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F41EC3" w14:textId="31F0DAB8" w:rsidR="00D95634" w:rsidRPr="00D95634" w:rsidRDefault="00D95634">
      <w:pPr>
        <w:rPr>
          <w:u w:val="single"/>
        </w:rPr>
      </w:pPr>
      <w:bookmarkStart w:id="0" w:name="_GoBack"/>
      <w:bookmarkEnd w:id="0"/>
      <w:r w:rsidRPr="00D95634">
        <w:rPr>
          <w:u w:val="single"/>
        </w:rPr>
        <w:t>PRILOG: 1</w:t>
      </w:r>
    </w:p>
    <w:tbl>
      <w:tblPr>
        <w:tblStyle w:val="TableGrid"/>
        <w:tblW w:w="9810" w:type="dxa"/>
        <w:tblInd w:w="-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10"/>
      </w:tblGrid>
      <w:tr w:rsidR="00B91529" w14:paraId="5C1B2CB8" w14:textId="77777777" w:rsidTr="00B91529">
        <w:tc>
          <w:tcPr>
            <w:tcW w:w="9810" w:type="dxa"/>
          </w:tcPr>
          <w:p w14:paraId="6F639A0D" w14:textId="6D550804" w:rsidR="00B91529" w:rsidRPr="00322A16" w:rsidRDefault="00B91529" w:rsidP="00D95634">
            <w:pPr>
              <w:pStyle w:val="ListParagraph"/>
              <w:widowControl w:val="0"/>
              <w:autoSpaceDE w:val="0"/>
              <w:autoSpaceDN w:val="0"/>
              <w:adjustRightInd w:val="0"/>
              <w:spacing w:line="245" w:lineRule="exact"/>
              <w:ind w:left="0"/>
              <w:jc w:val="center"/>
              <w:rPr>
                <w:b/>
                <w:lang w:val="de-DE"/>
              </w:rPr>
            </w:pPr>
            <w:r w:rsidRPr="00322A16">
              <w:rPr>
                <w:b/>
                <w:lang w:val="de-DE"/>
              </w:rPr>
              <w:t>Opis sistem</w:t>
            </w:r>
            <w:r>
              <w:rPr>
                <w:b/>
                <w:lang w:val="de-DE"/>
              </w:rPr>
              <w:t>a</w:t>
            </w:r>
            <w:r w:rsidRPr="00322A16">
              <w:rPr>
                <w:b/>
                <w:lang w:val="de-DE"/>
              </w:rPr>
              <w:t xml:space="preserve"> za praćenje</w:t>
            </w:r>
          </w:p>
          <w:p w14:paraId="08C3C528" w14:textId="6AD398CB" w:rsidR="00B91529" w:rsidRPr="00D07A46" w:rsidRDefault="00B91529" w:rsidP="00296BF6">
            <w:pPr>
              <w:widowControl w:val="0"/>
              <w:autoSpaceDE w:val="0"/>
              <w:autoSpaceDN w:val="0"/>
              <w:adjustRightInd w:val="0"/>
              <w:spacing w:line="245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367132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Sistem za satelitsko lociranje i </w:t>
            </w:r>
            <w:r w:rsidRPr="00367132"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 xml:space="preserve">praćenje pošiljaka u poštanskom torbama </w:t>
            </w:r>
            <w:r w:rsidRPr="00367132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treba da je cjelovito </w:t>
            </w:r>
            <w:r w:rsidRPr="00D07A46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rje</w:t>
            </w:r>
            <w:r w:rsidRPr="00D07A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š</w:t>
            </w:r>
            <w:r w:rsidRPr="00D07A46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enje sa svom potrebnom programskom i hardverskom opremom</w:t>
            </w:r>
            <w:r w:rsidRPr="00D07A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koja se u roku od 30 dana može </w:t>
            </w:r>
            <w:r w:rsidRPr="00D07A46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implementirati i dati na upotrebu krajnjim korisnicima</w:t>
            </w:r>
            <w:r w:rsidRPr="00D07A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.</w:t>
            </w:r>
          </w:p>
          <w:p w14:paraId="1E5E9EE6" w14:textId="29F02145" w:rsidR="00B91529" w:rsidRPr="00AE377C" w:rsidRDefault="00B91529" w:rsidP="00296BF6">
            <w:pPr>
              <w:widowControl w:val="0"/>
              <w:autoSpaceDE w:val="0"/>
              <w:autoSpaceDN w:val="0"/>
              <w:adjustRightInd w:val="0"/>
              <w:spacing w:line="245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D07A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Svi komercijalni operativni sistemi, komercijalne baze podataka i komercijalne mape i drugi softveri na kojima se izvršavaju servisi usluge moraju biti licencirani/e u skladu sa važećim domaćim i stranim propisima koji regulišu datu oblast ili u vlasništvu sa autorskim pravima što se potvrđuje validnim dokumentom relevantne institucije.</w:t>
            </w:r>
          </w:p>
          <w:p w14:paraId="12379DEC" w14:textId="617495CB" w:rsidR="00B91529" w:rsidRPr="00D07A46" w:rsidRDefault="00B91529" w:rsidP="00296BF6">
            <w:pPr>
              <w:widowControl w:val="0"/>
              <w:autoSpaceDE w:val="0"/>
              <w:autoSpaceDN w:val="0"/>
              <w:adjustRightInd w:val="0"/>
              <w:spacing w:line="245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D07A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Sistem treba da čuva sve podatke minimalno 5 ( pet ) godina. Dostupnost sistema treba da je 99.9% godišnje (maksimalno vrijeme nedostupnosti 8.76 sati godišnje) osim ako nije uzrokovana problemima trećih isporučioca (prenos podataka, snabdijevanje el. energijom ili drugom višom silom...)</w:t>
            </w:r>
          </w:p>
          <w:p w14:paraId="216FEF94" w14:textId="50A384EE" w:rsidR="00B91529" w:rsidRPr="00D07A46" w:rsidRDefault="00B91529" w:rsidP="00296BF6">
            <w:pPr>
              <w:widowControl w:val="0"/>
              <w:autoSpaceDE w:val="0"/>
              <w:autoSpaceDN w:val="0"/>
              <w:adjustRightInd w:val="0"/>
              <w:spacing w:line="245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D07A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U smislu prethodno navedenog ponuđač treba da ima pouzdanu IKT infrastrukturu (implementiran siguran prenos podataka od i do GNSS uređaja sa pouzdanom komunikacionom infrastrukturom, osigurano kontinuirano snabdijevanje el. energije, osigurane druge aspekte sigurnosti tipa fizičke i organizacione sigurnosti...). U tom pogledu ponuđač  treba da posjeduje uvedene standarde kojim se definišu dati zahtjevi kao što su ISO 9001 i ISO 27001. Isto se dokazuje validnim dokumentom – sertifikatom. </w:t>
            </w:r>
          </w:p>
          <w:p w14:paraId="5D65D330" w14:textId="2C2F85CA" w:rsidR="00B91529" w:rsidRPr="00D07A46" w:rsidRDefault="00B91529" w:rsidP="00296BF6">
            <w:pPr>
              <w:widowControl w:val="0"/>
              <w:autoSpaceDE w:val="0"/>
              <w:autoSpaceDN w:val="0"/>
              <w:adjustRightInd w:val="0"/>
              <w:spacing w:line="245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D07A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Sistem treba da je integrisan sa sistemom za nadzor </w:t>
            </w:r>
            <w:r w:rsidRPr="00367132"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>i praćenje pošiljaka u poštanskom torbama</w:t>
            </w:r>
          </w:p>
          <w:p w14:paraId="5D36375F" w14:textId="362C5C5E" w:rsidR="00B91529" w:rsidRPr="00D07A46" w:rsidRDefault="00B91529" w:rsidP="00296BF6">
            <w:pPr>
              <w:widowControl w:val="0"/>
              <w:autoSpaceDE w:val="0"/>
              <w:autoSpaceDN w:val="0"/>
              <w:adjustRightInd w:val="0"/>
              <w:spacing w:line="245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D07A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GNSS uređaji  koje nose </w:t>
            </w:r>
            <w:r w:rsidRPr="00D07A46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poštari</w:t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u poštanskom torbama</w:t>
            </w:r>
            <w:r w:rsidRPr="00D07A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, prikupljaju podatke koji se bežično šalju putem GSM mreže (GPRS protokolom). Prikupljeni podaci treba da se sigurno transportuju u centralu (putem L2L VPN IPSec tunela) gdje se pohranjuju, obrađuju, po potrebi proslijeđuju drugim informacionim sistemima te na kraju putem WEB aplikacije daju krajnjem korisniku na upotrebu. Pristup i transport podataka korisnika putem WEB aplikacije treba biti osiguran putem validnog SSL sertifikata.</w:t>
            </w:r>
          </w:p>
          <w:p w14:paraId="03F72BBB" w14:textId="77777777" w:rsidR="00B91529" w:rsidRPr="00D07A46" w:rsidRDefault="00B91529" w:rsidP="00296BF6">
            <w:pPr>
              <w:widowControl w:val="0"/>
              <w:autoSpaceDE w:val="0"/>
              <w:autoSpaceDN w:val="0"/>
              <w:adjustRightInd w:val="0"/>
              <w:spacing w:line="245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GNSS sistem za praćenje</w:t>
            </w:r>
            <w:r w:rsidRPr="00367132"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 xml:space="preserve"> pošiljaka u poštanskom torbama</w:t>
            </w:r>
            <w:r w:rsidRPr="00D07A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treba da omogući pregled geografskih pozicija praćenih </w:t>
            </w:r>
            <w:r w:rsidRPr="00367132"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>pošiljaka u poštanskom torbama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Pr="00D07A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u realnom vremenu u skladu sa predefinisanim intervalom praćenja (npr.min 20 sec). Podaci o pozicijama treba da sadrže status kretanja lica (kretanje, stajanje, mirovanje), smjer kretanja, brzinu kretanja (opciono za lično praćenje), kao i vrijeme prijema podatka. </w:t>
            </w:r>
          </w:p>
          <w:p w14:paraId="2A6CD110" w14:textId="0C7CF876" w:rsidR="00B91529" w:rsidRPr="00D07A46" w:rsidRDefault="00B91529" w:rsidP="00296BF6">
            <w:pPr>
              <w:widowControl w:val="0"/>
              <w:autoSpaceDE w:val="0"/>
              <w:autoSpaceDN w:val="0"/>
              <w:adjustRightInd w:val="0"/>
              <w:spacing w:line="245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D07A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Treba da postoji mogućnost da se podatak o lokaciji </w:t>
            </w:r>
            <w:r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>praćenja</w:t>
            </w:r>
            <w:r w:rsidRPr="00367132"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 xml:space="preserve"> pošiljaka u poštanskom torbama</w:t>
            </w:r>
            <w:r w:rsidR="00A8449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Pr="00D07A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osvježi na zahtjev korisnika sistema u bilo kojem trenutku.</w:t>
            </w:r>
            <w:r w:rsidR="00A8449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Pr="00D07A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Pored tekstualnih podataka treba da postoji i grafički prikaz lokacija na mapi.</w:t>
            </w:r>
          </w:p>
          <w:p w14:paraId="4559F046" w14:textId="31548FD9" w:rsidR="00B91529" w:rsidRPr="00D07A46" w:rsidRDefault="00B91529" w:rsidP="00296BF6">
            <w:pPr>
              <w:widowControl w:val="0"/>
              <w:autoSpaceDE w:val="0"/>
              <w:autoSpaceDN w:val="0"/>
              <w:adjustRightInd w:val="0"/>
              <w:spacing w:line="245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Podaci o praćenim</w:t>
            </w:r>
            <w:r w:rsidRPr="00367132"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 xml:space="preserve"> pošiljaka</w:t>
            </w:r>
            <w:r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>ma</w:t>
            </w:r>
            <w:r w:rsidRPr="00367132"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 xml:space="preserve"> u poštanskom torbama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Pr="00D07A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treba da su dostupni korisnicima sistema u real-time i statističkim pregledima i treba da sadrže sljedeće: ID </w:t>
            </w:r>
            <w:r w:rsidRPr="00D07A46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poštara</w:t>
            </w:r>
            <w:r w:rsidRPr="00D07A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, ime </w:t>
            </w:r>
            <w:r w:rsidRPr="00D07A46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poštara</w:t>
            </w:r>
            <w:r w:rsidRPr="00D07A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, trenutnu poziciju u vidu inverznog geokoda (država, opština, naselje, ulica...), brzinu kretanja, status GNSS uređaja.</w:t>
            </w:r>
          </w:p>
          <w:p w14:paraId="71473C55" w14:textId="0B3E2683" w:rsidR="00B91529" w:rsidRPr="00D07A46" w:rsidRDefault="00B91529" w:rsidP="00296BF6">
            <w:pPr>
              <w:widowControl w:val="0"/>
              <w:autoSpaceDE w:val="0"/>
              <w:autoSpaceDN w:val="0"/>
              <w:adjustRightInd w:val="0"/>
              <w:spacing w:line="245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D07A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Aplikacija treba da je intuitivna i jednostavna za korištenje. Preglednost svih uređaja treba da je dobra, naročito u slučaju praćenja većeg broja praćenih objekata. Treba da postoji mogućnost brzog pristupa često korištenim servisima i izvještajima u okviru aplikacije. Aplikacija treba da ima mehanizam za brzo lociranje i fokusiranje pojedinačnih uređaja i njihovih podataka.</w:t>
            </w:r>
            <w:r w:rsidR="00A8449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Pr="00D07A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Pretraživanje sistema po raznim kriterijumima mora biti intuitivno i jednostavno za korištenje.</w:t>
            </w:r>
          </w:p>
          <w:p w14:paraId="0C6981C1" w14:textId="77777777" w:rsidR="00D95634" w:rsidRDefault="00D95634" w:rsidP="00A8449C">
            <w:pPr>
              <w:widowControl w:val="0"/>
              <w:autoSpaceDE w:val="0"/>
              <w:autoSpaceDN w:val="0"/>
              <w:adjustRightInd w:val="0"/>
              <w:spacing w:line="245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14:paraId="0FB4F358" w14:textId="6A58222A" w:rsidR="00B91529" w:rsidRPr="00D07A46" w:rsidRDefault="00B91529" w:rsidP="00A8449C">
            <w:pPr>
              <w:widowControl w:val="0"/>
              <w:autoSpaceDE w:val="0"/>
              <w:autoSpaceDN w:val="0"/>
              <w:adjustRightInd w:val="0"/>
              <w:spacing w:line="245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D07A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Aplikacija treba da ima servise za rad i manipulaciju POI-ima, servis za optimizaciju posjeta POI-a i kontrolu izvršenja planova posjeta sa pregledom planirane rute kretanja i ostvarne rute, planiranje ruta i rutiranje.</w:t>
            </w:r>
            <w:r w:rsidRPr="00D07A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ab/>
            </w:r>
          </w:p>
          <w:p w14:paraId="06CAB0E8" w14:textId="52239666" w:rsidR="00B91529" w:rsidRPr="00D07A46" w:rsidRDefault="00B91529" w:rsidP="00296BF6">
            <w:pPr>
              <w:widowControl w:val="0"/>
              <w:autoSpaceDE w:val="0"/>
              <w:autoSpaceDN w:val="0"/>
              <w:adjustRightInd w:val="0"/>
              <w:spacing w:line="245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D07A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Osobe koj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e posjeduju ovlaštenja pristupa </w:t>
            </w:r>
            <w:r w:rsidRPr="00D07A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treba da mogu koristiti aplikaciju u njenoj punoj funkcionalnosti sa bilo kojeg računara koji ima pristup Internetu, a bez prethodne instalacije softvera ili mapa na računar s kojeg se pristupa usluzi.</w:t>
            </w:r>
          </w:p>
          <w:p w14:paraId="4F93B5BE" w14:textId="3A4DAB89" w:rsidR="00B91529" w:rsidRPr="00D07A46" w:rsidRDefault="00B91529" w:rsidP="00D956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D07A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Aplikacija treba da ima mogućnost administriranja podataka od strane ovlaštenih osoba i to:</w:t>
            </w:r>
          </w:p>
          <w:p w14:paraId="70B025C5" w14:textId="77777777" w:rsidR="00B91529" w:rsidRPr="00D07A46" w:rsidRDefault="00B91529" w:rsidP="00D95634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  <w:rPr>
                <w:lang w:val="hr-HR"/>
              </w:rPr>
            </w:pPr>
            <w:r w:rsidRPr="00D07A46">
              <w:rPr>
                <w:lang w:val="hr-HR"/>
              </w:rPr>
              <w:t xml:space="preserve">administriranje podataka o </w:t>
            </w:r>
            <w:r w:rsidRPr="00D07A46">
              <w:rPr>
                <w:lang w:val="de-DE"/>
              </w:rPr>
              <w:t>poštarima</w:t>
            </w:r>
          </w:p>
          <w:p w14:paraId="30A5D80D" w14:textId="77777777" w:rsidR="00B91529" w:rsidRPr="00D07A46" w:rsidRDefault="00B91529" w:rsidP="00D95634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  <w:rPr>
                <w:lang w:val="hr-HR"/>
              </w:rPr>
            </w:pPr>
            <w:r w:rsidRPr="00D07A46">
              <w:rPr>
                <w:lang w:val="hr-HR"/>
              </w:rPr>
              <w:t>administriranje p</w:t>
            </w:r>
            <w:r>
              <w:rPr>
                <w:lang w:val="hr-HR"/>
              </w:rPr>
              <w:t>rava pristupa pojedinim grupama</w:t>
            </w:r>
          </w:p>
          <w:p w14:paraId="655E2A56" w14:textId="77777777" w:rsidR="00B91529" w:rsidRPr="00D07A46" w:rsidRDefault="00B91529" w:rsidP="00D95634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  <w:rPr>
                <w:lang w:val="hr-HR"/>
              </w:rPr>
            </w:pPr>
            <w:r w:rsidRPr="00D07A46">
              <w:rPr>
                <w:lang w:val="hr-HR"/>
              </w:rPr>
              <w:t xml:space="preserve">administracija sigurnosti pristupa </w:t>
            </w:r>
          </w:p>
          <w:p w14:paraId="688B073F" w14:textId="77777777" w:rsidR="00B91529" w:rsidRPr="00D07A46" w:rsidRDefault="00B91529" w:rsidP="00D95634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  <w:rPr>
                <w:lang w:val="hr-HR"/>
              </w:rPr>
            </w:pPr>
            <w:r w:rsidRPr="00D07A46">
              <w:rPr>
                <w:lang w:val="hr-HR"/>
              </w:rPr>
              <w:t xml:space="preserve">administracija dostavljanja izvještaja </w:t>
            </w:r>
          </w:p>
          <w:p w14:paraId="38A1EC34" w14:textId="77777777" w:rsidR="00B91529" w:rsidRPr="00D07A46" w:rsidRDefault="00B91529" w:rsidP="00D95634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  <w:rPr>
                <w:lang w:val="hr-HR"/>
              </w:rPr>
            </w:pPr>
            <w:r w:rsidRPr="00D07A46">
              <w:rPr>
                <w:lang w:val="hr-HR"/>
              </w:rPr>
              <w:t xml:space="preserve">administriranje podataka o tačkama od interesa </w:t>
            </w:r>
          </w:p>
          <w:p w14:paraId="36EF6B72" w14:textId="77777777" w:rsidR="00B91529" w:rsidRPr="00D07A46" w:rsidRDefault="00B91529" w:rsidP="00D95634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  <w:rPr>
                <w:lang w:val="hr-HR"/>
              </w:rPr>
            </w:pPr>
            <w:r w:rsidRPr="00D07A46">
              <w:rPr>
                <w:lang w:val="hr-HR"/>
              </w:rPr>
              <w:t>administriranje</w:t>
            </w:r>
            <w:r>
              <w:rPr>
                <w:lang w:val="hr-HR"/>
              </w:rPr>
              <w:t xml:space="preserve"> zadatih ruta kretanja</w:t>
            </w:r>
          </w:p>
          <w:p w14:paraId="19F9C51D" w14:textId="77777777" w:rsidR="00B91529" w:rsidRPr="00EA0021" w:rsidRDefault="00B91529" w:rsidP="00D95634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  <w:rPr>
                <w:lang w:val="hr-HR"/>
              </w:rPr>
            </w:pPr>
            <w:r w:rsidRPr="00D07A46">
              <w:rPr>
                <w:lang w:val="hr-HR"/>
              </w:rPr>
              <w:t>administriranje reonima i poštama u skladu sa organizacijom poslovnih procesa ugovornog organa</w:t>
            </w:r>
            <w:r>
              <w:rPr>
                <w:lang w:val="hr-HR"/>
              </w:rPr>
              <w:t>.</w:t>
            </w:r>
          </w:p>
          <w:p w14:paraId="4853CC94" w14:textId="77777777" w:rsidR="00D95634" w:rsidRDefault="00D95634" w:rsidP="00296BF6">
            <w:pPr>
              <w:widowControl w:val="0"/>
              <w:autoSpaceDE w:val="0"/>
              <w:autoSpaceDN w:val="0"/>
              <w:adjustRightInd w:val="0"/>
              <w:spacing w:line="245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14:paraId="422E0440" w14:textId="50BA7080" w:rsidR="00B91529" w:rsidRPr="00D07A46" w:rsidRDefault="00B91529" w:rsidP="00296BF6">
            <w:pPr>
              <w:widowControl w:val="0"/>
              <w:autoSpaceDE w:val="0"/>
              <w:autoSpaceDN w:val="0"/>
              <w:adjustRightInd w:val="0"/>
              <w:spacing w:line="245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D07A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Ponuđač mora da ima stalno dostupnu službu podrške korisnicima 24/7/365, sa obučenim i kvalifikovanim osobljem tehničkog obrazovanja, kako bi bio u mogućnosti za što brže i kvalitetnije postupanje u slučaju zahtjeva Ugovornog organa. U tu svrhu neophodno je da ima minimalno 6 stalno zaposlenih radnika na poslovima isključivo održavanja sistema (ne računajući radnike za razvoj sistema i druge radnike poslovnih funkcija). </w:t>
            </w:r>
          </w:p>
          <w:p w14:paraId="2F3B35C0" w14:textId="1B7AAE27" w:rsidR="00B91529" w:rsidRPr="00D07A46" w:rsidRDefault="00B91529" w:rsidP="00296BF6">
            <w:pPr>
              <w:widowControl w:val="0"/>
              <w:autoSpaceDE w:val="0"/>
              <w:autoSpaceDN w:val="0"/>
              <w:adjustRightInd w:val="0"/>
              <w:spacing w:line="245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D07A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U svrhu dokazivanja ove osposobljenosti treba da se dostavi spisak radnika na ovim zaduženjima sa dokazom o stručnoj osposobljenosti za poslove održavanja GNSS uređaja.</w:t>
            </w:r>
          </w:p>
          <w:p w14:paraId="78B1499E" w14:textId="4C77C4DD" w:rsidR="00B91529" w:rsidRPr="00D07A46" w:rsidRDefault="00B91529" w:rsidP="00296BF6">
            <w:pPr>
              <w:widowControl w:val="0"/>
              <w:autoSpaceDE w:val="0"/>
              <w:autoSpaceDN w:val="0"/>
              <w:adjustRightInd w:val="0"/>
              <w:spacing w:line="245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D07A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Sistem mora da bude u cjelosti dostupan na crnogorskom jeziku.</w:t>
            </w:r>
          </w:p>
          <w:p w14:paraId="04CC2040" w14:textId="4C041877" w:rsidR="00B91529" w:rsidRPr="00D07A46" w:rsidRDefault="00B91529" w:rsidP="00296BF6">
            <w:pPr>
              <w:widowControl w:val="0"/>
              <w:autoSpaceDE w:val="0"/>
              <w:autoSpaceDN w:val="0"/>
              <w:adjustRightInd w:val="0"/>
              <w:spacing w:line="245" w:lineRule="exac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  <w:r w:rsidRPr="00D07A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Kontrola pristupa i grupe radnika koji se kontrolišu</w:t>
            </w:r>
          </w:p>
          <w:p w14:paraId="18ACD88C" w14:textId="02C131BA" w:rsidR="00B91529" w:rsidRPr="00D07A46" w:rsidRDefault="00B91529" w:rsidP="00296BF6">
            <w:pPr>
              <w:widowControl w:val="0"/>
              <w:autoSpaceDE w:val="0"/>
              <w:autoSpaceDN w:val="0"/>
              <w:adjustRightInd w:val="0"/>
              <w:spacing w:line="245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D07A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Kontrola pristupa za korisnika treba da se obavlja provjerom korisničkog imena i lozinke, a prijava na sistem se obavlja po sigurnom kriptovanom komunikacijskom kanalu putem validnog SSL sertiikata (sa mogućnošću ukidanja ove opcije po potrebi).  </w:t>
            </w:r>
          </w:p>
          <w:p w14:paraId="39FC3565" w14:textId="77777777" w:rsidR="00B91529" w:rsidRPr="00D07A46" w:rsidRDefault="00B91529" w:rsidP="00296BF6">
            <w:pPr>
              <w:widowControl w:val="0"/>
              <w:autoSpaceDE w:val="0"/>
              <w:autoSpaceDN w:val="0"/>
              <w:adjustRightInd w:val="0"/>
              <w:spacing w:line="245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D07A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Sistem treba da ima mogućnost definisanja više različitih podgrupa poštara grupisanih po poštinim internim organizacionim pravilima, te mogućnost kreiranja i posebnih naloga za pristup istim.</w:t>
            </w:r>
          </w:p>
          <w:p w14:paraId="628F486B" w14:textId="489D648B" w:rsidR="00B91529" w:rsidRPr="00D07A46" w:rsidRDefault="00B91529" w:rsidP="00296BF6">
            <w:pPr>
              <w:widowControl w:val="0"/>
              <w:autoSpaceDE w:val="0"/>
              <w:autoSpaceDN w:val="0"/>
              <w:adjustRightInd w:val="0"/>
              <w:spacing w:line="245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D07A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Sistem treba da omogućava hijerarhijski pristup (neki nalozi imaju više ovlaštenja na sistemu od drugih u zavisnosti od potreba i zaduženja korisnika).</w:t>
            </w:r>
          </w:p>
          <w:p w14:paraId="24A54E14" w14:textId="5926F646" w:rsidR="00B91529" w:rsidRPr="00D07A46" w:rsidRDefault="00B91529" w:rsidP="00296BF6">
            <w:pPr>
              <w:widowControl w:val="0"/>
              <w:autoSpaceDE w:val="0"/>
              <w:autoSpaceDN w:val="0"/>
              <w:adjustRightInd w:val="0"/>
              <w:spacing w:line="245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D07A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Sistem treba da ima mogućnost kreiranja privremenih naloga od strane glavnog naloga –administratora sistema u smislu vremenskog ograničenja trajanja naloga kad se pojavi potreba davanja pristupa sistemu nekim licima na ograničeno vrijeme važenja.</w:t>
            </w:r>
          </w:p>
          <w:p w14:paraId="4A9185B1" w14:textId="3782C04C" w:rsidR="00B91529" w:rsidRPr="00D07A46" w:rsidRDefault="00B91529" w:rsidP="00296BF6">
            <w:pPr>
              <w:widowControl w:val="0"/>
              <w:autoSpaceDE w:val="0"/>
              <w:autoSpaceDN w:val="0"/>
              <w:adjustRightInd w:val="0"/>
              <w:spacing w:line="245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D07A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Ukoliko je </w:t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poštar</w:t>
            </w:r>
            <w:r w:rsidRPr="00D07A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u roaming-u (van domaće GSM mreže)</w:t>
            </w:r>
            <w:r w:rsidR="00A8449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Pr="00D07A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uređaj treba da je u stanju slati podatke kao da je u domaćoj mreži. </w:t>
            </w:r>
          </w:p>
          <w:p w14:paraId="04D39D9E" w14:textId="2B361E13" w:rsidR="00B91529" w:rsidRPr="00D07A46" w:rsidRDefault="00B91529" w:rsidP="00296BF6">
            <w:pPr>
              <w:widowControl w:val="0"/>
              <w:autoSpaceDE w:val="0"/>
              <w:autoSpaceDN w:val="0"/>
              <w:adjustRightInd w:val="0"/>
              <w:spacing w:line="245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D07A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Iznimno, ukoliko je </w:t>
            </w:r>
            <w:r w:rsidRPr="00D07A46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poštar</w:t>
            </w:r>
            <w:r w:rsidRPr="00D07A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u roamingu, treba da je moguće prozivanje uređaja. Prilikom prozivke, uređaji treba da vrate/šalju trenutnu poziciju i kompletan set podataka putem GPRS protokola. </w:t>
            </w:r>
          </w:p>
          <w:p w14:paraId="45527C02" w14:textId="1E15A69F" w:rsidR="00B91529" w:rsidRPr="00D07A46" w:rsidRDefault="00B91529" w:rsidP="00296BF6">
            <w:pPr>
              <w:widowControl w:val="0"/>
              <w:autoSpaceDE w:val="0"/>
              <w:autoSpaceDN w:val="0"/>
              <w:adjustRightInd w:val="0"/>
              <w:spacing w:line="245" w:lineRule="exac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  <w:r w:rsidRPr="00D07A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lastRenderedPageBreak/>
              <w:t>Mape</w:t>
            </w:r>
          </w:p>
          <w:p w14:paraId="3864274A" w14:textId="37617B77" w:rsidR="00B91529" w:rsidRPr="00D07A46" w:rsidRDefault="00B91529" w:rsidP="00A844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D07A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Mape treba da pokrivaju Crnu Goru u detaljnom mjerilu, kao i ostale zemlje (zemlje regiona i Evropske Unije).</w:t>
            </w:r>
            <w:r w:rsidR="00A8449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Pr="00D07A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Treba da su vidljive oznake i granice država, cestovne mreže i veći gradovi.</w:t>
            </w:r>
          </w:p>
          <w:p w14:paraId="75441E0B" w14:textId="77777777" w:rsidR="00B91529" w:rsidRPr="00D07A46" w:rsidRDefault="00B91529" w:rsidP="00D956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D07A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Detaljno mjerilo podrazumijeva : </w:t>
            </w:r>
          </w:p>
          <w:p w14:paraId="514175DE" w14:textId="77777777" w:rsidR="00B91529" w:rsidRPr="00D07A46" w:rsidRDefault="00B91529" w:rsidP="00D95634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  <w:rPr>
                <w:lang w:val="hr-HR"/>
              </w:rPr>
            </w:pPr>
            <w:r w:rsidRPr="00D07A46">
              <w:rPr>
                <w:lang w:val="hr-HR"/>
              </w:rPr>
              <w:t xml:space="preserve">prikaz granica Crne Gore, te prikaz gradova i naselja </w:t>
            </w:r>
          </w:p>
          <w:p w14:paraId="41E5E45F" w14:textId="4367AC4D" w:rsidR="00B91529" w:rsidRPr="00A8449C" w:rsidRDefault="00B91529" w:rsidP="00D95634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  <w:rPr>
                <w:lang w:val="hr-HR"/>
              </w:rPr>
            </w:pPr>
            <w:r w:rsidRPr="00D07A46">
              <w:rPr>
                <w:lang w:val="hr-HR"/>
              </w:rPr>
              <w:t xml:space="preserve">linijski prikazana cestovne mreže ( autoceste, državne ceste , lokalne i nerazvrstane ceste ) sa nazivom, imenom ili oznakama ceste / ulice </w:t>
            </w:r>
          </w:p>
          <w:p w14:paraId="7FA4E38E" w14:textId="77777777" w:rsidR="00D95634" w:rsidRDefault="00D95634" w:rsidP="00296BF6">
            <w:pPr>
              <w:widowControl w:val="0"/>
              <w:autoSpaceDE w:val="0"/>
              <w:autoSpaceDN w:val="0"/>
              <w:adjustRightInd w:val="0"/>
              <w:spacing w:line="245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14:paraId="0A31E595" w14:textId="7B49DD8F" w:rsidR="00B91529" w:rsidRPr="00D07A46" w:rsidRDefault="00B91529" w:rsidP="00296BF6">
            <w:pPr>
              <w:widowControl w:val="0"/>
              <w:autoSpaceDE w:val="0"/>
              <w:autoSpaceDN w:val="0"/>
              <w:adjustRightInd w:val="0"/>
              <w:spacing w:line="245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D07A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Sistem treba da je upotpunjen mapama sa velikom gustinom georeferenciranih tačaka – satelitski prikaz mapa. </w:t>
            </w:r>
          </w:p>
          <w:p w14:paraId="37412978" w14:textId="77777777" w:rsidR="00B91529" w:rsidRPr="00D07A46" w:rsidRDefault="00B91529" w:rsidP="00296BF6">
            <w:pPr>
              <w:autoSpaceDE w:val="0"/>
              <w:autoSpaceDN w:val="0"/>
              <w:spacing w:line="245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D07A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Satelitski prikaz mapa mora biti sa licenciranih satelitskih izvora, tj. dat od strane licenciranih provajdera takvih usluga (kao što su npr. Google, Bing i slični). Ponuđač mora predočiti validnu dugoročnu licencu za korištenje i isporuku ovakvih servisa od strane kvalifikovanog ponuđača takvih usluga (licencirane mape visoke rezolucije, inverzni geokod, streetview servisi, usluge rutiranja, izračuna distanci itd.) od strane kvalifikovanog ponuđača takvih usluga.</w:t>
            </w:r>
          </w:p>
          <w:p w14:paraId="1DE9DFA9" w14:textId="5BC5C41D" w:rsidR="00B91529" w:rsidRPr="00D07A46" w:rsidRDefault="00B91529" w:rsidP="00296BF6">
            <w:pPr>
              <w:widowControl w:val="0"/>
              <w:autoSpaceDE w:val="0"/>
              <w:autoSpaceDN w:val="0"/>
              <w:adjustRightInd w:val="0"/>
              <w:spacing w:line="245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D07A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Softver treba da omogućava kreiranje baze podataka koja će svim lokacijama od interesa omogućiti jednostavno kreiranje ruta posjeta i planera posjeta tih lokacija sa izvještajima o ispunjenju plana.</w:t>
            </w:r>
          </w:p>
          <w:p w14:paraId="284FF1B5" w14:textId="4AF7B494" w:rsidR="00B91529" w:rsidRPr="00D07A46" w:rsidRDefault="00B91529" w:rsidP="00296BF6">
            <w:pPr>
              <w:widowControl w:val="0"/>
              <w:autoSpaceDE w:val="0"/>
              <w:autoSpaceDN w:val="0"/>
              <w:adjustRightInd w:val="0"/>
              <w:spacing w:line="245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D07A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Mora da postoji mogućnost importovanja dodatnih mapa u osnovnu bazu mapa, eksportovanja podataka u standardizovanim formatima (KML, ShapeFile i dr.), kao i mogućnost integracije sa drugim sistemima po potrebi putem web servisa kao što su npr. REST i SOAP.</w:t>
            </w:r>
          </w:p>
          <w:p w14:paraId="1DF86567" w14:textId="7F0DEE7E" w:rsidR="00B91529" w:rsidRPr="00D07A46" w:rsidRDefault="00B91529" w:rsidP="00296BF6">
            <w:pPr>
              <w:widowControl w:val="0"/>
              <w:autoSpaceDE w:val="0"/>
              <w:autoSpaceDN w:val="0"/>
              <w:adjustRightInd w:val="0"/>
              <w:spacing w:line="245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  <w:r w:rsidRPr="00D07A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Alarmi i pravila detekcije</w:t>
            </w:r>
          </w:p>
          <w:p w14:paraId="68E334A7" w14:textId="1BD77A71" w:rsidR="00B91529" w:rsidRPr="00D07A46" w:rsidRDefault="00B91529" w:rsidP="00D956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D07A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Definisanje alarmnih situacija za </w:t>
            </w:r>
            <w:r w:rsidRPr="00D07A46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poštara</w:t>
            </w:r>
            <w:r w:rsidRPr="00D07A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 te operacija koje se poduzimaju u slučaju detekcije alarma. Alarmi koje sistem mora da podržava: </w:t>
            </w:r>
          </w:p>
          <w:p w14:paraId="6F67D2BE" w14:textId="77777777" w:rsidR="00B91529" w:rsidRPr="00D07A46" w:rsidRDefault="00B91529" w:rsidP="00D95634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D07A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prokoračenje maksimalne brzine za mopede (zadata vrijednost)</w:t>
            </w:r>
          </w:p>
          <w:p w14:paraId="7D0CA853" w14:textId="77777777" w:rsidR="00B91529" w:rsidRPr="00D07A46" w:rsidRDefault="00B91529" w:rsidP="00D95634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D07A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izlazak/ulazak u geozonu/POI/reon</w:t>
            </w:r>
          </w:p>
          <w:p w14:paraId="69A2682B" w14:textId="77777777" w:rsidR="00B91529" w:rsidRPr="00D07A46" w:rsidRDefault="00B91529" w:rsidP="00D95634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D07A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rad van radnog vremena, vikendom i/ili neradne dane </w:t>
            </w:r>
          </w:p>
          <w:p w14:paraId="168328BE" w14:textId="77777777" w:rsidR="00B91529" w:rsidRDefault="00B91529" w:rsidP="00D95634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D07A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rad unutar određenog doba dana</w:t>
            </w:r>
          </w:p>
          <w:p w14:paraId="68DBC67D" w14:textId="08DE18F8" w:rsidR="00B91529" w:rsidRPr="00A8449C" w:rsidRDefault="00B91529" w:rsidP="00D95634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4D1ED1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izlazak iz dodjeljene rute kretanja praćenog objekta (</w:t>
            </w:r>
            <w:r w:rsidRPr="004D1ED1"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>pošiljaka u poštanskom torbama)</w:t>
            </w:r>
          </w:p>
          <w:p w14:paraId="411B0D7E" w14:textId="77777777" w:rsidR="00A8449C" w:rsidRDefault="00A8449C" w:rsidP="00296BF6">
            <w:pPr>
              <w:widowControl w:val="0"/>
              <w:autoSpaceDE w:val="0"/>
              <w:autoSpaceDN w:val="0"/>
              <w:adjustRightInd w:val="0"/>
              <w:spacing w:line="245" w:lineRule="exact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14:paraId="78A5DAAC" w14:textId="390CF4E0" w:rsidR="00B91529" w:rsidRPr="00D07A46" w:rsidRDefault="00B91529" w:rsidP="00D956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D07A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Pravila za detekciju alarma moraju da se primjenjuju u realnom vremenu. Operacije u slučaju detekcije alarma se obavljaju po samoj detekciji, a treba da omogućavaju:</w:t>
            </w:r>
          </w:p>
          <w:p w14:paraId="0DC2FAA3" w14:textId="77777777" w:rsidR="00B91529" w:rsidRPr="00D07A46" w:rsidRDefault="00B91529" w:rsidP="00D95634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D07A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prikaz u web aplikaciji</w:t>
            </w:r>
          </w:p>
          <w:p w14:paraId="0C160653" w14:textId="77777777" w:rsidR="00B91529" w:rsidRPr="00D07A46" w:rsidRDefault="00B91529" w:rsidP="00D95634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D07A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slanje e-mail obavještenja na definisane e-mail adrese</w:t>
            </w:r>
          </w:p>
          <w:p w14:paraId="43FD6017" w14:textId="77777777" w:rsidR="00B91529" w:rsidRPr="00D07A46" w:rsidRDefault="00B91529" w:rsidP="00D95634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D07A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slanje SMS poruke na definisane brojeve</w:t>
            </w:r>
          </w:p>
          <w:p w14:paraId="6A5C2633" w14:textId="77777777" w:rsidR="00B91529" w:rsidRPr="00D07A46" w:rsidRDefault="00B91529" w:rsidP="00296BF6">
            <w:pPr>
              <w:widowControl w:val="0"/>
              <w:autoSpaceDE w:val="0"/>
              <w:autoSpaceDN w:val="0"/>
              <w:adjustRightInd w:val="0"/>
              <w:spacing w:line="245" w:lineRule="exact"/>
              <w:ind w:left="72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14:paraId="622112E0" w14:textId="45E165A0" w:rsidR="00B91529" w:rsidRDefault="00B91529" w:rsidP="00296BF6">
            <w:pPr>
              <w:widowControl w:val="0"/>
              <w:autoSpaceDE w:val="0"/>
              <w:autoSpaceDN w:val="0"/>
              <w:adjustRightInd w:val="0"/>
              <w:spacing w:line="245" w:lineRule="exact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D07A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Takođe sistem treba da je spreman za korištenje SOS alar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ma (putem odgovarajućeg dugmeta   </w:t>
            </w:r>
            <w:r w:rsidRPr="00D07A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na uređaju za lično praćenje)</w:t>
            </w:r>
          </w:p>
          <w:p w14:paraId="18C1322E" w14:textId="77777777" w:rsidR="00D95634" w:rsidRDefault="00D95634" w:rsidP="00296BF6">
            <w:pPr>
              <w:widowControl w:val="0"/>
              <w:autoSpaceDE w:val="0"/>
              <w:autoSpaceDN w:val="0"/>
              <w:adjustRightInd w:val="0"/>
              <w:spacing w:line="245" w:lineRule="exact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14:paraId="46AEDAD7" w14:textId="77777777" w:rsidR="00D95634" w:rsidRPr="00A8449C" w:rsidRDefault="00D95634" w:rsidP="00296BF6">
            <w:pPr>
              <w:widowControl w:val="0"/>
              <w:autoSpaceDE w:val="0"/>
              <w:autoSpaceDN w:val="0"/>
              <w:adjustRightInd w:val="0"/>
              <w:spacing w:line="245" w:lineRule="exact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14:paraId="29DE186F" w14:textId="5A6D9A40" w:rsidR="00B91529" w:rsidRPr="00D07A46" w:rsidRDefault="00B91529" w:rsidP="00296BF6">
            <w:pPr>
              <w:widowControl w:val="0"/>
              <w:autoSpaceDE w:val="0"/>
              <w:autoSpaceDN w:val="0"/>
              <w:adjustRightInd w:val="0"/>
              <w:spacing w:line="245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  <w:r w:rsidRPr="00D07A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lastRenderedPageBreak/>
              <w:t>Izvještaji / Statistika</w:t>
            </w:r>
          </w:p>
          <w:p w14:paraId="4D863CF9" w14:textId="4FCA4BF2" w:rsidR="00B91529" w:rsidRPr="00D07A46" w:rsidRDefault="00B91529" w:rsidP="00296BF6">
            <w:pPr>
              <w:widowControl w:val="0"/>
              <w:autoSpaceDE w:val="0"/>
              <w:autoSpaceDN w:val="0"/>
              <w:adjustRightInd w:val="0"/>
              <w:spacing w:line="245" w:lineRule="exact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D07A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Sistem treba da omogućava generisanje izvještaja, te izvoz izvještaja u jedan od standardnih formata:</w:t>
            </w:r>
            <w:r w:rsidR="00A8449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Pr="00D07A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.pdf i MS Excel.</w:t>
            </w:r>
          </w:p>
          <w:p w14:paraId="31DE0908" w14:textId="77777777" w:rsidR="00B91529" w:rsidRPr="00FC4F4C" w:rsidRDefault="00B91529" w:rsidP="00D95634">
            <w:pPr>
              <w:widowControl w:val="0"/>
              <w:autoSpaceDE w:val="0"/>
              <w:autoSpaceDN w:val="0"/>
              <w:adjustRightInd w:val="0"/>
              <w:spacing w:after="0" w:line="245" w:lineRule="exact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FC4F4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Izvještaji treba da pokrivaju sve aspekte rada sistema: </w:t>
            </w:r>
          </w:p>
          <w:p w14:paraId="2E0D32F3" w14:textId="54F79EA4" w:rsidR="00B91529" w:rsidRPr="00FC4F4C" w:rsidRDefault="00B91529" w:rsidP="00D95634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45" w:lineRule="exact"/>
              <w:rPr>
                <w:lang w:val="hr-HR"/>
              </w:rPr>
            </w:pPr>
            <w:r w:rsidRPr="00FC4F4C">
              <w:rPr>
                <w:lang w:val="hr-HR"/>
              </w:rPr>
              <w:t>pregled i statistiku vožnji/kretanja</w:t>
            </w:r>
            <w:r w:rsidR="00E10396" w:rsidRPr="00FC4F4C">
              <w:rPr>
                <w:lang w:val="hr-HR"/>
              </w:rPr>
              <w:t xml:space="preserve"> sa prikazom rute u odnosu na dodjeljeni reon</w:t>
            </w:r>
            <w:r w:rsidRPr="00FC4F4C">
              <w:rPr>
                <w:lang w:val="hr-HR"/>
              </w:rPr>
              <w:t xml:space="preserve">, </w:t>
            </w:r>
          </w:p>
          <w:p w14:paraId="4B687336" w14:textId="77777777" w:rsidR="00B91529" w:rsidRPr="00FC4F4C" w:rsidRDefault="00B91529" w:rsidP="00D95634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45" w:lineRule="exact"/>
              <w:rPr>
                <w:lang w:val="hr-HR"/>
              </w:rPr>
            </w:pPr>
            <w:r w:rsidRPr="00FC4F4C">
              <w:rPr>
                <w:lang w:val="hr-HR"/>
              </w:rPr>
              <w:t xml:space="preserve">pregled stajanja i rada motora/osoba, </w:t>
            </w:r>
          </w:p>
          <w:p w14:paraId="0118BDC8" w14:textId="77777777" w:rsidR="00B91529" w:rsidRPr="00FC4F4C" w:rsidRDefault="00B91529" w:rsidP="00D95634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45" w:lineRule="exact"/>
              <w:rPr>
                <w:lang w:val="hr-HR"/>
              </w:rPr>
            </w:pPr>
            <w:r w:rsidRPr="00FC4F4C">
              <w:rPr>
                <w:lang w:val="hr-HR"/>
              </w:rPr>
              <w:t>posjećivanje tačaka od interesa/reona</w:t>
            </w:r>
          </w:p>
          <w:p w14:paraId="703E1FF9" w14:textId="31EC9077" w:rsidR="00B91529" w:rsidRPr="00FC4F4C" w:rsidRDefault="00B91529" w:rsidP="00D95634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45" w:lineRule="exact"/>
              <w:rPr>
                <w:lang w:val="hr-HR"/>
              </w:rPr>
            </w:pPr>
            <w:r w:rsidRPr="00FC4F4C">
              <w:rPr>
                <w:lang w:val="hr-HR"/>
              </w:rPr>
              <w:t xml:space="preserve">pregled detektovanih alarmnih situacija ( izvještaji o kretanju u nedozvoljenim terminima, izvještaji o ulasku/izlasku iz određenih geozona/POI-a … ) . </w:t>
            </w:r>
          </w:p>
          <w:p w14:paraId="5B6EF182" w14:textId="335DC49C" w:rsidR="00E10396" w:rsidRPr="00FC4F4C" w:rsidRDefault="00E10396" w:rsidP="00D95634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45" w:lineRule="exact"/>
              <w:rPr>
                <w:lang w:val="hr-HR"/>
              </w:rPr>
            </w:pPr>
            <w:r w:rsidRPr="00FC4F4C">
              <w:rPr>
                <w:lang w:val="hr-HR"/>
              </w:rPr>
              <w:t>pregled pripadajuće pošte i reona za svakog poštara</w:t>
            </w:r>
          </w:p>
          <w:p w14:paraId="2F4C5BB5" w14:textId="5332EC5D" w:rsidR="00E10396" w:rsidRPr="00FC4F4C" w:rsidRDefault="00E10396" w:rsidP="00D95634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45" w:lineRule="exact"/>
              <w:rPr>
                <w:lang w:val="hr-HR"/>
              </w:rPr>
            </w:pPr>
            <w:r w:rsidRPr="00FC4F4C">
              <w:rPr>
                <w:lang w:val="hr-HR"/>
              </w:rPr>
              <w:t>pregled površina pojedinačnih reona i površine pošta na osnovu svih pripadajućih reona pošte, kao i pregled površina radnih jedinica na osnovu pripadajućih pošta.</w:t>
            </w:r>
          </w:p>
          <w:p w14:paraId="63A28CF7" w14:textId="144EA342" w:rsidR="00E10396" w:rsidRPr="00FC4F4C" w:rsidRDefault="00E10396" w:rsidP="00D95634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45" w:lineRule="exact"/>
              <w:rPr>
                <w:lang w:val="hr-HR"/>
              </w:rPr>
            </w:pPr>
            <w:r w:rsidRPr="00FC4F4C">
              <w:rPr>
                <w:lang w:val="hr-HR"/>
              </w:rPr>
              <w:t>pregled trenutnog stanja baterije svakog GPS uređaja</w:t>
            </w:r>
          </w:p>
          <w:p w14:paraId="27D9C563" w14:textId="3D5CE13F" w:rsidR="00E10396" w:rsidRPr="00FC4F4C" w:rsidRDefault="00E10396" w:rsidP="00D95634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45" w:lineRule="exact"/>
              <w:rPr>
                <w:lang w:val="hr-HR"/>
              </w:rPr>
            </w:pPr>
            <w:r w:rsidRPr="00FC4F4C">
              <w:rPr>
                <w:lang w:val="hr-HR"/>
              </w:rPr>
              <w:t>pregled uporednih ruta jednog poštara za različite dane, ili više poštara za iste ili različite dane</w:t>
            </w:r>
          </w:p>
          <w:p w14:paraId="2F3A0A46" w14:textId="5BF5AAAC" w:rsidR="00E10396" w:rsidRPr="00FC4F4C" w:rsidRDefault="00E10396" w:rsidP="00D95634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45" w:lineRule="exact"/>
              <w:rPr>
                <w:lang w:val="hr-HR"/>
              </w:rPr>
            </w:pPr>
            <w:r w:rsidRPr="00FC4F4C">
              <w:rPr>
                <w:lang w:val="hr-HR"/>
              </w:rPr>
              <w:t>pregled pripadnosti poštara po</w:t>
            </w:r>
            <w:r w:rsidR="008073A7" w:rsidRPr="00FC4F4C">
              <w:rPr>
                <w:lang w:val="hr-HR"/>
              </w:rPr>
              <w:t xml:space="preserve"> podgrupama</w:t>
            </w:r>
          </w:p>
          <w:p w14:paraId="5358270B" w14:textId="77777777" w:rsidR="00D95634" w:rsidRDefault="00D95634" w:rsidP="00296BF6">
            <w:pPr>
              <w:widowControl w:val="0"/>
              <w:autoSpaceDE w:val="0"/>
              <w:autoSpaceDN w:val="0"/>
              <w:adjustRightInd w:val="0"/>
              <w:spacing w:line="245" w:lineRule="exact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14:paraId="112EF0AE" w14:textId="16390A31" w:rsidR="00B91529" w:rsidRPr="00FC4F4C" w:rsidRDefault="00B91529" w:rsidP="00296BF6">
            <w:pPr>
              <w:widowControl w:val="0"/>
              <w:autoSpaceDE w:val="0"/>
              <w:autoSpaceDN w:val="0"/>
              <w:adjustRightInd w:val="0"/>
              <w:spacing w:line="245" w:lineRule="exact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FC4F4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Mora biti dostupno za davanje automatskog generisanja određenih periodičkih (dnevnih, sedmičnih ili mjesečnih)izvještaja za određene kategorije korisnika koji se prate i njihovo dostavljanje putem definisanih e-mail naloga.</w:t>
            </w:r>
          </w:p>
          <w:p w14:paraId="70521C99" w14:textId="2548B55F" w:rsidR="00B91529" w:rsidRPr="00FC4F4C" w:rsidRDefault="00B91529" w:rsidP="00D956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FC4F4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Sistem mora da ima mogućnost generisanja izvještaja po samo jednom </w:t>
            </w:r>
            <w:r w:rsidRPr="00FC4F4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poštaru</w:t>
            </w:r>
            <w:r w:rsidRPr="00FC4F4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ili grupi </w:t>
            </w:r>
            <w:r w:rsidRPr="00FC4F4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poštara</w:t>
            </w:r>
            <w:r w:rsidRPr="00FC4F4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:</w:t>
            </w:r>
          </w:p>
          <w:p w14:paraId="191FFAFE" w14:textId="77777777" w:rsidR="00B91529" w:rsidRPr="00FC4F4C" w:rsidRDefault="00B91529" w:rsidP="00D956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FC4F4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- koje lokacije od interesa je </w:t>
            </w:r>
            <w:r w:rsidRPr="00FC4F4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poštara</w:t>
            </w:r>
            <w:r w:rsidRPr="00FC4F4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posjetio u dnevnoj ruti, </w:t>
            </w:r>
          </w:p>
          <w:p w14:paraId="7AEC9AD7" w14:textId="77777777" w:rsidR="00B91529" w:rsidRPr="00FC4F4C" w:rsidRDefault="00B91529" w:rsidP="00D956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FC4F4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- za koje je vrijeme </w:t>
            </w:r>
            <w:r w:rsidRPr="00FC4F4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poštara</w:t>
            </w:r>
            <w:r w:rsidRPr="00FC4F4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prešao dnevnu rutu,</w:t>
            </w:r>
          </w:p>
          <w:p w14:paraId="49190157" w14:textId="5A058164" w:rsidR="00B91529" w:rsidRDefault="00B91529" w:rsidP="00D956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FC4F4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- ukupna pređena kilometraža praćenog objekta u izvještajnom periodu,</w:t>
            </w:r>
          </w:p>
          <w:p w14:paraId="52EE6761" w14:textId="77777777" w:rsidR="00D95634" w:rsidRPr="00FC4F4C" w:rsidRDefault="00D95634" w:rsidP="00D956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14:paraId="6300D952" w14:textId="067CDD0D" w:rsidR="00B91529" w:rsidRPr="00FC4F4C" w:rsidRDefault="00B91529" w:rsidP="00235661">
            <w:pPr>
              <w:widowControl w:val="0"/>
              <w:autoSpaceDE w:val="0"/>
              <w:autoSpaceDN w:val="0"/>
              <w:adjustRightInd w:val="0"/>
              <w:spacing w:line="245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FC4F4C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Sistem za praćenje </w:t>
            </w:r>
            <w:r w:rsidRPr="00FC4F4C"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  <w:t>pošiljaka u poštanskom torbama</w:t>
            </w:r>
            <w:r w:rsidRPr="00FC4F4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Pr="00FC4F4C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mora da posjeduje:</w:t>
            </w:r>
          </w:p>
          <w:p w14:paraId="721E613C" w14:textId="0BB53BC9" w:rsidR="00B91529" w:rsidRPr="00FC4F4C" w:rsidRDefault="00B91529" w:rsidP="00D95634">
            <w:pPr>
              <w:widowControl w:val="0"/>
              <w:tabs>
                <w:tab w:val="left" w:pos="120"/>
              </w:tabs>
              <w:suppressAutoHyphens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FC4F4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- Mehanizam za kreiranje dostavnih reona sa grafičkim prikazom i lakom manipulacijom odgovarajućim alatima za veliki broj reona.</w:t>
            </w:r>
          </w:p>
          <w:p w14:paraId="42C33AAD" w14:textId="08EE87E3" w:rsidR="009A2B84" w:rsidRPr="00FC4F4C" w:rsidRDefault="009A2B84" w:rsidP="00D95634">
            <w:pPr>
              <w:widowControl w:val="0"/>
              <w:tabs>
                <w:tab w:val="left" w:pos="120"/>
              </w:tabs>
              <w:suppressAutoHyphens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FC4F4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-Mehanizam za kreiranje skica dostavnih reona u slu</w:t>
            </w:r>
            <w:r w:rsidRPr="00FC4F4C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čaju reorganizacije reona (dodavanje novih reona, brisanje postojećih rena, smanjenje površine postojećih itd.) i opcijom da se skicirani reoni zamjene sa postojećim.</w:t>
            </w:r>
          </w:p>
          <w:p w14:paraId="19C57CE3" w14:textId="0E9F1277" w:rsidR="00B91529" w:rsidRPr="00FC4F4C" w:rsidRDefault="00B91529" w:rsidP="00D95634">
            <w:pPr>
              <w:widowControl w:val="0"/>
              <w:tabs>
                <w:tab w:val="left" w:pos="120"/>
              </w:tabs>
              <w:suppressAutoHyphens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FC4F4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- Pregled kretanja </w:t>
            </w:r>
            <w:r w:rsidRPr="00FC4F4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poštara</w:t>
            </w:r>
            <w:r w:rsidRPr="00FC4F4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 dostavnim reonima, što podrazumjeva vrijeme od izlaska </w:t>
            </w:r>
            <w:r w:rsidRPr="00FC4F4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poštara</w:t>
            </w:r>
            <w:r w:rsidRPr="00FC4F4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iz pošte, sve do povrataka </w:t>
            </w:r>
            <w:r w:rsidRPr="00FC4F4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poštara</w:t>
            </w:r>
            <w:r w:rsidRPr="00FC4F4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sa dostavnog reona u poštu.</w:t>
            </w:r>
          </w:p>
          <w:p w14:paraId="7ABC3A61" w14:textId="07940765" w:rsidR="00B91529" w:rsidRPr="00FC4F4C" w:rsidRDefault="00B91529" w:rsidP="00D95634">
            <w:pPr>
              <w:widowControl w:val="0"/>
              <w:tabs>
                <w:tab w:val="left" w:pos="120"/>
              </w:tabs>
              <w:suppressAutoHyphens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FC4F4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- Kreiranje izvještaja o pređenom putu </w:t>
            </w:r>
            <w:r w:rsidRPr="00FC4F4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poštara</w:t>
            </w:r>
            <w:r w:rsidRPr="00FC4F4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 reonu, kako bi se na osnovu pređenog puta dobili podaci  na osnovu kojih bi se izvršila nadoknada za korišćenje mopeda (gorivo).</w:t>
            </w:r>
          </w:p>
          <w:p w14:paraId="229A8C0C" w14:textId="54EC6EF4" w:rsidR="00B91529" w:rsidRPr="00FC4F4C" w:rsidRDefault="00B91529" w:rsidP="00D95634">
            <w:pPr>
              <w:widowControl w:val="0"/>
              <w:tabs>
                <w:tab w:val="left" w:pos="120"/>
              </w:tabs>
              <w:suppressAutoHyphens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FC4F4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- Pregled geofence zona (zone dozvoljenog kretanja koje odgovaraju dostavnim reonima), pregled izlaska poštonoša iz dozvoljene zone, ukoliko je izašao iz zone.</w:t>
            </w:r>
          </w:p>
          <w:p w14:paraId="00B46F40" w14:textId="77777777" w:rsidR="00D95634" w:rsidRDefault="00D95634" w:rsidP="00296BF6">
            <w:pPr>
              <w:pStyle w:val="Header"/>
              <w:rPr>
                <w:lang w:val="hr-HR"/>
              </w:rPr>
            </w:pPr>
          </w:p>
          <w:p w14:paraId="1DFB6F8B" w14:textId="77777777" w:rsidR="00B91529" w:rsidRPr="00FC4F4C" w:rsidRDefault="00B91529" w:rsidP="00296BF6">
            <w:pPr>
              <w:pStyle w:val="Header"/>
              <w:rPr>
                <w:lang w:val="hr-HR"/>
              </w:rPr>
            </w:pPr>
            <w:r w:rsidRPr="00FC4F4C">
              <w:rPr>
                <w:lang w:val="hr-HR"/>
              </w:rPr>
              <w:t>Broj reona ne smije biti fiksan, mijenja se u zavisnosti od potreba posla. Vrši se reorganizacija dostavnih reona ukoliko se neka pošta zatvori trajno ili privremeno i sl.</w:t>
            </w:r>
          </w:p>
          <w:p w14:paraId="51F2F067" w14:textId="77777777" w:rsidR="00B91529" w:rsidRPr="00FC4F4C" w:rsidRDefault="00B91529" w:rsidP="00296BF6">
            <w:pPr>
              <w:pStyle w:val="Header"/>
              <w:rPr>
                <w:lang w:val="hr-HR"/>
              </w:rPr>
            </w:pPr>
          </w:p>
          <w:p w14:paraId="6FFD6F24" w14:textId="77777777" w:rsidR="00B91529" w:rsidRPr="00FC4F4C" w:rsidRDefault="00B91529" w:rsidP="00D95634">
            <w:pPr>
              <w:pStyle w:val="Header"/>
              <w:jc w:val="both"/>
              <w:rPr>
                <w:lang w:val="hr-HR"/>
              </w:rPr>
            </w:pPr>
            <w:r w:rsidRPr="00FC4F4C">
              <w:rPr>
                <w:lang w:val="hr-HR"/>
              </w:rPr>
              <w:t xml:space="preserve">- Podatke o praćenim osobama koji su dostupni korisnicima sistema u real-time i statističkim pregledima i sadržati minimalno sljedeće podatke: ime i prezime poštonoše, pripadajuća pošta  i dostavni reon (dinamički podatak koji se mijenja u zavisnosti od dana u sedmici - treba da ima </w:t>
            </w:r>
            <w:r w:rsidRPr="00FC4F4C">
              <w:rPr>
                <w:lang w:val="hr-HR"/>
              </w:rPr>
              <w:lastRenderedPageBreak/>
              <w:t>mogućnost za automatsku promjenu).</w:t>
            </w:r>
          </w:p>
          <w:p w14:paraId="017AA489" w14:textId="77777777" w:rsidR="00B91529" w:rsidRPr="00FC4F4C" w:rsidRDefault="00B91529" w:rsidP="00D95634">
            <w:pPr>
              <w:pStyle w:val="Header"/>
              <w:jc w:val="both"/>
              <w:rPr>
                <w:lang w:val="hr-HR"/>
              </w:rPr>
            </w:pPr>
            <w:r w:rsidRPr="00FC4F4C">
              <w:rPr>
                <w:lang w:val="hr-HR"/>
              </w:rPr>
              <w:t xml:space="preserve">- Sistem mora da ima mogućnost kreiranja Izvještaja o kretanju </w:t>
            </w:r>
            <w:r w:rsidRPr="00FC4F4C">
              <w:rPr>
                <w:lang w:val="de-DE"/>
              </w:rPr>
              <w:t>poštara</w:t>
            </w:r>
            <w:r w:rsidRPr="00FC4F4C">
              <w:rPr>
                <w:lang w:val="hr-HR"/>
              </w:rPr>
              <w:t xml:space="preserve"> u korisnički zadanom vremenskom periodu u vidu detaljne istorije kretanja i  istorije kretanja po rutama (pri čemu će start i stop rute biti definisani polaznim/krajnjim lokacijama ili vremenskim periodom) uz grafički prikaz lokacija i putanja na mapi.</w:t>
            </w:r>
          </w:p>
          <w:p w14:paraId="324CC268" w14:textId="2D5C439F" w:rsidR="00B91529" w:rsidRPr="00FC4F4C" w:rsidRDefault="00B91529" w:rsidP="00296BF6">
            <w:pPr>
              <w:pStyle w:val="Header"/>
              <w:jc w:val="both"/>
              <w:rPr>
                <w:lang w:val="hr-HR"/>
              </w:rPr>
            </w:pPr>
            <w:r w:rsidRPr="00FC4F4C">
              <w:rPr>
                <w:lang w:val="hr-HR"/>
              </w:rPr>
              <w:t xml:space="preserve">- Sistem treba da raspolaže sa gustom mrežom georeferentnih tačaka koja unaprijed uključuju ili omogućuje uključivanje svih lokacija od interesa (POI). Sistem mora imati omogućeno kreiranje i rad sa geo-fence zonama. Ove zone se kreiraju kao skupovi lokacija od interesa i sistem omogućava kreiranje statističkih izvještaja koji će dati pregled kretanja </w:t>
            </w:r>
            <w:r w:rsidRPr="00FC4F4C">
              <w:rPr>
                <w:lang w:val="de-DE"/>
              </w:rPr>
              <w:t>poštara</w:t>
            </w:r>
            <w:r w:rsidRPr="00FC4F4C">
              <w:rPr>
                <w:lang w:val="hr-HR"/>
              </w:rPr>
              <w:t xml:space="preserve"> u odnosu na lokacije od interesa i geo-fence zone:</w:t>
            </w:r>
          </w:p>
          <w:p w14:paraId="45CACE7F" w14:textId="77777777" w:rsidR="00B91529" w:rsidRPr="00FC4F4C" w:rsidRDefault="00B91529" w:rsidP="00296BF6">
            <w:pPr>
              <w:pStyle w:val="Header"/>
              <w:ind w:firstLine="720"/>
              <w:jc w:val="both"/>
              <w:rPr>
                <w:lang w:val="hr-HR"/>
              </w:rPr>
            </w:pPr>
            <w:r w:rsidRPr="00FC4F4C">
              <w:rPr>
                <w:lang w:val="hr-HR"/>
              </w:rPr>
              <w:t xml:space="preserve">- koje lokacije od interesa </w:t>
            </w:r>
            <w:r w:rsidRPr="00FC4F4C">
              <w:rPr>
                <w:lang w:val="de-DE"/>
              </w:rPr>
              <w:t>poštar</w:t>
            </w:r>
            <w:r w:rsidRPr="00FC4F4C">
              <w:rPr>
                <w:lang w:val="hr-HR"/>
              </w:rPr>
              <w:t xml:space="preserve"> posjetio u dnevnoj ruti, </w:t>
            </w:r>
          </w:p>
          <w:p w14:paraId="1060B941" w14:textId="77777777" w:rsidR="00B91529" w:rsidRPr="00FC4F4C" w:rsidRDefault="00B91529" w:rsidP="00296BF6">
            <w:pPr>
              <w:pStyle w:val="Header"/>
              <w:ind w:firstLine="720"/>
              <w:jc w:val="both"/>
              <w:rPr>
                <w:lang w:val="hr-HR"/>
              </w:rPr>
            </w:pPr>
            <w:r w:rsidRPr="00FC4F4C">
              <w:rPr>
                <w:lang w:val="hr-HR"/>
              </w:rPr>
              <w:t xml:space="preserve">- za koje je vrijeme </w:t>
            </w:r>
            <w:r w:rsidRPr="00FC4F4C">
              <w:rPr>
                <w:lang w:val="de-DE"/>
              </w:rPr>
              <w:t>poštar</w:t>
            </w:r>
            <w:r w:rsidRPr="00FC4F4C">
              <w:rPr>
                <w:lang w:val="hr-HR"/>
              </w:rPr>
              <w:t xml:space="preserve"> prešao dnevnu rutu,</w:t>
            </w:r>
          </w:p>
          <w:p w14:paraId="69AFA14B" w14:textId="77777777" w:rsidR="00B91529" w:rsidRPr="00FC4F4C" w:rsidRDefault="00B91529" w:rsidP="00296BF6">
            <w:pPr>
              <w:pStyle w:val="Header"/>
              <w:ind w:firstLine="720"/>
              <w:jc w:val="both"/>
              <w:rPr>
                <w:lang w:val="hr-HR"/>
              </w:rPr>
            </w:pPr>
            <w:r w:rsidRPr="00FC4F4C">
              <w:rPr>
                <w:lang w:val="hr-HR"/>
              </w:rPr>
              <w:t>- ukupna pređena kilometraža u izvještajnom periodu,</w:t>
            </w:r>
          </w:p>
          <w:p w14:paraId="11CB9A4F" w14:textId="77777777" w:rsidR="00B91529" w:rsidRPr="00FC4F4C" w:rsidRDefault="00B91529" w:rsidP="00296BF6">
            <w:pPr>
              <w:pStyle w:val="Header"/>
              <w:ind w:firstLine="720"/>
              <w:jc w:val="both"/>
              <w:rPr>
                <w:lang w:val="hr-HR"/>
              </w:rPr>
            </w:pPr>
            <w:r w:rsidRPr="00FC4F4C">
              <w:rPr>
                <w:lang w:val="hr-HR"/>
              </w:rPr>
              <w:t xml:space="preserve">- da li je i koliko puta </w:t>
            </w:r>
            <w:r w:rsidRPr="00FC4F4C">
              <w:rPr>
                <w:lang w:val="de-DE"/>
              </w:rPr>
              <w:t>poštar</w:t>
            </w:r>
            <w:r w:rsidRPr="00FC4F4C">
              <w:rPr>
                <w:lang w:val="hr-HR"/>
              </w:rPr>
              <w:t xml:space="preserve"> napustio svoju zonu, </w:t>
            </w:r>
          </w:p>
          <w:p w14:paraId="4AEB76EE" w14:textId="77777777" w:rsidR="00B91529" w:rsidRPr="00FC4F4C" w:rsidRDefault="00B91529" w:rsidP="00296BF6">
            <w:pPr>
              <w:pStyle w:val="Header"/>
              <w:ind w:firstLine="720"/>
              <w:jc w:val="both"/>
              <w:rPr>
                <w:lang w:val="hr-HR"/>
              </w:rPr>
            </w:pPr>
            <w:r w:rsidRPr="00FC4F4C">
              <w:rPr>
                <w:lang w:val="hr-HR"/>
              </w:rPr>
              <w:t xml:space="preserve">- pregled svih </w:t>
            </w:r>
            <w:r w:rsidRPr="00FC4F4C">
              <w:rPr>
                <w:lang w:val="de-DE"/>
              </w:rPr>
              <w:t>poštara</w:t>
            </w:r>
            <w:r w:rsidRPr="00FC4F4C">
              <w:rPr>
                <w:lang w:val="hr-HR"/>
              </w:rPr>
              <w:t xml:space="preserve"> koje su napuštali svoju zonu,</w:t>
            </w:r>
          </w:p>
          <w:p w14:paraId="463E6512" w14:textId="77777777" w:rsidR="00B91529" w:rsidRPr="00FC4F4C" w:rsidRDefault="00B91529" w:rsidP="00296BF6">
            <w:pPr>
              <w:pStyle w:val="Header"/>
              <w:ind w:left="720"/>
              <w:jc w:val="both"/>
              <w:rPr>
                <w:lang w:val="hr-HR"/>
              </w:rPr>
            </w:pPr>
            <w:r w:rsidRPr="00FC4F4C">
              <w:rPr>
                <w:lang w:val="hr-HR"/>
              </w:rPr>
              <w:t xml:space="preserve">- pregled kretanja </w:t>
            </w:r>
            <w:r w:rsidRPr="00FC4F4C">
              <w:rPr>
                <w:lang w:val="de-DE"/>
              </w:rPr>
              <w:t>poštara</w:t>
            </w:r>
            <w:r w:rsidRPr="00FC4F4C">
              <w:rPr>
                <w:lang w:val="hr-HR"/>
              </w:rPr>
              <w:t xml:space="preserve"> kroz određenu ulicu ( prilaz objektima u ulici),</w:t>
            </w:r>
          </w:p>
          <w:p w14:paraId="62B850DC" w14:textId="77777777" w:rsidR="00B91529" w:rsidRPr="00FC4F4C" w:rsidRDefault="00B91529" w:rsidP="00296BF6">
            <w:pPr>
              <w:pStyle w:val="Header"/>
              <w:ind w:left="720"/>
              <w:jc w:val="both"/>
              <w:rPr>
                <w:lang w:val="hr-HR"/>
              </w:rPr>
            </w:pPr>
            <w:r w:rsidRPr="00FC4F4C">
              <w:rPr>
                <w:lang w:val="hr-HR"/>
              </w:rPr>
              <w:t>-omogućiti da prilikom skiciranja jednog dostavnog reona aplikacija prikazuje i njegovu površinu,</w:t>
            </w:r>
          </w:p>
          <w:p w14:paraId="5402E249" w14:textId="77777777" w:rsidR="00B91529" w:rsidRPr="00FC4F4C" w:rsidRDefault="00B91529" w:rsidP="00296BF6">
            <w:pPr>
              <w:pStyle w:val="Header"/>
              <w:ind w:left="720"/>
              <w:jc w:val="both"/>
              <w:rPr>
                <w:lang w:val="hr-HR"/>
              </w:rPr>
            </w:pPr>
            <w:r w:rsidRPr="00FC4F4C">
              <w:rPr>
                <w:lang w:val="hr-HR"/>
              </w:rPr>
              <w:t>-paralelni ili uporedni prikaz skice dostavnog reona i njegovog pređenog puta na osnovu GPS uređaja,</w:t>
            </w:r>
          </w:p>
          <w:p w14:paraId="0DAFE69C" w14:textId="77777777" w:rsidR="00B91529" w:rsidRPr="00FC4F4C" w:rsidRDefault="00B91529" w:rsidP="00296BF6">
            <w:pPr>
              <w:pStyle w:val="Header"/>
              <w:ind w:left="720"/>
              <w:jc w:val="both"/>
              <w:rPr>
                <w:lang w:val="hr-HR"/>
              </w:rPr>
            </w:pPr>
            <w:r w:rsidRPr="00FC4F4C">
              <w:rPr>
                <w:lang w:val="hr-HR"/>
              </w:rPr>
              <w:t xml:space="preserve">-treba prikazivati  pripadajuću poštu i dostavni reon u statistički pregled/ istorija kretanja (izvještaj) za svakog </w:t>
            </w:r>
            <w:r w:rsidRPr="00FC4F4C">
              <w:rPr>
                <w:lang w:val="de-DE"/>
              </w:rPr>
              <w:t>poštara</w:t>
            </w:r>
            <w:r w:rsidRPr="00FC4F4C">
              <w:rPr>
                <w:lang w:val="hr-HR"/>
              </w:rPr>
              <w:t>,</w:t>
            </w:r>
          </w:p>
          <w:p w14:paraId="302EAB37" w14:textId="77777777" w:rsidR="00B91529" w:rsidRPr="00FC4F4C" w:rsidRDefault="00B91529" w:rsidP="00296BF6">
            <w:pPr>
              <w:pStyle w:val="Header"/>
              <w:ind w:left="720"/>
              <w:jc w:val="both"/>
              <w:rPr>
                <w:lang w:val="hr-HR"/>
              </w:rPr>
            </w:pPr>
            <w:r w:rsidRPr="00FC4F4C">
              <w:rPr>
                <w:lang w:val="hr-HR"/>
              </w:rPr>
              <w:t xml:space="preserve"> - prilikom skiciranja dostavnog reona pored omogućenog spektra boja za odabir boje jednog dostavnog reona, omogućiti i opciju "Transparency", skala od 0-100%, jer skica dostavnog reona služi kao prilog Putnog lista </w:t>
            </w:r>
            <w:r w:rsidRPr="00FC4F4C">
              <w:rPr>
                <w:lang w:val="de-DE"/>
              </w:rPr>
              <w:t>poštara</w:t>
            </w:r>
            <w:r w:rsidRPr="00FC4F4C">
              <w:rPr>
                <w:lang w:val="hr-HR"/>
              </w:rPr>
              <w:t>, a objekti na dostavnom reonu trebaju biti što vidljiviji,</w:t>
            </w:r>
          </w:p>
          <w:p w14:paraId="096B2DD5" w14:textId="77777777" w:rsidR="00B91529" w:rsidRPr="00FC4F4C" w:rsidRDefault="00B91529" w:rsidP="00296BF6">
            <w:pPr>
              <w:pStyle w:val="Header"/>
              <w:ind w:left="720"/>
              <w:jc w:val="both"/>
              <w:rPr>
                <w:lang w:val="hr-HR"/>
              </w:rPr>
            </w:pPr>
            <w:r w:rsidRPr="00FC4F4C">
              <w:rPr>
                <w:lang w:val="hr-HR"/>
              </w:rPr>
              <w:t>- u dijelu aplikacije za manipulaciju reonima omogućena opcija da u nalogu JPM pregled skiciranih dostavnih reona bude omogućen za sve pošte te JPM, a ne samo na nivou jedne pošte.</w:t>
            </w:r>
          </w:p>
          <w:p w14:paraId="6FC9F77A" w14:textId="77777777" w:rsidR="00B91529" w:rsidRPr="00FC4F4C" w:rsidRDefault="00B91529" w:rsidP="00296BF6">
            <w:pPr>
              <w:pStyle w:val="Header"/>
              <w:ind w:left="720"/>
              <w:jc w:val="both"/>
              <w:rPr>
                <w:lang w:val="hr-HR"/>
              </w:rPr>
            </w:pPr>
            <w:r w:rsidRPr="00FC4F4C">
              <w:rPr>
                <w:lang w:val="hr-HR"/>
              </w:rPr>
              <w:t>-</w:t>
            </w:r>
            <w:r w:rsidRPr="00FC4F4C">
              <w:t>s</w:t>
            </w:r>
            <w:r w:rsidRPr="00FC4F4C">
              <w:rPr>
                <w:lang w:val="hr-HR"/>
              </w:rPr>
              <w:t xml:space="preserve">istem mora da ima mogućnost kreiranja „testnih“ reona, njihovu manipulaciju i na kraju u slučaju odobravnja njihovo „puštanje“ u produkcioni rad. Reoni dok su u testnoj fazi su potpuno odvojeni od reona koji su u produkciji, a tek njihovim markiranjem kao „spremnim“ za produkciju oni se mogu pojaviti u sistemu u punom kapacitetu. </w:t>
            </w:r>
          </w:p>
          <w:p w14:paraId="3227FEE1" w14:textId="77777777" w:rsidR="00B91529" w:rsidRPr="00FC4F4C" w:rsidRDefault="00B91529" w:rsidP="00296BF6">
            <w:pPr>
              <w:pStyle w:val="Header"/>
              <w:ind w:left="720"/>
              <w:jc w:val="both"/>
              <w:rPr>
                <w:lang w:val="hr-HR"/>
              </w:rPr>
            </w:pPr>
            <w:r w:rsidRPr="00FC4F4C">
              <w:rPr>
                <w:lang w:val="hr-HR"/>
              </w:rPr>
              <w:t>-mora biti dostupna i funkcija „backup-a“ reona.</w:t>
            </w:r>
          </w:p>
          <w:p w14:paraId="4369C572" w14:textId="77777777" w:rsidR="00B91529" w:rsidRPr="00FC4F4C" w:rsidRDefault="00B91529" w:rsidP="00296BF6">
            <w:pPr>
              <w:pStyle w:val="Header"/>
              <w:ind w:firstLine="720"/>
              <w:jc w:val="both"/>
              <w:rPr>
                <w:lang w:val="hr-HR"/>
              </w:rPr>
            </w:pPr>
          </w:p>
          <w:p w14:paraId="4BC879BC" w14:textId="77777777" w:rsidR="00B91529" w:rsidRPr="00FC4F4C" w:rsidRDefault="00B91529" w:rsidP="00296BF6">
            <w:pPr>
              <w:pStyle w:val="Header"/>
              <w:numPr>
                <w:ilvl w:val="0"/>
                <w:numId w:val="4"/>
              </w:numPr>
              <w:jc w:val="both"/>
              <w:rPr>
                <w:lang w:val="hr-HR"/>
              </w:rPr>
            </w:pPr>
            <w:r w:rsidRPr="00FC4F4C">
              <w:rPr>
                <w:lang w:val="hr-HR"/>
              </w:rPr>
              <w:t xml:space="preserve">Podaci o lokacijama mora da sadrže status (kretanje,stajanje), smijer kretanja, brzinu kretanja (opciono), kao i vrijeme prijema podataka. Postoji mogućnost da se podatak o lokaciji </w:t>
            </w:r>
            <w:r w:rsidRPr="00FC4F4C">
              <w:rPr>
                <w:lang w:val="de-DE"/>
              </w:rPr>
              <w:t>poštara</w:t>
            </w:r>
            <w:r w:rsidRPr="00FC4F4C">
              <w:rPr>
                <w:lang w:val="hr-HR"/>
              </w:rPr>
              <w:t xml:space="preserve"> osvježi na zahtijev korisnika sistema u bilo kom trenutku. Pored tekstualnih podataka mora da postoji i grafički prikaz ovih lokacija na mapi.</w:t>
            </w:r>
          </w:p>
          <w:p w14:paraId="64F2FA89" w14:textId="77777777" w:rsidR="00B91529" w:rsidRPr="00FC4F4C" w:rsidRDefault="00B91529" w:rsidP="00296BF6">
            <w:pPr>
              <w:pStyle w:val="Header"/>
              <w:ind w:left="720" w:hanging="360"/>
              <w:jc w:val="both"/>
              <w:rPr>
                <w:lang w:val="hr-HR"/>
              </w:rPr>
            </w:pPr>
          </w:p>
          <w:p w14:paraId="5882406C" w14:textId="77777777" w:rsidR="00B91529" w:rsidRPr="00FC4F4C" w:rsidRDefault="00B91529" w:rsidP="00296BF6">
            <w:pPr>
              <w:pStyle w:val="Header"/>
              <w:numPr>
                <w:ilvl w:val="0"/>
                <w:numId w:val="4"/>
              </w:numPr>
              <w:jc w:val="both"/>
              <w:rPr>
                <w:lang w:val="hr-HR"/>
              </w:rPr>
            </w:pPr>
            <w:r w:rsidRPr="00FC4F4C">
              <w:rPr>
                <w:lang w:val="hr-HR"/>
              </w:rPr>
              <w:t>Sistem mora da omogućava dinamičko planiranje ruta (zona) tj.promjenu ruta u realnom vremenu (npr.za dane u sedmici) kao i automatsko nadgledanje prethodno definisanih ruta (zona) i lokacija od interesa.(POI)</w:t>
            </w:r>
          </w:p>
          <w:p w14:paraId="17EE433B" w14:textId="77777777" w:rsidR="00B91529" w:rsidRPr="00FC4F4C" w:rsidRDefault="00B91529" w:rsidP="00296BF6">
            <w:pPr>
              <w:pStyle w:val="Header"/>
              <w:ind w:firstLine="720"/>
              <w:jc w:val="both"/>
              <w:rPr>
                <w:lang w:val="hr-HR"/>
              </w:rPr>
            </w:pPr>
          </w:p>
          <w:p w14:paraId="2A95F9AA" w14:textId="77777777" w:rsidR="00B91529" w:rsidRPr="00FC4F4C" w:rsidRDefault="00B91529" w:rsidP="00296BF6">
            <w:pPr>
              <w:pStyle w:val="Header"/>
              <w:numPr>
                <w:ilvl w:val="0"/>
                <w:numId w:val="3"/>
              </w:numPr>
              <w:jc w:val="both"/>
              <w:rPr>
                <w:lang w:val="hr-HR"/>
              </w:rPr>
            </w:pPr>
            <w:r w:rsidRPr="00FC4F4C">
              <w:rPr>
                <w:lang w:val="hr-HR"/>
              </w:rPr>
              <w:t>Sistem mora da ima mogućnost praćenja stanja napunjenosti baterije uređaja za lično praćenje, grafički i tekstualno.</w:t>
            </w:r>
          </w:p>
          <w:p w14:paraId="5697B052" w14:textId="77777777" w:rsidR="00B91529" w:rsidRPr="00FC4F4C" w:rsidRDefault="00B91529" w:rsidP="00296BF6">
            <w:pPr>
              <w:pStyle w:val="Header"/>
              <w:jc w:val="both"/>
              <w:rPr>
                <w:lang w:val="hr-HR"/>
              </w:rPr>
            </w:pPr>
          </w:p>
          <w:p w14:paraId="14541129" w14:textId="3581E835" w:rsidR="00B91529" w:rsidRPr="00FC4F4C" w:rsidRDefault="00B91529" w:rsidP="00D95634">
            <w:pPr>
              <w:pStyle w:val="Header"/>
              <w:numPr>
                <w:ilvl w:val="0"/>
                <w:numId w:val="3"/>
              </w:numPr>
              <w:jc w:val="both"/>
              <w:rPr>
                <w:lang w:val="hr-HR"/>
              </w:rPr>
            </w:pPr>
            <w:r w:rsidRPr="00FC4F4C">
              <w:rPr>
                <w:lang w:val="hr-HR"/>
              </w:rPr>
              <w:t>Sistem mora da ima mogućnost mjenjanja preciznosti lociranja uređaja na terenu, u zavisnosti od situacije na terenu.</w:t>
            </w:r>
          </w:p>
          <w:p w14:paraId="7822FD6D" w14:textId="7AA17461" w:rsidR="00B91529" w:rsidRPr="00FC4F4C" w:rsidRDefault="00E10396" w:rsidP="00D95634">
            <w:pPr>
              <w:pStyle w:val="Header"/>
              <w:numPr>
                <w:ilvl w:val="0"/>
                <w:numId w:val="3"/>
              </w:numPr>
              <w:jc w:val="both"/>
              <w:rPr>
                <w:lang w:val="hr-HR"/>
              </w:rPr>
            </w:pPr>
            <w:r w:rsidRPr="00FC4F4C">
              <w:rPr>
                <w:lang w:val="hr-HR"/>
              </w:rPr>
              <w:t xml:space="preserve">Sistem mora da ima mogućnost manipulacije postojeće hierarhije radnih jedinica, pošta i reona </w:t>
            </w:r>
          </w:p>
          <w:p w14:paraId="1EFA9CA9" w14:textId="6CE9039A" w:rsidR="008073A7" w:rsidRPr="00FC4F4C" w:rsidRDefault="008073A7" w:rsidP="00D95634">
            <w:pPr>
              <w:pStyle w:val="Header"/>
              <w:numPr>
                <w:ilvl w:val="0"/>
                <w:numId w:val="3"/>
              </w:numPr>
              <w:jc w:val="both"/>
              <w:rPr>
                <w:lang w:val="hr-HR"/>
              </w:rPr>
            </w:pPr>
            <w:r w:rsidRPr="00FC4F4C">
              <w:rPr>
                <w:lang w:val="hr-HR"/>
              </w:rPr>
              <w:t>Sistem mora da ima mogućnost prikaza najbolje rute kretanja od lokacije poštara do određene tačke.</w:t>
            </w:r>
          </w:p>
          <w:p w14:paraId="71612CE4" w14:textId="77777777" w:rsidR="00B91529" w:rsidRPr="00FC4F4C" w:rsidRDefault="00B91529" w:rsidP="00D95634">
            <w:pPr>
              <w:pStyle w:val="Header"/>
              <w:numPr>
                <w:ilvl w:val="0"/>
                <w:numId w:val="3"/>
              </w:numPr>
              <w:jc w:val="both"/>
              <w:rPr>
                <w:lang w:val="hr-HR"/>
              </w:rPr>
            </w:pPr>
            <w:r w:rsidRPr="00FC4F4C">
              <w:rPr>
                <w:lang w:val="hr-HR"/>
              </w:rPr>
              <w:t xml:space="preserve">Sistem mora da ima mogućnost pridodjeljivanja </w:t>
            </w:r>
            <w:r w:rsidRPr="00FC4F4C">
              <w:rPr>
                <w:lang w:val="de-DE"/>
              </w:rPr>
              <w:t>poštara</w:t>
            </w:r>
            <w:r w:rsidRPr="00FC4F4C">
              <w:rPr>
                <w:lang w:val="hr-HR"/>
              </w:rPr>
              <w:t xml:space="preserve"> određnim reonima i organizacionim jedinicama, te na osnovu toga kreiranje izvještaja o učinku </w:t>
            </w:r>
            <w:r w:rsidRPr="00FC4F4C">
              <w:rPr>
                <w:lang w:val="de-DE"/>
              </w:rPr>
              <w:t>poštara</w:t>
            </w:r>
            <w:r w:rsidRPr="00FC4F4C">
              <w:rPr>
                <w:lang w:val="hr-HR"/>
              </w:rPr>
              <w:t xml:space="preserve">. </w:t>
            </w:r>
          </w:p>
          <w:p w14:paraId="0EC2590A" w14:textId="479AF278" w:rsidR="00B91529" w:rsidRPr="00FC4F4C" w:rsidRDefault="00B91529" w:rsidP="00D95634">
            <w:pPr>
              <w:pStyle w:val="Header"/>
              <w:numPr>
                <w:ilvl w:val="0"/>
                <w:numId w:val="3"/>
              </w:numPr>
              <w:spacing w:after="240"/>
              <w:jc w:val="both"/>
              <w:rPr>
                <w:lang w:val="hr-HR"/>
              </w:rPr>
            </w:pPr>
            <w:r w:rsidRPr="00FC4F4C">
              <w:rPr>
                <w:lang w:val="hr-HR"/>
              </w:rPr>
              <w:t>Sistem mora da ima mogućnost izračuna i prikupljanja podataka o vremenu provedenom u reonu i pređenoj kilometraži unutar istog, te količini potrošenog goriva korištenog prevoznog sredstva.</w:t>
            </w:r>
          </w:p>
          <w:p w14:paraId="0BC2C728" w14:textId="1C8540D4" w:rsidR="00B62B7A" w:rsidRPr="00FC4F4C" w:rsidRDefault="00B62B7A" w:rsidP="00D95634">
            <w:pPr>
              <w:pStyle w:val="Header"/>
              <w:numPr>
                <w:ilvl w:val="0"/>
                <w:numId w:val="3"/>
              </w:numPr>
              <w:spacing w:before="240" w:after="240"/>
              <w:jc w:val="both"/>
              <w:rPr>
                <w:lang w:val="hr-HR"/>
              </w:rPr>
            </w:pPr>
            <w:r w:rsidRPr="00FC4F4C">
              <w:rPr>
                <w:lang w:val="hr-HR"/>
              </w:rPr>
              <w:t>Sistem treba da omogući da se predjeni put dijeli u dvije kategorije: predjeni put mopedom i predjeni put pješke</w:t>
            </w:r>
          </w:p>
          <w:p w14:paraId="36CFC1E9" w14:textId="5B188FBB" w:rsidR="00B62B7A" w:rsidRPr="00B62B7A" w:rsidRDefault="00B62B7A" w:rsidP="00B62B7A">
            <w:pPr>
              <w:pStyle w:val="Header"/>
              <w:numPr>
                <w:ilvl w:val="0"/>
                <w:numId w:val="3"/>
              </w:numPr>
              <w:jc w:val="both"/>
              <w:rPr>
                <w:lang w:val="hr-HR"/>
              </w:rPr>
            </w:pPr>
            <w:r>
              <w:rPr>
                <w:lang w:val="hr-HR"/>
              </w:rPr>
              <w:t>Sistem treba da omogući</w:t>
            </w:r>
            <w:r w:rsidRPr="00B62B7A">
              <w:rPr>
                <w:lang w:val="hr-HR"/>
              </w:rPr>
              <w:t xml:space="preserve"> poveziva</w:t>
            </w:r>
            <w:r>
              <w:rPr>
                <w:lang w:val="hr-HR"/>
              </w:rPr>
              <w:t>nje</w:t>
            </w:r>
            <w:r w:rsidRPr="00B62B7A">
              <w:rPr>
                <w:lang w:val="hr-HR"/>
              </w:rPr>
              <w:t xml:space="preserve"> GPS uredjaja sa mapiranim rejonima, a povezivanjem omogućiti i sl</w:t>
            </w:r>
            <w:r w:rsidR="00AE377C">
              <w:rPr>
                <w:lang w:val="hr-HR"/>
              </w:rPr>
              <w:t>j</w:t>
            </w:r>
            <w:r w:rsidRPr="00B62B7A">
              <w:rPr>
                <w:lang w:val="hr-HR"/>
              </w:rPr>
              <w:t>edeće izvještaje:</w:t>
            </w:r>
          </w:p>
          <w:p w14:paraId="7C3B8312" w14:textId="6396E07D" w:rsidR="00B62B7A" w:rsidRPr="00AE377C" w:rsidRDefault="00B62B7A" w:rsidP="00AE377C">
            <w:pPr>
              <w:pStyle w:val="Header"/>
              <w:ind w:left="720"/>
              <w:jc w:val="both"/>
              <w:rPr>
                <w:lang w:val="hr-HR"/>
              </w:rPr>
            </w:pPr>
            <w:r w:rsidRPr="00AE377C">
              <w:rPr>
                <w:lang w:val="hr-HR"/>
              </w:rPr>
              <w:t>Izvještaj o predjenom putu na rejonu i vremenu provedenom na rejonu</w:t>
            </w:r>
          </w:p>
          <w:p w14:paraId="7892142F" w14:textId="763FC1D3" w:rsidR="00B62B7A" w:rsidRPr="00AE377C" w:rsidRDefault="00B62B7A" w:rsidP="00AE377C">
            <w:pPr>
              <w:pStyle w:val="Header"/>
              <w:ind w:left="720"/>
              <w:jc w:val="both"/>
              <w:rPr>
                <w:lang w:val="hr-HR"/>
              </w:rPr>
            </w:pPr>
            <w:r w:rsidRPr="00AE377C">
              <w:rPr>
                <w:lang w:val="hr-HR"/>
              </w:rPr>
              <w:t>Izvještaj o zadržavanjima na rejonu</w:t>
            </w:r>
          </w:p>
          <w:p w14:paraId="57CDE744" w14:textId="1A73F33E" w:rsidR="00B62B7A" w:rsidRPr="00AE377C" w:rsidRDefault="00B62B7A" w:rsidP="00AE377C">
            <w:pPr>
              <w:pStyle w:val="Header"/>
              <w:ind w:left="720"/>
              <w:jc w:val="both"/>
              <w:rPr>
                <w:lang w:val="hr-HR"/>
              </w:rPr>
            </w:pPr>
            <w:r w:rsidRPr="00AE377C">
              <w:rPr>
                <w:lang w:val="hr-HR"/>
              </w:rPr>
              <w:t>Izvještaj o predjenom putu van rejonu i vremenu provedenom van rejonu</w:t>
            </w:r>
          </w:p>
          <w:p w14:paraId="2A1AD3B7" w14:textId="3B48AB97" w:rsidR="00B62B7A" w:rsidRPr="00AE377C" w:rsidRDefault="00B62B7A" w:rsidP="00AE377C">
            <w:pPr>
              <w:pStyle w:val="Header"/>
              <w:ind w:left="720"/>
              <w:jc w:val="both"/>
              <w:rPr>
                <w:lang w:val="hr-HR"/>
              </w:rPr>
            </w:pPr>
            <w:r w:rsidRPr="00AE377C">
              <w:rPr>
                <w:lang w:val="hr-HR"/>
              </w:rPr>
              <w:t>Izvještaj o zadržavanjima van rejonu</w:t>
            </w:r>
          </w:p>
          <w:p w14:paraId="398E3BA6" w14:textId="768CEED4" w:rsidR="00B62B7A" w:rsidRPr="00AE377C" w:rsidRDefault="00B62B7A" w:rsidP="00AE377C">
            <w:pPr>
              <w:pStyle w:val="Header"/>
              <w:ind w:left="720"/>
              <w:jc w:val="both"/>
              <w:rPr>
                <w:lang w:val="hr-HR"/>
              </w:rPr>
            </w:pPr>
            <w:r w:rsidRPr="00AE377C">
              <w:rPr>
                <w:lang w:val="hr-HR"/>
              </w:rPr>
              <w:t>Predjeni put i vrijeme od pošte - rejona – pošta</w:t>
            </w:r>
          </w:p>
          <w:p w14:paraId="6017F5E8" w14:textId="1241A81D" w:rsidR="00235661" w:rsidRPr="00AE377C" w:rsidRDefault="00B62B7A" w:rsidP="00235661">
            <w:pPr>
              <w:pStyle w:val="Header"/>
              <w:ind w:left="720"/>
              <w:jc w:val="both"/>
              <w:rPr>
                <w:lang w:val="hr-HR"/>
              </w:rPr>
            </w:pPr>
            <w:r w:rsidRPr="00AE377C">
              <w:rPr>
                <w:lang w:val="hr-HR"/>
              </w:rPr>
              <w:t>Potrošnja goriva na rejonu i van rejona</w:t>
            </w:r>
          </w:p>
          <w:p w14:paraId="090AB145" w14:textId="7A12D68B" w:rsidR="00B62B7A" w:rsidRPr="00AE377C" w:rsidRDefault="00AE377C" w:rsidP="00AE377C">
            <w:pPr>
              <w:pStyle w:val="Header"/>
              <w:numPr>
                <w:ilvl w:val="0"/>
                <w:numId w:val="3"/>
              </w:numPr>
              <w:jc w:val="both"/>
              <w:rPr>
                <w:lang w:val="hr-HR"/>
              </w:rPr>
            </w:pPr>
            <w:r>
              <w:rPr>
                <w:lang w:val="hr-HR"/>
              </w:rPr>
              <w:t>Sistem treba</w:t>
            </w:r>
            <w:r w:rsidR="00B62B7A" w:rsidRPr="00AE377C">
              <w:rPr>
                <w:lang w:val="hr-HR"/>
              </w:rPr>
              <w:t xml:space="preserve"> omogućiti da kretanja van rejona budu lako uočljiva na mapi, tj. da uredjaji koji se nalaze van rejona budu označeni drugom bojom. Kretanje na relaciji pošta - rejon - pošta treba da bude dio kretanja na rejonu i to treba u koliko je moguće odvojiti od kretanja van rejona.</w:t>
            </w:r>
          </w:p>
          <w:p w14:paraId="6D4A476E" w14:textId="6ABE59CA" w:rsidR="00B62B7A" w:rsidRPr="00AE377C" w:rsidRDefault="00AE377C" w:rsidP="00AE377C">
            <w:pPr>
              <w:pStyle w:val="Header"/>
              <w:numPr>
                <w:ilvl w:val="0"/>
                <w:numId w:val="3"/>
              </w:numPr>
              <w:jc w:val="both"/>
              <w:rPr>
                <w:lang w:val="hr-HR"/>
              </w:rPr>
            </w:pPr>
            <w:r>
              <w:rPr>
                <w:lang w:val="hr-HR"/>
              </w:rPr>
              <w:t>Sistem treba</w:t>
            </w:r>
            <w:r w:rsidR="00B62B7A" w:rsidRPr="00AE377C">
              <w:rPr>
                <w:lang w:val="hr-HR"/>
              </w:rPr>
              <w:t xml:space="preserve"> omogućiti da na početnoj strani postoji filter za pristup grupi – RCP, podgrupi</w:t>
            </w:r>
            <w:r>
              <w:rPr>
                <w:lang w:val="hr-HR"/>
              </w:rPr>
              <w:t xml:space="preserve"> </w:t>
            </w:r>
            <w:r w:rsidR="00B62B7A" w:rsidRPr="00AE377C">
              <w:rPr>
                <w:lang w:val="hr-HR"/>
              </w:rPr>
              <w:t>pošta ili uredja</w:t>
            </w:r>
            <w:r>
              <w:rPr>
                <w:lang w:val="hr-HR"/>
              </w:rPr>
              <w:t>j</w:t>
            </w:r>
            <w:r w:rsidR="00B62B7A" w:rsidRPr="00AE377C">
              <w:rPr>
                <w:lang w:val="hr-HR"/>
              </w:rPr>
              <w:t>u – poštar.</w:t>
            </w:r>
          </w:p>
          <w:p w14:paraId="71B4C19C" w14:textId="451FF7D7" w:rsidR="00B62B7A" w:rsidRPr="00AE377C" w:rsidRDefault="00AE377C" w:rsidP="00AE377C">
            <w:pPr>
              <w:pStyle w:val="Header"/>
              <w:numPr>
                <w:ilvl w:val="0"/>
                <w:numId w:val="3"/>
              </w:numPr>
              <w:jc w:val="both"/>
              <w:rPr>
                <w:lang w:val="hr-HR"/>
              </w:rPr>
            </w:pPr>
            <w:r>
              <w:rPr>
                <w:lang w:val="hr-HR"/>
              </w:rPr>
              <w:t>Sistem treba da</w:t>
            </w:r>
            <w:r w:rsidR="00B62B7A" w:rsidRPr="00AE377C">
              <w:rPr>
                <w:lang w:val="hr-HR"/>
              </w:rPr>
              <w:t xml:space="preserve"> omogući da po prijavi na sisitem u skladu sa ovlašćenjima početna strana bude mapa Crne Gore, RCP-a ili  dostavnog područja pošte sa ocrtanim rejonima i pozicijama GPS uredjaja u tom trenutku.</w:t>
            </w:r>
          </w:p>
          <w:p w14:paraId="12D4D12B" w14:textId="544F71B0" w:rsidR="00B62B7A" w:rsidRPr="00AE377C" w:rsidRDefault="00AE377C" w:rsidP="00AE377C">
            <w:pPr>
              <w:pStyle w:val="Header"/>
              <w:numPr>
                <w:ilvl w:val="0"/>
                <w:numId w:val="3"/>
              </w:numPr>
              <w:jc w:val="both"/>
              <w:rPr>
                <w:lang w:val="hr-HR"/>
              </w:rPr>
            </w:pPr>
            <w:r>
              <w:rPr>
                <w:lang w:val="hr-HR"/>
              </w:rPr>
              <w:t>Sistem treba da o</w:t>
            </w:r>
            <w:r w:rsidR="00B62B7A" w:rsidRPr="00AE377C">
              <w:rPr>
                <w:lang w:val="hr-HR"/>
              </w:rPr>
              <w:t>mogući da klikom na marker GPS uredjaja osim generalnih podataka na izvještaju “detalji / stanje trenutne rute” sistem daje u tom trenutku koliki je predjeni put na rejonu i van rejona.</w:t>
            </w:r>
          </w:p>
          <w:p w14:paraId="1DDCC6C9" w14:textId="4B5970BB" w:rsidR="00B62B7A" w:rsidRPr="00AE377C" w:rsidRDefault="00AE377C" w:rsidP="00AE377C">
            <w:pPr>
              <w:pStyle w:val="Header"/>
              <w:numPr>
                <w:ilvl w:val="0"/>
                <w:numId w:val="3"/>
              </w:numPr>
              <w:jc w:val="both"/>
              <w:rPr>
                <w:lang w:val="hr-HR"/>
              </w:rPr>
            </w:pPr>
            <w:r>
              <w:rPr>
                <w:lang w:val="hr-HR"/>
              </w:rPr>
              <w:t xml:space="preserve">Sistem treba da u </w:t>
            </w:r>
            <w:r w:rsidR="00B62B7A" w:rsidRPr="00AE377C">
              <w:rPr>
                <w:lang w:val="hr-HR"/>
              </w:rPr>
              <w:t>pregledu izvještaja “statistika” po svim kategotijama (sumarno, po uredjaju, po datumu) da sadrži predjeni put pješke, predjeni put mopedom, vrijeme predjenog puta pješke i vrijeme predjenog puta  mopedom.</w:t>
            </w:r>
          </w:p>
          <w:p w14:paraId="66AB7E5A" w14:textId="2F81A6C1" w:rsidR="00B91529" w:rsidRDefault="00AE377C" w:rsidP="00D95634">
            <w:pPr>
              <w:pStyle w:val="Header"/>
              <w:numPr>
                <w:ilvl w:val="0"/>
                <w:numId w:val="3"/>
              </w:numPr>
              <w:jc w:val="both"/>
              <w:rPr>
                <w:b/>
                <w:sz w:val="32"/>
                <w:szCs w:val="32"/>
                <w:lang w:val="de-DE"/>
              </w:rPr>
            </w:pPr>
            <w:r w:rsidRPr="00D95634">
              <w:rPr>
                <w:lang w:val="hr-HR"/>
              </w:rPr>
              <w:t>Sistem treba da ima mogućnost za</w:t>
            </w:r>
            <w:r w:rsidR="00B62B7A" w:rsidRPr="00D95634">
              <w:rPr>
                <w:lang w:val="hr-HR"/>
              </w:rPr>
              <w:t xml:space="preserve"> promjenu boje reonima i štampanje istih u većim razmjerama.</w:t>
            </w:r>
          </w:p>
        </w:tc>
      </w:tr>
      <w:tr w:rsidR="00E10396" w14:paraId="303E0502" w14:textId="77777777" w:rsidTr="00B91529">
        <w:tc>
          <w:tcPr>
            <w:tcW w:w="9810" w:type="dxa"/>
          </w:tcPr>
          <w:p w14:paraId="70D18090" w14:textId="77777777" w:rsidR="00E10396" w:rsidRPr="00322A16" w:rsidRDefault="00E10396" w:rsidP="00296BF6">
            <w:pPr>
              <w:pStyle w:val="ListParagraph"/>
              <w:widowControl w:val="0"/>
              <w:autoSpaceDE w:val="0"/>
              <w:autoSpaceDN w:val="0"/>
              <w:adjustRightInd w:val="0"/>
              <w:spacing w:line="245" w:lineRule="exact"/>
              <w:ind w:left="0"/>
              <w:rPr>
                <w:b/>
                <w:lang w:val="de-DE"/>
              </w:rPr>
            </w:pPr>
          </w:p>
        </w:tc>
      </w:tr>
    </w:tbl>
    <w:p w14:paraId="4DD265C5" w14:textId="77777777" w:rsidR="00020B27" w:rsidRDefault="00020B27" w:rsidP="00D95634"/>
    <w:sectPr w:rsidR="00020B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A04DB"/>
    <w:multiLevelType w:val="hybridMultilevel"/>
    <w:tmpl w:val="0FB880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1A52DE"/>
    <w:multiLevelType w:val="hybridMultilevel"/>
    <w:tmpl w:val="AF20EF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2B3CA7"/>
    <w:multiLevelType w:val="hybridMultilevel"/>
    <w:tmpl w:val="3A6EF466"/>
    <w:lvl w:ilvl="0" w:tplc="6D76A570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0AE5988"/>
    <w:multiLevelType w:val="hybridMultilevel"/>
    <w:tmpl w:val="31F00B56"/>
    <w:lvl w:ilvl="0" w:tplc="460229A6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5170D7C"/>
    <w:multiLevelType w:val="hybridMultilevel"/>
    <w:tmpl w:val="10E0C25C"/>
    <w:lvl w:ilvl="0" w:tplc="E91C64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876018A"/>
    <w:multiLevelType w:val="hybridMultilevel"/>
    <w:tmpl w:val="8118F41E"/>
    <w:lvl w:ilvl="0" w:tplc="7B44579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8E34E96"/>
    <w:multiLevelType w:val="hybridMultilevel"/>
    <w:tmpl w:val="49FE00C4"/>
    <w:lvl w:ilvl="0" w:tplc="E91C64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6"/>
  </w:num>
  <w:num w:numId="5">
    <w:abstractNumId w:val="3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1BF7"/>
    <w:rsid w:val="000001D2"/>
    <w:rsid w:val="00020B27"/>
    <w:rsid w:val="00074E7C"/>
    <w:rsid w:val="00235661"/>
    <w:rsid w:val="0048563B"/>
    <w:rsid w:val="004B1BF7"/>
    <w:rsid w:val="008073A7"/>
    <w:rsid w:val="009A2B84"/>
    <w:rsid w:val="00A8449C"/>
    <w:rsid w:val="00AE377C"/>
    <w:rsid w:val="00B62B7A"/>
    <w:rsid w:val="00B91529"/>
    <w:rsid w:val="00D95634"/>
    <w:rsid w:val="00E10396"/>
    <w:rsid w:val="00FC4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2105A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1529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9152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bs-Latn-BA" w:eastAsia="bs-Latn-BA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91529"/>
    <w:rPr>
      <w:rFonts w:ascii="Courier New" w:eastAsia="Times New Roman" w:hAnsi="Courier New" w:cs="Courier New"/>
      <w:sz w:val="20"/>
      <w:szCs w:val="20"/>
      <w:lang w:val="bs-Latn-BA" w:eastAsia="bs-Latn-BA"/>
    </w:rPr>
  </w:style>
  <w:style w:type="paragraph" w:styleId="NoSpacing">
    <w:name w:val="No Spacing"/>
    <w:uiPriority w:val="1"/>
    <w:qFormat/>
    <w:rsid w:val="00B91529"/>
    <w:pPr>
      <w:spacing w:after="0" w:line="240" w:lineRule="auto"/>
    </w:pPr>
    <w:rPr>
      <w:rFonts w:ascii="Times New Roman" w:eastAsia="Calibri" w:hAnsi="Times New Roman" w:cs="Times New Roman"/>
      <w:sz w:val="24"/>
      <w:lang w:val="sr-Cyrl-BA"/>
    </w:rPr>
  </w:style>
  <w:style w:type="paragraph" w:styleId="Header">
    <w:name w:val="header"/>
    <w:basedOn w:val="Normal"/>
    <w:link w:val="HeaderChar"/>
    <w:rsid w:val="00B91529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B91529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B9152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B91529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1529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9152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bs-Latn-BA" w:eastAsia="bs-Latn-BA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91529"/>
    <w:rPr>
      <w:rFonts w:ascii="Courier New" w:eastAsia="Times New Roman" w:hAnsi="Courier New" w:cs="Courier New"/>
      <w:sz w:val="20"/>
      <w:szCs w:val="20"/>
      <w:lang w:val="bs-Latn-BA" w:eastAsia="bs-Latn-BA"/>
    </w:rPr>
  </w:style>
  <w:style w:type="paragraph" w:styleId="NoSpacing">
    <w:name w:val="No Spacing"/>
    <w:uiPriority w:val="1"/>
    <w:qFormat/>
    <w:rsid w:val="00B91529"/>
    <w:pPr>
      <w:spacing w:after="0" w:line="240" w:lineRule="auto"/>
    </w:pPr>
    <w:rPr>
      <w:rFonts w:ascii="Times New Roman" w:eastAsia="Calibri" w:hAnsi="Times New Roman" w:cs="Times New Roman"/>
      <w:sz w:val="24"/>
      <w:lang w:val="sr-Cyrl-BA"/>
    </w:rPr>
  </w:style>
  <w:style w:type="paragraph" w:styleId="Header">
    <w:name w:val="header"/>
    <w:basedOn w:val="Normal"/>
    <w:link w:val="HeaderChar"/>
    <w:rsid w:val="00B91529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B91529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B9152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B91529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2469</Words>
  <Characters>14078</Characters>
  <Application>Microsoft Office Word</Application>
  <DocSecurity>0</DocSecurity>
  <Lines>117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mb-com</dc:creator>
  <cp:lastModifiedBy>Stanka Pejovic</cp:lastModifiedBy>
  <cp:revision>2</cp:revision>
  <cp:lastPrinted>2022-02-23T10:12:00Z</cp:lastPrinted>
  <dcterms:created xsi:type="dcterms:W3CDTF">2023-03-29T07:03:00Z</dcterms:created>
  <dcterms:modified xsi:type="dcterms:W3CDTF">2023-03-29T07:03:00Z</dcterms:modified>
</cp:coreProperties>
</file>