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0A0" w:rsidRPr="00B83DAE" w:rsidRDefault="005750A0" w:rsidP="005750A0">
      <w:pPr>
        <w:spacing w:after="0" w:line="240" w:lineRule="auto"/>
        <w:jc w:val="right"/>
        <w:rPr>
          <w:rFonts w:ascii="Times New Roman" w:eastAsia="Calibri" w:hAnsi="Times New Roman" w:cs="Times New Roman"/>
          <w:color w:val="000000" w:themeColor="text1"/>
          <w:lang w:val="en-US"/>
        </w:rPr>
      </w:pPr>
      <w:proofErr w:type="spellStart"/>
      <w:r w:rsidRPr="00B83DAE">
        <w:rPr>
          <w:rFonts w:ascii="Times New Roman" w:eastAsia="Calibri" w:hAnsi="Times New Roman" w:cs="Times New Roman"/>
          <w:color w:val="000000" w:themeColor="text1"/>
          <w:lang w:val="en-US"/>
        </w:rPr>
        <w:t>Obrazac</w:t>
      </w:r>
      <w:proofErr w:type="spellEnd"/>
      <w:r w:rsidRPr="00B83DAE">
        <w:rPr>
          <w:rFonts w:ascii="Times New Roman" w:eastAsia="Calibri" w:hAnsi="Times New Roman" w:cs="Times New Roman"/>
          <w:color w:val="000000" w:themeColor="text1"/>
          <w:lang w:val="en-US"/>
        </w:rPr>
        <w:t xml:space="preserve"> 1</w:t>
      </w:r>
    </w:p>
    <w:p w:rsidR="005750A0" w:rsidRPr="009D3A8D" w:rsidRDefault="005750A0" w:rsidP="005750A0">
      <w:pPr>
        <w:pStyle w:val="BodyText"/>
        <w:ind w:right="-2"/>
        <w:jc w:val="center"/>
        <w:rPr>
          <w:rFonts w:ascii="Times New Roman" w:hAnsi="Times New Roman" w:cs="Times New Roman"/>
          <w:b w:val="0"/>
          <w:sz w:val="24"/>
          <w:szCs w:val="24"/>
        </w:rPr>
      </w:pPr>
      <w:r w:rsidRPr="009D3A8D">
        <w:rPr>
          <w:rFonts w:ascii="Times New Roman" w:hAnsi="Times New Roman" w:cs="Times New Roman"/>
          <w:b w:val="0"/>
          <w:sz w:val="24"/>
          <w:szCs w:val="24"/>
        </w:rPr>
        <w:t>ZAHTJEV ZA DOSTAVLJANJE PONUDA</w:t>
      </w:r>
    </w:p>
    <w:p w:rsidR="005750A0" w:rsidRPr="009D3A8D" w:rsidRDefault="005750A0" w:rsidP="005750A0">
      <w:pPr>
        <w:spacing w:after="0" w:line="240" w:lineRule="auto"/>
        <w:rPr>
          <w:rFonts w:ascii="Times New Roman" w:hAnsi="Times New Roman" w:cs="Times New Roman"/>
          <w:sz w:val="24"/>
          <w:szCs w:val="24"/>
        </w:rPr>
      </w:pPr>
    </w:p>
    <w:p w:rsidR="005750A0" w:rsidRPr="009D3A8D" w:rsidRDefault="005750A0" w:rsidP="005750A0">
      <w:pPr>
        <w:pStyle w:val="ListParagraph"/>
        <w:widowControl w:val="0"/>
        <w:numPr>
          <w:ilvl w:val="0"/>
          <w:numId w:val="1"/>
        </w:numPr>
        <w:tabs>
          <w:tab w:val="left" w:pos="451"/>
        </w:tabs>
        <w:autoSpaceDE w:val="0"/>
        <w:autoSpaceDN w:val="0"/>
        <w:spacing w:after="0" w:line="240" w:lineRule="auto"/>
        <w:rPr>
          <w:rFonts w:ascii="Times New Roman" w:hAnsi="Times New Roman" w:cs="Times New Roman"/>
          <w:sz w:val="24"/>
          <w:szCs w:val="24"/>
        </w:rPr>
      </w:pPr>
      <w:r w:rsidRPr="009D3A8D">
        <w:rPr>
          <w:rFonts w:ascii="Times New Roman" w:hAnsi="Times New Roman" w:cs="Times New Roman"/>
          <w:sz w:val="24"/>
          <w:szCs w:val="24"/>
        </w:rPr>
        <w:t>PODACI O NARUČIOCU</w:t>
      </w:r>
    </w:p>
    <w:p w:rsidR="005750A0" w:rsidRPr="009D3A8D" w:rsidRDefault="005750A0" w:rsidP="005750A0">
      <w:pPr>
        <w:spacing w:after="0" w:line="240" w:lineRule="auto"/>
        <w:rPr>
          <w:rFonts w:ascii="Times New Roman" w:hAnsi="Times New Roman" w:cs="Times New Roman"/>
          <w:sz w:val="24"/>
          <w:szCs w:val="24"/>
        </w:rPr>
      </w:pPr>
    </w:p>
    <w:tbl>
      <w:tblPr>
        <w:tblW w:w="0" w:type="auto"/>
        <w:tblInd w:w="214" w:type="dxa"/>
        <w:tblBorders>
          <w:top w:val="single" w:sz="8" w:space="0" w:color="D2D2D2"/>
          <w:left w:val="single" w:sz="8" w:space="0" w:color="D2D2D2"/>
          <w:bottom w:val="single" w:sz="8" w:space="0" w:color="D2D2D2"/>
          <w:right w:val="single" w:sz="8" w:space="0" w:color="D2D2D2"/>
          <w:insideH w:val="single" w:sz="8" w:space="0" w:color="D2D2D2"/>
          <w:insideV w:val="single" w:sz="8" w:space="0" w:color="D2D2D2"/>
        </w:tblBorders>
        <w:tblLayout w:type="fixed"/>
        <w:tblCellMar>
          <w:left w:w="0" w:type="dxa"/>
          <w:right w:w="0" w:type="dxa"/>
        </w:tblCellMar>
        <w:tblLook w:val="01E0" w:firstRow="1" w:lastRow="1" w:firstColumn="1" w:lastColumn="1" w:noHBand="0" w:noVBand="0"/>
      </w:tblPr>
      <w:tblGrid>
        <w:gridCol w:w="4803"/>
        <w:gridCol w:w="3904"/>
      </w:tblGrid>
      <w:tr w:rsidR="005750A0" w:rsidRPr="009D3A8D"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9D3A8D" w:rsidRDefault="005750A0">
            <w:pPr>
              <w:pStyle w:val="TableParagraph"/>
              <w:spacing w:line="276" w:lineRule="auto"/>
              <w:ind w:left="119"/>
              <w:rPr>
                <w:rFonts w:ascii="Times New Roman" w:hAnsi="Times New Roman" w:cs="Times New Roman"/>
                <w:sz w:val="24"/>
                <w:szCs w:val="24"/>
              </w:rPr>
            </w:pPr>
            <w:r w:rsidRPr="009D3A8D">
              <w:rPr>
                <w:rFonts w:ascii="Times New Roman" w:hAnsi="Times New Roman" w:cs="Times New Roman"/>
                <w:sz w:val="24"/>
                <w:szCs w:val="24"/>
              </w:rPr>
              <w:t>Naziv naručioca</w:t>
            </w:r>
          </w:p>
        </w:tc>
        <w:tc>
          <w:tcPr>
            <w:tcW w:w="3904" w:type="dxa"/>
            <w:tcBorders>
              <w:top w:val="single" w:sz="8" w:space="0" w:color="D2D2D2"/>
              <w:left w:val="single" w:sz="8" w:space="0" w:color="D2D2D2"/>
              <w:bottom w:val="single" w:sz="8" w:space="0" w:color="D2D2D2"/>
              <w:right w:val="single" w:sz="8" w:space="0" w:color="D2D2D2"/>
            </w:tcBorders>
          </w:tcPr>
          <w:p w:rsidR="005750A0" w:rsidRPr="009D3A8D" w:rsidRDefault="005750A0" w:rsidP="00A46221">
            <w:pPr>
              <w:pStyle w:val="TableParagraph"/>
              <w:spacing w:line="276" w:lineRule="auto"/>
              <w:ind w:left="120"/>
              <w:rPr>
                <w:rFonts w:ascii="Times New Roman" w:hAnsi="Times New Roman" w:cs="Times New Roman"/>
                <w:sz w:val="24"/>
                <w:szCs w:val="24"/>
              </w:rPr>
            </w:pPr>
            <w:r w:rsidRPr="009D3A8D">
              <w:rPr>
                <w:rFonts w:ascii="Times New Roman" w:hAnsi="Times New Roman" w:cs="Times New Roman"/>
                <w:sz w:val="24"/>
                <w:szCs w:val="24"/>
              </w:rPr>
              <w:t xml:space="preserve">AD </w:t>
            </w:r>
            <w:r w:rsidR="00A46221" w:rsidRPr="009D3A8D">
              <w:rPr>
                <w:rFonts w:ascii="Times New Roman" w:hAnsi="Times New Roman" w:cs="Times New Roman"/>
                <w:sz w:val="24"/>
                <w:szCs w:val="24"/>
              </w:rPr>
              <w:t>„MONTECARGO“</w:t>
            </w:r>
          </w:p>
        </w:tc>
      </w:tr>
      <w:tr w:rsidR="005750A0" w:rsidRPr="009D3A8D"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9D3A8D" w:rsidRDefault="005750A0">
            <w:pPr>
              <w:pStyle w:val="TableParagraph"/>
              <w:spacing w:line="276" w:lineRule="auto"/>
              <w:ind w:left="119"/>
              <w:rPr>
                <w:rFonts w:ascii="Times New Roman" w:hAnsi="Times New Roman" w:cs="Times New Roman"/>
                <w:sz w:val="24"/>
                <w:szCs w:val="24"/>
              </w:rPr>
            </w:pPr>
            <w:r w:rsidRPr="009D3A8D">
              <w:rPr>
                <w:rFonts w:ascii="Times New Roman" w:hAnsi="Times New Roman" w:cs="Times New Roman"/>
                <w:sz w:val="24"/>
                <w:szCs w:val="24"/>
              </w:rPr>
              <w:t>PIB</w:t>
            </w:r>
          </w:p>
        </w:tc>
        <w:tc>
          <w:tcPr>
            <w:tcW w:w="3904" w:type="dxa"/>
            <w:tcBorders>
              <w:top w:val="single" w:sz="8" w:space="0" w:color="D2D2D2"/>
              <w:left w:val="single" w:sz="8" w:space="0" w:color="D2D2D2"/>
              <w:bottom w:val="single" w:sz="8" w:space="0" w:color="D2D2D2"/>
              <w:right w:val="single" w:sz="8" w:space="0" w:color="D2D2D2"/>
            </w:tcBorders>
          </w:tcPr>
          <w:p w:rsidR="005750A0" w:rsidRPr="009D3A8D" w:rsidRDefault="005750A0" w:rsidP="00A46221">
            <w:pPr>
              <w:pStyle w:val="TableParagraph"/>
              <w:spacing w:line="276" w:lineRule="auto"/>
              <w:ind w:left="120"/>
              <w:rPr>
                <w:rFonts w:ascii="Times New Roman" w:hAnsi="Times New Roman" w:cs="Times New Roman"/>
                <w:sz w:val="24"/>
                <w:szCs w:val="24"/>
              </w:rPr>
            </w:pPr>
            <w:r w:rsidRPr="009D3A8D">
              <w:rPr>
                <w:rFonts w:ascii="Times New Roman" w:hAnsi="Times New Roman" w:cs="Times New Roman"/>
                <w:sz w:val="24"/>
                <w:szCs w:val="24"/>
              </w:rPr>
              <w:t>028</w:t>
            </w:r>
            <w:r w:rsidR="00A46221" w:rsidRPr="009D3A8D">
              <w:rPr>
                <w:rFonts w:ascii="Times New Roman" w:hAnsi="Times New Roman" w:cs="Times New Roman"/>
                <w:sz w:val="24"/>
                <w:szCs w:val="24"/>
              </w:rPr>
              <w:t>58628</w:t>
            </w:r>
          </w:p>
        </w:tc>
      </w:tr>
      <w:tr w:rsidR="005750A0" w:rsidRPr="009D3A8D"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9D3A8D" w:rsidRDefault="005750A0">
            <w:pPr>
              <w:pStyle w:val="TableParagraph"/>
              <w:spacing w:line="276" w:lineRule="auto"/>
              <w:ind w:left="119"/>
              <w:rPr>
                <w:rFonts w:ascii="Times New Roman" w:hAnsi="Times New Roman" w:cs="Times New Roman"/>
                <w:sz w:val="24"/>
                <w:szCs w:val="24"/>
              </w:rPr>
            </w:pPr>
            <w:r w:rsidRPr="009D3A8D">
              <w:rPr>
                <w:rFonts w:ascii="Times New Roman" w:hAnsi="Times New Roman" w:cs="Times New Roman"/>
                <w:sz w:val="24"/>
                <w:szCs w:val="24"/>
              </w:rPr>
              <w:t>E-mail</w:t>
            </w:r>
          </w:p>
        </w:tc>
        <w:tc>
          <w:tcPr>
            <w:tcW w:w="3904" w:type="dxa"/>
            <w:tcBorders>
              <w:top w:val="single" w:sz="8" w:space="0" w:color="D2D2D2"/>
              <w:left w:val="single" w:sz="8" w:space="0" w:color="D2D2D2"/>
              <w:bottom w:val="single" w:sz="8" w:space="0" w:color="D2D2D2"/>
              <w:right w:val="single" w:sz="8" w:space="0" w:color="D2D2D2"/>
            </w:tcBorders>
          </w:tcPr>
          <w:p w:rsidR="005750A0" w:rsidRPr="009D3A8D" w:rsidRDefault="00A46221">
            <w:pPr>
              <w:pStyle w:val="TableParagraph"/>
              <w:spacing w:line="276" w:lineRule="auto"/>
              <w:ind w:left="120"/>
              <w:rPr>
                <w:rFonts w:ascii="Times New Roman" w:hAnsi="Times New Roman" w:cs="Times New Roman"/>
                <w:sz w:val="24"/>
                <w:szCs w:val="24"/>
              </w:rPr>
            </w:pPr>
            <w:r w:rsidRPr="009D3A8D">
              <w:rPr>
                <w:rFonts w:ascii="Times New Roman" w:hAnsi="Times New Roman" w:cs="Times New Roman"/>
                <w:sz w:val="24"/>
                <w:szCs w:val="24"/>
                <w:shd w:val="clear" w:color="auto" w:fill="FFFFFF"/>
              </w:rPr>
              <w:t>jn@montecargo.me</w:t>
            </w:r>
          </w:p>
        </w:tc>
      </w:tr>
      <w:tr w:rsidR="005750A0" w:rsidRPr="009D3A8D"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9D3A8D" w:rsidRDefault="005750A0">
            <w:pPr>
              <w:pStyle w:val="TableParagraph"/>
              <w:spacing w:line="276" w:lineRule="auto"/>
              <w:ind w:left="119"/>
              <w:rPr>
                <w:rFonts w:ascii="Times New Roman" w:hAnsi="Times New Roman" w:cs="Times New Roman"/>
                <w:sz w:val="24"/>
                <w:szCs w:val="24"/>
              </w:rPr>
            </w:pPr>
            <w:r w:rsidRPr="009D3A8D">
              <w:rPr>
                <w:rFonts w:ascii="Times New Roman" w:hAnsi="Times New Roman" w:cs="Times New Roman"/>
                <w:sz w:val="24"/>
                <w:szCs w:val="24"/>
              </w:rPr>
              <w:t>Telefon</w:t>
            </w:r>
          </w:p>
        </w:tc>
        <w:tc>
          <w:tcPr>
            <w:tcW w:w="3904" w:type="dxa"/>
            <w:tcBorders>
              <w:top w:val="single" w:sz="8" w:space="0" w:color="D2D2D2"/>
              <w:left w:val="single" w:sz="8" w:space="0" w:color="D2D2D2"/>
              <w:bottom w:val="single" w:sz="8" w:space="0" w:color="D2D2D2"/>
              <w:right w:val="single" w:sz="8" w:space="0" w:color="D2D2D2"/>
            </w:tcBorders>
          </w:tcPr>
          <w:p w:rsidR="005750A0" w:rsidRPr="009D3A8D" w:rsidRDefault="005750A0">
            <w:pPr>
              <w:pStyle w:val="TableParagraph"/>
              <w:spacing w:line="276" w:lineRule="auto"/>
              <w:ind w:left="120"/>
              <w:rPr>
                <w:rFonts w:ascii="Times New Roman" w:hAnsi="Times New Roman" w:cs="Times New Roman"/>
                <w:sz w:val="24"/>
                <w:szCs w:val="24"/>
              </w:rPr>
            </w:pPr>
            <w:r w:rsidRPr="009D3A8D">
              <w:rPr>
                <w:rFonts w:ascii="Times New Roman" w:hAnsi="Times New Roman" w:cs="Times New Roman"/>
                <w:sz w:val="24"/>
                <w:szCs w:val="24"/>
              </w:rPr>
              <w:t>068877102</w:t>
            </w:r>
          </w:p>
        </w:tc>
      </w:tr>
      <w:tr w:rsidR="005750A0" w:rsidRPr="009D3A8D"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9D3A8D" w:rsidRDefault="005750A0">
            <w:pPr>
              <w:pStyle w:val="TableParagraph"/>
              <w:spacing w:line="276" w:lineRule="auto"/>
              <w:ind w:left="119"/>
              <w:rPr>
                <w:rFonts w:ascii="Times New Roman" w:hAnsi="Times New Roman" w:cs="Times New Roman"/>
                <w:sz w:val="24"/>
                <w:szCs w:val="24"/>
              </w:rPr>
            </w:pPr>
            <w:r w:rsidRPr="009D3A8D">
              <w:rPr>
                <w:rFonts w:ascii="Times New Roman" w:hAnsi="Times New Roman" w:cs="Times New Roman"/>
                <w:sz w:val="24"/>
                <w:szCs w:val="24"/>
              </w:rPr>
              <w:t>Internet adresa</w:t>
            </w:r>
          </w:p>
        </w:tc>
        <w:tc>
          <w:tcPr>
            <w:tcW w:w="3904" w:type="dxa"/>
            <w:tcBorders>
              <w:top w:val="single" w:sz="8" w:space="0" w:color="D2D2D2"/>
              <w:left w:val="single" w:sz="8" w:space="0" w:color="D2D2D2"/>
              <w:bottom w:val="single" w:sz="8" w:space="0" w:color="D2D2D2"/>
              <w:right w:val="single" w:sz="8" w:space="0" w:color="D2D2D2"/>
            </w:tcBorders>
          </w:tcPr>
          <w:p w:rsidR="005750A0" w:rsidRPr="009D3A8D" w:rsidRDefault="005750A0" w:rsidP="00A46221">
            <w:pPr>
              <w:pStyle w:val="TableParagraph"/>
              <w:spacing w:line="276" w:lineRule="auto"/>
              <w:ind w:left="120"/>
              <w:rPr>
                <w:rFonts w:ascii="Times New Roman" w:hAnsi="Times New Roman" w:cs="Times New Roman"/>
                <w:sz w:val="24"/>
                <w:szCs w:val="24"/>
              </w:rPr>
            </w:pPr>
            <w:r w:rsidRPr="009D3A8D">
              <w:rPr>
                <w:rFonts w:ascii="Times New Roman" w:hAnsi="Times New Roman" w:cs="Times New Roman"/>
                <w:sz w:val="24"/>
                <w:szCs w:val="24"/>
                <w:shd w:val="clear" w:color="auto" w:fill="FFFFFF"/>
              </w:rPr>
              <w:t>www.</w:t>
            </w:r>
            <w:r w:rsidR="00A46221" w:rsidRPr="009D3A8D">
              <w:rPr>
                <w:rFonts w:ascii="Times New Roman" w:hAnsi="Times New Roman" w:cs="Times New Roman"/>
                <w:sz w:val="24"/>
                <w:szCs w:val="24"/>
                <w:shd w:val="clear" w:color="auto" w:fill="FFFFFF"/>
              </w:rPr>
              <w:t>montecargo</w:t>
            </w:r>
            <w:r w:rsidRPr="009D3A8D">
              <w:rPr>
                <w:rFonts w:ascii="Times New Roman" w:hAnsi="Times New Roman" w:cs="Times New Roman"/>
                <w:sz w:val="24"/>
                <w:szCs w:val="24"/>
                <w:shd w:val="clear" w:color="auto" w:fill="FFFFFF"/>
              </w:rPr>
              <w:t>.me</w:t>
            </w:r>
          </w:p>
        </w:tc>
      </w:tr>
      <w:tr w:rsidR="005750A0" w:rsidRPr="009D3A8D"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9D3A8D" w:rsidRDefault="005750A0">
            <w:pPr>
              <w:pStyle w:val="TableParagraph"/>
              <w:spacing w:line="276" w:lineRule="auto"/>
              <w:ind w:left="119"/>
              <w:rPr>
                <w:rFonts w:ascii="Times New Roman" w:hAnsi="Times New Roman" w:cs="Times New Roman"/>
                <w:sz w:val="24"/>
                <w:szCs w:val="24"/>
              </w:rPr>
            </w:pPr>
            <w:r w:rsidRPr="009D3A8D">
              <w:rPr>
                <w:rFonts w:ascii="Times New Roman" w:hAnsi="Times New Roman" w:cs="Times New Roman"/>
                <w:sz w:val="24"/>
                <w:szCs w:val="24"/>
              </w:rPr>
              <w:t>Fax</w:t>
            </w:r>
          </w:p>
        </w:tc>
        <w:tc>
          <w:tcPr>
            <w:tcW w:w="3904" w:type="dxa"/>
            <w:tcBorders>
              <w:top w:val="single" w:sz="8" w:space="0" w:color="D2D2D2"/>
              <w:left w:val="single" w:sz="8" w:space="0" w:color="D2D2D2"/>
              <w:bottom w:val="single" w:sz="8" w:space="0" w:color="D2D2D2"/>
              <w:right w:val="single" w:sz="8" w:space="0" w:color="D2D2D2"/>
            </w:tcBorders>
          </w:tcPr>
          <w:p w:rsidR="005750A0" w:rsidRPr="009D3A8D" w:rsidRDefault="005750A0" w:rsidP="00A46221">
            <w:pPr>
              <w:pStyle w:val="TableParagraph"/>
              <w:spacing w:line="276" w:lineRule="auto"/>
              <w:ind w:left="120"/>
              <w:rPr>
                <w:rFonts w:ascii="Times New Roman" w:hAnsi="Times New Roman" w:cs="Times New Roman"/>
                <w:sz w:val="24"/>
                <w:szCs w:val="24"/>
              </w:rPr>
            </w:pPr>
            <w:r w:rsidRPr="009D3A8D">
              <w:rPr>
                <w:rFonts w:ascii="Times New Roman" w:hAnsi="Times New Roman" w:cs="Times New Roman"/>
                <w:sz w:val="24"/>
                <w:szCs w:val="24"/>
              </w:rPr>
              <w:t xml:space="preserve">020 </w:t>
            </w:r>
            <w:r w:rsidR="00A46221" w:rsidRPr="009D3A8D">
              <w:rPr>
                <w:rFonts w:ascii="Times New Roman" w:hAnsi="Times New Roman" w:cs="Times New Roman"/>
                <w:sz w:val="24"/>
                <w:szCs w:val="24"/>
              </w:rPr>
              <w:t>601 525</w:t>
            </w:r>
          </w:p>
        </w:tc>
      </w:tr>
      <w:tr w:rsidR="005750A0" w:rsidRPr="009D3A8D"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9D3A8D" w:rsidRDefault="005750A0">
            <w:pPr>
              <w:pStyle w:val="TableParagraph"/>
              <w:spacing w:line="276" w:lineRule="auto"/>
              <w:ind w:left="119"/>
              <w:rPr>
                <w:rFonts w:ascii="Times New Roman" w:hAnsi="Times New Roman" w:cs="Times New Roman"/>
                <w:sz w:val="24"/>
                <w:szCs w:val="24"/>
              </w:rPr>
            </w:pPr>
            <w:r w:rsidRPr="009D3A8D">
              <w:rPr>
                <w:rFonts w:ascii="Times New Roman" w:hAnsi="Times New Roman" w:cs="Times New Roman"/>
                <w:sz w:val="24"/>
                <w:szCs w:val="24"/>
              </w:rPr>
              <w:t>Adresa</w:t>
            </w:r>
          </w:p>
        </w:tc>
        <w:tc>
          <w:tcPr>
            <w:tcW w:w="3904" w:type="dxa"/>
            <w:tcBorders>
              <w:top w:val="single" w:sz="8" w:space="0" w:color="D2D2D2"/>
              <w:left w:val="single" w:sz="8" w:space="0" w:color="D2D2D2"/>
              <w:bottom w:val="single" w:sz="8" w:space="0" w:color="D2D2D2"/>
              <w:right w:val="single" w:sz="8" w:space="0" w:color="D2D2D2"/>
            </w:tcBorders>
          </w:tcPr>
          <w:p w:rsidR="005750A0" w:rsidRPr="009D3A8D" w:rsidRDefault="005750A0">
            <w:pPr>
              <w:pStyle w:val="TableParagraph"/>
              <w:spacing w:line="276" w:lineRule="auto"/>
              <w:ind w:left="120"/>
              <w:rPr>
                <w:rFonts w:ascii="Times New Roman" w:hAnsi="Times New Roman" w:cs="Times New Roman"/>
                <w:sz w:val="24"/>
                <w:szCs w:val="24"/>
              </w:rPr>
            </w:pPr>
            <w:r w:rsidRPr="009D3A8D">
              <w:rPr>
                <w:rFonts w:ascii="Times New Roman" w:hAnsi="Times New Roman" w:cs="Times New Roman"/>
                <w:sz w:val="24"/>
                <w:szCs w:val="24"/>
                <w:shd w:val="clear" w:color="auto" w:fill="FFFFFF"/>
              </w:rPr>
              <w:t>Trg Golootačkih žrtava 13</w:t>
            </w:r>
          </w:p>
        </w:tc>
      </w:tr>
      <w:tr w:rsidR="005750A0" w:rsidRPr="009D3A8D"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9D3A8D" w:rsidRDefault="005750A0">
            <w:pPr>
              <w:pStyle w:val="TableParagraph"/>
              <w:spacing w:line="276" w:lineRule="auto"/>
              <w:ind w:left="119"/>
              <w:rPr>
                <w:rFonts w:ascii="Times New Roman" w:hAnsi="Times New Roman" w:cs="Times New Roman"/>
                <w:sz w:val="24"/>
                <w:szCs w:val="24"/>
              </w:rPr>
            </w:pPr>
            <w:r w:rsidRPr="009D3A8D">
              <w:rPr>
                <w:rFonts w:ascii="Times New Roman" w:hAnsi="Times New Roman" w:cs="Times New Roman"/>
                <w:sz w:val="24"/>
                <w:szCs w:val="24"/>
              </w:rPr>
              <w:t>Grad</w:t>
            </w:r>
          </w:p>
        </w:tc>
        <w:tc>
          <w:tcPr>
            <w:tcW w:w="3904" w:type="dxa"/>
            <w:tcBorders>
              <w:top w:val="single" w:sz="8" w:space="0" w:color="D2D2D2"/>
              <w:left w:val="single" w:sz="8" w:space="0" w:color="D2D2D2"/>
              <w:bottom w:val="single" w:sz="8" w:space="0" w:color="D2D2D2"/>
              <w:right w:val="single" w:sz="8" w:space="0" w:color="D2D2D2"/>
            </w:tcBorders>
          </w:tcPr>
          <w:p w:rsidR="005750A0" w:rsidRPr="009D3A8D" w:rsidRDefault="005750A0">
            <w:pPr>
              <w:pStyle w:val="TableParagraph"/>
              <w:spacing w:line="276" w:lineRule="auto"/>
              <w:ind w:left="120"/>
              <w:rPr>
                <w:rFonts w:ascii="Times New Roman" w:hAnsi="Times New Roman" w:cs="Times New Roman"/>
                <w:sz w:val="24"/>
                <w:szCs w:val="24"/>
              </w:rPr>
            </w:pPr>
            <w:r w:rsidRPr="009D3A8D">
              <w:rPr>
                <w:rFonts w:ascii="Times New Roman" w:hAnsi="Times New Roman" w:cs="Times New Roman"/>
                <w:sz w:val="24"/>
                <w:szCs w:val="24"/>
              </w:rPr>
              <w:t>Podgorica</w:t>
            </w:r>
          </w:p>
        </w:tc>
      </w:tr>
      <w:tr w:rsidR="005750A0" w:rsidRPr="009D3A8D"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9D3A8D" w:rsidRDefault="005750A0">
            <w:pPr>
              <w:pStyle w:val="TableParagraph"/>
              <w:spacing w:line="276" w:lineRule="auto"/>
              <w:ind w:left="119"/>
              <w:rPr>
                <w:rFonts w:ascii="Times New Roman" w:hAnsi="Times New Roman" w:cs="Times New Roman"/>
                <w:sz w:val="24"/>
                <w:szCs w:val="24"/>
              </w:rPr>
            </w:pPr>
            <w:r w:rsidRPr="009D3A8D">
              <w:rPr>
                <w:rFonts w:ascii="Times New Roman" w:hAnsi="Times New Roman" w:cs="Times New Roman"/>
                <w:sz w:val="24"/>
                <w:szCs w:val="24"/>
              </w:rPr>
              <w:t>Poštanski broj</w:t>
            </w:r>
          </w:p>
        </w:tc>
        <w:tc>
          <w:tcPr>
            <w:tcW w:w="3904" w:type="dxa"/>
            <w:tcBorders>
              <w:top w:val="single" w:sz="8" w:space="0" w:color="D2D2D2"/>
              <w:left w:val="single" w:sz="8" w:space="0" w:color="D2D2D2"/>
              <w:bottom w:val="single" w:sz="8" w:space="0" w:color="D2D2D2"/>
              <w:right w:val="single" w:sz="8" w:space="0" w:color="D2D2D2"/>
            </w:tcBorders>
          </w:tcPr>
          <w:p w:rsidR="005750A0" w:rsidRPr="009D3A8D" w:rsidRDefault="005750A0">
            <w:pPr>
              <w:pStyle w:val="TableParagraph"/>
              <w:spacing w:line="276" w:lineRule="auto"/>
              <w:ind w:left="120"/>
              <w:rPr>
                <w:rFonts w:ascii="Times New Roman" w:hAnsi="Times New Roman" w:cs="Times New Roman"/>
                <w:sz w:val="24"/>
                <w:szCs w:val="24"/>
              </w:rPr>
            </w:pPr>
            <w:r w:rsidRPr="009D3A8D">
              <w:rPr>
                <w:rFonts w:ascii="Times New Roman" w:hAnsi="Times New Roman" w:cs="Times New Roman"/>
                <w:sz w:val="24"/>
                <w:szCs w:val="24"/>
              </w:rPr>
              <w:t>81000</w:t>
            </w:r>
          </w:p>
        </w:tc>
      </w:tr>
    </w:tbl>
    <w:p w:rsidR="001C7539" w:rsidRPr="009D3A8D" w:rsidRDefault="001C7539">
      <w:pPr>
        <w:rPr>
          <w:rFonts w:ascii="Times New Roman" w:hAnsi="Times New Roman" w:cs="Times New Roman"/>
          <w:sz w:val="24"/>
          <w:szCs w:val="24"/>
        </w:rPr>
      </w:pPr>
    </w:p>
    <w:p w:rsidR="00D0258F" w:rsidRPr="009D3A8D" w:rsidRDefault="00D0258F" w:rsidP="00D0258F">
      <w:pPr>
        <w:pStyle w:val="ListParagraph"/>
        <w:widowControl w:val="0"/>
        <w:numPr>
          <w:ilvl w:val="0"/>
          <w:numId w:val="1"/>
        </w:numPr>
        <w:tabs>
          <w:tab w:val="left" w:pos="450"/>
        </w:tabs>
        <w:autoSpaceDE w:val="0"/>
        <w:autoSpaceDN w:val="0"/>
        <w:spacing w:after="0" w:line="240" w:lineRule="auto"/>
        <w:rPr>
          <w:rFonts w:ascii="Times New Roman" w:hAnsi="Times New Roman" w:cs="Times New Roman"/>
          <w:sz w:val="24"/>
          <w:szCs w:val="24"/>
        </w:rPr>
      </w:pPr>
      <w:r w:rsidRPr="009D3A8D">
        <w:rPr>
          <w:rFonts w:ascii="Times New Roman" w:hAnsi="Times New Roman" w:cs="Times New Roman"/>
          <w:sz w:val="24"/>
          <w:szCs w:val="24"/>
        </w:rPr>
        <w:t>OSNOVNI PODACI</w:t>
      </w:r>
    </w:p>
    <w:p w:rsidR="00D0258F" w:rsidRPr="009D3A8D" w:rsidRDefault="00D0258F" w:rsidP="00D0258F">
      <w:pPr>
        <w:tabs>
          <w:tab w:val="left" w:pos="450"/>
        </w:tabs>
        <w:spacing w:after="0" w:line="240" w:lineRule="auto"/>
        <w:rPr>
          <w:rFonts w:ascii="Times New Roman" w:hAnsi="Times New Roman" w:cs="Times New Roman"/>
          <w:sz w:val="24"/>
          <w:szCs w:val="24"/>
        </w:rPr>
      </w:pPr>
    </w:p>
    <w:tbl>
      <w:tblPr>
        <w:tblW w:w="0" w:type="auto"/>
        <w:tblInd w:w="214" w:type="dxa"/>
        <w:tblBorders>
          <w:top w:val="single" w:sz="8" w:space="0" w:color="D2D2D2"/>
          <w:left w:val="single" w:sz="8" w:space="0" w:color="D2D2D2"/>
          <w:bottom w:val="single" w:sz="8" w:space="0" w:color="D2D2D2"/>
          <w:right w:val="single" w:sz="8" w:space="0" w:color="D2D2D2"/>
          <w:insideH w:val="single" w:sz="8" w:space="0" w:color="D2D2D2"/>
          <w:insideV w:val="single" w:sz="8" w:space="0" w:color="D2D2D2"/>
        </w:tblBorders>
        <w:tblLayout w:type="fixed"/>
        <w:tblCellMar>
          <w:left w:w="0" w:type="dxa"/>
          <w:right w:w="0" w:type="dxa"/>
        </w:tblCellMar>
        <w:tblLook w:val="01E0" w:firstRow="1" w:lastRow="1" w:firstColumn="1" w:lastColumn="1" w:noHBand="0" w:noVBand="0"/>
      </w:tblPr>
      <w:tblGrid>
        <w:gridCol w:w="4803"/>
        <w:gridCol w:w="3904"/>
      </w:tblGrid>
      <w:tr w:rsidR="00D0258F" w:rsidRPr="009D3A8D" w:rsidTr="00AB0CAB">
        <w:trPr>
          <w:trHeight w:val="353"/>
        </w:trPr>
        <w:tc>
          <w:tcPr>
            <w:tcW w:w="4803" w:type="dxa"/>
            <w:shd w:val="clear" w:color="auto" w:fill="F1F1F1"/>
          </w:tcPr>
          <w:p w:rsidR="00D0258F" w:rsidRPr="009D3A8D" w:rsidRDefault="00D0258F" w:rsidP="00AB0CAB">
            <w:pPr>
              <w:pStyle w:val="TableParagraph"/>
              <w:rPr>
                <w:rFonts w:ascii="Times New Roman" w:hAnsi="Times New Roman" w:cs="Times New Roman"/>
                <w:sz w:val="24"/>
                <w:szCs w:val="24"/>
              </w:rPr>
            </w:pPr>
            <w:r w:rsidRPr="009D3A8D">
              <w:rPr>
                <w:rFonts w:ascii="Times New Roman" w:hAnsi="Times New Roman" w:cs="Times New Roman"/>
                <w:sz w:val="24"/>
                <w:szCs w:val="24"/>
              </w:rPr>
              <w:t xml:space="preserve"> Opis predmeta javne nabavke</w:t>
            </w:r>
          </w:p>
        </w:tc>
        <w:tc>
          <w:tcPr>
            <w:tcW w:w="3904" w:type="dxa"/>
          </w:tcPr>
          <w:p w:rsidR="00D0258F" w:rsidRPr="009D3A8D" w:rsidRDefault="00A46221" w:rsidP="00AB0CAB">
            <w:pPr>
              <w:pStyle w:val="TableParagraph"/>
              <w:ind w:left="120"/>
              <w:rPr>
                <w:rFonts w:ascii="Times New Roman" w:hAnsi="Times New Roman" w:cs="Times New Roman"/>
                <w:sz w:val="24"/>
                <w:szCs w:val="24"/>
              </w:rPr>
            </w:pPr>
            <w:r w:rsidRPr="009D3A8D">
              <w:rPr>
                <w:rFonts w:ascii="Times New Roman" w:hAnsi="Times New Roman" w:cs="Times New Roman"/>
                <w:color w:val="000000"/>
                <w:sz w:val="24"/>
                <w:szCs w:val="24"/>
                <w:lang w:val="it-IT"/>
              </w:rPr>
              <w:t>transport (špedicija) prevoz robe za lokomotive</w:t>
            </w:r>
          </w:p>
        </w:tc>
      </w:tr>
      <w:tr w:rsidR="00D0258F" w:rsidRPr="009D3A8D" w:rsidTr="00AB0CAB">
        <w:trPr>
          <w:trHeight w:val="353"/>
        </w:trPr>
        <w:tc>
          <w:tcPr>
            <w:tcW w:w="4803" w:type="dxa"/>
            <w:shd w:val="clear" w:color="auto" w:fill="F1F1F1"/>
          </w:tcPr>
          <w:p w:rsidR="00D0258F" w:rsidRPr="009D3A8D" w:rsidRDefault="00D0258F" w:rsidP="00AB0CAB">
            <w:pPr>
              <w:pStyle w:val="TableParagraph"/>
              <w:ind w:left="119"/>
              <w:rPr>
                <w:rFonts w:ascii="Times New Roman" w:hAnsi="Times New Roman" w:cs="Times New Roman"/>
                <w:sz w:val="24"/>
                <w:szCs w:val="24"/>
              </w:rPr>
            </w:pPr>
            <w:r w:rsidRPr="009D3A8D">
              <w:rPr>
                <w:rFonts w:ascii="Times New Roman" w:hAnsi="Times New Roman" w:cs="Times New Roman"/>
                <w:sz w:val="24"/>
                <w:szCs w:val="24"/>
              </w:rPr>
              <w:t>Status</w:t>
            </w:r>
          </w:p>
        </w:tc>
        <w:tc>
          <w:tcPr>
            <w:tcW w:w="3904" w:type="dxa"/>
          </w:tcPr>
          <w:p w:rsidR="00D0258F" w:rsidRPr="009D3A8D" w:rsidRDefault="00D0258F" w:rsidP="00AB0CAB">
            <w:pPr>
              <w:pStyle w:val="TableParagraph"/>
              <w:ind w:left="120"/>
              <w:rPr>
                <w:rFonts w:ascii="Times New Roman" w:hAnsi="Times New Roman" w:cs="Times New Roman"/>
                <w:sz w:val="24"/>
                <w:szCs w:val="24"/>
              </w:rPr>
            </w:pPr>
            <w:r w:rsidRPr="009D3A8D">
              <w:rPr>
                <w:rFonts w:ascii="Times New Roman" w:hAnsi="Times New Roman" w:cs="Times New Roman"/>
                <w:sz w:val="24"/>
                <w:szCs w:val="24"/>
              </w:rPr>
              <w:t>objavljen</w:t>
            </w:r>
          </w:p>
        </w:tc>
      </w:tr>
      <w:tr w:rsidR="00D0258F" w:rsidRPr="009D3A8D" w:rsidTr="00AB0CAB">
        <w:trPr>
          <w:trHeight w:val="353"/>
        </w:trPr>
        <w:tc>
          <w:tcPr>
            <w:tcW w:w="4803" w:type="dxa"/>
            <w:shd w:val="clear" w:color="auto" w:fill="F1F1F1"/>
          </w:tcPr>
          <w:p w:rsidR="00D0258F" w:rsidRPr="009D3A8D" w:rsidRDefault="00D0258F" w:rsidP="00AB0CAB">
            <w:pPr>
              <w:pStyle w:val="TableParagraph"/>
              <w:ind w:left="119"/>
              <w:rPr>
                <w:rFonts w:ascii="Times New Roman" w:hAnsi="Times New Roman" w:cs="Times New Roman"/>
                <w:sz w:val="24"/>
                <w:szCs w:val="24"/>
              </w:rPr>
            </w:pPr>
            <w:r w:rsidRPr="009D3A8D">
              <w:rPr>
                <w:rFonts w:ascii="Times New Roman" w:hAnsi="Times New Roman" w:cs="Times New Roman"/>
                <w:sz w:val="24"/>
                <w:szCs w:val="24"/>
              </w:rPr>
              <w:t>Vrsta predmeta</w:t>
            </w:r>
          </w:p>
        </w:tc>
        <w:tc>
          <w:tcPr>
            <w:tcW w:w="3904" w:type="dxa"/>
          </w:tcPr>
          <w:p w:rsidR="00D0258F" w:rsidRPr="009D3A8D" w:rsidRDefault="0061320C" w:rsidP="00AB0CAB">
            <w:pPr>
              <w:pStyle w:val="TableParagraph"/>
              <w:ind w:left="120"/>
              <w:rPr>
                <w:rFonts w:ascii="Times New Roman" w:hAnsi="Times New Roman" w:cs="Times New Roman"/>
                <w:sz w:val="24"/>
                <w:szCs w:val="24"/>
              </w:rPr>
            </w:pPr>
            <w:r w:rsidRPr="009D3A8D">
              <w:rPr>
                <w:rFonts w:ascii="Times New Roman" w:hAnsi="Times New Roman" w:cs="Times New Roman"/>
                <w:sz w:val="24"/>
                <w:szCs w:val="24"/>
              </w:rPr>
              <w:t>usluga</w:t>
            </w:r>
          </w:p>
        </w:tc>
      </w:tr>
      <w:tr w:rsidR="00D0258F" w:rsidRPr="009D3A8D" w:rsidTr="00AB0CAB">
        <w:trPr>
          <w:trHeight w:val="353"/>
        </w:trPr>
        <w:tc>
          <w:tcPr>
            <w:tcW w:w="4803" w:type="dxa"/>
            <w:shd w:val="clear" w:color="auto" w:fill="F1F1F1"/>
          </w:tcPr>
          <w:p w:rsidR="00D0258F" w:rsidRPr="009D3A8D" w:rsidRDefault="00D0258F" w:rsidP="00AB0CAB">
            <w:pPr>
              <w:pStyle w:val="TableParagraph"/>
              <w:ind w:left="119"/>
              <w:rPr>
                <w:rFonts w:ascii="Times New Roman" w:hAnsi="Times New Roman" w:cs="Times New Roman"/>
                <w:sz w:val="24"/>
                <w:szCs w:val="24"/>
              </w:rPr>
            </w:pPr>
            <w:r w:rsidRPr="009D3A8D">
              <w:rPr>
                <w:rFonts w:ascii="Times New Roman" w:hAnsi="Times New Roman" w:cs="Times New Roman"/>
                <w:sz w:val="24"/>
                <w:szCs w:val="24"/>
              </w:rPr>
              <w:t>Vrsta postupka</w:t>
            </w:r>
          </w:p>
        </w:tc>
        <w:tc>
          <w:tcPr>
            <w:tcW w:w="3904" w:type="dxa"/>
          </w:tcPr>
          <w:p w:rsidR="00D0258F" w:rsidRPr="009D3A8D" w:rsidRDefault="00D0258F" w:rsidP="00AB0CAB">
            <w:pPr>
              <w:pStyle w:val="TableParagraph"/>
              <w:ind w:left="120"/>
              <w:rPr>
                <w:rFonts w:ascii="Times New Roman" w:hAnsi="Times New Roman" w:cs="Times New Roman"/>
                <w:sz w:val="24"/>
                <w:szCs w:val="24"/>
              </w:rPr>
            </w:pPr>
            <w:r w:rsidRPr="009D3A8D">
              <w:rPr>
                <w:rFonts w:ascii="Times New Roman" w:hAnsi="Times New Roman" w:cs="Times New Roman"/>
                <w:sz w:val="24"/>
                <w:szCs w:val="24"/>
              </w:rPr>
              <w:t>Jednostavna nabavka</w:t>
            </w:r>
          </w:p>
        </w:tc>
      </w:tr>
      <w:tr w:rsidR="00D0258F" w:rsidRPr="009D3A8D" w:rsidTr="00AB0CAB">
        <w:trPr>
          <w:trHeight w:val="353"/>
        </w:trPr>
        <w:tc>
          <w:tcPr>
            <w:tcW w:w="4803" w:type="dxa"/>
            <w:shd w:val="clear" w:color="auto" w:fill="F1F1F1"/>
          </w:tcPr>
          <w:p w:rsidR="00D0258F" w:rsidRPr="009D3A8D" w:rsidRDefault="00D0258F" w:rsidP="00AB0CAB">
            <w:pPr>
              <w:pStyle w:val="TableParagraph"/>
              <w:ind w:left="119"/>
              <w:rPr>
                <w:rFonts w:ascii="Times New Roman" w:hAnsi="Times New Roman" w:cs="Times New Roman"/>
                <w:sz w:val="24"/>
                <w:szCs w:val="24"/>
              </w:rPr>
            </w:pPr>
            <w:r w:rsidRPr="009D3A8D">
              <w:rPr>
                <w:rFonts w:ascii="Times New Roman" w:hAnsi="Times New Roman" w:cs="Times New Roman"/>
                <w:sz w:val="24"/>
                <w:szCs w:val="24"/>
              </w:rPr>
              <w:t>Službenik za javne nabavke</w:t>
            </w:r>
          </w:p>
        </w:tc>
        <w:tc>
          <w:tcPr>
            <w:tcW w:w="3904" w:type="dxa"/>
          </w:tcPr>
          <w:p w:rsidR="00D0258F" w:rsidRPr="009D3A8D" w:rsidRDefault="00D0258F" w:rsidP="00D0258F">
            <w:pPr>
              <w:pStyle w:val="TableParagraph"/>
              <w:ind w:left="120"/>
              <w:rPr>
                <w:rFonts w:ascii="Times New Roman" w:hAnsi="Times New Roman" w:cs="Times New Roman"/>
                <w:sz w:val="24"/>
                <w:szCs w:val="24"/>
              </w:rPr>
            </w:pPr>
            <w:r w:rsidRPr="009D3A8D">
              <w:rPr>
                <w:rFonts w:ascii="Times New Roman" w:hAnsi="Times New Roman" w:cs="Times New Roman"/>
                <w:sz w:val="24"/>
                <w:szCs w:val="24"/>
              </w:rPr>
              <w:t>Bajčeta Miodrag</w:t>
            </w:r>
          </w:p>
        </w:tc>
      </w:tr>
      <w:tr w:rsidR="00D0258F" w:rsidRPr="009D3A8D" w:rsidTr="00AB0CAB">
        <w:trPr>
          <w:trHeight w:val="353"/>
        </w:trPr>
        <w:tc>
          <w:tcPr>
            <w:tcW w:w="4803" w:type="dxa"/>
            <w:shd w:val="clear" w:color="auto" w:fill="F1F1F1"/>
          </w:tcPr>
          <w:p w:rsidR="00D0258F" w:rsidRPr="009D3A8D" w:rsidRDefault="00D0258F" w:rsidP="00AB0CAB">
            <w:pPr>
              <w:pStyle w:val="TableParagraph"/>
              <w:ind w:left="119"/>
              <w:rPr>
                <w:rFonts w:ascii="Times New Roman" w:hAnsi="Times New Roman" w:cs="Times New Roman"/>
                <w:sz w:val="24"/>
                <w:szCs w:val="24"/>
              </w:rPr>
            </w:pPr>
            <w:r w:rsidRPr="009D3A8D">
              <w:rPr>
                <w:rFonts w:ascii="Times New Roman" w:hAnsi="Times New Roman" w:cs="Times New Roman"/>
                <w:sz w:val="24"/>
                <w:szCs w:val="24"/>
              </w:rPr>
              <w:t>Kontakt</w:t>
            </w:r>
          </w:p>
        </w:tc>
        <w:tc>
          <w:tcPr>
            <w:tcW w:w="3904" w:type="dxa"/>
          </w:tcPr>
          <w:p w:rsidR="00D0258F" w:rsidRPr="009D3A8D" w:rsidRDefault="00D0258F" w:rsidP="00AB0CAB">
            <w:pPr>
              <w:pStyle w:val="TableParagraph"/>
              <w:ind w:left="120"/>
              <w:rPr>
                <w:rFonts w:ascii="Times New Roman" w:hAnsi="Times New Roman" w:cs="Times New Roman"/>
                <w:sz w:val="24"/>
                <w:szCs w:val="24"/>
              </w:rPr>
            </w:pPr>
            <w:r w:rsidRPr="009D3A8D">
              <w:rPr>
                <w:rFonts w:ascii="Times New Roman" w:hAnsi="Times New Roman" w:cs="Times New Roman"/>
                <w:sz w:val="24"/>
                <w:szCs w:val="24"/>
              </w:rPr>
              <w:t>068877102</w:t>
            </w:r>
          </w:p>
        </w:tc>
      </w:tr>
      <w:tr w:rsidR="00D0258F" w:rsidRPr="009D3A8D" w:rsidTr="00AB0CAB">
        <w:trPr>
          <w:trHeight w:val="353"/>
        </w:trPr>
        <w:tc>
          <w:tcPr>
            <w:tcW w:w="4803" w:type="dxa"/>
            <w:shd w:val="clear" w:color="auto" w:fill="F1F1F1"/>
          </w:tcPr>
          <w:p w:rsidR="00D0258F" w:rsidRPr="009D3A8D" w:rsidRDefault="00D0258F" w:rsidP="00AB0CAB">
            <w:pPr>
              <w:pStyle w:val="TableParagraph"/>
              <w:ind w:left="119"/>
              <w:rPr>
                <w:rFonts w:ascii="Times New Roman" w:hAnsi="Times New Roman" w:cs="Times New Roman"/>
                <w:sz w:val="24"/>
                <w:szCs w:val="24"/>
              </w:rPr>
            </w:pPr>
            <w:r w:rsidRPr="009D3A8D">
              <w:rPr>
                <w:rFonts w:ascii="Times New Roman" w:hAnsi="Times New Roman" w:cs="Times New Roman"/>
                <w:sz w:val="24"/>
                <w:szCs w:val="24"/>
              </w:rPr>
              <w:t>Datum objave</w:t>
            </w:r>
          </w:p>
        </w:tc>
        <w:tc>
          <w:tcPr>
            <w:tcW w:w="3904" w:type="dxa"/>
          </w:tcPr>
          <w:p w:rsidR="00D0258F" w:rsidRPr="009D3A8D" w:rsidRDefault="009D3A8D" w:rsidP="00DF3957">
            <w:pPr>
              <w:pStyle w:val="TableParagraph"/>
              <w:ind w:left="120"/>
              <w:rPr>
                <w:rFonts w:ascii="Times New Roman" w:hAnsi="Times New Roman" w:cs="Times New Roman"/>
                <w:sz w:val="24"/>
                <w:szCs w:val="24"/>
                <w:highlight w:val="yellow"/>
                <w:lang w:val="sr-Latn-ME"/>
              </w:rPr>
            </w:pPr>
            <w:r w:rsidRPr="009D3A8D">
              <w:rPr>
                <w:rFonts w:ascii="Times New Roman" w:hAnsi="Times New Roman" w:cs="Times New Roman"/>
                <w:sz w:val="24"/>
                <w:szCs w:val="24"/>
              </w:rPr>
              <w:t>28</w:t>
            </w:r>
            <w:r w:rsidR="00D04214" w:rsidRPr="009D3A8D">
              <w:rPr>
                <w:rFonts w:ascii="Times New Roman" w:hAnsi="Times New Roman" w:cs="Times New Roman"/>
                <w:sz w:val="24"/>
                <w:szCs w:val="24"/>
              </w:rPr>
              <w:t xml:space="preserve">.03.2023.godine u </w:t>
            </w:r>
            <w:r w:rsidR="008202B1">
              <w:rPr>
                <w:rFonts w:ascii="Times New Roman" w:hAnsi="Times New Roman" w:cs="Times New Roman"/>
                <w:sz w:val="24"/>
                <w:szCs w:val="24"/>
              </w:rPr>
              <w:t>15</w:t>
            </w:r>
            <w:r w:rsidRPr="009D3A8D">
              <w:rPr>
                <w:rFonts w:ascii="Times New Roman" w:hAnsi="Times New Roman" w:cs="Times New Roman"/>
                <w:sz w:val="24"/>
                <w:szCs w:val="24"/>
                <w:lang w:val="sr-Latn-ME"/>
              </w:rPr>
              <w:t>:</w:t>
            </w:r>
            <w:r w:rsidR="00DF3957">
              <w:rPr>
                <w:rFonts w:ascii="Times New Roman" w:hAnsi="Times New Roman" w:cs="Times New Roman"/>
                <w:sz w:val="24"/>
                <w:szCs w:val="24"/>
                <w:lang w:val="sr-Latn-ME"/>
              </w:rPr>
              <w:t>10</w:t>
            </w:r>
            <w:bookmarkStart w:id="0" w:name="_GoBack"/>
            <w:bookmarkEnd w:id="0"/>
          </w:p>
        </w:tc>
      </w:tr>
      <w:tr w:rsidR="00D0258F" w:rsidRPr="009D3A8D" w:rsidTr="00AB0CAB">
        <w:trPr>
          <w:trHeight w:val="353"/>
        </w:trPr>
        <w:tc>
          <w:tcPr>
            <w:tcW w:w="4803" w:type="dxa"/>
            <w:shd w:val="clear" w:color="auto" w:fill="F1F1F1"/>
          </w:tcPr>
          <w:p w:rsidR="00D0258F" w:rsidRPr="009D3A8D" w:rsidRDefault="00D0258F" w:rsidP="00AB0CAB">
            <w:pPr>
              <w:pStyle w:val="TableParagraph"/>
              <w:ind w:left="119"/>
              <w:rPr>
                <w:rFonts w:ascii="Times New Roman" w:hAnsi="Times New Roman" w:cs="Times New Roman"/>
                <w:sz w:val="24"/>
                <w:szCs w:val="24"/>
              </w:rPr>
            </w:pPr>
            <w:r w:rsidRPr="009D3A8D">
              <w:rPr>
                <w:rFonts w:ascii="Times New Roman" w:hAnsi="Times New Roman" w:cs="Times New Roman"/>
                <w:sz w:val="24"/>
                <w:szCs w:val="24"/>
              </w:rPr>
              <w:t>Napomena</w:t>
            </w:r>
          </w:p>
        </w:tc>
        <w:tc>
          <w:tcPr>
            <w:tcW w:w="3904" w:type="dxa"/>
          </w:tcPr>
          <w:p w:rsidR="00D0258F" w:rsidRPr="009D3A8D" w:rsidRDefault="00D0258F" w:rsidP="00AB0CAB">
            <w:pPr>
              <w:pStyle w:val="TableParagraph"/>
              <w:ind w:left="120"/>
              <w:rPr>
                <w:rFonts w:ascii="Times New Roman" w:hAnsi="Times New Roman" w:cs="Times New Roman"/>
                <w:sz w:val="24"/>
                <w:szCs w:val="24"/>
              </w:rPr>
            </w:pPr>
            <w:r w:rsidRPr="009D3A8D">
              <w:rPr>
                <w:rFonts w:ascii="Times New Roman" w:hAnsi="Times New Roman" w:cs="Times New Roman"/>
                <w:sz w:val="24"/>
                <w:szCs w:val="24"/>
              </w:rPr>
              <w:t>-</w:t>
            </w:r>
          </w:p>
        </w:tc>
      </w:tr>
    </w:tbl>
    <w:p w:rsidR="00D0258F" w:rsidRPr="009D3A8D" w:rsidRDefault="00D0258F">
      <w:pPr>
        <w:rPr>
          <w:rFonts w:ascii="Times New Roman" w:hAnsi="Times New Roman" w:cs="Times New Roman"/>
          <w:sz w:val="24"/>
          <w:szCs w:val="24"/>
        </w:rPr>
      </w:pPr>
    </w:p>
    <w:p w:rsidR="00D0258F" w:rsidRPr="009D3A8D" w:rsidRDefault="00D0258F" w:rsidP="00D0258F">
      <w:pPr>
        <w:pStyle w:val="ListParagraph"/>
        <w:widowControl w:val="0"/>
        <w:numPr>
          <w:ilvl w:val="0"/>
          <w:numId w:val="1"/>
        </w:numPr>
        <w:tabs>
          <w:tab w:val="left" w:pos="450"/>
        </w:tabs>
        <w:autoSpaceDE w:val="0"/>
        <w:autoSpaceDN w:val="0"/>
        <w:spacing w:after="0" w:line="240" w:lineRule="auto"/>
        <w:rPr>
          <w:rFonts w:ascii="Times New Roman" w:hAnsi="Times New Roman" w:cs="Times New Roman"/>
          <w:sz w:val="24"/>
          <w:szCs w:val="24"/>
        </w:rPr>
      </w:pPr>
      <w:r w:rsidRPr="009D3A8D">
        <w:rPr>
          <w:rFonts w:ascii="Times New Roman" w:hAnsi="Times New Roman" w:cs="Times New Roman"/>
          <w:sz w:val="24"/>
          <w:szCs w:val="24"/>
        </w:rPr>
        <w:t>FAZE U POSTUPKU</w:t>
      </w:r>
    </w:p>
    <w:p w:rsidR="00D0258F" w:rsidRPr="009D3A8D" w:rsidRDefault="00D0258F" w:rsidP="00D0258F">
      <w:pPr>
        <w:spacing w:after="0" w:line="240" w:lineRule="auto"/>
        <w:rPr>
          <w:rFonts w:ascii="Times New Roman" w:hAnsi="Times New Roman" w:cs="Times New Roman"/>
          <w:sz w:val="24"/>
          <w:szCs w:val="24"/>
        </w:rPr>
      </w:pPr>
    </w:p>
    <w:p w:rsidR="00D0258F" w:rsidRPr="009D3A8D" w:rsidRDefault="00D0258F" w:rsidP="00D0258F">
      <w:pPr>
        <w:widowControl w:val="0"/>
        <w:tabs>
          <w:tab w:val="left" w:pos="450"/>
        </w:tabs>
        <w:autoSpaceDE w:val="0"/>
        <w:autoSpaceDN w:val="0"/>
        <w:spacing w:after="0" w:line="240" w:lineRule="auto"/>
        <w:rPr>
          <w:rFonts w:ascii="Times New Roman" w:hAnsi="Times New Roman" w:cs="Times New Roman"/>
          <w:sz w:val="24"/>
          <w:szCs w:val="24"/>
        </w:rPr>
      </w:pPr>
      <w:proofErr w:type="spellStart"/>
      <w:r w:rsidRPr="009D3A8D">
        <w:rPr>
          <w:rFonts w:ascii="Times New Roman" w:hAnsi="Times New Roman" w:cs="Times New Roman"/>
          <w:sz w:val="24"/>
          <w:szCs w:val="24"/>
        </w:rPr>
        <w:t>Nema</w:t>
      </w:r>
      <w:proofErr w:type="spellEnd"/>
      <w:r w:rsidRPr="009D3A8D">
        <w:rPr>
          <w:rFonts w:ascii="Times New Roman" w:hAnsi="Times New Roman" w:cs="Times New Roman"/>
          <w:sz w:val="24"/>
          <w:szCs w:val="24"/>
        </w:rPr>
        <w:t xml:space="preserve"> </w:t>
      </w:r>
      <w:proofErr w:type="spellStart"/>
      <w:r w:rsidRPr="009D3A8D">
        <w:rPr>
          <w:rFonts w:ascii="Times New Roman" w:hAnsi="Times New Roman" w:cs="Times New Roman"/>
          <w:sz w:val="24"/>
          <w:szCs w:val="24"/>
        </w:rPr>
        <w:t>faza</w:t>
      </w:r>
      <w:proofErr w:type="spellEnd"/>
      <w:r w:rsidRPr="009D3A8D">
        <w:rPr>
          <w:rFonts w:ascii="Times New Roman" w:hAnsi="Times New Roman" w:cs="Times New Roman"/>
          <w:sz w:val="24"/>
          <w:szCs w:val="24"/>
        </w:rPr>
        <w:t xml:space="preserve"> u </w:t>
      </w:r>
      <w:proofErr w:type="spellStart"/>
      <w:r w:rsidRPr="009D3A8D">
        <w:rPr>
          <w:rFonts w:ascii="Times New Roman" w:hAnsi="Times New Roman" w:cs="Times New Roman"/>
          <w:sz w:val="24"/>
          <w:szCs w:val="24"/>
        </w:rPr>
        <w:t>izabranom</w:t>
      </w:r>
      <w:proofErr w:type="spellEnd"/>
      <w:r w:rsidRPr="009D3A8D">
        <w:rPr>
          <w:rFonts w:ascii="Times New Roman" w:hAnsi="Times New Roman" w:cs="Times New Roman"/>
          <w:sz w:val="24"/>
          <w:szCs w:val="24"/>
        </w:rPr>
        <w:t xml:space="preserve"> </w:t>
      </w:r>
      <w:proofErr w:type="spellStart"/>
      <w:r w:rsidRPr="009D3A8D">
        <w:rPr>
          <w:rFonts w:ascii="Times New Roman" w:hAnsi="Times New Roman" w:cs="Times New Roman"/>
          <w:sz w:val="24"/>
          <w:szCs w:val="24"/>
        </w:rPr>
        <w:t>postupku</w:t>
      </w:r>
      <w:proofErr w:type="spellEnd"/>
    </w:p>
    <w:p w:rsidR="00D0258F" w:rsidRPr="009D3A8D" w:rsidRDefault="00D0258F" w:rsidP="00D0258F">
      <w:pPr>
        <w:widowControl w:val="0"/>
        <w:tabs>
          <w:tab w:val="left" w:pos="450"/>
        </w:tabs>
        <w:autoSpaceDE w:val="0"/>
        <w:autoSpaceDN w:val="0"/>
        <w:spacing w:after="0" w:line="240" w:lineRule="auto"/>
        <w:rPr>
          <w:rFonts w:ascii="Times New Roman" w:hAnsi="Times New Roman" w:cs="Times New Roman"/>
          <w:sz w:val="24"/>
          <w:szCs w:val="24"/>
        </w:rPr>
      </w:pPr>
    </w:p>
    <w:p w:rsidR="00D0258F" w:rsidRPr="009D3A8D" w:rsidRDefault="00D0258F" w:rsidP="00D0258F">
      <w:pPr>
        <w:widowControl w:val="0"/>
        <w:tabs>
          <w:tab w:val="left" w:pos="450"/>
        </w:tabs>
        <w:autoSpaceDE w:val="0"/>
        <w:autoSpaceDN w:val="0"/>
        <w:spacing w:after="0" w:line="240" w:lineRule="auto"/>
        <w:rPr>
          <w:rFonts w:ascii="Times New Roman" w:hAnsi="Times New Roman" w:cs="Times New Roman"/>
          <w:sz w:val="24"/>
          <w:szCs w:val="24"/>
        </w:rPr>
      </w:pPr>
    </w:p>
    <w:p w:rsidR="00D0258F" w:rsidRPr="009D3A8D" w:rsidRDefault="00D0258F" w:rsidP="00D0258F">
      <w:pPr>
        <w:pStyle w:val="ListParagraph"/>
        <w:widowControl w:val="0"/>
        <w:numPr>
          <w:ilvl w:val="0"/>
          <w:numId w:val="1"/>
        </w:numPr>
        <w:tabs>
          <w:tab w:val="left" w:pos="450"/>
        </w:tabs>
        <w:autoSpaceDE w:val="0"/>
        <w:autoSpaceDN w:val="0"/>
        <w:spacing w:after="0" w:line="240" w:lineRule="auto"/>
        <w:contextualSpacing w:val="0"/>
        <w:rPr>
          <w:rFonts w:ascii="Times New Roman" w:hAnsi="Times New Roman" w:cs="Times New Roman"/>
          <w:sz w:val="24"/>
          <w:szCs w:val="24"/>
        </w:rPr>
      </w:pPr>
      <w:r w:rsidRPr="009D3A8D">
        <w:rPr>
          <w:rFonts w:ascii="Times New Roman" w:hAnsi="Times New Roman" w:cs="Times New Roman"/>
          <w:sz w:val="24"/>
          <w:szCs w:val="24"/>
        </w:rPr>
        <w:t>DODATNE INFORMACIJE</w:t>
      </w:r>
    </w:p>
    <w:p w:rsidR="00D0258F" w:rsidRPr="009D3A8D" w:rsidRDefault="00D0258F" w:rsidP="00D0258F">
      <w:pPr>
        <w:spacing w:after="0" w:line="240" w:lineRule="auto"/>
        <w:rPr>
          <w:rFonts w:ascii="Times New Roman" w:hAnsi="Times New Roman" w:cs="Times New Roman"/>
          <w:sz w:val="24"/>
          <w:szCs w:val="24"/>
        </w:rPr>
      </w:pPr>
    </w:p>
    <w:tbl>
      <w:tblPr>
        <w:tblW w:w="0" w:type="auto"/>
        <w:tblInd w:w="172" w:type="dxa"/>
        <w:tblBorders>
          <w:top w:val="single" w:sz="8" w:space="0" w:color="D2D2D2"/>
          <w:left w:val="single" w:sz="8" w:space="0" w:color="D2D2D2"/>
          <w:bottom w:val="single" w:sz="8" w:space="0" w:color="D2D2D2"/>
          <w:right w:val="single" w:sz="8" w:space="0" w:color="D2D2D2"/>
          <w:insideH w:val="single" w:sz="8" w:space="0" w:color="D2D2D2"/>
          <w:insideV w:val="single" w:sz="8" w:space="0" w:color="D2D2D2"/>
        </w:tblBorders>
        <w:tblLayout w:type="fixed"/>
        <w:tblCellMar>
          <w:left w:w="0" w:type="dxa"/>
          <w:right w:w="0" w:type="dxa"/>
        </w:tblCellMar>
        <w:tblLook w:val="01E0" w:firstRow="1" w:lastRow="1" w:firstColumn="1" w:lastColumn="1" w:noHBand="0" w:noVBand="0"/>
      </w:tblPr>
      <w:tblGrid>
        <w:gridCol w:w="4803"/>
        <w:gridCol w:w="3804"/>
      </w:tblGrid>
      <w:tr w:rsidR="00D0258F" w:rsidRPr="009D3A8D" w:rsidTr="00AB0CAB">
        <w:trPr>
          <w:trHeight w:val="353"/>
        </w:trPr>
        <w:tc>
          <w:tcPr>
            <w:tcW w:w="4803" w:type="dxa"/>
            <w:shd w:val="clear" w:color="auto" w:fill="F1F1F1"/>
          </w:tcPr>
          <w:p w:rsidR="00D0258F" w:rsidRPr="009D3A8D" w:rsidRDefault="00D0258F" w:rsidP="00AB0CAB">
            <w:pPr>
              <w:pStyle w:val="TableParagraph"/>
              <w:ind w:left="119"/>
              <w:rPr>
                <w:rFonts w:ascii="Times New Roman" w:hAnsi="Times New Roman" w:cs="Times New Roman"/>
                <w:sz w:val="24"/>
                <w:szCs w:val="24"/>
              </w:rPr>
            </w:pPr>
            <w:r w:rsidRPr="009D3A8D">
              <w:rPr>
                <w:rFonts w:ascii="Times New Roman" w:hAnsi="Times New Roman" w:cs="Times New Roman"/>
                <w:sz w:val="24"/>
                <w:szCs w:val="24"/>
              </w:rPr>
              <w:t>Predmet javne nabavke se nabavlja</w:t>
            </w:r>
          </w:p>
        </w:tc>
        <w:tc>
          <w:tcPr>
            <w:tcW w:w="3804" w:type="dxa"/>
          </w:tcPr>
          <w:p w:rsidR="00D0258F" w:rsidRPr="009D3A8D" w:rsidRDefault="00D0258F" w:rsidP="00AB0CAB">
            <w:pPr>
              <w:pStyle w:val="TableParagraph"/>
              <w:ind w:left="120"/>
              <w:rPr>
                <w:rFonts w:ascii="Times New Roman" w:hAnsi="Times New Roman" w:cs="Times New Roman"/>
                <w:sz w:val="24"/>
                <w:szCs w:val="24"/>
              </w:rPr>
            </w:pPr>
            <w:r w:rsidRPr="009D3A8D">
              <w:rPr>
                <w:rFonts w:ascii="Times New Roman" w:hAnsi="Times New Roman" w:cs="Times New Roman"/>
                <w:sz w:val="24"/>
                <w:szCs w:val="24"/>
              </w:rPr>
              <w:t>Kao cjelina</w:t>
            </w:r>
          </w:p>
        </w:tc>
      </w:tr>
      <w:tr w:rsidR="00D0258F" w:rsidRPr="009D3A8D" w:rsidTr="00AB0CAB">
        <w:trPr>
          <w:trHeight w:val="353"/>
        </w:trPr>
        <w:tc>
          <w:tcPr>
            <w:tcW w:w="8607" w:type="dxa"/>
            <w:gridSpan w:val="2"/>
            <w:shd w:val="clear" w:color="auto" w:fill="F1F1F1"/>
          </w:tcPr>
          <w:p w:rsidR="00D0258F" w:rsidRPr="009D3A8D" w:rsidRDefault="00D0258F" w:rsidP="00AB0CAB">
            <w:pPr>
              <w:pStyle w:val="TableParagraph"/>
              <w:ind w:left="119"/>
              <w:rPr>
                <w:rFonts w:ascii="Times New Roman" w:hAnsi="Times New Roman" w:cs="Times New Roman"/>
                <w:sz w:val="24"/>
                <w:szCs w:val="24"/>
              </w:rPr>
            </w:pPr>
            <w:r w:rsidRPr="009D3A8D">
              <w:rPr>
                <w:rFonts w:ascii="Times New Roman" w:hAnsi="Times New Roman" w:cs="Times New Roman"/>
                <w:sz w:val="24"/>
                <w:szCs w:val="24"/>
              </w:rPr>
              <w:t>Posebni oblici javne nabavke</w:t>
            </w:r>
          </w:p>
        </w:tc>
      </w:tr>
      <w:tr w:rsidR="00D0258F" w:rsidRPr="009D3A8D" w:rsidTr="00AB0CAB">
        <w:trPr>
          <w:trHeight w:val="353"/>
        </w:trPr>
        <w:tc>
          <w:tcPr>
            <w:tcW w:w="4803" w:type="dxa"/>
            <w:shd w:val="clear" w:color="auto" w:fill="F1F1F1"/>
          </w:tcPr>
          <w:p w:rsidR="00D0258F" w:rsidRPr="009D3A8D" w:rsidRDefault="00D0258F" w:rsidP="00AB0CAB">
            <w:pPr>
              <w:pStyle w:val="TableParagraph"/>
              <w:ind w:left="119"/>
              <w:rPr>
                <w:rFonts w:ascii="Times New Roman" w:hAnsi="Times New Roman" w:cs="Times New Roman"/>
                <w:sz w:val="24"/>
                <w:szCs w:val="24"/>
              </w:rPr>
            </w:pPr>
            <w:r w:rsidRPr="009D3A8D">
              <w:rPr>
                <w:rFonts w:ascii="Times New Roman" w:hAnsi="Times New Roman" w:cs="Times New Roman"/>
                <w:sz w:val="24"/>
                <w:szCs w:val="24"/>
              </w:rPr>
              <w:t>Okvirni sporazum</w:t>
            </w:r>
          </w:p>
        </w:tc>
        <w:tc>
          <w:tcPr>
            <w:tcW w:w="3804" w:type="dxa"/>
          </w:tcPr>
          <w:p w:rsidR="00D0258F" w:rsidRPr="009D3A8D" w:rsidRDefault="00D0258F" w:rsidP="00AB0CAB">
            <w:pPr>
              <w:pStyle w:val="TableParagraph"/>
              <w:ind w:left="120"/>
              <w:rPr>
                <w:rFonts w:ascii="Times New Roman" w:hAnsi="Times New Roman" w:cs="Times New Roman"/>
                <w:sz w:val="24"/>
                <w:szCs w:val="24"/>
              </w:rPr>
            </w:pPr>
            <w:r w:rsidRPr="009D3A8D">
              <w:rPr>
                <w:rFonts w:ascii="Times New Roman" w:hAnsi="Times New Roman" w:cs="Times New Roman"/>
                <w:sz w:val="24"/>
                <w:szCs w:val="24"/>
              </w:rPr>
              <w:t>Ne</w:t>
            </w:r>
          </w:p>
        </w:tc>
      </w:tr>
      <w:tr w:rsidR="00D0258F" w:rsidRPr="009D3A8D" w:rsidTr="00AB0CAB">
        <w:trPr>
          <w:trHeight w:val="353"/>
        </w:trPr>
        <w:tc>
          <w:tcPr>
            <w:tcW w:w="4803" w:type="dxa"/>
            <w:shd w:val="clear" w:color="auto" w:fill="F1F1F1"/>
          </w:tcPr>
          <w:p w:rsidR="00D0258F" w:rsidRPr="009D3A8D" w:rsidRDefault="00D0258F" w:rsidP="00AB0CAB">
            <w:pPr>
              <w:pStyle w:val="TableParagraph"/>
              <w:ind w:left="119"/>
              <w:rPr>
                <w:rFonts w:ascii="Times New Roman" w:hAnsi="Times New Roman" w:cs="Times New Roman"/>
                <w:sz w:val="24"/>
                <w:szCs w:val="24"/>
              </w:rPr>
            </w:pPr>
            <w:r w:rsidRPr="009D3A8D">
              <w:rPr>
                <w:rFonts w:ascii="Times New Roman" w:hAnsi="Times New Roman" w:cs="Times New Roman"/>
                <w:sz w:val="24"/>
                <w:szCs w:val="24"/>
              </w:rPr>
              <w:lastRenderedPageBreak/>
              <w:t>Dinamički sistem nabavki</w:t>
            </w:r>
          </w:p>
        </w:tc>
        <w:tc>
          <w:tcPr>
            <w:tcW w:w="3804" w:type="dxa"/>
          </w:tcPr>
          <w:p w:rsidR="00D0258F" w:rsidRPr="009D3A8D" w:rsidRDefault="00D0258F" w:rsidP="00AB0CAB">
            <w:pPr>
              <w:pStyle w:val="TableParagraph"/>
              <w:ind w:left="120"/>
              <w:rPr>
                <w:rFonts w:ascii="Times New Roman" w:hAnsi="Times New Roman" w:cs="Times New Roman"/>
                <w:sz w:val="24"/>
                <w:szCs w:val="24"/>
              </w:rPr>
            </w:pPr>
            <w:r w:rsidRPr="009D3A8D">
              <w:rPr>
                <w:rFonts w:ascii="Times New Roman" w:hAnsi="Times New Roman" w:cs="Times New Roman"/>
                <w:sz w:val="24"/>
                <w:szCs w:val="24"/>
              </w:rPr>
              <w:t>Ne</w:t>
            </w:r>
          </w:p>
        </w:tc>
      </w:tr>
      <w:tr w:rsidR="00D0258F" w:rsidRPr="009D3A8D" w:rsidTr="00AB0CAB">
        <w:trPr>
          <w:trHeight w:val="353"/>
        </w:trPr>
        <w:tc>
          <w:tcPr>
            <w:tcW w:w="4803" w:type="dxa"/>
            <w:shd w:val="clear" w:color="auto" w:fill="F1F1F1"/>
          </w:tcPr>
          <w:p w:rsidR="00D0258F" w:rsidRPr="009D3A8D" w:rsidRDefault="00D0258F" w:rsidP="00AB0CAB">
            <w:pPr>
              <w:pStyle w:val="TableParagraph"/>
              <w:ind w:left="119"/>
              <w:rPr>
                <w:rFonts w:ascii="Times New Roman" w:hAnsi="Times New Roman" w:cs="Times New Roman"/>
                <w:sz w:val="24"/>
                <w:szCs w:val="24"/>
              </w:rPr>
            </w:pPr>
            <w:r w:rsidRPr="009D3A8D">
              <w:rPr>
                <w:rFonts w:ascii="Times New Roman" w:hAnsi="Times New Roman" w:cs="Times New Roman"/>
                <w:sz w:val="24"/>
                <w:szCs w:val="24"/>
              </w:rPr>
              <w:t>Elektronska aukcija</w:t>
            </w:r>
          </w:p>
        </w:tc>
        <w:tc>
          <w:tcPr>
            <w:tcW w:w="3804" w:type="dxa"/>
          </w:tcPr>
          <w:p w:rsidR="00D0258F" w:rsidRPr="009D3A8D" w:rsidRDefault="00D0258F" w:rsidP="00AB0CAB">
            <w:pPr>
              <w:pStyle w:val="TableParagraph"/>
              <w:ind w:left="120"/>
              <w:rPr>
                <w:rFonts w:ascii="Times New Roman" w:hAnsi="Times New Roman" w:cs="Times New Roman"/>
                <w:sz w:val="24"/>
                <w:szCs w:val="24"/>
              </w:rPr>
            </w:pPr>
            <w:r w:rsidRPr="009D3A8D">
              <w:rPr>
                <w:rFonts w:ascii="Times New Roman" w:hAnsi="Times New Roman" w:cs="Times New Roman"/>
                <w:sz w:val="24"/>
                <w:szCs w:val="24"/>
              </w:rPr>
              <w:t>Ne</w:t>
            </w:r>
          </w:p>
        </w:tc>
      </w:tr>
      <w:tr w:rsidR="00D0258F" w:rsidRPr="009D3A8D" w:rsidTr="00AB0CAB">
        <w:trPr>
          <w:trHeight w:val="353"/>
        </w:trPr>
        <w:tc>
          <w:tcPr>
            <w:tcW w:w="4803" w:type="dxa"/>
            <w:shd w:val="clear" w:color="auto" w:fill="F1F1F1"/>
          </w:tcPr>
          <w:p w:rsidR="00D0258F" w:rsidRPr="009D3A8D" w:rsidRDefault="00D0258F" w:rsidP="00AB0CAB">
            <w:pPr>
              <w:pStyle w:val="TableParagraph"/>
              <w:ind w:left="119"/>
              <w:rPr>
                <w:rFonts w:ascii="Times New Roman" w:hAnsi="Times New Roman" w:cs="Times New Roman"/>
                <w:sz w:val="24"/>
                <w:szCs w:val="24"/>
              </w:rPr>
            </w:pPr>
            <w:r w:rsidRPr="009D3A8D">
              <w:rPr>
                <w:rFonts w:ascii="Times New Roman" w:hAnsi="Times New Roman" w:cs="Times New Roman"/>
                <w:sz w:val="24"/>
                <w:szCs w:val="24"/>
              </w:rPr>
              <w:t>Elektronski katalog</w:t>
            </w:r>
          </w:p>
        </w:tc>
        <w:tc>
          <w:tcPr>
            <w:tcW w:w="3804" w:type="dxa"/>
          </w:tcPr>
          <w:p w:rsidR="00D0258F" w:rsidRPr="009D3A8D" w:rsidRDefault="00D0258F" w:rsidP="00AB0CAB">
            <w:pPr>
              <w:pStyle w:val="TableParagraph"/>
              <w:ind w:left="120"/>
              <w:rPr>
                <w:rFonts w:ascii="Times New Roman" w:hAnsi="Times New Roman" w:cs="Times New Roman"/>
                <w:sz w:val="24"/>
                <w:szCs w:val="24"/>
              </w:rPr>
            </w:pPr>
            <w:r w:rsidRPr="009D3A8D">
              <w:rPr>
                <w:rFonts w:ascii="Times New Roman" w:hAnsi="Times New Roman" w:cs="Times New Roman"/>
                <w:sz w:val="24"/>
                <w:szCs w:val="24"/>
              </w:rPr>
              <w:t>Ne</w:t>
            </w:r>
          </w:p>
        </w:tc>
      </w:tr>
      <w:tr w:rsidR="00D0258F" w:rsidRPr="009D3A8D" w:rsidTr="00AB0CAB">
        <w:trPr>
          <w:trHeight w:val="353"/>
        </w:trPr>
        <w:tc>
          <w:tcPr>
            <w:tcW w:w="8607" w:type="dxa"/>
            <w:gridSpan w:val="2"/>
            <w:shd w:val="clear" w:color="auto" w:fill="F1F1F1"/>
          </w:tcPr>
          <w:p w:rsidR="00D0258F" w:rsidRPr="009D3A8D" w:rsidRDefault="00D0258F" w:rsidP="00AB0CAB">
            <w:pPr>
              <w:pStyle w:val="TableParagraph"/>
              <w:ind w:left="119"/>
              <w:rPr>
                <w:rFonts w:ascii="Times New Roman" w:hAnsi="Times New Roman" w:cs="Times New Roman"/>
                <w:sz w:val="24"/>
                <w:szCs w:val="24"/>
              </w:rPr>
            </w:pPr>
            <w:r w:rsidRPr="009D3A8D">
              <w:rPr>
                <w:rFonts w:ascii="Times New Roman" w:hAnsi="Times New Roman" w:cs="Times New Roman"/>
                <w:sz w:val="24"/>
                <w:szCs w:val="24"/>
              </w:rPr>
              <w:t>Nabavka se sprovodi kao</w:t>
            </w:r>
          </w:p>
        </w:tc>
      </w:tr>
      <w:tr w:rsidR="00D0258F" w:rsidRPr="009D3A8D" w:rsidTr="00AB0CAB">
        <w:trPr>
          <w:trHeight w:val="353"/>
        </w:trPr>
        <w:tc>
          <w:tcPr>
            <w:tcW w:w="4803" w:type="dxa"/>
            <w:shd w:val="clear" w:color="auto" w:fill="F1F1F1"/>
          </w:tcPr>
          <w:p w:rsidR="00D0258F" w:rsidRPr="009D3A8D" w:rsidRDefault="00D0258F" w:rsidP="00AB0CAB">
            <w:pPr>
              <w:pStyle w:val="TableParagraph"/>
              <w:ind w:left="119"/>
              <w:rPr>
                <w:rFonts w:ascii="Times New Roman" w:hAnsi="Times New Roman" w:cs="Times New Roman"/>
                <w:sz w:val="24"/>
                <w:szCs w:val="24"/>
              </w:rPr>
            </w:pPr>
            <w:r w:rsidRPr="009D3A8D">
              <w:rPr>
                <w:rFonts w:ascii="Times New Roman" w:hAnsi="Times New Roman" w:cs="Times New Roman"/>
                <w:sz w:val="24"/>
                <w:szCs w:val="24"/>
              </w:rPr>
              <w:t>Zajednička nabavka</w:t>
            </w:r>
          </w:p>
        </w:tc>
        <w:tc>
          <w:tcPr>
            <w:tcW w:w="3804" w:type="dxa"/>
          </w:tcPr>
          <w:p w:rsidR="00D0258F" w:rsidRPr="009D3A8D" w:rsidRDefault="00D0258F" w:rsidP="00AB0CAB">
            <w:pPr>
              <w:pStyle w:val="TableParagraph"/>
              <w:ind w:left="120"/>
              <w:rPr>
                <w:rFonts w:ascii="Times New Roman" w:hAnsi="Times New Roman" w:cs="Times New Roman"/>
                <w:sz w:val="24"/>
                <w:szCs w:val="24"/>
              </w:rPr>
            </w:pPr>
            <w:r w:rsidRPr="009D3A8D">
              <w:rPr>
                <w:rFonts w:ascii="Times New Roman" w:hAnsi="Times New Roman" w:cs="Times New Roman"/>
                <w:sz w:val="24"/>
                <w:szCs w:val="24"/>
              </w:rPr>
              <w:t>Ne</w:t>
            </w:r>
          </w:p>
        </w:tc>
      </w:tr>
      <w:tr w:rsidR="00D0258F" w:rsidRPr="009D3A8D" w:rsidTr="00AB0CAB">
        <w:trPr>
          <w:trHeight w:val="353"/>
        </w:trPr>
        <w:tc>
          <w:tcPr>
            <w:tcW w:w="4803" w:type="dxa"/>
            <w:shd w:val="clear" w:color="auto" w:fill="F1F1F1"/>
          </w:tcPr>
          <w:p w:rsidR="00D0258F" w:rsidRPr="009D3A8D" w:rsidRDefault="00D0258F" w:rsidP="00AB0CAB">
            <w:pPr>
              <w:pStyle w:val="TableParagraph"/>
              <w:ind w:left="119"/>
              <w:rPr>
                <w:rFonts w:ascii="Times New Roman" w:hAnsi="Times New Roman" w:cs="Times New Roman"/>
                <w:sz w:val="24"/>
                <w:szCs w:val="24"/>
              </w:rPr>
            </w:pPr>
            <w:r w:rsidRPr="009D3A8D">
              <w:rPr>
                <w:rFonts w:ascii="Times New Roman" w:hAnsi="Times New Roman" w:cs="Times New Roman"/>
                <w:sz w:val="24"/>
                <w:szCs w:val="24"/>
              </w:rPr>
              <w:t>Centralizovana nabavka</w:t>
            </w:r>
          </w:p>
        </w:tc>
        <w:tc>
          <w:tcPr>
            <w:tcW w:w="3804" w:type="dxa"/>
          </w:tcPr>
          <w:p w:rsidR="00D0258F" w:rsidRPr="009D3A8D" w:rsidRDefault="00D0258F" w:rsidP="00AB0CAB">
            <w:pPr>
              <w:pStyle w:val="TableParagraph"/>
              <w:rPr>
                <w:rFonts w:ascii="Times New Roman" w:hAnsi="Times New Roman" w:cs="Times New Roman"/>
                <w:sz w:val="24"/>
                <w:szCs w:val="24"/>
              </w:rPr>
            </w:pPr>
            <w:r w:rsidRPr="009D3A8D">
              <w:rPr>
                <w:rFonts w:ascii="Times New Roman" w:hAnsi="Times New Roman" w:cs="Times New Roman"/>
                <w:sz w:val="24"/>
                <w:szCs w:val="24"/>
              </w:rPr>
              <w:t>Ne</w:t>
            </w:r>
          </w:p>
        </w:tc>
      </w:tr>
    </w:tbl>
    <w:p w:rsidR="00D0258F" w:rsidRPr="009D3A8D" w:rsidRDefault="00D0258F" w:rsidP="00D0258F">
      <w:pPr>
        <w:spacing w:after="0" w:line="240" w:lineRule="auto"/>
        <w:rPr>
          <w:rFonts w:ascii="Times New Roman" w:hAnsi="Times New Roman" w:cs="Times New Roman"/>
          <w:sz w:val="24"/>
          <w:szCs w:val="24"/>
        </w:rPr>
      </w:pPr>
    </w:p>
    <w:p w:rsidR="00D0258F" w:rsidRPr="009D3A8D" w:rsidRDefault="00D0258F" w:rsidP="00D0258F">
      <w:pPr>
        <w:pStyle w:val="ListParagraph"/>
        <w:widowControl w:val="0"/>
        <w:numPr>
          <w:ilvl w:val="0"/>
          <w:numId w:val="1"/>
        </w:numPr>
        <w:tabs>
          <w:tab w:val="left" w:pos="408"/>
        </w:tabs>
        <w:autoSpaceDE w:val="0"/>
        <w:autoSpaceDN w:val="0"/>
        <w:spacing w:after="0" w:line="240" w:lineRule="auto"/>
        <w:contextualSpacing w:val="0"/>
        <w:rPr>
          <w:rFonts w:ascii="Times New Roman" w:hAnsi="Times New Roman" w:cs="Times New Roman"/>
          <w:sz w:val="24"/>
          <w:szCs w:val="24"/>
        </w:rPr>
      </w:pPr>
      <w:r w:rsidRPr="009D3A8D">
        <w:rPr>
          <w:rFonts w:ascii="Times New Roman" w:hAnsi="Times New Roman" w:cs="Times New Roman"/>
          <w:sz w:val="24"/>
          <w:szCs w:val="24"/>
        </w:rPr>
        <w:t>STAVKE PLANA</w:t>
      </w:r>
    </w:p>
    <w:p w:rsidR="00D0258F" w:rsidRPr="009D3A8D" w:rsidRDefault="00D0258F" w:rsidP="00D0258F">
      <w:pPr>
        <w:tabs>
          <w:tab w:val="left" w:pos="408"/>
        </w:tabs>
        <w:spacing w:after="0" w:line="240" w:lineRule="auto"/>
        <w:rPr>
          <w:rFonts w:ascii="Times New Roman" w:hAnsi="Times New Roman" w:cs="Times New Roman"/>
          <w:sz w:val="24"/>
          <w:szCs w:val="24"/>
        </w:rPr>
      </w:pPr>
    </w:p>
    <w:tbl>
      <w:tblPr>
        <w:tblW w:w="8916" w:type="dxa"/>
        <w:tblInd w:w="151" w:type="dxa"/>
        <w:tblBorders>
          <w:top w:val="single" w:sz="4" w:space="0" w:color="D2D2D2"/>
          <w:left w:val="single" w:sz="4" w:space="0" w:color="D2D2D2"/>
          <w:bottom w:val="single" w:sz="4" w:space="0" w:color="D2D2D2"/>
          <w:right w:val="single" w:sz="4" w:space="0" w:color="D2D2D2"/>
          <w:insideH w:val="single" w:sz="4" w:space="0" w:color="D2D2D2"/>
          <w:insideV w:val="single" w:sz="4" w:space="0" w:color="D2D2D2"/>
        </w:tblBorders>
        <w:tblLayout w:type="fixed"/>
        <w:tblCellMar>
          <w:left w:w="0" w:type="dxa"/>
          <w:right w:w="0" w:type="dxa"/>
        </w:tblCellMar>
        <w:tblLook w:val="01E0" w:firstRow="1" w:lastRow="1" w:firstColumn="1" w:lastColumn="1" w:noHBand="0" w:noVBand="0"/>
      </w:tblPr>
      <w:tblGrid>
        <w:gridCol w:w="838"/>
        <w:gridCol w:w="1416"/>
        <w:gridCol w:w="1134"/>
        <w:gridCol w:w="1276"/>
        <w:gridCol w:w="850"/>
        <w:gridCol w:w="1134"/>
        <w:gridCol w:w="1134"/>
        <w:gridCol w:w="1134"/>
      </w:tblGrid>
      <w:tr w:rsidR="00D0258F" w:rsidRPr="009D3A8D" w:rsidTr="00D0258F">
        <w:trPr>
          <w:trHeight w:val="647"/>
        </w:trPr>
        <w:tc>
          <w:tcPr>
            <w:tcW w:w="838" w:type="dxa"/>
            <w:tcBorders>
              <w:bottom w:val="single" w:sz="8" w:space="0" w:color="D2D2D2"/>
              <w:right w:val="single" w:sz="8" w:space="0" w:color="D2D2D2"/>
            </w:tcBorders>
            <w:shd w:val="clear" w:color="auto" w:fill="E7E6E6" w:themeFill="background2"/>
          </w:tcPr>
          <w:p w:rsidR="00D0258F" w:rsidRPr="009D3A8D" w:rsidRDefault="00D0258F" w:rsidP="00AB0CAB">
            <w:pPr>
              <w:pStyle w:val="TableParagraph"/>
              <w:ind w:left="37" w:right="29"/>
              <w:jc w:val="center"/>
              <w:rPr>
                <w:rFonts w:ascii="Times New Roman" w:hAnsi="Times New Roman" w:cs="Times New Roman"/>
                <w:sz w:val="24"/>
                <w:szCs w:val="24"/>
              </w:rPr>
            </w:pPr>
            <w:r w:rsidRPr="009D3A8D">
              <w:rPr>
                <w:rFonts w:ascii="Times New Roman" w:hAnsi="Times New Roman" w:cs="Times New Roman"/>
                <w:sz w:val="24"/>
                <w:szCs w:val="24"/>
              </w:rPr>
              <w:t>Godina</w:t>
            </w:r>
          </w:p>
        </w:tc>
        <w:tc>
          <w:tcPr>
            <w:tcW w:w="1416" w:type="dxa"/>
            <w:tcBorders>
              <w:left w:val="single" w:sz="8" w:space="0" w:color="D2D2D2"/>
              <w:bottom w:val="single" w:sz="8" w:space="0" w:color="D2D2D2"/>
              <w:right w:val="single" w:sz="8" w:space="0" w:color="D2D2D2"/>
            </w:tcBorders>
            <w:shd w:val="clear" w:color="auto" w:fill="E7E6E6" w:themeFill="background2"/>
          </w:tcPr>
          <w:p w:rsidR="00D0258F" w:rsidRPr="009D3A8D" w:rsidRDefault="00D0258F" w:rsidP="00AB0CAB">
            <w:pPr>
              <w:pStyle w:val="TableParagraph"/>
              <w:ind w:left="35"/>
              <w:jc w:val="center"/>
              <w:rPr>
                <w:rFonts w:ascii="Times New Roman" w:hAnsi="Times New Roman" w:cs="Times New Roman"/>
                <w:sz w:val="24"/>
                <w:szCs w:val="24"/>
              </w:rPr>
            </w:pPr>
            <w:r w:rsidRPr="009D3A8D">
              <w:rPr>
                <w:rFonts w:ascii="Times New Roman" w:hAnsi="Times New Roman" w:cs="Times New Roman"/>
                <w:sz w:val="24"/>
                <w:szCs w:val="24"/>
              </w:rPr>
              <w:t>Opis</w:t>
            </w:r>
          </w:p>
        </w:tc>
        <w:tc>
          <w:tcPr>
            <w:tcW w:w="1134" w:type="dxa"/>
            <w:tcBorders>
              <w:left w:val="single" w:sz="8" w:space="0" w:color="D2D2D2"/>
              <w:bottom w:val="single" w:sz="8" w:space="0" w:color="D2D2D2"/>
              <w:right w:val="single" w:sz="8" w:space="0" w:color="D2D2D2"/>
            </w:tcBorders>
            <w:shd w:val="clear" w:color="auto" w:fill="E7E6E6" w:themeFill="background2"/>
          </w:tcPr>
          <w:p w:rsidR="00D0258F" w:rsidRPr="009D3A8D" w:rsidRDefault="00D0258F" w:rsidP="00AB0CAB">
            <w:pPr>
              <w:pStyle w:val="TableParagraph"/>
              <w:ind w:left="133" w:right="4"/>
              <w:jc w:val="center"/>
              <w:rPr>
                <w:rFonts w:ascii="Times New Roman" w:hAnsi="Times New Roman" w:cs="Times New Roman"/>
                <w:sz w:val="24"/>
                <w:szCs w:val="24"/>
              </w:rPr>
            </w:pPr>
            <w:r w:rsidRPr="009D3A8D">
              <w:rPr>
                <w:rFonts w:ascii="Times New Roman" w:hAnsi="Times New Roman" w:cs="Times New Roman"/>
                <w:sz w:val="24"/>
                <w:szCs w:val="24"/>
              </w:rPr>
              <w:t>Vrijednost</w:t>
            </w:r>
          </w:p>
          <w:p w:rsidR="00D0258F" w:rsidRPr="009D3A8D" w:rsidRDefault="00D0258F" w:rsidP="00AB0CAB">
            <w:pPr>
              <w:pStyle w:val="TableParagraph"/>
              <w:ind w:left="133" w:right="4"/>
              <w:jc w:val="center"/>
              <w:rPr>
                <w:rFonts w:ascii="Times New Roman" w:hAnsi="Times New Roman" w:cs="Times New Roman"/>
                <w:sz w:val="24"/>
                <w:szCs w:val="24"/>
              </w:rPr>
            </w:pPr>
            <w:r w:rsidRPr="009D3A8D">
              <w:rPr>
                <w:rFonts w:ascii="Times New Roman" w:hAnsi="Times New Roman" w:cs="Times New Roman"/>
                <w:sz w:val="24"/>
                <w:szCs w:val="24"/>
              </w:rPr>
              <w:t xml:space="preserve"> nabavke</w:t>
            </w:r>
          </w:p>
        </w:tc>
        <w:tc>
          <w:tcPr>
            <w:tcW w:w="1276" w:type="dxa"/>
            <w:tcBorders>
              <w:left w:val="single" w:sz="8" w:space="0" w:color="D2D2D2"/>
              <w:bottom w:val="single" w:sz="8" w:space="0" w:color="D2D2D2"/>
              <w:right w:val="single" w:sz="8" w:space="0" w:color="D2D2D2"/>
            </w:tcBorders>
            <w:shd w:val="clear" w:color="auto" w:fill="E7E6E6" w:themeFill="background2"/>
          </w:tcPr>
          <w:p w:rsidR="00D0258F" w:rsidRPr="009D3A8D" w:rsidRDefault="00D0258F" w:rsidP="00AB0CAB">
            <w:pPr>
              <w:pStyle w:val="TableParagraph"/>
              <w:ind w:left="-5"/>
              <w:jc w:val="center"/>
              <w:rPr>
                <w:rFonts w:ascii="Times New Roman" w:hAnsi="Times New Roman" w:cs="Times New Roman"/>
                <w:sz w:val="24"/>
                <w:szCs w:val="24"/>
              </w:rPr>
            </w:pPr>
            <w:r w:rsidRPr="009D3A8D">
              <w:rPr>
                <w:rFonts w:ascii="Times New Roman" w:hAnsi="Times New Roman" w:cs="Times New Roman"/>
                <w:sz w:val="24"/>
                <w:szCs w:val="24"/>
              </w:rPr>
              <w:t>Vrijednost</w:t>
            </w:r>
          </w:p>
          <w:p w:rsidR="00D0258F" w:rsidRPr="009D3A8D" w:rsidRDefault="00D0258F" w:rsidP="00AB0CAB">
            <w:pPr>
              <w:pStyle w:val="TableParagraph"/>
              <w:ind w:left="-5" w:right="23"/>
              <w:jc w:val="center"/>
              <w:rPr>
                <w:rFonts w:ascii="Times New Roman" w:hAnsi="Times New Roman" w:cs="Times New Roman"/>
                <w:sz w:val="24"/>
                <w:szCs w:val="24"/>
              </w:rPr>
            </w:pPr>
            <w:r w:rsidRPr="009D3A8D">
              <w:rPr>
                <w:rFonts w:ascii="Times New Roman" w:hAnsi="Times New Roman" w:cs="Times New Roman"/>
                <w:spacing w:val="-1"/>
                <w:sz w:val="24"/>
                <w:szCs w:val="24"/>
              </w:rPr>
              <w:t>PDV</w:t>
            </w:r>
          </w:p>
        </w:tc>
        <w:tc>
          <w:tcPr>
            <w:tcW w:w="850" w:type="dxa"/>
            <w:tcBorders>
              <w:left w:val="single" w:sz="8" w:space="0" w:color="D2D2D2"/>
              <w:bottom w:val="single" w:sz="8" w:space="0" w:color="D2D2D2"/>
              <w:right w:val="single" w:sz="8" w:space="0" w:color="D2D2D2"/>
            </w:tcBorders>
            <w:shd w:val="clear" w:color="auto" w:fill="E7E6E6" w:themeFill="background2"/>
          </w:tcPr>
          <w:p w:rsidR="00D0258F" w:rsidRPr="009D3A8D" w:rsidRDefault="00D0258F" w:rsidP="00AB0CAB">
            <w:pPr>
              <w:pStyle w:val="TableParagraph"/>
              <w:ind w:right="6" w:hanging="52"/>
              <w:jc w:val="center"/>
              <w:rPr>
                <w:rFonts w:ascii="Times New Roman" w:hAnsi="Times New Roman" w:cs="Times New Roman"/>
                <w:sz w:val="24"/>
                <w:szCs w:val="24"/>
              </w:rPr>
            </w:pPr>
            <w:r w:rsidRPr="009D3A8D">
              <w:rPr>
                <w:rFonts w:ascii="Times New Roman" w:hAnsi="Times New Roman" w:cs="Times New Roman"/>
                <w:sz w:val="24"/>
                <w:szCs w:val="24"/>
              </w:rPr>
              <w:t>Okvirni</w:t>
            </w:r>
          </w:p>
          <w:p w:rsidR="00D0258F" w:rsidRPr="009D3A8D" w:rsidRDefault="00D0258F" w:rsidP="00AB0CAB">
            <w:pPr>
              <w:pStyle w:val="TableParagraph"/>
              <w:ind w:right="6" w:hanging="52"/>
              <w:jc w:val="center"/>
              <w:rPr>
                <w:rFonts w:ascii="Times New Roman" w:hAnsi="Times New Roman" w:cs="Times New Roman"/>
                <w:sz w:val="24"/>
                <w:szCs w:val="24"/>
              </w:rPr>
            </w:pPr>
            <w:r w:rsidRPr="009D3A8D">
              <w:rPr>
                <w:rFonts w:ascii="Times New Roman" w:hAnsi="Times New Roman" w:cs="Times New Roman"/>
                <w:sz w:val="24"/>
                <w:szCs w:val="24"/>
              </w:rPr>
              <w:t xml:space="preserve"> sporazum</w:t>
            </w:r>
          </w:p>
        </w:tc>
        <w:tc>
          <w:tcPr>
            <w:tcW w:w="1134" w:type="dxa"/>
            <w:tcBorders>
              <w:left w:val="single" w:sz="8" w:space="0" w:color="D2D2D2"/>
              <w:bottom w:val="single" w:sz="8" w:space="0" w:color="D2D2D2"/>
              <w:right w:val="single" w:sz="8" w:space="0" w:color="D2D2D2"/>
            </w:tcBorders>
            <w:shd w:val="clear" w:color="auto" w:fill="E7E6E6" w:themeFill="background2"/>
          </w:tcPr>
          <w:p w:rsidR="00D0258F" w:rsidRPr="009D3A8D" w:rsidRDefault="00D0258F" w:rsidP="00AB0CAB">
            <w:pPr>
              <w:pStyle w:val="TableParagraph"/>
              <w:jc w:val="center"/>
              <w:rPr>
                <w:rFonts w:ascii="Times New Roman" w:hAnsi="Times New Roman" w:cs="Times New Roman"/>
                <w:sz w:val="24"/>
                <w:szCs w:val="24"/>
              </w:rPr>
            </w:pPr>
            <w:r w:rsidRPr="009D3A8D">
              <w:rPr>
                <w:rFonts w:ascii="Times New Roman" w:hAnsi="Times New Roman" w:cs="Times New Roman"/>
                <w:sz w:val="24"/>
                <w:szCs w:val="24"/>
              </w:rPr>
              <w:t>Vrijednost</w:t>
            </w:r>
          </w:p>
          <w:p w:rsidR="00D0258F" w:rsidRPr="009D3A8D" w:rsidRDefault="00D0258F" w:rsidP="00AB0CAB">
            <w:pPr>
              <w:pStyle w:val="TableParagraph"/>
              <w:ind w:right="24"/>
              <w:jc w:val="center"/>
              <w:rPr>
                <w:rFonts w:ascii="Times New Roman" w:hAnsi="Times New Roman" w:cs="Times New Roman"/>
                <w:sz w:val="24"/>
                <w:szCs w:val="24"/>
              </w:rPr>
            </w:pPr>
            <w:r w:rsidRPr="009D3A8D">
              <w:rPr>
                <w:rFonts w:ascii="Times New Roman" w:hAnsi="Times New Roman" w:cs="Times New Roman"/>
                <w:spacing w:val="-1"/>
                <w:sz w:val="24"/>
                <w:szCs w:val="24"/>
              </w:rPr>
              <w:t>OS</w:t>
            </w:r>
          </w:p>
        </w:tc>
        <w:tc>
          <w:tcPr>
            <w:tcW w:w="1134" w:type="dxa"/>
            <w:tcBorders>
              <w:left w:val="single" w:sz="8" w:space="0" w:color="D2D2D2"/>
              <w:bottom w:val="single" w:sz="8" w:space="0" w:color="D2D2D2"/>
              <w:right w:val="single" w:sz="8" w:space="0" w:color="D2D2D2"/>
            </w:tcBorders>
            <w:shd w:val="clear" w:color="auto" w:fill="E7E6E6" w:themeFill="background2"/>
          </w:tcPr>
          <w:p w:rsidR="00D0258F" w:rsidRPr="009D3A8D" w:rsidRDefault="00D0258F" w:rsidP="00AB0CAB">
            <w:pPr>
              <w:pStyle w:val="TableParagraph"/>
              <w:ind w:left="282"/>
              <w:jc w:val="center"/>
              <w:rPr>
                <w:rFonts w:ascii="Times New Roman" w:hAnsi="Times New Roman" w:cs="Times New Roman"/>
                <w:sz w:val="24"/>
                <w:szCs w:val="24"/>
              </w:rPr>
            </w:pPr>
            <w:r w:rsidRPr="009D3A8D">
              <w:rPr>
                <w:rFonts w:ascii="Times New Roman" w:hAnsi="Times New Roman" w:cs="Times New Roman"/>
                <w:sz w:val="24"/>
                <w:szCs w:val="24"/>
              </w:rPr>
              <w:t>Vrijednost</w:t>
            </w:r>
          </w:p>
          <w:p w:rsidR="00D0258F" w:rsidRPr="009D3A8D" w:rsidRDefault="00D0258F" w:rsidP="00AB0CAB">
            <w:pPr>
              <w:pStyle w:val="TableParagraph"/>
              <w:ind w:left="282"/>
              <w:jc w:val="center"/>
              <w:rPr>
                <w:rFonts w:ascii="Times New Roman" w:hAnsi="Times New Roman" w:cs="Times New Roman"/>
                <w:sz w:val="24"/>
                <w:szCs w:val="24"/>
              </w:rPr>
            </w:pPr>
            <w:r w:rsidRPr="009D3A8D">
              <w:rPr>
                <w:rFonts w:ascii="Times New Roman" w:hAnsi="Times New Roman" w:cs="Times New Roman"/>
                <w:sz w:val="24"/>
                <w:szCs w:val="24"/>
              </w:rPr>
              <w:t>PDVOS</w:t>
            </w:r>
          </w:p>
        </w:tc>
        <w:tc>
          <w:tcPr>
            <w:tcW w:w="1134" w:type="dxa"/>
            <w:tcBorders>
              <w:left w:val="single" w:sz="8" w:space="0" w:color="D2D2D2"/>
              <w:bottom w:val="single" w:sz="8" w:space="0" w:color="D2D2D2"/>
            </w:tcBorders>
            <w:shd w:val="clear" w:color="auto" w:fill="E7E6E6" w:themeFill="background2"/>
          </w:tcPr>
          <w:p w:rsidR="00D0258F" w:rsidRPr="009D3A8D" w:rsidRDefault="00D0258F" w:rsidP="00AB0CAB">
            <w:pPr>
              <w:pStyle w:val="TableParagraph"/>
              <w:ind w:left="152"/>
              <w:jc w:val="center"/>
              <w:rPr>
                <w:rFonts w:ascii="Times New Roman" w:hAnsi="Times New Roman" w:cs="Times New Roman"/>
                <w:sz w:val="24"/>
                <w:szCs w:val="24"/>
              </w:rPr>
            </w:pPr>
            <w:r w:rsidRPr="009D3A8D">
              <w:rPr>
                <w:rFonts w:ascii="Times New Roman" w:hAnsi="Times New Roman" w:cs="Times New Roman"/>
                <w:sz w:val="24"/>
                <w:szCs w:val="24"/>
              </w:rPr>
              <w:t>Vrsta postupka</w:t>
            </w:r>
          </w:p>
        </w:tc>
      </w:tr>
      <w:tr w:rsidR="00D0258F" w:rsidRPr="009D3A8D" w:rsidTr="00D0258F">
        <w:trPr>
          <w:trHeight w:val="303"/>
        </w:trPr>
        <w:tc>
          <w:tcPr>
            <w:tcW w:w="838" w:type="dxa"/>
            <w:tcBorders>
              <w:top w:val="single" w:sz="8" w:space="0" w:color="D2D2D2"/>
              <w:right w:val="single" w:sz="8" w:space="0" w:color="D2D2D2"/>
            </w:tcBorders>
          </w:tcPr>
          <w:p w:rsidR="00D0258F" w:rsidRPr="009D3A8D" w:rsidRDefault="00D0258F" w:rsidP="00AB0CAB">
            <w:pPr>
              <w:pStyle w:val="TableParagraph"/>
              <w:ind w:right="29"/>
              <w:rPr>
                <w:rFonts w:ascii="Times New Roman" w:hAnsi="Times New Roman" w:cs="Times New Roman"/>
                <w:sz w:val="24"/>
                <w:szCs w:val="24"/>
              </w:rPr>
            </w:pPr>
            <w:r w:rsidRPr="009D3A8D">
              <w:rPr>
                <w:rFonts w:ascii="Times New Roman" w:hAnsi="Times New Roman" w:cs="Times New Roman"/>
                <w:sz w:val="24"/>
                <w:szCs w:val="24"/>
              </w:rPr>
              <w:t>2023</w:t>
            </w:r>
          </w:p>
        </w:tc>
        <w:tc>
          <w:tcPr>
            <w:tcW w:w="1416" w:type="dxa"/>
            <w:tcBorders>
              <w:top w:val="single" w:sz="8" w:space="0" w:color="D2D2D2"/>
              <w:left w:val="single" w:sz="8" w:space="0" w:color="D2D2D2"/>
              <w:right w:val="single" w:sz="8" w:space="0" w:color="D2D2D2"/>
            </w:tcBorders>
          </w:tcPr>
          <w:p w:rsidR="00D0258F" w:rsidRPr="009D3A8D" w:rsidRDefault="00A46221" w:rsidP="00AB0CAB">
            <w:pPr>
              <w:pStyle w:val="TableParagraph"/>
              <w:rPr>
                <w:rFonts w:ascii="Times New Roman" w:hAnsi="Times New Roman" w:cs="Times New Roman"/>
                <w:sz w:val="24"/>
                <w:szCs w:val="24"/>
              </w:rPr>
            </w:pPr>
            <w:r w:rsidRPr="009D3A8D">
              <w:rPr>
                <w:rStyle w:val="bold"/>
                <w:rFonts w:ascii="Times New Roman" w:hAnsi="Times New Roman" w:cs="Times New Roman"/>
                <w:sz w:val="24"/>
                <w:szCs w:val="24"/>
              </w:rPr>
              <w:t>Transport (špedicija ) prevoz robe za lokomotive</w:t>
            </w:r>
            <w:r w:rsidRPr="009D3A8D">
              <w:rPr>
                <w:rStyle w:val="cpvdesc"/>
                <w:rFonts w:ascii="Times New Roman" w:hAnsi="Times New Roman" w:cs="Times New Roman"/>
                <w:sz w:val="24"/>
                <w:szCs w:val="24"/>
              </w:rPr>
              <w:t>60112000 - Usluge prevoza javnim putevima</w:t>
            </w:r>
          </w:p>
        </w:tc>
        <w:tc>
          <w:tcPr>
            <w:tcW w:w="1134" w:type="dxa"/>
            <w:tcBorders>
              <w:top w:val="single" w:sz="8" w:space="0" w:color="D2D2D2"/>
              <w:left w:val="single" w:sz="8" w:space="0" w:color="D2D2D2"/>
              <w:right w:val="single" w:sz="8" w:space="0" w:color="D2D2D2"/>
            </w:tcBorders>
          </w:tcPr>
          <w:p w:rsidR="00D0258F" w:rsidRPr="009D3A8D" w:rsidRDefault="00A46221" w:rsidP="00AB0CAB">
            <w:pPr>
              <w:pStyle w:val="TableParagraph"/>
              <w:jc w:val="center"/>
              <w:rPr>
                <w:rFonts w:ascii="Times New Roman" w:hAnsi="Times New Roman" w:cs="Times New Roman"/>
                <w:sz w:val="24"/>
                <w:szCs w:val="24"/>
              </w:rPr>
            </w:pPr>
            <w:r w:rsidRPr="009D3A8D">
              <w:rPr>
                <w:rFonts w:ascii="Times New Roman" w:hAnsi="Times New Roman" w:cs="Times New Roman"/>
                <w:sz w:val="24"/>
                <w:szCs w:val="24"/>
              </w:rPr>
              <w:t>19.000</w:t>
            </w:r>
            <w:r w:rsidR="00D0258F" w:rsidRPr="009D3A8D">
              <w:rPr>
                <w:rFonts w:ascii="Times New Roman" w:hAnsi="Times New Roman" w:cs="Times New Roman"/>
                <w:sz w:val="24"/>
                <w:szCs w:val="24"/>
              </w:rPr>
              <w:t>,00 EUR</w:t>
            </w:r>
          </w:p>
        </w:tc>
        <w:tc>
          <w:tcPr>
            <w:tcW w:w="1276" w:type="dxa"/>
            <w:tcBorders>
              <w:top w:val="single" w:sz="8" w:space="0" w:color="D2D2D2"/>
              <w:left w:val="single" w:sz="8" w:space="0" w:color="D2D2D2"/>
              <w:right w:val="single" w:sz="8" w:space="0" w:color="D2D2D2"/>
            </w:tcBorders>
          </w:tcPr>
          <w:p w:rsidR="00D0258F" w:rsidRPr="009D3A8D" w:rsidRDefault="00A46221" w:rsidP="00AB0CAB">
            <w:pPr>
              <w:pStyle w:val="TableParagraph"/>
              <w:jc w:val="center"/>
              <w:rPr>
                <w:rFonts w:ascii="Times New Roman" w:hAnsi="Times New Roman" w:cs="Times New Roman"/>
                <w:sz w:val="24"/>
                <w:szCs w:val="24"/>
              </w:rPr>
            </w:pPr>
            <w:r w:rsidRPr="009D3A8D">
              <w:rPr>
                <w:rFonts w:ascii="Times New Roman" w:hAnsi="Times New Roman" w:cs="Times New Roman"/>
                <w:sz w:val="24"/>
                <w:szCs w:val="24"/>
              </w:rPr>
              <w:t>3.990,00</w:t>
            </w:r>
            <w:r w:rsidR="00D0258F" w:rsidRPr="009D3A8D">
              <w:rPr>
                <w:rFonts w:ascii="Times New Roman" w:hAnsi="Times New Roman" w:cs="Times New Roman"/>
                <w:sz w:val="24"/>
                <w:szCs w:val="24"/>
              </w:rPr>
              <w:t xml:space="preserve"> EUR</w:t>
            </w:r>
          </w:p>
        </w:tc>
        <w:tc>
          <w:tcPr>
            <w:tcW w:w="850" w:type="dxa"/>
            <w:tcBorders>
              <w:top w:val="single" w:sz="8" w:space="0" w:color="D2D2D2"/>
              <w:left w:val="single" w:sz="8" w:space="0" w:color="D2D2D2"/>
              <w:right w:val="single" w:sz="8" w:space="0" w:color="D2D2D2"/>
            </w:tcBorders>
          </w:tcPr>
          <w:p w:rsidR="00D0258F" w:rsidRPr="009D3A8D" w:rsidRDefault="00D0258F" w:rsidP="00AB0CAB">
            <w:pPr>
              <w:pStyle w:val="TableParagraph"/>
              <w:ind w:right="23"/>
              <w:jc w:val="center"/>
              <w:rPr>
                <w:rFonts w:ascii="Times New Roman" w:hAnsi="Times New Roman" w:cs="Times New Roman"/>
                <w:sz w:val="24"/>
                <w:szCs w:val="24"/>
              </w:rPr>
            </w:pPr>
            <w:r w:rsidRPr="009D3A8D">
              <w:rPr>
                <w:rFonts w:ascii="Times New Roman" w:hAnsi="Times New Roman" w:cs="Times New Roman"/>
                <w:sz w:val="24"/>
                <w:szCs w:val="24"/>
              </w:rPr>
              <w:t>-</w:t>
            </w:r>
          </w:p>
        </w:tc>
        <w:tc>
          <w:tcPr>
            <w:tcW w:w="1134" w:type="dxa"/>
            <w:tcBorders>
              <w:top w:val="single" w:sz="8" w:space="0" w:color="D2D2D2"/>
              <w:left w:val="single" w:sz="8" w:space="0" w:color="D2D2D2"/>
              <w:right w:val="single" w:sz="8" w:space="0" w:color="D2D2D2"/>
            </w:tcBorders>
          </w:tcPr>
          <w:p w:rsidR="00D0258F" w:rsidRPr="009D3A8D" w:rsidRDefault="00D0258F" w:rsidP="00AB0CAB">
            <w:pPr>
              <w:pStyle w:val="TableParagraph"/>
              <w:ind w:right="79"/>
              <w:jc w:val="center"/>
              <w:rPr>
                <w:rFonts w:ascii="Times New Roman" w:hAnsi="Times New Roman" w:cs="Times New Roman"/>
                <w:sz w:val="24"/>
                <w:szCs w:val="24"/>
              </w:rPr>
            </w:pPr>
            <w:r w:rsidRPr="009D3A8D">
              <w:rPr>
                <w:rFonts w:ascii="Times New Roman" w:hAnsi="Times New Roman" w:cs="Times New Roman"/>
                <w:sz w:val="24"/>
                <w:szCs w:val="24"/>
              </w:rPr>
              <w:t>-</w:t>
            </w:r>
          </w:p>
        </w:tc>
        <w:tc>
          <w:tcPr>
            <w:tcW w:w="1134" w:type="dxa"/>
            <w:tcBorders>
              <w:top w:val="single" w:sz="8" w:space="0" w:color="D2D2D2"/>
              <w:left w:val="single" w:sz="8" w:space="0" w:color="D2D2D2"/>
              <w:right w:val="single" w:sz="8" w:space="0" w:color="D2D2D2"/>
            </w:tcBorders>
          </w:tcPr>
          <w:p w:rsidR="00D0258F" w:rsidRPr="009D3A8D" w:rsidRDefault="00D0258F" w:rsidP="00AB0CAB">
            <w:pPr>
              <w:pStyle w:val="TableParagraph"/>
              <w:ind w:right="79"/>
              <w:jc w:val="center"/>
              <w:rPr>
                <w:rFonts w:ascii="Times New Roman" w:hAnsi="Times New Roman" w:cs="Times New Roman"/>
                <w:sz w:val="24"/>
                <w:szCs w:val="24"/>
              </w:rPr>
            </w:pPr>
            <w:r w:rsidRPr="009D3A8D">
              <w:rPr>
                <w:rFonts w:ascii="Times New Roman" w:hAnsi="Times New Roman" w:cs="Times New Roman"/>
                <w:sz w:val="24"/>
                <w:szCs w:val="24"/>
              </w:rPr>
              <w:t>-</w:t>
            </w:r>
          </w:p>
        </w:tc>
        <w:tc>
          <w:tcPr>
            <w:tcW w:w="1134" w:type="dxa"/>
            <w:tcBorders>
              <w:top w:val="single" w:sz="8" w:space="0" w:color="D2D2D2"/>
              <w:left w:val="single" w:sz="8" w:space="0" w:color="D2D2D2"/>
            </w:tcBorders>
          </w:tcPr>
          <w:p w:rsidR="00D0258F" w:rsidRPr="009D3A8D" w:rsidRDefault="00D0258F" w:rsidP="00AB0CAB">
            <w:pPr>
              <w:pStyle w:val="TableParagraph"/>
              <w:jc w:val="center"/>
              <w:rPr>
                <w:rFonts w:ascii="Times New Roman" w:hAnsi="Times New Roman" w:cs="Times New Roman"/>
                <w:sz w:val="24"/>
                <w:szCs w:val="24"/>
              </w:rPr>
            </w:pPr>
            <w:r w:rsidRPr="009D3A8D">
              <w:rPr>
                <w:rFonts w:ascii="Times New Roman" w:hAnsi="Times New Roman" w:cs="Times New Roman"/>
                <w:sz w:val="24"/>
                <w:szCs w:val="24"/>
              </w:rPr>
              <w:t>Jednostavna nabavka</w:t>
            </w:r>
          </w:p>
        </w:tc>
      </w:tr>
    </w:tbl>
    <w:p w:rsidR="00D0258F" w:rsidRPr="009D3A8D" w:rsidRDefault="00D0258F" w:rsidP="00D0258F">
      <w:pPr>
        <w:spacing w:after="0" w:line="240" w:lineRule="auto"/>
        <w:rPr>
          <w:rFonts w:ascii="Times New Roman" w:hAnsi="Times New Roman" w:cs="Times New Roman"/>
          <w:sz w:val="24"/>
          <w:szCs w:val="24"/>
        </w:rPr>
      </w:pPr>
    </w:p>
    <w:p w:rsidR="00D0258F" w:rsidRPr="009D3A8D" w:rsidRDefault="00D0258F" w:rsidP="00D0258F">
      <w:pPr>
        <w:spacing w:after="0" w:line="240" w:lineRule="auto"/>
        <w:rPr>
          <w:rFonts w:ascii="Times New Roman" w:hAnsi="Times New Roman" w:cs="Times New Roman"/>
          <w:sz w:val="24"/>
          <w:szCs w:val="24"/>
        </w:rPr>
      </w:pPr>
    </w:p>
    <w:p w:rsidR="00D0258F" w:rsidRPr="009D3A8D" w:rsidRDefault="00D0258F" w:rsidP="00D0258F">
      <w:pPr>
        <w:pStyle w:val="ListParagraph"/>
        <w:widowControl w:val="0"/>
        <w:numPr>
          <w:ilvl w:val="0"/>
          <w:numId w:val="1"/>
        </w:numPr>
        <w:tabs>
          <w:tab w:val="left" w:pos="387"/>
        </w:tabs>
        <w:autoSpaceDE w:val="0"/>
        <w:autoSpaceDN w:val="0"/>
        <w:spacing w:after="0" w:line="240" w:lineRule="auto"/>
        <w:contextualSpacing w:val="0"/>
        <w:rPr>
          <w:rFonts w:ascii="Times New Roman" w:hAnsi="Times New Roman" w:cs="Times New Roman"/>
          <w:sz w:val="24"/>
          <w:szCs w:val="24"/>
        </w:rPr>
      </w:pPr>
      <w:r w:rsidRPr="009D3A8D">
        <w:rPr>
          <w:rFonts w:ascii="Times New Roman" w:hAnsi="Times New Roman" w:cs="Times New Roman"/>
          <w:sz w:val="24"/>
          <w:szCs w:val="24"/>
        </w:rPr>
        <w:t>USLOVI ZA UČEŠĆE U POSTUPKU I ZAHTJEVI U POGLEDU NAČINA IZVRŠAVANJA PREDMETA NABAVKE</w:t>
      </w:r>
    </w:p>
    <w:p w:rsidR="00D0258F" w:rsidRPr="009D3A8D" w:rsidRDefault="00D0258F" w:rsidP="00D0258F">
      <w:pPr>
        <w:spacing w:after="0" w:line="240" w:lineRule="auto"/>
        <w:rPr>
          <w:rFonts w:ascii="Times New Roman" w:hAnsi="Times New Roman" w:cs="Times New Roman"/>
          <w:sz w:val="24"/>
          <w:szCs w:val="24"/>
        </w:rPr>
      </w:pPr>
    </w:p>
    <w:p w:rsidR="00D0258F" w:rsidRPr="009D3A8D" w:rsidRDefault="00D0258F" w:rsidP="00D0258F">
      <w:pPr>
        <w:spacing w:after="0" w:line="240" w:lineRule="auto"/>
        <w:rPr>
          <w:rFonts w:ascii="Times New Roman" w:hAnsi="Times New Roman" w:cs="Times New Roman"/>
          <w:sz w:val="24"/>
          <w:szCs w:val="24"/>
        </w:rPr>
      </w:pPr>
    </w:p>
    <w:tbl>
      <w:tblPr>
        <w:tblW w:w="9200" w:type="dxa"/>
        <w:tblInd w:w="151" w:type="dxa"/>
        <w:tblBorders>
          <w:top w:val="single" w:sz="4" w:space="0" w:color="D2D2D2"/>
          <w:left w:val="single" w:sz="4" w:space="0" w:color="D2D2D2"/>
          <w:bottom w:val="single" w:sz="4" w:space="0" w:color="D2D2D2"/>
          <w:right w:val="single" w:sz="4" w:space="0" w:color="D2D2D2"/>
          <w:insideH w:val="single" w:sz="4" w:space="0" w:color="D2D2D2"/>
          <w:insideV w:val="single" w:sz="4" w:space="0" w:color="D2D2D2"/>
        </w:tblBorders>
        <w:tblLayout w:type="fixed"/>
        <w:tblCellMar>
          <w:left w:w="0" w:type="dxa"/>
          <w:right w:w="0" w:type="dxa"/>
        </w:tblCellMar>
        <w:tblLook w:val="01E0" w:firstRow="1" w:lastRow="1" w:firstColumn="1" w:lastColumn="1" w:noHBand="0" w:noVBand="0"/>
      </w:tblPr>
      <w:tblGrid>
        <w:gridCol w:w="5373"/>
        <w:gridCol w:w="3827"/>
      </w:tblGrid>
      <w:tr w:rsidR="00D0258F" w:rsidRPr="009D3A8D" w:rsidTr="00EA0838">
        <w:trPr>
          <w:trHeight w:val="482"/>
        </w:trPr>
        <w:tc>
          <w:tcPr>
            <w:tcW w:w="5373" w:type="dxa"/>
            <w:tcBorders>
              <w:bottom w:val="single" w:sz="8" w:space="0" w:color="D2D2D2"/>
              <w:right w:val="single" w:sz="8" w:space="0" w:color="D2D2D2"/>
            </w:tcBorders>
            <w:shd w:val="clear" w:color="auto" w:fill="E7E6E6" w:themeFill="background2"/>
          </w:tcPr>
          <w:p w:rsidR="00D0258F" w:rsidRPr="009D3A8D" w:rsidRDefault="00D0258F" w:rsidP="00AB0CAB">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Opis</w:t>
            </w:r>
          </w:p>
        </w:tc>
        <w:tc>
          <w:tcPr>
            <w:tcW w:w="3827" w:type="dxa"/>
            <w:tcBorders>
              <w:left w:val="single" w:sz="8" w:space="0" w:color="D2D2D2"/>
              <w:bottom w:val="single" w:sz="8" w:space="0" w:color="D2D2D2"/>
            </w:tcBorders>
            <w:shd w:val="clear" w:color="auto" w:fill="E7E6E6" w:themeFill="background2"/>
          </w:tcPr>
          <w:p w:rsidR="00D0258F" w:rsidRPr="009D3A8D" w:rsidRDefault="00D0258F" w:rsidP="00AB0CAB">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Tip uslova / zahtjeva</w:t>
            </w:r>
          </w:p>
        </w:tc>
      </w:tr>
      <w:tr w:rsidR="00D0258F" w:rsidRPr="009D3A8D" w:rsidTr="00EA0838">
        <w:trPr>
          <w:trHeight w:val="362"/>
        </w:trPr>
        <w:tc>
          <w:tcPr>
            <w:tcW w:w="5373" w:type="dxa"/>
            <w:tcBorders>
              <w:top w:val="single" w:sz="8" w:space="0" w:color="D2D2D2"/>
              <w:bottom w:val="single" w:sz="8" w:space="0" w:color="D2D2D2"/>
              <w:right w:val="single" w:sz="8" w:space="0" w:color="D2D2D2"/>
            </w:tcBorders>
          </w:tcPr>
          <w:p w:rsidR="00D0258F" w:rsidRPr="009D3A8D" w:rsidRDefault="00D0258F" w:rsidP="00AB0CAB">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 xml:space="preserve">U postupku jednostavne nabavke može da učestvuje samo privredni subjekat koji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w:t>
            </w:r>
            <w:r w:rsidRPr="009D3A8D">
              <w:rPr>
                <w:rFonts w:ascii="Times New Roman" w:hAnsi="Times New Roman" w:cs="Times New Roman"/>
                <w:sz w:val="24"/>
                <w:szCs w:val="24"/>
              </w:rPr>
              <w:lastRenderedPageBreak/>
              <w:t>u ropskom odnosu; Ispunjenost uslova dokazuje se na osnovu uvjerenja ili potvrde nadležnog organa izdatog na osnovu kaznene evidencije, u skladu sa propisima države u kojoj privredni subjekat ima sjedište, odnosno u kojoj ovlašćeno lice tog privrednog subjekta ima prebivalište Ispunjenost uslova utvrđenih ovim Zahtjevom za dostavljanje ponuda, ponuđač može da dokazuje dokazima dostavljenim od strane nadležnih organa ili može da dokazuje potpisanom izjavom Obrazac 2, koja je u prilogu, Prvorangirani ponuđač je dužan traženi dokaz dostavi u ovjerenoj kopiji ili originalu, uz zaključeni ugovor</w:t>
            </w:r>
          </w:p>
        </w:tc>
        <w:tc>
          <w:tcPr>
            <w:tcW w:w="3827" w:type="dxa"/>
            <w:tcBorders>
              <w:top w:val="single" w:sz="8" w:space="0" w:color="D2D2D2"/>
              <w:left w:val="single" w:sz="8" w:space="0" w:color="D2D2D2"/>
              <w:bottom w:val="single" w:sz="8" w:space="0" w:color="D2D2D2"/>
            </w:tcBorders>
          </w:tcPr>
          <w:p w:rsidR="00D0258F" w:rsidRPr="009D3A8D" w:rsidRDefault="00D0258F" w:rsidP="00AB0CAB">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lastRenderedPageBreak/>
              <w:t>Obavezni uslovi</w:t>
            </w:r>
          </w:p>
        </w:tc>
      </w:tr>
      <w:tr w:rsidR="00D0258F" w:rsidRPr="009D3A8D" w:rsidTr="00EA0838">
        <w:trPr>
          <w:trHeight w:val="362"/>
        </w:trPr>
        <w:tc>
          <w:tcPr>
            <w:tcW w:w="5373" w:type="dxa"/>
            <w:tcBorders>
              <w:top w:val="single" w:sz="8" w:space="0" w:color="D2D2D2"/>
              <w:bottom w:val="single" w:sz="8" w:space="0" w:color="D2D2D2"/>
              <w:right w:val="single" w:sz="8" w:space="0" w:color="D2D2D2"/>
            </w:tcBorders>
          </w:tcPr>
          <w:p w:rsidR="00D0258F" w:rsidRPr="009D3A8D" w:rsidRDefault="00D0258F" w:rsidP="00AB0CAB">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U postupku jednostavne nabavke može da učestvuje samo privredni subjekat koji je izmirio sve dospjele obaveze po osnovu poreza i doprinosa za penzijsko i zdravstveno osiguranje. Ispunjenost uslova dokazuje se na osnovu uvjerenja ili potvrde organa uprave nadležnog za naplatu poreskih prihoda, odnosno nadležni organ države u kojoj privredni subjekt ima sjedište Ispunjenost uslova utvrđenih ovim Zahtjevom za dostavljanje ponuda, ponuđač može da dokazuje dokazima dostavljenim od strane nadležnih organa ili može da dokazuje potpisanom izjavom Obrazac 2, koja je u prilogu, Prvorangirani ponuđač je dužan da traženi dokaz dostavi u ovjerenoj kopiji ili originalu, uz zaključeni ugovor.</w:t>
            </w:r>
          </w:p>
        </w:tc>
        <w:tc>
          <w:tcPr>
            <w:tcW w:w="3827" w:type="dxa"/>
            <w:tcBorders>
              <w:top w:val="single" w:sz="8" w:space="0" w:color="D2D2D2"/>
              <w:left w:val="single" w:sz="8" w:space="0" w:color="D2D2D2"/>
              <w:bottom w:val="single" w:sz="8" w:space="0" w:color="D2D2D2"/>
            </w:tcBorders>
          </w:tcPr>
          <w:p w:rsidR="00D0258F" w:rsidRPr="009D3A8D" w:rsidRDefault="00D0258F" w:rsidP="00AB0CAB">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Obavezni uslovi</w:t>
            </w:r>
            <w:r w:rsidR="00D04214" w:rsidRPr="009D3A8D">
              <w:rPr>
                <w:rFonts w:ascii="Times New Roman" w:hAnsi="Times New Roman" w:cs="Times New Roman"/>
                <w:sz w:val="24"/>
                <w:szCs w:val="24"/>
              </w:rPr>
              <w:t>:</w:t>
            </w:r>
          </w:p>
        </w:tc>
      </w:tr>
      <w:tr w:rsidR="00D0258F" w:rsidRPr="009D3A8D" w:rsidTr="00EA0838">
        <w:trPr>
          <w:trHeight w:val="362"/>
        </w:trPr>
        <w:tc>
          <w:tcPr>
            <w:tcW w:w="5373" w:type="dxa"/>
            <w:tcBorders>
              <w:top w:val="single" w:sz="8" w:space="0" w:color="D2D2D2"/>
              <w:bottom w:val="single" w:sz="8" w:space="0" w:color="D2D2D2"/>
              <w:right w:val="single" w:sz="8" w:space="0" w:color="D2D2D2"/>
            </w:tcBorders>
          </w:tcPr>
          <w:p w:rsidR="00D0258F" w:rsidRPr="009D3A8D" w:rsidRDefault="00D0258F" w:rsidP="00AB0CAB">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Privredni subjekat treba da je upisan u Centralni registar privrednih subjekata ili drugi odgovarajući registar u državi u kojoj privredni subjekat ima sjedište. Ispunjenost uslova za obavljanje djelatnosti dokazuje se dostavljanjem dokaza o registraciji u Centralnom registru privrednih subjekata ili drugom odgovarajućem registru u državi u kojoj privredni subjekt ima sjedište, sa podacima o ovlašćenom licu privrednog subjekta, odnosno izvršnom direktoru privrednog subjekta Ispunjenost uslova utvrđenih ovim Zahtjevom za dostavljanje ponuda, ponuđač može da dokazuje dokazima dostavljenim od strane nadležnih organa ili može da dokazuje potpisanom izjavom Obrazac 2, koja je u prilogu, Prvorangirani ponuđač je dužan da traženi dokaz dostavi u ovjerenoj kopiji ili originalu, uz zaključeni ugovor</w:t>
            </w:r>
          </w:p>
        </w:tc>
        <w:tc>
          <w:tcPr>
            <w:tcW w:w="3827" w:type="dxa"/>
            <w:tcBorders>
              <w:top w:val="single" w:sz="8" w:space="0" w:color="D2D2D2"/>
              <w:left w:val="single" w:sz="8" w:space="0" w:color="D2D2D2"/>
              <w:bottom w:val="single" w:sz="8" w:space="0" w:color="D2D2D2"/>
            </w:tcBorders>
          </w:tcPr>
          <w:p w:rsidR="00D0258F" w:rsidRPr="009D3A8D" w:rsidRDefault="00D0258F" w:rsidP="00AB0CAB">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Uslovi za obavljanje djelatnosti</w:t>
            </w:r>
          </w:p>
        </w:tc>
      </w:tr>
      <w:tr w:rsidR="00D0258F" w:rsidRPr="009D3A8D" w:rsidTr="00EA0838">
        <w:trPr>
          <w:trHeight w:val="362"/>
        </w:trPr>
        <w:tc>
          <w:tcPr>
            <w:tcW w:w="5373" w:type="dxa"/>
            <w:tcBorders>
              <w:top w:val="single" w:sz="8" w:space="0" w:color="D2D2D2"/>
              <w:bottom w:val="single" w:sz="8" w:space="0" w:color="D2D2D2"/>
              <w:right w:val="single" w:sz="8" w:space="0" w:color="D2D2D2"/>
            </w:tcBorders>
          </w:tcPr>
          <w:p w:rsidR="00D0258F" w:rsidRPr="009D3A8D" w:rsidRDefault="00D0258F" w:rsidP="00AB0CAB">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izjava privrednog subjekta obrazac 2</w:t>
            </w:r>
          </w:p>
        </w:tc>
        <w:tc>
          <w:tcPr>
            <w:tcW w:w="3827" w:type="dxa"/>
            <w:tcBorders>
              <w:top w:val="single" w:sz="8" w:space="0" w:color="D2D2D2"/>
              <w:left w:val="single" w:sz="8" w:space="0" w:color="D2D2D2"/>
              <w:bottom w:val="single" w:sz="8" w:space="0" w:color="D2D2D2"/>
            </w:tcBorders>
          </w:tcPr>
          <w:p w:rsidR="00D0258F" w:rsidRPr="009D3A8D" w:rsidRDefault="00D0258F" w:rsidP="00AB0CAB">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ESPD</w:t>
            </w:r>
          </w:p>
        </w:tc>
      </w:tr>
      <w:tr w:rsidR="00FE6D9D" w:rsidRPr="009D3A8D" w:rsidTr="00EA0838">
        <w:trPr>
          <w:trHeight w:val="362"/>
        </w:trPr>
        <w:tc>
          <w:tcPr>
            <w:tcW w:w="5373" w:type="dxa"/>
            <w:tcBorders>
              <w:top w:val="single" w:sz="8" w:space="0" w:color="D2D2D2"/>
              <w:bottom w:val="single" w:sz="8" w:space="0" w:color="D2D2D2"/>
              <w:right w:val="single" w:sz="8" w:space="0" w:color="D2D2D2"/>
            </w:tcBorders>
          </w:tcPr>
          <w:p w:rsidR="00FE6D9D" w:rsidRPr="009D3A8D" w:rsidRDefault="00FE6D9D" w:rsidP="00AB0CAB">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Rok važenja ponude 60 dana od dana javnog otvaranja</w:t>
            </w:r>
          </w:p>
        </w:tc>
        <w:tc>
          <w:tcPr>
            <w:tcW w:w="3827" w:type="dxa"/>
            <w:tcBorders>
              <w:top w:val="single" w:sz="8" w:space="0" w:color="D2D2D2"/>
              <w:left w:val="single" w:sz="8" w:space="0" w:color="D2D2D2"/>
              <w:bottom w:val="single" w:sz="8" w:space="0" w:color="D2D2D2"/>
            </w:tcBorders>
          </w:tcPr>
          <w:p w:rsidR="00FE6D9D" w:rsidRPr="009D3A8D" w:rsidRDefault="00FE6D9D" w:rsidP="00AB0CAB">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Rok važenja ponude</w:t>
            </w:r>
          </w:p>
        </w:tc>
      </w:tr>
      <w:tr w:rsidR="00FE6D9D" w:rsidRPr="009D3A8D" w:rsidTr="00EA0838">
        <w:trPr>
          <w:trHeight w:val="362"/>
        </w:trPr>
        <w:tc>
          <w:tcPr>
            <w:tcW w:w="5373" w:type="dxa"/>
            <w:tcBorders>
              <w:top w:val="single" w:sz="8" w:space="0" w:color="D2D2D2"/>
              <w:bottom w:val="single" w:sz="8" w:space="0" w:color="D2D2D2"/>
              <w:right w:val="single" w:sz="8" w:space="0" w:color="D2D2D2"/>
            </w:tcBorders>
          </w:tcPr>
          <w:p w:rsidR="00FE6D9D" w:rsidRPr="009D3A8D" w:rsidRDefault="00FE6D9D" w:rsidP="00216FAF">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 xml:space="preserve">Rok plaćanja </w:t>
            </w:r>
            <w:r w:rsidR="00216FAF">
              <w:rPr>
                <w:rFonts w:ascii="Times New Roman" w:hAnsi="Times New Roman" w:cs="Times New Roman"/>
                <w:sz w:val="24"/>
                <w:szCs w:val="24"/>
              </w:rPr>
              <w:t>3</w:t>
            </w:r>
            <w:r w:rsidRPr="009D3A8D">
              <w:rPr>
                <w:rFonts w:ascii="Times New Roman" w:hAnsi="Times New Roman" w:cs="Times New Roman"/>
                <w:sz w:val="24"/>
                <w:szCs w:val="24"/>
              </w:rPr>
              <w:t>0 dana od dana ispostavljanja fakture</w:t>
            </w:r>
          </w:p>
        </w:tc>
        <w:tc>
          <w:tcPr>
            <w:tcW w:w="3827" w:type="dxa"/>
            <w:tcBorders>
              <w:top w:val="single" w:sz="8" w:space="0" w:color="D2D2D2"/>
              <w:left w:val="single" w:sz="8" w:space="0" w:color="D2D2D2"/>
              <w:bottom w:val="single" w:sz="8" w:space="0" w:color="D2D2D2"/>
            </w:tcBorders>
          </w:tcPr>
          <w:p w:rsidR="00FE6D9D" w:rsidRPr="009D3A8D" w:rsidRDefault="00FE6D9D" w:rsidP="00AB0CAB">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Rok plaćanja</w:t>
            </w:r>
          </w:p>
        </w:tc>
      </w:tr>
      <w:tr w:rsidR="00FE6D9D" w:rsidRPr="009D3A8D" w:rsidTr="00EA0838">
        <w:trPr>
          <w:trHeight w:val="362"/>
        </w:trPr>
        <w:tc>
          <w:tcPr>
            <w:tcW w:w="5373" w:type="dxa"/>
            <w:tcBorders>
              <w:top w:val="single" w:sz="8" w:space="0" w:color="D2D2D2"/>
              <w:bottom w:val="single" w:sz="8" w:space="0" w:color="D2D2D2"/>
              <w:right w:val="single" w:sz="8" w:space="0" w:color="D2D2D2"/>
            </w:tcBorders>
          </w:tcPr>
          <w:p w:rsidR="00FE6D9D" w:rsidRPr="009D3A8D" w:rsidRDefault="00FE6D9D" w:rsidP="00EA0838">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lastRenderedPageBreak/>
              <w:t xml:space="preserve">Način plaćanja </w:t>
            </w:r>
            <w:r w:rsidR="00EA0838" w:rsidRPr="009D3A8D">
              <w:rPr>
                <w:rFonts w:ascii="Times New Roman" w:hAnsi="Times New Roman" w:cs="Times New Roman"/>
                <w:sz w:val="24"/>
                <w:szCs w:val="24"/>
                <w:shd w:val="clear" w:color="auto" w:fill="E8E8E8"/>
              </w:rPr>
              <w:t>uplatom na žiro račun Izvršioca.</w:t>
            </w:r>
          </w:p>
        </w:tc>
        <w:tc>
          <w:tcPr>
            <w:tcW w:w="3827" w:type="dxa"/>
            <w:tcBorders>
              <w:top w:val="single" w:sz="8" w:space="0" w:color="D2D2D2"/>
              <w:left w:val="single" w:sz="8" w:space="0" w:color="D2D2D2"/>
              <w:bottom w:val="single" w:sz="8" w:space="0" w:color="D2D2D2"/>
            </w:tcBorders>
          </w:tcPr>
          <w:p w:rsidR="00FE6D9D" w:rsidRPr="009D3A8D" w:rsidRDefault="00FE6D9D" w:rsidP="00AB0CAB">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 xml:space="preserve">Način plaćanja </w:t>
            </w:r>
          </w:p>
        </w:tc>
      </w:tr>
      <w:tr w:rsidR="00FE6D9D" w:rsidRPr="009D3A8D" w:rsidTr="00EA0838">
        <w:trPr>
          <w:trHeight w:val="362"/>
        </w:trPr>
        <w:tc>
          <w:tcPr>
            <w:tcW w:w="5373" w:type="dxa"/>
            <w:tcBorders>
              <w:top w:val="single" w:sz="8" w:space="0" w:color="D2D2D2"/>
              <w:bottom w:val="single" w:sz="8" w:space="0" w:color="D2D2D2"/>
              <w:right w:val="single" w:sz="8" w:space="0" w:color="D2D2D2"/>
            </w:tcBorders>
          </w:tcPr>
          <w:p w:rsidR="00FE6D9D" w:rsidRPr="009D3A8D" w:rsidRDefault="00FE6D9D" w:rsidP="00EA0668">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 xml:space="preserve">Mjesto izvršenja ugovora </w:t>
            </w:r>
            <w:r w:rsidR="00EA0668" w:rsidRPr="009D3A8D">
              <w:rPr>
                <w:rFonts w:ascii="Times New Roman" w:hAnsi="Times New Roman" w:cs="Times New Roman"/>
                <w:sz w:val="24"/>
                <w:szCs w:val="24"/>
              </w:rPr>
              <w:t>Crna  Gora i zemlje  u okruženju</w:t>
            </w:r>
          </w:p>
        </w:tc>
        <w:tc>
          <w:tcPr>
            <w:tcW w:w="3827" w:type="dxa"/>
            <w:tcBorders>
              <w:top w:val="single" w:sz="8" w:space="0" w:color="D2D2D2"/>
              <w:left w:val="single" w:sz="8" w:space="0" w:color="D2D2D2"/>
              <w:bottom w:val="single" w:sz="8" w:space="0" w:color="D2D2D2"/>
            </w:tcBorders>
          </w:tcPr>
          <w:p w:rsidR="00FE6D9D" w:rsidRPr="009D3A8D" w:rsidRDefault="00FE6D9D" w:rsidP="00AB0CAB">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Mjesto izvršenja ugovora</w:t>
            </w:r>
          </w:p>
        </w:tc>
      </w:tr>
      <w:tr w:rsidR="00FE6D9D" w:rsidRPr="009D3A8D" w:rsidTr="00EA0838">
        <w:trPr>
          <w:trHeight w:val="362"/>
        </w:trPr>
        <w:tc>
          <w:tcPr>
            <w:tcW w:w="5373" w:type="dxa"/>
            <w:tcBorders>
              <w:top w:val="single" w:sz="8" w:space="0" w:color="D2D2D2"/>
              <w:bottom w:val="single" w:sz="8" w:space="0" w:color="D2D2D2"/>
              <w:right w:val="single" w:sz="8" w:space="0" w:color="D2D2D2"/>
            </w:tcBorders>
          </w:tcPr>
          <w:p w:rsidR="00FE6D9D" w:rsidRPr="009D3A8D" w:rsidRDefault="00FE6D9D" w:rsidP="00AB0CAB">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Rok izvršenja ugovora godina dana od dana potpisivanja</w:t>
            </w:r>
          </w:p>
        </w:tc>
        <w:tc>
          <w:tcPr>
            <w:tcW w:w="3827" w:type="dxa"/>
            <w:tcBorders>
              <w:top w:val="single" w:sz="8" w:space="0" w:color="D2D2D2"/>
              <w:left w:val="single" w:sz="8" w:space="0" w:color="D2D2D2"/>
              <w:bottom w:val="single" w:sz="8" w:space="0" w:color="D2D2D2"/>
            </w:tcBorders>
          </w:tcPr>
          <w:p w:rsidR="00FE6D9D" w:rsidRPr="009D3A8D" w:rsidRDefault="00FE6D9D" w:rsidP="00AB0CAB">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Rok izvršenja ugovora</w:t>
            </w:r>
          </w:p>
        </w:tc>
      </w:tr>
      <w:tr w:rsidR="00D04214" w:rsidRPr="009D3A8D" w:rsidTr="00EA0838">
        <w:trPr>
          <w:trHeight w:val="362"/>
        </w:trPr>
        <w:tc>
          <w:tcPr>
            <w:tcW w:w="5373" w:type="dxa"/>
            <w:tcBorders>
              <w:top w:val="single" w:sz="8" w:space="0" w:color="D2D2D2"/>
              <w:bottom w:val="single" w:sz="8" w:space="0" w:color="D2D2D2"/>
              <w:right w:val="single" w:sz="8" w:space="0" w:color="D2D2D2"/>
            </w:tcBorders>
          </w:tcPr>
          <w:p w:rsidR="00EA0668" w:rsidRPr="009D3A8D" w:rsidRDefault="00EA0838" w:rsidP="00702349">
            <w:pPr>
              <w:pStyle w:val="TableParagraph"/>
              <w:ind w:left="34"/>
              <w:jc w:val="both"/>
              <w:rPr>
                <w:rFonts w:ascii="Times New Roman" w:hAnsi="Times New Roman" w:cs="Times New Roman"/>
                <w:sz w:val="24"/>
                <w:szCs w:val="24"/>
                <w:shd w:val="clear" w:color="auto" w:fill="E8E8E8"/>
              </w:rPr>
            </w:pPr>
            <w:r w:rsidRPr="009D3A8D">
              <w:rPr>
                <w:rFonts w:ascii="Times New Roman" w:hAnsi="Times New Roman" w:cs="Times New Roman"/>
                <w:sz w:val="24"/>
                <w:szCs w:val="24"/>
                <w:shd w:val="clear" w:color="auto" w:fill="F6F5F4"/>
              </w:rPr>
              <w:t>Ponuđač je dužan da transport robe vrši po dobijenim instrukcijama od strane Naručioca</w:t>
            </w:r>
            <w:r w:rsidR="00EA0668" w:rsidRPr="009D3A8D">
              <w:rPr>
                <w:rFonts w:ascii="Times New Roman" w:hAnsi="Times New Roman" w:cs="Times New Roman"/>
                <w:sz w:val="24"/>
                <w:szCs w:val="24"/>
                <w:shd w:val="clear" w:color="auto" w:fill="F6F5F4"/>
              </w:rPr>
              <w:t xml:space="preserve"> i da bude na raspolaganju Naručiocu najkasnije u roku od jednog sata</w:t>
            </w:r>
          </w:p>
          <w:p w:rsidR="00D04214" w:rsidRPr="009D3A8D" w:rsidRDefault="00EA0668" w:rsidP="00702349">
            <w:pPr>
              <w:pStyle w:val="TableParagraph"/>
              <w:ind w:left="34"/>
              <w:jc w:val="both"/>
              <w:rPr>
                <w:rFonts w:ascii="Times New Roman" w:hAnsi="Times New Roman" w:cs="Times New Roman"/>
                <w:sz w:val="24"/>
                <w:szCs w:val="24"/>
                <w:shd w:val="clear" w:color="auto" w:fill="E8E8E8"/>
              </w:rPr>
            </w:pPr>
            <w:r w:rsidRPr="009D3A8D">
              <w:rPr>
                <w:rFonts w:ascii="Times New Roman" w:hAnsi="Times New Roman" w:cs="Times New Roman"/>
                <w:sz w:val="24"/>
                <w:szCs w:val="24"/>
                <w:shd w:val="clear" w:color="auto" w:fill="E8E8E8"/>
              </w:rPr>
              <w:t>Izvršilac treba da</w:t>
            </w:r>
            <w:r w:rsidR="008E639F" w:rsidRPr="009D3A8D">
              <w:rPr>
                <w:rFonts w:ascii="Times New Roman" w:hAnsi="Times New Roman" w:cs="Times New Roman"/>
                <w:sz w:val="24"/>
                <w:szCs w:val="24"/>
                <w:shd w:val="clear" w:color="auto" w:fill="E8E8E8"/>
              </w:rPr>
              <w:t xml:space="preserve"> uz ponudu obavezno </w:t>
            </w:r>
            <w:r w:rsidRPr="009D3A8D">
              <w:rPr>
                <w:rFonts w:ascii="Times New Roman" w:hAnsi="Times New Roman" w:cs="Times New Roman"/>
                <w:sz w:val="24"/>
                <w:szCs w:val="24"/>
                <w:shd w:val="clear" w:color="auto" w:fill="E8E8E8"/>
              </w:rPr>
              <w:t xml:space="preserve"> dostavi izjavu kojom garantuje da prilikom prevoza robe naručioca, u prevoznom sredstvu kojim vrši prevoz iste, neće prevoziti robu drugih privrednih subjekat.</w:t>
            </w:r>
          </w:p>
          <w:p w:rsidR="00EA0668" w:rsidRPr="009D3A8D" w:rsidRDefault="00EA0668" w:rsidP="00702349">
            <w:pPr>
              <w:pStyle w:val="TableParagraph"/>
              <w:ind w:left="34"/>
              <w:jc w:val="both"/>
              <w:rPr>
                <w:rFonts w:ascii="Times New Roman" w:hAnsi="Times New Roman" w:cs="Times New Roman"/>
                <w:sz w:val="24"/>
                <w:szCs w:val="24"/>
              </w:rPr>
            </w:pPr>
            <w:r w:rsidRPr="009D3A8D">
              <w:rPr>
                <w:rFonts w:ascii="Times New Roman" w:hAnsi="Times New Roman" w:cs="Times New Roman"/>
                <w:sz w:val="24"/>
                <w:szCs w:val="24"/>
                <w:shd w:val="clear" w:color="auto" w:fill="F6F5F4"/>
              </w:rPr>
              <w:t>Naručilac ima pravo, sa ciljem kontrole kvaliteta pružanja usluge, da po potrebi i za slučaj sumnje, izvrši neposredni uvid (kontrolu) u način prevoženja robe neposrednim pregledom prevoznog sredstva prilikom utovara robe kao i na drugim mjestima, sve sa ciljem utvrđivanja činjenice da li se u prevoznom sredstvu nalazi druga roba</w:t>
            </w:r>
          </w:p>
        </w:tc>
        <w:tc>
          <w:tcPr>
            <w:tcW w:w="3827" w:type="dxa"/>
            <w:tcBorders>
              <w:top w:val="single" w:sz="8" w:space="0" w:color="D2D2D2"/>
              <w:left w:val="single" w:sz="8" w:space="0" w:color="D2D2D2"/>
              <w:bottom w:val="single" w:sz="8" w:space="0" w:color="D2D2D2"/>
            </w:tcBorders>
          </w:tcPr>
          <w:p w:rsidR="00D04214" w:rsidRPr="009D3A8D" w:rsidRDefault="00D04214" w:rsidP="00AB0CAB">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Drugi uslovi</w:t>
            </w:r>
          </w:p>
        </w:tc>
      </w:tr>
    </w:tbl>
    <w:p w:rsidR="00D0258F" w:rsidRPr="009D3A8D" w:rsidRDefault="00D0258F" w:rsidP="00D0258F">
      <w:pPr>
        <w:spacing w:after="0" w:line="240" w:lineRule="auto"/>
        <w:rPr>
          <w:rFonts w:ascii="Times New Roman" w:hAnsi="Times New Roman" w:cs="Times New Roman"/>
          <w:sz w:val="24"/>
          <w:szCs w:val="24"/>
        </w:rPr>
      </w:pPr>
    </w:p>
    <w:p w:rsidR="00D04214" w:rsidRPr="009D3A8D" w:rsidRDefault="00D04214" w:rsidP="00D0258F">
      <w:pPr>
        <w:spacing w:after="0" w:line="240" w:lineRule="auto"/>
        <w:rPr>
          <w:rFonts w:ascii="Times New Roman" w:hAnsi="Times New Roman" w:cs="Times New Roman"/>
          <w:sz w:val="24"/>
          <w:szCs w:val="24"/>
        </w:rPr>
      </w:pPr>
    </w:p>
    <w:p w:rsidR="009600C5" w:rsidRPr="009D3A8D" w:rsidRDefault="009600C5" w:rsidP="00D0258F">
      <w:pPr>
        <w:spacing w:after="0" w:line="240" w:lineRule="auto"/>
        <w:rPr>
          <w:rFonts w:ascii="Times New Roman" w:hAnsi="Times New Roman" w:cs="Times New Roman"/>
          <w:sz w:val="24"/>
          <w:szCs w:val="24"/>
        </w:rPr>
      </w:pPr>
    </w:p>
    <w:p w:rsidR="00D0258F" w:rsidRPr="009D3A8D" w:rsidRDefault="00D0258F" w:rsidP="00D0258F">
      <w:pPr>
        <w:pStyle w:val="ListParagraph"/>
        <w:widowControl w:val="0"/>
        <w:numPr>
          <w:ilvl w:val="0"/>
          <w:numId w:val="1"/>
        </w:numPr>
        <w:tabs>
          <w:tab w:val="left" w:pos="367"/>
        </w:tabs>
        <w:autoSpaceDE w:val="0"/>
        <w:autoSpaceDN w:val="0"/>
        <w:spacing w:after="0" w:line="240" w:lineRule="auto"/>
        <w:contextualSpacing w:val="0"/>
        <w:rPr>
          <w:rFonts w:ascii="Times New Roman" w:hAnsi="Times New Roman" w:cs="Times New Roman"/>
          <w:sz w:val="24"/>
          <w:szCs w:val="24"/>
        </w:rPr>
      </w:pPr>
      <w:r w:rsidRPr="009D3A8D">
        <w:rPr>
          <w:rFonts w:ascii="Times New Roman" w:hAnsi="Times New Roman" w:cs="Times New Roman"/>
          <w:sz w:val="24"/>
          <w:szCs w:val="24"/>
        </w:rPr>
        <w:t>KRITERIJUMI ZA IZBOR NAJPOVOLJNIJE PONUDE</w:t>
      </w:r>
    </w:p>
    <w:p w:rsidR="00D0258F" w:rsidRPr="009D3A8D" w:rsidRDefault="00D0258F" w:rsidP="00D0258F">
      <w:pPr>
        <w:spacing w:after="0" w:line="240" w:lineRule="auto"/>
        <w:rPr>
          <w:rFonts w:ascii="Times New Roman" w:hAnsi="Times New Roman" w:cs="Times New Roman"/>
          <w:sz w:val="24"/>
          <w:szCs w:val="24"/>
        </w:rPr>
      </w:pPr>
    </w:p>
    <w:p w:rsidR="00D0258F" w:rsidRPr="009D3A8D" w:rsidRDefault="00D0258F" w:rsidP="00D0258F">
      <w:pPr>
        <w:spacing w:after="0" w:line="240" w:lineRule="auto"/>
        <w:rPr>
          <w:rFonts w:ascii="Times New Roman" w:hAnsi="Times New Roman" w:cs="Times New Roman"/>
          <w:sz w:val="24"/>
          <w:szCs w:val="24"/>
        </w:rPr>
      </w:pPr>
    </w:p>
    <w:tbl>
      <w:tblPr>
        <w:tblW w:w="0" w:type="auto"/>
        <w:tblInd w:w="131" w:type="dxa"/>
        <w:tblBorders>
          <w:top w:val="single" w:sz="4" w:space="0" w:color="D2D2D2"/>
          <w:left w:val="single" w:sz="4" w:space="0" w:color="D2D2D2"/>
          <w:bottom w:val="single" w:sz="4" w:space="0" w:color="D2D2D2"/>
          <w:right w:val="single" w:sz="4" w:space="0" w:color="D2D2D2"/>
          <w:insideH w:val="single" w:sz="4" w:space="0" w:color="D2D2D2"/>
          <w:insideV w:val="single" w:sz="4" w:space="0" w:color="D2D2D2"/>
        </w:tblBorders>
        <w:tblLayout w:type="fixed"/>
        <w:tblCellMar>
          <w:left w:w="0" w:type="dxa"/>
          <w:right w:w="0" w:type="dxa"/>
        </w:tblCellMar>
        <w:tblLook w:val="01E0" w:firstRow="1" w:lastRow="1" w:firstColumn="1" w:lastColumn="1" w:noHBand="0" w:noVBand="0"/>
      </w:tblPr>
      <w:tblGrid>
        <w:gridCol w:w="8936"/>
      </w:tblGrid>
      <w:tr w:rsidR="00D0258F" w:rsidRPr="009D3A8D" w:rsidTr="00EA0838">
        <w:trPr>
          <w:trHeight w:val="494"/>
        </w:trPr>
        <w:tc>
          <w:tcPr>
            <w:tcW w:w="8936" w:type="dxa"/>
            <w:tcBorders>
              <w:bottom w:val="single" w:sz="8" w:space="0" w:color="D2D2D2"/>
            </w:tcBorders>
            <w:shd w:val="clear" w:color="auto" w:fill="E7E6E6" w:themeFill="background2"/>
          </w:tcPr>
          <w:p w:rsidR="00D0258F" w:rsidRPr="009D3A8D" w:rsidRDefault="00D0258F" w:rsidP="00AB0CAB">
            <w:pPr>
              <w:pStyle w:val="TableParagraph"/>
              <w:ind w:left="35"/>
              <w:rPr>
                <w:rFonts w:ascii="Times New Roman" w:hAnsi="Times New Roman" w:cs="Times New Roman"/>
                <w:sz w:val="24"/>
                <w:szCs w:val="24"/>
              </w:rPr>
            </w:pPr>
            <w:r w:rsidRPr="009D3A8D">
              <w:rPr>
                <w:rFonts w:ascii="Times New Roman" w:hAnsi="Times New Roman" w:cs="Times New Roman"/>
                <w:sz w:val="24"/>
                <w:szCs w:val="24"/>
              </w:rPr>
              <w:t>Opis</w:t>
            </w:r>
          </w:p>
        </w:tc>
      </w:tr>
      <w:tr w:rsidR="00D0258F" w:rsidRPr="009D3A8D" w:rsidTr="00EA0838">
        <w:trPr>
          <w:trHeight w:val="362"/>
        </w:trPr>
        <w:tc>
          <w:tcPr>
            <w:tcW w:w="8936" w:type="dxa"/>
            <w:tcBorders>
              <w:top w:val="single" w:sz="8" w:space="0" w:color="D2D2D2"/>
              <w:bottom w:val="single" w:sz="8" w:space="0" w:color="D2D2D2"/>
            </w:tcBorders>
          </w:tcPr>
          <w:p w:rsidR="00D0258F" w:rsidRPr="009D3A8D" w:rsidRDefault="00FE6D9D" w:rsidP="00FE6D9D">
            <w:pPr>
              <w:pStyle w:val="TableParagraph"/>
              <w:rPr>
                <w:rFonts w:ascii="Times New Roman" w:hAnsi="Times New Roman" w:cs="Times New Roman"/>
                <w:sz w:val="24"/>
                <w:szCs w:val="24"/>
              </w:rPr>
            </w:pPr>
            <w:r w:rsidRPr="009D3A8D">
              <w:rPr>
                <w:rFonts w:ascii="Times New Roman" w:hAnsi="Times New Roman" w:cs="Times New Roman"/>
                <w:sz w:val="24"/>
                <w:szCs w:val="24"/>
              </w:rPr>
              <w:t>Cijena</w:t>
            </w:r>
          </w:p>
        </w:tc>
      </w:tr>
    </w:tbl>
    <w:p w:rsidR="00D0258F" w:rsidRPr="009D3A8D" w:rsidRDefault="00D0258F" w:rsidP="00D0258F">
      <w:pPr>
        <w:spacing w:after="0" w:line="240" w:lineRule="auto"/>
        <w:rPr>
          <w:rFonts w:ascii="Times New Roman" w:hAnsi="Times New Roman" w:cs="Times New Roman"/>
          <w:sz w:val="24"/>
          <w:szCs w:val="24"/>
        </w:rPr>
      </w:pPr>
    </w:p>
    <w:p w:rsidR="00D0258F" w:rsidRPr="009D3A8D" w:rsidRDefault="00D0258F" w:rsidP="00D0258F">
      <w:pPr>
        <w:pStyle w:val="ListParagraph"/>
        <w:widowControl w:val="0"/>
        <w:numPr>
          <w:ilvl w:val="0"/>
          <w:numId w:val="1"/>
        </w:numPr>
        <w:tabs>
          <w:tab w:val="left" w:pos="356"/>
        </w:tabs>
        <w:autoSpaceDE w:val="0"/>
        <w:autoSpaceDN w:val="0"/>
        <w:spacing w:after="0" w:line="240" w:lineRule="auto"/>
        <w:contextualSpacing w:val="0"/>
        <w:rPr>
          <w:rFonts w:ascii="Times New Roman" w:hAnsi="Times New Roman" w:cs="Times New Roman"/>
          <w:sz w:val="24"/>
          <w:szCs w:val="24"/>
        </w:rPr>
      </w:pPr>
      <w:r w:rsidRPr="009D3A8D">
        <w:rPr>
          <w:rFonts w:ascii="Times New Roman" w:hAnsi="Times New Roman" w:cs="Times New Roman"/>
          <w:sz w:val="24"/>
          <w:szCs w:val="24"/>
        </w:rPr>
        <w:t>PREDMET NABAVKE</w:t>
      </w:r>
    </w:p>
    <w:p w:rsidR="00D0258F" w:rsidRPr="009D3A8D" w:rsidRDefault="00D0258F" w:rsidP="00D0258F">
      <w:pPr>
        <w:spacing w:after="0" w:line="240" w:lineRule="auto"/>
        <w:rPr>
          <w:rFonts w:ascii="Times New Roman" w:hAnsi="Times New Roman" w:cs="Times New Roman"/>
          <w:sz w:val="24"/>
          <w:szCs w:val="24"/>
        </w:rPr>
      </w:pPr>
    </w:p>
    <w:p w:rsidR="00D0258F" w:rsidRPr="009D3A8D" w:rsidRDefault="00D0258F" w:rsidP="00D0258F">
      <w:pPr>
        <w:spacing w:after="0" w:line="240" w:lineRule="auto"/>
        <w:ind w:left="151"/>
        <w:rPr>
          <w:rFonts w:ascii="Times New Roman" w:hAnsi="Times New Roman" w:cs="Times New Roman"/>
          <w:sz w:val="24"/>
          <w:szCs w:val="24"/>
        </w:rPr>
      </w:pPr>
      <w:proofErr w:type="spellStart"/>
      <w:r w:rsidRPr="009D3A8D">
        <w:rPr>
          <w:rFonts w:ascii="Times New Roman" w:hAnsi="Times New Roman" w:cs="Times New Roman"/>
          <w:sz w:val="24"/>
          <w:szCs w:val="24"/>
        </w:rPr>
        <w:t>Procijenjena</w:t>
      </w:r>
      <w:proofErr w:type="spellEnd"/>
      <w:r w:rsidRPr="009D3A8D">
        <w:rPr>
          <w:rFonts w:ascii="Times New Roman" w:hAnsi="Times New Roman" w:cs="Times New Roman"/>
          <w:sz w:val="24"/>
          <w:szCs w:val="24"/>
        </w:rPr>
        <w:t xml:space="preserve"> </w:t>
      </w:r>
      <w:proofErr w:type="spellStart"/>
      <w:r w:rsidRPr="009D3A8D">
        <w:rPr>
          <w:rFonts w:ascii="Times New Roman" w:hAnsi="Times New Roman" w:cs="Times New Roman"/>
          <w:sz w:val="24"/>
          <w:szCs w:val="24"/>
        </w:rPr>
        <w:t>vrijednost</w:t>
      </w:r>
      <w:proofErr w:type="spellEnd"/>
      <w:r w:rsidRPr="009D3A8D">
        <w:rPr>
          <w:rFonts w:ascii="Times New Roman" w:hAnsi="Times New Roman" w:cs="Times New Roman"/>
          <w:sz w:val="24"/>
          <w:szCs w:val="24"/>
        </w:rPr>
        <w:t xml:space="preserve"> </w:t>
      </w:r>
      <w:proofErr w:type="spellStart"/>
      <w:r w:rsidRPr="009D3A8D">
        <w:rPr>
          <w:rFonts w:ascii="Times New Roman" w:hAnsi="Times New Roman" w:cs="Times New Roman"/>
          <w:sz w:val="24"/>
          <w:szCs w:val="24"/>
        </w:rPr>
        <w:t>nabavke</w:t>
      </w:r>
      <w:proofErr w:type="spellEnd"/>
      <w:r w:rsidRPr="009D3A8D">
        <w:rPr>
          <w:rFonts w:ascii="Times New Roman" w:hAnsi="Times New Roman" w:cs="Times New Roman"/>
          <w:sz w:val="24"/>
          <w:szCs w:val="24"/>
        </w:rPr>
        <w:t>:</w:t>
      </w:r>
      <w:r w:rsidR="00FE6D9D" w:rsidRPr="009D3A8D">
        <w:rPr>
          <w:rFonts w:ascii="Times New Roman" w:hAnsi="Times New Roman" w:cs="Times New Roman"/>
          <w:sz w:val="24"/>
          <w:szCs w:val="24"/>
        </w:rPr>
        <w:t xml:space="preserve"> </w:t>
      </w:r>
      <w:r w:rsidR="00A46221" w:rsidRPr="009D3A8D">
        <w:rPr>
          <w:rFonts w:ascii="Times New Roman" w:hAnsi="Times New Roman" w:cs="Times New Roman"/>
          <w:sz w:val="24"/>
          <w:szCs w:val="24"/>
        </w:rPr>
        <w:t>19.000</w:t>
      </w:r>
      <w:r w:rsidR="00FE6D9D" w:rsidRPr="009D3A8D">
        <w:rPr>
          <w:rFonts w:ascii="Times New Roman" w:hAnsi="Times New Roman" w:cs="Times New Roman"/>
          <w:sz w:val="24"/>
          <w:szCs w:val="24"/>
        </w:rPr>
        <w:t xml:space="preserve">,00 </w:t>
      </w:r>
      <w:r w:rsidRPr="009D3A8D">
        <w:rPr>
          <w:rFonts w:ascii="Times New Roman" w:hAnsi="Times New Roman" w:cs="Times New Roman"/>
          <w:position w:val="1"/>
          <w:sz w:val="24"/>
          <w:szCs w:val="24"/>
        </w:rPr>
        <w:t>EURA</w:t>
      </w:r>
    </w:p>
    <w:p w:rsidR="00D0258F" w:rsidRPr="009D3A8D" w:rsidRDefault="00D0258F" w:rsidP="00D0258F">
      <w:pPr>
        <w:spacing w:after="0" w:line="240" w:lineRule="auto"/>
        <w:rPr>
          <w:rFonts w:ascii="Times New Roman" w:hAnsi="Times New Roman" w:cs="Times New Roman"/>
          <w:sz w:val="24"/>
          <w:szCs w:val="24"/>
        </w:rPr>
      </w:pPr>
    </w:p>
    <w:p w:rsidR="00D0258F" w:rsidRPr="009D3A8D" w:rsidRDefault="00D0258F" w:rsidP="00D0258F">
      <w:pPr>
        <w:spacing w:after="0" w:line="240" w:lineRule="auto"/>
        <w:rPr>
          <w:rFonts w:ascii="Times New Roman" w:hAnsi="Times New Roman" w:cs="Times New Roman"/>
          <w:sz w:val="24"/>
          <w:szCs w:val="24"/>
        </w:rPr>
      </w:pPr>
      <w:r w:rsidRPr="009D3A8D">
        <w:rPr>
          <w:rFonts w:ascii="Times New Roman" w:hAnsi="Times New Roman" w:cs="Times New Roman"/>
          <w:sz w:val="24"/>
          <w:szCs w:val="24"/>
        </w:rPr>
        <w:t>TEHNIČKA SPECIFIKACIJA PREDMETA NABAVKE</w:t>
      </w:r>
    </w:p>
    <w:p w:rsidR="00D0258F" w:rsidRPr="009D3A8D" w:rsidRDefault="00D0258F" w:rsidP="00D0258F">
      <w:pPr>
        <w:spacing w:after="0" w:line="240" w:lineRule="auto"/>
        <w:rPr>
          <w:rFonts w:ascii="Times New Roman" w:hAnsi="Times New Roman" w:cs="Times New Roman"/>
          <w:sz w:val="24"/>
          <w:szCs w:val="24"/>
        </w:rPr>
      </w:pPr>
    </w:p>
    <w:tbl>
      <w:tblPr>
        <w:tblW w:w="8947" w:type="dxa"/>
        <w:tblInd w:w="120" w:type="dxa"/>
        <w:tblBorders>
          <w:top w:val="single" w:sz="4" w:space="0" w:color="D2D2D2"/>
          <w:left w:val="single" w:sz="4" w:space="0" w:color="D2D2D2"/>
          <w:bottom w:val="single" w:sz="4" w:space="0" w:color="D2D2D2"/>
          <w:right w:val="single" w:sz="4" w:space="0" w:color="D2D2D2"/>
          <w:insideH w:val="single" w:sz="4" w:space="0" w:color="D2D2D2"/>
          <w:insideV w:val="single" w:sz="4" w:space="0" w:color="D2D2D2"/>
        </w:tblBorders>
        <w:tblLayout w:type="fixed"/>
        <w:tblCellMar>
          <w:left w:w="0" w:type="dxa"/>
          <w:right w:w="0" w:type="dxa"/>
        </w:tblCellMar>
        <w:tblLook w:val="01E0" w:firstRow="1" w:lastRow="1" w:firstColumn="1" w:lastColumn="1" w:noHBand="0" w:noVBand="0"/>
      </w:tblPr>
      <w:tblGrid>
        <w:gridCol w:w="903"/>
        <w:gridCol w:w="2233"/>
        <w:gridCol w:w="2268"/>
        <w:gridCol w:w="1134"/>
        <w:gridCol w:w="2409"/>
      </w:tblGrid>
      <w:tr w:rsidR="00E7418A" w:rsidRPr="009D3A8D" w:rsidTr="00EA0838">
        <w:trPr>
          <w:trHeight w:val="374"/>
        </w:trPr>
        <w:tc>
          <w:tcPr>
            <w:tcW w:w="903" w:type="dxa"/>
            <w:tcBorders>
              <w:bottom w:val="single" w:sz="8" w:space="0" w:color="D2D2D2"/>
              <w:right w:val="single" w:sz="8" w:space="0" w:color="D2D2D2"/>
            </w:tcBorders>
            <w:shd w:val="clear" w:color="auto" w:fill="E7E6E6" w:themeFill="background2"/>
          </w:tcPr>
          <w:p w:rsidR="00E7418A" w:rsidRPr="009D3A8D" w:rsidRDefault="00E7418A" w:rsidP="00AB0CAB">
            <w:pPr>
              <w:pStyle w:val="TableParagraph"/>
              <w:rPr>
                <w:rFonts w:ascii="Times New Roman" w:hAnsi="Times New Roman" w:cs="Times New Roman"/>
                <w:sz w:val="24"/>
                <w:szCs w:val="24"/>
              </w:rPr>
            </w:pPr>
          </w:p>
        </w:tc>
        <w:tc>
          <w:tcPr>
            <w:tcW w:w="2233" w:type="dxa"/>
            <w:tcBorders>
              <w:left w:val="single" w:sz="8" w:space="0" w:color="D2D2D2"/>
              <w:bottom w:val="single" w:sz="8" w:space="0" w:color="D2D2D2"/>
              <w:right w:val="single" w:sz="8" w:space="0" w:color="D2D2D2"/>
            </w:tcBorders>
            <w:shd w:val="clear" w:color="auto" w:fill="E7E6E6" w:themeFill="background2"/>
          </w:tcPr>
          <w:p w:rsidR="00E7418A" w:rsidRPr="009D3A8D" w:rsidRDefault="00E7418A" w:rsidP="00AB0CAB">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Opis predmeta nabavke</w:t>
            </w:r>
          </w:p>
        </w:tc>
        <w:tc>
          <w:tcPr>
            <w:tcW w:w="2268" w:type="dxa"/>
            <w:tcBorders>
              <w:left w:val="single" w:sz="8" w:space="0" w:color="D2D2D2"/>
              <w:bottom w:val="single" w:sz="8" w:space="0" w:color="D2D2D2"/>
              <w:right w:val="single" w:sz="8" w:space="0" w:color="D2D2D2"/>
            </w:tcBorders>
            <w:shd w:val="clear" w:color="auto" w:fill="E7E6E6" w:themeFill="background2"/>
          </w:tcPr>
          <w:p w:rsidR="00E7418A" w:rsidRPr="009D3A8D" w:rsidRDefault="00E7418A" w:rsidP="00AB0CAB">
            <w:pPr>
              <w:pStyle w:val="TableParagraph"/>
              <w:ind w:left="35"/>
              <w:rPr>
                <w:rFonts w:ascii="Times New Roman" w:hAnsi="Times New Roman" w:cs="Times New Roman"/>
                <w:sz w:val="24"/>
                <w:szCs w:val="24"/>
              </w:rPr>
            </w:pPr>
            <w:r w:rsidRPr="009D3A8D">
              <w:rPr>
                <w:rFonts w:ascii="Times New Roman" w:hAnsi="Times New Roman" w:cs="Times New Roman"/>
                <w:sz w:val="24"/>
                <w:szCs w:val="24"/>
              </w:rPr>
              <w:t>Bitne karakteristike predmeta nabavke</w:t>
            </w:r>
          </w:p>
        </w:tc>
        <w:tc>
          <w:tcPr>
            <w:tcW w:w="1134" w:type="dxa"/>
            <w:tcBorders>
              <w:left w:val="single" w:sz="8" w:space="0" w:color="D2D2D2"/>
              <w:bottom w:val="single" w:sz="8" w:space="0" w:color="D2D2D2"/>
              <w:right w:val="single" w:sz="8" w:space="0" w:color="D2D2D2"/>
            </w:tcBorders>
            <w:shd w:val="clear" w:color="auto" w:fill="E7E6E6" w:themeFill="background2"/>
          </w:tcPr>
          <w:p w:rsidR="00E7418A" w:rsidRPr="009D3A8D" w:rsidRDefault="00E7418A" w:rsidP="00AB0CAB">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Jedinica mjere</w:t>
            </w:r>
          </w:p>
        </w:tc>
        <w:tc>
          <w:tcPr>
            <w:tcW w:w="2409" w:type="dxa"/>
            <w:tcBorders>
              <w:left w:val="single" w:sz="8" w:space="0" w:color="D2D2D2"/>
              <w:bottom w:val="single" w:sz="8" w:space="0" w:color="D2D2D2"/>
            </w:tcBorders>
            <w:shd w:val="clear" w:color="auto" w:fill="E7E6E6" w:themeFill="background2"/>
          </w:tcPr>
          <w:p w:rsidR="00E7418A" w:rsidRPr="009D3A8D" w:rsidRDefault="00E7418A" w:rsidP="00AB0CAB">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Količina</w:t>
            </w:r>
          </w:p>
        </w:tc>
      </w:tr>
      <w:tr w:rsidR="00E7418A" w:rsidRPr="009D3A8D" w:rsidTr="00EA0838">
        <w:trPr>
          <w:trHeight w:val="374"/>
        </w:trPr>
        <w:tc>
          <w:tcPr>
            <w:tcW w:w="903" w:type="dxa"/>
            <w:tcBorders>
              <w:top w:val="single" w:sz="8" w:space="0" w:color="D2D2D2"/>
              <w:bottom w:val="single" w:sz="8" w:space="0" w:color="D2D2D2"/>
              <w:right w:val="single" w:sz="8" w:space="0" w:color="D2D2D2"/>
            </w:tcBorders>
            <w:shd w:val="clear" w:color="auto" w:fill="FFFFFF" w:themeFill="background1"/>
          </w:tcPr>
          <w:p w:rsidR="00E7418A" w:rsidRPr="009D3A8D" w:rsidRDefault="00E7418A" w:rsidP="00AB0CAB">
            <w:pPr>
              <w:pStyle w:val="TableParagraph"/>
              <w:shd w:val="clear" w:color="auto" w:fill="FFFFFF" w:themeFill="background1"/>
              <w:jc w:val="center"/>
              <w:rPr>
                <w:rFonts w:ascii="Times New Roman" w:hAnsi="Times New Roman" w:cs="Times New Roman"/>
                <w:sz w:val="24"/>
                <w:szCs w:val="24"/>
              </w:rPr>
            </w:pPr>
            <w:r w:rsidRPr="009D3A8D">
              <w:rPr>
                <w:rFonts w:ascii="Times New Roman" w:hAnsi="Times New Roman" w:cs="Times New Roman"/>
                <w:sz w:val="24"/>
                <w:szCs w:val="24"/>
              </w:rPr>
              <w:t>1</w:t>
            </w:r>
          </w:p>
        </w:tc>
        <w:tc>
          <w:tcPr>
            <w:tcW w:w="2233"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E7418A" w:rsidRPr="009D3A8D" w:rsidRDefault="00E7418A" w:rsidP="00A46221">
            <w:pPr>
              <w:pStyle w:val="TableParagraph"/>
              <w:shd w:val="clear" w:color="auto" w:fill="FFFFFF" w:themeFill="background1"/>
              <w:ind w:left="34"/>
              <w:rPr>
                <w:rFonts w:ascii="Times New Roman" w:hAnsi="Times New Roman" w:cs="Times New Roman"/>
                <w:sz w:val="24"/>
                <w:szCs w:val="24"/>
              </w:rPr>
            </w:pPr>
            <w:r w:rsidRPr="009D3A8D">
              <w:rPr>
                <w:rStyle w:val="bold"/>
                <w:rFonts w:ascii="Times New Roman" w:hAnsi="Times New Roman" w:cs="Times New Roman"/>
                <w:sz w:val="24"/>
                <w:szCs w:val="24"/>
              </w:rPr>
              <w:t>Transport robe na teritoriji Crne Gore</w:t>
            </w:r>
          </w:p>
        </w:tc>
        <w:tc>
          <w:tcPr>
            <w:tcW w:w="2268"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E7418A" w:rsidRDefault="00E7418A" w:rsidP="00E7418A">
            <w:pPr>
              <w:pStyle w:val="TableParagraph"/>
              <w:shd w:val="clear" w:color="auto" w:fill="FFFFFF" w:themeFill="background1"/>
              <w:ind w:left="35"/>
              <w:rPr>
                <w:rFonts w:ascii="Times New Roman" w:hAnsi="Times New Roman" w:cs="Times New Roman"/>
                <w:sz w:val="24"/>
                <w:szCs w:val="24"/>
              </w:rPr>
            </w:pPr>
            <w:r w:rsidRPr="009D3A8D">
              <w:rPr>
                <w:rFonts w:ascii="Times New Roman" w:hAnsi="Times New Roman" w:cs="Times New Roman"/>
                <w:sz w:val="24"/>
                <w:szCs w:val="24"/>
              </w:rPr>
              <w:t>Transport robe po jednom kilometru na teritoriji Crne Gore</w:t>
            </w:r>
          </w:p>
          <w:p w:rsidR="008F732B" w:rsidRPr="009D3A8D" w:rsidRDefault="008F732B" w:rsidP="00E7418A">
            <w:pPr>
              <w:pStyle w:val="TableParagraph"/>
              <w:shd w:val="clear" w:color="auto" w:fill="FFFFFF" w:themeFill="background1"/>
              <w:ind w:left="35"/>
              <w:rPr>
                <w:rFonts w:ascii="Times New Roman" w:hAnsi="Times New Roman" w:cs="Times New Roman"/>
                <w:sz w:val="24"/>
                <w:szCs w:val="24"/>
                <w:lang w:val="sr-Latn-ME"/>
              </w:rPr>
            </w:pPr>
            <w:r>
              <w:rPr>
                <w:rFonts w:ascii="Times New Roman" w:hAnsi="Times New Roman" w:cs="Times New Roman"/>
                <w:sz w:val="24"/>
                <w:szCs w:val="24"/>
              </w:rPr>
              <w:t>od 1 do 25 tona</w:t>
            </w:r>
          </w:p>
        </w:tc>
        <w:tc>
          <w:tcPr>
            <w:tcW w:w="1134"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E7418A" w:rsidRPr="009D3A8D" w:rsidRDefault="00E7418A" w:rsidP="00AB0CAB">
            <w:pPr>
              <w:pStyle w:val="TableParagraph"/>
              <w:shd w:val="clear" w:color="auto" w:fill="FFFFFF" w:themeFill="background1"/>
              <w:ind w:left="34"/>
              <w:rPr>
                <w:rFonts w:ascii="Times New Roman" w:hAnsi="Times New Roman" w:cs="Times New Roman"/>
                <w:sz w:val="24"/>
                <w:szCs w:val="24"/>
              </w:rPr>
            </w:pPr>
            <w:r w:rsidRPr="009D3A8D">
              <w:rPr>
                <w:rFonts w:ascii="Times New Roman" w:hAnsi="Times New Roman" w:cs="Times New Roman"/>
                <w:sz w:val="24"/>
                <w:szCs w:val="24"/>
              </w:rPr>
              <w:t xml:space="preserve">Kilometar </w:t>
            </w:r>
          </w:p>
        </w:tc>
        <w:tc>
          <w:tcPr>
            <w:tcW w:w="2409" w:type="dxa"/>
            <w:tcBorders>
              <w:top w:val="single" w:sz="8" w:space="0" w:color="D2D2D2"/>
              <w:left w:val="single" w:sz="8" w:space="0" w:color="D2D2D2"/>
              <w:bottom w:val="single" w:sz="8" w:space="0" w:color="D2D2D2"/>
            </w:tcBorders>
            <w:shd w:val="clear" w:color="auto" w:fill="FFFFFF" w:themeFill="background1"/>
          </w:tcPr>
          <w:p w:rsidR="00E7418A" w:rsidRPr="009D3A8D" w:rsidRDefault="00E7418A" w:rsidP="00E7418A">
            <w:pPr>
              <w:pStyle w:val="TableParagraph"/>
              <w:shd w:val="clear" w:color="auto" w:fill="FFFFFF" w:themeFill="background1"/>
              <w:ind w:left="34"/>
              <w:rPr>
                <w:rFonts w:ascii="Times New Roman" w:hAnsi="Times New Roman" w:cs="Times New Roman"/>
                <w:sz w:val="24"/>
                <w:szCs w:val="24"/>
              </w:rPr>
            </w:pPr>
            <w:r w:rsidRPr="009D3A8D">
              <w:rPr>
                <w:rFonts w:ascii="Times New Roman" w:hAnsi="Times New Roman" w:cs="Times New Roman"/>
                <w:sz w:val="24"/>
                <w:szCs w:val="24"/>
              </w:rPr>
              <w:t>1</w:t>
            </w:r>
          </w:p>
        </w:tc>
      </w:tr>
      <w:tr w:rsidR="00E7418A" w:rsidRPr="009D3A8D" w:rsidTr="00EA0838">
        <w:trPr>
          <w:trHeight w:val="374"/>
        </w:trPr>
        <w:tc>
          <w:tcPr>
            <w:tcW w:w="903" w:type="dxa"/>
            <w:tcBorders>
              <w:top w:val="single" w:sz="8" w:space="0" w:color="D2D2D2"/>
              <w:bottom w:val="single" w:sz="8" w:space="0" w:color="D2D2D2"/>
              <w:right w:val="single" w:sz="8" w:space="0" w:color="D2D2D2"/>
            </w:tcBorders>
            <w:shd w:val="clear" w:color="auto" w:fill="FFFFFF" w:themeFill="background1"/>
          </w:tcPr>
          <w:p w:rsidR="00E7418A" w:rsidRPr="009D3A8D" w:rsidRDefault="00E7418A" w:rsidP="00E7418A">
            <w:pPr>
              <w:pStyle w:val="TableParagraph"/>
              <w:shd w:val="clear" w:color="auto" w:fill="FFFFFF" w:themeFill="background1"/>
              <w:jc w:val="center"/>
              <w:rPr>
                <w:rFonts w:ascii="Times New Roman" w:hAnsi="Times New Roman" w:cs="Times New Roman"/>
                <w:sz w:val="24"/>
                <w:szCs w:val="24"/>
              </w:rPr>
            </w:pPr>
            <w:r w:rsidRPr="009D3A8D">
              <w:rPr>
                <w:rFonts w:ascii="Times New Roman" w:hAnsi="Times New Roman" w:cs="Times New Roman"/>
                <w:sz w:val="24"/>
                <w:szCs w:val="24"/>
              </w:rPr>
              <w:t>2</w:t>
            </w:r>
          </w:p>
        </w:tc>
        <w:tc>
          <w:tcPr>
            <w:tcW w:w="2233"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E7418A" w:rsidRPr="009D3A8D" w:rsidRDefault="00E7418A" w:rsidP="00E7418A">
            <w:pPr>
              <w:pStyle w:val="TableParagraph"/>
              <w:shd w:val="clear" w:color="auto" w:fill="FFFFFF" w:themeFill="background1"/>
              <w:ind w:left="34"/>
              <w:rPr>
                <w:rFonts w:ascii="Times New Roman" w:hAnsi="Times New Roman" w:cs="Times New Roman"/>
                <w:sz w:val="24"/>
                <w:szCs w:val="24"/>
              </w:rPr>
            </w:pPr>
            <w:r w:rsidRPr="009D3A8D">
              <w:rPr>
                <w:rStyle w:val="bold"/>
                <w:rFonts w:ascii="Times New Roman" w:hAnsi="Times New Roman" w:cs="Times New Roman"/>
                <w:sz w:val="24"/>
                <w:szCs w:val="24"/>
              </w:rPr>
              <w:t>Transport robe van teritorije Crne Gore</w:t>
            </w:r>
          </w:p>
        </w:tc>
        <w:tc>
          <w:tcPr>
            <w:tcW w:w="2268"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E7418A" w:rsidRPr="008F732B" w:rsidRDefault="00E7418A" w:rsidP="008F732B">
            <w:pPr>
              <w:pStyle w:val="TableParagraph"/>
              <w:shd w:val="clear" w:color="auto" w:fill="FFFFFF" w:themeFill="background1"/>
              <w:ind w:left="35"/>
              <w:rPr>
                <w:rFonts w:ascii="Times New Roman" w:hAnsi="Times New Roman" w:cs="Times New Roman"/>
                <w:sz w:val="24"/>
                <w:szCs w:val="24"/>
              </w:rPr>
            </w:pPr>
            <w:r w:rsidRPr="009D3A8D">
              <w:rPr>
                <w:rFonts w:ascii="Times New Roman" w:hAnsi="Times New Roman" w:cs="Times New Roman"/>
                <w:sz w:val="24"/>
                <w:szCs w:val="24"/>
              </w:rPr>
              <w:t>Transport robe po jednom kilometru van teritorije Crne Gore</w:t>
            </w:r>
            <w:r w:rsidR="008F732B">
              <w:rPr>
                <w:rFonts w:ascii="Times New Roman" w:hAnsi="Times New Roman" w:cs="Times New Roman"/>
                <w:sz w:val="24"/>
                <w:szCs w:val="24"/>
              </w:rPr>
              <w:t xml:space="preserve"> od </w:t>
            </w:r>
            <w:r w:rsidR="008F732B">
              <w:rPr>
                <w:rFonts w:ascii="Times New Roman" w:hAnsi="Times New Roman" w:cs="Times New Roman"/>
                <w:sz w:val="24"/>
                <w:szCs w:val="24"/>
              </w:rPr>
              <w:lastRenderedPageBreak/>
              <w:t>1 do 25 tona</w:t>
            </w:r>
          </w:p>
        </w:tc>
        <w:tc>
          <w:tcPr>
            <w:tcW w:w="1134"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E7418A" w:rsidRPr="009D3A8D" w:rsidRDefault="00E7418A" w:rsidP="00E7418A">
            <w:pPr>
              <w:pStyle w:val="TableParagraph"/>
              <w:shd w:val="clear" w:color="auto" w:fill="FFFFFF" w:themeFill="background1"/>
              <w:ind w:left="34"/>
              <w:rPr>
                <w:rFonts w:ascii="Times New Roman" w:hAnsi="Times New Roman" w:cs="Times New Roman"/>
                <w:sz w:val="24"/>
                <w:szCs w:val="24"/>
              </w:rPr>
            </w:pPr>
            <w:r w:rsidRPr="009D3A8D">
              <w:rPr>
                <w:rFonts w:ascii="Times New Roman" w:hAnsi="Times New Roman" w:cs="Times New Roman"/>
                <w:sz w:val="24"/>
                <w:szCs w:val="24"/>
              </w:rPr>
              <w:lastRenderedPageBreak/>
              <w:t xml:space="preserve">Kilometar </w:t>
            </w:r>
          </w:p>
        </w:tc>
        <w:tc>
          <w:tcPr>
            <w:tcW w:w="2409" w:type="dxa"/>
            <w:tcBorders>
              <w:top w:val="single" w:sz="8" w:space="0" w:color="D2D2D2"/>
              <w:left w:val="single" w:sz="8" w:space="0" w:color="D2D2D2"/>
              <w:bottom w:val="single" w:sz="8" w:space="0" w:color="D2D2D2"/>
            </w:tcBorders>
            <w:shd w:val="clear" w:color="auto" w:fill="FFFFFF" w:themeFill="background1"/>
          </w:tcPr>
          <w:p w:rsidR="00E7418A" w:rsidRPr="009D3A8D" w:rsidRDefault="00E7418A" w:rsidP="00E7418A">
            <w:pPr>
              <w:pStyle w:val="TableParagraph"/>
              <w:shd w:val="clear" w:color="auto" w:fill="FFFFFF" w:themeFill="background1"/>
              <w:ind w:left="34"/>
              <w:rPr>
                <w:rFonts w:ascii="Times New Roman" w:hAnsi="Times New Roman" w:cs="Times New Roman"/>
                <w:sz w:val="24"/>
                <w:szCs w:val="24"/>
              </w:rPr>
            </w:pPr>
            <w:r w:rsidRPr="009D3A8D">
              <w:rPr>
                <w:rFonts w:ascii="Times New Roman" w:hAnsi="Times New Roman" w:cs="Times New Roman"/>
                <w:sz w:val="24"/>
                <w:szCs w:val="24"/>
              </w:rPr>
              <w:t>1</w:t>
            </w:r>
          </w:p>
        </w:tc>
      </w:tr>
      <w:tr w:rsidR="00E7418A" w:rsidRPr="009D3A8D" w:rsidTr="00EA0838">
        <w:trPr>
          <w:trHeight w:val="374"/>
        </w:trPr>
        <w:tc>
          <w:tcPr>
            <w:tcW w:w="903" w:type="dxa"/>
            <w:tcBorders>
              <w:top w:val="single" w:sz="8" w:space="0" w:color="D2D2D2"/>
              <w:bottom w:val="single" w:sz="8" w:space="0" w:color="D2D2D2"/>
              <w:right w:val="single" w:sz="8" w:space="0" w:color="D2D2D2"/>
            </w:tcBorders>
            <w:shd w:val="clear" w:color="auto" w:fill="FFFFFF" w:themeFill="background1"/>
          </w:tcPr>
          <w:p w:rsidR="00E7418A" w:rsidRPr="009D3A8D" w:rsidRDefault="00E7418A" w:rsidP="00E7418A">
            <w:pPr>
              <w:pStyle w:val="TableParagraph"/>
              <w:shd w:val="clear" w:color="auto" w:fill="FFFFFF" w:themeFill="background1"/>
              <w:jc w:val="center"/>
              <w:rPr>
                <w:rFonts w:ascii="Times New Roman" w:hAnsi="Times New Roman" w:cs="Times New Roman"/>
                <w:sz w:val="24"/>
                <w:szCs w:val="24"/>
              </w:rPr>
            </w:pPr>
            <w:r w:rsidRPr="009D3A8D">
              <w:rPr>
                <w:rFonts w:ascii="Times New Roman" w:hAnsi="Times New Roman" w:cs="Times New Roman"/>
                <w:sz w:val="24"/>
                <w:szCs w:val="24"/>
              </w:rPr>
              <w:t>3</w:t>
            </w:r>
          </w:p>
        </w:tc>
        <w:tc>
          <w:tcPr>
            <w:tcW w:w="2233"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E7418A" w:rsidRPr="009D3A8D" w:rsidRDefault="00E7418A" w:rsidP="00E7418A">
            <w:pPr>
              <w:pStyle w:val="TableParagraph"/>
              <w:shd w:val="clear" w:color="auto" w:fill="FFFFFF" w:themeFill="background1"/>
              <w:ind w:left="34"/>
              <w:rPr>
                <w:rStyle w:val="bold"/>
                <w:rFonts w:ascii="Times New Roman" w:hAnsi="Times New Roman" w:cs="Times New Roman"/>
                <w:sz w:val="24"/>
                <w:szCs w:val="24"/>
              </w:rPr>
            </w:pPr>
            <w:r w:rsidRPr="009D3A8D">
              <w:rPr>
                <w:rStyle w:val="bold"/>
                <w:rFonts w:ascii="Times New Roman" w:hAnsi="Times New Roman" w:cs="Times New Roman"/>
                <w:sz w:val="24"/>
                <w:szCs w:val="24"/>
              </w:rPr>
              <w:t>Transport robe u lokalu</w:t>
            </w:r>
          </w:p>
        </w:tc>
        <w:tc>
          <w:tcPr>
            <w:tcW w:w="2268"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E7418A" w:rsidRDefault="008F732B" w:rsidP="00E7418A">
            <w:pPr>
              <w:pStyle w:val="TableParagraph"/>
              <w:shd w:val="clear" w:color="auto" w:fill="FFFFFF" w:themeFill="background1"/>
              <w:ind w:left="35"/>
              <w:rPr>
                <w:rStyle w:val="bold"/>
                <w:rFonts w:ascii="Times New Roman" w:hAnsi="Times New Roman" w:cs="Times New Roman"/>
                <w:sz w:val="24"/>
                <w:szCs w:val="24"/>
              </w:rPr>
            </w:pPr>
            <w:r w:rsidRPr="009D3A8D">
              <w:rPr>
                <w:rStyle w:val="bold"/>
                <w:rFonts w:ascii="Times New Roman" w:hAnsi="Times New Roman" w:cs="Times New Roman"/>
                <w:sz w:val="24"/>
                <w:szCs w:val="24"/>
              </w:rPr>
              <w:t>Transport robe u lokalu</w:t>
            </w:r>
            <w:r>
              <w:rPr>
                <w:rStyle w:val="bold"/>
                <w:rFonts w:ascii="Times New Roman" w:hAnsi="Times New Roman" w:cs="Times New Roman"/>
                <w:sz w:val="24"/>
                <w:szCs w:val="24"/>
              </w:rPr>
              <w:t xml:space="preserve"> – tura</w:t>
            </w:r>
          </w:p>
          <w:p w:rsidR="008F732B" w:rsidRPr="009D3A8D" w:rsidRDefault="008F732B" w:rsidP="00E7418A">
            <w:pPr>
              <w:pStyle w:val="TableParagraph"/>
              <w:shd w:val="clear" w:color="auto" w:fill="FFFFFF" w:themeFill="background1"/>
              <w:ind w:left="35"/>
              <w:rPr>
                <w:rFonts w:ascii="Times New Roman" w:hAnsi="Times New Roman" w:cs="Times New Roman"/>
                <w:sz w:val="24"/>
                <w:szCs w:val="24"/>
              </w:rPr>
            </w:pPr>
            <w:r>
              <w:rPr>
                <w:rFonts w:ascii="Times New Roman" w:hAnsi="Times New Roman" w:cs="Times New Roman"/>
                <w:sz w:val="24"/>
                <w:szCs w:val="24"/>
              </w:rPr>
              <w:t>1 do 25 tona</w:t>
            </w:r>
          </w:p>
        </w:tc>
        <w:tc>
          <w:tcPr>
            <w:tcW w:w="1134"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E7418A" w:rsidRPr="009D3A8D" w:rsidRDefault="008F732B" w:rsidP="00E7418A">
            <w:pPr>
              <w:pStyle w:val="TableParagraph"/>
              <w:shd w:val="clear" w:color="auto" w:fill="FFFFFF" w:themeFill="background1"/>
              <w:ind w:left="34"/>
              <w:rPr>
                <w:rFonts w:ascii="Times New Roman" w:hAnsi="Times New Roman" w:cs="Times New Roman"/>
                <w:sz w:val="24"/>
                <w:szCs w:val="24"/>
              </w:rPr>
            </w:pPr>
            <w:r>
              <w:rPr>
                <w:rFonts w:ascii="Times New Roman" w:hAnsi="Times New Roman" w:cs="Times New Roman"/>
                <w:sz w:val="24"/>
                <w:szCs w:val="24"/>
              </w:rPr>
              <w:t>Lokal-tura</w:t>
            </w:r>
            <w:r w:rsidR="00E7418A" w:rsidRPr="009D3A8D">
              <w:rPr>
                <w:rFonts w:ascii="Times New Roman" w:hAnsi="Times New Roman" w:cs="Times New Roman"/>
                <w:sz w:val="24"/>
                <w:szCs w:val="24"/>
              </w:rPr>
              <w:t xml:space="preserve"> </w:t>
            </w:r>
          </w:p>
        </w:tc>
        <w:tc>
          <w:tcPr>
            <w:tcW w:w="2409" w:type="dxa"/>
            <w:tcBorders>
              <w:top w:val="single" w:sz="8" w:space="0" w:color="D2D2D2"/>
              <w:left w:val="single" w:sz="8" w:space="0" w:color="D2D2D2"/>
              <w:bottom w:val="single" w:sz="8" w:space="0" w:color="D2D2D2"/>
            </w:tcBorders>
            <w:shd w:val="clear" w:color="auto" w:fill="FFFFFF" w:themeFill="background1"/>
          </w:tcPr>
          <w:p w:rsidR="00E7418A" w:rsidRPr="009D3A8D" w:rsidRDefault="00E7418A" w:rsidP="00E7418A">
            <w:pPr>
              <w:pStyle w:val="TableParagraph"/>
              <w:shd w:val="clear" w:color="auto" w:fill="FFFFFF" w:themeFill="background1"/>
              <w:ind w:left="34"/>
              <w:rPr>
                <w:rFonts w:ascii="Times New Roman" w:hAnsi="Times New Roman" w:cs="Times New Roman"/>
                <w:sz w:val="24"/>
                <w:szCs w:val="24"/>
              </w:rPr>
            </w:pPr>
            <w:r w:rsidRPr="009D3A8D">
              <w:rPr>
                <w:rFonts w:ascii="Times New Roman" w:hAnsi="Times New Roman" w:cs="Times New Roman"/>
                <w:sz w:val="24"/>
                <w:szCs w:val="24"/>
              </w:rPr>
              <w:t>1</w:t>
            </w:r>
          </w:p>
        </w:tc>
      </w:tr>
    </w:tbl>
    <w:p w:rsidR="00D0258F" w:rsidRPr="009D3A8D" w:rsidRDefault="00D0258F" w:rsidP="00D0258F">
      <w:pPr>
        <w:spacing w:after="0" w:line="240" w:lineRule="auto"/>
        <w:jc w:val="center"/>
        <w:rPr>
          <w:rFonts w:ascii="Times New Roman" w:eastAsia="Calibri" w:hAnsi="Times New Roman" w:cs="Times New Roman"/>
          <w:color w:val="000000" w:themeColor="text1"/>
          <w:sz w:val="24"/>
          <w:szCs w:val="24"/>
          <w:lang w:val="en-US"/>
        </w:rPr>
      </w:pPr>
    </w:p>
    <w:p w:rsidR="00D0258F" w:rsidRPr="00B16CE4" w:rsidRDefault="00702349">
      <w:pPr>
        <w:rPr>
          <w:rFonts w:ascii="Times New Roman" w:hAnsi="Times New Roman" w:cs="Times New Roman"/>
          <w:sz w:val="24"/>
          <w:szCs w:val="24"/>
        </w:rPr>
      </w:pPr>
      <w:proofErr w:type="spellStart"/>
      <w:r w:rsidRPr="00B16CE4">
        <w:rPr>
          <w:rFonts w:ascii="Times New Roman" w:hAnsi="Times New Roman" w:cs="Times New Roman"/>
          <w:sz w:val="24"/>
          <w:szCs w:val="24"/>
        </w:rPr>
        <w:t>Napomena</w:t>
      </w:r>
      <w:proofErr w:type="spellEnd"/>
      <w:r w:rsidRPr="00B16CE4">
        <w:rPr>
          <w:rFonts w:ascii="Times New Roman" w:hAnsi="Times New Roman" w:cs="Times New Roman"/>
          <w:sz w:val="24"/>
          <w:szCs w:val="24"/>
        </w:rPr>
        <w:t xml:space="preserve"> u </w:t>
      </w:r>
      <w:proofErr w:type="spellStart"/>
      <w:r w:rsidRPr="00B16CE4">
        <w:rPr>
          <w:rFonts w:ascii="Times New Roman" w:hAnsi="Times New Roman" w:cs="Times New Roman"/>
          <w:sz w:val="24"/>
          <w:szCs w:val="24"/>
        </w:rPr>
        <w:t>ponudi</w:t>
      </w:r>
      <w:proofErr w:type="spellEnd"/>
      <w:r w:rsidRPr="00B16CE4">
        <w:rPr>
          <w:rFonts w:ascii="Times New Roman" w:hAnsi="Times New Roman" w:cs="Times New Roman"/>
          <w:sz w:val="24"/>
          <w:szCs w:val="24"/>
        </w:rPr>
        <w:t xml:space="preserve"> se </w:t>
      </w:r>
      <w:proofErr w:type="spellStart"/>
      <w:r w:rsidRPr="00B16CE4">
        <w:rPr>
          <w:rFonts w:ascii="Times New Roman" w:hAnsi="Times New Roman" w:cs="Times New Roman"/>
          <w:sz w:val="24"/>
          <w:szCs w:val="24"/>
        </w:rPr>
        <w:t>daju</w:t>
      </w:r>
      <w:proofErr w:type="spellEnd"/>
      <w:r w:rsidRPr="00B16CE4">
        <w:rPr>
          <w:rFonts w:ascii="Times New Roman" w:hAnsi="Times New Roman" w:cs="Times New Roman"/>
          <w:sz w:val="24"/>
          <w:szCs w:val="24"/>
        </w:rPr>
        <w:t xml:space="preserve"> </w:t>
      </w:r>
      <w:proofErr w:type="spellStart"/>
      <w:r w:rsidRPr="00B16CE4">
        <w:rPr>
          <w:rFonts w:ascii="Times New Roman" w:hAnsi="Times New Roman" w:cs="Times New Roman"/>
          <w:sz w:val="24"/>
          <w:szCs w:val="24"/>
        </w:rPr>
        <w:t>jedinične</w:t>
      </w:r>
      <w:proofErr w:type="spellEnd"/>
      <w:r w:rsidRPr="00B16CE4">
        <w:rPr>
          <w:rFonts w:ascii="Times New Roman" w:hAnsi="Times New Roman" w:cs="Times New Roman"/>
          <w:sz w:val="24"/>
          <w:szCs w:val="24"/>
        </w:rPr>
        <w:t xml:space="preserve"> </w:t>
      </w:r>
      <w:proofErr w:type="spellStart"/>
      <w:r w:rsidRPr="00B16CE4">
        <w:rPr>
          <w:rFonts w:ascii="Times New Roman" w:hAnsi="Times New Roman" w:cs="Times New Roman"/>
          <w:sz w:val="24"/>
          <w:szCs w:val="24"/>
        </w:rPr>
        <w:t>cijene</w:t>
      </w:r>
      <w:proofErr w:type="spellEnd"/>
      <w:r w:rsidRPr="00B16CE4">
        <w:rPr>
          <w:rFonts w:ascii="Times New Roman" w:hAnsi="Times New Roman" w:cs="Times New Roman"/>
          <w:sz w:val="24"/>
          <w:szCs w:val="24"/>
        </w:rPr>
        <w:t xml:space="preserve"> </w:t>
      </w:r>
      <w:proofErr w:type="gramStart"/>
      <w:r w:rsidRPr="00B16CE4">
        <w:rPr>
          <w:rFonts w:ascii="Times New Roman" w:hAnsi="Times New Roman" w:cs="Times New Roman"/>
          <w:sz w:val="24"/>
          <w:szCs w:val="24"/>
        </w:rPr>
        <w:t>a</w:t>
      </w:r>
      <w:proofErr w:type="gramEnd"/>
      <w:r w:rsidRPr="00B16CE4">
        <w:rPr>
          <w:rFonts w:ascii="Times New Roman" w:hAnsi="Times New Roman" w:cs="Times New Roman"/>
          <w:sz w:val="24"/>
          <w:szCs w:val="24"/>
        </w:rPr>
        <w:t xml:space="preserve"> </w:t>
      </w:r>
      <w:proofErr w:type="spellStart"/>
      <w:r w:rsidRPr="00B16CE4">
        <w:rPr>
          <w:rFonts w:ascii="Times New Roman" w:hAnsi="Times New Roman" w:cs="Times New Roman"/>
          <w:sz w:val="24"/>
          <w:szCs w:val="24"/>
        </w:rPr>
        <w:t>ugovor</w:t>
      </w:r>
      <w:proofErr w:type="spellEnd"/>
      <w:r w:rsidRPr="00B16CE4">
        <w:rPr>
          <w:rFonts w:ascii="Times New Roman" w:hAnsi="Times New Roman" w:cs="Times New Roman"/>
          <w:sz w:val="24"/>
          <w:szCs w:val="24"/>
        </w:rPr>
        <w:t xml:space="preserve"> </w:t>
      </w:r>
      <w:proofErr w:type="spellStart"/>
      <w:r w:rsidRPr="00B16CE4">
        <w:rPr>
          <w:rFonts w:ascii="Times New Roman" w:hAnsi="Times New Roman" w:cs="Times New Roman"/>
          <w:sz w:val="24"/>
          <w:szCs w:val="24"/>
        </w:rPr>
        <w:t>će</w:t>
      </w:r>
      <w:proofErr w:type="spellEnd"/>
      <w:r w:rsidRPr="00B16CE4">
        <w:rPr>
          <w:rFonts w:ascii="Times New Roman" w:hAnsi="Times New Roman" w:cs="Times New Roman"/>
          <w:sz w:val="24"/>
          <w:szCs w:val="24"/>
        </w:rPr>
        <w:t xml:space="preserve"> </w:t>
      </w:r>
      <w:proofErr w:type="spellStart"/>
      <w:r w:rsidRPr="00B16CE4">
        <w:rPr>
          <w:rFonts w:ascii="Times New Roman" w:hAnsi="Times New Roman" w:cs="Times New Roman"/>
          <w:sz w:val="24"/>
          <w:szCs w:val="24"/>
        </w:rPr>
        <w:t>biti</w:t>
      </w:r>
      <w:proofErr w:type="spellEnd"/>
      <w:r w:rsidRPr="00B16CE4">
        <w:rPr>
          <w:rFonts w:ascii="Times New Roman" w:hAnsi="Times New Roman" w:cs="Times New Roman"/>
          <w:sz w:val="24"/>
          <w:szCs w:val="24"/>
        </w:rPr>
        <w:t xml:space="preserve"> </w:t>
      </w:r>
      <w:proofErr w:type="spellStart"/>
      <w:r w:rsidRPr="00B16CE4">
        <w:rPr>
          <w:rFonts w:ascii="Times New Roman" w:hAnsi="Times New Roman" w:cs="Times New Roman"/>
          <w:sz w:val="24"/>
          <w:szCs w:val="24"/>
        </w:rPr>
        <w:t>potpisan</w:t>
      </w:r>
      <w:proofErr w:type="spellEnd"/>
      <w:r w:rsidRPr="00B16CE4">
        <w:rPr>
          <w:rFonts w:ascii="Times New Roman" w:hAnsi="Times New Roman" w:cs="Times New Roman"/>
          <w:sz w:val="24"/>
          <w:szCs w:val="24"/>
        </w:rPr>
        <w:t xml:space="preserve"> </w:t>
      </w:r>
      <w:proofErr w:type="spellStart"/>
      <w:r w:rsidRPr="00B16CE4">
        <w:rPr>
          <w:rFonts w:ascii="Times New Roman" w:hAnsi="Times New Roman" w:cs="Times New Roman"/>
          <w:sz w:val="24"/>
          <w:szCs w:val="24"/>
        </w:rPr>
        <w:t>na</w:t>
      </w:r>
      <w:proofErr w:type="spellEnd"/>
      <w:r w:rsidRPr="00B16CE4">
        <w:rPr>
          <w:rFonts w:ascii="Times New Roman" w:hAnsi="Times New Roman" w:cs="Times New Roman"/>
          <w:sz w:val="24"/>
          <w:szCs w:val="24"/>
        </w:rPr>
        <w:t xml:space="preserve"> </w:t>
      </w:r>
      <w:proofErr w:type="spellStart"/>
      <w:r w:rsidRPr="00B16CE4">
        <w:rPr>
          <w:rFonts w:ascii="Times New Roman" w:hAnsi="Times New Roman" w:cs="Times New Roman"/>
          <w:sz w:val="24"/>
          <w:szCs w:val="24"/>
        </w:rPr>
        <w:t>iznos</w:t>
      </w:r>
      <w:proofErr w:type="spellEnd"/>
      <w:r w:rsidRPr="00B16CE4">
        <w:rPr>
          <w:rFonts w:ascii="Times New Roman" w:hAnsi="Times New Roman" w:cs="Times New Roman"/>
          <w:sz w:val="24"/>
          <w:szCs w:val="24"/>
        </w:rPr>
        <w:t xml:space="preserve"> </w:t>
      </w:r>
      <w:proofErr w:type="spellStart"/>
      <w:r w:rsidRPr="00B16CE4">
        <w:rPr>
          <w:rFonts w:ascii="Times New Roman" w:hAnsi="Times New Roman" w:cs="Times New Roman"/>
          <w:sz w:val="24"/>
          <w:szCs w:val="24"/>
        </w:rPr>
        <w:t>procjenjene</w:t>
      </w:r>
      <w:proofErr w:type="spellEnd"/>
      <w:r w:rsidRPr="00B16CE4">
        <w:rPr>
          <w:rFonts w:ascii="Times New Roman" w:hAnsi="Times New Roman" w:cs="Times New Roman"/>
          <w:sz w:val="24"/>
          <w:szCs w:val="24"/>
        </w:rPr>
        <w:t xml:space="preserve"> </w:t>
      </w:r>
      <w:proofErr w:type="spellStart"/>
      <w:r w:rsidRPr="00B16CE4">
        <w:rPr>
          <w:rFonts w:ascii="Times New Roman" w:hAnsi="Times New Roman" w:cs="Times New Roman"/>
          <w:sz w:val="24"/>
          <w:szCs w:val="24"/>
        </w:rPr>
        <w:t>vrijednosti</w:t>
      </w:r>
      <w:proofErr w:type="spellEnd"/>
    </w:p>
    <w:sectPr w:rsidR="00D0258F" w:rsidRPr="00B16CE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013584"/>
    <w:multiLevelType w:val="hybridMultilevel"/>
    <w:tmpl w:val="48EAB63C"/>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4DCB1E40"/>
    <w:multiLevelType w:val="hybridMultilevel"/>
    <w:tmpl w:val="48EAB63C"/>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78442B8C"/>
    <w:multiLevelType w:val="hybridMultilevel"/>
    <w:tmpl w:val="48EAB63C"/>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0A0"/>
    <w:rsid w:val="001C7539"/>
    <w:rsid w:val="00216FAF"/>
    <w:rsid w:val="002D3747"/>
    <w:rsid w:val="005750A0"/>
    <w:rsid w:val="0061320C"/>
    <w:rsid w:val="00702349"/>
    <w:rsid w:val="00732143"/>
    <w:rsid w:val="008202B1"/>
    <w:rsid w:val="008E639F"/>
    <w:rsid w:val="008F732B"/>
    <w:rsid w:val="009600C5"/>
    <w:rsid w:val="009D3A8D"/>
    <w:rsid w:val="00A245D1"/>
    <w:rsid w:val="00A46221"/>
    <w:rsid w:val="00B16CE4"/>
    <w:rsid w:val="00B83DAE"/>
    <w:rsid w:val="00D0258F"/>
    <w:rsid w:val="00D04214"/>
    <w:rsid w:val="00DF3957"/>
    <w:rsid w:val="00E7418A"/>
    <w:rsid w:val="00EA0668"/>
    <w:rsid w:val="00EA0838"/>
    <w:rsid w:val="00FE6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D7A5A"/>
  <w15:chartTrackingRefBased/>
  <w15:docId w15:val="{BE01C5D0-9D51-4589-B7D8-CBE61114C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0A0"/>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5750A0"/>
    <w:pPr>
      <w:widowControl w:val="0"/>
      <w:autoSpaceDE w:val="0"/>
      <w:autoSpaceDN w:val="0"/>
      <w:spacing w:after="0" w:line="240" w:lineRule="auto"/>
    </w:pPr>
    <w:rPr>
      <w:rFonts w:ascii="Carlito" w:eastAsia="Carlito" w:hAnsi="Carlito" w:cs="Carlito"/>
      <w:b/>
      <w:bCs/>
      <w:sz w:val="28"/>
      <w:szCs w:val="28"/>
      <w:lang w:val="hr-HR"/>
    </w:rPr>
  </w:style>
  <w:style w:type="character" w:customStyle="1" w:styleId="BodyTextChar">
    <w:name w:val="Body Text Char"/>
    <w:basedOn w:val="DefaultParagraphFont"/>
    <w:link w:val="BodyText"/>
    <w:uiPriority w:val="1"/>
    <w:semiHidden/>
    <w:rsid w:val="005750A0"/>
    <w:rPr>
      <w:rFonts w:ascii="Carlito" w:eastAsia="Carlito" w:hAnsi="Carlito" w:cs="Carlito"/>
      <w:b/>
      <w:bCs/>
      <w:sz w:val="28"/>
      <w:szCs w:val="28"/>
      <w:lang w:val="hr-HR"/>
    </w:rPr>
  </w:style>
  <w:style w:type="paragraph" w:styleId="ListParagraph">
    <w:name w:val="List Paragraph"/>
    <w:basedOn w:val="Normal"/>
    <w:uiPriority w:val="34"/>
    <w:qFormat/>
    <w:rsid w:val="005750A0"/>
    <w:pPr>
      <w:ind w:left="720"/>
      <w:contextualSpacing/>
    </w:pPr>
  </w:style>
  <w:style w:type="paragraph" w:customStyle="1" w:styleId="TableParagraph">
    <w:name w:val="Table Paragraph"/>
    <w:basedOn w:val="Normal"/>
    <w:uiPriority w:val="1"/>
    <w:qFormat/>
    <w:rsid w:val="005750A0"/>
    <w:pPr>
      <w:widowControl w:val="0"/>
      <w:autoSpaceDE w:val="0"/>
      <w:autoSpaceDN w:val="0"/>
      <w:spacing w:after="0" w:line="240" w:lineRule="auto"/>
    </w:pPr>
    <w:rPr>
      <w:rFonts w:ascii="Carlito" w:eastAsia="Carlito" w:hAnsi="Carlito" w:cs="Carlito"/>
      <w:lang w:val="hr-HR"/>
    </w:rPr>
  </w:style>
  <w:style w:type="paragraph" w:styleId="BalloonText">
    <w:name w:val="Balloon Text"/>
    <w:basedOn w:val="Normal"/>
    <w:link w:val="BalloonTextChar"/>
    <w:uiPriority w:val="99"/>
    <w:semiHidden/>
    <w:unhideWhenUsed/>
    <w:rsid w:val="00A245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5D1"/>
    <w:rPr>
      <w:rFonts w:ascii="Segoe UI" w:hAnsi="Segoe UI" w:cs="Segoe UI"/>
      <w:sz w:val="18"/>
      <w:szCs w:val="18"/>
      <w:lang w:val="en-GB"/>
    </w:rPr>
  </w:style>
  <w:style w:type="character" w:customStyle="1" w:styleId="bold">
    <w:name w:val="bold"/>
    <w:basedOn w:val="DefaultParagraphFont"/>
    <w:rsid w:val="00A46221"/>
  </w:style>
  <w:style w:type="character" w:customStyle="1" w:styleId="cpvdesc">
    <w:name w:val="cpvdesc"/>
    <w:basedOn w:val="DefaultParagraphFont"/>
    <w:rsid w:val="00A462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41827-892C-4BE0-8789-0496F0570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5</Pages>
  <Words>883</Words>
  <Characters>5036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Miodrag Bajceta</dc:creator>
  <cp:keywords/>
  <dc:description/>
  <cp:lastModifiedBy>Miodrag Bajceta</cp:lastModifiedBy>
  <cp:revision>16</cp:revision>
  <cp:lastPrinted>2023-03-28T11:06:00Z</cp:lastPrinted>
  <dcterms:created xsi:type="dcterms:W3CDTF">2023-03-15T10:36:00Z</dcterms:created>
  <dcterms:modified xsi:type="dcterms:W3CDTF">2023-03-28T13:02:00Z</dcterms:modified>
</cp:coreProperties>
</file>