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0A0" w:rsidRPr="005066B8" w:rsidRDefault="005750A0" w:rsidP="005750A0">
      <w:pPr>
        <w:spacing w:after="0" w:line="240" w:lineRule="auto"/>
        <w:jc w:val="right"/>
        <w:rPr>
          <w:rFonts w:ascii="Times New Roman" w:eastAsia="Calibri" w:hAnsi="Times New Roman" w:cs="Times New Roman"/>
          <w:color w:val="000000" w:themeColor="text1"/>
          <w:lang w:val="en-US"/>
        </w:rPr>
      </w:pPr>
      <w:proofErr w:type="spellStart"/>
      <w:r w:rsidRPr="005066B8">
        <w:rPr>
          <w:rFonts w:ascii="Times New Roman" w:eastAsia="Calibri" w:hAnsi="Times New Roman" w:cs="Times New Roman"/>
          <w:color w:val="000000" w:themeColor="text1"/>
          <w:lang w:val="en-US"/>
        </w:rPr>
        <w:t>Obrazac</w:t>
      </w:r>
      <w:proofErr w:type="spellEnd"/>
      <w:r w:rsidRPr="005066B8">
        <w:rPr>
          <w:rFonts w:ascii="Times New Roman" w:eastAsia="Calibri" w:hAnsi="Times New Roman" w:cs="Times New Roman"/>
          <w:color w:val="000000" w:themeColor="text1"/>
          <w:lang w:val="en-US"/>
        </w:rPr>
        <w:t xml:space="preserve"> 1</w:t>
      </w:r>
    </w:p>
    <w:p w:rsidR="005750A0" w:rsidRPr="005066B8" w:rsidRDefault="005750A0" w:rsidP="005750A0">
      <w:pPr>
        <w:pStyle w:val="BodyText"/>
        <w:ind w:right="-2"/>
        <w:jc w:val="center"/>
        <w:rPr>
          <w:rFonts w:ascii="Times New Roman" w:hAnsi="Times New Roman" w:cs="Times New Roman"/>
          <w:b w:val="0"/>
          <w:sz w:val="22"/>
          <w:szCs w:val="22"/>
        </w:rPr>
      </w:pPr>
      <w:r w:rsidRPr="005066B8">
        <w:rPr>
          <w:rFonts w:ascii="Times New Roman" w:hAnsi="Times New Roman" w:cs="Times New Roman"/>
          <w:b w:val="0"/>
          <w:sz w:val="22"/>
          <w:szCs w:val="22"/>
        </w:rPr>
        <w:t>ZAHTJEV ZA DOSTAVLJANJE PONUDA</w:t>
      </w:r>
    </w:p>
    <w:p w:rsidR="005750A0" w:rsidRPr="005066B8" w:rsidRDefault="005750A0" w:rsidP="005750A0">
      <w:pPr>
        <w:spacing w:after="0" w:line="240" w:lineRule="auto"/>
        <w:rPr>
          <w:rFonts w:ascii="Times New Roman" w:hAnsi="Times New Roman" w:cs="Times New Roman"/>
        </w:rPr>
      </w:pPr>
    </w:p>
    <w:p w:rsidR="005750A0" w:rsidRPr="005066B8" w:rsidRDefault="005750A0" w:rsidP="005750A0">
      <w:pPr>
        <w:pStyle w:val="ListParagraph"/>
        <w:widowControl w:val="0"/>
        <w:numPr>
          <w:ilvl w:val="0"/>
          <w:numId w:val="1"/>
        </w:numPr>
        <w:tabs>
          <w:tab w:val="left" w:pos="451"/>
        </w:tabs>
        <w:autoSpaceDE w:val="0"/>
        <w:autoSpaceDN w:val="0"/>
        <w:spacing w:after="0" w:line="240" w:lineRule="auto"/>
        <w:rPr>
          <w:rFonts w:ascii="Times New Roman" w:hAnsi="Times New Roman" w:cs="Times New Roman"/>
        </w:rPr>
      </w:pPr>
      <w:r w:rsidRPr="005066B8">
        <w:rPr>
          <w:rFonts w:ascii="Times New Roman" w:hAnsi="Times New Roman" w:cs="Times New Roman"/>
        </w:rPr>
        <w:t>PODACI O NARUČIOCU</w:t>
      </w:r>
    </w:p>
    <w:p w:rsidR="005750A0" w:rsidRPr="005066B8" w:rsidRDefault="005750A0" w:rsidP="005750A0">
      <w:pPr>
        <w:spacing w:after="0" w:line="240" w:lineRule="auto"/>
        <w:rPr>
          <w:rFonts w:ascii="Times New Roman" w:hAnsi="Times New Roman" w:cs="Times New Roman"/>
        </w:rPr>
      </w:pPr>
    </w:p>
    <w:tbl>
      <w:tblPr>
        <w:tblW w:w="0" w:type="auto"/>
        <w:tblInd w:w="214"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CellMar>
          <w:left w:w="0" w:type="dxa"/>
          <w:right w:w="0" w:type="dxa"/>
        </w:tblCellMar>
        <w:tblLook w:val="01E0" w:firstRow="1" w:lastRow="1" w:firstColumn="1" w:lastColumn="1" w:noHBand="0" w:noVBand="0"/>
      </w:tblPr>
      <w:tblGrid>
        <w:gridCol w:w="4803"/>
        <w:gridCol w:w="3904"/>
      </w:tblGrid>
      <w:tr w:rsidR="005750A0" w:rsidRPr="005066B8"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5066B8" w:rsidRDefault="005750A0">
            <w:pPr>
              <w:pStyle w:val="TableParagraph"/>
              <w:spacing w:line="276" w:lineRule="auto"/>
              <w:ind w:left="119"/>
              <w:rPr>
                <w:rFonts w:ascii="Times New Roman" w:hAnsi="Times New Roman" w:cs="Times New Roman"/>
              </w:rPr>
            </w:pPr>
            <w:r w:rsidRPr="005066B8">
              <w:rPr>
                <w:rFonts w:ascii="Times New Roman" w:hAnsi="Times New Roman" w:cs="Times New Roman"/>
              </w:rPr>
              <w:t>Naziv naručioca</w:t>
            </w:r>
          </w:p>
        </w:tc>
        <w:tc>
          <w:tcPr>
            <w:tcW w:w="3904" w:type="dxa"/>
            <w:tcBorders>
              <w:top w:val="single" w:sz="8" w:space="0" w:color="D2D2D2"/>
              <w:left w:val="single" w:sz="8" w:space="0" w:color="D2D2D2"/>
              <w:bottom w:val="single" w:sz="8" w:space="0" w:color="D2D2D2"/>
              <w:right w:val="single" w:sz="8" w:space="0" w:color="D2D2D2"/>
            </w:tcBorders>
          </w:tcPr>
          <w:p w:rsidR="005750A0" w:rsidRPr="005066B8" w:rsidRDefault="005750A0">
            <w:pPr>
              <w:pStyle w:val="TableParagraph"/>
              <w:spacing w:line="276" w:lineRule="auto"/>
              <w:ind w:left="120"/>
              <w:rPr>
                <w:rFonts w:ascii="Times New Roman" w:hAnsi="Times New Roman" w:cs="Times New Roman"/>
              </w:rPr>
            </w:pPr>
            <w:r w:rsidRPr="005066B8">
              <w:rPr>
                <w:rFonts w:ascii="Times New Roman" w:hAnsi="Times New Roman" w:cs="Times New Roman"/>
              </w:rPr>
              <w:t>AD ODRŽAVANJE ŽELJEZNIČKIH VOZNIH SREDSTAVA</w:t>
            </w:r>
          </w:p>
        </w:tc>
      </w:tr>
      <w:tr w:rsidR="005750A0" w:rsidRPr="005066B8"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5066B8" w:rsidRDefault="005750A0">
            <w:pPr>
              <w:pStyle w:val="TableParagraph"/>
              <w:spacing w:line="276" w:lineRule="auto"/>
              <w:ind w:left="119"/>
              <w:rPr>
                <w:rFonts w:ascii="Times New Roman" w:hAnsi="Times New Roman" w:cs="Times New Roman"/>
              </w:rPr>
            </w:pPr>
            <w:r w:rsidRPr="005066B8">
              <w:rPr>
                <w:rFonts w:ascii="Times New Roman" w:hAnsi="Times New Roman" w:cs="Times New Roman"/>
              </w:rPr>
              <w:t>PIB</w:t>
            </w:r>
          </w:p>
        </w:tc>
        <w:tc>
          <w:tcPr>
            <w:tcW w:w="3904" w:type="dxa"/>
            <w:tcBorders>
              <w:top w:val="single" w:sz="8" w:space="0" w:color="D2D2D2"/>
              <w:left w:val="single" w:sz="8" w:space="0" w:color="D2D2D2"/>
              <w:bottom w:val="single" w:sz="8" w:space="0" w:color="D2D2D2"/>
              <w:right w:val="single" w:sz="8" w:space="0" w:color="D2D2D2"/>
            </w:tcBorders>
          </w:tcPr>
          <w:p w:rsidR="005750A0" w:rsidRPr="005066B8" w:rsidRDefault="005750A0">
            <w:pPr>
              <w:pStyle w:val="TableParagraph"/>
              <w:spacing w:line="276" w:lineRule="auto"/>
              <w:ind w:left="120"/>
              <w:rPr>
                <w:rFonts w:ascii="Times New Roman" w:hAnsi="Times New Roman" w:cs="Times New Roman"/>
              </w:rPr>
            </w:pPr>
            <w:r w:rsidRPr="005066B8">
              <w:rPr>
                <w:rFonts w:ascii="Times New Roman" w:hAnsi="Times New Roman" w:cs="Times New Roman"/>
              </w:rPr>
              <w:t>02816296</w:t>
            </w:r>
          </w:p>
        </w:tc>
      </w:tr>
      <w:tr w:rsidR="005750A0" w:rsidRPr="005066B8"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5066B8" w:rsidRDefault="005750A0">
            <w:pPr>
              <w:pStyle w:val="TableParagraph"/>
              <w:spacing w:line="276" w:lineRule="auto"/>
              <w:ind w:left="119"/>
              <w:rPr>
                <w:rFonts w:ascii="Times New Roman" w:hAnsi="Times New Roman" w:cs="Times New Roman"/>
              </w:rPr>
            </w:pPr>
            <w:r w:rsidRPr="005066B8">
              <w:rPr>
                <w:rFonts w:ascii="Times New Roman" w:hAnsi="Times New Roman" w:cs="Times New Roman"/>
              </w:rPr>
              <w:t>E-mail</w:t>
            </w:r>
          </w:p>
        </w:tc>
        <w:tc>
          <w:tcPr>
            <w:tcW w:w="3904" w:type="dxa"/>
            <w:tcBorders>
              <w:top w:val="single" w:sz="8" w:space="0" w:color="D2D2D2"/>
              <w:left w:val="single" w:sz="8" w:space="0" w:color="D2D2D2"/>
              <w:bottom w:val="single" w:sz="8" w:space="0" w:color="D2D2D2"/>
              <w:right w:val="single" w:sz="8" w:space="0" w:color="D2D2D2"/>
            </w:tcBorders>
          </w:tcPr>
          <w:p w:rsidR="005750A0" w:rsidRPr="005066B8" w:rsidRDefault="005750A0">
            <w:pPr>
              <w:pStyle w:val="TableParagraph"/>
              <w:spacing w:line="276" w:lineRule="auto"/>
              <w:ind w:left="120"/>
              <w:rPr>
                <w:rFonts w:ascii="Times New Roman" w:hAnsi="Times New Roman" w:cs="Times New Roman"/>
              </w:rPr>
            </w:pPr>
            <w:r w:rsidRPr="005066B8">
              <w:rPr>
                <w:rFonts w:ascii="Times New Roman" w:hAnsi="Times New Roman" w:cs="Times New Roman"/>
                <w:shd w:val="clear" w:color="auto" w:fill="FFFFFF"/>
              </w:rPr>
              <w:t>bajceta0306@gmail.com</w:t>
            </w:r>
          </w:p>
        </w:tc>
      </w:tr>
      <w:tr w:rsidR="005750A0" w:rsidRPr="005066B8"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5066B8" w:rsidRDefault="005750A0">
            <w:pPr>
              <w:pStyle w:val="TableParagraph"/>
              <w:spacing w:line="276" w:lineRule="auto"/>
              <w:ind w:left="119"/>
              <w:rPr>
                <w:rFonts w:ascii="Times New Roman" w:hAnsi="Times New Roman" w:cs="Times New Roman"/>
              </w:rPr>
            </w:pPr>
            <w:r w:rsidRPr="005066B8">
              <w:rPr>
                <w:rFonts w:ascii="Times New Roman" w:hAnsi="Times New Roman" w:cs="Times New Roman"/>
              </w:rPr>
              <w:t>Telefon</w:t>
            </w:r>
          </w:p>
        </w:tc>
        <w:tc>
          <w:tcPr>
            <w:tcW w:w="3904" w:type="dxa"/>
            <w:tcBorders>
              <w:top w:val="single" w:sz="8" w:space="0" w:color="D2D2D2"/>
              <w:left w:val="single" w:sz="8" w:space="0" w:color="D2D2D2"/>
              <w:bottom w:val="single" w:sz="8" w:space="0" w:color="D2D2D2"/>
              <w:right w:val="single" w:sz="8" w:space="0" w:color="D2D2D2"/>
            </w:tcBorders>
          </w:tcPr>
          <w:p w:rsidR="005750A0" w:rsidRPr="005066B8" w:rsidRDefault="005750A0">
            <w:pPr>
              <w:pStyle w:val="TableParagraph"/>
              <w:spacing w:line="276" w:lineRule="auto"/>
              <w:ind w:left="120"/>
              <w:rPr>
                <w:rFonts w:ascii="Times New Roman" w:hAnsi="Times New Roman" w:cs="Times New Roman"/>
              </w:rPr>
            </w:pPr>
            <w:r w:rsidRPr="005066B8">
              <w:rPr>
                <w:rFonts w:ascii="Times New Roman" w:hAnsi="Times New Roman" w:cs="Times New Roman"/>
              </w:rPr>
              <w:t>068877102</w:t>
            </w:r>
          </w:p>
        </w:tc>
      </w:tr>
      <w:tr w:rsidR="005750A0" w:rsidRPr="005066B8"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5066B8" w:rsidRDefault="005750A0">
            <w:pPr>
              <w:pStyle w:val="TableParagraph"/>
              <w:spacing w:line="276" w:lineRule="auto"/>
              <w:ind w:left="119"/>
              <w:rPr>
                <w:rFonts w:ascii="Times New Roman" w:hAnsi="Times New Roman" w:cs="Times New Roman"/>
              </w:rPr>
            </w:pPr>
            <w:r w:rsidRPr="005066B8">
              <w:rPr>
                <w:rFonts w:ascii="Times New Roman" w:hAnsi="Times New Roman" w:cs="Times New Roman"/>
              </w:rPr>
              <w:t>Internet adresa</w:t>
            </w:r>
          </w:p>
        </w:tc>
        <w:tc>
          <w:tcPr>
            <w:tcW w:w="3904" w:type="dxa"/>
            <w:tcBorders>
              <w:top w:val="single" w:sz="8" w:space="0" w:color="D2D2D2"/>
              <w:left w:val="single" w:sz="8" w:space="0" w:color="D2D2D2"/>
              <w:bottom w:val="single" w:sz="8" w:space="0" w:color="D2D2D2"/>
              <w:right w:val="single" w:sz="8" w:space="0" w:color="D2D2D2"/>
            </w:tcBorders>
          </w:tcPr>
          <w:p w:rsidR="005750A0" w:rsidRPr="005066B8" w:rsidRDefault="005750A0">
            <w:pPr>
              <w:pStyle w:val="TableParagraph"/>
              <w:spacing w:line="276" w:lineRule="auto"/>
              <w:ind w:left="120"/>
              <w:rPr>
                <w:rFonts w:ascii="Times New Roman" w:hAnsi="Times New Roman" w:cs="Times New Roman"/>
              </w:rPr>
            </w:pPr>
            <w:r w:rsidRPr="005066B8">
              <w:rPr>
                <w:rFonts w:ascii="Times New Roman" w:hAnsi="Times New Roman" w:cs="Times New Roman"/>
                <w:shd w:val="clear" w:color="auto" w:fill="FFFFFF"/>
              </w:rPr>
              <w:t>www.ozvs.me</w:t>
            </w:r>
          </w:p>
        </w:tc>
      </w:tr>
      <w:tr w:rsidR="005750A0" w:rsidRPr="005066B8"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5066B8" w:rsidRDefault="005750A0">
            <w:pPr>
              <w:pStyle w:val="TableParagraph"/>
              <w:spacing w:line="276" w:lineRule="auto"/>
              <w:ind w:left="119"/>
              <w:rPr>
                <w:rFonts w:ascii="Times New Roman" w:hAnsi="Times New Roman" w:cs="Times New Roman"/>
              </w:rPr>
            </w:pPr>
            <w:r w:rsidRPr="005066B8">
              <w:rPr>
                <w:rFonts w:ascii="Times New Roman" w:hAnsi="Times New Roman" w:cs="Times New Roman"/>
              </w:rPr>
              <w:t>Fax</w:t>
            </w:r>
          </w:p>
        </w:tc>
        <w:tc>
          <w:tcPr>
            <w:tcW w:w="3904" w:type="dxa"/>
            <w:tcBorders>
              <w:top w:val="single" w:sz="8" w:space="0" w:color="D2D2D2"/>
              <w:left w:val="single" w:sz="8" w:space="0" w:color="D2D2D2"/>
              <w:bottom w:val="single" w:sz="8" w:space="0" w:color="D2D2D2"/>
              <w:right w:val="single" w:sz="8" w:space="0" w:color="D2D2D2"/>
            </w:tcBorders>
          </w:tcPr>
          <w:p w:rsidR="005750A0" w:rsidRPr="005066B8" w:rsidRDefault="005750A0">
            <w:pPr>
              <w:pStyle w:val="TableParagraph"/>
              <w:spacing w:line="276" w:lineRule="auto"/>
              <w:ind w:left="120"/>
              <w:rPr>
                <w:rFonts w:ascii="Times New Roman" w:hAnsi="Times New Roman" w:cs="Times New Roman"/>
              </w:rPr>
            </w:pPr>
            <w:r w:rsidRPr="005066B8">
              <w:rPr>
                <w:rFonts w:ascii="Times New Roman" w:hAnsi="Times New Roman" w:cs="Times New Roman"/>
              </w:rPr>
              <w:t>020 634 224</w:t>
            </w:r>
          </w:p>
        </w:tc>
      </w:tr>
      <w:tr w:rsidR="005750A0" w:rsidRPr="005066B8"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5066B8" w:rsidRDefault="005750A0">
            <w:pPr>
              <w:pStyle w:val="TableParagraph"/>
              <w:spacing w:line="276" w:lineRule="auto"/>
              <w:ind w:left="119"/>
              <w:rPr>
                <w:rFonts w:ascii="Times New Roman" w:hAnsi="Times New Roman" w:cs="Times New Roman"/>
              </w:rPr>
            </w:pPr>
            <w:r w:rsidRPr="005066B8">
              <w:rPr>
                <w:rFonts w:ascii="Times New Roman" w:hAnsi="Times New Roman" w:cs="Times New Roman"/>
              </w:rPr>
              <w:t>Adresa</w:t>
            </w:r>
          </w:p>
        </w:tc>
        <w:tc>
          <w:tcPr>
            <w:tcW w:w="3904" w:type="dxa"/>
            <w:tcBorders>
              <w:top w:val="single" w:sz="8" w:space="0" w:color="D2D2D2"/>
              <w:left w:val="single" w:sz="8" w:space="0" w:color="D2D2D2"/>
              <w:bottom w:val="single" w:sz="8" w:space="0" w:color="D2D2D2"/>
              <w:right w:val="single" w:sz="8" w:space="0" w:color="D2D2D2"/>
            </w:tcBorders>
          </w:tcPr>
          <w:p w:rsidR="005750A0" w:rsidRPr="005066B8" w:rsidRDefault="005750A0">
            <w:pPr>
              <w:pStyle w:val="TableParagraph"/>
              <w:spacing w:line="276" w:lineRule="auto"/>
              <w:ind w:left="120"/>
              <w:rPr>
                <w:rFonts w:ascii="Times New Roman" w:hAnsi="Times New Roman" w:cs="Times New Roman"/>
              </w:rPr>
            </w:pPr>
            <w:r w:rsidRPr="005066B8">
              <w:rPr>
                <w:rFonts w:ascii="Times New Roman" w:hAnsi="Times New Roman" w:cs="Times New Roman"/>
                <w:shd w:val="clear" w:color="auto" w:fill="FFFFFF"/>
              </w:rPr>
              <w:t>Trg Golootačkih žrtava 13</w:t>
            </w:r>
          </w:p>
        </w:tc>
      </w:tr>
      <w:tr w:rsidR="005750A0" w:rsidRPr="005066B8"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5066B8" w:rsidRDefault="005750A0">
            <w:pPr>
              <w:pStyle w:val="TableParagraph"/>
              <w:spacing w:line="276" w:lineRule="auto"/>
              <w:ind w:left="119"/>
              <w:rPr>
                <w:rFonts w:ascii="Times New Roman" w:hAnsi="Times New Roman" w:cs="Times New Roman"/>
              </w:rPr>
            </w:pPr>
            <w:r w:rsidRPr="005066B8">
              <w:rPr>
                <w:rFonts w:ascii="Times New Roman" w:hAnsi="Times New Roman" w:cs="Times New Roman"/>
              </w:rPr>
              <w:t>Grad</w:t>
            </w:r>
          </w:p>
        </w:tc>
        <w:tc>
          <w:tcPr>
            <w:tcW w:w="3904" w:type="dxa"/>
            <w:tcBorders>
              <w:top w:val="single" w:sz="8" w:space="0" w:color="D2D2D2"/>
              <w:left w:val="single" w:sz="8" w:space="0" w:color="D2D2D2"/>
              <w:bottom w:val="single" w:sz="8" w:space="0" w:color="D2D2D2"/>
              <w:right w:val="single" w:sz="8" w:space="0" w:color="D2D2D2"/>
            </w:tcBorders>
          </w:tcPr>
          <w:p w:rsidR="005750A0" w:rsidRPr="005066B8" w:rsidRDefault="005750A0">
            <w:pPr>
              <w:pStyle w:val="TableParagraph"/>
              <w:spacing w:line="276" w:lineRule="auto"/>
              <w:ind w:left="120"/>
              <w:rPr>
                <w:rFonts w:ascii="Times New Roman" w:hAnsi="Times New Roman" w:cs="Times New Roman"/>
              </w:rPr>
            </w:pPr>
            <w:r w:rsidRPr="005066B8">
              <w:rPr>
                <w:rFonts w:ascii="Times New Roman" w:hAnsi="Times New Roman" w:cs="Times New Roman"/>
              </w:rPr>
              <w:t>Podgorica</w:t>
            </w:r>
          </w:p>
        </w:tc>
      </w:tr>
      <w:tr w:rsidR="005750A0" w:rsidRPr="005066B8" w:rsidTr="005750A0">
        <w:trPr>
          <w:trHeight w:val="353"/>
        </w:trPr>
        <w:tc>
          <w:tcPr>
            <w:tcW w:w="4803" w:type="dxa"/>
            <w:tcBorders>
              <w:top w:val="single" w:sz="8" w:space="0" w:color="D2D2D2"/>
              <w:left w:val="single" w:sz="8" w:space="0" w:color="D2D2D2"/>
              <w:bottom w:val="single" w:sz="8" w:space="0" w:color="D2D2D2"/>
              <w:right w:val="single" w:sz="8" w:space="0" w:color="D2D2D2"/>
            </w:tcBorders>
            <w:shd w:val="clear" w:color="auto" w:fill="F1F1F1"/>
            <w:hideMark/>
          </w:tcPr>
          <w:p w:rsidR="005750A0" w:rsidRPr="005066B8" w:rsidRDefault="005750A0">
            <w:pPr>
              <w:pStyle w:val="TableParagraph"/>
              <w:spacing w:line="276" w:lineRule="auto"/>
              <w:ind w:left="119"/>
              <w:rPr>
                <w:rFonts w:ascii="Times New Roman" w:hAnsi="Times New Roman" w:cs="Times New Roman"/>
              </w:rPr>
            </w:pPr>
            <w:r w:rsidRPr="005066B8">
              <w:rPr>
                <w:rFonts w:ascii="Times New Roman" w:hAnsi="Times New Roman" w:cs="Times New Roman"/>
              </w:rPr>
              <w:t>Poštanski broj</w:t>
            </w:r>
          </w:p>
        </w:tc>
        <w:tc>
          <w:tcPr>
            <w:tcW w:w="3904" w:type="dxa"/>
            <w:tcBorders>
              <w:top w:val="single" w:sz="8" w:space="0" w:color="D2D2D2"/>
              <w:left w:val="single" w:sz="8" w:space="0" w:color="D2D2D2"/>
              <w:bottom w:val="single" w:sz="8" w:space="0" w:color="D2D2D2"/>
              <w:right w:val="single" w:sz="8" w:space="0" w:color="D2D2D2"/>
            </w:tcBorders>
          </w:tcPr>
          <w:p w:rsidR="005750A0" w:rsidRPr="005066B8" w:rsidRDefault="005750A0">
            <w:pPr>
              <w:pStyle w:val="TableParagraph"/>
              <w:spacing w:line="276" w:lineRule="auto"/>
              <w:ind w:left="120"/>
              <w:rPr>
                <w:rFonts w:ascii="Times New Roman" w:hAnsi="Times New Roman" w:cs="Times New Roman"/>
              </w:rPr>
            </w:pPr>
            <w:r w:rsidRPr="005066B8">
              <w:rPr>
                <w:rFonts w:ascii="Times New Roman" w:hAnsi="Times New Roman" w:cs="Times New Roman"/>
              </w:rPr>
              <w:t>81000</w:t>
            </w:r>
          </w:p>
        </w:tc>
      </w:tr>
    </w:tbl>
    <w:p w:rsidR="001C7539" w:rsidRPr="005066B8" w:rsidRDefault="001C7539">
      <w:pPr>
        <w:rPr>
          <w:rFonts w:ascii="Times New Roman" w:hAnsi="Times New Roman" w:cs="Times New Roman"/>
        </w:rPr>
      </w:pPr>
    </w:p>
    <w:p w:rsidR="00D0258F" w:rsidRPr="005066B8" w:rsidRDefault="00D0258F" w:rsidP="00D0258F">
      <w:pPr>
        <w:pStyle w:val="ListParagraph"/>
        <w:widowControl w:val="0"/>
        <w:numPr>
          <w:ilvl w:val="0"/>
          <w:numId w:val="1"/>
        </w:numPr>
        <w:tabs>
          <w:tab w:val="left" w:pos="450"/>
        </w:tabs>
        <w:autoSpaceDE w:val="0"/>
        <w:autoSpaceDN w:val="0"/>
        <w:spacing w:after="0" w:line="240" w:lineRule="auto"/>
        <w:rPr>
          <w:rFonts w:ascii="Times New Roman" w:hAnsi="Times New Roman" w:cs="Times New Roman"/>
        </w:rPr>
      </w:pPr>
      <w:r w:rsidRPr="005066B8">
        <w:rPr>
          <w:rFonts w:ascii="Times New Roman" w:hAnsi="Times New Roman" w:cs="Times New Roman"/>
        </w:rPr>
        <w:t>OSNOVNI PODACI</w:t>
      </w:r>
    </w:p>
    <w:p w:rsidR="00D0258F" w:rsidRPr="005066B8" w:rsidRDefault="00D0258F" w:rsidP="00D0258F">
      <w:pPr>
        <w:tabs>
          <w:tab w:val="left" w:pos="450"/>
        </w:tabs>
        <w:spacing w:after="0" w:line="240" w:lineRule="auto"/>
        <w:rPr>
          <w:rFonts w:ascii="Times New Roman" w:hAnsi="Times New Roman" w:cs="Times New Roman"/>
        </w:rPr>
      </w:pPr>
    </w:p>
    <w:tbl>
      <w:tblPr>
        <w:tblW w:w="0" w:type="auto"/>
        <w:tblInd w:w="214"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CellMar>
          <w:left w:w="0" w:type="dxa"/>
          <w:right w:w="0" w:type="dxa"/>
        </w:tblCellMar>
        <w:tblLook w:val="01E0" w:firstRow="1" w:lastRow="1" w:firstColumn="1" w:lastColumn="1" w:noHBand="0" w:noVBand="0"/>
      </w:tblPr>
      <w:tblGrid>
        <w:gridCol w:w="4803"/>
        <w:gridCol w:w="3904"/>
      </w:tblGrid>
      <w:tr w:rsidR="00D0258F" w:rsidRPr="005066B8" w:rsidTr="00AB0CAB">
        <w:trPr>
          <w:trHeight w:val="353"/>
        </w:trPr>
        <w:tc>
          <w:tcPr>
            <w:tcW w:w="4803" w:type="dxa"/>
            <w:shd w:val="clear" w:color="auto" w:fill="F1F1F1"/>
          </w:tcPr>
          <w:p w:rsidR="00D0258F" w:rsidRPr="005066B8" w:rsidRDefault="00D0258F" w:rsidP="00AB0CAB">
            <w:pPr>
              <w:pStyle w:val="TableParagraph"/>
              <w:rPr>
                <w:rFonts w:ascii="Times New Roman" w:hAnsi="Times New Roman" w:cs="Times New Roman"/>
              </w:rPr>
            </w:pPr>
            <w:r w:rsidRPr="005066B8">
              <w:rPr>
                <w:rFonts w:ascii="Times New Roman" w:hAnsi="Times New Roman" w:cs="Times New Roman"/>
              </w:rPr>
              <w:t xml:space="preserve"> Opis predmeta javne nabavke</w:t>
            </w:r>
          </w:p>
        </w:tc>
        <w:tc>
          <w:tcPr>
            <w:tcW w:w="3904" w:type="dxa"/>
          </w:tcPr>
          <w:p w:rsidR="00D0258F" w:rsidRPr="005066B8" w:rsidRDefault="00717832" w:rsidP="00AB0CAB">
            <w:pPr>
              <w:pStyle w:val="TableParagraph"/>
              <w:ind w:left="120"/>
              <w:rPr>
                <w:rFonts w:ascii="Times New Roman" w:hAnsi="Times New Roman" w:cs="Times New Roman"/>
              </w:rPr>
            </w:pPr>
            <w:r w:rsidRPr="005066B8">
              <w:rPr>
                <w:rFonts w:ascii="Times New Roman" w:hAnsi="Times New Roman" w:cs="Times New Roman"/>
              </w:rPr>
              <w:t>Zastakljivanje dijela polomljenih prozora u kolskoj radionici Nikšić</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Status</w:t>
            </w:r>
          </w:p>
        </w:tc>
        <w:tc>
          <w:tcPr>
            <w:tcW w:w="39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objavljen</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Vrsta predmeta</w:t>
            </w:r>
          </w:p>
        </w:tc>
        <w:tc>
          <w:tcPr>
            <w:tcW w:w="39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radovi</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Vrsta postupka</w:t>
            </w:r>
          </w:p>
        </w:tc>
        <w:tc>
          <w:tcPr>
            <w:tcW w:w="39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Jednostavna nabavka</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Službenik za javne nabavke</w:t>
            </w:r>
          </w:p>
        </w:tc>
        <w:tc>
          <w:tcPr>
            <w:tcW w:w="3904" w:type="dxa"/>
          </w:tcPr>
          <w:p w:rsidR="00D0258F" w:rsidRPr="005066B8" w:rsidRDefault="00D0258F" w:rsidP="00D0258F">
            <w:pPr>
              <w:pStyle w:val="TableParagraph"/>
              <w:ind w:left="120"/>
              <w:rPr>
                <w:rFonts w:ascii="Times New Roman" w:hAnsi="Times New Roman" w:cs="Times New Roman"/>
              </w:rPr>
            </w:pPr>
            <w:r w:rsidRPr="005066B8">
              <w:rPr>
                <w:rFonts w:ascii="Times New Roman" w:hAnsi="Times New Roman" w:cs="Times New Roman"/>
              </w:rPr>
              <w:t>Bajčeta Miodrag</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Kontakt</w:t>
            </w:r>
          </w:p>
        </w:tc>
        <w:tc>
          <w:tcPr>
            <w:tcW w:w="39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068877102</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Datum objave</w:t>
            </w:r>
          </w:p>
        </w:tc>
        <w:tc>
          <w:tcPr>
            <w:tcW w:w="3904" w:type="dxa"/>
          </w:tcPr>
          <w:p w:rsidR="00D0258F" w:rsidRPr="005066B8" w:rsidRDefault="00943C97" w:rsidP="00D0258F">
            <w:pPr>
              <w:pStyle w:val="TableParagraph"/>
              <w:ind w:left="120"/>
              <w:rPr>
                <w:rFonts w:ascii="Times New Roman" w:hAnsi="Times New Roman" w:cs="Times New Roman"/>
              </w:rPr>
            </w:pPr>
            <w:r w:rsidRPr="00943C97">
              <w:rPr>
                <w:rFonts w:ascii="Times New Roman" w:hAnsi="Times New Roman" w:cs="Times New Roman"/>
              </w:rPr>
              <w:t>17.03.2023 u 10h</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Napomena</w:t>
            </w:r>
          </w:p>
        </w:tc>
        <w:tc>
          <w:tcPr>
            <w:tcW w:w="39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w:t>
            </w:r>
            <w:bookmarkStart w:id="0" w:name="_GoBack"/>
            <w:bookmarkEnd w:id="0"/>
          </w:p>
        </w:tc>
      </w:tr>
    </w:tbl>
    <w:p w:rsidR="00D0258F" w:rsidRPr="005066B8" w:rsidRDefault="00D0258F">
      <w:pPr>
        <w:rPr>
          <w:rFonts w:ascii="Times New Roman" w:hAnsi="Times New Roman" w:cs="Times New Roman"/>
        </w:rPr>
      </w:pPr>
    </w:p>
    <w:p w:rsidR="00D0258F" w:rsidRPr="005066B8" w:rsidRDefault="00D0258F" w:rsidP="00D0258F">
      <w:pPr>
        <w:pStyle w:val="ListParagraph"/>
        <w:widowControl w:val="0"/>
        <w:numPr>
          <w:ilvl w:val="0"/>
          <w:numId w:val="1"/>
        </w:numPr>
        <w:tabs>
          <w:tab w:val="left" w:pos="450"/>
        </w:tabs>
        <w:autoSpaceDE w:val="0"/>
        <w:autoSpaceDN w:val="0"/>
        <w:spacing w:after="0" w:line="240" w:lineRule="auto"/>
        <w:rPr>
          <w:rFonts w:ascii="Times New Roman" w:hAnsi="Times New Roman" w:cs="Times New Roman"/>
        </w:rPr>
      </w:pPr>
      <w:r w:rsidRPr="005066B8">
        <w:rPr>
          <w:rFonts w:ascii="Times New Roman" w:hAnsi="Times New Roman" w:cs="Times New Roman"/>
        </w:rPr>
        <w:t>FAZE U POSTUPKU</w:t>
      </w:r>
    </w:p>
    <w:p w:rsidR="00D0258F" w:rsidRPr="005066B8" w:rsidRDefault="00D0258F" w:rsidP="00D0258F">
      <w:pPr>
        <w:spacing w:after="0" w:line="240" w:lineRule="auto"/>
        <w:rPr>
          <w:rFonts w:ascii="Times New Roman" w:hAnsi="Times New Roman" w:cs="Times New Roman"/>
        </w:rPr>
      </w:pPr>
    </w:p>
    <w:p w:rsidR="00D0258F" w:rsidRPr="005066B8" w:rsidRDefault="00D0258F" w:rsidP="00D0258F">
      <w:pPr>
        <w:widowControl w:val="0"/>
        <w:tabs>
          <w:tab w:val="left" w:pos="450"/>
        </w:tabs>
        <w:autoSpaceDE w:val="0"/>
        <w:autoSpaceDN w:val="0"/>
        <w:spacing w:after="0" w:line="240" w:lineRule="auto"/>
        <w:rPr>
          <w:rFonts w:ascii="Times New Roman" w:hAnsi="Times New Roman" w:cs="Times New Roman"/>
        </w:rPr>
      </w:pPr>
      <w:proofErr w:type="spellStart"/>
      <w:r w:rsidRPr="005066B8">
        <w:rPr>
          <w:rFonts w:ascii="Times New Roman" w:hAnsi="Times New Roman" w:cs="Times New Roman"/>
        </w:rPr>
        <w:t>Nema</w:t>
      </w:r>
      <w:proofErr w:type="spellEnd"/>
      <w:r w:rsidRPr="005066B8">
        <w:rPr>
          <w:rFonts w:ascii="Times New Roman" w:hAnsi="Times New Roman" w:cs="Times New Roman"/>
        </w:rPr>
        <w:t xml:space="preserve"> </w:t>
      </w:r>
      <w:proofErr w:type="spellStart"/>
      <w:r w:rsidRPr="005066B8">
        <w:rPr>
          <w:rFonts w:ascii="Times New Roman" w:hAnsi="Times New Roman" w:cs="Times New Roman"/>
        </w:rPr>
        <w:t>faza</w:t>
      </w:r>
      <w:proofErr w:type="spellEnd"/>
      <w:r w:rsidRPr="005066B8">
        <w:rPr>
          <w:rFonts w:ascii="Times New Roman" w:hAnsi="Times New Roman" w:cs="Times New Roman"/>
        </w:rPr>
        <w:t xml:space="preserve"> u </w:t>
      </w:r>
      <w:proofErr w:type="spellStart"/>
      <w:r w:rsidRPr="005066B8">
        <w:rPr>
          <w:rFonts w:ascii="Times New Roman" w:hAnsi="Times New Roman" w:cs="Times New Roman"/>
        </w:rPr>
        <w:t>izabranom</w:t>
      </w:r>
      <w:proofErr w:type="spellEnd"/>
      <w:r w:rsidRPr="005066B8">
        <w:rPr>
          <w:rFonts w:ascii="Times New Roman" w:hAnsi="Times New Roman" w:cs="Times New Roman"/>
        </w:rPr>
        <w:t xml:space="preserve"> </w:t>
      </w:r>
      <w:proofErr w:type="spellStart"/>
      <w:r w:rsidRPr="005066B8">
        <w:rPr>
          <w:rFonts w:ascii="Times New Roman" w:hAnsi="Times New Roman" w:cs="Times New Roman"/>
        </w:rPr>
        <w:t>postupku</w:t>
      </w:r>
      <w:proofErr w:type="spellEnd"/>
    </w:p>
    <w:p w:rsidR="00D0258F" w:rsidRPr="005066B8" w:rsidRDefault="00D0258F" w:rsidP="00D0258F">
      <w:pPr>
        <w:widowControl w:val="0"/>
        <w:tabs>
          <w:tab w:val="left" w:pos="450"/>
        </w:tabs>
        <w:autoSpaceDE w:val="0"/>
        <w:autoSpaceDN w:val="0"/>
        <w:spacing w:after="0" w:line="240" w:lineRule="auto"/>
        <w:rPr>
          <w:rFonts w:ascii="Times New Roman" w:hAnsi="Times New Roman" w:cs="Times New Roman"/>
        </w:rPr>
      </w:pPr>
    </w:p>
    <w:p w:rsidR="00D0258F" w:rsidRPr="005066B8" w:rsidRDefault="00D0258F" w:rsidP="00D0258F">
      <w:pPr>
        <w:widowControl w:val="0"/>
        <w:tabs>
          <w:tab w:val="left" w:pos="450"/>
        </w:tabs>
        <w:autoSpaceDE w:val="0"/>
        <w:autoSpaceDN w:val="0"/>
        <w:spacing w:after="0" w:line="240" w:lineRule="auto"/>
        <w:rPr>
          <w:rFonts w:ascii="Times New Roman" w:hAnsi="Times New Roman" w:cs="Times New Roman"/>
        </w:rPr>
      </w:pPr>
    </w:p>
    <w:p w:rsidR="00D0258F" w:rsidRPr="005066B8" w:rsidRDefault="00D0258F" w:rsidP="00D0258F">
      <w:pPr>
        <w:pStyle w:val="ListParagraph"/>
        <w:widowControl w:val="0"/>
        <w:numPr>
          <w:ilvl w:val="0"/>
          <w:numId w:val="1"/>
        </w:numPr>
        <w:tabs>
          <w:tab w:val="left" w:pos="450"/>
        </w:tabs>
        <w:autoSpaceDE w:val="0"/>
        <w:autoSpaceDN w:val="0"/>
        <w:spacing w:after="0" w:line="240" w:lineRule="auto"/>
        <w:contextualSpacing w:val="0"/>
        <w:rPr>
          <w:rFonts w:ascii="Times New Roman" w:hAnsi="Times New Roman" w:cs="Times New Roman"/>
        </w:rPr>
      </w:pPr>
      <w:r w:rsidRPr="005066B8">
        <w:rPr>
          <w:rFonts w:ascii="Times New Roman" w:hAnsi="Times New Roman" w:cs="Times New Roman"/>
        </w:rPr>
        <w:t>DODATNE INFORMACIJE</w:t>
      </w:r>
    </w:p>
    <w:p w:rsidR="00D0258F" w:rsidRPr="005066B8" w:rsidRDefault="00D0258F" w:rsidP="00D0258F">
      <w:pPr>
        <w:spacing w:after="0" w:line="240" w:lineRule="auto"/>
        <w:rPr>
          <w:rFonts w:ascii="Times New Roman" w:hAnsi="Times New Roman" w:cs="Times New Roman"/>
        </w:rPr>
      </w:pPr>
    </w:p>
    <w:tbl>
      <w:tblPr>
        <w:tblW w:w="0" w:type="auto"/>
        <w:tblInd w:w="17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CellMar>
          <w:left w:w="0" w:type="dxa"/>
          <w:right w:w="0" w:type="dxa"/>
        </w:tblCellMar>
        <w:tblLook w:val="01E0" w:firstRow="1" w:lastRow="1" w:firstColumn="1" w:lastColumn="1" w:noHBand="0" w:noVBand="0"/>
      </w:tblPr>
      <w:tblGrid>
        <w:gridCol w:w="4803"/>
        <w:gridCol w:w="3804"/>
      </w:tblGrid>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Predmet javne nabavke se nabavlja</w:t>
            </w:r>
          </w:p>
        </w:tc>
        <w:tc>
          <w:tcPr>
            <w:tcW w:w="38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Kao cjelina</w:t>
            </w:r>
          </w:p>
        </w:tc>
      </w:tr>
      <w:tr w:rsidR="00D0258F" w:rsidRPr="005066B8" w:rsidTr="00AB0CAB">
        <w:trPr>
          <w:trHeight w:val="353"/>
        </w:trPr>
        <w:tc>
          <w:tcPr>
            <w:tcW w:w="8607" w:type="dxa"/>
            <w:gridSpan w:val="2"/>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Posebni oblici javne nabavke</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Okvirni sporazum</w:t>
            </w:r>
          </w:p>
        </w:tc>
        <w:tc>
          <w:tcPr>
            <w:tcW w:w="38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Ne</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Dinamički sistem nabavki</w:t>
            </w:r>
          </w:p>
        </w:tc>
        <w:tc>
          <w:tcPr>
            <w:tcW w:w="38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Ne</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Elektronska aukcija</w:t>
            </w:r>
          </w:p>
        </w:tc>
        <w:tc>
          <w:tcPr>
            <w:tcW w:w="38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Ne</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lastRenderedPageBreak/>
              <w:t>Elektronski katalog</w:t>
            </w:r>
          </w:p>
        </w:tc>
        <w:tc>
          <w:tcPr>
            <w:tcW w:w="38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Ne</w:t>
            </w:r>
          </w:p>
        </w:tc>
      </w:tr>
      <w:tr w:rsidR="00D0258F" w:rsidRPr="005066B8" w:rsidTr="00AB0CAB">
        <w:trPr>
          <w:trHeight w:val="353"/>
        </w:trPr>
        <w:tc>
          <w:tcPr>
            <w:tcW w:w="8607" w:type="dxa"/>
            <w:gridSpan w:val="2"/>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Nabavka se sprovodi kao</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Zajednička nabavka</w:t>
            </w:r>
          </w:p>
        </w:tc>
        <w:tc>
          <w:tcPr>
            <w:tcW w:w="3804" w:type="dxa"/>
          </w:tcPr>
          <w:p w:rsidR="00D0258F" w:rsidRPr="005066B8" w:rsidRDefault="00D0258F" w:rsidP="00AB0CAB">
            <w:pPr>
              <w:pStyle w:val="TableParagraph"/>
              <w:ind w:left="120"/>
              <w:rPr>
                <w:rFonts w:ascii="Times New Roman" w:hAnsi="Times New Roman" w:cs="Times New Roman"/>
              </w:rPr>
            </w:pPr>
            <w:r w:rsidRPr="005066B8">
              <w:rPr>
                <w:rFonts w:ascii="Times New Roman" w:hAnsi="Times New Roman" w:cs="Times New Roman"/>
              </w:rPr>
              <w:t>Ne</w:t>
            </w:r>
          </w:p>
        </w:tc>
      </w:tr>
      <w:tr w:rsidR="00D0258F" w:rsidRPr="005066B8" w:rsidTr="00AB0CAB">
        <w:trPr>
          <w:trHeight w:val="353"/>
        </w:trPr>
        <w:tc>
          <w:tcPr>
            <w:tcW w:w="4803" w:type="dxa"/>
            <w:shd w:val="clear" w:color="auto" w:fill="F1F1F1"/>
          </w:tcPr>
          <w:p w:rsidR="00D0258F" w:rsidRPr="005066B8" w:rsidRDefault="00D0258F" w:rsidP="00AB0CAB">
            <w:pPr>
              <w:pStyle w:val="TableParagraph"/>
              <w:ind w:left="119"/>
              <w:rPr>
                <w:rFonts w:ascii="Times New Roman" w:hAnsi="Times New Roman" w:cs="Times New Roman"/>
              </w:rPr>
            </w:pPr>
            <w:r w:rsidRPr="005066B8">
              <w:rPr>
                <w:rFonts w:ascii="Times New Roman" w:hAnsi="Times New Roman" w:cs="Times New Roman"/>
              </w:rPr>
              <w:t>Centralizovana nabavka</w:t>
            </w:r>
          </w:p>
        </w:tc>
        <w:tc>
          <w:tcPr>
            <w:tcW w:w="3804" w:type="dxa"/>
          </w:tcPr>
          <w:p w:rsidR="00D0258F" w:rsidRPr="005066B8" w:rsidRDefault="00D0258F" w:rsidP="00AB0CAB">
            <w:pPr>
              <w:pStyle w:val="TableParagraph"/>
              <w:rPr>
                <w:rFonts w:ascii="Times New Roman" w:hAnsi="Times New Roman" w:cs="Times New Roman"/>
              </w:rPr>
            </w:pPr>
            <w:r w:rsidRPr="005066B8">
              <w:rPr>
                <w:rFonts w:ascii="Times New Roman" w:hAnsi="Times New Roman" w:cs="Times New Roman"/>
              </w:rPr>
              <w:t>Ne</w:t>
            </w:r>
          </w:p>
        </w:tc>
      </w:tr>
    </w:tbl>
    <w:p w:rsidR="00D0258F" w:rsidRPr="005066B8" w:rsidRDefault="00D0258F" w:rsidP="00D0258F">
      <w:pPr>
        <w:spacing w:after="0" w:line="240" w:lineRule="auto"/>
        <w:rPr>
          <w:rFonts w:ascii="Times New Roman" w:hAnsi="Times New Roman" w:cs="Times New Roman"/>
        </w:rPr>
      </w:pPr>
    </w:p>
    <w:p w:rsidR="00D0258F" w:rsidRPr="005066B8" w:rsidRDefault="00D0258F" w:rsidP="00D0258F">
      <w:pPr>
        <w:pStyle w:val="ListParagraph"/>
        <w:widowControl w:val="0"/>
        <w:numPr>
          <w:ilvl w:val="0"/>
          <w:numId w:val="1"/>
        </w:numPr>
        <w:tabs>
          <w:tab w:val="left" w:pos="408"/>
        </w:tabs>
        <w:autoSpaceDE w:val="0"/>
        <w:autoSpaceDN w:val="0"/>
        <w:spacing w:after="0" w:line="240" w:lineRule="auto"/>
        <w:contextualSpacing w:val="0"/>
        <w:rPr>
          <w:rFonts w:ascii="Times New Roman" w:hAnsi="Times New Roman" w:cs="Times New Roman"/>
        </w:rPr>
      </w:pPr>
      <w:r w:rsidRPr="005066B8">
        <w:rPr>
          <w:rFonts w:ascii="Times New Roman" w:hAnsi="Times New Roman" w:cs="Times New Roman"/>
        </w:rPr>
        <w:t>STAVKE PLANA</w:t>
      </w:r>
    </w:p>
    <w:p w:rsidR="00D0258F" w:rsidRPr="005066B8" w:rsidRDefault="00D0258F" w:rsidP="00D0258F">
      <w:pPr>
        <w:tabs>
          <w:tab w:val="left" w:pos="408"/>
        </w:tabs>
        <w:spacing w:after="0" w:line="240" w:lineRule="auto"/>
        <w:rPr>
          <w:rFonts w:ascii="Times New Roman" w:hAnsi="Times New Roman" w:cs="Times New Roman"/>
        </w:rPr>
      </w:pPr>
    </w:p>
    <w:tbl>
      <w:tblPr>
        <w:tblW w:w="8916" w:type="dxa"/>
        <w:tblInd w:w="151" w:type="dxa"/>
        <w:tblBorders>
          <w:top w:val="single" w:sz="4" w:space="0" w:color="D2D2D2"/>
          <w:left w:val="single" w:sz="4" w:space="0" w:color="D2D2D2"/>
          <w:bottom w:val="single" w:sz="4" w:space="0" w:color="D2D2D2"/>
          <w:right w:val="single" w:sz="4" w:space="0" w:color="D2D2D2"/>
          <w:insideH w:val="single" w:sz="4" w:space="0" w:color="D2D2D2"/>
          <w:insideV w:val="single" w:sz="4" w:space="0" w:color="D2D2D2"/>
        </w:tblBorders>
        <w:tblLayout w:type="fixed"/>
        <w:tblCellMar>
          <w:left w:w="0" w:type="dxa"/>
          <w:right w:w="0" w:type="dxa"/>
        </w:tblCellMar>
        <w:tblLook w:val="01E0" w:firstRow="1" w:lastRow="1" w:firstColumn="1" w:lastColumn="1" w:noHBand="0" w:noVBand="0"/>
      </w:tblPr>
      <w:tblGrid>
        <w:gridCol w:w="838"/>
        <w:gridCol w:w="1416"/>
        <w:gridCol w:w="1134"/>
        <w:gridCol w:w="1276"/>
        <w:gridCol w:w="850"/>
        <w:gridCol w:w="1134"/>
        <w:gridCol w:w="1134"/>
        <w:gridCol w:w="1134"/>
      </w:tblGrid>
      <w:tr w:rsidR="00D0258F" w:rsidRPr="005066B8" w:rsidTr="00D0258F">
        <w:trPr>
          <w:trHeight w:val="647"/>
        </w:trPr>
        <w:tc>
          <w:tcPr>
            <w:tcW w:w="838" w:type="dxa"/>
            <w:tcBorders>
              <w:bottom w:val="single" w:sz="8" w:space="0" w:color="D2D2D2"/>
              <w:right w:val="single" w:sz="8" w:space="0" w:color="D2D2D2"/>
            </w:tcBorders>
            <w:shd w:val="clear" w:color="auto" w:fill="E7E6E6" w:themeFill="background2"/>
          </w:tcPr>
          <w:p w:rsidR="00D0258F" w:rsidRPr="005066B8" w:rsidRDefault="00D0258F" w:rsidP="00AB0CAB">
            <w:pPr>
              <w:pStyle w:val="TableParagraph"/>
              <w:ind w:left="37" w:right="29"/>
              <w:jc w:val="center"/>
              <w:rPr>
                <w:rFonts w:ascii="Times New Roman" w:hAnsi="Times New Roman" w:cs="Times New Roman"/>
              </w:rPr>
            </w:pPr>
            <w:r w:rsidRPr="005066B8">
              <w:rPr>
                <w:rFonts w:ascii="Times New Roman" w:hAnsi="Times New Roman" w:cs="Times New Roman"/>
              </w:rPr>
              <w:t>Godina</w:t>
            </w:r>
          </w:p>
        </w:tc>
        <w:tc>
          <w:tcPr>
            <w:tcW w:w="1416" w:type="dxa"/>
            <w:tcBorders>
              <w:left w:val="single" w:sz="8" w:space="0" w:color="D2D2D2"/>
              <w:bottom w:val="single" w:sz="8" w:space="0" w:color="D2D2D2"/>
              <w:right w:val="single" w:sz="8" w:space="0" w:color="D2D2D2"/>
            </w:tcBorders>
            <w:shd w:val="clear" w:color="auto" w:fill="E7E6E6" w:themeFill="background2"/>
          </w:tcPr>
          <w:p w:rsidR="00D0258F" w:rsidRPr="005066B8" w:rsidRDefault="00D0258F" w:rsidP="00AB0CAB">
            <w:pPr>
              <w:pStyle w:val="TableParagraph"/>
              <w:ind w:left="35"/>
              <w:jc w:val="center"/>
              <w:rPr>
                <w:rFonts w:ascii="Times New Roman" w:hAnsi="Times New Roman" w:cs="Times New Roman"/>
              </w:rPr>
            </w:pPr>
            <w:r w:rsidRPr="005066B8">
              <w:rPr>
                <w:rFonts w:ascii="Times New Roman" w:hAnsi="Times New Roman" w:cs="Times New Roman"/>
              </w:rPr>
              <w:t>Opis</w:t>
            </w:r>
          </w:p>
        </w:tc>
        <w:tc>
          <w:tcPr>
            <w:tcW w:w="1134" w:type="dxa"/>
            <w:tcBorders>
              <w:left w:val="single" w:sz="8" w:space="0" w:color="D2D2D2"/>
              <w:bottom w:val="single" w:sz="8" w:space="0" w:color="D2D2D2"/>
              <w:right w:val="single" w:sz="8" w:space="0" w:color="D2D2D2"/>
            </w:tcBorders>
            <w:shd w:val="clear" w:color="auto" w:fill="E7E6E6" w:themeFill="background2"/>
          </w:tcPr>
          <w:p w:rsidR="00D0258F" w:rsidRPr="005066B8" w:rsidRDefault="00D0258F" w:rsidP="00AB0CAB">
            <w:pPr>
              <w:pStyle w:val="TableParagraph"/>
              <w:ind w:left="133" w:right="4"/>
              <w:jc w:val="center"/>
              <w:rPr>
                <w:rFonts w:ascii="Times New Roman" w:hAnsi="Times New Roman" w:cs="Times New Roman"/>
              </w:rPr>
            </w:pPr>
            <w:r w:rsidRPr="005066B8">
              <w:rPr>
                <w:rFonts w:ascii="Times New Roman" w:hAnsi="Times New Roman" w:cs="Times New Roman"/>
              </w:rPr>
              <w:t>Vrijednost</w:t>
            </w:r>
          </w:p>
          <w:p w:rsidR="00D0258F" w:rsidRPr="005066B8" w:rsidRDefault="00D0258F" w:rsidP="00AB0CAB">
            <w:pPr>
              <w:pStyle w:val="TableParagraph"/>
              <w:ind w:left="133" w:right="4"/>
              <w:jc w:val="center"/>
              <w:rPr>
                <w:rFonts w:ascii="Times New Roman" w:hAnsi="Times New Roman" w:cs="Times New Roman"/>
              </w:rPr>
            </w:pPr>
            <w:r w:rsidRPr="005066B8">
              <w:rPr>
                <w:rFonts w:ascii="Times New Roman" w:hAnsi="Times New Roman" w:cs="Times New Roman"/>
              </w:rPr>
              <w:t xml:space="preserve"> nabavke</w:t>
            </w:r>
          </w:p>
        </w:tc>
        <w:tc>
          <w:tcPr>
            <w:tcW w:w="1276" w:type="dxa"/>
            <w:tcBorders>
              <w:left w:val="single" w:sz="8" w:space="0" w:color="D2D2D2"/>
              <w:bottom w:val="single" w:sz="8" w:space="0" w:color="D2D2D2"/>
              <w:right w:val="single" w:sz="8" w:space="0" w:color="D2D2D2"/>
            </w:tcBorders>
            <w:shd w:val="clear" w:color="auto" w:fill="E7E6E6" w:themeFill="background2"/>
          </w:tcPr>
          <w:p w:rsidR="00D0258F" w:rsidRPr="005066B8" w:rsidRDefault="00D0258F" w:rsidP="00AB0CAB">
            <w:pPr>
              <w:pStyle w:val="TableParagraph"/>
              <w:ind w:left="-5"/>
              <w:jc w:val="center"/>
              <w:rPr>
                <w:rFonts w:ascii="Times New Roman" w:hAnsi="Times New Roman" w:cs="Times New Roman"/>
              </w:rPr>
            </w:pPr>
            <w:r w:rsidRPr="005066B8">
              <w:rPr>
                <w:rFonts w:ascii="Times New Roman" w:hAnsi="Times New Roman" w:cs="Times New Roman"/>
              </w:rPr>
              <w:t>Vrijednost</w:t>
            </w:r>
          </w:p>
          <w:p w:rsidR="00D0258F" w:rsidRPr="005066B8" w:rsidRDefault="00D0258F" w:rsidP="00AB0CAB">
            <w:pPr>
              <w:pStyle w:val="TableParagraph"/>
              <w:ind w:left="-5" w:right="23"/>
              <w:jc w:val="center"/>
              <w:rPr>
                <w:rFonts w:ascii="Times New Roman" w:hAnsi="Times New Roman" w:cs="Times New Roman"/>
              </w:rPr>
            </w:pPr>
            <w:r w:rsidRPr="005066B8">
              <w:rPr>
                <w:rFonts w:ascii="Times New Roman" w:hAnsi="Times New Roman" w:cs="Times New Roman"/>
                <w:spacing w:val="-1"/>
              </w:rPr>
              <w:t>PDV</w:t>
            </w:r>
          </w:p>
        </w:tc>
        <w:tc>
          <w:tcPr>
            <w:tcW w:w="850" w:type="dxa"/>
            <w:tcBorders>
              <w:left w:val="single" w:sz="8" w:space="0" w:color="D2D2D2"/>
              <w:bottom w:val="single" w:sz="8" w:space="0" w:color="D2D2D2"/>
              <w:right w:val="single" w:sz="8" w:space="0" w:color="D2D2D2"/>
            </w:tcBorders>
            <w:shd w:val="clear" w:color="auto" w:fill="E7E6E6" w:themeFill="background2"/>
          </w:tcPr>
          <w:p w:rsidR="00D0258F" w:rsidRPr="005066B8" w:rsidRDefault="00D0258F" w:rsidP="00AB0CAB">
            <w:pPr>
              <w:pStyle w:val="TableParagraph"/>
              <w:ind w:right="6" w:hanging="52"/>
              <w:jc w:val="center"/>
              <w:rPr>
                <w:rFonts w:ascii="Times New Roman" w:hAnsi="Times New Roman" w:cs="Times New Roman"/>
              </w:rPr>
            </w:pPr>
            <w:r w:rsidRPr="005066B8">
              <w:rPr>
                <w:rFonts w:ascii="Times New Roman" w:hAnsi="Times New Roman" w:cs="Times New Roman"/>
              </w:rPr>
              <w:t>Okvirni</w:t>
            </w:r>
          </w:p>
          <w:p w:rsidR="00D0258F" w:rsidRPr="005066B8" w:rsidRDefault="00D0258F" w:rsidP="00AB0CAB">
            <w:pPr>
              <w:pStyle w:val="TableParagraph"/>
              <w:ind w:right="6" w:hanging="52"/>
              <w:jc w:val="center"/>
              <w:rPr>
                <w:rFonts w:ascii="Times New Roman" w:hAnsi="Times New Roman" w:cs="Times New Roman"/>
              </w:rPr>
            </w:pPr>
            <w:r w:rsidRPr="005066B8">
              <w:rPr>
                <w:rFonts w:ascii="Times New Roman" w:hAnsi="Times New Roman" w:cs="Times New Roman"/>
              </w:rPr>
              <w:t xml:space="preserve"> sporazum</w:t>
            </w:r>
          </w:p>
        </w:tc>
        <w:tc>
          <w:tcPr>
            <w:tcW w:w="1134" w:type="dxa"/>
            <w:tcBorders>
              <w:left w:val="single" w:sz="8" w:space="0" w:color="D2D2D2"/>
              <w:bottom w:val="single" w:sz="8" w:space="0" w:color="D2D2D2"/>
              <w:right w:val="single" w:sz="8" w:space="0" w:color="D2D2D2"/>
            </w:tcBorders>
            <w:shd w:val="clear" w:color="auto" w:fill="E7E6E6" w:themeFill="background2"/>
          </w:tcPr>
          <w:p w:rsidR="00D0258F" w:rsidRPr="005066B8" w:rsidRDefault="00D0258F" w:rsidP="00AB0CAB">
            <w:pPr>
              <w:pStyle w:val="TableParagraph"/>
              <w:jc w:val="center"/>
              <w:rPr>
                <w:rFonts w:ascii="Times New Roman" w:hAnsi="Times New Roman" w:cs="Times New Roman"/>
              </w:rPr>
            </w:pPr>
            <w:r w:rsidRPr="005066B8">
              <w:rPr>
                <w:rFonts w:ascii="Times New Roman" w:hAnsi="Times New Roman" w:cs="Times New Roman"/>
              </w:rPr>
              <w:t>Vrijednost</w:t>
            </w:r>
          </w:p>
          <w:p w:rsidR="00D0258F" w:rsidRPr="005066B8" w:rsidRDefault="00D0258F" w:rsidP="00AB0CAB">
            <w:pPr>
              <w:pStyle w:val="TableParagraph"/>
              <w:ind w:right="24"/>
              <w:jc w:val="center"/>
              <w:rPr>
                <w:rFonts w:ascii="Times New Roman" w:hAnsi="Times New Roman" w:cs="Times New Roman"/>
              </w:rPr>
            </w:pPr>
            <w:r w:rsidRPr="005066B8">
              <w:rPr>
                <w:rFonts w:ascii="Times New Roman" w:hAnsi="Times New Roman" w:cs="Times New Roman"/>
                <w:spacing w:val="-1"/>
              </w:rPr>
              <w:t>OS</w:t>
            </w:r>
          </w:p>
        </w:tc>
        <w:tc>
          <w:tcPr>
            <w:tcW w:w="1134" w:type="dxa"/>
            <w:tcBorders>
              <w:left w:val="single" w:sz="8" w:space="0" w:color="D2D2D2"/>
              <w:bottom w:val="single" w:sz="8" w:space="0" w:color="D2D2D2"/>
              <w:right w:val="single" w:sz="8" w:space="0" w:color="D2D2D2"/>
            </w:tcBorders>
            <w:shd w:val="clear" w:color="auto" w:fill="E7E6E6" w:themeFill="background2"/>
          </w:tcPr>
          <w:p w:rsidR="00D0258F" w:rsidRPr="005066B8" w:rsidRDefault="00D0258F" w:rsidP="00AB0CAB">
            <w:pPr>
              <w:pStyle w:val="TableParagraph"/>
              <w:ind w:left="282"/>
              <w:jc w:val="center"/>
              <w:rPr>
                <w:rFonts w:ascii="Times New Roman" w:hAnsi="Times New Roman" w:cs="Times New Roman"/>
              </w:rPr>
            </w:pPr>
            <w:r w:rsidRPr="005066B8">
              <w:rPr>
                <w:rFonts w:ascii="Times New Roman" w:hAnsi="Times New Roman" w:cs="Times New Roman"/>
              </w:rPr>
              <w:t>Vrijednost</w:t>
            </w:r>
          </w:p>
          <w:p w:rsidR="00D0258F" w:rsidRPr="005066B8" w:rsidRDefault="00D0258F" w:rsidP="00AB0CAB">
            <w:pPr>
              <w:pStyle w:val="TableParagraph"/>
              <w:ind w:left="282"/>
              <w:jc w:val="center"/>
              <w:rPr>
                <w:rFonts w:ascii="Times New Roman" w:hAnsi="Times New Roman" w:cs="Times New Roman"/>
              </w:rPr>
            </w:pPr>
            <w:r w:rsidRPr="005066B8">
              <w:rPr>
                <w:rFonts w:ascii="Times New Roman" w:hAnsi="Times New Roman" w:cs="Times New Roman"/>
              </w:rPr>
              <w:t>PDVOS</w:t>
            </w:r>
          </w:p>
        </w:tc>
        <w:tc>
          <w:tcPr>
            <w:tcW w:w="1134" w:type="dxa"/>
            <w:tcBorders>
              <w:left w:val="single" w:sz="8" w:space="0" w:color="D2D2D2"/>
              <w:bottom w:val="single" w:sz="8" w:space="0" w:color="D2D2D2"/>
            </w:tcBorders>
            <w:shd w:val="clear" w:color="auto" w:fill="E7E6E6" w:themeFill="background2"/>
          </w:tcPr>
          <w:p w:rsidR="00D0258F" w:rsidRPr="005066B8" w:rsidRDefault="00D0258F" w:rsidP="00AB0CAB">
            <w:pPr>
              <w:pStyle w:val="TableParagraph"/>
              <w:ind w:left="152"/>
              <w:jc w:val="center"/>
              <w:rPr>
                <w:rFonts w:ascii="Times New Roman" w:hAnsi="Times New Roman" w:cs="Times New Roman"/>
              </w:rPr>
            </w:pPr>
            <w:r w:rsidRPr="005066B8">
              <w:rPr>
                <w:rFonts w:ascii="Times New Roman" w:hAnsi="Times New Roman" w:cs="Times New Roman"/>
              </w:rPr>
              <w:t>Vrsta postupka</w:t>
            </w:r>
          </w:p>
        </w:tc>
      </w:tr>
      <w:tr w:rsidR="00D0258F" w:rsidRPr="005066B8" w:rsidTr="00D0258F">
        <w:trPr>
          <w:trHeight w:val="303"/>
        </w:trPr>
        <w:tc>
          <w:tcPr>
            <w:tcW w:w="838" w:type="dxa"/>
            <w:tcBorders>
              <w:top w:val="single" w:sz="8" w:space="0" w:color="D2D2D2"/>
              <w:right w:val="single" w:sz="8" w:space="0" w:color="D2D2D2"/>
            </w:tcBorders>
          </w:tcPr>
          <w:p w:rsidR="00D0258F" w:rsidRPr="005066B8" w:rsidRDefault="00D0258F" w:rsidP="00AB0CAB">
            <w:pPr>
              <w:pStyle w:val="TableParagraph"/>
              <w:ind w:right="29"/>
              <w:rPr>
                <w:rFonts w:ascii="Times New Roman" w:hAnsi="Times New Roman" w:cs="Times New Roman"/>
              </w:rPr>
            </w:pPr>
            <w:r w:rsidRPr="005066B8">
              <w:rPr>
                <w:rFonts w:ascii="Times New Roman" w:hAnsi="Times New Roman" w:cs="Times New Roman"/>
              </w:rPr>
              <w:t>2023</w:t>
            </w:r>
          </w:p>
        </w:tc>
        <w:tc>
          <w:tcPr>
            <w:tcW w:w="1416" w:type="dxa"/>
            <w:tcBorders>
              <w:top w:val="single" w:sz="8" w:space="0" w:color="D2D2D2"/>
              <w:left w:val="single" w:sz="8" w:space="0" w:color="D2D2D2"/>
              <w:right w:val="single" w:sz="8" w:space="0" w:color="D2D2D2"/>
            </w:tcBorders>
          </w:tcPr>
          <w:p w:rsidR="00D0258F" w:rsidRPr="005066B8" w:rsidRDefault="00717832" w:rsidP="00AB0CAB">
            <w:pPr>
              <w:pStyle w:val="TableParagraph"/>
              <w:rPr>
                <w:rFonts w:ascii="Times New Roman" w:hAnsi="Times New Roman" w:cs="Times New Roman"/>
              </w:rPr>
            </w:pPr>
            <w:r w:rsidRPr="005066B8">
              <w:rPr>
                <w:rFonts w:ascii="Times New Roman" w:hAnsi="Times New Roman" w:cs="Times New Roman"/>
              </w:rPr>
              <w:t>Zastakljivanje dijela polomljenih prozora u kolskoj radionici Nikšić 45453000 - Remontni i sanacijski radovi</w:t>
            </w:r>
          </w:p>
        </w:tc>
        <w:tc>
          <w:tcPr>
            <w:tcW w:w="1134" w:type="dxa"/>
            <w:tcBorders>
              <w:top w:val="single" w:sz="8" w:space="0" w:color="D2D2D2"/>
              <w:left w:val="single" w:sz="8" w:space="0" w:color="D2D2D2"/>
              <w:right w:val="single" w:sz="8" w:space="0" w:color="D2D2D2"/>
            </w:tcBorders>
          </w:tcPr>
          <w:p w:rsidR="00D0258F" w:rsidRPr="005066B8" w:rsidRDefault="00717832" w:rsidP="00AB0CAB">
            <w:pPr>
              <w:pStyle w:val="TableParagraph"/>
              <w:jc w:val="center"/>
              <w:rPr>
                <w:rFonts w:ascii="Times New Roman" w:hAnsi="Times New Roman" w:cs="Times New Roman"/>
              </w:rPr>
            </w:pPr>
            <w:r w:rsidRPr="005066B8">
              <w:rPr>
                <w:rFonts w:ascii="Times New Roman" w:hAnsi="Times New Roman" w:cs="Times New Roman"/>
              </w:rPr>
              <w:t>4.800</w:t>
            </w:r>
            <w:r w:rsidR="00D0258F" w:rsidRPr="005066B8">
              <w:rPr>
                <w:rFonts w:ascii="Times New Roman" w:hAnsi="Times New Roman" w:cs="Times New Roman"/>
              </w:rPr>
              <w:t>,00 EUR</w:t>
            </w:r>
          </w:p>
        </w:tc>
        <w:tc>
          <w:tcPr>
            <w:tcW w:w="1276" w:type="dxa"/>
            <w:tcBorders>
              <w:top w:val="single" w:sz="8" w:space="0" w:color="D2D2D2"/>
              <w:left w:val="single" w:sz="8" w:space="0" w:color="D2D2D2"/>
              <w:right w:val="single" w:sz="8" w:space="0" w:color="D2D2D2"/>
            </w:tcBorders>
          </w:tcPr>
          <w:p w:rsidR="00D0258F" w:rsidRPr="005066B8" w:rsidRDefault="00717832" w:rsidP="00AB0CAB">
            <w:pPr>
              <w:pStyle w:val="TableParagraph"/>
              <w:jc w:val="center"/>
              <w:rPr>
                <w:rFonts w:ascii="Times New Roman" w:hAnsi="Times New Roman" w:cs="Times New Roman"/>
              </w:rPr>
            </w:pPr>
            <w:r w:rsidRPr="005066B8">
              <w:rPr>
                <w:rFonts w:ascii="Times New Roman" w:hAnsi="Times New Roman" w:cs="Times New Roman"/>
              </w:rPr>
              <w:t>1.008,00</w:t>
            </w:r>
            <w:r w:rsidR="00D0258F" w:rsidRPr="005066B8">
              <w:rPr>
                <w:rFonts w:ascii="Times New Roman" w:hAnsi="Times New Roman" w:cs="Times New Roman"/>
              </w:rPr>
              <w:t xml:space="preserve"> EUR</w:t>
            </w:r>
          </w:p>
        </w:tc>
        <w:tc>
          <w:tcPr>
            <w:tcW w:w="850" w:type="dxa"/>
            <w:tcBorders>
              <w:top w:val="single" w:sz="8" w:space="0" w:color="D2D2D2"/>
              <w:left w:val="single" w:sz="8" w:space="0" w:color="D2D2D2"/>
              <w:right w:val="single" w:sz="8" w:space="0" w:color="D2D2D2"/>
            </w:tcBorders>
          </w:tcPr>
          <w:p w:rsidR="00D0258F" w:rsidRPr="005066B8" w:rsidRDefault="00D0258F" w:rsidP="00AB0CAB">
            <w:pPr>
              <w:pStyle w:val="TableParagraph"/>
              <w:ind w:right="23"/>
              <w:jc w:val="center"/>
              <w:rPr>
                <w:rFonts w:ascii="Times New Roman" w:hAnsi="Times New Roman" w:cs="Times New Roman"/>
              </w:rPr>
            </w:pPr>
            <w:r w:rsidRPr="005066B8">
              <w:rPr>
                <w:rFonts w:ascii="Times New Roman" w:hAnsi="Times New Roman" w:cs="Times New Roman"/>
              </w:rPr>
              <w:t>-</w:t>
            </w:r>
          </w:p>
        </w:tc>
        <w:tc>
          <w:tcPr>
            <w:tcW w:w="1134" w:type="dxa"/>
            <w:tcBorders>
              <w:top w:val="single" w:sz="8" w:space="0" w:color="D2D2D2"/>
              <w:left w:val="single" w:sz="8" w:space="0" w:color="D2D2D2"/>
              <w:right w:val="single" w:sz="8" w:space="0" w:color="D2D2D2"/>
            </w:tcBorders>
          </w:tcPr>
          <w:p w:rsidR="00D0258F" w:rsidRPr="005066B8" w:rsidRDefault="00D0258F" w:rsidP="00AB0CAB">
            <w:pPr>
              <w:pStyle w:val="TableParagraph"/>
              <w:ind w:right="79"/>
              <w:jc w:val="center"/>
              <w:rPr>
                <w:rFonts w:ascii="Times New Roman" w:hAnsi="Times New Roman" w:cs="Times New Roman"/>
              </w:rPr>
            </w:pPr>
            <w:r w:rsidRPr="005066B8">
              <w:rPr>
                <w:rFonts w:ascii="Times New Roman" w:hAnsi="Times New Roman" w:cs="Times New Roman"/>
              </w:rPr>
              <w:t>-</w:t>
            </w:r>
          </w:p>
        </w:tc>
        <w:tc>
          <w:tcPr>
            <w:tcW w:w="1134" w:type="dxa"/>
            <w:tcBorders>
              <w:top w:val="single" w:sz="8" w:space="0" w:color="D2D2D2"/>
              <w:left w:val="single" w:sz="8" w:space="0" w:color="D2D2D2"/>
              <w:right w:val="single" w:sz="8" w:space="0" w:color="D2D2D2"/>
            </w:tcBorders>
          </w:tcPr>
          <w:p w:rsidR="00D0258F" w:rsidRPr="005066B8" w:rsidRDefault="00D0258F" w:rsidP="00AB0CAB">
            <w:pPr>
              <w:pStyle w:val="TableParagraph"/>
              <w:ind w:right="79"/>
              <w:jc w:val="center"/>
              <w:rPr>
                <w:rFonts w:ascii="Times New Roman" w:hAnsi="Times New Roman" w:cs="Times New Roman"/>
              </w:rPr>
            </w:pPr>
            <w:r w:rsidRPr="005066B8">
              <w:rPr>
                <w:rFonts w:ascii="Times New Roman" w:hAnsi="Times New Roman" w:cs="Times New Roman"/>
              </w:rPr>
              <w:t>-</w:t>
            </w:r>
          </w:p>
        </w:tc>
        <w:tc>
          <w:tcPr>
            <w:tcW w:w="1134" w:type="dxa"/>
            <w:tcBorders>
              <w:top w:val="single" w:sz="8" w:space="0" w:color="D2D2D2"/>
              <w:left w:val="single" w:sz="8" w:space="0" w:color="D2D2D2"/>
            </w:tcBorders>
          </w:tcPr>
          <w:p w:rsidR="00D0258F" w:rsidRPr="005066B8" w:rsidRDefault="00D0258F" w:rsidP="00AB0CAB">
            <w:pPr>
              <w:pStyle w:val="TableParagraph"/>
              <w:jc w:val="center"/>
              <w:rPr>
                <w:rFonts w:ascii="Times New Roman" w:hAnsi="Times New Roman" w:cs="Times New Roman"/>
              </w:rPr>
            </w:pPr>
            <w:r w:rsidRPr="005066B8">
              <w:rPr>
                <w:rFonts w:ascii="Times New Roman" w:hAnsi="Times New Roman" w:cs="Times New Roman"/>
              </w:rPr>
              <w:t>Jednostavna nabavka</w:t>
            </w:r>
          </w:p>
        </w:tc>
      </w:tr>
    </w:tbl>
    <w:p w:rsidR="00D0258F" w:rsidRPr="005066B8" w:rsidRDefault="00D0258F" w:rsidP="00D0258F">
      <w:pPr>
        <w:spacing w:after="0" w:line="240" w:lineRule="auto"/>
        <w:rPr>
          <w:rFonts w:ascii="Times New Roman" w:hAnsi="Times New Roman" w:cs="Times New Roman"/>
        </w:rPr>
      </w:pPr>
    </w:p>
    <w:p w:rsidR="00D0258F" w:rsidRPr="005066B8" w:rsidRDefault="00D0258F" w:rsidP="00D0258F">
      <w:pPr>
        <w:spacing w:after="0" w:line="240" w:lineRule="auto"/>
        <w:rPr>
          <w:rFonts w:ascii="Times New Roman" w:hAnsi="Times New Roman" w:cs="Times New Roman"/>
        </w:rPr>
      </w:pPr>
    </w:p>
    <w:p w:rsidR="00D0258F" w:rsidRPr="005066B8" w:rsidRDefault="00D0258F" w:rsidP="00D0258F">
      <w:pPr>
        <w:pStyle w:val="ListParagraph"/>
        <w:widowControl w:val="0"/>
        <w:numPr>
          <w:ilvl w:val="0"/>
          <w:numId w:val="1"/>
        </w:numPr>
        <w:tabs>
          <w:tab w:val="left" w:pos="387"/>
        </w:tabs>
        <w:autoSpaceDE w:val="0"/>
        <w:autoSpaceDN w:val="0"/>
        <w:spacing w:after="0" w:line="240" w:lineRule="auto"/>
        <w:contextualSpacing w:val="0"/>
        <w:rPr>
          <w:rFonts w:ascii="Times New Roman" w:hAnsi="Times New Roman" w:cs="Times New Roman"/>
        </w:rPr>
      </w:pPr>
      <w:r w:rsidRPr="005066B8">
        <w:rPr>
          <w:rFonts w:ascii="Times New Roman" w:hAnsi="Times New Roman" w:cs="Times New Roman"/>
        </w:rPr>
        <w:t>USLOVI ZA UČEŠĆE U POSTUPKU I ZAHTJEVI U POGLEDU NAČINA IZVRŠAVANJA PREDMETA NABAVKE</w:t>
      </w:r>
    </w:p>
    <w:p w:rsidR="00D0258F" w:rsidRPr="005066B8" w:rsidRDefault="00D0258F" w:rsidP="00D0258F">
      <w:pPr>
        <w:spacing w:after="0" w:line="240" w:lineRule="auto"/>
        <w:rPr>
          <w:rFonts w:ascii="Times New Roman" w:hAnsi="Times New Roman" w:cs="Times New Roman"/>
        </w:rPr>
      </w:pPr>
    </w:p>
    <w:p w:rsidR="00D0258F" w:rsidRPr="005066B8" w:rsidRDefault="00D0258F" w:rsidP="00D0258F">
      <w:pPr>
        <w:spacing w:after="0" w:line="240" w:lineRule="auto"/>
        <w:rPr>
          <w:rFonts w:ascii="Times New Roman" w:hAnsi="Times New Roman" w:cs="Times New Roman"/>
        </w:rPr>
      </w:pPr>
    </w:p>
    <w:tbl>
      <w:tblPr>
        <w:tblW w:w="8633" w:type="dxa"/>
        <w:tblInd w:w="151" w:type="dxa"/>
        <w:tblBorders>
          <w:top w:val="single" w:sz="4" w:space="0" w:color="D2D2D2"/>
          <w:left w:val="single" w:sz="4" w:space="0" w:color="D2D2D2"/>
          <w:bottom w:val="single" w:sz="4" w:space="0" w:color="D2D2D2"/>
          <w:right w:val="single" w:sz="4" w:space="0" w:color="D2D2D2"/>
          <w:insideH w:val="single" w:sz="4" w:space="0" w:color="D2D2D2"/>
          <w:insideV w:val="single" w:sz="4" w:space="0" w:color="D2D2D2"/>
        </w:tblBorders>
        <w:tblLayout w:type="fixed"/>
        <w:tblCellMar>
          <w:left w:w="0" w:type="dxa"/>
          <w:right w:w="0" w:type="dxa"/>
        </w:tblCellMar>
        <w:tblLook w:val="01E0" w:firstRow="1" w:lastRow="1" w:firstColumn="1" w:lastColumn="1" w:noHBand="0" w:noVBand="0"/>
      </w:tblPr>
      <w:tblGrid>
        <w:gridCol w:w="5373"/>
        <w:gridCol w:w="3260"/>
      </w:tblGrid>
      <w:tr w:rsidR="00D0258F" w:rsidRPr="005066B8" w:rsidTr="00D0258F">
        <w:trPr>
          <w:trHeight w:val="482"/>
        </w:trPr>
        <w:tc>
          <w:tcPr>
            <w:tcW w:w="5373" w:type="dxa"/>
            <w:tcBorders>
              <w:bottom w:val="single" w:sz="8" w:space="0" w:color="D2D2D2"/>
              <w:right w:val="single" w:sz="8" w:space="0" w:color="D2D2D2"/>
            </w:tcBorders>
            <w:shd w:val="clear" w:color="auto" w:fill="E7E6E6" w:themeFill="background2"/>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Opis</w:t>
            </w:r>
          </w:p>
        </w:tc>
        <w:tc>
          <w:tcPr>
            <w:tcW w:w="3260" w:type="dxa"/>
            <w:tcBorders>
              <w:left w:val="single" w:sz="8" w:space="0" w:color="D2D2D2"/>
              <w:bottom w:val="single" w:sz="8" w:space="0" w:color="D2D2D2"/>
            </w:tcBorders>
            <w:shd w:val="clear" w:color="auto" w:fill="E7E6E6" w:themeFill="background2"/>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Tip uslova / zahtjeva</w:t>
            </w:r>
          </w:p>
        </w:tc>
      </w:tr>
      <w:tr w:rsidR="00D0258F" w:rsidRPr="005066B8" w:rsidTr="00D0258F">
        <w:trPr>
          <w:trHeight w:val="362"/>
        </w:trPr>
        <w:tc>
          <w:tcPr>
            <w:tcW w:w="5373" w:type="dxa"/>
            <w:tcBorders>
              <w:top w:val="single" w:sz="8" w:space="0" w:color="D2D2D2"/>
              <w:bottom w:val="single" w:sz="8" w:space="0" w:color="D2D2D2"/>
              <w:right w:val="single" w:sz="8" w:space="0" w:color="D2D2D2"/>
            </w:tcBorders>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 xml:space="preserve">U postupku jednostavne nabavke može da učestvuje samo privredni subjekat koji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uslova dokazuje se na osnovu uvjerenja ili potvrde nadležnog organa izdatog na osnovu kaznene evidencije, u skladu sa propisima države u kojoj privredni subjekat ima sjedište, odnosno u kojoj ovlašćeno lice tog privrednog subjekta ima prebivalište Ispunjenost uslova utvrđenih ovim Zahtjevom za dostavljanje ponuda, ponuđač može da dokazuje dokazima dostavljenim od strane </w:t>
            </w:r>
            <w:r w:rsidRPr="005066B8">
              <w:rPr>
                <w:rFonts w:ascii="Times New Roman" w:hAnsi="Times New Roman" w:cs="Times New Roman"/>
              </w:rPr>
              <w:lastRenderedPageBreak/>
              <w:t>nadležnih organa ili može da dokazuje potpisanom izjavom Obrazac 2, koja je u prilogu, Prvorangirani ponuđač je dužan traženi dokaz dostavi u ovjerenoj kopiji ili originalu, uz zaključeni ugovor</w:t>
            </w:r>
          </w:p>
        </w:tc>
        <w:tc>
          <w:tcPr>
            <w:tcW w:w="3260" w:type="dxa"/>
            <w:tcBorders>
              <w:top w:val="single" w:sz="8" w:space="0" w:color="D2D2D2"/>
              <w:left w:val="single" w:sz="8" w:space="0" w:color="D2D2D2"/>
              <w:bottom w:val="single" w:sz="8" w:space="0" w:color="D2D2D2"/>
            </w:tcBorders>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lastRenderedPageBreak/>
              <w:t>Obavezni uslovi</w:t>
            </w:r>
          </w:p>
        </w:tc>
      </w:tr>
      <w:tr w:rsidR="00D0258F" w:rsidRPr="005066B8" w:rsidTr="00D0258F">
        <w:trPr>
          <w:trHeight w:val="362"/>
        </w:trPr>
        <w:tc>
          <w:tcPr>
            <w:tcW w:w="5373" w:type="dxa"/>
            <w:tcBorders>
              <w:top w:val="single" w:sz="8" w:space="0" w:color="D2D2D2"/>
              <w:bottom w:val="single" w:sz="8" w:space="0" w:color="D2D2D2"/>
              <w:right w:val="single" w:sz="8" w:space="0" w:color="D2D2D2"/>
            </w:tcBorders>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U postupku jednostavne nabavke može da učestvuje samo privredni subjekat koji je izmirio sve dospjele obaveze po osnovu poreza i doprinosa za penzijsko i zdravstveno osiguranje. Ispunjenost uslova dokazuje se na osnovu uvjerenja ili potvrde organa uprave nadležnog za naplatu poreskih prihoda, odnosno nadležni organ države u kojoj privredni subjekt ima sjedište Ispunjenost uslova utvrđenih ovim Zahtjevom za dostavljanje ponuda, ponuđač može da dokazuje dokazima dostavljenim od strane nadležnih organa ili može da dokazuje potpisanom izjavom Obrazac 2, koja je u prilogu, Prvorangirani ponuđač je dužan da traženi dokaz dostavi u ovjerenoj kopiji ili originalu, uz zaključeni ugovor.</w:t>
            </w:r>
          </w:p>
        </w:tc>
        <w:tc>
          <w:tcPr>
            <w:tcW w:w="3260" w:type="dxa"/>
            <w:tcBorders>
              <w:top w:val="single" w:sz="8" w:space="0" w:color="D2D2D2"/>
              <w:left w:val="single" w:sz="8" w:space="0" w:color="D2D2D2"/>
              <w:bottom w:val="single" w:sz="8" w:space="0" w:color="D2D2D2"/>
            </w:tcBorders>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Obavezni uslovi</w:t>
            </w:r>
          </w:p>
        </w:tc>
      </w:tr>
      <w:tr w:rsidR="00D0258F" w:rsidRPr="005066B8" w:rsidTr="00D0258F">
        <w:trPr>
          <w:trHeight w:val="362"/>
        </w:trPr>
        <w:tc>
          <w:tcPr>
            <w:tcW w:w="5373" w:type="dxa"/>
            <w:tcBorders>
              <w:top w:val="single" w:sz="8" w:space="0" w:color="D2D2D2"/>
              <w:bottom w:val="single" w:sz="8" w:space="0" w:color="D2D2D2"/>
              <w:right w:val="single" w:sz="8" w:space="0" w:color="D2D2D2"/>
            </w:tcBorders>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Privredni subjekat treba da je upisan u Centralni registar privrednih subjekata ili drugi odgovarajući registar u državi u kojoj privredni subjekat ima sjedište. Ispunjenost uslova za obavljanje djelatnosti dokazuje se dostavljanjem dokaza o registraciji u Centralnom registru privrednih subjekata ili drugom odgovarajućem registru u državi u kojoj privredni subjekt ima sjedište, sa podacima o ovlašćenom licu privrednog subjekta, odnosno izvršnom direktoru privrednog subjekta Ispunjenost uslova utvrđenih ovim Zahtjevom za dostavljanje ponuda, ponuđač može da dokazuje dokazima dostavljenim od strane nadležnih organa ili može da dokazuje potpisanom izjavom Obrazac 2, koja je u prilogu, Prvorangirani ponuđač je dužan da traženi dokaz dostavi u ovjerenoj kopiji ili originalu, uz zaključeni ugovor</w:t>
            </w:r>
          </w:p>
        </w:tc>
        <w:tc>
          <w:tcPr>
            <w:tcW w:w="3260" w:type="dxa"/>
            <w:tcBorders>
              <w:top w:val="single" w:sz="8" w:space="0" w:color="D2D2D2"/>
              <w:left w:val="single" w:sz="8" w:space="0" w:color="D2D2D2"/>
              <w:bottom w:val="single" w:sz="8" w:space="0" w:color="D2D2D2"/>
            </w:tcBorders>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Uslovi za obavljanje djelatnosti</w:t>
            </w:r>
          </w:p>
        </w:tc>
      </w:tr>
      <w:tr w:rsidR="00D0258F" w:rsidRPr="005066B8" w:rsidTr="00FE6D9D">
        <w:trPr>
          <w:trHeight w:val="362"/>
        </w:trPr>
        <w:tc>
          <w:tcPr>
            <w:tcW w:w="5373" w:type="dxa"/>
            <w:tcBorders>
              <w:top w:val="single" w:sz="8" w:space="0" w:color="D2D2D2"/>
              <w:bottom w:val="single" w:sz="8" w:space="0" w:color="D2D2D2"/>
              <w:right w:val="single" w:sz="8" w:space="0" w:color="D2D2D2"/>
            </w:tcBorders>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izjava privrednog subjekta obrazac 2</w:t>
            </w:r>
          </w:p>
        </w:tc>
        <w:tc>
          <w:tcPr>
            <w:tcW w:w="3260" w:type="dxa"/>
            <w:tcBorders>
              <w:top w:val="single" w:sz="8" w:space="0" w:color="D2D2D2"/>
              <w:left w:val="single" w:sz="8" w:space="0" w:color="D2D2D2"/>
              <w:bottom w:val="single" w:sz="8" w:space="0" w:color="D2D2D2"/>
            </w:tcBorders>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ESPD</w:t>
            </w:r>
          </w:p>
        </w:tc>
      </w:tr>
      <w:tr w:rsidR="00FE6D9D" w:rsidRPr="005066B8" w:rsidTr="00FE6D9D">
        <w:trPr>
          <w:trHeight w:val="362"/>
        </w:trPr>
        <w:tc>
          <w:tcPr>
            <w:tcW w:w="5373" w:type="dxa"/>
            <w:tcBorders>
              <w:top w:val="single" w:sz="8" w:space="0" w:color="D2D2D2"/>
              <w:bottom w:val="single" w:sz="8" w:space="0" w:color="D2D2D2"/>
              <w:right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Rok važenja ponude 60 dana od dana javnog otvaranja</w:t>
            </w:r>
          </w:p>
        </w:tc>
        <w:tc>
          <w:tcPr>
            <w:tcW w:w="3260" w:type="dxa"/>
            <w:tcBorders>
              <w:top w:val="single" w:sz="8" w:space="0" w:color="D2D2D2"/>
              <w:left w:val="single" w:sz="8" w:space="0" w:color="D2D2D2"/>
              <w:bottom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Rok važenja ponude</w:t>
            </w:r>
          </w:p>
        </w:tc>
      </w:tr>
      <w:tr w:rsidR="00FE6D9D" w:rsidRPr="005066B8" w:rsidTr="00FE6D9D">
        <w:trPr>
          <w:trHeight w:val="362"/>
        </w:trPr>
        <w:tc>
          <w:tcPr>
            <w:tcW w:w="5373" w:type="dxa"/>
            <w:tcBorders>
              <w:top w:val="single" w:sz="8" w:space="0" w:color="D2D2D2"/>
              <w:bottom w:val="single" w:sz="8" w:space="0" w:color="D2D2D2"/>
              <w:right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Rok plaćanja 30 dana od dana ispostavljanja fakture</w:t>
            </w:r>
          </w:p>
        </w:tc>
        <w:tc>
          <w:tcPr>
            <w:tcW w:w="3260" w:type="dxa"/>
            <w:tcBorders>
              <w:top w:val="single" w:sz="8" w:space="0" w:color="D2D2D2"/>
              <w:left w:val="single" w:sz="8" w:space="0" w:color="D2D2D2"/>
              <w:bottom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Rok plaćanja</w:t>
            </w:r>
          </w:p>
        </w:tc>
      </w:tr>
      <w:tr w:rsidR="00FE6D9D" w:rsidRPr="005066B8" w:rsidTr="00FE6D9D">
        <w:trPr>
          <w:trHeight w:val="362"/>
        </w:trPr>
        <w:tc>
          <w:tcPr>
            <w:tcW w:w="5373" w:type="dxa"/>
            <w:tcBorders>
              <w:top w:val="single" w:sz="8" w:space="0" w:color="D2D2D2"/>
              <w:bottom w:val="single" w:sz="8" w:space="0" w:color="D2D2D2"/>
              <w:right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Način plaćanja virmanski</w:t>
            </w:r>
          </w:p>
        </w:tc>
        <w:tc>
          <w:tcPr>
            <w:tcW w:w="3260" w:type="dxa"/>
            <w:tcBorders>
              <w:top w:val="single" w:sz="8" w:space="0" w:color="D2D2D2"/>
              <w:left w:val="single" w:sz="8" w:space="0" w:color="D2D2D2"/>
              <w:bottom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 xml:space="preserve">Način plaćanja </w:t>
            </w:r>
          </w:p>
        </w:tc>
      </w:tr>
      <w:tr w:rsidR="00FE6D9D" w:rsidRPr="005066B8" w:rsidTr="00FE6D9D">
        <w:trPr>
          <w:trHeight w:val="362"/>
        </w:trPr>
        <w:tc>
          <w:tcPr>
            <w:tcW w:w="5373" w:type="dxa"/>
            <w:tcBorders>
              <w:top w:val="single" w:sz="8" w:space="0" w:color="D2D2D2"/>
              <w:bottom w:val="single" w:sz="8" w:space="0" w:color="D2D2D2"/>
              <w:right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Mjesto izvršenja ugovora Kolska radionica Nikšić</w:t>
            </w:r>
          </w:p>
        </w:tc>
        <w:tc>
          <w:tcPr>
            <w:tcW w:w="3260" w:type="dxa"/>
            <w:tcBorders>
              <w:top w:val="single" w:sz="8" w:space="0" w:color="D2D2D2"/>
              <w:left w:val="single" w:sz="8" w:space="0" w:color="D2D2D2"/>
              <w:bottom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Mjesto izvršenja ugovora</w:t>
            </w:r>
          </w:p>
        </w:tc>
      </w:tr>
      <w:tr w:rsidR="00FE6D9D" w:rsidRPr="005066B8" w:rsidTr="00FE6D9D">
        <w:trPr>
          <w:trHeight w:val="362"/>
        </w:trPr>
        <w:tc>
          <w:tcPr>
            <w:tcW w:w="5373" w:type="dxa"/>
            <w:tcBorders>
              <w:top w:val="single" w:sz="8" w:space="0" w:color="D2D2D2"/>
              <w:bottom w:val="single" w:sz="8" w:space="0" w:color="D2D2D2"/>
              <w:right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Rok izvršenja ugovora godina dana od dana potpisivanja</w:t>
            </w:r>
          </w:p>
        </w:tc>
        <w:tc>
          <w:tcPr>
            <w:tcW w:w="3260" w:type="dxa"/>
            <w:tcBorders>
              <w:top w:val="single" w:sz="8" w:space="0" w:color="D2D2D2"/>
              <w:left w:val="single" w:sz="8" w:space="0" w:color="D2D2D2"/>
              <w:bottom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Rok izvršenja ugovora</w:t>
            </w:r>
          </w:p>
        </w:tc>
      </w:tr>
      <w:tr w:rsidR="00FE6D9D" w:rsidRPr="005066B8" w:rsidTr="00D0258F">
        <w:trPr>
          <w:trHeight w:val="362"/>
        </w:trPr>
        <w:tc>
          <w:tcPr>
            <w:tcW w:w="5373" w:type="dxa"/>
            <w:tcBorders>
              <w:top w:val="single" w:sz="8" w:space="0" w:color="D2D2D2"/>
              <w:right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Rok izvršenja radova max 15 dana od pisanog zahtjeva naručioca</w:t>
            </w:r>
          </w:p>
        </w:tc>
        <w:tc>
          <w:tcPr>
            <w:tcW w:w="3260" w:type="dxa"/>
            <w:tcBorders>
              <w:top w:val="single" w:sz="8" w:space="0" w:color="D2D2D2"/>
              <w:left w:val="single" w:sz="8" w:space="0" w:color="D2D2D2"/>
            </w:tcBorders>
          </w:tcPr>
          <w:p w:rsidR="00FE6D9D" w:rsidRPr="005066B8" w:rsidRDefault="00FE6D9D" w:rsidP="00AB0CAB">
            <w:pPr>
              <w:pStyle w:val="TableParagraph"/>
              <w:ind w:left="34"/>
              <w:rPr>
                <w:rFonts w:ascii="Times New Roman" w:hAnsi="Times New Roman" w:cs="Times New Roman"/>
              </w:rPr>
            </w:pPr>
            <w:r w:rsidRPr="005066B8">
              <w:rPr>
                <w:rFonts w:ascii="Times New Roman" w:hAnsi="Times New Roman" w:cs="Times New Roman"/>
              </w:rPr>
              <w:t>Ostali uslovi</w:t>
            </w:r>
          </w:p>
        </w:tc>
      </w:tr>
    </w:tbl>
    <w:p w:rsidR="00D0258F" w:rsidRPr="005066B8" w:rsidRDefault="00D0258F" w:rsidP="00D0258F">
      <w:pPr>
        <w:spacing w:after="0" w:line="240" w:lineRule="auto"/>
        <w:rPr>
          <w:rFonts w:ascii="Times New Roman" w:hAnsi="Times New Roman" w:cs="Times New Roman"/>
        </w:rPr>
      </w:pPr>
    </w:p>
    <w:p w:rsidR="00D0258F" w:rsidRPr="005066B8" w:rsidRDefault="00D0258F" w:rsidP="00D0258F">
      <w:pPr>
        <w:spacing w:after="0" w:line="240" w:lineRule="auto"/>
        <w:rPr>
          <w:rFonts w:ascii="Times New Roman" w:hAnsi="Times New Roman" w:cs="Times New Roman"/>
        </w:rPr>
      </w:pPr>
    </w:p>
    <w:p w:rsidR="009600C5" w:rsidRPr="005066B8" w:rsidRDefault="009600C5" w:rsidP="00D0258F">
      <w:pPr>
        <w:spacing w:after="0" w:line="240" w:lineRule="auto"/>
        <w:rPr>
          <w:rFonts w:ascii="Times New Roman" w:hAnsi="Times New Roman" w:cs="Times New Roman"/>
        </w:rPr>
      </w:pPr>
    </w:p>
    <w:p w:rsidR="009600C5" w:rsidRPr="005066B8" w:rsidRDefault="009600C5" w:rsidP="00D0258F">
      <w:pPr>
        <w:spacing w:after="0" w:line="240" w:lineRule="auto"/>
        <w:rPr>
          <w:rFonts w:ascii="Times New Roman" w:hAnsi="Times New Roman" w:cs="Times New Roman"/>
        </w:rPr>
      </w:pPr>
    </w:p>
    <w:p w:rsidR="009600C5" w:rsidRPr="005066B8" w:rsidRDefault="009600C5" w:rsidP="00D0258F">
      <w:pPr>
        <w:spacing w:after="0" w:line="240" w:lineRule="auto"/>
        <w:rPr>
          <w:rFonts w:ascii="Times New Roman" w:hAnsi="Times New Roman" w:cs="Times New Roman"/>
        </w:rPr>
      </w:pPr>
    </w:p>
    <w:p w:rsidR="009600C5" w:rsidRPr="005066B8" w:rsidRDefault="009600C5" w:rsidP="00D0258F">
      <w:pPr>
        <w:spacing w:after="0" w:line="240" w:lineRule="auto"/>
        <w:rPr>
          <w:rFonts w:ascii="Times New Roman" w:hAnsi="Times New Roman" w:cs="Times New Roman"/>
        </w:rPr>
      </w:pPr>
    </w:p>
    <w:p w:rsidR="00D0258F" w:rsidRPr="005066B8" w:rsidRDefault="00D0258F" w:rsidP="00D0258F">
      <w:pPr>
        <w:pStyle w:val="ListParagraph"/>
        <w:widowControl w:val="0"/>
        <w:numPr>
          <w:ilvl w:val="0"/>
          <w:numId w:val="1"/>
        </w:numPr>
        <w:tabs>
          <w:tab w:val="left" w:pos="367"/>
        </w:tabs>
        <w:autoSpaceDE w:val="0"/>
        <w:autoSpaceDN w:val="0"/>
        <w:spacing w:after="0" w:line="240" w:lineRule="auto"/>
        <w:contextualSpacing w:val="0"/>
        <w:rPr>
          <w:rFonts w:ascii="Times New Roman" w:hAnsi="Times New Roman" w:cs="Times New Roman"/>
        </w:rPr>
      </w:pPr>
      <w:r w:rsidRPr="005066B8">
        <w:rPr>
          <w:rFonts w:ascii="Times New Roman" w:hAnsi="Times New Roman" w:cs="Times New Roman"/>
        </w:rPr>
        <w:t>KRITERIJUMI ZA IZBOR NAJPOVOLJNIJE PONUDE</w:t>
      </w:r>
    </w:p>
    <w:p w:rsidR="00D0258F" w:rsidRPr="005066B8" w:rsidRDefault="00D0258F" w:rsidP="00D0258F">
      <w:pPr>
        <w:spacing w:after="0" w:line="240" w:lineRule="auto"/>
        <w:rPr>
          <w:rFonts w:ascii="Times New Roman" w:hAnsi="Times New Roman" w:cs="Times New Roman"/>
        </w:rPr>
      </w:pPr>
    </w:p>
    <w:p w:rsidR="00D0258F" w:rsidRPr="005066B8" w:rsidRDefault="00D0258F" w:rsidP="00D0258F">
      <w:pPr>
        <w:spacing w:after="0" w:line="240" w:lineRule="auto"/>
        <w:rPr>
          <w:rFonts w:ascii="Times New Roman" w:hAnsi="Times New Roman" w:cs="Times New Roman"/>
        </w:rPr>
      </w:pPr>
    </w:p>
    <w:tbl>
      <w:tblPr>
        <w:tblW w:w="0" w:type="auto"/>
        <w:tblInd w:w="131" w:type="dxa"/>
        <w:tblBorders>
          <w:top w:val="single" w:sz="4" w:space="0" w:color="D2D2D2"/>
          <w:left w:val="single" w:sz="4" w:space="0" w:color="D2D2D2"/>
          <w:bottom w:val="single" w:sz="4" w:space="0" w:color="D2D2D2"/>
          <w:right w:val="single" w:sz="4" w:space="0" w:color="D2D2D2"/>
          <w:insideH w:val="single" w:sz="4" w:space="0" w:color="D2D2D2"/>
          <w:insideV w:val="single" w:sz="4" w:space="0" w:color="D2D2D2"/>
        </w:tblBorders>
        <w:tblLayout w:type="fixed"/>
        <w:tblCellMar>
          <w:left w:w="0" w:type="dxa"/>
          <w:right w:w="0" w:type="dxa"/>
        </w:tblCellMar>
        <w:tblLook w:val="01E0" w:firstRow="1" w:lastRow="1" w:firstColumn="1" w:lastColumn="1" w:noHBand="0" w:noVBand="0"/>
      </w:tblPr>
      <w:tblGrid>
        <w:gridCol w:w="8653"/>
      </w:tblGrid>
      <w:tr w:rsidR="00D0258F" w:rsidRPr="005066B8" w:rsidTr="00AB0CAB">
        <w:trPr>
          <w:trHeight w:val="494"/>
        </w:trPr>
        <w:tc>
          <w:tcPr>
            <w:tcW w:w="8653" w:type="dxa"/>
            <w:tcBorders>
              <w:bottom w:val="single" w:sz="8" w:space="0" w:color="D2D2D2"/>
            </w:tcBorders>
            <w:shd w:val="clear" w:color="auto" w:fill="E7E6E6" w:themeFill="background2"/>
          </w:tcPr>
          <w:p w:rsidR="00D0258F" w:rsidRPr="005066B8" w:rsidRDefault="00D0258F" w:rsidP="00AB0CAB">
            <w:pPr>
              <w:pStyle w:val="TableParagraph"/>
              <w:ind w:left="35"/>
              <w:rPr>
                <w:rFonts w:ascii="Times New Roman" w:hAnsi="Times New Roman" w:cs="Times New Roman"/>
              </w:rPr>
            </w:pPr>
            <w:r w:rsidRPr="005066B8">
              <w:rPr>
                <w:rFonts w:ascii="Times New Roman" w:hAnsi="Times New Roman" w:cs="Times New Roman"/>
              </w:rPr>
              <w:t>Opis</w:t>
            </w:r>
          </w:p>
        </w:tc>
      </w:tr>
      <w:tr w:rsidR="00D0258F" w:rsidRPr="005066B8" w:rsidTr="00AB0CAB">
        <w:trPr>
          <w:trHeight w:val="362"/>
        </w:trPr>
        <w:tc>
          <w:tcPr>
            <w:tcW w:w="8653" w:type="dxa"/>
            <w:tcBorders>
              <w:top w:val="single" w:sz="8" w:space="0" w:color="D2D2D2"/>
              <w:bottom w:val="single" w:sz="8" w:space="0" w:color="D2D2D2"/>
            </w:tcBorders>
          </w:tcPr>
          <w:p w:rsidR="00D0258F" w:rsidRPr="005066B8" w:rsidRDefault="00FE6D9D" w:rsidP="00FE6D9D">
            <w:pPr>
              <w:pStyle w:val="TableParagraph"/>
              <w:rPr>
                <w:rFonts w:ascii="Times New Roman" w:hAnsi="Times New Roman" w:cs="Times New Roman"/>
              </w:rPr>
            </w:pPr>
            <w:r w:rsidRPr="005066B8">
              <w:rPr>
                <w:rFonts w:ascii="Times New Roman" w:hAnsi="Times New Roman" w:cs="Times New Roman"/>
              </w:rPr>
              <w:t>Cijena</w:t>
            </w:r>
          </w:p>
        </w:tc>
      </w:tr>
    </w:tbl>
    <w:p w:rsidR="00D0258F" w:rsidRPr="005066B8" w:rsidRDefault="00D0258F" w:rsidP="00D0258F">
      <w:pPr>
        <w:spacing w:after="0" w:line="240" w:lineRule="auto"/>
        <w:rPr>
          <w:rFonts w:ascii="Times New Roman" w:hAnsi="Times New Roman" w:cs="Times New Roman"/>
        </w:rPr>
      </w:pPr>
    </w:p>
    <w:p w:rsidR="00D0258F" w:rsidRPr="005066B8" w:rsidRDefault="00D0258F" w:rsidP="00D0258F">
      <w:pPr>
        <w:pStyle w:val="ListParagraph"/>
        <w:widowControl w:val="0"/>
        <w:numPr>
          <w:ilvl w:val="0"/>
          <w:numId w:val="1"/>
        </w:numPr>
        <w:tabs>
          <w:tab w:val="left" w:pos="356"/>
        </w:tabs>
        <w:autoSpaceDE w:val="0"/>
        <w:autoSpaceDN w:val="0"/>
        <w:spacing w:after="0" w:line="240" w:lineRule="auto"/>
        <w:contextualSpacing w:val="0"/>
        <w:rPr>
          <w:rFonts w:ascii="Times New Roman" w:hAnsi="Times New Roman" w:cs="Times New Roman"/>
        </w:rPr>
      </w:pPr>
      <w:r w:rsidRPr="005066B8">
        <w:rPr>
          <w:rFonts w:ascii="Times New Roman" w:hAnsi="Times New Roman" w:cs="Times New Roman"/>
        </w:rPr>
        <w:t>PREDMET NABAVKE</w:t>
      </w:r>
    </w:p>
    <w:p w:rsidR="00D0258F" w:rsidRPr="005066B8" w:rsidRDefault="00D0258F" w:rsidP="00D0258F">
      <w:pPr>
        <w:spacing w:after="0" w:line="240" w:lineRule="auto"/>
        <w:rPr>
          <w:rFonts w:ascii="Times New Roman" w:hAnsi="Times New Roman" w:cs="Times New Roman"/>
        </w:rPr>
      </w:pPr>
    </w:p>
    <w:p w:rsidR="00D0258F" w:rsidRPr="005066B8" w:rsidRDefault="00D0258F" w:rsidP="00D0258F">
      <w:pPr>
        <w:spacing w:after="0" w:line="240" w:lineRule="auto"/>
        <w:ind w:left="151"/>
        <w:rPr>
          <w:rFonts w:ascii="Times New Roman" w:hAnsi="Times New Roman" w:cs="Times New Roman"/>
        </w:rPr>
      </w:pPr>
      <w:proofErr w:type="spellStart"/>
      <w:r w:rsidRPr="005066B8">
        <w:rPr>
          <w:rFonts w:ascii="Times New Roman" w:hAnsi="Times New Roman" w:cs="Times New Roman"/>
        </w:rPr>
        <w:t>Procijenjena</w:t>
      </w:r>
      <w:proofErr w:type="spellEnd"/>
      <w:r w:rsidRPr="005066B8">
        <w:rPr>
          <w:rFonts w:ascii="Times New Roman" w:hAnsi="Times New Roman" w:cs="Times New Roman"/>
        </w:rPr>
        <w:t xml:space="preserve"> </w:t>
      </w:r>
      <w:proofErr w:type="spellStart"/>
      <w:r w:rsidRPr="005066B8">
        <w:rPr>
          <w:rFonts w:ascii="Times New Roman" w:hAnsi="Times New Roman" w:cs="Times New Roman"/>
        </w:rPr>
        <w:t>vrijednost</w:t>
      </w:r>
      <w:proofErr w:type="spellEnd"/>
      <w:r w:rsidRPr="005066B8">
        <w:rPr>
          <w:rFonts w:ascii="Times New Roman" w:hAnsi="Times New Roman" w:cs="Times New Roman"/>
        </w:rPr>
        <w:t xml:space="preserve"> </w:t>
      </w:r>
      <w:proofErr w:type="spellStart"/>
      <w:r w:rsidRPr="005066B8">
        <w:rPr>
          <w:rFonts w:ascii="Times New Roman" w:hAnsi="Times New Roman" w:cs="Times New Roman"/>
        </w:rPr>
        <w:t>nabavke</w:t>
      </w:r>
      <w:proofErr w:type="spellEnd"/>
      <w:r w:rsidRPr="005066B8">
        <w:rPr>
          <w:rFonts w:ascii="Times New Roman" w:hAnsi="Times New Roman" w:cs="Times New Roman"/>
        </w:rPr>
        <w:t>:</w:t>
      </w:r>
      <w:r w:rsidR="00FE6D9D" w:rsidRPr="005066B8">
        <w:rPr>
          <w:rFonts w:ascii="Times New Roman" w:hAnsi="Times New Roman" w:cs="Times New Roman"/>
        </w:rPr>
        <w:t xml:space="preserve"> </w:t>
      </w:r>
      <w:r w:rsidR="00EB5542" w:rsidRPr="005066B8">
        <w:rPr>
          <w:rFonts w:ascii="Times New Roman" w:hAnsi="Times New Roman" w:cs="Times New Roman"/>
        </w:rPr>
        <w:t>4</w:t>
      </w:r>
      <w:r w:rsidR="00FE6D9D" w:rsidRPr="005066B8">
        <w:rPr>
          <w:rFonts w:ascii="Times New Roman" w:hAnsi="Times New Roman" w:cs="Times New Roman"/>
        </w:rPr>
        <w:t>.</w:t>
      </w:r>
      <w:r w:rsidR="00EB5542" w:rsidRPr="005066B8">
        <w:rPr>
          <w:rFonts w:ascii="Times New Roman" w:hAnsi="Times New Roman" w:cs="Times New Roman"/>
        </w:rPr>
        <w:t>80</w:t>
      </w:r>
      <w:r w:rsidR="00FE6D9D" w:rsidRPr="005066B8">
        <w:rPr>
          <w:rFonts w:ascii="Times New Roman" w:hAnsi="Times New Roman" w:cs="Times New Roman"/>
        </w:rPr>
        <w:t xml:space="preserve">0,00 </w:t>
      </w:r>
      <w:r w:rsidRPr="005066B8">
        <w:rPr>
          <w:rFonts w:ascii="Times New Roman" w:hAnsi="Times New Roman" w:cs="Times New Roman"/>
          <w:position w:val="1"/>
        </w:rPr>
        <w:t>EURA</w:t>
      </w:r>
    </w:p>
    <w:p w:rsidR="00D0258F" w:rsidRPr="005066B8" w:rsidRDefault="00D0258F" w:rsidP="00D0258F">
      <w:pPr>
        <w:spacing w:after="0" w:line="240" w:lineRule="auto"/>
        <w:rPr>
          <w:rFonts w:ascii="Times New Roman" w:hAnsi="Times New Roman" w:cs="Times New Roman"/>
        </w:rPr>
      </w:pPr>
    </w:p>
    <w:p w:rsidR="00D0258F" w:rsidRPr="005066B8" w:rsidRDefault="00D0258F" w:rsidP="00D0258F">
      <w:pPr>
        <w:spacing w:after="0" w:line="240" w:lineRule="auto"/>
        <w:rPr>
          <w:rFonts w:ascii="Times New Roman" w:hAnsi="Times New Roman" w:cs="Times New Roman"/>
        </w:rPr>
      </w:pPr>
      <w:r w:rsidRPr="005066B8">
        <w:rPr>
          <w:rFonts w:ascii="Times New Roman" w:hAnsi="Times New Roman" w:cs="Times New Roman"/>
        </w:rPr>
        <w:t>TEHNIČKA SPECIFIKACIJA PREDMETA NABAVKE</w:t>
      </w:r>
    </w:p>
    <w:p w:rsidR="00D0258F" w:rsidRPr="005066B8" w:rsidRDefault="00D0258F" w:rsidP="00D0258F">
      <w:pPr>
        <w:spacing w:after="0" w:line="240" w:lineRule="auto"/>
        <w:rPr>
          <w:rFonts w:ascii="Times New Roman" w:hAnsi="Times New Roman" w:cs="Times New Roman"/>
        </w:rPr>
      </w:pPr>
    </w:p>
    <w:tbl>
      <w:tblPr>
        <w:tblW w:w="8664" w:type="dxa"/>
        <w:tblInd w:w="120" w:type="dxa"/>
        <w:tblBorders>
          <w:top w:val="single" w:sz="4" w:space="0" w:color="D2D2D2"/>
          <w:left w:val="single" w:sz="4" w:space="0" w:color="D2D2D2"/>
          <w:bottom w:val="single" w:sz="4" w:space="0" w:color="D2D2D2"/>
          <w:right w:val="single" w:sz="4" w:space="0" w:color="D2D2D2"/>
          <w:insideH w:val="single" w:sz="4" w:space="0" w:color="D2D2D2"/>
          <w:insideV w:val="single" w:sz="4" w:space="0" w:color="D2D2D2"/>
        </w:tblBorders>
        <w:tblLayout w:type="fixed"/>
        <w:tblCellMar>
          <w:left w:w="0" w:type="dxa"/>
          <w:right w:w="0" w:type="dxa"/>
        </w:tblCellMar>
        <w:tblLook w:val="01E0" w:firstRow="1" w:lastRow="1" w:firstColumn="1" w:lastColumn="1" w:noHBand="0" w:noVBand="0"/>
      </w:tblPr>
      <w:tblGrid>
        <w:gridCol w:w="903"/>
        <w:gridCol w:w="2233"/>
        <w:gridCol w:w="3685"/>
        <w:gridCol w:w="1843"/>
      </w:tblGrid>
      <w:tr w:rsidR="00D0258F" w:rsidRPr="005066B8" w:rsidTr="00FE6D9D">
        <w:trPr>
          <w:trHeight w:val="374"/>
        </w:trPr>
        <w:tc>
          <w:tcPr>
            <w:tcW w:w="903" w:type="dxa"/>
            <w:tcBorders>
              <w:bottom w:val="single" w:sz="8" w:space="0" w:color="D2D2D2"/>
              <w:right w:val="single" w:sz="8" w:space="0" w:color="D2D2D2"/>
            </w:tcBorders>
            <w:shd w:val="clear" w:color="auto" w:fill="E7E6E6" w:themeFill="background2"/>
          </w:tcPr>
          <w:p w:rsidR="00D0258F" w:rsidRPr="005066B8" w:rsidRDefault="00D0258F" w:rsidP="00AB0CAB">
            <w:pPr>
              <w:pStyle w:val="TableParagraph"/>
              <w:rPr>
                <w:rFonts w:ascii="Times New Roman" w:hAnsi="Times New Roman" w:cs="Times New Roman"/>
              </w:rPr>
            </w:pPr>
          </w:p>
        </w:tc>
        <w:tc>
          <w:tcPr>
            <w:tcW w:w="2233" w:type="dxa"/>
            <w:tcBorders>
              <w:left w:val="single" w:sz="8" w:space="0" w:color="D2D2D2"/>
              <w:bottom w:val="single" w:sz="8" w:space="0" w:color="D2D2D2"/>
              <w:right w:val="single" w:sz="8" w:space="0" w:color="D2D2D2"/>
            </w:tcBorders>
            <w:shd w:val="clear" w:color="auto" w:fill="E7E6E6" w:themeFill="background2"/>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Opis predmeta nabavke</w:t>
            </w:r>
          </w:p>
        </w:tc>
        <w:tc>
          <w:tcPr>
            <w:tcW w:w="3685" w:type="dxa"/>
            <w:tcBorders>
              <w:left w:val="single" w:sz="8" w:space="0" w:color="D2D2D2"/>
              <w:bottom w:val="single" w:sz="8" w:space="0" w:color="D2D2D2"/>
              <w:right w:val="single" w:sz="8" w:space="0" w:color="D2D2D2"/>
            </w:tcBorders>
            <w:shd w:val="clear" w:color="auto" w:fill="E7E6E6" w:themeFill="background2"/>
          </w:tcPr>
          <w:p w:rsidR="00D0258F" w:rsidRPr="005066B8" w:rsidRDefault="00D0258F" w:rsidP="00AB0CAB">
            <w:pPr>
              <w:pStyle w:val="TableParagraph"/>
              <w:ind w:left="35"/>
              <w:rPr>
                <w:rFonts w:ascii="Times New Roman" w:hAnsi="Times New Roman" w:cs="Times New Roman"/>
              </w:rPr>
            </w:pPr>
            <w:r w:rsidRPr="005066B8">
              <w:rPr>
                <w:rFonts w:ascii="Times New Roman" w:hAnsi="Times New Roman" w:cs="Times New Roman"/>
              </w:rPr>
              <w:t>Bitne karakteristike predmeta nabavke</w:t>
            </w:r>
          </w:p>
        </w:tc>
        <w:tc>
          <w:tcPr>
            <w:tcW w:w="1843" w:type="dxa"/>
            <w:tcBorders>
              <w:left w:val="single" w:sz="8" w:space="0" w:color="D2D2D2"/>
              <w:bottom w:val="single" w:sz="8" w:space="0" w:color="D2D2D2"/>
            </w:tcBorders>
            <w:shd w:val="clear" w:color="auto" w:fill="E7E6E6" w:themeFill="background2"/>
          </w:tcPr>
          <w:p w:rsidR="00D0258F" w:rsidRPr="005066B8" w:rsidRDefault="00D0258F" w:rsidP="00AB0CAB">
            <w:pPr>
              <w:pStyle w:val="TableParagraph"/>
              <w:ind w:left="34"/>
              <w:rPr>
                <w:rFonts w:ascii="Times New Roman" w:hAnsi="Times New Roman" w:cs="Times New Roman"/>
              </w:rPr>
            </w:pPr>
            <w:r w:rsidRPr="005066B8">
              <w:rPr>
                <w:rFonts w:ascii="Times New Roman" w:hAnsi="Times New Roman" w:cs="Times New Roman"/>
              </w:rPr>
              <w:t>Količina</w:t>
            </w:r>
          </w:p>
        </w:tc>
      </w:tr>
      <w:tr w:rsidR="00D0258F" w:rsidRPr="005066B8" w:rsidTr="00FE6D9D">
        <w:trPr>
          <w:trHeight w:val="374"/>
        </w:trPr>
        <w:tc>
          <w:tcPr>
            <w:tcW w:w="903" w:type="dxa"/>
            <w:tcBorders>
              <w:top w:val="single" w:sz="8" w:space="0" w:color="D2D2D2"/>
              <w:bottom w:val="single" w:sz="8" w:space="0" w:color="D2D2D2"/>
              <w:right w:val="single" w:sz="8" w:space="0" w:color="D2D2D2"/>
            </w:tcBorders>
            <w:shd w:val="clear" w:color="auto" w:fill="FFFFFF" w:themeFill="background1"/>
          </w:tcPr>
          <w:p w:rsidR="00D0258F" w:rsidRPr="005066B8" w:rsidRDefault="00D0258F" w:rsidP="00AB0CAB">
            <w:pPr>
              <w:pStyle w:val="TableParagraph"/>
              <w:shd w:val="clear" w:color="auto" w:fill="FFFFFF" w:themeFill="background1"/>
              <w:jc w:val="center"/>
              <w:rPr>
                <w:rFonts w:ascii="Times New Roman" w:hAnsi="Times New Roman" w:cs="Times New Roman"/>
              </w:rPr>
            </w:pPr>
            <w:r w:rsidRPr="005066B8">
              <w:rPr>
                <w:rFonts w:ascii="Times New Roman" w:hAnsi="Times New Roman" w:cs="Times New Roman"/>
              </w:rPr>
              <w:t>1</w:t>
            </w:r>
          </w:p>
        </w:tc>
        <w:tc>
          <w:tcPr>
            <w:tcW w:w="2233" w:type="dxa"/>
            <w:tcBorders>
              <w:top w:val="single" w:sz="8" w:space="0" w:color="D2D2D2"/>
              <w:left w:val="single" w:sz="8" w:space="0" w:color="D2D2D2"/>
              <w:bottom w:val="single" w:sz="8" w:space="0" w:color="D2D2D2"/>
              <w:right w:val="single" w:sz="8" w:space="0" w:color="D2D2D2"/>
            </w:tcBorders>
            <w:shd w:val="clear" w:color="auto" w:fill="FFFFFF" w:themeFill="background1"/>
          </w:tcPr>
          <w:p w:rsidR="00D0258F" w:rsidRPr="005066B8" w:rsidRDefault="00717832" w:rsidP="00AB0CAB">
            <w:pPr>
              <w:pStyle w:val="TableParagraph"/>
              <w:shd w:val="clear" w:color="auto" w:fill="FFFFFF" w:themeFill="background1"/>
              <w:ind w:left="34"/>
              <w:rPr>
                <w:rFonts w:ascii="Times New Roman" w:hAnsi="Times New Roman" w:cs="Times New Roman"/>
              </w:rPr>
            </w:pPr>
            <w:r w:rsidRPr="005066B8">
              <w:rPr>
                <w:rFonts w:ascii="Times New Roman" w:hAnsi="Times New Roman" w:cs="Times New Roman"/>
              </w:rPr>
              <w:t>Zastakljivanje dijela polomljenih prozora u kolskoj radionici Nikšić</w:t>
            </w:r>
          </w:p>
        </w:tc>
        <w:tc>
          <w:tcPr>
            <w:tcW w:w="3685" w:type="dxa"/>
            <w:tcBorders>
              <w:top w:val="single" w:sz="8" w:space="0" w:color="D2D2D2"/>
              <w:left w:val="single" w:sz="8" w:space="0" w:color="D2D2D2"/>
              <w:bottom w:val="single" w:sz="8" w:space="0" w:color="D2D2D2"/>
              <w:right w:val="single" w:sz="8" w:space="0" w:color="D2D2D2"/>
            </w:tcBorders>
            <w:shd w:val="clear" w:color="auto" w:fill="FFFFFF" w:themeFill="background1"/>
          </w:tcPr>
          <w:p w:rsidR="00D0258F" w:rsidRPr="005066B8" w:rsidRDefault="00717832" w:rsidP="00AB0CAB">
            <w:pPr>
              <w:pStyle w:val="TableParagraph"/>
              <w:shd w:val="clear" w:color="auto" w:fill="FFFFFF" w:themeFill="background1"/>
              <w:ind w:left="35"/>
              <w:rPr>
                <w:rFonts w:ascii="Times New Roman" w:hAnsi="Times New Roman" w:cs="Times New Roman"/>
              </w:rPr>
            </w:pPr>
            <w:r w:rsidRPr="005066B8">
              <w:rPr>
                <w:rFonts w:ascii="Times New Roman" w:hAnsi="Times New Roman" w:cs="Times New Roman"/>
              </w:rPr>
              <w:t>Demontaža i montaža stakala FLOT 4mm</w:t>
            </w:r>
          </w:p>
        </w:tc>
        <w:tc>
          <w:tcPr>
            <w:tcW w:w="1843" w:type="dxa"/>
            <w:tcBorders>
              <w:top w:val="single" w:sz="8" w:space="0" w:color="D2D2D2"/>
              <w:left w:val="single" w:sz="8" w:space="0" w:color="D2D2D2"/>
              <w:bottom w:val="single" w:sz="8" w:space="0" w:color="D2D2D2"/>
            </w:tcBorders>
            <w:shd w:val="clear" w:color="auto" w:fill="FFFFFF" w:themeFill="background1"/>
          </w:tcPr>
          <w:p w:rsidR="00D0258F" w:rsidRPr="005066B8" w:rsidRDefault="00717832" w:rsidP="00AB0CAB">
            <w:pPr>
              <w:pStyle w:val="TableParagraph"/>
              <w:shd w:val="clear" w:color="auto" w:fill="FFFFFF" w:themeFill="background1"/>
              <w:ind w:left="34"/>
              <w:rPr>
                <w:rFonts w:ascii="Times New Roman" w:hAnsi="Times New Roman" w:cs="Times New Roman"/>
              </w:rPr>
            </w:pPr>
            <w:r w:rsidRPr="005066B8">
              <w:rPr>
                <w:rFonts w:ascii="Times New Roman" w:hAnsi="Times New Roman" w:cs="Times New Roman"/>
              </w:rPr>
              <w:t>165</w:t>
            </w:r>
            <w:r w:rsidR="00FE6D9D" w:rsidRPr="005066B8">
              <w:rPr>
                <w:rFonts w:ascii="Times New Roman" w:hAnsi="Times New Roman" w:cs="Times New Roman"/>
              </w:rPr>
              <w:t>m²</w:t>
            </w:r>
          </w:p>
        </w:tc>
      </w:tr>
    </w:tbl>
    <w:p w:rsidR="00D0258F" w:rsidRPr="005066B8" w:rsidRDefault="00D0258F" w:rsidP="00D0258F">
      <w:pPr>
        <w:spacing w:after="0" w:line="240" w:lineRule="auto"/>
        <w:jc w:val="center"/>
        <w:rPr>
          <w:rFonts w:ascii="Times New Roman" w:eastAsia="Calibri" w:hAnsi="Times New Roman" w:cs="Times New Roman"/>
          <w:color w:val="000000" w:themeColor="text1"/>
          <w:lang w:val="en-US"/>
        </w:rPr>
      </w:pPr>
    </w:p>
    <w:p w:rsidR="00D0258F" w:rsidRPr="005066B8" w:rsidRDefault="00D0258F">
      <w:pPr>
        <w:rPr>
          <w:rFonts w:ascii="Times New Roman" w:hAnsi="Times New Roman" w:cs="Times New Roman"/>
          <w:lang w:val="en-US"/>
        </w:rPr>
      </w:pPr>
    </w:p>
    <w:sectPr w:rsidR="00D0258F" w:rsidRPr="005066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rlito">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13584"/>
    <w:multiLevelType w:val="hybridMultilevel"/>
    <w:tmpl w:val="48EAB63C"/>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4DCB1E40"/>
    <w:multiLevelType w:val="hybridMultilevel"/>
    <w:tmpl w:val="48EAB63C"/>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78442B8C"/>
    <w:multiLevelType w:val="hybridMultilevel"/>
    <w:tmpl w:val="48EAB63C"/>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0A0"/>
    <w:rsid w:val="001C7539"/>
    <w:rsid w:val="005066B8"/>
    <w:rsid w:val="005750A0"/>
    <w:rsid w:val="00717832"/>
    <w:rsid w:val="00943C97"/>
    <w:rsid w:val="009600C5"/>
    <w:rsid w:val="00D0258F"/>
    <w:rsid w:val="00EB5542"/>
    <w:rsid w:val="00FE6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D94D9"/>
  <w15:chartTrackingRefBased/>
  <w15:docId w15:val="{BE01C5D0-9D51-4589-B7D8-CBE61114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0A0"/>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5750A0"/>
    <w:pPr>
      <w:widowControl w:val="0"/>
      <w:autoSpaceDE w:val="0"/>
      <w:autoSpaceDN w:val="0"/>
      <w:spacing w:after="0" w:line="240" w:lineRule="auto"/>
    </w:pPr>
    <w:rPr>
      <w:rFonts w:ascii="Carlito" w:eastAsia="Carlito" w:hAnsi="Carlito" w:cs="Carlito"/>
      <w:b/>
      <w:bCs/>
      <w:sz w:val="28"/>
      <w:szCs w:val="28"/>
      <w:lang w:val="hr-HR"/>
    </w:rPr>
  </w:style>
  <w:style w:type="character" w:customStyle="1" w:styleId="BodyTextChar">
    <w:name w:val="Body Text Char"/>
    <w:basedOn w:val="DefaultParagraphFont"/>
    <w:link w:val="BodyText"/>
    <w:uiPriority w:val="1"/>
    <w:semiHidden/>
    <w:rsid w:val="005750A0"/>
    <w:rPr>
      <w:rFonts w:ascii="Carlito" w:eastAsia="Carlito" w:hAnsi="Carlito" w:cs="Carlito"/>
      <w:b/>
      <w:bCs/>
      <w:sz w:val="28"/>
      <w:szCs w:val="28"/>
      <w:lang w:val="hr-HR"/>
    </w:rPr>
  </w:style>
  <w:style w:type="paragraph" w:styleId="ListParagraph">
    <w:name w:val="List Paragraph"/>
    <w:basedOn w:val="Normal"/>
    <w:uiPriority w:val="34"/>
    <w:qFormat/>
    <w:rsid w:val="005750A0"/>
    <w:pPr>
      <w:ind w:left="720"/>
      <w:contextualSpacing/>
    </w:pPr>
  </w:style>
  <w:style w:type="paragraph" w:customStyle="1" w:styleId="TableParagraph">
    <w:name w:val="Table Paragraph"/>
    <w:basedOn w:val="Normal"/>
    <w:uiPriority w:val="1"/>
    <w:qFormat/>
    <w:rsid w:val="005750A0"/>
    <w:pPr>
      <w:widowControl w:val="0"/>
      <w:autoSpaceDE w:val="0"/>
      <w:autoSpaceDN w:val="0"/>
      <w:spacing w:after="0" w:line="240" w:lineRule="auto"/>
    </w:pPr>
    <w:rPr>
      <w:rFonts w:ascii="Carlito" w:eastAsia="Carlito" w:hAnsi="Carlito" w:cs="Carlito"/>
      <w:lang w:val="hr-HR"/>
    </w:rPr>
  </w:style>
  <w:style w:type="paragraph" w:styleId="BalloonText">
    <w:name w:val="Balloon Text"/>
    <w:basedOn w:val="Normal"/>
    <w:link w:val="BalloonTextChar"/>
    <w:uiPriority w:val="99"/>
    <w:semiHidden/>
    <w:unhideWhenUsed/>
    <w:rsid w:val="00EB55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542"/>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Miodrag Bajceta</dc:creator>
  <cp:keywords/>
  <dc:description/>
  <cp:lastModifiedBy>Miodrag Bajceta</cp:lastModifiedBy>
  <cp:revision>6</cp:revision>
  <cp:lastPrinted>2023-03-17T08:03:00Z</cp:lastPrinted>
  <dcterms:created xsi:type="dcterms:W3CDTF">2023-03-15T10:36:00Z</dcterms:created>
  <dcterms:modified xsi:type="dcterms:W3CDTF">2023-03-17T08:27:00Z</dcterms:modified>
</cp:coreProperties>
</file>