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941C3F" w14:textId="77777777" w:rsidR="00E9592F" w:rsidRPr="00E9592F" w:rsidRDefault="00E9592F" w:rsidP="00E9592F">
      <w:pPr>
        <w:spacing w:after="0" w:line="240" w:lineRule="auto"/>
        <w:jc w:val="right"/>
        <w:rPr>
          <w:rFonts w:ascii="Arial" w:eastAsia="Times New Roman" w:hAnsi="Arial" w:cs="Arial"/>
          <w:b/>
          <w:color w:val="000000"/>
          <w:sz w:val="24"/>
          <w:szCs w:val="24"/>
          <w:lang w:val="sr-Latn-ME"/>
        </w:rPr>
      </w:pPr>
      <w:r w:rsidRPr="00E9592F">
        <w:rPr>
          <w:rFonts w:ascii="Arial" w:eastAsia="Times New Roman" w:hAnsi="Arial" w:cs="Arial"/>
          <w:b/>
          <w:color w:val="000000"/>
          <w:sz w:val="24"/>
          <w:szCs w:val="24"/>
          <w:lang w:val="sr-Latn-ME"/>
        </w:rPr>
        <w:t xml:space="preserve">OBRAZAC 1  </w:t>
      </w:r>
    </w:p>
    <w:p w14:paraId="5C0C89AE" w14:textId="77777777" w:rsidR="00E9592F" w:rsidRPr="00E9592F" w:rsidRDefault="00E9592F" w:rsidP="00E9592F">
      <w:pPr>
        <w:spacing w:after="0" w:line="240" w:lineRule="auto"/>
        <w:rPr>
          <w:rFonts w:ascii="Arial" w:eastAsia="Times New Roman" w:hAnsi="Arial" w:cs="Arial"/>
          <w:color w:val="000000"/>
          <w:sz w:val="24"/>
          <w:szCs w:val="24"/>
          <w:lang w:val="sr-Latn-ME"/>
        </w:rPr>
      </w:pPr>
    </w:p>
    <w:p w14:paraId="680ACE85" w14:textId="027D4BA4" w:rsidR="00E9592F" w:rsidRPr="00E9592F" w:rsidRDefault="00E9592F" w:rsidP="00E9592F">
      <w:pPr>
        <w:tabs>
          <w:tab w:val="left" w:pos="1701"/>
          <w:tab w:val="left" w:pos="4820"/>
        </w:tabs>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u w:val="single"/>
          <w:lang w:val="sr-Latn-ME"/>
        </w:rPr>
        <w:t>DOO „</w:t>
      </w:r>
      <w:r w:rsidR="005E1BD6">
        <w:rPr>
          <w:rFonts w:ascii="Arial" w:eastAsia="Times New Roman" w:hAnsi="Arial" w:cs="Arial"/>
          <w:color w:val="000000"/>
          <w:sz w:val="24"/>
          <w:szCs w:val="24"/>
          <w:u w:val="single"/>
          <w:lang w:val="sr-Latn-ME"/>
        </w:rPr>
        <w:t>Komunalne djelatnoosti</w:t>
      </w:r>
      <w:r>
        <w:rPr>
          <w:rFonts w:ascii="Arial" w:eastAsia="Times New Roman" w:hAnsi="Arial" w:cs="Arial"/>
          <w:color w:val="000000"/>
          <w:sz w:val="24"/>
          <w:szCs w:val="24"/>
          <w:u w:val="single"/>
          <w:lang w:val="sr-Latn-ME"/>
        </w:rPr>
        <w:t xml:space="preserve">“ </w:t>
      </w:r>
      <w:r w:rsidR="005E1BD6">
        <w:rPr>
          <w:rFonts w:ascii="Arial" w:eastAsia="Times New Roman" w:hAnsi="Arial" w:cs="Arial"/>
          <w:color w:val="000000"/>
          <w:sz w:val="24"/>
          <w:szCs w:val="24"/>
          <w:u w:val="single"/>
          <w:lang w:val="sr-Latn-ME"/>
        </w:rPr>
        <w:t>Savnik</w:t>
      </w:r>
    </w:p>
    <w:p w14:paraId="01A1BD41" w14:textId="77777777"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 xml:space="preserve">Broj iz evidencije postupaka javnih nabavki: </w:t>
      </w:r>
      <w:r>
        <w:rPr>
          <w:rFonts w:ascii="Arial" w:eastAsia="Times New Roman" w:hAnsi="Arial" w:cs="Arial"/>
          <w:sz w:val="24"/>
          <w:szCs w:val="24"/>
          <w:lang w:val="sr-Latn-ME"/>
        </w:rPr>
        <w:t>1</w:t>
      </w:r>
    </w:p>
    <w:p w14:paraId="34E62089" w14:textId="003BCFDE"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Redni broj iz Plana javnih nabavki : </w:t>
      </w:r>
      <w:r w:rsidR="005E1BD6">
        <w:rPr>
          <w:rFonts w:ascii="Arial" w:eastAsia="Times New Roman" w:hAnsi="Arial" w:cs="Arial"/>
          <w:color w:val="000000"/>
          <w:sz w:val="24"/>
          <w:szCs w:val="24"/>
          <w:lang w:val="sr-Latn-ME"/>
        </w:rPr>
        <w:t>10</w:t>
      </w:r>
    </w:p>
    <w:p w14:paraId="7B7AEAE7" w14:textId="1BA3C451" w:rsidR="00E9592F" w:rsidRPr="00E9592F" w:rsidRDefault="00E9592F" w:rsidP="00E9592F">
      <w:pPr>
        <w:spacing w:after="0" w:line="240" w:lineRule="auto"/>
        <w:jc w:val="both"/>
        <w:rPr>
          <w:rFonts w:ascii="Arial" w:eastAsia="Times New Roman" w:hAnsi="Arial" w:cs="Arial"/>
          <w:b/>
          <w:bCs/>
          <w:color w:val="000000"/>
          <w:sz w:val="24"/>
          <w:szCs w:val="24"/>
          <w:lang w:val="sr-Latn-ME"/>
        </w:rPr>
      </w:pPr>
      <w:r w:rsidRPr="00E9592F">
        <w:rPr>
          <w:rFonts w:ascii="Arial" w:eastAsia="Times New Roman" w:hAnsi="Arial" w:cs="Arial"/>
          <w:color w:val="000000"/>
          <w:sz w:val="24"/>
          <w:szCs w:val="24"/>
          <w:lang w:val="sr-Latn-ME"/>
        </w:rPr>
        <w:t xml:space="preserve">Mjesto i datum: </w:t>
      </w:r>
      <w:r w:rsidR="005E1BD6">
        <w:rPr>
          <w:rFonts w:ascii="Arial" w:eastAsia="Times New Roman" w:hAnsi="Arial" w:cs="Arial"/>
          <w:color w:val="000000"/>
          <w:sz w:val="24"/>
          <w:szCs w:val="24"/>
          <w:lang w:val="sr-Latn-ME"/>
        </w:rPr>
        <w:t>01</w:t>
      </w:r>
      <w:r>
        <w:rPr>
          <w:rFonts w:ascii="Arial" w:eastAsia="Times New Roman" w:hAnsi="Arial" w:cs="Arial"/>
          <w:color w:val="000000"/>
          <w:sz w:val="24"/>
          <w:szCs w:val="24"/>
          <w:lang w:val="sr-Latn-ME"/>
        </w:rPr>
        <w:t>.</w:t>
      </w:r>
      <w:r w:rsidR="005E1BD6">
        <w:rPr>
          <w:rFonts w:ascii="Arial" w:eastAsia="Times New Roman" w:hAnsi="Arial" w:cs="Arial"/>
          <w:color w:val="000000"/>
          <w:sz w:val="24"/>
          <w:szCs w:val="24"/>
          <w:lang w:val="sr-Latn-ME"/>
        </w:rPr>
        <w:t>3</w:t>
      </w:r>
      <w:r>
        <w:rPr>
          <w:rFonts w:ascii="Arial" w:eastAsia="Times New Roman" w:hAnsi="Arial" w:cs="Arial"/>
          <w:color w:val="000000"/>
          <w:sz w:val="24"/>
          <w:szCs w:val="24"/>
          <w:lang w:val="sr-Latn-ME"/>
        </w:rPr>
        <w:t>.2023</w:t>
      </w:r>
    </w:p>
    <w:p w14:paraId="3592A208" w14:textId="77777777" w:rsidR="00E9592F" w:rsidRPr="00E9592F" w:rsidRDefault="00E9592F" w:rsidP="00E9592F">
      <w:pPr>
        <w:spacing w:after="0" w:line="240" w:lineRule="auto"/>
        <w:rPr>
          <w:rFonts w:ascii="Arial" w:eastAsia="Times New Roman" w:hAnsi="Arial" w:cs="Arial"/>
          <w:sz w:val="24"/>
          <w:szCs w:val="24"/>
          <w:lang w:val="sr-Latn-ME"/>
        </w:rPr>
      </w:pPr>
    </w:p>
    <w:p w14:paraId="555EE3BF" w14:textId="77777777" w:rsidR="00E9592F" w:rsidRPr="00E9592F" w:rsidRDefault="00E9592F" w:rsidP="00E9592F">
      <w:pPr>
        <w:spacing w:after="0" w:line="240" w:lineRule="auto"/>
        <w:rPr>
          <w:rFonts w:ascii="Arial" w:eastAsia="Times New Roman" w:hAnsi="Arial" w:cs="Arial"/>
          <w:sz w:val="24"/>
          <w:szCs w:val="24"/>
          <w:lang w:val="sr-Latn-ME"/>
        </w:rPr>
      </w:pPr>
    </w:p>
    <w:p w14:paraId="3454043C" w14:textId="77777777" w:rsidR="00E9592F" w:rsidRPr="00E9592F" w:rsidRDefault="00E9592F" w:rsidP="00E9592F">
      <w:pPr>
        <w:spacing w:after="0" w:line="240" w:lineRule="auto"/>
        <w:rPr>
          <w:rFonts w:ascii="Arial" w:eastAsia="Times New Roman" w:hAnsi="Arial" w:cs="Arial"/>
          <w:sz w:val="24"/>
          <w:szCs w:val="24"/>
          <w:lang w:val="sr-Latn-ME"/>
        </w:rPr>
      </w:pPr>
    </w:p>
    <w:p w14:paraId="16333037" w14:textId="7CAF4D22"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E9592F">
        <w:rPr>
          <w:rFonts w:ascii="Arial" w:eastAsia="Times New Roman" w:hAnsi="Arial" w:cs="Arial"/>
          <w:sz w:val="24"/>
          <w:szCs w:val="24"/>
          <w:lang w:val="sr-Latn-ME"/>
        </w:rPr>
        <w:t xml:space="preserve">Na osnovu člana 53 stav 3 Zakona o javnim nabavkama („Službeni list CG“, br. 74/19 i 3/23) </w:t>
      </w:r>
      <w:r w:rsidRPr="00E9592F">
        <w:rPr>
          <w:rFonts w:ascii="Arial" w:eastAsia="Times New Roman" w:hAnsi="Arial" w:cs="Arial"/>
          <w:color w:val="000000"/>
          <w:sz w:val="24"/>
          <w:szCs w:val="24"/>
          <w:u w:val="single"/>
          <w:lang w:val="sr-Latn-ME"/>
        </w:rPr>
        <w:tab/>
        <w:t xml:space="preserve"> </w:t>
      </w:r>
      <w:r>
        <w:rPr>
          <w:rFonts w:ascii="Arial" w:eastAsia="Times New Roman" w:hAnsi="Arial" w:cs="Arial"/>
          <w:color w:val="000000"/>
          <w:sz w:val="24"/>
          <w:szCs w:val="24"/>
          <w:u w:val="single"/>
          <w:lang w:val="sr-Latn-ME"/>
        </w:rPr>
        <w:t>DOO “</w:t>
      </w:r>
      <w:r w:rsidR="005E1BD6">
        <w:rPr>
          <w:rFonts w:ascii="Arial" w:eastAsia="Times New Roman" w:hAnsi="Arial" w:cs="Arial"/>
          <w:color w:val="000000"/>
          <w:sz w:val="24"/>
          <w:szCs w:val="24"/>
          <w:u w:val="single"/>
          <w:lang w:val="sr-Latn-ME"/>
        </w:rPr>
        <w:t>Komunalne djelatnosti</w:t>
      </w:r>
      <w:r>
        <w:rPr>
          <w:rFonts w:ascii="Arial" w:eastAsia="Times New Roman" w:hAnsi="Arial" w:cs="Arial"/>
          <w:color w:val="000000"/>
          <w:sz w:val="24"/>
          <w:szCs w:val="24"/>
          <w:u w:val="single"/>
          <w:lang w:val="sr-Latn-ME"/>
        </w:rPr>
        <w:t xml:space="preserve">” </w:t>
      </w:r>
      <w:r w:rsidR="005E1BD6">
        <w:rPr>
          <w:rFonts w:ascii="Arial" w:eastAsia="Times New Roman" w:hAnsi="Arial" w:cs="Arial"/>
          <w:color w:val="000000"/>
          <w:sz w:val="24"/>
          <w:szCs w:val="24"/>
          <w:u w:val="single"/>
          <w:lang w:val="sr-Latn-ME"/>
        </w:rPr>
        <w:t>SAVNIK</w:t>
      </w:r>
      <w:r w:rsidRPr="00E9592F">
        <w:rPr>
          <w:rFonts w:ascii="Arial" w:eastAsia="Times New Roman" w:hAnsi="Arial" w:cs="Arial"/>
          <w:color w:val="000000"/>
          <w:sz w:val="24"/>
          <w:szCs w:val="24"/>
          <w:u w:val="single"/>
          <w:lang w:val="sr-Latn-ME"/>
        </w:rPr>
        <w:tab/>
      </w:r>
      <w:r w:rsidRPr="00E9592F">
        <w:rPr>
          <w:rFonts w:ascii="Arial" w:eastAsia="Times New Roman" w:hAnsi="Arial" w:cs="Arial"/>
          <w:sz w:val="24"/>
          <w:szCs w:val="24"/>
          <w:lang w:val="sr-Latn-ME"/>
        </w:rPr>
        <w:t>objavljuje</w:t>
      </w:r>
      <w:r w:rsidRPr="00E9592F">
        <w:rPr>
          <w:rFonts w:ascii="Arial" w:eastAsia="Times New Roman" w:hAnsi="Arial" w:cs="Arial"/>
          <w:b/>
          <w:bCs/>
          <w:color w:val="000000"/>
          <w:sz w:val="24"/>
          <w:szCs w:val="24"/>
          <w:lang w:val="sr-Latn-ME"/>
        </w:rPr>
        <w:t xml:space="preserve">        </w:t>
      </w:r>
    </w:p>
    <w:p w14:paraId="44CD6D38" w14:textId="77777777"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17E3E2E0" w14:textId="77777777"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1C836393" w14:textId="77777777"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778FBAB7" w14:textId="77777777"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5FFB0726" w14:textId="77777777" w:rsidR="00E9592F" w:rsidRPr="00E9592F" w:rsidRDefault="00E9592F" w:rsidP="00E9592F">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3C4E22A2" w14:textId="77777777" w:rsidR="00E9592F" w:rsidRPr="00E9592F" w:rsidRDefault="00E9592F" w:rsidP="00E9592F">
      <w:pPr>
        <w:tabs>
          <w:tab w:val="left" w:pos="1276"/>
          <w:tab w:val="left" w:pos="3261"/>
        </w:tabs>
        <w:spacing w:after="0" w:line="240" w:lineRule="auto"/>
        <w:jc w:val="both"/>
        <w:rPr>
          <w:rFonts w:ascii="Arial" w:eastAsia="Times New Roman" w:hAnsi="Arial" w:cs="Arial"/>
          <w:sz w:val="24"/>
          <w:szCs w:val="24"/>
          <w:lang w:val="sr-Latn-ME"/>
        </w:rPr>
      </w:pPr>
      <w:r w:rsidRPr="00E9592F">
        <w:rPr>
          <w:rFonts w:ascii="Arial" w:eastAsia="Times New Roman" w:hAnsi="Arial" w:cs="Arial"/>
          <w:b/>
          <w:bCs/>
          <w:color w:val="000000"/>
          <w:sz w:val="24"/>
          <w:szCs w:val="24"/>
          <w:lang w:val="sr-Latn-ME"/>
        </w:rPr>
        <w:t xml:space="preserve">                                          </w:t>
      </w:r>
      <w:r w:rsidRPr="00E9592F">
        <w:rPr>
          <w:rFonts w:ascii="Arial" w:eastAsia="Times New Roman" w:hAnsi="Arial" w:cs="Arial"/>
          <w:b/>
          <w:bCs/>
          <w:color w:val="000000"/>
          <w:sz w:val="24"/>
          <w:szCs w:val="24"/>
          <w:lang w:val="sr-Latn-ME"/>
        </w:rPr>
        <w:tab/>
      </w:r>
      <w:r w:rsidRPr="00E9592F">
        <w:rPr>
          <w:rFonts w:ascii="Arial" w:eastAsia="Times New Roman" w:hAnsi="Arial" w:cs="Arial"/>
          <w:bCs/>
          <w:color w:val="000000"/>
          <w:sz w:val="24"/>
          <w:szCs w:val="24"/>
          <w:lang w:val="sr-Latn-ME"/>
        </w:rPr>
        <w:t xml:space="preserve">                                                      </w:t>
      </w:r>
    </w:p>
    <w:p w14:paraId="1C9374EC" w14:textId="77777777" w:rsidR="00E9592F" w:rsidRPr="00E9592F" w:rsidRDefault="00E9592F" w:rsidP="00E9592F">
      <w:pPr>
        <w:keepNext/>
        <w:spacing w:after="0" w:line="240" w:lineRule="auto"/>
        <w:jc w:val="center"/>
        <w:outlineLvl w:val="0"/>
        <w:rPr>
          <w:rFonts w:ascii="Arial" w:eastAsia="Times New Roman" w:hAnsi="Arial" w:cs="Arial"/>
          <w:b/>
          <w:bCs/>
          <w:color w:val="000000"/>
          <w:sz w:val="24"/>
          <w:szCs w:val="24"/>
          <w:lang w:val="sr-Latn-ME"/>
        </w:rPr>
      </w:pPr>
    </w:p>
    <w:p w14:paraId="5FF953EE" w14:textId="77777777" w:rsidR="00E9592F" w:rsidRPr="00E9592F" w:rsidRDefault="00E9592F" w:rsidP="00E9592F">
      <w:pPr>
        <w:spacing w:after="0" w:line="240" w:lineRule="auto"/>
        <w:jc w:val="center"/>
        <w:rPr>
          <w:rFonts w:ascii="Arial" w:eastAsia="Times New Roman" w:hAnsi="Arial" w:cs="Arial"/>
          <w:b/>
          <w:bCs/>
          <w:color w:val="000000"/>
          <w:sz w:val="28"/>
          <w:szCs w:val="28"/>
          <w:lang w:val="sr-Latn-ME"/>
        </w:rPr>
      </w:pPr>
      <w:r w:rsidRPr="00E9592F">
        <w:rPr>
          <w:rFonts w:ascii="Arial" w:eastAsia="Times New Roman" w:hAnsi="Arial" w:cs="Arial"/>
          <w:b/>
          <w:bCs/>
          <w:color w:val="000000"/>
          <w:sz w:val="28"/>
          <w:szCs w:val="28"/>
          <w:lang w:val="sr-Latn-ME"/>
        </w:rPr>
        <w:t>TENDERSKU DOKUMENTACIJU</w:t>
      </w:r>
    </w:p>
    <w:p w14:paraId="7B15B543" w14:textId="77777777" w:rsidR="00E9592F" w:rsidRPr="00E9592F" w:rsidRDefault="00E9592F" w:rsidP="00E9592F">
      <w:pPr>
        <w:spacing w:after="0" w:line="240" w:lineRule="auto"/>
        <w:jc w:val="center"/>
        <w:rPr>
          <w:rFonts w:ascii="Arial" w:eastAsia="Times New Roman" w:hAnsi="Arial" w:cs="Arial"/>
          <w:b/>
          <w:bCs/>
          <w:color w:val="000000"/>
          <w:sz w:val="28"/>
          <w:szCs w:val="28"/>
          <w:lang w:val="sr-Latn-ME"/>
        </w:rPr>
      </w:pPr>
      <w:r w:rsidRPr="00E9592F">
        <w:rPr>
          <w:rFonts w:ascii="Arial" w:eastAsia="Times New Roman" w:hAnsi="Arial" w:cs="Arial"/>
          <w:b/>
          <w:bCs/>
          <w:color w:val="000000"/>
          <w:sz w:val="28"/>
          <w:szCs w:val="28"/>
          <w:lang w:val="sr-Latn-ME"/>
        </w:rPr>
        <w:t>ZA OTVORENI POSTUPAK JAVNE NABAVKE</w:t>
      </w:r>
    </w:p>
    <w:p w14:paraId="0AD7C973" w14:textId="77777777" w:rsidR="00E9592F" w:rsidRPr="00E9592F" w:rsidRDefault="00E9592F" w:rsidP="00E9592F">
      <w:pPr>
        <w:spacing w:after="0" w:line="240" w:lineRule="auto"/>
        <w:jc w:val="center"/>
        <w:rPr>
          <w:rFonts w:ascii="Arial" w:eastAsia="Times New Roman" w:hAnsi="Arial" w:cs="Arial"/>
          <w:b/>
          <w:bCs/>
          <w:color w:val="000000"/>
          <w:sz w:val="28"/>
          <w:szCs w:val="28"/>
          <w:lang w:val="sr-Latn-ME"/>
        </w:rPr>
      </w:pPr>
    </w:p>
    <w:p w14:paraId="1357E8DE" w14:textId="77777777" w:rsidR="00E9592F" w:rsidRPr="00E9592F" w:rsidRDefault="00E9592F" w:rsidP="00E9592F">
      <w:pPr>
        <w:spacing w:after="0" w:line="240" w:lineRule="auto"/>
        <w:jc w:val="center"/>
        <w:rPr>
          <w:rFonts w:ascii="Arial" w:eastAsia="Times New Roman" w:hAnsi="Arial" w:cs="Arial"/>
          <w:b/>
          <w:color w:val="000000"/>
          <w:sz w:val="28"/>
          <w:szCs w:val="24"/>
          <w:lang w:val="sr-Latn-ME"/>
        </w:rPr>
      </w:pPr>
      <w:r w:rsidRPr="00E9592F">
        <w:rPr>
          <w:rFonts w:ascii="Arial" w:eastAsia="Times New Roman" w:hAnsi="Arial" w:cs="Arial"/>
          <w:b/>
          <w:color w:val="000000"/>
          <w:sz w:val="28"/>
          <w:szCs w:val="24"/>
          <w:lang w:val="sr-Latn-ME"/>
        </w:rPr>
        <w:t>Goriva</w:t>
      </w:r>
    </w:p>
    <w:p w14:paraId="2E8D46F2" w14:textId="77777777" w:rsidR="00E9592F" w:rsidRPr="00E9592F" w:rsidRDefault="00E9592F" w:rsidP="00E9592F">
      <w:pPr>
        <w:spacing w:after="0" w:line="240" w:lineRule="auto"/>
        <w:jc w:val="center"/>
        <w:rPr>
          <w:rFonts w:ascii="Arial" w:eastAsia="Times New Roman" w:hAnsi="Arial" w:cs="Arial"/>
          <w:color w:val="000000"/>
          <w:sz w:val="24"/>
          <w:szCs w:val="24"/>
          <w:lang w:val="sr-Latn-ME"/>
        </w:rPr>
      </w:pPr>
      <w:r w:rsidRPr="00E9592F">
        <w:rPr>
          <w:rFonts w:ascii="Arial" w:eastAsia="Times New Roman" w:hAnsi="Arial" w:cs="Arial"/>
          <w:b/>
          <w:bCs/>
          <w:color w:val="000000"/>
          <w:sz w:val="24"/>
          <w:szCs w:val="24"/>
          <w:lang w:val="sr-Latn-ME"/>
        </w:rPr>
        <w:t xml:space="preserve"> </w:t>
      </w:r>
      <w:r w:rsidRPr="00E9592F">
        <w:rPr>
          <w:rFonts w:ascii="Arial" w:eastAsia="Times New Roman" w:hAnsi="Arial" w:cs="Arial"/>
          <w:color w:val="000000"/>
          <w:sz w:val="24"/>
          <w:szCs w:val="24"/>
          <w:lang w:val="sr-Latn-ME"/>
        </w:rPr>
        <w:t>(predmet javne nabavke)</w:t>
      </w:r>
    </w:p>
    <w:p w14:paraId="7CE77186" w14:textId="77777777" w:rsidR="00E9592F" w:rsidRPr="00E9592F" w:rsidRDefault="00E9592F" w:rsidP="00E9592F">
      <w:pPr>
        <w:spacing w:after="0" w:line="240" w:lineRule="auto"/>
        <w:rPr>
          <w:rFonts w:ascii="Arial" w:eastAsia="Times New Roman" w:hAnsi="Arial" w:cs="Arial"/>
          <w:sz w:val="24"/>
          <w:szCs w:val="24"/>
          <w:lang w:val="sr-Latn-ME"/>
        </w:rPr>
      </w:pPr>
    </w:p>
    <w:p w14:paraId="55FB2A0C" w14:textId="77777777"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Predmet nabavke se nabavlja:</w:t>
      </w:r>
    </w:p>
    <w:p w14:paraId="1F88FEAE" w14:textId="77777777" w:rsidR="00E9592F" w:rsidRPr="00E9592F" w:rsidRDefault="00E9592F" w:rsidP="00E9592F">
      <w:pPr>
        <w:spacing w:after="0" w:line="240" w:lineRule="auto"/>
        <w:jc w:val="both"/>
        <w:rPr>
          <w:rFonts w:ascii="Arial" w:eastAsia="Times New Roman" w:hAnsi="Arial" w:cs="Arial"/>
          <w:color w:val="000000"/>
          <w:sz w:val="24"/>
          <w:szCs w:val="24"/>
          <w:lang w:val="sr-Latn-ME"/>
        </w:rPr>
      </w:pPr>
    </w:p>
    <w:p w14:paraId="659F1766" w14:textId="77777777"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kao cjelina </w:t>
      </w:r>
    </w:p>
    <w:p w14:paraId="23519B1E" w14:textId="77777777" w:rsidR="00E9592F" w:rsidRPr="00E9592F" w:rsidRDefault="00E9592F" w:rsidP="00E9592F">
      <w:pPr>
        <w:spacing w:after="0" w:line="240" w:lineRule="auto"/>
        <w:rPr>
          <w:rFonts w:ascii="Arial" w:eastAsia="Times New Roman" w:hAnsi="Arial" w:cs="Arial"/>
          <w:color w:val="000000"/>
          <w:sz w:val="24"/>
          <w:szCs w:val="24"/>
          <w:lang w:val="sr-Latn-ME"/>
        </w:rPr>
      </w:pPr>
    </w:p>
    <w:p w14:paraId="0CB8996E" w14:textId="77777777" w:rsidR="00E9592F" w:rsidRPr="00E9592F" w:rsidRDefault="00E9592F" w:rsidP="00E9592F">
      <w:pPr>
        <w:spacing w:after="0" w:line="240" w:lineRule="auto"/>
        <w:rPr>
          <w:rFonts w:ascii="Arial" w:eastAsia="Times New Roman" w:hAnsi="Arial" w:cs="Arial"/>
          <w:color w:val="000000"/>
          <w:sz w:val="24"/>
          <w:szCs w:val="24"/>
          <w:lang w:val="sr-Latn-ME"/>
        </w:rPr>
      </w:pPr>
    </w:p>
    <w:p w14:paraId="20E2C809" w14:textId="77777777" w:rsidR="00E9592F" w:rsidRPr="00E9592F" w:rsidRDefault="00E9592F" w:rsidP="00E9592F">
      <w:pPr>
        <w:spacing w:after="0" w:line="240" w:lineRule="auto"/>
        <w:rPr>
          <w:rFonts w:ascii="Arial" w:eastAsia="Times New Roman" w:hAnsi="Arial" w:cs="Arial"/>
          <w:color w:val="000000"/>
          <w:sz w:val="24"/>
          <w:szCs w:val="24"/>
          <w:lang w:val="sr-Latn-ME"/>
        </w:rPr>
      </w:pPr>
    </w:p>
    <w:p w14:paraId="3720C827" w14:textId="77777777" w:rsidR="00E9592F" w:rsidRPr="00E9592F" w:rsidRDefault="00E9592F" w:rsidP="00E9592F">
      <w:pPr>
        <w:spacing w:after="0" w:line="240" w:lineRule="auto"/>
        <w:rPr>
          <w:rFonts w:ascii="Arial" w:eastAsia="Times New Roman" w:hAnsi="Arial" w:cs="Arial"/>
          <w:color w:val="000000"/>
          <w:sz w:val="24"/>
          <w:szCs w:val="24"/>
          <w:lang w:val="sr-Latn-ME"/>
        </w:rPr>
      </w:pPr>
    </w:p>
    <w:p w14:paraId="7FAB538F" w14:textId="77777777" w:rsidR="00E9592F" w:rsidRPr="00E9592F" w:rsidRDefault="00E9592F" w:rsidP="00E9592F">
      <w:pPr>
        <w:spacing w:after="0" w:line="240" w:lineRule="auto"/>
        <w:rPr>
          <w:rFonts w:ascii="Arial" w:eastAsia="Times New Roman" w:hAnsi="Arial" w:cs="Arial"/>
          <w:color w:val="000000"/>
          <w:sz w:val="24"/>
          <w:szCs w:val="24"/>
          <w:lang w:val="sr-Latn-ME"/>
        </w:rPr>
      </w:pPr>
    </w:p>
    <w:p w14:paraId="6AB19B85" w14:textId="77777777" w:rsidR="00E9592F" w:rsidRPr="00E9592F" w:rsidRDefault="00E9592F" w:rsidP="00E9592F">
      <w:pPr>
        <w:spacing w:after="0" w:line="240" w:lineRule="auto"/>
        <w:rPr>
          <w:rFonts w:ascii="Arial" w:eastAsia="Times New Roman" w:hAnsi="Arial" w:cs="Arial"/>
          <w:color w:val="000000"/>
          <w:sz w:val="24"/>
          <w:szCs w:val="24"/>
          <w:lang w:val="sr-Latn-ME"/>
        </w:rPr>
      </w:pPr>
    </w:p>
    <w:p w14:paraId="3AA81FD9" w14:textId="77777777" w:rsidR="00E9592F" w:rsidRPr="00E9592F" w:rsidRDefault="00E9592F" w:rsidP="00E9592F">
      <w:pPr>
        <w:spacing w:after="0" w:line="240" w:lineRule="auto"/>
        <w:rPr>
          <w:rFonts w:ascii="Arial" w:eastAsia="Times New Roman" w:hAnsi="Arial" w:cs="Arial"/>
          <w:color w:val="000000"/>
          <w:sz w:val="24"/>
          <w:szCs w:val="24"/>
          <w:lang w:val="sr-Latn-ME"/>
        </w:rPr>
      </w:pPr>
    </w:p>
    <w:p w14:paraId="5EDA9C33" w14:textId="77777777" w:rsidR="00E9592F" w:rsidRPr="00E9592F" w:rsidRDefault="00E9592F" w:rsidP="00E9592F">
      <w:pPr>
        <w:spacing w:after="0" w:line="240" w:lineRule="auto"/>
        <w:rPr>
          <w:rFonts w:ascii="Arial" w:eastAsia="Times New Roman" w:hAnsi="Arial" w:cs="Arial"/>
          <w:color w:val="000000"/>
          <w:sz w:val="24"/>
          <w:szCs w:val="24"/>
          <w:lang w:val="sr-Latn-ME"/>
        </w:rPr>
      </w:pPr>
    </w:p>
    <w:p w14:paraId="03A73E9A" w14:textId="77777777" w:rsidR="00E9592F" w:rsidRPr="00E9592F" w:rsidRDefault="00E9592F" w:rsidP="00E9592F">
      <w:pPr>
        <w:spacing w:after="0" w:line="240" w:lineRule="auto"/>
        <w:rPr>
          <w:rFonts w:ascii="Arial" w:eastAsia="Times New Roman" w:hAnsi="Arial" w:cs="Arial"/>
          <w:color w:val="000000"/>
          <w:sz w:val="24"/>
          <w:szCs w:val="24"/>
          <w:lang w:val="sr-Latn-ME"/>
        </w:rPr>
      </w:pPr>
    </w:p>
    <w:p w14:paraId="421946E7" w14:textId="77777777" w:rsidR="00E9592F" w:rsidRPr="00E9592F" w:rsidRDefault="00E9592F" w:rsidP="00E9592F">
      <w:pPr>
        <w:spacing w:after="0" w:line="240" w:lineRule="auto"/>
        <w:rPr>
          <w:rFonts w:ascii="Arial" w:eastAsia="Times New Roman" w:hAnsi="Arial" w:cs="Arial"/>
          <w:color w:val="000000"/>
          <w:sz w:val="24"/>
          <w:szCs w:val="24"/>
          <w:lang w:val="sr-Latn-ME"/>
        </w:rPr>
      </w:pPr>
    </w:p>
    <w:p w14:paraId="5EC1E528" w14:textId="77777777" w:rsidR="00E9592F" w:rsidRPr="00E9592F" w:rsidRDefault="00E9592F" w:rsidP="00E9592F">
      <w:pPr>
        <w:spacing w:after="0" w:line="240" w:lineRule="auto"/>
        <w:rPr>
          <w:rFonts w:ascii="Arial" w:eastAsia="Times New Roman" w:hAnsi="Arial" w:cs="Arial"/>
          <w:color w:val="000000"/>
          <w:sz w:val="24"/>
          <w:szCs w:val="24"/>
          <w:lang w:val="sr-Latn-ME"/>
        </w:rPr>
      </w:pPr>
    </w:p>
    <w:p w14:paraId="4F81162F" w14:textId="165D1752" w:rsidR="00E9592F" w:rsidRDefault="00E9592F" w:rsidP="00E9592F">
      <w:pPr>
        <w:spacing w:after="0" w:line="240" w:lineRule="auto"/>
        <w:rPr>
          <w:rFonts w:ascii="Arial" w:eastAsia="Times New Roman" w:hAnsi="Arial" w:cs="Arial"/>
          <w:color w:val="000000"/>
          <w:sz w:val="24"/>
          <w:szCs w:val="24"/>
          <w:lang w:val="sr-Latn-ME"/>
        </w:rPr>
      </w:pPr>
    </w:p>
    <w:p w14:paraId="0C5467A1" w14:textId="1D184B5E" w:rsidR="005E1BD6" w:rsidRDefault="005E1BD6" w:rsidP="00E9592F">
      <w:pPr>
        <w:spacing w:after="0" w:line="240" w:lineRule="auto"/>
        <w:rPr>
          <w:rFonts w:ascii="Arial" w:eastAsia="Times New Roman" w:hAnsi="Arial" w:cs="Arial"/>
          <w:color w:val="000000"/>
          <w:sz w:val="24"/>
          <w:szCs w:val="24"/>
          <w:lang w:val="sr-Latn-ME"/>
        </w:rPr>
      </w:pPr>
    </w:p>
    <w:p w14:paraId="48101600" w14:textId="2C28CCB7" w:rsidR="005E1BD6" w:rsidRDefault="005E1BD6" w:rsidP="00E9592F">
      <w:pPr>
        <w:spacing w:after="0" w:line="240" w:lineRule="auto"/>
        <w:rPr>
          <w:rFonts w:ascii="Arial" w:eastAsia="Times New Roman" w:hAnsi="Arial" w:cs="Arial"/>
          <w:color w:val="000000"/>
          <w:sz w:val="24"/>
          <w:szCs w:val="24"/>
          <w:lang w:val="sr-Latn-ME"/>
        </w:rPr>
      </w:pPr>
    </w:p>
    <w:p w14:paraId="34424805" w14:textId="6DD1C2DA" w:rsidR="005E1BD6" w:rsidRDefault="005E1BD6" w:rsidP="00E9592F">
      <w:pPr>
        <w:spacing w:after="0" w:line="240" w:lineRule="auto"/>
        <w:rPr>
          <w:rFonts w:ascii="Arial" w:eastAsia="Times New Roman" w:hAnsi="Arial" w:cs="Arial"/>
          <w:color w:val="000000"/>
          <w:sz w:val="24"/>
          <w:szCs w:val="24"/>
          <w:lang w:val="sr-Latn-ME"/>
        </w:rPr>
      </w:pPr>
    </w:p>
    <w:p w14:paraId="232D19A3" w14:textId="143D402F" w:rsidR="005E1BD6" w:rsidRDefault="005E1BD6" w:rsidP="00E9592F">
      <w:pPr>
        <w:spacing w:after="0" w:line="240" w:lineRule="auto"/>
        <w:rPr>
          <w:rFonts w:ascii="Arial" w:eastAsia="Times New Roman" w:hAnsi="Arial" w:cs="Arial"/>
          <w:color w:val="000000"/>
          <w:sz w:val="24"/>
          <w:szCs w:val="24"/>
          <w:lang w:val="sr-Latn-ME"/>
        </w:rPr>
      </w:pPr>
    </w:p>
    <w:p w14:paraId="0CD406DF" w14:textId="3D184A8A" w:rsidR="005E1BD6" w:rsidRDefault="005E1BD6" w:rsidP="00E9592F">
      <w:pPr>
        <w:spacing w:after="0" w:line="240" w:lineRule="auto"/>
        <w:rPr>
          <w:rFonts w:ascii="Arial" w:eastAsia="Times New Roman" w:hAnsi="Arial" w:cs="Arial"/>
          <w:color w:val="000000"/>
          <w:sz w:val="24"/>
          <w:szCs w:val="24"/>
          <w:lang w:val="sr-Latn-ME"/>
        </w:rPr>
      </w:pPr>
    </w:p>
    <w:p w14:paraId="67F06C71" w14:textId="0D7D22DD" w:rsidR="005E1BD6" w:rsidRDefault="005E1BD6" w:rsidP="00E9592F">
      <w:pPr>
        <w:spacing w:after="0" w:line="240" w:lineRule="auto"/>
        <w:rPr>
          <w:rFonts w:ascii="Arial" w:eastAsia="Times New Roman" w:hAnsi="Arial" w:cs="Arial"/>
          <w:color w:val="000000"/>
          <w:sz w:val="24"/>
          <w:szCs w:val="24"/>
          <w:lang w:val="sr-Latn-ME"/>
        </w:rPr>
      </w:pPr>
    </w:p>
    <w:p w14:paraId="14AF3CC6" w14:textId="77777777" w:rsidR="005E1BD6" w:rsidRPr="00E9592F" w:rsidRDefault="005E1BD6" w:rsidP="00E9592F">
      <w:pPr>
        <w:spacing w:after="0" w:line="240" w:lineRule="auto"/>
        <w:rPr>
          <w:rFonts w:ascii="Arial" w:eastAsia="Times New Roman" w:hAnsi="Arial" w:cs="Arial"/>
          <w:color w:val="000000"/>
          <w:sz w:val="24"/>
          <w:szCs w:val="24"/>
          <w:lang w:val="sr-Latn-ME"/>
        </w:rPr>
      </w:pPr>
    </w:p>
    <w:p w14:paraId="263CDD12" w14:textId="77777777" w:rsidR="00E9592F" w:rsidRPr="00E9592F" w:rsidRDefault="00E9592F" w:rsidP="00E9592F">
      <w:pPr>
        <w:spacing w:after="0" w:line="240" w:lineRule="auto"/>
        <w:rPr>
          <w:rFonts w:ascii="Arial" w:eastAsia="Times New Roman" w:hAnsi="Arial" w:cs="Arial"/>
          <w:color w:val="000000"/>
          <w:sz w:val="24"/>
          <w:szCs w:val="24"/>
          <w:lang w:val="sr-Latn-ME"/>
        </w:rPr>
      </w:pPr>
    </w:p>
    <w:p w14:paraId="07F9C6C5" w14:textId="7DCC0B1D" w:rsidR="00E9592F" w:rsidRPr="00E9592F" w:rsidRDefault="005E1BD6" w:rsidP="00E9592F">
      <w:pPr>
        <w:spacing w:after="0" w:line="240" w:lineRule="auto"/>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SADRZAJ TENDERSKE</w:t>
      </w:r>
    </w:p>
    <w:p w14:paraId="144B3522" w14:textId="77777777" w:rsidR="00E9592F" w:rsidRPr="00E9592F" w:rsidRDefault="00E9592F" w:rsidP="00E9592F">
      <w:pPr>
        <w:spacing w:after="0" w:line="240" w:lineRule="auto"/>
        <w:rPr>
          <w:rFonts w:ascii="Arial" w:eastAsia="Times New Roman" w:hAnsi="Arial" w:cs="Arial"/>
          <w:color w:val="000000"/>
          <w:sz w:val="24"/>
          <w:szCs w:val="24"/>
          <w:lang w:val="sr-Latn-ME"/>
        </w:rPr>
      </w:pPr>
    </w:p>
    <w:p w14:paraId="06AFB184" w14:textId="77777777" w:rsidR="005E1BD6" w:rsidRPr="00E9592F" w:rsidRDefault="005E1BD6" w:rsidP="005E1BD6">
      <w:pPr>
        <w:numPr>
          <w:ilvl w:val="0"/>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Podaci o naručiocu;</w:t>
      </w:r>
    </w:p>
    <w:p w14:paraId="1D39D29F" w14:textId="77777777" w:rsidR="005E1BD6" w:rsidRPr="00E9592F" w:rsidRDefault="005E1BD6" w:rsidP="005E1BD6">
      <w:pPr>
        <w:numPr>
          <w:ilvl w:val="0"/>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 xml:space="preserve">Podaci o postupku i predmetu javne nabavke: </w:t>
      </w:r>
    </w:p>
    <w:p w14:paraId="4E51E40B" w14:textId="77777777" w:rsidR="005E1BD6" w:rsidRPr="00E9592F" w:rsidRDefault="005E1BD6" w:rsidP="005E1BD6">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Vrsta postupka,</w:t>
      </w:r>
    </w:p>
    <w:p w14:paraId="36A6625F" w14:textId="77777777" w:rsidR="005E1BD6" w:rsidRPr="00E9592F" w:rsidRDefault="005E1BD6" w:rsidP="005E1BD6">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Predmet javne nabavke (vrsta predmeta, naziv i opis predmeta),</w:t>
      </w:r>
    </w:p>
    <w:p w14:paraId="2818B154" w14:textId="77777777" w:rsidR="005E1BD6" w:rsidRPr="00E9592F" w:rsidRDefault="005E1BD6" w:rsidP="005E1BD6">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Procijenjena vrijednost predmeta nabavke</w:t>
      </w:r>
      <w:r w:rsidRPr="00E9592F">
        <w:rPr>
          <w:rFonts w:ascii="Arial" w:eastAsia="Calibri" w:hAnsi="Arial" w:cs="Arial"/>
          <w:color w:val="000000"/>
          <w:vertAlign w:val="superscript"/>
          <w:lang w:val="sr-Latn-ME"/>
        </w:rPr>
        <w:footnoteReference w:id="1"/>
      </w:r>
      <w:r w:rsidRPr="00E9592F">
        <w:rPr>
          <w:rFonts w:ascii="Arial" w:eastAsia="Calibri" w:hAnsi="Arial" w:cs="Arial"/>
          <w:color w:val="000000"/>
          <w:lang w:val="sr-Latn-ME"/>
        </w:rPr>
        <w:t>,</w:t>
      </w:r>
    </w:p>
    <w:p w14:paraId="56579CAF" w14:textId="77777777" w:rsidR="005E1BD6" w:rsidRPr="00E9592F" w:rsidRDefault="005E1BD6" w:rsidP="005E1BD6">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 xml:space="preserve">Način nabavke: </w:t>
      </w:r>
    </w:p>
    <w:p w14:paraId="7A22D61D" w14:textId="77777777" w:rsidR="005E1BD6" w:rsidRPr="00E9592F" w:rsidRDefault="005E1BD6" w:rsidP="005E1BD6">
      <w:pPr>
        <w:numPr>
          <w:ilvl w:val="0"/>
          <w:numId w:val="7"/>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Cjelina, po partijama,</w:t>
      </w:r>
    </w:p>
    <w:p w14:paraId="257D0FFF" w14:textId="77777777" w:rsidR="005E1BD6" w:rsidRPr="00E9592F" w:rsidRDefault="005E1BD6" w:rsidP="005E1BD6">
      <w:pPr>
        <w:numPr>
          <w:ilvl w:val="0"/>
          <w:numId w:val="7"/>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Zajednička nabavka,</w:t>
      </w:r>
    </w:p>
    <w:p w14:paraId="49DB6E0C" w14:textId="77777777" w:rsidR="005E1BD6" w:rsidRPr="00E9592F" w:rsidRDefault="005E1BD6" w:rsidP="005E1BD6">
      <w:pPr>
        <w:numPr>
          <w:ilvl w:val="0"/>
          <w:numId w:val="7"/>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Centralizovana nabavka,</w:t>
      </w:r>
    </w:p>
    <w:p w14:paraId="021995FC" w14:textId="77777777" w:rsidR="005E1BD6" w:rsidRPr="00E9592F" w:rsidRDefault="005E1BD6" w:rsidP="005E1BD6">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Posebni oblik nabavke:</w:t>
      </w:r>
    </w:p>
    <w:p w14:paraId="2A9B8CEF" w14:textId="77777777" w:rsidR="005E1BD6" w:rsidRPr="00E9592F" w:rsidRDefault="005E1BD6" w:rsidP="005E1BD6">
      <w:pPr>
        <w:numPr>
          <w:ilvl w:val="0"/>
          <w:numId w:val="8"/>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Okvirni sporazum,</w:t>
      </w:r>
    </w:p>
    <w:p w14:paraId="2C7A82FF" w14:textId="77777777" w:rsidR="005E1BD6" w:rsidRPr="00E9592F" w:rsidRDefault="005E1BD6" w:rsidP="005E1BD6">
      <w:pPr>
        <w:numPr>
          <w:ilvl w:val="0"/>
          <w:numId w:val="8"/>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Dinamički sistem nabavki,</w:t>
      </w:r>
    </w:p>
    <w:p w14:paraId="730036C4" w14:textId="77777777" w:rsidR="005E1BD6" w:rsidRPr="00E9592F" w:rsidRDefault="005E1BD6" w:rsidP="005E1BD6">
      <w:pPr>
        <w:numPr>
          <w:ilvl w:val="0"/>
          <w:numId w:val="8"/>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Elektronska aukcija,</w:t>
      </w:r>
    </w:p>
    <w:p w14:paraId="6A41FE01" w14:textId="77777777" w:rsidR="005E1BD6" w:rsidRPr="00E9592F" w:rsidRDefault="005E1BD6" w:rsidP="005E1BD6">
      <w:pPr>
        <w:numPr>
          <w:ilvl w:val="0"/>
          <w:numId w:val="8"/>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Elektronski katalog,</w:t>
      </w:r>
    </w:p>
    <w:p w14:paraId="00BA4F7F" w14:textId="77777777" w:rsidR="005E1BD6" w:rsidRPr="00E9592F" w:rsidRDefault="005E1BD6" w:rsidP="005E1BD6">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Uslovi za učešće u postupku javne nabavke i posebni osnovi za isključenje,</w:t>
      </w:r>
    </w:p>
    <w:p w14:paraId="06887A88" w14:textId="77777777" w:rsidR="005E1BD6" w:rsidRPr="00E9592F" w:rsidRDefault="005E1BD6" w:rsidP="005E1BD6">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Kriterijum za izbor najpovoljnije ponude,</w:t>
      </w:r>
    </w:p>
    <w:p w14:paraId="3CD15A25" w14:textId="77777777" w:rsidR="005E1BD6" w:rsidRPr="00E9592F" w:rsidRDefault="005E1BD6" w:rsidP="005E1BD6">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Način, mjesto i vrijeme podnošenja ponuda i otvaranja ponuda,</w:t>
      </w:r>
    </w:p>
    <w:p w14:paraId="467C1F41" w14:textId="77777777" w:rsidR="005E1BD6" w:rsidRPr="00E9592F" w:rsidRDefault="005E1BD6" w:rsidP="005E1BD6">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Rok za donošenje odluke o izboru,</w:t>
      </w:r>
    </w:p>
    <w:p w14:paraId="22C7EB17" w14:textId="77777777" w:rsidR="005E1BD6" w:rsidRPr="00E9592F" w:rsidRDefault="005E1BD6" w:rsidP="005E1BD6">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Rok važenja ponude,</w:t>
      </w:r>
    </w:p>
    <w:p w14:paraId="6A92891A" w14:textId="77777777" w:rsidR="005E1BD6" w:rsidRPr="00E9592F" w:rsidRDefault="005E1BD6" w:rsidP="005E1BD6">
      <w:pPr>
        <w:numPr>
          <w:ilvl w:val="1"/>
          <w:numId w:val="2"/>
        </w:numPr>
        <w:spacing w:after="160" w:line="259" w:lineRule="auto"/>
        <w:contextualSpacing/>
        <w:rPr>
          <w:rFonts w:ascii="Arial" w:eastAsia="Calibri" w:hAnsi="Arial" w:cs="Arial"/>
          <w:color w:val="000000"/>
          <w:lang w:val="sr-Latn-ME"/>
        </w:rPr>
      </w:pPr>
      <w:r w:rsidRPr="00E9592F">
        <w:rPr>
          <w:rFonts w:ascii="Arial" w:eastAsia="Calibri" w:hAnsi="Arial" w:cs="Arial"/>
          <w:color w:val="000000"/>
          <w:lang w:val="sr-Latn-ME"/>
        </w:rPr>
        <w:t>Garancija ponude</w:t>
      </w:r>
    </w:p>
    <w:p w14:paraId="12A289AF" w14:textId="77777777" w:rsidR="005E1BD6" w:rsidRPr="00E9592F" w:rsidRDefault="005E1BD6" w:rsidP="005E1BD6">
      <w:pPr>
        <w:spacing w:after="0" w:line="240" w:lineRule="auto"/>
        <w:rPr>
          <w:rFonts w:ascii="Calibri" w:eastAsia="Calibri" w:hAnsi="Calibri" w:cs="Times New Roman"/>
          <w:color w:val="000000"/>
          <w:lang w:val="sr-Latn-ME"/>
        </w:rPr>
      </w:pPr>
    </w:p>
    <w:p w14:paraId="24420A5B" w14:textId="77777777" w:rsidR="00E9592F" w:rsidRPr="00E9592F" w:rsidRDefault="00E9592F" w:rsidP="00E9592F">
      <w:pPr>
        <w:spacing w:after="0" w:line="240" w:lineRule="auto"/>
        <w:rPr>
          <w:rFonts w:ascii="Arial" w:eastAsia="Times New Roman" w:hAnsi="Arial" w:cs="Arial"/>
          <w:color w:val="000000"/>
          <w:sz w:val="24"/>
          <w:szCs w:val="24"/>
          <w:lang w:val="sr-Latn-ME"/>
        </w:rPr>
      </w:pPr>
    </w:p>
    <w:p w14:paraId="149416F5" w14:textId="22125454" w:rsidR="00E9592F" w:rsidRDefault="00E9592F" w:rsidP="00E9592F">
      <w:pPr>
        <w:spacing w:after="0" w:line="240" w:lineRule="auto"/>
        <w:rPr>
          <w:rFonts w:ascii="Arial" w:eastAsia="Times New Roman" w:hAnsi="Arial" w:cs="Arial"/>
          <w:color w:val="000000"/>
          <w:sz w:val="24"/>
          <w:szCs w:val="24"/>
          <w:lang w:val="sr-Latn-ME"/>
        </w:rPr>
      </w:pPr>
    </w:p>
    <w:p w14:paraId="3439DABB" w14:textId="2A8904F6" w:rsidR="005E1BD6" w:rsidRDefault="005E1BD6" w:rsidP="00E9592F">
      <w:pPr>
        <w:spacing w:after="0" w:line="240" w:lineRule="auto"/>
        <w:rPr>
          <w:rFonts w:ascii="Arial" w:eastAsia="Times New Roman" w:hAnsi="Arial" w:cs="Arial"/>
          <w:color w:val="000000"/>
          <w:sz w:val="24"/>
          <w:szCs w:val="24"/>
          <w:lang w:val="sr-Latn-ME"/>
        </w:rPr>
      </w:pPr>
    </w:p>
    <w:p w14:paraId="659020B7" w14:textId="6543F408" w:rsidR="005E1BD6" w:rsidRDefault="005E1BD6" w:rsidP="00E9592F">
      <w:pPr>
        <w:spacing w:after="0" w:line="240" w:lineRule="auto"/>
        <w:rPr>
          <w:rFonts w:ascii="Arial" w:eastAsia="Times New Roman" w:hAnsi="Arial" w:cs="Arial"/>
          <w:color w:val="000000"/>
          <w:sz w:val="24"/>
          <w:szCs w:val="24"/>
          <w:lang w:val="sr-Latn-ME"/>
        </w:rPr>
      </w:pPr>
    </w:p>
    <w:p w14:paraId="7AF5B1CA" w14:textId="3EB29F40" w:rsidR="005E1BD6" w:rsidRDefault="005E1BD6" w:rsidP="00E9592F">
      <w:pPr>
        <w:spacing w:after="0" w:line="240" w:lineRule="auto"/>
        <w:rPr>
          <w:rFonts w:ascii="Arial" w:eastAsia="Times New Roman" w:hAnsi="Arial" w:cs="Arial"/>
          <w:color w:val="000000"/>
          <w:sz w:val="24"/>
          <w:szCs w:val="24"/>
          <w:lang w:val="sr-Latn-ME"/>
        </w:rPr>
      </w:pPr>
    </w:p>
    <w:p w14:paraId="6594204E" w14:textId="7EA84A2A" w:rsidR="005E1BD6" w:rsidRDefault="005E1BD6" w:rsidP="00E9592F">
      <w:pPr>
        <w:spacing w:after="0" w:line="240" w:lineRule="auto"/>
        <w:rPr>
          <w:rFonts w:ascii="Arial" w:eastAsia="Times New Roman" w:hAnsi="Arial" w:cs="Arial"/>
          <w:color w:val="000000"/>
          <w:sz w:val="24"/>
          <w:szCs w:val="24"/>
          <w:lang w:val="sr-Latn-ME"/>
        </w:rPr>
      </w:pPr>
    </w:p>
    <w:p w14:paraId="19323ACD" w14:textId="37068298" w:rsidR="005E1BD6" w:rsidRDefault="005E1BD6" w:rsidP="00E9592F">
      <w:pPr>
        <w:spacing w:after="0" w:line="240" w:lineRule="auto"/>
        <w:rPr>
          <w:rFonts w:ascii="Arial" w:eastAsia="Times New Roman" w:hAnsi="Arial" w:cs="Arial"/>
          <w:color w:val="000000"/>
          <w:sz w:val="24"/>
          <w:szCs w:val="24"/>
          <w:lang w:val="sr-Latn-ME"/>
        </w:rPr>
      </w:pPr>
    </w:p>
    <w:p w14:paraId="0FCCDCEF" w14:textId="41447CE3" w:rsidR="005E1BD6" w:rsidRDefault="005E1BD6" w:rsidP="00E9592F">
      <w:pPr>
        <w:spacing w:after="0" w:line="240" w:lineRule="auto"/>
        <w:rPr>
          <w:rFonts w:ascii="Arial" w:eastAsia="Times New Roman" w:hAnsi="Arial" w:cs="Arial"/>
          <w:color w:val="000000"/>
          <w:sz w:val="24"/>
          <w:szCs w:val="24"/>
          <w:lang w:val="sr-Latn-ME"/>
        </w:rPr>
      </w:pPr>
    </w:p>
    <w:p w14:paraId="7B77F5EA" w14:textId="44220FF6" w:rsidR="005E1BD6" w:rsidRDefault="005E1BD6" w:rsidP="00E9592F">
      <w:pPr>
        <w:spacing w:after="0" w:line="240" w:lineRule="auto"/>
        <w:rPr>
          <w:rFonts w:ascii="Arial" w:eastAsia="Times New Roman" w:hAnsi="Arial" w:cs="Arial"/>
          <w:color w:val="000000"/>
          <w:sz w:val="24"/>
          <w:szCs w:val="24"/>
          <w:lang w:val="sr-Latn-ME"/>
        </w:rPr>
      </w:pPr>
    </w:p>
    <w:p w14:paraId="69CB373E" w14:textId="34132E6D" w:rsidR="005E1BD6" w:rsidRDefault="005E1BD6" w:rsidP="00E9592F">
      <w:pPr>
        <w:spacing w:after="0" w:line="240" w:lineRule="auto"/>
        <w:rPr>
          <w:rFonts w:ascii="Arial" w:eastAsia="Times New Roman" w:hAnsi="Arial" w:cs="Arial"/>
          <w:color w:val="000000"/>
          <w:sz w:val="24"/>
          <w:szCs w:val="24"/>
          <w:lang w:val="sr-Latn-ME"/>
        </w:rPr>
      </w:pPr>
    </w:p>
    <w:p w14:paraId="5EE8CA76" w14:textId="23ABF9EB" w:rsidR="005E1BD6" w:rsidRDefault="005E1BD6" w:rsidP="00E9592F">
      <w:pPr>
        <w:spacing w:after="0" w:line="240" w:lineRule="auto"/>
        <w:rPr>
          <w:rFonts w:ascii="Arial" w:eastAsia="Times New Roman" w:hAnsi="Arial" w:cs="Arial"/>
          <w:color w:val="000000"/>
          <w:sz w:val="24"/>
          <w:szCs w:val="24"/>
          <w:lang w:val="sr-Latn-ME"/>
        </w:rPr>
      </w:pPr>
    </w:p>
    <w:p w14:paraId="179F792D" w14:textId="5BF86DCA" w:rsidR="005E1BD6" w:rsidRDefault="005E1BD6" w:rsidP="00E9592F">
      <w:pPr>
        <w:spacing w:after="0" w:line="240" w:lineRule="auto"/>
        <w:rPr>
          <w:rFonts w:ascii="Arial" w:eastAsia="Times New Roman" w:hAnsi="Arial" w:cs="Arial"/>
          <w:color w:val="000000"/>
          <w:sz w:val="24"/>
          <w:szCs w:val="24"/>
          <w:lang w:val="sr-Latn-ME"/>
        </w:rPr>
      </w:pPr>
    </w:p>
    <w:p w14:paraId="6498D24C" w14:textId="55C8875F" w:rsidR="005E1BD6" w:rsidRDefault="005E1BD6" w:rsidP="00E9592F">
      <w:pPr>
        <w:spacing w:after="0" w:line="240" w:lineRule="auto"/>
        <w:rPr>
          <w:rFonts w:ascii="Arial" w:eastAsia="Times New Roman" w:hAnsi="Arial" w:cs="Arial"/>
          <w:color w:val="000000"/>
          <w:sz w:val="24"/>
          <w:szCs w:val="24"/>
          <w:lang w:val="sr-Latn-ME"/>
        </w:rPr>
      </w:pPr>
    </w:p>
    <w:p w14:paraId="08FE3895" w14:textId="1BCD6347" w:rsidR="005E1BD6" w:rsidRDefault="005E1BD6" w:rsidP="00E9592F">
      <w:pPr>
        <w:spacing w:after="0" w:line="240" w:lineRule="auto"/>
        <w:rPr>
          <w:rFonts w:ascii="Arial" w:eastAsia="Times New Roman" w:hAnsi="Arial" w:cs="Arial"/>
          <w:color w:val="000000"/>
          <w:sz w:val="24"/>
          <w:szCs w:val="24"/>
          <w:lang w:val="sr-Latn-ME"/>
        </w:rPr>
      </w:pPr>
    </w:p>
    <w:p w14:paraId="316668A5" w14:textId="77777777" w:rsidR="005E1BD6" w:rsidRPr="00E9592F" w:rsidRDefault="005E1BD6" w:rsidP="00E9592F">
      <w:pPr>
        <w:spacing w:after="0" w:line="240" w:lineRule="auto"/>
        <w:rPr>
          <w:rFonts w:ascii="Arial" w:eastAsia="Times New Roman" w:hAnsi="Arial" w:cs="Arial"/>
          <w:color w:val="000000"/>
          <w:sz w:val="24"/>
          <w:szCs w:val="24"/>
          <w:lang w:val="sr-Latn-ME"/>
        </w:rPr>
      </w:pPr>
    </w:p>
    <w:p w14:paraId="10417CF0" w14:textId="77777777" w:rsidR="00E9592F" w:rsidRPr="00E9592F" w:rsidRDefault="00E9592F" w:rsidP="00E9592F">
      <w:pPr>
        <w:spacing w:after="0" w:line="240" w:lineRule="auto"/>
        <w:rPr>
          <w:rFonts w:ascii="Arial" w:eastAsia="Times New Roman" w:hAnsi="Arial" w:cs="Arial"/>
          <w:color w:val="000000"/>
          <w:sz w:val="24"/>
          <w:szCs w:val="24"/>
          <w:lang w:val="sr-Latn-ME"/>
        </w:rPr>
      </w:pPr>
    </w:p>
    <w:p w14:paraId="3B62C50D" w14:textId="77777777" w:rsidR="00E9592F" w:rsidRPr="00E9592F" w:rsidRDefault="00E9592F" w:rsidP="00E9592F">
      <w:pPr>
        <w:spacing w:after="0" w:line="240" w:lineRule="auto"/>
        <w:rPr>
          <w:rFonts w:ascii="Arial" w:eastAsia="Times New Roman" w:hAnsi="Arial" w:cs="Arial"/>
          <w:color w:val="000000"/>
          <w:sz w:val="24"/>
          <w:szCs w:val="24"/>
          <w:lang w:val="sr-Latn-ME"/>
        </w:rPr>
      </w:pPr>
    </w:p>
    <w:p w14:paraId="572E5099" w14:textId="77777777" w:rsidR="00E9592F" w:rsidRPr="00E9592F" w:rsidRDefault="00E9592F" w:rsidP="00E9592F">
      <w:pPr>
        <w:spacing w:after="0" w:line="240" w:lineRule="auto"/>
        <w:rPr>
          <w:rFonts w:ascii="Arial" w:eastAsia="Times New Roman" w:hAnsi="Arial" w:cs="Arial"/>
          <w:color w:val="000000"/>
          <w:sz w:val="24"/>
          <w:szCs w:val="24"/>
          <w:lang w:val="sr-Latn-ME"/>
        </w:rPr>
      </w:pPr>
    </w:p>
    <w:p w14:paraId="26D6E55C" w14:textId="77777777" w:rsidR="00E9592F" w:rsidRPr="00E9592F" w:rsidRDefault="00E9592F" w:rsidP="00E9592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0" w:name="_Toc62730553"/>
      <w:r w:rsidRPr="00E9592F">
        <w:rPr>
          <w:rFonts w:ascii="Arial" w:eastAsia="Times New Roman" w:hAnsi="Arial" w:cs="Times New Roman"/>
          <w:b/>
          <w:color w:val="000000"/>
          <w:sz w:val="24"/>
          <w:szCs w:val="32"/>
          <w:lang w:val="sr-Latn-ME"/>
        </w:rPr>
        <w:lastRenderedPageBreak/>
        <w:t>POZIV ZA NADMETANJE</w:t>
      </w:r>
      <w:r w:rsidRPr="00E9592F">
        <w:rPr>
          <w:rFonts w:ascii="Arial" w:eastAsia="Times New Roman" w:hAnsi="Arial" w:cs="Times New Roman"/>
          <w:b/>
          <w:color w:val="000000"/>
          <w:sz w:val="24"/>
          <w:szCs w:val="32"/>
          <w:vertAlign w:val="superscript"/>
          <w:lang w:val="sr-Latn-ME"/>
        </w:rPr>
        <w:footnoteReference w:id="2"/>
      </w:r>
      <w:bookmarkEnd w:id="0"/>
      <w:r w:rsidRPr="00E9592F">
        <w:rPr>
          <w:rFonts w:ascii="Arial" w:eastAsia="Times New Roman" w:hAnsi="Arial" w:cs="Times New Roman"/>
          <w:b/>
          <w:color w:val="000000"/>
          <w:sz w:val="24"/>
          <w:szCs w:val="32"/>
          <w:lang w:val="sr-Latn-ME"/>
        </w:rPr>
        <w:t xml:space="preserve"> </w:t>
      </w:r>
    </w:p>
    <w:p w14:paraId="1D29C3DB" w14:textId="77777777" w:rsidR="00E9592F" w:rsidRPr="00E9592F" w:rsidRDefault="00E9592F" w:rsidP="00E9592F">
      <w:pPr>
        <w:spacing w:after="0" w:line="240" w:lineRule="auto"/>
        <w:rPr>
          <w:rFonts w:ascii="Arial" w:eastAsia="Times New Roman" w:hAnsi="Arial" w:cs="Arial"/>
          <w:b/>
          <w:bCs/>
          <w:color w:val="000000"/>
          <w:sz w:val="24"/>
          <w:szCs w:val="24"/>
          <w:lang w:val="sr-Latn-ME"/>
        </w:rPr>
      </w:pPr>
      <w:r w:rsidRPr="00E9592F">
        <w:rPr>
          <w:rFonts w:ascii="Arial" w:eastAsia="Times New Roman" w:hAnsi="Arial" w:cs="Arial"/>
          <w:b/>
          <w:bCs/>
          <w:color w:val="000000"/>
          <w:sz w:val="24"/>
          <w:szCs w:val="24"/>
          <w:lang w:val="sr-Latn-ME"/>
        </w:rPr>
        <w:tab/>
      </w:r>
    </w:p>
    <w:p w14:paraId="280AAB61" w14:textId="77777777" w:rsidR="005E1BD6" w:rsidRPr="005E1BD6" w:rsidRDefault="005E1BD6" w:rsidP="005E1BD6">
      <w:pPr>
        <w:spacing w:after="0" w:line="240" w:lineRule="auto"/>
        <w:ind w:left="360"/>
        <w:jc w:val="center"/>
        <w:rPr>
          <w:rFonts w:ascii="Arial" w:eastAsia="Times New Roman" w:hAnsi="Arial" w:cs="Arial"/>
          <w:b/>
          <w:bCs/>
          <w:color w:val="000000"/>
          <w:sz w:val="24"/>
          <w:szCs w:val="24"/>
        </w:rPr>
      </w:pPr>
    </w:p>
    <w:p w14:paraId="3C5D648E" w14:textId="77777777" w:rsidR="005E1BD6" w:rsidRPr="005E1BD6" w:rsidRDefault="005E1BD6" w:rsidP="005E1BD6">
      <w:pPr>
        <w:spacing w:after="0" w:line="240" w:lineRule="auto"/>
        <w:ind w:left="360"/>
        <w:jc w:val="center"/>
        <w:rPr>
          <w:rFonts w:ascii="Arial" w:eastAsia="Times New Roman" w:hAnsi="Arial" w:cs="Arial"/>
          <w:b/>
          <w:bCs/>
          <w:color w:val="000000"/>
          <w:sz w:val="24"/>
          <w:szCs w:val="24"/>
        </w:rPr>
      </w:pPr>
      <w:r w:rsidRPr="005E1BD6">
        <w:rPr>
          <w:rFonts w:ascii="Arial" w:eastAsia="Times New Roman" w:hAnsi="Arial" w:cs="Arial"/>
          <w:b/>
          <w:bCs/>
          <w:color w:val="000000"/>
          <w:sz w:val="24"/>
          <w:szCs w:val="24"/>
        </w:rPr>
        <w:t xml:space="preserve">I   </w:t>
      </w:r>
      <w:proofErr w:type="spellStart"/>
      <w:r w:rsidRPr="005E1BD6">
        <w:rPr>
          <w:rFonts w:ascii="Arial" w:eastAsia="Times New Roman" w:hAnsi="Arial" w:cs="Arial"/>
          <w:b/>
          <w:bCs/>
          <w:color w:val="000000"/>
          <w:sz w:val="24"/>
          <w:szCs w:val="24"/>
        </w:rPr>
        <w:t>Podaci</w:t>
      </w:r>
      <w:proofErr w:type="spellEnd"/>
      <w:r w:rsidRPr="005E1BD6">
        <w:rPr>
          <w:rFonts w:ascii="Arial" w:eastAsia="Times New Roman" w:hAnsi="Arial" w:cs="Arial"/>
          <w:b/>
          <w:bCs/>
          <w:color w:val="000000"/>
          <w:sz w:val="24"/>
          <w:szCs w:val="24"/>
        </w:rPr>
        <w:t xml:space="preserve"> o </w:t>
      </w:r>
      <w:proofErr w:type="spellStart"/>
      <w:r w:rsidRPr="005E1BD6">
        <w:rPr>
          <w:rFonts w:ascii="Arial" w:eastAsia="Times New Roman" w:hAnsi="Arial" w:cs="Arial"/>
          <w:b/>
          <w:bCs/>
          <w:color w:val="000000"/>
          <w:sz w:val="24"/>
          <w:szCs w:val="24"/>
        </w:rPr>
        <w:t>naručiocu</w:t>
      </w:r>
      <w:proofErr w:type="spellEnd"/>
    </w:p>
    <w:p w14:paraId="65E77DE4" w14:textId="77777777" w:rsidR="005E1BD6" w:rsidRPr="005E1BD6" w:rsidRDefault="005E1BD6" w:rsidP="005E1BD6">
      <w:pPr>
        <w:spacing w:after="0" w:line="240" w:lineRule="auto"/>
        <w:ind w:left="360"/>
        <w:jc w:val="center"/>
        <w:rPr>
          <w:rFonts w:ascii="Arial" w:eastAsia="Times New Roman" w:hAnsi="Arial" w:cs="Arial"/>
          <w:b/>
          <w:bCs/>
          <w:color w:val="000000"/>
          <w:sz w:val="24"/>
          <w:szCs w:val="24"/>
        </w:rPr>
      </w:pPr>
    </w:p>
    <w:tbl>
      <w:tblPr>
        <w:tblW w:w="0" w:type="auto"/>
        <w:tblInd w:w="143" w:type="dxa"/>
        <w:tblLayout w:type="fixed"/>
        <w:tblLook w:val="0000" w:firstRow="0" w:lastRow="0" w:firstColumn="0" w:lastColumn="0" w:noHBand="0" w:noVBand="0"/>
      </w:tblPr>
      <w:tblGrid>
        <w:gridCol w:w="4179"/>
        <w:gridCol w:w="4907"/>
      </w:tblGrid>
      <w:tr w:rsidR="005E1BD6" w:rsidRPr="005E1BD6" w14:paraId="7DA6131F" w14:textId="77777777" w:rsidTr="00141B72">
        <w:trPr>
          <w:trHeight w:val="612"/>
        </w:trPr>
        <w:tc>
          <w:tcPr>
            <w:tcW w:w="4179" w:type="dxa"/>
            <w:tcBorders>
              <w:top w:val="double" w:sz="1" w:space="0" w:color="000000"/>
              <w:left w:val="double" w:sz="1" w:space="0" w:color="000000"/>
              <w:bottom w:val="single" w:sz="4" w:space="0" w:color="000000"/>
            </w:tcBorders>
            <w:shd w:val="clear" w:color="auto" w:fill="auto"/>
          </w:tcPr>
          <w:p w14:paraId="7CD579A7" w14:textId="77777777" w:rsidR="005E1BD6" w:rsidRPr="005E1BD6" w:rsidRDefault="005E1BD6" w:rsidP="005E1BD6">
            <w:pPr>
              <w:spacing w:after="0" w:line="240" w:lineRule="auto"/>
              <w:ind w:left="360"/>
              <w:jc w:val="center"/>
              <w:rPr>
                <w:rFonts w:ascii="Arial" w:eastAsia="Times New Roman" w:hAnsi="Arial" w:cs="Arial"/>
                <w:b/>
                <w:bCs/>
                <w:color w:val="000000"/>
                <w:sz w:val="24"/>
                <w:szCs w:val="24"/>
                <w:lang w:val="pl-PL"/>
              </w:rPr>
            </w:pPr>
            <w:r w:rsidRPr="005E1BD6">
              <w:rPr>
                <w:rFonts w:ascii="Arial" w:eastAsia="Times New Roman" w:hAnsi="Arial" w:cs="Arial"/>
                <w:b/>
                <w:bCs/>
                <w:color w:val="000000"/>
                <w:sz w:val="24"/>
                <w:szCs w:val="24"/>
                <w:lang w:val="pl-PL"/>
              </w:rPr>
              <w:t>Naručilac: D.O.O. „Komunalne djelatnosti” Šavnik</w:t>
            </w:r>
          </w:p>
          <w:p w14:paraId="24A8F61A" w14:textId="77777777" w:rsidR="005E1BD6" w:rsidRPr="005E1BD6" w:rsidRDefault="005E1BD6" w:rsidP="005E1BD6">
            <w:pPr>
              <w:spacing w:after="0" w:line="240" w:lineRule="auto"/>
              <w:ind w:left="360"/>
              <w:jc w:val="center"/>
              <w:rPr>
                <w:rFonts w:ascii="Arial" w:eastAsia="Times New Roman" w:hAnsi="Arial" w:cs="Arial"/>
                <w:b/>
                <w:bCs/>
                <w:color w:val="000000"/>
                <w:sz w:val="24"/>
                <w:szCs w:val="24"/>
                <w:lang w:val="pl-PL"/>
              </w:rPr>
            </w:pPr>
          </w:p>
        </w:tc>
        <w:tc>
          <w:tcPr>
            <w:tcW w:w="4907" w:type="dxa"/>
            <w:tcBorders>
              <w:top w:val="double" w:sz="1" w:space="0" w:color="000000"/>
              <w:left w:val="single" w:sz="4" w:space="0" w:color="000000"/>
              <w:bottom w:val="single" w:sz="4" w:space="0" w:color="000000"/>
              <w:right w:val="double" w:sz="1" w:space="0" w:color="000000"/>
            </w:tcBorders>
            <w:shd w:val="clear" w:color="auto" w:fill="auto"/>
          </w:tcPr>
          <w:p w14:paraId="00F615CC" w14:textId="77777777" w:rsidR="005E1BD6" w:rsidRPr="005E1BD6" w:rsidRDefault="005E1BD6" w:rsidP="005E1BD6">
            <w:pPr>
              <w:spacing w:after="0" w:line="240" w:lineRule="auto"/>
              <w:ind w:left="360"/>
              <w:jc w:val="center"/>
              <w:rPr>
                <w:rFonts w:ascii="Arial" w:eastAsia="Times New Roman" w:hAnsi="Arial" w:cs="Arial"/>
                <w:b/>
                <w:bCs/>
                <w:color w:val="000000"/>
                <w:sz w:val="24"/>
                <w:szCs w:val="24"/>
                <w:lang w:val="pl-PL"/>
              </w:rPr>
            </w:pPr>
            <w:r w:rsidRPr="005E1BD6">
              <w:rPr>
                <w:rFonts w:ascii="Arial" w:eastAsia="Times New Roman" w:hAnsi="Arial" w:cs="Arial"/>
                <w:b/>
                <w:bCs/>
                <w:color w:val="000000"/>
                <w:sz w:val="24"/>
                <w:szCs w:val="24"/>
                <w:lang w:val="pl-PL"/>
              </w:rPr>
              <w:t>Lice/a za davanje informacija: Ranka Vilotijević</w:t>
            </w:r>
          </w:p>
          <w:p w14:paraId="7BAED81F" w14:textId="77777777" w:rsidR="005E1BD6" w:rsidRPr="005E1BD6" w:rsidRDefault="005E1BD6" w:rsidP="005E1BD6">
            <w:pPr>
              <w:spacing w:after="0" w:line="240" w:lineRule="auto"/>
              <w:ind w:left="360"/>
              <w:jc w:val="center"/>
              <w:rPr>
                <w:rFonts w:ascii="Arial" w:eastAsia="Times New Roman" w:hAnsi="Arial" w:cs="Arial"/>
                <w:b/>
                <w:bCs/>
                <w:color w:val="000000"/>
                <w:sz w:val="24"/>
                <w:szCs w:val="24"/>
                <w:lang w:val="es-BO"/>
              </w:rPr>
            </w:pPr>
          </w:p>
        </w:tc>
      </w:tr>
      <w:tr w:rsidR="005E1BD6" w:rsidRPr="005E1BD6" w14:paraId="6B3F054B" w14:textId="77777777" w:rsidTr="00141B72">
        <w:trPr>
          <w:trHeight w:val="612"/>
        </w:trPr>
        <w:tc>
          <w:tcPr>
            <w:tcW w:w="4179" w:type="dxa"/>
            <w:tcBorders>
              <w:top w:val="single" w:sz="4" w:space="0" w:color="000000"/>
              <w:left w:val="double" w:sz="1" w:space="0" w:color="000000"/>
              <w:bottom w:val="single" w:sz="4" w:space="0" w:color="000000"/>
            </w:tcBorders>
            <w:shd w:val="clear" w:color="auto" w:fill="auto"/>
          </w:tcPr>
          <w:p w14:paraId="67388D5C" w14:textId="77777777" w:rsidR="005E1BD6" w:rsidRPr="005E1BD6" w:rsidRDefault="005E1BD6" w:rsidP="005E1BD6">
            <w:pPr>
              <w:spacing w:after="0" w:line="240" w:lineRule="auto"/>
              <w:ind w:left="360"/>
              <w:jc w:val="center"/>
              <w:rPr>
                <w:rFonts w:ascii="Arial" w:eastAsia="Times New Roman" w:hAnsi="Arial" w:cs="Arial"/>
                <w:b/>
                <w:bCs/>
                <w:color w:val="000000"/>
                <w:sz w:val="24"/>
                <w:szCs w:val="24"/>
                <w:lang w:val="pl-PL"/>
              </w:rPr>
            </w:pPr>
            <w:r w:rsidRPr="005E1BD6">
              <w:rPr>
                <w:rFonts w:ascii="Arial" w:eastAsia="Times New Roman" w:hAnsi="Arial" w:cs="Arial"/>
                <w:b/>
                <w:bCs/>
                <w:color w:val="000000"/>
                <w:sz w:val="24"/>
                <w:szCs w:val="24"/>
                <w:lang w:val="pl-PL"/>
              </w:rPr>
              <w:t>Adresa: Šavnička I broj 5, 81450 Šavnik</w:t>
            </w:r>
          </w:p>
          <w:p w14:paraId="7F94016C" w14:textId="77777777" w:rsidR="005E1BD6" w:rsidRPr="005E1BD6" w:rsidRDefault="005E1BD6" w:rsidP="005E1BD6">
            <w:pPr>
              <w:spacing w:after="0" w:line="240" w:lineRule="auto"/>
              <w:ind w:left="360"/>
              <w:jc w:val="center"/>
              <w:rPr>
                <w:rFonts w:ascii="Arial" w:eastAsia="Times New Roman" w:hAnsi="Arial" w:cs="Arial"/>
                <w:b/>
                <w:bCs/>
                <w:color w:val="000000"/>
                <w:sz w:val="24"/>
                <w:szCs w:val="24"/>
              </w:rPr>
            </w:pPr>
          </w:p>
        </w:tc>
        <w:tc>
          <w:tcPr>
            <w:tcW w:w="4907" w:type="dxa"/>
            <w:tcBorders>
              <w:top w:val="single" w:sz="4" w:space="0" w:color="000000"/>
              <w:left w:val="single" w:sz="4" w:space="0" w:color="000000"/>
              <w:bottom w:val="single" w:sz="4" w:space="0" w:color="000000"/>
              <w:right w:val="double" w:sz="1" w:space="0" w:color="000000"/>
            </w:tcBorders>
            <w:shd w:val="clear" w:color="auto" w:fill="auto"/>
          </w:tcPr>
          <w:p w14:paraId="6C0787DD" w14:textId="77777777" w:rsidR="005E1BD6" w:rsidRPr="005E1BD6" w:rsidRDefault="005E1BD6" w:rsidP="005E1BD6">
            <w:pPr>
              <w:spacing w:after="0" w:line="240" w:lineRule="auto"/>
              <w:ind w:left="360"/>
              <w:jc w:val="center"/>
              <w:rPr>
                <w:rFonts w:ascii="Arial" w:eastAsia="Times New Roman" w:hAnsi="Arial" w:cs="Arial"/>
                <w:b/>
                <w:bCs/>
                <w:color w:val="000000"/>
                <w:sz w:val="24"/>
                <w:szCs w:val="24"/>
                <w:lang w:val="pl-PL"/>
              </w:rPr>
            </w:pPr>
            <w:r w:rsidRPr="005E1BD6">
              <w:rPr>
                <w:rFonts w:ascii="Arial" w:eastAsia="Times New Roman" w:hAnsi="Arial" w:cs="Arial"/>
                <w:b/>
                <w:bCs/>
                <w:color w:val="000000"/>
                <w:sz w:val="24"/>
                <w:szCs w:val="24"/>
                <w:lang w:val="pl-PL"/>
              </w:rPr>
              <w:t>Poštanski broj: 81450 Šavnik</w:t>
            </w:r>
          </w:p>
          <w:p w14:paraId="77F41E65" w14:textId="77777777" w:rsidR="005E1BD6" w:rsidRPr="005E1BD6" w:rsidRDefault="005E1BD6" w:rsidP="005E1BD6">
            <w:pPr>
              <w:spacing w:after="0" w:line="240" w:lineRule="auto"/>
              <w:ind w:left="360"/>
              <w:jc w:val="center"/>
              <w:rPr>
                <w:rFonts w:ascii="Arial" w:eastAsia="Times New Roman" w:hAnsi="Arial" w:cs="Arial"/>
                <w:b/>
                <w:bCs/>
                <w:color w:val="000000"/>
                <w:sz w:val="24"/>
                <w:szCs w:val="24"/>
              </w:rPr>
            </w:pPr>
          </w:p>
        </w:tc>
      </w:tr>
      <w:tr w:rsidR="005E1BD6" w:rsidRPr="005E1BD6" w14:paraId="45EBECE9" w14:textId="77777777" w:rsidTr="00141B72">
        <w:trPr>
          <w:trHeight w:val="612"/>
        </w:trPr>
        <w:tc>
          <w:tcPr>
            <w:tcW w:w="4179" w:type="dxa"/>
            <w:tcBorders>
              <w:top w:val="single" w:sz="4" w:space="0" w:color="000000"/>
              <w:left w:val="double" w:sz="1" w:space="0" w:color="000000"/>
              <w:bottom w:val="single" w:sz="4" w:space="0" w:color="000000"/>
            </w:tcBorders>
            <w:shd w:val="clear" w:color="auto" w:fill="auto"/>
          </w:tcPr>
          <w:p w14:paraId="6BBB1125" w14:textId="77777777" w:rsidR="005E1BD6" w:rsidRPr="005E1BD6" w:rsidRDefault="005E1BD6" w:rsidP="005E1BD6">
            <w:pPr>
              <w:spacing w:after="0" w:line="240" w:lineRule="auto"/>
              <w:ind w:left="360"/>
              <w:jc w:val="center"/>
              <w:rPr>
                <w:rFonts w:ascii="Arial" w:eastAsia="Times New Roman" w:hAnsi="Arial" w:cs="Arial"/>
                <w:b/>
                <w:bCs/>
                <w:color w:val="000000"/>
                <w:sz w:val="24"/>
                <w:szCs w:val="24"/>
                <w:lang w:val="pl-PL"/>
              </w:rPr>
            </w:pPr>
            <w:r w:rsidRPr="005E1BD6">
              <w:rPr>
                <w:rFonts w:ascii="Arial" w:eastAsia="Times New Roman" w:hAnsi="Arial" w:cs="Arial"/>
                <w:b/>
                <w:bCs/>
                <w:color w:val="000000"/>
                <w:sz w:val="24"/>
                <w:szCs w:val="24"/>
                <w:lang w:val="pl-PL"/>
              </w:rPr>
              <w:t>Sjedište: Šavnik</w:t>
            </w:r>
          </w:p>
          <w:p w14:paraId="028D9EDF" w14:textId="77777777" w:rsidR="005E1BD6" w:rsidRPr="005E1BD6" w:rsidRDefault="005E1BD6" w:rsidP="005E1BD6">
            <w:pPr>
              <w:spacing w:after="0" w:line="240" w:lineRule="auto"/>
              <w:ind w:left="360"/>
              <w:jc w:val="center"/>
              <w:rPr>
                <w:rFonts w:ascii="Arial" w:eastAsia="Times New Roman" w:hAnsi="Arial" w:cs="Arial"/>
                <w:b/>
                <w:bCs/>
                <w:color w:val="000000"/>
                <w:sz w:val="24"/>
                <w:szCs w:val="24"/>
              </w:rPr>
            </w:pPr>
          </w:p>
        </w:tc>
        <w:tc>
          <w:tcPr>
            <w:tcW w:w="4907" w:type="dxa"/>
            <w:tcBorders>
              <w:top w:val="single" w:sz="4" w:space="0" w:color="000000"/>
              <w:left w:val="single" w:sz="4" w:space="0" w:color="000000"/>
              <w:bottom w:val="single" w:sz="4" w:space="0" w:color="000000"/>
              <w:right w:val="double" w:sz="1" w:space="0" w:color="000000"/>
            </w:tcBorders>
            <w:shd w:val="clear" w:color="auto" w:fill="auto"/>
          </w:tcPr>
          <w:p w14:paraId="0E14902E" w14:textId="77777777" w:rsidR="005E1BD6" w:rsidRPr="005E1BD6" w:rsidRDefault="005E1BD6" w:rsidP="005E1BD6">
            <w:pPr>
              <w:spacing w:after="0" w:line="240" w:lineRule="auto"/>
              <w:ind w:left="360"/>
              <w:jc w:val="center"/>
              <w:rPr>
                <w:rFonts w:ascii="Arial" w:eastAsia="Times New Roman" w:hAnsi="Arial" w:cs="Arial"/>
                <w:b/>
                <w:bCs/>
                <w:color w:val="000000"/>
                <w:sz w:val="24"/>
                <w:szCs w:val="24"/>
                <w:lang w:val="pl-PL"/>
              </w:rPr>
            </w:pPr>
            <w:r w:rsidRPr="005E1BD6">
              <w:rPr>
                <w:rFonts w:ascii="Arial" w:eastAsia="Times New Roman" w:hAnsi="Arial" w:cs="Arial"/>
                <w:b/>
                <w:bCs/>
                <w:color w:val="000000"/>
                <w:sz w:val="24"/>
                <w:szCs w:val="24"/>
                <w:lang w:val="pl-PL"/>
              </w:rPr>
              <w:t>PIB:  02660601</w:t>
            </w:r>
          </w:p>
        </w:tc>
      </w:tr>
      <w:tr w:rsidR="005E1BD6" w:rsidRPr="005E1BD6" w14:paraId="1BF1E6D5" w14:textId="77777777" w:rsidTr="00141B72">
        <w:trPr>
          <w:trHeight w:val="612"/>
        </w:trPr>
        <w:tc>
          <w:tcPr>
            <w:tcW w:w="4179" w:type="dxa"/>
            <w:tcBorders>
              <w:top w:val="single" w:sz="4" w:space="0" w:color="000000"/>
              <w:left w:val="double" w:sz="1" w:space="0" w:color="000000"/>
              <w:bottom w:val="single" w:sz="4" w:space="0" w:color="000000"/>
            </w:tcBorders>
            <w:shd w:val="clear" w:color="auto" w:fill="auto"/>
          </w:tcPr>
          <w:p w14:paraId="06EC79F8" w14:textId="77777777" w:rsidR="005E1BD6" w:rsidRPr="005E1BD6" w:rsidRDefault="005E1BD6" w:rsidP="005E1BD6">
            <w:pPr>
              <w:spacing w:after="0" w:line="240" w:lineRule="auto"/>
              <w:ind w:left="360"/>
              <w:jc w:val="center"/>
              <w:rPr>
                <w:rFonts w:ascii="Arial" w:eastAsia="Times New Roman" w:hAnsi="Arial" w:cs="Arial"/>
                <w:b/>
                <w:bCs/>
                <w:color w:val="000000"/>
                <w:sz w:val="24"/>
                <w:szCs w:val="24"/>
                <w:lang w:val="pl-PL"/>
              </w:rPr>
            </w:pPr>
            <w:r w:rsidRPr="005E1BD6">
              <w:rPr>
                <w:rFonts w:ascii="Arial" w:eastAsia="Times New Roman" w:hAnsi="Arial" w:cs="Arial"/>
                <w:b/>
                <w:bCs/>
                <w:color w:val="000000"/>
                <w:sz w:val="24"/>
                <w:szCs w:val="24"/>
                <w:lang w:val="pl-PL"/>
              </w:rPr>
              <w:t>Telefon: 040/266-030</w:t>
            </w:r>
          </w:p>
          <w:p w14:paraId="390FD1F9" w14:textId="77777777" w:rsidR="005E1BD6" w:rsidRPr="005E1BD6" w:rsidRDefault="005E1BD6" w:rsidP="005E1BD6">
            <w:pPr>
              <w:spacing w:after="0" w:line="240" w:lineRule="auto"/>
              <w:ind w:left="360"/>
              <w:jc w:val="center"/>
              <w:rPr>
                <w:rFonts w:ascii="Arial" w:eastAsia="Times New Roman" w:hAnsi="Arial" w:cs="Arial"/>
                <w:b/>
                <w:bCs/>
                <w:color w:val="000000"/>
                <w:sz w:val="24"/>
                <w:szCs w:val="24"/>
              </w:rPr>
            </w:pPr>
          </w:p>
        </w:tc>
        <w:tc>
          <w:tcPr>
            <w:tcW w:w="4907" w:type="dxa"/>
            <w:tcBorders>
              <w:top w:val="single" w:sz="4" w:space="0" w:color="000000"/>
              <w:left w:val="single" w:sz="4" w:space="0" w:color="000000"/>
              <w:bottom w:val="single" w:sz="4" w:space="0" w:color="000000"/>
              <w:right w:val="double" w:sz="1" w:space="0" w:color="000000"/>
            </w:tcBorders>
            <w:shd w:val="clear" w:color="auto" w:fill="auto"/>
          </w:tcPr>
          <w:p w14:paraId="2EF6FDBF" w14:textId="77777777" w:rsidR="005E1BD6" w:rsidRPr="005E1BD6" w:rsidRDefault="005E1BD6" w:rsidP="005E1BD6">
            <w:pPr>
              <w:spacing w:after="0" w:line="240" w:lineRule="auto"/>
              <w:ind w:left="360"/>
              <w:jc w:val="center"/>
              <w:rPr>
                <w:rFonts w:ascii="Arial" w:eastAsia="Times New Roman" w:hAnsi="Arial" w:cs="Arial"/>
                <w:b/>
                <w:bCs/>
                <w:color w:val="000000"/>
                <w:sz w:val="24"/>
                <w:szCs w:val="24"/>
                <w:lang w:val="pl-PL"/>
              </w:rPr>
            </w:pPr>
            <w:r w:rsidRPr="005E1BD6">
              <w:rPr>
                <w:rFonts w:ascii="Arial" w:eastAsia="Times New Roman" w:hAnsi="Arial" w:cs="Arial"/>
                <w:b/>
                <w:bCs/>
                <w:color w:val="000000"/>
                <w:sz w:val="24"/>
                <w:szCs w:val="24"/>
                <w:lang w:val="pl-PL"/>
              </w:rPr>
              <w:t>Faks: 040/266-030</w:t>
            </w:r>
          </w:p>
          <w:p w14:paraId="54715C61" w14:textId="77777777" w:rsidR="005E1BD6" w:rsidRPr="005E1BD6" w:rsidRDefault="005E1BD6" w:rsidP="005E1BD6">
            <w:pPr>
              <w:spacing w:after="0" w:line="240" w:lineRule="auto"/>
              <w:ind w:left="360"/>
              <w:jc w:val="center"/>
              <w:rPr>
                <w:rFonts w:ascii="Arial" w:eastAsia="Times New Roman" w:hAnsi="Arial" w:cs="Arial"/>
                <w:b/>
                <w:bCs/>
                <w:color w:val="000000"/>
                <w:sz w:val="24"/>
                <w:szCs w:val="24"/>
              </w:rPr>
            </w:pPr>
          </w:p>
        </w:tc>
      </w:tr>
      <w:tr w:rsidR="005E1BD6" w:rsidRPr="005E1BD6" w14:paraId="4A8433DD" w14:textId="77777777" w:rsidTr="00141B72">
        <w:trPr>
          <w:trHeight w:val="612"/>
        </w:trPr>
        <w:tc>
          <w:tcPr>
            <w:tcW w:w="4179" w:type="dxa"/>
            <w:tcBorders>
              <w:top w:val="single" w:sz="4" w:space="0" w:color="000000"/>
              <w:left w:val="double" w:sz="1" w:space="0" w:color="000000"/>
              <w:bottom w:val="double" w:sz="1" w:space="0" w:color="000000"/>
            </w:tcBorders>
            <w:shd w:val="clear" w:color="auto" w:fill="auto"/>
          </w:tcPr>
          <w:p w14:paraId="2A313AF1" w14:textId="77777777" w:rsidR="005E1BD6" w:rsidRPr="005E1BD6" w:rsidRDefault="005E1BD6" w:rsidP="005E1BD6">
            <w:pPr>
              <w:spacing w:after="0" w:line="240" w:lineRule="auto"/>
              <w:ind w:left="360"/>
              <w:jc w:val="center"/>
              <w:rPr>
                <w:rFonts w:ascii="Arial" w:eastAsia="Times New Roman" w:hAnsi="Arial" w:cs="Arial"/>
                <w:b/>
                <w:bCs/>
                <w:color w:val="000000"/>
                <w:sz w:val="24"/>
                <w:szCs w:val="24"/>
              </w:rPr>
            </w:pPr>
            <w:r w:rsidRPr="005E1BD6">
              <w:rPr>
                <w:rFonts w:ascii="Arial" w:eastAsia="Times New Roman" w:hAnsi="Arial" w:cs="Arial"/>
                <w:b/>
                <w:bCs/>
                <w:color w:val="000000"/>
                <w:sz w:val="24"/>
                <w:szCs w:val="24"/>
                <w:lang w:val="pl-PL"/>
              </w:rPr>
              <w:t>E-mail adresa: komunalno.savnik</w:t>
            </w:r>
            <w:r w:rsidRPr="005E1BD6">
              <w:rPr>
                <w:rFonts w:ascii="Arial" w:eastAsia="Times New Roman" w:hAnsi="Arial" w:cs="Arial"/>
                <w:b/>
                <w:bCs/>
                <w:color w:val="000000"/>
                <w:sz w:val="24"/>
                <w:szCs w:val="24"/>
              </w:rPr>
              <w:t>@gmail.com</w:t>
            </w:r>
          </w:p>
          <w:p w14:paraId="3DAF06EB" w14:textId="77777777" w:rsidR="005E1BD6" w:rsidRPr="005E1BD6" w:rsidRDefault="005E1BD6" w:rsidP="005E1BD6">
            <w:pPr>
              <w:spacing w:after="0" w:line="240" w:lineRule="auto"/>
              <w:ind w:left="360"/>
              <w:jc w:val="center"/>
              <w:rPr>
                <w:rFonts w:ascii="Arial" w:eastAsia="Times New Roman" w:hAnsi="Arial" w:cs="Arial"/>
                <w:b/>
                <w:bCs/>
                <w:color w:val="000000"/>
                <w:sz w:val="24"/>
                <w:szCs w:val="24"/>
                <w:lang w:val="it-IT"/>
              </w:rPr>
            </w:pPr>
          </w:p>
        </w:tc>
        <w:tc>
          <w:tcPr>
            <w:tcW w:w="4907" w:type="dxa"/>
            <w:tcBorders>
              <w:top w:val="single" w:sz="4" w:space="0" w:color="000000"/>
              <w:left w:val="single" w:sz="4" w:space="0" w:color="000000"/>
              <w:bottom w:val="double" w:sz="1" w:space="0" w:color="000000"/>
              <w:right w:val="double" w:sz="1" w:space="0" w:color="000000"/>
            </w:tcBorders>
            <w:shd w:val="clear" w:color="auto" w:fill="auto"/>
          </w:tcPr>
          <w:p w14:paraId="7EA93744" w14:textId="77777777" w:rsidR="005E1BD6" w:rsidRPr="005E1BD6" w:rsidRDefault="005E1BD6" w:rsidP="005E1BD6">
            <w:pPr>
              <w:spacing w:after="0" w:line="240" w:lineRule="auto"/>
              <w:ind w:left="360"/>
              <w:jc w:val="center"/>
              <w:rPr>
                <w:rFonts w:ascii="Arial" w:eastAsia="Times New Roman" w:hAnsi="Arial" w:cs="Arial"/>
                <w:b/>
                <w:bCs/>
                <w:color w:val="000000"/>
                <w:sz w:val="24"/>
                <w:szCs w:val="24"/>
                <w:lang w:val="pl-PL"/>
              </w:rPr>
            </w:pPr>
            <w:r w:rsidRPr="005E1BD6">
              <w:rPr>
                <w:rFonts w:ascii="Arial" w:eastAsia="Times New Roman" w:hAnsi="Arial" w:cs="Arial"/>
                <w:b/>
                <w:bCs/>
                <w:color w:val="000000"/>
                <w:sz w:val="24"/>
                <w:szCs w:val="24"/>
                <w:lang w:val="pl-PL"/>
              </w:rPr>
              <w:t>Internet stranica:</w:t>
            </w:r>
            <w:r w:rsidRPr="005E1BD6">
              <w:rPr>
                <w:rFonts w:ascii="Arial" w:eastAsia="Times New Roman" w:hAnsi="Arial" w:cs="Arial"/>
                <w:b/>
                <w:bCs/>
                <w:color w:val="000000"/>
                <w:sz w:val="24"/>
                <w:szCs w:val="24"/>
              </w:rPr>
              <w:fldChar w:fldCharType="begin"/>
            </w:r>
            <w:r w:rsidRPr="005E1BD6">
              <w:rPr>
                <w:rFonts w:ascii="Arial" w:eastAsia="Times New Roman" w:hAnsi="Arial" w:cs="Arial"/>
                <w:b/>
                <w:bCs/>
                <w:color w:val="000000"/>
                <w:sz w:val="24"/>
                <w:szCs w:val="24"/>
              </w:rPr>
              <w:instrText>HYPERLINK "http://www.savnik.me"</w:instrText>
            </w:r>
            <w:r w:rsidRPr="005E1BD6">
              <w:rPr>
                <w:rFonts w:ascii="Arial" w:eastAsia="Times New Roman" w:hAnsi="Arial" w:cs="Arial"/>
                <w:b/>
                <w:bCs/>
                <w:color w:val="000000"/>
                <w:sz w:val="24"/>
                <w:szCs w:val="24"/>
              </w:rPr>
            </w:r>
            <w:r w:rsidRPr="005E1BD6">
              <w:rPr>
                <w:rFonts w:ascii="Arial" w:eastAsia="Times New Roman" w:hAnsi="Arial" w:cs="Arial"/>
                <w:b/>
                <w:bCs/>
                <w:color w:val="000000"/>
                <w:sz w:val="24"/>
                <w:szCs w:val="24"/>
              </w:rPr>
              <w:fldChar w:fldCharType="separate"/>
            </w:r>
            <w:r w:rsidRPr="005E1BD6">
              <w:rPr>
                <w:rStyle w:val="Hyperlink"/>
                <w:rFonts w:ascii="Arial" w:eastAsia="Times New Roman" w:hAnsi="Arial" w:cs="Arial"/>
                <w:b/>
                <w:bCs/>
                <w:sz w:val="24"/>
                <w:szCs w:val="24"/>
                <w:lang w:val="pl-PL"/>
              </w:rPr>
              <w:t>www.savnik.me</w:t>
            </w:r>
            <w:r w:rsidRPr="005E1BD6">
              <w:rPr>
                <w:rFonts w:ascii="Arial" w:eastAsia="Times New Roman" w:hAnsi="Arial" w:cs="Arial"/>
                <w:b/>
                <w:bCs/>
                <w:color w:val="000000"/>
                <w:sz w:val="24"/>
                <w:szCs w:val="24"/>
                <w:lang w:val="sr-Latn-ME"/>
              </w:rPr>
              <w:fldChar w:fldCharType="end"/>
            </w:r>
          </w:p>
          <w:p w14:paraId="3CBA1A00" w14:textId="77777777" w:rsidR="005E1BD6" w:rsidRPr="005E1BD6" w:rsidRDefault="005E1BD6" w:rsidP="005E1BD6">
            <w:pPr>
              <w:spacing w:after="0" w:line="240" w:lineRule="auto"/>
              <w:ind w:left="360"/>
              <w:jc w:val="center"/>
              <w:rPr>
                <w:rFonts w:ascii="Arial" w:eastAsia="Times New Roman" w:hAnsi="Arial" w:cs="Arial"/>
                <w:b/>
                <w:bCs/>
                <w:color w:val="000000"/>
                <w:sz w:val="24"/>
                <w:szCs w:val="24"/>
              </w:rPr>
            </w:pPr>
          </w:p>
        </w:tc>
      </w:tr>
    </w:tbl>
    <w:p w14:paraId="4CC67229" w14:textId="77777777" w:rsidR="005E1BD6" w:rsidRPr="005E1BD6" w:rsidRDefault="005E1BD6" w:rsidP="005E1BD6">
      <w:pPr>
        <w:spacing w:after="0" w:line="240" w:lineRule="auto"/>
        <w:ind w:left="360"/>
        <w:jc w:val="center"/>
        <w:rPr>
          <w:rFonts w:ascii="Arial" w:eastAsia="Times New Roman" w:hAnsi="Arial" w:cs="Arial"/>
          <w:b/>
          <w:bCs/>
          <w:color w:val="000000"/>
          <w:sz w:val="24"/>
          <w:szCs w:val="24"/>
        </w:rPr>
      </w:pPr>
    </w:p>
    <w:p w14:paraId="741676AB" w14:textId="77777777" w:rsidR="005E1BD6" w:rsidRPr="005E1BD6" w:rsidRDefault="005E1BD6" w:rsidP="005E1BD6">
      <w:pPr>
        <w:spacing w:after="0" w:line="240" w:lineRule="auto"/>
        <w:ind w:left="360"/>
        <w:jc w:val="center"/>
        <w:rPr>
          <w:rFonts w:ascii="Arial" w:eastAsia="Times New Roman" w:hAnsi="Arial" w:cs="Arial"/>
          <w:b/>
          <w:bCs/>
          <w:color w:val="000000"/>
          <w:sz w:val="24"/>
          <w:szCs w:val="24"/>
        </w:rPr>
      </w:pPr>
      <w:r w:rsidRPr="005E1BD6">
        <w:rPr>
          <w:rFonts w:ascii="Arial" w:eastAsia="Times New Roman" w:hAnsi="Arial" w:cs="Arial"/>
          <w:b/>
          <w:bCs/>
          <w:color w:val="000000"/>
          <w:sz w:val="24"/>
          <w:szCs w:val="24"/>
        </w:rPr>
        <w:t xml:space="preserve">II </w:t>
      </w:r>
      <w:proofErr w:type="spellStart"/>
      <w:r w:rsidRPr="005E1BD6">
        <w:rPr>
          <w:rFonts w:ascii="Arial" w:eastAsia="Times New Roman" w:hAnsi="Arial" w:cs="Arial"/>
          <w:b/>
          <w:bCs/>
          <w:color w:val="000000"/>
          <w:sz w:val="24"/>
          <w:szCs w:val="24"/>
        </w:rPr>
        <w:t>Vrsta</w:t>
      </w:r>
      <w:proofErr w:type="spellEnd"/>
      <w:r w:rsidRPr="005E1BD6">
        <w:rPr>
          <w:rFonts w:ascii="Arial" w:eastAsia="Times New Roman" w:hAnsi="Arial" w:cs="Arial"/>
          <w:b/>
          <w:bCs/>
          <w:color w:val="000000"/>
          <w:sz w:val="24"/>
          <w:szCs w:val="24"/>
        </w:rPr>
        <w:t xml:space="preserve"> </w:t>
      </w:r>
      <w:proofErr w:type="spellStart"/>
      <w:r w:rsidRPr="005E1BD6">
        <w:rPr>
          <w:rFonts w:ascii="Arial" w:eastAsia="Times New Roman" w:hAnsi="Arial" w:cs="Arial"/>
          <w:b/>
          <w:bCs/>
          <w:color w:val="000000"/>
          <w:sz w:val="24"/>
          <w:szCs w:val="24"/>
        </w:rPr>
        <w:t>postupka</w:t>
      </w:r>
      <w:proofErr w:type="spellEnd"/>
    </w:p>
    <w:p w14:paraId="1CD36DEB" w14:textId="77777777" w:rsidR="005E1BD6" w:rsidRPr="005E1BD6" w:rsidRDefault="005E1BD6" w:rsidP="005E1BD6">
      <w:pPr>
        <w:spacing w:after="0" w:line="240" w:lineRule="auto"/>
        <w:ind w:left="360"/>
        <w:jc w:val="center"/>
        <w:rPr>
          <w:rFonts w:ascii="Arial" w:eastAsia="Times New Roman" w:hAnsi="Arial" w:cs="Arial"/>
          <w:b/>
          <w:bCs/>
          <w:color w:val="000000"/>
          <w:sz w:val="24"/>
          <w:szCs w:val="24"/>
        </w:rPr>
      </w:pPr>
    </w:p>
    <w:p w14:paraId="762C8425" w14:textId="77777777" w:rsidR="005E1BD6" w:rsidRPr="005E1BD6" w:rsidRDefault="005E1BD6" w:rsidP="005E1BD6">
      <w:pPr>
        <w:spacing w:after="0" w:line="240" w:lineRule="auto"/>
        <w:ind w:left="360"/>
        <w:jc w:val="center"/>
        <w:rPr>
          <w:rFonts w:ascii="Arial" w:eastAsia="Times New Roman" w:hAnsi="Arial" w:cs="Arial"/>
          <w:b/>
          <w:bCs/>
          <w:color w:val="000000"/>
          <w:sz w:val="24"/>
          <w:szCs w:val="24"/>
        </w:rPr>
      </w:pPr>
      <w:r w:rsidRPr="005E1BD6">
        <w:rPr>
          <w:rFonts w:ascii="Arial" w:eastAsia="Times New Roman" w:hAnsi="Arial" w:cs="Arial"/>
          <w:b/>
          <w:bCs/>
          <w:color w:val="000000"/>
          <w:sz w:val="24"/>
          <w:szCs w:val="24"/>
        </w:rPr>
        <w:sym w:font="Wingdings" w:char="F078"/>
      </w:r>
      <w:r w:rsidRPr="005E1BD6">
        <w:rPr>
          <w:rFonts w:ascii="Arial" w:eastAsia="Times New Roman" w:hAnsi="Arial" w:cs="Arial"/>
          <w:b/>
          <w:bCs/>
          <w:color w:val="000000"/>
          <w:sz w:val="24"/>
          <w:szCs w:val="24"/>
        </w:rPr>
        <w:t xml:space="preserve"> </w:t>
      </w:r>
      <w:proofErr w:type="spellStart"/>
      <w:r w:rsidRPr="005E1BD6">
        <w:rPr>
          <w:rFonts w:ascii="Arial" w:eastAsia="Times New Roman" w:hAnsi="Arial" w:cs="Arial"/>
          <w:b/>
          <w:bCs/>
          <w:color w:val="000000"/>
          <w:sz w:val="24"/>
          <w:szCs w:val="24"/>
        </w:rPr>
        <w:t>otvoreni</w:t>
      </w:r>
      <w:proofErr w:type="spellEnd"/>
      <w:r w:rsidRPr="005E1BD6">
        <w:rPr>
          <w:rFonts w:ascii="Arial" w:eastAsia="Times New Roman" w:hAnsi="Arial" w:cs="Arial"/>
          <w:b/>
          <w:bCs/>
          <w:color w:val="000000"/>
          <w:sz w:val="24"/>
          <w:szCs w:val="24"/>
        </w:rPr>
        <w:t xml:space="preserve"> </w:t>
      </w:r>
      <w:proofErr w:type="spellStart"/>
      <w:r w:rsidRPr="005E1BD6">
        <w:rPr>
          <w:rFonts w:ascii="Arial" w:eastAsia="Times New Roman" w:hAnsi="Arial" w:cs="Arial"/>
          <w:b/>
          <w:bCs/>
          <w:color w:val="000000"/>
          <w:sz w:val="24"/>
          <w:szCs w:val="24"/>
        </w:rPr>
        <w:t>postupak</w:t>
      </w:r>
      <w:proofErr w:type="spellEnd"/>
    </w:p>
    <w:p w14:paraId="24D66CFD" w14:textId="77777777" w:rsidR="005E1BD6" w:rsidRPr="005E1BD6" w:rsidRDefault="005E1BD6" w:rsidP="005E1BD6">
      <w:pPr>
        <w:spacing w:after="0" w:line="240" w:lineRule="auto"/>
        <w:ind w:left="360"/>
        <w:jc w:val="center"/>
        <w:rPr>
          <w:rFonts w:ascii="Arial" w:eastAsia="Times New Roman" w:hAnsi="Arial" w:cs="Arial"/>
          <w:b/>
          <w:bCs/>
          <w:color w:val="000000"/>
          <w:sz w:val="24"/>
          <w:szCs w:val="24"/>
        </w:rPr>
      </w:pPr>
    </w:p>
    <w:p w14:paraId="511FEEF7" w14:textId="77777777" w:rsidR="005E1BD6" w:rsidRPr="005E1BD6" w:rsidRDefault="005E1BD6" w:rsidP="005E1BD6">
      <w:pPr>
        <w:spacing w:after="0" w:line="240" w:lineRule="auto"/>
        <w:ind w:left="360"/>
        <w:jc w:val="center"/>
        <w:rPr>
          <w:rFonts w:ascii="Arial" w:eastAsia="Times New Roman" w:hAnsi="Arial" w:cs="Arial"/>
          <w:b/>
          <w:bCs/>
          <w:color w:val="000000"/>
          <w:sz w:val="24"/>
          <w:szCs w:val="24"/>
        </w:rPr>
      </w:pPr>
      <w:r w:rsidRPr="005E1BD6">
        <w:rPr>
          <w:rFonts w:ascii="Arial" w:eastAsia="Times New Roman" w:hAnsi="Arial" w:cs="Arial"/>
          <w:b/>
          <w:bCs/>
          <w:color w:val="000000"/>
          <w:sz w:val="24"/>
          <w:szCs w:val="24"/>
        </w:rPr>
        <w:t xml:space="preserve">III </w:t>
      </w:r>
      <w:proofErr w:type="spellStart"/>
      <w:r w:rsidRPr="005E1BD6">
        <w:rPr>
          <w:rFonts w:ascii="Arial" w:eastAsia="Times New Roman" w:hAnsi="Arial" w:cs="Arial"/>
          <w:b/>
          <w:bCs/>
          <w:color w:val="000000"/>
          <w:sz w:val="24"/>
          <w:szCs w:val="24"/>
        </w:rPr>
        <w:t>Predmet</w:t>
      </w:r>
      <w:proofErr w:type="spellEnd"/>
      <w:r w:rsidRPr="005E1BD6">
        <w:rPr>
          <w:rFonts w:ascii="Arial" w:eastAsia="Times New Roman" w:hAnsi="Arial" w:cs="Arial"/>
          <w:b/>
          <w:bCs/>
          <w:color w:val="000000"/>
          <w:sz w:val="24"/>
          <w:szCs w:val="24"/>
        </w:rPr>
        <w:t xml:space="preserve"> </w:t>
      </w:r>
      <w:proofErr w:type="spellStart"/>
      <w:r w:rsidRPr="005E1BD6">
        <w:rPr>
          <w:rFonts w:ascii="Arial" w:eastAsia="Times New Roman" w:hAnsi="Arial" w:cs="Arial"/>
          <w:b/>
          <w:bCs/>
          <w:color w:val="000000"/>
          <w:sz w:val="24"/>
          <w:szCs w:val="24"/>
        </w:rPr>
        <w:t>javne</w:t>
      </w:r>
      <w:proofErr w:type="spellEnd"/>
      <w:r w:rsidRPr="005E1BD6">
        <w:rPr>
          <w:rFonts w:ascii="Arial" w:eastAsia="Times New Roman" w:hAnsi="Arial" w:cs="Arial"/>
          <w:b/>
          <w:bCs/>
          <w:color w:val="000000"/>
          <w:sz w:val="24"/>
          <w:szCs w:val="24"/>
        </w:rPr>
        <w:t xml:space="preserve"> </w:t>
      </w:r>
      <w:proofErr w:type="spellStart"/>
      <w:r w:rsidRPr="005E1BD6">
        <w:rPr>
          <w:rFonts w:ascii="Arial" w:eastAsia="Times New Roman" w:hAnsi="Arial" w:cs="Arial"/>
          <w:b/>
          <w:bCs/>
          <w:color w:val="000000"/>
          <w:sz w:val="24"/>
          <w:szCs w:val="24"/>
        </w:rPr>
        <w:t>nabavke</w:t>
      </w:r>
      <w:proofErr w:type="spellEnd"/>
    </w:p>
    <w:p w14:paraId="511F5764" w14:textId="77777777" w:rsidR="005E1BD6" w:rsidRPr="005E1BD6" w:rsidRDefault="005E1BD6" w:rsidP="005E1BD6">
      <w:pPr>
        <w:spacing w:after="0" w:line="240" w:lineRule="auto"/>
        <w:ind w:left="360"/>
        <w:jc w:val="center"/>
        <w:rPr>
          <w:rFonts w:ascii="Arial" w:eastAsia="Times New Roman" w:hAnsi="Arial" w:cs="Arial"/>
          <w:b/>
          <w:bCs/>
          <w:color w:val="000000"/>
          <w:sz w:val="24"/>
          <w:szCs w:val="24"/>
        </w:rPr>
      </w:pPr>
    </w:p>
    <w:p w14:paraId="3A68731E" w14:textId="77777777" w:rsidR="005E1BD6" w:rsidRPr="005E1BD6" w:rsidRDefault="005E1BD6" w:rsidP="005E1BD6">
      <w:pPr>
        <w:numPr>
          <w:ilvl w:val="0"/>
          <w:numId w:val="10"/>
        </w:numPr>
        <w:spacing w:after="0" w:line="240" w:lineRule="auto"/>
        <w:jc w:val="center"/>
        <w:rPr>
          <w:rFonts w:ascii="Arial" w:eastAsia="Times New Roman" w:hAnsi="Arial" w:cs="Arial"/>
          <w:b/>
          <w:bCs/>
          <w:color w:val="000000"/>
          <w:sz w:val="24"/>
          <w:szCs w:val="24"/>
        </w:rPr>
      </w:pPr>
      <w:proofErr w:type="spellStart"/>
      <w:r w:rsidRPr="005E1BD6">
        <w:rPr>
          <w:rFonts w:ascii="Arial" w:eastAsia="Times New Roman" w:hAnsi="Arial" w:cs="Arial"/>
          <w:b/>
          <w:bCs/>
          <w:color w:val="000000"/>
          <w:sz w:val="24"/>
          <w:szCs w:val="24"/>
        </w:rPr>
        <w:t>Vrsta</w:t>
      </w:r>
      <w:proofErr w:type="spellEnd"/>
      <w:r w:rsidRPr="005E1BD6">
        <w:rPr>
          <w:rFonts w:ascii="Arial" w:eastAsia="Times New Roman" w:hAnsi="Arial" w:cs="Arial"/>
          <w:b/>
          <w:bCs/>
          <w:color w:val="000000"/>
          <w:sz w:val="24"/>
          <w:szCs w:val="24"/>
        </w:rPr>
        <w:t xml:space="preserve"> </w:t>
      </w:r>
      <w:proofErr w:type="spellStart"/>
      <w:r w:rsidRPr="005E1BD6">
        <w:rPr>
          <w:rFonts w:ascii="Arial" w:eastAsia="Times New Roman" w:hAnsi="Arial" w:cs="Arial"/>
          <w:b/>
          <w:bCs/>
          <w:color w:val="000000"/>
          <w:sz w:val="24"/>
          <w:szCs w:val="24"/>
        </w:rPr>
        <w:t>predmeta</w:t>
      </w:r>
      <w:proofErr w:type="spellEnd"/>
      <w:r w:rsidRPr="005E1BD6">
        <w:rPr>
          <w:rFonts w:ascii="Arial" w:eastAsia="Times New Roman" w:hAnsi="Arial" w:cs="Arial"/>
          <w:b/>
          <w:bCs/>
          <w:color w:val="000000"/>
          <w:sz w:val="24"/>
          <w:szCs w:val="24"/>
        </w:rPr>
        <w:t xml:space="preserve"> </w:t>
      </w:r>
      <w:proofErr w:type="spellStart"/>
      <w:r w:rsidRPr="005E1BD6">
        <w:rPr>
          <w:rFonts w:ascii="Arial" w:eastAsia="Times New Roman" w:hAnsi="Arial" w:cs="Arial"/>
          <w:b/>
          <w:bCs/>
          <w:color w:val="000000"/>
          <w:sz w:val="24"/>
          <w:szCs w:val="24"/>
        </w:rPr>
        <w:t>javne</w:t>
      </w:r>
      <w:proofErr w:type="spellEnd"/>
      <w:r w:rsidRPr="005E1BD6">
        <w:rPr>
          <w:rFonts w:ascii="Arial" w:eastAsia="Times New Roman" w:hAnsi="Arial" w:cs="Arial"/>
          <w:b/>
          <w:bCs/>
          <w:color w:val="000000"/>
          <w:sz w:val="24"/>
          <w:szCs w:val="24"/>
        </w:rPr>
        <w:t xml:space="preserve"> </w:t>
      </w:r>
      <w:proofErr w:type="spellStart"/>
      <w:r w:rsidRPr="005E1BD6">
        <w:rPr>
          <w:rFonts w:ascii="Arial" w:eastAsia="Times New Roman" w:hAnsi="Arial" w:cs="Arial"/>
          <w:b/>
          <w:bCs/>
          <w:color w:val="000000"/>
          <w:sz w:val="24"/>
          <w:szCs w:val="24"/>
        </w:rPr>
        <w:t>nabavke</w:t>
      </w:r>
      <w:proofErr w:type="spellEnd"/>
    </w:p>
    <w:p w14:paraId="54150CEE" w14:textId="77777777" w:rsidR="005E1BD6" w:rsidRPr="005E1BD6" w:rsidRDefault="005E1BD6" w:rsidP="005E1BD6">
      <w:pPr>
        <w:spacing w:after="0" w:line="240" w:lineRule="auto"/>
        <w:ind w:left="360"/>
        <w:jc w:val="center"/>
        <w:rPr>
          <w:rFonts w:ascii="Arial" w:eastAsia="Times New Roman" w:hAnsi="Arial" w:cs="Arial"/>
          <w:b/>
          <w:bCs/>
          <w:color w:val="000000"/>
          <w:sz w:val="24"/>
          <w:szCs w:val="24"/>
        </w:rPr>
      </w:pPr>
    </w:p>
    <w:p w14:paraId="469DE7CB" w14:textId="77777777" w:rsidR="005E1BD6" w:rsidRPr="005E1BD6" w:rsidRDefault="005E1BD6" w:rsidP="005E1BD6">
      <w:pPr>
        <w:spacing w:after="0" w:line="240" w:lineRule="auto"/>
        <w:ind w:left="360"/>
        <w:jc w:val="center"/>
        <w:rPr>
          <w:rFonts w:ascii="Arial" w:eastAsia="Times New Roman" w:hAnsi="Arial" w:cs="Arial"/>
          <w:b/>
          <w:bCs/>
          <w:color w:val="000000"/>
          <w:sz w:val="24"/>
          <w:szCs w:val="24"/>
        </w:rPr>
      </w:pPr>
      <w:r w:rsidRPr="005E1BD6">
        <w:rPr>
          <w:rFonts w:ascii="Arial" w:eastAsia="Times New Roman" w:hAnsi="Arial" w:cs="Arial"/>
          <w:b/>
          <w:bCs/>
          <w:color w:val="000000"/>
          <w:sz w:val="24"/>
          <w:szCs w:val="24"/>
        </w:rPr>
        <w:sym w:font="Wingdings" w:char="F078"/>
      </w:r>
      <w:r w:rsidRPr="005E1BD6">
        <w:rPr>
          <w:rFonts w:ascii="Arial" w:eastAsia="Times New Roman" w:hAnsi="Arial" w:cs="Arial"/>
          <w:b/>
          <w:bCs/>
          <w:color w:val="000000"/>
          <w:sz w:val="24"/>
          <w:szCs w:val="24"/>
        </w:rPr>
        <w:t xml:space="preserve"> Robe </w:t>
      </w:r>
    </w:p>
    <w:p w14:paraId="32D22EB7" w14:textId="77777777" w:rsidR="005E1BD6" w:rsidRPr="005E1BD6" w:rsidRDefault="005E1BD6" w:rsidP="005E1BD6">
      <w:pPr>
        <w:spacing w:after="0" w:line="240" w:lineRule="auto"/>
        <w:ind w:left="360"/>
        <w:jc w:val="center"/>
        <w:rPr>
          <w:rFonts w:ascii="Arial" w:eastAsia="Times New Roman" w:hAnsi="Arial" w:cs="Arial"/>
          <w:b/>
          <w:bCs/>
          <w:color w:val="000000"/>
          <w:sz w:val="24"/>
          <w:szCs w:val="24"/>
        </w:rPr>
      </w:pPr>
    </w:p>
    <w:p w14:paraId="4456DF66" w14:textId="77777777" w:rsidR="005E1BD6" w:rsidRPr="005E1BD6" w:rsidRDefault="005E1BD6" w:rsidP="005E1BD6">
      <w:pPr>
        <w:numPr>
          <w:ilvl w:val="0"/>
          <w:numId w:val="10"/>
        </w:numPr>
        <w:spacing w:after="0" w:line="240" w:lineRule="auto"/>
        <w:jc w:val="center"/>
        <w:rPr>
          <w:rFonts w:ascii="Arial" w:eastAsia="Times New Roman" w:hAnsi="Arial" w:cs="Arial"/>
          <w:b/>
          <w:bCs/>
          <w:color w:val="000000"/>
          <w:sz w:val="24"/>
          <w:szCs w:val="24"/>
        </w:rPr>
      </w:pPr>
      <w:proofErr w:type="spellStart"/>
      <w:r w:rsidRPr="005E1BD6">
        <w:rPr>
          <w:rFonts w:ascii="Arial" w:eastAsia="Times New Roman" w:hAnsi="Arial" w:cs="Arial"/>
          <w:b/>
          <w:bCs/>
          <w:color w:val="000000"/>
          <w:sz w:val="24"/>
          <w:szCs w:val="24"/>
        </w:rPr>
        <w:t>Naziv</w:t>
      </w:r>
      <w:proofErr w:type="spellEnd"/>
      <w:r w:rsidRPr="005E1BD6">
        <w:rPr>
          <w:rFonts w:ascii="Arial" w:eastAsia="Times New Roman" w:hAnsi="Arial" w:cs="Arial"/>
          <w:b/>
          <w:bCs/>
          <w:color w:val="000000"/>
          <w:sz w:val="24"/>
          <w:szCs w:val="24"/>
        </w:rPr>
        <w:t xml:space="preserve"> </w:t>
      </w:r>
      <w:proofErr w:type="spellStart"/>
      <w:r w:rsidRPr="005E1BD6">
        <w:rPr>
          <w:rFonts w:ascii="Arial" w:eastAsia="Times New Roman" w:hAnsi="Arial" w:cs="Arial"/>
          <w:b/>
          <w:bCs/>
          <w:color w:val="000000"/>
          <w:sz w:val="24"/>
          <w:szCs w:val="24"/>
        </w:rPr>
        <w:t>i</w:t>
      </w:r>
      <w:proofErr w:type="spellEnd"/>
      <w:r w:rsidRPr="005E1BD6">
        <w:rPr>
          <w:rFonts w:ascii="Arial" w:eastAsia="Times New Roman" w:hAnsi="Arial" w:cs="Arial"/>
          <w:b/>
          <w:bCs/>
          <w:color w:val="000000"/>
          <w:sz w:val="24"/>
          <w:szCs w:val="24"/>
        </w:rPr>
        <w:t xml:space="preserve"> </w:t>
      </w:r>
      <w:proofErr w:type="spellStart"/>
      <w:r w:rsidRPr="005E1BD6">
        <w:rPr>
          <w:rFonts w:ascii="Arial" w:eastAsia="Times New Roman" w:hAnsi="Arial" w:cs="Arial"/>
          <w:b/>
          <w:bCs/>
          <w:color w:val="000000"/>
          <w:sz w:val="24"/>
          <w:szCs w:val="24"/>
        </w:rPr>
        <w:t>opis</w:t>
      </w:r>
      <w:proofErr w:type="spellEnd"/>
      <w:r w:rsidRPr="005E1BD6">
        <w:rPr>
          <w:rFonts w:ascii="Arial" w:eastAsia="Times New Roman" w:hAnsi="Arial" w:cs="Arial"/>
          <w:b/>
          <w:bCs/>
          <w:color w:val="000000"/>
          <w:sz w:val="24"/>
          <w:szCs w:val="24"/>
        </w:rPr>
        <w:t xml:space="preserve"> </w:t>
      </w:r>
      <w:proofErr w:type="spellStart"/>
      <w:r w:rsidRPr="005E1BD6">
        <w:rPr>
          <w:rFonts w:ascii="Arial" w:eastAsia="Times New Roman" w:hAnsi="Arial" w:cs="Arial"/>
          <w:b/>
          <w:bCs/>
          <w:color w:val="000000"/>
          <w:sz w:val="24"/>
          <w:szCs w:val="24"/>
        </w:rPr>
        <w:t>predmeta</w:t>
      </w:r>
      <w:proofErr w:type="spellEnd"/>
      <w:r w:rsidRPr="005E1BD6">
        <w:rPr>
          <w:rFonts w:ascii="Arial" w:eastAsia="Times New Roman" w:hAnsi="Arial" w:cs="Arial"/>
          <w:b/>
          <w:bCs/>
          <w:color w:val="000000"/>
          <w:sz w:val="24"/>
          <w:szCs w:val="24"/>
        </w:rPr>
        <w:t xml:space="preserve"> </w:t>
      </w:r>
      <w:proofErr w:type="spellStart"/>
      <w:r w:rsidRPr="005E1BD6">
        <w:rPr>
          <w:rFonts w:ascii="Arial" w:eastAsia="Times New Roman" w:hAnsi="Arial" w:cs="Arial"/>
          <w:b/>
          <w:bCs/>
          <w:color w:val="000000"/>
          <w:sz w:val="24"/>
          <w:szCs w:val="24"/>
        </w:rPr>
        <w:t>javne</w:t>
      </w:r>
      <w:proofErr w:type="spellEnd"/>
      <w:r w:rsidRPr="005E1BD6">
        <w:rPr>
          <w:rFonts w:ascii="Arial" w:eastAsia="Times New Roman" w:hAnsi="Arial" w:cs="Arial"/>
          <w:b/>
          <w:bCs/>
          <w:color w:val="000000"/>
          <w:sz w:val="24"/>
          <w:szCs w:val="24"/>
        </w:rPr>
        <w:t xml:space="preserve"> </w:t>
      </w:r>
      <w:proofErr w:type="spellStart"/>
      <w:r w:rsidRPr="005E1BD6">
        <w:rPr>
          <w:rFonts w:ascii="Arial" w:eastAsia="Times New Roman" w:hAnsi="Arial" w:cs="Arial"/>
          <w:b/>
          <w:bCs/>
          <w:color w:val="000000"/>
          <w:sz w:val="24"/>
          <w:szCs w:val="24"/>
        </w:rPr>
        <w:t>nabavke</w:t>
      </w:r>
      <w:proofErr w:type="spellEnd"/>
    </w:p>
    <w:p w14:paraId="53C51961" w14:textId="77777777" w:rsidR="005E1BD6" w:rsidRPr="005E1BD6" w:rsidRDefault="005E1BD6" w:rsidP="005E1BD6">
      <w:pPr>
        <w:spacing w:after="0" w:line="240" w:lineRule="auto"/>
        <w:ind w:left="360"/>
        <w:jc w:val="center"/>
        <w:rPr>
          <w:rFonts w:ascii="Arial" w:eastAsia="Times New Roman" w:hAnsi="Arial" w:cs="Arial"/>
          <w:b/>
          <w:bCs/>
          <w:color w:val="000000"/>
          <w:sz w:val="24"/>
          <w:szCs w:val="24"/>
        </w:rPr>
      </w:pPr>
    </w:p>
    <w:tbl>
      <w:tblPr>
        <w:tblW w:w="0" w:type="auto"/>
        <w:tblInd w:w="-10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179"/>
      </w:tblGrid>
      <w:tr w:rsidR="005E1BD6" w:rsidRPr="005E1BD6" w14:paraId="77854AEE" w14:textId="77777777" w:rsidTr="00141B72">
        <w:tc>
          <w:tcPr>
            <w:tcW w:w="9179" w:type="dxa"/>
            <w:tcBorders>
              <w:top w:val="single" w:sz="4" w:space="0" w:color="auto"/>
              <w:bottom w:val="single" w:sz="4" w:space="0" w:color="auto"/>
            </w:tcBorders>
          </w:tcPr>
          <w:p w14:paraId="4B6B8976" w14:textId="77777777" w:rsidR="005E1BD6" w:rsidRPr="005E1BD6" w:rsidRDefault="005E1BD6" w:rsidP="005E1BD6">
            <w:pPr>
              <w:spacing w:after="0" w:line="240" w:lineRule="auto"/>
              <w:ind w:left="360"/>
              <w:jc w:val="center"/>
              <w:rPr>
                <w:rFonts w:ascii="Arial" w:eastAsia="Times New Roman" w:hAnsi="Arial" w:cs="Arial"/>
                <w:b/>
                <w:bCs/>
                <w:color w:val="000000"/>
                <w:sz w:val="24"/>
                <w:szCs w:val="24"/>
              </w:rPr>
            </w:pPr>
            <w:r w:rsidRPr="005E1BD6">
              <w:rPr>
                <w:rFonts w:ascii="Arial" w:eastAsia="Times New Roman" w:hAnsi="Arial" w:cs="Arial"/>
                <w:b/>
                <w:bCs/>
                <w:color w:val="000000"/>
                <w:sz w:val="24"/>
                <w:szCs w:val="24"/>
                <w:lang w:val="it-IT"/>
              </w:rPr>
              <w:t>Nabavka goriva</w:t>
            </w:r>
          </w:p>
        </w:tc>
      </w:tr>
    </w:tbl>
    <w:p w14:paraId="4F988F36" w14:textId="77777777" w:rsidR="005E1BD6" w:rsidRPr="005E1BD6" w:rsidRDefault="005E1BD6" w:rsidP="005E1BD6">
      <w:pPr>
        <w:spacing w:after="0" w:line="240" w:lineRule="auto"/>
        <w:ind w:left="360"/>
        <w:jc w:val="center"/>
        <w:rPr>
          <w:rFonts w:ascii="Arial" w:eastAsia="Times New Roman" w:hAnsi="Arial" w:cs="Arial"/>
          <w:b/>
          <w:bCs/>
          <w:color w:val="000000"/>
          <w:sz w:val="24"/>
          <w:szCs w:val="24"/>
        </w:rPr>
      </w:pPr>
    </w:p>
    <w:p w14:paraId="2ABAE31C" w14:textId="77777777" w:rsidR="005E1BD6" w:rsidRPr="005E1BD6" w:rsidRDefault="005E1BD6" w:rsidP="005E1BD6">
      <w:pPr>
        <w:numPr>
          <w:ilvl w:val="0"/>
          <w:numId w:val="10"/>
        </w:numPr>
        <w:spacing w:after="0" w:line="240" w:lineRule="auto"/>
        <w:jc w:val="center"/>
        <w:rPr>
          <w:rFonts w:ascii="Arial" w:eastAsia="Times New Roman" w:hAnsi="Arial" w:cs="Arial"/>
          <w:b/>
          <w:bCs/>
          <w:color w:val="000000"/>
          <w:sz w:val="24"/>
          <w:szCs w:val="24"/>
        </w:rPr>
      </w:pPr>
      <w:r w:rsidRPr="005E1BD6">
        <w:rPr>
          <w:rFonts w:ascii="Arial" w:eastAsia="Times New Roman" w:hAnsi="Arial" w:cs="Arial"/>
          <w:b/>
          <w:bCs/>
          <w:color w:val="000000"/>
          <w:sz w:val="24"/>
          <w:szCs w:val="24"/>
        </w:rPr>
        <w:t xml:space="preserve">CPV – </w:t>
      </w:r>
      <w:proofErr w:type="spellStart"/>
      <w:r w:rsidRPr="005E1BD6">
        <w:rPr>
          <w:rFonts w:ascii="Arial" w:eastAsia="Times New Roman" w:hAnsi="Arial" w:cs="Arial"/>
          <w:b/>
          <w:bCs/>
          <w:color w:val="000000"/>
          <w:sz w:val="24"/>
          <w:szCs w:val="24"/>
        </w:rPr>
        <w:t>Jedinstveni</w:t>
      </w:r>
      <w:proofErr w:type="spellEnd"/>
      <w:r w:rsidRPr="005E1BD6">
        <w:rPr>
          <w:rFonts w:ascii="Arial" w:eastAsia="Times New Roman" w:hAnsi="Arial" w:cs="Arial"/>
          <w:b/>
          <w:bCs/>
          <w:color w:val="000000"/>
          <w:sz w:val="24"/>
          <w:szCs w:val="24"/>
        </w:rPr>
        <w:t xml:space="preserve"> </w:t>
      </w:r>
      <w:proofErr w:type="spellStart"/>
      <w:r w:rsidRPr="005E1BD6">
        <w:rPr>
          <w:rFonts w:ascii="Arial" w:eastAsia="Times New Roman" w:hAnsi="Arial" w:cs="Arial"/>
          <w:b/>
          <w:bCs/>
          <w:color w:val="000000"/>
          <w:sz w:val="24"/>
          <w:szCs w:val="24"/>
        </w:rPr>
        <w:t>rječnik</w:t>
      </w:r>
      <w:proofErr w:type="spellEnd"/>
      <w:r w:rsidRPr="005E1BD6">
        <w:rPr>
          <w:rFonts w:ascii="Arial" w:eastAsia="Times New Roman" w:hAnsi="Arial" w:cs="Arial"/>
          <w:b/>
          <w:bCs/>
          <w:color w:val="000000"/>
          <w:sz w:val="24"/>
          <w:szCs w:val="24"/>
        </w:rPr>
        <w:t xml:space="preserve"> </w:t>
      </w:r>
      <w:proofErr w:type="spellStart"/>
      <w:r w:rsidRPr="005E1BD6">
        <w:rPr>
          <w:rFonts w:ascii="Arial" w:eastAsia="Times New Roman" w:hAnsi="Arial" w:cs="Arial"/>
          <w:b/>
          <w:bCs/>
          <w:color w:val="000000"/>
          <w:sz w:val="24"/>
          <w:szCs w:val="24"/>
        </w:rPr>
        <w:t>javnih</w:t>
      </w:r>
      <w:proofErr w:type="spellEnd"/>
      <w:r w:rsidRPr="005E1BD6">
        <w:rPr>
          <w:rFonts w:ascii="Arial" w:eastAsia="Times New Roman" w:hAnsi="Arial" w:cs="Arial"/>
          <w:b/>
          <w:bCs/>
          <w:color w:val="000000"/>
          <w:sz w:val="24"/>
          <w:szCs w:val="24"/>
        </w:rPr>
        <w:t xml:space="preserve"> </w:t>
      </w:r>
      <w:proofErr w:type="spellStart"/>
      <w:r w:rsidRPr="005E1BD6">
        <w:rPr>
          <w:rFonts w:ascii="Arial" w:eastAsia="Times New Roman" w:hAnsi="Arial" w:cs="Arial"/>
          <w:b/>
          <w:bCs/>
          <w:color w:val="000000"/>
          <w:sz w:val="24"/>
          <w:szCs w:val="24"/>
        </w:rPr>
        <w:t>nabavki</w:t>
      </w:r>
      <w:proofErr w:type="spellEnd"/>
    </w:p>
    <w:p w14:paraId="5EA77081" w14:textId="77777777" w:rsidR="005E1BD6" w:rsidRPr="005E1BD6" w:rsidRDefault="005E1BD6" w:rsidP="005E1BD6">
      <w:pPr>
        <w:spacing w:after="0" w:line="240" w:lineRule="auto"/>
        <w:ind w:left="360"/>
        <w:jc w:val="center"/>
        <w:rPr>
          <w:rFonts w:ascii="Arial" w:eastAsia="Times New Roman" w:hAnsi="Arial" w:cs="Arial"/>
          <w:b/>
          <w:bCs/>
          <w:color w:val="000000"/>
          <w:sz w:val="24"/>
          <w:szCs w:val="24"/>
        </w:rPr>
      </w:pPr>
    </w:p>
    <w:tbl>
      <w:tblPr>
        <w:tblW w:w="0" w:type="auto"/>
        <w:tblInd w:w="-10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179"/>
      </w:tblGrid>
      <w:tr w:rsidR="005E1BD6" w:rsidRPr="005E1BD6" w14:paraId="3B60763C" w14:textId="77777777" w:rsidTr="00141B72">
        <w:tc>
          <w:tcPr>
            <w:tcW w:w="9179" w:type="dxa"/>
            <w:tcBorders>
              <w:top w:val="single" w:sz="4" w:space="0" w:color="auto"/>
              <w:bottom w:val="single" w:sz="4" w:space="0" w:color="auto"/>
            </w:tcBorders>
          </w:tcPr>
          <w:p w14:paraId="5893DBB4" w14:textId="77777777" w:rsidR="005E1BD6" w:rsidRPr="005E1BD6" w:rsidRDefault="005E1BD6" w:rsidP="005E1BD6">
            <w:pPr>
              <w:spacing w:after="0" w:line="240" w:lineRule="auto"/>
              <w:ind w:left="360"/>
              <w:jc w:val="center"/>
              <w:rPr>
                <w:rFonts w:ascii="Arial" w:eastAsia="Times New Roman" w:hAnsi="Arial" w:cs="Arial"/>
                <w:b/>
                <w:bCs/>
                <w:color w:val="000000"/>
                <w:sz w:val="24"/>
                <w:szCs w:val="24"/>
                <w:lang w:val="it-IT"/>
              </w:rPr>
            </w:pPr>
            <w:r w:rsidRPr="005E1BD6">
              <w:rPr>
                <w:rFonts w:ascii="Arial" w:eastAsia="Times New Roman" w:hAnsi="Arial" w:cs="Arial"/>
                <w:b/>
                <w:bCs/>
                <w:color w:val="000000"/>
                <w:sz w:val="24"/>
                <w:szCs w:val="24"/>
                <w:lang w:val="it-IT"/>
              </w:rPr>
              <w:t>09100000 - Goriva</w:t>
            </w:r>
          </w:p>
        </w:tc>
      </w:tr>
    </w:tbl>
    <w:p w14:paraId="664B5C55" w14:textId="77777777" w:rsidR="00E9592F" w:rsidRPr="00E9592F" w:rsidRDefault="00E9592F" w:rsidP="00E9592F">
      <w:pPr>
        <w:spacing w:after="0" w:line="240" w:lineRule="auto"/>
        <w:ind w:left="360"/>
        <w:jc w:val="center"/>
        <w:rPr>
          <w:rFonts w:ascii="Arial" w:eastAsia="Times New Roman" w:hAnsi="Arial" w:cs="Arial"/>
          <w:b/>
          <w:bCs/>
          <w:color w:val="000000"/>
          <w:sz w:val="24"/>
          <w:szCs w:val="24"/>
          <w:lang w:val="sr-Latn-ME"/>
        </w:rPr>
      </w:pPr>
    </w:p>
    <w:p w14:paraId="62CD08EB" w14:textId="77777777" w:rsidR="00E9592F" w:rsidRPr="00E9592F" w:rsidRDefault="00E9592F" w:rsidP="00E9592F">
      <w:pPr>
        <w:spacing w:after="0" w:line="240" w:lineRule="auto"/>
        <w:rPr>
          <w:rFonts w:ascii="Calibri" w:eastAsia="Calibri" w:hAnsi="Calibri" w:cs="Times New Roman"/>
          <w:color w:val="000000"/>
          <w:lang w:val="sr-Latn-ME"/>
        </w:rPr>
      </w:pPr>
      <w:bookmarkStart w:id="1" w:name="_Hlk128476293"/>
    </w:p>
    <w:p w14:paraId="6EDC12FC" w14:textId="77777777" w:rsidR="00E9592F" w:rsidRPr="00E9592F" w:rsidRDefault="00E9592F" w:rsidP="00E9592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2" w:name="_Toc62730554"/>
      <w:bookmarkEnd w:id="1"/>
      <w:r w:rsidRPr="00E9592F">
        <w:rPr>
          <w:rFonts w:ascii="Arial" w:eastAsia="Times New Roman" w:hAnsi="Arial" w:cs="Times New Roman"/>
          <w:b/>
          <w:color w:val="000000"/>
          <w:sz w:val="24"/>
          <w:szCs w:val="32"/>
          <w:lang w:val="sr-Latn-ME"/>
        </w:rPr>
        <w:t>TEHNIČKA SPECIFIKACIJA PREDMETA JAVNE NABAVKE</w:t>
      </w:r>
      <w:r w:rsidRPr="00E9592F">
        <w:rPr>
          <w:rFonts w:ascii="Arial" w:eastAsia="Times New Roman" w:hAnsi="Arial" w:cs="Times New Roman"/>
          <w:b/>
          <w:color w:val="000000"/>
          <w:sz w:val="24"/>
          <w:szCs w:val="32"/>
          <w:vertAlign w:val="superscript"/>
          <w:lang w:val="sr-Latn-ME"/>
        </w:rPr>
        <w:footnoteReference w:id="3"/>
      </w:r>
      <w:bookmarkEnd w:id="2"/>
    </w:p>
    <w:p w14:paraId="0BD131CE" w14:textId="77777777" w:rsidR="00E9592F" w:rsidRPr="00E9592F" w:rsidRDefault="00E9592F" w:rsidP="00E9592F">
      <w:pPr>
        <w:spacing w:after="0" w:line="240" w:lineRule="auto"/>
        <w:rPr>
          <w:rFonts w:ascii="Calibri" w:eastAsia="Calibri" w:hAnsi="Calibri" w:cs="Times New Roman"/>
          <w:color w:val="000000"/>
          <w:lang w:val="sr-Latn-ME"/>
        </w:rPr>
      </w:pPr>
    </w:p>
    <w:p w14:paraId="737060CF" w14:textId="77777777" w:rsidR="00C1315B" w:rsidRPr="00C1315B" w:rsidRDefault="00C1315B" w:rsidP="00C1315B">
      <w:pPr>
        <w:spacing w:after="160" w:line="256" w:lineRule="auto"/>
        <w:contextualSpacing/>
        <w:jc w:val="both"/>
        <w:rPr>
          <w:rFonts w:ascii="Calibri" w:eastAsia="Calibri" w:hAnsi="Calibri" w:cs="Calibri"/>
          <w:b/>
          <w:bCs/>
          <w:color w:val="000000"/>
          <w:sz w:val="24"/>
          <w:szCs w:val="24"/>
          <w:lang w:val="sr-Latn-ME"/>
        </w:rPr>
      </w:pPr>
      <w:proofErr w:type="spellStart"/>
      <w:r w:rsidRPr="00C1315B">
        <w:rPr>
          <w:rFonts w:ascii="Calibri" w:eastAsia="Calibri" w:hAnsi="Calibri" w:cs="Calibri"/>
          <w:b/>
          <w:bCs/>
          <w:color w:val="000000"/>
          <w:sz w:val="24"/>
          <w:szCs w:val="24"/>
        </w:rPr>
        <w:t>Obavezni</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uslovi</w:t>
      </w:r>
      <w:proofErr w:type="spellEnd"/>
    </w:p>
    <w:p w14:paraId="393ECF26" w14:textId="77777777" w:rsidR="00C1315B" w:rsidRPr="00C1315B" w:rsidRDefault="00C1315B" w:rsidP="00C1315B">
      <w:pPr>
        <w:spacing w:after="0" w:line="240" w:lineRule="auto"/>
        <w:jc w:val="both"/>
        <w:rPr>
          <w:rFonts w:ascii="Calibri" w:eastAsia="Calibri" w:hAnsi="Calibri" w:cs="Calibri"/>
          <w:color w:val="000000"/>
          <w:sz w:val="24"/>
          <w:szCs w:val="24"/>
        </w:rPr>
      </w:pPr>
      <w:r w:rsidRPr="00C1315B">
        <w:rPr>
          <w:rFonts w:ascii="Calibri" w:eastAsia="Calibri" w:hAnsi="Calibri" w:cs="Calibri"/>
          <w:color w:val="000000"/>
          <w:sz w:val="24"/>
          <w:szCs w:val="24"/>
        </w:rPr>
        <w:lastRenderedPageBreak/>
        <w:t xml:space="preserve">U </w:t>
      </w:r>
      <w:proofErr w:type="spellStart"/>
      <w:r w:rsidRPr="00C1315B">
        <w:rPr>
          <w:rFonts w:ascii="Calibri" w:eastAsia="Calibri" w:hAnsi="Calibri" w:cs="Calibri"/>
          <w:color w:val="000000"/>
          <w:sz w:val="24"/>
          <w:szCs w:val="24"/>
        </w:rPr>
        <w:t>postupku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javne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nabavke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može</w:t>
      </w:r>
      <w:proofErr w:type="spellEnd"/>
      <w:r w:rsidRPr="00C1315B">
        <w:rPr>
          <w:rFonts w:ascii="Calibri" w:eastAsia="Calibri" w:hAnsi="Calibri" w:cs="Calibri"/>
          <w:color w:val="000000"/>
          <w:sz w:val="24"/>
          <w:szCs w:val="24"/>
        </w:rPr>
        <w:t xml:space="preserve"> da </w:t>
      </w:r>
      <w:proofErr w:type="spellStart"/>
      <w:r w:rsidRPr="00C1315B">
        <w:rPr>
          <w:rFonts w:ascii="Calibri" w:eastAsia="Calibri" w:hAnsi="Calibri" w:cs="Calibri"/>
          <w:color w:val="000000"/>
          <w:sz w:val="24"/>
          <w:szCs w:val="24"/>
        </w:rPr>
        <w:t>učestvuje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samo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koji </w:t>
      </w:r>
      <w:proofErr w:type="spellStart"/>
      <w:r w:rsidRPr="00C1315B">
        <w:rPr>
          <w:rFonts w:ascii="Calibri" w:eastAsia="Calibri" w:hAnsi="Calibri" w:cs="Calibri"/>
          <w:color w:val="000000"/>
          <w:sz w:val="24"/>
          <w:szCs w:val="24"/>
        </w:rPr>
        <w:t>nije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pravosnažno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osuđivan</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čiji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izvršni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direktor</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nije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pravosnažno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osuđivan</w:t>
      </w:r>
      <w:proofErr w:type="spellEnd"/>
      <w:r w:rsidRPr="00C1315B">
        <w:rPr>
          <w:rFonts w:ascii="Calibri" w:eastAsia="Calibri" w:hAnsi="Calibri" w:cs="Calibri"/>
          <w:color w:val="000000"/>
          <w:sz w:val="24"/>
          <w:szCs w:val="24"/>
        </w:rPr>
        <w:t xml:space="preserve"> za </w:t>
      </w:r>
      <w:proofErr w:type="spellStart"/>
      <w:r w:rsidRPr="00C1315B">
        <w:rPr>
          <w:rFonts w:ascii="Calibri" w:eastAsia="Calibri" w:hAnsi="Calibri" w:cs="Calibri"/>
          <w:color w:val="000000"/>
          <w:sz w:val="24"/>
          <w:szCs w:val="24"/>
        </w:rPr>
        <w:t>neko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krivičnih</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djela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obilježjima</w:t>
      </w:r>
      <w:proofErr w:type="spellEnd"/>
      <w:r w:rsidRPr="00C1315B">
        <w:rPr>
          <w:rFonts w:ascii="Calibri" w:eastAsia="Calibri" w:hAnsi="Calibri" w:cs="Calibri"/>
          <w:color w:val="000000"/>
          <w:sz w:val="24"/>
          <w:szCs w:val="24"/>
        </w:rPr>
        <w:t xml:space="preserve">: a) </w:t>
      </w:r>
      <w:proofErr w:type="spellStart"/>
      <w:r w:rsidRPr="00C1315B">
        <w:rPr>
          <w:rFonts w:ascii="Calibri" w:eastAsia="Calibri" w:hAnsi="Calibri" w:cs="Calibri"/>
          <w:color w:val="000000"/>
          <w:sz w:val="24"/>
          <w:szCs w:val="24"/>
        </w:rPr>
        <w:t>kriminalnog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udruživanja</w:t>
      </w:r>
      <w:proofErr w:type="spellEnd"/>
      <w:r w:rsidRPr="00C1315B">
        <w:rPr>
          <w:rFonts w:ascii="Calibri" w:eastAsia="Calibri" w:hAnsi="Calibri" w:cs="Calibri"/>
          <w:color w:val="000000"/>
          <w:sz w:val="24"/>
          <w:szCs w:val="24"/>
        </w:rPr>
        <w:t xml:space="preserve">; b) </w:t>
      </w:r>
      <w:proofErr w:type="spellStart"/>
      <w:r w:rsidRPr="00C1315B">
        <w:rPr>
          <w:rFonts w:ascii="Calibri" w:eastAsia="Calibri" w:hAnsi="Calibri" w:cs="Calibri"/>
          <w:color w:val="000000"/>
          <w:sz w:val="24"/>
          <w:szCs w:val="24"/>
        </w:rPr>
        <w:t>stvaranja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kriminalne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organizacije</w:t>
      </w:r>
      <w:proofErr w:type="spellEnd"/>
      <w:r w:rsidRPr="00C1315B">
        <w:rPr>
          <w:rFonts w:ascii="Calibri" w:eastAsia="Calibri" w:hAnsi="Calibri" w:cs="Calibri"/>
          <w:color w:val="000000"/>
          <w:sz w:val="24"/>
          <w:szCs w:val="24"/>
        </w:rPr>
        <w:t xml:space="preserve">; c) </w:t>
      </w:r>
      <w:proofErr w:type="spellStart"/>
      <w:r w:rsidRPr="00C1315B">
        <w:rPr>
          <w:rFonts w:ascii="Calibri" w:eastAsia="Calibri" w:hAnsi="Calibri" w:cs="Calibri"/>
          <w:color w:val="000000"/>
          <w:sz w:val="24"/>
          <w:szCs w:val="24"/>
        </w:rPr>
        <w:t>davanje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mita</w:t>
      </w:r>
      <w:proofErr w:type="spellEnd"/>
      <w:r w:rsidRPr="00C1315B">
        <w:rPr>
          <w:rFonts w:ascii="Calibri" w:eastAsia="Calibri" w:hAnsi="Calibri" w:cs="Calibri"/>
          <w:color w:val="000000"/>
          <w:sz w:val="24"/>
          <w:szCs w:val="24"/>
        </w:rPr>
        <w:t xml:space="preserve">; č) </w:t>
      </w:r>
      <w:proofErr w:type="spellStart"/>
      <w:r w:rsidRPr="00C1315B">
        <w:rPr>
          <w:rFonts w:ascii="Calibri" w:eastAsia="Calibri" w:hAnsi="Calibri" w:cs="Calibri"/>
          <w:color w:val="000000"/>
          <w:sz w:val="24"/>
          <w:szCs w:val="24"/>
        </w:rPr>
        <w:t>primanje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mita</w:t>
      </w:r>
      <w:proofErr w:type="spellEnd"/>
      <w:r w:rsidRPr="00C1315B">
        <w:rPr>
          <w:rFonts w:ascii="Calibri" w:eastAsia="Calibri" w:hAnsi="Calibri" w:cs="Calibri"/>
          <w:color w:val="000000"/>
          <w:sz w:val="24"/>
          <w:szCs w:val="24"/>
        </w:rPr>
        <w:t xml:space="preserve">; ć) </w:t>
      </w:r>
      <w:proofErr w:type="spellStart"/>
      <w:r w:rsidRPr="00C1315B">
        <w:rPr>
          <w:rFonts w:ascii="Calibri" w:eastAsia="Calibri" w:hAnsi="Calibri" w:cs="Calibri"/>
          <w:color w:val="000000"/>
          <w:sz w:val="24"/>
          <w:szCs w:val="24"/>
        </w:rPr>
        <w:t>davanje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mita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privrednom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poslovanju</w:t>
      </w:r>
      <w:proofErr w:type="spellEnd"/>
      <w:r w:rsidRPr="00C1315B">
        <w:rPr>
          <w:rFonts w:ascii="Calibri" w:eastAsia="Calibri" w:hAnsi="Calibri" w:cs="Calibri"/>
          <w:color w:val="000000"/>
          <w:sz w:val="24"/>
          <w:szCs w:val="24"/>
        </w:rPr>
        <w:t xml:space="preserve">; d) </w:t>
      </w:r>
      <w:proofErr w:type="spellStart"/>
      <w:r w:rsidRPr="00C1315B">
        <w:rPr>
          <w:rFonts w:ascii="Calibri" w:eastAsia="Calibri" w:hAnsi="Calibri" w:cs="Calibri"/>
          <w:color w:val="000000"/>
          <w:sz w:val="24"/>
          <w:szCs w:val="24"/>
        </w:rPr>
        <w:t>primanje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mita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privrednom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poslovanju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dž</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utaja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poreza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doprinosa</w:t>
      </w:r>
      <w:proofErr w:type="spellEnd"/>
      <w:r w:rsidRPr="00C1315B">
        <w:rPr>
          <w:rFonts w:ascii="Calibri" w:eastAsia="Calibri" w:hAnsi="Calibri" w:cs="Calibri"/>
          <w:color w:val="000000"/>
          <w:sz w:val="24"/>
          <w:szCs w:val="24"/>
        </w:rPr>
        <w:t xml:space="preserve">; đ) </w:t>
      </w:r>
      <w:proofErr w:type="spellStart"/>
      <w:r w:rsidRPr="00C1315B">
        <w:rPr>
          <w:rFonts w:ascii="Calibri" w:eastAsia="Calibri" w:hAnsi="Calibri" w:cs="Calibri"/>
          <w:color w:val="000000"/>
          <w:sz w:val="24"/>
          <w:szCs w:val="24"/>
        </w:rPr>
        <w:t>prevare</w:t>
      </w:r>
      <w:proofErr w:type="spellEnd"/>
      <w:r w:rsidRPr="00C1315B">
        <w:rPr>
          <w:rFonts w:ascii="Calibri" w:eastAsia="Calibri" w:hAnsi="Calibri" w:cs="Calibri"/>
          <w:color w:val="000000"/>
          <w:sz w:val="24"/>
          <w:szCs w:val="24"/>
        </w:rPr>
        <w:t xml:space="preserve">; e) </w:t>
      </w:r>
      <w:proofErr w:type="spellStart"/>
      <w:r w:rsidRPr="00C1315B">
        <w:rPr>
          <w:rFonts w:ascii="Calibri" w:eastAsia="Calibri" w:hAnsi="Calibri" w:cs="Calibri"/>
          <w:color w:val="000000"/>
          <w:sz w:val="24"/>
          <w:szCs w:val="24"/>
        </w:rPr>
        <w:t>terorizma</w:t>
      </w:r>
      <w:proofErr w:type="spellEnd"/>
      <w:r w:rsidRPr="00C1315B">
        <w:rPr>
          <w:rFonts w:ascii="Calibri" w:eastAsia="Calibri" w:hAnsi="Calibri" w:cs="Calibri"/>
          <w:color w:val="000000"/>
          <w:sz w:val="24"/>
          <w:szCs w:val="24"/>
        </w:rPr>
        <w:t xml:space="preserve">; f) </w:t>
      </w:r>
      <w:proofErr w:type="spellStart"/>
      <w:r w:rsidRPr="00C1315B">
        <w:rPr>
          <w:rFonts w:ascii="Calibri" w:eastAsia="Calibri" w:hAnsi="Calibri" w:cs="Calibri"/>
          <w:color w:val="000000"/>
          <w:sz w:val="24"/>
          <w:szCs w:val="24"/>
        </w:rPr>
        <w:t>finansiranja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terorizma</w:t>
      </w:r>
      <w:proofErr w:type="spellEnd"/>
      <w:r w:rsidRPr="00C1315B">
        <w:rPr>
          <w:rFonts w:ascii="Calibri" w:eastAsia="Calibri" w:hAnsi="Calibri" w:cs="Calibri"/>
          <w:color w:val="000000"/>
          <w:sz w:val="24"/>
          <w:szCs w:val="24"/>
        </w:rPr>
        <w:t xml:space="preserve">; g) </w:t>
      </w:r>
      <w:proofErr w:type="spellStart"/>
      <w:r w:rsidRPr="00C1315B">
        <w:rPr>
          <w:rFonts w:ascii="Calibri" w:eastAsia="Calibri" w:hAnsi="Calibri" w:cs="Calibri"/>
          <w:color w:val="000000"/>
          <w:sz w:val="24"/>
          <w:szCs w:val="24"/>
        </w:rPr>
        <w:t>terorističkog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udruživanja</w:t>
      </w:r>
      <w:proofErr w:type="spellEnd"/>
      <w:r w:rsidRPr="00C1315B">
        <w:rPr>
          <w:rFonts w:ascii="Calibri" w:eastAsia="Calibri" w:hAnsi="Calibri" w:cs="Calibri"/>
          <w:color w:val="000000"/>
          <w:sz w:val="24"/>
          <w:szCs w:val="24"/>
        </w:rPr>
        <w:t xml:space="preserve">; h) </w:t>
      </w:r>
      <w:proofErr w:type="spellStart"/>
      <w:r w:rsidRPr="00C1315B">
        <w:rPr>
          <w:rFonts w:ascii="Calibri" w:eastAsia="Calibri" w:hAnsi="Calibri" w:cs="Calibri"/>
          <w:color w:val="000000"/>
          <w:sz w:val="24"/>
          <w:szCs w:val="24"/>
        </w:rPr>
        <w:t>učestovanja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stranim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oružanim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formacijama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novca</w:t>
      </w:r>
      <w:proofErr w:type="spellEnd"/>
      <w:r w:rsidRPr="00C1315B">
        <w:rPr>
          <w:rFonts w:ascii="Calibri" w:eastAsia="Calibri" w:hAnsi="Calibri" w:cs="Calibri"/>
          <w:color w:val="000000"/>
          <w:sz w:val="24"/>
          <w:szCs w:val="24"/>
        </w:rPr>
        <w:t xml:space="preserve">; j) </w:t>
      </w:r>
      <w:proofErr w:type="spellStart"/>
      <w:r w:rsidRPr="00C1315B">
        <w:rPr>
          <w:rFonts w:ascii="Calibri" w:eastAsia="Calibri" w:hAnsi="Calibri" w:cs="Calibri"/>
          <w:color w:val="000000"/>
          <w:sz w:val="24"/>
          <w:szCs w:val="24"/>
        </w:rPr>
        <w:t>trgovine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ljudima</w:t>
      </w:r>
      <w:proofErr w:type="spellEnd"/>
      <w:r w:rsidRPr="00C1315B">
        <w:rPr>
          <w:rFonts w:ascii="Calibri" w:eastAsia="Calibri" w:hAnsi="Calibri" w:cs="Calibri"/>
          <w:color w:val="000000"/>
          <w:sz w:val="24"/>
          <w:szCs w:val="24"/>
        </w:rPr>
        <w:t xml:space="preserve">; k) </w:t>
      </w:r>
      <w:proofErr w:type="spellStart"/>
      <w:r w:rsidRPr="00C1315B">
        <w:rPr>
          <w:rFonts w:ascii="Calibri" w:eastAsia="Calibri" w:hAnsi="Calibri" w:cs="Calibri"/>
          <w:color w:val="000000"/>
          <w:sz w:val="24"/>
          <w:szCs w:val="24"/>
        </w:rPr>
        <w:t>trgovine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maloljetnim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licima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radi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usvojenja</w:t>
      </w:r>
      <w:proofErr w:type="spellEnd"/>
      <w:r w:rsidRPr="00C1315B">
        <w:rPr>
          <w:rFonts w:ascii="Calibri" w:eastAsia="Calibri" w:hAnsi="Calibri" w:cs="Calibri"/>
          <w:color w:val="000000"/>
          <w:sz w:val="24"/>
          <w:szCs w:val="24"/>
        </w:rPr>
        <w:t xml:space="preserve">; l) </w:t>
      </w:r>
      <w:proofErr w:type="spellStart"/>
      <w:r w:rsidRPr="00C1315B">
        <w:rPr>
          <w:rFonts w:ascii="Calibri" w:eastAsia="Calibri" w:hAnsi="Calibri" w:cs="Calibri"/>
          <w:color w:val="000000"/>
          <w:sz w:val="24"/>
          <w:szCs w:val="24"/>
        </w:rPr>
        <w:t>zasnivanja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ropskog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odnosa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prevoza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lica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ropskom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odnosu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Što</w:t>
      </w:r>
      <w:proofErr w:type="spellEnd"/>
      <w:r w:rsidRPr="00C1315B">
        <w:rPr>
          <w:rFonts w:ascii="Calibri" w:eastAsia="Calibri" w:hAnsi="Calibri" w:cs="Calibri"/>
          <w:color w:val="000000"/>
          <w:sz w:val="24"/>
          <w:szCs w:val="24"/>
        </w:rPr>
        <w:t xml:space="preserve"> se </w:t>
      </w:r>
      <w:proofErr w:type="spellStart"/>
      <w:r w:rsidRPr="00C1315B">
        <w:rPr>
          <w:rFonts w:ascii="Calibri" w:eastAsia="Calibri" w:hAnsi="Calibri" w:cs="Calibri"/>
          <w:color w:val="000000"/>
          <w:sz w:val="24"/>
          <w:szCs w:val="24"/>
        </w:rPr>
        <w:t>dokazuje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dostavljanjem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uvjerenja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potvrde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ili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drugog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akta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nadležnog</w:t>
      </w:r>
      <w:proofErr w:type="spellEnd"/>
      <w:r w:rsidRPr="00C1315B">
        <w:rPr>
          <w:rFonts w:ascii="Calibri" w:eastAsia="Calibri" w:hAnsi="Calibri" w:cs="Calibri"/>
          <w:color w:val="000000"/>
          <w:sz w:val="24"/>
          <w:szCs w:val="24"/>
        </w:rPr>
        <w:t xml:space="preserve"> organa </w:t>
      </w:r>
      <w:proofErr w:type="spellStart"/>
      <w:r w:rsidRPr="00C1315B">
        <w:rPr>
          <w:rFonts w:ascii="Calibri" w:eastAsia="Calibri" w:hAnsi="Calibri" w:cs="Calibri"/>
          <w:color w:val="000000"/>
          <w:sz w:val="24"/>
          <w:szCs w:val="24"/>
        </w:rPr>
        <w:t>izdato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osnovu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kaznene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evidencije</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skladu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propisima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države</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kojoj</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sedište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odnosno</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kojoj</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ovlašćeno</w:t>
      </w:r>
      <w:proofErr w:type="spellEnd"/>
      <w:r w:rsidRPr="00C1315B">
        <w:rPr>
          <w:rFonts w:ascii="Calibri" w:eastAsia="Calibri" w:hAnsi="Calibri" w:cs="Calibri"/>
          <w:color w:val="000000"/>
          <w:sz w:val="24"/>
          <w:szCs w:val="24"/>
        </w:rPr>
        <w:t xml:space="preserve"> lice tog </w:t>
      </w:r>
      <w:proofErr w:type="spellStart"/>
      <w:r w:rsidRPr="00C1315B">
        <w:rPr>
          <w:rFonts w:ascii="Calibri" w:eastAsia="Calibri" w:hAnsi="Calibri" w:cs="Calibri"/>
          <w:color w:val="000000"/>
          <w:sz w:val="24"/>
          <w:szCs w:val="24"/>
        </w:rPr>
        <w:t>privrednog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subjekta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prebivalište</w:t>
      </w:r>
      <w:proofErr w:type="spellEnd"/>
      <w:r w:rsidRPr="00C1315B">
        <w:rPr>
          <w:rFonts w:ascii="Calibri" w:eastAsia="Calibri" w:hAnsi="Calibri" w:cs="Calibri"/>
          <w:color w:val="000000"/>
          <w:sz w:val="24"/>
          <w:szCs w:val="24"/>
        </w:rPr>
        <w:t>.</w:t>
      </w:r>
    </w:p>
    <w:p w14:paraId="399DB8A6" w14:textId="77777777" w:rsidR="00C1315B" w:rsidRPr="00C1315B" w:rsidRDefault="00C1315B" w:rsidP="00C1315B">
      <w:pPr>
        <w:spacing w:after="0" w:line="240" w:lineRule="auto"/>
        <w:jc w:val="both"/>
        <w:rPr>
          <w:rFonts w:ascii="Calibri" w:eastAsia="Calibri" w:hAnsi="Calibri" w:cs="Calibri"/>
          <w:color w:val="000000"/>
          <w:sz w:val="24"/>
          <w:szCs w:val="24"/>
        </w:rPr>
      </w:pPr>
      <w:r w:rsidRPr="00C1315B">
        <w:rPr>
          <w:rFonts w:ascii="Calibri" w:eastAsia="Calibri" w:hAnsi="Calibri" w:cs="Calibri"/>
          <w:color w:val="000000"/>
          <w:sz w:val="24"/>
          <w:szCs w:val="24"/>
        </w:rPr>
        <w:t xml:space="preserve">U </w:t>
      </w:r>
      <w:proofErr w:type="spellStart"/>
      <w:r w:rsidRPr="00C1315B">
        <w:rPr>
          <w:rFonts w:ascii="Calibri" w:eastAsia="Calibri" w:hAnsi="Calibri" w:cs="Calibri"/>
          <w:color w:val="000000"/>
          <w:sz w:val="24"/>
          <w:szCs w:val="24"/>
        </w:rPr>
        <w:t>postupku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javne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nabavke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može</w:t>
      </w:r>
      <w:proofErr w:type="spellEnd"/>
      <w:r w:rsidRPr="00C1315B">
        <w:rPr>
          <w:rFonts w:ascii="Calibri" w:eastAsia="Calibri" w:hAnsi="Calibri" w:cs="Calibri"/>
          <w:color w:val="000000"/>
          <w:sz w:val="24"/>
          <w:szCs w:val="24"/>
        </w:rPr>
        <w:t xml:space="preserve"> da </w:t>
      </w:r>
      <w:proofErr w:type="spellStart"/>
      <w:r w:rsidRPr="00C1315B">
        <w:rPr>
          <w:rFonts w:ascii="Calibri" w:eastAsia="Calibri" w:hAnsi="Calibri" w:cs="Calibri"/>
          <w:color w:val="000000"/>
          <w:sz w:val="24"/>
          <w:szCs w:val="24"/>
        </w:rPr>
        <w:t>učestvuje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samo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koji je </w:t>
      </w:r>
      <w:proofErr w:type="spellStart"/>
      <w:r w:rsidRPr="00C1315B">
        <w:rPr>
          <w:rFonts w:ascii="Calibri" w:eastAsia="Calibri" w:hAnsi="Calibri" w:cs="Calibri"/>
          <w:color w:val="000000"/>
          <w:sz w:val="24"/>
          <w:szCs w:val="24"/>
        </w:rPr>
        <w:t>izmirio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sve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dospjele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obaveze</w:t>
      </w:r>
      <w:proofErr w:type="spellEnd"/>
      <w:r w:rsidRPr="00C1315B">
        <w:rPr>
          <w:rFonts w:ascii="Calibri" w:eastAsia="Calibri" w:hAnsi="Calibri" w:cs="Calibri"/>
          <w:color w:val="000000"/>
          <w:sz w:val="24"/>
          <w:szCs w:val="24"/>
        </w:rPr>
        <w:t xml:space="preserve"> po </w:t>
      </w:r>
      <w:proofErr w:type="spellStart"/>
      <w:r w:rsidRPr="00C1315B">
        <w:rPr>
          <w:rFonts w:ascii="Calibri" w:eastAsia="Calibri" w:hAnsi="Calibri" w:cs="Calibri"/>
          <w:color w:val="000000"/>
          <w:sz w:val="24"/>
          <w:szCs w:val="24"/>
        </w:rPr>
        <w:t>osnovu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poreza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doprinosa</w:t>
      </w:r>
      <w:proofErr w:type="spellEnd"/>
      <w:r w:rsidRPr="00C1315B">
        <w:rPr>
          <w:rFonts w:ascii="Calibri" w:eastAsia="Calibri" w:hAnsi="Calibri" w:cs="Calibri"/>
          <w:color w:val="000000"/>
          <w:sz w:val="24"/>
          <w:szCs w:val="24"/>
        </w:rPr>
        <w:t xml:space="preserve"> za </w:t>
      </w:r>
      <w:proofErr w:type="spellStart"/>
      <w:r w:rsidRPr="00C1315B">
        <w:rPr>
          <w:rFonts w:ascii="Calibri" w:eastAsia="Calibri" w:hAnsi="Calibri" w:cs="Calibri"/>
          <w:color w:val="000000"/>
          <w:sz w:val="24"/>
          <w:szCs w:val="24"/>
        </w:rPr>
        <w:t>penzijsko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zdravstveno</w:t>
      </w:r>
      <w:proofErr w:type="spellEnd"/>
      <w:r w:rsidRPr="00C1315B">
        <w:rPr>
          <w:rFonts w:ascii="Calibri" w:eastAsia="Calibri" w:hAnsi="Calibri" w:cs="Calibri"/>
          <w:color w:val="000000"/>
          <w:sz w:val="24"/>
          <w:szCs w:val="24"/>
        </w:rPr>
        <w:t xml:space="preserve"> </w:t>
      </w:r>
      <w:proofErr w:type="spellStart"/>
      <w:proofErr w:type="gramStart"/>
      <w:r w:rsidRPr="00C1315B">
        <w:rPr>
          <w:rFonts w:ascii="Calibri" w:eastAsia="Calibri" w:hAnsi="Calibri" w:cs="Calibri"/>
          <w:color w:val="000000"/>
          <w:sz w:val="24"/>
          <w:szCs w:val="24"/>
        </w:rPr>
        <w:t>osiguranje.Što</w:t>
      </w:r>
      <w:proofErr w:type="spellEnd"/>
      <w:proofErr w:type="gramEnd"/>
      <w:r w:rsidRPr="00C1315B">
        <w:rPr>
          <w:rFonts w:ascii="Calibri" w:eastAsia="Calibri" w:hAnsi="Calibri" w:cs="Calibri"/>
          <w:color w:val="000000"/>
          <w:sz w:val="24"/>
          <w:szCs w:val="24"/>
        </w:rPr>
        <w:t xml:space="preserve"> se </w:t>
      </w:r>
      <w:proofErr w:type="spellStart"/>
      <w:r w:rsidRPr="00C1315B">
        <w:rPr>
          <w:rFonts w:ascii="Calibri" w:eastAsia="Calibri" w:hAnsi="Calibri" w:cs="Calibri"/>
          <w:color w:val="000000"/>
          <w:sz w:val="24"/>
          <w:szCs w:val="24"/>
        </w:rPr>
        <w:t>dokazuje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dostavljanjem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uvjerenja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potvrde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ili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drugog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akta</w:t>
      </w:r>
      <w:proofErr w:type="spellEnd"/>
      <w:r w:rsidRPr="00C1315B">
        <w:rPr>
          <w:rFonts w:ascii="Calibri" w:eastAsia="Calibri" w:hAnsi="Calibri" w:cs="Calibri"/>
          <w:color w:val="000000"/>
          <w:sz w:val="24"/>
          <w:szCs w:val="24"/>
        </w:rPr>
        <w:t xml:space="preserve"> koji </w:t>
      </w:r>
      <w:proofErr w:type="spellStart"/>
      <w:r w:rsidRPr="00C1315B">
        <w:rPr>
          <w:rFonts w:ascii="Calibri" w:eastAsia="Calibri" w:hAnsi="Calibri" w:cs="Calibri"/>
          <w:color w:val="000000"/>
          <w:sz w:val="24"/>
          <w:szCs w:val="24"/>
        </w:rPr>
        <w:t>izdaje</w:t>
      </w:r>
      <w:proofErr w:type="spellEnd"/>
      <w:r w:rsidRPr="00C1315B">
        <w:rPr>
          <w:rFonts w:ascii="Calibri" w:eastAsia="Calibri" w:hAnsi="Calibri" w:cs="Calibri"/>
          <w:color w:val="000000"/>
          <w:sz w:val="24"/>
          <w:szCs w:val="24"/>
        </w:rPr>
        <w:t xml:space="preserve"> organ </w:t>
      </w:r>
      <w:proofErr w:type="spellStart"/>
      <w:r w:rsidRPr="00C1315B">
        <w:rPr>
          <w:rFonts w:ascii="Calibri" w:eastAsia="Calibri" w:hAnsi="Calibri" w:cs="Calibri"/>
          <w:color w:val="000000"/>
          <w:sz w:val="24"/>
          <w:szCs w:val="24"/>
        </w:rPr>
        <w:t>uprave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nadležan</w:t>
      </w:r>
      <w:proofErr w:type="spellEnd"/>
      <w:r w:rsidRPr="00C1315B">
        <w:rPr>
          <w:rFonts w:ascii="Calibri" w:eastAsia="Calibri" w:hAnsi="Calibri" w:cs="Calibri"/>
          <w:color w:val="000000"/>
          <w:sz w:val="24"/>
          <w:szCs w:val="24"/>
        </w:rPr>
        <w:t xml:space="preserve"> za </w:t>
      </w:r>
      <w:proofErr w:type="spellStart"/>
      <w:r w:rsidRPr="00C1315B">
        <w:rPr>
          <w:rFonts w:ascii="Calibri" w:eastAsia="Calibri" w:hAnsi="Calibri" w:cs="Calibri"/>
          <w:color w:val="000000"/>
          <w:sz w:val="24"/>
          <w:szCs w:val="24"/>
        </w:rPr>
        <w:t>naplatu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poreskih</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prihoda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odnosno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nadležni</w:t>
      </w:r>
      <w:proofErr w:type="spellEnd"/>
      <w:r w:rsidRPr="00C1315B">
        <w:rPr>
          <w:rFonts w:ascii="Calibri" w:eastAsia="Calibri" w:hAnsi="Calibri" w:cs="Calibri"/>
          <w:color w:val="000000"/>
          <w:sz w:val="24"/>
          <w:szCs w:val="24"/>
        </w:rPr>
        <w:t xml:space="preserve"> organ </w:t>
      </w:r>
      <w:proofErr w:type="spellStart"/>
      <w:r w:rsidRPr="00C1315B">
        <w:rPr>
          <w:rFonts w:ascii="Calibri" w:eastAsia="Calibri" w:hAnsi="Calibri" w:cs="Calibri"/>
          <w:color w:val="000000"/>
          <w:sz w:val="24"/>
          <w:szCs w:val="24"/>
        </w:rPr>
        <w:t>države</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kojoj</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sedište</w:t>
      </w:r>
      <w:proofErr w:type="spellEnd"/>
      <w:r w:rsidRPr="00C1315B">
        <w:rPr>
          <w:rFonts w:ascii="Calibri" w:eastAsia="Calibri" w:hAnsi="Calibri" w:cs="Calibri"/>
          <w:color w:val="000000"/>
          <w:sz w:val="24"/>
          <w:szCs w:val="24"/>
        </w:rPr>
        <w:t>.</w:t>
      </w:r>
    </w:p>
    <w:p w14:paraId="72C19BF5" w14:textId="77777777" w:rsidR="00C1315B" w:rsidRPr="00C1315B" w:rsidRDefault="00C1315B" w:rsidP="00C1315B">
      <w:pPr>
        <w:spacing w:after="0" w:line="240" w:lineRule="auto"/>
        <w:jc w:val="both"/>
        <w:rPr>
          <w:rFonts w:ascii="Calibri" w:eastAsia="Calibri" w:hAnsi="Calibri" w:cs="Calibri"/>
          <w:color w:val="000000"/>
          <w:sz w:val="24"/>
          <w:szCs w:val="24"/>
        </w:rPr>
      </w:pPr>
    </w:p>
    <w:p w14:paraId="0888F62D" w14:textId="77777777" w:rsidR="00C1315B" w:rsidRPr="00C1315B" w:rsidRDefault="00C1315B" w:rsidP="00C1315B">
      <w:pPr>
        <w:spacing w:after="0" w:line="240" w:lineRule="auto"/>
        <w:jc w:val="both"/>
        <w:rPr>
          <w:rFonts w:ascii="Calibri" w:eastAsia="Calibri" w:hAnsi="Calibri" w:cs="Calibri"/>
          <w:b/>
          <w:bCs/>
          <w:color w:val="000000"/>
          <w:sz w:val="24"/>
          <w:szCs w:val="24"/>
        </w:rPr>
      </w:pPr>
      <w:r w:rsidRPr="00C1315B">
        <w:rPr>
          <w:rFonts w:ascii="Calibri" w:eastAsia="Calibri" w:hAnsi="Calibri" w:cs="Calibri"/>
          <w:b/>
          <w:bCs/>
          <w:color w:val="000000"/>
          <w:sz w:val="24"/>
          <w:szCs w:val="24"/>
        </w:rPr>
        <w:t>ESPD</w:t>
      </w:r>
    </w:p>
    <w:p w14:paraId="0958CCAE" w14:textId="77777777" w:rsidR="00C1315B" w:rsidRPr="00C1315B" w:rsidRDefault="00C1315B" w:rsidP="00C1315B">
      <w:pPr>
        <w:spacing w:after="0" w:line="240" w:lineRule="auto"/>
        <w:jc w:val="both"/>
        <w:rPr>
          <w:rFonts w:ascii="Calibri" w:eastAsia="Calibri" w:hAnsi="Calibri" w:cs="Calibri"/>
          <w:color w:val="000000"/>
          <w:sz w:val="24"/>
          <w:szCs w:val="24"/>
        </w:rPr>
      </w:pPr>
      <w:proofErr w:type="spellStart"/>
      <w:r w:rsidRPr="00C1315B">
        <w:rPr>
          <w:rFonts w:ascii="Calibri" w:eastAsia="Calibri" w:hAnsi="Calibri" w:cs="Calibri"/>
          <w:color w:val="000000"/>
          <w:sz w:val="24"/>
          <w:szCs w:val="24"/>
        </w:rPr>
        <w:t>Izjava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subjekta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koja</w:t>
      </w:r>
      <w:proofErr w:type="spellEnd"/>
      <w:r w:rsidRPr="00C1315B">
        <w:rPr>
          <w:rFonts w:ascii="Calibri" w:eastAsia="Calibri" w:hAnsi="Calibri" w:cs="Calibri"/>
          <w:color w:val="000000"/>
          <w:sz w:val="24"/>
          <w:szCs w:val="24"/>
        </w:rPr>
        <w:t xml:space="preserve"> mora </w:t>
      </w:r>
      <w:proofErr w:type="spellStart"/>
      <w:r w:rsidRPr="00C1315B">
        <w:rPr>
          <w:rFonts w:ascii="Calibri" w:eastAsia="Calibri" w:hAnsi="Calibri" w:cs="Calibri"/>
          <w:color w:val="000000"/>
          <w:sz w:val="24"/>
          <w:szCs w:val="24"/>
        </w:rPr>
        <w:t>biti</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originalu</w:t>
      </w:r>
      <w:proofErr w:type="spellEnd"/>
      <w:r w:rsidRPr="00C1315B">
        <w:rPr>
          <w:rFonts w:ascii="Calibri" w:eastAsia="Calibri" w:hAnsi="Calibri" w:cs="Calibri"/>
          <w:color w:val="000000"/>
          <w:sz w:val="24"/>
          <w:szCs w:val="24"/>
        </w:rPr>
        <w:t xml:space="preserve"> I </w:t>
      </w:r>
      <w:proofErr w:type="spellStart"/>
      <w:r w:rsidRPr="00C1315B">
        <w:rPr>
          <w:rFonts w:ascii="Calibri" w:eastAsia="Calibri" w:hAnsi="Calibri" w:cs="Calibri"/>
          <w:color w:val="000000"/>
          <w:sz w:val="24"/>
          <w:szCs w:val="24"/>
        </w:rPr>
        <w:t>sadržati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elektronski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potpis</w:t>
      </w:r>
      <w:proofErr w:type="spellEnd"/>
      <w:r w:rsidRPr="00C1315B">
        <w:rPr>
          <w:rFonts w:ascii="Calibri" w:eastAsia="Calibri" w:hAnsi="Calibri" w:cs="Calibri"/>
          <w:color w:val="000000"/>
          <w:sz w:val="24"/>
          <w:szCs w:val="24"/>
        </w:rPr>
        <w:t>.</w:t>
      </w:r>
    </w:p>
    <w:p w14:paraId="2EB0E8C2" w14:textId="77777777" w:rsidR="00C1315B" w:rsidRPr="00C1315B" w:rsidRDefault="00C1315B" w:rsidP="00C1315B">
      <w:pPr>
        <w:spacing w:after="0" w:line="240" w:lineRule="auto"/>
        <w:jc w:val="both"/>
        <w:rPr>
          <w:rFonts w:ascii="Calibri" w:eastAsia="Calibri" w:hAnsi="Calibri" w:cs="Calibri"/>
          <w:color w:val="000000"/>
          <w:sz w:val="24"/>
          <w:szCs w:val="24"/>
        </w:rPr>
      </w:pPr>
    </w:p>
    <w:p w14:paraId="53DE2122" w14:textId="77777777"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Uslovi</w:t>
      </w:r>
      <w:proofErr w:type="spellEnd"/>
      <w:r w:rsidRPr="00C1315B">
        <w:rPr>
          <w:rFonts w:ascii="Calibri" w:eastAsia="Calibri" w:hAnsi="Calibri" w:cs="Calibri"/>
          <w:b/>
          <w:bCs/>
          <w:color w:val="000000"/>
          <w:sz w:val="24"/>
          <w:szCs w:val="24"/>
        </w:rPr>
        <w:t xml:space="preserve"> za </w:t>
      </w:r>
      <w:proofErr w:type="spellStart"/>
      <w:r w:rsidRPr="00C1315B">
        <w:rPr>
          <w:rFonts w:ascii="Calibri" w:eastAsia="Calibri" w:hAnsi="Calibri" w:cs="Calibri"/>
          <w:b/>
          <w:bCs/>
          <w:color w:val="000000"/>
          <w:sz w:val="24"/>
          <w:szCs w:val="24"/>
        </w:rPr>
        <w:t>obavljanje</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djelatnosti</w:t>
      </w:r>
      <w:proofErr w:type="spellEnd"/>
    </w:p>
    <w:p w14:paraId="0BA9FA35" w14:textId="77777777" w:rsidR="00C1315B" w:rsidRPr="00C1315B" w:rsidRDefault="00C1315B" w:rsidP="00C1315B">
      <w:pPr>
        <w:spacing w:after="0" w:line="240" w:lineRule="auto"/>
        <w:jc w:val="both"/>
        <w:rPr>
          <w:rFonts w:ascii="Calibri" w:eastAsia="Calibri" w:hAnsi="Calibri" w:cs="Calibri"/>
          <w:color w:val="000000"/>
          <w:sz w:val="24"/>
          <w:szCs w:val="24"/>
        </w:rPr>
      </w:pPr>
      <w:r w:rsidRPr="00C1315B">
        <w:rPr>
          <w:rFonts w:ascii="Calibri" w:eastAsia="Calibri" w:hAnsi="Calibri" w:cs="Calibri"/>
          <w:color w:val="000000"/>
          <w:sz w:val="24"/>
          <w:szCs w:val="24"/>
        </w:rPr>
        <w:t xml:space="preserve">U </w:t>
      </w:r>
      <w:proofErr w:type="spellStart"/>
      <w:r w:rsidRPr="00C1315B">
        <w:rPr>
          <w:rFonts w:ascii="Calibri" w:eastAsia="Calibri" w:hAnsi="Calibri" w:cs="Calibri"/>
          <w:color w:val="000000"/>
          <w:sz w:val="24"/>
          <w:szCs w:val="24"/>
        </w:rPr>
        <w:t>postupku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javne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nabavke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može</w:t>
      </w:r>
      <w:proofErr w:type="spellEnd"/>
      <w:r w:rsidRPr="00C1315B">
        <w:rPr>
          <w:rFonts w:ascii="Calibri" w:eastAsia="Calibri" w:hAnsi="Calibri" w:cs="Calibri"/>
          <w:color w:val="000000"/>
          <w:sz w:val="24"/>
          <w:szCs w:val="24"/>
        </w:rPr>
        <w:t xml:space="preserve"> da </w:t>
      </w:r>
      <w:proofErr w:type="spellStart"/>
      <w:r w:rsidRPr="00C1315B">
        <w:rPr>
          <w:rFonts w:ascii="Calibri" w:eastAsia="Calibri" w:hAnsi="Calibri" w:cs="Calibri"/>
          <w:color w:val="000000"/>
          <w:sz w:val="24"/>
          <w:szCs w:val="24"/>
        </w:rPr>
        <w:t>učestvuje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samo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koji je </w:t>
      </w:r>
      <w:proofErr w:type="spellStart"/>
      <w:r w:rsidRPr="00C1315B">
        <w:rPr>
          <w:rFonts w:ascii="Calibri" w:eastAsia="Calibri" w:hAnsi="Calibri" w:cs="Calibri"/>
          <w:color w:val="000000"/>
          <w:sz w:val="24"/>
          <w:szCs w:val="24"/>
        </w:rPr>
        <w:t>upisan</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Centralni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registar</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privrednih</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ili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drugi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odgovarajući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registar</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državi</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kojoj</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privredni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subjekat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sjedište</w:t>
      </w:r>
      <w:proofErr w:type="spellEnd"/>
      <w:r w:rsidRPr="00C1315B">
        <w:rPr>
          <w:rFonts w:ascii="Calibri" w:eastAsia="Calibri" w:hAnsi="Calibri" w:cs="Calibri"/>
          <w:color w:val="000000"/>
          <w:sz w:val="24"/>
          <w:szCs w:val="24"/>
        </w:rPr>
        <w:t>.</w:t>
      </w:r>
    </w:p>
    <w:p w14:paraId="12F08977" w14:textId="77777777" w:rsidR="00C1315B" w:rsidRPr="00C1315B" w:rsidRDefault="00C1315B" w:rsidP="00C1315B">
      <w:pPr>
        <w:spacing w:after="0" w:line="240" w:lineRule="auto"/>
        <w:jc w:val="both"/>
        <w:rPr>
          <w:rFonts w:ascii="Calibri" w:eastAsia="Calibri" w:hAnsi="Calibri" w:cs="Calibri"/>
          <w:color w:val="000000"/>
          <w:sz w:val="24"/>
          <w:szCs w:val="24"/>
        </w:rPr>
      </w:pPr>
    </w:p>
    <w:p w14:paraId="30D65546" w14:textId="77777777" w:rsidR="00C1315B" w:rsidRPr="00C1315B" w:rsidRDefault="00C1315B" w:rsidP="00C1315B">
      <w:pPr>
        <w:spacing w:after="0" w:line="240" w:lineRule="auto"/>
        <w:jc w:val="both"/>
        <w:rPr>
          <w:rFonts w:ascii="Calibri" w:eastAsia="Calibri" w:hAnsi="Calibri" w:cs="Calibri"/>
          <w:color w:val="000000"/>
          <w:sz w:val="24"/>
          <w:szCs w:val="24"/>
        </w:rPr>
      </w:pPr>
      <w:proofErr w:type="spellStart"/>
      <w:r w:rsidRPr="00C1315B">
        <w:rPr>
          <w:rFonts w:ascii="Calibri" w:eastAsia="Calibri" w:hAnsi="Calibri" w:cs="Calibri"/>
          <w:b/>
          <w:bCs/>
          <w:color w:val="000000"/>
          <w:sz w:val="24"/>
          <w:szCs w:val="24"/>
        </w:rPr>
        <w:t>Uslovi</w:t>
      </w:r>
      <w:proofErr w:type="spellEnd"/>
      <w:r w:rsidRPr="00C1315B">
        <w:rPr>
          <w:rFonts w:ascii="Calibri" w:eastAsia="Calibri" w:hAnsi="Calibri" w:cs="Calibri"/>
          <w:b/>
          <w:bCs/>
          <w:color w:val="000000"/>
          <w:sz w:val="24"/>
          <w:szCs w:val="24"/>
        </w:rPr>
        <w:t xml:space="preserve"> za </w:t>
      </w:r>
      <w:proofErr w:type="spellStart"/>
      <w:r w:rsidRPr="00C1315B">
        <w:rPr>
          <w:rFonts w:ascii="Calibri" w:eastAsia="Calibri" w:hAnsi="Calibri" w:cs="Calibri"/>
          <w:b/>
          <w:bCs/>
          <w:color w:val="000000"/>
          <w:sz w:val="24"/>
          <w:szCs w:val="24"/>
        </w:rPr>
        <w:t>obavljanje</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djelatnosti</w:t>
      </w:r>
      <w:proofErr w:type="spellEnd"/>
    </w:p>
    <w:p w14:paraId="29923D5E" w14:textId="77777777" w:rsidR="00C1315B" w:rsidRPr="00C677F7" w:rsidRDefault="00C1315B" w:rsidP="00C1315B">
      <w:pPr>
        <w:spacing w:after="0" w:line="240" w:lineRule="auto"/>
        <w:jc w:val="both"/>
        <w:rPr>
          <w:rFonts w:ascii="Arial" w:eastAsia="Times New Roman" w:hAnsi="Arial" w:cs="Arial"/>
          <w:sz w:val="24"/>
          <w:szCs w:val="24"/>
        </w:rPr>
      </w:pPr>
      <w:r w:rsidRPr="00C677F7">
        <w:rPr>
          <w:rFonts w:ascii="Arial" w:eastAsia="Times New Roman" w:hAnsi="Arial" w:cs="Arial"/>
          <w:sz w:val="24"/>
          <w:szCs w:val="24"/>
        </w:rPr>
        <w:sym w:font="Wingdings" w:char="F0A8"/>
      </w:r>
      <w:proofErr w:type="spellStart"/>
      <w:r w:rsidRPr="005F1825">
        <w:rPr>
          <w:rFonts w:ascii="Arial" w:eastAsia="Times New Roman" w:hAnsi="Arial" w:cs="Arial"/>
          <w:sz w:val="24"/>
          <w:szCs w:val="24"/>
        </w:rPr>
        <w:t>Licencu</w:t>
      </w:r>
      <w:proofErr w:type="spellEnd"/>
      <w:r w:rsidRPr="005F1825">
        <w:rPr>
          <w:rFonts w:ascii="Arial" w:eastAsia="Times New Roman" w:hAnsi="Arial" w:cs="Arial"/>
          <w:sz w:val="24"/>
          <w:szCs w:val="24"/>
        </w:rPr>
        <w:t xml:space="preserve"> za </w:t>
      </w:r>
      <w:proofErr w:type="spellStart"/>
      <w:r w:rsidRPr="005F1825">
        <w:rPr>
          <w:rFonts w:ascii="Arial" w:eastAsia="Times New Roman" w:hAnsi="Arial" w:cs="Arial"/>
          <w:sz w:val="24"/>
          <w:szCs w:val="24"/>
        </w:rPr>
        <w:t>trgovinu</w:t>
      </w:r>
      <w:proofErr w:type="spellEnd"/>
      <w:r w:rsidRPr="005F1825">
        <w:rPr>
          <w:rFonts w:ascii="Arial" w:eastAsia="Times New Roman" w:hAnsi="Arial" w:cs="Arial"/>
          <w:sz w:val="24"/>
          <w:szCs w:val="24"/>
        </w:rPr>
        <w:t xml:space="preserve"> </w:t>
      </w:r>
      <w:proofErr w:type="spellStart"/>
      <w:r w:rsidRPr="005F1825">
        <w:rPr>
          <w:rFonts w:ascii="Arial" w:eastAsia="Times New Roman" w:hAnsi="Arial" w:cs="Arial"/>
          <w:sz w:val="24"/>
          <w:szCs w:val="24"/>
        </w:rPr>
        <w:t>na</w:t>
      </w:r>
      <w:proofErr w:type="spellEnd"/>
      <w:r w:rsidRPr="005F1825">
        <w:rPr>
          <w:rFonts w:ascii="Arial" w:eastAsia="Times New Roman" w:hAnsi="Arial" w:cs="Arial"/>
          <w:sz w:val="24"/>
          <w:szCs w:val="24"/>
        </w:rPr>
        <w:t xml:space="preserve"> </w:t>
      </w:r>
      <w:proofErr w:type="spellStart"/>
      <w:r w:rsidRPr="005F1825">
        <w:rPr>
          <w:rFonts w:ascii="Arial" w:eastAsia="Times New Roman" w:hAnsi="Arial" w:cs="Arial"/>
          <w:sz w:val="24"/>
          <w:szCs w:val="24"/>
        </w:rPr>
        <w:t>malo</w:t>
      </w:r>
      <w:proofErr w:type="spellEnd"/>
      <w:r w:rsidRPr="005F1825">
        <w:rPr>
          <w:rFonts w:ascii="Arial" w:eastAsia="Times New Roman" w:hAnsi="Arial" w:cs="Arial"/>
          <w:sz w:val="24"/>
          <w:szCs w:val="24"/>
        </w:rPr>
        <w:t xml:space="preserve"> </w:t>
      </w:r>
      <w:proofErr w:type="spellStart"/>
      <w:r w:rsidRPr="005F1825">
        <w:rPr>
          <w:rFonts w:ascii="Arial" w:eastAsia="Times New Roman" w:hAnsi="Arial" w:cs="Arial"/>
          <w:sz w:val="24"/>
          <w:szCs w:val="24"/>
        </w:rPr>
        <w:t>naftnim</w:t>
      </w:r>
      <w:proofErr w:type="spellEnd"/>
      <w:r w:rsidRPr="005F1825">
        <w:rPr>
          <w:rFonts w:ascii="Arial" w:eastAsia="Times New Roman" w:hAnsi="Arial" w:cs="Arial"/>
          <w:sz w:val="24"/>
          <w:szCs w:val="24"/>
        </w:rPr>
        <w:t xml:space="preserve"> </w:t>
      </w:r>
      <w:proofErr w:type="spellStart"/>
      <w:r w:rsidRPr="005F1825">
        <w:rPr>
          <w:rFonts w:ascii="Arial" w:eastAsia="Times New Roman" w:hAnsi="Arial" w:cs="Arial"/>
          <w:sz w:val="24"/>
          <w:szCs w:val="24"/>
        </w:rPr>
        <w:t>derivatima</w:t>
      </w:r>
      <w:proofErr w:type="spellEnd"/>
      <w:r w:rsidRPr="005F1825">
        <w:rPr>
          <w:rFonts w:ascii="Arial" w:eastAsia="Times New Roman" w:hAnsi="Arial" w:cs="Arial"/>
          <w:sz w:val="24"/>
          <w:szCs w:val="24"/>
        </w:rPr>
        <w:cr/>
      </w:r>
    </w:p>
    <w:p w14:paraId="6A48F7F1" w14:textId="77777777"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Rok</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izvršenja</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ugovora</w:t>
      </w:r>
      <w:proofErr w:type="spellEnd"/>
    </w:p>
    <w:p w14:paraId="0C5CCC9E" w14:textId="77777777" w:rsidR="00C1315B" w:rsidRDefault="00C1315B" w:rsidP="00C1315B">
      <w:pPr>
        <w:spacing w:after="0" w:line="240" w:lineRule="auto"/>
        <w:jc w:val="both"/>
        <w:rPr>
          <w:rFonts w:ascii="Calibri" w:eastAsia="Calibri" w:hAnsi="Calibri" w:cs="Calibri"/>
          <w:color w:val="000000"/>
          <w:sz w:val="24"/>
          <w:szCs w:val="24"/>
        </w:rPr>
      </w:pPr>
      <w:proofErr w:type="spellStart"/>
      <w:r>
        <w:rPr>
          <w:rFonts w:ascii="Calibri" w:eastAsia="Calibri" w:hAnsi="Calibri" w:cs="Calibri"/>
          <w:color w:val="000000"/>
          <w:sz w:val="24"/>
          <w:szCs w:val="24"/>
        </w:rPr>
        <w:t>Rok</w:t>
      </w:r>
      <w:proofErr w:type="spellEnd"/>
      <w:r>
        <w:rPr>
          <w:rFonts w:ascii="Calibri" w:eastAsia="Calibri" w:hAnsi="Calibri" w:cs="Calibri"/>
          <w:color w:val="000000"/>
          <w:sz w:val="24"/>
          <w:szCs w:val="24"/>
        </w:rPr>
        <w:t xml:space="preserve"> </w:t>
      </w:r>
      <w:proofErr w:type="spellStart"/>
      <w:r>
        <w:rPr>
          <w:rFonts w:ascii="Calibri" w:eastAsia="Calibri" w:hAnsi="Calibri" w:cs="Calibri"/>
          <w:color w:val="000000"/>
          <w:sz w:val="24"/>
          <w:szCs w:val="24"/>
        </w:rPr>
        <w:t>izvršenja</w:t>
      </w:r>
      <w:proofErr w:type="spellEnd"/>
      <w:r>
        <w:rPr>
          <w:rFonts w:ascii="Calibri" w:eastAsia="Calibri" w:hAnsi="Calibri" w:cs="Calibri"/>
          <w:color w:val="000000"/>
          <w:sz w:val="24"/>
          <w:szCs w:val="24"/>
        </w:rPr>
        <w:t xml:space="preserve"> </w:t>
      </w:r>
      <w:proofErr w:type="spellStart"/>
      <w:proofErr w:type="gramStart"/>
      <w:r>
        <w:rPr>
          <w:rFonts w:ascii="Calibri" w:eastAsia="Calibri" w:hAnsi="Calibri" w:cs="Calibri"/>
          <w:color w:val="000000"/>
          <w:sz w:val="24"/>
          <w:szCs w:val="24"/>
        </w:rPr>
        <w:t>ugovora</w:t>
      </w:r>
      <w:proofErr w:type="spellEnd"/>
      <w:r>
        <w:rPr>
          <w:rFonts w:ascii="Calibri" w:eastAsia="Calibri" w:hAnsi="Calibri" w:cs="Calibri"/>
          <w:color w:val="000000"/>
          <w:sz w:val="24"/>
          <w:szCs w:val="24"/>
        </w:rPr>
        <w:t xml:space="preserve"> </w:t>
      </w:r>
      <w:r w:rsidRPr="00C1315B">
        <w:rPr>
          <w:rFonts w:ascii="Calibri" w:eastAsia="Calibri" w:hAnsi="Calibri" w:cs="Calibri"/>
          <w:color w:val="000000"/>
          <w:sz w:val="24"/>
          <w:szCs w:val="24"/>
        </w:rPr>
        <w:t>:</w:t>
      </w:r>
      <w:proofErr w:type="gramEnd"/>
      <w:r w:rsidRPr="00C1315B">
        <w:rPr>
          <w:rFonts w:ascii="Calibri" w:eastAsia="Calibri" w:hAnsi="Calibri" w:cs="Calibri"/>
          <w:color w:val="000000"/>
          <w:sz w:val="24"/>
          <w:szCs w:val="24"/>
        </w:rPr>
        <w:t xml:space="preserve"> je 12 (</w:t>
      </w:r>
      <w:proofErr w:type="spellStart"/>
      <w:r w:rsidRPr="00C1315B">
        <w:rPr>
          <w:rFonts w:ascii="Calibri" w:eastAsia="Calibri" w:hAnsi="Calibri" w:cs="Calibri"/>
          <w:color w:val="000000"/>
          <w:sz w:val="24"/>
          <w:szCs w:val="24"/>
        </w:rPr>
        <w:t>dvanaest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mjeseci</w:t>
      </w:r>
      <w:proofErr w:type="spellEnd"/>
      <w:r w:rsidRPr="00C1315B">
        <w:rPr>
          <w:rFonts w:ascii="Calibri" w:eastAsia="Calibri" w:hAnsi="Calibri" w:cs="Calibri"/>
          <w:color w:val="000000"/>
          <w:sz w:val="24"/>
          <w:szCs w:val="24"/>
        </w:rPr>
        <w:t xml:space="preserve"> od dana </w:t>
      </w:r>
      <w:proofErr w:type="spellStart"/>
      <w:r w:rsidRPr="00C1315B">
        <w:rPr>
          <w:rFonts w:ascii="Calibri" w:eastAsia="Calibri" w:hAnsi="Calibri" w:cs="Calibri"/>
          <w:color w:val="000000"/>
          <w:sz w:val="24"/>
          <w:szCs w:val="24"/>
        </w:rPr>
        <w:t>zaključivanja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ugovora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Podrazumijeva</w:t>
      </w:r>
      <w:proofErr w:type="spellEnd"/>
      <w:r w:rsidRPr="00C1315B">
        <w:rPr>
          <w:rFonts w:ascii="Calibri" w:eastAsia="Calibri" w:hAnsi="Calibri" w:cs="Calibri"/>
          <w:color w:val="000000"/>
          <w:sz w:val="24"/>
          <w:szCs w:val="24"/>
        </w:rPr>
        <w:t xml:space="preserve"> se </w:t>
      </w:r>
      <w:proofErr w:type="spellStart"/>
      <w:r w:rsidRPr="00C1315B">
        <w:rPr>
          <w:rFonts w:ascii="Calibri" w:eastAsia="Calibri" w:hAnsi="Calibri" w:cs="Calibri"/>
          <w:color w:val="000000"/>
          <w:sz w:val="24"/>
          <w:szCs w:val="24"/>
        </w:rPr>
        <w:t>sukcesivna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isporuka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predmetne</w:t>
      </w:r>
      <w:proofErr w:type="spellEnd"/>
      <w:r w:rsidRPr="00C1315B">
        <w:rPr>
          <w:rFonts w:ascii="Calibri" w:eastAsia="Calibri" w:hAnsi="Calibri" w:cs="Calibri"/>
          <w:color w:val="000000"/>
          <w:sz w:val="24"/>
          <w:szCs w:val="24"/>
        </w:rPr>
        <w:t xml:space="preserve"> robe(</w:t>
      </w:r>
      <w:proofErr w:type="spellStart"/>
      <w:r w:rsidRPr="00C1315B">
        <w:rPr>
          <w:rFonts w:ascii="Calibri" w:eastAsia="Calibri" w:hAnsi="Calibri" w:cs="Calibri"/>
          <w:color w:val="000000"/>
          <w:sz w:val="24"/>
          <w:szCs w:val="24"/>
        </w:rPr>
        <w:t>goriva</w:t>
      </w:r>
      <w:proofErr w:type="spellEnd"/>
      <w:r w:rsidRPr="00C1315B">
        <w:rPr>
          <w:rFonts w:ascii="Calibri" w:eastAsia="Calibri" w:hAnsi="Calibri" w:cs="Calibri"/>
          <w:color w:val="000000"/>
          <w:sz w:val="24"/>
          <w:szCs w:val="24"/>
        </w:rPr>
        <w:t xml:space="preserve">) po </w:t>
      </w:r>
      <w:proofErr w:type="spellStart"/>
      <w:r w:rsidRPr="00C1315B">
        <w:rPr>
          <w:rFonts w:ascii="Calibri" w:eastAsia="Calibri" w:hAnsi="Calibri" w:cs="Calibri"/>
          <w:color w:val="000000"/>
          <w:sz w:val="24"/>
          <w:szCs w:val="24"/>
        </w:rPr>
        <w:t>potrebi</w:t>
      </w:r>
      <w:proofErr w:type="spellEnd"/>
      <w:r w:rsidRPr="00C1315B">
        <w:rPr>
          <w:rFonts w:ascii="Calibri" w:eastAsia="Calibri" w:hAnsi="Calibri" w:cs="Calibri"/>
          <w:color w:val="000000"/>
          <w:sz w:val="24"/>
          <w:szCs w:val="24"/>
        </w:rPr>
        <w:t xml:space="preserve"> po </w:t>
      </w:r>
      <w:proofErr w:type="spellStart"/>
      <w:r w:rsidRPr="00C1315B">
        <w:rPr>
          <w:rFonts w:ascii="Calibri" w:eastAsia="Calibri" w:hAnsi="Calibri" w:cs="Calibri"/>
          <w:color w:val="000000"/>
          <w:sz w:val="24"/>
          <w:szCs w:val="24"/>
        </w:rPr>
        <w:t>potrebi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Naručioca</w:t>
      </w:r>
      <w:proofErr w:type="spellEnd"/>
      <w:r w:rsidRPr="00C1315B">
        <w:rPr>
          <w:rFonts w:ascii="Calibri" w:eastAsia="Calibri" w:hAnsi="Calibri" w:cs="Calibri"/>
          <w:color w:val="000000"/>
          <w:sz w:val="24"/>
          <w:szCs w:val="24"/>
        </w:rPr>
        <w:t xml:space="preserve"> do </w:t>
      </w:r>
      <w:proofErr w:type="spellStart"/>
      <w:r w:rsidRPr="00C1315B">
        <w:rPr>
          <w:rFonts w:ascii="Calibri" w:eastAsia="Calibri" w:hAnsi="Calibri" w:cs="Calibri"/>
          <w:color w:val="000000"/>
          <w:sz w:val="24"/>
          <w:szCs w:val="24"/>
        </w:rPr>
        <w:t>utroška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ukupno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opredjeljenih</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sredstava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procjenjene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vrijednosti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ili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isteka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roka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važenja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Ugovora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što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prvo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nastupi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kao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okolnost</w:t>
      </w:r>
      <w:proofErr w:type="spellEnd"/>
      <w:r w:rsidRPr="00C1315B">
        <w:rPr>
          <w:rFonts w:ascii="Calibri" w:eastAsia="Calibri" w:hAnsi="Calibri" w:cs="Calibri"/>
          <w:color w:val="000000"/>
          <w:sz w:val="24"/>
          <w:szCs w:val="24"/>
        </w:rPr>
        <w:t xml:space="preserve">. </w:t>
      </w:r>
    </w:p>
    <w:p w14:paraId="5F228ABC" w14:textId="77777777" w:rsidR="00C1315B" w:rsidRPr="00C1315B" w:rsidRDefault="00C1315B" w:rsidP="00C1315B">
      <w:pPr>
        <w:spacing w:after="0" w:line="240" w:lineRule="auto"/>
        <w:jc w:val="both"/>
        <w:rPr>
          <w:rFonts w:ascii="Calibri" w:eastAsia="Calibri" w:hAnsi="Calibri" w:cs="Calibri"/>
          <w:color w:val="000000"/>
          <w:sz w:val="24"/>
          <w:szCs w:val="24"/>
        </w:rPr>
      </w:pPr>
    </w:p>
    <w:p w14:paraId="4B31371F" w14:textId="77777777" w:rsidR="00C1315B" w:rsidRPr="00C1315B" w:rsidRDefault="00C1315B" w:rsidP="00C1315B">
      <w:pPr>
        <w:spacing w:after="0" w:line="240" w:lineRule="auto"/>
        <w:jc w:val="both"/>
        <w:rPr>
          <w:rFonts w:ascii="Calibri" w:eastAsia="Calibri" w:hAnsi="Calibri" w:cs="Calibri"/>
          <w:color w:val="000000"/>
          <w:sz w:val="24"/>
          <w:szCs w:val="24"/>
        </w:rPr>
      </w:pPr>
    </w:p>
    <w:p w14:paraId="3A1C7E86" w14:textId="77777777"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Rok</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plaćanja</w:t>
      </w:r>
      <w:proofErr w:type="spellEnd"/>
    </w:p>
    <w:p w14:paraId="722EA17C" w14:textId="0035CC65" w:rsidR="00C1315B" w:rsidRPr="00C1315B" w:rsidRDefault="00C1315B" w:rsidP="00C1315B">
      <w:pPr>
        <w:spacing w:after="0" w:line="240" w:lineRule="auto"/>
        <w:jc w:val="both"/>
        <w:rPr>
          <w:rFonts w:ascii="Calibri" w:eastAsia="Calibri" w:hAnsi="Calibri" w:cs="Calibri"/>
          <w:color w:val="000000"/>
          <w:sz w:val="24"/>
          <w:szCs w:val="24"/>
        </w:rPr>
      </w:pPr>
      <w:proofErr w:type="spellStart"/>
      <w:r w:rsidRPr="00C1315B">
        <w:rPr>
          <w:rFonts w:ascii="Calibri" w:eastAsia="Calibri" w:hAnsi="Calibri" w:cs="Calibri"/>
          <w:color w:val="000000"/>
          <w:sz w:val="24"/>
          <w:szCs w:val="24"/>
        </w:rPr>
        <w:t>Rok</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plaćanja</w:t>
      </w:r>
      <w:proofErr w:type="spellEnd"/>
      <w:r w:rsidRPr="00C1315B">
        <w:rPr>
          <w:rFonts w:ascii="Calibri" w:eastAsia="Calibri" w:hAnsi="Calibri" w:cs="Calibri"/>
          <w:color w:val="000000"/>
          <w:sz w:val="24"/>
          <w:szCs w:val="24"/>
        </w:rPr>
        <w:t xml:space="preserve"> je: </w:t>
      </w:r>
      <w:r w:rsidR="00067E2C">
        <w:rPr>
          <w:rFonts w:ascii="Calibri" w:eastAsia="Calibri" w:hAnsi="Calibri" w:cs="Calibri"/>
          <w:color w:val="000000"/>
          <w:sz w:val="24"/>
          <w:szCs w:val="24"/>
        </w:rPr>
        <w:t xml:space="preserve">30 dana od </w:t>
      </w:r>
      <w:proofErr w:type="spellStart"/>
      <w:r w:rsidR="00067E2C">
        <w:rPr>
          <w:rFonts w:ascii="Calibri" w:eastAsia="Calibri" w:hAnsi="Calibri" w:cs="Calibri"/>
          <w:color w:val="000000"/>
          <w:sz w:val="24"/>
          <w:szCs w:val="24"/>
        </w:rPr>
        <w:t>izdavanja</w:t>
      </w:r>
      <w:proofErr w:type="spellEnd"/>
      <w:r w:rsidR="00067E2C">
        <w:rPr>
          <w:rFonts w:ascii="Calibri" w:eastAsia="Calibri" w:hAnsi="Calibri" w:cs="Calibri"/>
          <w:color w:val="000000"/>
          <w:sz w:val="24"/>
          <w:szCs w:val="24"/>
        </w:rPr>
        <w:t xml:space="preserve"> fakture</w:t>
      </w:r>
    </w:p>
    <w:p w14:paraId="01F604D7" w14:textId="77777777" w:rsidR="00C1315B" w:rsidRPr="00C1315B" w:rsidRDefault="00C1315B" w:rsidP="00C1315B">
      <w:pPr>
        <w:spacing w:after="0" w:line="240" w:lineRule="auto"/>
        <w:jc w:val="both"/>
        <w:rPr>
          <w:rFonts w:ascii="Calibri" w:eastAsia="Calibri" w:hAnsi="Calibri" w:cs="Calibri"/>
          <w:color w:val="000000"/>
          <w:sz w:val="24"/>
          <w:szCs w:val="24"/>
        </w:rPr>
      </w:pPr>
    </w:p>
    <w:p w14:paraId="56246A12" w14:textId="77777777"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Način</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plaćanja</w:t>
      </w:r>
      <w:proofErr w:type="spellEnd"/>
    </w:p>
    <w:p w14:paraId="4E0616B2" w14:textId="77777777" w:rsidR="00C1315B" w:rsidRPr="00C1315B" w:rsidRDefault="00C1315B" w:rsidP="00C1315B">
      <w:pPr>
        <w:spacing w:after="0" w:line="240" w:lineRule="auto"/>
        <w:jc w:val="both"/>
        <w:rPr>
          <w:rFonts w:ascii="Calibri" w:eastAsia="Calibri" w:hAnsi="Calibri" w:cs="Calibri"/>
          <w:color w:val="000000"/>
          <w:sz w:val="24"/>
          <w:szCs w:val="24"/>
        </w:rPr>
      </w:pPr>
      <w:proofErr w:type="spellStart"/>
      <w:r w:rsidRPr="00C1315B">
        <w:rPr>
          <w:rFonts w:ascii="Calibri" w:eastAsia="Calibri" w:hAnsi="Calibri" w:cs="Calibri"/>
          <w:color w:val="000000"/>
          <w:sz w:val="24"/>
          <w:szCs w:val="24"/>
        </w:rPr>
        <w:t>Virmanski</w:t>
      </w:r>
      <w:proofErr w:type="spellEnd"/>
    </w:p>
    <w:p w14:paraId="5AA1998E" w14:textId="77777777" w:rsidR="00C1315B" w:rsidRPr="00C1315B" w:rsidRDefault="00C1315B" w:rsidP="00C1315B">
      <w:pPr>
        <w:spacing w:after="0" w:line="240" w:lineRule="auto"/>
        <w:jc w:val="both"/>
        <w:rPr>
          <w:rFonts w:ascii="Calibri" w:eastAsia="Calibri" w:hAnsi="Calibri" w:cs="Calibri"/>
          <w:color w:val="000000"/>
          <w:sz w:val="24"/>
          <w:szCs w:val="24"/>
        </w:rPr>
      </w:pPr>
    </w:p>
    <w:p w14:paraId="048CD633" w14:textId="77777777"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Drugi</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uslovi</w:t>
      </w:r>
      <w:proofErr w:type="spellEnd"/>
    </w:p>
    <w:p w14:paraId="2A020E70" w14:textId="77777777" w:rsidR="00C1315B" w:rsidRPr="00C1315B" w:rsidRDefault="00C1315B" w:rsidP="00C1315B">
      <w:pPr>
        <w:spacing w:after="0" w:line="240" w:lineRule="auto"/>
        <w:jc w:val="both"/>
        <w:rPr>
          <w:rFonts w:ascii="Calibri" w:eastAsia="Calibri" w:hAnsi="Calibri" w:cs="Calibri"/>
          <w:color w:val="000000"/>
          <w:sz w:val="24"/>
          <w:szCs w:val="24"/>
        </w:rPr>
      </w:pPr>
      <w:proofErr w:type="spellStart"/>
      <w:r w:rsidRPr="00C1315B">
        <w:rPr>
          <w:rFonts w:ascii="Calibri" w:eastAsia="Calibri" w:hAnsi="Calibri" w:cs="Calibri"/>
          <w:color w:val="000000"/>
          <w:sz w:val="24"/>
          <w:szCs w:val="24"/>
        </w:rPr>
        <w:t>Izjava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Ponuđača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kojom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garantuje</w:t>
      </w:r>
      <w:proofErr w:type="spellEnd"/>
      <w:r w:rsidRPr="00C1315B">
        <w:rPr>
          <w:rFonts w:ascii="Calibri" w:eastAsia="Calibri" w:hAnsi="Calibri" w:cs="Calibri"/>
          <w:color w:val="000000"/>
          <w:sz w:val="24"/>
          <w:szCs w:val="24"/>
        </w:rPr>
        <w:t xml:space="preserve"> da </w:t>
      </w:r>
      <w:proofErr w:type="spellStart"/>
      <w:r w:rsidRPr="00C1315B">
        <w:rPr>
          <w:rFonts w:ascii="Calibri" w:eastAsia="Calibri" w:hAnsi="Calibri" w:cs="Calibri"/>
          <w:color w:val="000000"/>
          <w:sz w:val="24"/>
          <w:szCs w:val="24"/>
        </w:rPr>
        <w:t>kvalitet</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derivata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nafte</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potpunosti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odgovara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važećim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standardima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kvaliteta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skladu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Uredbom</w:t>
      </w:r>
      <w:proofErr w:type="spellEnd"/>
      <w:r w:rsidRPr="00C1315B">
        <w:rPr>
          <w:rFonts w:ascii="Calibri" w:eastAsia="Calibri" w:hAnsi="Calibri" w:cs="Calibri"/>
          <w:color w:val="000000"/>
          <w:sz w:val="24"/>
          <w:szCs w:val="24"/>
        </w:rPr>
        <w:t xml:space="preserve"> o </w:t>
      </w:r>
      <w:proofErr w:type="spellStart"/>
      <w:r w:rsidRPr="00C1315B">
        <w:rPr>
          <w:rFonts w:ascii="Calibri" w:eastAsia="Calibri" w:hAnsi="Calibri" w:cs="Calibri"/>
          <w:color w:val="000000"/>
          <w:sz w:val="24"/>
          <w:szCs w:val="24"/>
        </w:rPr>
        <w:t>graničnim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vrijednostima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sadržaja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zagađujućih</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materija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tečnim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gorivima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naftnog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porijekla</w:t>
      </w:r>
      <w:proofErr w:type="spellEnd"/>
      <w:r w:rsidRPr="00C1315B">
        <w:rPr>
          <w:rFonts w:ascii="Calibri" w:eastAsia="Calibri" w:hAnsi="Calibri" w:cs="Calibri"/>
          <w:color w:val="000000"/>
          <w:sz w:val="24"/>
          <w:szCs w:val="24"/>
        </w:rPr>
        <w:t>.</w:t>
      </w:r>
    </w:p>
    <w:p w14:paraId="2BF0A319" w14:textId="77777777" w:rsidR="00C1315B" w:rsidRPr="00C1315B" w:rsidRDefault="00C1315B" w:rsidP="00C1315B">
      <w:pPr>
        <w:spacing w:after="0" w:line="240" w:lineRule="auto"/>
        <w:jc w:val="both"/>
        <w:rPr>
          <w:rFonts w:ascii="Calibri" w:eastAsia="Calibri" w:hAnsi="Calibri" w:cs="Calibri"/>
          <w:color w:val="000000"/>
          <w:sz w:val="24"/>
          <w:szCs w:val="24"/>
        </w:rPr>
      </w:pPr>
      <w:proofErr w:type="spellStart"/>
      <w:r w:rsidRPr="00C1315B">
        <w:rPr>
          <w:rFonts w:ascii="Calibri" w:eastAsia="Calibri" w:hAnsi="Calibri" w:cs="Calibri"/>
          <w:color w:val="000000"/>
          <w:sz w:val="24"/>
          <w:szCs w:val="24"/>
        </w:rPr>
        <w:lastRenderedPageBreak/>
        <w:t>Izjava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Ponuđača</w:t>
      </w:r>
      <w:proofErr w:type="spellEnd"/>
      <w:r w:rsidRPr="00C1315B">
        <w:rPr>
          <w:rFonts w:ascii="Calibri" w:eastAsia="Calibri" w:hAnsi="Calibri" w:cs="Calibri"/>
          <w:color w:val="000000"/>
          <w:sz w:val="24"/>
          <w:szCs w:val="24"/>
        </w:rPr>
        <w:t xml:space="preserve"> da </w:t>
      </w:r>
      <w:proofErr w:type="spellStart"/>
      <w:r w:rsidRPr="00C1315B">
        <w:rPr>
          <w:rFonts w:ascii="Calibri" w:eastAsia="Calibri" w:hAnsi="Calibri" w:cs="Calibri"/>
          <w:color w:val="000000"/>
          <w:sz w:val="24"/>
          <w:szCs w:val="24"/>
        </w:rPr>
        <w:t>će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tokom</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ugovorenog</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perioda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promjenu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cijena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usaglašavati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Uredbom</w:t>
      </w:r>
      <w:proofErr w:type="spellEnd"/>
      <w:r w:rsidRPr="00C1315B">
        <w:rPr>
          <w:rFonts w:ascii="Calibri" w:eastAsia="Calibri" w:hAnsi="Calibri" w:cs="Calibri"/>
          <w:color w:val="000000"/>
          <w:sz w:val="24"/>
          <w:szCs w:val="24"/>
        </w:rPr>
        <w:t xml:space="preserve"> o </w:t>
      </w:r>
      <w:proofErr w:type="spellStart"/>
      <w:r w:rsidRPr="00C1315B">
        <w:rPr>
          <w:rFonts w:ascii="Calibri" w:eastAsia="Calibri" w:hAnsi="Calibri" w:cs="Calibri"/>
          <w:color w:val="000000"/>
          <w:sz w:val="24"/>
          <w:szCs w:val="24"/>
        </w:rPr>
        <w:t>načinu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obrazovanja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maksimalnih</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maloprodajnih</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cijena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naftnih</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derivata</w:t>
      </w:r>
      <w:proofErr w:type="spellEnd"/>
      <w:r w:rsidRPr="00C1315B">
        <w:rPr>
          <w:rFonts w:ascii="Calibri" w:eastAsia="Calibri" w:hAnsi="Calibri" w:cs="Calibri"/>
          <w:color w:val="000000"/>
          <w:sz w:val="24"/>
          <w:szCs w:val="24"/>
        </w:rPr>
        <w:t>.</w:t>
      </w:r>
    </w:p>
    <w:p w14:paraId="49ADC9B4" w14:textId="77777777" w:rsidR="00C1315B" w:rsidRPr="00C1315B" w:rsidRDefault="00C1315B" w:rsidP="00C1315B">
      <w:pPr>
        <w:spacing w:after="0" w:line="240" w:lineRule="auto"/>
        <w:jc w:val="both"/>
        <w:rPr>
          <w:rFonts w:ascii="Calibri" w:eastAsia="Calibri" w:hAnsi="Calibri" w:cs="Calibri"/>
          <w:color w:val="000000"/>
          <w:sz w:val="24"/>
          <w:szCs w:val="24"/>
        </w:rPr>
      </w:pPr>
    </w:p>
    <w:p w14:paraId="2B1FCD24" w14:textId="77777777"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Garancija</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ponude</w:t>
      </w:r>
      <w:proofErr w:type="spellEnd"/>
    </w:p>
    <w:p w14:paraId="7E0DB43E" w14:textId="77777777" w:rsidR="00C1315B" w:rsidRPr="00C1315B" w:rsidRDefault="00C1315B" w:rsidP="00C1315B">
      <w:pPr>
        <w:spacing w:after="0" w:line="240" w:lineRule="auto"/>
        <w:jc w:val="both"/>
        <w:rPr>
          <w:rFonts w:ascii="Calibri" w:eastAsia="Calibri" w:hAnsi="Calibri" w:cs="Calibri"/>
          <w:color w:val="000000"/>
          <w:sz w:val="24"/>
          <w:szCs w:val="24"/>
        </w:rPr>
      </w:pPr>
      <w:proofErr w:type="spellStart"/>
      <w:r w:rsidRPr="00C1315B">
        <w:rPr>
          <w:rFonts w:ascii="Calibri" w:eastAsia="Calibri" w:hAnsi="Calibri" w:cs="Calibri"/>
          <w:color w:val="000000"/>
          <w:sz w:val="24"/>
          <w:szCs w:val="24"/>
        </w:rPr>
        <w:t>Ponuđač</w:t>
      </w:r>
      <w:proofErr w:type="spellEnd"/>
      <w:r w:rsidRPr="00C1315B">
        <w:rPr>
          <w:rFonts w:ascii="Calibri" w:eastAsia="Calibri" w:hAnsi="Calibri" w:cs="Calibri"/>
          <w:color w:val="000000"/>
          <w:sz w:val="24"/>
          <w:szCs w:val="24"/>
        </w:rPr>
        <w:t xml:space="preserve"> je </w:t>
      </w:r>
      <w:proofErr w:type="spellStart"/>
      <w:r w:rsidRPr="00C1315B">
        <w:rPr>
          <w:rFonts w:ascii="Calibri" w:eastAsia="Calibri" w:hAnsi="Calibri" w:cs="Calibri"/>
          <w:color w:val="000000"/>
          <w:sz w:val="24"/>
          <w:szCs w:val="24"/>
        </w:rPr>
        <w:t>dužan</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dostaviti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bezuslovnu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prvi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poziv</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naplativu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garanciju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ponude</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iznosu</w:t>
      </w:r>
      <w:proofErr w:type="spellEnd"/>
      <w:r w:rsidRPr="00C1315B">
        <w:rPr>
          <w:rFonts w:ascii="Calibri" w:eastAsia="Calibri" w:hAnsi="Calibri" w:cs="Calibri"/>
          <w:color w:val="000000"/>
          <w:sz w:val="24"/>
          <w:szCs w:val="24"/>
        </w:rPr>
        <w:t xml:space="preserve"> od 2% </w:t>
      </w:r>
      <w:proofErr w:type="spellStart"/>
      <w:r w:rsidRPr="00C1315B">
        <w:rPr>
          <w:rFonts w:ascii="Calibri" w:eastAsia="Calibri" w:hAnsi="Calibri" w:cs="Calibri"/>
          <w:color w:val="000000"/>
          <w:sz w:val="24"/>
          <w:szCs w:val="24"/>
        </w:rPr>
        <w:t>procijenjene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vrijednosti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javne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nabavke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kao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garanciju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ostajanja</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obavezi</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prema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ponudi</w:t>
      </w:r>
      <w:proofErr w:type="spellEnd"/>
      <w:r w:rsidRPr="00C1315B">
        <w:rPr>
          <w:rFonts w:ascii="Calibri" w:eastAsia="Calibri" w:hAnsi="Calibri" w:cs="Calibri"/>
          <w:color w:val="000000"/>
          <w:sz w:val="24"/>
          <w:szCs w:val="24"/>
        </w:rPr>
        <w:t xml:space="preserve"> u </w:t>
      </w:r>
      <w:proofErr w:type="spellStart"/>
      <w:r w:rsidRPr="00C1315B">
        <w:rPr>
          <w:rFonts w:ascii="Calibri" w:eastAsia="Calibri" w:hAnsi="Calibri" w:cs="Calibri"/>
          <w:color w:val="000000"/>
          <w:sz w:val="24"/>
          <w:szCs w:val="24"/>
        </w:rPr>
        <w:t>periodu</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važenja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w:t>
      </w:r>
      <w:proofErr w:type="spellEnd"/>
      <w:r w:rsidRPr="00C1315B">
        <w:rPr>
          <w:rFonts w:ascii="Calibri" w:eastAsia="Calibri" w:hAnsi="Calibri" w:cs="Calibri"/>
          <w:color w:val="000000"/>
          <w:sz w:val="24"/>
          <w:szCs w:val="24"/>
        </w:rPr>
        <w:t xml:space="preserve"> 5 dana </w:t>
      </w:r>
      <w:proofErr w:type="spellStart"/>
      <w:r w:rsidRPr="00C1315B">
        <w:rPr>
          <w:rFonts w:ascii="Calibri" w:eastAsia="Calibri" w:hAnsi="Calibri" w:cs="Calibri"/>
          <w:color w:val="000000"/>
          <w:sz w:val="24"/>
          <w:szCs w:val="24"/>
        </w:rPr>
        <w:t>nakon</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isteka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važenja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ponude</w:t>
      </w:r>
      <w:proofErr w:type="spellEnd"/>
      <w:r w:rsidRPr="00C1315B">
        <w:rPr>
          <w:rFonts w:ascii="Calibri" w:eastAsia="Calibri" w:hAnsi="Calibri" w:cs="Calibri"/>
          <w:color w:val="000000"/>
          <w:sz w:val="24"/>
          <w:szCs w:val="24"/>
        </w:rPr>
        <w:t>.</w:t>
      </w:r>
    </w:p>
    <w:p w14:paraId="6EC8AA61" w14:textId="77777777" w:rsidR="00C1315B" w:rsidRPr="00C1315B" w:rsidRDefault="00C1315B" w:rsidP="00C1315B">
      <w:pPr>
        <w:spacing w:after="0" w:line="240" w:lineRule="auto"/>
        <w:jc w:val="both"/>
        <w:rPr>
          <w:rFonts w:ascii="Calibri" w:eastAsia="Calibri" w:hAnsi="Calibri" w:cs="Calibri"/>
          <w:color w:val="000000"/>
          <w:sz w:val="24"/>
          <w:szCs w:val="24"/>
        </w:rPr>
      </w:pPr>
    </w:p>
    <w:p w14:paraId="233D2ED2" w14:textId="77777777"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Rok</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važenja</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ponude</w:t>
      </w:r>
      <w:proofErr w:type="spellEnd"/>
    </w:p>
    <w:p w14:paraId="7D39F132" w14:textId="77777777" w:rsidR="00C1315B" w:rsidRPr="00C1315B" w:rsidRDefault="00C1315B" w:rsidP="00C1315B">
      <w:pPr>
        <w:spacing w:after="0" w:line="240" w:lineRule="auto"/>
        <w:jc w:val="both"/>
        <w:rPr>
          <w:rFonts w:ascii="Calibri" w:eastAsia="Calibri" w:hAnsi="Calibri" w:cs="Calibri"/>
          <w:color w:val="000000"/>
          <w:sz w:val="24"/>
          <w:szCs w:val="24"/>
        </w:rPr>
      </w:pPr>
      <w:proofErr w:type="spellStart"/>
      <w:r w:rsidRPr="00C1315B">
        <w:rPr>
          <w:rFonts w:ascii="Calibri" w:eastAsia="Calibri" w:hAnsi="Calibri" w:cs="Calibri"/>
          <w:color w:val="000000"/>
          <w:sz w:val="24"/>
          <w:szCs w:val="24"/>
        </w:rPr>
        <w:t>Rok</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važenja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ponude</w:t>
      </w:r>
      <w:proofErr w:type="spellEnd"/>
      <w:r w:rsidRPr="00C1315B">
        <w:rPr>
          <w:rFonts w:ascii="Calibri" w:eastAsia="Calibri" w:hAnsi="Calibri" w:cs="Calibri"/>
          <w:color w:val="000000"/>
          <w:sz w:val="24"/>
          <w:szCs w:val="24"/>
        </w:rPr>
        <w:t xml:space="preserve"> je 60 dana od dana </w:t>
      </w:r>
      <w:proofErr w:type="spellStart"/>
      <w:r w:rsidRPr="00C1315B">
        <w:rPr>
          <w:rFonts w:ascii="Calibri" w:eastAsia="Calibri" w:hAnsi="Calibri" w:cs="Calibri"/>
          <w:color w:val="000000"/>
          <w:sz w:val="24"/>
          <w:szCs w:val="24"/>
        </w:rPr>
        <w:t>otvaranja</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ponuda</w:t>
      </w:r>
      <w:proofErr w:type="spellEnd"/>
      <w:r w:rsidRPr="00C1315B">
        <w:rPr>
          <w:rFonts w:ascii="Calibri" w:eastAsia="Calibri" w:hAnsi="Calibri" w:cs="Calibri"/>
          <w:color w:val="000000"/>
          <w:sz w:val="24"/>
          <w:szCs w:val="24"/>
        </w:rPr>
        <w:t>.</w:t>
      </w:r>
    </w:p>
    <w:p w14:paraId="32E7133C" w14:textId="77777777" w:rsidR="00C1315B" w:rsidRPr="00C1315B" w:rsidRDefault="00C1315B" w:rsidP="00C1315B">
      <w:pPr>
        <w:spacing w:after="0" w:line="240" w:lineRule="auto"/>
        <w:jc w:val="both"/>
        <w:rPr>
          <w:rFonts w:ascii="Calibri" w:eastAsia="Calibri" w:hAnsi="Calibri" w:cs="Calibri"/>
          <w:color w:val="000000"/>
          <w:sz w:val="24"/>
          <w:szCs w:val="24"/>
        </w:rPr>
      </w:pPr>
    </w:p>
    <w:p w14:paraId="65D9B93D" w14:textId="77777777" w:rsidR="00C1315B" w:rsidRPr="00C1315B" w:rsidRDefault="00C1315B" w:rsidP="00C1315B">
      <w:pPr>
        <w:spacing w:after="0" w:line="240" w:lineRule="auto"/>
        <w:jc w:val="both"/>
        <w:rPr>
          <w:rFonts w:ascii="Calibri" w:eastAsia="Calibri" w:hAnsi="Calibri" w:cs="Calibri"/>
          <w:b/>
          <w:bCs/>
          <w:color w:val="000000"/>
          <w:sz w:val="24"/>
          <w:szCs w:val="24"/>
        </w:rPr>
      </w:pPr>
      <w:proofErr w:type="spellStart"/>
      <w:r w:rsidRPr="00C1315B">
        <w:rPr>
          <w:rFonts w:ascii="Calibri" w:eastAsia="Calibri" w:hAnsi="Calibri" w:cs="Calibri"/>
          <w:b/>
          <w:bCs/>
          <w:color w:val="000000"/>
          <w:sz w:val="24"/>
          <w:szCs w:val="24"/>
        </w:rPr>
        <w:t>Mjesto</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izvršenja</w:t>
      </w:r>
      <w:proofErr w:type="spellEnd"/>
      <w:r w:rsidRPr="00C1315B">
        <w:rPr>
          <w:rFonts w:ascii="Calibri" w:eastAsia="Calibri" w:hAnsi="Calibri" w:cs="Calibri"/>
          <w:b/>
          <w:bCs/>
          <w:color w:val="000000"/>
          <w:sz w:val="24"/>
          <w:szCs w:val="24"/>
        </w:rPr>
        <w:t xml:space="preserve"> </w:t>
      </w:r>
      <w:proofErr w:type="spellStart"/>
      <w:r w:rsidRPr="00C1315B">
        <w:rPr>
          <w:rFonts w:ascii="Calibri" w:eastAsia="Calibri" w:hAnsi="Calibri" w:cs="Calibri"/>
          <w:b/>
          <w:bCs/>
          <w:color w:val="000000"/>
          <w:sz w:val="24"/>
          <w:szCs w:val="24"/>
        </w:rPr>
        <w:t>ugovora</w:t>
      </w:r>
      <w:proofErr w:type="spellEnd"/>
    </w:p>
    <w:p w14:paraId="6CA44E32" w14:textId="5917A631" w:rsidR="00C1315B" w:rsidRPr="00C1315B" w:rsidRDefault="00C1315B" w:rsidP="00C1315B">
      <w:pPr>
        <w:spacing w:after="0" w:line="240" w:lineRule="auto"/>
        <w:jc w:val="both"/>
        <w:rPr>
          <w:rFonts w:ascii="Calibri" w:eastAsia="Calibri" w:hAnsi="Calibri" w:cs="Calibri"/>
          <w:color w:val="000000"/>
          <w:sz w:val="24"/>
          <w:szCs w:val="24"/>
          <w:lang w:val="sr-Latn-ME"/>
        </w:rPr>
      </w:pPr>
      <w:proofErr w:type="spellStart"/>
      <w:r w:rsidRPr="00C1315B">
        <w:rPr>
          <w:rFonts w:ascii="Calibri" w:eastAsia="Calibri" w:hAnsi="Calibri" w:cs="Calibri"/>
          <w:color w:val="000000"/>
          <w:sz w:val="24"/>
          <w:szCs w:val="24"/>
        </w:rPr>
        <w:t>Mjesto</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izvršenja</w:t>
      </w:r>
      <w:proofErr w:type="spellEnd"/>
      <w:r w:rsidRPr="00C1315B">
        <w:rPr>
          <w:rFonts w:ascii="Calibri" w:eastAsia="Calibri" w:hAnsi="Calibri" w:cs="Calibri"/>
          <w:color w:val="000000"/>
          <w:sz w:val="24"/>
          <w:szCs w:val="24"/>
        </w:rPr>
        <w:t xml:space="preserve"> </w:t>
      </w:r>
      <w:proofErr w:type="spellStart"/>
      <w:proofErr w:type="gramStart"/>
      <w:r w:rsidRPr="00C1315B">
        <w:rPr>
          <w:rFonts w:ascii="Calibri" w:eastAsia="Calibri" w:hAnsi="Calibri" w:cs="Calibri"/>
          <w:color w:val="000000"/>
          <w:sz w:val="24"/>
          <w:szCs w:val="24"/>
        </w:rPr>
        <w:t>ugovora</w:t>
      </w:r>
      <w:proofErr w:type="spellEnd"/>
      <w:r w:rsidRPr="00C1315B">
        <w:rPr>
          <w:rFonts w:ascii="Calibri" w:eastAsia="Calibri" w:hAnsi="Calibri" w:cs="Calibri"/>
          <w:color w:val="000000"/>
          <w:sz w:val="24"/>
          <w:szCs w:val="24"/>
        </w:rPr>
        <w:t xml:space="preserve"> :</w:t>
      </w:r>
      <w:proofErr w:type="gram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Benziske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stanice</w:t>
      </w:r>
      <w:proofErr w:type="spellEnd"/>
      <w:r w:rsidRPr="00C1315B">
        <w:rPr>
          <w:rFonts w:ascii="Calibri" w:eastAsia="Calibri" w:hAnsi="Calibri" w:cs="Calibri"/>
          <w:color w:val="000000"/>
          <w:sz w:val="24"/>
          <w:szCs w:val="24"/>
        </w:rPr>
        <w:t xml:space="preserve"> </w:t>
      </w:r>
      <w:proofErr w:type="spellStart"/>
      <w:r w:rsidRPr="00C1315B">
        <w:rPr>
          <w:rFonts w:ascii="Calibri" w:eastAsia="Calibri" w:hAnsi="Calibri" w:cs="Calibri"/>
          <w:color w:val="000000"/>
          <w:sz w:val="24"/>
          <w:szCs w:val="24"/>
        </w:rPr>
        <w:t>Ponuđača</w:t>
      </w:r>
      <w:proofErr w:type="spellEnd"/>
      <w:r w:rsidR="00EE4DB0">
        <w:rPr>
          <w:rFonts w:ascii="Calibri" w:eastAsia="Calibri" w:hAnsi="Calibri" w:cs="Calibri"/>
          <w:color w:val="000000"/>
          <w:sz w:val="24"/>
          <w:szCs w:val="24"/>
        </w:rPr>
        <w:t xml:space="preserve"> u </w:t>
      </w:r>
      <w:proofErr w:type="spellStart"/>
      <w:r w:rsidR="00EE4DB0">
        <w:rPr>
          <w:rFonts w:ascii="Calibri" w:eastAsia="Calibri" w:hAnsi="Calibri" w:cs="Calibri"/>
          <w:color w:val="000000"/>
          <w:sz w:val="24"/>
          <w:szCs w:val="24"/>
        </w:rPr>
        <w:t>Opštini</w:t>
      </w:r>
      <w:proofErr w:type="spellEnd"/>
      <w:r w:rsidR="00EE4DB0">
        <w:rPr>
          <w:rFonts w:ascii="Calibri" w:eastAsia="Calibri" w:hAnsi="Calibri" w:cs="Calibri"/>
          <w:color w:val="000000"/>
          <w:sz w:val="24"/>
          <w:szCs w:val="24"/>
        </w:rPr>
        <w:t xml:space="preserve"> </w:t>
      </w:r>
      <w:proofErr w:type="spellStart"/>
      <w:r w:rsidR="00593C77">
        <w:rPr>
          <w:rFonts w:ascii="Calibri" w:eastAsia="Calibri" w:hAnsi="Calibri" w:cs="Calibri"/>
          <w:color w:val="000000"/>
          <w:sz w:val="24"/>
          <w:szCs w:val="24"/>
        </w:rPr>
        <w:t>Savnik</w:t>
      </w:r>
      <w:proofErr w:type="spellEnd"/>
      <w:r w:rsidRPr="00C1315B">
        <w:rPr>
          <w:rFonts w:ascii="Calibri" w:eastAsia="Calibri" w:hAnsi="Calibri" w:cs="Calibri"/>
          <w:color w:val="000000"/>
          <w:sz w:val="24"/>
          <w:szCs w:val="24"/>
        </w:rPr>
        <w:t>.</w:t>
      </w:r>
    </w:p>
    <w:p w14:paraId="7658C9B9" w14:textId="77777777" w:rsidR="00E9592F" w:rsidRPr="00E9592F" w:rsidRDefault="00E9592F" w:rsidP="00E9592F">
      <w:pPr>
        <w:spacing w:after="0" w:line="240" w:lineRule="auto"/>
        <w:rPr>
          <w:rFonts w:ascii="Calibri" w:eastAsia="Calibri" w:hAnsi="Calibri" w:cs="Times New Roman"/>
          <w:color w:val="000000"/>
          <w:lang w:val="sr-Latn-ME"/>
        </w:rPr>
      </w:pPr>
    </w:p>
    <w:p w14:paraId="473FBE42" w14:textId="77777777"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lang w:val="sr-Latn-ME"/>
        </w:rPr>
      </w:pPr>
      <w:bookmarkStart w:id="3" w:name="_Toc62730555"/>
      <w:r w:rsidRPr="00E9592F">
        <w:rPr>
          <w:rFonts w:ascii="Arial" w:eastAsia="Times New Roman" w:hAnsi="Arial" w:cs="Times New Roman"/>
          <w:b/>
          <w:color w:val="000000"/>
          <w:sz w:val="24"/>
          <w:szCs w:val="32"/>
          <w:lang w:val="sr-Latn-ME"/>
        </w:rPr>
        <w:t>DODATNE INFORMACIJE O PREDMETU I POSTUPKU NABAVKE</w:t>
      </w:r>
      <w:r w:rsidRPr="00E9592F">
        <w:rPr>
          <w:rFonts w:ascii="Arial" w:eastAsia="Times New Roman" w:hAnsi="Arial" w:cs="Times New Roman"/>
          <w:b/>
          <w:color w:val="000000"/>
          <w:sz w:val="24"/>
          <w:szCs w:val="32"/>
          <w:vertAlign w:val="superscript"/>
          <w:lang w:val="sr-Latn-ME"/>
        </w:rPr>
        <w:footnoteReference w:id="4"/>
      </w:r>
      <w:bookmarkEnd w:id="3"/>
    </w:p>
    <w:p w14:paraId="7372D426" w14:textId="77777777"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14:paraId="17419E68" w14:textId="77777777" w:rsidR="00E9592F" w:rsidRPr="00E9592F" w:rsidRDefault="00E9592F" w:rsidP="00E9592F">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lang w:val="sr-Latn-ME"/>
        </w:rPr>
      </w:pPr>
      <w:r w:rsidRPr="00E9592F">
        <w:rPr>
          <w:rFonts w:ascii="Arial" w:eastAsia="Calibri" w:hAnsi="Arial" w:cs="Arial"/>
          <w:b/>
          <w:bCs/>
          <w:color w:val="000000"/>
          <w:lang w:val="sr-Latn-ME"/>
        </w:rPr>
        <w:t>Procijenjena vrijednost predmenta nabavke:</w:t>
      </w:r>
      <w:r w:rsidRPr="00E9592F">
        <w:rPr>
          <w:rFonts w:ascii="Arial" w:eastAsia="Calibri" w:hAnsi="Arial" w:cs="Arial"/>
          <w:b/>
          <w:bCs/>
          <w:color w:val="000000"/>
          <w:vertAlign w:val="superscript"/>
          <w:lang w:val="sr-Latn-ME"/>
        </w:rPr>
        <w:footnoteReference w:id="5"/>
      </w:r>
    </w:p>
    <w:p w14:paraId="4B66C523" w14:textId="77777777" w:rsidR="00E9592F" w:rsidRPr="00E9592F" w:rsidRDefault="00E9592F" w:rsidP="00E9592F">
      <w:pPr>
        <w:spacing w:after="160" w:line="259" w:lineRule="auto"/>
        <w:jc w:val="both"/>
        <w:rPr>
          <w:rFonts w:ascii="Arial" w:eastAsia="Calibri" w:hAnsi="Arial" w:cs="Arial"/>
          <w:color w:val="000000"/>
          <w:lang w:val="sr-Latn-ME"/>
        </w:rPr>
      </w:pPr>
    </w:p>
    <w:p w14:paraId="40A5A2E3" w14:textId="77777777" w:rsidR="00E9592F" w:rsidRPr="00E9592F" w:rsidRDefault="00E9592F" w:rsidP="00E9592F">
      <w:pPr>
        <w:spacing w:after="160" w:line="259" w:lineRule="auto"/>
        <w:jc w:val="both"/>
        <w:rPr>
          <w:rFonts w:ascii="Arial" w:eastAsia="Calibri" w:hAnsi="Arial" w:cs="Arial"/>
          <w:b/>
          <w:bCs/>
          <w:color w:val="000000"/>
          <w:lang w:val="sr-Latn-ME"/>
        </w:rPr>
      </w:pPr>
      <w:r w:rsidRPr="00E9592F">
        <w:rPr>
          <w:rFonts w:ascii="Arial" w:eastAsia="Calibri" w:hAnsi="Arial" w:cs="Arial"/>
          <w:color w:val="000000"/>
          <w:lang w:val="sr-Latn-ME"/>
        </w:rPr>
        <w:sym w:font="Wingdings" w:char="F0A8"/>
      </w:r>
      <w:r w:rsidRPr="00E9592F">
        <w:rPr>
          <w:rFonts w:ascii="Arial" w:eastAsia="Calibri" w:hAnsi="Arial" w:cs="Arial"/>
          <w:color w:val="000000"/>
          <w:lang w:val="sr-Latn-ME"/>
        </w:rPr>
        <w:t xml:space="preserve"> </w:t>
      </w:r>
      <w:r w:rsidRPr="00E9592F">
        <w:rPr>
          <w:rFonts w:ascii="Arial" w:eastAsia="Calibri" w:hAnsi="Arial" w:cs="Arial"/>
          <w:b/>
          <w:bCs/>
          <w:color w:val="000000"/>
          <w:lang w:val="sr-Latn-ME"/>
        </w:rPr>
        <w:t>Procijenjena vrijednost predmeta nabavke bez zaključivanja okvirnog sporazuma</w:t>
      </w:r>
      <w:r w:rsidRPr="00E9592F">
        <w:rPr>
          <w:rFonts w:ascii="Arial" w:eastAsia="Calibri" w:hAnsi="Arial" w:cs="Arial"/>
          <w:color w:val="000000"/>
          <w:lang w:val="sr-Latn-ME"/>
        </w:rPr>
        <w:t>:</w:t>
      </w:r>
    </w:p>
    <w:p w14:paraId="2D66A9C5" w14:textId="3DEBA90E" w:rsidR="00E9592F" w:rsidRPr="00E9592F" w:rsidRDefault="00E9592F" w:rsidP="00E9592F">
      <w:pPr>
        <w:spacing w:after="160" w:line="259" w:lineRule="auto"/>
        <w:jc w:val="both"/>
        <w:rPr>
          <w:rFonts w:ascii="Arial" w:eastAsia="Calibri" w:hAnsi="Arial" w:cs="Arial"/>
          <w:color w:val="000000"/>
          <w:lang w:val="sr-Latn-ME"/>
        </w:rPr>
      </w:pPr>
      <w:r w:rsidRPr="00E9592F">
        <w:rPr>
          <w:rFonts w:ascii="Arial" w:eastAsia="Calibri" w:hAnsi="Arial" w:cs="Arial"/>
          <w:color w:val="000000"/>
          <w:lang w:val="sr-Latn-ME"/>
        </w:rPr>
        <w:sym w:font="Wingdings" w:char="F0A8"/>
      </w:r>
      <w:r w:rsidRPr="00E9592F">
        <w:rPr>
          <w:rFonts w:ascii="Arial" w:eastAsia="Calibri" w:hAnsi="Arial" w:cs="Arial"/>
          <w:color w:val="000000"/>
          <w:lang w:val="sr-Latn-ME"/>
        </w:rPr>
        <w:t xml:space="preserve"> kao cjeline je </w:t>
      </w:r>
      <w:r w:rsidR="00103318">
        <w:rPr>
          <w:rFonts w:ascii="Arial" w:eastAsia="Calibri" w:hAnsi="Arial" w:cs="Arial"/>
          <w:color w:val="000000"/>
          <w:lang w:val="sr-Latn-ME"/>
        </w:rPr>
        <w:t>29.752,07</w:t>
      </w:r>
      <w:r w:rsidRPr="00E9592F">
        <w:rPr>
          <w:rFonts w:ascii="Arial" w:eastAsia="Calibri" w:hAnsi="Arial" w:cs="Arial"/>
          <w:color w:val="000000"/>
          <w:lang w:val="sr-Latn-ME"/>
        </w:rPr>
        <w:t>€;</w:t>
      </w:r>
    </w:p>
    <w:p w14:paraId="568BB319" w14:textId="77777777"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14:paraId="48629954" w14:textId="77777777" w:rsidR="00E9592F" w:rsidRPr="00E9592F" w:rsidRDefault="00E9592F" w:rsidP="00E9592F">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E9592F">
        <w:rPr>
          <w:rFonts w:ascii="Arial" w:eastAsia="Times New Roman" w:hAnsi="Arial" w:cs="Arial"/>
          <w:color w:val="000000"/>
          <w:sz w:val="24"/>
          <w:szCs w:val="24"/>
          <w:lang w:val="sr-Latn-ME"/>
        </w:rPr>
        <w:t>Obrazloženje razloga zašto predmet nabavke nije podijeljen na partije:</w:t>
      </w:r>
      <w:r w:rsidRPr="00E9592F">
        <w:rPr>
          <w:rFonts w:ascii="Arial" w:eastAsia="Times New Roman" w:hAnsi="Arial" w:cs="Arial"/>
          <w:color w:val="000000"/>
          <w:sz w:val="24"/>
          <w:szCs w:val="24"/>
          <w:vertAlign w:val="superscript"/>
          <w:lang w:val="sr-Latn-ME"/>
        </w:rPr>
        <w:footnoteReference w:id="6"/>
      </w:r>
    </w:p>
    <w:p w14:paraId="09A0FDCA" w14:textId="77777777" w:rsidR="00E9592F" w:rsidRDefault="00E9592F" w:rsidP="00E9592F">
      <w:pPr>
        <w:spacing w:after="0" w:line="240" w:lineRule="auto"/>
        <w:jc w:val="both"/>
        <w:rPr>
          <w:rFonts w:ascii="Arial" w:eastAsia="Times New Roman" w:hAnsi="Arial" w:cs="Arial"/>
          <w:color w:val="000000"/>
          <w:sz w:val="24"/>
          <w:szCs w:val="24"/>
          <w:lang w:val="sr-Latn-ME"/>
        </w:rPr>
      </w:pPr>
    </w:p>
    <w:p w14:paraId="0034F2CC" w14:textId="77777777" w:rsidR="00E9592F" w:rsidRPr="00E9592F" w:rsidRDefault="00E9592F" w:rsidP="00E9592F">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Predmet javne nabavke prestavlja cjelinu i ne može se podijeliti po partijama.</w:t>
      </w:r>
      <w:r w:rsidRPr="00E9592F">
        <w:rPr>
          <w:rFonts w:ascii="Arial" w:eastAsia="Times New Roman" w:hAnsi="Arial" w:cs="Arial"/>
          <w:color w:val="000000"/>
          <w:sz w:val="24"/>
          <w:szCs w:val="24"/>
          <w:lang w:val="sr-Latn-ME"/>
        </w:rPr>
        <w:t xml:space="preserve"> </w:t>
      </w:r>
    </w:p>
    <w:p w14:paraId="0A53295F" w14:textId="77777777" w:rsidR="00E9592F" w:rsidRPr="00E9592F" w:rsidRDefault="00E9592F" w:rsidP="00E9592F">
      <w:pPr>
        <w:spacing w:after="0" w:line="240" w:lineRule="auto"/>
        <w:jc w:val="both"/>
        <w:rPr>
          <w:rFonts w:ascii="Arial" w:eastAsia="Times New Roman" w:hAnsi="Arial" w:cs="Arial"/>
          <w:color w:val="000000"/>
          <w:sz w:val="24"/>
          <w:szCs w:val="24"/>
          <w:lang w:val="sr-Latn-ME"/>
        </w:rPr>
      </w:pPr>
    </w:p>
    <w:p w14:paraId="3366C9E7" w14:textId="77777777" w:rsidR="00E9592F" w:rsidRPr="00E9592F" w:rsidRDefault="00E9592F" w:rsidP="00E9592F">
      <w:pPr>
        <w:spacing w:after="0" w:line="240" w:lineRule="auto"/>
        <w:jc w:val="both"/>
        <w:rPr>
          <w:rFonts w:ascii="Arial" w:eastAsia="Times New Roman" w:hAnsi="Arial" w:cs="Arial"/>
          <w:color w:val="000000"/>
          <w:sz w:val="24"/>
          <w:szCs w:val="24"/>
          <w:lang w:val="sr-Latn-ME"/>
        </w:rPr>
      </w:pPr>
    </w:p>
    <w:p w14:paraId="095C611A" w14:textId="77777777" w:rsidR="00E9592F" w:rsidRPr="00E9592F" w:rsidRDefault="00E9592F" w:rsidP="00E9592F">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E9592F">
        <w:rPr>
          <w:rFonts w:ascii="Arial" w:eastAsia="Times New Roman" w:hAnsi="Arial" w:cs="Arial"/>
          <w:b/>
          <w:sz w:val="24"/>
          <w:szCs w:val="24"/>
          <w:lang w:val="sr-Latn-ME"/>
        </w:rPr>
        <w:t>PONUDA SA VARIJANTAMA</w:t>
      </w:r>
    </w:p>
    <w:p w14:paraId="3805E3E5" w14:textId="77777777"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14:paraId="5504A849" w14:textId="77777777"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Mogućnost podnošenja ponude sa varijantama</w:t>
      </w:r>
    </w:p>
    <w:p w14:paraId="2EB8E3D1" w14:textId="77777777" w:rsidR="00E9592F" w:rsidRPr="00E9592F" w:rsidRDefault="00E9592F" w:rsidP="00E9592F">
      <w:pPr>
        <w:spacing w:after="0" w:line="240" w:lineRule="auto"/>
        <w:jc w:val="both"/>
        <w:rPr>
          <w:rFonts w:ascii="Arial" w:eastAsia="Times New Roman" w:hAnsi="Arial" w:cs="Arial"/>
          <w:sz w:val="24"/>
          <w:szCs w:val="24"/>
          <w:lang w:val="sr-Latn-ME"/>
        </w:rPr>
      </w:pPr>
    </w:p>
    <w:p w14:paraId="0608A6F7" w14:textId="77777777"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w:t>
      </w:r>
      <w:r w:rsidRPr="00E9592F">
        <w:rPr>
          <w:rFonts w:ascii="Arial" w:eastAsia="Times New Roman" w:hAnsi="Arial" w:cs="Arial"/>
          <w:sz w:val="24"/>
          <w:szCs w:val="24"/>
          <w:lang w:val="sr-Latn-ME"/>
        </w:rPr>
        <w:t>Varijante ponude nijesu dozvoljene i neće biti razmatrane.</w:t>
      </w:r>
    </w:p>
    <w:p w14:paraId="14FA03A3" w14:textId="77777777" w:rsidR="00E9592F" w:rsidRPr="00E9592F" w:rsidRDefault="00E9592F" w:rsidP="00E9592F">
      <w:pPr>
        <w:spacing w:after="0" w:line="240" w:lineRule="auto"/>
        <w:jc w:val="both"/>
        <w:rPr>
          <w:rFonts w:ascii="Arial" w:eastAsia="Times New Roman" w:hAnsi="Arial" w:cs="Arial"/>
          <w:bCs/>
          <w:color w:val="FF0000"/>
          <w:sz w:val="24"/>
          <w:szCs w:val="24"/>
          <w:lang w:val="sr-Latn-ME"/>
        </w:rPr>
      </w:pPr>
    </w:p>
    <w:p w14:paraId="566A36A4" w14:textId="77777777"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Times New Roman"/>
          <w:b/>
          <w:sz w:val="24"/>
          <w:szCs w:val="32"/>
          <w:lang w:val="sr-Latn-ME"/>
        </w:rPr>
      </w:pPr>
      <w:bookmarkStart w:id="4" w:name="_Toc62730557"/>
      <w:r w:rsidRPr="00E9592F">
        <w:rPr>
          <w:rFonts w:ascii="Arial" w:eastAsia="Times New Roman" w:hAnsi="Arial" w:cs="Times New Roman"/>
          <w:b/>
          <w:sz w:val="24"/>
          <w:szCs w:val="32"/>
          <w:lang w:val="sr-Latn-ME"/>
        </w:rPr>
        <w:t>OSNOVI ZA OBAVEZNO ISKLJUČENJE IZ POSTUPKA JAVNE NABAVKE</w:t>
      </w:r>
      <w:bookmarkEnd w:id="4"/>
    </w:p>
    <w:p w14:paraId="43BF14C9" w14:textId="77777777" w:rsidR="00E9592F" w:rsidRPr="00E9592F" w:rsidRDefault="00E9592F" w:rsidP="00E9592F">
      <w:pPr>
        <w:spacing w:after="0" w:line="240" w:lineRule="auto"/>
        <w:jc w:val="both"/>
        <w:rPr>
          <w:rFonts w:ascii="Arial" w:eastAsia="Times New Roman" w:hAnsi="Arial" w:cs="Arial"/>
          <w:sz w:val="24"/>
          <w:szCs w:val="24"/>
          <w:lang w:val="sr-Latn-ME"/>
        </w:rPr>
      </w:pPr>
    </w:p>
    <w:p w14:paraId="148D2961" w14:textId="77777777" w:rsidR="00E9592F" w:rsidRPr="00E9592F" w:rsidRDefault="00E9592F" w:rsidP="00E9592F">
      <w:p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 xml:space="preserve">Privredni subjekat će se isključiti iz postupka javne nabavke, ako: </w:t>
      </w:r>
    </w:p>
    <w:p w14:paraId="06793739" w14:textId="77777777" w:rsidR="00E9592F" w:rsidRPr="00E9592F" w:rsidRDefault="00E9592F" w:rsidP="00E9592F">
      <w:pPr>
        <w:numPr>
          <w:ilvl w:val="0"/>
          <w:numId w:val="5"/>
        </w:numPr>
        <w:spacing w:after="0" w:line="240" w:lineRule="auto"/>
        <w:rPr>
          <w:rFonts w:ascii="Arial" w:eastAsia="Times New Roman" w:hAnsi="Arial" w:cs="Arial"/>
          <w:sz w:val="24"/>
          <w:szCs w:val="24"/>
          <w:lang w:val="sr-Latn-ME"/>
        </w:rPr>
      </w:pPr>
      <w:bookmarkStart w:id="5" w:name="_Toc62730558"/>
      <w:r w:rsidRPr="00E9592F">
        <w:rPr>
          <w:rFonts w:ascii="Arial" w:eastAsia="Times New Roman" w:hAnsi="Arial" w:cs="Arial"/>
          <w:sz w:val="24"/>
          <w:szCs w:val="24"/>
          <w:lang w:val="sr-Latn-ME"/>
        </w:rPr>
        <w:t>je vršio neprimjeren uticaj u smislu člana 38 stav 2 tačka 1 ovog zakona;</w:t>
      </w:r>
    </w:p>
    <w:p w14:paraId="73483608" w14:textId="77777777"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lastRenderedPageBreak/>
        <w:t>postoji sukob interesa iz člana 41 stav 1 tačka 2 ili člana 42 ovog zakona;</w:t>
      </w:r>
    </w:p>
    <w:p w14:paraId="344DD72E" w14:textId="77777777"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ne ispunjava uslov iz člana 99 ovog zakona;</w:t>
      </w:r>
    </w:p>
    <w:p w14:paraId="2944C65F" w14:textId="77777777"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ne ispunjava uslov iz čl. 102, 104 ili 106 ovog zakona predviđen tenderskom dokumentacijom;</w:t>
      </w:r>
    </w:p>
    <w:p w14:paraId="4E7AE900" w14:textId="77777777"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14:paraId="5C499192" w14:textId="77777777"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postoji razlog na osnovu kojeg se smatra da je odustao od prijave, odnosno ponude, a koji je propisan članom 120 stav 15 ovog zakona;</w:t>
      </w:r>
    </w:p>
    <w:p w14:paraId="0D626F73" w14:textId="77777777"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145A475A" w14:textId="77777777" w:rsidR="00E9592F" w:rsidRPr="00E9592F" w:rsidRDefault="00E9592F" w:rsidP="00E9592F">
      <w:pPr>
        <w:numPr>
          <w:ilvl w:val="0"/>
          <w:numId w:val="5"/>
        </w:numPr>
        <w:spacing w:after="0" w:line="240" w:lineRule="auto"/>
        <w:rPr>
          <w:rFonts w:ascii="Arial" w:eastAsia="Times New Roman" w:hAnsi="Arial" w:cs="Arial"/>
          <w:sz w:val="24"/>
          <w:szCs w:val="24"/>
          <w:lang w:val="sr-Latn-ME"/>
        </w:rPr>
      </w:pPr>
      <w:r w:rsidRPr="00E9592F">
        <w:rPr>
          <w:rFonts w:ascii="Arial" w:eastAsia="Times New Roman" w:hAnsi="Arial" w:cs="Arial"/>
          <w:sz w:val="24"/>
          <w:szCs w:val="24"/>
          <w:lang w:val="sr-Latn-ME"/>
        </w:rPr>
        <w:t>postoji drugi razlog propisan ovim zakonom.</w:t>
      </w:r>
    </w:p>
    <w:p w14:paraId="6670007D" w14:textId="77777777"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r w:rsidRPr="00E9592F">
        <w:rPr>
          <w:rFonts w:ascii="Arial" w:eastAsia="Times New Roman" w:hAnsi="Arial" w:cs="Times New Roman"/>
          <w:b/>
          <w:sz w:val="24"/>
          <w:szCs w:val="32"/>
          <w:lang w:val="sr-Latn-ME"/>
        </w:rPr>
        <w:t>SREDSTVA FINANSIJSKOG OBEZBJEĐENJA UGOVORA O JAVNOJ NABAVCI</w:t>
      </w:r>
      <w:bookmarkEnd w:id="5"/>
    </w:p>
    <w:p w14:paraId="71CFAF79" w14:textId="77777777" w:rsidR="00E9592F" w:rsidRPr="00E9592F" w:rsidRDefault="00E9592F" w:rsidP="00E9592F">
      <w:pPr>
        <w:spacing w:after="0" w:line="240" w:lineRule="auto"/>
        <w:jc w:val="both"/>
        <w:rPr>
          <w:rFonts w:ascii="Arial" w:eastAsia="Times New Roman" w:hAnsi="Arial" w:cs="Arial"/>
          <w:color w:val="000000"/>
          <w:sz w:val="24"/>
          <w:szCs w:val="24"/>
          <w:lang w:val="sr-Latn-ME"/>
        </w:rPr>
      </w:pPr>
    </w:p>
    <w:p w14:paraId="478B9CA8" w14:textId="77777777"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Ponuđač čija ponuda bude izabrana kao najpovoljnija je dužan da uz potpisan ugovor o javnoj nabavci dostavi naručiocu:</w:t>
      </w:r>
    </w:p>
    <w:p w14:paraId="5205C1DB" w14:textId="77777777"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w:t>
      </w:r>
      <w:r w:rsidRPr="00E9592F">
        <w:rPr>
          <w:rFonts w:ascii="Arial" w:eastAsia="Times New Roman" w:hAnsi="Arial" w:cs="Arial"/>
          <w:sz w:val="24"/>
          <w:szCs w:val="24"/>
          <w:lang w:val="sr-Latn-ME"/>
        </w:rPr>
        <w:t>garanciju za dobro izvršenje ugovora  ako su potpisnici dužni da ga izvršavaju</w:t>
      </w:r>
      <w:r w:rsidRPr="00E9592F">
        <w:rPr>
          <w:rFonts w:ascii="Arial" w:eastAsia="Times New Roman" w:hAnsi="Arial" w:cs="Arial"/>
          <w:sz w:val="24"/>
          <w:szCs w:val="24"/>
          <w:vertAlign w:val="superscript"/>
          <w:lang w:val="sr-Latn-ME"/>
        </w:rPr>
        <w:footnoteReference w:id="7"/>
      </w:r>
      <w:r w:rsidRPr="00E9592F">
        <w:rPr>
          <w:rFonts w:ascii="Arial" w:eastAsia="Times New Roman" w:hAnsi="Arial" w:cs="Arial"/>
          <w:sz w:val="24"/>
          <w:szCs w:val="24"/>
          <w:lang w:val="sr-Latn-ME"/>
        </w:rPr>
        <w:t xml:space="preserve">, za slučaj povrede ugovorenih obaveza </w:t>
      </w:r>
      <w:r w:rsidRPr="00E9592F">
        <w:rPr>
          <w:rFonts w:ascii="Arial" w:eastAsia="Times New Roman" w:hAnsi="Arial" w:cs="Arial"/>
          <w:color w:val="000000"/>
          <w:sz w:val="24"/>
          <w:szCs w:val="24"/>
          <w:lang w:val="sr-Latn-ME"/>
        </w:rPr>
        <w:t xml:space="preserve">u iznosu od </w:t>
      </w:r>
      <w:r>
        <w:rPr>
          <w:rFonts w:ascii="Arial" w:eastAsia="Times New Roman" w:hAnsi="Arial" w:cs="Arial"/>
          <w:color w:val="000000"/>
          <w:sz w:val="24"/>
          <w:szCs w:val="24"/>
          <w:lang w:val="sr-Latn-ME"/>
        </w:rPr>
        <w:t xml:space="preserve">10 </w:t>
      </w:r>
      <w:r w:rsidRPr="00E9592F">
        <w:rPr>
          <w:rFonts w:ascii="Arial" w:eastAsia="Times New Roman" w:hAnsi="Arial" w:cs="Arial"/>
          <w:color w:val="000000"/>
          <w:sz w:val="24"/>
          <w:szCs w:val="24"/>
          <w:lang w:val="sr-Latn-ME"/>
        </w:rPr>
        <w:t>% od vrijednosti ugovora</w:t>
      </w:r>
      <w:r w:rsidRPr="00E9592F">
        <w:rPr>
          <w:rFonts w:ascii="Arial" w:eastAsia="Times New Roman" w:hAnsi="Arial" w:cs="Arial"/>
          <w:sz w:val="24"/>
          <w:szCs w:val="24"/>
          <w:vertAlign w:val="superscript"/>
          <w:lang w:val="sr-Latn-ME"/>
        </w:rPr>
        <w:t xml:space="preserve"> </w:t>
      </w:r>
      <w:r w:rsidRPr="00E9592F">
        <w:rPr>
          <w:rFonts w:ascii="Arial" w:eastAsia="Times New Roman" w:hAnsi="Arial" w:cs="Arial"/>
          <w:sz w:val="24"/>
          <w:szCs w:val="24"/>
          <w:vertAlign w:val="superscript"/>
          <w:lang w:val="sr-Latn-ME"/>
        </w:rPr>
        <w:footnoteReference w:id="8"/>
      </w:r>
      <w:r w:rsidRPr="00E9592F">
        <w:rPr>
          <w:rFonts w:ascii="Arial" w:eastAsia="Times New Roman" w:hAnsi="Arial" w:cs="Arial"/>
          <w:sz w:val="24"/>
          <w:szCs w:val="24"/>
          <w:lang w:val="sr-Latn-ME"/>
        </w:rPr>
        <w:t xml:space="preserve"> </w:t>
      </w:r>
    </w:p>
    <w:p w14:paraId="41EACCD2" w14:textId="77777777" w:rsidR="00E9592F" w:rsidRPr="00E9592F" w:rsidRDefault="00E9592F" w:rsidP="00E9592F">
      <w:pPr>
        <w:spacing w:after="0" w:line="240" w:lineRule="auto"/>
        <w:jc w:val="both"/>
        <w:rPr>
          <w:rFonts w:ascii="Arial" w:eastAsia="Calibri" w:hAnsi="Arial" w:cs="Arial"/>
          <w:color w:val="000000"/>
          <w:sz w:val="24"/>
          <w:szCs w:val="24"/>
          <w:lang w:val="sr-Latn-ME"/>
        </w:rPr>
      </w:pPr>
    </w:p>
    <w:p w14:paraId="67C05B18" w14:textId="77777777"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Times New Roman"/>
          <w:b/>
          <w:color w:val="000000"/>
          <w:sz w:val="24"/>
          <w:szCs w:val="32"/>
          <w:lang w:val="sr-Latn-ME"/>
        </w:rPr>
      </w:pPr>
      <w:bookmarkStart w:id="6" w:name="_Toc62730559"/>
      <w:r w:rsidRPr="00E9592F">
        <w:rPr>
          <w:rFonts w:ascii="Arial" w:eastAsia="Times New Roman" w:hAnsi="Arial" w:cs="Times New Roman"/>
          <w:b/>
          <w:sz w:val="24"/>
          <w:szCs w:val="32"/>
          <w:lang w:val="sr-Latn-ME"/>
        </w:rPr>
        <w:t>METODOLOGIJA VREDNOVANJA PONUDA</w:t>
      </w:r>
      <w:bookmarkEnd w:id="6"/>
    </w:p>
    <w:p w14:paraId="59739A82" w14:textId="77777777" w:rsidR="00E9592F" w:rsidRPr="00E9592F" w:rsidRDefault="00E9592F" w:rsidP="00E9592F">
      <w:pPr>
        <w:spacing w:after="0" w:line="240" w:lineRule="auto"/>
        <w:rPr>
          <w:rFonts w:ascii="Arial" w:eastAsia="Times New Roman" w:hAnsi="Arial" w:cs="Arial"/>
          <w:sz w:val="24"/>
          <w:szCs w:val="24"/>
          <w:lang w:val="sr-Latn-ME"/>
        </w:rPr>
      </w:pPr>
    </w:p>
    <w:p w14:paraId="42FB518E" w14:textId="77777777"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Naručilac</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će</w:t>
      </w:r>
      <w:proofErr w:type="spellEnd"/>
      <w:r w:rsidRPr="00823815">
        <w:rPr>
          <w:rFonts w:ascii="Arial" w:eastAsia="Times New Roman" w:hAnsi="Arial" w:cs="Arial"/>
          <w:sz w:val="24"/>
          <w:szCs w:val="24"/>
        </w:rPr>
        <w:t xml:space="preserve"> u </w:t>
      </w:r>
      <w:proofErr w:type="spellStart"/>
      <w:r w:rsidRPr="00823815">
        <w:rPr>
          <w:rFonts w:ascii="Arial" w:eastAsia="Times New Roman" w:hAnsi="Arial" w:cs="Arial"/>
          <w:sz w:val="24"/>
          <w:szCs w:val="24"/>
        </w:rPr>
        <w:t>postupku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javne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nabavki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izabrati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ekonomski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najpovoljniju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primjenom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pristupa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isplativosti</w:t>
      </w:r>
      <w:proofErr w:type="spellEnd"/>
      <w:r w:rsidRPr="00823815">
        <w:rPr>
          <w:rFonts w:ascii="Arial" w:eastAsia="Times New Roman" w:hAnsi="Arial" w:cs="Arial"/>
          <w:sz w:val="24"/>
          <w:szCs w:val="24"/>
        </w:rPr>
        <w:t xml:space="preserve">, po </w:t>
      </w:r>
      <w:proofErr w:type="spellStart"/>
      <w:r w:rsidRPr="00823815">
        <w:rPr>
          <w:rFonts w:ascii="Arial" w:eastAsia="Times New Roman" w:hAnsi="Arial" w:cs="Arial"/>
          <w:sz w:val="24"/>
          <w:szCs w:val="24"/>
        </w:rPr>
        <w:t>osnovu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kriterijuma</w:t>
      </w:r>
      <w:proofErr w:type="spellEnd"/>
      <w:r w:rsidRPr="00823815">
        <w:rPr>
          <w:rFonts w:ascii="Arial" w:eastAsia="Times New Roman" w:hAnsi="Arial" w:cs="Arial"/>
          <w:sz w:val="24"/>
          <w:szCs w:val="24"/>
        </w:rPr>
        <w:t xml:space="preserve">: </w:t>
      </w:r>
    </w:p>
    <w:p w14:paraId="3E7496BE" w14:textId="77777777" w:rsidR="00AF03EE" w:rsidRPr="00823815" w:rsidRDefault="00AF03EE" w:rsidP="00AF03EE">
      <w:pPr>
        <w:spacing w:after="0" w:line="240" w:lineRule="auto"/>
        <w:rPr>
          <w:rFonts w:ascii="Arial" w:eastAsia="Times New Roman" w:hAnsi="Arial" w:cs="Arial"/>
          <w:sz w:val="24"/>
          <w:szCs w:val="24"/>
        </w:rPr>
      </w:pPr>
    </w:p>
    <w:p w14:paraId="19C7CEEB" w14:textId="77777777"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odnos</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kvaliteta</w:t>
      </w:r>
      <w:proofErr w:type="spellEnd"/>
      <w:r w:rsidRPr="00823815">
        <w:rPr>
          <w:rFonts w:ascii="Arial" w:eastAsia="Times New Roman" w:hAnsi="Arial" w:cs="Arial"/>
          <w:sz w:val="24"/>
          <w:szCs w:val="24"/>
        </w:rPr>
        <w:t xml:space="preserve"> </w:t>
      </w:r>
    </w:p>
    <w:p w14:paraId="2159C352" w14:textId="77777777" w:rsidR="00AF03EE" w:rsidRPr="00823815" w:rsidRDefault="00AF03EE" w:rsidP="00AF03EE">
      <w:pPr>
        <w:spacing w:after="0" w:line="240" w:lineRule="auto"/>
        <w:rPr>
          <w:rFonts w:ascii="Arial" w:eastAsia="Times New Roman" w:hAnsi="Arial" w:cs="Arial"/>
          <w:sz w:val="24"/>
          <w:szCs w:val="24"/>
        </w:rPr>
      </w:pPr>
    </w:p>
    <w:p w14:paraId="0BA6F23D" w14:textId="77777777"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Naručilac</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opredijelio</w:t>
      </w:r>
      <w:proofErr w:type="spellEnd"/>
      <w:r w:rsidRPr="00823815">
        <w:rPr>
          <w:rFonts w:ascii="Arial" w:eastAsia="Times New Roman" w:hAnsi="Arial" w:cs="Arial"/>
          <w:sz w:val="24"/>
          <w:szCs w:val="24"/>
        </w:rPr>
        <w:t xml:space="preserve"> za </w:t>
      </w:r>
      <w:proofErr w:type="spellStart"/>
      <w:r w:rsidRPr="00823815">
        <w:rPr>
          <w:rFonts w:ascii="Arial" w:eastAsia="Times New Roman" w:hAnsi="Arial" w:cs="Arial"/>
          <w:sz w:val="24"/>
          <w:szCs w:val="24"/>
        </w:rPr>
        <w:t>vrednovanje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ponuda</w:t>
      </w:r>
      <w:proofErr w:type="spellEnd"/>
      <w:r w:rsidRPr="00823815">
        <w:rPr>
          <w:rFonts w:ascii="Arial" w:eastAsia="Times New Roman" w:hAnsi="Arial" w:cs="Arial"/>
          <w:sz w:val="24"/>
          <w:szCs w:val="24"/>
        </w:rPr>
        <w:t xml:space="preserve"> po </w:t>
      </w:r>
      <w:proofErr w:type="spellStart"/>
      <w:r w:rsidRPr="00823815">
        <w:rPr>
          <w:rFonts w:ascii="Arial" w:eastAsia="Times New Roman" w:hAnsi="Arial" w:cs="Arial"/>
          <w:sz w:val="24"/>
          <w:szCs w:val="24"/>
        </w:rPr>
        <w:t>kriterijumu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odnos</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i</w:t>
      </w:r>
      <w:proofErr w:type="spellEnd"/>
      <w:r w:rsidRPr="00823815">
        <w:rPr>
          <w:rFonts w:ascii="Arial" w:eastAsia="Times New Roman" w:hAnsi="Arial" w:cs="Arial"/>
          <w:sz w:val="24"/>
          <w:szCs w:val="24"/>
        </w:rPr>
        <w:t xml:space="preserve"> </w:t>
      </w:r>
      <w:proofErr w:type="spellStart"/>
      <w:proofErr w:type="gramStart"/>
      <w:r w:rsidRPr="00823815">
        <w:rPr>
          <w:rFonts w:ascii="Arial" w:eastAsia="Times New Roman" w:hAnsi="Arial" w:cs="Arial"/>
          <w:sz w:val="24"/>
          <w:szCs w:val="24"/>
        </w:rPr>
        <w:t>kvaliteta</w:t>
      </w:r>
      <w:proofErr w:type="spellEnd"/>
      <w:r w:rsidRPr="00823815">
        <w:rPr>
          <w:rFonts w:ascii="Arial" w:eastAsia="Times New Roman" w:hAnsi="Arial" w:cs="Arial"/>
          <w:sz w:val="24"/>
          <w:szCs w:val="24"/>
        </w:rPr>
        <w:t xml:space="preserve"> ,</w:t>
      </w:r>
      <w:proofErr w:type="gramEnd"/>
      <w:r w:rsidRPr="00823815">
        <w:rPr>
          <w:rFonts w:ascii="Arial" w:eastAsia="Times New Roman" w:hAnsi="Arial" w:cs="Arial"/>
          <w:sz w:val="24"/>
          <w:szCs w:val="24"/>
        </w:rPr>
        <w:t xml:space="preserve"> a </w:t>
      </w:r>
      <w:proofErr w:type="spellStart"/>
      <w:r w:rsidRPr="00823815">
        <w:rPr>
          <w:rFonts w:ascii="Arial" w:eastAsia="Times New Roman" w:hAnsi="Arial" w:cs="Arial"/>
          <w:sz w:val="24"/>
          <w:szCs w:val="24"/>
        </w:rPr>
        <w:t>shodno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Pravilniku</w:t>
      </w:r>
      <w:proofErr w:type="spellEnd"/>
      <w:r w:rsidRPr="00823815">
        <w:rPr>
          <w:rFonts w:ascii="Arial" w:eastAsia="Times New Roman" w:hAnsi="Arial" w:cs="Arial"/>
          <w:sz w:val="24"/>
          <w:szCs w:val="24"/>
        </w:rPr>
        <w:t xml:space="preserve"> o </w:t>
      </w:r>
      <w:proofErr w:type="spellStart"/>
      <w:r w:rsidRPr="00823815">
        <w:rPr>
          <w:rFonts w:ascii="Arial" w:eastAsia="Times New Roman" w:hAnsi="Arial" w:cs="Arial"/>
          <w:sz w:val="24"/>
          <w:szCs w:val="24"/>
        </w:rPr>
        <w:t>metodologiji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načina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vrednovanja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ponuda</w:t>
      </w:r>
      <w:proofErr w:type="spellEnd"/>
      <w:r w:rsidRPr="00823815">
        <w:rPr>
          <w:rFonts w:ascii="Arial" w:eastAsia="Times New Roman" w:hAnsi="Arial" w:cs="Arial"/>
          <w:sz w:val="24"/>
          <w:szCs w:val="24"/>
        </w:rPr>
        <w:t xml:space="preserve"> u </w:t>
      </w:r>
      <w:proofErr w:type="spellStart"/>
      <w:r w:rsidRPr="00823815">
        <w:rPr>
          <w:rFonts w:ascii="Arial" w:eastAsia="Times New Roman" w:hAnsi="Arial" w:cs="Arial"/>
          <w:sz w:val="24"/>
          <w:szCs w:val="24"/>
        </w:rPr>
        <w:t>postupku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javne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nabavke,vrednovanje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će</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vršiti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osnovu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sljedećih</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parametara</w:t>
      </w:r>
      <w:proofErr w:type="spellEnd"/>
      <w:r w:rsidRPr="00823815">
        <w:rPr>
          <w:rFonts w:ascii="Arial" w:eastAsia="Times New Roman" w:hAnsi="Arial" w:cs="Arial"/>
          <w:sz w:val="24"/>
          <w:szCs w:val="24"/>
        </w:rPr>
        <w:t>:</w:t>
      </w:r>
    </w:p>
    <w:p w14:paraId="1EA7D2A6" w14:textId="77777777" w:rsidR="00AF03EE" w:rsidRPr="00823815" w:rsidRDefault="00AF03EE" w:rsidP="00AF03EE">
      <w:pPr>
        <w:spacing w:after="0" w:line="240" w:lineRule="auto"/>
        <w:rPr>
          <w:rFonts w:ascii="Arial" w:eastAsia="Times New Roman" w:hAnsi="Arial" w:cs="Arial"/>
          <w:sz w:val="24"/>
          <w:szCs w:val="24"/>
        </w:rPr>
      </w:pPr>
    </w:p>
    <w:p w14:paraId="2748DE88" w14:textId="77777777" w:rsidR="00AF03EE" w:rsidRPr="00823815" w:rsidRDefault="00AF03EE" w:rsidP="00AF03EE">
      <w:pPr>
        <w:spacing w:after="0" w:line="240" w:lineRule="auto"/>
        <w:rPr>
          <w:rFonts w:ascii="Arial" w:eastAsia="Times New Roman" w:hAnsi="Arial" w:cs="Arial"/>
          <w:sz w:val="24"/>
          <w:szCs w:val="24"/>
        </w:rPr>
      </w:pPr>
      <w:r w:rsidRPr="00823815">
        <w:rPr>
          <w:rFonts w:ascii="Arial" w:eastAsia="Times New Roman" w:hAnsi="Arial" w:cs="Arial"/>
          <w:sz w:val="24"/>
          <w:szCs w:val="24"/>
        </w:rPr>
        <w:t xml:space="preserve">1. </w:t>
      </w:r>
      <w:proofErr w:type="spellStart"/>
      <w:r w:rsidRPr="00823815">
        <w:rPr>
          <w:rFonts w:ascii="Arial" w:eastAsia="Times New Roman" w:hAnsi="Arial" w:cs="Arial"/>
          <w:sz w:val="24"/>
          <w:szCs w:val="24"/>
        </w:rPr>
        <w:t>Parametar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(C) ..................</w:t>
      </w:r>
      <w:proofErr w:type="spellStart"/>
      <w:r w:rsidRPr="00823815">
        <w:rPr>
          <w:rFonts w:ascii="Arial" w:eastAsia="Times New Roman" w:hAnsi="Arial" w:cs="Arial"/>
          <w:sz w:val="24"/>
          <w:szCs w:val="24"/>
        </w:rPr>
        <w:t>maksimalan</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90 </w:t>
      </w:r>
    </w:p>
    <w:p w14:paraId="318DD209" w14:textId="77777777" w:rsidR="00AF03EE" w:rsidRPr="00823815" w:rsidRDefault="00AF03EE" w:rsidP="00AF03EE">
      <w:pPr>
        <w:spacing w:after="0" w:line="240" w:lineRule="auto"/>
        <w:rPr>
          <w:rFonts w:ascii="Arial" w:eastAsia="Times New Roman" w:hAnsi="Arial" w:cs="Arial"/>
          <w:sz w:val="24"/>
          <w:szCs w:val="24"/>
        </w:rPr>
      </w:pPr>
      <w:r w:rsidRPr="00823815">
        <w:rPr>
          <w:rFonts w:ascii="Arial" w:eastAsia="Times New Roman" w:hAnsi="Arial" w:cs="Arial"/>
          <w:sz w:val="24"/>
          <w:szCs w:val="24"/>
        </w:rPr>
        <w:t xml:space="preserve">2. </w:t>
      </w:r>
      <w:proofErr w:type="spellStart"/>
      <w:r w:rsidRPr="00823815">
        <w:rPr>
          <w:rFonts w:ascii="Arial" w:eastAsia="Times New Roman" w:hAnsi="Arial" w:cs="Arial"/>
          <w:sz w:val="24"/>
          <w:szCs w:val="24"/>
        </w:rPr>
        <w:t>Parametar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Kvalitet</w:t>
      </w:r>
      <w:proofErr w:type="spellEnd"/>
      <w:r w:rsidRPr="00823815">
        <w:rPr>
          <w:rFonts w:ascii="Arial" w:eastAsia="Times New Roman" w:hAnsi="Arial" w:cs="Arial"/>
          <w:sz w:val="24"/>
          <w:szCs w:val="24"/>
        </w:rPr>
        <w:t xml:space="preserve"> (K) ...............</w:t>
      </w:r>
      <w:r>
        <w:rPr>
          <w:rFonts w:ascii="Arial" w:eastAsia="Times New Roman" w:hAnsi="Arial" w:cs="Arial"/>
          <w:sz w:val="24"/>
          <w:szCs w:val="24"/>
        </w:rPr>
        <w:t>.</w:t>
      </w:r>
      <w:proofErr w:type="spellStart"/>
      <w:r w:rsidRPr="00823815">
        <w:rPr>
          <w:rFonts w:ascii="Arial" w:eastAsia="Times New Roman" w:hAnsi="Arial" w:cs="Arial"/>
          <w:sz w:val="24"/>
          <w:szCs w:val="24"/>
        </w:rPr>
        <w:t>maksimalan</w:t>
      </w:r>
      <w:proofErr w:type="spellEnd"/>
      <w:r w:rsidRPr="00823815">
        <w:rPr>
          <w:rFonts w:ascii="Arial" w:eastAsia="Times New Roman" w:hAnsi="Arial" w:cs="Arial"/>
          <w:sz w:val="24"/>
          <w:szCs w:val="24"/>
        </w:rPr>
        <w:t xml:space="preserve"> broj bodova 10 </w:t>
      </w:r>
    </w:p>
    <w:p w14:paraId="28BF79D0" w14:textId="77777777"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Ukupan</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za </w:t>
      </w:r>
      <w:proofErr w:type="spellStart"/>
      <w:r w:rsidRPr="00823815">
        <w:rPr>
          <w:rFonts w:ascii="Arial" w:eastAsia="Times New Roman" w:hAnsi="Arial" w:cs="Arial"/>
          <w:sz w:val="24"/>
          <w:szCs w:val="24"/>
        </w:rPr>
        <w:t>ponuđenu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cijenu</w:t>
      </w:r>
      <w:proofErr w:type="spellEnd"/>
      <w:r w:rsidRPr="00823815">
        <w:rPr>
          <w:rFonts w:ascii="Arial" w:eastAsia="Times New Roman" w:hAnsi="Arial" w:cs="Arial"/>
          <w:sz w:val="24"/>
          <w:szCs w:val="24"/>
        </w:rPr>
        <w:t xml:space="preserve"> (C) +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za </w:t>
      </w:r>
      <w:proofErr w:type="spellStart"/>
      <w:r w:rsidRPr="00823815">
        <w:rPr>
          <w:rFonts w:ascii="Arial" w:eastAsia="Times New Roman" w:hAnsi="Arial" w:cs="Arial"/>
          <w:sz w:val="24"/>
          <w:szCs w:val="24"/>
        </w:rPr>
        <w:t>kvalitet</w:t>
      </w:r>
      <w:proofErr w:type="spellEnd"/>
      <w:r w:rsidRPr="00823815">
        <w:rPr>
          <w:rFonts w:ascii="Arial" w:eastAsia="Times New Roman" w:hAnsi="Arial" w:cs="Arial"/>
          <w:sz w:val="24"/>
          <w:szCs w:val="24"/>
        </w:rPr>
        <w:t xml:space="preserve"> (K) </w:t>
      </w:r>
    </w:p>
    <w:p w14:paraId="54B0F288" w14:textId="77777777" w:rsidR="00AF03EE" w:rsidRPr="00823815" w:rsidRDefault="00AF03EE" w:rsidP="00AF03EE">
      <w:pPr>
        <w:spacing w:after="0" w:line="240" w:lineRule="auto"/>
        <w:rPr>
          <w:rFonts w:ascii="Arial" w:eastAsia="Times New Roman" w:hAnsi="Arial" w:cs="Arial"/>
          <w:sz w:val="24"/>
          <w:szCs w:val="24"/>
        </w:rPr>
      </w:pPr>
    </w:p>
    <w:p w14:paraId="235540AC" w14:textId="77777777" w:rsidR="00AF03EE" w:rsidRPr="00823815" w:rsidRDefault="00AF03EE" w:rsidP="00AF03EE">
      <w:pPr>
        <w:numPr>
          <w:ilvl w:val="0"/>
          <w:numId w:val="9"/>
        </w:num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Parametar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(C) </w:t>
      </w:r>
      <w:proofErr w:type="spellStart"/>
      <w:r w:rsidRPr="00823815">
        <w:rPr>
          <w:rFonts w:ascii="Arial" w:eastAsia="Times New Roman" w:hAnsi="Arial" w:cs="Arial"/>
          <w:sz w:val="24"/>
          <w:szCs w:val="24"/>
        </w:rPr>
        <w:t>vrednovaće</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sljedeći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način</w:t>
      </w:r>
      <w:proofErr w:type="spellEnd"/>
      <w:r w:rsidRPr="00823815">
        <w:rPr>
          <w:rFonts w:ascii="Arial" w:eastAsia="Times New Roman" w:hAnsi="Arial" w:cs="Arial"/>
          <w:sz w:val="24"/>
          <w:szCs w:val="24"/>
        </w:rPr>
        <w:t xml:space="preserve">: max 90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za </w:t>
      </w:r>
      <w:proofErr w:type="spellStart"/>
      <w:r w:rsidRPr="00823815">
        <w:rPr>
          <w:rFonts w:ascii="Arial" w:eastAsia="Times New Roman" w:hAnsi="Arial" w:cs="Arial"/>
          <w:sz w:val="24"/>
          <w:szCs w:val="24"/>
        </w:rPr>
        <w:t>izbor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najpovoljnije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primjenom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najniža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kao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osnova</w:t>
      </w:r>
      <w:proofErr w:type="spellEnd"/>
      <w:r w:rsidRPr="00823815">
        <w:rPr>
          <w:rFonts w:ascii="Arial" w:eastAsia="Times New Roman" w:hAnsi="Arial" w:cs="Arial"/>
          <w:sz w:val="24"/>
          <w:szCs w:val="24"/>
        </w:rPr>
        <w:t xml:space="preserve"> za </w:t>
      </w:r>
      <w:proofErr w:type="spellStart"/>
      <w:r w:rsidRPr="00823815">
        <w:rPr>
          <w:rFonts w:ascii="Arial" w:eastAsia="Times New Roman" w:hAnsi="Arial" w:cs="Arial"/>
          <w:sz w:val="24"/>
          <w:szCs w:val="24"/>
        </w:rPr>
        <w:t>vrednovanje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uzimaju</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ponudjene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cijene</w:t>
      </w:r>
      <w:proofErr w:type="spellEnd"/>
      <w:r w:rsidRPr="00823815">
        <w:rPr>
          <w:rFonts w:ascii="Arial" w:eastAsia="Times New Roman" w:hAnsi="Arial" w:cs="Arial"/>
          <w:sz w:val="24"/>
          <w:szCs w:val="24"/>
        </w:rPr>
        <w:t xml:space="preserve">, date </w:t>
      </w:r>
      <w:proofErr w:type="spellStart"/>
      <w:r w:rsidRPr="00823815">
        <w:rPr>
          <w:rFonts w:ascii="Arial" w:eastAsia="Times New Roman" w:hAnsi="Arial" w:cs="Arial"/>
          <w:sz w:val="24"/>
          <w:szCs w:val="24"/>
        </w:rPr>
        <w:t>od</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strane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ponuđača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čije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lastRenderedPageBreak/>
        <w:t>ponude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ispravne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Maksimalan</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po </w:t>
      </w:r>
      <w:proofErr w:type="spellStart"/>
      <w:r w:rsidRPr="00823815">
        <w:rPr>
          <w:rFonts w:ascii="Arial" w:eastAsia="Times New Roman" w:hAnsi="Arial" w:cs="Arial"/>
          <w:sz w:val="24"/>
          <w:szCs w:val="24"/>
        </w:rPr>
        <w:t>ovom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dodjeljuje</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ponuđaču</w:t>
      </w:r>
      <w:proofErr w:type="spellEnd"/>
      <w:r w:rsidRPr="00823815">
        <w:rPr>
          <w:rFonts w:ascii="Arial" w:eastAsia="Times New Roman" w:hAnsi="Arial" w:cs="Arial"/>
          <w:sz w:val="24"/>
          <w:szCs w:val="24"/>
        </w:rPr>
        <w:t xml:space="preserve"> koji je </w:t>
      </w:r>
      <w:proofErr w:type="spellStart"/>
      <w:r w:rsidRPr="00823815">
        <w:rPr>
          <w:rFonts w:ascii="Arial" w:eastAsia="Times New Roman" w:hAnsi="Arial" w:cs="Arial"/>
          <w:sz w:val="24"/>
          <w:szCs w:val="24"/>
        </w:rPr>
        <w:t>ponudio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najnižu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dok</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bodovi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ostalim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ponudama</w:t>
      </w:r>
      <w:proofErr w:type="spellEnd"/>
      <w:r w:rsidRPr="00823815">
        <w:rPr>
          <w:rFonts w:ascii="Arial" w:eastAsia="Times New Roman" w:hAnsi="Arial" w:cs="Arial"/>
          <w:sz w:val="24"/>
          <w:szCs w:val="24"/>
        </w:rPr>
        <w:t xml:space="preserve">, po </w:t>
      </w:r>
      <w:proofErr w:type="spellStart"/>
      <w:r w:rsidRPr="00823815">
        <w:rPr>
          <w:rFonts w:ascii="Arial" w:eastAsia="Times New Roman" w:hAnsi="Arial" w:cs="Arial"/>
          <w:sz w:val="24"/>
          <w:szCs w:val="24"/>
        </w:rPr>
        <w:t>ovom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dodijeljuju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proporcionalno</w:t>
      </w:r>
      <w:proofErr w:type="spellEnd"/>
      <w:r w:rsidRPr="00823815">
        <w:rPr>
          <w:rFonts w:ascii="Arial" w:eastAsia="Times New Roman" w:hAnsi="Arial" w:cs="Arial"/>
          <w:sz w:val="24"/>
          <w:szCs w:val="24"/>
        </w:rPr>
        <w:t xml:space="preserve">, u </w:t>
      </w:r>
      <w:proofErr w:type="spellStart"/>
      <w:r w:rsidRPr="00823815">
        <w:rPr>
          <w:rFonts w:ascii="Arial" w:eastAsia="Times New Roman" w:hAnsi="Arial" w:cs="Arial"/>
          <w:sz w:val="24"/>
          <w:szCs w:val="24"/>
        </w:rPr>
        <w:t>odnosu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najniže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ponuđenu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cijenu</w:t>
      </w:r>
      <w:proofErr w:type="spellEnd"/>
      <w:r w:rsidRPr="00823815">
        <w:rPr>
          <w:rFonts w:ascii="Arial" w:eastAsia="Times New Roman" w:hAnsi="Arial" w:cs="Arial"/>
          <w:sz w:val="24"/>
          <w:szCs w:val="24"/>
        </w:rPr>
        <w:t xml:space="preserve"> po </w:t>
      </w:r>
      <w:proofErr w:type="spellStart"/>
      <w:r w:rsidRPr="00823815">
        <w:rPr>
          <w:rFonts w:ascii="Arial" w:eastAsia="Times New Roman" w:hAnsi="Arial" w:cs="Arial"/>
          <w:sz w:val="24"/>
          <w:szCs w:val="24"/>
        </w:rPr>
        <w:t>formuli</w:t>
      </w:r>
      <w:proofErr w:type="spellEnd"/>
      <w:r w:rsidRPr="00823815">
        <w:rPr>
          <w:rFonts w:ascii="Arial" w:eastAsia="Times New Roman" w:hAnsi="Arial" w:cs="Arial"/>
          <w:sz w:val="24"/>
          <w:szCs w:val="24"/>
        </w:rPr>
        <w:t xml:space="preserve">: </w:t>
      </w:r>
    </w:p>
    <w:p w14:paraId="189EC43A" w14:textId="77777777" w:rsidR="00AF03EE" w:rsidRPr="00823815" w:rsidRDefault="00AF03EE" w:rsidP="00AF03EE">
      <w:pPr>
        <w:spacing w:after="0" w:line="240" w:lineRule="auto"/>
        <w:rPr>
          <w:rFonts w:ascii="Arial" w:eastAsia="Times New Roman" w:hAnsi="Arial" w:cs="Arial"/>
          <w:sz w:val="24"/>
          <w:szCs w:val="24"/>
        </w:rPr>
      </w:pPr>
    </w:p>
    <w:p w14:paraId="1DDAB253" w14:textId="77777777"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(C)= (</w:t>
      </w:r>
      <w:proofErr w:type="spellStart"/>
      <w:r w:rsidRPr="00823815">
        <w:rPr>
          <w:rFonts w:ascii="Arial" w:eastAsia="Times New Roman" w:hAnsi="Arial" w:cs="Arial"/>
          <w:sz w:val="24"/>
          <w:szCs w:val="24"/>
        </w:rPr>
        <w:t>najniža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ponudjena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bez PDV / </w:t>
      </w:r>
      <w:proofErr w:type="spellStart"/>
      <w:r w:rsidRPr="00823815">
        <w:rPr>
          <w:rFonts w:ascii="Arial" w:eastAsia="Times New Roman" w:hAnsi="Arial" w:cs="Arial"/>
          <w:sz w:val="24"/>
          <w:szCs w:val="24"/>
        </w:rPr>
        <w:t>ponudjena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bez PDV) ×90 </w:t>
      </w:r>
    </w:p>
    <w:p w14:paraId="69F7D80A" w14:textId="77777777" w:rsidR="00AF03EE" w:rsidRPr="00823815" w:rsidRDefault="00AF03EE" w:rsidP="00AF03EE">
      <w:pPr>
        <w:spacing w:after="0" w:line="240" w:lineRule="auto"/>
        <w:rPr>
          <w:rFonts w:ascii="Arial" w:eastAsia="Times New Roman" w:hAnsi="Arial" w:cs="Arial"/>
          <w:sz w:val="24"/>
          <w:szCs w:val="24"/>
        </w:rPr>
      </w:pPr>
    </w:p>
    <w:p w14:paraId="6427F92F" w14:textId="77777777"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Ako</w:t>
      </w:r>
      <w:proofErr w:type="spellEnd"/>
      <w:r w:rsidRPr="00823815">
        <w:rPr>
          <w:rFonts w:ascii="Arial" w:eastAsia="Times New Roman" w:hAnsi="Arial" w:cs="Arial"/>
          <w:sz w:val="24"/>
          <w:szCs w:val="24"/>
        </w:rPr>
        <w:t xml:space="preserve"> je </w:t>
      </w:r>
      <w:proofErr w:type="spellStart"/>
      <w:r w:rsidRPr="00823815">
        <w:rPr>
          <w:rFonts w:ascii="Arial" w:eastAsia="Times New Roman" w:hAnsi="Arial" w:cs="Arial"/>
          <w:sz w:val="24"/>
          <w:szCs w:val="24"/>
        </w:rPr>
        <w:t>ponuđena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0,00 EUR-a </w:t>
      </w:r>
      <w:proofErr w:type="spellStart"/>
      <w:r w:rsidRPr="00823815">
        <w:rPr>
          <w:rFonts w:ascii="Arial" w:eastAsia="Times New Roman" w:hAnsi="Arial" w:cs="Arial"/>
          <w:sz w:val="24"/>
          <w:szCs w:val="24"/>
        </w:rPr>
        <w:t>prilikom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vrednovanja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te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cijene</w:t>
      </w:r>
      <w:proofErr w:type="spellEnd"/>
      <w:r w:rsidRPr="00823815">
        <w:rPr>
          <w:rFonts w:ascii="Arial" w:eastAsia="Times New Roman" w:hAnsi="Arial" w:cs="Arial"/>
          <w:sz w:val="24"/>
          <w:szCs w:val="24"/>
        </w:rPr>
        <w:t xml:space="preserve"> po </w:t>
      </w:r>
      <w:proofErr w:type="spellStart"/>
      <w:r w:rsidRPr="00823815">
        <w:rPr>
          <w:rFonts w:ascii="Arial" w:eastAsia="Times New Roman" w:hAnsi="Arial" w:cs="Arial"/>
          <w:sz w:val="24"/>
          <w:szCs w:val="24"/>
        </w:rPr>
        <w:t>parametru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najniža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uzima</w:t>
      </w:r>
      <w:proofErr w:type="spellEnd"/>
      <w:r w:rsidRPr="00823815">
        <w:rPr>
          <w:rFonts w:ascii="Arial" w:eastAsia="Times New Roman" w:hAnsi="Arial" w:cs="Arial"/>
          <w:sz w:val="24"/>
          <w:szCs w:val="24"/>
        </w:rPr>
        <w:t xml:space="preserve"> se da je </w:t>
      </w:r>
      <w:proofErr w:type="spellStart"/>
      <w:r w:rsidRPr="00823815">
        <w:rPr>
          <w:rFonts w:ascii="Arial" w:eastAsia="Times New Roman" w:hAnsi="Arial" w:cs="Arial"/>
          <w:sz w:val="24"/>
          <w:szCs w:val="24"/>
        </w:rPr>
        <w:t>ponuđena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cijena</w:t>
      </w:r>
      <w:proofErr w:type="spellEnd"/>
      <w:r w:rsidRPr="00823815">
        <w:rPr>
          <w:rFonts w:ascii="Arial" w:eastAsia="Times New Roman" w:hAnsi="Arial" w:cs="Arial"/>
          <w:sz w:val="24"/>
          <w:szCs w:val="24"/>
        </w:rPr>
        <w:t xml:space="preserve"> 0,01 EUR. </w:t>
      </w:r>
    </w:p>
    <w:p w14:paraId="6C8F5C15" w14:textId="77777777" w:rsidR="00AF03EE" w:rsidRPr="00823815" w:rsidRDefault="00AF03EE" w:rsidP="00AF03EE">
      <w:pPr>
        <w:spacing w:after="0" w:line="240" w:lineRule="auto"/>
        <w:rPr>
          <w:rFonts w:ascii="Arial" w:eastAsia="Times New Roman" w:hAnsi="Arial" w:cs="Arial"/>
          <w:sz w:val="24"/>
          <w:szCs w:val="24"/>
        </w:rPr>
      </w:pPr>
    </w:p>
    <w:p w14:paraId="52CC93EE" w14:textId="77777777" w:rsidR="00AF03EE" w:rsidRPr="0004221B" w:rsidRDefault="00AF03EE" w:rsidP="00AF03EE">
      <w:pPr>
        <w:numPr>
          <w:ilvl w:val="0"/>
          <w:numId w:val="9"/>
        </w:num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Parametar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kvalitet</w:t>
      </w:r>
      <w:proofErr w:type="spellEnd"/>
      <w:r w:rsidRPr="00823815">
        <w:rPr>
          <w:rFonts w:ascii="Arial" w:eastAsia="Times New Roman" w:hAnsi="Arial" w:cs="Arial"/>
          <w:sz w:val="24"/>
          <w:szCs w:val="24"/>
        </w:rPr>
        <w:t xml:space="preserve"> (K) </w:t>
      </w:r>
      <w:proofErr w:type="spellStart"/>
      <w:r w:rsidRPr="00823815">
        <w:rPr>
          <w:rFonts w:ascii="Arial" w:eastAsia="Times New Roman" w:hAnsi="Arial" w:cs="Arial"/>
          <w:sz w:val="24"/>
          <w:szCs w:val="24"/>
        </w:rPr>
        <w:t>vrednovaće</w:t>
      </w:r>
      <w:proofErr w:type="spellEnd"/>
      <w:r w:rsidRPr="00823815">
        <w:rPr>
          <w:rFonts w:ascii="Arial" w:eastAsia="Times New Roman" w:hAnsi="Arial" w:cs="Arial"/>
          <w:sz w:val="24"/>
          <w:szCs w:val="24"/>
        </w:rPr>
        <w:t xml:space="preserve"> se </w:t>
      </w:r>
      <w:proofErr w:type="spellStart"/>
      <w:r w:rsidRPr="00823815">
        <w:rPr>
          <w:rFonts w:ascii="Arial" w:eastAsia="Times New Roman" w:hAnsi="Arial" w:cs="Arial"/>
          <w:sz w:val="24"/>
          <w:szCs w:val="24"/>
        </w:rPr>
        <w:t>na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sljedeći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način</w:t>
      </w:r>
      <w:proofErr w:type="spellEnd"/>
      <w:r w:rsidRPr="00823815">
        <w:rPr>
          <w:rFonts w:ascii="Arial" w:eastAsia="Times New Roman" w:hAnsi="Arial" w:cs="Arial"/>
          <w:sz w:val="24"/>
          <w:szCs w:val="24"/>
        </w:rPr>
        <w:t xml:space="preserve">: max 10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Za </w:t>
      </w:r>
      <w:proofErr w:type="spellStart"/>
      <w:r w:rsidRPr="00823815">
        <w:rPr>
          <w:rFonts w:ascii="Arial" w:eastAsia="Times New Roman" w:hAnsi="Arial" w:cs="Arial"/>
          <w:sz w:val="24"/>
          <w:szCs w:val="24"/>
        </w:rPr>
        <w:t>izbor</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najpovoljnije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ponude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primjenom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kvalitet</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kao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osnova</w:t>
      </w:r>
      <w:proofErr w:type="spellEnd"/>
      <w:r w:rsidRPr="00823815">
        <w:rPr>
          <w:rFonts w:ascii="Arial" w:eastAsia="Times New Roman" w:hAnsi="Arial" w:cs="Arial"/>
          <w:sz w:val="24"/>
          <w:szCs w:val="24"/>
        </w:rPr>
        <w:t xml:space="preserve"> za </w:t>
      </w:r>
      <w:proofErr w:type="spellStart"/>
      <w:r w:rsidRPr="00823815">
        <w:rPr>
          <w:rFonts w:ascii="Arial" w:eastAsia="Times New Roman" w:hAnsi="Arial" w:cs="Arial"/>
          <w:sz w:val="24"/>
          <w:szCs w:val="24"/>
        </w:rPr>
        <w:t>vrednovanje</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uzima</w:t>
      </w:r>
      <w:proofErr w:type="spellEnd"/>
      <w:r w:rsidRPr="00823815">
        <w:rPr>
          <w:rFonts w:ascii="Arial" w:eastAsia="Times New Roman" w:hAnsi="Arial" w:cs="Arial"/>
          <w:sz w:val="24"/>
          <w:szCs w:val="24"/>
        </w:rPr>
        <w:t xml:space="preserve"> </w:t>
      </w:r>
      <w:r>
        <w:rPr>
          <w:rFonts w:ascii="Arial" w:eastAsia="Times New Roman" w:hAnsi="Arial" w:cs="Arial"/>
          <w:sz w:val="24"/>
          <w:szCs w:val="24"/>
        </w:rPr>
        <w:t xml:space="preserve">se </w:t>
      </w:r>
      <w:proofErr w:type="spellStart"/>
      <w:r>
        <w:rPr>
          <w:rFonts w:ascii="Arial" w:eastAsia="Times New Roman" w:hAnsi="Arial" w:cs="Arial"/>
          <w:sz w:val="24"/>
          <w:szCs w:val="24"/>
        </w:rPr>
        <w:t>rok</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plaćanja</w:t>
      </w:r>
      <w:proofErr w:type="spellEnd"/>
    </w:p>
    <w:p w14:paraId="0D53E682" w14:textId="77777777" w:rsidR="00AF03EE" w:rsidRPr="00823815" w:rsidRDefault="00AF03EE" w:rsidP="00AF03EE">
      <w:pPr>
        <w:spacing w:after="0" w:line="240" w:lineRule="auto"/>
        <w:rPr>
          <w:rFonts w:ascii="Arial" w:eastAsia="Times New Roman" w:hAnsi="Arial" w:cs="Arial"/>
          <w:sz w:val="24"/>
          <w:szCs w:val="24"/>
        </w:rPr>
      </w:pPr>
    </w:p>
    <w:p w14:paraId="66BEC2EB" w14:textId="77777777"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Ponuđač</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sa</w:t>
      </w:r>
      <w:proofErr w:type="spellEnd"/>
      <w:r w:rsidRPr="00823815">
        <w:rPr>
          <w:rFonts w:ascii="Arial" w:eastAsia="Times New Roman" w:hAnsi="Arial" w:cs="Arial"/>
          <w:sz w:val="24"/>
          <w:szCs w:val="24"/>
        </w:rPr>
        <w:t xml:space="preserve"> </w:t>
      </w:r>
      <w:proofErr w:type="spellStart"/>
      <w:r>
        <w:rPr>
          <w:rFonts w:ascii="Arial" w:eastAsia="Times New Roman" w:hAnsi="Arial" w:cs="Arial"/>
          <w:sz w:val="24"/>
          <w:szCs w:val="24"/>
        </w:rPr>
        <w:t>najdužim</w:t>
      </w:r>
      <w:proofErr w:type="spellEnd"/>
      <w:r>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ponuđenim</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rokom</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plaćanja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dobija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maksimalni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u </w:t>
      </w:r>
      <w:proofErr w:type="spellStart"/>
      <w:r w:rsidRPr="00823815">
        <w:rPr>
          <w:rFonts w:ascii="Arial" w:eastAsia="Times New Roman" w:hAnsi="Arial" w:cs="Arial"/>
          <w:sz w:val="24"/>
          <w:szCs w:val="24"/>
        </w:rPr>
        <w:t>skladu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sa</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ovim</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parametrom</w:t>
      </w:r>
      <w:proofErr w:type="spellEnd"/>
      <w:r w:rsidRPr="00823815">
        <w:rPr>
          <w:rFonts w:ascii="Arial" w:eastAsia="Times New Roman" w:hAnsi="Arial" w:cs="Arial"/>
          <w:sz w:val="24"/>
          <w:szCs w:val="24"/>
        </w:rPr>
        <w:t xml:space="preserve">, a </w:t>
      </w:r>
      <w:proofErr w:type="spellStart"/>
      <w:r w:rsidRPr="00823815">
        <w:rPr>
          <w:rFonts w:ascii="Arial" w:eastAsia="Times New Roman" w:hAnsi="Arial" w:cs="Arial"/>
          <w:sz w:val="24"/>
          <w:szCs w:val="24"/>
        </w:rPr>
        <w:t>drugi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ponuđači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dobijaju</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proporcionalno</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manji</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 xml:space="preserve"> po </w:t>
      </w:r>
      <w:proofErr w:type="spellStart"/>
      <w:r w:rsidRPr="00823815">
        <w:rPr>
          <w:rFonts w:ascii="Arial" w:eastAsia="Times New Roman" w:hAnsi="Arial" w:cs="Arial"/>
          <w:sz w:val="24"/>
          <w:szCs w:val="24"/>
        </w:rPr>
        <w:t>formuli</w:t>
      </w:r>
      <w:proofErr w:type="spellEnd"/>
      <w:r w:rsidRPr="00823815">
        <w:rPr>
          <w:rFonts w:ascii="Arial" w:eastAsia="Times New Roman" w:hAnsi="Arial" w:cs="Arial"/>
          <w:sz w:val="24"/>
          <w:szCs w:val="24"/>
        </w:rPr>
        <w:t xml:space="preserve">: </w:t>
      </w:r>
    </w:p>
    <w:p w14:paraId="3F48AC54" w14:textId="77777777" w:rsidR="00AF03EE" w:rsidRPr="00823815" w:rsidRDefault="00AF03EE" w:rsidP="00AF03EE">
      <w:pPr>
        <w:spacing w:after="0" w:line="240" w:lineRule="auto"/>
        <w:rPr>
          <w:rFonts w:ascii="Arial" w:eastAsia="Times New Roman" w:hAnsi="Arial" w:cs="Arial"/>
          <w:sz w:val="24"/>
          <w:szCs w:val="24"/>
        </w:rPr>
      </w:pPr>
    </w:p>
    <w:p w14:paraId="6207EF20" w14:textId="77777777" w:rsidR="00AF03EE" w:rsidRPr="00823815" w:rsidRDefault="00AF03EE" w:rsidP="00AF03EE">
      <w:pPr>
        <w:spacing w:after="0" w:line="240" w:lineRule="auto"/>
        <w:rPr>
          <w:rFonts w:ascii="Arial" w:eastAsia="Times New Roman" w:hAnsi="Arial" w:cs="Arial"/>
          <w:sz w:val="24"/>
          <w:szCs w:val="24"/>
        </w:rPr>
      </w:pPr>
      <w:proofErr w:type="spellStart"/>
      <w:r w:rsidRPr="00823815">
        <w:rPr>
          <w:rFonts w:ascii="Arial" w:eastAsia="Times New Roman" w:hAnsi="Arial" w:cs="Arial"/>
          <w:sz w:val="24"/>
          <w:szCs w:val="24"/>
        </w:rPr>
        <w:t>Broj</w:t>
      </w:r>
      <w:proofErr w:type="spellEnd"/>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bodova</w:t>
      </w:r>
      <w:proofErr w:type="spellEnd"/>
      <w:r w:rsidRPr="00823815">
        <w:rPr>
          <w:rFonts w:ascii="Arial" w:eastAsia="Times New Roman" w:hAnsi="Arial" w:cs="Arial"/>
          <w:sz w:val="24"/>
          <w:szCs w:val="24"/>
        </w:rPr>
        <w:t>(K)= (</w:t>
      </w:r>
      <w:proofErr w:type="spellStart"/>
      <w:r>
        <w:rPr>
          <w:rFonts w:ascii="Arial" w:eastAsia="Times New Roman" w:hAnsi="Arial" w:cs="Arial"/>
          <w:sz w:val="24"/>
          <w:szCs w:val="24"/>
        </w:rPr>
        <w:t>rok</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plaćanja</w:t>
      </w:r>
      <w:proofErr w:type="spellEnd"/>
      <w:r w:rsidRPr="00823815">
        <w:rPr>
          <w:rFonts w:ascii="Arial" w:eastAsia="Times New Roman" w:hAnsi="Arial" w:cs="Arial"/>
          <w:sz w:val="24"/>
          <w:szCs w:val="24"/>
        </w:rPr>
        <w:t xml:space="preserve"> / </w:t>
      </w:r>
      <w:proofErr w:type="spellStart"/>
      <w:r>
        <w:rPr>
          <w:rFonts w:ascii="Arial" w:eastAsia="Times New Roman" w:hAnsi="Arial" w:cs="Arial"/>
          <w:sz w:val="24"/>
          <w:szCs w:val="24"/>
        </w:rPr>
        <w:t>najduži</w:t>
      </w:r>
      <w:proofErr w:type="spellEnd"/>
      <w:r>
        <w:rPr>
          <w:rFonts w:ascii="Arial" w:eastAsia="Times New Roman" w:hAnsi="Arial" w:cs="Arial"/>
          <w:sz w:val="24"/>
          <w:szCs w:val="24"/>
        </w:rPr>
        <w:t xml:space="preserve"> </w:t>
      </w:r>
      <w:proofErr w:type="spellStart"/>
      <w:proofErr w:type="gramStart"/>
      <w:r w:rsidRPr="00823815">
        <w:rPr>
          <w:rFonts w:ascii="Arial" w:eastAsia="Times New Roman" w:hAnsi="Arial" w:cs="Arial"/>
          <w:sz w:val="24"/>
          <w:szCs w:val="24"/>
        </w:rPr>
        <w:t>ponuđeni</w:t>
      </w:r>
      <w:proofErr w:type="spellEnd"/>
      <w:r>
        <w:rPr>
          <w:rFonts w:ascii="Arial" w:eastAsia="Times New Roman" w:hAnsi="Arial" w:cs="Arial"/>
          <w:sz w:val="24"/>
          <w:szCs w:val="24"/>
        </w:rPr>
        <w:t xml:space="preserve"> </w:t>
      </w:r>
      <w:r w:rsidRPr="00823815">
        <w:rPr>
          <w:rFonts w:ascii="Arial" w:eastAsia="Times New Roman" w:hAnsi="Arial" w:cs="Arial"/>
          <w:sz w:val="24"/>
          <w:szCs w:val="24"/>
        </w:rPr>
        <w:t xml:space="preserve"> </w:t>
      </w:r>
      <w:proofErr w:type="spellStart"/>
      <w:r w:rsidRPr="00823815">
        <w:rPr>
          <w:rFonts w:ascii="Arial" w:eastAsia="Times New Roman" w:hAnsi="Arial" w:cs="Arial"/>
          <w:sz w:val="24"/>
          <w:szCs w:val="24"/>
        </w:rPr>
        <w:t>rok</w:t>
      </w:r>
      <w:proofErr w:type="spellEnd"/>
      <w:proofErr w:type="gramEnd"/>
      <w:r>
        <w:rPr>
          <w:rFonts w:ascii="Arial" w:eastAsia="Times New Roman" w:hAnsi="Arial" w:cs="Arial"/>
          <w:sz w:val="24"/>
          <w:szCs w:val="24"/>
        </w:rPr>
        <w:t xml:space="preserve"> </w:t>
      </w:r>
      <w:proofErr w:type="spellStart"/>
      <w:r>
        <w:rPr>
          <w:rFonts w:ascii="Arial" w:eastAsia="Times New Roman" w:hAnsi="Arial" w:cs="Arial"/>
          <w:sz w:val="24"/>
          <w:szCs w:val="24"/>
        </w:rPr>
        <w:t>plaćanja</w:t>
      </w:r>
      <w:proofErr w:type="spellEnd"/>
      <w:r w:rsidRPr="00823815">
        <w:rPr>
          <w:rFonts w:ascii="Arial" w:eastAsia="Times New Roman" w:hAnsi="Arial" w:cs="Arial"/>
          <w:sz w:val="24"/>
          <w:szCs w:val="24"/>
        </w:rPr>
        <w:t xml:space="preserve"> ) × 10</w:t>
      </w:r>
    </w:p>
    <w:p w14:paraId="656D8BF2" w14:textId="77777777" w:rsidR="00E9592F" w:rsidRDefault="00E9592F" w:rsidP="00E9592F">
      <w:pPr>
        <w:spacing w:after="0" w:line="240" w:lineRule="auto"/>
        <w:jc w:val="both"/>
        <w:rPr>
          <w:rFonts w:ascii="Arial" w:eastAsia="Times New Roman" w:hAnsi="Arial" w:cs="Arial"/>
          <w:color w:val="000000"/>
          <w:sz w:val="24"/>
          <w:szCs w:val="24"/>
          <w:lang w:val="sr-Latn-ME"/>
        </w:rPr>
      </w:pPr>
    </w:p>
    <w:p w14:paraId="369E9D47" w14:textId="77777777" w:rsidR="00AF03EE" w:rsidRPr="00E9592F" w:rsidRDefault="00AF03EE" w:rsidP="00E9592F">
      <w:pPr>
        <w:spacing w:after="0" w:line="240" w:lineRule="auto"/>
        <w:jc w:val="both"/>
        <w:rPr>
          <w:rFonts w:ascii="Arial" w:eastAsia="Times New Roman" w:hAnsi="Arial" w:cs="Arial"/>
          <w:color w:val="000000"/>
          <w:sz w:val="24"/>
          <w:szCs w:val="24"/>
          <w:lang w:val="sr-Latn-ME"/>
        </w:rPr>
      </w:pPr>
    </w:p>
    <w:p w14:paraId="7E0488E0" w14:textId="77777777"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7" w:name="_Toc62730560"/>
      <w:r w:rsidRPr="00E9592F">
        <w:rPr>
          <w:rFonts w:ascii="Arial" w:eastAsia="Times New Roman" w:hAnsi="Arial" w:cs="Times New Roman"/>
          <w:b/>
          <w:sz w:val="24"/>
          <w:szCs w:val="32"/>
          <w:lang w:val="sr-Latn-ME"/>
        </w:rPr>
        <w:t>JEZIK PONUDE</w:t>
      </w:r>
      <w:bookmarkEnd w:id="7"/>
    </w:p>
    <w:p w14:paraId="0F0402A6" w14:textId="77777777"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14:paraId="27E644CA" w14:textId="77777777"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Ponuda se sačinjava na:</w:t>
      </w:r>
    </w:p>
    <w:p w14:paraId="47E9D2D9" w14:textId="77777777"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14:paraId="704AA406" w14:textId="77777777"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crnogorski jezik i drugi jezik koji je u službenoj upotrebi u Crnoj Gori, u skladu sa Ustavom i zakonom</w:t>
      </w:r>
    </w:p>
    <w:p w14:paraId="7A83682C" w14:textId="77777777" w:rsidR="00E9592F" w:rsidRPr="00E9592F" w:rsidRDefault="00E9592F" w:rsidP="00E9592F">
      <w:pPr>
        <w:spacing w:after="0" w:line="240" w:lineRule="auto"/>
        <w:jc w:val="both"/>
        <w:rPr>
          <w:rFonts w:ascii="Arial" w:eastAsia="Times New Roman" w:hAnsi="Arial" w:cs="Arial"/>
          <w:sz w:val="24"/>
          <w:szCs w:val="24"/>
          <w:lang w:val="sr-Latn-ME"/>
        </w:rPr>
      </w:pPr>
    </w:p>
    <w:p w14:paraId="1E4052B4" w14:textId="77777777"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8" w:name="_Toc62730561"/>
      <w:r w:rsidRPr="00E9592F">
        <w:rPr>
          <w:rFonts w:ascii="Arial" w:eastAsia="Times New Roman" w:hAnsi="Arial" w:cs="Times New Roman"/>
          <w:b/>
          <w:sz w:val="24"/>
          <w:szCs w:val="32"/>
          <w:lang w:val="sr-Latn-ME"/>
        </w:rPr>
        <w:t>NAČIN, MJESTO I VRIJEME PODNOŠENJA PONUDA I OTVARANJA PONUDA</w:t>
      </w:r>
      <w:bookmarkEnd w:id="8"/>
    </w:p>
    <w:p w14:paraId="24B17A77" w14:textId="77777777"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14:paraId="47B3EE1D" w14:textId="77777777"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Ponude se podnose preko ESJN-a zaključno sa danom </w:t>
      </w:r>
      <w:r w:rsidR="009D0757">
        <w:rPr>
          <w:rFonts w:ascii="Arial" w:eastAsia="Times New Roman" w:hAnsi="Arial" w:cs="Arial"/>
          <w:color w:val="000000"/>
          <w:sz w:val="24"/>
          <w:szCs w:val="24"/>
          <w:lang w:val="sr-Latn-ME"/>
        </w:rPr>
        <w:t xml:space="preserve">23.03.2023 </w:t>
      </w:r>
      <w:r w:rsidRPr="00E9592F">
        <w:rPr>
          <w:rFonts w:ascii="Arial" w:eastAsia="Times New Roman" w:hAnsi="Arial" w:cs="Arial"/>
          <w:color w:val="000000"/>
          <w:sz w:val="24"/>
          <w:szCs w:val="24"/>
          <w:lang w:val="sr-Latn-ME"/>
        </w:rPr>
        <w:t xml:space="preserve"> godine do </w:t>
      </w:r>
      <w:r w:rsidR="009D0757">
        <w:rPr>
          <w:rFonts w:ascii="Arial" w:eastAsia="Times New Roman" w:hAnsi="Arial" w:cs="Arial"/>
          <w:color w:val="000000"/>
          <w:sz w:val="24"/>
          <w:szCs w:val="24"/>
          <w:lang w:val="sr-Latn-ME"/>
        </w:rPr>
        <w:t>12:00</w:t>
      </w:r>
      <w:r w:rsidRPr="00E9592F">
        <w:rPr>
          <w:rFonts w:ascii="Arial" w:eastAsia="Times New Roman" w:hAnsi="Arial" w:cs="Arial"/>
          <w:color w:val="000000"/>
          <w:sz w:val="24"/>
          <w:szCs w:val="24"/>
          <w:lang w:val="sr-Latn-ME"/>
        </w:rPr>
        <w:t xml:space="preserve"> sati.</w:t>
      </w:r>
    </w:p>
    <w:p w14:paraId="5CC2A1EE" w14:textId="77777777" w:rsidR="00E9592F" w:rsidRPr="00E9592F" w:rsidRDefault="00E9592F" w:rsidP="00E9592F">
      <w:pPr>
        <w:spacing w:after="0" w:line="240" w:lineRule="auto"/>
        <w:jc w:val="both"/>
        <w:rPr>
          <w:rFonts w:ascii="Arial" w:eastAsia="Times New Roman" w:hAnsi="Arial" w:cs="Arial"/>
          <w:b/>
          <w:bCs/>
          <w:i/>
          <w:iCs/>
          <w:color w:val="000000"/>
          <w:sz w:val="24"/>
          <w:szCs w:val="24"/>
          <w:lang w:val="sr-Latn-ME"/>
        </w:rPr>
      </w:pPr>
    </w:p>
    <w:p w14:paraId="31CB07AC" w14:textId="77777777"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Otvaranje ponuda održaće se dana  </w:t>
      </w:r>
      <w:r w:rsidR="009D0757">
        <w:rPr>
          <w:rFonts w:ascii="Arial" w:eastAsia="Times New Roman" w:hAnsi="Arial" w:cs="Arial"/>
          <w:color w:val="000000"/>
          <w:sz w:val="24"/>
          <w:szCs w:val="24"/>
          <w:lang w:val="sr-Latn-ME"/>
        </w:rPr>
        <w:t>23.02.2023</w:t>
      </w:r>
      <w:r w:rsidRPr="00E9592F">
        <w:rPr>
          <w:rFonts w:ascii="Arial" w:eastAsia="Times New Roman" w:hAnsi="Arial" w:cs="Arial"/>
          <w:color w:val="000000"/>
          <w:sz w:val="24"/>
          <w:szCs w:val="24"/>
          <w:lang w:val="sr-Latn-ME"/>
        </w:rPr>
        <w:t xml:space="preserve"> godine u </w:t>
      </w:r>
      <w:r w:rsidR="009D0757">
        <w:rPr>
          <w:rFonts w:ascii="Arial" w:eastAsia="Times New Roman" w:hAnsi="Arial" w:cs="Arial"/>
          <w:color w:val="000000"/>
          <w:sz w:val="24"/>
          <w:szCs w:val="24"/>
          <w:lang w:val="sr-Latn-ME"/>
        </w:rPr>
        <w:t>12:00</w:t>
      </w:r>
      <w:r w:rsidRPr="00E9592F">
        <w:rPr>
          <w:rFonts w:ascii="Arial" w:eastAsia="Times New Roman" w:hAnsi="Arial" w:cs="Arial"/>
          <w:color w:val="000000"/>
          <w:sz w:val="24"/>
          <w:szCs w:val="24"/>
          <w:lang w:val="sr-Latn-ME"/>
        </w:rPr>
        <w:t xml:space="preserve"> sati. </w:t>
      </w:r>
    </w:p>
    <w:p w14:paraId="54F20DA7" w14:textId="77777777" w:rsidR="00E9592F" w:rsidRPr="00E9592F" w:rsidRDefault="00E9592F" w:rsidP="00E9592F">
      <w:pPr>
        <w:spacing w:after="0" w:line="240" w:lineRule="auto"/>
        <w:jc w:val="both"/>
        <w:rPr>
          <w:rFonts w:ascii="Arial" w:eastAsia="Times New Roman" w:hAnsi="Arial" w:cs="Arial"/>
          <w:color w:val="000000"/>
          <w:sz w:val="24"/>
          <w:szCs w:val="24"/>
          <w:lang w:val="sr-Latn-ME"/>
        </w:rPr>
      </w:pPr>
    </w:p>
    <w:p w14:paraId="65029409" w14:textId="77777777"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Dio ponude koje se ne dostavlja preko ESJN-a, a odnosi se na </w:t>
      </w:r>
      <w:r w:rsidR="009D0757">
        <w:rPr>
          <w:rFonts w:ascii="Arial" w:eastAsia="Times New Roman" w:hAnsi="Arial" w:cs="Arial"/>
          <w:color w:val="000000"/>
          <w:sz w:val="24"/>
          <w:szCs w:val="24"/>
          <w:lang w:val="sr-Latn-ME"/>
        </w:rPr>
        <w:t>garanciju ponude</w:t>
      </w:r>
      <w:r w:rsidR="00AF03EE">
        <w:rPr>
          <w:rFonts w:ascii="Arial" w:eastAsia="Times New Roman" w:hAnsi="Arial" w:cs="Arial"/>
          <w:color w:val="000000"/>
          <w:sz w:val="24"/>
          <w:szCs w:val="24"/>
          <w:lang w:val="sr-Latn-ME"/>
        </w:rPr>
        <w:t xml:space="preserve"> (ukoliko ponuđač nema mogućnost dostavljanja elektronski na E</w:t>
      </w:r>
      <w:r w:rsidR="00824778">
        <w:rPr>
          <w:rFonts w:ascii="Arial" w:eastAsia="Times New Roman" w:hAnsi="Arial" w:cs="Arial"/>
          <w:color w:val="000000"/>
          <w:sz w:val="24"/>
          <w:szCs w:val="24"/>
          <w:lang w:val="sr-Latn-ME"/>
        </w:rPr>
        <w:t>SJN)</w:t>
      </w:r>
      <w:r w:rsidR="00AF03EE">
        <w:rPr>
          <w:rFonts w:ascii="Arial" w:eastAsia="Times New Roman" w:hAnsi="Arial" w:cs="Arial"/>
          <w:color w:val="000000"/>
          <w:sz w:val="24"/>
          <w:szCs w:val="24"/>
          <w:lang w:val="sr-Latn-ME"/>
        </w:rPr>
        <w:t xml:space="preserve"> </w:t>
      </w:r>
      <w:r w:rsidR="009D0757">
        <w:rPr>
          <w:rFonts w:ascii="Arial" w:eastAsia="Times New Roman" w:hAnsi="Arial" w:cs="Arial"/>
          <w:color w:val="000000"/>
          <w:sz w:val="24"/>
          <w:szCs w:val="24"/>
          <w:lang w:val="sr-Latn-ME"/>
        </w:rPr>
        <w:t xml:space="preserve"> </w:t>
      </w:r>
      <w:r w:rsidRPr="00E9592F">
        <w:rPr>
          <w:rFonts w:ascii="Arial" w:eastAsia="Times New Roman" w:hAnsi="Arial" w:cs="Arial"/>
          <w:color w:val="000000"/>
          <w:sz w:val="24"/>
          <w:szCs w:val="24"/>
          <w:lang w:val="sr-Latn-ME"/>
        </w:rPr>
        <w:t xml:space="preserve"> dostavlja se: </w:t>
      </w:r>
    </w:p>
    <w:p w14:paraId="2EF60B57" w14:textId="04848584" w:rsidR="00E9592F" w:rsidRPr="00593C77" w:rsidRDefault="00E9592F" w:rsidP="00593C77">
      <w:pPr>
        <w:numPr>
          <w:ilvl w:val="0"/>
          <w:numId w:val="1"/>
        </w:numPr>
        <w:spacing w:before="96" w:after="160" w:line="259" w:lineRule="auto"/>
        <w:jc w:val="both"/>
        <w:rPr>
          <w:rFonts w:ascii="Arial" w:eastAsia="Calibri" w:hAnsi="Arial" w:cs="Arial"/>
          <w:color w:val="000000"/>
          <w:sz w:val="24"/>
          <w:szCs w:val="24"/>
          <w:lang w:val="sr-Latn-ME"/>
        </w:rPr>
      </w:pPr>
      <w:r w:rsidRPr="00E9592F">
        <w:rPr>
          <w:rFonts w:ascii="Arial" w:eastAsia="Calibri" w:hAnsi="Arial" w:cs="Arial"/>
          <w:color w:val="000000"/>
          <w:sz w:val="24"/>
          <w:szCs w:val="24"/>
          <w:lang w:val="sr-Latn-ME"/>
        </w:rPr>
        <w:t>neposrednom predajom</w:t>
      </w:r>
      <w:r w:rsidR="009D0757">
        <w:rPr>
          <w:rFonts w:ascii="Arial" w:eastAsia="Calibri" w:hAnsi="Arial" w:cs="Arial"/>
          <w:color w:val="000000"/>
          <w:sz w:val="24"/>
          <w:szCs w:val="24"/>
          <w:lang w:val="sr-Latn-ME"/>
        </w:rPr>
        <w:t xml:space="preserve"> na arhivi naručioca na adresi </w:t>
      </w:r>
      <w:r w:rsidR="009D0757" w:rsidRPr="00EB5E9E">
        <w:rPr>
          <w:rFonts w:ascii="Arial" w:eastAsia="Calibri" w:hAnsi="Arial" w:cs="Arial"/>
          <w:sz w:val="24"/>
          <w:szCs w:val="24"/>
        </w:rPr>
        <w:t xml:space="preserve">DOO “ </w:t>
      </w:r>
      <w:proofErr w:type="spellStart"/>
      <w:r w:rsidR="00593C77">
        <w:rPr>
          <w:rFonts w:ascii="Arial" w:eastAsia="Calibri" w:hAnsi="Arial" w:cs="Arial"/>
          <w:sz w:val="24"/>
          <w:szCs w:val="24"/>
        </w:rPr>
        <w:t>Komunalne</w:t>
      </w:r>
      <w:proofErr w:type="spellEnd"/>
      <w:r w:rsidR="00593C77">
        <w:rPr>
          <w:rFonts w:ascii="Arial" w:eastAsia="Calibri" w:hAnsi="Arial" w:cs="Arial"/>
          <w:sz w:val="24"/>
          <w:szCs w:val="24"/>
        </w:rPr>
        <w:t xml:space="preserve"> </w:t>
      </w:r>
      <w:proofErr w:type="spellStart"/>
      <w:r w:rsidR="00593C77">
        <w:rPr>
          <w:rFonts w:ascii="Arial" w:eastAsia="Calibri" w:hAnsi="Arial" w:cs="Arial"/>
          <w:sz w:val="24"/>
          <w:szCs w:val="24"/>
        </w:rPr>
        <w:t>djelatnosti</w:t>
      </w:r>
      <w:proofErr w:type="spellEnd"/>
      <w:r w:rsidR="009D0757" w:rsidRPr="00EB5E9E">
        <w:rPr>
          <w:rFonts w:ascii="Arial" w:eastAsia="Calibri" w:hAnsi="Arial" w:cs="Arial"/>
          <w:sz w:val="24"/>
          <w:szCs w:val="24"/>
        </w:rPr>
        <w:t xml:space="preserve">” </w:t>
      </w:r>
      <w:proofErr w:type="spellStart"/>
      <w:r w:rsidR="00593C77">
        <w:rPr>
          <w:rFonts w:ascii="Arial" w:eastAsia="Calibri" w:hAnsi="Arial" w:cs="Arial"/>
          <w:sz w:val="24"/>
          <w:szCs w:val="24"/>
        </w:rPr>
        <w:t>Savnik</w:t>
      </w:r>
      <w:proofErr w:type="spellEnd"/>
      <w:r w:rsidR="009D0757" w:rsidRPr="00593C77">
        <w:rPr>
          <w:rFonts w:ascii="Arial" w:eastAsia="Calibri" w:hAnsi="Arial" w:cs="Arial"/>
          <w:sz w:val="24"/>
          <w:szCs w:val="24"/>
        </w:rPr>
        <w:t xml:space="preserve"> </w:t>
      </w:r>
      <w:r w:rsidR="00593C77">
        <w:rPr>
          <w:rFonts w:ascii="Arial" w:eastAsia="Calibri" w:hAnsi="Arial" w:cs="Arial"/>
          <w:sz w:val="24"/>
          <w:szCs w:val="24"/>
        </w:rPr>
        <w:t xml:space="preserve">, </w:t>
      </w:r>
      <w:proofErr w:type="spellStart"/>
      <w:r w:rsidR="00593C77">
        <w:rPr>
          <w:rFonts w:ascii="Arial" w:eastAsia="Calibri" w:hAnsi="Arial" w:cs="Arial"/>
          <w:sz w:val="24"/>
          <w:szCs w:val="24"/>
        </w:rPr>
        <w:t>Savnicka</w:t>
      </w:r>
      <w:proofErr w:type="spellEnd"/>
      <w:r w:rsidR="00593C77">
        <w:rPr>
          <w:rFonts w:ascii="Arial" w:eastAsia="Calibri" w:hAnsi="Arial" w:cs="Arial"/>
          <w:sz w:val="24"/>
          <w:szCs w:val="24"/>
        </w:rPr>
        <w:t xml:space="preserve"> I </w:t>
      </w:r>
      <w:proofErr w:type="spellStart"/>
      <w:r w:rsidR="00593C77">
        <w:rPr>
          <w:rFonts w:ascii="Arial" w:eastAsia="Calibri" w:hAnsi="Arial" w:cs="Arial"/>
          <w:sz w:val="24"/>
          <w:szCs w:val="24"/>
        </w:rPr>
        <w:t>zgrada</w:t>
      </w:r>
      <w:proofErr w:type="spellEnd"/>
      <w:r w:rsidR="00593C77">
        <w:rPr>
          <w:rFonts w:ascii="Arial" w:eastAsia="Calibri" w:hAnsi="Arial" w:cs="Arial"/>
          <w:sz w:val="24"/>
          <w:szCs w:val="24"/>
        </w:rPr>
        <w:t xml:space="preserve"> </w:t>
      </w:r>
      <w:proofErr w:type="spellStart"/>
      <w:r w:rsidR="00593C77">
        <w:rPr>
          <w:rFonts w:ascii="Arial" w:eastAsia="Calibri" w:hAnsi="Arial" w:cs="Arial"/>
          <w:sz w:val="24"/>
          <w:szCs w:val="24"/>
        </w:rPr>
        <w:t>broj</w:t>
      </w:r>
      <w:proofErr w:type="spellEnd"/>
      <w:r w:rsidR="00593C77">
        <w:rPr>
          <w:rFonts w:ascii="Arial" w:eastAsia="Calibri" w:hAnsi="Arial" w:cs="Arial"/>
          <w:sz w:val="24"/>
          <w:szCs w:val="24"/>
        </w:rPr>
        <w:t xml:space="preserve"> 5.</w:t>
      </w:r>
    </w:p>
    <w:p w14:paraId="301DDBED" w14:textId="0B53EADA" w:rsidR="009D0757" w:rsidRPr="00EB5E9E" w:rsidRDefault="009D0757" w:rsidP="009D0757">
      <w:pPr>
        <w:numPr>
          <w:ilvl w:val="0"/>
          <w:numId w:val="1"/>
        </w:numPr>
        <w:spacing w:before="96" w:after="0" w:line="240" w:lineRule="auto"/>
        <w:jc w:val="both"/>
        <w:rPr>
          <w:rFonts w:ascii="Arial" w:eastAsia="Calibri" w:hAnsi="Arial" w:cs="Arial"/>
          <w:sz w:val="24"/>
          <w:szCs w:val="24"/>
        </w:rPr>
      </w:pPr>
      <w:proofErr w:type="spellStart"/>
      <w:r w:rsidRPr="00EB5E9E">
        <w:rPr>
          <w:rFonts w:ascii="Arial" w:eastAsia="Calibri" w:hAnsi="Arial" w:cs="Arial"/>
          <w:sz w:val="24"/>
          <w:szCs w:val="24"/>
        </w:rPr>
        <w:t>preporučenom</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pošiljkom</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sa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povratnicom</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na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adresinaručioca</w:t>
      </w:r>
      <w:proofErr w:type="spellEnd"/>
      <w:r w:rsidRPr="00EB5E9E">
        <w:rPr>
          <w:rFonts w:ascii="Arial" w:eastAsia="Calibri" w:hAnsi="Arial" w:cs="Arial"/>
          <w:sz w:val="24"/>
          <w:szCs w:val="24"/>
        </w:rPr>
        <w:t xml:space="preserve"> DOO </w:t>
      </w:r>
      <w:proofErr w:type="gramStart"/>
      <w:r w:rsidRPr="00EB5E9E">
        <w:rPr>
          <w:rFonts w:ascii="Arial" w:eastAsia="Calibri" w:hAnsi="Arial" w:cs="Arial"/>
          <w:sz w:val="24"/>
          <w:szCs w:val="24"/>
        </w:rPr>
        <w:t xml:space="preserve">“ </w:t>
      </w:r>
      <w:proofErr w:type="spellStart"/>
      <w:r w:rsidR="00593C77">
        <w:rPr>
          <w:rFonts w:ascii="Arial" w:eastAsia="Calibri" w:hAnsi="Arial" w:cs="Arial"/>
          <w:sz w:val="24"/>
          <w:szCs w:val="24"/>
        </w:rPr>
        <w:t>Komunalne</w:t>
      </w:r>
      <w:proofErr w:type="spellEnd"/>
      <w:proofErr w:type="gramEnd"/>
      <w:r w:rsidR="00593C77">
        <w:rPr>
          <w:rFonts w:ascii="Arial" w:eastAsia="Calibri" w:hAnsi="Arial" w:cs="Arial"/>
          <w:sz w:val="24"/>
          <w:szCs w:val="24"/>
        </w:rPr>
        <w:t xml:space="preserve"> </w:t>
      </w:r>
      <w:proofErr w:type="spellStart"/>
      <w:r w:rsidR="00593C77">
        <w:rPr>
          <w:rFonts w:ascii="Arial" w:eastAsia="Calibri" w:hAnsi="Arial" w:cs="Arial"/>
          <w:sz w:val="24"/>
          <w:szCs w:val="24"/>
        </w:rPr>
        <w:t>djelatnosti</w:t>
      </w:r>
      <w:proofErr w:type="spellEnd"/>
      <w:r w:rsidRPr="00EB5E9E">
        <w:rPr>
          <w:rFonts w:ascii="Arial" w:eastAsia="Calibri" w:hAnsi="Arial" w:cs="Arial"/>
          <w:sz w:val="24"/>
          <w:szCs w:val="24"/>
        </w:rPr>
        <w:t xml:space="preserve">” </w:t>
      </w:r>
      <w:proofErr w:type="spellStart"/>
      <w:r w:rsidR="00593C77">
        <w:rPr>
          <w:rFonts w:ascii="Arial" w:eastAsia="Calibri" w:hAnsi="Arial" w:cs="Arial"/>
          <w:sz w:val="24"/>
          <w:szCs w:val="24"/>
        </w:rPr>
        <w:t>Savnik</w:t>
      </w:r>
      <w:proofErr w:type="spellEnd"/>
      <w:r w:rsidR="00593C77">
        <w:rPr>
          <w:rFonts w:ascii="Arial" w:eastAsia="Calibri" w:hAnsi="Arial" w:cs="Arial"/>
          <w:sz w:val="24"/>
          <w:szCs w:val="24"/>
        </w:rPr>
        <w:t xml:space="preserve">, </w:t>
      </w:r>
      <w:proofErr w:type="spellStart"/>
      <w:r w:rsidR="00593C77">
        <w:rPr>
          <w:rFonts w:ascii="Arial" w:eastAsia="Calibri" w:hAnsi="Arial" w:cs="Arial"/>
          <w:sz w:val="24"/>
          <w:szCs w:val="24"/>
        </w:rPr>
        <w:t>Savnicka</w:t>
      </w:r>
      <w:proofErr w:type="spellEnd"/>
      <w:r w:rsidR="00593C77">
        <w:rPr>
          <w:rFonts w:ascii="Arial" w:eastAsia="Calibri" w:hAnsi="Arial" w:cs="Arial"/>
          <w:sz w:val="24"/>
          <w:szCs w:val="24"/>
        </w:rPr>
        <w:t xml:space="preserve"> I </w:t>
      </w:r>
      <w:proofErr w:type="spellStart"/>
      <w:r w:rsidR="00593C77">
        <w:rPr>
          <w:rFonts w:ascii="Arial" w:eastAsia="Calibri" w:hAnsi="Arial" w:cs="Arial"/>
          <w:sz w:val="24"/>
          <w:szCs w:val="24"/>
        </w:rPr>
        <w:t>zgrada</w:t>
      </w:r>
      <w:proofErr w:type="spellEnd"/>
      <w:r w:rsidR="00593C77">
        <w:rPr>
          <w:rFonts w:ascii="Arial" w:eastAsia="Calibri" w:hAnsi="Arial" w:cs="Arial"/>
          <w:sz w:val="24"/>
          <w:szCs w:val="24"/>
        </w:rPr>
        <w:t xml:space="preserve"> </w:t>
      </w:r>
      <w:proofErr w:type="spellStart"/>
      <w:r w:rsidR="00593C77">
        <w:rPr>
          <w:rFonts w:ascii="Arial" w:eastAsia="Calibri" w:hAnsi="Arial" w:cs="Arial"/>
          <w:sz w:val="24"/>
          <w:szCs w:val="24"/>
        </w:rPr>
        <w:t>broj</w:t>
      </w:r>
      <w:proofErr w:type="spellEnd"/>
      <w:r w:rsidR="00593C77">
        <w:rPr>
          <w:rFonts w:ascii="Arial" w:eastAsia="Calibri" w:hAnsi="Arial" w:cs="Arial"/>
          <w:sz w:val="24"/>
          <w:szCs w:val="24"/>
        </w:rPr>
        <w:t xml:space="preserve"> 5</w:t>
      </w:r>
      <w:r w:rsidRPr="00EB5E9E">
        <w:rPr>
          <w:rFonts w:ascii="Arial" w:eastAsia="Calibri" w:hAnsi="Arial" w:cs="Arial"/>
          <w:sz w:val="24"/>
          <w:szCs w:val="24"/>
        </w:rPr>
        <w:t xml:space="preserve">, s </w:t>
      </w:r>
      <w:proofErr w:type="spellStart"/>
      <w:r w:rsidRPr="00EB5E9E">
        <w:rPr>
          <w:rFonts w:ascii="Arial" w:eastAsia="Calibri" w:hAnsi="Arial" w:cs="Arial"/>
          <w:sz w:val="24"/>
          <w:szCs w:val="24"/>
        </w:rPr>
        <w:t>tim</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što</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ponuda</w:t>
      </w:r>
      <w:proofErr w:type="spellEnd"/>
      <w:r w:rsidRPr="00EB5E9E">
        <w:rPr>
          <w:rFonts w:ascii="Arial" w:eastAsia="Calibri" w:hAnsi="Arial" w:cs="Arial"/>
          <w:sz w:val="24"/>
          <w:szCs w:val="24"/>
        </w:rPr>
        <w:t xml:space="preserve"> mora </w:t>
      </w:r>
      <w:proofErr w:type="spellStart"/>
      <w:r w:rsidRPr="00EB5E9E">
        <w:rPr>
          <w:rFonts w:ascii="Arial" w:eastAsia="Calibri" w:hAnsi="Arial" w:cs="Arial"/>
          <w:sz w:val="24"/>
          <w:szCs w:val="24"/>
        </w:rPr>
        <w:t>biti</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uručena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lastRenderedPageBreak/>
        <w:t>od</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strane</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poštanskog</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operatora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najkasnije</w:t>
      </w:r>
      <w:proofErr w:type="spellEnd"/>
      <w:r w:rsidRPr="00EB5E9E">
        <w:rPr>
          <w:rFonts w:ascii="Arial" w:eastAsia="Calibri" w:hAnsi="Arial" w:cs="Arial"/>
          <w:sz w:val="24"/>
          <w:szCs w:val="24"/>
        </w:rPr>
        <w:t xml:space="preserve"> do </w:t>
      </w:r>
      <w:proofErr w:type="spellStart"/>
      <w:r w:rsidRPr="00EB5E9E">
        <w:rPr>
          <w:rFonts w:ascii="Arial" w:eastAsia="Calibri" w:hAnsi="Arial" w:cs="Arial"/>
          <w:sz w:val="24"/>
          <w:szCs w:val="24"/>
        </w:rPr>
        <w:t>roka</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određenog</w:t>
      </w:r>
      <w:proofErr w:type="spellEnd"/>
      <w:r w:rsidRPr="00EB5E9E">
        <w:rPr>
          <w:rFonts w:ascii="Arial" w:eastAsia="Calibri" w:hAnsi="Arial" w:cs="Arial"/>
          <w:sz w:val="24"/>
          <w:szCs w:val="24"/>
        </w:rPr>
        <w:t xml:space="preserve"> za </w:t>
      </w:r>
      <w:proofErr w:type="spellStart"/>
      <w:r w:rsidRPr="00EB5E9E">
        <w:rPr>
          <w:rFonts w:ascii="Arial" w:eastAsia="Calibri" w:hAnsi="Arial" w:cs="Arial"/>
          <w:sz w:val="24"/>
          <w:szCs w:val="24"/>
        </w:rPr>
        <w:t>podnošenje</w:t>
      </w:r>
      <w:proofErr w:type="spellEnd"/>
      <w:r w:rsidRPr="00EB5E9E">
        <w:rPr>
          <w:rFonts w:ascii="Arial" w:eastAsia="Calibri" w:hAnsi="Arial" w:cs="Arial"/>
          <w:sz w:val="24"/>
          <w:szCs w:val="24"/>
        </w:rPr>
        <w:t xml:space="preserve"> </w:t>
      </w:r>
      <w:proofErr w:type="spellStart"/>
      <w:r w:rsidRPr="00EB5E9E">
        <w:rPr>
          <w:rFonts w:ascii="Arial" w:eastAsia="Calibri" w:hAnsi="Arial" w:cs="Arial"/>
          <w:sz w:val="24"/>
          <w:szCs w:val="24"/>
        </w:rPr>
        <w:t>ponude</w:t>
      </w:r>
      <w:proofErr w:type="spellEnd"/>
      <w:r w:rsidRPr="00EB5E9E">
        <w:rPr>
          <w:rFonts w:ascii="Arial" w:eastAsia="Calibri" w:hAnsi="Arial" w:cs="Arial"/>
          <w:sz w:val="24"/>
          <w:szCs w:val="24"/>
        </w:rPr>
        <w:t xml:space="preserve">, </w:t>
      </w:r>
    </w:p>
    <w:p w14:paraId="048AEC57" w14:textId="77777777" w:rsidR="009D0757" w:rsidRPr="00EB5E9E" w:rsidRDefault="009D0757" w:rsidP="009D0757">
      <w:pPr>
        <w:spacing w:after="0" w:line="240" w:lineRule="auto"/>
        <w:jc w:val="both"/>
        <w:rPr>
          <w:rFonts w:ascii="Arial" w:eastAsia="Times New Roman" w:hAnsi="Arial" w:cs="Arial"/>
          <w:b/>
          <w:bCs/>
          <w:sz w:val="24"/>
          <w:szCs w:val="24"/>
        </w:rPr>
      </w:pPr>
    </w:p>
    <w:p w14:paraId="609985E4" w14:textId="77777777" w:rsidR="009D0757" w:rsidRPr="00EB5E9E" w:rsidRDefault="009D0757" w:rsidP="009D0757">
      <w:pPr>
        <w:spacing w:after="0" w:line="240" w:lineRule="auto"/>
        <w:jc w:val="both"/>
        <w:rPr>
          <w:rFonts w:ascii="Arial" w:eastAsia="Times New Roman" w:hAnsi="Arial" w:cs="Arial"/>
          <w:b/>
          <w:bCs/>
          <w:sz w:val="24"/>
          <w:szCs w:val="24"/>
        </w:rPr>
      </w:pPr>
    </w:p>
    <w:p w14:paraId="7CB2762F" w14:textId="77777777" w:rsidR="009D0757" w:rsidRPr="00EB5E9E" w:rsidRDefault="009D0757" w:rsidP="009D0757">
      <w:pPr>
        <w:spacing w:after="0" w:line="240" w:lineRule="auto"/>
        <w:jc w:val="both"/>
        <w:rPr>
          <w:rFonts w:ascii="Arial" w:eastAsia="Times New Roman" w:hAnsi="Arial" w:cs="Arial"/>
          <w:b/>
          <w:bCs/>
          <w:sz w:val="24"/>
          <w:szCs w:val="24"/>
        </w:rPr>
      </w:pPr>
      <w:proofErr w:type="spellStart"/>
      <w:r w:rsidRPr="00EB5E9E">
        <w:rPr>
          <w:rFonts w:ascii="Arial" w:eastAsia="Times New Roman" w:hAnsi="Arial" w:cs="Arial"/>
          <w:b/>
          <w:bCs/>
          <w:sz w:val="24"/>
          <w:szCs w:val="24"/>
        </w:rPr>
        <w:t>radnim</w:t>
      </w:r>
      <w:proofErr w:type="spellEnd"/>
      <w:r w:rsidRPr="00EB5E9E">
        <w:rPr>
          <w:rFonts w:ascii="Arial" w:eastAsia="Times New Roman" w:hAnsi="Arial" w:cs="Arial"/>
          <w:b/>
          <w:bCs/>
          <w:sz w:val="24"/>
          <w:szCs w:val="24"/>
        </w:rPr>
        <w:t xml:space="preserve"> </w:t>
      </w:r>
      <w:proofErr w:type="spellStart"/>
      <w:r w:rsidRPr="00EB5E9E">
        <w:rPr>
          <w:rFonts w:ascii="Arial" w:eastAsia="Times New Roman" w:hAnsi="Arial" w:cs="Arial"/>
          <w:b/>
          <w:bCs/>
          <w:sz w:val="24"/>
          <w:szCs w:val="24"/>
        </w:rPr>
        <w:t>danima</w:t>
      </w:r>
      <w:proofErr w:type="spellEnd"/>
      <w:r w:rsidRPr="00EB5E9E">
        <w:rPr>
          <w:rFonts w:ascii="Arial" w:eastAsia="Times New Roman" w:hAnsi="Arial" w:cs="Arial"/>
          <w:b/>
          <w:bCs/>
          <w:sz w:val="24"/>
          <w:szCs w:val="24"/>
        </w:rPr>
        <w:t xml:space="preserve"> od 8:00 do 14:00 sati, </w:t>
      </w:r>
      <w:proofErr w:type="spellStart"/>
      <w:r w:rsidRPr="00EB5E9E">
        <w:rPr>
          <w:rFonts w:ascii="Arial" w:eastAsia="Times New Roman" w:hAnsi="Arial" w:cs="Arial"/>
          <w:b/>
          <w:bCs/>
          <w:sz w:val="24"/>
          <w:szCs w:val="24"/>
        </w:rPr>
        <w:t>zaključno</w:t>
      </w:r>
      <w:proofErr w:type="spellEnd"/>
      <w:r w:rsidRPr="00EB5E9E">
        <w:rPr>
          <w:rFonts w:ascii="Arial" w:eastAsia="Times New Roman" w:hAnsi="Arial" w:cs="Arial"/>
          <w:b/>
          <w:bCs/>
          <w:sz w:val="24"/>
          <w:szCs w:val="24"/>
        </w:rPr>
        <w:t xml:space="preserve"> </w:t>
      </w:r>
      <w:proofErr w:type="spellStart"/>
      <w:r w:rsidRPr="00EB5E9E">
        <w:rPr>
          <w:rFonts w:ascii="Arial" w:eastAsia="Times New Roman" w:hAnsi="Arial" w:cs="Arial"/>
          <w:b/>
          <w:bCs/>
          <w:sz w:val="24"/>
          <w:szCs w:val="24"/>
        </w:rPr>
        <w:t>sa</w:t>
      </w:r>
      <w:proofErr w:type="spellEnd"/>
      <w:r w:rsidRPr="00EB5E9E">
        <w:rPr>
          <w:rFonts w:ascii="Arial" w:eastAsia="Times New Roman" w:hAnsi="Arial" w:cs="Arial"/>
          <w:b/>
          <w:bCs/>
          <w:sz w:val="24"/>
          <w:szCs w:val="24"/>
        </w:rPr>
        <w:t xml:space="preserve"> </w:t>
      </w:r>
      <w:proofErr w:type="spellStart"/>
      <w:r w:rsidRPr="00EB5E9E">
        <w:rPr>
          <w:rFonts w:ascii="Arial" w:eastAsia="Times New Roman" w:hAnsi="Arial" w:cs="Arial"/>
          <w:b/>
          <w:bCs/>
          <w:sz w:val="24"/>
          <w:szCs w:val="24"/>
        </w:rPr>
        <w:t>danom</w:t>
      </w:r>
      <w:proofErr w:type="spellEnd"/>
      <w:r w:rsidRPr="00EB5E9E">
        <w:rPr>
          <w:rFonts w:ascii="Arial" w:eastAsia="Times New Roman" w:hAnsi="Arial" w:cs="Arial"/>
          <w:b/>
          <w:bCs/>
          <w:sz w:val="24"/>
          <w:szCs w:val="24"/>
        </w:rPr>
        <w:t xml:space="preserve"> </w:t>
      </w:r>
      <w:r>
        <w:rPr>
          <w:rFonts w:ascii="Arial" w:eastAsia="Times New Roman" w:hAnsi="Arial" w:cs="Arial"/>
          <w:b/>
          <w:bCs/>
          <w:sz w:val="24"/>
          <w:szCs w:val="24"/>
        </w:rPr>
        <w:t>23.03.2023</w:t>
      </w:r>
      <w:r w:rsidRPr="00EB5E9E">
        <w:rPr>
          <w:rFonts w:ascii="Arial" w:eastAsia="Times New Roman" w:hAnsi="Arial" w:cs="Arial"/>
          <w:b/>
          <w:bCs/>
          <w:sz w:val="24"/>
          <w:szCs w:val="24"/>
        </w:rPr>
        <w:t xml:space="preserve">. </w:t>
      </w:r>
      <w:proofErr w:type="spellStart"/>
      <w:r w:rsidRPr="00EB5E9E">
        <w:rPr>
          <w:rFonts w:ascii="Arial" w:eastAsia="Times New Roman" w:hAnsi="Arial" w:cs="Arial"/>
          <w:b/>
          <w:bCs/>
          <w:sz w:val="24"/>
          <w:szCs w:val="24"/>
        </w:rPr>
        <w:t>godine</w:t>
      </w:r>
      <w:proofErr w:type="spellEnd"/>
      <w:r w:rsidRPr="00EB5E9E">
        <w:rPr>
          <w:rFonts w:ascii="Arial" w:eastAsia="Times New Roman" w:hAnsi="Arial" w:cs="Arial"/>
          <w:b/>
          <w:bCs/>
          <w:sz w:val="24"/>
          <w:szCs w:val="24"/>
        </w:rPr>
        <w:t xml:space="preserve"> do </w:t>
      </w:r>
      <w:r>
        <w:rPr>
          <w:rFonts w:ascii="Arial" w:eastAsia="Times New Roman" w:hAnsi="Arial" w:cs="Arial"/>
          <w:b/>
          <w:bCs/>
          <w:sz w:val="24"/>
          <w:szCs w:val="24"/>
        </w:rPr>
        <w:t>12</w:t>
      </w:r>
      <w:r w:rsidRPr="00EB5E9E">
        <w:rPr>
          <w:rFonts w:ascii="Arial" w:eastAsia="Times New Roman" w:hAnsi="Arial" w:cs="Arial"/>
          <w:b/>
          <w:bCs/>
          <w:sz w:val="24"/>
          <w:szCs w:val="24"/>
        </w:rPr>
        <w:t>:00 sati.</w:t>
      </w:r>
    </w:p>
    <w:p w14:paraId="656CDAAA" w14:textId="77777777" w:rsidR="00E9592F" w:rsidRPr="00E9592F" w:rsidRDefault="00E9592F" w:rsidP="00E9592F">
      <w:pPr>
        <w:spacing w:after="0" w:line="240" w:lineRule="auto"/>
        <w:rPr>
          <w:rFonts w:ascii="Arial" w:eastAsia="Times New Roman" w:hAnsi="Arial" w:cs="Arial"/>
          <w:i/>
          <w:iCs/>
          <w:color w:val="000000"/>
          <w:sz w:val="24"/>
          <w:szCs w:val="24"/>
          <w:lang w:val="sr-Latn-ME"/>
        </w:rPr>
      </w:pPr>
    </w:p>
    <w:p w14:paraId="1C0D93B0" w14:textId="77777777"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9" w:name="_Toc62730562"/>
      <w:r w:rsidRPr="00E9592F">
        <w:rPr>
          <w:rFonts w:ascii="Arial" w:eastAsia="Times New Roman" w:hAnsi="Arial" w:cs="Times New Roman"/>
          <w:b/>
          <w:sz w:val="24"/>
          <w:szCs w:val="32"/>
          <w:lang w:val="sr-Latn-ME"/>
        </w:rPr>
        <w:t>USLOVI ZA AKTIVIRANJE GARANCIJE PONUDE</w:t>
      </w:r>
      <w:r w:rsidRPr="00E9592F">
        <w:rPr>
          <w:rFonts w:ascii="Arial" w:eastAsia="Times New Roman" w:hAnsi="Arial" w:cs="Times New Roman"/>
          <w:b/>
          <w:sz w:val="24"/>
          <w:szCs w:val="32"/>
          <w:vertAlign w:val="superscript"/>
          <w:lang w:val="sr-Latn-ME"/>
        </w:rPr>
        <w:footnoteReference w:id="9"/>
      </w:r>
      <w:bookmarkEnd w:id="9"/>
    </w:p>
    <w:p w14:paraId="4FE777F1" w14:textId="77777777"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14:paraId="7DF12A72" w14:textId="77777777"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 xml:space="preserve">Garancija ponude će se aktivirati ako ponuđač: </w:t>
      </w:r>
    </w:p>
    <w:p w14:paraId="27F645B6" w14:textId="77777777" w:rsidR="00E9592F" w:rsidRPr="00E9592F" w:rsidRDefault="00E9592F" w:rsidP="00E9592F">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1) odustane od ponude u roku važenja ponude i/ili</w:t>
      </w:r>
    </w:p>
    <w:p w14:paraId="2DDD18FB" w14:textId="77777777" w:rsidR="00E9592F" w:rsidRPr="00E9592F" w:rsidRDefault="00E9592F" w:rsidP="00E9592F">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 2) odbije da zak</w:t>
      </w:r>
      <w:r w:rsidR="009D0757">
        <w:rPr>
          <w:rFonts w:ascii="Arial" w:eastAsia="Times New Roman" w:hAnsi="Arial" w:cs="Arial"/>
          <w:color w:val="000000"/>
          <w:sz w:val="24"/>
          <w:szCs w:val="24"/>
          <w:lang w:val="sr-Latn-ME"/>
        </w:rPr>
        <w:t xml:space="preserve">ljuči ugovor o javnoj nabavci </w:t>
      </w:r>
    </w:p>
    <w:p w14:paraId="16142210" w14:textId="77777777" w:rsidR="00E9592F" w:rsidRPr="00E9592F" w:rsidRDefault="00E9592F" w:rsidP="00E9592F">
      <w:pPr>
        <w:spacing w:after="0" w:line="240" w:lineRule="auto"/>
        <w:jc w:val="both"/>
        <w:rPr>
          <w:rFonts w:ascii="Arial" w:eastAsia="Times New Roman" w:hAnsi="Arial" w:cs="Arial"/>
          <w:color w:val="000000"/>
          <w:sz w:val="24"/>
          <w:szCs w:val="24"/>
          <w:lang w:val="sr-Latn-ME"/>
        </w:rPr>
      </w:pPr>
    </w:p>
    <w:p w14:paraId="1D6B813A" w14:textId="77777777"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0" w:name="_Toc62730563"/>
      <w:r w:rsidRPr="00E9592F">
        <w:rPr>
          <w:rFonts w:ascii="Arial" w:eastAsia="Times New Roman" w:hAnsi="Arial" w:cs="Times New Roman"/>
          <w:b/>
          <w:sz w:val="24"/>
          <w:szCs w:val="32"/>
          <w:lang w:val="sr-Latn-ME"/>
        </w:rPr>
        <w:t>TAJNOST PODATAKA</w:t>
      </w:r>
      <w:bookmarkEnd w:id="10"/>
    </w:p>
    <w:p w14:paraId="40495780" w14:textId="77777777"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 </w:t>
      </w:r>
    </w:p>
    <w:p w14:paraId="58AEA3A3" w14:textId="77777777"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Tenderska dokumentacija sadrži tajne podatke</w:t>
      </w:r>
    </w:p>
    <w:p w14:paraId="3EC891C3" w14:textId="77777777" w:rsidR="00E9592F" w:rsidRPr="00E9592F" w:rsidRDefault="00E9592F" w:rsidP="00E9592F">
      <w:pPr>
        <w:spacing w:after="0" w:line="240" w:lineRule="auto"/>
        <w:jc w:val="both"/>
        <w:rPr>
          <w:rFonts w:ascii="Arial" w:eastAsia="Times New Roman" w:hAnsi="Arial" w:cs="Arial"/>
          <w:color w:val="000000"/>
          <w:sz w:val="24"/>
          <w:szCs w:val="24"/>
          <w:lang w:val="sr-Latn-ME"/>
        </w:rPr>
      </w:pPr>
    </w:p>
    <w:p w14:paraId="2F8CAEBF" w14:textId="77777777"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ne</w:t>
      </w:r>
    </w:p>
    <w:p w14:paraId="4318A51C" w14:textId="77777777" w:rsidR="00E9592F" w:rsidRPr="00E9592F" w:rsidRDefault="00E9592F" w:rsidP="00E9592F">
      <w:pPr>
        <w:spacing w:after="0" w:line="240" w:lineRule="auto"/>
        <w:rPr>
          <w:rFonts w:ascii="Arial" w:eastAsia="Times New Roman" w:hAnsi="Arial" w:cs="Arial"/>
          <w:sz w:val="24"/>
          <w:szCs w:val="24"/>
          <w:lang w:val="sr-Latn-ME"/>
        </w:rPr>
      </w:pPr>
    </w:p>
    <w:p w14:paraId="23830734" w14:textId="77777777"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1" w:name="_Toc62730564"/>
      <w:r w:rsidRPr="00E9592F">
        <w:rPr>
          <w:rFonts w:ascii="Arial" w:eastAsia="Times New Roman" w:hAnsi="Arial" w:cs="Times New Roman"/>
          <w:b/>
          <w:sz w:val="24"/>
          <w:szCs w:val="32"/>
          <w:lang w:val="sr-Latn-ME"/>
        </w:rPr>
        <w:t>UPUTSTVO ZA SAČINJAVANJE PONUDE</w:t>
      </w:r>
      <w:bookmarkEnd w:id="11"/>
    </w:p>
    <w:p w14:paraId="74B81C2C" w14:textId="77777777" w:rsidR="00E9592F" w:rsidRPr="00E9592F" w:rsidRDefault="00E9592F" w:rsidP="00E9592F">
      <w:pPr>
        <w:spacing w:after="0" w:line="240" w:lineRule="auto"/>
        <w:rPr>
          <w:rFonts w:ascii="Arial" w:eastAsia="Times New Roman" w:hAnsi="Arial" w:cs="Arial"/>
          <w:sz w:val="24"/>
          <w:szCs w:val="24"/>
          <w:lang w:val="sr-Latn-ME"/>
        </w:rPr>
      </w:pPr>
    </w:p>
    <w:p w14:paraId="561DAC5C" w14:textId="77777777"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14:paraId="4B6A204F" w14:textId="77777777"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14:paraId="41665D34" w14:textId="77777777" w:rsidR="00E9592F" w:rsidRPr="00E9592F" w:rsidRDefault="00E9592F" w:rsidP="00E9592F">
      <w:pPr>
        <w:spacing w:after="0" w:line="240" w:lineRule="auto"/>
        <w:jc w:val="both"/>
        <w:rPr>
          <w:rFonts w:ascii="Arial" w:eastAsia="Times New Roman" w:hAnsi="Arial" w:cs="Arial"/>
          <w:i/>
          <w:iCs/>
          <w:color w:val="000000"/>
          <w:sz w:val="24"/>
          <w:szCs w:val="24"/>
          <w:lang w:val="sr-Latn-ME"/>
        </w:rPr>
      </w:pPr>
      <w:r w:rsidRPr="00E9592F">
        <w:rPr>
          <w:rFonts w:ascii="Arial" w:eastAsia="Times New Roman" w:hAnsi="Arial" w:cs="Arial"/>
          <w:sz w:val="24"/>
          <w:szCs w:val="24"/>
          <w:lang w:val="sr-Latn-ME"/>
        </w:rPr>
        <w:t xml:space="preserve">Ponuđač je dužan da tačno, potpuno, pravilno i nedvosmisleno popuni </w:t>
      </w:r>
      <w:r w:rsidRPr="00E9592F">
        <w:rPr>
          <w:rFonts w:ascii="Arial" w:eastAsia="Calibri" w:hAnsi="Arial" w:cs="Arial"/>
          <w:sz w:val="24"/>
          <w:szCs w:val="24"/>
          <w:lang w:val="sr-Latn-ME"/>
        </w:rPr>
        <w:t>Izjavu privrednog subjekta u skladu sa zahtjevima iz tenderske dokumentacije.</w:t>
      </w:r>
    </w:p>
    <w:p w14:paraId="0F1259F4" w14:textId="77777777"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14:paraId="4E1192BF" w14:textId="77777777"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2" w:name="_Toc62730565"/>
      <w:r w:rsidRPr="00E9592F">
        <w:rPr>
          <w:rFonts w:ascii="Arial" w:eastAsia="Times New Roman" w:hAnsi="Arial" w:cs="Times New Roman"/>
          <w:b/>
          <w:sz w:val="24"/>
          <w:szCs w:val="32"/>
          <w:lang w:val="sr-Latn-ME"/>
        </w:rPr>
        <w:t>NAČIN ZAKLJUČIVANJA I IZMJENE UGOVORA O JAVNOJ NABAVCI</w:t>
      </w:r>
      <w:bookmarkEnd w:id="12"/>
    </w:p>
    <w:p w14:paraId="13379091" w14:textId="77777777" w:rsidR="00E9592F" w:rsidRPr="00E9592F" w:rsidRDefault="00E9592F" w:rsidP="00E9592F">
      <w:pPr>
        <w:spacing w:after="0" w:line="240" w:lineRule="auto"/>
        <w:jc w:val="both"/>
        <w:rPr>
          <w:rFonts w:ascii="Arial" w:eastAsia="Times New Roman" w:hAnsi="Arial" w:cs="Arial"/>
          <w:i/>
          <w:sz w:val="24"/>
          <w:szCs w:val="24"/>
          <w:lang w:val="sr-Latn-ME"/>
        </w:rPr>
      </w:pPr>
    </w:p>
    <w:p w14:paraId="55B1C2B9" w14:textId="77777777"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1F8807F4" w14:textId="77777777" w:rsidR="00E9592F" w:rsidRPr="00E9592F" w:rsidRDefault="00E9592F" w:rsidP="00E9592F">
      <w:pPr>
        <w:spacing w:after="0" w:line="240" w:lineRule="auto"/>
        <w:jc w:val="both"/>
        <w:rPr>
          <w:rFonts w:ascii="Arial" w:eastAsia="Times New Roman" w:hAnsi="Arial" w:cs="Arial"/>
          <w:sz w:val="24"/>
          <w:szCs w:val="24"/>
          <w:lang w:val="sr-Latn-ME"/>
        </w:rPr>
      </w:pPr>
    </w:p>
    <w:p w14:paraId="40A5DFD3" w14:textId="77777777"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lastRenderedPageBreak/>
        <w:t>Ugovor o javnoj nabavci mora da bude u skladu sa uslovima utvrđenim tenderskom dokumentacijom, izabranom ponudom i odlukom o izboru najpovoljnije ponude, osim u pogledu iskazivanja PDV-a.</w:t>
      </w:r>
    </w:p>
    <w:p w14:paraId="368886BB" w14:textId="77777777" w:rsidR="00E9592F" w:rsidRPr="00E9592F" w:rsidRDefault="00E9592F" w:rsidP="00E9592F">
      <w:pPr>
        <w:spacing w:after="0" w:line="240" w:lineRule="auto"/>
        <w:jc w:val="both"/>
        <w:rPr>
          <w:rFonts w:ascii="Arial" w:eastAsia="Times New Roman" w:hAnsi="Arial" w:cs="Arial"/>
          <w:sz w:val="24"/>
          <w:szCs w:val="24"/>
          <w:lang w:val="sr-Latn-ME"/>
        </w:rPr>
      </w:pPr>
    </w:p>
    <w:p w14:paraId="2EA58F0C" w14:textId="77777777"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E9592F">
        <w:rPr>
          <w:rFonts w:ascii="Arial" w:eastAsia="Times New Roman" w:hAnsi="Arial" w:cs="Arial"/>
          <w:color w:val="000000"/>
          <w:sz w:val="24"/>
          <w:szCs w:val="24"/>
          <w:vertAlign w:val="superscript"/>
          <w:lang w:val="sr-Latn-ME"/>
        </w:rPr>
        <w:footnoteReference w:id="10"/>
      </w:r>
    </w:p>
    <w:p w14:paraId="206D9468" w14:textId="77777777" w:rsidR="00E9592F" w:rsidRPr="00E9592F" w:rsidRDefault="00E9592F" w:rsidP="00E9592F">
      <w:pPr>
        <w:spacing w:after="0" w:line="240" w:lineRule="auto"/>
        <w:jc w:val="both"/>
        <w:rPr>
          <w:rFonts w:ascii="Arial" w:eastAsia="Times New Roman" w:hAnsi="Arial" w:cs="Arial"/>
          <w:color w:val="000000"/>
          <w:sz w:val="24"/>
          <w:szCs w:val="24"/>
          <w:lang w:val="sr-Latn-ME"/>
        </w:rPr>
      </w:pPr>
    </w:p>
    <w:p w14:paraId="26E3137A" w14:textId="77777777" w:rsidR="009D0757" w:rsidRPr="00C5443A" w:rsidRDefault="009D0757" w:rsidP="009D0757">
      <w:pPr>
        <w:spacing w:after="0" w:line="240" w:lineRule="auto"/>
        <w:jc w:val="both"/>
        <w:rPr>
          <w:rFonts w:ascii="Arial" w:eastAsia="Times New Roman" w:hAnsi="Arial" w:cs="Arial"/>
          <w:sz w:val="24"/>
          <w:szCs w:val="24"/>
          <w:lang w:val="sr-Latn-ME"/>
        </w:rPr>
      </w:pPr>
      <w:proofErr w:type="spellStart"/>
      <w:r w:rsidRPr="00C5443A">
        <w:rPr>
          <w:rFonts w:ascii="Arial" w:eastAsia="Times New Roman" w:hAnsi="Arial" w:cs="Arial"/>
          <w:sz w:val="24"/>
          <w:szCs w:val="24"/>
        </w:rPr>
        <w:t>Ponu</w:t>
      </w:r>
      <w:proofErr w:type="spellEnd"/>
      <w:r w:rsidRPr="00C5443A">
        <w:rPr>
          <w:rFonts w:ascii="Arial" w:eastAsia="Times New Roman" w:hAnsi="Arial" w:cs="Arial"/>
          <w:sz w:val="24"/>
          <w:szCs w:val="24"/>
          <w:lang w:val="sr-Latn-ME"/>
        </w:rPr>
        <w:t xml:space="preserve">đač čija ponuda izabrana kao najpovoljnija (u daljem tekstu: Izvođač) dužan je da prije zaključenja ugovora o javnoj nabavci preda Naručiocu neopozivu i bezuslovno naplativu na prvi poziv garanciju za dobro izvršenje </w:t>
      </w:r>
      <w:proofErr w:type="gramStart"/>
      <w:r w:rsidRPr="00C5443A">
        <w:rPr>
          <w:rFonts w:ascii="Arial" w:eastAsia="Times New Roman" w:hAnsi="Arial" w:cs="Arial"/>
          <w:sz w:val="24"/>
          <w:szCs w:val="24"/>
          <w:lang w:val="sr-Latn-ME"/>
        </w:rPr>
        <w:t>ugovora  na</w:t>
      </w:r>
      <w:proofErr w:type="gramEnd"/>
      <w:r w:rsidRPr="00C5443A">
        <w:rPr>
          <w:rFonts w:ascii="Arial" w:eastAsia="Times New Roman" w:hAnsi="Arial" w:cs="Arial"/>
          <w:sz w:val="24"/>
          <w:szCs w:val="24"/>
          <w:lang w:val="sr-Latn-ME"/>
        </w:rPr>
        <w:t xml:space="preserve"> iznos od 10% ponuđene vrijednosti, kojom bezuslovno i neopozivo garantuje potpuno kvaliteteno izvršenje ugovorenih obaveza. Garancija treba da važi minimum 7 dana duže od ponuđenog roka izvođenja radova.</w:t>
      </w:r>
    </w:p>
    <w:p w14:paraId="706F03E9" w14:textId="77777777" w:rsidR="009D0757" w:rsidRPr="00C5443A" w:rsidRDefault="009D0757" w:rsidP="009D0757">
      <w:pPr>
        <w:spacing w:after="0" w:line="240" w:lineRule="auto"/>
        <w:jc w:val="both"/>
        <w:rPr>
          <w:rFonts w:ascii="Arial" w:eastAsia="Times New Roman" w:hAnsi="Arial" w:cs="Arial"/>
          <w:sz w:val="24"/>
          <w:szCs w:val="24"/>
          <w:lang w:val="sr-Latn-ME"/>
        </w:rPr>
      </w:pPr>
      <w:r w:rsidRPr="00C5443A">
        <w:rPr>
          <w:rFonts w:ascii="Arial" w:eastAsia="Times New Roman" w:hAnsi="Arial" w:cs="Arial"/>
          <w:sz w:val="24"/>
          <w:szCs w:val="24"/>
          <w:lang w:val="sr-Latn-ME"/>
        </w:rPr>
        <w:t>U slučaju prekoračenja roka iz prethodno stava, izvođač je dužan da, na zahtjev Naručioca, prije isteka roka važenja, produži garanciju za dobro izvršenje ugovora. Ako ne produži važenje garancije za dobro izvršenje, Naručilac će aktivirati ovu garanciju i jednostrano raskinuti ugovor.</w:t>
      </w:r>
    </w:p>
    <w:p w14:paraId="6DF6049E" w14:textId="77777777" w:rsidR="009D0757" w:rsidRPr="00C5443A" w:rsidRDefault="009D0757" w:rsidP="009D0757">
      <w:pPr>
        <w:spacing w:after="0" w:line="240" w:lineRule="auto"/>
        <w:jc w:val="both"/>
        <w:rPr>
          <w:rFonts w:ascii="Arial" w:eastAsia="Times New Roman" w:hAnsi="Arial" w:cs="Arial"/>
          <w:sz w:val="24"/>
          <w:szCs w:val="24"/>
          <w:lang w:val="sr-Latn-ME"/>
        </w:rPr>
      </w:pPr>
      <w:r w:rsidRPr="00C5443A">
        <w:rPr>
          <w:rFonts w:ascii="Arial" w:eastAsia="Times New Roman" w:hAnsi="Arial" w:cs="Arial"/>
          <w:sz w:val="24"/>
          <w:szCs w:val="24"/>
          <w:lang w:val="sr-Latn-ME"/>
        </w:rPr>
        <w:t>Garancija za dobro izvršenje ugovora biće sastavni dio Ugovora.</w:t>
      </w:r>
    </w:p>
    <w:p w14:paraId="121C0EB9" w14:textId="77777777"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14:paraId="596D8348" w14:textId="77777777" w:rsidR="009D0757" w:rsidRPr="00C5443A" w:rsidRDefault="00E9592F" w:rsidP="009D0757">
      <w:pPr>
        <w:spacing w:after="0" w:line="240" w:lineRule="auto"/>
        <w:jc w:val="both"/>
        <w:rPr>
          <w:rFonts w:ascii="Arial" w:eastAsia="Times New Roman" w:hAnsi="Arial" w:cs="Arial"/>
          <w:b/>
          <w:bCs/>
          <w:color w:val="FF0000"/>
          <w:sz w:val="24"/>
          <w:szCs w:val="24"/>
          <w:lang w:val="sr-Latn-ME"/>
        </w:rPr>
      </w:pPr>
      <w:r w:rsidRPr="00E9592F">
        <w:rPr>
          <w:rFonts w:ascii="Arial" w:eastAsia="Times New Roman" w:hAnsi="Arial" w:cs="Arial"/>
          <w:color w:val="000000"/>
          <w:sz w:val="24"/>
          <w:szCs w:val="24"/>
          <w:lang w:val="sr-Latn-ME"/>
        </w:rPr>
        <w:sym w:font="Wingdings" w:char="F0A8"/>
      </w:r>
      <w:r w:rsidRPr="00E9592F">
        <w:rPr>
          <w:rFonts w:ascii="Arial" w:eastAsia="Times New Roman" w:hAnsi="Arial" w:cs="Arial"/>
          <w:color w:val="000000"/>
          <w:sz w:val="24"/>
          <w:szCs w:val="24"/>
          <w:lang w:val="sr-Latn-ME"/>
        </w:rPr>
        <w:t xml:space="preserve"> Ugovor o javnoj nabavci tokom njegovog trajanja može da se izmijeni bez sprovođenja novog postupka javne nabavke u skladu sa članom 151 Zakona o javnim nabavkama: </w:t>
      </w:r>
      <w:r w:rsidR="009D0757" w:rsidRPr="00C5443A">
        <w:rPr>
          <w:rFonts w:ascii="Arial" w:hAnsi="Arial" w:cs="Arial"/>
          <w:sz w:val="24"/>
          <w:szCs w:val="24"/>
          <w:lang w:val="sl-SI"/>
        </w:rPr>
        <w:t>kad je potreba za izmjenom ugovora nastala zbog okolnosti koje naručilac u vrijeme zaključivanja ugovora nije mogao da predvidi, a izmjenom se ne mijenja priroda ugovora a povećanje vrijednosti nije veće od 20% vrijednosti prvobitnog ugovora</w:t>
      </w:r>
      <w:r w:rsidR="009D0757" w:rsidRPr="00C5443A">
        <w:rPr>
          <w:rFonts w:ascii="Arial" w:eastAsia="Times New Roman" w:hAnsi="Arial" w:cs="Arial"/>
          <w:color w:val="000000"/>
          <w:sz w:val="24"/>
          <w:szCs w:val="24"/>
        </w:rPr>
        <w:t>.</w:t>
      </w:r>
    </w:p>
    <w:p w14:paraId="59524436" w14:textId="77777777" w:rsidR="00E9592F" w:rsidRPr="00E9592F" w:rsidRDefault="00E9592F" w:rsidP="00E9592F">
      <w:pPr>
        <w:spacing w:after="0" w:line="240" w:lineRule="auto"/>
        <w:jc w:val="both"/>
        <w:rPr>
          <w:rFonts w:ascii="Arial" w:eastAsia="Times New Roman" w:hAnsi="Arial" w:cs="Arial"/>
          <w:b/>
          <w:bCs/>
          <w:color w:val="FF0000"/>
          <w:sz w:val="24"/>
          <w:szCs w:val="24"/>
          <w:lang w:val="sr-Latn-ME"/>
        </w:rPr>
      </w:pPr>
    </w:p>
    <w:p w14:paraId="440FAA67" w14:textId="77777777" w:rsidR="00E9592F" w:rsidRPr="00E9592F" w:rsidRDefault="00E9592F" w:rsidP="00E9592F">
      <w:pPr>
        <w:spacing w:after="0" w:line="240" w:lineRule="auto"/>
        <w:jc w:val="both"/>
        <w:rPr>
          <w:rFonts w:ascii="Arial" w:eastAsia="Times New Roman" w:hAnsi="Arial" w:cs="Arial"/>
          <w:b/>
          <w:bCs/>
          <w:color w:val="FF0000"/>
          <w:sz w:val="24"/>
          <w:szCs w:val="24"/>
          <w:lang w:val="sr-Latn-ME"/>
        </w:rPr>
      </w:pPr>
    </w:p>
    <w:p w14:paraId="280902A4" w14:textId="77777777"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3" w:name="_Toc62730566"/>
      <w:r w:rsidRPr="00E9592F">
        <w:rPr>
          <w:rFonts w:ascii="Arial" w:eastAsia="Times New Roman" w:hAnsi="Arial" w:cs="Times New Roman"/>
          <w:b/>
          <w:sz w:val="24"/>
          <w:szCs w:val="32"/>
          <w:lang w:val="sr-Latn-ME"/>
        </w:rPr>
        <w:t>ZAHTJEV ZA POJAŠNJENJE ILI IZMJENU I DOPUNU TENDERSKE DOKUMENTACIJE</w:t>
      </w:r>
      <w:bookmarkEnd w:id="13"/>
    </w:p>
    <w:p w14:paraId="7CB72384" w14:textId="77777777" w:rsidR="00E9592F" w:rsidRPr="00E9592F" w:rsidRDefault="00E9592F" w:rsidP="00E9592F">
      <w:pPr>
        <w:spacing w:after="0" w:line="240" w:lineRule="auto"/>
        <w:jc w:val="both"/>
        <w:rPr>
          <w:rFonts w:ascii="Arial" w:eastAsia="Times New Roman" w:hAnsi="Arial" w:cs="Arial"/>
          <w:sz w:val="24"/>
          <w:szCs w:val="24"/>
          <w:lang w:val="sr-Latn-ME"/>
        </w:rPr>
      </w:pPr>
    </w:p>
    <w:p w14:paraId="18DA8C45" w14:textId="77777777" w:rsidR="00E9592F" w:rsidRPr="00E9592F" w:rsidRDefault="00E9592F" w:rsidP="00E9592F">
      <w:pPr>
        <w:autoSpaceDE w:val="0"/>
        <w:autoSpaceDN w:val="0"/>
        <w:adjustRightInd w:val="0"/>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343FCB9" w14:textId="77777777" w:rsidR="00E9592F" w:rsidRPr="00E9592F" w:rsidRDefault="00E9592F" w:rsidP="00E9592F">
      <w:pPr>
        <w:spacing w:after="0" w:line="240" w:lineRule="auto"/>
        <w:jc w:val="both"/>
        <w:rPr>
          <w:rFonts w:ascii="Arial" w:eastAsia="Times New Roman" w:hAnsi="Arial" w:cs="Arial"/>
          <w:sz w:val="24"/>
          <w:szCs w:val="24"/>
          <w:lang w:val="sr-Latn-ME"/>
        </w:rPr>
      </w:pPr>
    </w:p>
    <w:p w14:paraId="32430DE3" w14:textId="77777777" w:rsidR="00E9592F" w:rsidRPr="00E9592F" w:rsidRDefault="00E9592F" w:rsidP="00E9592F">
      <w:pPr>
        <w:spacing w:after="0" w:line="240" w:lineRule="auto"/>
        <w:jc w:val="both"/>
        <w:rPr>
          <w:rFonts w:ascii="Arial" w:eastAsia="Times New Roman" w:hAnsi="Arial" w:cs="Arial"/>
          <w:sz w:val="24"/>
          <w:szCs w:val="24"/>
          <w:lang w:val="sr-Latn-ME"/>
        </w:rPr>
      </w:pPr>
      <w:r w:rsidRPr="00E9592F">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14:paraId="51789EA5" w14:textId="77777777" w:rsidR="00E9592F" w:rsidRPr="00E9592F" w:rsidRDefault="00E9592F" w:rsidP="00E9592F">
      <w:pPr>
        <w:spacing w:after="0" w:line="240" w:lineRule="auto"/>
        <w:jc w:val="both"/>
        <w:rPr>
          <w:rFonts w:ascii="Arial" w:eastAsia="Times New Roman" w:hAnsi="Arial" w:cs="Arial"/>
          <w:sz w:val="24"/>
          <w:szCs w:val="24"/>
          <w:lang w:val="sr-Latn-ME"/>
        </w:rPr>
      </w:pPr>
    </w:p>
    <w:p w14:paraId="1B6B1056" w14:textId="77777777"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Zahtjev se podnosi isključivo putem ESJN-a.</w:t>
      </w:r>
    </w:p>
    <w:p w14:paraId="755E7866" w14:textId="77777777" w:rsidR="00E9592F" w:rsidRPr="00E9592F" w:rsidRDefault="00E9592F" w:rsidP="00E9592F">
      <w:pPr>
        <w:spacing w:after="0" w:line="240" w:lineRule="auto"/>
        <w:jc w:val="both"/>
        <w:rPr>
          <w:rFonts w:ascii="Arial" w:eastAsia="Times New Roman" w:hAnsi="Arial" w:cs="Arial"/>
          <w:color w:val="000000"/>
          <w:sz w:val="24"/>
          <w:szCs w:val="24"/>
          <w:lang w:val="sr-Latn-ME"/>
        </w:rPr>
      </w:pPr>
    </w:p>
    <w:p w14:paraId="443DD3FF" w14:textId="77777777" w:rsidR="00E9592F" w:rsidRPr="00E9592F" w:rsidRDefault="00E9592F" w:rsidP="00E9592F">
      <w:pPr>
        <w:spacing w:after="0" w:line="240" w:lineRule="auto"/>
        <w:jc w:val="both"/>
        <w:rPr>
          <w:rFonts w:ascii="Arial" w:eastAsia="Times New Roman" w:hAnsi="Arial" w:cs="Arial"/>
          <w:color w:val="000000"/>
          <w:sz w:val="24"/>
          <w:szCs w:val="24"/>
          <w:lang w:val="sr-Latn-ME"/>
        </w:rPr>
      </w:pPr>
    </w:p>
    <w:p w14:paraId="12FAA9B1" w14:textId="77777777" w:rsidR="00E9592F" w:rsidRPr="00E9592F" w:rsidRDefault="00E9592F" w:rsidP="00E9592F">
      <w:pPr>
        <w:spacing w:after="0" w:line="240" w:lineRule="auto"/>
        <w:jc w:val="both"/>
        <w:rPr>
          <w:rFonts w:ascii="Arial" w:eastAsia="Times New Roman" w:hAnsi="Arial" w:cs="Arial"/>
          <w:color w:val="000000"/>
          <w:sz w:val="24"/>
          <w:szCs w:val="24"/>
          <w:lang w:val="sr-Latn-ME"/>
        </w:rPr>
      </w:pPr>
    </w:p>
    <w:p w14:paraId="354CACCA" w14:textId="77777777" w:rsidR="00E9592F" w:rsidRDefault="00E9592F" w:rsidP="00E9592F">
      <w:pPr>
        <w:spacing w:after="0" w:line="240" w:lineRule="auto"/>
        <w:jc w:val="both"/>
        <w:rPr>
          <w:rFonts w:ascii="Arial" w:eastAsia="Times New Roman" w:hAnsi="Arial" w:cs="Arial"/>
          <w:color w:val="000000"/>
          <w:sz w:val="24"/>
          <w:szCs w:val="24"/>
          <w:lang w:val="sr-Latn-ME"/>
        </w:rPr>
      </w:pPr>
    </w:p>
    <w:p w14:paraId="598D91C8" w14:textId="77777777" w:rsidR="00824778" w:rsidRDefault="00824778" w:rsidP="00E9592F">
      <w:pPr>
        <w:spacing w:after="0" w:line="240" w:lineRule="auto"/>
        <w:jc w:val="both"/>
        <w:rPr>
          <w:rFonts w:ascii="Arial" w:eastAsia="Times New Roman" w:hAnsi="Arial" w:cs="Arial"/>
          <w:color w:val="000000"/>
          <w:sz w:val="24"/>
          <w:szCs w:val="24"/>
          <w:lang w:val="sr-Latn-ME"/>
        </w:rPr>
      </w:pPr>
    </w:p>
    <w:p w14:paraId="271E7BAD" w14:textId="77777777" w:rsidR="00824778" w:rsidRDefault="00824778" w:rsidP="00E9592F">
      <w:pPr>
        <w:spacing w:after="0" w:line="240" w:lineRule="auto"/>
        <w:jc w:val="both"/>
        <w:rPr>
          <w:rFonts w:ascii="Arial" w:eastAsia="Times New Roman" w:hAnsi="Arial" w:cs="Arial"/>
          <w:color w:val="000000"/>
          <w:sz w:val="24"/>
          <w:szCs w:val="24"/>
          <w:lang w:val="sr-Latn-ME"/>
        </w:rPr>
      </w:pPr>
    </w:p>
    <w:p w14:paraId="577B6367" w14:textId="77777777" w:rsidR="00824778" w:rsidRDefault="00824778" w:rsidP="00E9592F">
      <w:pPr>
        <w:spacing w:after="0" w:line="240" w:lineRule="auto"/>
        <w:jc w:val="both"/>
        <w:rPr>
          <w:rFonts w:ascii="Arial" w:eastAsia="Times New Roman" w:hAnsi="Arial" w:cs="Arial"/>
          <w:color w:val="000000"/>
          <w:sz w:val="24"/>
          <w:szCs w:val="24"/>
          <w:lang w:val="sr-Latn-ME"/>
        </w:rPr>
      </w:pPr>
    </w:p>
    <w:p w14:paraId="33A1522A" w14:textId="77777777" w:rsidR="00824778" w:rsidRDefault="00824778" w:rsidP="00E9592F">
      <w:pPr>
        <w:spacing w:after="0" w:line="240" w:lineRule="auto"/>
        <w:jc w:val="both"/>
        <w:rPr>
          <w:rFonts w:ascii="Arial" w:eastAsia="Times New Roman" w:hAnsi="Arial" w:cs="Arial"/>
          <w:color w:val="000000"/>
          <w:sz w:val="24"/>
          <w:szCs w:val="24"/>
          <w:lang w:val="sr-Latn-ME"/>
        </w:rPr>
      </w:pPr>
    </w:p>
    <w:p w14:paraId="4ED9F6BD" w14:textId="77777777" w:rsidR="00824778" w:rsidRDefault="00824778" w:rsidP="00E9592F">
      <w:pPr>
        <w:spacing w:after="0" w:line="240" w:lineRule="auto"/>
        <w:jc w:val="both"/>
        <w:rPr>
          <w:rFonts w:ascii="Arial" w:eastAsia="Times New Roman" w:hAnsi="Arial" w:cs="Arial"/>
          <w:color w:val="000000"/>
          <w:sz w:val="24"/>
          <w:szCs w:val="24"/>
          <w:lang w:val="sr-Latn-ME"/>
        </w:rPr>
      </w:pPr>
    </w:p>
    <w:p w14:paraId="1ADB9691" w14:textId="77777777" w:rsidR="00824778" w:rsidRDefault="00824778" w:rsidP="00E9592F">
      <w:pPr>
        <w:spacing w:after="0" w:line="240" w:lineRule="auto"/>
        <w:jc w:val="both"/>
        <w:rPr>
          <w:rFonts w:ascii="Arial" w:eastAsia="Times New Roman" w:hAnsi="Arial" w:cs="Arial"/>
          <w:color w:val="000000"/>
          <w:sz w:val="24"/>
          <w:szCs w:val="24"/>
          <w:lang w:val="sr-Latn-ME"/>
        </w:rPr>
      </w:pPr>
    </w:p>
    <w:p w14:paraId="752BED59" w14:textId="77777777" w:rsidR="00824778" w:rsidRDefault="00824778" w:rsidP="00E9592F">
      <w:pPr>
        <w:spacing w:after="0" w:line="240" w:lineRule="auto"/>
        <w:jc w:val="both"/>
        <w:rPr>
          <w:rFonts w:ascii="Arial" w:eastAsia="Times New Roman" w:hAnsi="Arial" w:cs="Arial"/>
          <w:color w:val="000000"/>
          <w:sz w:val="24"/>
          <w:szCs w:val="24"/>
          <w:lang w:val="sr-Latn-ME"/>
        </w:rPr>
      </w:pPr>
    </w:p>
    <w:p w14:paraId="313D63C6" w14:textId="77777777" w:rsidR="00824778" w:rsidRDefault="00824778" w:rsidP="00E9592F">
      <w:pPr>
        <w:spacing w:after="0" w:line="240" w:lineRule="auto"/>
        <w:jc w:val="both"/>
        <w:rPr>
          <w:rFonts w:ascii="Arial" w:eastAsia="Times New Roman" w:hAnsi="Arial" w:cs="Arial"/>
          <w:color w:val="000000"/>
          <w:sz w:val="24"/>
          <w:szCs w:val="24"/>
          <w:lang w:val="sr-Latn-ME"/>
        </w:rPr>
      </w:pPr>
    </w:p>
    <w:p w14:paraId="1B2960E6" w14:textId="77777777" w:rsidR="00824778" w:rsidRDefault="00824778" w:rsidP="00E9592F">
      <w:pPr>
        <w:spacing w:after="0" w:line="240" w:lineRule="auto"/>
        <w:jc w:val="both"/>
        <w:rPr>
          <w:rFonts w:ascii="Arial" w:eastAsia="Times New Roman" w:hAnsi="Arial" w:cs="Arial"/>
          <w:color w:val="000000"/>
          <w:sz w:val="24"/>
          <w:szCs w:val="24"/>
          <w:lang w:val="sr-Latn-ME"/>
        </w:rPr>
      </w:pPr>
    </w:p>
    <w:p w14:paraId="1D77135A" w14:textId="77777777" w:rsidR="00824778" w:rsidRPr="00E9592F" w:rsidRDefault="00824778" w:rsidP="00E9592F">
      <w:pPr>
        <w:spacing w:after="0" w:line="240" w:lineRule="auto"/>
        <w:jc w:val="both"/>
        <w:rPr>
          <w:rFonts w:ascii="Arial" w:eastAsia="Times New Roman" w:hAnsi="Arial" w:cs="Arial"/>
          <w:color w:val="000000"/>
          <w:sz w:val="24"/>
          <w:szCs w:val="24"/>
          <w:lang w:val="sr-Latn-ME"/>
        </w:rPr>
      </w:pPr>
    </w:p>
    <w:p w14:paraId="7C2E1538" w14:textId="77777777"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lang w:val="sr-Latn-ME"/>
        </w:rPr>
      </w:pPr>
      <w:bookmarkStart w:id="14" w:name="_Toc416180136"/>
      <w:bookmarkStart w:id="15" w:name="_Toc508349235"/>
      <w:bookmarkStart w:id="16" w:name="_Toc62730567"/>
      <w:r w:rsidRPr="00E9592F">
        <w:rPr>
          <w:rFonts w:ascii="Arial" w:eastAsia="Times New Roman" w:hAnsi="Arial" w:cs="Times New Roman"/>
          <w:b/>
          <w:sz w:val="24"/>
          <w:szCs w:val="32"/>
          <w:lang w:val="sr-Latn-ME"/>
        </w:rPr>
        <w:t xml:space="preserve"> IZJAVA NARUČIOCA O NEPOSTOJANJU SUKOBA INTERESA</w:t>
      </w:r>
      <w:bookmarkEnd w:id="14"/>
      <w:bookmarkEnd w:id="15"/>
      <w:bookmarkEnd w:id="16"/>
    </w:p>
    <w:p w14:paraId="0EF10806" w14:textId="77777777" w:rsidR="00E9592F" w:rsidRPr="00E9592F" w:rsidRDefault="00E9592F" w:rsidP="00E9592F">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14:paraId="4FCD7943" w14:textId="77777777" w:rsidR="00E9592F" w:rsidRPr="00E9592F" w:rsidRDefault="00E9592F" w:rsidP="00E9592F">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14:paraId="18B1EA31" w14:textId="1761BCEE" w:rsidR="00E9592F" w:rsidRPr="00E9592F" w:rsidRDefault="00E9592F" w:rsidP="00E9592F">
      <w:pPr>
        <w:tabs>
          <w:tab w:val="left" w:pos="1701"/>
          <w:tab w:val="left" w:pos="4820"/>
        </w:tabs>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u w:val="single"/>
          <w:lang w:val="sr-Latn-ME"/>
        </w:rPr>
        <w:t xml:space="preserve"> </w:t>
      </w:r>
      <w:r>
        <w:rPr>
          <w:rFonts w:ascii="Arial" w:eastAsia="Times New Roman" w:hAnsi="Arial" w:cs="Arial"/>
          <w:color w:val="000000"/>
          <w:sz w:val="24"/>
          <w:szCs w:val="24"/>
          <w:u w:val="single"/>
          <w:lang w:val="sr-Latn-ME"/>
        </w:rPr>
        <w:t>DOO “</w:t>
      </w:r>
      <w:r w:rsidR="00593C77">
        <w:rPr>
          <w:rFonts w:ascii="Arial" w:eastAsia="Times New Roman" w:hAnsi="Arial" w:cs="Arial"/>
          <w:color w:val="000000"/>
          <w:sz w:val="24"/>
          <w:szCs w:val="24"/>
          <w:u w:val="single"/>
          <w:lang w:val="sr-Latn-ME"/>
        </w:rPr>
        <w:t>Komunalne djelatnosti</w:t>
      </w:r>
      <w:r>
        <w:rPr>
          <w:rFonts w:ascii="Arial" w:eastAsia="Times New Roman" w:hAnsi="Arial" w:cs="Arial"/>
          <w:color w:val="000000"/>
          <w:sz w:val="24"/>
          <w:szCs w:val="24"/>
          <w:u w:val="single"/>
          <w:lang w:val="sr-Latn-ME"/>
        </w:rPr>
        <w:t xml:space="preserve">” </w:t>
      </w:r>
      <w:r w:rsidR="00593C77">
        <w:rPr>
          <w:rFonts w:ascii="Arial" w:eastAsia="Times New Roman" w:hAnsi="Arial" w:cs="Arial"/>
          <w:color w:val="000000"/>
          <w:sz w:val="24"/>
          <w:szCs w:val="24"/>
          <w:u w:val="single"/>
          <w:lang w:val="sr-Latn-ME"/>
        </w:rPr>
        <w:t>Savnik</w:t>
      </w:r>
    </w:p>
    <w:p w14:paraId="7C720E06" w14:textId="01828762" w:rsidR="00E9592F" w:rsidRPr="00E9592F" w:rsidRDefault="00E9592F" w:rsidP="00E9592F">
      <w:pPr>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Broj: </w:t>
      </w:r>
      <w:r w:rsidR="00A67AF2">
        <w:rPr>
          <w:rFonts w:ascii="Arial" w:eastAsia="Times New Roman" w:hAnsi="Arial" w:cs="Arial"/>
          <w:color w:val="000000"/>
          <w:sz w:val="24"/>
          <w:szCs w:val="24"/>
          <w:lang w:val="sr-Latn-ME"/>
        </w:rPr>
        <w:t>01-</w:t>
      </w:r>
    </w:p>
    <w:p w14:paraId="3E90ED2C" w14:textId="4E64B9CD" w:rsidR="00E9592F" w:rsidRPr="00E9592F" w:rsidRDefault="00F3211E" w:rsidP="00E9592F">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Pljevlja </w:t>
      </w:r>
      <w:r w:rsidR="00593C77">
        <w:rPr>
          <w:rFonts w:ascii="Arial" w:eastAsia="Times New Roman" w:hAnsi="Arial" w:cs="Arial"/>
          <w:color w:val="000000"/>
          <w:sz w:val="24"/>
          <w:szCs w:val="24"/>
          <w:lang w:val="sr-Latn-ME"/>
        </w:rPr>
        <w:t>01</w:t>
      </w:r>
      <w:r>
        <w:rPr>
          <w:rFonts w:ascii="Arial" w:eastAsia="Times New Roman" w:hAnsi="Arial" w:cs="Arial"/>
          <w:color w:val="000000"/>
          <w:sz w:val="24"/>
          <w:szCs w:val="24"/>
          <w:lang w:val="sr-Latn-ME"/>
        </w:rPr>
        <w:t>.</w:t>
      </w:r>
      <w:r w:rsidR="00593C77">
        <w:rPr>
          <w:rFonts w:ascii="Arial" w:eastAsia="Times New Roman" w:hAnsi="Arial" w:cs="Arial"/>
          <w:color w:val="000000"/>
          <w:sz w:val="24"/>
          <w:szCs w:val="24"/>
          <w:lang w:val="sr-Latn-ME"/>
        </w:rPr>
        <w:t>03</w:t>
      </w:r>
      <w:r>
        <w:rPr>
          <w:rFonts w:ascii="Arial" w:eastAsia="Times New Roman" w:hAnsi="Arial" w:cs="Arial"/>
          <w:color w:val="000000"/>
          <w:sz w:val="24"/>
          <w:szCs w:val="24"/>
          <w:lang w:val="sr-Latn-ME"/>
        </w:rPr>
        <w:t>.2023</w:t>
      </w:r>
    </w:p>
    <w:p w14:paraId="58E78786" w14:textId="77777777"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14:paraId="45471804" w14:textId="77777777"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14:paraId="5371205A" w14:textId="77777777" w:rsidR="00E9592F" w:rsidRPr="00E9592F" w:rsidRDefault="00E9592F" w:rsidP="00E9592F">
      <w:pPr>
        <w:tabs>
          <w:tab w:val="left" w:pos="3290"/>
        </w:tabs>
        <w:spacing w:after="0" w:line="240" w:lineRule="auto"/>
        <w:ind w:firstLine="708"/>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U skladu sa članom 43 stav 1 Zakona o javnim nabavkama („Službeni list CG”, br. 74/19 i 3/23), </w:t>
      </w:r>
    </w:p>
    <w:p w14:paraId="35F300CD" w14:textId="77777777" w:rsidR="00E9592F" w:rsidRPr="00E9592F" w:rsidRDefault="00E9592F" w:rsidP="00E9592F">
      <w:pPr>
        <w:tabs>
          <w:tab w:val="left" w:pos="3290"/>
        </w:tabs>
        <w:spacing w:after="0" w:line="240" w:lineRule="auto"/>
        <w:jc w:val="both"/>
        <w:rPr>
          <w:rFonts w:ascii="Arial" w:eastAsia="Times New Roman" w:hAnsi="Arial" w:cs="Arial"/>
          <w:color w:val="000000"/>
          <w:sz w:val="24"/>
          <w:szCs w:val="24"/>
          <w:lang w:val="sr-Latn-ME"/>
        </w:rPr>
      </w:pPr>
    </w:p>
    <w:p w14:paraId="467285B9" w14:textId="77777777" w:rsidR="00E9592F" w:rsidRPr="00E9592F" w:rsidRDefault="00E9592F" w:rsidP="00E9592F">
      <w:pPr>
        <w:tabs>
          <w:tab w:val="left" w:pos="3290"/>
        </w:tabs>
        <w:spacing w:after="0" w:line="240" w:lineRule="auto"/>
        <w:jc w:val="both"/>
        <w:rPr>
          <w:rFonts w:ascii="Arial" w:eastAsia="Times New Roman" w:hAnsi="Arial" w:cs="Arial"/>
          <w:color w:val="000000"/>
          <w:sz w:val="24"/>
          <w:szCs w:val="24"/>
          <w:lang w:val="sr-Latn-ME"/>
        </w:rPr>
      </w:pPr>
    </w:p>
    <w:p w14:paraId="3280EE76" w14:textId="77777777" w:rsidR="00E9592F" w:rsidRPr="00E9592F" w:rsidRDefault="00E9592F" w:rsidP="00E9592F">
      <w:pPr>
        <w:tabs>
          <w:tab w:val="left" w:pos="3290"/>
        </w:tabs>
        <w:spacing w:after="0" w:line="240" w:lineRule="auto"/>
        <w:jc w:val="both"/>
        <w:rPr>
          <w:rFonts w:ascii="Arial" w:eastAsia="Times New Roman" w:hAnsi="Arial" w:cs="Arial"/>
          <w:color w:val="000000"/>
          <w:sz w:val="24"/>
          <w:szCs w:val="24"/>
          <w:lang w:val="sr-Latn-ME"/>
        </w:rPr>
      </w:pPr>
    </w:p>
    <w:p w14:paraId="1749000F" w14:textId="77777777" w:rsidR="00E9592F" w:rsidRPr="00E9592F" w:rsidRDefault="00E9592F" w:rsidP="00E9592F">
      <w:pPr>
        <w:tabs>
          <w:tab w:val="left" w:pos="3290"/>
        </w:tabs>
        <w:spacing w:after="0" w:line="240" w:lineRule="auto"/>
        <w:jc w:val="center"/>
        <w:rPr>
          <w:rFonts w:ascii="Arial" w:eastAsia="Times New Roman" w:hAnsi="Arial" w:cs="Arial"/>
          <w:b/>
          <w:bCs/>
          <w:color w:val="000000"/>
          <w:sz w:val="32"/>
          <w:szCs w:val="32"/>
          <w:lang w:val="sr-Latn-ME"/>
        </w:rPr>
      </w:pPr>
      <w:r w:rsidRPr="00E9592F">
        <w:rPr>
          <w:rFonts w:ascii="Arial" w:eastAsia="Times New Roman" w:hAnsi="Arial" w:cs="Arial"/>
          <w:b/>
          <w:bCs/>
          <w:color w:val="000000"/>
          <w:sz w:val="32"/>
          <w:szCs w:val="32"/>
          <w:lang w:val="sr-Latn-ME"/>
        </w:rPr>
        <w:t>Izjavljujem</w:t>
      </w:r>
    </w:p>
    <w:p w14:paraId="6693F519" w14:textId="77777777" w:rsidR="00E9592F" w:rsidRPr="00E9592F" w:rsidRDefault="00E9592F" w:rsidP="00E9592F">
      <w:pPr>
        <w:tabs>
          <w:tab w:val="left" w:pos="3290"/>
        </w:tabs>
        <w:spacing w:after="0" w:line="240" w:lineRule="auto"/>
        <w:jc w:val="both"/>
        <w:rPr>
          <w:rFonts w:ascii="Arial" w:eastAsia="Times New Roman" w:hAnsi="Arial" w:cs="Arial"/>
          <w:color w:val="000000"/>
          <w:sz w:val="24"/>
          <w:szCs w:val="24"/>
          <w:lang w:val="sr-Latn-ME"/>
        </w:rPr>
      </w:pPr>
    </w:p>
    <w:p w14:paraId="552E9C05" w14:textId="77777777" w:rsidR="00E9592F" w:rsidRPr="00E9592F" w:rsidRDefault="00E9592F" w:rsidP="00E9592F">
      <w:pPr>
        <w:tabs>
          <w:tab w:val="left" w:pos="3290"/>
        </w:tabs>
        <w:spacing w:after="0" w:line="240" w:lineRule="auto"/>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 xml:space="preserve">da u postupku javne nabavke redni broj </w:t>
      </w:r>
      <w:r w:rsidR="00A67AF2">
        <w:rPr>
          <w:rFonts w:ascii="Arial" w:eastAsia="Times New Roman" w:hAnsi="Arial" w:cs="Arial"/>
          <w:color w:val="000000"/>
          <w:sz w:val="24"/>
          <w:szCs w:val="24"/>
          <w:lang w:val="sr-Latn-ME"/>
        </w:rPr>
        <w:t xml:space="preserve"> 8 </w:t>
      </w:r>
      <w:r w:rsidRPr="00E9592F">
        <w:rPr>
          <w:rFonts w:ascii="Arial" w:eastAsia="Times New Roman" w:hAnsi="Arial" w:cs="Arial"/>
          <w:color w:val="000000"/>
          <w:sz w:val="24"/>
          <w:szCs w:val="24"/>
          <w:lang w:val="sr-Latn-ME"/>
        </w:rPr>
        <w:t xml:space="preserve"> iz Plana javne nabavke broj </w:t>
      </w:r>
      <w:r w:rsidR="00A67AF2">
        <w:rPr>
          <w:rFonts w:ascii="Arial" w:eastAsia="Times New Roman" w:hAnsi="Arial" w:cs="Arial"/>
          <w:color w:val="000000"/>
          <w:sz w:val="24"/>
          <w:szCs w:val="24"/>
          <w:lang w:val="sr-Latn-ME"/>
        </w:rPr>
        <w:t>5853</w:t>
      </w:r>
      <w:r w:rsidRPr="00E9592F">
        <w:rPr>
          <w:rFonts w:ascii="Arial" w:eastAsia="Times New Roman" w:hAnsi="Arial" w:cs="Arial"/>
          <w:color w:val="000000"/>
          <w:sz w:val="24"/>
          <w:szCs w:val="24"/>
          <w:lang w:val="sr-Latn-ME"/>
        </w:rPr>
        <w:t xml:space="preserve"> od </w:t>
      </w:r>
      <w:r w:rsidR="00A67AF2">
        <w:rPr>
          <w:rFonts w:ascii="Arial" w:eastAsia="Times New Roman" w:hAnsi="Arial" w:cs="Arial"/>
          <w:color w:val="000000"/>
          <w:sz w:val="24"/>
          <w:szCs w:val="24"/>
          <w:lang w:val="sr-Latn-ME"/>
        </w:rPr>
        <w:t xml:space="preserve">24.1.2023 </w:t>
      </w:r>
      <w:r w:rsidRPr="00E9592F">
        <w:rPr>
          <w:rFonts w:ascii="Arial" w:eastAsia="Times New Roman" w:hAnsi="Arial" w:cs="Arial"/>
          <w:color w:val="000000"/>
          <w:sz w:val="24"/>
          <w:szCs w:val="24"/>
          <w:lang w:val="sr-Latn-ME"/>
        </w:rPr>
        <w:t xml:space="preserve"> za nabavku </w:t>
      </w:r>
      <w:r w:rsidR="00A67AF2">
        <w:rPr>
          <w:rFonts w:ascii="Arial" w:eastAsia="Times New Roman" w:hAnsi="Arial" w:cs="Arial"/>
          <w:color w:val="000000"/>
          <w:sz w:val="24"/>
          <w:szCs w:val="24"/>
          <w:lang w:val="sr-Latn-ME"/>
        </w:rPr>
        <w:t>Goriva</w:t>
      </w:r>
      <w:r w:rsidR="00AF03EE">
        <w:rPr>
          <w:rFonts w:ascii="Arial" w:eastAsia="Times New Roman" w:hAnsi="Arial" w:cs="Arial"/>
          <w:color w:val="000000"/>
          <w:sz w:val="24"/>
          <w:szCs w:val="24"/>
          <w:lang w:val="sr-Latn-ME"/>
        </w:rPr>
        <w:t xml:space="preserve">   </w:t>
      </w:r>
      <w:r w:rsidRPr="00E9592F">
        <w:rPr>
          <w:rFonts w:ascii="Arial" w:eastAsia="Times New Roman" w:hAnsi="Arial" w:cs="Arial"/>
          <w:i/>
          <w:color w:val="000000"/>
          <w:sz w:val="24"/>
          <w:szCs w:val="24"/>
          <w:u w:val="single"/>
          <w:lang w:val="sr-Latn-ME"/>
        </w:rPr>
        <w:t xml:space="preserve"> </w:t>
      </w:r>
      <w:r w:rsidRPr="00E9592F">
        <w:rPr>
          <w:rFonts w:ascii="Arial" w:eastAsia="Times New Roman" w:hAnsi="Arial" w:cs="Arial"/>
          <w:color w:val="000000"/>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14:paraId="782440C8" w14:textId="77777777" w:rsidR="00E9592F" w:rsidRPr="00E9592F" w:rsidRDefault="00E9592F" w:rsidP="00E9592F">
      <w:pPr>
        <w:tabs>
          <w:tab w:val="left" w:pos="3290"/>
        </w:tabs>
        <w:spacing w:after="0" w:line="240" w:lineRule="auto"/>
        <w:jc w:val="both"/>
        <w:rPr>
          <w:rFonts w:ascii="Arial" w:eastAsia="Times New Roman" w:hAnsi="Arial" w:cs="Arial"/>
          <w:color w:val="000000"/>
          <w:sz w:val="24"/>
          <w:szCs w:val="24"/>
          <w:lang w:val="sr-Latn-ME"/>
        </w:rPr>
      </w:pPr>
    </w:p>
    <w:p w14:paraId="21D6381D" w14:textId="77777777" w:rsidR="00E9592F" w:rsidRPr="00E9592F" w:rsidRDefault="00E9592F" w:rsidP="00E9592F">
      <w:pPr>
        <w:tabs>
          <w:tab w:val="left" w:pos="3290"/>
        </w:tabs>
        <w:spacing w:after="0" w:line="240" w:lineRule="auto"/>
        <w:jc w:val="both"/>
        <w:rPr>
          <w:rFonts w:ascii="Arial" w:eastAsia="Times New Roman" w:hAnsi="Arial" w:cs="Arial"/>
          <w:color w:val="000000"/>
          <w:sz w:val="24"/>
          <w:szCs w:val="24"/>
          <w:lang w:val="sr-Latn-ME"/>
        </w:rPr>
      </w:pPr>
    </w:p>
    <w:p w14:paraId="323362F7" w14:textId="313B1C67" w:rsidR="00C1315B" w:rsidRDefault="00C1315B" w:rsidP="00C1315B">
      <w:pPr>
        <w:tabs>
          <w:tab w:val="left" w:pos="3290"/>
        </w:tabs>
        <w:spacing w:after="0" w:line="240" w:lineRule="auto"/>
        <w:ind w:firstLine="1134"/>
        <w:jc w:val="right"/>
        <w:rPr>
          <w:rFonts w:ascii="Arial" w:eastAsia="Times New Roman" w:hAnsi="Arial" w:cs="Arial"/>
          <w:color w:val="000000"/>
          <w:sz w:val="24"/>
          <w:szCs w:val="24"/>
        </w:rPr>
      </w:pPr>
      <w:proofErr w:type="spellStart"/>
      <w:r w:rsidRPr="00E87A4D">
        <w:rPr>
          <w:rFonts w:ascii="Arial" w:eastAsia="Times New Roman" w:hAnsi="Arial" w:cs="Arial"/>
          <w:color w:val="000000"/>
          <w:sz w:val="24"/>
          <w:szCs w:val="24"/>
        </w:rPr>
        <w:t>Ovlašćeno</w:t>
      </w:r>
      <w:proofErr w:type="spellEnd"/>
      <w:r w:rsidRPr="00E87A4D">
        <w:rPr>
          <w:rFonts w:ascii="Arial" w:eastAsia="Times New Roman" w:hAnsi="Arial" w:cs="Arial"/>
          <w:color w:val="000000"/>
          <w:sz w:val="24"/>
          <w:szCs w:val="24"/>
        </w:rPr>
        <w:t xml:space="preserve"> lice </w:t>
      </w:r>
      <w:proofErr w:type="spellStart"/>
      <w:r w:rsidRPr="00E87A4D">
        <w:rPr>
          <w:rFonts w:ascii="Arial" w:eastAsia="Times New Roman" w:hAnsi="Arial" w:cs="Arial"/>
          <w:color w:val="000000"/>
          <w:sz w:val="24"/>
          <w:szCs w:val="24"/>
        </w:rPr>
        <w:t>naručioca</w:t>
      </w:r>
      <w:proofErr w:type="spellEnd"/>
      <w:r w:rsidRPr="00E87A4D">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S</w:t>
      </w:r>
      <w:r w:rsidR="00593C77">
        <w:rPr>
          <w:rFonts w:ascii="Arial" w:eastAsia="Times New Roman" w:hAnsi="Arial" w:cs="Arial"/>
          <w:color w:val="000000"/>
          <w:sz w:val="24"/>
          <w:szCs w:val="24"/>
        </w:rPr>
        <w:t>trunjas</w:t>
      </w:r>
      <w:proofErr w:type="spellEnd"/>
      <w:r w:rsidR="00593C77">
        <w:rPr>
          <w:rFonts w:ascii="Arial" w:eastAsia="Times New Roman" w:hAnsi="Arial" w:cs="Arial"/>
          <w:color w:val="000000"/>
          <w:sz w:val="24"/>
          <w:szCs w:val="24"/>
        </w:rPr>
        <w:t xml:space="preserve"> </w:t>
      </w:r>
      <w:proofErr w:type="spellStart"/>
      <w:r w:rsidR="00593C77">
        <w:rPr>
          <w:rFonts w:ascii="Arial" w:eastAsia="Times New Roman" w:hAnsi="Arial" w:cs="Arial"/>
          <w:color w:val="000000"/>
          <w:sz w:val="24"/>
          <w:szCs w:val="24"/>
        </w:rPr>
        <w:t>Slavojka</w:t>
      </w:r>
      <w:proofErr w:type="spellEnd"/>
    </w:p>
    <w:p w14:paraId="78685A92" w14:textId="77777777" w:rsidR="00C1315B" w:rsidRPr="00E87A4D" w:rsidRDefault="00C1315B" w:rsidP="00C1315B">
      <w:pPr>
        <w:tabs>
          <w:tab w:val="left" w:pos="3290"/>
        </w:tabs>
        <w:spacing w:after="0" w:line="240" w:lineRule="auto"/>
        <w:ind w:firstLine="1134"/>
        <w:jc w:val="right"/>
        <w:rPr>
          <w:rFonts w:ascii="Arial" w:eastAsia="Times New Roman" w:hAnsi="Arial" w:cs="Arial"/>
          <w:color w:val="000000"/>
          <w:sz w:val="24"/>
          <w:szCs w:val="24"/>
        </w:rPr>
      </w:pPr>
      <w:r w:rsidRPr="00E87A4D">
        <w:rPr>
          <w:rFonts w:ascii="Arial" w:eastAsia="Times New Roman" w:hAnsi="Arial" w:cs="Arial"/>
          <w:color w:val="000000"/>
          <w:sz w:val="24"/>
          <w:szCs w:val="24"/>
        </w:rPr>
        <w:t>__________</w:t>
      </w:r>
      <w:r>
        <w:rPr>
          <w:rFonts w:ascii="Arial" w:eastAsia="Times New Roman" w:hAnsi="Arial" w:cs="Arial"/>
          <w:color w:val="000000"/>
          <w:sz w:val="24"/>
          <w:szCs w:val="24"/>
        </w:rPr>
        <w:t>________</w:t>
      </w:r>
      <w:r w:rsidRPr="00E87A4D">
        <w:rPr>
          <w:rFonts w:ascii="Arial" w:eastAsia="Times New Roman" w:hAnsi="Arial" w:cs="Arial"/>
          <w:color w:val="000000"/>
          <w:sz w:val="24"/>
          <w:szCs w:val="24"/>
        </w:rPr>
        <w:t>_</w:t>
      </w:r>
    </w:p>
    <w:p w14:paraId="56677FC2" w14:textId="77777777" w:rsidR="00C1315B" w:rsidRPr="00E87A4D" w:rsidRDefault="00C1315B" w:rsidP="00C1315B">
      <w:pPr>
        <w:tabs>
          <w:tab w:val="left" w:pos="3290"/>
        </w:tabs>
        <w:spacing w:after="0" w:line="240" w:lineRule="auto"/>
        <w:ind w:left="5664" w:firstLine="708"/>
        <w:jc w:val="center"/>
        <w:rPr>
          <w:rFonts w:ascii="Arial" w:eastAsia="Times New Roman" w:hAnsi="Arial" w:cs="Arial"/>
          <w:i/>
          <w:iCs/>
          <w:color w:val="000000"/>
          <w:sz w:val="24"/>
          <w:szCs w:val="24"/>
        </w:rPr>
      </w:pPr>
      <w:r>
        <w:rPr>
          <w:rFonts w:ascii="Arial" w:eastAsia="Times New Roman" w:hAnsi="Arial" w:cs="Arial"/>
          <w:i/>
          <w:iCs/>
          <w:color w:val="000000"/>
          <w:sz w:val="24"/>
          <w:szCs w:val="24"/>
        </w:rPr>
        <w:t xml:space="preserve">       </w:t>
      </w:r>
      <w:proofErr w:type="spellStart"/>
      <w:r w:rsidRPr="00E87A4D">
        <w:rPr>
          <w:rFonts w:ascii="Arial" w:eastAsia="Times New Roman" w:hAnsi="Arial" w:cs="Arial"/>
          <w:i/>
          <w:iCs/>
          <w:color w:val="000000"/>
          <w:sz w:val="24"/>
          <w:szCs w:val="24"/>
        </w:rPr>
        <w:t>s.r.</w:t>
      </w:r>
      <w:proofErr w:type="spellEnd"/>
    </w:p>
    <w:p w14:paraId="5B9D24E5" w14:textId="3738A411" w:rsidR="00C1315B" w:rsidRDefault="00C1315B" w:rsidP="00C1315B">
      <w:pPr>
        <w:tabs>
          <w:tab w:val="left" w:pos="3290"/>
        </w:tabs>
        <w:spacing w:after="0" w:line="240" w:lineRule="auto"/>
        <w:ind w:firstLine="1134"/>
        <w:jc w:val="right"/>
        <w:rPr>
          <w:rFonts w:ascii="Arial" w:eastAsia="Times New Roman" w:hAnsi="Arial" w:cs="Arial"/>
          <w:color w:val="000000"/>
          <w:sz w:val="24"/>
          <w:szCs w:val="24"/>
        </w:rPr>
      </w:pPr>
      <w:proofErr w:type="spellStart"/>
      <w:r w:rsidRPr="00E87A4D">
        <w:rPr>
          <w:rFonts w:ascii="Arial" w:eastAsia="Times New Roman" w:hAnsi="Arial" w:cs="Arial"/>
          <w:color w:val="000000"/>
          <w:sz w:val="24"/>
          <w:szCs w:val="24"/>
        </w:rPr>
        <w:t>Službenik</w:t>
      </w:r>
      <w:proofErr w:type="spellEnd"/>
      <w:r w:rsidRPr="00E87A4D">
        <w:rPr>
          <w:rFonts w:ascii="Arial" w:eastAsia="Times New Roman" w:hAnsi="Arial" w:cs="Arial"/>
          <w:color w:val="000000"/>
          <w:sz w:val="24"/>
          <w:szCs w:val="24"/>
        </w:rPr>
        <w:t xml:space="preserve"> za </w:t>
      </w:r>
      <w:proofErr w:type="spellStart"/>
      <w:r w:rsidRPr="00E87A4D">
        <w:rPr>
          <w:rFonts w:ascii="Arial" w:eastAsia="Times New Roman" w:hAnsi="Arial" w:cs="Arial"/>
          <w:color w:val="000000"/>
          <w:sz w:val="24"/>
          <w:szCs w:val="24"/>
        </w:rPr>
        <w:t>javne</w:t>
      </w:r>
      <w:proofErr w:type="spellEnd"/>
      <w:r w:rsidRPr="00E87A4D">
        <w:rPr>
          <w:rFonts w:ascii="Arial" w:eastAsia="Times New Roman" w:hAnsi="Arial" w:cs="Arial"/>
          <w:color w:val="000000"/>
          <w:sz w:val="24"/>
          <w:szCs w:val="24"/>
        </w:rPr>
        <w:t xml:space="preserve"> </w:t>
      </w:r>
      <w:proofErr w:type="spellStart"/>
      <w:r w:rsidRPr="00E87A4D">
        <w:rPr>
          <w:rFonts w:ascii="Arial" w:eastAsia="Times New Roman" w:hAnsi="Arial" w:cs="Arial"/>
          <w:color w:val="000000"/>
          <w:sz w:val="24"/>
          <w:szCs w:val="24"/>
        </w:rPr>
        <w:t>nabavke</w:t>
      </w:r>
      <w:proofErr w:type="spellEnd"/>
      <w:r w:rsidRPr="00E87A4D">
        <w:rPr>
          <w:rFonts w:ascii="Arial" w:eastAsia="Times New Roman" w:hAnsi="Arial" w:cs="Arial"/>
          <w:color w:val="000000"/>
          <w:sz w:val="24"/>
          <w:szCs w:val="24"/>
        </w:rPr>
        <w:t xml:space="preserve"> </w:t>
      </w:r>
      <w:proofErr w:type="spellStart"/>
      <w:r w:rsidR="00593C77">
        <w:rPr>
          <w:rFonts w:ascii="Arial" w:eastAsia="Times New Roman" w:hAnsi="Arial" w:cs="Arial"/>
          <w:color w:val="000000"/>
          <w:sz w:val="24"/>
          <w:szCs w:val="24"/>
        </w:rPr>
        <w:t>Ranka</w:t>
      </w:r>
      <w:proofErr w:type="spellEnd"/>
      <w:r w:rsidR="00593C77">
        <w:rPr>
          <w:rFonts w:ascii="Arial" w:eastAsia="Times New Roman" w:hAnsi="Arial" w:cs="Arial"/>
          <w:color w:val="000000"/>
          <w:sz w:val="24"/>
          <w:szCs w:val="24"/>
        </w:rPr>
        <w:t xml:space="preserve"> </w:t>
      </w:r>
      <w:proofErr w:type="spellStart"/>
      <w:r w:rsidR="00593C77">
        <w:rPr>
          <w:rFonts w:ascii="Arial" w:eastAsia="Times New Roman" w:hAnsi="Arial" w:cs="Arial"/>
          <w:color w:val="000000"/>
          <w:sz w:val="24"/>
          <w:szCs w:val="24"/>
        </w:rPr>
        <w:t>Vilotijevic</w:t>
      </w:r>
      <w:proofErr w:type="spellEnd"/>
    </w:p>
    <w:p w14:paraId="369D42DA" w14:textId="77777777" w:rsidR="00C1315B" w:rsidRPr="00E87A4D" w:rsidRDefault="00C1315B" w:rsidP="00C1315B">
      <w:pPr>
        <w:tabs>
          <w:tab w:val="left" w:pos="3290"/>
        </w:tabs>
        <w:spacing w:after="0" w:line="240" w:lineRule="auto"/>
        <w:ind w:firstLine="1134"/>
        <w:jc w:val="right"/>
        <w:rPr>
          <w:rFonts w:ascii="Arial" w:eastAsia="Times New Roman" w:hAnsi="Arial" w:cs="Arial"/>
          <w:i/>
          <w:iCs/>
          <w:color w:val="000000"/>
          <w:sz w:val="24"/>
          <w:szCs w:val="24"/>
        </w:rPr>
      </w:pPr>
      <w:r w:rsidRPr="00E87A4D">
        <w:rPr>
          <w:rFonts w:ascii="Arial" w:eastAsia="Times New Roman" w:hAnsi="Arial" w:cs="Arial"/>
          <w:color w:val="000000"/>
          <w:sz w:val="24"/>
          <w:szCs w:val="24"/>
        </w:rPr>
        <w:t>_______________</w:t>
      </w:r>
      <w:r w:rsidRPr="00E87A4D">
        <w:rPr>
          <w:rFonts w:ascii="Arial" w:eastAsia="Times New Roman" w:hAnsi="Arial" w:cs="Arial"/>
          <w:i/>
          <w:iCs/>
          <w:color w:val="000000"/>
          <w:sz w:val="24"/>
          <w:szCs w:val="24"/>
        </w:rPr>
        <w:t xml:space="preserve"> </w:t>
      </w:r>
    </w:p>
    <w:p w14:paraId="4A1A80FB" w14:textId="77777777" w:rsidR="00C1315B" w:rsidRPr="00E87A4D" w:rsidRDefault="00C1315B" w:rsidP="00C1315B">
      <w:pPr>
        <w:tabs>
          <w:tab w:val="left" w:pos="3290"/>
        </w:tabs>
        <w:spacing w:after="0" w:line="240" w:lineRule="auto"/>
        <w:ind w:left="5664" w:firstLine="708"/>
        <w:jc w:val="center"/>
        <w:rPr>
          <w:rFonts w:ascii="Arial" w:eastAsia="Times New Roman" w:hAnsi="Arial" w:cs="Arial"/>
          <w:i/>
          <w:iCs/>
          <w:color w:val="000000"/>
          <w:sz w:val="24"/>
          <w:szCs w:val="24"/>
        </w:rPr>
      </w:pPr>
      <w:r>
        <w:rPr>
          <w:rFonts w:ascii="Arial" w:eastAsia="Times New Roman" w:hAnsi="Arial" w:cs="Arial"/>
          <w:i/>
          <w:iCs/>
          <w:color w:val="000000"/>
          <w:sz w:val="24"/>
          <w:szCs w:val="24"/>
        </w:rPr>
        <w:t xml:space="preserve">       </w:t>
      </w:r>
      <w:r w:rsidRPr="00E87A4D">
        <w:rPr>
          <w:rFonts w:ascii="Arial" w:eastAsia="Times New Roman" w:hAnsi="Arial" w:cs="Arial"/>
          <w:i/>
          <w:iCs/>
          <w:color w:val="000000"/>
          <w:sz w:val="24"/>
          <w:szCs w:val="24"/>
        </w:rPr>
        <w:t xml:space="preserve"> </w:t>
      </w:r>
      <w:proofErr w:type="spellStart"/>
      <w:r w:rsidRPr="00E87A4D">
        <w:rPr>
          <w:rFonts w:ascii="Arial" w:eastAsia="Times New Roman" w:hAnsi="Arial" w:cs="Arial"/>
          <w:i/>
          <w:iCs/>
          <w:color w:val="000000"/>
          <w:sz w:val="24"/>
          <w:szCs w:val="24"/>
        </w:rPr>
        <w:t>s.r.</w:t>
      </w:r>
      <w:proofErr w:type="spellEnd"/>
    </w:p>
    <w:p w14:paraId="75D30A93" w14:textId="77777777" w:rsidR="00C1315B" w:rsidRDefault="00C1315B" w:rsidP="00C1315B">
      <w:pPr>
        <w:tabs>
          <w:tab w:val="left" w:pos="3290"/>
        </w:tabs>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Pr="00E87A4D">
        <w:rPr>
          <w:rFonts w:ascii="Arial" w:eastAsia="Times New Roman" w:hAnsi="Arial" w:cs="Arial"/>
          <w:color w:val="000000"/>
          <w:sz w:val="24"/>
          <w:szCs w:val="24"/>
        </w:rPr>
        <w:t xml:space="preserve">Lice </w:t>
      </w:r>
      <w:proofErr w:type="spellStart"/>
      <w:r w:rsidRPr="00E87A4D">
        <w:rPr>
          <w:rFonts w:ascii="Arial" w:eastAsia="Times New Roman" w:hAnsi="Arial" w:cs="Arial"/>
          <w:color w:val="000000"/>
          <w:sz w:val="24"/>
          <w:szCs w:val="24"/>
        </w:rPr>
        <w:t>koje</w:t>
      </w:r>
      <w:proofErr w:type="spellEnd"/>
      <w:r w:rsidRPr="00E87A4D">
        <w:rPr>
          <w:rFonts w:ascii="Arial" w:eastAsia="Times New Roman" w:hAnsi="Arial" w:cs="Arial"/>
          <w:color w:val="000000"/>
          <w:sz w:val="24"/>
          <w:szCs w:val="24"/>
        </w:rPr>
        <w:t xml:space="preserve"> je </w:t>
      </w:r>
      <w:proofErr w:type="spellStart"/>
      <w:r w:rsidRPr="00E87A4D">
        <w:rPr>
          <w:rFonts w:ascii="Arial" w:eastAsia="Times New Roman" w:hAnsi="Arial" w:cs="Arial"/>
          <w:color w:val="000000"/>
          <w:sz w:val="24"/>
          <w:szCs w:val="24"/>
        </w:rPr>
        <w:t>učestvovalo</w:t>
      </w:r>
      <w:proofErr w:type="spellEnd"/>
      <w:r w:rsidRPr="00E87A4D">
        <w:rPr>
          <w:rFonts w:ascii="Arial" w:eastAsia="Times New Roman" w:hAnsi="Arial" w:cs="Arial"/>
          <w:color w:val="000000"/>
          <w:sz w:val="24"/>
          <w:szCs w:val="24"/>
        </w:rPr>
        <w:t xml:space="preserve"> u </w:t>
      </w:r>
      <w:proofErr w:type="spellStart"/>
      <w:r w:rsidRPr="00E87A4D">
        <w:rPr>
          <w:rFonts w:ascii="Arial" w:eastAsia="Times New Roman" w:hAnsi="Arial" w:cs="Arial"/>
          <w:color w:val="000000"/>
          <w:sz w:val="24"/>
          <w:szCs w:val="24"/>
        </w:rPr>
        <w:t>planiranju</w:t>
      </w:r>
      <w:proofErr w:type="spellEnd"/>
    </w:p>
    <w:p w14:paraId="3C49B119" w14:textId="4853FD4D" w:rsidR="00C1315B" w:rsidRDefault="00C1315B" w:rsidP="00C1315B">
      <w:pPr>
        <w:tabs>
          <w:tab w:val="left" w:pos="3290"/>
        </w:tabs>
        <w:spacing w:after="0" w:line="240" w:lineRule="auto"/>
        <w:jc w:val="right"/>
        <w:rPr>
          <w:rFonts w:ascii="Arial" w:eastAsia="Times New Roman" w:hAnsi="Arial" w:cs="Arial"/>
          <w:color w:val="000000"/>
          <w:sz w:val="24"/>
          <w:szCs w:val="24"/>
        </w:rPr>
      </w:pPr>
      <w:r w:rsidRPr="00E87A4D">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                                 </w:t>
      </w:r>
      <w:proofErr w:type="spellStart"/>
      <w:r w:rsidRPr="00E87A4D">
        <w:rPr>
          <w:rFonts w:ascii="Arial" w:eastAsia="Times New Roman" w:hAnsi="Arial" w:cs="Arial"/>
          <w:color w:val="000000"/>
          <w:sz w:val="24"/>
          <w:szCs w:val="24"/>
        </w:rPr>
        <w:t>javne</w:t>
      </w:r>
      <w:proofErr w:type="spellEnd"/>
      <w:r w:rsidRPr="00E87A4D">
        <w:rPr>
          <w:rFonts w:ascii="Arial" w:eastAsia="Times New Roman" w:hAnsi="Arial" w:cs="Arial"/>
          <w:color w:val="000000"/>
          <w:sz w:val="24"/>
          <w:szCs w:val="24"/>
        </w:rPr>
        <w:t xml:space="preserve"> </w:t>
      </w:r>
      <w:proofErr w:type="spellStart"/>
      <w:r w:rsidRPr="00E87A4D">
        <w:rPr>
          <w:rFonts w:ascii="Arial" w:eastAsia="Times New Roman" w:hAnsi="Arial" w:cs="Arial"/>
          <w:color w:val="000000"/>
          <w:sz w:val="24"/>
          <w:szCs w:val="24"/>
        </w:rPr>
        <w:t>nabavke</w:t>
      </w:r>
      <w:proofErr w:type="spellEnd"/>
      <w:r w:rsidRPr="00E87A4D">
        <w:rPr>
          <w:rFonts w:ascii="Arial" w:eastAsia="Times New Roman" w:hAnsi="Arial" w:cs="Arial"/>
          <w:color w:val="000000"/>
          <w:sz w:val="24"/>
          <w:szCs w:val="24"/>
        </w:rPr>
        <w:t xml:space="preserve"> </w:t>
      </w:r>
      <w:proofErr w:type="spellStart"/>
      <w:r w:rsidR="00593C77">
        <w:rPr>
          <w:rFonts w:ascii="Arial" w:eastAsia="Times New Roman" w:hAnsi="Arial" w:cs="Arial"/>
          <w:color w:val="000000"/>
          <w:sz w:val="24"/>
          <w:szCs w:val="24"/>
        </w:rPr>
        <w:t>Dragisa</w:t>
      </w:r>
      <w:proofErr w:type="spellEnd"/>
      <w:r w:rsidR="00593C77">
        <w:rPr>
          <w:rFonts w:ascii="Arial" w:eastAsia="Times New Roman" w:hAnsi="Arial" w:cs="Arial"/>
          <w:color w:val="000000"/>
          <w:sz w:val="24"/>
          <w:szCs w:val="24"/>
        </w:rPr>
        <w:t xml:space="preserve"> </w:t>
      </w:r>
      <w:proofErr w:type="spellStart"/>
      <w:r w:rsidR="00593C77">
        <w:rPr>
          <w:rFonts w:ascii="Arial" w:eastAsia="Times New Roman" w:hAnsi="Arial" w:cs="Arial"/>
          <w:color w:val="000000"/>
          <w:sz w:val="24"/>
          <w:szCs w:val="24"/>
        </w:rPr>
        <w:t>Andesilic</w:t>
      </w:r>
      <w:proofErr w:type="spellEnd"/>
      <w:r>
        <w:rPr>
          <w:rFonts w:ascii="Arial" w:eastAsia="Times New Roman" w:hAnsi="Arial" w:cs="Arial"/>
          <w:color w:val="000000"/>
          <w:sz w:val="24"/>
          <w:szCs w:val="24"/>
        </w:rPr>
        <w:t xml:space="preserve">              </w:t>
      </w:r>
    </w:p>
    <w:p w14:paraId="721BE41F" w14:textId="77777777" w:rsidR="00C1315B" w:rsidRPr="00E87A4D" w:rsidRDefault="00C1315B" w:rsidP="00C1315B">
      <w:pPr>
        <w:tabs>
          <w:tab w:val="left" w:pos="3290"/>
        </w:tabs>
        <w:spacing w:after="0" w:line="240" w:lineRule="auto"/>
        <w:jc w:val="right"/>
        <w:rPr>
          <w:rFonts w:ascii="Arial" w:eastAsia="Times New Roman" w:hAnsi="Arial" w:cs="Arial"/>
          <w:color w:val="000000"/>
          <w:sz w:val="24"/>
          <w:szCs w:val="24"/>
        </w:rPr>
      </w:pPr>
      <w:r>
        <w:rPr>
          <w:rFonts w:ascii="Arial" w:eastAsia="Times New Roman" w:hAnsi="Arial" w:cs="Arial"/>
          <w:color w:val="000000"/>
          <w:sz w:val="24"/>
          <w:szCs w:val="24"/>
        </w:rPr>
        <w:t xml:space="preserve">  _</w:t>
      </w:r>
      <w:r w:rsidRPr="00E87A4D">
        <w:rPr>
          <w:rFonts w:ascii="Arial" w:eastAsia="Times New Roman" w:hAnsi="Arial" w:cs="Arial"/>
          <w:color w:val="000000"/>
          <w:sz w:val="24"/>
          <w:szCs w:val="24"/>
        </w:rPr>
        <w:t>________________</w:t>
      </w:r>
    </w:p>
    <w:p w14:paraId="330B6383" w14:textId="77777777" w:rsidR="00C1315B" w:rsidRPr="00414B5C" w:rsidRDefault="00C1315B" w:rsidP="00C1315B">
      <w:pPr>
        <w:spacing w:after="0" w:line="240" w:lineRule="auto"/>
        <w:ind w:left="6372" w:firstLine="708"/>
        <w:jc w:val="center"/>
        <w:rPr>
          <w:rFonts w:ascii="Arial" w:eastAsia="Times New Roman" w:hAnsi="Arial" w:cs="Arial"/>
          <w:i/>
          <w:iCs/>
          <w:color w:val="000000"/>
          <w:sz w:val="24"/>
          <w:szCs w:val="24"/>
        </w:rPr>
      </w:pPr>
      <w:proofErr w:type="spellStart"/>
      <w:r w:rsidRPr="00E87A4D">
        <w:rPr>
          <w:rFonts w:ascii="Arial" w:eastAsia="Times New Roman" w:hAnsi="Arial" w:cs="Arial"/>
          <w:i/>
          <w:iCs/>
          <w:color w:val="000000"/>
          <w:sz w:val="24"/>
          <w:szCs w:val="24"/>
        </w:rPr>
        <w:t>s.r.</w:t>
      </w:r>
      <w:proofErr w:type="spellEnd"/>
    </w:p>
    <w:p w14:paraId="56F561F2" w14:textId="07FC9014" w:rsidR="00C1315B" w:rsidRDefault="00C1315B" w:rsidP="00C1315B">
      <w:pPr>
        <w:tabs>
          <w:tab w:val="left" w:pos="3290"/>
        </w:tabs>
        <w:spacing w:after="0" w:line="240" w:lineRule="auto"/>
        <w:ind w:left="4248"/>
        <w:jc w:val="right"/>
        <w:rPr>
          <w:rFonts w:ascii="Arial" w:eastAsia="Times New Roman" w:hAnsi="Arial" w:cs="Arial"/>
          <w:color w:val="000000"/>
          <w:sz w:val="24"/>
          <w:szCs w:val="24"/>
        </w:rPr>
      </w:pPr>
      <w:r>
        <w:rPr>
          <w:rFonts w:ascii="Arial" w:eastAsia="Times New Roman" w:hAnsi="Arial" w:cs="Arial"/>
          <w:iCs/>
          <w:color w:val="000000"/>
          <w:sz w:val="24"/>
          <w:szCs w:val="24"/>
        </w:rPr>
        <w:tab/>
        <w:t xml:space="preserve"> </w:t>
      </w:r>
      <w:proofErr w:type="spellStart"/>
      <w:r>
        <w:rPr>
          <w:rFonts w:ascii="Arial" w:eastAsia="Times New Roman" w:hAnsi="Arial" w:cs="Arial"/>
          <w:iCs/>
          <w:color w:val="000000"/>
          <w:sz w:val="24"/>
          <w:szCs w:val="24"/>
        </w:rPr>
        <w:t>Presjednik</w:t>
      </w:r>
      <w:proofErr w:type="spellEnd"/>
      <w:r w:rsidRPr="00E87A4D">
        <w:rPr>
          <w:rFonts w:ascii="Arial" w:eastAsia="Times New Roman" w:hAnsi="Arial" w:cs="Arial"/>
          <w:iCs/>
          <w:color w:val="000000"/>
          <w:sz w:val="24"/>
          <w:szCs w:val="24"/>
        </w:rPr>
        <w:t xml:space="preserve"> </w:t>
      </w:r>
      <w:proofErr w:type="spellStart"/>
      <w:r w:rsidRPr="00E87A4D">
        <w:rPr>
          <w:rFonts w:ascii="Arial" w:eastAsia="Times New Roman" w:hAnsi="Arial" w:cs="Arial"/>
          <w:iCs/>
          <w:color w:val="000000"/>
          <w:sz w:val="24"/>
          <w:szCs w:val="24"/>
        </w:rPr>
        <w:t>komisije</w:t>
      </w:r>
      <w:proofErr w:type="spellEnd"/>
      <w:r w:rsidRPr="00E87A4D">
        <w:rPr>
          <w:rFonts w:ascii="Arial" w:eastAsia="Times New Roman" w:hAnsi="Arial" w:cs="Arial"/>
          <w:iCs/>
          <w:color w:val="000000"/>
          <w:sz w:val="24"/>
          <w:szCs w:val="24"/>
        </w:rPr>
        <w:t xml:space="preserve"> </w:t>
      </w:r>
      <w:r w:rsidRPr="00E87A4D">
        <w:rPr>
          <w:rFonts w:ascii="Arial" w:eastAsia="Times New Roman" w:hAnsi="Arial" w:cs="Arial"/>
          <w:sz w:val="24"/>
          <w:szCs w:val="24"/>
        </w:rPr>
        <w:t xml:space="preserve">za </w:t>
      </w:r>
      <w:proofErr w:type="spellStart"/>
      <w:r w:rsidRPr="00E87A4D">
        <w:rPr>
          <w:rFonts w:ascii="Arial" w:eastAsia="Times New Roman" w:hAnsi="Arial" w:cs="Arial"/>
          <w:sz w:val="24"/>
          <w:szCs w:val="24"/>
        </w:rPr>
        <w:t>sprovođenje</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postupka</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javne</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nabavk</w:t>
      </w:r>
      <w:r w:rsidRPr="00E87A4D">
        <w:rPr>
          <w:rFonts w:ascii="Arial" w:eastAsia="Times New Roman" w:hAnsi="Arial" w:cs="Arial"/>
          <w:iCs/>
          <w:color w:val="000000"/>
          <w:sz w:val="24"/>
          <w:szCs w:val="24"/>
        </w:rPr>
        <w:t>e</w:t>
      </w:r>
      <w:proofErr w:type="spellEnd"/>
      <w:r w:rsidRPr="00414B5C">
        <w:rPr>
          <w:rFonts w:ascii="Arial" w:eastAsia="Times New Roman" w:hAnsi="Arial" w:cs="Arial"/>
          <w:iCs/>
          <w:color w:val="000000"/>
          <w:sz w:val="24"/>
          <w:szCs w:val="24"/>
        </w:rPr>
        <w:t xml:space="preserve"> </w:t>
      </w:r>
      <w:proofErr w:type="spellStart"/>
      <w:r w:rsidR="00593C77">
        <w:rPr>
          <w:rFonts w:ascii="Arial" w:eastAsia="Times New Roman" w:hAnsi="Arial" w:cs="Arial"/>
          <w:iCs/>
          <w:color w:val="000000"/>
          <w:sz w:val="24"/>
          <w:szCs w:val="24"/>
        </w:rPr>
        <w:t>Ranka</w:t>
      </w:r>
      <w:proofErr w:type="spellEnd"/>
      <w:r w:rsidR="00593C77">
        <w:rPr>
          <w:rFonts w:ascii="Arial" w:eastAsia="Times New Roman" w:hAnsi="Arial" w:cs="Arial"/>
          <w:iCs/>
          <w:color w:val="000000"/>
          <w:sz w:val="24"/>
          <w:szCs w:val="24"/>
        </w:rPr>
        <w:t xml:space="preserve"> </w:t>
      </w:r>
      <w:proofErr w:type="spellStart"/>
      <w:r w:rsidR="00593C77">
        <w:rPr>
          <w:rFonts w:ascii="Arial" w:eastAsia="Times New Roman" w:hAnsi="Arial" w:cs="Arial"/>
          <w:iCs/>
          <w:color w:val="000000"/>
          <w:sz w:val="24"/>
          <w:szCs w:val="24"/>
        </w:rPr>
        <w:t>Vilotijevic</w:t>
      </w:r>
      <w:proofErr w:type="spellEnd"/>
      <w:r w:rsidRPr="00E87A4D">
        <w:rPr>
          <w:rFonts w:ascii="Arial" w:eastAsia="Times New Roman" w:hAnsi="Arial" w:cs="Arial"/>
          <w:color w:val="000000"/>
          <w:sz w:val="24"/>
          <w:szCs w:val="24"/>
        </w:rPr>
        <w:t xml:space="preserve"> </w:t>
      </w:r>
    </w:p>
    <w:p w14:paraId="1EBB5416" w14:textId="77777777" w:rsidR="00C1315B" w:rsidRDefault="00C1315B" w:rsidP="00C1315B">
      <w:pPr>
        <w:tabs>
          <w:tab w:val="left" w:pos="3290"/>
        </w:tabs>
        <w:spacing w:after="0" w:line="240" w:lineRule="auto"/>
        <w:ind w:left="4248"/>
        <w:jc w:val="right"/>
        <w:rPr>
          <w:rFonts w:ascii="Arial" w:eastAsia="Times New Roman" w:hAnsi="Arial" w:cs="Arial"/>
          <w:color w:val="000000"/>
          <w:sz w:val="24"/>
          <w:szCs w:val="24"/>
        </w:rPr>
      </w:pPr>
      <w:r w:rsidRPr="00E87A4D">
        <w:rPr>
          <w:rFonts w:ascii="Arial" w:eastAsia="Times New Roman" w:hAnsi="Arial" w:cs="Arial"/>
          <w:color w:val="000000"/>
          <w:sz w:val="24"/>
          <w:szCs w:val="24"/>
        </w:rPr>
        <w:t>________________</w:t>
      </w:r>
    </w:p>
    <w:p w14:paraId="13959B4C" w14:textId="77777777" w:rsidR="00C1315B" w:rsidRPr="00E87A4D" w:rsidRDefault="00C1315B" w:rsidP="00C1315B">
      <w:pPr>
        <w:spacing w:after="0" w:line="240" w:lineRule="auto"/>
        <w:ind w:left="6372"/>
        <w:jc w:val="center"/>
        <w:rPr>
          <w:rFonts w:ascii="Arial" w:eastAsia="Times New Roman" w:hAnsi="Arial" w:cs="Arial"/>
          <w:i/>
          <w:iCs/>
          <w:color w:val="000000"/>
          <w:sz w:val="24"/>
          <w:szCs w:val="24"/>
        </w:rPr>
      </w:pPr>
      <w:r>
        <w:rPr>
          <w:rFonts w:ascii="Arial" w:eastAsia="Times New Roman" w:hAnsi="Arial" w:cs="Arial"/>
          <w:i/>
          <w:iCs/>
          <w:color w:val="000000"/>
          <w:sz w:val="24"/>
          <w:szCs w:val="24"/>
        </w:rPr>
        <w:lastRenderedPageBreak/>
        <w:t xml:space="preserve">  </w:t>
      </w:r>
      <w:proofErr w:type="spellStart"/>
      <w:r w:rsidRPr="00E87A4D">
        <w:rPr>
          <w:rFonts w:ascii="Arial" w:eastAsia="Times New Roman" w:hAnsi="Arial" w:cs="Arial"/>
          <w:i/>
          <w:iCs/>
          <w:color w:val="000000"/>
          <w:sz w:val="24"/>
          <w:szCs w:val="24"/>
        </w:rPr>
        <w:t>s.r.</w:t>
      </w:r>
      <w:proofErr w:type="spellEnd"/>
    </w:p>
    <w:p w14:paraId="6D737B23" w14:textId="77777777" w:rsidR="00C1315B" w:rsidRDefault="00C1315B" w:rsidP="00C1315B">
      <w:pPr>
        <w:tabs>
          <w:tab w:val="left" w:pos="3290"/>
        </w:tabs>
        <w:spacing w:after="0" w:line="240" w:lineRule="auto"/>
        <w:ind w:firstLine="1134"/>
        <w:jc w:val="right"/>
        <w:rPr>
          <w:rFonts w:ascii="Arial" w:eastAsia="Times New Roman" w:hAnsi="Arial" w:cs="Arial"/>
          <w:sz w:val="24"/>
          <w:szCs w:val="24"/>
        </w:rPr>
      </w:pPr>
      <w:proofErr w:type="spellStart"/>
      <w:r w:rsidRPr="00E87A4D">
        <w:rPr>
          <w:rFonts w:ascii="Arial" w:eastAsia="Times New Roman" w:hAnsi="Arial" w:cs="Arial"/>
          <w:iCs/>
          <w:color w:val="000000"/>
          <w:sz w:val="24"/>
          <w:szCs w:val="24"/>
        </w:rPr>
        <w:t>Član</w:t>
      </w:r>
      <w:proofErr w:type="spellEnd"/>
      <w:r w:rsidRPr="00E87A4D">
        <w:rPr>
          <w:rFonts w:ascii="Arial" w:eastAsia="Times New Roman" w:hAnsi="Arial" w:cs="Arial"/>
          <w:iCs/>
          <w:color w:val="000000"/>
          <w:sz w:val="24"/>
          <w:szCs w:val="24"/>
        </w:rPr>
        <w:t xml:space="preserve"> </w:t>
      </w:r>
      <w:proofErr w:type="spellStart"/>
      <w:r w:rsidRPr="00E87A4D">
        <w:rPr>
          <w:rFonts w:ascii="Arial" w:eastAsia="Times New Roman" w:hAnsi="Arial" w:cs="Arial"/>
          <w:iCs/>
          <w:color w:val="000000"/>
          <w:sz w:val="24"/>
          <w:szCs w:val="24"/>
        </w:rPr>
        <w:t>komisije</w:t>
      </w:r>
      <w:proofErr w:type="spellEnd"/>
      <w:r w:rsidRPr="00E87A4D">
        <w:rPr>
          <w:rFonts w:ascii="Arial" w:eastAsia="Times New Roman" w:hAnsi="Arial" w:cs="Arial"/>
          <w:iCs/>
          <w:color w:val="000000"/>
          <w:sz w:val="24"/>
          <w:szCs w:val="24"/>
        </w:rPr>
        <w:t xml:space="preserve"> </w:t>
      </w:r>
      <w:r w:rsidRPr="00E87A4D">
        <w:rPr>
          <w:rFonts w:ascii="Arial" w:eastAsia="Times New Roman" w:hAnsi="Arial" w:cs="Arial"/>
          <w:sz w:val="24"/>
          <w:szCs w:val="24"/>
        </w:rPr>
        <w:t xml:space="preserve">za </w:t>
      </w:r>
      <w:proofErr w:type="spellStart"/>
      <w:r w:rsidRPr="00E87A4D">
        <w:rPr>
          <w:rFonts w:ascii="Arial" w:eastAsia="Times New Roman" w:hAnsi="Arial" w:cs="Arial"/>
          <w:sz w:val="24"/>
          <w:szCs w:val="24"/>
        </w:rPr>
        <w:t>sprovođenje</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postupka</w:t>
      </w:r>
      <w:proofErr w:type="spellEnd"/>
    </w:p>
    <w:p w14:paraId="0247E754" w14:textId="0BFC4B28" w:rsidR="00C1315B" w:rsidRDefault="00C1315B" w:rsidP="00C1315B">
      <w:pPr>
        <w:tabs>
          <w:tab w:val="left" w:pos="3290"/>
        </w:tabs>
        <w:spacing w:after="0" w:line="240" w:lineRule="auto"/>
        <w:ind w:firstLine="1134"/>
        <w:jc w:val="right"/>
        <w:rPr>
          <w:rFonts w:ascii="Arial" w:eastAsia="Times New Roman" w:hAnsi="Arial" w:cs="Arial"/>
          <w:iCs/>
          <w:color w:val="000000"/>
          <w:sz w:val="24"/>
          <w:szCs w:val="24"/>
        </w:rPr>
      </w:pPr>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javne</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nabavk</w:t>
      </w:r>
      <w:r w:rsidRPr="00E87A4D">
        <w:rPr>
          <w:rFonts w:ascii="Arial" w:eastAsia="Times New Roman" w:hAnsi="Arial" w:cs="Arial"/>
          <w:iCs/>
          <w:color w:val="000000"/>
          <w:sz w:val="24"/>
          <w:szCs w:val="24"/>
        </w:rPr>
        <w:t>e</w:t>
      </w:r>
      <w:proofErr w:type="spellEnd"/>
      <w:r>
        <w:rPr>
          <w:rFonts w:ascii="Arial" w:eastAsia="Times New Roman" w:hAnsi="Arial" w:cs="Arial"/>
          <w:iCs/>
          <w:color w:val="000000"/>
          <w:sz w:val="24"/>
          <w:szCs w:val="24"/>
        </w:rPr>
        <w:t xml:space="preserve"> </w:t>
      </w:r>
      <w:r w:rsidR="00593C77">
        <w:rPr>
          <w:rFonts w:ascii="Arial" w:eastAsia="Times New Roman" w:hAnsi="Arial" w:cs="Arial"/>
          <w:iCs/>
          <w:color w:val="000000"/>
          <w:sz w:val="24"/>
          <w:szCs w:val="24"/>
        </w:rPr>
        <w:t xml:space="preserve">Dejan </w:t>
      </w:r>
      <w:proofErr w:type="spellStart"/>
      <w:r w:rsidR="00593C77">
        <w:rPr>
          <w:rFonts w:ascii="Arial" w:eastAsia="Times New Roman" w:hAnsi="Arial" w:cs="Arial"/>
          <w:iCs/>
          <w:color w:val="000000"/>
          <w:sz w:val="24"/>
          <w:szCs w:val="24"/>
        </w:rPr>
        <w:t>Mujovic</w:t>
      </w:r>
      <w:proofErr w:type="spellEnd"/>
    </w:p>
    <w:p w14:paraId="1B822D80" w14:textId="77777777" w:rsidR="00C1315B" w:rsidRPr="00E87A4D" w:rsidRDefault="00C1315B" w:rsidP="00C1315B">
      <w:pPr>
        <w:tabs>
          <w:tab w:val="left" w:pos="3290"/>
        </w:tabs>
        <w:spacing w:after="0" w:line="240" w:lineRule="auto"/>
        <w:ind w:firstLine="1134"/>
        <w:jc w:val="right"/>
        <w:rPr>
          <w:rFonts w:ascii="Arial" w:eastAsia="Times New Roman" w:hAnsi="Arial" w:cs="Arial"/>
          <w:color w:val="000000"/>
          <w:sz w:val="24"/>
          <w:szCs w:val="24"/>
        </w:rPr>
      </w:pPr>
      <w:r>
        <w:rPr>
          <w:rFonts w:ascii="Arial" w:eastAsia="Times New Roman" w:hAnsi="Arial" w:cs="Arial"/>
          <w:iCs/>
          <w:color w:val="000000"/>
          <w:sz w:val="24"/>
          <w:szCs w:val="24"/>
        </w:rPr>
        <w:t xml:space="preserve"> </w:t>
      </w:r>
      <w:r w:rsidRPr="00E87A4D">
        <w:rPr>
          <w:rFonts w:ascii="Arial" w:eastAsia="Times New Roman" w:hAnsi="Arial" w:cs="Arial"/>
          <w:color w:val="000000"/>
          <w:sz w:val="24"/>
          <w:szCs w:val="24"/>
        </w:rPr>
        <w:t>________________</w:t>
      </w:r>
    </w:p>
    <w:p w14:paraId="6C1852E1" w14:textId="77777777" w:rsidR="00C1315B" w:rsidRPr="00E87A4D" w:rsidRDefault="00C1315B" w:rsidP="00C1315B">
      <w:pPr>
        <w:spacing w:after="0" w:line="240" w:lineRule="auto"/>
        <w:ind w:left="6372"/>
        <w:jc w:val="center"/>
        <w:rPr>
          <w:rFonts w:ascii="Arial" w:eastAsia="Times New Roman" w:hAnsi="Arial" w:cs="Arial"/>
          <w:i/>
          <w:iCs/>
          <w:color w:val="000000"/>
          <w:sz w:val="24"/>
          <w:szCs w:val="24"/>
        </w:rPr>
      </w:pPr>
      <w:proofErr w:type="spellStart"/>
      <w:r w:rsidRPr="00E87A4D">
        <w:rPr>
          <w:rFonts w:ascii="Arial" w:eastAsia="Times New Roman" w:hAnsi="Arial" w:cs="Arial"/>
          <w:i/>
          <w:iCs/>
          <w:color w:val="000000"/>
          <w:sz w:val="24"/>
          <w:szCs w:val="24"/>
        </w:rPr>
        <w:t>s.r.</w:t>
      </w:r>
      <w:proofErr w:type="spellEnd"/>
    </w:p>
    <w:p w14:paraId="7C30683D" w14:textId="77777777" w:rsidR="00C1315B" w:rsidRDefault="00C1315B" w:rsidP="00C1315B">
      <w:pPr>
        <w:tabs>
          <w:tab w:val="left" w:pos="3290"/>
        </w:tabs>
        <w:spacing w:after="0" w:line="240" w:lineRule="auto"/>
        <w:ind w:firstLine="1134"/>
        <w:jc w:val="right"/>
        <w:rPr>
          <w:rFonts w:ascii="Arial" w:eastAsia="Times New Roman" w:hAnsi="Arial" w:cs="Arial"/>
          <w:sz w:val="24"/>
          <w:szCs w:val="24"/>
        </w:rPr>
      </w:pPr>
      <w:proofErr w:type="spellStart"/>
      <w:r w:rsidRPr="00E87A4D">
        <w:rPr>
          <w:rFonts w:ascii="Arial" w:eastAsia="Times New Roman" w:hAnsi="Arial" w:cs="Arial"/>
          <w:iCs/>
          <w:color w:val="000000"/>
          <w:sz w:val="24"/>
          <w:szCs w:val="24"/>
        </w:rPr>
        <w:t>Član</w:t>
      </w:r>
      <w:proofErr w:type="spellEnd"/>
      <w:r w:rsidRPr="00E87A4D">
        <w:rPr>
          <w:rFonts w:ascii="Arial" w:eastAsia="Times New Roman" w:hAnsi="Arial" w:cs="Arial"/>
          <w:iCs/>
          <w:color w:val="000000"/>
          <w:sz w:val="24"/>
          <w:szCs w:val="24"/>
        </w:rPr>
        <w:t xml:space="preserve"> </w:t>
      </w:r>
      <w:proofErr w:type="spellStart"/>
      <w:r w:rsidRPr="00E87A4D">
        <w:rPr>
          <w:rFonts w:ascii="Arial" w:eastAsia="Times New Roman" w:hAnsi="Arial" w:cs="Arial"/>
          <w:iCs/>
          <w:color w:val="000000"/>
          <w:sz w:val="24"/>
          <w:szCs w:val="24"/>
        </w:rPr>
        <w:t>komisije</w:t>
      </w:r>
      <w:proofErr w:type="spellEnd"/>
      <w:r w:rsidRPr="00E87A4D">
        <w:rPr>
          <w:rFonts w:ascii="Arial" w:eastAsia="Times New Roman" w:hAnsi="Arial" w:cs="Arial"/>
          <w:iCs/>
          <w:color w:val="000000"/>
          <w:sz w:val="24"/>
          <w:szCs w:val="24"/>
        </w:rPr>
        <w:t xml:space="preserve"> </w:t>
      </w:r>
      <w:r w:rsidRPr="00E87A4D">
        <w:rPr>
          <w:rFonts w:ascii="Arial" w:eastAsia="Times New Roman" w:hAnsi="Arial" w:cs="Arial"/>
          <w:sz w:val="24"/>
          <w:szCs w:val="24"/>
        </w:rPr>
        <w:t xml:space="preserve">za </w:t>
      </w:r>
      <w:proofErr w:type="spellStart"/>
      <w:r w:rsidRPr="00E87A4D">
        <w:rPr>
          <w:rFonts w:ascii="Arial" w:eastAsia="Times New Roman" w:hAnsi="Arial" w:cs="Arial"/>
          <w:sz w:val="24"/>
          <w:szCs w:val="24"/>
        </w:rPr>
        <w:t>sprovođenje</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postupka</w:t>
      </w:r>
      <w:proofErr w:type="spellEnd"/>
      <w:r w:rsidRPr="00E87A4D">
        <w:rPr>
          <w:rFonts w:ascii="Arial" w:eastAsia="Times New Roman" w:hAnsi="Arial" w:cs="Arial"/>
          <w:sz w:val="24"/>
          <w:szCs w:val="24"/>
        </w:rPr>
        <w:t xml:space="preserve"> </w:t>
      </w:r>
    </w:p>
    <w:p w14:paraId="681BD894" w14:textId="380FE665" w:rsidR="00C1315B" w:rsidRDefault="00C1315B" w:rsidP="00C1315B">
      <w:pPr>
        <w:tabs>
          <w:tab w:val="left" w:pos="3290"/>
        </w:tabs>
        <w:spacing w:after="0" w:line="240" w:lineRule="auto"/>
        <w:ind w:firstLine="1134"/>
        <w:jc w:val="right"/>
        <w:rPr>
          <w:rFonts w:ascii="Arial" w:eastAsia="Times New Roman" w:hAnsi="Arial" w:cs="Arial"/>
          <w:iCs/>
          <w:color w:val="000000"/>
          <w:sz w:val="24"/>
          <w:szCs w:val="24"/>
        </w:rPr>
      </w:pPr>
      <w:proofErr w:type="spellStart"/>
      <w:r w:rsidRPr="00E87A4D">
        <w:rPr>
          <w:rFonts w:ascii="Arial" w:eastAsia="Times New Roman" w:hAnsi="Arial" w:cs="Arial"/>
          <w:sz w:val="24"/>
          <w:szCs w:val="24"/>
        </w:rPr>
        <w:t>javne</w:t>
      </w:r>
      <w:proofErr w:type="spellEnd"/>
      <w:r w:rsidRPr="00E87A4D">
        <w:rPr>
          <w:rFonts w:ascii="Arial" w:eastAsia="Times New Roman" w:hAnsi="Arial" w:cs="Arial"/>
          <w:sz w:val="24"/>
          <w:szCs w:val="24"/>
        </w:rPr>
        <w:t xml:space="preserve"> </w:t>
      </w:r>
      <w:proofErr w:type="spellStart"/>
      <w:r w:rsidRPr="00E87A4D">
        <w:rPr>
          <w:rFonts w:ascii="Arial" w:eastAsia="Times New Roman" w:hAnsi="Arial" w:cs="Arial"/>
          <w:sz w:val="24"/>
          <w:szCs w:val="24"/>
        </w:rPr>
        <w:t>nabavk</w:t>
      </w:r>
      <w:r w:rsidRPr="00E87A4D">
        <w:rPr>
          <w:rFonts w:ascii="Arial" w:eastAsia="Times New Roman" w:hAnsi="Arial" w:cs="Arial"/>
          <w:iCs/>
          <w:color w:val="000000"/>
          <w:sz w:val="24"/>
          <w:szCs w:val="24"/>
        </w:rPr>
        <w:t>e</w:t>
      </w:r>
      <w:proofErr w:type="spellEnd"/>
      <w:r>
        <w:rPr>
          <w:rFonts w:ascii="Arial" w:eastAsia="Times New Roman" w:hAnsi="Arial" w:cs="Arial"/>
          <w:iCs/>
          <w:color w:val="000000"/>
          <w:sz w:val="24"/>
          <w:szCs w:val="24"/>
        </w:rPr>
        <w:t xml:space="preserve"> </w:t>
      </w:r>
      <w:proofErr w:type="spellStart"/>
      <w:r w:rsidR="00593C77">
        <w:rPr>
          <w:rFonts w:ascii="Arial" w:eastAsia="Times New Roman" w:hAnsi="Arial" w:cs="Arial"/>
          <w:iCs/>
          <w:color w:val="000000"/>
          <w:sz w:val="24"/>
          <w:szCs w:val="24"/>
        </w:rPr>
        <w:t>Dragisa</w:t>
      </w:r>
      <w:proofErr w:type="spellEnd"/>
      <w:r w:rsidR="00593C77">
        <w:rPr>
          <w:rFonts w:ascii="Arial" w:eastAsia="Times New Roman" w:hAnsi="Arial" w:cs="Arial"/>
          <w:iCs/>
          <w:color w:val="000000"/>
          <w:sz w:val="24"/>
          <w:szCs w:val="24"/>
        </w:rPr>
        <w:t xml:space="preserve"> </w:t>
      </w:r>
      <w:proofErr w:type="spellStart"/>
      <w:r w:rsidR="00593C77">
        <w:rPr>
          <w:rFonts w:ascii="Arial" w:eastAsia="Times New Roman" w:hAnsi="Arial" w:cs="Arial"/>
          <w:iCs/>
          <w:color w:val="000000"/>
          <w:sz w:val="24"/>
          <w:szCs w:val="24"/>
        </w:rPr>
        <w:t>Andesilic</w:t>
      </w:r>
      <w:proofErr w:type="spellEnd"/>
    </w:p>
    <w:p w14:paraId="0F509FAD" w14:textId="77777777" w:rsidR="00C1315B" w:rsidRPr="00E87A4D" w:rsidRDefault="00C1315B" w:rsidP="00C1315B">
      <w:pPr>
        <w:tabs>
          <w:tab w:val="left" w:pos="3290"/>
        </w:tabs>
        <w:spacing w:after="0" w:line="240" w:lineRule="auto"/>
        <w:ind w:firstLine="1134"/>
        <w:jc w:val="right"/>
        <w:rPr>
          <w:rFonts w:ascii="Arial" w:eastAsia="Times New Roman" w:hAnsi="Arial" w:cs="Arial"/>
          <w:color w:val="000000"/>
          <w:sz w:val="24"/>
          <w:szCs w:val="24"/>
        </w:rPr>
      </w:pPr>
      <w:r>
        <w:rPr>
          <w:rFonts w:ascii="Arial" w:eastAsia="Times New Roman" w:hAnsi="Arial" w:cs="Arial"/>
          <w:iCs/>
          <w:color w:val="000000"/>
          <w:sz w:val="24"/>
          <w:szCs w:val="24"/>
        </w:rPr>
        <w:tab/>
      </w:r>
      <w:r w:rsidRPr="00E87A4D">
        <w:rPr>
          <w:rFonts w:ascii="Arial" w:eastAsia="Times New Roman" w:hAnsi="Arial" w:cs="Arial"/>
          <w:color w:val="000000"/>
          <w:sz w:val="24"/>
          <w:szCs w:val="24"/>
        </w:rPr>
        <w:t>________________</w:t>
      </w:r>
    </w:p>
    <w:p w14:paraId="230A77A2" w14:textId="77777777"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14:paraId="639C35C6" w14:textId="77777777"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14:paraId="7AC7E869" w14:textId="77777777" w:rsidR="00E9592F" w:rsidRPr="00E9592F" w:rsidRDefault="00E9592F" w:rsidP="00E9592F">
      <w:pPr>
        <w:spacing w:after="0" w:line="240" w:lineRule="auto"/>
        <w:jc w:val="both"/>
        <w:rPr>
          <w:rFonts w:ascii="Arial" w:eastAsia="Times New Roman" w:hAnsi="Arial" w:cs="Arial"/>
          <w:b/>
          <w:bCs/>
          <w:color w:val="000000"/>
          <w:sz w:val="24"/>
          <w:szCs w:val="24"/>
          <w:lang w:val="sr-Latn-ME"/>
        </w:rPr>
      </w:pPr>
    </w:p>
    <w:p w14:paraId="622BEB2B" w14:textId="77777777" w:rsidR="00E9592F" w:rsidRPr="00E9592F" w:rsidRDefault="00E9592F" w:rsidP="00E959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iCs/>
          <w:sz w:val="28"/>
          <w:szCs w:val="32"/>
          <w:lang w:val="sr-Latn-ME"/>
        </w:rPr>
      </w:pPr>
      <w:bookmarkStart w:id="17" w:name="_Toc62730568"/>
      <w:r w:rsidRPr="00E9592F">
        <w:rPr>
          <w:rFonts w:ascii="Arial" w:eastAsia="Times New Roman" w:hAnsi="Arial" w:cs="Times New Roman"/>
          <w:b/>
          <w:sz w:val="28"/>
          <w:szCs w:val="32"/>
          <w:lang w:val="sr-Latn-ME"/>
        </w:rPr>
        <w:t>UPUTSTVO O PRAVNOM SREDSTVU</w:t>
      </w:r>
      <w:bookmarkEnd w:id="17"/>
    </w:p>
    <w:p w14:paraId="49E9C788" w14:textId="77777777" w:rsidR="00E9592F" w:rsidRPr="00E9592F" w:rsidRDefault="00E9592F" w:rsidP="00E9592F">
      <w:pPr>
        <w:tabs>
          <w:tab w:val="left" w:pos="5760"/>
        </w:tabs>
        <w:spacing w:after="0" w:line="240" w:lineRule="auto"/>
        <w:jc w:val="center"/>
        <w:rPr>
          <w:rFonts w:ascii="Arial" w:eastAsia="Times New Roman" w:hAnsi="Arial" w:cs="Arial"/>
          <w:color w:val="000000"/>
          <w:sz w:val="24"/>
          <w:szCs w:val="24"/>
          <w:lang w:val="sr-Latn-ME"/>
        </w:rPr>
      </w:pPr>
    </w:p>
    <w:p w14:paraId="2898905D" w14:textId="77777777"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rPr>
      </w:pPr>
      <w:r w:rsidRPr="00E9592F">
        <w:rPr>
          <w:rFonts w:ascii="Arial" w:eastAsia="Times New Roman" w:hAnsi="Arial" w:cs="Arial"/>
          <w:color w:val="000000"/>
          <w:sz w:val="24"/>
          <w:szCs w:val="24"/>
          <w:lang w:val="sr-Latn-ME"/>
        </w:rPr>
        <w:t>Privredni subjekat može da izjavi žalbu protiv ove tenderske dokumentacije Komisiji za zaštitu prava</w:t>
      </w:r>
      <w:r w:rsidRPr="00E9592F">
        <w:rPr>
          <w:rFonts w:ascii="Arial" w:eastAsia="Times New Roman" w:hAnsi="Arial" w:cs="Arial"/>
          <w:color w:val="000000"/>
          <w:sz w:val="24"/>
          <w:szCs w:val="24"/>
        </w:rPr>
        <w:t>:</w:t>
      </w:r>
    </w:p>
    <w:p w14:paraId="7FE6FF19" w14:textId="77777777" w:rsidR="00E9592F" w:rsidRPr="00E9592F" w:rsidRDefault="00E9592F" w:rsidP="00E9592F">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9592F">
        <w:rPr>
          <w:rFonts w:ascii="Arial" w:eastAsia="Times New Roman" w:hAnsi="Arial" w:cs="Arial"/>
          <w:color w:val="000000"/>
          <w:sz w:val="24"/>
          <w:szCs w:val="24"/>
        </w:rPr>
        <w:t xml:space="preserve">   1) u </w:t>
      </w:r>
      <w:proofErr w:type="spellStart"/>
      <w:r w:rsidRPr="00E9592F">
        <w:rPr>
          <w:rFonts w:ascii="Arial" w:eastAsia="Times New Roman" w:hAnsi="Arial" w:cs="Arial"/>
          <w:color w:val="000000"/>
          <w:sz w:val="24"/>
          <w:szCs w:val="24"/>
        </w:rPr>
        <w:t>roku</w:t>
      </w:r>
      <w:proofErr w:type="spellEnd"/>
      <w:r w:rsidRPr="00E9592F">
        <w:rPr>
          <w:rFonts w:ascii="Arial" w:eastAsia="Times New Roman" w:hAnsi="Arial" w:cs="Arial"/>
          <w:color w:val="000000"/>
          <w:sz w:val="24"/>
          <w:szCs w:val="24"/>
        </w:rPr>
        <w:t xml:space="preserve"> od 20 dana od dana </w:t>
      </w:r>
      <w:proofErr w:type="spellStart"/>
      <w:r w:rsidRPr="00E9592F">
        <w:rPr>
          <w:rFonts w:ascii="Arial" w:eastAsia="Times New Roman" w:hAnsi="Arial" w:cs="Arial"/>
          <w:color w:val="000000"/>
          <w:sz w:val="24"/>
          <w:szCs w:val="24"/>
        </w:rPr>
        <w:t>objavljivanja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dostavljanja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ili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izmjene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dopune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ako</w:t>
      </w:r>
      <w:proofErr w:type="spellEnd"/>
      <w:r w:rsidRPr="00E9592F">
        <w:rPr>
          <w:rFonts w:ascii="Arial" w:eastAsia="Times New Roman" w:hAnsi="Arial" w:cs="Arial"/>
          <w:color w:val="000000"/>
          <w:sz w:val="24"/>
          <w:szCs w:val="24"/>
        </w:rPr>
        <w:t xml:space="preserve"> je </w:t>
      </w:r>
      <w:proofErr w:type="spellStart"/>
      <w:r w:rsidRPr="00E9592F">
        <w:rPr>
          <w:rFonts w:ascii="Arial" w:eastAsia="Times New Roman" w:hAnsi="Arial" w:cs="Arial"/>
          <w:color w:val="000000"/>
          <w:sz w:val="24"/>
          <w:szCs w:val="24"/>
        </w:rPr>
        <w:t>rok</w:t>
      </w:r>
      <w:proofErr w:type="spellEnd"/>
      <w:r w:rsidRPr="00E9592F">
        <w:rPr>
          <w:rFonts w:ascii="Arial" w:eastAsia="Times New Roman" w:hAnsi="Arial" w:cs="Arial"/>
          <w:color w:val="000000"/>
          <w:sz w:val="24"/>
          <w:szCs w:val="24"/>
        </w:rPr>
        <w:t xml:space="preserve"> za </w:t>
      </w:r>
      <w:proofErr w:type="spellStart"/>
      <w:r w:rsidRPr="00E9592F">
        <w:rPr>
          <w:rFonts w:ascii="Arial" w:eastAsia="Times New Roman" w:hAnsi="Arial" w:cs="Arial"/>
          <w:color w:val="000000"/>
          <w:sz w:val="24"/>
          <w:szCs w:val="24"/>
        </w:rPr>
        <w:t>podnošenje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prijava</w:t>
      </w:r>
      <w:proofErr w:type="spellEnd"/>
      <w:r w:rsidRPr="00E9592F">
        <w:rPr>
          <w:rFonts w:ascii="Arial" w:eastAsia="Times New Roman" w:hAnsi="Arial" w:cs="Arial"/>
          <w:color w:val="000000"/>
          <w:sz w:val="24"/>
          <w:szCs w:val="24"/>
        </w:rPr>
        <w:t xml:space="preserve"> za </w:t>
      </w:r>
      <w:proofErr w:type="spellStart"/>
      <w:r w:rsidRPr="00E9592F">
        <w:rPr>
          <w:rFonts w:ascii="Arial" w:eastAsia="Times New Roman" w:hAnsi="Arial" w:cs="Arial"/>
          <w:color w:val="000000"/>
          <w:sz w:val="24"/>
          <w:szCs w:val="24"/>
        </w:rPr>
        <w:t>kvalifikaciju</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ponuda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najmanje</w:t>
      </w:r>
      <w:proofErr w:type="spellEnd"/>
      <w:r w:rsidRPr="00E9592F">
        <w:rPr>
          <w:rFonts w:ascii="Arial" w:eastAsia="Times New Roman" w:hAnsi="Arial" w:cs="Arial"/>
          <w:color w:val="000000"/>
          <w:sz w:val="24"/>
          <w:szCs w:val="24"/>
        </w:rPr>
        <w:t xml:space="preserve"> 30 dana od dana </w:t>
      </w:r>
      <w:proofErr w:type="spellStart"/>
      <w:r w:rsidRPr="00E9592F">
        <w:rPr>
          <w:rFonts w:ascii="Arial" w:eastAsia="Times New Roman" w:hAnsi="Arial" w:cs="Arial"/>
          <w:color w:val="000000"/>
          <w:sz w:val="24"/>
          <w:szCs w:val="24"/>
        </w:rPr>
        <w:t>objavljivanja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dostavljanja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ili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izmjene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dopune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w:t>
      </w:r>
    </w:p>
    <w:p w14:paraId="5BD54E94" w14:textId="77777777" w:rsidR="00E9592F" w:rsidRPr="00E9592F" w:rsidRDefault="00E9592F" w:rsidP="00E9592F">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9592F">
        <w:rPr>
          <w:rFonts w:ascii="Arial" w:eastAsia="Times New Roman" w:hAnsi="Arial" w:cs="Arial"/>
          <w:color w:val="000000"/>
          <w:sz w:val="24"/>
          <w:szCs w:val="24"/>
        </w:rPr>
        <w:t xml:space="preserve">   2) u </w:t>
      </w:r>
      <w:proofErr w:type="spellStart"/>
      <w:r w:rsidRPr="00E9592F">
        <w:rPr>
          <w:rFonts w:ascii="Arial" w:eastAsia="Times New Roman" w:hAnsi="Arial" w:cs="Arial"/>
          <w:color w:val="000000"/>
          <w:sz w:val="24"/>
          <w:szCs w:val="24"/>
        </w:rPr>
        <w:t>roku</w:t>
      </w:r>
      <w:proofErr w:type="spellEnd"/>
      <w:r w:rsidRPr="00E9592F">
        <w:rPr>
          <w:rFonts w:ascii="Arial" w:eastAsia="Times New Roman" w:hAnsi="Arial" w:cs="Arial"/>
          <w:color w:val="000000"/>
          <w:sz w:val="24"/>
          <w:szCs w:val="24"/>
        </w:rPr>
        <w:t xml:space="preserve"> od </w:t>
      </w:r>
      <w:proofErr w:type="spellStart"/>
      <w:r w:rsidRPr="00E9592F">
        <w:rPr>
          <w:rFonts w:ascii="Arial" w:eastAsia="Times New Roman" w:hAnsi="Arial" w:cs="Arial"/>
          <w:color w:val="000000"/>
          <w:sz w:val="24"/>
          <w:szCs w:val="24"/>
        </w:rPr>
        <w:t>deset</w:t>
      </w:r>
      <w:proofErr w:type="spellEnd"/>
      <w:r w:rsidRPr="00E9592F">
        <w:rPr>
          <w:rFonts w:ascii="Arial" w:eastAsia="Times New Roman" w:hAnsi="Arial" w:cs="Arial"/>
          <w:color w:val="000000"/>
          <w:sz w:val="24"/>
          <w:szCs w:val="24"/>
        </w:rPr>
        <w:t xml:space="preserve"> dana od dana </w:t>
      </w:r>
      <w:proofErr w:type="spellStart"/>
      <w:r w:rsidRPr="00E9592F">
        <w:rPr>
          <w:rFonts w:ascii="Arial" w:eastAsia="Times New Roman" w:hAnsi="Arial" w:cs="Arial"/>
          <w:color w:val="000000"/>
          <w:sz w:val="24"/>
          <w:szCs w:val="24"/>
        </w:rPr>
        <w:t>objavljivanja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dostavljanja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ili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izmjene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dopune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ako</w:t>
      </w:r>
      <w:proofErr w:type="spellEnd"/>
      <w:r w:rsidRPr="00E9592F">
        <w:rPr>
          <w:rFonts w:ascii="Arial" w:eastAsia="Times New Roman" w:hAnsi="Arial" w:cs="Arial"/>
          <w:color w:val="000000"/>
          <w:sz w:val="24"/>
          <w:szCs w:val="24"/>
        </w:rPr>
        <w:t xml:space="preserve"> je </w:t>
      </w:r>
      <w:proofErr w:type="spellStart"/>
      <w:r w:rsidRPr="00E9592F">
        <w:rPr>
          <w:rFonts w:ascii="Arial" w:eastAsia="Times New Roman" w:hAnsi="Arial" w:cs="Arial"/>
          <w:color w:val="000000"/>
          <w:sz w:val="24"/>
          <w:szCs w:val="24"/>
        </w:rPr>
        <w:t>rok</w:t>
      </w:r>
      <w:proofErr w:type="spellEnd"/>
      <w:r w:rsidRPr="00E9592F">
        <w:rPr>
          <w:rFonts w:ascii="Arial" w:eastAsia="Times New Roman" w:hAnsi="Arial" w:cs="Arial"/>
          <w:color w:val="000000"/>
          <w:sz w:val="24"/>
          <w:szCs w:val="24"/>
        </w:rPr>
        <w:t xml:space="preserve"> za </w:t>
      </w:r>
      <w:proofErr w:type="spellStart"/>
      <w:r w:rsidRPr="00E9592F">
        <w:rPr>
          <w:rFonts w:ascii="Arial" w:eastAsia="Times New Roman" w:hAnsi="Arial" w:cs="Arial"/>
          <w:color w:val="000000"/>
          <w:sz w:val="24"/>
          <w:szCs w:val="24"/>
        </w:rPr>
        <w:t>podnošenje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prijava</w:t>
      </w:r>
      <w:proofErr w:type="spellEnd"/>
      <w:r w:rsidRPr="00E9592F">
        <w:rPr>
          <w:rFonts w:ascii="Arial" w:eastAsia="Times New Roman" w:hAnsi="Arial" w:cs="Arial"/>
          <w:color w:val="000000"/>
          <w:sz w:val="24"/>
          <w:szCs w:val="24"/>
        </w:rPr>
        <w:t xml:space="preserve"> za </w:t>
      </w:r>
      <w:proofErr w:type="spellStart"/>
      <w:r w:rsidRPr="00E9592F">
        <w:rPr>
          <w:rFonts w:ascii="Arial" w:eastAsia="Times New Roman" w:hAnsi="Arial" w:cs="Arial"/>
          <w:color w:val="000000"/>
          <w:sz w:val="24"/>
          <w:szCs w:val="24"/>
        </w:rPr>
        <w:t>kvalifikaciju</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ponuda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najmanje</w:t>
      </w:r>
      <w:proofErr w:type="spellEnd"/>
      <w:r w:rsidRPr="00E9592F">
        <w:rPr>
          <w:rFonts w:ascii="Arial" w:eastAsia="Times New Roman" w:hAnsi="Arial" w:cs="Arial"/>
          <w:color w:val="000000"/>
          <w:sz w:val="24"/>
          <w:szCs w:val="24"/>
        </w:rPr>
        <w:t xml:space="preserve"> 15 dana od dana </w:t>
      </w:r>
      <w:proofErr w:type="spellStart"/>
      <w:r w:rsidRPr="00E9592F">
        <w:rPr>
          <w:rFonts w:ascii="Arial" w:eastAsia="Times New Roman" w:hAnsi="Arial" w:cs="Arial"/>
          <w:color w:val="000000"/>
          <w:sz w:val="24"/>
          <w:szCs w:val="24"/>
        </w:rPr>
        <w:t>objavljivanja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dostavljanja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ili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izmjene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dopune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w:t>
      </w:r>
    </w:p>
    <w:p w14:paraId="21345E35" w14:textId="77777777" w:rsidR="00E9592F" w:rsidRPr="00E9592F" w:rsidRDefault="00E9592F" w:rsidP="00E9592F">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9592F">
        <w:rPr>
          <w:rFonts w:ascii="Arial" w:eastAsia="Times New Roman" w:hAnsi="Arial" w:cs="Arial"/>
          <w:color w:val="000000"/>
          <w:sz w:val="24"/>
          <w:szCs w:val="24"/>
        </w:rPr>
        <w:t xml:space="preserve">   3) do </w:t>
      </w:r>
      <w:proofErr w:type="spellStart"/>
      <w:r w:rsidRPr="00E9592F">
        <w:rPr>
          <w:rFonts w:ascii="Arial" w:eastAsia="Times New Roman" w:hAnsi="Arial" w:cs="Arial"/>
          <w:color w:val="000000"/>
          <w:sz w:val="24"/>
          <w:szCs w:val="24"/>
        </w:rPr>
        <w:t>isteka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polovine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roka</w:t>
      </w:r>
      <w:proofErr w:type="spellEnd"/>
      <w:r w:rsidRPr="00E9592F">
        <w:rPr>
          <w:rFonts w:ascii="Arial" w:eastAsia="Times New Roman" w:hAnsi="Arial" w:cs="Arial"/>
          <w:color w:val="000000"/>
          <w:sz w:val="24"/>
          <w:szCs w:val="24"/>
        </w:rPr>
        <w:t xml:space="preserve"> za </w:t>
      </w:r>
      <w:proofErr w:type="spellStart"/>
      <w:r w:rsidRPr="00E9592F">
        <w:rPr>
          <w:rFonts w:ascii="Arial" w:eastAsia="Times New Roman" w:hAnsi="Arial" w:cs="Arial"/>
          <w:color w:val="000000"/>
          <w:sz w:val="24"/>
          <w:szCs w:val="24"/>
        </w:rPr>
        <w:t>podnošenje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prijava</w:t>
      </w:r>
      <w:proofErr w:type="spellEnd"/>
      <w:r w:rsidRPr="00E9592F">
        <w:rPr>
          <w:rFonts w:ascii="Arial" w:eastAsia="Times New Roman" w:hAnsi="Arial" w:cs="Arial"/>
          <w:color w:val="000000"/>
          <w:sz w:val="24"/>
          <w:szCs w:val="24"/>
        </w:rPr>
        <w:t xml:space="preserve"> za </w:t>
      </w:r>
      <w:proofErr w:type="spellStart"/>
      <w:r w:rsidRPr="00E9592F">
        <w:rPr>
          <w:rFonts w:ascii="Arial" w:eastAsia="Times New Roman" w:hAnsi="Arial" w:cs="Arial"/>
          <w:color w:val="000000"/>
          <w:sz w:val="24"/>
          <w:szCs w:val="24"/>
        </w:rPr>
        <w:t>kvalifikaciju</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ponuda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ako</w:t>
      </w:r>
      <w:proofErr w:type="spellEnd"/>
      <w:r w:rsidRPr="00E9592F">
        <w:rPr>
          <w:rFonts w:ascii="Arial" w:eastAsia="Times New Roman" w:hAnsi="Arial" w:cs="Arial"/>
          <w:color w:val="000000"/>
          <w:sz w:val="24"/>
          <w:szCs w:val="24"/>
        </w:rPr>
        <w:t xml:space="preserve"> je </w:t>
      </w:r>
      <w:proofErr w:type="spellStart"/>
      <w:r w:rsidRPr="00E9592F">
        <w:rPr>
          <w:rFonts w:ascii="Arial" w:eastAsia="Times New Roman" w:hAnsi="Arial" w:cs="Arial"/>
          <w:color w:val="000000"/>
          <w:sz w:val="24"/>
          <w:szCs w:val="24"/>
        </w:rPr>
        <w:t>rok</w:t>
      </w:r>
      <w:proofErr w:type="spellEnd"/>
      <w:r w:rsidRPr="00E9592F">
        <w:rPr>
          <w:rFonts w:ascii="Arial" w:eastAsia="Times New Roman" w:hAnsi="Arial" w:cs="Arial"/>
          <w:color w:val="000000"/>
          <w:sz w:val="24"/>
          <w:szCs w:val="24"/>
        </w:rPr>
        <w:t xml:space="preserve"> za </w:t>
      </w:r>
      <w:proofErr w:type="spellStart"/>
      <w:r w:rsidRPr="00E9592F">
        <w:rPr>
          <w:rFonts w:ascii="Arial" w:eastAsia="Times New Roman" w:hAnsi="Arial" w:cs="Arial"/>
          <w:color w:val="000000"/>
          <w:sz w:val="24"/>
          <w:szCs w:val="24"/>
        </w:rPr>
        <w:t>podnošenje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prijava</w:t>
      </w:r>
      <w:proofErr w:type="spellEnd"/>
      <w:r w:rsidRPr="00E9592F">
        <w:rPr>
          <w:rFonts w:ascii="Arial" w:eastAsia="Times New Roman" w:hAnsi="Arial" w:cs="Arial"/>
          <w:color w:val="000000"/>
          <w:sz w:val="24"/>
          <w:szCs w:val="24"/>
        </w:rPr>
        <w:t xml:space="preserve"> za </w:t>
      </w:r>
      <w:proofErr w:type="spellStart"/>
      <w:r w:rsidRPr="00E9592F">
        <w:rPr>
          <w:rFonts w:ascii="Arial" w:eastAsia="Times New Roman" w:hAnsi="Arial" w:cs="Arial"/>
          <w:color w:val="000000"/>
          <w:sz w:val="24"/>
          <w:szCs w:val="24"/>
        </w:rPr>
        <w:t>kvalifikaciju</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ponuda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kraći</w:t>
      </w:r>
      <w:proofErr w:type="spellEnd"/>
      <w:r w:rsidRPr="00E9592F">
        <w:rPr>
          <w:rFonts w:ascii="Arial" w:eastAsia="Times New Roman" w:hAnsi="Arial" w:cs="Arial"/>
          <w:color w:val="000000"/>
          <w:sz w:val="24"/>
          <w:szCs w:val="24"/>
        </w:rPr>
        <w:t xml:space="preserve"> od 15 dana od dana </w:t>
      </w:r>
      <w:proofErr w:type="spellStart"/>
      <w:r w:rsidRPr="00E9592F">
        <w:rPr>
          <w:rFonts w:ascii="Arial" w:eastAsia="Times New Roman" w:hAnsi="Arial" w:cs="Arial"/>
          <w:color w:val="000000"/>
          <w:sz w:val="24"/>
          <w:szCs w:val="24"/>
        </w:rPr>
        <w:t>objavljivanja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odnosno</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dostavljanja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ili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izmjene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dopune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tenderske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dokumentacije</w:t>
      </w:r>
      <w:proofErr w:type="spellEnd"/>
      <w:r w:rsidRPr="00E9592F">
        <w:rPr>
          <w:rFonts w:ascii="Arial" w:eastAsia="Times New Roman" w:hAnsi="Arial" w:cs="Arial"/>
          <w:color w:val="000000"/>
          <w:sz w:val="24"/>
          <w:szCs w:val="24"/>
        </w:rPr>
        <w:t xml:space="preserve">, a u </w:t>
      </w:r>
      <w:proofErr w:type="spellStart"/>
      <w:r w:rsidRPr="00E9592F">
        <w:rPr>
          <w:rFonts w:ascii="Arial" w:eastAsia="Times New Roman" w:hAnsi="Arial" w:cs="Arial"/>
          <w:color w:val="000000"/>
          <w:sz w:val="24"/>
          <w:szCs w:val="24"/>
        </w:rPr>
        <w:t>slučaju</w:t>
      </w:r>
      <w:proofErr w:type="spellEnd"/>
      <w:r w:rsidRPr="00E9592F">
        <w:rPr>
          <w:rFonts w:ascii="Arial" w:eastAsia="Times New Roman" w:hAnsi="Arial" w:cs="Arial"/>
          <w:color w:val="000000"/>
          <w:sz w:val="24"/>
          <w:szCs w:val="24"/>
        </w:rPr>
        <w:t xml:space="preserve"> da je </w:t>
      </w:r>
      <w:proofErr w:type="spellStart"/>
      <w:r w:rsidRPr="00E9592F">
        <w:rPr>
          <w:rFonts w:ascii="Arial" w:eastAsia="Times New Roman" w:hAnsi="Arial" w:cs="Arial"/>
          <w:color w:val="000000"/>
          <w:sz w:val="24"/>
          <w:szCs w:val="24"/>
        </w:rPr>
        <w:t>posljednji</w:t>
      </w:r>
      <w:proofErr w:type="spellEnd"/>
      <w:r w:rsidRPr="00E9592F">
        <w:rPr>
          <w:rFonts w:ascii="Arial" w:eastAsia="Times New Roman" w:hAnsi="Arial" w:cs="Arial"/>
          <w:color w:val="000000"/>
          <w:sz w:val="24"/>
          <w:szCs w:val="24"/>
        </w:rPr>
        <w:t xml:space="preserve"> dan </w:t>
      </w:r>
      <w:proofErr w:type="spellStart"/>
      <w:r w:rsidRPr="00E9592F">
        <w:rPr>
          <w:rFonts w:ascii="Arial" w:eastAsia="Times New Roman" w:hAnsi="Arial" w:cs="Arial"/>
          <w:color w:val="000000"/>
          <w:sz w:val="24"/>
          <w:szCs w:val="24"/>
        </w:rPr>
        <w:t>roka</w:t>
      </w:r>
      <w:proofErr w:type="spellEnd"/>
      <w:r w:rsidRPr="00E9592F">
        <w:rPr>
          <w:rFonts w:ascii="Arial" w:eastAsia="Times New Roman" w:hAnsi="Arial" w:cs="Arial"/>
          <w:color w:val="000000"/>
          <w:sz w:val="24"/>
          <w:szCs w:val="24"/>
        </w:rPr>
        <w:t xml:space="preserve"> za </w:t>
      </w:r>
      <w:proofErr w:type="spellStart"/>
      <w:r w:rsidRPr="00E9592F">
        <w:rPr>
          <w:rFonts w:ascii="Arial" w:eastAsia="Times New Roman" w:hAnsi="Arial" w:cs="Arial"/>
          <w:color w:val="000000"/>
          <w:sz w:val="24"/>
          <w:szCs w:val="24"/>
        </w:rPr>
        <w:t>podnošenje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ponuda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kraći</w:t>
      </w:r>
      <w:proofErr w:type="spellEnd"/>
      <w:r w:rsidRPr="00E9592F">
        <w:rPr>
          <w:rFonts w:ascii="Arial" w:eastAsia="Times New Roman" w:hAnsi="Arial" w:cs="Arial"/>
          <w:color w:val="000000"/>
          <w:sz w:val="24"/>
          <w:szCs w:val="24"/>
        </w:rPr>
        <w:t xml:space="preserve"> od 24 </w:t>
      </w:r>
      <w:proofErr w:type="spellStart"/>
      <w:r w:rsidRPr="00E9592F">
        <w:rPr>
          <w:rFonts w:ascii="Arial" w:eastAsia="Times New Roman" w:hAnsi="Arial" w:cs="Arial"/>
          <w:color w:val="000000"/>
          <w:sz w:val="24"/>
          <w:szCs w:val="24"/>
        </w:rPr>
        <w:t>časa</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smatra</w:t>
      </w:r>
      <w:proofErr w:type="spellEnd"/>
      <w:r w:rsidRPr="00E9592F">
        <w:rPr>
          <w:rFonts w:ascii="Arial" w:eastAsia="Times New Roman" w:hAnsi="Arial" w:cs="Arial"/>
          <w:color w:val="000000"/>
          <w:sz w:val="24"/>
          <w:szCs w:val="24"/>
        </w:rPr>
        <w:t xml:space="preserve"> se da </w:t>
      </w:r>
      <w:proofErr w:type="spellStart"/>
      <w:r w:rsidRPr="00E9592F">
        <w:rPr>
          <w:rFonts w:ascii="Arial" w:eastAsia="Times New Roman" w:hAnsi="Arial" w:cs="Arial"/>
          <w:color w:val="000000"/>
          <w:sz w:val="24"/>
          <w:szCs w:val="24"/>
        </w:rPr>
        <w:t>rok</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ističe</w:t>
      </w:r>
      <w:proofErr w:type="spellEnd"/>
      <w:r w:rsidRPr="00E9592F">
        <w:rPr>
          <w:rFonts w:ascii="Arial" w:eastAsia="Times New Roman" w:hAnsi="Arial" w:cs="Arial"/>
          <w:color w:val="000000"/>
          <w:sz w:val="24"/>
          <w:szCs w:val="24"/>
        </w:rPr>
        <w:t xml:space="preserve"> </w:t>
      </w:r>
      <w:proofErr w:type="spellStart"/>
      <w:r w:rsidRPr="00E9592F">
        <w:rPr>
          <w:rFonts w:ascii="Arial" w:eastAsia="Times New Roman" w:hAnsi="Arial" w:cs="Arial"/>
          <w:color w:val="000000"/>
          <w:sz w:val="24"/>
          <w:szCs w:val="24"/>
        </w:rPr>
        <w:t>istekom</w:t>
      </w:r>
      <w:proofErr w:type="spellEnd"/>
      <w:r w:rsidRPr="00E9592F">
        <w:rPr>
          <w:rFonts w:ascii="Arial" w:eastAsia="Times New Roman" w:hAnsi="Arial" w:cs="Arial"/>
          <w:color w:val="000000"/>
          <w:sz w:val="24"/>
          <w:szCs w:val="24"/>
        </w:rPr>
        <w:t xml:space="preserve"> tog dana.</w:t>
      </w:r>
    </w:p>
    <w:p w14:paraId="710ED3F1" w14:textId="77777777" w:rsidR="00E9592F" w:rsidRPr="00E9592F" w:rsidRDefault="00E9592F" w:rsidP="00E9592F">
      <w:pPr>
        <w:tabs>
          <w:tab w:val="left" w:pos="5760"/>
        </w:tabs>
        <w:spacing w:after="0" w:line="240" w:lineRule="auto"/>
        <w:jc w:val="both"/>
        <w:rPr>
          <w:rFonts w:ascii="Arial" w:eastAsia="Times New Roman" w:hAnsi="Arial" w:cs="Arial"/>
          <w:color w:val="000000"/>
          <w:sz w:val="24"/>
          <w:szCs w:val="24"/>
          <w:lang w:val="sr-Latn-ME"/>
        </w:rPr>
      </w:pPr>
    </w:p>
    <w:p w14:paraId="60E5C9B2" w14:textId="77777777" w:rsidR="00E9592F" w:rsidRPr="00E9592F" w:rsidRDefault="00E9592F" w:rsidP="00E9592F">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14:paraId="6A77A953" w14:textId="77777777" w:rsidR="00E9592F" w:rsidRPr="00E9592F" w:rsidRDefault="00E9592F" w:rsidP="00E9592F">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14:paraId="0BA7B211" w14:textId="77777777" w:rsidR="00E9592F" w:rsidRPr="00E9592F" w:rsidRDefault="00E9592F" w:rsidP="00E9592F">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E9592F">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3B66F2A5" w14:textId="77777777"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p>
    <w:p w14:paraId="77776DD1" w14:textId="77777777"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3BBCEEE0" w14:textId="77777777"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p>
    <w:p w14:paraId="5A24DC44" w14:textId="77777777"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r w:rsidRPr="00E9592F">
        <w:rPr>
          <w:rFonts w:ascii="Arial" w:eastAsia="Times New Roman" w:hAnsi="Arial" w:cs="Arial"/>
          <w:color w:val="000000"/>
          <w:sz w:val="24"/>
          <w:szCs w:val="24"/>
          <w:lang w:val="sr-Latn-ME"/>
        </w:rPr>
        <w:lastRenderedPageBreak/>
        <w:t xml:space="preserve">Instrukcije za plaćanje naknade za vođenje postupka od strane žalilaca iz inostranstva nalaze se na internet stranici Komisije za zaštitu prava nabavki </w:t>
      </w:r>
      <w:hyperlink r:id="rId8" w:history="1">
        <w:r w:rsidRPr="00E9592F">
          <w:rPr>
            <w:rFonts w:ascii="Arial" w:eastAsia="Times New Roman" w:hAnsi="Arial" w:cs="Arial"/>
            <w:color w:val="0000FF"/>
            <w:sz w:val="24"/>
            <w:szCs w:val="24"/>
            <w:u w:val="single"/>
            <w:lang w:val="sr-Latn-ME"/>
          </w:rPr>
          <w:t>http://www.kontrola-nabavki.me/</w:t>
        </w:r>
      </w:hyperlink>
      <w:r w:rsidRPr="00E9592F">
        <w:rPr>
          <w:rFonts w:ascii="Arial" w:eastAsia="Times New Roman" w:hAnsi="Arial" w:cs="Arial"/>
          <w:color w:val="000000"/>
          <w:sz w:val="24"/>
          <w:szCs w:val="24"/>
          <w:lang w:val="sr-Latn-ME"/>
        </w:rPr>
        <w:t>.“.</w:t>
      </w:r>
    </w:p>
    <w:p w14:paraId="53231530" w14:textId="77777777"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p>
    <w:p w14:paraId="03F0AF47" w14:textId="77777777" w:rsidR="00E9592F" w:rsidRPr="00E9592F" w:rsidRDefault="00E9592F" w:rsidP="00E9592F">
      <w:pPr>
        <w:tabs>
          <w:tab w:val="left" w:pos="5760"/>
        </w:tabs>
        <w:spacing w:after="0" w:line="240" w:lineRule="auto"/>
        <w:ind w:firstLine="567"/>
        <w:jc w:val="both"/>
        <w:rPr>
          <w:rFonts w:ascii="Arial" w:eastAsia="Times New Roman" w:hAnsi="Arial" w:cs="Arial"/>
          <w:color w:val="000000"/>
          <w:sz w:val="24"/>
          <w:szCs w:val="24"/>
          <w:lang w:val="sr-Latn-ME"/>
        </w:rPr>
      </w:pPr>
    </w:p>
    <w:p w14:paraId="4380EC4B" w14:textId="77777777" w:rsidR="004D5470" w:rsidRDefault="004D5470"/>
    <w:sectPr w:rsidR="004D547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3E353" w14:textId="77777777" w:rsidR="00C6312D" w:rsidRDefault="00C6312D" w:rsidP="00E9592F">
      <w:pPr>
        <w:spacing w:after="0" w:line="240" w:lineRule="auto"/>
      </w:pPr>
      <w:r>
        <w:separator/>
      </w:r>
    </w:p>
  </w:endnote>
  <w:endnote w:type="continuationSeparator" w:id="0">
    <w:p w14:paraId="5F11A93E" w14:textId="77777777" w:rsidR="00C6312D" w:rsidRDefault="00C6312D" w:rsidP="00E959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7ED3E7" w14:textId="77777777" w:rsidR="00C6312D" w:rsidRDefault="00C6312D" w:rsidP="00E9592F">
      <w:pPr>
        <w:spacing w:after="0" w:line="240" w:lineRule="auto"/>
      </w:pPr>
      <w:r>
        <w:separator/>
      </w:r>
    </w:p>
  </w:footnote>
  <w:footnote w:type="continuationSeparator" w:id="0">
    <w:p w14:paraId="71332139" w14:textId="77777777" w:rsidR="00C6312D" w:rsidRDefault="00C6312D" w:rsidP="00E9592F">
      <w:pPr>
        <w:spacing w:after="0" w:line="240" w:lineRule="auto"/>
      </w:pPr>
      <w:r>
        <w:continuationSeparator/>
      </w:r>
    </w:p>
  </w:footnote>
  <w:footnote w:id="1">
    <w:p w14:paraId="0088ACE2" w14:textId="77777777" w:rsidR="005E1BD6" w:rsidRPr="007F2BA0" w:rsidRDefault="005E1BD6" w:rsidP="005E1BD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2">
    <w:p w14:paraId="7945434D" w14:textId="77777777"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3">
    <w:p w14:paraId="6C07E779" w14:textId="77777777"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06481076" w14:textId="77777777"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15AC29F4" w14:textId="77777777" w:rsidR="00E9592F" w:rsidRPr="00367536" w:rsidRDefault="00E9592F" w:rsidP="00E9592F">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08D23A21" w14:textId="77777777" w:rsidR="00E9592F" w:rsidRPr="007F2BA0" w:rsidRDefault="00E9592F" w:rsidP="00E9592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040CB838" w14:textId="77777777" w:rsidR="00E9592F" w:rsidRPr="007F2BA0" w:rsidRDefault="00E9592F" w:rsidP="00E9592F">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da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da li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da ga </w:t>
      </w:r>
      <w:proofErr w:type="spellStart"/>
      <w:r w:rsidRPr="007F2BA0">
        <w:rPr>
          <w:rFonts w:ascii="Arial" w:hAnsi="Arial" w:cs="Arial"/>
          <w:sz w:val="14"/>
          <w:szCs w:val="16"/>
        </w:rPr>
        <w:t>izvršavaju</w:t>
      </w:r>
      <w:proofErr w:type="spellEnd"/>
    </w:p>
  </w:footnote>
  <w:footnote w:id="8">
    <w:p w14:paraId="7703E09B" w14:textId="77777777" w:rsidR="00E9592F" w:rsidRPr="00244A34" w:rsidRDefault="00E9592F" w:rsidP="00E9592F">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koji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od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9">
    <w:p w14:paraId="6ACC9736" w14:textId="77777777" w:rsidR="00E9592F" w:rsidRPr="007F2BA0" w:rsidRDefault="00E9592F" w:rsidP="00E9592F">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14:paraId="45D1EB07" w14:textId="77777777" w:rsidR="00E9592F" w:rsidRPr="002E211C" w:rsidRDefault="00E9592F" w:rsidP="00E9592F">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E9A6891"/>
    <w:multiLevelType w:val="hybridMultilevel"/>
    <w:tmpl w:val="AEA44D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2B21DB"/>
    <w:multiLevelType w:val="multilevel"/>
    <w:tmpl w:val="03FC558C"/>
    <w:lvl w:ilvl="0">
      <w:start w:val="1"/>
      <w:numFmt w:val="decimal"/>
      <w:lvlText w:val="%1."/>
      <w:lvlJc w:val="left"/>
      <w:pPr>
        <w:ind w:left="2520" w:hanging="360"/>
      </w:pPr>
      <w:rPr>
        <w:rFonts w:hint="default"/>
        <w:b/>
        <w:i/>
      </w:rPr>
    </w:lvl>
    <w:lvl w:ilvl="1">
      <w:start w:val="1"/>
      <w:numFmt w:val="decimal"/>
      <w:isLgl/>
      <w:lvlText w:val="%1.%2."/>
      <w:lvlJc w:val="left"/>
      <w:pPr>
        <w:ind w:left="2880" w:hanging="7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800"/>
      </w:pPr>
      <w:rPr>
        <w:rFonts w:hint="default"/>
      </w:rPr>
    </w:lvl>
    <w:lvl w:ilvl="8">
      <w:start w:val="1"/>
      <w:numFmt w:val="decimal"/>
      <w:isLgl/>
      <w:lvlText w:val="%1.%2.%3.%4.%5.%6.%7.%8.%9."/>
      <w:lvlJc w:val="left"/>
      <w:pPr>
        <w:ind w:left="3960" w:hanging="1800"/>
      </w:pPr>
      <w:rPr>
        <w:rFonts w:hint="default"/>
      </w:rPr>
    </w:lvl>
  </w:abstractNum>
  <w:abstractNum w:abstractNumId="3" w15:restartNumberingAfterBreak="0">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1980914756">
    <w:abstractNumId w:val="4"/>
  </w:num>
  <w:num w:numId="2" w16cid:durableId="653677773">
    <w:abstractNumId w:val="2"/>
  </w:num>
  <w:num w:numId="3" w16cid:durableId="306740225">
    <w:abstractNumId w:val="0"/>
  </w:num>
  <w:num w:numId="4" w16cid:durableId="874585006">
    <w:abstractNumId w:val="7"/>
  </w:num>
  <w:num w:numId="5" w16cid:durableId="1866215085">
    <w:abstractNumId w:val="9"/>
  </w:num>
  <w:num w:numId="6" w16cid:durableId="89275515">
    <w:abstractNumId w:val="8"/>
  </w:num>
  <w:num w:numId="7" w16cid:durableId="2018581844">
    <w:abstractNumId w:val="5"/>
  </w:num>
  <w:num w:numId="8" w16cid:durableId="673606118">
    <w:abstractNumId w:val="6"/>
  </w:num>
  <w:num w:numId="9" w16cid:durableId="304966083">
    <w:abstractNumId w:val="1"/>
  </w:num>
  <w:num w:numId="10" w16cid:durableId="2759165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92F"/>
    <w:rsid w:val="00067E2C"/>
    <w:rsid w:val="00103318"/>
    <w:rsid w:val="001F5682"/>
    <w:rsid w:val="003963A8"/>
    <w:rsid w:val="003E6975"/>
    <w:rsid w:val="004D5470"/>
    <w:rsid w:val="00593C77"/>
    <w:rsid w:val="005E1BD6"/>
    <w:rsid w:val="00625FF3"/>
    <w:rsid w:val="00634D13"/>
    <w:rsid w:val="007B2FBA"/>
    <w:rsid w:val="008245F9"/>
    <w:rsid w:val="00824778"/>
    <w:rsid w:val="009D0757"/>
    <w:rsid w:val="00A67AF2"/>
    <w:rsid w:val="00A80290"/>
    <w:rsid w:val="00AF03EE"/>
    <w:rsid w:val="00C1315B"/>
    <w:rsid w:val="00C6312D"/>
    <w:rsid w:val="00E9592F"/>
    <w:rsid w:val="00EE4DB0"/>
    <w:rsid w:val="00F321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6DE81"/>
  <w15:docId w15:val="{5CBA37F6-635B-4148-9A2B-830C249B8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9592F"/>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9592F"/>
    <w:rPr>
      <w:rFonts w:ascii="Calibri" w:eastAsia="Calibri" w:hAnsi="Calibri" w:cs="Times New Roman"/>
      <w:sz w:val="20"/>
      <w:szCs w:val="20"/>
    </w:rPr>
  </w:style>
  <w:style w:type="character" w:styleId="FootnoteReference">
    <w:name w:val="footnote reference"/>
    <w:uiPriority w:val="99"/>
    <w:unhideWhenUsed/>
    <w:rsid w:val="00E9592F"/>
    <w:rPr>
      <w:vertAlign w:val="superscript"/>
    </w:rPr>
  </w:style>
  <w:style w:type="character" w:styleId="Hyperlink">
    <w:name w:val="Hyperlink"/>
    <w:basedOn w:val="DefaultParagraphFont"/>
    <w:uiPriority w:val="99"/>
    <w:unhideWhenUsed/>
    <w:rsid w:val="005E1BD6"/>
    <w:rPr>
      <w:color w:val="0000FF" w:themeColor="hyperlink"/>
      <w:u w:val="single"/>
    </w:rPr>
  </w:style>
  <w:style w:type="character" w:styleId="UnresolvedMention">
    <w:name w:val="Unresolved Mention"/>
    <w:basedOn w:val="DefaultParagraphFont"/>
    <w:uiPriority w:val="99"/>
    <w:semiHidden/>
    <w:unhideWhenUsed/>
    <w:rsid w:val="005E1B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441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808749-58ED-4B33-9643-5DBCC4A41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1330</TotalTime>
  <Pages>12</Pages>
  <Words>2368</Words>
  <Characters>13500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Aleksandar Kalezic</cp:lastModifiedBy>
  <cp:revision>4</cp:revision>
  <dcterms:created xsi:type="dcterms:W3CDTF">2023-02-28T10:43:00Z</dcterms:created>
  <dcterms:modified xsi:type="dcterms:W3CDTF">2023-03-01T08:57:00Z</dcterms:modified>
</cp:coreProperties>
</file>