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4AE" w:rsidRDefault="004334AE" w:rsidP="004334AE">
      <w:pPr>
        <w:jc w:val="right"/>
        <w:rPr>
          <w:lang w:val="sr-Latn-CS"/>
        </w:rPr>
      </w:pPr>
      <w:r>
        <w:rPr>
          <w:lang w:val="sr-Latn-CS"/>
        </w:rPr>
        <w:t>OBRAZAC 2</w:t>
      </w:r>
    </w:p>
    <w:p w:rsidR="004334AE" w:rsidRDefault="004334AE" w:rsidP="004334AE">
      <w:pPr>
        <w:ind w:left="-5" w:right="892"/>
        <w:rPr>
          <w:lang w:val="sr-Latn-CS"/>
        </w:rPr>
      </w:pPr>
      <w:r>
        <w:rPr>
          <w:noProof/>
        </w:rPr>
        <w:drawing>
          <wp:inline distT="0" distB="0" distL="0" distR="0">
            <wp:extent cx="581025" cy="438150"/>
            <wp:effectExtent l="19050" t="0" r="9525" b="0"/>
            <wp:docPr id="1" name="Picture 2" descr="Description: Description: Description: 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GR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4AE" w:rsidRPr="001B1211" w:rsidRDefault="004334AE" w:rsidP="004334AE">
      <w:pPr>
        <w:pStyle w:val="NoSpacing"/>
        <w:rPr>
          <w:color w:val="000000" w:themeColor="text1"/>
          <w:lang w:val="sr-Latn-CS"/>
        </w:rPr>
      </w:pPr>
      <w:r w:rsidRPr="001B1211">
        <w:rPr>
          <w:color w:val="000000" w:themeColor="text1"/>
          <w:lang w:val="sr-Latn-CS"/>
        </w:rPr>
        <w:t>Opština Žabljak</w:t>
      </w:r>
    </w:p>
    <w:p w:rsidR="004334AE" w:rsidRPr="001B1211" w:rsidRDefault="00B1435B" w:rsidP="004334AE">
      <w:pPr>
        <w:pStyle w:val="NoSpacing"/>
        <w:rPr>
          <w:color w:val="000000" w:themeColor="text1"/>
          <w:lang w:val="sr-Latn-CS"/>
        </w:rPr>
      </w:pPr>
      <w:r>
        <w:rPr>
          <w:color w:val="000000" w:themeColor="text1"/>
          <w:lang w:val="sr-Latn-CS"/>
        </w:rPr>
        <w:t>Broj :01-018/23-34</w:t>
      </w:r>
    </w:p>
    <w:p w:rsidR="004334AE" w:rsidRPr="001B1211" w:rsidRDefault="00B1435B" w:rsidP="004334AE">
      <w:pPr>
        <w:pStyle w:val="NoSpacing"/>
        <w:rPr>
          <w:color w:val="000000" w:themeColor="text1"/>
          <w:lang w:val="sr-Latn-CS"/>
        </w:rPr>
      </w:pPr>
      <w:r>
        <w:rPr>
          <w:color w:val="000000" w:themeColor="text1"/>
          <w:lang w:val="sr-Latn-CS"/>
        </w:rPr>
        <w:t>Datum ,21</w:t>
      </w:r>
      <w:r w:rsidR="00161E05">
        <w:rPr>
          <w:color w:val="000000" w:themeColor="text1"/>
          <w:lang w:val="sr-Latn-CS"/>
        </w:rPr>
        <w:t>.02</w:t>
      </w:r>
      <w:r w:rsidR="004334AE" w:rsidRPr="001B1211">
        <w:rPr>
          <w:color w:val="000000" w:themeColor="text1"/>
          <w:lang w:val="sr-Latn-CS"/>
        </w:rPr>
        <w:t xml:space="preserve">.2023.godine </w:t>
      </w:r>
    </w:p>
    <w:p w:rsidR="004334AE" w:rsidRDefault="004334AE" w:rsidP="004334AE">
      <w:pPr>
        <w:pStyle w:val="NoSpacing"/>
        <w:rPr>
          <w:lang w:val="sr-Latn-CS"/>
        </w:rPr>
      </w:pPr>
    </w:p>
    <w:p w:rsidR="004334AE" w:rsidRDefault="004334AE" w:rsidP="004334AE">
      <w:pPr>
        <w:spacing w:after="0" w:line="240" w:lineRule="auto"/>
        <w:jc w:val="both"/>
        <w:rPr>
          <w:lang w:val="sr-Latn-CS"/>
        </w:rPr>
      </w:pPr>
      <w:r>
        <w:rPr>
          <w:lang w:val="sr-Latn-CS"/>
        </w:rPr>
        <w:t xml:space="preserve">Na osnovu člana 27 stav 1  Zakona o javnim nabavkama („Službeni list CG“, br. 74/19 i 3/23 ) i Pravilnika za sprovođenje jednostavne nabavke („Sl.list CG“, bro.061/20, 065/20, 071/20, 074/20, 102/20),  Opština Žabljak objavljuje  </w:t>
      </w:r>
    </w:p>
    <w:p w:rsidR="004334AE" w:rsidRDefault="004334AE" w:rsidP="004334AE">
      <w:pPr>
        <w:spacing w:after="0" w:line="240" w:lineRule="auto"/>
        <w:jc w:val="both"/>
        <w:rPr>
          <w:lang w:val="sr-Latn-CS"/>
        </w:rPr>
      </w:pPr>
    </w:p>
    <w:p w:rsidR="004334AE" w:rsidRDefault="004334AE" w:rsidP="004334AE">
      <w:pPr>
        <w:pStyle w:val="Heading3"/>
        <w:rPr>
          <w:rFonts w:ascii="Calibri" w:hAnsi="Calibri"/>
          <w:b/>
          <w:sz w:val="22"/>
          <w:szCs w:val="22"/>
          <w:lang w:val="sr-Latn-CS"/>
        </w:rPr>
      </w:pPr>
      <w:r>
        <w:rPr>
          <w:rFonts w:ascii="Calibri" w:hAnsi="Calibri"/>
          <w:b/>
          <w:sz w:val="22"/>
          <w:szCs w:val="22"/>
          <w:lang w:val="sr-Latn-CS"/>
        </w:rPr>
        <w:t>ZAHTJEV ZA DOSTAVLJANJE PONUDA</w:t>
      </w:r>
    </w:p>
    <w:p w:rsidR="004334AE" w:rsidRDefault="004334AE" w:rsidP="004334AE">
      <w:pPr>
        <w:jc w:val="center"/>
        <w:rPr>
          <w:b/>
          <w:lang w:val="sr-Latn-CS"/>
        </w:rPr>
      </w:pPr>
      <w:r>
        <w:rPr>
          <w:b/>
          <w:lang w:val="sr-Latn-CS"/>
        </w:rPr>
        <w:t>ZA JEDNOSTAVNE NABAVKE</w:t>
      </w: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b/>
          <w:lang w:val="sr-Latn-CS"/>
        </w:rPr>
      </w:pPr>
      <w:r>
        <w:rPr>
          <w:b/>
          <w:lang w:val="sr-Latn-CS"/>
        </w:rPr>
        <w:t xml:space="preserve">I Podaci o naručiocu 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125"/>
      </w:tblGrid>
      <w:tr w:rsidR="004334AE" w:rsidTr="004334AE">
        <w:trPr>
          <w:trHeight w:val="612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Naručilac</w:t>
            </w:r>
            <w:proofErr w:type="spellEnd"/>
            <w:r>
              <w:rPr>
                <w:color w:val="000000"/>
              </w:rPr>
              <w:t>:</w:t>
            </w:r>
          </w:p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proofErr w:type="spellStart"/>
            <w:r>
              <w:rPr>
                <w:color w:val="000000"/>
              </w:rPr>
              <w:t>Opština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Žabljak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>Lice/a za davanjeinformacija:</w:t>
            </w:r>
          </w:p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proofErr w:type="spellStart"/>
            <w:r>
              <w:rPr>
                <w:color w:val="000000"/>
              </w:rPr>
              <w:t>Vojinović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Tatjana</w:t>
            </w:r>
            <w:proofErr w:type="spellEnd"/>
          </w:p>
        </w:tc>
      </w:tr>
      <w:tr w:rsidR="004334AE" w:rsidTr="004334AE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34AE" w:rsidRDefault="004334AE">
            <w:pPr>
              <w:spacing w:after="0" w:line="24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Adresa</w:t>
            </w:r>
            <w:proofErr w:type="spellEnd"/>
            <w:r>
              <w:rPr>
                <w:color w:val="000000"/>
              </w:rPr>
              <w:t>:</w:t>
            </w:r>
          </w:p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proofErr w:type="spellStart"/>
            <w:r>
              <w:rPr>
                <w:color w:val="000000"/>
              </w:rPr>
              <w:t>Trg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Durmitorskih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ratnika</w:t>
            </w:r>
            <w:proofErr w:type="spellEnd"/>
            <w:r>
              <w:rPr>
                <w:color w:val="000000"/>
              </w:rPr>
              <w:t xml:space="preserve"> br.1</w:t>
            </w:r>
          </w:p>
          <w:p w:rsidR="004334AE" w:rsidRDefault="004334AE">
            <w:pPr>
              <w:spacing w:after="0" w:line="240" w:lineRule="auto"/>
              <w:rPr>
                <w:lang w:val="sr-Latn-CS"/>
              </w:rPr>
            </w:pP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Poštanski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broj</w:t>
            </w:r>
            <w:proofErr w:type="spellEnd"/>
            <w:r>
              <w:rPr>
                <w:color w:val="000000"/>
              </w:rPr>
              <w:t>:</w:t>
            </w:r>
          </w:p>
          <w:p w:rsidR="004334AE" w:rsidRDefault="004334AE">
            <w:pPr>
              <w:spacing w:after="0" w:line="240" w:lineRule="auto"/>
              <w:rPr>
                <w:lang w:val="sr-Latn-CS"/>
              </w:rPr>
            </w:pPr>
            <w:r>
              <w:rPr>
                <w:color w:val="000000"/>
              </w:rPr>
              <w:t>84220</w:t>
            </w:r>
          </w:p>
        </w:tc>
      </w:tr>
      <w:tr w:rsidR="004334AE" w:rsidTr="004334AE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>Sjedište:</w:t>
            </w:r>
          </w:p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proofErr w:type="spellStart"/>
            <w:r>
              <w:rPr>
                <w:color w:val="000000"/>
              </w:rPr>
              <w:t>Žabljak</w:t>
            </w:r>
            <w:proofErr w:type="spellEnd"/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 xml:space="preserve">PIB:  </w:t>
            </w:r>
          </w:p>
          <w:p w:rsidR="004334AE" w:rsidRDefault="004334AE">
            <w:pPr>
              <w:spacing w:after="0" w:line="240" w:lineRule="auto"/>
              <w:rPr>
                <w:lang w:val="sr-Latn-CS"/>
              </w:rPr>
            </w:pPr>
            <w:r>
              <w:rPr>
                <w:color w:val="000000"/>
              </w:rPr>
              <w:t>02018535</w:t>
            </w:r>
          </w:p>
        </w:tc>
      </w:tr>
      <w:tr w:rsidR="004334AE" w:rsidTr="004334AE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>Telefon:</w:t>
            </w:r>
          </w:p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color w:val="000000"/>
              </w:rPr>
              <w:t>069/339-897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>Faks:</w:t>
            </w:r>
          </w:p>
          <w:p w:rsidR="004334AE" w:rsidRDefault="004334AE">
            <w:pPr>
              <w:spacing w:after="0" w:line="240" w:lineRule="auto"/>
              <w:rPr>
                <w:lang w:val="sr-Latn-CS"/>
              </w:rPr>
            </w:pPr>
            <w:r>
              <w:rPr>
                <w:color w:val="000000"/>
              </w:rPr>
              <w:t>052/360-102</w:t>
            </w:r>
          </w:p>
        </w:tc>
      </w:tr>
      <w:tr w:rsidR="004334AE" w:rsidTr="004334AE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>Elektronska adresa:</w:t>
            </w:r>
          </w:p>
          <w:p w:rsidR="004334AE" w:rsidRDefault="00DA01F8">
            <w:pPr>
              <w:spacing w:after="0" w:line="240" w:lineRule="auto"/>
              <w:rPr>
                <w:lang w:val="sr-Latn-CS"/>
              </w:rPr>
            </w:pPr>
            <w:hyperlink r:id="rId5" w:history="1">
              <w:r w:rsidR="004334AE">
                <w:rPr>
                  <w:rStyle w:val="Hyperlink"/>
                </w:rPr>
                <w:t>tatjana_vojinovic@yahoo.com</w:t>
              </w:r>
            </w:hyperlink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lang w:val="sr-Latn-CS"/>
              </w:rPr>
              <w:t xml:space="preserve">Internet stranica: </w:t>
            </w:r>
          </w:p>
          <w:p w:rsidR="004334AE" w:rsidRDefault="00DA01F8">
            <w:pPr>
              <w:spacing w:after="0" w:line="240" w:lineRule="auto"/>
              <w:rPr>
                <w:lang w:val="sr-Latn-CS"/>
              </w:rPr>
            </w:pPr>
            <w:hyperlink r:id="rId6" w:history="1">
              <w:r w:rsidR="004334AE">
                <w:rPr>
                  <w:rStyle w:val="Hyperlink"/>
                </w:rPr>
                <w:t>www.sozabljak.me</w:t>
              </w:r>
            </w:hyperlink>
          </w:p>
        </w:tc>
      </w:tr>
    </w:tbl>
    <w:p w:rsidR="004334AE" w:rsidRDefault="004334AE" w:rsidP="004334AE">
      <w:pPr>
        <w:spacing w:after="0" w:line="240" w:lineRule="auto"/>
        <w:rPr>
          <w:b/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b/>
          <w:lang w:val="sr-Latn-CS"/>
        </w:rPr>
      </w:pPr>
      <w:r>
        <w:rPr>
          <w:b/>
          <w:lang w:val="sr-Latn-CS"/>
        </w:rPr>
        <w:t>II  Predmet nabavke:</w:t>
      </w:r>
    </w:p>
    <w:p w:rsidR="004334AE" w:rsidRDefault="004334AE" w:rsidP="004334AE">
      <w:pPr>
        <w:spacing w:after="0" w:line="240" w:lineRule="auto"/>
        <w:rPr>
          <w:lang w:val="sr-Latn-CS"/>
        </w:rPr>
      </w:pPr>
    </w:p>
    <w:p w:rsidR="004334AE" w:rsidRDefault="004334AE" w:rsidP="004334AE">
      <w:pPr>
        <w:spacing w:after="0" w:line="240" w:lineRule="auto"/>
        <w:rPr>
          <w:lang w:val="sr-Latn-CS"/>
        </w:rPr>
      </w:pPr>
      <w:r>
        <w:rPr>
          <w:lang w:val="sr-Latn-CS"/>
        </w:rPr>
        <w:sym w:font="Wingdings" w:char="0078"/>
      </w:r>
      <w:r>
        <w:rPr>
          <w:lang w:val="sr-Latn-CS"/>
        </w:rPr>
        <w:t>usluge</w:t>
      </w:r>
    </w:p>
    <w:p w:rsidR="004334AE" w:rsidRDefault="004334AE" w:rsidP="004334AE">
      <w:pPr>
        <w:spacing w:after="0" w:line="240" w:lineRule="auto"/>
        <w:rPr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Style w:val="bold"/>
          <w:b/>
          <w:i/>
        </w:rPr>
      </w:pPr>
      <w:r>
        <w:rPr>
          <w:b/>
          <w:lang w:val="sr-Latn-CS"/>
        </w:rPr>
        <w:t xml:space="preserve">III Opis predmeta nabavke: </w:t>
      </w:r>
    </w:p>
    <w:p w:rsidR="004334AE" w:rsidRDefault="004334AE" w:rsidP="004334AE">
      <w:pPr>
        <w:jc w:val="both"/>
      </w:pPr>
    </w:p>
    <w:p w:rsidR="004334AE" w:rsidRDefault="004334AE" w:rsidP="004334AE">
      <w:pPr>
        <w:jc w:val="both"/>
      </w:pPr>
      <w:proofErr w:type="spellStart"/>
      <w:r>
        <w:t>Usluge</w:t>
      </w:r>
      <w:proofErr w:type="spellEnd"/>
      <w:r>
        <w:t xml:space="preserve"> </w:t>
      </w:r>
      <w:proofErr w:type="spellStart"/>
      <w:r>
        <w:t>čišćenja</w:t>
      </w:r>
      <w:proofErr w:type="spellEnd"/>
      <w:r>
        <w:t xml:space="preserve"> </w:t>
      </w:r>
      <w:proofErr w:type="spellStart"/>
      <w:r>
        <w:t>snijega</w:t>
      </w:r>
      <w:proofErr w:type="spellEnd"/>
    </w:p>
    <w:p w:rsidR="004334AE" w:rsidRDefault="004334AE" w:rsidP="004334AE">
      <w:r>
        <w:t xml:space="preserve">90620000 -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snijega</w:t>
      </w:r>
      <w:proofErr w:type="spellEnd"/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b/>
          <w:bCs/>
          <w:lang w:val="sr-Latn-CS"/>
        </w:rPr>
      </w:pPr>
      <w:r>
        <w:rPr>
          <w:b/>
          <w:bCs/>
          <w:lang w:val="sr-Latn-CS"/>
        </w:rPr>
        <w:t>IV Procijenjena  vrijednost nabavke:</w:t>
      </w:r>
    </w:p>
    <w:p w:rsidR="004334AE" w:rsidRDefault="004334AE" w:rsidP="004334AE">
      <w:pPr>
        <w:spacing w:after="0" w:line="240" w:lineRule="auto"/>
        <w:rPr>
          <w:color w:val="000000"/>
          <w:lang w:val="sr-Latn-CS"/>
        </w:rPr>
      </w:pPr>
      <w:r>
        <w:rPr>
          <w:lang w:val="sr-Latn-CS"/>
        </w:rPr>
        <w:t xml:space="preserve">Procijenjena vrijednost </w:t>
      </w:r>
      <w:proofErr w:type="spellStart"/>
      <w:r>
        <w:t>nabavke</w:t>
      </w:r>
      <w:proofErr w:type="spellEnd"/>
      <w:r>
        <w:t xml:space="preserve"> 24.000,00</w:t>
      </w:r>
      <w:r>
        <w:rPr>
          <w:rFonts w:ascii="Arial" w:hAnsi="Arial" w:cs="Arial"/>
          <w:color w:val="666666"/>
          <w:sz w:val="18"/>
          <w:szCs w:val="18"/>
          <w:shd w:val="clear" w:color="auto" w:fill="F6F5F4"/>
        </w:rPr>
        <w:t xml:space="preserve"> </w:t>
      </w:r>
      <w:r>
        <w:t xml:space="preserve"> EUR </w:t>
      </w:r>
      <w:proofErr w:type="spellStart"/>
      <w:r>
        <w:t>bez</w:t>
      </w:r>
      <w:proofErr w:type="spellEnd"/>
      <w:r>
        <w:rPr>
          <w:lang w:val="sr-Latn-CS"/>
        </w:rPr>
        <w:t xml:space="preserve"> uračunatog PDV-a</w:t>
      </w: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b/>
          <w:lang w:val="sr-Latn-CS"/>
        </w:rPr>
      </w:pPr>
      <w:r>
        <w:rPr>
          <w:b/>
          <w:lang w:val="sr-Latn-CS"/>
        </w:rPr>
        <w:t>V  Način i rok plaćanja</w:t>
      </w:r>
    </w:p>
    <w:p w:rsidR="006E0591" w:rsidRDefault="006E0591" w:rsidP="004334AE">
      <w:pPr>
        <w:pStyle w:val="ListParagraph"/>
        <w:spacing w:after="0" w:line="240" w:lineRule="auto"/>
        <w:ind w:left="0"/>
        <w:jc w:val="both"/>
        <w:rPr>
          <w:b w:val="0"/>
          <w:i w:val="0"/>
          <w:color w:val="000000"/>
        </w:rPr>
      </w:pPr>
    </w:p>
    <w:p w:rsidR="004334AE" w:rsidRPr="006E0591" w:rsidRDefault="004334AE" w:rsidP="004334AE">
      <w:pPr>
        <w:pStyle w:val="ListParagraph"/>
        <w:spacing w:after="0" w:line="240" w:lineRule="auto"/>
        <w:ind w:left="0"/>
        <w:jc w:val="both"/>
        <w:rPr>
          <w:b w:val="0"/>
          <w:i w:val="0"/>
          <w:color w:val="000000"/>
        </w:rPr>
      </w:pPr>
      <w:proofErr w:type="spellStart"/>
      <w:r w:rsidRPr="006E0591">
        <w:rPr>
          <w:b w:val="0"/>
          <w:i w:val="0"/>
          <w:color w:val="000000"/>
        </w:rPr>
        <w:t>Rok</w:t>
      </w:r>
      <w:proofErr w:type="spellEnd"/>
      <w:r w:rsidRPr="006E0591">
        <w:rPr>
          <w:b w:val="0"/>
          <w:i w:val="0"/>
          <w:color w:val="000000"/>
        </w:rPr>
        <w:t xml:space="preserve"> </w:t>
      </w:r>
      <w:proofErr w:type="spellStart"/>
      <w:r w:rsidRPr="006E0591">
        <w:rPr>
          <w:b w:val="0"/>
          <w:i w:val="0"/>
          <w:color w:val="000000"/>
        </w:rPr>
        <w:t>plaćanja</w:t>
      </w:r>
      <w:proofErr w:type="spellEnd"/>
      <w:r w:rsidRPr="006E0591">
        <w:rPr>
          <w:b w:val="0"/>
          <w:i w:val="0"/>
          <w:color w:val="000000"/>
        </w:rPr>
        <w:t xml:space="preserve"> je: u </w:t>
      </w:r>
      <w:proofErr w:type="spellStart"/>
      <w:r w:rsidRPr="006E0591">
        <w:rPr>
          <w:b w:val="0"/>
          <w:i w:val="0"/>
          <w:color w:val="000000"/>
        </w:rPr>
        <w:t>roku</w:t>
      </w:r>
      <w:proofErr w:type="spellEnd"/>
      <w:r w:rsidRPr="006E0591">
        <w:rPr>
          <w:b w:val="0"/>
          <w:i w:val="0"/>
          <w:color w:val="000000"/>
        </w:rPr>
        <w:t xml:space="preserve"> </w:t>
      </w:r>
      <w:proofErr w:type="spellStart"/>
      <w:proofErr w:type="gramStart"/>
      <w:r w:rsidRPr="006E0591">
        <w:rPr>
          <w:b w:val="0"/>
          <w:i w:val="0"/>
          <w:color w:val="000000"/>
        </w:rPr>
        <w:t>od</w:t>
      </w:r>
      <w:proofErr w:type="spellEnd"/>
      <w:proofErr w:type="gramEnd"/>
      <w:r w:rsidRPr="006E0591">
        <w:rPr>
          <w:b w:val="0"/>
          <w:i w:val="0"/>
          <w:color w:val="000000"/>
        </w:rPr>
        <w:t xml:space="preserve"> 30 </w:t>
      </w:r>
      <w:proofErr w:type="spellStart"/>
      <w:r w:rsidRPr="006E0591">
        <w:rPr>
          <w:b w:val="0"/>
          <w:i w:val="0"/>
          <w:color w:val="000000"/>
        </w:rPr>
        <w:t>dana</w:t>
      </w:r>
      <w:proofErr w:type="spellEnd"/>
      <w:r w:rsidRPr="006E0591">
        <w:rPr>
          <w:b w:val="0"/>
          <w:i w:val="0"/>
          <w:color w:val="000000"/>
        </w:rPr>
        <w:t xml:space="preserve"> </w:t>
      </w:r>
      <w:proofErr w:type="spellStart"/>
      <w:r w:rsidRPr="006E0591">
        <w:rPr>
          <w:b w:val="0"/>
          <w:i w:val="0"/>
          <w:color w:val="000000"/>
        </w:rPr>
        <w:t>od</w:t>
      </w:r>
      <w:proofErr w:type="spellEnd"/>
      <w:r w:rsidRPr="006E0591">
        <w:rPr>
          <w:b w:val="0"/>
          <w:i w:val="0"/>
          <w:color w:val="000000"/>
        </w:rPr>
        <w:t xml:space="preserve"> </w:t>
      </w:r>
      <w:proofErr w:type="spellStart"/>
      <w:r w:rsidRPr="006E0591">
        <w:rPr>
          <w:b w:val="0"/>
          <w:i w:val="0"/>
          <w:color w:val="000000"/>
        </w:rPr>
        <w:t>dana</w:t>
      </w:r>
      <w:proofErr w:type="spellEnd"/>
      <w:r w:rsidRPr="006E0591">
        <w:rPr>
          <w:b w:val="0"/>
          <w:i w:val="0"/>
          <w:color w:val="000000"/>
        </w:rPr>
        <w:t xml:space="preserve"> </w:t>
      </w:r>
      <w:r w:rsidRPr="006E0591">
        <w:rPr>
          <w:rFonts w:eastAsia="PMingLiU"/>
          <w:b w:val="0"/>
          <w:bCs/>
          <w:i w:val="0"/>
          <w:color w:val="000000"/>
          <w:lang w:val="sv-SE" w:eastAsia="zh-TW"/>
        </w:rPr>
        <w:t>dostavljenja privremenih i okončane situacije</w:t>
      </w:r>
      <w:r w:rsidRPr="006E0591">
        <w:rPr>
          <w:b w:val="0"/>
          <w:i w:val="0"/>
        </w:rPr>
        <w:t>;</w:t>
      </w:r>
    </w:p>
    <w:p w:rsidR="004334AE" w:rsidRPr="006E0591" w:rsidRDefault="004334AE" w:rsidP="004334AE">
      <w:pPr>
        <w:pStyle w:val="ListParagraph"/>
        <w:spacing w:after="0" w:line="240" w:lineRule="auto"/>
        <w:ind w:left="0"/>
        <w:jc w:val="both"/>
        <w:rPr>
          <w:b w:val="0"/>
          <w:i w:val="0"/>
          <w:color w:val="000000"/>
        </w:rPr>
      </w:pPr>
    </w:p>
    <w:p w:rsidR="004334AE" w:rsidRPr="006E0591" w:rsidRDefault="004334AE" w:rsidP="004334AE">
      <w:pPr>
        <w:shd w:val="clear" w:color="auto" w:fill="D9D9D9"/>
        <w:spacing w:after="0" w:line="240" w:lineRule="auto"/>
        <w:rPr>
          <w:lang w:val="sr-Latn-CS"/>
        </w:rPr>
      </w:pPr>
    </w:p>
    <w:p w:rsidR="004334AE" w:rsidRDefault="004334AE" w:rsidP="004334AE">
      <w:pPr>
        <w:shd w:val="clear" w:color="auto" w:fill="D9D9D9"/>
        <w:spacing w:after="0" w:line="240" w:lineRule="auto"/>
        <w:rPr>
          <w:lang w:val="sr-Latn-CS"/>
        </w:rPr>
      </w:pPr>
      <w:r>
        <w:rPr>
          <w:b/>
          <w:lang w:val="sr-Latn-CS"/>
        </w:rPr>
        <w:t>VI Rok isporuke robe, izvođenja radova, odnosno pružanja usluge:</w:t>
      </w:r>
    </w:p>
    <w:p w:rsidR="004334AE" w:rsidRDefault="004334AE" w:rsidP="004334AE">
      <w:pPr>
        <w:jc w:val="both"/>
      </w:pPr>
      <w:proofErr w:type="spellStart"/>
      <w:r>
        <w:t>Rok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uvođenja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u </w:t>
      </w:r>
      <w:proofErr w:type="spellStart"/>
      <w:r>
        <w:t>posao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sezone</w:t>
      </w:r>
      <w:proofErr w:type="spellEnd"/>
      <w:r>
        <w:t xml:space="preserve"> </w:t>
      </w:r>
      <w:proofErr w:type="spellStart"/>
      <w:r>
        <w:t>čišćenja</w:t>
      </w:r>
      <w:proofErr w:type="spellEnd"/>
      <w:r>
        <w:t xml:space="preserve"> </w:t>
      </w:r>
      <w:proofErr w:type="spellStart"/>
      <w:r>
        <w:t>snijega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dostizanja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ispunjen</w:t>
      </w:r>
      <w:proofErr w:type="spellEnd"/>
      <w:r>
        <w:t xml:space="preserve"> </w:t>
      </w:r>
      <w:proofErr w:type="spellStart"/>
      <w:r>
        <w:t>prvi</w:t>
      </w:r>
      <w:proofErr w:type="spellEnd"/>
      <w:r>
        <w:t>.</w:t>
      </w:r>
    </w:p>
    <w:p w:rsidR="004334AE" w:rsidRDefault="004334AE" w:rsidP="004334AE">
      <w:pPr>
        <w:spacing w:after="0" w:line="240" w:lineRule="auto"/>
        <w:jc w:val="both"/>
        <w:rPr>
          <w:rFonts w:cs="Arial"/>
          <w:color w:val="FF0000"/>
          <w:shd w:val="clear" w:color="auto" w:fill="FFFFFF"/>
        </w:rPr>
      </w:pPr>
    </w:p>
    <w:p w:rsidR="004334AE" w:rsidRDefault="004334AE" w:rsidP="004334AE">
      <w:pPr>
        <w:spacing w:after="0" w:line="240" w:lineRule="auto"/>
        <w:jc w:val="both"/>
        <w:rPr>
          <w:rFonts w:cs="Arial"/>
          <w:color w:val="FF0000"/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rPr>
          <w:lang w:val="sr-Latn-CS"/>
        </w:rPr>
      </w:pPr>
      <w:r>
        <w:rPr>
          <w:b/>
          <w:lang w:val="sr-Latn-CS"/>
        </w:rPr>
        <w:t>VII Kriterijum za izbor najpovoljnije ponude:</w:t>
      </w:r>
    </w:p>
    <w:p w:rsidR="004334AE" w:rsidRDefault="004334AE" w:rsidP="004334AE">
      <w:pPr>
        <w:spacing w:after="0" w:line="240" w:lineRule="auto"/>
        <w:rPr>
          <w:lang w:val="sr-Latn-CS"/>
        </w:rPr>
      </w:pPr>
    </w:p>
    <w:p w:rsidR="004334AE" w:rsidRDefault="004334AE" w:rsidP="004334AE">
      <w:pPr>
        <w:spacing w:after="0" w:line="240" w:lineRule="auto"/>
        <w:rPr>
          <w:bdr w:val="single" w:sz="4" w:space="0" w:color="auto" w:frame="1"/>
          <w:lang w:val="sr-Latn-CS"/>
        </w:rPr>
      </w:pPr>
      <w:r>
        <w:rPr>
          <w:lang w:val="sr-Latn-CS"/>
        </w:rPr>
        <w:sym w:font="Wingdings" w:char="00A8"/>
      </w:r>
      <w:r>
        <w:rPr>
          <w:lang w:val="sr-Latn-CS"/>
        </w:rPr>
        <w:t xml:space="preserve">najniža ponuđena cijena  </w:t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  <w:t>brojbodova</w:t>
      </w:r>
      <w:r>
        <w:rPr>
          <w:bdr w:val="single" w:sz="4" w:space="0" w:color="auto" w:frame="1"/>
          <w:lang w:val="sr-Latn-CS"/>
        </w:rPr>
        <w:tab/>
        <w:t xml:space="preserve">  100</w:t>
      </w:r>
      <w:r>
        <w:rPr>
          <w:bdr w:val="single" w:sz="4" w:space="0" w:color="auto" w:frame="1"/>
          <w:lang w:val="sr-Latn-CS"/>
        </w:rPr>
        <w:tab/>
      </w:r>
    </w:p>
    <w:p w:rsidR="004334AE" w:rsidRDefault="004334AE" w:rsidP="004334AE">
      <w:pPr>
        <w:tabs>
          <w:tab w:val="left" w:pos="540"/>
        </w:tabs>
        <w:spacing w:after="0" w:line="240" w:lineRule="auto"/>
        <w:rPr>
          <w:b/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rPr>
          <w:b/>
          <w:lang w:val="sr-Latn-CS"/>
        </w:rPr>
      </w:pPr>
      <w:r>
        <w:rPr>
          <w:b/>
          <w:lang w:val="sr-Latn-CS"/>
        </w:rPr>
        <w:t>VIII  Rok i način dostavljanja ponuda</w:t>
      </w:r>
    </w:p>
    <w:p w:rsidR="004334AE" w:rsidRDefault="004334AE" w:rsidP="004334AE">
      <w:pPr>
        <w:tabs>
          <w:tab w:val="left" w:pos="540"/>
        </w:tabs>
        <w:spacing w:after="0" w:line="240" w:lineRule="auto"/>
        <w:rPr>
          <w:lang w:val="sr-Latn-CS"/>
        </w:rPr>
      </w:pPr>
    </w:p>
    <w:p w:rsidR="004334AE" w:rsidRDefault="004334AE" w:rsidP="004334AE">
      <w:pPr>
        <w:spacing w:after="0" w:line="240" w:lineRule="auto"/>
        <w:rPr>
          <w:lang w:val="sr-Latn-CS"/>
        </w:rPr>
      </w:pPr>
      <w:r>
        <w:rPr>
          <w:lang w:val="sr-Latn-CS"/>
        </w:rPr>
        <w:t>Ponude se mogu predati pre</w:t>
      </w:r>
      <w:r w:rsidR="00CA7782">
        <w:rPr>
          <w:lang w:val="sr-Latn-CS"/>
        </w:rPr>
        <w:t>ko ESJN-a  zaključno sa danom 2</w:t>
      </w:r>
      <w:r w:rsidR="006E0591">
        <w:rPr>
          <w:lang w:val="sr-Latn-CS"/>
        </w:rPr>
        <w:t>7.02</w:t>
      </w:r>
      <w:r>
        <w:rPr>
          <w:lang w:val="sr-Latn-CS"/>
        </w:rPr>
        <w:t xml:space="preserve">.2023.godine </w:t>
      </w:r>
      <w:r w:rsidR="006E0591">
        <w:rPr>
          <w:lang w:val="sr-Latn-CS"/>
        </w:rPr>
        <w:t>do 11</w:t>
      </w:r>
      <w:r>
        <w:rPr>
          <w:lang w:val="sr-Latn-CS"/>
        </w:rPr>
        <w:t xml:space="preserve"> sati.</w:t>
      </w:r>
    </w:p>
    <w:p w:rsidR="004334AE" w:rsidRDefault="00CA7782" w:rsidP="004334AE">
      <w:pPr>
        <w:spacing w:after="0" w:line="240" w:lineRule="auto"/>
        <w:rPr>
          <w:lang w:val="sr-Latn-CS"/>
        </w:rPr>
      </w:pPr>
      <w:r>
        <w:rPr>
          <w:lang w:val="sr-Latn-CS"/>
        </w:rPr>
        <w:t>Ponude će se otvoriti dana 2</w:t>
      </w:r>
      <w:r w:rsidR="006E0591">
        <w:rPr>
          <w:lang w:val="sr-Latn-CS"/>
        </w:rPr>
        <w:t>7.02.2023.godine u 11:15</w:t>
      </w:r>
      <w:r w:rsidR="004334AE">
        <w:rPr>
          <w:lang w:val="sr-Latn-CS"/>
        </w:rPr>
        <w:t xml:space="preserve"> sati.</w:t>
      </w:r>
    </w:p>
    <w:p w:rsidR="004334AE" w:rsidRDefault="004334AE" w:rsidP="004334AE">
      <w:pPr>
        <w:spacing w:after="0" w:line="240" w:lineRule="auto"/>
        <w:rPr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rPr>
          <w:lang w:val="sr-Latn-CS"/>
        </w:rPr>
      </w:pPr>
      <w:r>
        <w:rPr>
          <w:b/>
          <w:lang w:val="sr-Latn-CS"/>
        </w:rPr>
        <w:t>IX Rok za donošenje obavještenja o ishodu postupka</w:t>
      </w:r>
    </w:p>
    <w:p w:rsidR="004334AE" w:rsidRDefault="004334AE" w:rsidP="004334AE">
      <w:pPr>
        <w:tabs>
          <w:tab w:val="left" w:pos="540"/>
        </w:tabs>
        <w:spacing w:after="0" w:line="240" w:lineRule="auto"/>
        <w:rPr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lang w:val="sr-Latn-CS"/>
        </w:rPr>
      </w:pPr>
      <w:r>
        <w:rPr>
          <w:lang w:val="sr-Latn-CS"/>
        </w:rPr>
        <w:t xml:space="preserve">Obavještenje o ishodu postupka donijeće se u roku od 30 dana od dana otvaranja ponuda. </w:t>
      </w:r>
    </w:p>
    <w:p w:rsidR="004334AE" w:rsidRDefault="004334AE" w:rsidP="004334AE">
      <w:pPr>
        <w:tabs>
          <w:tab w:val="left" w:pos="540"/>
        </w:tabs>
        <w:spacing w:after="0" w:line="240" w:lineRule="auto"/>
        <w:rPr>
          <w:lang w:val="sr-Latn-CS"/>
        </w:rPr>
      </w:pPr>
    </w:p>
    <w:p w:rsidR="004334AE" w:rsidRDefault="004334AE" w:rsidP="00433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rPr>
          <w:lang w:val="sr-Latn-CS"/>
        </w:rPr>
      </w:pPr>
      <w:r>
        <w:rPr>
          <w:b/>
          <w:lang w:val="sr-Latn-CS"/>
        </w:rPr>
        <w:t>X  Druge informacije</w:t>
      </w:r>
    </w:p>
    <w:p w:rsidR="004334AE" w:rsidRDefault="004334AE" w:rsidP="004334AE">
      <w:pPr>
        <w:spacing w:after="0" w:line="240" w:lineRule="auto"/>
        <w:ind w:left="705"/>
        <w:rPr>
          <w:b/>
          <w:lang w:val="sr-Latn-C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270"/>
      </w:tblGrid>
      <w:tr w:rsidR="004334AE" w:rsidTr="004334AE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Uz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ponudu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cs="Arial"/>
                <w:shd w:val="clear" w:color="auto" w:fill="FFFFFF"/>
              </w:rPr>
              <w:t>dostavlja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izjava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ponuđača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kojom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potvrđuje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ispunjava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uslove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utvrđene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zahtjevom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dostavljanje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nepostojanje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sukoba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interesa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potpisane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od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stane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ovlašćenog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lica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ponuđača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koja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cs="Arial"/>
                <w:shd w:val="clear" w:color="auto" w:fill="FFFFFF"/>
              </w:rPr>
              <w:t>sačinjava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Obrascu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2, </w:t>
            </w:r>
            <w:proofErr w:type="spellStart"/>
            <w:r>
              <w:rPr>
                <w:rFonts w:cs="Arial"/>
                <w:shd w:val="clear" w:color="auto" w:fill="FFFFFF"/>
              </w:rPr>
              <w:t>koji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je </w:t>
            </w:r>
            <w:proofErr w:type="spellStart"/>
            <w:r>
              <w:rPr>
                <w:rFonts w:cs="Arial"/>
                <w:shd w:val="clear" w:color="auto" w:fill="FFFFFF"/>
              </w:rPr>
              <w:t>sastavni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dio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zahtjeva</w:t>
            </w:r>
            <w:proofErr w:type="spellEnd"/>
            <w:r>
              <w:rPr>
                <w:rFonts w:cs="Arial"/>
                <w:shd w:val="clear" w:color="auto" w:fill="FFFFFF"/>
              </w:rPr>
              <w:t>.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Naručilac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zaključuje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ugovor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o </w:t>
            </w:r>
            <w:proofErr w:type="spellStart"/>
            <w:r>
              <w:rPr>
                <w:rFonts w:cs="Arial"/>
                <w:shd w:val="clear" w:color="auto" w:fill="FFFFFF"/>
              </w:rPr>
              <w:t>javnoj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nabavci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u </w:t>
            </w:r>
            <w:proofErr w:type="spellStart"/>
            <w:r>
              <w:rPr>
                <w:rFonts w:cs="Arial"/>
                <w:shd w:val="clear" w:color="auto" w:fill="FFFFFF"/>
              </w:rPr>
              <w:t>pisanom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obliku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ponuđačem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čija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je </w:t>
            </w:r>
            <w:proofErr w:type="spellStart"/>
            <w:r>
              <w:rPr>
                <w:rFonts w:cs="Arial"/>
                <w:shd w:val="clear" w:color="auto" w:fill="FFFFFF"/>
              </w:rPr>
              <w:t>ponuda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izabrana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kao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najpovoljnija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. 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Ugovor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o </w:t>
            </w:r>
            <w:proofErr w:type="spellStart"/>
            <w:r>
              <w:rPr>
                <w:rFonts w:cs="Arial"/>
                <w:shd w:val="clear" w:color="auto" w:fill="FFFFFF"/>
              </w:rPr>
              <w:t>javnoj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nabavci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mora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bude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u </w:t>
            </w:r>
            <w:proofErr w:type="spellStart"/>
            <w:r>
              <w:rPr>
                <w:rFonts w:cs="Arial"/>
                <w:shd w:val="clear" w:color="auto" w:fill="FFFFFF"/>
              </w:rPr>
              <w:t>skladu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uslovima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utvrđenim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ovim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zahtjevom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izabranom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ponudom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obavještenjem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o </w:t>
            </w:r>
            <w:proofErr w:type="spellStart"/>
            <w:r>
              <w:rPr>
                <w:rFonts w:cs="Arial"/>
                <w:shd w:val="clear" w:color="auto" w:fill="FFFFFF"/>
              </w:rPr>
              <w:t>ishodu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postupka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osim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u </w:t>
            </w:r>
            <w:proofErr w:type="spellStart"/>
            <w:r>
              <w:rPr>
                <w:rFonts w:cs="Arial"/>
                <w:shd w:val="clear" w:color="auto" w:fill="FFFFFF"/>
              </w:rPr>
              <w:t>pogledu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iskazivanja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PDV-a.</w:t>
            </w:r>
          </w:p>
          <w:p w:rsidR="004334AE" w:rsidRDefault="004334AE">
            <w:pPr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Ugovor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između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naručioca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ponuđača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čija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je </w:t>
            </w:r>
            <w:proofErr w:type="spellStart"/>
            <w:r>
              <w:rPr>
                <w:rFonts w:cs="Arial"/>
                <w:shd w:val="clear" w:color="auto" w:fill="FFFFFF"/>
              </w:rPr>
              <w:t>ponuda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izabrana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kao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najpovoljnija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pored </w:t>
            </w:r>
            <w:proofErr w:type="spellStart"/>
            <w:r>
              <w:rPr>
                <w:rFonts w:cs="Arial"/>
                <w:shd w:val="clear" w:color="auto" w:fill="FFFFFF"/>
              </w:rPr>
              <w:t>uslova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koji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propisani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ovim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zahtjevom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će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sadržati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sljedeće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: </w:t>
            </w:r>
          </w:p>
          <w:p w:rsidR="004334AE" w:rsidRDefault="004334AE">
            <w:pPr>
              <w:jc w:val="both"/>
            </w:pPr>
            <w:proofErr w:type="spellStart"/>
            <w:r>
              <w:t>Shodno</w:t>
            </w:r>
            <w:proofErr w:type="spellEnd"/>
            <w:r>
              <w:t xml:space="preserve"> </w:t>
            </w:r>
            <w:proofErr w:type="spellStart"/>
            <w:r>
              <w:t>članu</w:t>
            </w:r>
            <w:proofErr w:type="spellEnd"/>
            <w:r>
              <w:t xml:space="preserve"> 9 </w:t>
            </w:r>
            <w:proofErr w:type="spellStart"/>
            <w:r>
              <w:t>stav</w:t>
            </w:r>
            <w:proofErr w:type="spellEnd"/>
            <w:r>
              <w:t xml:space="preserve"> 4 </w:t>
            </w:r>
            <w:proofErr w:type="spellStart"/>
            <w:r>
              <w:t>Pravilnika</w:t>
            </w:r>
            <w:proofErr w:type="spellEnd"/>
            <w:r>
              <w:t xml:space="preserve"> o </w:t>
            </w:r>
            <w:proofErr w:type="spellStart"/>
            <w:r>
              <w:t>načinu</w:t>
            </w:r>
            <w:proofErr w:type="spellEnd"/>
            <w:r>
              <w:t xml:space="preserve"> </w:t>
            </w:r>
            <w:proofErr w:type="spellStart"/>
            <w:r>
              <w:t>sprovođenja</w:t>
            </w:r>
            <w:proofErr w:type="spellEnd"/>
            <w:r>
              <w:t xml:space="preserve"> </w:t>
            </w:r>
            <w:proofErr w:type="spellStart"/>
            <w:r>
              <w:t>jednostavnih</w:t>
            </w:r>
            <w:proofErr w:type="spellEnd"/>
            <w:r>
              <w:t xml:space="preserve"> </w:t>
            </w:r>
            <w:proofErr w:type="spellStart"/>
            <w:r>
              <w:t>nabavki</w:t>
            </w:r>
            <w:proofErr w:type="spellEnd"/>
            <w:r>
              <w:t xml:space="preserve"> ("</w:t>
            </w:r>
            <w:proofErr w:type="spellStart"/>
            <w:r>
              <w:t>Službeni</w:t>
            </w:r>
            <w:proofErr w:type="spellEnd"/>
            <w:r>
              <w:t xml:space="preserve"> list </w:t>
            </w:r>
            <w:proofErr w:type="spellStart"/>
            <w:r>
              <w:t>Crne</w:t>
            </w:r>
            <w:proofErr w:type="spellEnd"/>
            <w:r>
              <w:t xml:space="preserve"> Gore", br. 061/20 </w:t>
            </w:r>
            <w:proofErr w:type="spellStart"/>
            <w:r>
              <w:t>od</w:t>
            </w:r>
            <w:proofErr w:type="spellEnd"/>
            <w:r>
              <w:t xml:space="preserve"> 24. 06. 2020, 065/20 </w:t>
            </w:r>
            <w:proofErr w:type="spellStart"/>
            <w:r>
              <w:t>od</w:t>
            </w:r>
            <w:proofErr w:type="spellEnd"/>
            <w:r>
              <w:t xml:space="preserve"> 03. 07. 2020, 071/20 </w:t>
            </w:r>
            <w:proofErr w:type="spellStart"/>
            <w:r>
              <w:t>od</w:t>
            </w:r>
            <w:proofErr w:type="spellEnd"/>
            <w:r>
              <w:t xml:space="preserve"> 16. 07. 2020, 074/20 </w:t>
            </w:r>
            <w:proofErr w:type="spellStart"/>
            <w:r>
              <w:t>od</w:t>
            </w:r>
            <w:proofErr w:type="spellEnd"/>
            <w:r>
              <w:t xml:space="preserve"> 23. 07. 2020, 102/20 </w:t>
            </w:r>
            <w:proofErr w:type="spellStart"/>
            <w:r>
              <w:t>od</w:t>
            </w:r>
            <w:proofErr w:type="spellEnd"/>
            <w:r>
              <w:t xml:space="preserve"> 16. 10. 2020, 051/21 </w:t>
            </w:r>
            <w:proofErr w:type="spellStart"/>
            <w:r>
              <w:t>od</w:t>
            </w:r>
            <w:proofErr w:type="spellEnd"/>
            <w:r>
              <w:t xml:space="preserve"> 20. 05. 2021), </w:t>
            </w:r>
            <w:proofErr w:type="spellStart"/>
            <w:r>
              <w:t>ponuđač</w:t>
            </w:r>
            <w:proofErr w:type="spellEnd"/>
            <w:r>
              <w:t xml:space="preserve"> </w:t>
            </w:r>
            <w:proofErr w:type="spellStart"/>
            <w:r>
              <w:t>čija</w:t>
            </w:r>
            <w:proofErr w:type="spellEnd"/>
            <w:r>
              <w:t xml:space="preserve"> </w:t>
            </w:r>
            <w:proofErr w:type="spellStart"/>
            <w:r>
              <w:t>ponuda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izabrana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ekonomski</w:t>
            </w:r>
            <w:proofErr w:type="spellEnd"/>
            <w:r>
              <w:t xml:space="preserve"> </w:t>
            </w:r>
            <w:proofErr w:type="spellStart"/>
            <w:r>
              <w:t>najpovoljnija</w:t>
            </w:r>
            <w:proofErr w:type="spellEnd"/>
            <w:r>
              <w:t xml:space="preserve"> </w:t>
            </w:r>
            <w:proofErr w:type="spellStart"/>
            <w:r>
              <w:t>ponuda</w:t>
            </w:r>
            <w:proofErr w:type="spellEnd"/>
            <w:r>
              <w:t xml:space="preserve">, </w:t>
            </w:r>
            <w:proofErr w:type="spellStart"/>
            <w:r>
              <w:t>treba</w:t>
            </w:r>
            <w:proofErr w:type="spellEnd"/>
            <w:r>
              <w:t xml:space="preserve"> </w:t>
            </w:r>
            <w:proofErr w:type="spellStart"/>
            <w:r>
              <w:t>da</w:t>
            </w:r>
            <w:proofErr w:type="spellEnd"/>
            <w:r>
              <w:t xml:space="preserve"> </w:t>
            </w:r>
            <w:proofErr w:type="spellStart"/>
            <w:r>
              <w:t>dostavi</w:t>
            </w:r>
            <w:proofErr w:type="spellEnd"/>
            <w:r>
              <w:t xml:space="preserve"> </w:t>
            </w:r>
            <w:proofErr w:type="spellStart"/>
            <w:r>
              <w:t>dokaze</w:t>
            </w:r>
            <w:proofErr w:type="spellEnd"/>
            <w:r>
              <w:t xml:space="preserve"> </w:t>
            </w:r>
            <w:proofErr w:type="spellStart"/>
            <w:r>
              <w:t>kojima</w:t>
            </w:r>
            <w:proofErr w:type="spellEnd"/>
            <w:r>
              <w:t xml:space="preserve"> se </w:t>
            </w:r>
            <w:proofErr w:type="spellStart"/>
            <w:r>
              <w:t>dokazuju</w:t>
            </w:r>
            <w:proofErr w:type="spellEnd"/>
            <w:r>
              <w:t xml:space="preserve"> </w:t>
            </w:r>
            <w:proofErr w:type="spellStart"/>
            <w:r>
              <w:t>uslovi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učestvovanje</w:t>
            </w:r>
            <w:proofErr w:type="spellEnd"/>
            <w:r>
              <w:t xml:space="preserve"> u </w:t>
            </w:r>
            <w:proofErr w:type="spellStart"/>
            <w:r>
              <w:t>postupku</w:t>
            </w:r>
            <w:proofErr w:type="spellEnd"/>
            <w:r>
              <w:t xml:space="preserve">, </w:t>
            </w:r>
            <w:proofErr w:type="spellStart"/>
            <w:r>
              <w:t>koji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utvrđeni</w:t>
            </w:r>
            <w:proofErr w:type="spellEnd"/>
            <w:r>
              <w:t xml:space="preserve"> </w:t>
            </w:r>
            <w:proofErr w:type="spellStart"/>
            <w:r>
              <w:t>zahjevom</w:t>
            </w:r>
            <w:proofErr w:type="spellEnd"/>
            <w:r>
              <w:t xml:space="preserve">, </w:t>
            </w:r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iste</w:t>
            </w:r>
            <w:proofErr w:type="spellEnd"/>
            <w:r>
              <w:t xml:space="preserve">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dostavio</w:t>
            </w:r>
            <w:proofErr w:type="spellEnd"/>
            <w:r>
              <w:t xml:space="preserve"> u </w:t>
            </w:r>
            <w:proofErr w:type="spellStart"/>
            <w:r>
              <w:t>ponudi</w:t>
            </w:r>
            <w:proofErr w:type="spellEnd"/>
            <w:r>
              <w:t>.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Raskid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ugovora</w:t>
            </w:r>
            <w:proofErr w:type="spellEnd"/>
            <w:r>
              <w:rPr>
                <w:rFonts w:cs="Arial"/>
                <w:shd w:val="clear" w:color="auto" w:fill="FFFFFF"/>
              </w:rPr>
              <w:t>: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Ugovorne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strane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saglasne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do </w:t>
            </w:r>
            <w:proofErr w:type="spellStart"/>
            <w:r>
              <w:rPr>
                <w:rFonts w:cs="Arial"/>
                <w:shd w:val="clear" w:color="auto" w:fill="FFFFFF"/>
              </w:rPr>
              <w:t>raskida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ovog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Ugovora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može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doći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ako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Izvođać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ne </w:t>
            </w:r>
            <w:proofErr w:type="spellStart"/>
            <w:r>
              <w:rPr>
                <w:rFonts w:cs="Arial"/>
                <w:shd w:val="clear" w:color="auto" w:fill="FFFFFF"/>
              </w:rPr>
              <w:t>bude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izvršavao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svoje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obaveze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u </w:t>
            </w:r>
            <w:proofErr w:type="spellStart"/>
            <w:r>
              <w:rPr>
                <w:rFonts w:cs="Arial"/>
                <w:shd w:val="clear" w:color="auto" w:fill="FFFFFF"/>
              </w:rPr>
              <w:t>rokovima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način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predviđen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Ugovorom</w:t>
            </w:r>
            <w:proofErr w:type="spellEnd"/>
            <w:r>
              <w:rPr>
                <w:rFonts w:cs="Arial"/>
                <w:shd w:val="clear" w:color="auto" w:fill="FFFFFF"/>
              </w:rPr>
              <w:t>: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Ponuda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cs="Arial"/>
                <w:shd w:val="clear" w:color="auto" w:fill="FFFFFF"/>
              </w:rPr>
              <w:t>sačinjava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u </w:t>
            </w:r>
            <w:proofErr w:type="spellStart"/>
            <w:r>
              <w:rPr>
                <w:rFonts w:cs="Arial"/>
                <w:shd w:val="clear" w:color="auto" w:fill="FFFFFF"/>
              </w:rPr>
              <w:t>skladu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Zahtjevom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bez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uračunatog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PDV-a. 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Ponuđena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cijena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obuhvata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sve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troškove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koji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cs="Arial"/>
                <w:shd w:val="clear" w:color="auto" w:fill="FFFFFF"/>
              </w:rPr>
              <w:t>odnose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predmet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nabavke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koji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su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utvrđeni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zahtjevom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dostavljanje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ponude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za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jednostavne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nabavke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Arial"/>
                <w:shd w:val="clear" w:color="auto" w:fill="FFFFFF"/>
              </w:rPr>
              <w:t>bez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iznosa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PDV-a. </w:t>
            </w:r>
          </w:p>
          <w:p w:rsidR="004334AE" w:rsidRDefault="004334AE">
            <w:pPr>
              <w:spacing w:after="0" w:line="240" w:lineRule="auto"/>
              <w:jc w:val="both"/>
              <w:rPr>
                <w:rFonts w:cs="Arial"/>
                <w:shd w:val="clear" w:color="auto" w:fill="FFFFFF"/>
              </w:rPr>
            </w:pPr>
            <w:proofErr w:type="spellStart"/>
            <w:r>
              <w:rPr>
                <w:rFonts w:cs="Arial"/>
                <w:shd w:val="clear" w:color="auto" w:fill="FFFFFF"/>
              </w:rPr>
              <w:t>Ponuđena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cijena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cs="Arial"/>
                <w:shd w:val="clear" w:color="auto" w:fill="FFFFFF"/>
              </w:rPr>
              <w:t>iskazuje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brojčano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u </w:t>
            </w:r>
            <w:proofErr w:type="spellStart"/>
            <w:r>
              <w:rPr>
                <w:rFonts w:cs="Arial"/>
                <w:shd w:val="clear" w:color="auto" w:fill="FFFFFF"/>
              </w:rPr>
              <w:t>eurima</w:t>
            </w:r>
            <w:proofErr w:type="spellEnd"/>
            <w:r>
              <w:rPr>
                <w:rFonts w:cs="Arial"/>
                <w:shd w:val="clear" w:color="auto" w:fill="FFFFFF"/>
              </w:rPr>
              <w:t>.</w:t>
            </w:r>
          </w:p>
          <w:p w:rsidR="004334AE" w:rsidRDefault="004334AE">
            <w:pPr>
              <w:spacing w:after="0" w:line="240" w:lineRule="auto"/>
              <w:jc w:val="both"/>
              <w:rPr>
                <w:lang w:val="sr-Latn-CS"/>
              </w:rPr>
            </w:pPr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Rok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važenja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ponude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: 30 </w:t>
            </w:r>
            <w:proofErr w:type="spellStart"/>
            <w:r>
              <w:rPr>
                <w:rFonts w:cs="Arial"/>
                <w:shd w:val="clear" w:color="auto" w:fill="FFFFFF"/>
              </w:rPr>
              <w:t>dana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od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dana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otvaranja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shd w:val="clear" w:color="auto" w:fill="FFFFFF"/>
              </w:rPr>
              <w:t>ponuda</w:t>
            </w:r>
            <w:proofErr w:type="spellEnd"/>
            <w:r>
              <w:rPr>
                <w:rFonts w:cs="Arial"/>
                <w:shd w:val="clear" w:color="auto" w:fill="FFFFFF"/>
              </w:rPr>
              <w:t>.</w:t>
            </w:r>
          </w:p>
        </w:tc>
      </w:tr>
    </w:tbl>
    <w:p w:rsidR="004334AE" w:rsidRDefault="004334AE" w:rsidP="004334AE">
      <w:pPr>
        <w:tabs>
          <w:tab w:val="center" w:pos="4962"/>
          <w:tab w:val="right" w:pos="9639"/>
        </w:tabs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b/>
          <w:lang w:val="sr-Latn-CS"/>
        </w:rPr>
      </w:pPr>
      <w:r>
        <w:rPr>
          <w:b/>
          <w:lang w:val="sr-Latn-CS"/>
        </w:rPr>
        <w:t xml:space="preserve">Službenik za javne nabavke </w:t>
      </w:r>
      <w:r>
        <w:rPr>
          <w:b/>
          <w:lang w:val="sr-Latn-CS"/>
        </w:rPr>
        <w:tab/>
        <w:t xml:space="preserve">                                                                                   Predsjednik Opštine,</w:t>
      </w:r>
    </w:p>
    <w:p w:rsidR="004334AE" w:rsidRDefault="004334AE" w:rsidP="004334A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b/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b/>
          <w:lang w:val="sr-Latn-CS"/>
        </w:rPr>
      </w:pPr>
      <w:r>
        <w:rPr>
          <w:b/>
          <w:lang w:val="sr-Latn-CS"/>
        </w:rPr>
        <w:t>Tatjana Vojinović                                                                                                        Radoš Žugić</w:t>
      </w: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  <w:r>
        <w:rPr>
          <w:lang w:val="sr-Latn-CS"/>
        </w:rPr>
        <w:t>_____________________                                                                                   ___________________</w:t>
      </w: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 w:line="240" w:lineRule="auto"/>
        <w:jc w:val="both"/>
        <w:rPr>
          <w:b/>
        </w:rPr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r>
        <w:rPr>
          <w:lang w:val="pl-PL"/>
        </w:rPr>
        <w:t xml:space="preserve">jednostavnih nabavki </w:t>
      </w:r>
      <w:r>
        <w:t>(„</w:t>
      </w:r>
      <w:proofErr w:type="spellStart"/>
      <w:r>
        <w:t>Službeni</w:t>
      </w:r>
      <w:proofErr w:type="spellEnd"/>
      <w:r>
        <w:t xml:space="preserve"> list CG“, </w:t>
      </w:r>
      <w:proofErr w:type="spellStart"/>
      <w:r>
        <w:t>broj</w:t>
      </w:r>
      <w:proofErr w:type="spellEnd"/>
      <w:r>
        <w:t xml:space="preserve"> 061/20</w:t>
      </w:r>
      <w:r>
        <w:rPr>
          <w:lang w:val="sr-Latn-CS"/>
        </w:rPr>
        <w:t>, 065/20, 71/20, 074/20, 102/20 i 051/21</w:t>
      </w:r>
      <w:r>
        <w:t xml:space="preserve">) </w:t>
      </w:r>
      <w:r>
        <w:rPr>
          <w:u w:val="single"/>
        </w:rPr>
        <w:t>_____</w:t>
      </w:r>
      <w:proofErr w:type="gramStart"/>
      <w:r>
        <w:rPr>
          <w:u w:val="single"/>
        </w:rPr>
        <w:t>_(</w:t>
      </w:r>
      <w:proofErr w:type="spellStart"/>
      <w:proofErr w:type="gramEnd"/>
      <w:r>
        <w:rPr>
          <w:u w:val="single"/>
        </w:rPr>
        <w:t>ponuđač</w:t>
      </w:r>
      <w:proofErr w:type="spellEnd"/>
      <w:r>
        <w:rPr>
          <w:u w:val="single"/>
        </w:rPr>
        <w:t>)_____</w:t>
      </w:r>
      <w:r>
        <w:t xml:space="preserve"> </w:t>
      </w:r>
      <w:proofErr w:type="spellStart"/>
      <w:r>
        <w:t>dostavlja</w:t>
      </w:r>
      <w:proofErr w:type="spellEnd"/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2"/>
        <w:rPr>
          <w:lang w:val="sr-Latn-CS"/>
        </w:rPr>
      </w:pPr>
    </w:p>
    <w:p w:rsidR="004334AE" w:rsidRDefault="004334AE" w:rsidP="004334AE">
      <w:pPr>
        <w:pStyle w:val="Heading1"/>
        <w:ind w:left="184" w:right="1080"/>
        <w:jc w:val="center"/>
        <w:rPr>
          <w:rFonts w:ascii="Calibri" w:hAnsi="Calibri"/>
          <w:sz w:val="22"/>
          <w:szCs w:val="22"/>
          <w:lang w:val="sr-Latn-CS"/>
        </w:rPr>
      </w:pPr>
      <w:r>
        <w:rPr>
          <w:rFonts w:ascii="Calibri" w:hAnsi="Calibri"/>
          <w:sz w:val="22"/>
          <w:szCs w:val="22"/>
          <w:lang w:val="sr-Latn-CS"/>
        </w:rPr>
        <w:t>I Z J A V U</w:t>
      </w: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jc w:val="both"/>
      </w:pPr>
      <w:r>
        <w:rPr>
          <w:lang w:val="sr-Latn-CS"/>
        </w:rPr>
        <w:t xml:space="preserve">Kojom potvrđuje da u potpunosti ispunjava sve uslove utvrđene zahtjevom za dostavljanje ponuda za jednostavne nabavke broj  </w:t>
      </w:r>
      <w:r w:rsidR="00CA7782">
        <w:rPr>
          <w:color w:val="000000" w:themeColor="text1"/>
          <w:lang w:val="sr-Latn-CS"/>
        </w:rPr>
        <w:t>01-018/23-34 od  21</w:t>
      </w:r>
      <w:r w:rsidR="006E0591">
        <w:rPr>
          <w:color w:val="000000" w:themeColor="text1"/>
          <w:lang w:val="sr-Latn-CS"/>
        </w:rPr>
        <w:t>.02</w:t>
      </w:r>
      <w:r w:rsidRPr="001B1211">
        <w:rPr>
          <w:color w:val="000000" w:themeColor="text1"/>
          <w:lang w:val="sr-Latn-CS"/>
        </w:rPr>
        <w:t>.2023.g</w:t>
      </w:r>
      <w:r>
        <w:rPr>
          <w:lang w:val="sr-Latn-CS"/>
        </w:rP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čišćenja</w:t>
      </w:r>
      <w:proofErr w:type="spellEnd"/>
      <w:r>
        <w:t xml:space="preserve"> </w:t>
      </w:r>
      <w:proofErr w:type="spellStart"/>
      <w:r>
        <w:t>snijega</w:t>
      </w:r>
      <w:proofErr w:type="spellEnd"/>
      <w:r>
        <w:t xml:space="preserve"> </w:t>
      </w:r>
      <w:r>
        <w:rPr>
          <w:lang w:val="sr-Latn-CS"/>
        </w:rPr>
        <w:t xml:space="preserve">procijenjene </w:t>
      </w:r>
      <w:proofErr w:type="spellStart"/>
      <w:r>
        <w:t>vrijednosti</w:t>
      </w:r>
      <w:proofErr w:type="spellEnd"/>
      <w:r>
        <w:t xml:space="preserve"> 24.000,00  EUR </w:t>
      </w:r>
      <w:r>
        <w:rPr>
          <w:lang w:val="sr-Latn-CS"/>
        </w:rPr>
        <w:t>bez uračunatog PDV-a.</w:t>
      </w:r>
    </w:p>
    <w:p w:rsidR="004334AE" w:rsidRDefault="004334AE" w:rsidP="004334AE">
      <w:pPr>
        <w:spacing w:after="0" w:line="240" w:lineRule="auto"/>
        <w:ind w:firstLine="567"/>
        <w:jc w:val="both"/>
        <w:rPr>
          <w:color w:val="000000"/>
        </w:rPr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nijesam</w:t>
      </w:r>
      <w:proofErr w:type="spellEnd"/>
      <w:r>
        <w:t xml:space="preserve"> u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Zahtjevu</w:t>
      </w:r>
      <w:proofErr w:type="spellEnd"/>
      <w:r>
        <w:t>.</w:t>
      </w:r>
    </w:p>
    <w:p w:rsidR="004334AE" w:rsidRDefault="004334AE" w:rsidP="004334AE">
      <w:pPr>
        <w:ind w:left="-5" w:right="892"/>
        <w:jc w:val="both"/>
        <w:rPr>
          <w:lang w:val="sr-Latn-CS"/>
        </w:rPr>
      </w:pPr>
    </w:p>
    <w:p w:rsidR="004334AE" w:rsidRDefault="004334AE" w:rsidP="004334AE">
      <w:pPr>
        <w:ind w:left="-5" w:right="892"/>
        <w:jc w:val="both"/>
        <w:rPr>
          <w:u w:val="single"/>
          <w:lang w:val="sr-Latn-CS"/>
        </w:rPr>
      </w:pPr>
      <w:r>
        <w:rPr>
          <w:lang w:val="sr-Latn-CS"/>
        </w:rPr>
        <w:t>Ovlašćeno lice   (</w:t>
      </w:r>
      <w:r>
        <w:rPr>
          <w:u w:val="single"/>
          <w:lang w:val="sr-Latn-CS"/>
        </w:rPr>
        <w:t xml:space="preserve">ime i prezime , svojeručan potpis)  </w:t>
      </w: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jc w:val="center"/>
        <w:rPr>
          <w:lang w:val="sr-Latn-CS"/>
        </w:rPr>
      </w:pPr>
      <w:r>
        <w:rPr>
          <w:lang w:val="sr-Latn-CS"/>
        </w:rPr>
        <w:t>M.P.</w:t>
      </w: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0"/>
        <w:rPr>
          <w:lang w:val="sr-Latn-CS"/>
        </w:rPr>
      </w:pPr>
    </w:p>
    <w:p w:rsidR="004334AE" w:rsidRDefault="004334AE" w:rsidP="004334AE">
      <w:pPr>
        <w:spacing w:after="3"/>
        <w:ind w:right="888"/>
        <w:rPr>
          <w:lang w:val="sr-Latn-CS"/>
        </w:rPr>
      </w:pPr>
    </w:p>
    <w:p w:rsidR="004334AE" w:rsidRDefault="004334AE" w:rsidP="004334AE">
      <w:pPr>
        <w:spacing w:after="3"/>
        <w:ind w:right="888"/>
        <w:rPr>
          <w:lang w:val="sr-Latn-CS"/>
        </w:rPr>
      </w:pPr>
    </w:p>
    <w:p w:rsidR="004334AE" w:rsidRDefault="004334AE" w:rsidP="004334AE">
      <w:pPr>
        <w:spacing w:after="3"/>
        <w:ind w:right="888"/>
        <w:rPr>
          <w:lang w:val="sr-Latn-CS"/>
        </w:rPr>
      </w:pPr>
    </w:p>
    <w:p w:rsidR="00FA378A" w:rsidRDefault="00FA378A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34AE"/>
    <w:rsid w:val="00040536"/>
    <w:rsid w:val="00161E05"/>
    <w:rsid w:val="001B1211"/>
    <w:rsid w:val="004334AE"/>
    <w:rsid w:val="005543EE"/>
    <w:rsid w:val="006E0591"/>
    <w:rsid w:val="00B1435B"/>
    <w:rsid w:val="00CA7782"/>
    <w:rsid w:val="00DA01F8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4AE"/>
    <w:pPr>
      <w:spacing w:after="160" w:line="252" w:lineRule="auto"/>
    </w:pPr>
    <w:rPr>
      <w:rFonts w:ascii="Calibri" w:eastAsia="Calibri" w:hAnsi="Calibri"/>
      <w:b w:val="0"/>
      <w:i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4A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4334AE"/>
    <w:pPr>
      <w:keepNext/>
      <w:spacing w:after="0" w:line="240" w:lineRule="auto"/>
      <w:jc w:val="center"/>
      <w:outlineLvl w:val="2"/>
    </w:pPr>
    <w:rPr>
      <w:rFonts w:ascii="Times New Roman" w:eastAsia="PMingLiU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4AE"/>
    <w:rPr>
      <w:rFonts w:ascii="Cambria" w:eastAsia="Times New Roman" w:hAnsi="Cambria"/>
      <w:bCs/>
      <w:i w:val="0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4334AE"/>
    <w:rPr>
      <w:rFonts w:ascii="Times New Roman" w:eastAsia="PMingLiU" w:hAnsi="Times New Roman"/>
      <w:b w:val="0"/>
      <w:i w:val="0"/>
      <w:sz w:val="24"/>
      <w:szCs w:val="20"/>
    </w:rPr>
  </w:style>
  <w:style w:type="character" w:styleId="Hyperlink">
    <w:name w:val="Hyperlink"/>
    <w:uiPriority w:val="99"/>
    <w:semiHidden/>
    <w:unhideWhenUsed/>
    <w:rsid w:val="004334AE"/>
    <w:rPr>
      <w:color w:val="0000FF"/>
      <w:u w:val="single"/>
    </w:rPr>
  </w:style>
  <w:style w:type="paragraph" w:styleId="NoSpacing">
    <w:name w:val="No Spacing"/>
    <w:uiPriority w:val="1"/>
    <w:qFormat/>
    <w:rsid w:val="004334AE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4334AE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4334AE"/>
    <w:pPr>
      <w:ind w:left="720"/>
      <w:contextualSpacing/>
    </w:pPr>
    <w:rPr>
      <w:rFonts w:ascii="Arial Narrow" w:eastAsiaTheme="minorHAnsi" w:hAnsi="Arial Narrow"/>
      <w:b/>
      <w:i/>
    </w:rPr>
  </w:style>
  <w:style w:type="character" w:customStyle="1" w:styleId="bold">
    <w:name w:val="bold"/>
    <w:basedOn w:val="DefaultParagraphFont"/>
    <w:rsid w:val="004334AE"/>
  </w:style>
  <w:style w:type="paragraph" w:styleId="BalloonText">
    <w:name w:val="Balloon Text"/>
    <w:basedOn w:val="Normal"/>
    <w:link w:val="BalloonTextChar"/>
    <w:uiPriority w:val="99"/>
    <w:semiHidden/>
    <w:unhideWhenUsed/>
    <w:rsid w:val="00433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4AE"/>
    <w:rPr>
      <w:rFonts w:ascii="Tahoma" w:eastAsia="Calibri" w:hAnsi="Tahoma" w:cs="Tahoma"/>
      <w:b w:val="0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1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zabljak.me" TargetMode="External"/><Relationship Id="rId5" Type="http://schemas.openxmlformats.org/officeDocument/2006/relationships/hyperlink" Target="mailto:tatjana_vojinovic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671</Words>
  <Characters>3825</Characters>
  <Application>Microsoft Office Word</Application>
  <DocSecurity>0</DocSecurity>
  <Lines>31</Lines>
  <Paragraphs>8</Paragraphs>
  <ScaleCrop>false</ScaleCrop>
  <Company>Microsoft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6</cp:revision>
  <dcterms:created xsi:type="dcterms:W3CDTF">2023-01-23T06:59:00Z</dcterms:created>
  <dcterms:modified xsi:type="dcterms:W3CDTF">2023-02-21T13:40:00Z</dcterms:modified>
</cp:coreProperties>
</file>