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A891B0" w14:textId="77777777" w:rsidR="00885D03" w:rsidRDefault="00885D03" w:rsidP="00025DD0">
      <w:pPr>
        <w:jc w:val="right"/>
        <w:rPr>
          <w:rFonts w:ascii="Arial" w:hAnsi="Arial" w:cs="Arial"/>
          <w:b/>
          <w:color w:val="000000"/>
          <w:lang w:val="sr-Latn-ME"/>
        </w:rPr>
      </w:pPr>
    </w:p>
    <w:p w14:paraId="49E5A176" w14:textId="77777777" w:rsidR="00025DD0" w:rsidRPr="00447DAD" w:rsidRDefault="00025DD0" w:rsidP="00025DD0">
      <w:pPr>
        <w:jc w:val="right"/>
        <w:rPr>
          <w:rFonts w:ascii="Arial" w:hAnsi="Arial" w:cs="Arial"/>
          <w:b/>
          <w:color w:val="000000"/>
          <w:lang w:val="sr-Latn-ME"/>
        </w:rPr>
      </w:pPr>
      <w:r w:rsidRPr="00447DAD"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14:paraId="09701538" w14:textId="77777777" w:rsidR="00025DD0" w:rsidRPr="00447DAD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2BEAC7A8" w14:textId="28497C32" w:rsidR="00B27151" w:rsidRPr="0073719F" w:rsidRDefault="00443F86" w:rsidP="00025DD0">
      <w:pPr>
        <w:jc w:val="both"/>
        <w:rPr>
          <w:rFonts w:ascii="Arial" w:hAnsi="Arial" w:cs="Arial"/>
          <w:color w:val="000000"/>
          <w:lang w:val="pl-PL"/>
        </w:rPr>
      </w:pPr>
      <w:r>
        <w:rPr>
          <w:rFonts w:ascii="Arial" w:hAnsi="Arial" w:cs="Arial"/>
          <w:color w:val="000000"/>
          <w:lang w:val="pl-PL"/>
        </w:rPr>
        <w:t>JU OŠ „</w:t>
      </w:r>
      <w:r w:rsidR="002134DD">
        <w:rPr>
          <w:rFonts w:ascii="Arial" w:hAnsi="Arial" w:cs="Arial"/>
          <w:color w:val="000000"/>
          <w:lang w:val="pl-PL"/>
        </w:rPr>
        <w:t>Milan Vukotić</w:t>
      </w:r>
      <w:r w:rsidR="00885D03">
        <w:rPr>
          <w:rFonts w:ascii="Arial" w:hAnsi="Arial" w:cs="Arial"/>
          <w:color w:val="000000"/>
          <w:lang w:val="pl-PL"/>
        </w:rPr>
        <w:t xml:space="preserve"> </w:t>
      </w:r>
      <w:r>
        <w:rPr>
          <w:rFonts w:ascii="Arial" w:hAnsi="Arial" w:cs="Arial"/>
          <w:color w:val="000000"/>
          <w:lang w:val="pl-PL"/>
        </w:rPr>
        <w:t>” Podgorica</w:t>
      </w:r>
    </w:p>
    <w:p w14:paraId="68FA485A" w14:textId="27EB572C" w:rsidR="00025DD0" w:rsidRPr="0073719F" w:rsidRDefault="00025DD0" w:rsidP="00025DD0">
      <w:pPr>
        <w:jc w:val="both"/>
        <w:rPr>
          <w:rFonts w:ascii="Arial" w:hAnsi="Arial" w:cs="Arial"/>
          <w:lang w:val="sr-Latn-ME"/>
        </w:rPr>
      </w:pPr>
      <w:r w:rsidRPr="0073719F">
        <w:rPr>
          <w:rFonts w:ascii="Arial" w:hAnsi="Arial" w:cs="Arial"/>
          <w:lang w:val="sr-Latn-ME"/>
        </w:rPr>
        <w:t>Broj iz evidencije po</w:t>
      </w:r>
      <w:r w:rsidR="00B27151" w:rsidRPr="0073719F">
        <w:rPr>
          <w:rFonts w:ascii="Arial" w:hAnsi="Arial" w:cs="Arial"/>
          <w:lang w:val="sr-Latn-ME"/>
        </w:rPr>
        <w:t xml:space="preserve">stupaka javnih nabavki: </w:t>
      </w:r>
      <w:r w:rsidR="002134DD">
        <w:rPr>
          <w:rFonts w:ascii="Arial" w:hAnsi="Arial" w:cs="Arial"/>
          <w:lang w:val="sr-Latn-ME"/>
        </w:rPr>
        <w:t>41802</w:t>
      </w:r>
    </w:p>
    <w:p w14:paraId="64B69A1B" w14:textId="4469BFAE" w:rsidR="00025DD0" w:rsidRPr="0073719F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73719F">
        <w:rPr>
          <w:rFonts w:ascii="Arial" w:hAnsi="Arial" w:cs="Arial"/>
          <w:color w:val="000000"/>
          <w:lang w:val="sr-Latn-ME"/>
        </w:rPr>
        <w:t xml:space="preserve">Redni broj iz Plana </w:t>
      </w:r>
      <w:r w:rsidR="0066611B">
        <w:rPr>
          <w:rFonts w:ascii="Arial" w:hAnsi="Arial" w:cs="Arial"/>
          <w:color w:val="000000"/>
          <w:lang w:val="sr-Latn-ME"/>
        </w:rPr>
        <w:t xml:space="preserve">javnih nabavki: </w:t>
      </w:r>
      <w:r w:rsidR="002134DD">
        <w:rPr>
          <w:rFonts w:ascii="Arial" w:hAnsi="Arial" w:cs="Arial"/>
          <w:color w:val="000000"/>
          <w:lang w:val="sr-Latn-ME"/>
        </w:rPr>
        <w:t>18</w:t>
      </w:r>
    </w:p>
    <w:p w14:paraId="4C42EFD9" w14:textId="568089EE" w:rsidR="00025DD0" w:rsidRPr="0073719F" w:rsidRDefault="00443F86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Mjesto i datum: Podgorica, </w:t>
      </w:r>
      <w:r w:rsidR="00885D03">
        <w:rPr>
          <w:rFonts w:ascii="Arial" w:hAnsi="Arial" w:cs="Arial"/>
          <w:color w:val="000000"/>
          <w:lang w:val="sr-Latn-ME"/>
        </w:rPr>
        <w:t>1</w:t>
      </w:r>
      <w:r w:rsidR="00A73A54">
        <w:rPr>
          <w:rFonts w:ascii="Arial" w:hAnsi="Arial" w:cs="Arial"/>
          <w:color w:val="000000"/>
          <w:lang w:val="sr-Latn-ME"/>
        </w:rPr>
        <w:t>6</w:t>
      </w:r>
      <w:r w:rsidR="0066611B">
        <w:rPr>
          <w:rFonts w:ascii="Arial" w:hAnsi="Arial" w:cs="Arial"/>
          <w:color w:val="000000"/>
          <w:lang w:val="sr-Latn-ME"/>
        </w:rPr>
        <w:t>.02.2023</w:t>
      </w:r>
      <w:r w:rsidR="00B27151" w:rsidRPr="0073719F">
        <w:rPr>
          <w:rFonts w:ascii="Arial" w:hAnsi="Arial" w:cs="Arial"/>
          <w:color w:val="000000"/>
          <w:lang w:val="sr-Latn-ME"/>
        </w:rPr>
        <w:t>. godine</w:t>
      </w:r>
    </w:p>
    <w:p w14:paraId="3EF84334" w14:textId="77777777" w:rsidR="00025DD0" w:rsidRPr="00447DAD" w:rsidRDefault="00025DD0" w:rsidP="00025DD0">
      <w:pPr>
        <w:rPr>
          <w:rFonts w:ascii="Arial" w:hAnsi="Arial" w:cs="Arial"/>
          <w:lang w:val="sr-Latn-ME"/>
        </w:rPr>
      </w:pPr>
    </w:p>
    <w:p w14:paraId="3B105356" w14:textId="77777777" w:rsidR="00025DD0" w:rsidRDefault="00025DD0" w:rsidP="00025DD0">
      <w:pPr>
        <w:rPr>
          <w:rFonts w:ascii="Arial" w:hAnsi="Arial" w:cs="Arial"/>
          <w:lang w:val="sr-Latn-ME"/>
        </w:rPr>
      </w:pPr>
    </w:p>
    <w:p w14:paraId="4D700CAA" w14:textId="77777777" w:rsidR="00885D03" w:rsidRDefault="00885D03" w:rsidP="00025DD0">
      <w:pPr>
        <w:rPr>
          <w:rFonts w:ascii="Arial" w:hAnsi="Arial" w:cs="Arial"/>
          <w:lang w:val="sr-Latn-ME"/>
        </w:rPr>
      </w:pPr>
    </w:p>
    <w:p w14:paraId="5EA2AD7F" w14:textId="77777777" w:rsidR="00885D03" w:rsidRPr="00447DAD" w:rsidRDefault="00885D03" w:rsidP="00025DD0">
      <w:pPr>
        <w:rPr>
          <w:rFonts w:ascii="Arial" w:hAnsi="Arial" w:cs="Arial"/>
          <w:lang w:val="sr-Latn-ME"/>
        </w:rPr>
      </w:pPr>
    </w:p>
    <w:p w14:paraId="7C59E367" w14:textId="044583BC"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lang w:val="sr-Latn-ME"/>
        </w:rPr>
        <w:t>Na osnovu člana 93 stav 1 Zakona o javnim nabavkama („Službeni list CG“, br. 074/19</w:t>
      </w:r>
      <w:r w:rsidR="006C6C31">
        <w:rPr>
          <w:rFonts w:ascii="Arial" w:hAnsi="Arial" w:cs="Arial"/>
          <w:lang w:val="sr-Latn-ME"/>
        </w:rPr>
        <w:t>, 003/23, 011</w:t>
      </w:r>
      <w:r w:rsidR="0066611B">
        <w:rPr>
          <w:rFonts w:ascii="Arial" w:hAnsi="Arial" w:cs="Arial"/>
          <w:lang w:val="sr-Latn-ME"/>
        </w:rPr>
        <w:t>/23</w:t>
      </w:r>
      <w:r w:rsidRPr="00447DAD">
        <w:rPr>
          <w:rFonts w:ascii="Arial" w:hAnsi="Arial" w:cs="Arial"/>
          <w:lang w:val="sr-Latn-ME"/>
        </w:rPr>
        <w:t xml:space="preserve">) </w:t>
      </w:r>
      <w:r w:rsidR="00885D03">
        <w:rPr>
          <w:rFonts w:ascii="Arial" w:hAnsi="Arial" w:cs="Arial"/>
          <w:color w:val="000000"/>
          <w:lang w:val="pl-PL"/>
        </w:rPr>
        <w:t>JU OŠ „</w:t>
      </w:r>
      <w:r w:rsidR="002134DD">
        <w:rPr>
          <w:rFonts w:ascii="Arial" w:hAnsi="Arial" w:cs="Arial"/>
          <w:color w:val="000000"/>
          <w:lang w:val="pl-PL"/>
        </w:rPr>
        <w:t>Milan Vukotić</w:t>
      </w:r>
      <w:r w:rsidR="00885D03">
        <w:rPr>
          <w:rFonts w:ascii="Arial" w:hAnsi="Arial" w:cs="Arial"/>
          <w:color w:val="000000"/>
          <w:lang w:val="pl-PL"/>
        </w:rPr>
        <w:t>”</w:t>
      </w:r>
      <w:r w:rsidR="00443F86">
        <w:rPr>
          <w:rFonts w:ascii="Arial" w:hAnsi="Arial" w:cs="Arial"/>
          <w:color w:val="000000"/>
          <w:lang w:val="pl-PL"/>
        </w:rPr>
        <w:t>”</w:t>
      </w:r>
      <w:r w:rsidR="0073719F">
        <w:rPr>
          <w:rFonts w:ascii="Arial" w:hAnsi="Arial" w:cs="Arial"/>
          <w:color w:val="000000"/>
          <w:lang w:val="pl-PL"/>
        </w:rPr>
        <w:t xml:space="preserve">, </w:t>
      </w:r>
      <w:r w:rsidRPr="00447DAD">
        <w:rPr>
          <w:rFonts w:ascii="Arial" w:hAnsi="Arial" w:cs="Arial"/>
          <w:lang w:val="sr-Latn-ME"/>
        </w:rPr>
        <w:t>objavljuje</w:t>
      </w:r>
      <w:r w:rsidRPr="00447DAD">
        <w:rPr>
          <w:rFonts w:ascii="Arial" w:hAnsi="Arial" w:cs="Arial"/>
          <w:b/>
          <w:bCs/>
          <w:color w:val="000000"/>
          <w:lang w:val="sr-Latn-ME"/>
        </w:rPr>
        <w:t xml:space="preserve">        </w:t>
      </w:r>
    </w:p>
    <w:p w14:paraId="1F75EC78" w14:textId="77777777"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9FD696D" w14:textId="77777777"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9C2260E" w14:textId="77777777" w:rsidR="00025DD0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1E6D5E1" w14:textId="77777777" w:rsidR="00885D03" w:rsidRDefault="00885D03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1A53B09" w14:textId="77777777" w:rsidR="00885D03" w:rsidRPr="00447DAD" w:rsidRDefault="00885D03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83ACE6A" w14:textId="77777777" w:rsidR="00025DD0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09DCF6D" w14:textId="77777777" w:rsidR="00885D03" w:rsidRDefault="00885D03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3225146" w14:textId="77777777" w:rsidR="00885D03" w:rsidRPr="00447DAD" w:rsidRDefault="00885D03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30D7E7D" w14:textId="77777777"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7BA7446" w14:textId="77777777"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 w:rsidRPr="00447DAD">
        <w:rPr>
          <w:rFonts w:ascii="Arial" w:hAnsi="Arial" w:cs="Arial"/>
          <w:b/>
          <w:bCs/>
          <w:color w:val="000000"/>
          <w:lang w:val="sr-Latn-ME"/>
        </w:rPr>
        <w:tab/>
      </w:r>
      <w:r w:rsidRPr="00447DAD"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14:paraId="570B8CBA" w14:textId="77777777" w:rsidR="00025DD0" w:rsidRPr="00447DAD" w:rsidRDefault="00025DD0" w:rsidP="00025DD0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14:paraId="7122999A" w14:textId="77777777" w:rsidR="00025DD0" w:rsidRPr="00447DAD" w:rsidRDefault="00025DD0" w:rsidP="00025DD0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447DAD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14:paraId="576BA793" w14:textId="77777777" w:rsidR="00025DD0" w:rsidRDefault="00025DD0" w:rsidP="00025DD0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447DAD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14:paraId="3AD66D82" w14:textId="77777777" w:rsidR="00885D03" w:rsidRDefault="00885D03" w:rsidP="00025DD0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14:paraId="2FA7CC11" w14:textId="77777777" w:rsidR="00885D03" w:rsidRPr="00447DAD" w:rsidRDefault="00885D03" w:rsidP="00025DD0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14:paraId="58088B57" w14:textId="77777777" w:rsidR="00025DD0" w:rsidRPr="00447DAD" w:rsidRDefault="00025DD0" w:rsidP="00025DD0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14:paraId="5AD679BF" w14:textId="00BC722B" w:rsidR="00025DD0" w:rsidRDefault="0066611B" w:rsidP="00025DD0">
      <w:pPr>
        <w:jc w:val="center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>Organizovanje škole u prir</w:t>
      </w:r>
      <w:r w:rsidR="001A6538">
        <w:rPr>
          <w:rFonts w:ascii="Arial" w:hAnsi="Arial" w:cs="Arial"/>
          <w:b/>
          <w:color w:val="000000"/>
          <w:lang w:val="sr-Latn-ME"/>
        </w:rPr>
        <w:t xml:space="preserve">odi za učenike 1, 2, 3, 4, 5, </w:t>
      </w:r>
      <w:r>
        <w:rPr>
          <w:rFonts w:ascii="Arial" w:hAnsi="Arial" w:cs="Arial"/>
          <w:b/>
          <w:color w:val="000000"/>
          <w:lang w:val="sr-Latn-ME"/>
        </w:rPr>
        <w:t>razreda</w:t>
      </w:r>
      <w:r w:rsidR="00443F86">
        <w:rPr>
          <w:rFonts w:ascii="Arial" w:hAnsi="Arial" w:cs="Arial"/>
          <w:b/>
          <w:color w:val="000000"/>
          <w:lang w:val="sr-Latn-ME"/>
        </w:rPr>
        <w:t xml:space="preserve"> za školsku 2022/2023 godinu</w:t>
      </w:r>
      <w:r w:rsidR="005E1556">
        <w:rPr>
          <w:rFonts w:ascii="Arial" w:hAnsi="Arial" w:cs="Arial"/>
          <w:b/>
          <w:color w:val="000000"/>
          <w:lang w:val="sr-Latn-ME"/>
        </w:rPr>
        <w:t xml:space="preserve"> </w:t>
      </w:r>
    </w:p>
    <w:p w14:paraId="534C6BE9" w14:textId="77777777" w:rsidR="00885D03" w:rsidRPr="0073719F" w:rsidRDefault="00885D03" w:rsidP="00025DD0">
      <w:pPr>
        <w:jc w:val="center"/>
        <w:rPr>
          <w:rFonts w:ascii="Arial" w:hAnsi="Arial" w:cs="Arial"/>
          <w:b/>
          <w:color w:val="000000"/>
          <w:lang w:val="sr-Latn-ME"/>
        </w:rPr>
      </w:pPr>
    </w:p>
    <w:p w14:paraId="3ABB9045" w14:textId="77777777" w:rsidR="00885D03" w:rsidRDefault="00885D03" w:rsidP="00885D03">
      <w:pPr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489A79DD" w14:textId="77777777" w:rsidR="00885D03" w:rsidRDefault="00885D03" w:rsidP="00885D03">
      <w:pPr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6941E21C" w14:textId="77777777" w:rsidR="00885D03" w:rsidRDefault="00885D03" w:rsidP="00885D03">
      <w:pPr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1F8C294F" w14:textId="77777777" w:rsidR="00885D03" w:rsidRDefault="00885D03" w:rsidP="00885D03">
      <w:pPr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5F198D12" w14:textId="77777777" w:rsidR="00885D03" w:rsidRDefault="00885D03" w:rsidP="00885D03">
      <w:pPr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7245CF6A" w14:textId="77777777" w:rsidR="00885D03" w:rsidRDefault="00885D03" w:rsidP="00885D03">
      <w:pPr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7B331A94" w14:textId="77777777" w:rsidR="00885D03" w:rsidRDefault="00885D03" w:rsidP="00885D03">
      <w:pPr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728F9061" w14:textId="77777777" w:rsidR="00885D03" w:rsidRDefault="00885D03" w:rsidP="00885D03">
      <w:pPr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14E9D2B3" w14:textId="77777777" w:rsidR="00885D03" w:rsidRDefault="00885D03" w:rsidP="00885D03">
      <w:pPr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6944D49F" w14:textId="77777777" w:rsidR="00885D03" w:rsidRDefault="00885D03" w:rsidP="00885D03">
      <w:pPr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08A2D9BE" w14:textId="77777777" w:rsidR="00885D03" w:rsidRDefault="00885D03" w:rsidP="00885D03">
      <w:pPr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6A881547" w14:textId="77777777" w:rsidR="00885D03" w:rsidRDefault="00885D03" w:rsidP="00885D03">
      <w:pPr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136EA662" w14:textId="35D4AB47" w:rsidR="00025DD0" w:rsidRDefault="00025DD0" w:rsidP="00885D03">
      <w:pPr>
        <w:jc w:val="center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b/>
          <w:bCs/>
          <w:color w:val="000000"/>
          <w:lang w:val="sr-Latn-ME"/>
        </w:rPr>
        <w:t xml:space="preserve"> </w:t>
      </w:r>
    </w:p>
    <w:p w14:paraId="16F1A6E4" w14:textId="77777777" w:rsidR="0073719F" w:rsidRPr="00447DAD" w:rsidRDefault="0073719F" w:rsidP="00025DD0">
      <w:pPr>
        <w:rPr>
          <w:rFonts w:ascii="Arial" w:hAnsi="Arial" w:cs="Arial"/>
          <w:lang w:val="sr-Latn-ME"/>
        </w:rPr>
      </w:pPr>
    </w:p>
    <w:p w14:paraId="4F9C2F86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Predmet nabavke se nabavlja:</w:t>
      </w:r>
    </w:p>
    <w:p w14:paraId="35D81873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3E2EB56A" w14:textId="77777777" w:rsidR="00025DD0" w:rsidRPr="0073719F" w:rsidRDefault="0073719F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73719F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73719F">
        <w:rPr>
          <w:rFonts w:ascii="Arial" w:hAnsi="Arial" w:cs="Arial"/>
          <w:b/>
          <w:color w:val="000000"/>
          <w:lang w:val="sr-Latn-ME"/>
        </w:rPr>
        <w:t xml:space="preserve"> kao cjelina </w:t>
      </w:r>
    </w:p>
    <w:p w14:paraId="20F281D8" w14:textId="71AA9F49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126C093F" w14:textId="77777777"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55AB7E31" w14:textId="77777777" w:rsidR="00025DD0" w:rsidRPr="00447DAD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2F150281" w14:textId="77777777" w:rsidR="00025DD0" w:rsidRPr="00447DAD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540DED7F" w14:textId="77777777"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1872CFF5" w14:textId="77777777"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17D62D14" w14:textId="77777777" w:rsidR="00885D03" w:rsidRDefault="00885D03" w:rsidP="00025DD0">
      <w:pPr>
        <w:rPr>
          <w:rFonts w:ascii="Arial" w:hAnsi="Arial" w:cs="Arial"/>
          <w:color w:val="000000"/>
          <w:lang w:val="sr-Latn-ME"/>
        </w:rPr>
      </w:pPr>
    </w:p>
    <w:p w14:paraId="4469A33F" w14:textId="77777777" w:rsidR="00885D03" w:rsidRPr="00447DAD" w:rsidRDefault="00885D03" w:rsidP="00025DD0">
      <w:pPr>
        <w:rPr>
          <w:rFonts w:ascii="Arial" w:hAnsi="Arial" w:cs="Arial"/>
          <w:color w:val="000000"/>
          <w:lang w:val="sr-Latn-ME"/>
        </w:rPr>
      </w:pPr>
    </w:p>
    <w:p w14:paraId="07A0BBC1" w14:textId="77777777" w:rsidR="00025DD0" w:rsidRPr="00DF11D9" w:rsidRDefault="00025DD0" w:rsidP="00025DD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0" w:name="_Toc62730553"/>
      <w:r w:rsidRPr="00DF11D9">
        <w:rPr>
          <w:rFonts w:ascii="Arial" w:hAnsi="Arial"/>
          <w:b/>
          <w:color w:val="000000"/>
          <w:szCs w:val="32"/>
          <w:lang w:val="sr-Latn-ME"/>
        </w:rPr>
        <w:t>POZIV ZA NADMETANJE</w:t>
      </w:r>
      <w:r w:rsidRPr="00DF11D9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1"/>
      </w:r>
      <w:bookmarkEnd w:id="0"/>
      <w:r w:rsidRPr="00DF11D9"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14:paraId="3C4F951C" w14:textId="77777777" w:rsidR="00025DD0" w:rsidRPr="00447DAD" w:rsidRDefault="00025DD0" w:rsidP="00025DD0">
      <w:pPr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b/>
          <w:bCs/>
          <w:color w:val="000000"/>
          <w:lang w:val="sr-Latn-ME"/>
        </w:rPr>
        <w:tab/>
      </w:r>
    </w:p>
    <w:p w14:paraId="54181D46" w14:textId="77777777" w:rsidR="00025DD0" w:rsidRPr="00447DAD" w:rsidRDefault="00025DD0" w:rsidP="00025DD0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3C27F8EC" w14:textId="77777777" w:rsidR="00025DD0" w:rsidRPr="00447DAD" w:rsidRDefault="00025DD0" w:rsidP="00025DD0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14:paraId="64853E30" w14:textId="77777777" w:rsidR="00025DD0" w:rsidRPr="00447DAD" w:rsidRDefault="00025DD0" w:rsidP="00025DD0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14:paraId="66AFAA13" w14:textId="77777777"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14:paraId="7C1C97A8" w14:textId="77777777"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14:paraId="6FF2F26D" w14:textId="77777777"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 w:rsidRPr="00447DAD"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14:paraId="564B3D1A" w14:textId="77777777"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14:paraId="1F73F1E1" w14:textId="77777777" w:rsidR="00025DD0" w:rsidRPr="00447DAD" w:rsidRDefault="00025DD0" w:rsidP="00025DD0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14:paraId="3E12F9A3" w14:textId="77777777" w:rsidR="00025DD0" w:rsidRPr="00447DAD" w:rsidRDefault="00025DD0" w:rsidP="00025DD0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14:paraId="78FFC531" w14:textId="77777777" w:rsidR="00025DD0" w:rsidRPr="00447DAD" w:rsidRDefault="00025DD0" w:rsidP="00025DD0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14:paraId="073CE6FC" w14:textId="77777777"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14:paraId="46760087" w14:textId="77777777" w:rsidR="00025DD0" w:rsidRPr="00447DAD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14:paraId="37FF109D" w14:textId="77777777" w:rsidR="00025DD0" w:rsidRPr="00447DAD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14:paraId="4F2D1B25" w14:textId="77777777" w:rsidR="00025DD0" w:rsidRPr="00447DAD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14:paraId="1077388E" w14:textId="77777777" w:rsidR="00025DD0" w:rsidRPr="00447DAD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14:paraId="48C15875" w14:textId="77777777"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14:paraId="3C6B552C" w14:textId="77777777"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14:paraId="7CAF5C90" w14:textId="77777777" w:rsidR="00025DD0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14:paraId="6E7EE982" w14:textId="77777777"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14:paraId="15D12155" w14:textId="77777777"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14:paraId="12F86C29" w14:textId="77777777"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14:paraId="5F5A0FCC" w14:textId="77777777" w:rsidR="00025DD0" w:rsidRPr="00447DAD" w:rsidRDefault="00025DD0" w:rsidP="00025DD0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1D1CFA13" w14:textId="77777777" w:rsidR="00025DD0" w:rsidRPr="00DF11D9" w:rsidRDefault="00025DD0" w:rsidP="00025DD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4"/>
      <w:r w:rsidRPr="00DF11D9"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 w:rsidRPr="00DF11D9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3"/>
      </w:r>
      <w:bookmarkEnd w:id="1"/>
    </w:p>
    <w:p w14:paraId="7BB27321" w14:textId="77777777" w:rsidR="00025DD0" w:rsidRPr="00447DAD" w:rsidRDefault="00025DD0" w:rsidP="00025DD0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07F7BD17" w14:textId="20344755" w:rsidR="00025DD0" w:rsidRPr="003E0430" w:rsidRDefault="00025DD0" w:rsidP="00025DD0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</w:pPr>
      <w:r w:rsidRPr="003E0430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>Naziv i opis predmeta</w:t>
      </w:r>
      <w:r w:rsidR="00C20DDE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nabavke u cjelini</w:t>
      </w:r>
      <w:r w:rsidRPr="003E0430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i stavkama sa bitnim karakteristikama</w:t>
      </w:r>
    </w:p>
    <w:p w14:paraId="06FD0617" w14:textId="77777777" w:rsidR="00E84BD2" w:rsidRDefault="00E84BD2" w:rsidP="00E84BD2">
      <w:p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tbl>
      <w:tblPr>
        <w:tblW w:w="98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8"/>
        <w:gridCol w:w="2127"/>
        <w:gridCol w:w="4823"/>
        <w:gridCol w:w="993"/>
        <w:gridCol w:w="1135"/>
      </w:tblGrid>
      <w:tr w:rsidR="00E84BD2" w14:paraId="23F4E911" w14:textId="77777777" w:rsidTr="00E84BD2">
        <w:trPr>
          <w:trHeight w:val="122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BC117" w14:textId="77777777" w:rsidR="00E84BD2" w:rsidRDefault="00E84BD2">
            <w:pPr>
              <w:spacing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r-Latn-C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r-Latn-CS"/>
              </w:rPr>
              <w:t>Red.br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B6BBD" w14:textId="77777777" w:rsidR="00E84BD2" w:rsidRDefault="00E84BD2">
            <w:pPr>
              <w:spacing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r-Latn-C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r-Latn-CS"/>
              </w:rPr>
              <w:t>Opis predmeta,odnosno dijela predmeta nabavke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13071" w14:textId="17B63DF8" w:rsidR="00E84BD2" w:rsidRDefault="00E84BD2">
            <w:pPr>
              <w:spacing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r-Latn-C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r-Latn-CS"/>
              </w:rPr>
              <w:t>Bitne karakteristike</w:t>
            </w:r>
            <w:r w:rsidR="00C20DDE">
              <w:rPr>
                <w:rFonts w:ascii="Arial" w:hAnsi="Arial" w:cs="Arial"/>
                <w:b/>
                <w:sz w:val="22"/>
                <w:szCs w:val="22"/>
                <w:lang w:val="sr-Latn-CS"/>
              </w:rPr>
              <w:t xml:space="preserve"> predmeta nabavke u pogledu kval</w:t>
            </w:r>
            <w:r>
              <w:rPr>
                <w:rFonts w:ascii="Arial" w:hAnsi="Arial" w:cs="Arial"/>
                <w:b/>
                <w:sz w:val="22"/>
                <w:szCs w:val="22"/>
                <w:lang w:val="sr-Latn-CS"/>
              </w:rPr>
              <w:t>iteta,perfomansi i /ili dimenzija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C1F6B" w14:textId="77777777" w:rsidR="00E84BD2" w:rsidRDefault="00E84BD2">
            <w:pPr>
              <w:spacing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r-Latn-C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r-Latn-CS"/>
              </w:rPr>
              <w:t>Jed.mjere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E0079" w14:textId="77777777" w:rsidR="00E84BD2" w:rsidRDefault="00E84BD2">
            <w:pPr>
              <w:spacing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r-Latn-C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r-Latn-CS"/>
              </w:rPr>
              <w:t xml:space="preserve">Količina </w:t>
            </w:r>
          </w:p>
        </w:tc>
      </w:tr>
      <w:tr w:rsidR="000A05EA" w14:paraId="6A0DB88D" w14:textId="77777777" w:rsidTr="00E84BD2">
        <w:trPr>
          <w:trHeight w:val="122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DF31E" w14:textId="77777777" w:rsidR="000A05EA" w:rsidRDefault="000A05EA">
            <w:pPr>
              <w:spacing w:line="256" w:lineRule="auto"/>
              <w:jc w:val="center"/>
              <w:rPr>
                <w:rFonts w:ascii="Arial" w:hAnsi="Arial" w:cs="Arial"/>
                <w:sz w:val="22"/>
                <w:szCs w:val="22"/>
                <w:lang w:val="sr-Latn-CS"/>
              </w:rPr>
            </w:pPr>
            <w:r>
              <w:rPr>
                <w:rFonts w:ascii="Arial" w:hAnsi="Arial" w:cs="Arial"/>
                <w:sz w:val="22"/>
                <w:szCs w:val="22"/>
                <w:lang w:val="sr-Latn-CS"/>
              </w:rPr>
              <w:t>1.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847362" w14:textId="72BBE35C" w:rsidR="000A05EA" w:rsidRDefault="000A05EA" w:rsidP="00E84BD2">
            <w:pPr>
              <w:spacing w:line="256" w:lineRule="auto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Organizovanje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škole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u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prirodi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za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učenike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1,2,3,4,5,</w:t>
            </w:r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razreda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za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školsku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2022/2023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godinu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za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učenike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color w:val="000000"/>
                <w:lang w:val="pl-PL"/>
              </w:rPr>
              <w:t xml:space="preserve">JU OŠ „Milan Vukotić” </w:t>
            </w:r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Podgorica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8D71CB" w14:textId="77777777" w:rsidR="000A05EA" w:rsidRDefault="000A05EA" w:rsidP="00EB6F9F">
            <w:pPr>
              <w:spacing w:line="256" w:lineRule="auto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Škola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u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prirodi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se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realizuje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u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Crnoj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Gori,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primorje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, u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trajanu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od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5 </w:t>
            </w:r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dana (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4 </w:t>
            </w:r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noćenja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) RELACIJA: Podgorica-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Primorje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</w:p>
          <w:p w14:paraId="1A534567" w14:textId="77777777" w:rsidR="000A05EA" w:rsidRDefault="000A05EA" w:rsidP="00EB6F9F">
            <w:pPr>
              <w:spacing w:line="256" w:lineRule="auto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gram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1.dan</w:t>
            </w:r>
            <w:proofErr w:type="gram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Polazak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ispred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skole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u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ranim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jutarnjim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časovima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Putovanje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do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određene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destinacije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Smještaj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u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hotelu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Ručak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Aktivnosti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sa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djecom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animacije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Večera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Diskoteka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</w:p>
          <w:p w14:paraId="079A43EF" w14:textId="77777777" w:rsidR="000A05EA" w:rsidRDefault="000A05EA" w:rsidP="00EB6F9F">
            <w:pPr>
              <w:spacing w:line="256" w:lineRule="auto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gram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2.dan</w:t>
            </w:r>
            <w:proofErr w:type="gram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Doručak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Prijepodnevne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aktivnosti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–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animacije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Ručak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Odmor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Aktivnosti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sa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djecom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animacije.Večera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Diskoteka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</w:p>
          <w:p w14:paraId="442CCE30" w14:textId="77777777" w:rsidR="000A05EA" w:rsidRDefault="000A05EA" w:rsidP="00EB6F9F">
            <w:pPr>
              <w:spacing w:line="256" w:lineRule="auto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.dan</w:t>
            </w:r>
            <w:proofErr w:type="gram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Doručak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Prijepodnevne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aktivnosti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–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animacije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Ručak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Odmor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Aktivnosti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sa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djecom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animacije.Večera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Diskoteka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</w:p>
          <w:p w14:paraId="05EEE148" w14:textId="77777777" w:rsidR="000A05EA" w:rsidRDefault="000A05EA" w:rsidP="00EB6F9F">
            <w:pPr>
              <w:spacing w:line="256" w:lineRule="auto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.dan</w:t>
            </w:r>
            <w:proofErr w:type="gram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Doručak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Prijepodnevne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aktivnosti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-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animacije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Ručak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Odmor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Aktivnosti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sa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djecom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animacije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.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Večera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Diskoteka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</w:p>
          <w:p w14:paraId="4F4B33E4" w14:textId="38453277" w:rsidR="000A05EA" w:rsidRDefault="000A05EA" w:rsidP="00E84BD2">
            <w:pPr>
              <w:spacing w:line="256" w:lineRule="auto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proofErr w:type="gramStart"/>
            <w:r>
              <w:rPr>
                <w:rFonts w:ascii="Arial" w:hAnsi="Arial" w:cs="Arial"/>
                <w:color w:val="000000"/>
                <w:sz w:val="22"/>
                <w:szCs w:val="22"/>
              </w:rPr>
              <w:t>dan</w:t>
            </w:r>
            <w:proofErr w:type="spellEnd"/>
            <w:proofErr w:type="gram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Doručak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Odlazak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Dolazak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u</w:t>
            </w:r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Podgoricu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u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popodnevnim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časovima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12A200" w14:textId="20A0F8D3" w:rsidR="000A05EA" w:rsidRDefault="000A05EA" w:rsidP="00E84BD2">
            <w:pPr>
              <w:spacing w:line="256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učenik</w:t>
            </w:r>
            <w:proofErr w:type="spellEnd"/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DD8A41" w14:textId="4E844BB1" w:rsidR="000A05EA" w:rsidRDefault="000A05EA" w:rsidP="002134DD">
            <w:pPr>
              <w:spacing w:line="256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600</w:t>
            </w:r>
          </w:p>
        </w:tc>
      </w:tr>
    </w:tbl>
    <w:p w14:paraId="759F6A25" w14:textId="77777777" w:rsidR="00E84BD2" w:rsidRDefault="00E84BD2" w:rsidP="00E84BD2">
      <w:pPr>
        <w:pStyle w:val="NoSpacing"/>
        <w:jc w:val="both"/>
        <w:rPr>
          <w:rFonts w:ascii="Arial" w:hAnsi="Arial" w:cs="Arial"/>
          <w:b/>
          <w:color w:val="000000"/>
          <w:sz w:val="22"/>
          <w:szCs w:val="22"/>
          <w:lang w:val="sr-Latn-CS"/>
        </w:rPr>
      </w:pPr>
    </w:p>
    <w:p w14:paraId="7FB81283" w14:textId="77777777" w:rsidR="00E84BD2" w:rsidRDefault="00E84BD2" w:rsidP="00E84BD2">
      <w:pPr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>2. Zahtjevi u pogledu načina izvršavanja predmeta nabavke koji su od značaja za sačinjavanje ponude i izvršenje ugovora</w:t>
      </w:r>
    </w:p>
    <w:p w14:paraId="53AB1C35" w14:textId="77777777" w:rsidR="00E84BD2" w:rsidRDefault="00E84BD2" w:rsidP="00E84BD2">
      <w:pPr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6665F764" w14:textId="77777777" w:rsidR="00E84BD2" w:rsidRDefault="00E84BD2" w:rsidP="00E84BD2">
      <w:pPr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hAnsi="Arial" w:cs="Arial"/>
          <w:color w:val="000000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eastAsia="Calibri" w:hAnsi="Arial" w:cs="Arial"/>
          <w:color w:val="000000"/>
          <w:lang w:val="sr-Latn-ME"/>
        </w:rPr>
        <w:t>Rok važenja ponude: 90 dana od dana javnog otvaranja ponuda</w:t>
      </w:r>
    </w:p>
    <w:p w14:paraId="70D0A4DF" w14:textId="77777777" w:rsidR="00E84BD2" w:rsidRDefault="00E84BD2" w:rsidP="00E84BD2">
      <w:pPr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0F51EE49" w14:textId="0B368470" w:rsidR="00E84BD2" w:rsidRDefault="00E84BD2" w:rsidP="00E84BD2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</w:rPr>
        <w:sym w:font="Wingdings" w:char="F0A8"/>
      </w:r>
      <w:r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  <w:color w:val="000000"/>
          <w:lang w:val="de-DE"/>
        </w:rPr>
        <w:t>Rok</w:t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color w:val="000000"/>
          <w:lang w:val="de-DE"/>
        </w:rPr>
        <w:t>izvr</w:t>
      </w:r>
      <w:r>
        <w:rPr>
          <w:rFonts w:ascii="Arial" w:hAnsi="Arial" w:cs="Arial"/>
          <w:color w:val="000000"/>
          <w:lang w:val="sr-Latn-ME"/>
        </w:rPr>
        <w:t>š</w:t>
      </w:r>
      <w:r>
        <w:rPr>
          <w:rFonts w:ascii="Arial" w:hAnsi="Arial" w:cs="Arial"/>
          <w:color w:val="000000"/>
          <w:lang w:val="de-DE"/>
        </w:rPr>
        <w:t>enja</w:t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color w:val="000000"/>
          <w:lang w:val="de-DE"/>
        </w:rPr>
        <w:t>ugovora</w:t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color w:val="000000"/>
          <w:lang w:val="de-DE"/>
        </w:rPr>
        <w:t>je</w:t>
      </w:r>
      <w:r>
        <w:rPr>
          <w:rFonts w:ascii="Arial" w:hAnsi="Arial" w:cs="Arial"/>
          <w:color w:val="000000"/>
          <w:lang w:val="sr-Latn-ME"/>
        </w:rPr>
        <w:t xml:space="preserve">: </w:t>
      </w:r>
      <w:r w:rsidR="00E151E9">
        <w:rPr>
          <w:rFonts w:ascii="Arial" w:hAnsi="Arial" w:cs="Arial"/>
          <w:color w:val="000000"/>
          <w:lang w:val="sr-Latn-ME"/>
        </w:rPr>
        <w:t>15.04.2023.</w:t>
      </w:r>
      <w:r w:rsidR="00996790">
        <w:rPr>
          <w:rFonts w:ascii="Arial" w:hAnsi="Arial" w:cs="Arial"/>
          <w:color w:val="000000"/>
          <w:lang w:val="sr-Latn-ME"/>
        </w:rPr>
        <w:t>god.</w:t>
      </w:r>
      <w:r w:rsidR="00E151E9">
        <w:rPr>
          <w:rFonts w:ascii="Arial" w:hAnsi="Arial" w:cs="Arial"/>
          <w:color w:val="000000"/>
          <w:lang w:val="sr-Latn-ME"/>
        </w:rPr>
        <w:t>-</w:t>
      </w:r>
      <w:r w:rsidR="00F0137C">
        <w:rPr>
          <w:rFonts w:ascii="Arial" w:hAnsi="Arial" w:cs="Arial"/>
          <w:color w:val="000000"/>
          <w:lang w:val="sr-Latn-ME"/>
        </w:rPr>
        <w:t>15.06</w:t>
      </w:r>
      <w:r w:rsidR="00E151E9">
        <w:rPr>
          <w:rFonts w:ascii="Arial" w:hAnsi="Arial" w:cs="Arial"/>
          <w:color w:val="000000"/>
          <w:lang w:val="sr-Latn-ME"/>
        </w:rPr>
        <w:t>.2023.</w:t>
      </w:r>
      <w:r w:rsidR="00996790">
        <w:rPr>
          <w:rFonts w:ascii="Arial" w:hAnsi="Arial" w:cs="Arial"/>
          <w:color w:val="000000"/>
          <w:lang w:val="sr-Latn-ME"/>
        </w:rPr>
        <w:t>god.</w:t>
      </w:r>
    </w:p>
    <w:p w14:paraId="552F0FF4" w14:textId="77777777" w:rsidR="00E84BD2" w:rsidRDefault="00E84BD2" w:rsidP="00E84BD2">
      <w:pPr>
        <w:jc w:val="both"/>
        <w:rPr>
          <w:rFonts w:ascii="Arial" w:hAnsi="Arial" w:cs="Arial"/>
          <w:color w:val="000000"/>
          <w:lang w:val="sr-Latn-ME"/>
        </w:rPr>
      </w:pPr>
    </w:p>
    <w:p w14:paraId="0983EEA4" w14:textId="7977E299" w:rsidR="00E84BD2" w:rsidRDefault="00E84BD2" w:rsidP="00E84BD2">
      <w:pPr>
        <w:jc w:val="both"/>
        <w:rPr>
          <w:rFonts w:ascii="Arial" w:hAnsi="Arial" w:cs="Arial"/>
          <w:color w:val="000000"/>
          <w:lang w:val="de-DE"/>
        </w:rPr>
      </w:pPr>
      <w:r>
        <w:rPr>
          <w:rFonts w:ascii="Arial" w:hAnsi="Arial" w:cs="Arial"/>
          <w:color w:val="000000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color w:val="000000"/>
          <w:lang w:val="de-DE"/>
        </w:rPr>
        <w:t>Mjesto</w:t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color w:val="000000"/>
          <w:lang w:val="de-DE"/>
        </w:rPr>
        <w:t>izvr</w:t>
      </w:r>
      <w:r>
        <w:rPr>
          <w:rFonts w:ascii="Arial" w:hAnsi="Arial" w:cs="Arial"/>
          <w:color w:val="000000"/>
          <w:lang w:val="sr-Latn-ME"/>
        </w:rPr>
        <w:t>š</w:t>
      </w:r>
      <w:r>
        <w:rPr>
          <w:rFonts w:ascii="Arial" w:hAnsi="Arial" w:cs="Arial"/>
          <w:color w:val="000000"/>
          <w:lang w:val="de-DE"/>
        </w:rPr>
        <w:t>enja</w:t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color w:val="000000"/>
          <w:lang w:val="de-DE"/>
        </w:rPr>
        <w:t>ugovora:</w:t>
      </w:r>
      <w:r>
        <w:rPr>
          <w:rFonts w:ascii="Arial" w:hAnsi="Arial" w:cs="Arial"/>
          <w:color w:val="000000"/>
          <w:lang w:val="sr-Latn-ME"/>
        </w:rPr>
        <w:t xml:space="preserve"> </w:t>
      </w:r>
      <w:r w:rsidR="00E151E9">
        <w:rPr>
          <w:rFonts w:ascii="Arial" w:hAnsi="Arial" w:cs="Arial"/>
          <w:color w:val="000000"/>
          <w:lang w:val="de-DE"/>
        </w:rPr>
        <w:t>Crnogorsko primorje</w:t>
      </w:r>
    </w:p>
    <w:p w14:paraId="0277A9BB" w14:textId="77777777" w:rsidR="00714A09" w:rsidRDefault="00714A09" w:rsidP="00E84BD2">
      <w:pPr>
        <w:jc w:val="both"/>
        <w:rPr>
          <w:rFonts w:ascii="Arial" w:hAnsi="Arial" w:cs="Arial"/>
          <w:color w:val="000000"/>
          <w:lang w:val="sr-Latn-ME"/>
        </w:rPr>
      </w:pPr>
    </w:p>
    <w:p w14:paraId="01234911" w14:textId="155C19FD" w:rsidR="00714A09" w:rsidRDefault="00714A09" w:rsidP="00714A09">
      <w:pPr>
        <w:jc w:val="both"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</w:rPr>
        <w:sym w:font="Wingdings" w:char="F0A8"/>
      </w:r>
      <w:r>
        <w:rPr>
          <w:rFonts w:ascii="Arial" w:eastAsia="Calibri" w:hAnsi="Arial" w:cs="Arial"/>
          <w:color w:val="000000"/>
          <w:lang w:val="sr-Latn-ME"/>
        </w:rPr>
        <w:t xml:space="preserve"> </w:t>
      </w:r>
      <w:r>
        <w:rPr>
          <w:rFonts w:ascii="Arial" w:eastAsia="Calibri" w:hAnsi="Arial" w:cs="Arial"/>
          <w:color w:val="000000"/>
          <w:lang w:val="de-DE"/>
        </w:rPr>
        <w:t>Rok</w:t>
      </w:r>
      <w:r>
        <w:rPr>
          <w:rFonts w:ascii="Arial" w:eastAsia="Calibri" w:hAnsi="Arial" w:cs="Arial"/>
          <w:color w:val="000000"/>
          <w:lang w:val="sr-Latn-ME"/>
        </w:rPr>
        <w:t xml:space="preserve"> </w:t>
      </w:r>
      <w:r>
        <w:rPr>
          <w:rFonts w:ascii="Arial" w:eastAsia="Calibri" w:hAnsi="Arial" w:cs="Arial"/>
          <w:color w:val="000000"/>
          <w:lang w:val="de-DE"/>
        </w:rPr>
        <w:t>pla</w:t>
      </w:r>
      <w:r>
        <w:rPr>
          <w:rFonts w:ascii="Arial" w:eastAsia="Calibri" w:hAnsi="Arial" w:cs="Arial"/>
          <w:color w:val="000000"/>
          <w:lang w:val="sr-Latn-ME"/>
        </w:rPr>
        <w:t>ć</w:t>
      </w:r>
      <w:r>
        <w:rPr>
          <w:rFonts w:ascii="Arial" w:eastAsia="Calibri" w:hAnsi="Arial" w:cs="Arial"/>
          <w:color w:val="000000"/>
          <w:lang w:val="de-DE"/>
        </w:rPr>
        <w:t>anja</w:t>
      </w:r>
      <w:r>
        <w:rPr>
          <w:rFonts w:ascii="Arial" w:eastAsia="Calibri" w:hAnsi="Arial" w:cs="Arial"/>
          <w:color w:val="000000"/>
          <w:lang w:val="sr-Latn-ME"/>
        </w:rPr>
        <w:t xml:space="preserve"> </w:t>
      </w:r>
      <w:r>
        <w:rPr>
          <w:rFonts w:ascii="Arial" w:eastAsia="Calibri" w:hAnsi="Arial" w:cs="Arial"/>
          <w:color w:val="000000"/>
          <w:lang w:val="de-DE"/>
        </w:rPr>
        <w:t>je</w:t>
      </w:r>
      <w:r>
        <w:rPr>
          <w:rFonts w:ascii="Arial" w:eastAsia="Calibri" w:hAnsi="Arial" w:cs="Arial"/>
          <w:color w:val="000000"/>
          <w:lang w:val="sr-Latn-ME"/>
        </w:rPr>
        <w:t xml:space="preserve">: </w:t>
      </w:r>
      <w:r w:rsidRPr="00714A09">
        <w:rPr>
          <w:rFonts w:ascii="Arial" w:eastAsia="Calibri" w:hAnsi="Arial" w:cs="Arial"/>
          <w:color w:val="000000"/>
          <w:lang w:val="sr-Latn-ME"/>
        </w:rPr>
        <w:t xml:space="preserve">do </w:t>
      </w:r>
      <w:r w:rsidR="00F0137C">
        <w:rPr>
          <w:rFonts w:ascii="Arial" w:eastAsia="Calibri" w:hAnsi="Arial" w:cs="Arial"/>
          <w:color w:val="000000"/>
          <w:lang w:val="sr-Latn-ME"/>
        </w:rPr>
        <w:t>15 juna</w:t>
      </w:r>
      <w:r w:rsidRPr="00714A09">
        <w:rPr>
          <w:rFonts w:ascii="Arial" w:eastAsia="Calibri" w:hAnsi="Arial" w:cs="Arial"/>
          <w:color w:val="000000"/>
          <w:lang w:val="sr-Latn-ME"/>
        </w:rPr>
        <w:t xml:space="preserve"> 2023.godine, u </w:t>
      </w:r>
      <w:r w:rsidR="00F0137C">
        <w:rPr>
          <w:rFonts w:ascii="Arial" w:eastAsia="Calibri" w:hAnsi="Arial" w:cs="Arial"/>
          <w:color w:val="000000"/>
          <w:lang w:val="sr-Latn-ME"/>
        </w:rPr>
        <w:t xml:space="preserve">četiri </w:t>
      </w:r>
      <w:r w:rsidRPr="00714A09">
        <w:rPr>
          <w:rFonts w:ascii="Arial" w:eastAsia="Calibri" w:hAnsi="Arial" w:cs="Arial"/>
          <w:color w:val="000000"/>
          <w:lang w:val="sr-Latn-ME"/>
        </w:rPr>
        <w:t xml:space="preserve"> jednake mje</w:t>
      </w:r>
      <w:r w:rsidR="00F0137C">
        <w:rPr>
          <w:rFonts w:ascii="Arial" w:eastAsia="Calibri" w:hAnsi="Arial" w:cs="Arial"/>
          <w:color w:val="000000"/>
          <w:lang w:val="sr-Latn-ME"/>
        </w:rPr>
        <w:t xml:space="preserve">sečne rate. I rata se plaća do </w:t>
      </w:r>
      <w:r w:rsidRPr="00714A09">
        <w:rPr>
          <w:rFonts w:ascii="Arial" w:eastAsia="Calibri" w:hAnsi="Arial" w:cs="Arial"/>
          <w:color w:val="000000"/>
          <w:lang w:val="sr-Latn-ME"/>
        </w:rPr>
        <w:t>1</w:t>
      </w:r>
      <w:r w:rsidR="00F0137C">
        <w:rPr>
          <w:rFonts w:ascii="Arial" w:eastAsia="Calibri" w:hAnsi="Arial" w:cs="Arial"/>
          <w:color w:val="000000"/>
          <w:lang w:val="sr-Latn-ME"/>
        </w:rPr>
        <w:t>0</w:t>
      </w:r>
      <w:r w:rsidRPr="00714A09">
        <w:rPr>
          <w:rFonts w:ascii="Arial" w:eastAsia="Calibri" w:hAnsi="Arial" w:cs="Arial"/>
          <w:color w:val="000000"/>
          <w:lang w:val="sr-Latn-ME"/>
        </w:rPr>
        <w:t>.marta 20</w:t>
      </w:r>
      <w:r w:rsidR="00F0137C">
        <w:rPr>
          <w:rFonts w:ascii="Arial" w:eastAsia="Calibri" w:hAnsi="Arial" w:cs="Arial"/>
          <w:color w:val="000000"/>
          <w:lang w:val="sr-Latn-ME"/>
        </w:rPr>
        <w:t xml:space="preserve">23.godine, II rata se plaća do </w:t>
      </w:r>
      <w:r w:rsidRPr="00714A09">
        <w:rPr>
          <w:rFonts w:ascii="Arial" w:eastAsia="Calibri" w:hAnsi="Arial" w:cs="Arial"/>
          <w:color w:val="000000"/>
          <w:lang w:val="sr-Latn-ME"/>
        </w:rPr>
        <w:t>0</w:t>
      </w:r>
      <w:r w:rsidR="00F0137C">
        <w:rPr>
          <w:rFonts w:ascii="Arial" w:eastAsia="Calibri" w:hAnsi="Arial" w:cs="Arial"/>
          <w:color w:val="000000"/>
          <w:lang w:val="sr-Latn-ME"/>
        </w:rPr>
        <w:t>5</w:t>
      </w:r>
      <w:r w:rsidRPr="00714A09">
        <w:rPr>
          <w:rFonts w:ascii="Arial" w:eastAsia="Calibri" w:hAnsi="Arial" w:cs="Arial"/>
          <w:color w:val="000000"/>
          <w:lang w:val="sr-Latn-ME"/>
        </w:rPr>
        <w:t>.aprila 202</w:t>
      </w:r>
      <w:r w:rsidR="00F0137C">
        <w:rPr>
          <w:rFonts w:ascii="Arial" w:eastAsia="Calibri" w:hAnsi="Arial" w:cs="Arial"/>
          <w:color w:val="000000"/>
          <w:lang w:val="sr-Latn-ME"/>
        </w:rPr>
        <w:t xml:space="preserve">3.godine, III rata se plaća do 01.maja 2023.godine i IV rata se plaća do </w:t>
      </w:r>
      <w:r w:rsidR="000A05EA">
        <w:rPr>
          <w:rFonts w:ascii="Arial" w:eastAsia="Calibri" w:hAnsi="Arial" w:cs="Arial"/>
          <w:color w:val="000000"/>
          <w:lang w:val="sr-Latn-ME"/>
        </w:rPr>
        <w:t>15</w:t>
      </w:r>
      <w:r w:rsidR="00F0137C">
        <w:rPr>
          <w:rFonts w:ascii="Arial" w:eastAsia="Calibri" w:hAnsi="Arial" w:cs="Arial"/>
          <w:color w:val="000000"/>
          <w:lang w:val="sr-Latn-ME"/>
        </w:rPr>
        <w:t>.juna</w:t>
      </w:r>
      <w:r w:rsidR="00F0137C" w:rsidRPr="00714A09">
        <w:rPr>
          <w:rFonts w:ascii="Arial" w:eastAsia="Calibri" w:hAnsi="Arial" w:cs="Arial"/>
          <w:color w:val="000000"/>
          <w:lang w:val="sr-Latn-ME"/>
        </w:rPr>
        <w:t xml:space="preserve"> 202</w:t>
      </w:r>
      <w:r w:rsidR="00F0137C">
        <w:rPr>
          <w:rFonts w:ascii="Arial" w:eastAsia="Calibri" w:hAnsi="Arial" w:cs="Arial"/>
          <w:color w:val="000000"/>
          <w:lang w:val="sr-Latn-ME"/>
        </w:rPr>
        <w:t>3.godine</w:t>
      </w:r>
    </w:p>
    <w:p w14:paraId="41B6CEFE" w14:textId="77777777" w:rsidR="00714A09" w:rsidRDefault="00714A09" w:rsidP="00714A09">
      <w:pPr>
        <w:jc w:val="both"/>
        <w:rPr>
          <w:rFonts w:ascii="Arial" w:eastAsia="Calibri" w:hAnsi="Arial" w:cs="Arial"/>
          <w:color w:val="000000"/>
          <w:lang w:val="sr-Latn-ME"/>
        </w:rPr>
      </w:pPr>
    </w:p>
    <w:p w14:paraId="659849BC" w14:textId="77777777" w:rsidR="00714A09" w:rsidRDefault="00714A09" w:rsidP="00714A09">
      <w:pPr>
        <w:ind w:left="720" w:hanging="720"/>
        <w:jc w:val="both"/>
        <w:rPr>
          <w:rFonts w:ascii="Arial" w:eastAsia="Calibri" w:hAnsi="Arial" w:cs="Arial"/>
          <w:color w:val="000000"/>
          <w:lang w:val="de-DE"/>
        </w:rPr>
      </w:pPr>
      <w:r>
        <w:rPr>
          <w:rFonts w:ascii="Arial" w:eastAsia="Calibri" w:hAnsi="Arial" w:cs="Arial"/>
          <w:color w:val="000000"/>
        </w:rPr>
        <w:sym w:font="Wingdings" w:char="F0A8"/>
      </w:r>
      <w:r>
        <w:rPr>
          <w:rFonts w:ascii="Arial" w:eastAsia="Calibri" w:hAnsi="Arial" w:cs="Arial"/>
          <w:color w:val="000000"/>
          <w:lang w:val="sr-Latn-ME"/>
        </w:rPr>
        <w:t xml:space="preserve"> </w:t>
      </w:r>
      <w:r>
        <w:rPr>
          <w:rFonts w:ascii="Arial" w:eastAsia="Calibri" w:hAnsi="Arial" w:cs="Arial"/>
          <w:color w:val="000000"/>
          <w:lang w:val="de-DE"/>
        </w:rPr>
        <w:t>Na</w:t>
      </w:r>
      <w:r>
        <w:rPr>
          <w:rFonts w:ascii="Arial" w:eastAsia="Calibri" w:hAnsi="Arial" w:cs="Arial"/>
          <w:color w:val="000000"/>
          <w:lang w:val="sr-Latn-ME"/>
        </w:rPr>
        <w:t>č</w:t>
      </w:r>
      <w:r>
        <w:rPr>
          <w:rFonts w:ascii="Arial" w:eastAsia="Calibri" w:hAnsi="Arial" w:cs="Arial"/>
          <w:color w:val="000000"/>
          <w:lang w:val="de-DE"/>
        </w:rPr>
        <w:t>in</w:t>
      </w:r>
      <w:r>
        <w:rPr>
          <w:rFonts w:ascii="Arial" w:eastAsia="Calibri" w:hAnsi="Arial" w:cs="Arial"/>
          <w:color w:val="000000"/>
          <w:lang w:val="sr-Latn-ME"/>
        </w:rPr>
        <w:t xml:space="preserve"> </w:t>
      </w:r>
      <w:r>
        <w:rPr>
          <w:rFonts w:ascii="Arial" w:eastAsia="Calibri" w:hAnsi="Arial" w:cs="Arial"/>
          <w:color w:val="000000"/>
          <w:lang w:val="de-DE"/>
        </w:rPr>
        <w:t>pla</w:t>
      </w:r>
      <w:r>
        <w:rPr>
          <w:rFonts w:ascii="Arial" w:eastAsia="Calibri" w:hAnsi="Arial" w:cs="Arial"/>
          <w:color w:val="000000"/>
          <w:lang w:val="sr-Latn-ME"/>
        </w:rPr>
        <w:t>ć</w:t>
      </w:r>
      <w:r>
        <w:rPr>
          <w:rFonts w:ascii="Arial" w:eastAsia="Calibri" w:hAnsi="Arial" w:cs="Arial"/>
          <w:color w:val="000000"/>
          <w:lang w:val="de-DE"/>
        </w:rPr>
        <w:t>anja</w:t>
      </w:r>
      <w:r>
        <w:rPr>
          <w:rFonts w:ascii="Arial" w:eastAsia="Calibri" w:hAnsi="Arial" w:cs="Arial"/>
          <w:color w:val="000000"/>
          <w:lang w:val="sr-Latn-ME"/>
        </w:rPr>
        <w:t xml:space="preserve"> </w:t>
      </w:r>
      <w:r>
        <w:rPr>
          <w:rFonts w:ascii="Arial" w:eastAsia="Calibri" w:hAnsi="Arial" w:cs="Arial"/>
          <w:color w:val="000000"/>
          <w:lang w:val="de-DE"/>
        </w:rPr>
        <w:t>je</w:t>
      </w:r>
      <w:r>
        <w:rPr>
          <w:rFonts w:ascii="Arial" w:eastAsia="Calibri" w:hAnsi="Arial" w:cs="Arial"/>
          <w:color w:val="000000"/>
          <w:lang w:val="sr-Latn-ME"/>
        </w:rPr>
        <w:t xml:space="preserve">: </w:t>
      </w:r>
      <w:r>
        <w:rPr>
          <w:rFonts w:ascii="Arial" w:eastAsia="Calibri" w:hAnsi="Arial" w:cs="Arial"/>
          <w:color w:val="000000"/>
          <w:lang w:val="de-DE"/>
        </w:rPr>
        <w:t xml:space="preserve">virmanski, </w:t>
      </w:r>
      <w:r w:rsidRPr="00714A09">
        <w:rPr>
          <w:rFonts w:ascii="Arial" w:eastAsia="Calibri" w:hAnsi="Arial" w:cs="Arial"/>
          <w:color w:val="000000"/>
          <w:lang w:val="de-DE"/>
        </w:rPr>
        <w:t xml:space="preserve">korisnici usluga </w:t>
      </w:r>
      <w:r>
        <w:rPr>
          <w:rFonts w:ascii="Arial" w:eastAsia="Calibri" w:hAnsi="Arial" w:cs="Arial"/>
          <w:color w:val="000000"/>
          <w:lang w:val="de-DE"/>
        </w:rPr>
        <w:t>uplaćuju direktno na žiro račun</w:t>
      </w:r>
    </w:p>
    <w:p w14:paraId="08EBCB8D" w14:textId="0974BB59" w:rsidR="001E24AE" w:rsidRDefault="00714A09" w:rsidP="00F0137C">
      <w:pPr>
        <w:ind w:left="720" w:hanging="720"/>
        <w:jc w:val="both"/>
        <w:rPr>
          <w:rFonts w:ascii="Arial" w:eastAsia="Calibri" w:hAnsi="Arial" w:cs="Arial"/>
          <w:color w:val="000000"/>
          <w:lang w:val="de-DE"/>
        </w:rPr>
      </w:pPr>
      <w:r w:rsidRPr="00714A09">
        <w:rPr>
          <w:rFonts w:ascii="Arial" w:eastAsia="Calibri" w:hAnsi="Arial" w:cs="Arial"/>
          <w:color w:val="000000"/>
          <w:lang w:val="de-DE"/>
        </w:rPr>
        <w:t>turističke agencije - organizatora putovanja, odnosno izvršioca posla.</w:t>
      </w:r>
    </w:p>
    <w:p w14:paraId="5E43F5A9" w14:textId="77777777" w:rsidR="00F0137C" w:rsidRPr="00F0137C" w:rsidRDefault="00F0137C" w:rsidP="00F0137C">
      <w:pPr>
        <w:ind w:left="720" w:hanging="720"/>
        <w:jc w:val="both"/>
        <w:rPr>
          <w:rFonts w:ascii="Arial" w:eastAsia="Calibri" w:hAnsi="Arial" w:cs="Arial"/>
          <w:color w:val="000000"/>
          <w:lang w:val="de-DE"/>
        </w:rPr>
      </w:pPr>
    </w:p>
    <w:p w14:paraId="2D4AC9FD" w14:textId="77777777" w:rsidR="00E32809" w:rsidRDefault="008020D5" w:rsidP="008020D5">
      <w:pPr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sym w:font="Wingdings" w:char="F0A8"/>
      </w:r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Drugi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uslovi</w:t>
      </w:r>
      <w:proofErr w:type="spellEnd"/>
      <w:r>
        <w:rPr>
          <w:rFonts w:ascii="Arial" w:eastAsia="Calibri" w:hAnsi="Arial" w:cs="Arial"/>
          <w:color w:val="000000"/>
        </w:rPr>
        <w:t xml:space="preserve">: </w:t>
      </w:r>
    </w:p>
    <w:p w14:paraId="73B37F01" w14:textId="77777777" w:rsidR="00F0137C" w:rsidRDefault="00F0137C" w:rsidP="008020D5">
      <w:pPr>
        <w:jc w:val="both"/>
        <w:rPr>
          <w:rFonts w:ascii="Arial" w:eastAsia="Calibri" w:hAnsi="Arial" w:cs="Arial"/>
          <w:color w:val="000000"/>
        </w:rPr>
      </w:pPr>
    </w:p>
    <w:p w14:paraId="7BB39A27" w14:textId="77777777" w:rsidR="00E32809" w:rsidRDefault="00E32809" w:rsidP="008020D5">
      <w:pPr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-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Ponuda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u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komercijalnim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uslovima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mora da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sadrži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: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tehnički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vodič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agencije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; </w:t>
      </w:r>
    </w:p>
    <w:p w14:paraId="7034344D" w14:textId="77777777" w:rsidR="00F0137C" w:rsidRDefault="00F0137C" w:rsidP="008020D5">
      <w:pPr>
        <w:jc w:val="both"/>
        <w:rPr>
          <w:rFonts w:ascii="Arial" w:eastAsia="Calibri" w:hAnsi="Arial" w:cs="Arial"/>
          <w:color w:val="000000"/>
        </w:rPr>
      </w:pPr>
    </w:p>
    <w:p w14:paraId="60389FD1" w14:textId="1DC75AFF" w:rsidR="00E32809" w:rsidRDefault="00E32809" w:rsidP="008020D5">
      <w:pPr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-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obavezno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osiguranje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svih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učesnika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 </w:t>
      </w:r>
    </w:p>
    <w:p w14:paraId="03FAA735" w14:textId="77777777" w:rsidR="00F0137C" w:rsidRDefault="00F0137C" w:rsidP="008020D5">
      <w:pPr>
        <w:jc w:val="both"/>
        <w:rPr>
          <w:rFonts w:ascii="Arial" w:eastAsia="Calibri" w:hAnsi="Arial" w:cs="Arial"/>
          <w:color w:val="000000"/>
        </w:rPr>
      </w:pPr>
    </w:p>
    <w:p w14:paraId="0D93D003" w14:textId="43E6181F" w:rsidR="00E32809" w:rsidRDefault="00455183" w:rsidP="008020D5">
      <w:pPr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-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prisustvo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ljekara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24h;</w:t>
      </w:r>
    </w:p>
    <w:p w14:paraId="41ED4311" w14:textId="77777777" w:rsidR="00F0137C" w:rsidRDefault="00F0137C" w:rsidP="008020D5">
      <w:pPr>
        <w:jc w:val="both"/>
        <w:rPr>
          <w:rFonts w:ascii="Arial" w:eastAsia="Calibri" w:hAnsi="Arial" w:cs="Arial"/>
          <w:color w:val="000000"/>
        </w:rPr>
      </w:pPr>
    </w:p>
    <w:p w14:paraId="5E36D2CF" w14:textId="6AD87601" w:rsidR="00E32809" w:rsidRDefault="00455183" w:rsidP="008020D5">
      <w:pPr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-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za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blizance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drugo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dijete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plaća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cijenu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umanjenu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za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r w:rsidR="005440C7">
        <w:rPr>
          <w:rFonts w:ascii="Arial" w:eastAsia="Calibri" w:hAnsi="Arial" w:cs="Arial"/>
          <w:color w:val="000000"/>
        </w:rPr>
        <w:t xml:space="preserve">25 </w:t>
      </w:r>
      <w:r w:rsidR="008020D5" w:rsidRPr="008020D5">
        <w:rPr>
          <w:rFonts w:ascii="Arial" w:eastAsia="Calibri" w:hAnsi="Arial" w:cs="Arial"/>
          <w:color w:val="000000"/>
        </w:rPr>
        <w:t>%;</w:t>
      </w:r>
      <w:r w:rsidR="00F0137C">
        <w:rPr>
          <w:rFonts w:ascii="Arial" w:eastAsia="Calibri" w:hAnsi="Arial" w:cs="Arial"/>
          <w:color w:val="000000"/>
        </w:rPr>
        <w:t xml:space="preserve"> a</w:t>
      </w:r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F0137C">
        <w:rPr>
          <w:rFonts w:ascii="Arial" w:eastAsia="Calibri" w:hAnsi="Arial" w:cs="Arial"/>
          <w:color w:val="000000"/>
        </w:rPr>
        <w:t>treće</w:t>
      </w:r>
      <w:proofErr w:type="spellEnd"/>
      <w:r w:rsidR="00F0137C">
        <w:rPr>
          <w:rFonts w:ascii="Arial" w:eastAsia="Calibri" w:hAnsi="Arial" w:cs="Arial"/>
          <w:color w:val="000000"/>
        </w:rPr>
        <w:t xml:space="preserve"> </w:t>
      </w:r>
      <w:proofErr w:type="spellStart"/>
      <w:r w:rsidR="00F0137C">
        <w:rPr>
          <w:rFonts w:ascii="Arial" w:eastAsia="Calibri" w:hAnsi="Arial" w:cs="Arial"/>
          <w:color w:val="000000"/>
        </w:rPr>
        <w:t>dijete</w:t>
      </w:r>
      <w:proofErr w:type="spellEnd"/>
      <w:r w:rsidR="00F0137C">
        <w:rPr>
          <w:rFonts w:ascii="Arial" w:eastAsia="Calibri" w:hAnsi="Arial" w:cs="Arial"/>
          <w:color w:val="000000"/>
        </w:rPr>
        <w:t xml:space="preserve"> 50 %</w:t>
      </w:r>
    </w:p>
    <w:p w14:paraId="0D2B8834" w14:textId="2733A041" w:rsidR="00735FAF" w:rsidRDefault="00455183" w:rsidP="008020D5">
      <w:pPr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-</w:t>
      </w:r>
    </w:p>
    <w:p w14:paraId="7EC99BEB" w14:textId="415C80B6" w:rsidR="00735FAF" w:rsidRDefault="008020D5" w:rsidP="008020D5">
      <w:pPr>
        <w:jc w:val="both"/>
        <w:rPr>
          <w:rFonts w:ascii="Arial" w:eastAsia="Calibri" w:hAnsi="Arial" w:cs="Arial"/>
          <w:color w:val="000000"/>
        </w:rPr>
      </w:pPr>
      <w:r w:rsidRPr="008020D5">
        <w:rPr>
          <w:rFonts w:ascii="Arial" w:eastAsia="Calibri" w:hAnsi="Arial" w:cs="Arial"/>
          <w:color w:val="000000"/>
        </w:rPr>
        <w:t xml:space="preserve"> </w:t>
      </w:r>
      <w:r w:rsidR="00455183">
        <w:rPr>
          <w:rFonts w:ascii="Arial" w:eastAsia="Calibri" w:hAnsi="Arial" w:cs="Arial"/>
          <w:color w:val="000000"/>
        </w:rPr>
        <w:t>-</w:t>
      </w:r>
      <w:proofErr w:type="spellStart"/>
      <w:r w:rsidRPr="008020D5">
        <w:rPr>
          <w:rFonts w:ascii="Arial" w:eastAsia="Calibri" w:hAnsi="Arial" w:cs="Arial"/>
          <w:color w:val="000000"/>
        </w:rPr>
        <w:t>smještaj</w:t>
      </w:r>
      <w:proofErr w:type="spellEnd"/>
      <w:r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Pr="008020D5">
        <w:rPr>
          <w:rFonts w:ascii="Arial" w:eastAsia="Calibri" w:hAnsi="Arial" w:cs="Arial"/>
          <w:color w:val="000000"/>
        </w:rPr>
        <w:t>i</w:t>
      </w:r>
      <w:proofErr w:type="spellEnd"/>
      <w:r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Pr="008020D5">
        <w:rPr>
          <w:rFonts w:ascii="Arial" w:eastAsia="Calibri" w:hAnsi="Arial" w:cs="Arial"/>
          <w:color w:val="000000"/>
        </w:rPr>
        <w:t>ishrana</w:t>
      </w:r>
      <w:proofErr w:type="spellEnd"/>
      <w:r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proofErr w:type="gramStart"/>
      <w:r w:rsidRPr="008020D5">
        <w:rPr>
          <w:rFonts w:ascii="Arial" w:eastAsia="Calibri" w:hAnsi="Arial" w:cs="Arial"/>
          <w:color w:val="000000"/>
        </w:rPr>
        <w:t>na</w:t>
      </w:r>
      <w:proofErr w:type="spellEnd"/>
      <w:proofErr w:type="gramEnd"/>
      <w:r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Pr="008020D5">
        <w:rPr>
          <w:rFonts w:ascii="Arial" w:eastAsia="Calibri" w:hAnsi="Arial" w:cs="Arial"/>
          <w:color w:val="000000"/>
        </w:rPr>
        <w:t>bazi</w:t>
      </w:r>
      <w:proofErr w:type="spellEnd"/>
      <w:r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Pr="008020D5">
        <w:rPr>
          <w:rFonts w:ascii="Arial" w:eastAsia="Calibri" w:hAnsi="Arial" w:cs="Arial"/>
          <w:color w:val="000000"/>
        </w:rPr>
        <w:t>punog</w:t>
      </w:r>
      <w:proofErr w:type="spellEnd"/>
      <w:r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Pr="008020D5">
        <w:rPr>
          <w:rFonts w:ascii="Arial" w:eastAsia="Calibri" w:hAnsi="Arial" w:cs="Arial"/>
          <w:color w:val="000000"/>
        </w:rPr>
        <w:t>pansiona</w:t>
      </w:r>
      <w:proofErr w:type="spellEnd"/>
      <w:r w:rsidRPr="008020D5">
        <w:rPr>
          <w:rFonts w:ascii="Arial" w:eastAsia="Calibri" w:hAnsi="Arial" w:cs="Arial"/>
          <w:color w:val="000000"/>
        </w:rPr>
        <w:t xml:space="preserve"> </w:t>
      </w:r>
    </w:p>
    <w:p w14:paraId="0D33EDF1" w14:textId="77777777" w:rsidR="00F0137C" w:rsidRDefault="00F0137C" w:rsidP="008020D5">
      <w:pPr>
        <w:jc w:val="both"/>
        <w:rPr>
          <w:rFonts w:ascii="Arial" w:eastAsia="Calibri" w:hAnsi="Arial" w:cs="Arial"/>
          <w:color w:val="000000"/>
        </w:rPr>
      </w:pPr>
    </w:p>
    <w:p w14:paraId="7D09798E" w14:textId="77777777" w:rsidR="00455183" w:rsidRDefault="00455183" w:rsidP="008020D5">
      <w:pPr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-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dnevnice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odjeljenskim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starješinama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u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iznosu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gramStart"/>
      <w:r w:rsidR="008020D5" w:rsidRPr="008020D5">
        <w:rPr>
          <w:rFonts w:ascii="Arial" w:eastAsia="Calibri" w:hAnsi="Arial" w:cs="Arial"/>
          <w:color w:val="000000"/>
        </w:rPr>
        <w:t>od</w:t>
      </w:r>
      <w:proofErr w:type="gram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r w:rsidR="00735FAF">
        <w:rPr>
          <w:rFonts w:ascii="Arial" w:eastAsia="Calibri" w:hAnsi="Arial" w:cs="Arial"/>
          <w:color w:val="000000"/>
        </w:rPr>
        <w:t>30</w:t>
      </w:r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eura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po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punoplativom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učeniku</w:t>
      </w:r>
      <w:proofErr w:type="spellEnd"/>
      <w:r w:rsidR="008020D5" w:rsidRPr="008020D5">
        <w:rPr>
          <w:rFonts w:ascii="Arial" w:eastAsia="Calibri" w:hAnsi="Arial" w:cs="Arial"/>
          <w:color w:val="000000"/>
        </w:rPr>
        <w:t>;</w:t>
      </w:r>
    </w:p>
    <w:p w14:paraId="082CCD95" w14:textId="77777777" w:rsidR="00A7576A" w:rsidRDefault="00A7576A" w:rsidP="008020D5">
      <w:pPr>
        <w:jc w:val="both"/>
        <w:rPr>
          <w:rFonts w:ascii="Arial" w:eastAsia="Calibri" w:hAnsi="Arial" w:cs="Arial"/>
          <w:color w:val="000000"/>
        </w:rPr>
      </w:pPr>
    </w:p>
    <w:p w14:paraId="6A77B9F0" w14:textId="6F8927E1" w:rsidR="00735FAF" w:rsidRDefault="008020D5" w:rsidP="008020D5">
      <w:pPr>
        <w:jc w:val="both"/>
        <w:rPr>
          <w:rFonts w:ascii="Arial" w:eastAsia="Calibri" w:hAnsi="Arial" w:cs="Arial"/>
          <w:color w:val="000000"/>
        </w:rPr>
      </w:pPr>
      <w:r w:rsidRPr="008020D5">
        <w:rPr>
          <w:rFonts w:ascii="Arial" w:eastAsia="Calibri" w:hAnsi="Arial" w:cs="Arial"/>
          <w:color w:val="000000"/>
        </w:rPr>
        <w:t xml:space="preserve"> </w:t>
      </w:r>
      <w:r w:rsidR="00455183">
        <w:rPr>
          <w:rFonts w:ascii="Arial" w:eastAsia="Calibri" w:hAnsi="Arial" w:cs="Arial"/>
          <w:color w:val="000000"/>
        </w:rPr>
        <w:t>-</w:t>
      </w:r>
      <w:proofErr w:type="spellStart"/>
      <w:r w:rsidRPr="008020D5">
        <w:rPr>
          <w:rFonts w:ascii="Arial" w:eastAsia="Calibri" w:hAnsi="Arial" w:cs="Arial"/>
          <w:color w:val="000000"/>
        </w:rPr>
        <w:t>novčana</w:t>
      </w:r>
      <w:proofErr w:type="spellEnd"/>
      <w:r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Pr="008020D5">
        <w:rPr>
          <w:rFonts w:ascii="Arial" w:eastAsia="Calibri" w:hAnsi="Arial" w:cs="Arial"/>
          <w:color w:val="000000"/>
        </w:rPr>
        <w:t>naknada</w:t>
      </w:r>
      <w:proofErr w:type="spellEnd"/>
      <w:r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Pr="008020D5">
        <w:rPr>
          <w:rFonts w:ascii="Arial" w:eastAsia="Calibri" w:hAnsi="Arial" w:cs="Arial"/>
          <w:color w:val="000000"/>
        </w:rPr>
        <w:t>za</w:t>
      </w:r>
      <w:proofErr w:type="spellEnd"/>
      <w:r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Pr="008020D5">
        <w:rPr>
          <w:rFonts w:ascii="Arial" w:eastAsia="Calibri" w:hAnsi="Arial" w:cs="Arial"/>
          <w:color w:val="000000"/>
        </w:rPr>
        <w:t>vođu</w:t>
      </w:r>
      <w:proofErr w:type="spellEnd"/>
      <w:r w:rsidRPr="008020D5">
        <w:rPr>
          <w:rFonts w:ascii="Arial" w:eastAsia="Calibri" w:hAnsi="Arial" w:cs="Arial"/>
          <w:color w:val="000000"/>
        </w:rPr>
        <w:t xml:space="preserve"> puta; </w:t>
      </w:r>
    </w:p>
    <w:p w14:paraId="1C3BE77B" w14:textId="77777777" w:rsidR="00F0137C" w:rsidRDefault="00F0137C" w:rsidP="008020D5">
      <w:pPr>
        <w:jc w:val="both"/>
        <w:rPr>
          <w:rFonts w:ascii="Arial" w:eastAsia="Calibri" w:hAnsi="Arial" w:cs="Arial"/>
          <w:color w:val="000000"/>
        </w:rPr>
      </w:pPr>
    </w:p>
    <w:p w14:paraId="3E50C19C" w14:textId="7BCBE722" w:rsidR="00735FAF" w:rsidRDefault="00455183" w:rsidP="008020D5">
      <w:pPr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-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plaćene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sve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drumarine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i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takse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za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prevoz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; </w:t>
      </w:r>
    </w:p>
    <w:p w14:paraId="412C249D" w14:textId="77777777" w:rsidR="00F0137C" w:rsidRDefault="00F0137C" w:rsidP="008020D5">
      <w:pPr>
        <w:jc w:val="both"/>
        <w:rPr>
          <w:rFonts w:ascii="Arial" w:eastAsia="Calibri" w:hAnsi="Arial" w:cs="Arial"/>
          <w:color w:val="000000"/>
        </w:rPr>
      </w:pPr>
    </w:p>
    <w:p w14:paraId="63D2825D" w14:textId="586F020E" w:rsidR="00735FAF" w:rsidRDefault="00455183" w:rsidP="008020D5">
      <w:pPr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-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prevoz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autobusima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visoke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turističke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klase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; </w:t>
      </w:r>
    </w:p>
    <w:p w14:paraId="79D09ED7" w14:textId="77777777" w:rsidR="00F0137C" w:rsidRDefault="00F0137C" w:rsidP="008020D5">
      <w:pPr>
        <w:jc w:val="both"/>
        <w:rPr>
          <w:rFonts w:ascii="Arial" w:eastAsia="Calibri" w:hAnsi="Arial" w:cs="Arial"/>
          <w:color w:val="000000"/>
        </w:rPr>
      </w:pPr>
    </w:p>
    <w:p w14:paraId="36931BD0" w14:textId="35AEB2EC" w:rsidR="00735FAF" w:rsidRDefault="00455183" w:rsidP="008020D5">
      <w:pPr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-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smještaj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u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hotelu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proofErr w:type="gramStart"/>
      <w:r w:rsidR="008020D5" w:rsidRPr="008020D5">
        <w:rPr>
          <w:rFonts w:ascii="Arial" w:eastAsia="Calibri" w:hAnsi="Arial" w:cs="Arial"/>
          <w:color w:val="000000"/>
        </w:rPr>
        <w:t>sa</w:t>
      </w:r>
      <w:proofErr w:type="spellEnd"/>
      <w:proofErr w:type="gram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najmanje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3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zvjezdice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sa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kapacitetom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od 250 do 300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mjesta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; </w:t>
      </w:r>
    </w:p>
    <w:p w14:paraId="536A94DE" w14:textId="77777777" w:rsidR="00F0137C" w:rsidRDefault="00F0137C" w:rsidP="008020D5">
      <w:pPr>
        <w:jc w:val="both"/>
        <w:rPr>
          <w:rFonts w:ascii="Arial" w:eastAsia="Calibri" w:hAnsi="Arial" w:cs="Arial"/>
          <w:color w:val="000000"/>
        </w:rPr>
      </w:pPr>
    </w:p>
    <w:p w14:paraId="1D5B38AD" w14:textId="0A12C76D" w:rsidR="00735FAF" w:rsidRDefault="00455183" w:rsidP="008020D5">
      <w:pPr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-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posjedovanje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sopstvenih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sportskih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terena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,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najmanje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3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terena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; </w:t>
      </w:r>
    </w:p>
    <w:p w14:paraId="3ADDDEBE" w14:textId="77777777" w:rsidR="00F0137C" w:rsidRDefault="00F0137C" w:rsidP="008020D5">
      <w:pPr>
        <w:jc w:val="both"/>
        <w:rPr>
          <w:rFonts w:ascii="Arial" w:eastAsia="Calibri" w:hAnsi="Arial" w:cs="Arial"/>
          <w:color w:val="000000"/>
        </w:rPr>
      </w:pPr>
    </w:p>
    <w:p w14:paraId="64BAED13" w14:textId="0D796336" w:rsidR="00735FAF" w:rsidRDefault="00455183" w:rsidP="008020D5">
      <w:pPr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-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posjedovanje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sopstvene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plaže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; </w:t>
      </w:r>
    </w:p>
    <w:p w14:paraId="6CB6ED8C" w14:textId="77777777" w:rsidR="00F0137C" w:rsidRDefault="00F0137C" w:rsidP="008020D5">
      <w:pPr>
        <w:jc w:val="both"/>
        <w:rPr>
          <w:rFonts w:ascii="Arial" w:eastAsia="Calibri" w:hAnsi="Arial" w:cs="Arial"/>
          <w:color w:val="000000"/>
        </w:rPr>
      </w:pPr>
    </w:p>
    <w:p w14:paraId="33BD5361" w14:textId="04DFD474" w:rsidR="00735FAF" w:rsidRDefault="00455183" w:rsidP="008020D5">
      <w:pPr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-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potvrda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rezervacije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za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traženi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termin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; </w:t>
      </w:r>
    </w:p>
    <w:p w14:paraId="40C3FB7C" w14:textId="77777777" w:rsidR="00F0137C" w:rsidRDefault="00F0137C" w:rsidP="008020D5">
      <w:pPr>
        <w:jc w:val="both"/>
        <w:rPr>
          <w:rFonts w:ascii="Arial" w:eastAsia="Calibri" w:hAnsi="Arial" w:cs="Arial"/>
          <w:color w:val="000000"/>
        </w:rPr>
      </w:pPr>
    </w:p>
    <w:p w14:paraId="56E9FB37" w14:textId="19E624B5" w:rsidR="00735FAF" w:rsidRDefault="00455183" w:rsidP="008020D5">
      <w:pPr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-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diskoteka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samo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proofErr w:type="gramStart"/>
      <w:r w:rsidR="008020D5" w:rsidRPr="008020D5">
        <w:rPr>
          <w:rFonts w:ascii="Arial" w:eastAsia="Calibri" w:hAnsi="Arial" w:cs="Arial"/>
          <w:color w:val="000000"/>
        </w:rPr>
        <w:t>sa</w:t>
      </w:r>
      <w:proofErr w:type="spellEnd"/>
      <w:proofErr w:type="gram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učenike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; </w:t>
      </w:r>
    </w:p>
    <w:p w14:paraId="3993A5FB" w14:textId="77777777" w:rsidR="00F0137C" w:rsidRDefault="00F0137C" w:rsidP="008020D5">
      <w:pPr>
        <w:jc w:val="both"/>
        <w:rPr>
          <w:rFonts w:ascii="Arial" w:eastAsia="Calibri" w:hAnsi="Arial" w:cs="Arial"/>
          <w:color w:val="000000"/>
        </w:rPr>
      </w:pPr>
    </w:p>
    <w:p w14:paraId="537B8C7A" w14:textId="2D1B00EE" w:rsidR="00735FAF" w:rsidRDefault="00455183" w:rsidP="008020D5">
      <w:pPr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-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posjedovanje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sala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gdje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bi se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izvodila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nastava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i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prostor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za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večernju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zabavu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; </w:t>
      </w:r>
    </w:p>
    <w:p w14:paraId="7053512B" w14:textId="77777777" w:rsidR="00F0137C" w:rsidRDefault="00F0137C" w:rsidP="008020D5">
      <w:pPr>
        <w:jc w:val="both"/>
        <w:rPr>
          <w:rFonts w:ascii="Arial" w:eastAsia="Calibri" w:hAnsi="Arial" w:cs="Arial"/>
          <w:color w:val="000000"/>
        </w:rPr>
      </w:pPr>
    </w:p>
    <w:p w14:paraId="7A5D20F4" w14:textId="7FFF87BE" w:rsidR="00B40FEC" w:rsidRDefault="00455183" w:rsidP="008020D5">
      <w:pPr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-</w:t>
      </w:r>
      <w:r w:rsidR="008020D5" w:rsidRPr="008020D5">
        <w:rPr>
          <w:rFonts w:ascii="Arial" w:eastAsia="Calibri" w:hAnsi="Arial" w:cs="Arial"/>
          <w:color w:val="000000"/>
        </w:rPr>
        <w:t xml:space="preserve">hotel se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nalazi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van zone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saobraćaja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pri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čemu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nije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dozvoljen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saobraćaj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u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okviru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kopleksa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hotela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>;</w:t>
      </w:r>
    </w:p>
    <w:p w14:paraId="475DC74C" w14:textId="77777777" w:rsidR="00F0137C" w:rsidRDefault="00F0137C" w:rsidP="008020D5">
      <w:pPr>
        <w:jc w:val="both"/>
        <w:rPr>
          <w:rFonts w:ascii="Arial" w:eastAsia="Calibri" w:hAnsi="Arial" w:cs="Arial"/>
          <w:color w:val="000000"/>
        </w:rPr>
      </w:pPr>
    </w:p>
    <w:p w14:paraId="39D77E95" w14:textId="1B1FEF7A" w:rsidR="00A7576A" w:rsidRDefault="00455183" w:rsidP="008020D5">
      <w:pPr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-</w:t>
      </w:r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proofErr w:type="gramStart"/>
      <w:r w:rsidR="008020D5" w:rsidRPr="008020D5">
        <w:rPr>
          <w:rFonts w:ascii="Arial" w:eastAsia="Calibri" w:hAnsi="Arial" w:cs="Arial"/>
          <w:color w:val="000000"/>
        </w:rPr>
        <w:t>animatori</w:t>
      </w:r>
      <w:proofErr w:type="spellEnd"/>
      <w:proofErr w:type="gramEnd"/>
      <w:r w:rsidR="008020D5" w:rsidRPr="008020D5">
        <w:rPr>
          <w:rFonts w:ascii="Arial" w:eastAsia="Calibri" w:hAnsi="Arial" w:cs="Arial"/>
          <w:color w:val="000000"/>
        </w:rPr>
        <w:t xml:space="preserve"> 1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na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50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učenika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>.</w:t>
      </w:r>
    </w:p>
    <w:p w14:paraId="3332CA87" w14:textId="77777777" w:rsidR="00A7576A" w:rsidRDefault="00A7576A" w:rsidP="008020D5">
      <w:pPr>
        <w:jc w:val="both"/>
        <w:rPr>
          <w:rFonts w:ascii="Arial" w:eastAsia="Calibri" w:hAnsi="Arial" w:cs="Arial"/>
          <w:color w:val="000000"/>
        </w:rPr>
      </w:pPr>
    </w:p>
    <w:p w14:paraId="3E906127" w14:textId="296FAD04" w:rsidR="00A7576A" w:rsidRDefault="00A7576A" w:rsidP="008020D5">
      <w:pPr>
        <w:jc w:val="both"/>
        <w:rPr>
          <w:rFonts w:ascii="Arial" w:eastAsia="Calibri" w:hAnsi="Arial" w:cs="Arial"/>
          <w:color w:val="000000"/>
        </w:rPr>
      </w:pPr>
      <w:proofErr w:type="spellStart"/>
      <w:proofErr w:type="gramStart"/>
      <w:r>
        <w:rPr>
          <w:rFonts w:ascii="Arial" w:eastAsia="Calibri" w:hAnsi="Arial" w:cs="Arial"/>
          <w:color w:val="000000"/>
        </w:rPr>
        <w:t>reali</w:t>
      </w:r>
      <w:r w:rsidR="000A05EA">
        <w:rPr>
          <w:rFonts w:ascii="Arial" w:eastAsia="Calibri" w:hAnsi="Arial" w:cs="Arial"/>
          <w:color w:val="000000"/>
        </w:rPr>
        <w:t>zaciija</w:t>
      </w:r>
      <w:proofErr w:type="spellEnd"/>
      <w:proofErr w:type="gramEnd"/>
      <w:r w:rsidR="000A05EA">
        <w:rPr>
          <w:rFonts w:ascii="Arial" w:eastAsia="Calibri" w:hAnsi="Arial" w:cs="Arial"/>
          <w:color w:val="000000"/>
        </w:rPr>
        <w:t xml:space="preserve"> – </w:t>
      </w:r>
      <w:proofErr w:type="spellStart"/>
      <w:r w:rsidR="000A05EA">
        <w:rPr>
          <w:rFonts w:ascii="Arial" w:eastAsia="Calibri" w:hAnsi="Arial" w:cs="Arial"/>
          <w:color w:val="000000"/>
        </w:rPr>
        <w:t>Crnogorsko</w:t>
      </w:r>
      <w:proofErr w:type="spellEnd"/>
      <w:r w:rsidR="000A05EA">
        <w:rPr>
          <w:rFonts w:ascii="Arial" w:eastAsia="Calibri" w:hAnsi="Arial" w:cs="Arial"/>
          <w:color w:val="000000"/>
        </w:rPr>
        <w:t xml:space="preserve"> </w:t>
      </w:r>
      <w:proofErr w:type="spellStart"/>
      <w:r w:rsidR="000A05EA">
        <w:rPr>
          <w:rFonts w:ascii="Arial" w:eastAsia="Calibri" w:hAnsi="Arial" w:cs="Arial"/>
          <w:color w:val="000000"/>
        </w:rPr>
        <w:t>primorje</w:t>
      </w:r>
      <w:proofErr w:type="spellEnd"/>
      <w:r w:rsidR="000A05EA">
        <w:rPr>
          <w:rFonts w:ascii="Arial" w:eastAsia="Calibri" w:hAnsi="Arial" w:cs="Arial"/>
          <w:color w:val="000000"/>
        </w:rPr>
        <w:t xml:space="preserve"> </w:t>
      </w:r>
    </w:p>
    <w:p w14:paraId="0297997C" w14:textId="77777777" w:rsidR="005440C7" w:rsidRDefault="005440C7" w:rsidP="008020D5">
      <w:pPr>
        <w:jc w:val="both"/>
        <w:rPr>
          <w:rFonts w:ascii="Arial" w:eastAsia="Calibri" w:hAnsi="Arial" w:cs="Arial"/>
          <w:color w:val="000000"/>
        </w:rPr>
      </w:pPr>
    </w:p>
    <w:p w14:paraId="1116BC60" w14:textId="77777777" w:rsidR="001E24AE" w:rsidRDefault="001E24AE" w:rsidP="008020D5">
      <w:pPr>
        <w:jc w:val="both"/>
        <w:rPr>
          <w:rFonts w:ascii="Arial" w:eastAsia="Calibri" w:hAnsi="Arial" w:cs="Arial"/>
          <w:color w:val="000000"/>
        </w:rPr>
      </w:pPr>
    </w:p>
    <w:p w14:paraId="35576BCB" w14:textId="77777777" w:rsidR="001E24AE" w:rsidRDefault="001E24AE" w:rsidP="008020D5">
      <w:pPr>
        <w:jc w:val="both"/>
        <w:rPr>
          <w:rFonts w:ascii="Arial" w:eastAsia="Calibri" w:hAnsi="Arial" w:cs="Arial"/>
          <w:color w:val="000000"/>
        </w:rPr>
      </w:pPr>
    </w:p>
    <w:p w14:paraId="5C25E6D4" w14:textId="77777777" w:rsidR="00885D03" w:rsidRDefault="00885D03" w:rsidP="008020D5">
      <w:pPr>
        <w:jc w:val="both"/>
        <w:rPr>
          <w:rFonts w:ascii="Arial" w:eastAsia="Calibri" w:hAnsi="Arial" w:cs="Arial"/>
          <w:color w:val="000000"/>
        </w:rPr>
      </w:pPr>
    </w:p>
    <w:p w14:paraId="75CF20E9" w14:textId="77777777" w:rsidR="001E24AE" w:rsidRDefault="001E24AE" w:rsidP="008020D5">
      <w:pPr>
        <w:jc w:val="both"/>
        <w:rPr>
          <w:rFonts w:ascii="Arial" w:eastAsia="Calibri" w:hAnsi="Arial" w:cs="Arial"/>
          <w:color w:val="000000"/>
        </w:rPr>
      </w:pPr>
    </w:p>
    <w:p w14:paraId="262E8681" w14:textId="77777777" w:rsidR="001E24AE" w:rsidRDefault="001E24AE" w:rsidP="008020D5">
      <w:pPr>
        <w:jc w:val="both"/>
        <w:rPr>
          <w:rFonts w:ascii="Arial" w:eastAsia="Calibri" w:hAnsi="Arial" w:cs="Arial"/>
          <w:color w:val="000000"/>
        </w:rPr>
      </w:pPr>
    </w:p>
    <w:p w14:paraId="33F88020" w14:textId="77777777" w:rsidR="00E43C28" w:rsidRDefault="00E43C28" w:rsidP="008020D5">
      <w:pPr>
        <w:jc w:val="both"/>
        <w:rPr>
          <w:rFonts w:ascii="Arial" w:eastAsia="Calibri" w:hAnsi="Arial" w:cs="Arial"/>
          <w:color w:val="000000"/>
        </w:rPr>
      </w:pPr>
    </w:p>
    <w:p w14:paraId="5F5828D6" w14:textId="77777777" w:rsidR="00E43C28" w:rsidRDefault="00E43C28" w:rsidP="008020D5">
      <w:pPr>
        <w:jc w:val="both"/>
        <w:rPr>
          <w:rFonts w:ascii="Arial" w:eastAsia="Calibri" w:hAnsi="Arial" w:cs="Arial"/>
          <w:color w:val="000000"/>
        </w:rPr>
      </w:pPr>
    </w:p>
    <w:p w14:paraId="54237215" w14:textId="77777777" w:rsidR="00E43C28" w:rsidRDefault="00E43C28" w:rsidP="008020D5">
      <w:pPr>
        <w:jc w:val="both"/>
        <w:rPr>
          <w:rFonts w:ascii="Arial" w:eastAsia="Calibri" w:hAnsi="Arial" w:cs="Arial"/>
          <w:color w:val="000000"/>
        </w:rPr>
      </w:pPr>
    </w:p>
    <w:p w14:paraId="6EDC6F62" w14:textId="77777777" w:rsidR="00E43C28" w:rsidRDefault="00E43C28" w:rsidP="008020D5">
      <w:pPr>
        <w:jc w:val="both"/>
        <w:rPr>
          <w:rFonts w:ascii="Arial" w:eastAsia="Calibri" w:hAnsi="Arial" w:cs="Arial"/>
          <w:color w:val="000000"/>
        </w:rPr>
      </w:pPr>
    </w:p>
    <w:p w14:paraId="19AA080D" w14:textId="77777777" w:rsidR="00E43C28" w:rsidRDefault="00E43C28" w:rsidP="008020D5">
      <w:pPr>
        <w:jc w:val="both"/>
        <w:rPr>
          <w:rFonts w:ascii="Arial" w:eastAsia="Calibri" w:hAnsi="Arial" w:cs="Arial"/>
          <w:color w:val="000000"/>
        </w:rPr>
      </w:pPr>
    </w:p>
    <w:p w14:paraId="4558AAD5" w14:textId="77777777" w:rsidR="00E43C28" w:rsidRDefault="00E43C28" w:rsidP="008020D5">
      <w:pPr>
        <w:jc w:val="both"/>
        <w:rPr>
          <w:rFonts w:ascii="Arial" w:eastAsia="Calibri" w:hAnsi="Arial" w:cs="Arial"/>
          <w:color w:val="000000"/>
        </w:rPr>
      </w:pPr>
    </w:p>
    <w:p w14:paraId="577737F3" w14:textId="77777777" w:rsidR="00E43C28" w:rsidRDefault="00E43C28" w:rsidP="008020D5">
      <w:pPr>
        <w:jc w:val="both"/>
        <w:rPr>
          <w:rFonts w:ascii="Arial" w:eastAsia="Calibri" w:hAnsi="Arial" w:cs="Arial"/>
          <w:color w:val="000000"/>
        </w:rPr>
      </w:pPr>
    </w:p>
    <w:p w14:paraId="13AA469D" w14:textId="77777777" w:rsidR="00E43C28" w:rsidRDefault="00E43C28" w:rsidP="008020D5">
      <w:pPr>
        <w:jc w:val="both"/>
        <w:rPr>
          <w:rFonts w:ascii="Arial" w:eastAsia="Calibri" w:hAnsi="Arial" w:cs="Arial"/>
          <w:color w:val="000000"/>
        </w:rPr>
      </w:pPr>
    </w:p>
    <w:p w14:paraId="0663A6A4" w14:textId="77777777" w:rsidR="00E43C28" w:rsidRDefault="00E43C28" w:rsidP="008020D5">
      <w:pPr>
        <w:jc w:val="both"/>
        <w:rPr>
          <w:rFonts w:ascii="Arial" w:eastAsia="Calibri" w:hAnsi="Arial" w:cs="Arial"/>
          <w:color w:val="000000"/>
        </w:rPr>
      </w:pPr>
    </w:p>
    <w:p w14:paraId="37FC9E7F" w14:textId="77777777" w:rsidR="00E43C28" w:rsidRDefault="00E43C28" w:rsidP="008020D5">
      <w:pPr>
        <w:jc w:val="both"/>
        <w:rPr>
          <w:rFonts w:ascii="Arial" w:eastAsia="Calibri" w:hAnsi="Arial" w:cs="Arial"/>
          <w:color w:val="000000"/>
        </w:rPr>
      </w:pPr>
    </w:p>
    <w:p w14:paraId="759E91B4" w14:textId="77777777" w:rsidR="00E43C28" w:rsidRDefault="00E43C28" w:rsidP="008020D5">
      <w:pPr>
        <w:jc w:val="both"/>
        <w:rPr>
          <w:rFonts w:ascii="Arial" w:eastAsia="Calibri" w:hAnsi="Arial" w:cs="Arial"/>
          <w:color w:val="000000"/>
        </w:rPr>
      </w:pPr>
    </w:p>
    <w:p w14:paraId="5F48AEE9" w14:textId="77777777" w:rsidR="00E43C28" w:rsidRDefault="00E43C28" w:rsidP="008020D5">
      <w:pPr>
        <w:jc w:val="both"/>
        <w:rPr>
          <w:rFonts w:ascii="Arial" w:eastAsia="Calibri" w:hAnsi="Arial" w:cs="Arial"/>
          <w:color w:val="000000"/>
        </w:rPr>
      </w:pPr>
    </w:p>
    <w:p w14:paraId="026AF8B0" w14:textId="77777777" w:rsidR="00E43C28" w:rsidRDefault="00E43C28" w:rsidP="008020D5">
      <w:pPr>
        <w:jc w:val="both"/>
        <w:rPr>
          <w:rFonts w:ascii="Arial" w:eastAsia="Calibri" w:hAnsi="Arial" w:cs="Arial"/>
          <w:color w:val="000000"/>
        </w:rPr>
      </w:pPr>
    </w:p>
    <w:p w14:paraId="5CD33BD2" w14:textId="77777777" w:rsidR="00E43C28" w:rsidRDefault="00E43C28" w:rsidP="008020D5">
      <w:pPr>
        <w:jc w:val="both"/>
        <w:rPr>
          <w:rFonts w:ascii="Arial" w:eastAsia="Calibri" w:hAnsi="Arial" w:cs="Arial"/>
          <w:color w:val="000000"/>
        </w:rPr>
      </w:pPr>
    </w:p>
    <w:p w14:paraId="2EAAD6DC" w14:textId="77777777" w:rsidR="00E43C28" w:rsidRDefault="00E43C28" w:rsidP="008020D5">
      <w:pPr>
        <w:jc w:val="both"/>
        <w:rPr>
          <w:rFonts w:ascii="Arial" w:eastAsia="Calibri" w:hAnsi="Arial" w:cs="Arial"/>
          <w:color w:val="000000"/>
        </w:rPr>
      </w:pPr>
    </w:p>
    <w:p w14:paraId="05D7A878" w14:textId="77777777" w:rsidR="001E24AE" w:rsidRPr="00447DAD" w:rsidRDefault="001E24AE" w:rsidP="008020D5">
      <w:pPr>
        <w:jc w:val="both"/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0FDBD5FF" w14:textId="77777777" w:rsidR="00025DD0" w:rsidRPr="00E43C28" w:rsidRDefault="00025DD0" w:rsidP="00E43C28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5"/>
      <w:r w:rsidRPr="00E43C28">
        <w:rPr>
          <w:rFonts w:ascii="Arial" w:hAnsi="Arial"/>
          <w:b/>
          <w:color w:val="000000"/>
          <w:szCs w:val="32"/>
          <w:lang w:val="sr-Latn-ME"/>
        </w:rPr>
        <w:t>DODATNE INFORMACIJE O PREDMETU I POSTUPKU NABAVKE</w:t>
      </w:r>
      <w:r w:rsidRPr="00DF11D9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4"/>
      </w:r>
      <w:bookmarkEnd w:id="2"/>
    </w:p>
    <w:p w14:paraId="7FAD4617" w14:textId="77777777"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800B16A" w14:textId="24E3EFE7" w:rsidR="00025DD0" w:rsidRPr="00E43C28" w:rsidRDefault="00025DD0" w:rsidP="00E43C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 w:rsidRPr="00447DAD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14:paraId="5DA319C1" w14:textId="77777777" w:rsidR="00025DD0" w:rsidRPr="00447DAD" w:rsidRDefault="00025DD0" w:rsidP="00025DD0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447DAD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14:paraId="47ADF584" w14:textId="342D0176" w:rsidR="00996790" w:rsidRPr="0073719F" w:rsidRDefault="0073719F" w:rsidP="00E43C28">
      <w:pPr>
        <w:tabs>
          <w:tab w:val="left" w:pos="5292"/>
        </w:tabs>
        <w:spacing w:after="160" w:line="259" w:lineRule="auto"/>
        <w:jc w:val="both"/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</w:pPr>
      <w:r w:rsidRPr="0073719F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sym w:font="Wingdings" w:char="F0FE"/>
      </w:r>
      <w:r w:rsidR="00025DD0" w:rsidRPr="0073719F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kao</w:t>
      </w:r>
      <w:r w:rsidR="00443F86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cjeline </w:t>
      </w:r>
      <w:r w:rsidR="00443F86" w:rsidRPr="00253971">
        <w:rPr>
          <w:rFonts w:ascii="Arial" w:eastAsia="Calibri" w:hAnsi="Arial" w:cs="Arial"/>
          <w:b/>
          <w:color w:val="000000"/>
          <w:sz w:val="22"/>
          <w:szCs w:val="22"/>
          <w:shd w:val="clear" w:color="auto" w:fill="FFFFFF" w:themeFill="background1"/>
          <w:lang w:val="sr-Latn-ME"/>
        </w:rPr>
        <w:t xml:space="preserve">je </w:t>
      </w:r>
      <w:r w:rsidR="002134DD" w:rsidRPr="002134DD">
        <w:rPr>
          <w:rFonts w:ascii="Arial" w:eastAsia="Calibri" w:hAnsi="Arial" w:cs="Arial"/>
          <w:b/>
          <w:sz w:val="22"/>
          <w:szCs w:val="22"/>
          <w:shd w:val="clear" w:color="auto" w:fill="FFFFFF" w:themeFill="background1"/>
          <w:lang w:val="sr-Latn-ME"/>
        </w:rPr>
        <w:t xml:space="preserve">98.130,84 </w:t>
      </w:r>
      <w:r w:rsidR="00025DD0" w:rsidRPr="00253971">
        <w:rPr>
          <w:rFonts w:ascii="Arial" w:eastAsia="Calibri" w:hAnsi="Arial" w:cs="Arial"/>
          <w:b/>
          <w:sz w:val="22"/>
          <w:szCs w:val="22"/>
          <w:shd w:val="clear" w:color="auto" w:fill="FFFFFF" w:themeFill="background1"/>
          <w:lang w:val="sr-Latn-ME"/>
        </w:rPr>
        <w:t>€;</w:t>
      </w:r>
    </w:p>
    <w:p w14:paraId="45612ECF" w14:textId="77777777" w:rsidR="00025DD0" w:rsidRPr="00447DAD" w:rsidRDefault="00025DD0" w:rsidP="00025DD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Obrazloženje razloga zašto predmet nabavke nije podijeljen na partije:</w:t>
      </w:r>
      <w:r w:rsidRPr="00447DAD">
        <w:rPr>
          <w:rFonts w:ascii="Arial" w:hAnsi="Arial" w:cs="Arial"/>
          <w:color w:val="000000"/>
          <w:vertAlign w:val="superscript"/>
          <w:lang w:val="sr-Latn-ME"/>
        </w:rPr>
        <w:footnoteReference w:id="6"/>
      </w:r>
    </w:p>
    <w:p w14:paraId="3C4D8EBF" w14:textId="77777777" w:rsidR="00632F9F" w:rsidRDefault="00632F9F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77B0A975" w14:textId="67F135F8" w:rsidR="00996790" w:rsidRPr="00447DAD" w:rsidRDefault="00632F9F" w:rsidP="00025DD0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Zato što </w:t>
      </w:r>
      <w:r w:rsidR="005C6369">
        <w:rPr>
          <w:rFonts w:ascii="Arial" w:hAnsi="Arial" w:cs="Arial"/>
          <w:color w:val="000000"/>
          <w:lang w:val="sr-Latn-ME"/>
        </w:rPr>
        <w:t>predstavlja jedinst</w:t>
      </w:r>
      <w:r>
        <w:rPr>
          <w:rFonts w:ascii="Arial" w:hAnsi="Arial" w:cs="Arial"/>
          <w:color w:val="000000"/>
          <w:lang w:val="sr-Latn-ME"/>
        </w:rPr>
        <w:t>v</w:t>
      </w:r>
      <w:r w:rsidR="005C6369">
        <w:rPr>
          <w:rFonts w:ascii="Arial" w:hAnsi="Arial" w:cs="Arial"/>
          <w:color w:val="000000"/>
          <w:lang w:val="sr-Latn-ME"/>
        </w:rPr>
        <w:t>e</w:t>
      </w:r>
      <w:r>
        <w:rPr>
          <w:rFonts w:ascii="Arial" w:hAnsi="Arial" w:cs="Arial"/>
          <w:color w:val="000000"/>
          <w:lang w:val="sr-Latn-ME"/>
        </w:rPr>
        <w:t>nu funkcionalnu i suštinsku cjelinu</w:t>
      </w:r>
      <w:r w:rsidR="00025DD0" w:rsidRPr="00447DAD">
        <w:rPr>
          <w:rFonts w:ascii="Arial" w:hAnsi="Arial" w:cs="Arial"/>
          <w:color w:val="000000"/>
          <w:lang w:val="sr-Latn-ME"/>
        </w:rPr>
        <w:t xml:space="preserve">. </w:t>
      </w:r>
    </w:p>
    <w:p w14:paraId="2B2234E9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5A54A3C3" w14:textId="77777777"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lang w:val="sr-Latn-ME"/>
        </w:rPr>
      </w:pPr>
      <w:r w:rsidRPr="00447DAD">
        <w:rPr>
          <w:rFonts w:ascii="Arial" w:hAnsi="Arial" w:cs="Arial"/>
          <w:b/>
          <w:color w:val="000000"/>
          <w:lang w:val="sr-Latn-ME"/>
        </w:rPr>
        <w:t>ZAKLJUČIVANJE OKVIRNOG SPORAZUMA</w:t>
      </w:r>
      <w:r w:rsidRPr="00447DAD">
        <w:rPr>
          <w:rFonts w:ascii="Arial" w:hAnsi="Arial" w:cs="Arial"/>
          <w:b/>
          <w:color w:val="000000"/>
          <w:vertAlign w:val="superscript"/>
          <w:lang w:val="sr-Latn-ME"/>
        </w:rPr>
        <w:footnoteReference w:id="7"/>
      </w:r>
    </w:p>
    <w:p w14:paraId="7C1B56DD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3FE0531F" w14:textId="77777777"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Zaključiće se okvirni sporazum:</w:t>
      </w:r>
    </w:p>
    <w:p w14:paraId="1BE1A966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3B2C7F6D" w14:textId="77777777" w:rsidR="00025DD0" w:rsidRPr="0022300E" w:rsidRDefault="0022300E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22300E">
        <w:rPr>
          <w:rFonts w:ascii="Arial" w:hAnsi="Arial" w:cs="Arial"/>
          <w:b/>
          <w:color w:val="000000"/>
          <w:lang w:val="sr-Latn-ME"/>
        </w:rPr>
        <w:t xml:space="preserve"> ne</w:t>
      </w:r>
    </w:p>
    <w:p w14:paraId="35215C7A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da </w:t>
      </w:r>
    </w:p>
    <w:p w14:paraId="5BE59307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1146642A" w14:textId="77777777"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b/>
          <w:color w:val="000000"/>
          <w:lang w:val="sr-Latn-ME"/>
        </w:rPr>
        <w:t>PODACI O NARUČIOCIMA KOJI ZAKLJUČUJU ZAJEDNIČKU NABAVKU</w:t>
      </w:r>
    </w:p>
    <w:p w14:paraId="547D52F5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66E46794" w14:textId="77777777" w:rsidR="00025DD0" w:rsidRPr="0022300E" w:rsidRDefault="0022300E" w:rsidP="0022300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t>Nije primjenljivo.</w:t>
      </w:r>
    </w:p>
    <w:p w14:paraId="63668C27" w14:textId="77777777" w:rsidR="0022300E" w:rsidRPr="00447DAD" w:rsidRDefault="0022300E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701BA9E1" w14:textId="77777777" w:rsidR="00025DD0" w:rsidRPr="00447DAD" w:rsidRDefault="00025DD0" w:rsidP="00025DD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b/>
          <w:color w:val="000000"/>
          <w:lang w:val="sr-Latn-ME"/>
        </w:rPr>
        <w:t>PODACI O NARUČIOCIMA KOJI SU UKLJUČENI U CENTRALIZOVANU NABAVKU</w:t>
      </w:r>
    </w:p>
    <w:p w14:paraId="70510449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14:paraId="6F1E65EB" w14:textId="77777777" w:rsidR="0022300E" w:rsidRPr="0022300E" w:rsidRDefault="0022300E" w:rsidP="0022300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t>Nije primjenljivo.</w:t>
      </w:r>
    </w:p>
    <w:p w14:paraId="7C38DCE2" w14:textId="77777777" w:rsidR="0022300E" w:rsidRPr="00447DAD" w:rsidRDefault="0022300E" w:rsidP="00025DD0">
      <w:pPr>
        <w:jc w:val="both"/>
        <w:rPr>
          <w:rFonts w:ascii="Arial" w:hAnsi="Arial" w:cs="Arial"/>
          <w:lang w:val="sr-Latn-ME"/>
        </w:rPr>
      </w:pPr>
    </w:p>
    <w:p w14:paraId="2C7EB553" w14:textId="77777777"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447DAD">
        <w:rPr>
          <w:rFonts w:ascii="Arial" w:hAnsi="Arial" w:cs="Arial"/>
          <w:b/>
          <w:lang w:val="sr-Latn-ME"/>
        </w:rPr>
        <w:t>NAČIN SPROVOĐENJA ELEKTRONSKE AUKCIJE</w:t>
      </w:r>
    </w:p>
    <w:p w14:paraId="13FF084C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14:paraId="39EE089A" w14:textId="77777777" w:rsidR="0022300E" w:rsidRPr="0022300E" w:rsidRDefault="0022300E" w:rsidP="0022300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t>Nije primjenljivo.</w:t>
      </w:r>
    </w:p>
    <w:p w14:paraId="7BCCD03C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14:paraId="7B5D9B42" w14:textId="77777777"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447DAD">
        <w:rPr>
          <w:rFonts w:ascii="Arial" w:hAnsi="Arial" w:cs="Arial"/>
          <w:b/>
          <w:lang w:val="sr-Latn-ME"/>
        </w:rPr>
        <w:lastRenderedPageBreak/>
        <w:t>ELEKTRONSKI KATALOG</w:t>
      </w:r>
      <w:r w:rsidRPr="00447DAD">
        <w:rPr>
          <w:rFonts w:ascii="Arial" w:hAnsi="Arial" w:cs="Arial"/>
          <w:b/>
          <w:color w:val="FF0000"/>
          <w:lang w:val="sr-Latn-ME"/>
        </w:rPr>
        <w:t xml:space="preserve"> </w:t>
      </w:r>
    </w:p>
    <w:p w14:paraId="511A30C8" w14:textId="77777777" w:rsidR="00025DD0" w:rsidRPr="00447DAD" w:rsidRDefault="00025DD0" w:rsidP="00025DD0">
      <w:pPr>
        <w:jc w:val="both"/>
        <w:rPr>
          <w:rFonts w:ascii="Arial" w:hAnsi="Arial" w:cs="Arial"/>
          <w:color w:val="FF0000"/>
          <w:lang w:val="sr-Latn-ME"/>
        </w:rPr>
      </w:pPr>
    </w:p>
    <w:p w14:paraId="0A44B01A" w14:textId="604C3DF1" w:rsidR="001E24AE" w:rsidRPr="00E43C28" w:rsidRDefault="0022300E" w:rsidP="00025DD0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t>Nije primjenljivo.</w:t>
      </w:r>
    </w:p>
    <w:p w14:paraId="08249E94" w14:textId="77777777" w:rsidR="001E24AE" w:rsidRPr="00447DAD" w:rsidRDefault="001E24AE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3F528F0D" w14:textId="77777777"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447DAD">
        <w:rPr>
          <w:rFonts w:ascii="Arial" w:hAnsi="Arial" w:cs="Arial"/>
          <w:b/>
          <w:lang w:val="sr-Latn-ME"/>
        </w:rPr>
        <w:t>PONUDA SA VARIJANTAMA</w:t>
      </w:r>
    </w:p>
    <w:p w14:paraId="5D46BD63" w14:textId="77777777"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DDC6CBB" w14:textId="77777777" w:rsidR="00025DD0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Mogućnost podnošenja ponude sa varijantama</w:t>
      </w:r>
    </w:p>
    <w:p w14:paraId="0C44461C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14:paraId="32426389" w14:textId="77777777" w:rsidR="00025DD0" w:rsidRPr="0022300E" w:rsidRDefault="0022300E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22300E">
        <w:rPr>
          <w:rFonts w:ascii="Arial" w:hAnsi="Arial" w:cs="Arial"/>
          <w:b/>
          <w:color w:val="000000"/>
          <w:lang w:val="sr-Latn-ME"/>
        </w:rPr>
        <w:t xml:space="preserve"> </w:t>
      </w:r>
      <w:r w:rsidR="00025DD0" w:rsidRPr="0022300E">
        <w:rPr>
          <w:rFonts w:ascii="Arial" w:hAnsi="Arial" w:cs="Arial"/>
          <w:b/>
          <w:lang w:val="sr-Latn-ME"/>
        </w:rPr>
        <w:t>Varijante ponude nijesu dozvoljene i neće biti razmatrane.</w:t>
      </w:r>
    </w:p>
    <w:p w14:paraId="37F13D8F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lang w:val="sr-Latn-ME"/>
        </w:rPr>
        <w:t xml:space="preserve"> Varijante ponude su dozvoljene.</w:t>
      </w:r>
    </w:p>
    <w:p w14:paraId="3CD37908" w14:textId="77777777" w:rsidR="00025DD0" w:rsidRPr="00447DAD" w:rsidRDefault="00025DD0" w:rsidP="00025DD0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17D6F8D5" w14:textId="77777777"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447DAD">
        <w:rPr>
          <w:rFonts w:ascii="Arial" w:hAnsi="Arial" w:cs="Arial"/>
          <w:b/>
          <w:lang w:val="sr-Latn-ME"/>
        </w:rPr>
        <w:t>REZERVISANA NABAVKA</w:t>
      </w:r>
    </w:p>
    <w:p w14:paraId="2D14BD73" w14:textId="77777777" w:rsidR="00025DD0" w:rsidRPr="00447DAD" w:rsidRDefault="00025DD0" w:rsidP="00025DD0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0FB4B5DA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</w:t>
      </w:r>
      <w:r w:rsidRPr="00447DAD">
        <w:rPr>
          <w:rFonts w:ascii="Arial" w:hAnsi="Arial" w:cs="Arial"/>
          <w:lang w:val="sr-Latn-ME"/>
        </w:rPr>
        <w:t>Da</w:t>
      </w:r>
    </w:p>
    <w:p w14:paraId="22B13434" w14:textId="77777777" w:rsidR="00025DD0" w:rsidRPr="0022300E" w:rsidRDefault="0022300E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22300E">
        <w:rPr>
          <w:rFonts w:ascii="Arial" w:hAnsi="Arial" w:cs="Arial"/>
          <w:b/>
          <w:color w:val="000000"/>
          <w:lang w:val="sr-Latn-ME"/>
        </w:rPr>
        <w:t xml:space="preserve"> Ne</w:t>
      </w:r>
    </w:p>
    <w:p w14:paraId="032C77BA" w14:textId="77777777" w:rsidR="00025DD0" w:rsidRPr="00447DAD" w:rsidRDefault="00025DD0" w:rsidP="00025DD0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5BF9BCF6" w14:textId="77777777" w:rsidR="00025DD0" w:rsidRDefault="00025DD0" w:rsidP="00025DD0">
      <w:pPr>
        <w:jc w:val="both"/>
        <w:rPr>
          <w:rFonts w:ascii="Arial" w:hAnsi="Arial" w:cs="Arial"/>
          <w:bCs/>
          <w:color w:val="000000"/>
          <w:lang w:val="sr-Latn-ME"/>
        </w:rPr>
      </w:pPr>
      <w:r w:rsidRPr="00447DAD">
        <w:rPr>
          <w:rFonts w:ascii="Arial" w:hAnsi="Arial" w:cs="Arial"/>
          <w:bCs/>
          <w:color w:val="000000"/>
          <w:lang w:val="sr-Latn-ME"/>
        </w:rPr>
        <w:t>Vrsta i uslovi rezervisane nabavke:__________________________ .</w:t>
      </w:r>
    </w:p>
    <w:p w14:paraId="006EB1D0" w14:textId="77777777" w:rsidR="009C3A12" w:rsidRDefault="009C3A12" w:rsidP="00025DD0">
      <w:pPr>
        <w:jc w:val="both"/>
        <w:rPr>
          <w:rFonts w:ascii="Arial" w:hAnsi="Arial" w:cs="Arial"/>
          <w:bCs/>
          <w:color w:val="000000"/>
          <w:lang w:val="sr-Latn-ME"/>
        </w:rPr>
      </w:pPr>
    </w:p>
    <w:p w14:paraId="31A82452" w14:textId="77777777" w:rsidR="009C3A12" w:rsidRPr="00447DAD" w:rsidRDefault="009C3A12" w:rsidP="00025DD0">
      <w:pPr>
        <w:jc w:val="both"/>
        <w:rPr>
          <w:rFonts w:ascii="Arial" w:hAnsi="Arial" w:cs="Arial"/>
          <w:bCs/>
          <w:color w:val="000000"/>
          <w:lang w:val="sr-Latn-ME"/>
        </w:rPr>
      </w:pPr>
    </w:p>
    <w:p w14:paraId="16D31186" w14:textId="77777777"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3" w:name="_Toc62730556"/>
      <w:r w:rsidRPr="00DF11D9">
        <w:rPr>
          <w:rFonts w:ascii="Arial" w:hAnsi="Arial"/>
          <w:b/>
          <w:szCs w:val="32"/>
          <w:lang w:val="sr-Latn-ME"/>
        </w:rPr>
        <w:t>NAČIN UTVRĐIVANJA EKVIVALENTNOSTI</w:t>
      </w:r>
      <w:bookmarkEnd w:id="3"/>
    </w:p>
    <w:p w14:paraId="3A53F83A" w14:textId="77777777" w:rsidR="00025DD0" w:rsidRPr="00447DAD" w:rsidRDefault="00025DD0" w:rsidP="00025DD0">
      <w:pPr>
        <w:jc w:val="both"/>
        <w:rPr>
          <w:rFonts w:ascii="Arial" w:hAnsi="Arial" w:cs="Arial"/>
          <w:bCs/>
          <w:color w:val="FF0000"/>
          <w:lang w:val="sr-Latn-ME"/>
        </w:rPr>
      </w:pPr>
    </w:p>
    <w:p w14:paraId="4266ABE7" w14:textId="77777777" w:rsidR="0022300E" w:rsidRPr="0022300E" w:rsidRDefault="0022300E" w:rsidP="0022300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t>Nije primjenljivo.</w:t>
      </w:r>
    </w:p>
    <w:p w14:paraId="77DD86CB" w14:textId="77777777"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4" w:name="_Toc62730557"/>
      <w:r w:rsidRPr="00DF11D9">
        <w:rPr>
          <w:rFonts w:ascii="Arial" w:hAnsi="Arial"/>
          <w:b/>
          <w:szCs w:val="32"/>
          <w:lang w:val="sr-Latn-ME"/>
        </w:rPr>
        <w:t>OSNOVI ZA OBAVEZNO ISKLJUČENJE IZ POSTUPKA JAVNE NABAVKE</w:t>
      </w:r>
      <w:bookmarkEnd w:id="4"/>
    </w:p>
    <w:p w14:paraId="3E374B3F" w14:textId="22335955" w:rsidR="009B1ABC" w:rsidRDefault="009B1ABC" w:rsidP="00025DD0">
      <w:pPr>
        <w:jc w:val="both"/>
        <w:rPr>
          <w:rFonts w:ascii="Arial" w:hAnsi="Arial" w:cs="Arial"/>
        </w:rPr>
      </w:pPr>
      <w:proofErr w:type="spellStart"/>
      <w:r w:rsidRPr="009B1ABC">
        <w:rPr>
          <w:rFonts w:ascii="Arial" w:hAnsi="Arial" w:cs="Arial"/>
        </w:rPr>
        <w:t>Naručilac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proofErr w:type="gramStart"/>
      <w:r w:rsidRPr="009B1ABC">
        <w:rPr>
          <w:rFonts w:ascii="Arial" w:hAnsi="Arial" w:cs="Arial"/>
        </w:rPr>
        <w:t>će</w:t>
      </w:r>
      <w:proofErr w:type="spellEnd"/>
      <w:proofErr w:type="gram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isključiti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privrednog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subjekta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iz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postupka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javne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nabavke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ako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utvrdi</w:t>
      </w:r>
      <w:proofErr w:type="spellEnd"/>
      <w:r w:rsidRPr="009B1ABC">
        <w:rPr>
          <w:rFonts w:ascii="Arial" w:hAnsi="Arial" w:cs="Arial"/>
        </w:rPr>
        <w:t xml:space="preserve"> da: 1) je </w:t>
      </w:r>
      <w:proofErr w:type="spellStart"/>
      <w:r w:rsidRPr="009B1ABC">
        <w:rPr>
          <w:rFonts w:ascii="Arial" w:hAnsi="Arial" w:cs="Arial"/>
        </w:rPr>
        <w:t>vršio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neprimjeren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uticaj</w:t>
      </w:r>
      <w:proofErr w:type="spellEnd"/>
      <w:r w:rsidRPr="009B1ABC">
        <w:rPr>
          <w:rFonts w:ascii="Arial" w:hAnsi="Arial" w:cs="Arial"/>
        </w:rPr>
        <w:t xml:space="preserve"> u </w:t>
      </w:r>
      <w:proofErr w:type="spellStart"/>
      <w:r w:rsidRPr="009B1ABC">
        <w:rPr>
          <w:rFonts w:ascii="Arial" w:hAnsi="Arial" w:cs="Arial"/>
        </w:rPr>
        <w:t>smi</w:t>
      </w:r>
      <w:r w:rsidR="0056446C">
        <w:rPr>
          <w:rFonts w:ascii="Arial" w:hAnsi="Arial" w:cs="Arial"/>
        </w:rPr>
        <w:t>slu</w:t>
      </w:r>
      <w:proofErr w:type="spellEnd"/>
      <w:r w:rsidR="0056446C">
        <w:rPr>
          <w:rFonts w:ascii="Arial" w:hAnsi="Arial" w:cs="Arial"/>
        </w:rPr>
        <w:t xml:space="preserve"> </w:t>
      </w:r>
      <w:proofErr w:type="spellStart"/>
      <w:r w:rsidR="0056446C">
        <w:rPr>
          <w:rFonts w:ascii="Arial" w:hAnsi="Arial" w:cs="Arial"/>
        </w:rPr>
        <w:t>člana</w:t>
      </w:r>
      <w:proofErr w:type="spellEnd"/>
      <w:r w:rsidR="0056446C">
        <w:rPr>
          <w:rFonts w:ascii="Arial" w:hAnsi="Arial" w:cs="Arial"/>
        </w:rPr>
        <w:t xml:space="preserve"> 38 </w:t>
      </w:r>
      <w:proofErr w:type="spellStart"/>
      <w:r w:rsidR="0056446C">
        <w:rPr>
          <w:rFonts w:ascii="Arial" w:hAnsi="Arial" w:cs="Arial"/>
        </w:rPr>
        <w:t>stav</w:t>
      </w:r>
      <w:proofErr w:type="spellEnd"/>
      <w:r w:rsidR="0056446C">
        <w:rPr>
          <w:rFonts w:ascii="Arial" w:hAnsi="Arial" w:cs="Arial"/>
        </w:rPr>
        <w:t xml:space="preserve"> 2 </w:t>
      </w:r>
      <w:proofErr w:type="spellStart"/>
      <w:r w:rsidR="0056446C">
        <w:rPr>
          <w:rFonts w:ascii="Arial" w:hAnsi="Arial" w:cs="Arial"/>
        </w:rPr>
        <w:t>tačka</w:t>
      </w:r>
      <w:proofErr w:type="spellEnd"/>
      <w:r w:rsidR="0056446C">
        <w:rPr>
          <w:rFonts w:ascii="Arial" w:hAnsi="Arial" w:cs="Arial"/>
        </w:rPr>
        <w:t xml:space="preserve"> 1 ZJN</w:t>
      </w:r>
      <w:r w:rsidR="0056446C">
        <w:rPr>
          <w:rStyle w:val="FootnoteReference"/>
          <w:rFonts w:ascii="Arial" w:hAnsi="Arial" w:cs="Arial"/>
        </w:rPr>
        <w:footnoteReference w:id="8"/>
      </w:r>
      <w:r w:rsidR="0056446C">
        <w:rPr>
          <w:rFonts w:ascii="Arial" w:hAnsi="Arial" w:cs="Arial"/>
        </w:rPr>
        <w:t xml:space="preserve"> </w:t>
      </w:r>
      <w:r w:rsidRPr="009B1ABC">
        <w:rPr>
          <w:rFonts w:ascii="Arial" w:hAnsi="Arial" w:cs="Arial"/>
        </w:rPr>
        <w:t xml:space="preserve">; </w:t>
      </w:r>
    </w:p>
    <w:p w14:paraId="60C1A4DB" w14:textId="190CE3B0" w:rsidR="009B1ABC" w:rsidRDefault="009B1ABC" w:rsidP="00025DD0">
      <w:pPr>
        <w:jc w:val="both"/>
        <w:rPr>
          <w:rFonts w:ascii="Arial" w:hAnsi="Arial" w:cs="Arial"/>
        </w:rPr>
      </w:pPr>
      <w:r w:rsidRPr="009B1ABC">
        <w:rPr>
          <w:rFonts w:ascii="Arial" w:hAnsi="Arial" w:cs="Arial"/>
        </w:rPr>
        <w:t xml:space="preserve">2) </w:t>
      </w:r>
      <w:proofErr w:type="spellStart"/>
      <w:proofErr w:type="gramStart"/>
      <w:r w:rsidRPr="009B1ABC">
        <w:rPr>
          <w:rFonts w:ascii="Arial" w:hAnsi="Arial" w:cs="Arial"/>
        </w:rPr>
        <w:t>postoji</w:t>
      </w:r>
      <w:proofErr w:type="spellEnd"/>
      <w:proofErr w:type="gram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sukob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interesa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iz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člana</w:t>
      </w:r>
      <w:proofErr w:type="spellEnd"/>
      <w:r w:rsidRPr="009B1ABC">
        <w:rPr>
          <w:rFonts w:ascii="Arial" w:hAnsi="Arial" w:cs="Arial"/>
        </w:rPr>
        <w:t xml:space="preserve"> 41 </w:t>
      </w:r>
      <w:proofErr w:type="spellStart"/>
      <w:r w:rsidRPr="009B1ABC">
        <w:rPr>
          <w:rFonts w:ascii="Arial" w:hAnsi="Arial" w:cs="Arial"/>
        </w:rPr>
        <w:t>stav</w:t>
      </w:r>
      <w:proofErr w:type="spellEnd"/>
      <w:r w:rsidRPr="009B1ABC">
        <w:rPr>
          <w:rFonts w:ascii="Arial" w:hAnsi="Arial" w:cs="Arial"/>
        </w:rPr>
        <w:t xml:space="preserve"> 1 </w:t>
      </w:r>
      <w:proofErr w:type="spellStart"/>
      <w:r w:rsidR="0056446C">
        <w:rPr>
          <w:rFonts w:ascii="Arial" w:hAnsi="Arial" w:cs="Arial"/>
        </w:rPr>
        <w:t>tačka</w:t>
      </w:r>
      <w:proofErr w:type="spellEnd"/>
      <w:r w:rsidR="0056446C">
        <w:rPr>
          <w:rFonts w:ascii="Arial" w:hAnsi="Arial" w:cs="Arial"/>
        </w:rPr>
        <w:t xml:space="preserve"> 2 </w:t>
      </w:r>
      <w:proofErr w:type="spellStart"/>
      <w:r w:rsidR="0056446C">
        <w:rPr>
          <w:rFonts w:ascii="Arial" w:hAnsi="Arial" w:cs="Arial"/>
        </w:rPr>
        <w:t>ili</w:t>
      </w:r>
      <w:proofErr w:type="spellEnd"/>
      <w:r w:rsidR="0056446C">
        <w:rPr>
          <w:rFonts w:ascii="Arial" w:hAnsi="Arial" w:cs="Arial"/>
        </w:rPr>
        <w:t xml:space="preserve"> </w:t>
      </w:r>
      <w:proofErr w:type="spellStart"/>
      <w:r w:rsidR="0056446C">
        <w:rPr>
          <w:rFonts w:ascii="Arial" w:hAnsi="Arial" w:cs="Arial"/>
        </w:rPr>
        <w:t>člana</w:t>
      </w:r>
      <w:proofErr w:type="spellEnd"/>
      <w:r w:rsidR="0056446C">
        <w:rPr>
          <w:rFonts w:ascii="Arial" w:hAnsi="Arial" w:cs="Arial"/>
        </w:rPr>
        <w:t xml:space="preserve"> 42 ZJN</w:t>
      </w:r>
      <w:r w:rsidRPr="009B1ABC">
        <w:rPr>
          <w:rFonts w:ascii="Arial" w:hAnsi="Arial" w:cs="Arial"/>
        </w:rPr>
        <w:t xml:space="preserve">; </w:t>
      </w:r>
    </w:p>
    <w:p w14:paraId="0CEDD553" w14:textId="242F7552" w:rsidR="009B1ABC" w:rsidRDefault="009B1ABC" w:rsidP="00025DD0">
      <w:pPr>
        <w:jc w:val="both"/>
        <w:rPr>
          <w:rFonts w:ascii="Arial" w:hAnsi="Arial" w:cs="Arial"/>
        </w:rPr>
      </w:pPr>
      <w:r w:rsidRPr="009B1ABC">
        <w:rPr>
          <w:rFonts w:ascii="Arial" w:hAnsi="Arial" w:cs="Arial"/>
        </w:rPr>
        <w:t xml:space="preserve">3) </w:t>
      </w:r>
      <w:proofErr w:type="gramStart"/>
      <w:r w:rsidRPr="009B1ABC">
        <w:rPr>
          <w:rFonts w:ascii="Arial" w:hAnsi="Arial" w:cs="Arial"/>
        </w:rPr>
        <w:t>ne</w:t>
      </w:r>
      <w:proofErr w:type="gram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ispunja</w:t>
      </w:r>
      <w:r w:rsidR="0056446C">
        <w:rPr>
          <w:rFonts w:ascii="Arial" w:hAnsi="Arial" w:cs="Arial"/>
        </w:rPr>
        <w:t>va</w:t>
      </w:r>
      <w:proofErr w:type="spellEnd"/>
      <w:r w:rsidR="0056446C">
        <w:rPr>
          <w:rFonts w:ascii="Arial" w:hAnsi="Arial" w:cs="Arial"/>
        </w:rPr>
        <w:t xml:space="preserve"> </w:t>
      </w:r>
      <w:proofErr w:type="spellStart"/>
      <w:r w:rsidR="0056446C">
        <w:rPr>
          <w:rFonts w:ascii="Arial" w:hAnsi="Arial" w:cs="Arial"/>
        </w:rPr>
        <w:t>uslov</w:t>
      </w:r>
      <w:proofErr w:type="spellEnd"/>
      <w:r w:rsidR="0056446C">
        <w:rPr>
          <w:rFonts w:ascii="Arial" w:hAnsi="Arial" w:cs="Arial"/>
        </w:rPr>
        <w:t xml:space="preserve"> </w:t>
      </w:r>
      <w:proofErr w:type="spellStart"/>
      <w:r w:rsidR="0056446C">
        <w:rPr>
          <w:rFonts w:ascii="Arial" w:hAnsi="Arial" w:cs="Arial"/>
        </w:rPr>
        <w:t>iz</w:t>
      </w:r>
      <w:proofErr w:type="spellEnd"/>
      <w:r w:rsidR="0056446C">
        <w:rPr>
          <w:rFonts w:ascii="Arial" w:hAnsi="Arial" w:cs="Arial"/>
        </w:rPr>
        <w:t xml:space="preserve"> </w:t>
      </w:r>
      <w:proofErr w:type="spellStart"/>
      <w:r w:rsidR="0056446C">
        <w:rPr>
          <w:rFonts w:ascii="Arial" w:hAnsi="Arial" w:cs="Arial"/>
        </w:rPr>
        <w:t>člana</w:t>
      </w:r>
      <w:proofErr w:type="spellEnd"/>
      <w:r w:rsidR="0056446C">
        <w:rPr>
          <w:rFonts w:ascii="Arial" w:hAnsi="Arial" w:cs="Arial"/>
        </w:rPr>
        <w:t xml:space="preserve"> 99 ZJN</w:t>
      </w:r>
      <w:r w:rsidRPr="009B1ABC">
        <w:rPr>
          <w:rFonts w:ascii="Arial" w:hAnsi="Arial" w:cs="Arial"/>
        </w:rPr>
        <w:t xml:space="preserve">; </w:t>
      </w:r>
    </w:p>
    <w:p w14:paraId="568165A4" w14:textId="2D427A06" w:rsidR="009B1ABC" w:rsidRDefault="009B1ABC" w:rsidP="00025DD0">
      <w:pPr>
        <w:jc w:val="both"/>
        <w:rPr>
          <w:rFonts w:ascii="Arial" w:hAnsi="Arial" w:cs="Arial"/>
        </w:rPr>
      </w:pPr>
      <w:r w:rsidRPr="009B1ABC">
        <w:rPr>
          <w:rFonts w:ascii="Arial" w:hAnsi="Arial" w:cs="Arial"/>
        </w:rPr>
        <w:t xml:space="preserve">4) </w:t>
      </w:r>
      <w:proofErr w:type="gramStart"/>
      <w:r w:rsidRPr="009B1ABC">
        <w:rPr>
          <w:rFonts w:ascii="Arial" w:hAnsi="Arial" w:cs="Arial"/>
        </w:rPr>
        <w:t>ne</w:t>
      </w:r>
      <w:proofErr w:type="gram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ispunjava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uslov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iz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="0056446C">
        <w:rPr>
          <w:rFonts w:ascii="Arial" w:hAnsi="Arial" w:cs="Arial"/>
        </w:rPr>
        <w:t>čl</w:t>
      </w:r>
      <w:proofErr w:type="spellEnd"/>
      <w:r w:rsidR="0056446C">
        <w:rPr>
          <w:rFonts w:ascii="Arial" w:hAnsi="Arial" w:cs="Arial"/>
        </w:rPr>
        <w:t xml:space="preserve">. 102, 104 </w:t>
      </w:r>
      <w:proofErr w:type="spellStart"/>
      <w:proofErr w:type="gramStart"/>
      <w:r w:rsidR="0056446C">
        <w:rPr>
          <w:rFonts w:ascii="Arial" w:hAnsi="Arial" w:cs="Arial"/>
        </w:rPr>
        <w:t>ili</w:t>
      </w:r>
      <w:proofErr w:type="spellEnd"/>
      <w:proofErr w:type="gramEnd"/>
      <w:r w:rsidR="0056446C">
        <w:rPr>
          <w:rFonts w:ascii="Arial" w:hAnsi="Arial" w:cs="Arial"/>
        </w:rPr>
        <w:t xml:space="preserve"> 106 ZJN</w:t>
      </w:r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predviđen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tenderskom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dokumentacijom</w:t>
      </w:r>
      <w:proofErr w:type="spellEnd"/>
      <w:r w:rsidRPr="009B1ABC">
        <w:rPr>
          <w:rFonts w:ascii="Arial" w:hAnsi="Arial" w:cs="Arial"/>
        </w:rPr>
        <w:t xml:space="preserve">; </w:t>
      </w:r>
    </w:p>
    <w:p w14:paraId="5742DB8E" w14:textId="77777777" w:rsidR="009B1ABC" w:rsidRDefault="009B1ABC" w:rsidP="00025DD0">
      <w:pPr>
        <w:jc w:val="both"/>
        <w:rPr>
          <w:rFonts w:ascii="Arial" w:hAnsi="Arial" w:cs="Arial"/>
        </w:rPr>
      </w:pPr>
      <w:r w:rsidRPr="009B1ABC">
        <w:rPr>
          <w:rFonts w:ascii="Arial" w:hAnsi="Arial" w:cs="Arial"/>
        </w:rPr>
        <w:t xml:space="preserve">5) </w:t>
      </w:r>
      <w:proofErr w:type="spellStart"/>
      <w:proofErr w:type="gramStart"/>
      <w:r w:rsidRPr="009B1ABC">
        <w:rPr>
          <w:rFonts w:ascii="Arial" w:hAnsi="Arial" w:cs="Arial"/>
        </w:rPr>
        <w:t>nije</w:t>
      </w:r>
      <w:proofErr w:type="spellEnd"/>
      <w:proofErr w:type="gram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dostavio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izjavu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privrednog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subjekta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ili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dostavljena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izjava</w:t>
      </w:r>
      <w:proofErr w:type="spellEnd"/>
      <w:r w:rsidRPr="009B1ABC">
        <w:rPr>
          <w:rFonts w:ascii="Arial" w:hAnsi="Arial" w:cs="Arial"/>
        </w:rPr>
        <w:t xml:space="preserve"> ne </w:t>
      </w:r>
      <w:proofErr w:type="spellStart"/>
      <w:r w:rsidRPr="009B1ABC">
        <w:rPr>
          <w:rFonts w:ascii="Arial" w:hAnsi="Arial" w:cs="Arial"/>
        </w:rPr>
        <w:t>sadrži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informacije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i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podatke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tražene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tenderskom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dokumentacijom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ili</w:t>
      </w:r>
      <w:proofErr w:type="spellEnd"/>
      <w:r w:rsidRPr="009B1ABC">
        <w:rPr>
          <w:rFonts w:ascii="Arial" w:hAnsi="Arial" w:cs="Arial"/>
        </w:rPr>
        <w:t xml:space="preserve"> je </w:t>
      </w:r>
      <w:proofErr w:type="spellStart"/>
      <w:r w:rsidRPr="009B1ABC">
        <w:rPr>
          <w:rFonts w:ascii="Arial" w:hAnsi="Arial" w:cs="Arial"/>
        </w:rPr>
        <w:t>nepravilno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sačinjena</w:t>
      </w:r>
      <w:proofErr w:type="spellEnd"/>
      <w:r w:rsidRPr="009B1ABC">
        <w:rPr>
          <w:rFonts w:ascii="Arial" w:hAnsi="Arial" w:cs="Arial"/>
        </w:rPr>
        <w:t xml:space="preserve">; </w:t>
      </w:r>
    </w:p>
    <w:p w14:paraId="4D1D05AE" w14:textId="0927CF52" w:rsidR="009B1ABC" w:rsidRDefault="009B1ABC" w:rsidP="00025DD0">
      <w:pPr>
        <w:jc w:val="both"/>
        <w:rPr>
          <w:rFonts w:ascii="Arial" w:hAnsi="Arial" w:cs="Arial"/>
        </w:rPr>
      </w:pPr>
      <w:r w:rsidRPr="009B1ABC">
        <w:rPr>
          <w:rFonts w:ascii="Arial" w:hAnsi="Arial" w:cs="Arial"/>
        </w:rPr>
        <w:t xml:space="preserve">6) </w:t>
      </w:r>
      <w:proofErr w:type="spellStart"/>
      <w:proofErr w:type="gramStart"/>
      <w:r w:rsidRPr="009B1ABC">
        <w:rPr>
          <w:rFonts w:ascii="Arial" w:hAnsi="Arial" w:cs="Arial"/>
        </w:rPr>
        <w:t>postoji</w:t>
      </w:r>
      <w:proofErr w:type="spellEnd"/>
      <w:proofErr w:type="gram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razlog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na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osnovu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kojeg</w:t>
      </w:r>
      <w:proofErr w:type="spellEnd"/>
      <w:r w:rsidRPr="009B1ABC">
        <w:rPr>
          <w:rFonts w:ascii="Arial" w:hAnsi="Arial" w:cs="Arial"/>
        </w:rPr>
        <w:t xml:space="preserve"> se </w:t>
      </w:r>
      <w:proofErr w:type="spellStart"/>
      <w:r w:rsidRPr="009B1ABC">
        <w:rPr>
          <w:rFonts w:ascii="Arial" w:hAnsi="Arial" w:cs="Arial"/>
        </w:rPr>
        <w:t>smatra</w:t>
      </w:r>
      <w:proofErr w:type="spellEnd"/>
      <w:r w:rsidRPr="009B1ABC">
        <w:rPr>
          <w:rFonts w:ascii="Arial" w:hAnsi="Arial" w:cs="Arial"/>
        </w:rPr>
        <w:t xml:space="preserve"> da je </w:t>
      </w:r>
      <w:proofErr w:type="spellStart"/>
      <w:r w:rsidRPr="009B1ABC">
        <w:rPr>
          <w:rFonts w:ascii="Arial" w:hAnsi="Arial" w:cs="Arial"/>
        </w:rPr>
        <w:t>odustao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od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prijave</w:t>
      </w:r>
      <w:proofErr w:type="spellEnd"/>
      <w:r w:rsidRPr="009B1ABC">
        <w:rPr>
          <w:rFonts w:ascii="Arial" w:hAnsi="Arial" w:cs="Arial"/>
        </w:rPr>
        <w:t xml:space="preserve">, </w:t>
      </w:r>
      <w:proofErr w:type="spellStart"/>
      <w:r w:rsidRPr="009B1ABC">
        <w:rPr>
          <w:rFonts w:ascii="Arial" w:hAnsi="Arial" w:cs="Arial"/>
        </w:rPr>
        <w:t>odnosno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ponude</w:t>
      </w:r>
      <w:proofErr w:type="spellEnd"/>
      <w:r w:rsidRPr="009B1ABC">
        <w:rPr>
          <w:rFonts w:ascii="Arial" w:hAnsi="Arial" w:cs="Arial"/>
        </w:rPr>
        <w:t xml:space="preserve">, a </w:t>
      </w:r>
      <w:proofErr w:type="spellStart"/>
      <w:r w:rsidRPr="009B1ABC">
        <w:rPr>
          <w:rFonts w:ascii="Arial" w:hAnsi="Arial" w:cs="Arial"/>
        </w:rPr>
        <w:t>koji</w:t>
      </w:r>
      <w:proofErr w:type="spellEnd"/>
      <w:r w:rsidRPr="009B1ABC">
        <w:rPr>
          <w:rFonts w:ascii="Arial" w:hAnsi="Arial" w:cs="Arial"/>
        </w:rPr>
        <w:t xml:space="preserve"> je </w:t>
      </w:r>
      <w:proofErr w:type="spellStart"/>
      <w:r w:rsidRPr="009B1ABC">
        <w:rPr>
          <w:rFonts w:ascii="Arial" w:hAnsi="Arial" w:cs="Arial"/>
        </w:rPr>
        <w:t>p</w:t>
      </w:r>
      <w:r w:rsidR="0056446C">
        <w:rPr>
          <w:rFonts w:ascii="Arial" w:hAnsi="Arial" w:cs="Arial"/>
        </w:rPr>
        <w:t>ropisan</w:t>
      </w:r>
      <w:proofErr w:type="spellEnd"/>
      <w:r w:rsidR="0056446C">
        <w:rPr>
          <w:rFonts w:ascii="Arial" w:hAnsi="Arial" w:cs="Arial"/>
        </w:rPr>
        <w:t xml:space="preserve"> </w:t>
      </w:r>
      <w:proofErr w:type="spellStart"/>
      <w:r w:rsidR="0056446C">
        <w:rPr>
          <w:rFonts w:ascii="Arial" w:hAnsi="Arial" w:cs="Arial"/>
        </w:rPr>
        <w:t>članom</w:t>
      </w:r>
      <w:proofErr w:type="spellEnd"/>
      <w:r w:rsidR="0056446C">
        <w:rPr>
          <w:rFonts w:ascii="Arial" w:hAnsi="Arial" w:cs="Arial"/>
        </w:rPr>
        <w:t xml:space="preserve"> 120 </w:t>
      </w:r>
      <w:proofErr w:type="spellStart"/>
      <w:r w:rsidR="0056446C">
        <w:rPr>
          <w:rFonts w:ascii="Arial" w:hAnsi="Arial" w:cs="Arial"/>
        </w:rPr>
        <w:t>stav</w:t>
      </w:r>
      <w:proofErr w:type="spellEnd"/>
      <w:r w:rsidR="0056446C">
        <w:rPr>
          <w:rFonts w:ascii="Arial" w:hAnsi="Arial" w:cs="Arial"/>
        </w:rPr>
        <w:t xml:space="preserve"> 15 ZJN</w:t>
      </w:r>
      <w:r w:rsidRPr="009B1ABC">
        <w:rPr>
          <w:rFonts w:ascii="Arial" w:hAnsi="Arial" w:cs="Arial"/>
        </w:rPr>
        <w:t xml:space="preserve">; </w:t>
      </w:r>
    </w:p>
    <w:p w14:paraId="7508714D" w14:textId="62177185" w:rsidR="009B1ABC" w:rsidRDefault="009B1ABC" w:rsidP="00025DD0">
      <w:pPr>
        <w:jc w:val="both"/>
        <w:rPr>
          <w:rFonts w:ascii="Arial" w:hAnsi="Arial" w:cs="Arial"/>
        </w:rPr>
      </w:pPr>
      <w:r w:rsidRPr="009B1ABC">
        <w:rPr>
          <w:rFonts w:ascii="Arial" w:hAnsi="Arial" w:cs="Arial"/>
        </w:rPr>
        <w:t xml:space="preserve">7) </w:t>
      </w:r>
      <w:proofErr w:type="spellStart"/>
      <w:r w:rsidRPr="009B1ABC">
        <w:rPr>
          <w:rFonts w:ascii="Arial" w:hAnsi="Arial" w:cs="Arial"/>
        </w:rPr>
        <w:t>nije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dostavio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garanciju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ponude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ili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nije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dostavio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garanciju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ponude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na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način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predviđen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tenderskom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dokumentacijom</w:t>
      </w:r>
      <w:proofErr w:type="spellEnd"/>
      <w:r w:rsidRPr="009B1ABC">
        <w:rPr>
          <w:rFonts w:ascii="Arial" w:hAnsi="Arial" w:cs="Arial"/>
        </w:rPr>
        <w:t xml:space="preserve"> u </w:t>
      </w:r>
      <w:proofErr w:type="spellStart"/>
      <w:r w:rsidRPr="009B1ABC">
        <w:rPr>
          <w:rFonts w:ascii="Arial" w:hAnsi="Arial" w:cs="Arial"/>
        </w:rPr>
        <w:t>skladu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sa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člano</w:t>
      </w:r>
      <w:r w:rsidR="0056446C">
        <w:rPr>
          <w:rFonts w:ascii="Arial" w:hAnsi="Arial" w:cs="Arial"/>
        </w:rPr>
        <w:t>m</w:t>
      </w:r>
      <w:proofErr w:type="spellEnd"/>
      <w:r w:rsidR="0056446C">
        <w:rPr>
          <w:rFonts w:ascii="Arial" w:hAnsi="Arial" w:cs="Arial"/>
        </w:rPr>
        <w:t xml:space="preserve"> 122 </w:t>
      </w:r>
      <w:proofErr w:type="spellStart"/>
      <w:r w:rsidR="0056446C">
        <w:rPr>
          <w:rFonts w:ascii="Arial" w:hAnsi="Arial" w:cs="Arial"/>
        </w:rPr>
        <w:t>st.</w:t>
      </w:r>
      <w:proofErr w:type="spellEnd"/>
      <w:r w:rsidR="0056446C">
        <w:rPr>
          <w:rFonts w:ascii="Arial" w:hAnsi="Arial" w:cs="Arial"/>
        </w:rPr>
        <w:t xml:space="preserve"> 2, 3 </w:t>
      </w:r>
      <w:proofErr w:type="spellStart"/>
      <w:r w:rsidR="0056446C">
        <w:rPr>
          <w:rFonts w:ascii="Arial" w:hAnsi="Arial" w:cs="Arial"/>
        </w:rPr>
        <w:t>ili</w:t>
      </w:r>
      <w:proofErr w:type="spellEnd"/>
      <w:r w:rsidR="0056446C">
        <w:rPr>
          <w:rFonts w:ascii="Arial" w:hAnsi="Arial" w:cs="Arial"/>
        </w:rPr>
        <w:t xml:space="preserve"> 4 ZJN</w:t>
      </w:r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ili</w:t>
      </w:r>
      <w:proofErr w:type="spellEnd"/>
      <w:r w:rsidRPr="009B1ABC">
        <w:rPr>
          <w:rFonts w:ascii="Arial" w:hAnsi="Arial" w:cs="Arial"/>
        </w:rPr>
        <w:t xml:space="preserve"> je </w:t>
      </w:r>
      <w:proofErr w:type="spellStart"/>
      <w:r w:rsidRPr="009B1ABC">
        <w:rPr>
          <w:rFonts w:ascii="Arial" w:hAnsi="Arial" w:cs="Arial"/>
        </w:rPr>
        <w:t>dostavio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garanciju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ponude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na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manji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iznos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od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traženog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ili</w:t>
      </w:r>
      <w:proofErr w:type="spellEnd"/>
      <w:r w:rsidRPr="009B1ABC">
        <w:rPr>
          <w:rFonts w:ascii="Arial" w:hAnsi="Arial" w:cs="Arial"/>
        </w:rPr>
        <w:t xml:space="preserve"> je ta </w:t>
      </w:r>
      <w:proofErr w:type="spellStart"/>
      <w:r w:rsidRPr="009B1ABC">
        <w:rPr>
          <w:rFonts w:ascii="Arial" w:hAnsi="Arial" w:cs="Arial"/>
        </w:rPr>
        <w:t>garancija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neispravna</w:t>
      </w:r>
      <w:proofErr w:type="spellEnd"/>
      <w:r w:rsidRPr="009B1ABC">
        <w:rPr>
          <w:rFonts w:ascii="Arial" w:hAnsi="Arial" w:cs="Arial"/>
        </w:rPr>
        <w:t xml:space="preserve">; </w:t>
      </w:r>
      <w:proofErr w:type="spellStart"/>
      <w:r w:rsidRPr="009B1ABC">
        <w:rPr>
          <w:rFonts w:ascii="Arial" w:hAnsi="Arial" w:cs="Arial"/>
        </w:rPr>
        <w:t>i</w:t>
      </w:r>
      <w:proofErr w:type="spellEnd"/>
      <w:r w:rsidRPr="009B1ABC">
        <w:rPr>
          <w:rFonts w:ascii="Arial" w:hAnsi="Arial" w:cs="Arial"/>
        </w:rPr>
        <w:t>/</w:t>
      </w:r>
      <w:proofErr w:type="spellStart"/>
      <w:r w:rsidRPr="009B1ABC">
        <w:rPr>
          <w:rFonts w:ascii="Arial" w:hAnsi="Arial" w:cs="Arial"/>
        </w:rPr>
        <w:t>ili</w:t>
      </w:r>
      <w:proofErr w:type="spellEnd"/>
      <w:r w:rsidRPr="009B1ABC">
        <w:rPr>
          <w:rFonts w:ascii="Arial" w:hAnsi="Arial" w:cs="Arial"/>
        </w:rPr>
        <w:t xml:space="preserve"> </w:t>
      </w:r>
    </w:p>
    <w:p w14:paraId="741B57CF" w14:textId="3CB0E783" w:rsidR="0022300E" w:rsidRPr="009B1ABC" w:rsidRDefault="009B1ABC" w:rsidP="00025DD0">
      <w:pPr>
        <w:jc w:val="both"/>
        <w:rPr>
          <w:rFonts w:ascii="Arial" w:hAnsi="Arial" w:cs="Arial"/>
          <w:lang w:val="sr-Latn-ME"/>
        </w:rPr>
      </w:pPr>
      <w:r w:rsidRPr="009B1ABC">
        <w:rPr>
          <w:rFonts w:ascii="Arial" w:hAnsi="Arial" w:cs="Arial"/>
        </w:rPr>
        <w:t xml:space="preserve">8) </w:t>
      </w:r>
      <w:proofErr w:type="spellStart"/>
      <w:proofErr w:type="gramStart"/>
      <w:r w:rsidRPr="009B1ABC">
        <w:rPr>
          <w:rFonts w:ascii="Arial" w:hAnsi="Arial" w:cs="Arial"/>
        </w:rPr>
        <w:t>po</w:t>
      </w:r>
      <w:r w:rsidR="00F43FBE">
        <w:rPr>
          <w:rFonts w:ascii="Arial" w:hAnsi="Arial" w:cs="Arial"/>
        </w:rPr>
        <w:t>stoji</w:t>
      </w:r>
      <w:proofErr w:type="spellEnd"/>
      <w:proofErr w:type="gramEnd"/>
      <w:r w:rsidR="00F43FBE">
        <w:rPr>
          <w:rFonts w:ascii="Arial" w:hAnsi="Arial" w:cs="Arial"/>
        </w:rPr>
        <w:t xml:space="preserve"> </w:t>
      </w:r>
      <w:proofErr w:type="spellStart"/>
      <w:r w:rsidR="00F43FBE">
        <w:rPr>
          <w:rFonts w:ascii="Arial" w:hAnsi="Arial" w:cs="Arial"/>
        </w:rPr>
        <w:t>drugi</w:t>
      </w:r>
      <w:proofErr w:type="spellEnd"/>
      <w:r w:rsidR="00F43FBE">
        <w:rPr>
          <w:rFonts w:ascii="Arial" w:hAnsi="Arial" w:cs="Arial"/>
        </w:rPr>
        <w:t xml:space="preserve"> </w:t>
      </w:r>
      <w:proofErr w:type="spellStart"/>
      <w:r w:rsidR="00F43FBE">
        <w:rPr>
          <w:rFonts w:ascii="Arial" w:hAnsi="Arial" w:cs="Arial"/>
        </w:rPr>
        <w:t>razlog</w:t>
      </w:r>
      <w:proofErr w:type="spellEnd"/>
      <w:r w:rsidR="00F43FBE">
        <w:rPr>
          <w:rFonts w:ascii="Arial" w:hAnsi="Arial" w:cs="Arial"/>
        </w:rPr>
        <w:t xml:space="preserve"> </w:t>
      </w:r>
      <w:proofErr w:type="spellStart"/>
      <w:r w:rsidR="00F43FBE">
        <w:rPr>
          <w:rFonts w:ascii="Arial" w:hAnsi="Arial" w:cs="Arial"/>
        </w:rPr>
        <w:t>propisan</w:t>
      </w:r>
      <w:proofErr w:type="spellEnd"/>
      <w:r w:rsidR="00F43FBE">
        <w:rPr>
          <w:rFonts w:ascii="Arial" w:hAnsi="Arial" w:cs="Arial"/>
        </w:rPr>
        <w:t xml:space="preserve"> ZJN</w:t>
      </w:r>
      <w:r w:rsidRPr="009B1ABC">
        <w:rPr>
          <w:rFonts w:ascii="Arial" w:hAnsi="Arial" w:cs="Arial"/>
        </w:rPr>
        <w:t>.</w:t>
      </w:r>
    </w:p>
    <w:p w14:paraId="58048B58" w14:textId="77777777"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5" w:name="_Toc62730558"/>
      <w:r w:rsidRPr="00DF11D9">
        <w:rPr>
          <w:rFonts w:ascii="Arial" w:hAnsi="Arial"/>
          <w:b/>
          <w:szCs w:val="32"/>
          <w:lang w:val="sr-Latn-ME"/>
        </w:rPr>
        <w:t>SREDSTVA FINANSIJSKOG OBEZBJEĐENJA UGOVORA O JAVNOJ NABAVCI</w:t>
      </w:r>
      <w:bookmarkEnd w:id="5"/>
    </w:p>
    <w:p w14:paraId="4162A595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00770D37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14:paraId="7242A06A" w14:textId="5A8E1A95" w:rsidR="00025DD0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</w:t>
      </w:r>
      <w:r w:rsidRPr="00447DAD">
        <w:rPr>
          <w:rFonts w:ascii="Arial" w:hAnsi="Arial" w:cs="Arial"/>
          <w:lang w:val="sr-Latn-ME"/>
        </w:rPr>
        <w:t>garanciju za dobro izvršenje ugovora</w:t>
      </w:r>
      <w:r w:rsidR="00C94B6E">
        <w:rPr>
          <w:rFonts w:ascii="Arial" w:hAnsi="Arial" w:cs="Arial"/>
          <w:lang w:val="sr-Latn-ME"/>
        </w:rPr>
        <w:t>, ako je raskid ugovora nastao zbog neispunjenja ugovorenih obaveza nastalih činjenjem ili nečinjenjem ponuđača, u</w:t>
      </w:r>
      <w:r w:rsidR="0022300E">
        <w:rPr>
          <w:rFonts w:ascii="Arial" w:hAnsi="Arial" w:cs="Arial"/>
          <w:color w:val="000000"/>
          <w:lang w:val="sr-Latn-ME"/>
        </w:rPr>
        <w:t xml:space="preserve"> iznosu od 5</w:t>
      </w:r>
      <w:r w:rsidRPr="00447DAD">
        <w:rPr>
          <w:rFonts w:ascii="Arial" w:hAnsi="Arial" w:cs="Arial"/>
          <w:color w:val="000000"/>
          <w:lang w:val="sr-Latn-ME"/>
        </w:rPr>
        <w:t>% od vrijednosti ugovora</w:t>
      </w:r>
      <w:r w:rsidRPr="00447DAD">
        <w:rPr>
          <w:rFonts w:ascii="Arial" w:hAnsi="Arial" w:cs="Arial"/>
          <w:vertAlign w:val="superscript"/>
          <w:lang w:val="sr-Latn-ME"/>
        </w:rPr>
        <w:t xml:space="preserve"> </w:t>
      </w:r>
      <w:r w:rsidR="0022300E">
        <w:rPr>
          <w:rFonts w:ascii="Arial" w:hAnsi="Arial" w:cs="Arial"/>
          <w:lang w:val="sr-Latn-ME"/>
        </w:rPr>
        <w:t>sa rokom važenja 30 dana dužim od dana izvršenja ugovora.</w:t>
      </w:r>
    </w:p>
    <w:p w14:paraId="0110ED83" w14:textId="77777777" w:rsidR="0022300E" w:rsidRPr="00447DAD" w:rsidRDefault="0022300E" w:rsidP="00025DD0">
      <w:pPr>
        <w:jc w:val="both"/>
        <w:rPr>
          <w:rFonts w:ascii="Arial" w:hAnsi="Arial" w:cs="Arial"/>
          <w:lang w:val="sr-Latn-ME"/>
        </w:rPr>
      </w:pPr>
    </w:p>
    <w:p w14:paraId="017461EE" w14:textId="77777777"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6" w:name="_Toc62730559"/>
      <w:r w:rsidRPr="00DF11D9">
        <w:rPr>
          <w:rFonts w:ascii="Arial" w:hAnsi="Arial"/>
          <w:b/>
          <w:szCs w:val="32"/>
          <w:lang w:val="sr-Latn-ME"/>
        </w:rPr>
        <w:lastRenderedPageBreak/>
        <w:t>METODOLOGIJA VREDNOVANJA PONUDA</w:t>
      </w:r>
      <w:bookmarkEnd w:id="6"/>
    </w:p>
    <w:p w14:paraId="68DDA8CC" w14:textId="77777777" w:rsidR="00025DD0" w:rsidRPr="00447DAD" w:rsidRDefault="00025DD0" w:rsidP="00025DD0">
      <w:pPr>
        <w:rPr>
          <w:rFonts w:ascii="Arial" w:hAnsi="Arial" w:cs="Arial"/>
          <w:lang w:val="sr-Latn-ME"/>
        </w:rPr>
      </w:pPr>
    </w:p>
    <w:p w14:paraId="1AA18E70" w14:textId="77777777" w:rsidR="00025DD0" w:rsidRPr="000211C7" w:rsidRDefault="00025DD0" w:rsidP="00025DD0">
      <w:pPr>
        <w:jc w:val="both"/>
        <w:rPr>
          <w:rFonts w:ascii="Arial" w:hAnsi="Arial" w:cs="Arial"/>
          <w:lang w:val="sr-Latn-ME"/>
        </w:rPr>
      </w:pPr>
      <w:r w:rsidRPr="000211C7"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</w:t>
      </w:r>
      <w:r w:rsidRPr="000211C7">
        <w:rPr>
          <w:rFonts w:ascii="Arial" w:hAnsi="Arial" w:cs="Arial"/>
          <w:vertAlign w:val="superscript"/>
          <w:lang w:val="sr-Latn-ME"/>
        </w:rPr>
        <w:footnoteReference w:id="9"/>
      </w:r>
      <w:r w:rsidRPr="000211C7">
        <w:rPr>
          <w:rFonts w:ascii="Arial" w:hAnsi="Arial" w:cs="Arial"/>
          <w:lang w:val="sr-Latn-ME"/>
        </w:rPr>
        <w:t xml:space="preserve">: </w:t>
      </w:r>
    </w:p>
    <w:p w14:paraId="440AEED7" w14:textId="77777777" w:rsidR="00C91824" w:rsidRDefault="00C91824" w:rsidP="00C91824">
      <w:pPr>
        <w:rPr>
          <w:rFonts w:ascii="Arial" w:hAnsi="Arial" w:cs="Arial"/>
          <w:b/>
          <w:lang w:val="sr-Latn-ME"/>
        </w:rPr>
      </w:pPr>
    </w:p>
    <w:p w14:paraId="28B62FDA" w14:textId="68674106" w:rsidR="00C91824" w:rsidRDefault="00EC0D7E" w:rsidP="00C91824">
      <w:pPr>
        <w:rPr>
          <w:rFonts w:ascii="Arial" w:hAnsi="Arial" w:cs="Arial"/>
          <w:b/>
          <w:lang w:val="sr-Latn-ME"/>
        </w:rPr>
      </w:pPr>
      <w:r w:rsidRPr="000211C7">
        <w:rPr>
          <w:rFonts w:ascii="Arial" w:hAnsi="Arial" w:cs="Arial"/>
          <w:lang w:val="sr-Latn-ME"/>
        </w:rPr>
        <w:sym w:font="Wingdings" w:char="F0A8"/>
      </w:r>
      <w:r w:rsidR="00025DD0" w:rsidRPr="000211C7">
        <w:rPr>
          <w:rFonts w:ascii="Arial" w:hAnsi="Arial" w:cs="Arial"/>
          <w:b/>
          <w:lang w:val="sr-Latn-ME"/>
        </w:rPr>
        <w:t xml:space="preserve"> </w:t>
      </w:r>
      <w:r w:rsidR="00C91824" w:rsidRPr="00C91824">
        <w:rPr>
          <w:rFonts w:ascii="Arial" w:hAnsi="Arial" w:cs="Arial"/>
          <w:b/>
          <w:lang w:val="sr-Latn-ME"/>
        </w:rPr>
        <w:t>cijena</w:t>
      </w:r>
    </w:p>
    <w:p w14:paraId="754A2DA7" w14:textId="5B8575DE" w:rsidR="00025DD0" w:rsidRPr="00C91824" w:rsidRDefault="00EC0D7E" w:rsidP="00025DD0">
      <w:pPr>
        <w:rPr>
          <w:rFonts w:ascii="Arial" w:hAnsi="Arial" w:cs="Arial"/>
          <w:lang w:val="sr-Latn-ME"/>
        </w:rPr>
      </w:pPr>
      <w:r w:rsidRPr="000211C7">
        <w:rPr>
          <w:rFonts w:ascii="Arial" w:hAnsi="Arial" w:cs="Arial"/>
          <w:b/>
          <w:lang w:val="sr-Latn-ME"/>
        </w:rPr>
        <w:sym w:font="Wingdings" w:char="F0FE"/>
      </w:r>
      <w:r w:rsidR="00C91824" w:rsidRPr="000211C7">
        <w:rPr>
          <w:rFonts w:ascii="Arial" w:hAnsi="Arial" w:cs="Arial"/>
          <w:lang w:val="sr-Latn-ME"/>
        </w:rPr>
        <w:t xml:space="preserve">, </w:t>
      </w:r>
      <w:r w:rsidR="00C91824" w:rsidRPr="00C91824">
        <w:rPr>
          <w:rFonts w:ascii="Arial" w:hAnsi="Arial" w:cs="Arial"/>
          <w:lang w:val="sr-Latn-ME"/>
        </w:rPr>
        <w:t>odnos cijene i kvaliteta</w:t>
      </w:r>
    </w:p>
    <w:p w14:paraId="39C64F89" w14:textId="77777777" w:rsidR="00025DD0" w:rsidRPr="000211C7" w:rsidRDefault="00025DD0" w:rsidP="00025DD0">
      <w:pPr>
        <w:rPr>
          <w:rFonts w:ascii="Arial" w:hAnsi="Arial" w:cs="Arial"/>
          <w:lang w:val="sr-Latn-ME"/>
        </w:rPr>
      </w:pPr>
      <w:r w:rsidRPr="000211C7">
        <w:rPr>
          <w:rFonts w:ascii="Arial" w:hAnsi="Arial" w:cs="Arial"/>
          <w:lang w:val="sr-Latn-ME"/>
        </w:rPr>
        <w:sym w:font="Wingdings" w:char="F0A8"/>
      </w:r>
      <w:r w:rsidRPr="000211C7">
        <w:rPr>
          <w:rFonts w:ascii="Arial" w:hAnsi="Arial" w:cs="Arial"/>
          <w:lang w:val="sr-Latn-ME"/>
        </w:rPr>
        <w:t xml:space="preserve"> trošak životnog ciklusa.</w:t>
      </w:r>
    </w:p>
    <w:p w14:paraId="07E61BF5" w14:textId="77777777" w:rsidR="00025DD0" w:rsidRPr="0022300E" w:rsidRDefault="00025DD0" w:rsidP="00025DD0">
      <w:pPr>
        <w:rPr>
          <w:rFonts w:ascii="Arial" w:hAnsi="Arial" w:cs="Arial"/>
          <w:color w:val="FF0000"/>
          <w:lang w:val="sr-Latn-ME"/>
        </w:rPr>
      </w:pPr>
    </w:p>
    <w:p w14:paraId="1E0601C4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</w:rPr>
      </w:pP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Vrednovanje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proofErr w:type="gramStart"/>
      <w:r w:rsidRPr="00EC0D7E">
        <w:rPr>
          <w:rFonts w:asciiTheme="minorHAnsi" w:hAnsiTheme="minorHAnsi" w:cstheme="minorHAnsi"/>
          <w:color w:val="000000"/>
          <w:szCs w:val="20"/>
        </w:rPr>
        <w:t>će</w:t>
      </w:r>
      <w:proofErr w:type="spellEnd"/>
      <w:proofErr w:type="gramEnd"/>
      <w:r w:rsidRPr="00EC0D7E">
        <w:rPr>
          <w:rFonts w:asciiTheme="minorHAnsi" w:hAnsiTheme="minorHAnsi" w:cstheme="minorHAnsi"/>
          <w:color w:val="000000"/>
          <w:szCs w:val="20"/>
        </w:rPr>
        <w:t xml:space="preserve"> se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vršiti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na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osnovu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sljedećih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parametara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>:</w:t>
      </w:r>
    </w:p>
    <w:p w14:paraId="677E8388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</w:rPr>
      </w:pPr>
      <w:r w:rsidRPr="00EC0D7E">
        <w:rPr>
          <w:rFonts w:asciiTheme="minorHAnsi" w:hAnsiTheme="minorHAnsi" w:cstheme="minorHAnsi"/>
          <w:color w:val="000000"/>
          <w:szCs w:val="20"/>
        </w:rPr>
        <w:t xml:space="preserve">• </w:t>
      </w:r>
      <w:proofErr w:type="spellStart"/>
      <w:proofErr w:type="gramStart"/>
      <w:r w:rsidRPr="00EC0D7E">
        <w:rPr>
          <w:rFonts w:asciiTheme="minorHAnsi" w:hAnsiTheme="minorHAnsi" w:cstheme="minorHAnsi"/>
          <w:color w:val="000000"/>
          <w:szCs w:val="20"/>
        </w:rPr>
        <w:t>najniže</w:t>
      </w:r>
      <w:proofErr w:type="spellEnd"/>
      <w:proofErr w:type="gram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ponuđena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cijena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ab/>
      </w:r>
      <w:r w:rsidRPr="00EC0D7E">
        <w:rPr>
          <w:rFonts w:asciiTheme="minorHAnsi" w:hAnsiTheme="minorHAnsi" w:cstheme="minorHAnsi"/>
          <w:color w:val="000000"/>
          <w:szCs w:val="20"/>
        </w:rPr>
        <w:tab/>
      </w:r>
      <w:r w:rsidRPr="00EC0D7E">
        <w:rPr>
          <w:rFonts w:asciiTheme="minorHAnsi" w:hAnsiTheme="minorHAnsi" w:cstheme="minorHAnsi"/>
          <w:color w:val="000000"/>
          <w:szCs w:val="20"/>
        </w:rPr>
        <w:tab/>
      </w:r>
      <w:r w:rsidRPr="00EC0D7E">
        <w:rPr>
          <w:rFonts w:asciiTheme="minorHAnsi" w:hAnsiTheme="minorHAnsi" w:cstheme="minorHAnsi"/>
          <w:color w:val="000000"/>
          <w:szCs w:val="20"/>
        </w:rPr>
        <w:tab/>
        <w:t xml:space="preserve">                         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broj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bodova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 </w:t>
      </w:r>
      <w:r w:rsidRPr="00EC0D7E">
        <w:rPr>
          <w:rFonts w:asciiTheme="minorHAnsi" w:hAnsiTheme="minorHAnsi" w:cstheme="minorHAnsi"/>
          <w:color w:val="000000"/>
          <w:szCs w:val="20"/>
        </w:rPr>
        <w:tab/>
        <w:t>90</w:t>
      </w:r>
      <w:r w:rsidRPr="00EC0D7E">
        <w:rPr>
          <w:rFonts w:asciiTheme="minorHAnsi" w:hAnsiTheme="minorHAnsi" w:cstheme="minorHAnsi"/>
          <w:color w:val="000000"/>
          <w:szCs w:val="20"/>
        </w:rPr>
        <w:tab/>
      </w:r>
    </w:p>
    <w:p w14:paraId="7B88F59C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</w:rPr>
      </w:pPr>
      <w:r w:rsidRPr="00EC0D7E">
        <w:rPr>
          <w:rFonts w:asciiTheme="minorHAnsi" w:hAnsiTheme="minorHAnsi" w:cstheme="minorHAnsi"/>
          <w:color w:val="000000"/>
          <w:szCs w:val="20"/>
        </w:rPr>
        <w:t xml:space="preserve">• </w:t>
      </w:r>
      <w:proofErr w:type="spellStart"/>
      <w:proofErr w:type="gramStart"/>
      <w:r w:rsidRPr="00EC0D7E">
        <w:rPr>
          <w:rFonts w:asciiTheme="minorHAnsi" w:hAnsiTheme="minorHAnsi" w:cstheme="minorHAnsi"/>
          <w:color w:val="000000"/>
          <w:szCs w:val="20"/>
        </w:rPr>
        <w:t>kvalitet</w:t>
      </w:r>
      <w:proofErr w:type="spellEnd"/>
      <w:proofErr w:type="gramEnd"/>
      <w:r w:rsidRPr="00EC0D7E">
        <w:rPr>
          <w:rFonts w:asciiTheme="minorHAnsi" w:hAnsiTheme="minorHAnsi" w:cstheme="minorHAnsi"/>
          <w:color w:val="000000"/>
          <w:szCs w:val="20"/>
        </w:rPr>
        <w:t xml:space="preserve">                                                                                                        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broj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bodova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 </w:t>
      </w:r>
      <w:r w:rsidRPr="00EC0D7E">
        <w:rPr>
          <w:rFonts w:asciiTheme="minorHAnsi" w:hAnsiTheme="minorHAnsi" w:cstheme="minorHAnsi"/>
          <w:color w:val="000000"/>
          <w:szCs w:val="20"/>
        </w:rPr>
        <w:tab/>
        <w:t>10</w:t>
      </w:r>
      <w:r w:rsidRPr="00EC0D7E">
        <w:rPr>
          <w:rFonts w:asciiTheme="minorHAnsi" w:hAnsiTheme="minorHAnsi" w:cstheme="minorHAnsi"/>
          <w:color w:val="000000"/>
          <w:szCs w:val="20"/>
        </w:rPr>
        <w:tab/>
      </w:r>
    </w:p>
    <w:p w14:paraId="50434F84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</w:rPr>
      </w:pPr>
    </w:p>
    <w:p w14:paraId="414E5FE2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</w:rPr>
      </w:pP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Ukupan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broj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bodova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=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najniže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ponuđena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cijena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+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kvalitet</w:t>
      </w:r>
      <w:proofErr w:type="spellEnd"/>
    </w:p>
    <w:p w14:paraId="76C12E46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</w:rPr>
      </w:pPr>
    </w:p>
    <w:p w14:paraId="6C193714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</w:rPr>
      </w:pPr>
      <w:r w:rsidRPr="00EC0D7E">
        <w:rPr>
          <w:rFonts w:asciiTheme="minorHAnsi" w:hAnsiTheme="minorHAnsi" w:cstheme="minorHAnsi"/>
          <w:color w:val="000000"/>
          <w:szCs w:val="20"/>
        </w:rPr>
        <w:sym w:font="Wingdings" w:char="F0A8"/>
      </w:r>
      <w:r w:rsidRPr="00EC0D7E">
        <w:rPr>
          <w:rFonts w:asciiTheme="minorHAnsi" w:hAnsiTheme="minorHAnsi" w:cstheme="minorHAnsi"/>
          <w:color w:val="000000"/>
          <w:szCs w:val="20"/>
        </w:rPr>
        <w:t xml:space="preserve"> 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Vrednovanje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ponuda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parametru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najniže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ponuđena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cijena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vršiće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se </w:t>
      </w:r>
      <w:proofErr w:type="spellStart"/>
      <w:proofErr w:type="gramStart"/>
      <w:r w:rsidRPr="00EC0D7E">
        <w:rPr>
          <w:rFonts w:asciiTheme="minorHAnsi" w:hAnsiTheme="minorHAnsi" w:cstheme="minorHAnsi"/>
          <w:color w:val="000000"/>
          <w:szCs w:val="20"/>
        </w:rPr>
        <w:t>na</w:t>
      </w:r>
      <w:proofErr w:type="spellEnd"/>
      <w:proofErr w:type="gram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sljedeći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način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>:</w:t>
      </w:r>
    </w:p>
    <w:p w14:paraId="1E62D9A7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</w:rPr>
      </w:pPr>
    </w:p>
    <w:p w14:paraId="514497FC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</w:rPr>
      </w:pP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Ponuđaču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koji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ponudi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najnižu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cijenu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dodjeljuje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se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maksimalan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broj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bodova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ovom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parametru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(90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bodova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),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dok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ostali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ponuđači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dobijaju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proporcionalan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broj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bodova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u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odnosu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proofErr w:type="gramStart"/>
      <w:r w:rsidRPr="00EC0D7E">
        <w:rPr>
          <w:rFonts w:asciiTheme="minorHAnsi" w:hAnsiTheme="minorHAnsi" w:cstheme="minorHAnsi"/>
          <w:color w:val="000000"/>
          <w:szCs w:val="20"/>
        </w:rPr>
        <w:t>na</w:t>
      </w:r>
      <w:proofErr w:type="spellEnd"/>
      <w:proofErr w:type="gram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najniže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ponuđenu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cijenu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,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odnosno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prema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formuli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>:</w:t>
      </w:r>
    </w:p>
    <w:p w14:paraId="4F8780DA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</w:rPr>
      </w:pPr>
    </w:p>
    <w:p w14:paraId="1C671106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  <w:u w:val="single"/>
        </w:rPr>
      </w:pPr>
      <w:r w:rsidRPr="00EC0D7E">
        <w:rPr>
          <w:rFonts w:asciiTheme="minorHAnsi" w:hAnsiTheme="minorHAnsi" w:cstheme="minorHAnsi"/>
          <w:color w:val="000000"/>
          <w:szCs w:val="20"/>
        </w:rPr>
        <w:t xml:space="preserve">                    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Broj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bodova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(C) </w:t>
      </w:r>
      <w:proofErr w:type="gramStart"/>
      <w:r w:rsidRPr="00EC0D7E">
        <w:rPr>
          <w:rFonts w:asciiTheme="minorHAnsi" w:hAnsiTheme="minorHAnsi" w:cstheme="minorHAnsi"/>
          <w:color w:val="000000"/>
          <w:szCs w:val="20"/>
        </w:rPr>
        <w:t xml:space="preserve">=  </w:t>
      </w:r>
      <w:r w:rsidRPr="00EC0D7E">
        <w:rPr>
          <w:rFonts w:asciiTheme="minorHAnsi" w:hAnsiTheme="minorHAnsi" w:cstheme="minorHAnsi"/>
          <w:color w:val="000000"/>
          <w:szCs w:val="20"/>
          <w:u w:val="single"/>
        </w:rPr>
        <w:t>(</w:t>
      </w:r>
      <w:proofErr w:type="spellStart"/>
      <w:proofErr w:type="gramEnd"/>
      <w:r w:rsidRPr="00EC0D7E">
        <w:rPr>
          <w:rFonts w:asciiTheme="minorHAnsi" w:hAnsiTheme="minorHAnsi" w:cstheme="minorHAnsi"/>
          <w:color w:val="000000"/>
          <w:szCs w:val="20"/>
          <w:u w:val="single"/>
        </w:rPr>
        <w:t>Cmin</w:t>
      </w:r>
      <w:proofErr w:type="spellEnd"/>
      <w:r w:rsidRPr="00EC0D7E">
        <w:rPr>
          <w:rFonts w:asciiTheme="minorHAnsi" w:hAnsiTheme="minorHAnsi" w:cstheme="minorHAnsi"/>
          <w:color w:val="000000"/>
          <w:szCs w:val="20"/>
          <w:u w:val="single"/>
        </w:rPr>
        <w:t xml:space="preserve">)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  <w:u w:val="single"/>
        </w:rPr>
        <w:t>najniže</w:t>
      </w:r>
      <w:proofErr w:type="spellEnd"/>
      <w:r w:rsidRPr="00EC0D7E">
        <w:rPr>
          <w:rFonts w:asciiTheme="minorHAnsi" w:hAnsiTheme="minorHAnsi" w:cstheme="minorHAnsi"/>
          <w:color w:val="000000"/>
          <w:szCs w:val="20"/>
          <w:u w:val="single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  <w:u w:val="single"/>
        </w:rPr>
        <w:t>ponuđena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  <w:u w:val="single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  <w:u w:val="single"/>
        </w:rPr>
        <w:t>cijena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x 90</w:t>
      </w:r>
    </w:p>
    <w:p w14:paraId="3904E740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</w:rPr>
      </w:pPr>
      <w:r w:rsidRPr="00EC0D7E">
        <w:rPr>
          <w:rFonts w:asciiTheme="minorHAnsi" w:hAnsiTheme="minorHAnsi" w:cstheme="minorHAnsi"/>
          <w:color w:val="000000"/>
          <w:szCs w:val="20"/>
        </w:rPr>
        <w:t xml:space="preserve">                                                                     (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Cp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)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ponuđena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cijena</w:t>
      </w:r>
      <w:proofErr w:type="spellEnd"/>
    </w:p>
    <w:p w14:paraId="0C285473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</w:rPr>
      </w:pPr>
    </w:p>
    <w:p w14:paraId="023C7D39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</w:rPr>
      </w:pP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Ako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je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ponuđena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cijena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0</w:t>
      </w:r>
      <w:proofErr w:type="gramStart"/>
      <w:r w:rsidRPr="00EC0D7E">
        <w:rPr>
          <w:rFonts w:asciiTheme="minorHAnsi" w:hAnsiTheme="minorHAnsi" w:cstheme="minorHAnsi"/>
          <w:color w:val="000000"/>
          <w:szCs w:val="20"/>
        </w:rPr>
        <w:t>,00</w:t>
      </w:r>
      <w:proofErr w:type="gramEnd"/>
      <w:r w:rsidRPr="00EC0D7E">
        <w:rPr>
          <w:rFonts w:asciiTheme="minorHAnsi" w:hAnsiTheme="minorHAnsi" w:cstheme="minorHAnsi"/>
          <w:color w:val="000000"/>
          <w:szCs w:val="20"/>
        </w:rPr>
        <w:t xml:space="preserve"> EUR-a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prilikom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vrednovanja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te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cijene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parametru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cijena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uzima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se da je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ponuđena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cijena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0,01 EUR.</w:t>
      </w:r>
    </w:p>
    <w:p w14:paraId="659CA515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</w:rPr>
      </w:pPr>
    </w:p>
    <w:p w14:paraId="45760B5F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</w:rPr>
      </w:pPr>
      <w:r w:rsidRPr="00EC0D7E">
        <w:rPr>
          <w:rFonts w:asciiTheme="minorHAnsi" w:hAnsiTheme="minorHAnsi" w:cstheme="minorHAnsi"/>
          <w:color w:val="000000"/>
          <w:szCs w:val="20"/>
        </w:rPr>
        <w:sym w:font="Wingdings" w:char="F0A8"/>
      </w:r>
      <w:r w:rsidRPr="00EC0D7E">
        <w:rPr>
          <w:rFonts w:asciiTheme="minorHAnsi" w:hAnsiTheme="minorHAnsi" w:cstheme="minorHAnsi"/>
          <w:color w:val="000000"/>
          <w:szCs w:val="20"/>
        </w:rPr>
        <w:t xml:space="preserve"> 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Vrednovanje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ponuda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parametru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kvalitet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–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parametar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kvalitet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iskazuje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se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kroz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dokaz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o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broju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izvršenih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istih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proofErr w:type="gramStart"/>
      <w:r w:rsidRPr="00EC0D7E">
        <w:rPr>
          <w:rFonts w:asciiTheme="minorHAnsi" w:hAnsiTheme="minorHAnsi" w:cstheme="minorHAnsi"/>
          <w:color w:val="000000"/>
          <w:szCs w:val="20"/>
        </w:rPr>
        <w:t>ili</w:t>
      </w:r>
      <w:proofErr w:type="spellEnd"/>
      <w:proofErr w:type="gram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sličnih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usluga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,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maksimalni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broj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bodova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je 10.</w:t>
      </w:r>
    </w:p>
    <w:p w14:paraId="5C9F05D7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</w:rPr>
      </w:pPr>
    </w:p>
    <w:p w14:paraId="5BAFEA23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</w:rPr>
      </w:pP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Kvalitet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proofErr w:type="gramStart"/>
      <w:r w:rsidRPr="00EC0D7E">
        <w:rPr>
          <w:rFonts w:asciiTheme="minorHAnsi" w:hAnsiTheme="minorHAnsi" w:cstheme="minorHAnsi"/>
          <w:color w:val="000000"/>
          <w:szCs w:val="20"/>
        </w:rPr>
        <w:t>će</w:t>
      </w:r>
      <w:proofErr w:type="spellEnd"/>
      <w:proofErr w:type="gramEnd"/>
      <w:r w:rsidRPr="00EC0D7E">
        <w:rPr>
          <w:rFonts w:asciiTheme="minorHAnsi" w:hAnsiTheme="minorHAnsi" w:cstheme="minorHAnsi"/>
          <w:color w:val="000000"/>
          <w:szCs w:val="20"/>
        </w:rPr>
        <w:t xml:space="preserve"> se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vrednovati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apsolutnoj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metodi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na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sljedeći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način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: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Ponuđaču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koji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dostavi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dokaz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o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najvećem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broju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izvršenih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usluga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(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maksimalno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10)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vrednovaće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se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broju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priloženih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dokaza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. </w:t>
      </w:r>
    </w:p>
    <w:p w14:paraId="06B6232D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</w:rPr>
      </w:pP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Dokaz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je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validna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potvrda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izdata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proofErr w:type="gramStart"/>
      <w:r w:rsidRPr="00EC0D7E">
        <w:rPr>
          <w:rFonts w:asciiTheme="minorHAnsi" w:hAnsiTheme="minorHAnsi" w:cstheme="minorHAnsi"/>
          <w:color w:val="000000"/>
          <w:szCs w:val="20"/>
        </w:rPr>
        <w:t>od</w:t>
      </w:r>
      <w:proofErr w:type="spellEnd"/>
      <w:proofErr w:type="gram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škola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bivših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korisnika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usluga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>.</w:t>
      </w:r>
    </w:p>
    <w:p w14:paraId="14701C63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</w:rPr>
      </w:pPr>
    </w:p>
    <w:p w14:paraId="2BFDCDCB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</w:rPr>
      </w:pP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Ponuđač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proofErr w:type="gramStart"/>
      <w:r w:rsidRPr="00EC0D7E">
        <w:rPr>
          <w:rFonts w:asciiTheme="minorHAnsi" w:hAnsiTheme="minorHAnsi" w:cstheme="minorHAnsi"/>
          <w:color w:val="000000"/>
          <w:szCs w:val="20"/>
        </w:rPr>
        <w:t>sa</w:t>
      </w:r>
      <w:proofErr w:type="spellEnd"/>
      <w:proofErr w:type="gram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najvećim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brojem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bodova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(C + K)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će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biti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izabran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kao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prvorangirani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>.</w:t>
      </w:r>
    </w:p>
    <w:p w14:paraId="062C34BF" w14:textId="77777777" w:rsidR="000211C7" w:rsidRPr="00E57529" w:rsidRDefault="000211C7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</w:p>
    <w:p w14:paraId="65E41A5B" w14:textId="77777777" w:rsidR="000211C7" w:rsidRPr="00447DAD" w:rsidRDefault="000211C7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7AD41016" w14:textId="77777777"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7" w:name="_Toc62730560"/>
      <w:r w:rsidRPr="00DF11D9">
        <w:rPr>
          <w:rFonts w:ascii="Arial" w:hAnsi="Arial"/>
          <w:b/>
          <w:szCs w:val="32"/>
          <w:lang w:val="sr-Latn-ME"/>
        </w:rPr>
        <w:t>JEZIK PONUDE</w:t>
      </w:r>
      <w:bookmarkEnd w:id="7"/>
    </w:p>
    <w:p w14:paraId="347A25F0" w14:textId="77777777"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D0E2B19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Ponuda se sačinjava na:</w:t>
      </w:r>
    </w:p>
    <w:p w14:paraId="33983FCA" w14:textId="77777777"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2D3FCD3" w14:textId="77777777" w:rsidR="00025DD0" w:rsidRPr="0022300E" w:rsidRDefault="0022300E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22300E">
        <w:rPr>
          <w:rFonts w:ascii="Arial" w:hAnsi="Arial" w:cs="Arial"/>
          <w:b/>
          <w:color w:val="000000"/>
          <w:lang w:val="sr-Latn-ME"/>
        </w:rPr>
        <w:t xml:space="preserve"> crnogorski jezik i drugi jezik koji je u službenoj upotrebi u Crnoj Gori, u skladu sa Ustavom i zakonom</w:t>
      </w:r>
    </w:p>
    <w:p w14:paraId="49971FB1" w14:textId="77777777" w:rsidR="00025DD0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7FE45207" w14:textId="77777777" w:rsidR="001E24AE" w:rsidRPr="00447DAD" w:rsidRDefault="001E24AE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45A798A6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14:paraId="4997FFDB" w14:textId="77777777"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8" w:name="_Toc62730561"/>
      <w:r w:rsidRPr="00DF11D9">
        <w:rPr>
          <w:rFonts w:ascii="Arial" w:hAnsi="Arial"/>
          <w:b/>
          <w:szCs w:val="32"/>
          <w:lang w:val="sr-Latn-ME"/>
        </w:rPr>
        <w:lastRenderedPageBreak/>
        <w:t>NAČIN, MJESTO I VRIJEME PODNOŠENJA PONUDA I OTVARANJA PONUDA</w:t>
      </w:r>
      <w:bookmarkEnd w:id="8"/>
    </w:p>
    <w:p w14:paraId="673F4F72" w14:textId="77777777"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2D7AEEC" w14:textId="37C0E16F" w:rsidR="005B33DB" w:rsidRDefault="00CD7652" w:rsidP="005B33DB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Ponuda se sačinjava i podnosi u elektronskom obliku putem</w:t>
      </w:r>
      <w:r w:rsidR="005B33DB" w:rsidRPr="00447DAD">
        <w:rPr>
          <w:rFonts w:ascii="Arial" w:hAnsi="Arial" w:cs="Arial"/>
          <w:color w:val="000000"/>
          <w:lang w:val="sr-Latn-ME"/>
        </w:rPr>
        <w:t xml:space="preserve"> ESJ</w:t>
      </w:r>
      <w:r w:rsidR="008D4912">
        <w:rPr>
          <w:rFonts w:ascii="Arial" w:hAnsi="Arial" w:cs="Arial"/>
          <w:color w:val="000000"/>
          <w:lang w:val="sr-Latn-ME"/>
        </w:rPr>
        <w:t xml:space="preserve">N-a zaključno sa danom </w:t>
      </w:r>
      <w:r w:rsidR="00F00B22">
        <w:rPr>
          <w:rFonts w:ascii="Arial" w:hAnsi="Arial" w:cs="Arial"/>
          <w:color w:val="000000"/>
          <w:lang w:val="sr-Latn-ME"/>
        </w:rPr>
        <w:t>0</w:t>
      </w:r>
      <w:r w:rsidR="002134DD">
        <w:rPr>
          <w:rFonts w:ascii="Arial" w:hAnsi="Arial" w:cs="Arial"/>
          <w:color w:val="000000"/>
          <w:lang w:val="sr-Latn-ME"/>
        </w:rPr>
        <w:t>4</w:t>
      </w:r>
      <w:r w:rsidR="000A05EA">
        <w:rPr>
          <w:rFonts w:ascii="Arial" w:hAnsi="Arial" w:cs="Arial"/>
          <w:color w:val="000000"/>
          <w:lang w:val="sr-Latn-ME"/>
        </w:rPr>
        <w:t>.0</w:t>
      </w:r>
      <w:r w:rsidR="00F00B22">
        <w:rPr>
          <w:rFonts w:ascii="Arial" w:hAnsi="Arial" w:cs="Arial"/>
          <w:color w:val="000000"/>
          <w:lang w:val="sr-Latn-ME"/>
        </w:rPr>
        <w:t>.</w:t>
      </w:r>
      <w:r w:rsidR="008D4912">
        <w:rPr>
          <w:rFonts w:ascii="Arial" w:hAnsi="Arial" w:cs="Arial"/>
          <w:color w:val="000000"/>
          <w:lang w:val="sr-Latn-ME"/>
        </w:rPr>
        <w:t>.2023.</w:t>
      </w:r>
      <w:r w:rsidR="00615660">
        <w:rPr>
          <w:rFonts w:ascii="Arial" w:hAnsi="Arial" w:cs="Arial"/>
          <w:color w:val="000000"/>
          <w:lang w:val="sr-Latn-ME"/>
        </w:rPr>
        <w:t xml:space="preserve">godine do </w:t>
      </w:r>
      <w:r w:rsidR="00F00B22">
        <w:rPr>
          <w:rFonts w:ascii="Arial" w:hAnsi="Arial" w:cs="Arial"/>
          <w:color w:val="000000"/>
          <w:lang w:val="sr-Latn-ME"/>
        </w:rPr>
        <w:t>09</w:t>
      </w:r>
      <w:r w:rsidR="005B33DB">
        <w:rPr>
          <w:rFonts w:ascii="Arial" w:hAnsi="Arial" w:cs="Arial"/>
          <w:color w:val="000000"/>
          <w:lang w:val="sr-Latn-ME"/>
        </w:rPr>
        <w:t>:00</w:t>
      </w:r>
      <w:r w:rsidR="005B33DB" w:rsidRPr="00447DAD">
        <w:rPr>
          <w:rFonts w:ascii="Arial" w:hAnsi="Arial" w:cs="Arial"/>
          <w:color w:val="000000"/>
          <w:lang w:val="sr-Latn-ME"/>
        </w:rPr>
        <w:t xml:space="preserve"> sati.</w:t>
      </w:r>
    </w:p>
    <w:p w14:paraId="64905949" w14:textId="77777777" w:rsidR="00CD7652" w:rsidRDefault="00CD7652" w:rsidP="00CD7652">
      <w:pPr>
        <w:jc w:val="both"/>
        <w:rPr>
          <w:rFonts w:ascii="Arial" w:hAnsi="Arial" w:cs="Arial"/>
          <w:bCs/>
          <w:iCs/>
          <w:color w:val="000000"/>
          <w:lang w:val="sr-Latn-ME"/>
        </w:rPr>
      </w:pPr>
    </w:p>
    <w:p w14:paraId="311A99F0" w14:textId="77777777" w:rsidR="00CD7652" w:rsidRDefault="00CD7652" w:rsidP="00CD7652">
      <w:pPr>
        <w:jc w:val="both"/>
        <w:rPr>
          <w:rFonts w:ascii="Arial" w:hAnsi="Arial" w:cs="Arial"/>
          <w:bCs/>
          <w:iCs/>
          <w:color w:val="000000"/>
          <w:lang w:val="sr-Latn-ME"/>
        </w:rPr>
      </w:pPr>
      <w:r>
        <w:rPr>
          <w:rFonts w:ascii="Arial" w:hAnsi="Arial" w:cs="Arial"/>
          <w:bCs/>
          <w:iCs/>
          <w:color w:val="000000"/>
          <w:lang w:val="sr-Latn-ME"/>
        </w:rPr>
        <w:t>Izjava privrednog subjekta i garancija ponude podnose se u elektronskom obliku putem ESJN.</w:t>
      </w:r>
    </w:p>
    <w:p w14:paraId="7DC67FF9" w14:textId="77777777" w:rsidR="00CD7652" w:rsidRDefault="00CD7652" w:rsidP="00CD7652">
      <w:pPr>
        <w:jc w:val="both"/>
        <w:rPr>
          <w:rFonts w:ascii="Arial" w:hAnsi="Arial" w:cs="Arial"/>
          <w:bCs/>
          <w:iCs/>
          <w:color w:val="000000"/>
          <w:lang w:val="sr-Latn-ME"/>
        </w:rPr>
      </w:pPr>
    </w:p>
    <w:p w14:paraId="3C980B2A" w14:textId="0BD391B2" w:rsidR="00CD7652" w:rsidRDefault="00CD7652" w:rsidP="00CD7652">
      <w:pPr>
        <w:jc w:val="both"/>
        <w:rPr>
          <w:rFonts w:ascii="Arial" w:hAnsi="Arial" w:cs="Arial"/>
          <w:bCs/>
          <w:iCs/>
          <w:color w:val="000000"/>
          <w:lang w:val="sr-Latn-ME"/>
        </w:rPr>
      </w:pPr>
      <w:r>
        <w:rPr>
          <w:rFonts w:ascii="Arial" w:hAnsi="Arial" w:cs="Arial"/>
          <w:bCs/>
          <w:iCs/>
          <w:color w:val="000000"/>
          <w:lang w:val="sr-Latn-ME"/>
        </w:rPr>
        <w:t xml:space="preserve">Ako ponuđač ne može da garanciju ponude podnese u elektronskom obliku, dužan je da putem ESJN-a dostavi kopiju garancije ponude, a da original garancije ponude dostavi, odnosno uruči Naručiocu neposrednim podnošenjem na arhivi Naručioca na </w:t>
      </w:r>
      <w:r w:rsidRPr="00253971">
        <w:rPr>
          <w:rFonts w:ascii="Arial" w:hAnsi="Arial" w:cs="Arial"/>
          <w:bCs/>
          <w:iCs/>
          <w:color w:val="000000"/>
          <w:shd w:val="clear" w:color="auto" w:fill="FFFFFF" w:themeFill="background1"/>
          <w:lang w:val="sr-Latn-ME"/>
        </w:rPr>
        <w:t xml:space="preserve">adresi </w:t>
      </w:r>
      <w:r w:rsidR="002134DD">
        <w:rPr>
          <w:rFonts w:ascii="Arial" w:hAnsi="Arial" w:cs="Arial"/>
          <w:bCs/>
          <w:iCs/>
          <w:color w:val="000000"/>
          <w:shd w:val="clear" w:color="auto" w:fill="FFFFFF" w:themeFill="background1"/>
          <w:lang w:val="sr-Latn-ME"/>
        </w:rPr>
        <w:t>Golubovci 1</w:t>
      </w:r>
      <w:r w:rsidRPr="00253971">
        <w:rPr>
          <w:rFonts w:ascii="Arial" w:hAnsi="Arial" w:cs="Arial"/>
          <w:bCs/>
          <w:iCs/>
          <w:color w:val="000000"/>
          <w:shd w:val="clear" w:color="auto" w:fill="FFFFFF" w:themeFill="background1"/>
          <w:lang w:val="sr-Latn-ME"/>
        </w:rPr>
        <w:t xml:space="preserve">, Podgorica, ili preporučenom pošiljkom sa povratnicom na </w:t>
      </w:r>
      <w:r w:rsidR="00B453AA" w:rsidRPr="00253971">
        <w:rPr>
          <w:rFonts w:ascii="Arial" w:hAnsi="Arial" w:cs="Arial"/>
          <w:bCs/>
          <w:iCs/>
          <w:color w:val="000000"/>
          <w:shd w:val="clear" w:color="auto" w:fill="FFFFFF" w:themeFill="background1"/>
          <w:lang w:val="sr-Latn-ME"/>
        </w:rPr>
        <w:t xml:space="preserve">adresi </w:t>
      </w:r>
      <w:r w:rsidR="002134DD">
        <w:rPr>
          <w:rFonts w:ascii="Arial" w:hAnsi="Arial" w:cs="Arial"/>
          <w:bCs/>
          <w:iCs/>
          <w:color w:val="000000"/>
          <w:shd w:val="clear" w:color="auto" w:fill="FFFFFF" w:themeFill="background1"/>
          <w:lang w:val="sr-Latn-ME"/>
        </w:rPr>
        <w:t>Golubovci 1</w:t>
      </w:r>
      <w:r w:rsidR="00B453AA" w:rsidRPr="00253971">
        <w:rPr>
          <w:rFonts w:ascii="Arial" w:hAnsi="Arial" w:cs="Arial"/>
          <w:bCs/>
          <w:iCs/>
          <w:color w:val="000000"/>
          <w:shd w:val="clear" w:color="auto" w:fill="FFFFFF" w:themeFill="background1"/>
          <w:lang w:val="sr-Latn-ME"/>
        </w:rPr>
        <w:t xml:space="preserve">, Podgorica </w:t>
      </w:r>
      <w:r w:rsidRPr="00253971">
        <w:rPr>
          <w:rFonts w:ascii="Arial" w:hAnsi="Arial" w:cs="Arial"/>
          <w:bCs/>
          <w:iCs/>
          <w:color w:val="000000"/>
          <w:shd w:val="clear" w:color="auto" w:fill="FFFFFF" w:themeFill="background1"/>
          <w:lang w:val="sr-Latn-ME"/>
        </w:rPr>
        <w:t>s</w:t>
      </w:r>
      <w:r>
        <w:rPr>
          <w:rFonts w:ascii="Arial" w:hAnsi="Arial" w:cs="Arial"/>
          <w:bCs/>
          <w:iCs/>
          <w:color w:val="000000"/>
          <w:lang w:val="sr-Latn-ME"/>
        </w:rPr>
        <w:t xml:space="preserve"> tim što garancija ponude mora biti uručena od strane poštanskog operatora najkasnije do roka određenog za podnošenje pon</w:t>
      </w:r>
      <w:r w:rsidR="005C6369">
        <w:rPr>
          <w:rFonts w:ascii="Arial" w:hAnsi="Arial" w:cs="Arial"/>
          <w:bCs/>
          <w:iCs/>
          <w:color w:val="000000"/>
          <w:lang w:val="sr-Latn-ME"/>
        </w:rPr>
        <w:t>ude, radnim danima od 8:00 do 14</w:t>
      </w:r>
      <w:r>
        <w:rPr>
          <w:rFonts w:ascii="Arial" w:hAnsi="Arial" w:cs="Arial"/>
          <w:bCs/>
          <w:iCs/>
          <w:color w:val="000000"/>
          <w:lang w:val="sr-Latn-ME"/>
        </w:rPr>
        <w:t xml:space="preserve">:00 sati, zaključno sa danom </w:t>
      </w:r>
      <w:r w:rsidR="00F00B22">
        <w:rPr>
          <w:rFonts w:ascii="Arial" w:hAnsi="Arial" w:cs="Arial"/>
          <w:bCs/>
          <w:iCs/>
          <w:color w:val="000000"/>
          <w:lang w:val="sr-Latn-ME"/>
        </w:rPr>
        <w:t>0</w:t>
      </w:r>
      <w:r w:rsidR="002134DD">
        <w:rPr>
          <w:rFonts w:ascii="Arial" w:hAnsi="Arial" w:cs="Arial"/>
          <w:bCs/>
          <w:iCs/>
          <w:color w:val="000000"/>
          <w:lang w:val="sr-Latn-ME"/>
        </w:rPr>
        <w:t>4</w:t>
      </w:r>
      <w:r w:rsidR="000A05EA">
        <w:rPr>
          <w:rFonts w:ascii="Arial" w:hAnsi="Arial" w:cs="Arial"/>
          <w:bCs/>
          <w:iCs/>
          <w:color w:val="000000"/>
          <w:lang w:val="sr-Latn-ME"/>
        </w:rPr>
        <w:t>.03</w:t>
      </w:r>
      <w:r>
        <w:rPr>
          <w:rFonts w:ascii="Arial" w:hAnsi="Arial" w:cs="Arial"/>
          <w:bCs/>
          <w:iCs/>
          <w:color w:val="000000"/>
          <w:lang w:val="sr-Latn-ME"/>
        </w:rPr>
        <w:t xml:space="preserve">.2023. godine do </w:t>
      </w:r>
      <w:r w:rsidR="00F00B22">
        <w:rPr>
          <w:rFonts w:ascii="Arial" w:hAnsi="Arial" w:cs="Arial"/>
          <w:bCs/>
          <w:iCs/>
          <w:color w:val="000000"/>
          <w:lang w:val="sr-Latn-ME"/>
        </w:rPr>
        <w:t>09</w:t>
      </w:r>
      <w:r>
        <w:rPr>
          <w:rFonts w:ascii="Arial" w:hAnsi="Arial" w:cs="Arial"/>
          <w:bCs/>
          <w:iCs/>
          <w:color w:val="000000"/>
          <w:lang w:val="sr-Latn-ME"/>
        </w:rPr>
        <w:t>:00 sati.</w:t>
      </w:r>
    </w:p>
    <w:p w14:paraId="2FF10DD8" w14:textId="77777777" w:rsidR="00CD7652" w:rsidRDefault="00CD7652" w:rsidP="00CD7652">
      <w:pPr>
        <w:jc w:val="both"/>
        <w:rPr>
          <w:rFonts w:ascii="Arial" w:hAnsi="Arial" w:cs="Arial"/>
          <w:b/>
          <w:bCs/>
          <w:i/>
          <w:iCs/>
          <w:color w:val="000000"/>
          <w:lang w:val="sr-Latn-ME"/>
        </w:rPr>
      </w:pPr>
    </w:p>
    <w:p w14:paraId="4DACEB2A" w14:textId="609F335A" w:rsidR="00CD7652" w:rsidRDefault="00CD7652" w:rsidP="00CD7652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Otvaranje ponuda održaće </w:t>
      </w:r>
      <w:r w:rsidR="005C6369">
        <w:rPr>
          <w:rFonts w:ascii="Arial" w:hAnsi="Arial" w:cs="Arial"/>
          <w:color w:val="000000"/>
          <w:lang w:val="sr-Latn-ME"/>
        </w:rPr>
        <w:t xml:space="preserve">se dana </w:t>
      </w:r>
      <w:r w:rsidR="00F00B22">
        <w:rPr>
          <w:rFonts w:ascii="Arial" w:hAnsi="Arial" w:cs="Arial"/>
          <w:color w:val="000000"/>
          <w:lang w:val="sr-Latn-ME"/>
        </w:rPr>
        <w:t>0</w:t>
      </w:r>
      <w:r w:rsidR="002134DD">
        <w:rPr>
          <w:rFonts w:ascii="Arial" w:hAnsi="Arial" w:cs="Arial"/>
          <w:color w:val="000000"/>
          <w:lang w:val="sr-Latn-ME"/>
        </w:rPr>
        <w:t>4</w:t>
      </w:r>
      <w:r w:rsidR="000A05EA">
        <w:rPr>
          <w:rFonts w:ascii="Arial" w:hAnsi="Arial" w:cs="Arial"/>
          <w:color w:val="000000"/>
          <w:lang w:val="sr-Latn-ME"/>
        </w:rPr>
        <w:t>.03</w:t>
      </w:r>
      <w:r w:rsidR="005C6369">
        <w:rPr>
          <w:rFonts w:ascii="Arial" w:hAnsi="Arial" w:cs="Arial"/>
          <w:color w:val="000000"/>
          <w:lang w:val="sr-Latn-ME"/>
        </w:rPr>
        <w:t xml:space="preserve">.2023.godine u </w:t>
      </w:r>
      <w:r w:rsidR="000A05EA">
        <w:rPr>
          <w:rFonts w:ascii="Arial" w:hAnsi="Arial" w:cs="Arial"/>
          <w:color w:val="000000"/>
          <w:lang w:val="sr-Latn-ME"/>
        </w:rPr>
        <w:t>09</w:t>
      </w:r>
      <w:r w:rsidR="005C6369">
        <w:rPr>
          <w:rFonts w:ascii="Arial" w:hAnsi="Arial" w:cs="Arial"/>
          <w:color w:val="000000"/>
          <w:lang w:val="sr-Latn-ME"/>
        </w:rPr>
        <w:t>:0</w:t>
      </w:r>
      <w:r>
        <w:rPr>
          <w:rFonts w:ascii="Arial" w:hAnsi="Arial" w:cs="Arial"/>
          <w:color w:val="000000"/>
          <w:lang w:val="sr-Latn-ME"/>
        </w:rPr>
        <w:t>0 sati, bez prisustva ovlašćenih predstavnika ponuđača.</w:t>
      </w:r>
    </w:p>
    <w:p w14:paraId="130AFED5" w14:textId="77777777" w:rsidR="00EF3B11" w:rsidRDefault="00EF3B11" w:rsidP="00EF3B11">
      <w:pPr>
        <w:rPr>
          <w:rFonts w:ascii="Arial" w:hAnsi="Arial" w:cs="Arial"/>
          <w:i/>
          <w:iCs/>
          <w:color w:val="000000"/>
          <w:lang w:val="sr-Latn-ME"/>
        </w:rPr>
      </w:pPr>
    </w:p>
    <w:p w14:paraId="27DEEADA" w14:textId="52DFB017" w:rsidR="00EF3B11" w:rsidRDefault="00F00B22" w:rsidP="00EF3B11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x</w:t>
      </w:r>
      <w:r w:rsidR="00EF3B11" w:rsidRPr="00447DAD">
        <w:rPr>
          <w:rFonts w:ascii="Arial" w:hAnsi="Arial" w:cs="Arial"/>
          <w:color w:val="000000"/>
          <w:lang w:val="sr-Latn-ME"/>
        </w:rPr>
        <w:t xml:space="preserve"> Razlozi hitnosti za skraćenje roka za podnošenje ponuda</w:t>
      </w:r>
      <w:r w:rsidR="00EF3B11">
        <w:rPr>
          <w:rFonts w:ascii="Arial" w:hAnsi="Arial" w:cs="Arial"/>
          <w:color w:val="000000"/>
          <w:lang w:val="sr-Latn-ME"/>
        </w:rPr>
        <w:t>:</w:t>
      </w:r>
    </w:p>
    <w:p w14:paraId="401937A4" w14:textId="22785C6E" w:rsidR="009517F3" w:rsidRDefault="009517F3" w:rsidP="00EF3B11">
      <w:pPr>
        <w:jc w:val="both"/>
        <w:rPr>
          <w:rFonts w:ascii="Arial" w:hAnsi="Arial" w:cs="Arial"/>
          <w:color w:val="000000"/>
          <w:lang w:val="sr-Latn-ME"/>
        </w:rPr>
      </w:pPr>
    </w:p>
    <w:p w14:paraId="18E8926D" w14:textId="7921D132" w:rsidR="009F7D1B" w:rsidRDefault="00650B7D" w:rsidP="00650B7D">
      <w:pPr>
        <w:jc w:val="both"/>
        <w:rPr>
          <w:rFonts w:ascii="Arial" w:hAnsi="Arial" w:cs="Arial"/>
          <w:iCs/>
          <w:color w:val="000000"/>
          <w:lang w:val="sr-Latn-ME"/>
        </w:rPr>
      </w:pPr>
      <w:r w:rsidRPr="00650B7D">
        <w:rPr>
          <w:rFonts w:ascii="Arial" w:hAnsi="Arial" w:cs="Arial"/>
          <w:iCs/>
          <w:color w:val="000000"/>
          <w:lang w:val="sr-Latn-ME"/>
        </w:rPr>
        <w:t>Rok za dostavljanje ponuda za predmetnu javnu nabavku</w:t>
      </w:r>
      <w:r w:rsidR="001116EF">
        <w:rPr>
          <w:rFonts w:ascii="Arial" w:hAnsi="Arial" w:cs="Arial"/>
          <w:iCs/>
          <w:color w:val="000000"/>
          <w:lang w:val="sr-Latn-ME"/>
        </w:rPr>
        <w:t xml:space="preserve">, u skladu sa odredbama čl. 54 </w:t>
      </w:r>
      <w:r w:rsidRPr="00650B7D">
        <w:rPr>
          <w:rFonts w:ascii="Arial" w:hAnsi="Arial" w:cs="Arial"/>
          <w:iCs/>
          <w:color w:val="000000"/>
          <w:lang w:val="sr-Latn-ME"/>
        </w:rPr>
        <w:t>st.4 Zakona o javnim nabavkama ("Službeni list Crne Gore",br.074/19, 003/23, 011/23), se skraćuje iz razloga hitnosti i određuje na 15 kalendarskih dana od dana objavljivanja tenderske dokumentacije na ESJN. Obzirom da je vrijeme realizacije predmetne javne nabavke planirano u periodu maj</w:t>
      </w:r>
      <w:r w:rsidR="000A05EA">
        <w:rPr>
          <w:rFonts w:ascii="Arial" w:hAnsi="Arial" w:cs="Arial"/>
          <w:iCs/>
          <w:color w:val="000000"/>
          <w:lang w:val="sr-Latn-ME"/>
        </w:rPr>
        <w:t>-jun</w:t>
      </w:r>
      <w:r w:rsidRPr="00650B7D">
        <w:rPr>
          <w:rFonts w:ascii="Arial" w:hAnsi="Arial" w:cs="Arial"/>
          <w:iCs/>
          <w:color w:val="000000"/>
          <w:lang w:val="sr-Latn-ME"/>
        </w:rPr>
        <w:t xml:space="preserve"> 2023.godine, intencija Naručioca je da krajnji korisnici predmetne javne nabavke tj.učenici imaju mogućnost plaćanja ovih usluga u više jednakih mjesečnih rata. Ova činjenica je opredjelila Naručioca da donese odluku o hitnosti </w:t>
      </w:r>
      <w:r w:rsidR="001116EF">
        <w:rPr>
          <w:rFonts w:ascii="Arial" w:hAnsi="Arial" w:cs="Arial"/>
          <w:iCs/>
          <w:color w:val="000000"/>
          <w:lang w:val="sr-Latn-ME"/>
        </w:rPr>
        <w:t>s</w:t>
      </w:r>
      <w:r w:rsidRPr="00650B7D">
        <w:rPr>
          <w:rFonts w:ascii="Arial" w:hAnsi="Arial" w:cs="Arial"/>
          <w:iCs/>
          <w:color w:val="000000"/>
          <w:lang w:val="sr-Latn-ME"/>
        </w:rPr>
        <w:t>provođenja postupka javne nabavke usluga "Organizovanje Škole u prirodi"čime neće biti narušena načela javnih nabavki.</w:t>
      </w:r>
    </w:p>
    <w:p w14:paraId="1DC79312" w14:textId="77777777" w:rsidR="00E43C28" w:rsidRDefault="00E43C28" w:rsidP="00650B7D">
      <w:pPr>
        <w:jc w:val="both"/>
        <w:rPr>
          <w:rFonts w:ascii="Arial" w:hAnsi="Arial" w:cs="Arial"/>
          <w:iCs/>
          <w:color w:val="000000"/>
          <w:lang w:val="sr-Latn-ME"/>
        </w:rPr>
      </w:pPr>
    </w:p>
    <w:p w14:paraId="0C61DA48" w14:textId="77777777" w:rsidR="00E43C28" w:rsidRPr="00650B7D" w:rsidRDefault="00E43C28" w:rsidP="00650B7D">
      <w:pPr>
        <w:jc w:val="both"/>
        <w:rPr>
          <w:rFonts w:ascii="Arial" w:hAnsi="Arial" w:cs="Arial"/>
          <w:iCs/>
          <w:color w:val="000000"/>
          <w:lang w:val="sr-Latn-ME"/>
        </w:rPr>
      </w:pPr>
    </w:p>
    <w:p w14:paraId="2D460ECE" w14:textId="77777777"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9" w:name="_Toc62730562"/>
      <w:r w:rsidRPr="00DF11D9">
        <w:rPr>
          <w:rFonts w:ascii="Arial" w:hAnsi="Arial"/>
          <w:b/>
          <w:szCs w:val="32"/>
          <w:lang w:val="sr-Latn-ME"/>
        </w:rPr>
        <w:t>USLOVI ZA AKTIVIRANJE GARANCIJE PONUDE</w:t>
      </w:r>
      <w:r w:rsidRPr="00DF11D9">
        <w:rPr>
          <w:rFonts w:ascii="Arial" w:hAnsi="Arial"/>
          <w:b/>
          <w:szCs w:val="32"/>
          <w:vertAlign w:val="superscript"/>
          <w:lang w:val="sr-Latn-ME"/>
        </w:rPr>
        <w:footnoteReference w:id="10"/>
      </w:r>
      <w:bookmarkEnd w:id="9"/>
    </w:p>
    <w:p w14:paraId="02E06C10" w14:textId="77777777" w:rsidR="0025108D" w:rsidRPr="0025108D" w:rsidRDefault="0025108D" w:rsidP="0025108D">
      <w:pPr>
        <w:jc w:val="both"/>
        <w:rPr>
          <w:rFonts w:ascii="Arial" w:hAnsi="Arial" w:cs="Arial"/>
          <w:lang w:val="sr-Latn-ME"/>
        </w:rPr>
      </w:pPr>
      <w:r w:rsidRPr="0025108D">
        <w:rPr>
          <w:rFonts w:ascii="Arial" w:hAnsi="Arial" w:cs="Arial"/>
          <w:lang w:val="sr-Latn-ME"/>
        </w:rPr>
        <w:t xml:space="preserve">Garancija ponude će se aktivirati ako ponuđač: </w:t>
      </w:r>
    </w:p>
    <w:p w14:paraId="3579AFB1" w14:textId="2CD5006E" w:rsidR="0025108D" w:rsidRPr="0025108D" w:rsidRDefault="0025108D" w:rsidP="0025108D">
      <w:pPr>
        <w:jc w:val="both"/>
        <w:rPr>
          <w:rFonts w:ascii="Arial" w:hAnsi="Arial" w:cs="Arial"/>
          <w:lang w:val="sr-Latn-ME"/>
        </w:rPr>
      </w:pPr>
      <w:r w:rsidRPr="0025108D">
        <w:rPr>
          <w:rFonts w:ascii="Arial" w:hAnsi="Arial" w:cs="Arial"/>
          <w:lang w:val="sr-Latn-ME"/>
        </w:rPr>
        <w:t xml:space="preserve">1) odustane od ponude u roku važenja ponude; </w:t>
      </w:r>
    </w:p>
    <w:p w14:paraId="71593B76" w14:textId="77777777" w:rsidR="00E43C28" w:rsidRDefault="009558F1" w:rsidP="00025DD0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2) odbije da zaključi</w:t>
      </w:r>
      <w:r w:rsidR="0025108D" w:rsidRPr="0025108D">
        <w:rPr>
          <w:rFonts w:ascii="Arial" w:hAnsi="Arial" w:cs="Arial"/>
          <w:lang w:val="sr-Latn-ME"/>
        </w:rPr>
        <w:t xml:space="preserve"> ugovor o javnoj n</w:t>
      </w:r>
      <w:r>
        <w:rPr>
          <w:rFonts w:ascii="Arial" w:hAnsi="Arial" w:cs="Arial"/>
          <w:lang w:val="sr-Latn-ME"/>
        </w:rPr>
        <w:t>abavci ili okvirni sporazum.</w:t>
      </w:r>
    </w:p>
    <w:p w14:paraId="64A88E7F" w14:textId="77777777" w:rsidR="00E43C28" w:rsidRDefault="00E43C28" w:rsidP="00025DD0">
      <w:pPr>
        <w:jc w:val="both"/>
        <w:rPr>
          <w:rFonts w:ascii="Arial" w:hAnsi="Arial" w:cs="Arial"/>
          <w:lang w:val="sr-Latn-ME"/>
        </w:rPr>
      </w:pPr>
    </w:p>
    <w:p w14:paraId="316F817E" w14:textId="77777777" w:rsidR="00E43C28" w:rsidRDefault="00E43C28" w:rsidP="00025DD0">
      <w:pPr>
        <w:jc w:val="both"/>
        <w:rPr>
          <w:rFonts w:ascii="Arial" w:hAnsi="Arial" w:cs="Arial"/>
          <w:lang w:val="sr-Latn-ME"/>
        </w:rPr>
      </w:pPr>
    </w:p>
    <w:p w14:paraId="581D976A" w14:textId="074B0918" w:rsidR="00025DD0" w:rsidRPr="001E24AE" w:rsidRDefault="0025108D" w:rsidP="00025DD0">
      <w:pPr>
        <w:jc w:val="both"/>
        <w:rPr>
          <w:rFonts w:ascii="Arial" w:hAnsi="Arial" w:cs="Arial"/>
          <w:lang w:val="sr-Latn-ME"/>
        </w:rPr>
      </w:pPr>
      <w:r w:rsidRPr="0025108D">
        <w:rPr>
          <w:rFonts w:ascii="Arial" w:hAnsi="Arial" w:cs="Arial"/>
          <w:lang w:val="sr-Latn-ME"/>
        </w:rPr>
        <w:t xml:space="preserve"> </w:t>
      </w:r>
    </w:p>
    <w:p w14:paraId="6862ABED" w14:textId="1810CA20" w:rsidR="00025DD0" w:rsidRPr="00E43C28" w:rsidRDefault="00025DD0" w:rsidP="00E43C28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0" w:name="_Toc62730563"/>
      <w:r w:rsidRPr="00DF11D9">
        <w:rPr>
          <w:rFonts w:ascii="Arial" w:hAnsi="Arial"/>
          <w:b/>
          <w:szCs w:val="32"/>
          <w:lang w:val="sr-Latn-ME"/>
        </w:rPr>
        <w:t>TAJNOST PODATAKA</w:t>
      </w:r>
      <w:bookmarkEnd w:id="10"/>
    </w:p>
    <w:p w14:paraId="2C6A8C4D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Tenderska dokumentacija sadrži tajne podatke</w:t>
      </w:r>
    </w:p>
    <w:p w14:paraId="0E95315B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0C931933" w14:textId="77777777" w:rsidR="00025DD0" w:rsidRPr="00D75ED9" w:rsidRDefault="00D75ED9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D75ED9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D75ED9">
        <w:rPr>
          <w:rFonts w:ascii="Arial" w:hAnsi="Arial" w:cs="Arial"/>
          <w:b/>
          <w:color w:val="000000"/>
          <w:lang w:val="sr-Latn-ME"/>
        </w:rPr>
        <w:t xml:space="preserve"> ne</w:t>
      </w:r>
    </w:p>
    <w:p w14:paraId="023A624B" w14:textId="77777777"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da</w:t>
      </w:r>
    </w:p>
    <w:p w14:paraId="14D98388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7797B94B" w14:textId="77777777"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1" w:name="_Toc62730564"/>
      <w:r w:rsidRPr="00DF11D9">
        <w:rPr>
          <w:rFonts w:ascii="Arial" w:hAnsi="Arial"/>
          <w:b/>
          <w:szCs w:val="32"/>
          <w:lang w:val="sr-Latn-ME"/>
        </w:rPr>
        <w:t>UPUTSTVO ZA SAČINJAVANJE PONUDE</w:t>
      </w:r>
      <w:bookmarkEnd w:id="11"/>
    </w:p>
    <w:p w14:paraId="12AC6EA1" w14:textId="77777777" w:rsidR="00025DD0" w:rsidRPr="00447DAD" w:rsidRDefault="00025DD0" w:rsidP="00025DD0">
      <w:pPr>
        <w:rPr>
          <w:rFonts w:ascii="Arial" w:hAnsi="Arial" w:cs="Arial"/>
          <w:lang w:val="sr-Latn-ME"/>
        </w:rPr>
      </w:pPr>
    </w:p>
    <w:p w14:paraId="7C1CDE0B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lastRenderedPageBreak/>
        <w:t xml:space="preserve">Ponude se sačinjava u ESJN u skladu sa tenderskom dokumentacijom i važećim Pravilnikom o sadržaju ponude i uputstvu za sačinjavanje i podnošenje ponude. </w:t>
      </w:r>
    </w:p>
    <w:p w14:paraId="7A7F37BD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7D8A55A7" w14:textId="77777777" w:rsidR="00025DD0" w:rsidRPr="00447DAD" w:rsidRDefault="00025DD0" w:rsidP="00025DD0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Ponuđač je dužan da tačno i nedvosmisleno popuni </w:t>
      </w:r>
      <w:r w:rsidRPr="00447DAD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14:paraId="3F04DB95" w14:textId="77777777"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868BCF8" w14:textId="77777777"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2" w:name="_Toc62730565"/>
      <w:r w:rsidRPr="00DF11D9"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2"/>
    </w:p>
    <w:p w14:paraId="252647C4" w14:textId="77777777" w:rsidR="00025DD0" w:rsidRPr="00447DAD" w:rsidRDefault="00025DD0" w:rsidP="00025DD0">
      <w:pPr>
        <w:jc w:val="both"/>
        <w:rPr>
          <w:rFonts w:ascii="Arial" w:hAnsi="Arial" w:cs="Arial"/>
          <w:i/>
          <w:lang w:val="sr-Latn-ME"/>
        </w:rPr>
      </w:pPr>
    </w:p>
    <w:p w14:paraId="2442AC72" w14:textId="5726F628" w:rsidR="00D75ED9" w:rsidRPr="00447DAD" w:rsidRDefault="00D75ED9" w:rsidP="00D75ED9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2CDE5D2B" w14:textId="77777777" w:rsidR="00D75ED9" w:rsidRPr="00447DAD" w:rsidRDefault="00D75ED9" w:rsidP="00D75ED9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14:paraId="69A90699" w14:textId="77777777" w:rsidR="00D75ED9" w:rsidRPr="00447DAD" w:rsidRDefault="00D75ED9" w:rsidP="00D75ED9">
      <w:pPr>
        <w:jc w:val="both"/>
        <w:rPr>
          <w:rFonts w:ascii="Arial" w:hAnsi="Arial" w:cs="Arial"/>
          <w:lang w:val="sr-Latn-ME"/>
        </w:rPr>
      </w:pPr>
    </w:p>
    <w:p w14:paraId="146EFC78" w14:textId="77777777" w:rsidR="00D75ED9" w:rsidRPr="00447DAD" w:rsidRDefault="00D75ED9" w:rsidP="00D75ED9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447DAD">
        <w:rPr>
          <w:rFonts w:ascii="Arial" w:hAnsi="Arial" w:cs="Arial"/>
          <w:color w:val="000000"/>
          <w:vertAlign w:val="superscript"/>
          <w:lang w:val="sr-Latn-ME"/>
        </w:rPr>
        <w:footnoteReference w:id="11"/>
      </w:r>
    </w:p>
    <w:p w14:paraId="00D835C1" w14:textId="77777777" w:rsidR="00D75ED9" w:rsidRDefault="00D75ED9" w:rsidP="00D75ED9">
      <w:pPr>
        <w:jc w:val="both"/>
        <w:rPr>
          <w:rFonts w:ascii="Arial" w:hAnsi="Arial" w:cs="Arial"/>
          <w:color w:val="000000"/>
          <w:lang w:val="sr-Latn-ME"/>
        </w:rPr>
      </w:pPr>
    </w:p>
    <w:p w14:paraId="0192DC66" w14:textId="77777777" w:rsidR="00D75ED9" w:rsidRPr="005C21E6" w:rsidRDefault="00D75ED9" w:rsidP="00D75ED9">
      <w:pPr>
        <w:jc w:val="both"/>
        <w:rPr>
          <w:rFonts w:ascii="Arial" w:hAnsi="Arial" w:cs="Arial"/>
          <w:lang w:val="sr-Latn-RS"/>
        </w:rPr>
      </w:pPr>
      <w:r w:rsidRPr="005C21E6">
        <w:rPr>
          <w:rFonts w:ascii="Arial" w:hAnsi="Arial" w:cs="Arial"/>
          <w:lang w:val="sr-Latn-RS"/>
        </w:rPr>
        <w:t>Ugovorne strane su saglasne da Naručilac ima pravo jednostranog raskida ovog Ugovora ako Izvršilac ne bude izvršavao svoje obaveze u rokovima i na način predviđen Ugovorom, odnosno, u slučaju kada ustanovi da kvalitet pruženih usluga odstupa od traženog odnosno ponuđenog iz ponude Izvršioca, dok Izvršilac ima pravo jednostranog raskida ovog Ugovora u slučaju da Naručilac ne postupa u skladu sa njegovim odredbama.</w:t>
      </w:r>
    </w:p>
    <w:p w14:paraId="7A1DD9C4" w14:textId="77777777" w:rsidR="00D75ED9" w:rsidRPr="00F5627A" w:rsidRDefault="00D75ED9" w:rsidP="00D75ED9">
      <w:pPr>
        <w:jc w:val="both"/>
        <w:rPr>
          <w:rFonts w:ascii="Arial" w:hAnsi="Arial" w:cs="Arial"/>
          <w:b/>
          <w:bCs/>
          <w:color w:val="000000"/>
          <w:lang w:val="en-GB"/>
        </w:rPr>
      </w:pPr>
    </w:p>
    <w:p w14:paraId="6638400D" w14:textId="77777777" w:rsidR="00D75ED9" w:rsidRDefault="00D75ED9" w:rsidP="00D75ED9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</w:p>
    <w:p w14:paraId="16FE3061" w14:textId="77777777" w:rsidR="00D75ED9" w:rsidRDefault="00D75ED9" w:rsidP="00D75ED9">
      <w:pPr>
        <w:jc w:val="both"/>
        <w:rPr>
          <w:rFonts w:ascii="Arial" w:hAnsi="Arial" w:cs="Arial"/>
          <w:color w:val="000000"/>
          <w:lang w:val="sr-Latn-ME"/>
        </w:rPr>
      </w:pPr>
    </w:p>
    <w:p w14:paraId="3DE4F619" w14:textId="77777777" w:rsidR="00615660" w:rsidRPr="00615660" w:rsidRDefault="00D75ED9" w:rsidP="00D75ED9">
      <w:pPr>
        <w:pStyle w:val="ListParagraph"/>
        <w:numPr>
          <w:ilvl w:val="0"/>
          <w:numId w:val="8"/>
        </w:numPr>
        <w:jc w:val="both"/>
        <w:rPr>
          <w:rFonts w:ascii="Arial" w:hAnsi="Arial" w:cs="Arial"/>
          <w:color w:val="000000"/>
          <w:lang w:val="sr-Latn-ME"/>
        </w:rPr>
      </w:pPr>
      <w:proofErr w:type="spellStart"/>
      <w:r w:rsidRPr="006C6259">
        <w:rPr>
          <w:rFonts w:ascii="Arial" w:hAnsi="Arial" w:cs="Arial"/>
          <w:color w:val="000000"/>
        </w:rPr>
        <w:t>radi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nabavke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dodatnih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usluga</w:t>
      </w:r>
      <w:proofErr w:type="spellEnd"/>
      <w:r w:rsidRPr="006C6259">
        <w:rPr>
          <w:rFonts w:ascii="Arial" w:hAnsi="Arial" w:cs="Arial"/>
          <w:color w:val="000000"/>
        </w:rPr>
        <w:t xml:space="preserve">, </w:t>
      </w:r>
      <w:proofErr w:type="spellStart"/>
      <w:r w:rsidRPr="006C6259">
        <w:rPr>
          <w:rFonts w:ascii="Arial" w:hAnsi="Arial" w:cs="Arial"/>
          <w:color w:val="000000"/>
        </w:rPr>
        <w:t>koje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su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postale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neophodne</w:t>
      </w:r>
      <w:proofErr w:type="spellEnd"/>
      <w:r w:rsidRPr="006C6259">
        <w:rPr>
          <w:rFonts w:ascii="Arial" w:hAnsi="Arial" w:cs="Arial"/>
          <w:color w:val="000000"/>
        </w:rPr>
        <w:t xml:space="preserve">, a </w:t>
      </w:r>
      <w:proofErr w:type="spellStart"/>
      <w:r w:rsidRPr="006C6259">
        <w:rPr>
          <w:rFonts w:ascii="Arial" w:hAnsi="Arial" w:cs="Arial"/>
          <w:color w:val="000000"/>
        </w:rPr>
        <w:t>koje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nijesu</w:t>
      </w:r>
      <w:proofErr w:type="spellEnd"/>
      <w:r w:rsidRPr="006C6259">
        <w:rPr>
          <w:rFonts w:ascii="Arial" w:hAnsi="Arial" w:cs="Arial"/>
          <w:color w:val="000000"/>
        </w:rPr>
        <w:t xml:space="preserve"> bile </w:t>
      </w:r>
      <w:proofErr w:type="spellStart"/>
      <w:r w:rsidRPr="006C6259">
        <w:rPr>
          <w:rFonts w:ascii="Arial" w:hAnsi="Arial" w:cs="Arial"/>
          <w:color w:val="000000"/>
        </w:rPr>
        <w:t>uključene</w:t>
      </w:r>
      <w:proofErr w:type="spellEnd"/>
      <w:r w:rsidRPr="006C6259">
        <w:rPr>
          <w:rFonts w:ascii="Arial" w:hAnsi="Arial" w:cs="Arial"/>
          <w:color w:val="000000"/>
        </w:rPr>
        <w:t xml:space="preserve"> u </w:t>
      </w:r>
      <w:proofErr w:type="spellStart"/>
      <w:r w:rsidRPr="006C6259">
        <w:rPr>
          <w:rFonts w:ascii="Arial" w:hAnsi="Arial" w:cs="Arial"/>
          <w:color w:val="000000"/>
        </w:rPr>
        <w:t>prvobitni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ugovor</w:t>
      </w:r>
      <w:proofErr w:type="spellEnd"/>
      <w:r w:rsidRPr="006C6259">
        <w:rPr>
          <w:rFonts w:ascii="Arial" w:hAnsi="Arial" w:cs="Arial"/>
          <w:color w:val="000000"/>
        </w:rPr>
        <w:t xml:space="preserve"> o </w:t>
      </w:r>
      <w:proofErr w:type="spellStart"/>
      <w:r w:rsidRPr="006C6259">
        <w:rPr>
          <w:rFonts w:ascii="Arial" w:hAnsi="Arial" w:cs="Arial"/>
          <w:color w:val="000000"/>
        </w:rPr>
        <w:t>javnoj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nabavci</w:t>
      </w:r>
      <w:proofErr w:type="spellEnd"/>
      <w:r w:rsidRPr="006C6259">
        <w:rPr>
          <w:rFonts w:ascii="Arial" w:hAnsi="Arial" w:cs="Arial"/>
          <w:color w:val="000000"/>
        </w:rPr>
        <w:t xml:space="preserve">, </w:t>
      </w:r>
      <w:proofErr w:type="spellStart"/>
      <w:r w:rsidRPr="006C6259">
        <w:rPr>
          <w:rFonts w:ascii="Arial" w:hAnsi="Arial" w:cs="Arial"/>
          <w:color w:val="000000"/>
        </w:rPr>
        <w:t>ako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promjena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privrednog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subjekta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sa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kojim</w:t>
      </w:r>
      <w:proofErr w:type="spellEnd"/>
      <w:r w:rsidRPr="006C6259">
        <w:rPr>
          <w:rFonts w:ascii="Arial" w:hAnsi="Arial" w:cs="Arial"/>
          <w:color w:val="000000"/>
        </w:rPr>
        <w:t xml:space="preserve"> je </w:t>
      </w:r>
      <w:proofErr w:type="spellStart"/>
      <w:r w:rsidRPr="006C6259">
        <w:rPr>
          <w:rFonts w:ascii="Arial" w:hAnsi="Arial" w:cs="Arial"/>
          <w:color w:val="000000"/>
        </w:rPr>
        <w:t>zaključen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ugovor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nije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moguća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iz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ekonomskih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ili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tehničkih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razloga</w:t>
      </w:r>
      <w:proofErr w:type="spellEnd"/>
      <w:r w:rsidRPr="006C6259">
        <w:rPr>
          <w:rFonts w:ascii="Arial" w:hAnsi="Arial" w:cs="Arial"/>
          <w:color w:val="000000"/>
        </w:rPr>
        <w:t xml:space="preserve">, </w:t>
      </w:r>
      <w:proofErr w:type="spellStart"/>
      <w:r w:rsidRPr="006C6259">
        <w:rPr>
          <w:rFonts w:ascii="Arial" w:hAnsi="Arial" w:cs="Arial"/>
          <w:color w:val="000000"/>
        </w:rPr>
        <w:t>kao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što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su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zahtjevi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kompat</w:t>
      </w:r>
      <w:r w:rsidR="00615660">
        <w:rPr>
          <w:rFonts w:ascii="Arial" w:hAnsi="Arial" w:cs="Arial"/>
          <w:color w:val="000000"/>
        </w:rPr>
        <w:t>ibilnosti</w:t>
      </w:r>
      <w:proofErr w:type="spellEnd"/>
      <w:r w:rsidR="00615660">
        <w:rPr>
          <w:rFonts w:ascii="Arial" w:hAnsi="Arial" w:cs="Arial"/>
          <w:color w:val="000000"/>
        </w:rPr>
        <w:t xml:space="preserve"> </w:t>
      </w:r>
      <w:proofErr w:type="spellStart"/>
      <w:r w:rsidR="00615660">
        <w:rPr>
          <w:rFonts w:ascii="Arial" w:hAnsi="Arial" w:cs="Arial"/>
          <w:color w:val="000000"/>
        </w:rPr>
        <w:t>sa</w:t>
      </w:r>
      <w:proofErr w:type="spellEnd"/>
      <w:r w:rsidR="00615660">
        <w:rPr>
          <w:rFonts w:ascii="Arial" w:hAnsi="Arial" w:cs="Arial"/>
          <w:color w:val="000000"/>
        </w:rPr>
        <w:t xml:space="preserve"> </w:t>
      </w:r>
      <w:proofErr w:type="spellStart"/>
      <w:r w:rsidR="00615660">
        <w:rPr>
          <w:rFonts w:ascii="Arial" w:hAnsi="Arial" w:cs="Arial"/>
          <w:color w:val="000000"/>
        </w:rPr>
        <w:t>postojećim</w:t>
      </w:r>
      <w:proofErr w:type="spellEnd"/>
      <w:r w:rsidR="00615660">
        <w:rPr>
          <w:rFonts w:ascii="Arial" w:hAnsi="Arial" w:cs="Arial"/>
          <w:color w:val="000000"/>
        </w:rPr>
        <w:t xml:space="preserve"> </w:t>
      </w:r>
      <w:proofErr w:type="spellStart"/>
      <w:r w:rsidR="00615660">
        <w:rPr>
          <w:rFonts w:ascii="Arial" w:hAnsi="Arial" w:cs="Arial"/>
          <w:color w:val="000000"/>
        </w:rPr>
        <w:t>uslugama</w:t>
      </w:r>
      <w:proofErr w:type="spellEnd"/>
      <w:r w:rsidR="00615660">
        <w:rPr>
          <w:rFonts w:ascii="Arial" w:hAnsi="Arial" w:cs="Arial"/>
          <w:color w:val="000000"/>
        </w:rPr>
        <w:t xml:space="preserve"> </w:t>
      </w:r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nabavljenim</w:t>
      </w:r>
      <w:proofErr w:type="spellEnd"/>
      <w:r w:rsidRPr="006C6259">
        <w:rPr>
          <w:rFonts w:ascii="Arial" w:hAnsi="Arial" w:cs="Arial"/>
          <w:color w:val="000000"/>
        </w:rPr>
        <w:t xml:space="preserve"> u </w:t>
      </w:r>
      <w:proofErr w:type="spellStart"/>
      <w:r w:rsidRPr="006C6259">
        <w:rPr>
          <w:rFonts w:ascii="Arial" w:hAnsi="Arial" w:cs="Arial"/>
          <w:color w:val="000000"/>
        </w:rPr>
        <w:t>okviru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prvobitne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nabavke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i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može</w:t>
      </w:r>
      <w:proofErr w:type="spellEnd"/>
      <w:r w:rsidRPr="006C6259">
        <w:rPr>
          <w:rFonts w:ascii="Arial" w:hAnsi="Arial" w:cs="Arial"/>
          <w:color w:val="000000"/>
        </w:rPr>
        <w:t xml:space="preserve"> da </w:t>
      </w:r>
      <w:proofErr w:type="spellStart"/>
      <w:r w:rsidRPr="006C6259">
        <w:rPr>
          <w:rFonts w:ascii="Arial" w:hAnsi="Arial" w:cs="Arial"/>
          <w:color w:val="000000"/>
        </w:rPr>
        <w:t>prouzrokuje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značajne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poteškoće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ili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znatno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povećavanje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troškova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za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naručioca</w:t>
      </w:r>
      <w:proofErr w:type="spellEnd"/>
      <w:r w:rsidRPr="006C6259">
        <w:rPr>
          <w:rFonts w:ascii="Arial" w:hAnsi="Arial" w:cs="Arial"/>
          <w:color w:val="000000"/>
        </w:rPr>
        <w:t xml:space="preserve"> a </w:t>
      </w:r>
      <w:proofErr w:type="spellStart"/>
      <w:r w:rsidRPr="006C6259">
        <w:rPr>
          <w:rFonts w:ascii="Arial" w:hAnsi="Arial" w:cs="Arial"/>
          <w:color w:val="000000"/>
        </w:rPr>
        <w:t>povećanje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vrijednosti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ugovora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nije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veće</w:t>
      </w:r>
      <w:proofErr w:type="spellEnd"/>
      <w:r w:rsidRPr="006C6259">
        <w:rPr>
          <w:rFonts w:ascii="Arial" w:hAnsi="Arial" w:cs="Arial"/>
          <w:color w:val="000000"/>
        </w:rPr>
        <w:t xml:space="preserve"> od 20% </w:t>
      </w:r>
      <w:proofErr w:type="spellStart"/>
      <w:r w:rsidRPr="006C6259">
        <w:rPr>
          <w:rFonts w:ascii="Arial" w:hAnsi="Arial" w:cs="Arial"/>
          <w:color w:val="000000"/>
        </w:rPr>
        <w:t>vrijednosti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prvobitnog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ugovora</w:t>
      </w:r>
      <w:proofErr w:type="spellEnd"/>
      <w:r w:rsidRPr="006C6259">
        <w:rPr>
          <w:rFonts w:ascii="Arial" w:hAnsi="Arial" w:cs="Arial"/>
          <w:color w:val="000000"/>
        </w:rPr>
        <w:t>,</w:t>
      </w:r>
    </w:p>
    <w:p w14:paraId="0621BB57" w14:textId="13C1EE75" w:rsidR="00025DD0" w:rsidRPr="00615660" w:rsidRDefault="00D75ED9" w:rsidP="00D75ED9">
      <w:pPr>
        <w:pStyle w:val="ListParagraph"/>
        <w:numPr>
          <w:ilvl w:val="0"/>
          <w:numId w:val="8"/>
        </w:numPr>
        <w:jc w:val="both"/>
        <w:rPr>
          <w:rFonts w:ascii="Arial" w:hAnsi="Arial" w:cs="Arial"/>
          <w:color w:val="000000"/>
          <w:lang w:val="sr-Latn-ME"/>
        </w:rPr>
      </w:pPr>
      <w:proofErr w:type="spellStart"/>
      <w:proofErr w:type="gramStart"/>
      <w:r w:rsidRPr="00615660">
        <w:rPr>
          <w:rFonts w:ascii="Arial" w:hAnsi="Arial" w:cs="Arial"/>
          <w:color w:val="000000"/>
        </w:rPr>
        <w:t>kada</w:t>
      </w:r>
      <w:proofErr w:type="spellEnd"/>
      <w:proofErr w:type="gramEnd"/>
      <w:r w:rsidRPr="00615660">
        <w:rPr>
          <w:rFonts w:ascii="Arial" w:hAnsi="Arial" w:cs="Arial"/>
          <w:color w:val="000000"/>
        </w:rPr>
        <w:t xml:space="preserve"> je </w:t>
      </w:r>
      <w:proofErr w:type="spellStart"/>
      <w:r w:rsidRPr="00615660">
        <w:rPr>
          <w:rFonts w:ascii="Arial" w:hAnsi="Arial" w:cs="Arial"/>
          <w:color w:val="000000"/>
        </w:rPr>
        <w:t>potreba</w:t>
      </w:r>
      <w:proofErr w:type="spellEnd"/>
      <w:r w:rsidRPr="00615660">
        <w:rPr>
          <w:rFonts w:ascii="Arial" w:hAnsi="Arial" w:cs="Arial"/>
          <w:color w:val="000000"/>
        </w:rPr>
        <w:t xml:space="preserve"> </w:t>
      </w:r>
      <w:proofErr w:type="spellStart"/>
      <w:r w:rsidRPr="00615660">
        <w:rPr>
          <w:rFonts w:ascii="Arial" w:hAnsi="Arial" w:cs="Arial"/>
          <w:color w:val="000000"/>
        </w:rPr>
        <w:t>za</w:t>
      </w:r>
      <w:proofErr w:type="spellEnd"/>
      <w:r w:rsidRPr="00615660">
        <w:rPr>
          <w:rFonts w:ascii="Arial" w:hAnsi="Arial" w:cs="Arial"/>
          <w:color w:val="000000"/>
        </w:rPr>
        <w:t xml:space="preserve"> </w:t>
      </w:r>
      <w:proofErr w:type="spellStart"/>
      <w:r w:rsidRPr="00615660">
        <w:rPr>
          <w:rFonts w:ascii="Arial" w:hAnsi="Arial" w:cs="Arial"/>
          <w:color w:val="000000"/>
        </w:rPr>
        <w:t>izmjenom</w:t>
      </w:r>
      <w:proofErr w:type="spellEnd"/>
      <w:r w:rsidRPr="00615660">
        <w:rPr>
          <w:rFonts w:ascii="Arial" w:hAnsi="Arial" w:cs="Arial"/>
          <w:color w:val="000000"/>
        </w:rPr>
        <w:t xml:space="preserve"> </w:t>
      </w:r>
      <w:proofErr w:type="spellStart"/>
      <w:r w:rsidRPr="00615660">
        <w:rPr>
          <w:rFonts w:ascii="Arial" w:hAnsi="Arial" w:cs="Arial"/>
          <w:color w:val="000000"/>
        </w:rPr>
        <w:t>ugovora</w:t>
      </w:r>
      <w:proofErr w:type="spellEnd"/>
      <w:r w:rsidRPr="00615660">
        <w:rPr>
          <w:rFonts w:ascii="Arial" w:hAnsi="Arial" w:cs="Arial"/>
          <w:color w:val="000000"/>
        </w:rPr>
        <w:t xml:space="preserve"> </w:t>
      </w:r>
      <w:proofErr w:type="spellStart"/>
      <w:r w:rsidRPr="00615660">
        <w:rPr>
          <w:rFonts w:ascii="Arial" w:hAnsi="Arial" w:cs="Arial"/>
          <w:color w:val="000000"/>
        </w:rPr>
        <w:t>nastala</w:t>
      </w:r>
      <w:proofErr w:type="spellEnd"/>
      <w:r w:rsidRPr="00615660">
        <w:rPr>
          <w:rFonts w:ascii="Arial" w:hAnsi="Arial" w:cs="Arial"/>
          <w:color w:val="000000"/>
        </w:rPr>
        <w:t xml:space="preserve"> </w:t>
      </w:r>
      <w:proofErr w:type="spellStart"/>
      <w:r w:rsidRPr="00615660">
        <w:rPr>
          <w:rFonts w:ascii="Arial" w:hAnsi="Arial" w:cs="Arial"/>
          <w:color w:val="000000"/>
        </w:rPr>
        <w:t>zbog</w:t>
      </w:r>
      <w:proofErr w:type="spellEnd"/>
      <w:r w:rsidRPr="00615660">
        <w:rPr>
          <w:rFonts w:ascii="Arial" w:hAnsi="Arial" w:cs="Arial"/>
          <w:color w:val="000000"/>
        </w:rPr>
        <w:t xml:space="preserve"> </w:t>
      </w:r>
      <w:proofErr w:type="spellStart"/>
      <w:r w:rsidRPr="00615660">
        <w:rPr>
          <w:rFonts w:ascii="Arial" w:hAnsi="Arial" w:cs="Arial"/>
          <w:color w:val="000000"/>
        </w:rPr>
        <w:t>okolnosti</w:t>
      </w:r>
      <w:proofErr w:type="spellEnd"/>
      <w:r w:rsidRPr="00615660">
        <w:rPr>
          <w:rFonts w:ascii="Arial" w:hAnsi="Arial" w:cs="Arial"/>
          <w:color w:val="000000"/>
        </w:rPr>
        <w:t xml:space="preserve"> </w:t>
      </w:r>
      <w:proofErr w:type="spellStart"/>
      <w:r w:rsidRPr="00615660">
        <w:rPr>
          <w:rFonts w:ascii="Arial" w:hAnsi="Arial" w:cs="Arial"/>
          <w:color w:val="000000"/>
        </w:rPr>
        <w:t>koje</w:t>
      </w:r>
      <w:proofErr w:type="spellEnd"/>
      <w:r w:rsidRPr="00615660">
        <w:rPr>
          <w:rFonts w:ascii="Arial" w:hAnsi="Arial" w:cs="Arial"/>
          <w:color w:val="000000"/>
        </w:rPr>
        <w:t xml:space="preserve"> </w:t>
      </w:r>
      <w:proofErr w:type="spellStart"/>
      <w:r w:rsidRPr="00615660">
        <w:rPr>
          <w:rFonts w:ascii="Arial" w:hAnsi="Arial" w:cs="Arial"/>
          <w:color w:val="000000"/>
        </w:rPr>
        <w:t>naručilac</w:t>
      </w:r>
      <w:proofErr w:type="spellEnd"/>
      <w:r w:rsidRPr="00615660">
        <w:rPr>
          <w:rFonts w:ascii="Arial" w:hAnsi="Arial" w:cs="Arial"/>
          <w:color w:val="000000"/>
        </w:rPr>
        <w:t xml:space="preserve"> u </w:t>
      </w:r>
      <w:proofErr w:type="spellStart"/>
      <w:r w:rsidRPr="00615660">
        <w:rPr>
          <w:rFonts w:ascii="Arial" w:hAnsi="Arial" w:cs="Arial"/>
          <w:color w:val="000000"/>
        </w:rPr>
        <w:t>vrijeme</w:t>
      </w:r>
      <w:proofErr w:type="spellEnd"/>
      <w:r w:rsidRPr="00615660">
        <w:rPr>
          <w:rFonts w:ascii="Arial" w:hAnsi="Arial" w:cs="Arial"/>
          <w:color w:val="000000"/>
        </w:rPr>
        <w:t xml:space="preserve"> </w:t>
      </w:r>
      <w:proofErr w:type="spellStart"/>
      <w:r w:rsidRPr="00615660">
        <w:rPr>
          <w:rFonts w:ascii="Arial" w:hAnsi="Arial" w:cs="Arial"/>
          <w:color w:val="000000"/>
        </w:rPr>
        <w:t>zaključivanja</w:t>
      </w:r>
      <w:proofErr w:type="spellEnd"/>
      <w:r w:rsidRPr="00615660">
        <w:rPr>
          <w:rFonts w:ascii="Arial" w:hAnsi="Arial" w:cs="Arial"/>
          <w:color w:val="000000"/>
        </w:rPr>
        <w:t xml:space="preserve"> </w:t>
      </w:r>
      <w:proofErr w:type="spellStart"/>
      <w:r w:rsidRPr="00615660">
        <w:rPr>
          <w:rFonts w:ascii="Arial" w:hAnsi="Arial" w:cs="Arial"/>
          <w:color w:val="000000"/>
        </w:rPr>
        <w:t>ugovora</w:t>
      </w:r>
      <w:proofErr w:type="spellEnd"/>
      <w:r w:rsidRPr="00615660">
        <w:rPr>
          <w:rFonts w:ascii="Arial" w:hAnsi="Arial" w:cs="Arial"/>
          <w:color w:val="000000"/>
        </w:rPr>
        <w:t xml:space="preserve"> </w:t>
      </w:r>
      <w:proofErr w:type="spellStart"/>
      <w:r w:rsidRPr="00615660">
        <w:rPr>
          <w:rFonts w:ascii="Arial" w:hAnsi="Arial" w:cs="Arial"/>
          <w:color w:val="000000"/>
        </w:rPr>
        <w:t>nije</w:t>
      </w:r>
      <w:proofErr w:type="spellEnd"/>
      <w:r w:rsidRPr="00615660">
        <w:rPr>
          <w:rFonts w:ascii="Arial" w:hAnsi="Arial" w:cs="Arial"/>
          <w:color w:val="000000"/>
        </w:rPr>
        <w:t xml:space="preserve"> </w:t>
      </w:r>
      <w:proofErr w:type="spellStart"/>
      <w:r w:rsidRPr="00615660">
        <w:rPr>
          <w:rFonts w:ascii="Arial" w:hAnsi="Arial" w:cs="Arial"/>
          <w:color w:val="000000"/>
        </w:rPr>
        <w:t>mogao</w:t>
      </w:r>
      <w:proofErr w:type="spellEnd"/>
      <w:r w:rsidRPr="00615660">
        <w:rPr>
          <w:rFonts w:ascii="Arial" w:hAnsi="Arial" w:cs="Arial"/>
          <w:color w:val="000000"/>
        </w:rPr>
        <w:t xml:space="preserve"> da </w:t>
      </w:r>
      <w:proofErr w:type="spellStart"/>
      <w:r w:rsidRPr="00615660">
        <w:rPr>
          <w:rFonts w:ascii="Arial" w:hAnsi="Arial" w:cs="Arial"/>
          <w:color w:val="000000"/>
        </w:rPr>
        <w:t>predvidi</w:t>
      </w:r>
      <w:proofErr w:type="spellEnd"/>
      <w:r w:rsidRPr="00615660">
        <w:rPr>
          <w:rFonts w:ascii="Arial" w:hAnsi="Arial" w:cs="Arial"/>
          <w:color w:val="000000"/>
        </w:rPr>
        <w:t xml:space="preserve">, a </w:t>
      </w:r>
      <w:proofErr w:type="spellStart"/>
      <w:r w:rsidRPr="00615660">
        <w:rPr>
          <w:rFonts w:ascii="Arial" w:hAnsi="Arial" w:cs="Arial"/>
          <w:color w:val="000000"/>
        </w:rPr>
        <w:t>izmjenom</w:t>
      </w:r>
      <w:proofErr w:type="spellEnd"/>
      <w:r w:rsidRPr="00615660">
        <w:rPr>
          <w:rFonts w:ascii="Arial" w:hAnsi="Arial" w:cs="Arial"/>
          <w:color w:val="000000"/>
        </w:rPr>
        <w:t xml:space="preserve"> se ne </w:t>
      </w:r>
      <w:proofErr w:type="spellStart"/>
      <w:r w:rsidRPr="00615660">
        <w:rPr>
          <w:rFonts w:ascii="Arial" w:hAnsi="Arial" w:cs="Arial"/>
          <w:color w:val="000000"/>
        </w:rPr>
        <w:t>mijenja</w:t>
      </w:r>
      <w:proofErr w:type="spellEnd"/>
      <w:r w:rsidRPr="00615660">
        <w:rPr>
          <w:rFonts w:ascii="Arial" w:hAnsi="Arial" w:cs="Arial"/>
          <w:color w:val="000000"/>
        </w:rPr>
        <w:t xml:space="preserve"> </w:t>
      </w:r>
      <w:proofErr w:type="spellStart"/>
      <w:r w:rsidRPr="00615660">
        <w:rPr>
          <w:rFonts w:ascii="Arial" w:hAnsi="Arial" w:cs="Arial"/>
          <w:color w:val="000000"/>
        </w:rPr>
        <w:t>priroda</w:t>
      </w:r>
      <w:proofErr w:type="spellEnd"/>
      <w:r w:rsidRPr="00615660">
        <w:rPr>
          <w:rFonts w:ascii="Arial" w:hAnsi="Arial" w:cs="Arial"/>
          <w:color w:val="000000"/>
        </w:rPr>
        <w:t xml:space="preserve"> </w:t>
      </w:r>
      <w:proofErr w:type="spellStart"/>
      <w:r w:rsidRPr="00615660">
        <w:rPr>
          <w:rFonts w:ascii="Arial" w:hAnsi="Arial" w:cs="Arial"/>
          <w:color w:val="000000"/>
        </w:rPr>
        <w:t>ugovora</w:t>
      </w:r>
      <w:proofErr w:type="spellEnd"/>
      <w:r w:rsidRPr="00615660">
        <w:rPr>
          <w:rFonts w:ascii="Arial" w:hAnsi="Arial" w:cs="Arial"/>
          <w:color w:val="000000"/>
        </w:rPr>
        <w:t xml:space="preserve"> a </w:t>
      </w:r>
      <w:proofErr w:type="spellStart"/>
      <w:r w:rsidRPr="00615660">
        <w:rPr>
          <w:rFonts w:ascii="Arial" w:hAnsi="Arial" w:cs="Arial"/>
          <w:color w:val="000000"/>
        </w:rPr>
        <w:t>povećanje</w:t>
      </w:r>
      <w:proofErr w:type="spellEnd"/>
      <w:r w:rsidRPr="00615660">
        <w:rPr>
          <w:rFonts w:ascii="Arial" w:hAnsi="Arial" w:cs="Arial"/>
          <w:color w:val="000000"/>
        </w:rPr>
        <w:t xml:space="preserve"> </w:t>
      </w:r>
      <w:proofErr w:type="spellStart"/>
      <w:r w:rsidRPr="00615660">
        <w:rPr>
          <w:rFonts w:ascii="Arial" w:hAnsi="Arial" w:cs="Arial"/>
          <w:color w:val="000000"/>
        </w:rPr>
        <w:t>vrijednosti</w:t>
      </w:r>
      <w:proofErr w:type="spellEnd"/>
      <w:r w:rsidRPr="00615660">
        <w:rPr>
          <w:rFonts w:ascii="Arial" w:hAnsi="Arial" w:cs="Arial"/>
          <w:color w:val="000000"/>
        </w:rPr>
        <w:t xml:space="preserve"> </w:t>
      </w:r>
      <w:proofErr w:type="spellStart"/>
      <w:r w:rsidRPr="00615660">
        <w:rPr>
          <w:rFonts w:ascii="Arial" w:hAnsi="Arial" w:cs="Arial"/>
          <w:color w:val="000000"/>
        </w:rPr>
        <w:t>ugovora</w:t>
      </w:r>
      <w:proofErr w:type="spellEnd"/>
      <w:r w:rsidRPr="00615660">
        <w:rPr>
          <w:rFonts w:ascii="Arial" w:hAnsi="Arial" w:cs="Arial"/>
          <w:color w:val="000000"/>
        </w:rPr>
        <w:t xml:space="preserve"> </w:t>
      </w:r>
      <w:proofErr w:type="spellStart"/>
      <w:r w:rsidRPr="00615660">
        <w:rPr>
          <w:rFonts w:ascii="Arial" w:hAnsi="Arial" w:cs="Arial"/>
          <w:color w:val="000000"/>
        </w:rPr>
        <w:t>nije</w:t>
      </w:r>
      <w:proofErr w:type="spellEnd"/>
      <w:r w:rsidRPr="00615660">
        <w:rPr>
          <w:rFonts w:ascii="Arial" w:hAnsi="Arial" w:cs="Arial"/>
          <w:color w:val="000000"/>
        </w:rPr>
        <w:t xml:space="preserve"> </w:t>
      </w:r>
      <w:proofErr w:type="spellStart"/>
      <w:r w:rsidRPr="00615660">
        <w:rPr>
          <w:rFonts w:ascii="Arial" w:hAnsi="Arial" w:cs="Arial"/>
          <w:color w:val="000000"/>
        </w:rPr>
        <w:t>veće</w:t>
      </w:r>
      <w:proofErr w:type="spellEnd"/>
      <w:r w:rsidRPr="00615660">
        <w:rPr>
          <w:rFonts w:ascii="Arial" w:hAnsi="Arial" w:cs="Arial"/>
          <w:color w:val="000000"/>
        </w:rPr>
        <w:t xml:space="preserve"> od 20% </w:t>
      </w:r>
      <w:proofErr w:type="spellStart"/>
      <w:r w:rsidRPr="00615660">
        <w:rPr>
          <w:rFonts w:ascii="Arial" w:hAnsi="Arial" w:cs="Arial"/>
          <w:color w:val="000000"/>
        </w:rPr>
        <w:t>vrijednosti</w:t>
      </w:r>
      <w:proofErr w:type="spellEnd"/>
      <w:r w:rsidRPr="00615660">
        <w:rPr>
          <w:rFonts w:ascii="Arial" w:hAnsi="Arial" w:cs="Arial"/>
          <w:color w:val="000000"/>
        </w:rPr>
        <w:t xml:space="preserve"> </w:t>
      </w:r>
      <w:proofErr w:type="spellStart"/>
      <w:r w:rsidRPr="00615660">
        <w:rPr>
          <w:rFonts w:ascii="Arial" w:hAnsi="Arial" w:cs="Arial"/>
          <w:color w:val="000000"/>
        </w:rPr>
        <w:t>prvobitnog</w:t>
      </w:r>
      <w:proofErr w:type="spellEnd"/>
      <w:r w:rsidRPr="00615660">
        <w:rPr>
          <w:rFonts w:ascii="Arial" w:hAnsi="Arial" w:cs="Arial"/>
          <w:color w:val="000000"/>
        </w:rPr>
        <w:t xml:space="preserve"> </w:t>
      </w:r>
      <w:proofErr w:type="spellStart"/>
      <w:r w:rsidRPr="00615660">
        <w:rPr>
          <w:rFonts w:ascii="Arial" w:hAnsi="Arial" w:cs="Arial"/>
          <w:color w:val="000000"/>
        </w:rPr>
        <w:t>ugovora</w:t>
      </w:r>
      <w:proofErr w:type="spellEnd"/>
      <w:r w:rsidRPr="00615660">
        <w:rPr>
          <w:rFonts w:ascii="Arial" w:hAnsi="Arial" w:cs="Arial"/>
          <w:color w:val="000000"/>
        </w:rPr>
        <w:t>.</w:t>
      </w:r>
    </w:p>
    <w:p w14:paraId="6398A11E" w14:textId="77777777" w:rsidR="00E43C28" w:rsidRPr="00447DAD" w:rsidRDefault="00E43C28" w:rsidP="00025DD0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0098439A" w14:textId="77777777" w:rsidR="00025DD0" w:rsidRPr="00E43C28" w:rsidRDefault="00025DD0" w:rsidP="00E43C28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3" w:name="_Toc62730566"/>
      <w:r w:rsidRPr="00E43C28"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  <w:bookmarkEnd w:id="13"/>
    </w:p>
    <w:p w14:paraId="6C660C23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14:paraId="21EC8677" w14:textId="77777777" w:rsidR="00025DD0" w:rsidRPr="00447DAD" w:rsidRDefault="00025DD0" w:rsidP="00025DD0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09EF49E4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14:paraId="3BF26E52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lastRenderedPageBreak/>
        <w:t>Privredni subjekat ima pravo da pisanim zahtjevom traži od naručioca pojašnjenje tenderske dokumentacije najkasnije deset dana prije isteka roka određenog za dostavljanje ponuda.</w:t>
      </w:r>
    </w:p>
    <w:p w14:paraId="5E7F05FF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14:paraId="0F5E988C" w14:textId="27798EE9" w:rsidR="00E43C28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Zahtjev se </w:t>
      </w:r>
      <w:r w:rsidR="00817CD2">
        <w:rPr>
          <w:rFonts w:ascii="Arial" w:hAnsi="Arial" w:cs="Arial"/>
          <w:color w:val="000000"/>
          <w:lang w:val="sr-Latn-ME"/>
        </w:rPr>
        <w:t>podnosi isključivo putem ESJN-a</w:t>
      </w:r>
    </w:p>
    <w:p w14:paraId="3B0EDD0B" w14:textId="77777777" w:rsidR="00E43C28" w:rsidRDefault="00E43C28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4442D2F3" w14:textId="77777777" w:rsidR="00E43C28" w:rsidRDefault="00E43C28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52A399F4" w14:textId="77777777" w:rsidR="00E43C28" w:rsidRDefault="00E43C28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25CEBC71" w14:textId="77777777" w:rsidR="00E43C28" w:rsidRPr="00447DAD" w:rsidRDefault="00E43C28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61BD340F" w14:textId="77777777"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4" w:name="_Toc416180136"/>
      <w:bookmarkStart w:id="15" w:name="_Toc508349235"/>
      <w:bookmarkStart w:id="16" w:name="_Toc62730567"/>
      <w:r w:rsidRPr="00DF11D9">
        <w:rPr>
          <w:rFonts w:ascii="Arial" w:hAnsi="Arial"/>
          <w:b/>
          <w:szCs w:val="32"/>
          <w:lang w:val="sr-Latn-ME"/>
        </w:rPr>
        <w:t>IZJAVA NARUČIOCA O NEPOSTOJANJU SUKOBA INTERESA</w:t>
      </w:r>
      <w:bookmarkEnd w:id="14"/>
      <w:bookmarkEnd w:id="15"/>
      <w:bookmarkEnd w:id="16"/>
    </w:p>
    <w:p w14:paraId="6818FC16" w14:textId="77777777" w:rsidR="00025DD0" w:rsidRPr="00447DAD" w:rsidRDefault="00025DD0" w:rsidP="00025DD0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14:paraId="218BB7D4" w14:textId="1396311F" w:rsidR="00D75ED9" w:rsidRPr="009F1426" w:rsidRDefault="00F00B22" w:rsidP="00025DD0">
      <w:pPr>
        <w:jc w:val="both"/>
        <w:rPr>
          <w:rFonts w:ascii="Arial" w:hAnsi="Arial" w:cs="Arial"/>
          <w:color w:val="000000"/>
          <w:u w:val="single"/>
          <w:lang w:val="pl-PL"/>
        </w:rPr>
      </w:pPr>
      <w:r>
        <w:rPr>
          <w:rFonts w:ascii="Arial" w:hAnsi="Arial" w:cs="Arial"/>
          <w:color w:val="000000"/>
          <w:lang w:val="pl-PL"/>
        </w:rPr>
        <w:t>JU OŠ „</w:t>
      </w:r>
      <w:r w:rsidR="002134DD">
        <w:rPr>
          <w:rFonts w:ascii="Arial" w:hAnsi="Arial" w:cs="Arial"/>
          <w:color w:val="000000"/>
          <w:lang w:val="pl-PL"/>
        </w:rPr>
        <w:t>Milan Vukotić</w:t>
      </w:r>
      <w:r>
        <w:rPr>
          <w:rFonts w:ascii="Arial" w:hAnsi="Arial" w:cs="Arial"/>
          <w:color w:val="000000"/>
          <w:lang w:val="pl-PL"/>
        </w:rPr>
        <w:t xml:space="preserve">”, </w:t>
      </w:r>
      <w:r w:rsidR="00F73D42" w:rsidRPr="009F1426">
        <w:rPr>
          <w:rFonts w:ascii="Arial" w:hAnsi="Arial" w:cs="Arial"/>
          <w:color w:val="000000"/>
          <w:u w:val="single"/>
          <w:lang w:val="pl-PL"/>
        </w:rPr>
        <w:t xml:space="preserve"> Podgorica</w:t>
      </w:r>
    </w:p>
    <w:p w14:paraId="0817FFB5" w14:textId="7FD9D1E8" w:rsidR="00025DD0" w:rsidRPr="00447DAD" w:rsidRDefault="00D75ED9" w:rsidP="00025DD0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Broj: </w:t>
      </w:r>
    </w:p>
    <w:p w14:paraId="1BB9855E" w14:textId="2736C21E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Mjes</w:t>
      </w:r>
      <w:r w:rsidR="00F73D42">
        <w:rPr>
          <w:rFonts w:ascii="Arial" w:hAnsi="Arial" w:cs="Arial"/>
          <w:color w:val="000000"/>
          <w:lang w:val="sr-Latn-ME"/>
        </w:rPr>
        <w:t xml:space="preserve">to i datum: Podgorica, </w:t>
      </w:r>
      <w:r w:rsidR="00817CD2">
        <w:rPr>
          <w:rFonts w:ascii="Arial" w:hAnsi="Arial" w:cs="Arial"/>
          <w:color w:val="000000"/>
          <w:lang w:val="sr-Latn-ME"/>
        </w:rPr>
        <w:t>1</w:t>
      </w:r>
      <w:r w:rsidR="002134DD">
        <w:rPr>
          <w:rFonts w:ascii="Arial" w:hAnsi="Arial" w:cs="Arial"/>
          <w:color w:val="000000"/>
          <w:lang w:val="sr-Latn-ME"/>
        </w:rPr>
        <w:t>6</w:t>
      </w:r>
      <w:r w:rsidR="00615660" w:rsidRPr="00817CD2">
        <w:rPr>
          <w:rFonts w:ascii="Arial" w:hAnsi="Arial" w:cs="Arial"/>
          <w:color w:val="000000"/>
          <w:lang w:val="sr-Latn-ME"/>
        </w:rPr>
        <w:t>.02</w:t>
      </w:r>
      <w:r w:rsidR="00615660">
        <w:rPr>
          <w:rFonts w:ascii="Arial" w:hAnsi="Arial" w:cs="Arial"/>
          <w:color w:val="000000"/>
          <w:lang w:val="sr-Latn-ME"/>
        </w:rPr>
        <w:t>.2023.</w:t>
      </w:r>
      <w:r w:rsidR="00D75ED9">
        <w:rPr>
          <w:rFonts w:ascii="Arial" w:hAnsi="Arial" w:cs="Arial"/>
          <w:color w:val="000000"/>
          <w:lang w:val="sr-Latn-ME"/>
        </w:rPr>
        <w:t>godine</w:t>
      </w:r>
    </w:p>
    <w:p w14:paraId="67507E1C" w14:textId="77777777"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68187B7" w14:textId="5025431A" w:rsidR="00025DD0" w:rsidRPr="00447DAD" w:rsidRDefault="00025DD0" w:rsidP="001E24AE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U skladu sa članom 43 stav 1 Zakona o javnim nabavkama („Službeni list CG”, br.74/19</w:t>
      </w:r>
      <w:r w:rsidR="00615660">
        <w:rPr>
          <w:rFonts w:ascii="Arial" w:hAnsi="Arial" w:cs="Arial"/>
          <w:color w:val="000000"/>
          <w:lang w:val="sr-Latn-ME"/>
        </w:rPr>
        <w:t>, 03/23, 011/23</w:t>
      </w:r>
      <w:r w:rsidRPr="00447DAD">
        <w:rPr>
          <w:rFonts w:ascii="Arial" w:hAnsi="Arial" w:cs="Arial"/>
          <w:color w:val="000000"/>
          <w:lang w:val="sr-Latn-ME"/>
        </w:rPr>
        <w:t xml:space="preserve">), </w:t>
      </w:r>
    </w:p>
    <w:p w14:paraId="52403AB1" w14:textId="77777777" w:rsidR="00025DD0" w:rsidRPr="00447DAD" w:rsidRDefault="00025DD0" w:rsidP="00025DD0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32"/>
          <w:szCs w:val="32"/>
          <w:lang w:val="sr-Latn-ME"/>
        </w:rPr>
      </w:pPr>
      <w:r w:rsidRPr="00447DAD">
        <w:rPr>
          <w:rFonts w:ascii="Arial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14:paraId="05186F85" w14:textId="77777777"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2B8644F8" w14:textId="5EC4DD5A"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da u postu</w:t>
      </w:r>
      <w:r w:rsidR="00A10529">
        <w:rPr>
          <w:rFonts w:ascii="Arial" w:hAnsi="Arial" w:cs="Arial"/>
          <w:color w:val="000000"/>
          <w:lang w:val="sr-Latn-ME"/>
        </w:rPr>
        <w:t xml:space="preserve">pku javne </w:t>
      </w:r>
      <w:r w:rsidR="00F73D42">
        <w:rPr>
          <w:rFonts w:ascii="Arial" w:hAnsi="Arial" w:cs="Arial"/>
          <w:color w:val="000000"/>
          <w:lang w:val="sr-Latn-ME"/>
        </w:rPr>
        <w:t xml:space="preserve">nabavke redni broj </w:t>
      </w:r>
      <w:r w:rsidR="00CA68FD">
        <w:rPr>
          <w:rFonts w:ascii="Arial" w:hAnsi="Arial" w:cs="Arial"/>
          <w:color w:val="000000"/>
          <w:lang w:val="sr-Latn-ME"/>
        </w:rPr>
        <w:t>18</w:t>
      </w:r>
      <w:bookmarkStart w:id="17" w:name="_GoBack"/>
      <w:bookmarkEnd w:id="17"/>
      <w:r w:rsidR="00A10529">
        <w:rPr>
          <w:rFonts w:ascii="Arial" w:hAnsi="Arial" w:cs="Arial"/>
          <w:color w:val="000000"/>
          <w:lang w:val="sr-Latn-ME"/>
        </w:rPr>
        <w:t xml:space="preserve"> </w:t>
      </w:r>
      <w:r w:rsidR="00F73D42">
        <w:rPr>
          <w:rFonts w:ascii="Arial" w:hAnsi="Arial" w:cs="Arial"/>
          <w:color w:val="000000"/>
          <w:lang w:val="sr-Latn-ME"/>
        </w:rPr>
        <w:t xml:space="preserve">iz Plana javne nabavke broj </w:t>
      </w:r>
      <w:r w:rsidR="00615660">
        <w:rPr>
          <w:rFonts w:ascii="Arial" w:hAnsi="Arial" w:cs="Arial"/>
          <w:color w:val="000000"/>
          <w:lang w:val="sr-Latn-ME"/>
        </w:rPr>
        <w:t>5</w:t>
      </w:r>
      <w:r w:rsidR="00F00B22">
        <w:rPr>
          <w:rFonts w:ascii="Arial" w:hAnsi="Arial" w:cs="Arial"/>
          <w:color w:val="000000"/>
          <w:lang w:val="sr-Latn-ME"/>
        </w:rPr>
        <w:t>773</w:t>
      </w:r>
      <w:r w:rsidR="00F73D42">
        <w:rPr>
          <w:rFonts w:ascii="Arial" w:hAnsi="Arial" w:cs="Arial"/>
          <w:color w:val="000000"/>
          <w:lang w:val="sr-Latn-ME"/>
        </w:rPr>
        <w:t xml:space="preserve"> </w:t>
      </w:r>
      <w:r w:rsidRPr="00447DAD">
        <w:rPr>
          <w:rFonts w:ascii="Arial" w:hAnsi="Arial" w:cs="Arial"/>
          <w:color w:val="000000"/>
          <w:lang w:val="sr-Latn-ME"/>
        </w:rPr>
        <w:t xml:space="preserve">od </w:t>
      </w:r>
      <w:r w:rsidR="00D43E39">
        <w:rPr>
          <w:rFonts w:ascii="Arial" w:hAnsi="Arial" w:cs="Arial"/>
          <w:color w:val="000000"/>
          <w:lang w:val="sr-Latn-ME"/>
        </w:rPr>
        <w:t>2</w:t>
      </w:r>
      <w:r w:rsidR="000A05EA">
        <w:rPr>
          <w:rFonts w:ascii="Arial" w:hAnsi="Arial" w:cs="Arial"/>
          <w:color w:val="000000"/>
          <w:lang w:val="sr-Latn-ME"/>
        </w:rPr>
        <w:t>7</w:t>
      </w:r>
      <w:r w:rsidR="00615660">
        <w:rPr>
          <w:rFonts w:ascii="Arial" w:hAnsi="Arial" w:cs="Arial"/>
          <w:color w:val="000000"/>
          <w:lang w:val="sr-Latn-ME"/>
        </w:rPr>
        <w:t>.01.2023.</w:t>
      </w:r>
      <w:r w:rsidR="00A10529">
        <w:rPr>
          <w:rFonts w:ascii="Arial" w:hAnsi="Arial" w:cs="Arial"/>
          <w:color w:val="000000"/>
          <w:lang w:val="sr-Latn-ME"/>
        </w:rPr>
        <w:t>godine</w:t>
      </w:r>
      <w:r w:rsidRPr="00447DAD">
        <w:rPr>
          <w:rFonts w:ascii="Arial" w:hAnsi="Arial" w:cs="Arial"/>
          <w:color w:val="000000"/>
          <w:lang w:val="sr-Latn-ME"/>
        </w:rPr>
        <w:t xml:space="preserve"> za nabavku </w:t>
      </w:r>
      <w:r w:rsidR="007F67CA">
        <w:rPr>
          <w:rFonts w:ascii="Arial" w:hAnsi="Arial" w:cs="Arial"/>
          <w:color w:val="000000"/>
          <w:lang w:val="sr-Latn-ME"/>
        </w:rPr>
        <w:t>usluga</w:t>
      </w:r>
      <w:r w:rsidR="00A10529">
        <w:rPr>
          <w:rFonts w:ascii="Arial" w:hAnsi="Arial" w:cs="Arial"/>
          <w:color w:val="000000"/>
          <w:lang w:val="sr-Latn-ME"/>
        </w:rPr>
        <w:t xml:space="preserve"> </w:t>
      </w:r>
      <w:r w:rsidR="00F73D42">
        <w:rPr>
          <w:rFonts w:ascii="Arial" w:hAnsi="Arial" w:cs="Arial"/>
          <w:color w:val="000000"/>
          <w:lang w:val="sr-Latn-ME"/>
        </w:rPr>
        <w:t>Or</w:t>
      </w:r>
      <w:r w:rsidR="007F67CA">
        <w:rPr>
          <w:rFonts w:ascii="Arial" w:hAnsi="Arial" w:cs="Arial"/>
          <w:color w:val="000000"/>
          <w:lang w:val="sr-Latn-ME"/>
        </w:rPr>
        <w:t>g</w:t>
      </w:r>
      <w:r w:rsidR="00615660">
        <w:rPr>
          <w:rFonts w:ascii="Arial" w:hAnsi="Arial" w:cs="Arial"/>
          <w:color w:val="000000"/>
          <w:lang w:val="sr-Latn-ME"/>
        </w:rPr>
        <w:t xml:space="preserve">anizovanje škole u prirodi za učenike  1,2,3,4,5,6 </w:t>
      </w:r>
      <w:r w:rsidR="00F73D42">
        <w:rPr>
          <w:rFonts w:ascii="Arial" w:hAnsi="Arial" w:cs="Arial"/>
          <w:color w:val="000000"/>
          <w:lang w:val="sr-Latn-ME"/>
        </w:rPr>
        <w:t>razreda za školsku 2022/2023 godinu</w:t>
      </w:r>
      <w:r w:rsidR="007F67CA">
        <w:rPr>
          <w:rFonts w:ascii="Arial" w:hAnsi="Arial" w:cs="Arial"/>
          <w:color w:val="000000"/>
          <w:lang w:val="sr-Latn-ME"/>
        </w:rPr>
        <w:t xml:space="preserve"> nijesam</w:t>
      </w:r>
      <w:r w:rsidRPr="00447DAD">
        <w:rPr>
          <w:rFonts w:ascii="Arial" w:hAnsi="Arial" w:cs="Arial"/>
          <w:color w:val="000000"/>
          <w:lang w:val="sr-Latn-ME"/>
        </w:rPr>
        <w:t xml:space="preserve"> u sukobu interesa u smislu člana 41 stav 1 tačka 1 Zakona o javnim nabavkama i da ne postoji ekonomski i drugi lični interes koji može uticati na moju nepristrasnost i nezavisnost u ovom postupku javne nabavke.</w:t>
      </w:r>
    </w:p>
    <w:p w14:paraId="59109F35" w14:textId="77777777"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6DB8882C" w14:textId="776E1D76" w:rsidR="00025DD0" w:rsidRPr="00447DAD" w:rsidRDefault="00025DD0" w:rsidP="00025DD0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Ovlašćeno lice na</w:t>
      </w:r>
      <w:r w:rsidR="00A10529">
        <w:rPr>
          <w:rFonts w:ascii="Arial" w:hAnsi="Arial" w:cs="Arial"/>
          <w:color w:val="000000"/>
          <w:lang w:val="sr-Latn-ME"/>
        </w:rPr>
        <w:t>ručioca</w:t>
      </w:r>
      <w:r w:rsidR="000211C7">
        <w:rPr>
          <w:rFonts w:ascii="Arial" w:hAnsi="Arial" w:cs="Arial"/>
          <w:color w:val="000000"/>
          <w:lang w:val="sr-Latn-ME"/>
        </w:rPr>
        <w:t xml:space="preserve"> </w:t>
      </w:r>
      <w:r w:rsidR="00F73D42">
        <w:rPr>
          <w:rFonts w:ascii="Arial" w:hAnsi="Arial" w:cs="Arial"/>
          <w:color w:val="000000"/>
          <w:lang w:val="sr-Latn-ME"/>
        </w:rPr>
        <w:t xml:space="preserve"> </w:t>
      </w:r>
      <w:r w:rsidR="002134DD">
        <w:rPr>
          <w:rFonts w:ascii="Arial" w:hAnsi="Arial" w:cs="Arial"/>
          <w:color w:val="000000"/>
          <w:lang w:val="sr-Latn-ME"/>
        </w:rPr>
        <w:t>Bjelobrković Sonja</w:t>
      </w:r>
      <w:r w:rsidR="00A10529">
        <w:rPr>
          <w:rFonts w:ascii="Arial" w:hAnsi="Arial" w:cs="Arial"/>
          <w:color w:val="000000"/>
          <w:lang w:val="sr-Latn-ME"/>
        </w:rPr>
        <w:t>, direktor</w:t>
      </w:r>
    </w:p>
    <w:p w14:paraId="071FFE1E" w14:textId="77777777" w:rsidR="00E43C28" w:rsidRDefault="00E43C28" w:rsidP="00D43E39">
      <w:pPr>
        <w:tabs>
          <w:tab w:val="left" w:pos="3290"/>
        </w:tabs>
        <w:ind w:left="5664" w:firstLine="708"/>
        <w:rPr>
          <w:rFonts w:ascii="Arial" w:hAnsi="Arial" w:cs="Arial"/>
          <w:i/>
          <w:iCs/>
          <w:color w:val="000000"/>
          <w:lang w:val="sr-Latn-ME"/>
        </w:rPr>
      </w:pPr>
    </w:p>
    <w:p w14:paraId="5B4CEA9B" w14:textId="7A0DCA77" w:rsidR="00025DD0" w:rsidRDefault="00025DD0" w:rsidP="00D43E39">
      <w:pPr>
        <w:tabs>
          <w:tab w:val="left" w:pos="3290"/>
        </w:tabs>
        <w:ind w:left="5664" w:firstLine="708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>s.r.</w:t>
      </w:r>
      <w:r w:rsidR="00D43E39">
        <w:rPr>
          <w:rFonts w:ascii="Arial" w:hAnsi="Arial" w:cs="Arial"/>
          <w:i/>
          <w:iCs/>
          <w:color w:val="000000"/>
          <w:lang w:val="sr-Latn-ME"/>
        </w:rPr>
        <w:t>_________________</w:t>
      </w:r>
    </w:p>
    <w:p w14:paraId="6308E1EB" w14:textId="059C8235" w:rsidR="00025DD0" w:rsidRDefault="00025DD0" w:rsidP="00E43C28">
      <w:pPr>
        <w:tabs>
          <w:tab w:val="left" w:pos="3290"/>
        </w:tabs>
        <w:ind w:firstLine="1134"/>
        <w:jc w:val="center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Službenik z</w:t>
      </w:r>
      <w:r w:rsidR="00A10529">
        <w:rPr>
          <w:rFonts w:ascii="Arial" w:hAnsi="Arial" w:cs="Arial"/>
          <w:color w:val="000000"/>
          <w:lang w:val="sr-Latn-ME"/>
        </w:rPr>
        <w:t>a javne nabavke</w:t>
      </w:r>
      <w:r w:rsidR="000211C7">
        <w:rPr>
          <w:rFonts w:ascii="Arial" w:hAnsi="Arial" w:cs="Arial"/>
          <w:color w:val="000000"/>
          <w:lang w:val="sr-Latn-ME"/>
        </w:rPr>
        <w:t xml:space="preserve"> </w:t>
      </w:r>
      <w:r w:rsidR="00F73D42">
        <w:rPr>
          <w:rFonts w:ascii="Arial" w:hAnsi="Arial" w:cs="Arial"/>
          <w:color w:val="000000"/>
          <w:lang w:val="sr-Latn-ME"/>
        </w:rPr>
        <w:t xml:space="preserve"> </w:t>
      </w:r>
      <w:r w:rsidR="00E43C28">
        <w:rPr>
          <w:rFonts w:ascii="Arial" w:hAnsi="Arial" w:cs="Arial"/>
          <w:color w:val="000000"/>
          <w:lang w:val="sr-Latn-ME"/>
        </w:rPr>
        <w:t>Šarović</w:t>
      </w:r>
      <w:r w:rsidR="002134DD">
        <w:rPr>
          <w:rFonts w:ascii="Arial" w:hAnsi="Arial" w:cs="Arial"/>
          <w:color w:val="000000"/>
          <w:lang w:val="sr-Latn-ME"/>
        </w:rPr>
        <w:t xml:space="preserve"> Novica</w:t>
      </w:r>
    </w:p>
    <w:p w14:paraId="294F6EFF" w14:textId="77777777" w:rsidR="00E43C28" w:rsidRPr="00447DAD" w:rsidRDefault="00E43C28" w:rsidP="00025DD0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color w:val="000000"/>
          <w:lang w:val="sr-Latn-ME"/>
        </w:rPr>
      </w:pPr>
    </w:p>
    <w:p w14:paraId="66CFEC08" w14:textId="2E6EFE6B" w:rsidR="00025DD0" w:rsidRDefault="00025DD0" w:rsidP="00D43E39">
      <w:pPr>
        <w:tabs>
          <w:tab w:val="left" w:pos="3290"/>
        </w:tabs>
        <w:ind w:left="5664" w:firstLine="708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 xml:space="preserve"> s.r.</w:t>
      </w:r>
      <w:r w:rsidR="00D43E39">
        <w:rPr>
          <w:rFonts w:ascii="Arial" w:hAnsi="Arial" w:cs="Arial"/>
          <w:i/>
          <w:iCs/>
          <w:color w:val="000000"/>
          <w:lang w:val="sr-Latn-ME"/>
        </w:rPr>
        <w:t>________________</w:t>
      </w:r>
    </w:p>
    <w:p w14:paraId="53FDF3C1" w14:textId="2D0BB14D" w:rsidR="00025DD0" w:rsidRPr="00447DAD" w:rsidRDefault="00025DD0" w:rsidP="00D43E39">
      <w:pPr>
        <w:tabs>
          <w:tab w:val="left" w:pos="3290"/>
        </w:tabs>
        <w:ind w:firstLine="1134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Lice koje je učestvovalo u planiranju javne nabavke </w:t>
      </w:r>
      <w:r w:rsidR="000211C7">
        <w:rPr>
          <w:rFonts w:ascii="Arial" w:hAnsi="Arial" w:cs="Arial"/>
          <w:color w:val="000000"/>
          <w:lang w:val="sr-Latn-ME"/>
        </w:rPr>
        <w:t xml:space="preserve"> </w:t>
      </w:r>
    </w:p>
    <w:p w14:paraId="716467D0" w14:textId="77777777" w:rsidR="00E43C28" w:rsidRDefault="00E43C28" w:rsidP="00D43E39">
      <w:pPr>
        <w:ind w:left="6372"/>
        <w:rPr>
          <w:rFonts w:ascii="Arial" w:hAnsi="Arial" w:cs="Arial"/>
          <w:i/>
          <w:iCs/>
          <w:color w:val="000000"/>
          <w:lang w:val="sr-Latn-ME"/>
        </w:rPr>
      </w:pPr>
    </w:p>
    <w:p w14:paraId="507D235B" w14:textId="6EDDAA5F" w:rsidR="00025DD0" w:rsidRDefault="00025DD0" w:rsidP="00D43E39">
      <w:pPr>
        <w:ind w:left="6372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>s.r.</w:t>
      </w:r>
      <w:r w:rsidR="00D43E39">
        <w:rPr>
          <w:rFonts w:ascii="Arial" w:hAnsi="Arial" w:cs="Arial"/>
          <w:i/>
          <w:iCs/>
          <w:color w:val="000000"/>
          <w:lang w:val="sr-Latn-ME"/>
        </w:rPr>
        <w:t>_________________</w:t>
      </w:r>
    </w:p>
    <w:p w14:paraId="14DD89C3" w14:textId="77777777" w:rsidR="006606C8" w:rsidRDefault="006606C8" w:rsidP="001E24AE">
      <w:pPr>
        <w:rPr>
          <w:rFonts w:ascii="Arial" w:hAnsi="Arial" w:cs="Arial"/>
          <w:i/>
          <w:iCs/>
          <w:color w:val="000000"/>
          <w:lang w:val="sr-Latn-ME"/>
        </w:rPr>
      </w:pPr>
    </w:p>
    <w:p w14:paraId="11FAC8FF" w14:textId="77777777" w:rsidR="00A10529" w:rsidRPr="00447DAD" w:rsidRDefault="00A10529" w:rsidP="00025DD0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14:paraId="48DDEB9B" w14:textId="127F03C5" w:rsidR="00D43E39" w:rsidRDefault="00025DD0" w:rsidP="00025DD0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447DAD">
        <w:rPr>
          <w:rFonts w:ascii="Arial" w:hAnsi="Arial" w:cs="Arial"/>
          <w:lang w:val="sr-Latn-ME"/>
        </w:rPr>
        <w:t xml:space="preserve">za sprovođenje postupka javne </w:t>
      </w:r>
      <w:r w:rsidR="00A10529">
        <w:rPr>
          <w:rFonts w:ascii="Arial" w:hAnsi="Arial" w:cs="Arial"/>
          <w:lang w:val="sr-Latn-ME"/>
        </w:rPr>
        <w:t>n</w:t>
      </w:r>
      <w:r w:rsidRPr="00447DAD">
        <w:rPr>
          <w:rFonts w:ascii="Arial" w:hAnsi="Arial" w:cs="Arial"/>
          <w:lang w:val="sr-Latn-ME"/>
        </w:rPr>
        <w:t>abavk</w:t>
      </w:r>
      <w:r w:rsidRPr="00447DAD">
        <w:rPr>
          <w:rFonts w:ascii="Arial" w:hAnsi="Arial" w:cs="Arial"/>
          <w:iCs/>
          <w:color w:val="000000"/>
          <w:lang w:val="sr-Latn-ME"/>
        </w:rPr>
        <w:t>e</w:t>
      </w:r>
      <w:r w:rsidR="000211C7">
        <w:rPr>
          <w:rFonts w:ascii="Arial" w:hAnsi="Arial" w:cs="Arial"/>
          <w:iCs/>
          <w:color w:val="000000"/>
          <w:lang w:val="sr-Latn-ME"/>
        </w:rPr>
        <w:t xml:space="preserve"> </w:t>
      </w:r>
      <w:r w:rsidR="002134DD">
        <w:rPr>
          <w:rFonts w:ascii="Arial" w:hAnsi="Arial" w:cs="Arial"/>
          <w:iCs/>
          <w:color w:val="000000"/>
          <w:lang w:val="sr-Latn-ME"/>
        </w:rPr>
        <w:t>Leposava Đurović</w:t>
      </w:r>
    </w:p>
    <w:p w14:paraId="6DDB0004" w14:textId="77777777" w:rsidR="002134DD" w:rsidRPr="00447DAD" w:rsidRDefault="002134DD" w:rsidP="00025DD0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</w:p>
    <w:p w14:paraId="07EC47ED" w14:textId="08683ABF" w:rsidR="00025DD0" w:rsidRDefault="00D43E39" w:rsidP="00D43E39">
      <w:pPr>
        <w:ind w:left="6372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>s.r.</w:t>
      </w:r>
      <w:r>
        <w:rPr>
          <w:rFonts w:ascii="Arial" w:hAnsi="Arial" w:cs="Arial"/>
          <w:i/>
          <w:iCs/>
          <w:color w:val="000000"/>
          <w:lang w:val="sr-Latn-ME"/>
        </w:rPr>
        <w:t>________________</w:t>
      </w:r>
    </w:p>
    <w:p w14:paraId="4C731597" w14:textId="77777777" w:rsidR="00E43C28" w:rsidRDefault="00E43C28" w:rsidP="00D43E39">
      <w:pPr>
        <w:tabs>
          <w:tab w:val="left" w:pos="3290"/>
        </w:tabs>
        <w:rPr>
          <w:rFonts w:ascii="Arial" w:hAnsi="Arial" w:cs="Arial"/>
          <w:iCs/>
          <w:color w:val="000000"/>
          <w:lang w:val="sr-Latn-ME"/>
        </w:rPr>
      </w:pPr>
    </w:p>
    <w:p w14:paraId="66822093" w14:textId="6BF1A6D6" w:rsidR="00D43E39" w:rsidRPr="00447DAD" w:rsidRDefault="00D43E39" w:rsidP="00D43E39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447DAD">
        <w:rPr>
          <w:rFonts w:ascii="Arial" w:hAnsi="Arial" w:cs="Arial"/>
          <w:lang w:val="sr-Latn-ME"/>
        </w:rPr>
        <w:t xml:space="preserve">za sprovođenje postupka javne </w:t>
      </w:r>
      <w:r>
        <w:rPr>
          <w:rFonts w:ascii="Arial" w:hAnsi="Arial" w:cs="Arial"/>
          <w:lang w:val="sr-Latn-ME"/>
        </w:rPr>
        <w:t>n</w:t>
      </w:r>
      <w:r w:rsidRPr="00447DAD">
        <w:rPr>
          <w:rFonts w:ascii="Arial" w:hAnsi="Arial" w:cs="Arial"/>
          <w:lang w:val="sr-Latn-ME"/>
        </w:rPr>
        <w:t>abavk</w:t>
      </w:r>
      <w:r w:rsidRPr="00447DAD">
        <w:rPr>
          <w:rFonts w:ascii="Arial" w:hAnsi="Arial" w:cs="Arial"/>
          <w:iCs/>
          <w:color w:val="000000"/>
          <w:lang w:val="sr-Latn-ME"/>
        </w:rPr>
        <w:t>e</w:t>
      </w:r>
      <w:r>
        <w:rPr>
          <w:rFonts w:ascii="Arial" w:hAnsi="Arial" w:cs="Arial"/>
          <w:iCs/>
          <w:color w:val="000000"/>
          <w:lang w:val="sr-Latn-ME"/>
        </w:rPr>
        <w:t xml:space="preserve"> </w:t>
      </w:r>
      <w:r w:rsidR="002134DD">
        <w:rPr>
          <w:rFonts w:ascii="Arial" w:hAnsi="Arial" w:cs="Arial"/>
          <w:color w:val="000000"/>
          <w:lang w:val="sr-Latn-ME"/>
        </w:rPr>
        <w:t>Bjelobrković Sonja</w:t>
      </w:r>
    </w:p>
    <w:p w14:paraId="659E2F55" w14:textId="77777777" w:rsidR="00E43C28" w:rsidRDefault="00E43C28" w:rsidP="00E43C28">
      <w:pPr>
        <w:rPr>
          <w:rFonts w:ascii="Arial" w:hAnsi="Arial" w:cs="Arial"/>
          <w:i/>
          <w:iCs/>
          <w:color w:val="000000"/>
          <w:lang w:val="sr-Latn-ME"/>
        </w:rPr>
      </w:pPr>
    </w:p>
    <w:p w14:paraId="29288238" w14:textId="01E786AF" w:rsidR="00D43E39" w:rsidRDefault="00D43E39" w:rsidP="002134DD">
      <w:pPr>
        <w:ind w:left="6372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>s.r.</w:t>
      </w:r>
      <w:r>
        <w:rPr>
          <w:rFonts w:ascii="Arial" w:hAnsi="Arial" w:cs="Arial"/>
          <w:i/>
          <w:iCs/>
          <w:color w:val="000000"/>
          <w:lang w:val="sr-Latn-ME"/>
        </w:rPr>
        <w:t>________________</w:t>
      </w:r>
    </w:p>
    <w:p w14:paraId="2A26865F" w14:textId="77777777" w:rsidR="002134DD" w:rsidRPr="00447DAD" w:rsidRDefault="002134DD" w:rsidP="002134DD">
      <w:pPr>
        <w:ind w:left="6372"/>
        <w:rPr>
          <w:rFonts w:ascii="Arial" w:hAnsi="Arial" w:cs="Arial"/>
          <w:i/>
          <w:iCs/>
          <w:color w:val="000000"/>
          <w:lang w:val="sr-Latn-ME"/>
        </w:rPr>
      </w:pPr>
    </w:p>
    <w:p w14:paraId="61EA4472" w14:textId="1BE22131" w:rsidR="00D43E39" w:rsidRDefault="00D43E39" w:rsidP="00D43E39">
      <w:pPr>
        <w:tabs>
          <w:tab w:val="left" w:pos="3290"/>
        </w:tabs>
        <w:rPr>
          <w:rFonts w:ascii="Arial" w:hAnsi="Arial" w:cs="Arial"/>
          <w:iCs/>
          <w:color w:val="000000"/>
          <w:lang w:val="sr-Latn-ME"/>
        </w:rPr>
      </w:pPr>
      <w:r w:rsidRPr="00447DAD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447DAD">
        <w:rPr>
          <w:rFonts w:ascii="Arial" w:hAnsi="Arial" w:cs="Arial"/>
          <w:lang w:val="sr-Latn-ME"/>
        </w:rPr>
        <w:t xml:space="preserve">za sprovođenje postupka javne </w:t>
      </w:r>
      <w:r>
        <w:rPr>
          <w:rFonts w:ascii="Arial" w:hAnsi="Arial" w:cs="Arial"/>
          <w:lang w:val="sr-Latn-ME"/>
        </w:rPr>
        <w:t>n</w:t>
      </w:r>
      <w:r w:rsidRPr="00447DAD">
        <w:rPr>
          <w:rFonts w:ascii="Arial" w:hAnsi="Arial" w:cs="Arial"/>
          <w:lang w:val="sr-Latn-ME"/>
        </w:rPr>
        <w:t>abavk</w:t>
      </w:r>
      <w:r w:rsidRPr="00447DAD">
        <w:rPr>
          <w:rFonts w:ascii="Arial" w:hAnsi="Arial" w:cs="Arial"/>
          <w:iCs/>
          <w:color w:val="000000"/>
          <w:lang w:val="sr-Latn-ME"/>
        </w:rPr>
        <w:t>e</w:t>
      </w:r>
      <w:r w:rsidR="002134DD">
        <w:rPr>
          <w:rFonts w:ascii="Arial" w:hAnsi="Arial" w:cs="Arial"/>
          <w:iCs/>
          <w:color w:val="000000"/>
          <w:lang w:val="sr-Latn-ME"/>
        </w:rPr>
        <w:t xml:space="preserve"> Šarović Novica</w:t>
      </w:r>
      <w:r>
        <w:rPr>
          <w:rFonts w:ascii="Arial" w:hAnsi="Arial" w:cs="Arial"/>
          <w:iCs/>
          <w:color w:val="000000"/>
          <w:lang w:val="sr-Latn-ME"/>
        </w:rPr>
        <w:t xml:space="preserve"> </w:t>
      </w:r>
    </w:p>
    <w:p w14:paraId="2DC06194" w14:textId="77777777" w:rsidR="002134DD" w:rsidRPr="00447DAD" w:rsidRDefault="002134DD" w:rsidP="00D43E39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</w:p>
    <w:p w14:paraId="7350B41C" w14:textId="77777777" w:rsidR="00D43E39" w:rsidRPr="00447DAD" w:rsidRDefault="00D43E39" w:rsidP="00D43E39">
      <w:pPr>
        <w:ind w:left="6372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>s.r.</w:t>
      </w:r>
      <w:r>
        <w:rPr>
          <w:rFonts w:ascii="Arial" w:hAnsi="Arial" w:cs="Arial"/>
          <w:i/>
          <w:iCs/>
          <w:color w:val="000000"/>
          <w:lang w:val="sr-Latn-ME"/>
        </w:rPr>
        <w:t>________________</w:t>
      </w:r>
    </w:p>
    <w:p w14:paraId="127AD128" w14:textId="77777777" w:rsidR="00D43E39" w:rsidRPr="00447DAD" w:rsidRDefault="00D43E39" w:rsidP="00D43E39">
      <w:pPr>
        <w:ind w:left="6372"/>
        <w:rPr>
          <w:rFonts w:ascii="Arial" w:hAnsi="Arial" w:cs="Arial"/>
          <w:i/>
          <w:iCs/>
          <w:color w:val="000000"/>
          <w:lang w:val="sr-Latn-ME"/>
        </w:rPr>
      </w:pPr>
    </w:p>
    <w:p w14:paraId="0E8FFA42" w14:textId="77777777" w:rsidR="00025DD0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014FC66" w14:textId="77777777" w:rsidR="00253971" w:rsidRDefault="00253971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023C1C6" w14:textId="77777777" w:rsidR="00253971" w:rsidRDefault="00253971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6CDB85A" w14:textId="77777777" w:rsidR="00253971" w:rsidRDefault="00253971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D260C11" w14:textId="77777777" w:rsidR="00253971" w:rsidRDefault="00253971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7A9CAEE" w14:textId="77777777" w:rsidR="00253971" w:rsidRDefault="00253971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7DAF5BC" w14:textId="77777777" w:rsidR="00253971" w:rsidRDefault="00253971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6120F14" w14:textId="77777777" w:rsidR="00253971" w:rsidRDefault="00253971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6DD94DAD" w14:textId="77777777" w:rsidR="00253971" w:rsidRDefault="00253971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485D6C4" w14:textId="77777777" w:rsidR="00253971" w:rsidRDefault="00253971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D8CECDA" w14:textId="77777777" w:rsidR="00253971" w:rsidRDefault="00253971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2674443" w14:textId="77777777" w:rsidR="00253971" w:rsidRDefault="00253971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EB26261" w14:textId="77777777" w:rsidR="00253971" w:rsidRDefault="00253971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C750B3E" w14:textId="77777777" w:rsidR="00253971" w:rsidRDefault="00253971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13D1880" w14:textId="77777777" w:rsidR="00253971" w:rsidRDefault="00253971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FE1AB36" w14:textId="77777777" w:rsidR="00253971" w:rsidRDefault="00253971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1BBB3A0" w14:textId="77777777" w:rsidR="00025DD0" w:rsidRPr="00447DAD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8" w:name="_Toc62730568"/>
      <w:r w:rsidRPr="00447DAD">
        <w:rPr>
          <w:rFonts w:ascii="Arial" w:hAnsi="Arial"/>
          <w:b/>
          <w:sz w:val="28"/>
          <w:szCs w:val="32"/>
          <w:lang w:val="sr-Latn-ME"/>
        </w:rPr>
        <w:t>UPUTSTVO O PRAVNOM SREDSTVU</w:t>
      </w:r>
      <w:bookmarkEnd w:id="18"/>
    </w:p>
    <w:p w14:paraId="58E6E0F6" w14:textId="77777777" w:rsidR="00025DD0" w:rsidRPr="00447DAD" w:rsidRDefault="00025DD0" w:rsidP="00025DD0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14:paraId="2C511410" w14:textId="77777777" w:rsidR="00025DD0" w:rsidRPr="00447DAD" w:rsidRDefault="00025DD0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Privredni subjekat može da izjavi žalbu protiv ove tenderske dokumentacije Komisiji za zaštitu prava najkasnije deset dana prije dana koji je određen za otvaranje ponuda. </w:t>
      </w:r>
    </w:p>
    <w:p w14:paraId="3D7B635C" w14:textId="77777777" w:rsidR="00025DD0" w:rsidRPr="00447DAD" w:rsidRDefault="00025DD0" w:rsidP="00025DD0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14:paraId="419F8714" w14:textId="77777777" w:rsidR="00025DD0" w:rsidRPr="00447DAD" w:rsidRDefault="00025DD0" w:rsidP="00025DD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14:paraId="200DEF1F" w14:textId="77777777" w:rsidR="00025DD0" w:rsidRPr="00447DAD" w:rsidRDefault="00025DD0" w:rsidP="00025DD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519B3E78" w14:textId="77777777" w:rsidR="00025DD0" w:rsidRPr="00447DAD" w:rsidRDefault="00025DD0" w:rsidP="00025DD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4BB86300" w14:textId="77777777" w:rsidR="00025DD0" w:rsidRPr="00447DAD" w:rsidRDefault="00025DD0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7BBAD5EE" w14:textId="77777777" w:rsidR="00025DD0" w:rsidRPr="00447DAD" w:rsidRDefault="00025DD0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49AE10FC" w14:textId="77777777" w:rsidR="00025DD0" w:rsidRPr="00447DAD" w:rsidRDefault="00025DD0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35CE6166" w14:textId="77777777" w:rsidR="00025DD0" w:rsidRDefault="00025DD0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9" w:history="1">
        <w:r w:rsidRPr="007B4B6C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Pr="00447DAD">
        <w:rPr>
          <w:rFonts w:ascii="Arial" w:hAnsi="Arial" w:cs="Arial"/>
          <w:color w:val="000000"/>
          <w:lang w:val="sr-Latn-ME"/>
        </w:rPr>
        <w:t>.“.</w:t>
      </w:r>
    </w:p>
    <w:p w14:paraId="497B5554" w14:textId="77777777" w:rsidR="00C8744C" w:rsidRDefault="00C8744C"/>
    <w:sectPr w:rsidR="00C8744C" w:rsidSect="00E43C28">
      <w:pgSz w:w="11906" w:h="16838"/>
      <w:pgMar w:top="426" w:right="1440" w:bottom="47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1A5CF86" w14:textId="77777777" w:rsidR="002F06A9" w:rsidRDefault="002F06A9" w:rsidP="00025DD0">
      <w:r>
        <w:separator/>
      </w:r>
    </w:p>
  </w:endnote>
  <w:endnote w:type="continuationSeparator" w:id="0">
    <w:p w14:paraId="51E90068" w14:textId="77777777" w:rsidR="002F06A9" w:rsidRDefault="002F06A9" w:rsidP="00025D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F119D44" w14:textId="77777777" w:rsidR="002F06A9" w:rsidRDefault="002F06A9" w:rsidP="00025DD0">
      <w:r>
        <w:separator/>
      </w:r>
    </w:p>
  </w:footnote>
  <w:footnote w:type="continuationSeparator" w:id="0">
    <w:p w14:paraId="65215F88" w14:textId="77777777" w:rsidR="002F06A9" w:rsidRDefault="002F06A9" w:rsidP="00025DD0">
      <w:r>
        <w:continuationSeparator/>
      </w:r>
    </w:p>
  </w:footnote>
  <w:footnote w:id="1">
    <w:p w14:paraId="1FC4775A" w14:textId="77777777"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4F23725D" w14:textId="77777777"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1DE73C3E" w14:textId="77777777"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4AFEE3ED" w14:textId="77777777"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</w:t>
      </w:r>
      <w:proofErr w:type="gramEnd"/>
      <w:r w:rsidRPr="007F2BA0">
        <w:rPr>
          <w:rFonts w:ascii="Arial" w:hAnsi="Arial" w:cs="Arial"/>
          <w:sz w:val="14"/>
          <w:szCs w:val="16"/>
          <w:lang w:val="sr-Latn-ME"/>
        </w:rPr>
        <w:t xml:space="preserve"> - 16. naručilac sačinjava u formi word/PDF dokumenta i objavljuje unošenjem (attachment) dokumenta na ESJN;</w:t>
      </w:r>
    </w:p>
  </w:footnote>
  <w:footnote w:id="5">
    <w:p w14:paraId="2F7AC6ED" w14:textId="77777777" w:rsidR="00025DD0" w:rsidRPr="00367536" w:rsidRDefault="00025DD0" w:rsidP="00025DD0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14:paraId="142E450C" w14:textId="77777777"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14:paraId="4E1B93C2" w14:textId="77777777" w:rsidR="00025DD0" w:rsidRPr="0083641C" w:rsidRDefault="00025DD0" w:rsidP="00025DD0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14:paraId="26F6CCED" w14:textId="46CD7B96" w:rsidR="0056446C" w:rsidRPr="0056446C" w:rsidRDefault="0056446C">
      <w:pPr>
        <w:pStyle w:val="FootnoteText"/>
        <w:rPr>
          <w:sz w:val="16"/>
          <w:szCs w:val="16"/>
          <w:lang w:val="sr-Latn-ME"/>
        </w:rPr>
      </w:pPr>
      <w:r w:rsidRPr="0056446C">
        <w:rPr>
          <w:rStyle w:val="FootnoteReference"/>
          <w:sz w:val="16"/>
          <w:szCs w:val="16"/>
        </w:rPr>
        <w:footnoteRef/>
      </w:r>
      <w:r w:rsidRPr="0056446C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U </w:t>
      </w:r>
      <w:proofErr w:type="spellStart"/>
      <w:r>
        <w:rPr>
          <w:sz w:val="16"/>
          <w:szCs w:val="16"/>
        </w:rPr>
        <w:t>daljem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tekstu</w:t>
      </w:r>
      <w:proofErr w:type="spellEnd"/>
      <w:r>
        <w:rPr>
          <w:sz w:val="16"/>
          <w:szCs w:val="16"/>
        </w:rPr>
        <w:t xml:space="preserve">: </w:t>
      </w:r>
      <w:r w:rsidRPr="0056446C">
        <w:rPr>
          <w:sz w:val="16"/>
          <w:szCs w:val="16"/>
          <w:lang w:val="sr-Latn-ME"/>
        </w:rPr>
        <w:t>Zakon o javnim nabavkama („Službeni list CG“ br.074/19, 003/23, 01</w:t>
      </w:r>
      <w:r>
        <w:rPr>
          <w:sz w:val="16"/>
          <w:szCs w:val="16"/>
          <w:lang w:val="sr-Latn-ME"/>
        </w:rPr>
        <w:t>1</w:t>
      </w:r>
      <w:r w:rsidRPr="0056446C">
        <w:rPr>
          <w:sz w:val="16"/>
          <w:szCs w:val="16"/>
          <w:lang w:val="sr-Latn-ME"/>
        </w:rPr>
        <w:t>/23)</w:t>
      </w:r>
    </w:p>
  </w:footnote>
  <w:footnote w:id="9">
    <w:p w14:paraId="13004E60" w14:textId="77777777" w:rsidR="00025DD0" w:rsidRPr="007F2BA0" w:rsidRDefault="00025DD0" w:rsidP="00025DD0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10">
    <w:p w14:paraId="0DCB64A3" w14:textId="77777777"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1">
    <w:p w14:paraId="4EE077B0" w14:textId="77777777" w:rsidR="00D75ED9" w:rsidRPr="002E211C" w:rsidRDefault="00D75ED9" w:rsidP="00D75ED9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4D6F5BF6"/>
    <w:multiLevelType w:val="hybridMultilevel"/>
    <w:tmpl w:val="1C787EC2"/>
    <w:lvl w:ilvl="0" w:tplc="A810056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6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5FA5271"/>
    <w:multiLevelType w:val="hybridMultilevel"/>
    <w:tmpl w:val="321EF656"/>
    <w:lvl w:ilvl="0" w:tplc="25C42A8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3"/>
  </w:num>
  <w:num w:numId="5">
    <w:abstractNumId w:val="0"/>
  </w:num>
  <w:num w:numId="6">
    <w:abstractNumId w:val="6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DD0"/>
    <w:rsid w:val="00007995"/>
    <w:rsid w:val="000211C7"/>
    <w:rsid w:val="00025DD0"/>
    <w:rsid w:val="000A05EA"/>
    <w:rsid w:val="000E7351"/>
    <w:rsid w:val="001116EF"/>
    <w:rsid w:val="0013401C"/>
    <w:rsid w:val="00140E01"/>
    <w:rsid w:val="001834BE"/>
    <w:rsid w:val="001A2A95"/>
    <w:rsid w:val="001A6538"/>
    <w:rsid w:val="001E24AE"/>
    <w:rsid w:val="001E554C"/>
    <w:rsid w:val="00204145"/>
    <w:rsid w:val="002134DD"/>
    <w:rsid w:val="0022300E"/>
    <w:rsid w:val="0025108D"/>
    <w:rsid w:val="00253971"/>
    <w:rsid w:val="00254F95"/>
    <w:rsid w:val="002979DB"/>
    <w:rsid w:val="002A1E2B"/>
    <w:rsid w:val="002C0951"/>
    <w:rsid w:val="002D2D5B"/>
    <w:rsid w:val="002F06A9"/>
    <w:rsid w:val="002F40AE"/>
    <w:rsid w:val="003E0430"/>
    <w:rsid w:val="00443F86"/>
    <w:rsid w:val="00444E8B"/>
    <w:rsid w:val="004533CF"/>
    <w:rsid w:val="00455183"/>
    <w:rsid w:val="004B65C9"/>
    <w:rsid w:val="0051535A"/>
    <w:rsid w:val="005440C7"/>
    <w:rsid w:val="0056446C"/>
    <w:rsid w:val="005A3C77"/>
    <w:rsid w:val="005B33DB"/>
    <w:rsid w:val="005C12A6"/>
    <w:rsid w:val="005C6369"/>
    <w:rsid w:val="005E1556"/>
    <w:rsid w:val="00611786"/>
    <w:rsid w:val="00615660"/>
    <w:rsid w:val="00632F9F"/>
    <w:rsid w:val="00650B7D"/>
    <w:rsid w:val="006606C8"/>
    <w:rsid w:val="0066611B"/>
    <w:rsid w:val="00693C31"/>
    <w:rsid w:val="006C6C31"/>
    <w:rsid w:val="00714A09"/>
    <w:rsid w:val="00734808"/>
    <w:rsid w:val="00735FAF"/>
    <w:rsid w:val="0073719F"/>
    <w:rsid w:val="007619A6"/>
    <w:rsid w:val="007F67CA"/>
    <w:rsid w:val="008020D5"/>
    <w:rsid w:val="00817CD2"/>
    <w:rsid w:val="00885D03"/>
    <w:rsid w:val="008D4912"/>
    <w:rsid w:val="009517F3"/>
    <w:rsid w:val="009558F1"/>
    <w:rsid w:val="00996790"/>
    <w:rsid w:val="009B1ABC"/>
    <w:rsid w:val="009C3A12"/>
    <w:rsid w:val="009F1426"/>
    <w:rsid w:val="009F7D1B"/>
    <w:rsid w:val="00A10529"/>
    <w:rsid w:val="00A34078"/>
    <w:rsid w:val="00A46D92"/>
    <w:rsid w:val="00A73A54"/>
    <w:rsid w:val="00A7576A"/>
    <w:rsid w:val="00B27151"/>
    <w:rsid w:val="00B40FEC"/>
    <w:rsid w:val="00B453AA"/>
    <w:rsid w:val="00B45848"/>
    <w:rsid w:val="00B94B42"/>
    <w:rsid w:val="00B97887"/>
    <w:rsid w:val="00BB753C"/>
    <w:rsid w:val="00BD56DB"/>
    <w:rsid w:val="00C20DDE"/>
    <w:rsid w:val="00C3151E"/>
    <w:rsid w:val="00C70D90"/>
    <w:rsid w:val="00C8744C"/>
    <w:rsid w:val="00C91824"/>
    <w:rsid w:val="00C94B6E"/>
    <w:rsid w:val="00CA68FD"/>
    <w:rsid w:val="00CD7652"/>
    <w:rsid w:val="00D36B50"/>
    <w:rsid w:val="00D43E39"/>
    <w:rsid w:val="00D43F1E"/>
    <w:rsid w:val="00D75ED9"/>
    <w:rsid w:val="00D77686"/>
    <w:rsid w:val="00D936DA"/>
    <w:rsid w:val="00DB3D6C"/>
    <w:rsid w:val="00DC5589"/>
    <w:rsid w:val="00DF7998"/>
    <w:rsid w:val="00E151E9"/>
    <w:rsid w:val="00E21827"/>
    <w:rsid w:val="00E32809"/>
    <w:rsid w:val="00E33E35"/>
    <w:rsid w:val="00E43C28"/>
    <w:rsid w:val="00E84BD2"/>
    <w:rsid w:val="00EA0F98"/>
    <w:rsid w:val="00EB22AE"/>
    <w:rsid w:val="00EC0D7E"/>
    <w:rsid w:val="00EF3B11"/>
    <w:rsid w:val="00F00B22"/>
    <w:rsid w:val="00F0137C"/>
    <w:rsid w:val="00F43FBE"/>
    <w:rsid w:val="00F522A9"/>
    <w:rsid w:val="00F61F38"/>
    <w:rsid w:val="00F73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9532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5D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025DD0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025DD0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25DD0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025DD0"/>
    <w:rPr>
      <w:vertAlign w:val="superscript"/>
    </w:rPr>
  </w:style>
  <w:style w:type="paragraph" w:styleId="ListParagraph">
    <w:name w:val="List Paragraph"/>
    <w:basedOn w:val="Normal"/>
    <w:uiPriority w:val="34"/>
    <w:qFormat/>
    <w:rsid w:val="0022300E"/>
    <w:pPr>
      <w:ind w:left="720"/>
      <w:contextualSpacing/>
    </w:pPr>
  </w:style>
  <w:style w:type="paragraph" w:styleId="NoSpacing">
    <w:name w:val="No Spacing"/>
    <w:uiPriority w:val="99"/>
    <w:qFormat/>
    <w:rsid w:val="00E84BD2"/>
    <w:pPr>
      <w:spacing w:after="0" w:line="240" w:lineRule="auto"/>
    </w:pPr>
    <w:rPr>
      <w:rFonts w:ascii="Calibri" w:eastAsia="Calibri" w:hAnsi="Calibri" w:cs="Calibri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79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7998"/>
    <w:rPr>
      <w:rFonts w:ascii="Tahoma" w:eastAsia="Times New Roman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5D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025DD0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025DD0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25DD0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025DD0"/>
    <w:rPr>
      <w:vertAlign w:val="superscript"/>
    </w:rPr>
  </w:style>
  <w:style w:type="paragraph" w:styleId="ListParagraph">
    <w:name w:val="List Paragraph"/>
    <w:basedOn w:val="Normal"/>
    <w:uiPriority w:val="34"/>
    <w:qFormat/>
    <w:rsid w:val="0022300E"/>
    <w:pPr>
      <w:ind w:left="720"/>
      <w:contextualSpacing/>
    </w:pPr>
  </w:style>
  <w:style w:type="paragraph" w:styleId="NoSpacing">
    <w:name w:val="No Spacing"/>
    <w:uiPriority w:val="99"/>
    <w:qFormat/>
    <w:rsid w:val="00E84BD2"/>
    <w:pPr>
      <w:spacing w:after="0" w:line="240" w:lineRule="auto"/>
    </w:pPr>
    <w:rPr>
      <w:rFonts w:ascii="Calibri" w:eastAsia="Calibri" w:hAnsi="Calibri" w:cs="Calibri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79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7998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145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53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kontrola-nabavki.m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CDECE3-38C1-4D89-9BA4-FEA6BDEA51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10</Pages>
  <Words>2332</Words>
  <Characters>13295</Characters>
  <Application>Microsoft Office Word</Application>
  <DocSecurity>0</DocSecurity>
  <Lines>110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15596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 Rabrenovic</dc:creator>
  <cp:lastModifiedBy>ekonomska</cp:lastModifiedBy>
  <cp:revision>33</cp:revision>
  <cp:lastPrinted>2023-02-15T10:00:00Z</cp:lastPrinted>
  <dcterms:created xsi:type="dcterms:W3CDTF">2023-02-10T15:39:00Z</dcterms:created>
  <dcterms:modified xsi:type="dcterms:W3CDTF">2023-02-16T11:05:00Z</dcterms:modified>
</cp:coreProperties>
</file>