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B64" w:rsidRPr="002F0A84" w:rsidRDefault="008041F9" w:rsidP="008F18DA">
      <w:pPr>
        <w:pStyle w:val="NoSpacing"/>
        <w:rPr>
          <w:rFonts w:ascii="Arial" w:hAnsi="Arial" w:cs="Arial"/>
          <w:sz w:val="22"/>
          <w:szCs w:val="22"/>
          <w:lang w:val="sr-Latn-ME"/>
        </w:rPr>
      </w:pPr>
      <w:bookmarkStart w:id="0" w:name="_GoBack"/>
      <w:bookmarkEnd w:id="0"/>
      <w:r w:rsidRPr="002F0A84">
        <w:rPr>
          <w:rFonts w:ascii="Arial" w:hAnsi="Arial" w:cs="Arial"/>
          <w:sz w:val="22"/>
          <w:szCs w:val="22"/>
          <w:lang w:val="sr-Latn-ME"/>
        </w:rPr>
        <w:t>Broj:</w:t>
      </w:r>
      <w:r w:rsidR="001A637E" w:rsidRPr="002F0A84">
        <w:rPr>
          <w:rFonts w:ascii="Arial" w:hAnsi="Arial" w:cs="Arial"/>
          <w:sz w:val="22"/>
          <w:szCs w:val="22"/>
          <w:lang w:val="sr-Latn-ME"/>
        </w:rPr>
        <w:t xml:space="preserve"> </w:t>
      </w:r>
      <w:r w:rsidR="002F0A84" w:rsidRPr="002F0A84">
        <w:rPr>
          <w:rFonts w:ascii="Arial" w:hAnsi="Arial" w:cs="Arial"/>
          <w:sz w:val="22"/>
          <w:szCs w:val="22"/>
          <w:lang w:val="sr-Latn-ME"/>
        </w:rPr>
        <w:t>203-JN/22-2888/5</w:t>
      </w:r>
    </w:p>
    <w:p w:rsidR="006C529B" w:rsidRPr="00DF4BFC" w:rsidRDefault="006C529B" w:rsidP="008F18DA">
      <w:pPr>
        <w:pStyle w:val="NoSpacing"/>
        <w:rPr>
          <w:rFonts w:ascii="Arial" w:hAnsi="Arial" w:cs="Arial"/>
          <w:sz w:val="22"/>
          <w:szCs w:val="22"/>
          <w:lang w:val="sr-Latn-ME"/>
        </w:rPr>
      </w:pPr>
      <w:r w:rsidRPr="002F0A84">
        <w:rPr>
          <w:rFonts w:ascii="Arial" w:hAnsi="Arial" w:cs="Arial"/>
          <w:sz w:val="22"/>
          <w:szCs w:val="22"/>
          <w:lang w:val="sr-Latn-ME"/>
        </w:rPr>
        <w:t>Podgorica:</w:t>
      </w:r>
      <w:r w:rsidR="00251894" w:rsidRPr="002F0A84">
        <w:rPr>
          <w:rFonts w:ascii="Arial" w:hAnsi="Arial" w:cs="Arial"/>
          <w:sz w:val="22"/>
          <w:szCs w:val="22"/>
          <w:lang w:val="sr-Latn-ME"/>
        </w:rPr>
        <w:t xml:space="preserve"> </w:t>
      </w:r>
      <w:r w:rsidR="00CE54B0" w:rsidRPr="002F0A84">
        <w:rPr>
          <w:rFonts w:ascii="Arial" w:hAnsi="Arial" w:cs="Arial"/>
          <w:sz w:val="22"/>
          <w:szCs w:val="22"/>
          <w:lang w:val="sr-Latn-ME"/>
        </w:rPr>
        <w:t>29</w:t>
      </w:r>
      <w:r w:rsidR="00DF4BFC" w:rsidRPr="002F0A84">
        <w:rPr>
          <w:rFonts w:ascii="Arial" w:hAnsi="Arial" w:cs="Arial"/>
          <w:sz w:val="22"/>
          <w:szCs w:val="22"/>
          <w:lang w:val="sr-Latn-ME"/>
        </w:rPr>
        <w:t>.12</w:t>
      </w:r>
      <w:r w:rsidR="00CE54B0" w:rsidRPr="002F0A84">
        <w:rPr>
          <w:rFonts w:ascii="Arial" w:hAnsi="Arial" w:cs="Arial"/>
          <w:sz w:val="22"/>
          <w:szCs w:val="22"/>
          <w:lang w:val="sr-Latn-ME"/>
        </w:rPr>
        <w:t>.2022</w:t>
      </w:r>
      <w:r w:rsidR="00E4330F" w:rsidRPr="002F0A84">
        <w:rPr>
          <w:rFonts w:ascii="Arial" w:hAnsi="Arial" w:cs="Arial"/>
          <w:sz w:val="22"/>
          <w:szCs w:val="22"/>
          <w:lang w:val="sr-Latn-ME"/>
        </w:rPr>
        <w:t>. godine</w:t>
      </w:r>
    </w:p>
    <w:p w:rsidR="00A755BB" w:rsidRDefault="00A755BB" w:rsidP="008F18DA">
      <w:pPr>
        <w:pStyle w:val="BodyText"/>
        <w:rPr>
          <w:rFonts w:ascii="Arial" w:hAnsi="Arial" w:cs="Arial"/>
          <w:b w:val="0"/>
          <w:noProof/>
          <w:sz w:val="22"/>
          <w:szCs w:val="22"/>
          <w:lang w:val="sr-Latn-ME"/>
        </w:rPr>
      </w:pPr>
    </w:p>
    <w:p w:rsidR="00DF4BFC" w:rsidRDefault="00DF4BFC" w:rsidP="008F18DA">
      <w:pPr>
        <w:pStyle w:val="BodyText"/>
        <w:rPr>
          <w:rFonts w:ascii="Arial" w:hAnsi="Arial" w:cs="Arial"/>
          <w:b w:val="0"/>
          <w:noProof/>
          <w:sz w:val="22"/>
          <w:szCs w:val="22"/>
          <w:lang w:val="sr-Latn-ME"/>
        </w:rPr>
      </w:pPr>
    </w:p>
    <w:p w:rsidR="00DF4BFC" w:rsidRPr="00DF4BFC" w:rsidRDefault="00DF4BFC" w:rsidP="008F18DA">
      <w:pPr>
        <w:pStyle w:val="BodyText"/>
        <w:rPr>
          <w:rFonts w:ascii="Arial" w:hAnsi="Arial" w:cs="Arial"/>
          <w:b w:val="0"/>
          <w:noProof/>
          <w:sz w:val="22"/>
          <w:szCs w:val="22"/>
          <w:lang w:val="sr-Latn-ME"/>
        </w:rPr>
      </w:pPr>
    </w:p>
    <w:p w:rsidR="000D57EE" w:rsidRPr="00DF4BFC" w:rsidRDefault="006D371D" w:rsidP="008F18DA">
      <w:pPr>
        <w:spacing w:after="0" w:line="240" w:lineRule="auto"/>
        <w:jc w:val="both"/>
        <w:rPr>
          <w:rFonts w:ascii="Arial" w:hAnsi="Arial" w:cs="Arial"/>
        </w:rPr>
      </w:pPr>
      <w:r w:rsidRPr="00DF4BFC">
        <w:rPr>
          <w:rFonts w:ascii="Arial" w:hAnsi="Arial" w:cs="Arial"/>
        </w:rPr>
        <w:t xml:space="preserve">U skladu sa članom </w:t>
      </w:r>
      <w:r w:rsidR="008F18DA" w:rsidRPr="00DF4BFC">
        <w:rPr>
          <w:rFonts w:ascii="Arial" w:hAnsi="Arial" w:cs="Arial"/>
        </w:rPr>
        <w:t xml:space="preserve">94 </w:t>
      </w:r>
      <w:r w:rsidR="000D57EE" w:rsidRPr="00DF4BFC">
        <w:rPr>
          <w:rFonts w:ascii="Arial" w:hAnsi="Arial" w:cs="Arial"/>
        </w:rPr>
        <w:t xml:space="preserve">Zakona o javnim nabavkama  („Službeni list CG“, br. 74/19) </w:t>
      </w:r>
      <w:r w:rsidR="000D57EE" w:rsidRPr="00DF4BFC">
        <w:rPr>
          <w:rFonts w:ascii="Arial" w:hAnsi="Arial" w:cs="Arial"/>
          <w:b/>
        </w:rPr>
        <w:t xml:space="preserve"> </w:t>
      </w:r>
      <w:r w:rsidR="009C1C0E">
        <w:rPr>
          <w:rFonts w:ascii="Arial" w:hAnsi="Arial" w:cs="Arial"/>
        </w:rPr>
        <w:t xml:space="preserve">Naručilac </w:t>
      </w:r>
      <w:r w:rsidR="00DF4BFC">
        <w:rPr>
          <w:rFonts w:ascii="Arial" w:hAnsi="Arial" w:cs="Arial"/>
        </w:rPr>
        <w:t>objavljuje</w:t>
      </w:r>
    </w:p>
    <w:p w:rsidR="00DF4BFC" w:rsidRDefault="00DF4BFC" w:rsidP="008F18D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:rsidR="00DF4BFC" w:rsidRDefault="00DF4BFC" w:rsidP="008F18D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:rsidR="00DF4BFC" w:rsidRDefault="00DF4BFC" w:rsidP="008F18D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</w:p>
    <w:p w:rsidR="008F18DA" w:rsidRPr="00DF4BFC" w:rsidRDefault="00DF4BFC" w:rsidP="008F18D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Times New Roman" w:hAnsi="Arial" w:cs="Arial"/>
          <w:b/>
          <w:bCs/>
          <w:color w:val="000000"/>
        </w:rPr>
        <w:t>DOPUNU</w:t>
      </w:r>
    </w:p>
    <w:p w:rsidR="00D8439A" w:rsidRPr="00CE54B0" w:rsidRDefault="000D57EE" w:rsidP="008F18DA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  <w:r w:rsidRPr="00CE54B0">
        <w:rPr>
          <w:rFonts w:ascii="Arial" w:eastAsia="Times New Roman" w:hAnsi="Arial" w:cs="Arial"/>
          <w:b/>
          <w:bCs/>
        </w:rPr>
        <w:t>TENDERSKE DOKUMENTACIJE</w:t>
      </w:r>
      <w:r w:rsidR="008F18DA" w:rsidRPr="00CE54B0">
        <w:rPr>
          <w:rFonts w:ascii="Arial" w:eastAsia="Times New Roman" w:hAnsi="Arial" w:cs="Arial"/>
          <w:b/>
          <w:bCs/>
        </w:rPr>
        <w:t xml:space="preserve"> br. </w:t>
      </w:r>
      <w:r w:rsidR="003B3664" w:rsidRPr="003B3664">
        <w:rPr>
          <w:rFonts w:ascii="Arial" w:hAnsi="Arial" w:cs="Arial"/>
          <w:b/>
          <w:noProof/>
        </w:rPr>
        <w:t>37/22</w:t>
      </w:r>
      <w:r w:rsidR="003B3664">
        <w:rPr>
          <w:rFonts w:ascii="Arial" w:hAnsi="Arial" w:cs="Arial"/>
          <w:b/>
          <w:noProof/>
        </w:rPr>
        <w:t xml:space="preserve"> </w:t>
      </w:r>
      <w:r w:rsidR="008F18DA" w:rsidRPr="00CE54B0">
        <w:rPr>
          <w:rFonts w:ascii="Arial" w:hAnsi="Arial" w:cs="Arial"/>
          <w:b/>
          <w:noProof/>
        </w:rPr>
        <w:t xml:space="preserve">od </w:t>
      </w:r>
      <w:r w:rsidR="003B3664" w:rsidRPr="003B3664">
        <w:rPr>
          <w:rFonts w:ascii="Arial" w:hAnsi="Arial" w:cs="Arial"/>
          <w:b/>
          <w:noProof/>
        </w:rPr>
        <w:t>16.12.2022</w:t>
      </w:r>
      <w:r w:rsidR="008F18DA" w:rsidRPr="00CE54B0">
        <w:rPr>
          <w:rFonts w:ascii="Arial" w:hAnsi="Arial" w:cs="Arial"/>
          <w:b/>
          <w:noProof/>
        </w:rPr>
        <w:t>. godine</w:t>
      </w:r>
      <w:r w:rsidR="00D8439A" w:rsidRPr="00CE54B0">
        <w:rPr>
          <w:rFonts w:ascii="Arial" w:hAnsi="Arial" w:cs="Arial"/>
          <w:b/>
          <w:noProof/>
        </w:rPr>
        <w:t>,</w:t>
      </w:r>
    </w:p>
    <w:p w:rsidR="00DF4BFC" w:rsidRPr="00CE54B0" w:rsidRDefault="008F18DA" w:rsidP="008318B2">
      <w:pPr>
        <w:pStyle w:val="BodyText"/>
        <w:jc w:val="center"/>
        <w:rPr>
          <w:rFonts w:ascii="Arial" w:eastAsia="Calibri" w:hAnsi="Arial" w:cs="Arial"/>
          <w:noProof/>
          <w:sz w:val="22"/>
          <w:szCs w:val="22"/>
          <w:lang w:val="sr-Latn-ME" w:eastAsia="en-US"/>
        </w:rPr>
      </w:pPr>
      <w:r w:rsidRPr="00CE54B0">
        <w:rPr>
          <w:rFonts w:ascii="Arial" w:eastAsia="Calibri" w:hAnsi="Arial" w:cs="Arial"/>
          <w:noProof/>
          <w:sz w:val="22"/>
          <w:szCs w:val="22"/>
          <w:lang w:val="sr-Latn-ME" w:eastAsia="en-US"/>
        </w:rPr>
        <w:t xml:space="preserve">za otvoreni postupak javne nabavke </w:t>
      </w:r>
    </w:p>
    <w:p w:rsidR="008318B2" w:rsidRPr="00CE54B0" w:rsidRDefault="003B3664" w:rsidP="008318B2">
      <w:pPr>
        <w:pStyle w:val="BodyText"/>
        <w:jc w:val="center"/>
        <w:rPr>
          <w:rFonts w:ascii="Arial" w:eastAsia="Calibri" w:hAnsi="Arial" w:cs="Arial"/>
          <w:noProof/>
          <w:sz w:val="22"/>
          <w:szCs w:val="22"/>
          <w:lang w:val="sr-Latn-ME" w:eastAsia="en-US"/>
        </w:rPr>
      </w:pPr>
      <w:r w:rsidRPr="003B3664">
        <w:rPr>
          <w:rFonts w:ascii="Arial" w:eastAsia="Calibri" w:hAnsi="Arial" w:cs="Arial"/>
          <w:noProof/>
          <w:sz w:val="22"/>
          <w:szCs w:val="22"/>
          <w:lang w:val="sr-Latn-ME" w:eastAsia="en-US"/>
        </w:rPr>
        <w:t>prekidača snage 110 kV</w:t>
      </w:r>
    </w:p>
    <w:p w:rsidR="00DF4BFC" w:rsidRDefault="00DF4BFC" w:rsidP="008318B2">
      <w:pPr>
        <w:pStyle w:val="BodyText"/>
        <w:jc w:val="center"/>
        <w:rPr>
          <w:rFonts w:ascii="Arial" w:eastAsia="Calibri" w:hAnsi="Arial" w:cs="Arial"/>
          <w:noProof/>
          <w:sz w:val="22"/>
          <w:szCs w:val="22"/>
          <w:lang w:val="sr-Latn-ME" w:eastAsia="en-US"/>
        </w:rPr>
      </w:pPr>
    </w:p>
    <w:p w:rsidR="0067452A" w:rsidRPr="00DF4BFC" w:rsidRDefault="0067452A" w:rsidP="008318B2">
      <w:pPr>
        <w:pStyle w:val="BodyText"/>
        <w:jc w:val="center"/>
        <w:rPr>
          <w:rFonts w:ascii="Arial" w:eastAsia="Calibri" w:hAnsi="Arial" w:cs="Arial"/>
          <w:noProof/>
          <w:sz w:val="22"/>
          <w:szCs w:val="22"/>
          <w:lang w:val="sr-Latn-ME" w:eastAsia="en-US"/>
        </w:rPr>
      </w:pPr>
    </w:p>
    <w:p w:rsidR="002608CC" w:rsidRPr="00DF4BFC" w:rsidRDefault="002608CC" w:rsidP="008F18DA">
      <w:pPr>
        <w:pStyle w:val="BodyText"/>
        <w:rPr>
          <w:rFonts w:ascii="Arial" w:hAnsi="Arial" w:cs="Arial"/>
          <w:b w:val="0"/>
          <w:noProof/>
          <w:sz w:val="22"/>
          <w:szCs w:val="22"/>
          <w:lang w:val="sr-Latn-ME"/>
        </w:rPr>
      </w:pPr>
    </w:p>
    <w:p w:rsidR="00E135C5" w:rsidRPr="00DF4BFC" w:rsidRDefault="00E135C5" w:rsidP="00E135C5">
      <w:pPr>
        <w:pStyle w:val="BodyText"/>
        <w:rPr>
          <w:rFonts w:ascii="Arial" w:hAnsi="Arial" w:cs="Arial"/>
          <w:b w:val="0"/>
          <w:noProof/>
          <w:sz w:val="22"/>
          <w:szCs w:val="22"/>
          <w:lang w:val="sr-Latn-ME"/>
        </w:rPr>
      </w:pPr>
      <w:r>
        <w:rPr>
          <w:rFonts w:ascii="Arial" w:hAnsi="Arial" w:cs="Arial"/>
          <w:b w:val="0"/>
          <w:noProof/>
          <w:sz w:val="22"/>
          <w:szCs w:val="22"/>
          <w:lang w:val="sr-Latn-ME"/>
        </w:rPr>
        <w:t>Vrši se dopuna tenderske dokumentacije u</w:t>
      </w:r>
      <w:r w:rsidRPr="00DF4BFC">
        <w:rPr>
          <w:rFonts w:ascii="Arial" w:hAnsi="Arial" w:cs="Arial"/>
          <w:b w:val="0"/>
          <w:noProof/>
          <w:sz w:val="22"/>
          <w:szCs w:val="22"/>
          <w:lang w:val="sr-Latn-ME"/>
        </w:rPr>
        <w:t xml:space="preserve"> tački 3 - DODATNE INFORMACIJE O PREDMETU I POSTUPKU NABAVKE dodaje se tekst:</w:t>
      </w:r>
    </w:p>
    <w:p w:rsidR="00E135C5" w:rsidRPr="00DF4BFC" w:rsidRDefault="00E135C5" w:rsidP="00E135C5">
      <w:pPr>
        <w:pStyle w:val="BodyText"/>
        <w:rPr>
          <w:rFonts w:ascii="Arial" w:hAnsi="Arial" w:cs="Arial"/>
          <w:b w:val="0"/>
          <w:noProof/>
          <w:sz w:val="22"/>
          <w:szCs w:val="22"/>
          <w:lang w:val="sr-Latn-ME"/>
        </w:rPr>
      </w:pPr>
    </w:p>
    <w:p w:rsidR="00E135C5" w:rsidRPr="00DF4BFC" w:rsidRDefault="00E135C5" w:rsidP="00E135C5">
      <w:pPr>
        <w:pStyle w:val="BodyText"/>
        <w:rPr>
          <w:rFonts w:ascii="Arial" w:hAnsi="Arial" w:cs="Arial"/>
          <w:b w:val="0"/>
          <w:sz w:val="22"/>
          <w:szCs w:val="22"/>
          <w:lang w:val="sr-Latn-ME"/>
        </w:rPr>
      </w:pPr>
      <w:r>
        <w:rPr>
          <w:rFonts w:ascii="Arial" w:hAnsi="Arial" w:cs="Arial"/>
          <w:b w:val="0"/>
          <w:sz w:val="22"/>
          <w:szCs w:val="22"/>
          <w:lang w:val="sr-Latn-ME"/>
        </w:rPr>
        <w:t>„</w:t>
      </w:r>
      <w:r w:rsidR="00CE54B0" w:rsidRPr="00CE54B0">
        <w:rPr>
          <w:rFonts w:ascii="Arial" w:hAnsi="Arial" w:cs="Arial"/>
          <w:b w:val="0"/>
          <w:sz w:val="22"/>
          <w:szCs w:val="22"/>
          <w:lang w:val="sr-Latn-ME"/>
        </w:rPr>
        <w:t>Neradni dani naručioca su 2., 3., 4., 5. i 6. januar 2023. godine</w:t>
      </w:r>
      <w:r w:rsidRPr="00DF4BFC">
        <w:rPr>
          <w:rFonts w:ascii="Arial" w:hAnsi="Arial" w:cs="Arial"/>
          <w:b w:val="0"/>
          <w:sz w:val="22"/>
          <w:szCs w:val="22"/>
          <w:lang w:val="sr-Latn-ME"/>
        </w:rPr>
        <w:t>.</w:t>
      </w:r>
      <w:r>
        <w:rPr>
          <w:rFonts w:ascii="Arial" w:hAnsi="Arial" w:cs="Arial"/>
          <w:b w:val="0"/>
          <w:sz w:val="22"/>
          <w:szCs w:val="22"/>
          <w:lang w:val="sr-Latn-ME"/>
        </w:rPr>
        <w:t>“</w:t>
      </w:r>
    </w:p>
    <w:p w:rsidR="00E135C5" w:rsidRDefault="00E135C5" w:rsidP="00E135C5">
      <w:pPr>
        <w:spacing w:after="0" w:line="240" w:lineRule="auto"/>
        <w:rPr>
          <w:rFonts w:ascii="Arial" w:eastAsia="Times New Roman" w:hAnsi="Arial" w:cs="Arial"/>
          <w:b/>
        </w:rPr>
      </w:pPr>
    </w:p>
    <w:p w:rsidR="00DF4BFC" w:rsidRDefault="00DF4BFC" w:rsidP="007D3461">
      <w:pPr>
        <w:spacing w:after="0" w:line="240" w:lineRule="auto"/>
        <w:rPr>
          <w:rFonts w:ascii="Arial" w:eastAsia="Times New Roman" w:hAnsi="Arial" w:cs="Arial"/>
          <w:b/>
        </w:rPr>
      </w:pPr>
    </w:p>
    <w:p w:rsidR="00DF4BFC" w:rsidRDefault="00DF4BFC" w:rsidP="007D3461">
      <w:pPr>
        <w:spacing w:after="0" w:line="240" w:lineRule="auto"/>
        <w:rPr>
          <w:rFonts w:ascii="Arial" w:eastAsia="Times New Roman" w:hAnsi="Arial" w:cs="Arial"/>
          <w:b/>
        </w:rPr>
      </w:pPr>
    </w:p>
    <w:p w:rsidR="00DF4BFC" w:rsidRDefault="00DF4BFC" w:rsidP="007D3461">
      <w:pPr>
        <w:spacing w:after="0" w:line="240" w:lineRule="auto"/>
        <w:rPr>
          <w:rFonts w:ascii="Arial" w:eastAsia="Times New Roman" w:hAnsi="Arial" w:cs="Arial"/>
          <w:b/>
        </w:rPr>
      </w:pPr>
    </w:p>
    <w:p w:rsidR="00DF4BFC" w:rsidRDefault="00DF4BFC" w:rsidP="007D3461">
      <w:pPr>
        <w:spacing w:after="0" w:line="240" w:lineRule="auto"/>
        <w:rPr>
          <w:rFonts w:ascii="Arial" w:eastAsia="Times New Roman" w:hAnsi="Arial" w:cs="Arial"/>
          <w:b/>
        </w:rPr>
      </w:pPr>
    </w:p>
    <w:p w:rsidR="00DF4BFC" w:rsidRDefault="00DF4BFC" w:rsidP="007D3461">
      <w:pPr>
        <w:spacing w:after="0" w:line="240" w:lineRule="auto"/>
        <w:rPr>
          <w:rFonts w:ascii="Arial" w:eastAsia="Times New Roman" w:hAnsi="Arial" w:cs="Arial"/>
          <w:b/>
        </w:rPr>
      </w:pPr>
    </w:p>
    <w:p w:rsidR="00DF4BFC" w:rsidRDefault="00DF4BFC" w:rsidP="007D3461">
      <w:pPr>
        <w:spacing w:after="0" w:line="240" w:lineRule="auto"/>
        <w:rPr>
          <w:rFonts w:ascii="Arial" w:eastAsia="Times New Roman" w:hAnsi="Arial" w:cs="Arial"/>
          <w:b/>
        </w:rPr>
      </w:pPr>
    </w:p>
    <w:p w:rsidR="00DF4BFC" w:rsidRDefault="00DF4BFC" w:rsidP="007D3461">
      <w:pPr>
        <w:spacing w:after="0" w:line="240" w:lineRule="auto"/>
        <w:rPr>
          <w:rFonts w:ascii="Arial" w:eastAsia="Times New Roman" w:hAnsi="Arial" w:cs="Arial"/>
          <w:b/>
        </w:rPr>
      </w:pPr>
    </w:p>
    <w:p w:rsidR="00DF4BFC" w:rsidRDefault="00DF4BFC" w:rsidP="007D3461">
      <w:pPr>
        <w:spacing w:after="0" w:line="240" w:lineRule="auto"/>
        <w:rPr>
          <w:rFonts w:ascii="Arial" w:eastAsia="Times New Roman" w:hAnsi="Arial" w:cs="Arial"/>
          <w:b/>
        </w:rPr>
      </w:pPr>
    </w:p>
    <w:p w:rsidR="00DF4BFC" w:rsidRDefault="00DF4BFC" w:rsidP="007D3461">
      <w:pPr>
        <w:spacing w:after="0" w:line="240" w:lineRule="auto"/>
        <w:rPr>
          <w:rFonts w:ascii="Arial" w:eastAsia="Times New Roman" w:hAnsi="Arial" w:cs="Arial"/>
          <w:b/>
        </w:rPr>
      </w:pPr>
    </w:p>
    <w:p w:rsidR="00DF4BFC" w:rsidRDefault="00DF4BFC" w:rsidP="007D3461">
      <w:pPr>
        <w:spacing w:after="0" w:line="240" w:lineRule="auto"/>
        <w:rPr>
          <w:rFonts w:ascii="Arial" w:eastAsia="Times New Roman" w:hAnsi="Arial" w:cs="Arial"/>
          <w:b/>
        </w:rPr>
      </w:pPr>
    </w:p>
    <w:p w:rsidR="00DF4BFC" w:rsidRPr="00DF4BFC" w:rsidRDefault="00DF4BFC" w:rsidP="007D3461">
      <w:pPr>
        <w:spacing w:after="0" w:line="240" w:lineRule="auto"/>
        <w:rPr>
          <w:rFonts w:ascii="Arial" w:eastAsia="Times New Roman" w:hAnsi="Arial" w:cs="Arial"/>
          <w:b/>
        </w:rPr>
      </w:pPr>
    </w:p>
    <w:p w:rsidR="007D3461" w:rsidRPr="00DF4BFC" w:rsidRDefault="007D3461" w:rsidP="007D3461">
      <w:pPr>
        <w:spacing w:after="0" w:line="240" w:lineRule="auto"/>
        <w:rPr>
          <w:rFonts w:ascii="Arial" w:eastAsia="Times New Roman" w:hAnsi="Arial" w:cs="Arial"/>
          <w:b/>
        </w:rPr>
      </w:pPr>
      <w:r w:rsidRPr="00DF4BFC">
        <w:rPr>
          <w:rFonts w:ascii="Arial" w:eastAsia="Times New Roman" w:hAnsi="Arial" w:cs="Arial"/>
          <w:b/>
        </w:rPr>
        <w:t>Komisija za sprovođenje postupka javne nabavke</w:t>
      </w:r>
    </w:p>
    <w:p w:rsidR="003B3664" w:rsidRPr="003B3664" w:rsidRDefault="003B3664" w:rsidP="003B3664">
      <w:pPr>
        <w:spacing w:after="0" w:line="240" w:lineRule="auto"/>
        <w:rPr>
          <w:rFonts w:ascii="Arial" w:hAnsi="Arial" w:cs="Arial"/>
        </w:rPr>
      </w:pPr>
      <w:r w:rsidRPr="003B3664">
        <w:rPr>
          <w:rFonts w:ascii="Arial" w:hAnsi="Arial" w:cs="Arial"/>
        </w:rPr>
        <w:t xml:space="preserve">Nikola Bakić, dipl.el.ing. – predsjednik   </w:t>
      </w:r>
    </w:p>
    <w:p w:rsidR="003B3664" w:rsidRPr="003B3664" w:rsidRDefault="003B3664" w:rsidP="003B3664">
      <w:pPr>
        <w:spacing w:after="0" w:line="240" w:lineRule="auto"/>
        <w:rPr>
          <w:rFonts w:ascii="Arial" w:hAnsi="Arial" w:cs="Arial"/>
        </w:rPr>
      </w:pPr>
      <w:r w:rsidRPr="003B3664">
        <w:rPr>
          <w:rFonts w:ascii="Arial" w:hAnsi="Arial" w:cs="Arial"/>
        </w:rPr>
        <w:t>Saša Bojović, dipl.el.ing. – član</w:t>
      </w:r>
    </w:p>
    <w:p w:rsidR="008F18DA" w:rsidRPr="00DF4BFC" w:rsidRDefault="003B3664" w:rsidP="003B3664">
      <w:pPr>
        <w:spacing w:after="0" w:line="240" w:lineRule="auto"/>
        <w:rPr>
          <w:rFonts w:ascii="Arial" w:hAnsi="Arial" w:cs="Arial"/>
        </w:rPr>
      </w:pPr>
      <w:r w:rsidRPr="003B3664">
        <w:rPr>
          <w:rFonts w:ascii="Arial" w:hAnsi="Arial" w:cs="Arial"/>
        </w:rPr>
        <w:t>Dejan Drašković, dipl.ecc. – član</w:t>
      </w:r>
    </w:p>
    <w:sectPr w:rsidR="008F18DA" w:rsidRPr="00DF4BFC" w:rsidSect="008318B2">
      <w:headerReference w:type="default" r:id="rId9"/>
      <w:headerReference w:type="first" r:id="rId10"/>
      <w:footerReference w:type="first" r:id="rId11"/>
      <w:pgSz w:w="11906" w:h="16838"/>
      <w:pgMar w:top="1417" w:right="1417" w:bottom="709" w:left="1417" w:header="709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081" w:rsidRDefault="00096081" w:rsidP="00A755BB">
      <w:pPr>
        <w:spacing w:after="0" w:line="240" w:lineRule="auto"/>
      </w:pPr>
      <w:r>
        <w:separator/>
      </w:r>
    </w:p>
  </w:endnote>
  <w:endnote w:type="continuationSeparator" w:id="0">
    <w:p w:rsidR="00096081" w:rsidRDefault="00096081" w:rsidP="00A755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03BF" w:rsidRPr="00C803BF" w:rsidRDefault="00C803BF" w:rsidP="00C803BF">
    <w:pPr>
      <w:pStyle w:val="Footer"/>
      <w:jc w:val="right"/>
      <w:rPr>
        <w:rFonts w:ascii="Arial" w:hAnsi="Arial" w:cs="Arial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081" w:rsidRDefault="00096081" w:rsidP="00A755BB">
      <w:pPr>
        <w:spacing w:after="0" w:line="240" w:lineRule="auto"/>
      </w:pPr>
      <w:r>
        <w:separator/>
      </w:r>
    </w:p>
  </w:footnote>
  <w:footnote w:type="continuationSeparator" w:id="0">
    <w:p w:rsidR="00096081" w:rsidRDefault="00096081" w:rsidP="00A755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CCE" w:rsidRDefault="001D0CCE" w:rsidP="001D0CCE">
    <w:pPr>
      <w:pStyle w:val="Header"/>
      <w:tabs>
        <w:tab w:val="clear" w:pos="4536"/>
        <w:tab w:val="clear" w:pos="9072"/>
        <w:tab w:val="left" w:pos="2205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03BF" w:rsidRDefault="00C803BF" w:rsidP="0078178E">
    <w:pPr>
      <w:pStyle w:val="Header"/>
      <w:spacing w:after="120" w:line="240" w:lineRule="auto"/>
    </w:pPr>
    <w:r w:rsidRPr="001570DE">
      <w:rPr>
        <w:rFonts w:ascii="Times New Roman" w:hAnsi="Times New Roman"/>
        <w:noProof/>
        <w:sz w:val="24"/>
        <w:szCs w:val="24"/>
        <w:lang w:eastAsia="sr-Latn-ME"/>
      </w:rPr>
      <w:drawing>
        <wp:inline distT="0" distB="0" distL="0" distR="0" wp14:anchorId="6E680D78" wp14:editId="28D9B34D">
          <wp:extent cx="2152650" cy="71437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E3353"/>
    <w:multiLevelType w:val="hybridMultilevel"/>
    <w:tmpl w:val="E1AACBA4"/>
    <w:lvl w:ilvl="0" w:tplc="0409000F">
      <w:start w:val="15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132A2"/>
    <w:multiLevelType w:val="hybridMultilevel"/>
    <w:tmpl w:val="C6CE54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60560"/>
    <w:multiLevelType w:val="hybridMultilevel"/>
    <w:tmpl w:val="142A1794"/>
    <w:lvl w:ilvl="0" w:tplc="C52C9C3C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7E13EF"/>
    <w:multiLevelType w:val="hybridMultilevel"/>
    <w:tmpl w:val="CE121FBA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1616C"/>
    <w:multiLevelType w:val="hybridMultilevel"/>
    <w:tmpl w:val="514E7B7C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EC1B8A"/>
    <w:multiLevelType w:val="hybridMultilevel"/>
    <w:tmpl w:val="AFA6DF44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3C5788"/>
    <w:multiLevelType w:val="hybridMultilevel"/>
    <w:tmpl w:val="6ED6AA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5E4038"/>
    <w:multiLevelType w:val="multilevel"/>
    <w:tmpl w:val="D4D0C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BC0008"/>
    <w:multiLevelType w:val="hybridMultilevel"/>
    <w:tmpl w:val="AF8C30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165DE9"/>
    <w:multiLevelType w:val="hybridMultilevel"/>
    <w:tmpl w:val="2F567456"/>
    <w:lvl w:ilvl="0" w:tplc="C40EDFB8">
      <w:numFmt w:val="bullet"/>
      <w:lvlText w:val="-"/>
      <w:lvlJc w:val="left"/>
      <w:pPr>
        <w:ind w:left="81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1" w15:restartNumberingAfterBreak="0">
    <w:nsid w:val="61874D7F"/>
    <w:multiLevelType w:val="hybridMultilevel"/>
    <w:tmpl w:val="A33CCDCE"/>
    <w:lvl w:ilvl="0" w:tplc="01F4429A">
      <w:start w:val="15"/>
      <w:numFmt w:val="decimal"/>
      <w:lvlText w:val="%1."/>
      <w:lvlJc w:val="left"/>
      <w:pPr>
        <w:ind w:left="720" w:hanging="360"/>
      </w:pPr>
      <w:rPr>
        <w:rFonts w:hint="default"/>
        <w:i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18015B"/>
    <w:multiLevelType w:val="hybridMultilevel"/>
    <w:tmpl w:val="5D20141E"/>
    <w:lvl w:ilvl="0" w:tplc="2C1A000F">
      <w:start w:val="9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9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4"/>
  </w:num>
  <w:num w:numId="10">
    <w:abstractNumId w:val="1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0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490"/>
    <w:rsid w:val="00004D79"/>
    <w:rsid w:val="000058ED"/>
    <w:rsid w:val="00010B45"/>
    <w:rsid w:val="0002719D"/>
    <w:rsid w:val="00035C52"/>
    <w:rsid w:val="00036A23"/>
    <w:rsid w:val="0005187F"/>
    <w:rsid w:val="00057F3A"/>
    <w:rsid w:val="00094A34"/>
    <w:rsid w:val="00096081"/>
    <w:rsid w:val="00097D16"/>
    <w:rsid w:val="000B30D8"/>
    <w:rsid w:val="000B551D"/>
    <w:rsid w:val="000D57EE"/>
    <w:rsid w:val="000D674D"/>
    <w:rsid w:val="000F0786"/>
    <w:rsid w:val="00113BF0"/>
    <w:rsid w:val="001165FD"/>
    <w:rsid w:val="00146781"/>
    <w:rsid w:val="001570DE"/>
    <w:rsid w:val="001839EE"/>
    <w:rsid w:val="00183D30"/>
    <w:rsid w:val="001959C3"/>
    <w:rsid w:val="001A637E"/>
    <w:rsid w:val="001D0CCE"/>
    <w:rsid w:val="001D3EB6"/>
    <w:rsid w:val="001F177A"/>
    <w:rsid w:val="0021271E"/>
    <w:rsid w:val="0022358D"/>
    <w:rsid w:val="00227069"/>
    <w:rsid w:val="002429B9"/>
    <w:rsid w:val="00245D77"/>
    <w:rsid w:val="00251894"/>
    <w:rsid w:val="002608CC"/>
    <w:rsid w:val="002A18B7"/>
    <w:rsid w:val="002E0A3B"/>
    <w:rsid w:val="002F0A84"/>
    <w:rsid w:val="00323459"/>
    <w:rsid w:val="00327532"/>
    <w:rsid w:val="00344775"/>
    <w:rsid w:val="00346947"/>
    <w:rsid w:val="003479D4"/>
    <w:rsid w:val="00353CBE"/>
    <w:rsid w:val="00366F79"/>
    <w:rsid w:val="00367C9F"/>
    <w:rsid w:val="00385BE2"/>
    <w:rsid w:val="00387633"/>
    <w:rsid w:val="003B3664"/>
    <w:rsid w:val="003D5829"/>
    <w:rsid w:val="003D67E6"/>
    <w:rsid w:val="003F2816"/>
    <w:rsid w:val="00403CF4"/>
    <w:rsid w:val="0042064C"/>
    <w:rsid w:val="004252AA"/>
    <w:rsid w:val="004270C1"/>
    <w:rsid w:val="0046635B"/>
    <w:rsid w:val="00472072"/>
    <w:rsid w:val="00472594"/>
    <w:rsid w:val="00472C22"/>
    <w:rsid w:val="0047747A"/>
    <w:rsid w:val="00490420"/>
    <w:rsid w:val="00491A54"/>
    <w:rsid w:val="004A44AA"/>
    <w:rsid w:val="004B3F1E"/>
    <w:rsid w:val="004F2606"/>
    <w:rsid w:val="0050260D"/>
    <w:rsid w:val="0051057B"/>
    <w:rsid w:val="00511F87"/>
    <w:rsid w:val="00531F6D"/>
    <w:rsid w:val="00532AF8"/>
    <w:rsid w:val="005418A9"/>
    <w:rsid w:val="00553294"/>
    <w:rsid w:val="00553783"/>
    <w:rsid w:val="00562AEE"/>
    <w:rsid w:val="005702BC"/>
    <w:rsid w:val="00572E1C"/>
    <w:rsid w:val="005753C4"/>
    <w:rsid w:val="005A40F4"/>
    <w:rsid w:val="005D1EC3"/>
    <w:rsid w:val="005D55AD"/>
    <w:rsid w:val="005E4B04"/>
    <w:rsid w:val="00620994"/>
    <w:rsid w:val="00625C91"/>
    <w:rsid w:val="006465B1"/>
    <w:rsid w:val="0065430A"/>
    <w:rsid w:val="006654B5"/>
    <w:rsid w:val="0067452A"/>
    <w:rsid w:val="0068111A"/>
    <w:rsid w:val="00693FDF"/>
    <w:rsid w:val="0069777B"/>
    <w:rsid w:val="006A33A5"/>
    <w:rsid w:val="006B12F0"/>
    <w:rsid w:val="006C529B"/>
    <w:rsid w:val="006D2775"/>
    <w:rsid w:val="006D371D"/>
    <w:rsid w:val="006D7DCB"/>
    <w:rsid w:val="006F2A62"/>
    <w:rsid w:val="00707CDB"/>
    <w:rsid w:val="00750DEC"/>
    <w:rsid w:val="00775836"/>
    <w:rsid w:val="0078178E"/>
    <w:rsid w:val="007821D4"/>
    <w:rsid w:val="00782996"/>
    <w:rsid w:val="007B2AC8"/>
    <w:rsid w:val="007B408B"/>
    <w:rsid w:val="007D3461"/>
    <w:rsid w:val="007F10CB"/>
    <w:rsid w:val="007F305F"/>
    <w:rsid w:val="0080307E"/>
    <w:rsid w:val="008041F9"/>
    <w:rsid w:val="00830CA2"/>
    <w:rsid w:val="008318B2"/>
    <w:rsid w:val="00836802"/>
    <w:rsid w:val="0087483C"/>
    <w:rsid w:val="00897872"/>
    <w:rsid w:val="008B2B7E"/>
    <w:rsid w:val="008B4B39"/>
    <w:rsid w:val="008C5DC8"/>
    <w:rsid w:val="008D1B72"/>
    <w:rsid w:val="008E559B"/>
    <w:rsid w:val="008F18DA"/>
    <w:rsid w:val="00905FF7"/>
    <w:rsid w:val="00913C8B"/>
    <w:rsid w:val="00923387"/>
    <w:rsid w:val="00943892"/>
    <w:rsid w:val="00952437"/>
    <w:rsid w:val="009A191A"/>
    <w:rsid w:val="009A545C"/>
    <w:rsid w:val="009C1C0E"/>
    <w:rsid w:val="009D1061"/>
    <w:rsid w:val="009D34CA"/>
    <w:rsid w:val="009E3A7E"/>
    <w:rsid w:val="00A03F10"/>
    <w:rsid w:val="00A07879"/>
    <w:rsid w:val="00A755BB"/>
    <w:rsid w:val="00A84C72"/>
    <w:rsid w:val="00A90DEA"/>
    <w:rsid w:val="00A973DC"/>
    <w:rsid w:val="00AA5767"/>
    <w:rsid w:val="00AD7362"/>
    <w:rsid w:val="00AE6F9C"/>
    <w:rsid w:val="00B004F3"/>
    <w:rsid w:val="00B3456E"/>
    <w:rsid w:val="00B827C9"/>
    <w:rsid w:val="00B847C4"/>
    <w:rsid w:val="00BA7F21"/>
    <w:rsid w:val="00BB35BE"/>
    <w:rsid w:val="00BC1A97"/>
    <w:rsid w:val="00BC5964"/>
    <w:rsid w:val="00BD6508"/>
    <w:rsid w:val="00C2007C"/>
    <w:rsid w:val="00C303D7"/>
    <w:rsid w:val="00C45AF4"/>
    <w:rsid w:val="00C50B99"/>
    <w:rsid w:val="00C52649"/>
    <w:rsid w:val="00C66F17"/>
    <w:rsid w:val="00C76C0A"/>
    <w:rsid w:val="00C76D82"/>
    <w:rsid w:val="00C803BF"/>
    <w:rsid w:val="00CC5F68"/>
    <w:rsid w:val="00CD7F46"/>
    <w:rsid w:val="00CE54B0"/>
    <w:rsid w:val="00D1013C"/>
    <w:rsid w:val="00D11490"/>
    <w:rsid w:val="00D16776"/>
    <w:rsid w:val="00D25F1E"/>
    <w:rsid w:val="00D31E1C"/>
    <w:rsid w:val="00D40140"/>
    <w:rsid w:val="00D44A74"/>
    <w:rsid w:val="00D55484"/>
    <w:rsid w:val="00D5682D"/>
    <w:rsid w:val="00D837D4"/>
    <w:rsid w:val="00D8439A"/>
    <w:rsid w:val="00D91BB7"/>
    <w:rsid w:val="00DE1B64"/>
    <w:rsid w:val="00DE5A17"/>
    <w:rsid w:val="00DF4BFC"/>
    <w:rsid w:val="00E135C5"/>
    <w:rsid w:val="00E2245C"/>
    <w:rsid w:val="00E3060F"/>
    <w:rsid w:val="00E40E7A"/>
    <w:rsid w:val="00E4330F"/>
    <w:rsid w:val="00E46FA0"/>
    <w:rsid w:val="00E5432E"/>
    <w:rsid w:val="00E75486"/>
    <w:rsid w:val="00E96662"/>
    <w:rsid w:val="00EC30B5"/>
    <w:rsid w:val="00ED0151"/>
    <w:rsid w:val="00EE05FE"/>
    <w:rsid w:val="00F60450"/>
    <w:rsid w:val="00F70992"/>
    <w:rsid w:val="00FA20F1"/>
    <w:rsid w:val="00FC706F"/>
    <w:rsid w:val="00FF0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FF80B7C-F340-48FE-A8B9-99FC8A1F2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r-Latn-ME" w:eastAsia="sr-Latn-M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aliases w:val="Heading 1."/>
    <w:basedOn w:val="Normal"/>
    <w:next w:val="Normal"/>
    <w:link w:val="Heading1Char"/>
    <w:uiPriority w:val="99"/>
    <w:qFormat/>
    <w:rsid w:val="00A755BB"/>
    <w:pPr>
      <w:keepNext/>
      <w:spacing w:after="0" w:line="240" w:lineRule="auto"/>
      <w:jc w:val="center"/>
      <w:outlineLvl w:val="0"/>
    </w:pPr>
    <w:rPr>
      <w:rFonts w:ascii="Times New Roman" w:eastAsia="PMingLiU" w:hAnsi="Times New Roman"/>
      <w:i/>
      <w:iCs/>
      <w:sz w:val="28"/>
      <w:szCs w:val="28"/>
      <w:u w:val="single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2A62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tab-span">
    <w:name w:val="apple-tab-span"/>
    <w:basedOn w:val="DefaultParagraphFont"/>
    <w:rsid w:val="00D11490"/>
  </w:style>
  <w:style w:type="paragraph" w:customStyle="1" w:styleId="m-8730702644641082227msolistparagraph">
    <w:name w:val="m_-8730702644641082227msolistparagraph"/>
    <w:basedOn w:val="Normal"/>
    <w:rsid w:val="00D1149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r-Latn-ME"/>
    </w:rPr>
  </w:style>
  <w:style w:type="paragraph" w:styleId="NoSpacing">
    <w:name w:val="No Spacing"/>
    <w:uiPriority w:val="1"/>
    <w:qFormat/>
    <w:rsid w:val="00AD7362"/>
    <w:rPr>
      <w:rFonts w:cs="Calibri"/>
      <w:sz w:val="24"/>
      <w:szCs w:val="24"/>
      <w:lang w:val="en-US" w:eastAsia="en-US"/>
    </w:rPr>
  </w:style>
  <w:style w:type="paragraph" w:customStyle="1" w:styleId="yiv0634431416msonormal">
    <w:name w:val="yiv0634431416msonormal"/>
    <w:basedOn w:val="Normal"/>
    <w:rsid w:val="001959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Heading1Char">
    <w:name w:val="Heading 1 Char"/>
    <w:aliases w:val="Heading 1. Char"/>
    <w:link w:val="Heading1"/>
    <w:uiPriority w:val="99"/>
    <w:rsid w:val="00A755BB"/>
    <w:rPr>
      <w:rFonts w:ascii="Times New Roman" w:eastAsia="PMingLiU" w:hAnsi="Times New Roman"/>
      <w:i/>
      <w:iCs/>
      <w:sz w:val="28"/>
      <w:szCs w:val="28"/>
      <w:u w:val="single"/>
      <w:lang w:val="en-US" w:eastAsia="x-none"/>
    </w:rPr>
  </w:style>
  <w:style w:type="character" w:customStyle="1" w:styleId="BodyTextChar">
    <w:name w:val="Body Text Char"/>
    <w:aliases w:val="Char10 Char"/>
    <w:link w:val="BodyText"/>
    <w:uiPriority w:val="99"/>
    <w:locked/>
    <w:rsid w:val="00A755BB"/>
    <w:rPr>
      <w:rFonts w:ascii="Tahoma" w:eastAsia="Times New Roman" w:hAnsi="Tahoma" w:cs="Tahoma"/>
      <w:b/>
      <w:sz w:val="24"/>
      <w:lang w:val="sl-SI" w:eastAsia="x-none"/>
    </w:rPr>
  </w:style>
  <w:style w:type="paragraph" w:styleId="BodyText">
    <w:name w:val="Body Text"/>
    <w:aliases w:val="Char10"/>
    <w:basedOn w:val="Normal"/>
    <w:link w:val="BodyTextChar"/>
    <w:uiPriority w:val="99"/>
    <w:unhideWhenUsed/>
    <w:rsid w:val="00A755BB"/>
    <w:pPr>
      <w:spacing w:after="0" w:line="240" w:lineRule="auto"/>
      <w:jc w:val="both"/>
    </w:pPr>
    <w:rPr>
      <w:rFonts w:ascii="Tahoma" w:eastAsia="Times New Roman" w:hAnsi="Tahoma" w:cs="Tahoma"/>
      <w:b/>
      <w:sz w:val="24"/>
      <w:szCs w:val="20"/>
      <w:lang w:val="sl-SI" w:eastAsia="x-none"/>
    </w:rPr>
  </w:style>
  <w:style w:type="character" w:customStyle="1" w:styleId="BodyTextChar1">
    <w:name w:val="Body Text Char1"/>
    <w:uiPriority w:val="99"/>
    <w:semiHidden/>
    <w:rsid w:val="00A755BB"/>
    <w:rPr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A755BB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A755B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755BB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A755BB"/>
    <w:rPr>
      <w:sz w:val="22"/>
      <w:szCs w:val="22"/>
      <w:lang w:eastAsia="en-US"/>
    </w:rPr>
  </w:style>
  <w:style w:type="character" w:customStyle="1" w:styleId="Heading2Char">
    <w:name w:val="Heading 2 Char"/>
    <w:link w:val="Heading2"/>
    <w:uiPriority w:val="9"/>
    <w:rsid w:val="006F2A62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styleId="ListParagraph">
    <w:name w:val="List Paragraph"/>
    <w:basedOn w:val="Normal"/>
    <w:uiPriority w:val="34"/>
    <w:qFormat/>
    <w:rsid w:val="0005187F"/>
    <w:pPr>
      <w:spacing w:after="0" w:line="240" w:lineRule="auto"/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94A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4A3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92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9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ca5afa3e-efa0-4823-90be-f50150808054" origin="userSelected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1B63D5-4257-41BF-AF30-CC9103B0EE50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95B9AAB9-6F22-4BE0-861A-297D3AA46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 Draskovic</dc:creator>
  <cp:keywords/>
  <cp:lastModifiedBy>Dejan Draskovic</cp:lastModifiedBy>
  <cp:revision>6</cp:revision>
  <cp:lastPrinted>2020-12-04T08:13:00Z</cp:lastPrinted>
  <dcterms:created xsi:type="dcterms:W3CDTF">2022-12-29T07:34:00Z</dcterms:created>
  <dcterms:modified xsi:type="dcterms:W3CDTF">2022-12-29T12:34:00Z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53c5c067-a278-43e9-91bb-01016949a0eb</vt:lpwstr>
  </property>
  <property fmtid="{D5CDD505-2E9C-101B-9397-08002B2CF9AE}" pid="3" name="bjSaver">
    <vt:lpwstr>Ed9JzHfwCf/gQeJmjjyD24Ti1AGP2oKz</vt:lpwstr>
  </property>
  <property fmtid="{D5CDD505-2E9C-101B-9397-08002B2CF9AE}" pid="4" name="bjDocumentSecurityLabel">
    <vt:lpwstr>This item has no classification</vt:lpwstr>
  </property>
  <property fmtid="{D5CDD505-2E9C-101B-9397-08002B2CF9AE}" pid="5" name="bjClsUserRVM">
    <vt:lpwstr>[]</vt:lpwstr>
  </property>
</Properties>
</file>