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E2B35" w:rsidRPr="00D410DA" w:rsidRDefault="007E2B35" w:rsidP="007E2B3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Garamond" w:hAnsi="Garamond" w:cs="Times New Roman"/>
          <w:sz w:val="24"/>
          <w:szCs w:val="24"/>
          <w:lang w:val="pl-PL"/>
        </w:rPr>
      </w:pPr>
      <w:r w:rsidRPr="00D410DA">
        <w:rPr>
          <w:rFonts w:ascii="Garamond" w:hAnsi="Garamond" w:cs="Times New Roman"/>
          <w:sz w:val="24"/>
          <w:szCs w:val="24"/>
          <w:lang w:val="pl-PL"/>
        </w:rPr>
        <w:t xml:space="preserve">Naručilac Glavni grad Podgorica                                                     </w:t>
      </w:r>
      <w:r w:rsidRPr="00D410DA">
        <w:rPr>
          <w:rFonts w:ascii="Garamond" w:hAnsi="Garamond" w:cs="Times New Roman"/>
          <w:sz w:val="24"/>
          <w:szCs w:val="24"/>
          <w:lang w:val="pl-PL"/>
        </w:rPr>
        <w:tab/>
      </w:r>
    </w:p>
    <w:p w:rsidR="007E2B35" w:rsidRPr="00D410DA" w:rsidRDefault="007E2B35" w:rsidP="007E2B3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Garamond" w:hAnsi="Garamond" w:cs="Times New Roman"/>
          <w:sz w:val="24"/>
          <w:szCs w:val="24"/>
          <w:lang w:val="pl-PL"/>
        </w:rPr>
      </w:pPr>
      <w:r>
        <w:rPr>
          <w:rFonts w:ascii="Garamond" w:hAnsi="Garamond" w:cs="Times New Roman"/>
          <w:sz w:val="24"/>
          <w:szCs w:val="24"/>
          <w:lang w:val="pl-PL"/>
        </w:rPr>
        <w:t>Broj: 24-426/22</w:t>
      </w:r>
      <w:r w:rsidRPr="00D410DA">
        <w:rPr>
          <w:rFonts w:ascii="Garamond" w:hAnsi="Garamond" w:cs="Times New Roman"/>
          <w:sz w:val="24"/>
          <w:szCs w:val="24"/>
          <w:lang w:val="pl-PL"/>
        </w:rPr>
        <w:t>-</w:t>
      </w:r>
      <w:r w:rsidR="00F53FA1">
        <w:rPr>
          <w:rFonts w:ascii="Garamond" w:hAnsi="Garamond" w:cs="Times New Roman"/>
          <w:sz w:val="24"/>
          <w:szCs w:val="24"/>
          <w:lang w:val="pl-PL"/>
        </w:rPr>
        <w:t>1013</w:t>
      </w:r>
    </w:p>
    <w:p w:rsidR="007E2B35" w:rsidRPr="00D410DA" w:rsidRDefault="00F53FA1" w:rsidP="007E2B3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both"/>
        <w:rPr>
          <w:rFonts w:ascii="Garamond" w:hAnsi="Garamond" w:cs="Times New Roman"/>
          <w:sz w:val="24"/>
          <w:szCs w:val="24"/>
          <w:lang w:val="sr-Latn-CS"/>
        </w:rPr>
      </w:pPr>
      <w:r>
        <w:rPr>
          <w:rFonts w:ascii="Garamond" w:hAnsi="Garamond" w:cs="Times New Roman"/>
          <w:sz w:val="24"/>
          <w:szCs w:val="24"/>
          <w:lang w:val="pl-PL"/>
        </w:rPr>
        <w:t>Datum 15</w:t>
      </w:r>
      <w:r w:rsidR="007E2B35">
        <w:rPr>
          <w:rFonts w:ascii="Garamond" w:hAnsi="Garamond" w:cs="Times New Roman"/>
          <w:sz w:val="24"/>
          <w:szCs w:val="24"/>
          <w:lang w:val="pl-PL"/>
        </w:rPr>
        <w:t>. decembar 2022</w:t>
      </w:r>
      <w:r w:rsidR="007E2B35" w:rsidRPr="00D410DA">
        <w:rPr>
          <w:rFonts w:ascii="Garamond" w:hAnsi="Garamond" w:cs="Times New Roman"/>
          <w:sz w:val="24"/>
          <w:szCs w:val="24"/>
          <w:lang w:val="pl-PL"/>
        </w:rPr>
        <w:t>. godine</w:t>
      </w:r>
    </w:p>
    <w:p w:rsidR="007E2B35" w:rsidRDefault="007E2B35" w:rsidP="007E2B35">
      <w:pPr>
        <w:tabs>
          <w:tab w:val="center" w:leader="underscore" w:pos="5387"/>
          <w:tab w:val="left" w:pos="5954"/>
          <w:tab w:val="right" w:pos="9639"/>
        </w:tabs>
        <w:spacing w:after="120" w:line="240" w:lineRule="auto"/>
        <w:rPr>
          <w:rFonts w:ascii="Garamond" w:eastAsia="PMingLiU" w:hAnsi="Garamond" w:cs="Times New Roman"/>
          <w:sz w:val="24"/>
          <w:szCs w:val="24"/>
          <w:lang w:val="pl-PL" w:eastAsia="zh-TW"/>
        </w:rPr>
      </w:pPr>
      <w:r w:rsidRPr="00D410DA">
        <w:rPr>
          <w:rFonts w:ascii="Garamond" w:eastAsia="PMingLiU" w:hAnsi="Garamond" w:cs="Times New Roman"/>
          <w:sz w:val="24"/>
          <w:szCs w:val="24"/>
          <w:lang w:val="pl-PL" w:eastAsia="zh-TW"/>
        </w:rPr>
        <w:t xml:space="preserve">Broj </w:t>
      </w:r>
      <w:r>
        <w:rPr>
          <w:rFonts w:ascii="Garamond" w:eastAsia="PMingLiU" w:hAnsi="Garamond" w:cs="Times New Roman"/>
          <w:sz w:val="24"/>
          <w:szCs w:val="24"/>
          <w:lang w:val="pl-PL" w:eastAsia="zh-TW"/>
        </w:rPr>
        <w:t>iz evidencije javnih nabavki: 203/22</w:t>
      </w:r>
    </w:p>
    <w:p w:rsidR="007E2B35" w:rsidRDefault="007E2B35" w:rsidP="007E2B35">
      <w:pPr>
        <w:tabs>
          <w:tab w:val="center" w:leader="underscore" w:pos="5387"/>
          <w:tab w:val="left" w:pos="5954"/>
          <w:tab w:val="right" w:pos="9639"/>
        </w:tabs>
        <w:spacing w:after="120" w:line="240" w:lineRule="auto"/>
        <w:rPr>
          <w:rFonts w:ascii="Garamond" w:eastAsia="PMingLiU" w:hAnsi="Garamond" w:cs="Times New Roman"/>
          <w:sz w:val="24"/>
          <w:szCs w:val="24"/>
          <w:lang w:val="pl-PL" w:eastAsia="zh-TW"/>
        </w:rPr>
      </w:pPr>
    </w:p>
    <w:p w:rsidR="007E2B35" w:rsidRPr="00D410DA" w:rsidRDefault="007E2B35" w:rsidP="007E2B3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center"/>
        <w:rPr>
          <w:rFonts w:ascii="Garamond" w:eastAsia="PMingLiU" w:hAnsi="Garamond" w:cs="Times New Roman"/>
          <w:b/>
          <w:sz w:val="24"/>
          <w:szCs w:val="24"/>
          <w:lang w:val="pl-PL" w:eastAsia="zh-TW"/>
        </w:rPr>
      </w:pPr>
      <w:r w:rsidRPr="00D410DA">
        <w:rPr>
          <w:rFonts w:ascii="Garamond" w:eastAsia="PMingLiU" w:hAnsi="Garamond" w:cs="Times New Roman"/>
          <w:b/>
          <w:sz w:val="24"/>
          <w:szCs w:val="24"/>
          <w:lang w:val="pl-PL" w:eastAsia="zh-TW"/>
        </w:rPr>
        <w:t>POJAŠNJENJE 1</w:t>
      </w:r>
    </w:p>
    <w:p w:rsidR="007E2B35" w:rsidRPr="00D410DA" w:rsidRDefault="007E2B35" w:rsidP="007E2B3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center"/>
        <w:rPr>
          <w:rFonts w:ascii="Garamond" w:eastAsia="PMingLiU" w:hAnsi="Garamond" w:cs="Times New Roman"/>
          <w:b/>
          <w:sz w:val="24"/>
          <w:szCs w:val="24"/>
          <w:lang w:val="pl-PL" w:eastAsia="zh-TW"/>
        </w:rPr>
      </w:pPr>
      <w:r w:rsidRPr="00D410DA">
        <w:rPr>
          <w:rFonts w:ascii="Garamond" w:eastAsia="PMingLiU" w:hAnsi="Garamond" w:cs="Times New Roman"/>
          <w:b/>
          <w:sz w:val="24"/>
          <w:szCs w:val="24"/>
          <w:lang w:val="pl-PL" w:eastAsia="zh-TW"/>
        </w:rPr>
        <w:t>ZAHTJEVA ZA DOSTAVLJANJE PONUDA</w:t>
      </w:r>
    </w:p>
    <w:p w:rsidR="007E2B35" w:rsidRDefault="007E2B35" w:rsidP="007E2B3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center"/>
        <w:rPr>
          <w:rFonts w:ascii="Garamond" w:hAnsi="Garamond"/>
          <w:b/>
          <w:sz w:val="24"/>
          <w:szCs w:val="24"/>
          <w:lang w:val="sr-Latn-CS"/>
        </w:rPr>
      </w:pPr>
      <w:r w:rsidRPr="00D410DA">
        <w:rPr>
          <w:rFonts w:ascii="Garamond" w:eastAsia="PMingLiU" w:hAnsi="Garamond" w:cs="Times New Roman"/>
          <w:b/>
          <w:sz w:val="24"/>
          <w:szCs w:val="24"/>
          <w:lang w:val="pl-PL" w:eastAsia="zh-TW"/>
        </w:rPr>
        <w:t xml:space="preserve">ZA JEDNOSTAVNE NABAVKE - </w:t>
      </w:r>
      <w:r w:rsidRPr="007E2B35">
        <w:rPr>
          <w:rFonts w:ascii="Garamond" w:hAnsi="Garamond"/>
          <w:b/>
          <w:sz w:val="24"/>
          <w:szCs w:val="24"/>
          <w:lang w:val="sr-Latn-CS"/>
        </w:rPr>
        <w:t>Nabavka i isporuka suvog praha za gašenje požara za potr</w:t>
      </w:r>
      <w:r>
        <w:rPr>
          <w:rFonts w:ascii="Garamond" w:hAnsi="Garamond"/>
          <w:b/>
          <w:sz w:val="24"/>
          <w:szCs w:val="24"/>
          <w:lang w:val="sr-Latn-CS"/>
        </w:rPr>
        <w:t>ebe Službe zaštite i spašavanja</w:t>
      </w:r>
    </w:p>
    <w:p w:rsidR="007E2B35" w:rsidRPr="00D410DA" w:rsidRDefault="007E2B35" w:rsidP="007E2B3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center"/>
        <w:rPr>
          <w:rFonts w:ascii="Garamond" w:hAnsi="Garamond"/>
          <w:sz w:val="24"/>
          <w:szCs w:val="24"/>
        </w:rPr>
      </w:pPr>
    </w:p>
    <w:p w:rsidR="005B159A" w:rsidRPr="00BE06E6" w:rsidRDefault="005B159A" w:rsidP="00490F4C">
      <w:pPr>
        <w:spacing w:after="0"/>
        <w:jc w:val="both"/>
        <w:rPr>
          <w:rFonts w:ascii="Garamond" w:hAnsi="Garamond"/>
          <w:b/>
          <w:sz w:val="25"/>
          <w:szCs w:val="25"/>
        </w:rPr>
      </w:pPr>
    </w:p>
    <w:p w:rsidR="00010B2D" w:rsidRDefault="00115FAA" w:rsidP="00DF7F04">
      <w:pPr>
        <w:spacing w:after="0"/>
        <w:jc w:val="both"/>
        <w:rPr>
          <w:rFonts w:ascii="Garamond" w:hAnsi="Garamond"/>
          <w:sz w:val="25"/>
          <w:szCs w:val="25"/>
        </w:rPr>
      </w:pPr>
      <w:proofErr w:type="spellStart"/>
      <w:r w:rsidRPr="00BE06E6">
        <w:rPr>
          <w:rFonts w:ascii="Garamond" w:hAnsi="Garamond"/>
          <w:b/>
          <w:sz w:val="25"/>
          <w:szCs w:val="25"/>
        </w:rPr>
        <w:t>Pitanje</w:t>
      </w:r>
      <w:proofErr w:type="spellEnd"/>
      <w:r w:rsidRPr="00BE06E6">
        <w:rPr>
          <w:rFonts w:ascii="Garamond" w:hAnsi="Garamond"/>
          <w:b/>
          <w:sz w:val="25"/>
          <w:szCs w:val="25"/>
        </w:rPr>
        <w:t xml:space="preserve"> br. 1:</w:t>
      </w:r>
      <w:r w:rsidRPr="00BE06E6">
        <w:rPr>
          <w:rFonts w:ascii="Garamond" w:hAnsi="Garamond"/>
          <w:sz w:val="25"/>
          <w:szCs w:val="25"/>
        </w:rPr>
        <w:t xml:space="preserve"> </w:t>
      </w:r>
      <w:proofErr w:type="spellStart"/>
      <w:r w:rsidR="007E2B35" w:rsidRPr="007E2B35">
        <w:rPr>
          <w:rFonts w:ascii="Garamond" w:hAnsi="Garamond"/>
          <w:sz w:val="25"/>
          <w:szCs w:val="25"/>
        </w:rPr>
        <w:t>Procijenjena</w:t>
      </w:r>
      <w:proofErr w:type="spellEnd"/>
      <w:r w:rsidR="007E2B35" w:rsidRPr="007E2B35">
        <w:rPr>
          <w:rFonts w:ascii="Garamond" w:hAnsi="Garamond"/>
          <w:sz w:val="25"/>
          <w:szCs w:val="25"/>
        </w:rPr>
        <w:t xml:space="preserve"> </w:t>
      </w:r>
      <w:proofErr w:type="spellStart"/>
      <w:r w:rsidR="007E2B35" w:rsidRPr="007E2B35">
        <w:rPr>
          <w:rFonts w:ascii="Garamond" w:hAnsi="Garamond"/>
          <w:sz w:val="25"/>
          <w:szCs w:val="25"/>
        </w:rPr>
        <w:t>vrijednost</w:t>
      </w:r>
      <w:proofErr w:type="spellEnd"/>
      <w:r w:rsidR="007E2B35" w:rsidRPr="007E2B35">
        <w:rPr>
          <w:rFonts w:ascii="Garamond" w:hAnsi="Garamond"/>
          <w:sz w:val="25"/>
          <w:szCs w:val="25"/>
        </w:rPr>
        <w:t xml:space="preserve"> je </w:t>
      </w:r>
      <w:proofErr w:type="spellStart"/>
      <w:r w:rsidR="007E2B35" w:rsidRPr="007E2B35">
        <w:rPr>
          <w:rFonts w:ascii="Garamond" w:hAnsi="Garamond"/>
          <w:sz w:val="25"/>
          <w:szCs w:val="25"/>
        </w:rPr>
        <w:t>nerealno</w:t>
      </w:r>
      <w:proofErr w:type="spellEnd"/>
      <w:r w:rsidR="007E2B35" w:rsidRPr="007E2B35">
        <w:rPr>
          <w:rFonts w:ascii="Garamond" w:hAnsi="Garamond"/>
          <w:sz w:val="25"/>
          <w:szCs w:val="25"/>
        </w:rPr>
        <w:t xml:space="preserve"> </w:t>
      </w:r>
      <w:proofErr w:type="spellStart"/>
      <w:r w:rsidR="007E2B35" w:rsidRPr="007E2B35">
        <w:rPr>
          <w:rFonts w:ascii="Garamond" w:hAnsi="Garamond"/>
          <w:sz w:val="25"/>
          <w:szCs w:val="25"/>
        </w:rPr>
        <w:t>niska</w:t>
      </w:r>
      <w:proofErr w:type="spellEnd"/>
      <w:r w:rsidR="007E2B35" w:rsidRPr="007E2B35">
        <w:rPr>
          <w:rFonts w:ascii="Garamond" w:hAnsi="Garamond"/>
          <w:sz w:val="25"/>
          <w:szCs w:val="25"/>
        </w:rPr>
        <w:t xml:space="preserve"> </w:t>
      </w:r>
      <w:proofErr w:type="spellStart"/>
      <w:r w:rsidR="007E2B35" w:rsidRPr="007E2B35">
        <w:rPr>
          <w:rFonts w:ascii="Garamond" w:hAnsi="Garamond"/>
          <w:sz w:val="25"/>
          <w:szCs w:val="25"/>
        </w:rPr>
        <w:t>što</w:t>
      </w:r>
      <w:proofErr w:type="spellEnd"/>
      <w:r w:rsidR="007E2B35" w:rsidRPr="007E2B35">
        <w:rPr>
          <w:rFonts w:ascii="Garamond" w:hAnsi="Garamond"/>
          <w:sz w:val="25"/>
          <w:szCs w:val="25"/>
        </w:rPr>
        <w:t xml:space="preserve"> </w:t>
      </w:r>
      <w:proofErr w:type="spellStart"/>
      <w:r w:rsidR="007E2B35" w:rsidRPr="007E2B35">
        <w:rPr>
          <w:rFonts w:ascii="Garamond" w:hAnsi="Garamond"/>
          <w:sz w:val="25"/>
          <w:szCs w:val="25"/>
        </w:rPr>
        <w:t>nije</w:t>
      </w:r>
      <w:proofErr w:type="spellEnd"/>
      <w:r w:rsidR="007E2B35" w:rsidRPr="007E2B35">
        <w:rPr>
          <w:rFonts w:ascii="Garamond" w:hAnsi="Garamond"/>
          <w:sz w:val="25"/>
          <w:szCs w:val="25"/>
        </w:rPr>
        <w:t xml:space="preserve"> </w:t>
      </w:r>
      <w:proofErr w:type="spellStart"/>
      <w:r w:rsidR="007E2B35" w:rsidRPr="007E2B35">
        <w:rPr>
          <w:rFonts w:ascii="Garamond" w:hAnsi="Garamond"/>
          <w:sz w:val="25"/>
          <w:szCs w:val="25"/>
        </w:rPr>
        <w:t>prihvatljivo</w:t>
      </w:r>
      <w:proofErr w:type="spellEnd"/>
      <w:r w:rsidR="007E2B35" w:rsidRPr="007E2B35">
        <w:rPr>
          <w:rFonts w:ascii="Garamond" w:hAnsi="Garamond"/>
          <w:sz w:val="25"/>
          <w:szCs w:val="25"/>
        </w:rPr>
        <w:t xml:space="preserve">. </w:t>
      </w:r>
      <w:proofErr w:type="gramStart"/>
      <w:r w:rsidR="007E2B35" w:rsidRPr="007E2B35">
        <w:rPr>
          <w:rFonts w:ascii="Garamond" w:hAnsi="Garamond"/>
          <w:sz w:val="25"/>
          <w:szCs w:val="25"/>
        </w:rPr>
        <w:t xml:space="preserve">Sam </w:t>
      </w:r>
      <w:proofErr w:type="spellStart"/>
      <w:r w:rsidR="007E2B35" w:rsidRPr="007E2B35">
        <w:rPr>
          <w:rFonts w:ascii="Garamond" w:hAnsi="Garamond"/>
          <w:sz w:val="25"/>
          <w:szCs w:val="25"/>
        </w:rPr>
        <w:t>postupak</w:t>
      </w:r>
      <w:proofErr w:type="spellEnd"/>
      <w:r w:rsidR="007E2B35" w:rsidRPr="007E2B35">
        <w:rPr>
          <w:rFonts w:ascii="Garamond" w:hAnsi="Garamond"/>
          <w:sz w:val="25"/>
          <w:szCs w:val="25"/>
        </w:rPr>
        <w:t xml:space="preserve"> </w:t>
      </w:r>
      <w:proofErr w:type="spellStart"/>
      <w:r w:rsidR="007E2B35" w:rsidRPr="007E2B35">
        <w:rPr>
          <w:rFonts w:ascii="Garamond" w:hAnsi="Garamond"/>
          <w:sz w:val="25"/>
          <w:szCs w:val="25"/>
        </w:rPr>
        <w:t>prošli</w:t>
      </w:r>
      <w:proofErr w:type="spellEnd"/>
      <w:r w:rsidR="007E2B35" w:rsidRPr="007E2B35">
        <w:rPr>
          <w:rFonts w:ascii="Garamond" w:hAnsi="Garamond"/>
          <w:sz w:val="25"/>
          <w:szCs w:val="25"/>
        </w:rPr>
        <w:t xml:space="preserve"> </w:t>
      </w:r>
      <w:proofErr w:type="spellStart"/>
      <w:r w:rsidR="007E2B35" w:rsidRPr="007E2B35">
        <w:rPr>
          <w:rFonts w:ascii="Garamond" w:hAnsi="Garamond"/>
          <w:sz w:val="25"/>
          <w:szCs w:val="25"/>
        </w:rPr>
        <w:t>iz</w:t>
      </w:r>
      <w:proofErr w:type="spellEnd"/>
      <w:r w:rsidR="007E2B35" w:rsidRPr="007E2B35">
        <w:rPr>
          <w:rFonts w:ascii="Garamond" w:hAnsi="Garamond"/>
          <w:sz w:val="25"/>
          <w:szCs w:val="25"/>
        </w:rPr>
        <w:t xml:space="preserve"> 6 </w:t>
      </w:r>
      <w:proofErr w:type="spellStart"/>
      <w:r w:rsidR="007E2B35" w:rsidRPr="007E2B35">
        <w:rPr>
          <w:rFonts w:ascii="Garamond" w:hAnsi="Garamond"/>
          <w:sz w:val="25"/>
          <w:szCs w:val="25"/>
        </w:rPr>
        <w:t>mjeseca</w:t>
      </w:r>
      <w:proofErr w:type="spellEnd"/>
      <w:r w:rsidR="007E2B35" w:rsidRPr="007E2B35">
        <w:rPr>
          <w:rFonts w:ascii="Garamond" w:hAnsi="Garamond"/>
          <w:sz w:val="25"/>
          <w:szCs w:val="25"/>
        </w:rPr>
        <w:t xml:space="preserve"> </w:t>
      </w:r>
      <w:proofErr w:type="spellStart"/>
      <w:r w:rsidR="007E2B35" w:rsidRPr="007E2B35">
        <w:rPr>
          <w:rFonts w:ascii="Garamond" w:hAnsi="Garamond"/>
          <w:sz w:val="25"/>
          <w:szCs w:val="25"/>
        </w:rPr>
        <w:t>potvrđuje</w:t>
      </w:r>
      <w:proofErr w:type="spellEnd"/>
      <w:r w:rsidR="007E2B35" w:rsidRPr="007E2B35">
        <w:rPr>
          <w:rFonts w:ascii="Garamond" w:hAnsi="Garamond"/>
          <w:sz w:val="25"/>
          <w:szCs w:val="25"/>
        </w:rPr>
        <w:t xml:space="preserve"> </w:t>
      </w:r>
      <w:proofErr w:type="spellStart"/>
      <w:r w:rsidR="007E2B35" w:rsidRPr="007E2B35">
        <w:rPr>
          <w:rFonts w:ascii="Garamond" w:hAnsi="Garamond"/>
          <w:sz w:val="25"/>
          <w:szCs w:val="25"/>
        </w:rPr>
        <w:t>navode</w:t>
      </w:r>
      <w:proofErr w:type="spellEnd"/>
      <w:r w:rsidR="007E2B35" w:rsidRPr="007E2B35">
        <w:rPr>
          <w:rFonts w:ascii="Garamond" w:hAnsi="Garamond"/>
          <w:sz w:val="25"/>
          <w:szCs w:val="25"/>
        </w:rPr>
        <w:t>.</w:t>
      </w:r>
      <w:proofErr w:type="gramEnd"/>
      <w:r w:rsidR="007E2B35" w:rsidRPr="007E2B35">
        <w:rPr>
          <w:rFonts w:ascii="Garamond" w:hAnsi="Garamond"/>
          <w:sz w:val="25"/>
          <w:szCs w:val="25"/>
        </w:rPr>
        <w:t xml:space="preserve"> </w:t>
      </w:r>
    </w:p>
    <w:p w:rsidR="00010B2D" w:rsidRDefault="00010B2D" w:rsidP="00DF7F04">
      <w:pPr>
        <w:spacing w:after="0"/>
        <w:jc w:val="both"/>
        <w:rPr>
          <w:rFonts w:ascii="Garamond" w:hAnsi="Garamond"/>
          <w:sz w:val="25"/>
          <w:szCs w:val="25"/>
        </w:rPr>
      </w:pPr>
      <w:proofErr w:type="spellStart"/>
      <w:r w:rsidRPr="00BE06E6">
        <w:rPr>
          <w:rFonts w:ascii="Garamond" w:hAnsi="Garamond"/>
          <w:b/>
          <w:sz w:val="25"/>
          <w:szCs w:val="25"/>
        </w:rPr>
        <w:t>Odgovor</w:t>
      </w:r>
      <w:proofErr w:type="spellEnd"/>
      <w:r w:rsidRPr="00BE06E6">
        <w:rPr>
          <w:rFonts w:ascii="Garamond" w:hAnsi="Garamond"/>
          <w:sz w:val="25"/>
          <w:szCs w:val="25"/>
        </w:rPr>
        <w:t>:</w:t>
      </w:r>
      <w:r w:rsidRPr="00010B2D">
        <w:rPr>
          <w:rFonts w:ascii="Garamond" w:hAnsi="Garamond"/>
          <w:sz w:val="25"/>
          <w:szCs w:val="25"/>
        </w:rPr>
        <w:t xml:space="preserve"> </w:t>
      </w:r>
      <w:proofErr w:type="spellStart"/>
      <w:r>
        <w:rPr>
          <w:rFonts w:ascii="Garamond" w:hAnsi="Garamond"/>
          <w:sz w:val="25"/>
          <w:szCs w:val="25"/>
        </w:rPr>
        <w:t>Navedeno</w:t>
      </w:r>
      <w:proofErr w:type="spellEnd"/>
      <w:r>
        <w:rPr>
          <w:rFonts w:ascii="Garamond" w:hAnsi="Garamond"/>
          <w:sz w:val="25"/>
          <w:szCs w:val="25"/>
        </w:rPr>
        <w:t xml:space="preserve"> </w:t>
      </w:r>
      <w:proofErr w:type="spellStart"/>
      <w:proofErr w:type="gramStart"/>
      <w:r>
        <w:rPr>
          <w:rFonts w:ascii="Garamond" w:hAnsi="Garamond"/>
          <w:sz w:val="25"/>
          <w:szCs w:val="25"/>
        </w:rPr>
        <w:t>će</w:t>
      </w:r>
      <w:proofErr w:type="spellEnd"/>
      <w:proofErr w:type="gramEnd"/>
      <w:r>
        <w:rPr>
          <w:rFonts w:ascii="Garamond" w:hAnsi="Garamond"/>
          <w:sz w:val="25"/>
          <w:szCs w:val="25"/>
        </w:rPr>
        <w:t xml:space="preserve"> </w:t>
      </w:r>
      <w:proofErr w:type="spellStart"/>
      <w:r>
        <w:rPr>
          <w:rFonts w:ascii="Garamond" w:hAnsi="Garamond"/>
          <w:sz w:val="25"/>
          <w:szCs w:val="25"/>
        </w:rPr>
        <w:t>biti</w:t>
      </w:r>
      <w:proofErr w:type="spellEnd"/>
      <w:r>
        <w:rPr>
          <w:rFonts w:ascii="Garamond" w:hAnsi="Garamond"/>
          <w:sz w:val="25"/>
          <w:szCs w:val="25"/>
        </w:rPr>
        <w:t xml:space="preserve"> </w:t>
      </w:r>
      <w:proofErr w:type="spellStart"/>
      <w:r>
        <w:rPr>
          <w:rFonts w:ascii="Garamond" w:hAnsi="Garamond"/>
          <w:sz w:val="25"/>
          <w:szCs w:val="25"/>
        </w:rPr>
        <w:t>definisano</w:t>
      </w:r>
      <w:proofErr w:type="spellEnd"/>
      <w:r>
        <w:rPr>
          <w:rFonts w:ascii="Garamond" w:hAnsi="Garamond"/>
          <w:sz w:val="25"/>
          <w:szCs w:val="25"/>
        </w:rPr>
        <w:t xml:space="preserve"> </w:t>
      </w:r>
      <w:proofErr w:type="spellStart"/>
      <w:r>
        <w:rPr>
          <w:rFonts w:ascii="Garamond" w:hAnsi="Garamond"/>
          <w:sz w:val="25"/>
          <w:szCs w:val="25"/>
        </w:rPr>
        <w:t>kroz</w:t>
      </w:r>
      <w:proofErr w:type="spellEnd"/>
      <w:r>
        <w:rPr>
          <w:rFonts w:ascii="Garamond" w:hAnsi="Garamond"/>
          <w:sz w:val="25"/>
          <w:szCs w:val="25"/>
        </w:rPr>
        <w:t xml:space="preserve"> </w:t>
      </w:r>
      <w:proofErr w:type="spellStart"/>
      <w:r>
        <w:rPr>
          <w:rFonts w:ascii="Garamond" w:hAnsi="Garamond"/>
          <w:sz w:val="25"/>
          <w:szCs w:val="25"/>
        </w:rPr>
        <w:t>izmjenu</w:t>
      </w:r>
      <w:proofErr w:type="spellEnd"/>
      <w:r>
        <w:rPr>
          <w:rFonts w:ascii="Garamond" w:hAnsi="Garamond"/>
          <w:sz w:val="25"/>
          <w:szCs w:val="25"/>
        </w:rPr>
        <w:t xml:space="preserve"> </w:t>
      </w:r>
      <w:proofErr w:type="spellStart"/>
      <w:r>
        <w:rPr>
          <w:rFonts w:ascii="Garamond" w:hAnsi="Garamond"/>
          <w:sz w:val="25"/>
          <w:szCs w:val="25"/>
        </w:rPr>
        <w:t>zahtjeva</w:t>
      </w:r>
      <w:proofErr w:type="spellEnd"/>
      <w:r>
        <w:rPr>
          <w:rFonts w:ascii="Garamond" w:hAnsi="Garamond"/>
          <w:sz w:val="25"/>
          <w:szCs w:val="25"/>
        </w:rPr>
        <w:t xml:space="preserve"> za </w:t>
      </w:r>
      <w:proofErr w:type="spellStart"/>
      <w:r>
        <w:rPr>
          <w:rFonts w:ascii="Garamond" w:hAnsi="Garamond"/>
          <w:sz w:val="25"/>
          <w:szCs w:val="25"/>
        </w:rPr>
        <w:t>dostavljanje</w:t>
      </w:r>
      <w:proofErr w:type="spellEnd"/>
      <w:r>
        <w:rPr>
          <w:rFonts w:ascii="Garamond" w:hAnsi="Garamond"/>
          <w:sz w:val="25"/>
          <w:szCs w:val="25"/>
        </w:rPr>
        <w:t xml:space="preserve"> </w:t>
      </w:r>
      <w:proofErr w:type="spellStart"/>
      <w:r>
        <w:rPr>
          <w:rFonts w:ascii="Garamond" w:hAnsi="Garamond"/>
          <w:sz w:val="25"/>
          <w:szCs w:val="25"/>
        </w:rPr>
        <w:t>ponuda</w:t>
      </w:r>
      <w:proofErr w:type="spellEnd"/>
      <w:r>
        <w:rPr>
          <w:rFonts w:ascii="Garamond" w:hAnsi="Garamond"/>
          <w:sz w:val="25"/>
          <w:szCs w:val="25"/>
        </w:rPr>
        <w:t xml:space="preserve"> za </w:t>
      </w:r>
      <w:proofErr w:type="spellStart"/>
      <w:r>
        <w:rPr>
          <w:rFonts w:ascii="Garamond" w:hAnsi="Garamond"/>
          <w:sz w:val="25"/>
          <w:szCs w:val="25"/>
        </w:rPr>
        <w:t>jednostavnu</w:t>
      </w:r>
      <w:proofErr w:type="spellEnd"/>
      <w:r>
        <w:rPr>
          <w:rFonts w:ascii="Garamond" w:hAnsi="Garamond"/>
          <w:sz w:val="25"/>
          <w:szCs w:val="25"/>
        </w:rPr>
        <w:t xml:space="preserve"> </w:t>
      </w:r>
      <w:proofErr w:type="spellStart"/>
      <w:r>
        <w:rPr>
          <w:rFonts w:ascii="Garamond" w:hAnsi="Garamond"/>
          <w:sz w:val="25"/>
          <w:szCs w:val="25"/>
        </w:rPr>
        <w:t>nabavku</w:t>
      </w:r>
      <w:proofErr w:type="spellEnd"/>
      <w:r>
        <w:rPr>
          <w:rFonts w:ascii="Garamond" w:hAnsi="Garamond"/>
          <w:sz w:val="25"/>
          <w:szCs w:val="25"/>
        </w:rPr>
        <w:t>.</w:t>
      </w:r>
    </w:p>
    <w:p w:rsidR="00010B2D" w:rsidRDefault="00010B2D" w:rsidP="00DF7F04">
      <w:pPr>
        <w:spacing w:after="0"/>
        <w:jc w:val="both"/>
        <w:rPr>
          <w:rFonts w:ascii="Garamond" w:hAnsi="Garamond"/>
          <w:sz w:val="25"/>
          <w:szCs w:val="25"/>
        </w:rPr>
      </w:pPr>
    </w:p>
    <w:p w:rsidR="00DF7F04" w:rsidRPr="00010B2D" w:rsidRDefault="00010B2D" w:rsidP="00DF7F04">
      <w:pPr>
        <w:spacing w:after="0"/>
        <w:jc w:val="both"/>
        <w:rPr>
          <w:rFonts w:ascii="Garamond" w:hAnsi="Garamond"/>
          <w:sz w:val="25"/>
          <w:szCs w:val="25"/>
        </w:rPr>
      </w:pPr>
      <w:proofErr w:type="spellStart"/>
      <w:r>
        <w:rPr>
          <w:rFonts w:ascii="Garamond" w:hAnsi="Garamond"/>
          <w:b/>
          <w:sz w:val="25"/>
          <w:szCs w:val="25"/>
        </w:rPr>
        <w:t>Pitanje</w:t>
      </w:r>
      <w:proofErr w:type="spellEnd"/>
      <w:r>
        <w:rPr>
          <w:rFonts w:ascii="Garamond" w:hAnsi="Garamond"/>
          <w:b/>
          <w:sz w:val="25"/>
          <w:szCs w:val="25"/>
        </w:rPr>
        <w:t xml:space="preserve"> br. 2</w:t>
      </w:r>
      <w:r w:rsidRPr="00BE06E6">
        <w:rPr>
          <w:rFonts w:ascii="Garamond" w:hAnsi="Garamond"/>
          <w:b/>
          <w:sz w:val="25"/>
          <w:szCs w:val="25"/>
        </w:rPr>
        <w:t>:</w:t>
      </w:r>
      <w:r w:rsidRPr="00BE06E6">
        <w:rPr>
          <w:rFonts w:ascii="Garamond" w:hAnsi="Garamond"/>
          <w:sz w:val="25"/>
          <w:szCs w:val="25"/>
        </w:rPr>
        <w:t xml:space="preserve"> </w:t>
      </w:r>
      <w:proofErr w:type="spellStart"/>
      <w:r w:rsidR="007E2B35" w:rsidRPr="007E2B35">
        <w:rPr>
          <w:rFonts w:ascii="Garamond" w:hAnsi="Garamond"/>
          <w:sz w:val="25"/>
          <w:szCs w:val="25"/>
        </w:rPr>
        <w:t>Zahtjevom</w:t>
      </w:r>
      <w:proofErr w:type="spellEnd"/>
      <w:r w:rsidR="007E2B35" w:rsidRPr="007E2B35">
        <w:rPr>
          <w:rFonts w:ascii="Garamond" w:hAnsi="Garamond"/>
          <w:sz w:val="25"/>
          <w:szCs w:val="25"/>
        </w:rPr>
        <w:t xml:space="preserve"> </w:t>
      </w:r>
      <w:proofErr w:type="spellStart"/>
      <w:r w:rsidR="007E2B35" w:rsidRPr="007E2B35">
        <w:rPr>
          <w:rFonts w:ascii="Garamond" w:hAnsi="Garamond"/>
          <w:sz w:val="25"/>
          <w:szCs w:val="25"/>
        </w:rPr>
        <w:t>navodite</w:t>
      </w:r>
      <w:proofErr w:type="spellEnd"/>
      <w:r w:rsidR="007E2B35" w:rsidRPr="007E2B35">
        <w:rPr>
          <w:rFonts w:ascii="Garamond" w:hAnsi="Garamond"/>
          <w:sz w:val="25"/>
          <w:szCs w:val="25"/>
        </w:rPr>
        <w:t xml:space="preserve"> standard EN615 </w:t>
      </w:r>
      <w:proofErr w:type="spellStart"/>
      <w:proofErr w:type="gramStart"/>
      <w:r w:rsidR="007E2B35" w:rsidRPr="007E2B35">
        <w:rPr>
          <w:rFonts w:ascii="Garamond" w:hAnsi="Garamond"/>
          <w:sz w:val="25"/>
          <w:szCs w:val="25"/>
        </w:rPr>
        <w:t>ili</w:t>
      </w:r>
      <w:proofErr w:type="spellEnd"/>
      <w:proofErr w:type="gramEnd"/>
      <w:r w:rsidR="007E2B35" w:rsidRPr="007E2B35">
        <w:rPr>
          <w:rFonts w:ascii="Garamond" w:hAnsi="Garamond"/>
          <w:sz w:val="25"/>
          <w:szCs w:val="25"/>
        </w:rPr>
        <w:t xml:space="preserve"> </w:t>
      </w:r>
      <w:proofErr w:type="spellStart"/>
      <w:r w:rsidR="007E2B35" w:rsidRPr="007E2B35">
        <w:rPr>
          <w:rFonts w:ascii="Garamond" w:hAnsi="Garamond"/>
          <w:sz w:val="25"/>
          <w:szCs w:val="25"/>
        </w:rPr>
        <w:t>ekvivalent</w:t>
      </w:r>
      <w:proofErr w:type="spellEnd"/>
      <w:r w:rsidR="007E2B35" w:rsidRPr="007E2B35">
        <w:rPr>
          <w:rFonts w:ascii="Garamond" w:hAnsi="Garamond"/>
          <w:sz w:val="25"/>
          <w:szCs w:val="25"/>
        </w:rPr>
        <w:t xml:space="preserve"> (ne </w:t>
      </w:r>
      <w:proofErr w:type="spellStart"/>
      <w:r w:rsidR="007E2B35" w:rsidRPr="007E2B35">
        <w:rPr>
          <w:rFonts w:ascii="Garamond" w:hAnsi="Garamond"/>
          <w:sz w:val="25"/>
          <w:szCs w:val="25"/>
        </w:rPr>
        <w:t>postoji</w:t>
      </w:r>
      <w:proofErr w:type="spellEnd"/>
      <w:r w:rsidR="007E2B35" w:rsidRPr="007E2B35">
        <w:rPr>
          <w:rFonts w:ascii="Garamond" w:hAnsi="Garamond"/>
          <w:sz w:val="25"/>
          <w:szCs w:val="25"/>
        </w:rPr>
        <w:t xml:space="preserve"> </w:t>
      </w:r>
      <w:proofErr w:type="spellStart"/>
      <w:r w:rsidR="007E2B35" w:rsidRPr="007E2B35">
        <w:rPr>
          <w:rFonts w:ascii="Garamond" w:hAnsi="Garamond"/>
          <w:sz w:val="25"/>
          <w:szCs w:val="25"/>
        </w:rPr>
        <w:t>ekvivalent</w:t>
      </w:r>
      <w:proofErr w:type="spellEnd"/>
      <w:r w:rsidR="007E2B35" w:rsidRPr="007E2B35">
        <w:rPr>
          <w:rFonts w:ascii="Garamond" w:hAnsi="Garamond"/>
          <w:sz w:val="25"/>
          <w:szCs w:val="25"/>
        </w:rPr>
        <w:t xml:space="preserve"> </w:t>
      </w:r>
      <w:proofErr w:type="spellStart"/>
      <w:r w:rsidR="007E2B35" w:rsidRPr="007E2B35">
        <w:rPr>
          <w:rFonts w:ascii="Garamond" w:hAnsi="Garamond"/>
          <w:sz w:val="25"/>
          <w:szCs w:val="25"/>
        </w:rPr>
        <w:t>standarda</w:t>
      </w:r>
      <w:proofErr w:type="spellEnd"/>
      <w:r w:rsidR="007E2B35" w:rsidRPr="007E2B35">
        <w:rPr>
          <w:rFonts w:ascii="Garamond" w:hAnsi="Garamond"/>
          <w:sz w:val="25"/>
          <w:szCs w:val="25"/>
        </w:rPr>
        <w:t xml:space="preserve">), a </w:t>
      </w:r>
      <w:proofErr w:type="spellStart"/>
      <w:r w:rsidR="007E2B35" w:rsidRPr="007E2B35">
        <w:rPr>
          <w:rFonts w:ascii="Garamond" w:hAnsi="Garamond"/>
          <w:sz w:val="25"/>
          <w:szCs w:val="25"/>
        </w:rPr>
        <w:t>vrlo</w:t>
      </w:r>
      <w:proofErr w:type="spellEnd"/>
      <w:r w:rsidR="007E2B35" w:rsidRPr="007E2B35">
        <w:rPr>
          <w:rFonts w:ascii="Garamond" w:hAnsi="Garamond"/>
          <w:sz w:val="25"/>
          <w:szCs w:val="25"/>
        </w:rPr>
        <w:t xml:space="preserve"> je </w:t>
      </w:r>
      <w:proofErr w:type="spellStart"/>
      <w:r w:rsidR="007E2B35" w:rsidRPr="007E2B35">
        <w:rPr>
          <w:rFonts w:ascii="Garamond" w:hAnsi="Garamond"/>
          <w:sz w:val="25"/>
          <w:szCs w:val="25"/>
        </w:rPr>
        <w:t>čudno</w:t>
      </w:r>
      <w:proofErr w:type="spellEnd"/>
      <w:r w:rsidR="007E2B35" w:rsidRPr="007E2B35">
        <w:rPr>
          <w:rFonts w:ascii="Garamond" w:hAnsi="Garamond"/>
          <w:sz w:val="25"/>
          <w:szCs w:val="25"/>
        </w:rPr>
        <w:t xml:space="preserve"> </w:t>
      </w:r>
      <w:proofErr w:type="spellStart"/>
      <w:r w:rsidR="007E2B35" w:rsidRPr="007E2B35">
        <w:rPr>
          <w:rFonts w:ascii="Garamond" w:hAnsi="Garamond"/>
          <w:sz w:val="25"/>
          <w:szCs w:val="25"/>
        </w:rPr>
        <w:t>kako</w:t>
      </w:r>
      <w:proofErr w:type="spellEnd"/>
      <w:r w:rsidR="007E2B35" w:rsidRPr="007E2B35">
        <w:rPr>
          <w:rFonts w:ascii="Garamond" w:hAnsi="Garamond"/>
          <w:sz w:val="25"/>
          <w:szCs w:val="25"/>
        </w:rPr>
        <w:t xml:space="preserve"> se ne </w:t>
      </w:r>
      <w:proofErr w:type="spellStart"/>
      <w:r w:rsidR="007E2B35" w:rsidRPr="007E2B35">
        <w:rPr>
          <w:rFonts w:ascii="Garamond" w:hAnsi="Garamond"/>
          <w:sz w:val="25"/>
          <w:szCs w:val="25"/>
        </w:rPr>
        <w:t>traži</w:t>
      </w:r>
      <w:proofErr w:type="spellEnd"/>
      <w:r w:rsidR="007E2B35" w:rsidRPr="007E2B35">
        <w:rPr>
          <w:rFonts w:ascii="Garamond" w:hAnsi="Garamond"/>
          <w:sz w:val="25"/>
          <w:szCs w:val="25"/>
        </w:rPr>
        <w:t xml:space="preserve"> </w:t>
      </w:r>
      <w:proofErr w:type="spellStart"/>
      <w:r w:rsidR="007E2B35" w:rsidRPr="007E2B35">
        <w:rPr>
          <w:rFonts w:ascii="Garamond" w:hAnsi="Garamond"/>
          <w:sz w:val="25"/>
          <w:szCs w:val="25"/>
        </w:rPr>
        <w:t>atest</w:t>
      </w:r>
      <w:proofErr w:type="spellEnd"/>
      <w:r w:rsidR="007E2B35" w:rsidRPr="007E2B35">
        <w:rPr>
          <w:rFonts w:ascii="Garamond" w:hAnsi="Garamond"/>
          <w:sz w:val="25"/>
          <w:szCs w:val="25"/>
        </w:rPr>
        <w:t xml:space="preserve"> </w:t>
      </w:r>
      <w:proofErr w:type="spellStart"/>
      <w:r w:rsidR="007E2B35" w:rsidRPr="007E2B35">
        <w:rPr>
          <w:rFonts w:ascii="Garamond" w:hAnsi="Garamond"/>
          <w:sz w:val="25"/>
          <w:szCs w:val="25"/>
        </w:rPr>
        <w:t>sa</w:t>
      </w:r>
      <w:proofErr w:type="spellEnd"/>
      <w:r w:rsidR="007E2B35" w:rsidRPr="007E2B35">
        <w:rPr>
          <w:rFonts w:ascii="Garamond" w:hAnsi="Garamond"/>
          <w:sz w:val="25"/>
          <w:szCs w:val="25"/>
        </w:rPr>
        <w:t xml:space="preserve"> </w:t>
      </w:r>
      <w:proofErr w:type="spellStart"/>
      <w:r w:rsidR="007E2B35" w:rsidRPr="007E2B35">
        <w:rPr>
          <w:rFonts w:ascii="Garamond" w:hAnsi="Garamond"/>
          <w:sz w:val="25"/>
          <w:szCs w:val="25"/>
        </w:rPr>
        <w:t>standardom</w:t>
      </w:r>
      <w:proofErr w:type="spellEnd"/>
      <w:r w:rsidR="007E2B35" w:rsidRPr="007E2B35">
        <w:rPr>
          <w:rFonts w:ascii="Garamond" w:hAnsi="Garamond"/>
          <w:sz w:val="25"/>
          <w:szCs w:val="25"/>
        </w:rPr>
        <w:t xml:space="preserve"> za </w:t>
      </w:r>
      <w:proofErr w:type="spellStart"/>
      <w:r w:rsidR="007E2B35" w:rsidRPr="007E2B35">
        <w:rPr>
          <w:rFonts w:ascii="Garamond" w:hAnsi="Garamond"/>
          <w:sz w:val="25"/>
          <w:szCs w:val="25"/>
        </w:rPr>
        <w:t>prah</w:t>
      </w:r>
      <w:proofErr w:type="spellEnd"/>
      <w:r w:rsidR="007E2B35" w:rsidRPr="007E2B35">
        <w:rPr>
          <w:rFonts w:ascii="Garamond" w:hAnsi="Garamond"/>
          <w:sz w:val="25"/>
          <w:szCs w:val="25"/>
        </w:rPr>
        <w:t xml:space="preserve"> u </w:t>
      </w:r>
      <w:proofErr w:type="spellStart"/>
      <w:r w:rsidR="007E2B35" w:rsidRPr="007E2B35">
        <w:rPr>
          <w:rFonts w:ascii="Garamond" w:hAnsi="Garamond"/>
          <w:sz w:val="25"/>
          <w:szCs w:val="25"/>
        </w:rPr>
        <w:t>kome</w:t>
      </w:r>
      <w:proofErr w:type="spellEnd"/>
      <w:r w:rsidR="007E2B35" w:rsidRPr="007E2B35">
        <w:rPr>
          <w:rFonts w:ascii="Garamond" w:hAnsi="Garamond"/>
          <w:sz w:val="25"/>
          <w:szCs w:val="25"/>
        </w:rPr>
        <w:t xml:space="preserve"> je </w:t>
      </w:r>
      <w:proofErr w:type="spellStart"/>
      <w:r w:rsidR="007E2B35" w:rsidRPr="007E2B35">
        <w:rPr>
          <w:rFonts w:ascii="Garamond" w:hAnsi="Garamond"/>
          <w:sz w:val="25"/>
          <w:szCs w:val="25"/>
        </w:rPr>
        <w:t>obavezno</w:t>
      </w:r>
      <w:proofErr w:type="spellEnd"/>
      <w:r w:rsidR="007E2B35" w:rsidRPr="007E2B35">
        <w:rPr>
          <w:rFonts w:ascii="Garamond" w:hAnsi="Garamond"/>
          <w:sz w:val="25"/>
          <w:szCs w:val="25"/>
        </w:rPr>
        <w:t xml:space="preserve"> </w:t>
      </w:r>
      <w:proofErr w:type="spellStart"/>
      <w:r w:rsidR="007E2B35" w:rsidRPr="007E2B35">
        <w:rPr>
          <w:rFonts w:ascii="Garamond" w:hAnsi="Garamond"/>
          <w:sz w:val="25"/>
          <w:szCs w:val="25"/>
        </w:rPr>
        <w:t>iskazati</w:t>
      </w:r>
      <w:proofErr w:type="spellEnd"/>
      <w:r w:rsidR="007E2B35" w:rsidRPr="007E2B35">
        <w:rPr>
          <w:rFonts w:ascii="Garamond" w:hAnsi="Garamond"/>
          <w:sz w:val="25"/>
          <w:szCs w:val="25"/>
        </w:rPr>
        <w:t xml:space="preserve"> </w:t>
      </w:r>
      <w:proofErr w:type="spellStart"/>
      <w:r w:rsidR="007E2B35" w:rsidRPr="007E2B35">
        <w:rPr>
          <w:rFonts w:ascii="Garamond" w:hAnsi="Garamond"/>
          <w:sz w:val="25"/>
          <w:szCs w:val="25"/>
        </w:rPr>
        <w:t>protivpožarni</w:t>
      </w:r>
      <w:proofErr w:type="spellEnd"/>
      <w:r w:rsidR="007E2B35" w:rsidRPr="007E2B35">
        <w:rPr>
          <w:rFonts w:ascii="Garamond" w:hAnsi="Garamond"/>
          <w:sz w:val="25"/>
          <w:szCs w:val="25"/>
        </w:rPr>
        <w:t xml:space="preserve"> </w:t>
      </w:r>
      <w:proofErr w:type="spellStart"/>
      <w:r w:rsidR="007E2B35" w:rsidRPr="007E2B35">
        <w:rPr>
          <w:rFonts w:ascii="Garamond" w:hAnsi="Garamond"/>
          <w:sz w:val="25"/>
          <w:szCs w:val="25"/>
        </w:rPr>
        <w:t>rejting</w:t>
      </w:r>
      <w:proofErr w:type="spellEnd"/>
      <w:r w:rsidR="007E2B35" w:rsidRPr="007E2B35">
        <w:rPr>
          <w:rFonts w:ascii="Garamond" w:hAnsi="Garamond"/>
          <w:sz w:val="25"/>
          <w:szCs w:val="25"/>
        </w:rPr>
        <w:t xml:space="preserve"> </w:t>
      </w:r>
      <w:proofErr w:type="spellStart"/>
      <w:r w:rsidR="007E2B35" w:rsidRPr="007E2B35">
        <w:rPr>
          <w:rFonts w:ascii="Garamond" w:hAnsi="Garamond"/>
          <w:sz w:val="25"/>
          <w:szCs w:val="25"/>
        </w:rPr>
        <w:t>što</w:t>
      </w:r>
      <w:proofErr w:type="spellEnd"/>
      <w:r w:rsidR="007E2B35" w:rsidRPr="007E2B35">
        <w:rPr>
          <w:rFonts w:ascii="Garamond" w:hAnsi="Garamond"/>
          <w:sz w:val="25"/>
          <w:szCs w:val="25"/>
        </w:rPr>
        <w:t xml:space="preserve"> je </w:t>
      </w:r>
      <w:proofErr w:type="spellStart"/>
      <w:r w:rsidR="007E2B35" w:rsidRPr="007E2B35">
        <w:rPr>
          <w:rFonts w:ascii="Garamond" w:hAnsi="Garamond"/>
          <w:sz w:val="25"/>
          <w:szCs w:val="25"/>
        </w:rPr>
        <w:t>obavezujuće</w:t>
      </w:r>
      <w:proofErr w:type="spellEnd"/>
      <w:r w:rsidR="007E2B35" w:rsidRPr="007E2B35">
        <w:rPr>
          <w:rFonts w:ascii="Garamond" w:hAnsi="Garamond"/>
          <w:sz w:val="25"/>
          <w:szCs w:val="25"/>
        </w:rPr>
        <w:t xml:space="preserve"> </w:t>
      </w:r>
      <w:proofErr w:type="spellStart"/>
      <w:r w:rsidR="007E2B35" w:rsidRPr="007E2B35">
        <w:rPr>
          <w:rFonts w:ascii="Garamond" w:hAnsi="Garamond"/>
          <w:sz w:val="25"/>
          <w:szCs w:val="25"/>
        </w:rPr>
        <w:t>jer</w:t>
      </w:r>
      <w:proofErr w:type="spellEnd"/>
      <w:r w:rsidR="007E2B35" w:rsidRPr="007E2B35">
        <w:rPr>
          <w:rFonts w:ascii="Garamond" w:hAnsi="Garamond"/>
          <w:sz w:val="25"/>
          <w:szCs w:val="25"/>
        </w:rPr>
        <w:t xml:space="preserve"> </w:t>
      </w:r>
      <w:proofErr w:type="spellStart"/>
      <w:r w:rsidR="007E2B35" w:rsidRPr="007E2B35">
        <w:rPr>
          <w:rFonts w:ascii="Garamond" w:hAnsi="Garamond"/>
          <w:sz w:val="25"/>
          <w:szCs w:val="25"/>
        </w:rPr>
        <w:t>isti</w:t>
      </w:r>
      <w:proofErr w:type="spellEnd"/>
      <w:r w:rsidR="007E2B35" w:rsidRPr="007E2B35">
        <w:rPr>
          <w:rFonts w:ascii="Garamond" w:hAnsi="Garamond"/>
          <w:sz w:val="25"/>
          <w:szCs w:val="25"/>
        </w:rPr>
        <w:t xml:space="preserve"> </w:t>
      </w:r>
      <w:proofErr w:type="spellStart"/>
      <w:r w:rsidR="007E2B35" w:rsidRPr="007E2B35">
        <w:rPr>
          <w:rFonts w:ascii="Garamond" w:hAnsi="Garamond"/>
          <w:sz w:val="25"/>
          <w:szCs w:val="25"/>
        </w:rPr>
        <w:t>određuje</w:t>
      </w:r>
      <w:proofErr w:type="spellEnd"/>
      <w:r w:rsidR="007E2B35" w:rsidRPr="007E2B35">
        <w:rPr>
          <w:rFonts w:ascii="Garamond" w:hAnsi="Garamond"/>
          <w:sz w:val="25"/>
          <w:szCs w:val="25"/>
        </w:rPr>
        <w:t xml:space="preserve"> </w:t>
      </w:r>
      <w:proofErr w:type="spellStart"/>
      <w:r w:rsidR="007E2B35" w:rsidRPr="007E2B35">
        <w:rPr>
          <w:rFonts w:ascii="Garamond" w:hAnsi="Garamond"/>
          <w:sz w:val="25"/>
          <w:szCs w:val="25"/>
        </w:rPr>
        <w:t>kvalitet</w:t>
      </w:r>
      <w:proofErr w:type="spellEnd"/>
      <w:r w:rsidR="007E2B35" w:rsidRPr="007E2B35">
        <w:rPr>
          <w:rFonts w:ascii="Garamond" w:hAnsi="Garamond"/>
          <w:sz w:val="25"/>
          <w:szCs w:val="25"/>
        </w:rPr>
        <w:t xml:space="preserve"> </w:t>
      </w:r>
      <w:proofErr w:type="spellStart"/>
      <w:r w:rsidR="007E2B35" w:rsidRPr="007E2B35">
        <w:rPr>
          <w:rFonts w:ascii="Garamond" w:hAnsi="Garamond"/>
          <w:sz w:val="25"/>
          <w:szCs w:val="25"/>
        </w:rPr>
        <w:t>kao</w:t>
      </w:r>
      <w:proofErr w:type="spellEnd"/>
      <w:r w:rsidR="007E2B35" w:rsidRPr="007E2B35">
        <w:rPr>
          <w:rFonts w:ascii="Garamond" w:hAnsi="Garamond"/>
          <w:sz w:val="25"/>
          <w:szCs w:val="25"/>
        </w:rPr>
        <w:t xml:space="preserve"> i </w:t>
      </w:r>
      <w:proofErr w:type="spellStart"/>
      <w:r w:rsidR="007E2B35" w:rsidRPr="007E2B35">
        <w:rPr>
          <w:rFonts w:ascii="Garamond" w:hAnsi="Garamond"/>
          <w:sz w:val="25"/>
          <w:szCs w:val="25"/>
        </w:rPr>
        <w:t>osnovno</w:t>
      </w:r>
      <w:proofErr w:type="spellEnd"/>
      <w:r w:rsidR="007E2B35" w:rsidRPr="007E2B35">
        <w:rPr>
          <w:rFonts w:ascii="Garamond" w:hAnsi="Garamond"/>
          <w:sz w:val="25"/>
          <w:szCs w:val="25"/>
        </w:rPr>
        <w:t xml:space="preserve"> </w:t>
      </w:r>
      <w:proofErr w:type="spellStart"/>
      <w:r w:rsidR="007E2B35" w:rsidRPr="007E2B35">
        <w:rPr>
          <w:rFonts w:ascii="Garamond" w:hAnsi="Garamond"/>
          <w:sz w:val="25"/>
          <w:szCs w:val="25"/>
        </w:rPr>
        <w:t>pravo</w:t>
      </w:r>
      <w:proofErr w:type="spellEnd"/>
      <w:r w:rsidR="007E2B35" w:rsidRPr="007E2B35">
        <w:rPr>
          <w:rFonts w:ascii="Garamond" w:hAnsi="Garamond"/>
          <w:sz w:val="25"/>
          <w:szCs w:val="25"/>
        </w:rPr>
        <w:t xml:space="preserve"> </w:t>
      </w:r>
      <w:proofErr w:type="spellStart"/>
      <w:r w:rsidR="007E2B35" w:rsidRPr="007E2B35">
        <w:rPr>
          <w:rFonts w:ascii="Garamond" w:hAnsi="Garamond"/>
          <w:sz w:val="25"/>
          <w:szCs w:val="25"/>
        </w:rPr>
        <w:t>ravnopravnosti</w:t>
      </w:r>
      <w:proofErr w:type="spellEnd"/>
      <w:r w:rsidR="007E2B35" w:rsidRPr="007E2B35">
        <w:rPr>
          <w:rFonts w:ascii="Garamond" w:hAnsi="Garamond"/>
          <w:sz w:val="25"/>
          <w:szCs w:val="25"/>
        </w:rPr>
        <w:t xml:space="preserve"> </w:t>
      </w:r>
      <w:proofErr w:type="spellStart"/>
      <w:r w:rsidR="007E2B35" w:rsidRPr="007E2B35">
        <w:rPr>
          <w:rFonts w:ascii="Garamond" w:hAnsi="Garamond"/>
          <w:sz w:val="25"/>
          <w:szCs w:val="25"/>
        </w:rPr>
        <w:t>ponuđača</w:t>
      </w:r>
      <w:proofErr w:type="spellEnd"/>
      <w:r w:rsidR="007E2B35" w:rsidRPr="007E2B35">
        <w:rPr>
          <w:rFonts w:ascii="Garamond" w:hAnsi="Garamond"/>
          <w:sz w:val="25"/>
          <w:szCs w:val="25"/>
        </w:rPr>
        <w:t xml:space="preserve">. </w:t>
      </w:r>
      <w:proofErr w:type="spellStart"/>
      <w:r w:rsidR="007E2B35" w:rsidRPr="007E2B35">
        <w:rPr>
          <w:rFonts w:ascii="Garamond" w:hAnsi="Garamond"/>
          <w:sz w:val="25"/>
          <w:szCs w:val="25"/>
        </w:rPr>
        <w:t>Molimo</w:t>
      </w:r>
      <w:proofErr w:type="spellEnd"/>
      <w:r w:rsidR="007E2B35" w:rsidRPr="007E2B35">
        <w:rPr>
          <w:rFonts w:ascii="Garamond" w:hAnsi="Garamond"/>
          <w:sz w:val="25"/>
          <w:szCs w:val="25"/>
        </w:rPr>
        <w:t xml:space="preserve"> Vas </w:t>
      </w:r>
      <w:proofErr w:type="spellStart"/>
      <w:r w:rsidR="007E2B35" w:rsidRPr="007E2B35">
        <w:rPr>
          <w:rFonts w:ascii="Garamond" w:hAnsi="Garamond"/>
          <w:sz w:val="25"/>
          <w:szCs w:val="25"/>
        </w:rPr>
        <w:t>sagledajte</w:t>
      </w:r>
      <w:proofErr w:type="spellEnd"/>
      <w:r w:rsidR="007E2B35" w:rsidRPr="007E2B35">
        <w:rPr>
          <w:rFonts w:ascii="Garamond" w:hAnsi="Garamond"/>
          <w:sz w:val="25"/>
          <w:szCs w:val="25"/>
        </w:rPr>
        <w:t xml:space="preserve"> </w:t>
      </w:r>
      <w:proofErr w:type="spellStart"/>
      <w:r w:rsidR="007E2B35" w:rsidRPr="007E2B35">
        <w:rPr>
          <w:rFonts w:ascii="Garamond" w:hAnsi="Garamond"/>
          <w:sz w:val="25"/>
          <w:szCs w:val="25"/>
        </w:rPr>
        <w:t>prošli</w:t>
      </w:r>
      <w:proofErr w:type="spellEnd"/>
      <w:r w:rsidR="007E2B35" w:rsidRPr="007E2B35">
        <w:rPr>
          <w:rFonts w:ascii="Garamond" w:hAnsi="Garamond"/>
          <w:sz w:val="25"/>
          <w:szCs w:val="25"/>
        </w:rPr>
        <w:t xml:space="preserve"> </w:t>
      </w:r>
      <w:proofErr w:type="spellStart"/>
      <w:r w:rsidR="007E2B35" w:rsidRPr="007E2B35">
        <w:rPr>
          <w:rFonts w:ascii="Garamond" w:hAnsi="Garamond"/>
          <w:sz w:val="25"/>
          <w:szCs w:val="25"/>
        </w:rPr>
        <w:t>postupak</w:t>
      </w:r>
      <w:proofErr w:type="spellEnd"/>
      <w:r w:rsidR="007E2B35" w:rsidRPr="007E2B35">
        <w:rPr>
          <w:rFonts w:ascii="Garamond" w:hAnsi="Garamond"/>
          <w:sz w:val="25"/>
          <w:szCs w:val="25"/>
        </w:rPr>
        <w:t xml:space="preserve"> i </w:t>
      </w:r>
      <w:proofErr w:type="spellStart"/>
      <w:r w:rsidR="007E2B35" w:rsidRPr="007E2B35">
        <w:rPr>
          <w:rFonts w:ascii="Garamond" w:hAnsi="Garamond"/>
          <w:sz w:val="25"/>
          <w:szCs w:val="25"/>
        </w:rPr>
        <w:t>postupite</w:t>
      </w:r>
      <w:proofErr w:type="spellEnd"/>
      <w:r w:rsidR="007E2B35" w:rsidRPr="007E2B35">
        <w:rPr>
          <w:rFonts w:ascii="Garamond" w:hAnsi="Garamond"/>
          <w:sz w:val="25"/>
          <w:szCs w:val="25"/>
        </w:rPr>
        <w:t xml:space="preserve"> u </w:t>
      </w:r>
      <w:proofErr w:type="spellStart"/>
      <w:r w:rsidR="007E2B35" w:rsidRPr="007E2B35">
        <w:rPr>
          <w:rFonts w:ascii="Garamond" w:hAnsi="Garamond"/>
          <w:sz w:val="25"/>
          <w:szCs w:val="25"/>
        </w:rPr>
        <w:t>skladu</w:t>
      </w:r>
      <w:proofErr w:type="spellEnd"/>
      <w:r w:rsidR="007E2B35" w:rsidRPr="007E2B35">
        <w:rPr>
          <w:rFonts w:ascii="Garamond" w:hAnsi="Garamond"/>
          <w:sz w:val="25"/>
          <w:szCs w:val="25"/>
        </w:rPr>
        <w:t xml:space="preserve"> </w:t>
      </w:r>
      <w:proofErr w:type="spellStart"/>
      <w:proofErr w:type="gramStart"/>
      <w:r w:rsidR="007E2B35" w:rsidRPr="007E2B35">
        <w:rPr>
          <w:rFonts w:ascii="Garamond" w:hAnsi="Garamond"/>
          <w:sz w:val="25"/>
          <w:szCs w:val="25"/>
        </w:rPr>
        <w:t>sa</w:t>
      </w:r>
      <w:proofErr w:type="spellEnd"/>
      <w:proofErr w:type="gramEnd"/>
      <w:r w:rsidR="007E2B35" w:rsidRPr="007E2B35">
        <w:rPr>
          <w:rFonts w:ascii="Garamond" w:hAnsi="Garamond"/>
          <w:sz w:val="25"/>
          <w:szCs w:val="25"/>
        </w:rPr>
        <w:t xml:space="preserve"> </w:t>
      </w:r>
      <w:proofErr w:type="spellStart"/>
      <w:r w:rsidR="007E2B35" w:rsidRPr="007E2B35">
        <w:rPr>
          <w:rFonts w:ascii="Garamond" w:hAnsi="Garamond"/>
          <w:sz w:val="25"/>
          <w:szCs w:val="25"/>
        </w:rPr>
        <w:t>istim</w:t>
      </w:r>
      <w:proofErr w:type="spellEnd"/>
      <w:r w:rsidR="007E2B35" w:rsidRPr="007E2B35">
        <w:rPr>
          <w:rFonts w:ascii="Garamond" w:hAnsi="Garamond"/>
          <w:sz w:val="25"/>
          <w:szCs w:val="25"/>
        </w:rPr>
        <w:t xml:space="preserve"> u </w:t>
      </w:r>
      <w:proofErr w:type="spellStart"/>
      <w:r w:rsidR="007E2B35" w:rsidRPr="007E2B35">
        <w:rPr>
          <w:rFonts w:ascii="Garamond" w:hAnsi="Garamond"/>
          <w:sz w:val="25"/>
          <w:szCs w:val="25"/>
        </w:rPr>
        <w:t>dijelu</w:t>
      </w:r>
      <w:proofErr w:type="spellEnd"/>
      <w:r w:rsidR="007E2B35" w:rsidRPr="007E2B35">
        <w:rPr>
          <w:rFonts w:ascii="Garamond" w:hAnsi="Garamond"/>
          <w:sz w:val="25"/>
          <w:szCs w:val="25"/>
        </w:rPr>
        <w:t xml:space="preserve"> </w:t>
      </w:r>
      <w:proofErr w:type="spellStart"/>
      <w:r w:rsidR="007E2B35" w:rsidRPr="007E2B35">
        <w:rPr>
          <w:rFonts w:ascii="Garamond" w:hAnsi="Garamond"/>
          <w:sz w:val="25"/>
          <w:szCs w:val="25"/>
        </w:rPr>
        <w:t>tehničke</w:t>
      </w:r>
      <w:proofErr w:type="spellEnd"/>
      <w:r w:rsidR="007E2B35" w:rsidRPr="007E2B35">
        <w:rPr>
          <w:rFonts w:ascii="Garamond" w:hAnsi="Garamond"/>
          <w:sz w:val="25"/>
          <w:szCs w:val="25"/>
        </w:rPr>
        <w:t xml:space="preserve"> </w:t>
      </w:r>
      <w:proofErr w:type="spellStart"/>
      <w:r w:rsidR="007E2B35" w:rsidRPr="007E2B35">
        <w:rPr>
          <w:rFonts w:ascii="Garamond" w:hAnsi="Garamond"/>
          <w:sz w:val="25"/>
          <w:szCs w:val="25"/>
        </w:rPr>
        <w:t>specifikacije</w:t>
      </w:r>
      <w:proofErr w:type="spellEnd"/>
      <w:r w:rsidR="007E2B35" w:rsidRPr="007E2B35">
        <w:rPr>
          <w:rFonts w:ascii="Garamond" w:hAnsi="Garamond"/>
          <w:sz w:val="25"/>
          <w:szCs w:val="25"/>
        </w:rPr>
        <w:t xml:space="preserve"> i </w:t>
      </w:r>
      <w:proofErr w:type="spellStart"/>
      <w:r w:rsidR="007E2B35" w:rsidRPr="007E2B35">
        <w:rPr>
          <w:rFonts w:ascii="Garamond" w:hAnsi="Garamond"/>
          <w:sz w:val="25"/>
          <w:szCs w:val="25"/>
        </w:rPr>
        <w:t>procijenje</w:t>
      </w:r>
      <w:proofErr w:type="spellEnd"/>
      <w:r w:rsidR="007E2B35" w:rsidRPr="007E2B35">
        <w:rPr>
          <w:rFonts w:ascii="Garamond" w:hAnsi="Garamond"/>
          <w:sz w:val="25"/>
          <w:szCs w:val="25"/>
        </w:rPr>
        <w:t xml:space="preserve"> </w:t>
      </w:r>
      <w:proofErr w:type="spellStart"/>
      <w:r w:rsidR="007E2B35" w:rsidRPr="007E2B35">
        <w:rPr>
          <w:rFonts w:ascii="Garamond" w:hAnsi="Garamond"/>
          <w:sz w:val="25"/>
          <w:szCs w:val="25"/>
        </w:rPr>
        <w:t>vrijednosti</w:t>
      </w:r>
      <w:proofErr w:type="spellEnd"/>
      <w:r w:rsidR="007E2B35" w:rsidRPr="007E2B35">
        <w:rPr>
          <w:rFonts w:ascii="Garamond" w:hAnsi="Garamond"/>
          <w:sz w:val="25"/>
          <w:szCs w:val="25"/>
        </w:rPr>
        <w:t xml:space="preserve"> </w:t>
      </w:r>
      <w:proofErr w:type="spellStart"/>
      <w:r w:rsidR="007E2B35" w:rsidRPr="007E2B35">
        <w:rPr>
          <w:rFonts w:ascii="Garamond" w:hAnsi="Garamond"/>
          <w:sz w:val="25"/>
          <w:szCs w:val="25"/>
        </w:rPr>
        <w:t>kako</w:t>
      </w:r>
      <w:proofErr w:type="spellEnd"/>
      <w:r w:rsidR="007E2B35" w:rsidRPr="007E2B35">
        <w:rPr>
          <w:rFonts w:ascii="Garamond" w:hAnsi="Garamond"/>
          <w:sz w:val="25"/>
          <w:szCs w:val="25"/>
        </w:rPr>
        <w:t xml:space="preserve"> </w:t>
      </w:r>
      <w:proofErr w:type="spellStart"/>
      <w:r w:rsidR="007E2B35" w:rsidRPr="007E2B35">
        <w:rPr>
          <w:rFonts w:ascii="Garamond" w:hAnsi="Garamond"/>
          <w:sz w:val="25"/>
          <w:szCs w:val="25"/>
        </w:rPr>
        <w:t>biste</w:t>
      </w:r>
      <w:proofErr w:type="spellEnd"/>
      <w:r w:rsidR="007E2B35" w:rsidRPr="007E2B35">
        <w:rPr>
          <w:rFonts w:ascii="Garamond" w:hAnsi="Garamond"/>
          <w:sz w:val="25"/>
          <w:szCs w:val="25"/>
        </w:rPr>
        <w:t xml:space="preserve"> </w:t>
      </w:r>
      <w:proofErr w:type="spellStart"/>
      <w:r w:rsidR="007E2B35" w:rsidRPr="007E2B35">
        <w:rPr>
          <w:rFonts w:ascii="Garamond" w:hAnsi="Garamond"/>
          <w:sz w:val="25"/>
          <w:szCs w:val="25"/>
        </w:rPr>
        <w:t>osigurali</w:t>
      </w:r>
      <w:proofErr w:type="spellEnd"/>
      <w:r w:rsidR="007E2B35" w:rsidRPr="007E2B35">
        <w:rPr>
          <w:rFonts w:ascii="Garamond" w:hAnsi="Garamond"/>
          <w:sz w:val="25"/>
          <w:szCs w:val="25"/>
        </w:rPr>
        <w:t xml:space="preserve"> </w:t>
      </w:r>
      <w:proofErr w:type="spellStart"/>
      <w:r w:rsidR="007E2B35" w:rsidRPr="007E2B35">
        <w:rPr>
          <w:rFonts w:ascii="Garamond" w:hAnsi="Garamond"/>
          <w:sz w:val="25"/>
          <w:szCs w:val="25"/>
        </w:rPr>
        <w:t>kvalitet</w:t>
      </w:r>
      <w:proofErr w:type="spellEnd"/>
      <w:r w:rsidR="007E2B35" w:rsidRPr="007E2B35">
        <w:rPr>
          <w:rFonts w:ascii="Garamond" w:hAnsi="Garamond"/>
          <w:sz w:val="25"/>
          <w:szCs w:val="25"/>
        </w:rPr>
        <w:t xml:space="preserve"> </w:t>
      </w:r>
      <w:proofErr w:type="spellStart"/>
      <w:r w:rsidR="007E2B35" w:rsidRPr="007E2B35">
        <w:rPr>
          <w:rFonts w:ascii="Garamond" w:hAnsi="Garamond"/>
          <w:sz w:val="25"/>
          <w:szCs w:val="25"/>
        </w:rPr>
        <w:t>tražene</w:t>
      </w:r>
      <w:proofErr w:type="spellEnd"/>
      <w:r w:rsidR="007E2B35" w:rsidRPr="007E2B35">
        <w:rPr>
          <w:rFonts w:ascii="Garamond" w:hAnsi="Garamond"/>
          <w:sz w:val="25"/>
          <w:szCs w:val="25"/>
        </w:rPr>
        <w:t xml:space="preserve"> </w:t>
      </w:r>
      <w:proofErr w:type="spellStart"/>
      <w:r w:rsidR="007E2B35" w:rsidRPr="007E2B35">
        <w:rPr>
          <w:rFonts w:ascii="Garamond" w:hAnsi="Garamond"/>
          <w:sz w:val="25"/>
          <w:szCs w:val="25"/>
        </w:rPr>
        <w:t>opreme</w:t>
      </w:r>
      <w:proofErr w:type="spellEnd"/>
      <w:r w:rsidR="007E2B35" w:rsidRPr="007E2B35">
        <w:rPr>
          <w:rFonts w:ascii="Garamond" w:hAnsi="Garamond"/>
          <w:sz w:val="25"/>
          <w:szCs w:val="25"/>
        </w:rPr>
        <w:t xml:space="preserve"> </w:t>
      </w:r>
      <w:proofErr w:type="spellStart"/>
      <w:r w:rsidR="007E2B35" w:rsidRPr="007E2B35">
        <w:rPr>
          <w:rFonts w:ascii="Garamond" w:hAnsi="Garamond"/>
          <w:sz w:val="25"/>
          <w:szCs w:val="25"/>
        </w:rPr>
        <w:t>kao</w:t>
      </w:r>
      <w:proofErr w:type="spellEnd"/>
      <w:r w:rsidR="007E2B35" w:rsidRPr="007E2B35">
        <w:rPr>
          <w:rFonts w:ascii="Garamond" w:hAnsi="Garamond"/>
          <w:sz w:val="25"/>
          <w:szCs w:val="25"/>
        </w:rPr>
        <w:t xml:space="preserve"> i </w:t>
      </w:r>
      <w:proofErr w:type="spellStart"/>
      <w:r w:rsidR="007E2B35" w:rsidRPr="007E2B35">
        <w:rPr>
          <w:rFonts w:ascii="Garamond" w:hAnsi="Garamond"/>
          <w:sz w:val="25"/>
          <w:szCs w:val="25"/>
        </w:rPr>
        <w:t>zakonske</w:t>
      </w:r>
      <w:proofErr w:type="spellEnd"/>
      <w:r w:rsidR="007E2B35" w:rsidRPr="007E2B35">
        <w:rPr>
          <w:rFonts w:ascii="Garamond" w:hAnsi="Garamond"/>
          <w:sz w:val="25"/>
          <w:szCs w:val="25"/>
        </w:rPr>
        <w:t xml:space="preserve"> </w:t>
      </w:r>
      <w:proofErr w:type="spellStart"/>
      <w:r w:rsidR="007E2B35" w:rsidRPr="007E2B35">
        <w:rPr>
          <w:rFonts w:ascii="Garamond" w:hAnsi="Garamond"/>
          <w:sz w:val="25"/>
          <w:szCs w:val="25"/>
        </w:rPr>
        <w:t>obaveze</w:t>
      </w:r>
      <w:proofErr w:type="spellEnd"/>
      <w:r w:rsidR="007E2B35" w:rsidRPr="007E2B35">
        <w:rPr>
          <w:rFonts w:ascii="Garamond" w:hAnsi="Garamond"/>
          <w:sz w:val="25"/>
          <w:szCs w:val="25"/>
        </w:rPr>
        <w:t xml:space="preserve"> u </w:t>
      </w:r>
      <w:proofErr w:type="spellStart"/>
      <w:r w:rsidR="007E2B35" w:rsidRPr="007E2B35">
        <w:rPr>
          <w:rFonts w:ascii="Garamond" w:hAnsi="Garamond"/>
          <w:sz w:val="25"/>
          <w:szCs w:val="25"/>
        </w:rPr>
        <w:t>dijelu</w:t>
      </w:r>
      <w:proofErr w:type="spellEnd"/>
      <w:r w:rsidR="007E2B35" w:rsidRPr="007E2B35">
        <w:rPr>
          <w:rFonts w:ascii="Garamond" w:hAnsi="Garamond"/>
          <w:sz w:val="25"/>
          <w:szCs w:val="25"/>
        </w:rPr>
        <w:t xml:space="preserve"> </w:t>
      </w:r>
      <w:proofErr w:type="spellStart"/>
      <w:r w:rsidR="007E2B35" w:rsidRPr="007E2B35">
        <w:rPr>
          <w:rFonts w:ascii="Garamond" w:hAnsi="Garamond"/>
          <w:sz w:val="25"/>
          <w:szCs w:val="25"/>
        </w:rPr>
        <w:t>standarda</w:t>
      </w:r>
      <w:proofErr w:type="spellEnd"/>
      <w:r w:rsidR="007E2B35" w:rsidRPr="007E2B35">
        <w:rPr>
          <w:rFonts w:ascii="Garamond" w:hAnsi="Garamond"/>
          <w:sz w:val="25"/>
          <w:szCs w:val="25"/>
        </w:rPr>
        <w:t>.</w:t>
      </w:r>
    </w:p>
    <w:p w:rsidR="00046C5E" w:rsidRPr="00BE06E6" w:rsidRDefault="00046C5E" w:rsidP="00DF7F04">
      <w:pPr>
        <w:spacing w:after="0"/>
        <w:jc w:val="both"/>
        <w:rPr>
          <w:rFonts w:ascii="Garamond" w:hAnsi="Garamond"/>
          <w:sz w:val="25"/>
          <w:szCs w:val="25"/>
        </w:rPr>
      </w:pPr>
      <w:proofErr w:type="spellStart"/>
      <w:r w:rsidRPr="00BE06E6">
        <w:rPr>
          <w:rFonts w:ascii="Garamond" w:hAnsi="Garamond"/>
          <w:b/>
          <w:sz w:val="25"/>
          <w:szCs w:val="25"/>
        </w:rPr>
        <w:t>Odgovor</w:t>
      </w:r>
      <w:proofErr w:type="spellEnd"/>
      <w:r w:rsidRPr="00BE06E6">
        <w:rPr>
          <w:rFonts w:ascii="Garamond" w:hAnsi="Garamond"/>
          <w:sz w:val="25"/>
          <w:szCs w:val="25"/>
        </w:rPr>
        <w:t xml:space="preserve">: </w:t>
      </w:r>
      <w:proofErr w:type="spellStart"/>
      <w:r w:rsidR="007E2B35" w:rsidRPr="007E2B35">
        <w:rPr>
          <w:rFonts w:ascii="Garamond" w:hAnsi="Garamond"/>
          <w:sz w:val="25"/>
          <w:szCs w:val="25"/>
        </w:rPr>
        <w:t>Traženi</w:t>
      </w:r>
      <w:proofErr w:type="spellEnd"/>
      <w:r w:rsidR="007E2B35" w:rsidRPr="007E2B35">
        <w:rPr>
          <w:rFonts w:ascii="Garamond" w:hAnsi="Garamond"/>
          <w:sz w:val="25"/>
          <w:szCs w:val="25"/>
        </w:rPr>
        <w:t xml:space="preserve"> standard EN 615 je </w:t>
      </w:r>
      <w:proofErr w:type="spellStart"/>
      <w:r w:rsidR="007E2B35" w:rsidRPr="007E2B35">
        <w:rPr>
          <w:rFonts w:ascii="Garamond" w:hAnsi="Garamond"/>
          <w:sz w:val="25"/>
          <w:szCs w:val="25"/>
        </w:rPr>
        <w:t>dovoljan</w:t>
      </w:r>
      <w:proofErr w:type="spellEnd"/>
      <w:r w:rsidR="007E2B35" w:rsidRPr="007E2B35">
        <w:rPr>
          <w:rFonts w:ascii="Garamond" w:hAnsi="Garamond"/>
          <w:sz w:val="25"/>
          <w:szCs w:val="25"/>
        </w:rPr>
        <w:t xml:space="preserve"> </w:t>
      </w:r>
      <w:proofErr w:type="spellStart"/>
      <w:r w:rsidR="007E2B35" w:rsidRPr="007E2B35">
        <w:rPr>
          <w:rFonts w:ascii="Garamond" w:hAnsi="Garamond"/>
          <w:sz w:val="25"/>
          <w:szCs w:val="25"/>
        </w:rPr>
        <w:t>zahtjev</w:t>
      </w:r>
      <w:proofErr w:type="spellEnd"/>
      <w:r w:rsidR="007E2B35" w:rsidRPr="007E2B35">
        <w:rPr>
          <w:rFonts w:ascii="Garamond" w:hAnsi="Garamond"/>
          <w:sz w:val="25"/>
          <w:szCs w:val="25"/>
        </w:rPr>
        <w:t xml:space="preserve"> i </w:t>
      </w:r>
      <w:proofErr w:type="spellStart"/>
      <w:r w:rsidR="007E2B35" w:rsidRPr="007E2B35">
        <w:rPr>
          <w:rFonts w:ascii="Garamond" w:hAnsi="Garamond"/>
          <w:sz w:val="25"/>
          <w:szCs w:val="25"/>
        </w:rPr>
        <w:t>nalazi</w:t>
      </w:r>
      <w:proofErr w:type="spellEnd"/>
      <w:r w:rsidR="007E2B35" w:rsidRPr="007E2B35">
        <w:rPr>
          <w:rFonts w:ascii="Garamond" w:hAnsi="Garamond"/>
          <w:sz w:val="25"/>
          <w:szCs w:val="25"/>
        </w:rPr>
        <w:t xml:space="preserve"> se </w:t>
      </w:r>
      <w:proofErr w:type="spellStart"/>
      <w:proofErr w:type="gramStart"/>
      <w:r w:rsidR="007E2B35" w:rsidRPr="007E2B35">
        <w:rPr>
          <w:rFonts w:ascii="Garamond" w:hAnsi="Garamond"/>
          <w:sz w:val="25"/>
          <w:szCs w:val="25"/>
        </w:rPr>
        <w:t>na</w:t>
      </w:r>
      <w:proofErr w:type="spellEnd"/>
      <w:proofErr w:type="gramEnd"/>
      <w:r w:rsidR="007E2B35" w:rsidRPr="007E2B35">
        <w:rPr>
          <w:rFonts w:ascii="Garamond" w:hAnsi="Garamond"/>
          <w:sz w:val="25"/>
          <w:szCs w:val="25"/>
        </w:rPr>
        <w:t xml:space="preserve"> </w:t>
      </w:r>
      <w:proofErr w:type="spellStart"/>
      <w:r w:rsidR="007E2B35" w:rsidRPr="007E2B35">
        <w:rPr>
          <w:rFonts w:ascii="Garamond" w:hAnsi="Garamond"/>
          <w:sz w:val="25"/>
          <w:szCs w:val="25"/>
        </w:rPr>
        <w:t>sertifikatu</w:t>
      </w:r>
      <w:proofErr w:type="spellEnd"/>
      <w:r w:rsidR="007E2B35" w:rsidRPr="007E2B35">
        <w:rPr>
          <w:rFonts w:ascii="Garamond" w:hAnsi="Garamond"/>
          <w:sz w:val="25"/>
          <w:szCs w:val="25"/>
        </w:rPr>
        <w:t xml:space="preserve"> </w:t>
      </w:r>
      <w:proofErr w:type="spellStart"/>
      <w:r w:rsidR="007E2B35" w:rsidRPr="007E2B35">
        <w:rPr>
          <w:rFonts w:ascii="Garamond" w:hAnsi="Garamond"/>
          <w:sz w:val="25"/>
          <w:szCs w:val="25"/>
        </w:rPr>
        <w:t>sredstva</w:t>
      </w:r>
      <w:proofErr w:type="spellEnd"/>
      <w:r w:rsidR="007E2B35" w:rsidRPr="007E2B35">
        <w:rPr>
          <w:rFonts w:ascii="Garamond" w:hAnsi="Garamond"/>
          <w:sz w:val="25"/>
          <w:szCs w:val="25"/>
        </w:rPr>
        <w:t xml:space="preserve"> za </w:t>
      </w:r>
      <w:proofErr w:type="spellStart"/>
      <w:r w:rsidR="007E2B35" w:rsidRPr="007E2B35">
        <w:rPr>
          <w:rFonts w:ascii="Garamond" w:hAnsi="Garamond"/>
          <w:sz w:val="25"/>
          <w:szCs w:val="25"/>
        </w:rPr>
        <w:t>gašenje</w:t>
      </w:r>
      <w:proofErr w:type="spellEnd"/>
      <w:r w:rsidR="007E2B35" w:rsidRPr="007E2B35">
        <w:rPr>
          <w:rFonts w:ascii="Garamond" w:hAnsi="Garamond"/>
          <w:sz w:val="25"/>
          <w:szCs w:val="25"/>
        </w:rPr>
        <w:t xml:space="preserve"> </w:t>
      </w:r>
      <w:proofErr w:type="spellStart"/>
      <w:r w:rsidR="007E2B35" w:rsidRPr="007E2B35">
        <w:rPr>
          <w:rFonts w:ascii="Garamond" w:hAnsi="Garamond"/>
          <w:sz w:val="25"/>
          <w:szCs w:val="25"/>
        </w:rPr>
        <w:t>požara</w:t>
      </w:r>
      <w:proofErr w:type="spellEnd"/>
      <w:r w:rsidR="007E2B35" w:rsidRPr="007E2B35">
        <w:rPr>
          <w:rFonts w:ascii="Garamond" w:hAnsi="Garamond"/>
          <w:sz w:val="25"/>
          <w:szCs w:val="25"/>
        </w:rPr>
        <w:t>.</w:t>
      </w:r>
    </w:p>
    <w:p w:rsidR="00115FAA" w:rsidRDefault="00115FAA" w:rsidP="00115FAA">
      <w:pPr>
        <w:spacing w:after="0"/>
        <w:jc w:val="both"/>
        <w:rPr>
          <w:rFonts w:ascii="Garamond" w:hAnsi="Garamond"/>
          <w:b/>
          <w:sz w:val="25"/>
          <w:szCs w:val="25"/>
        </w:rPr>
      </w:pPr>
    </w:p>
    <w:p w:rsidR="00010B2D" w:rsidRDefault="00010B2D" w:rsidP="00115FAA">
      <w:pPr>
        <w:spacing w:after="0"/>
        <w:jc w:val="both"/>
        <w:rPr>
          <w:rFonts w:ascii="Garamond" w:hAnsi="Garamond"/>
          <w:b/>
          <w:sz w:val="25"/>
          <w:szCs w:val="25"/>
        </w:rPr>
      </w:pPr>
      <w:proofErr w:type="spellStart"/>
      <w:r>
        <w:rPr>
          <w:rFonts w:ascii="Garamond" w:hAnsi="Garamond"/>
          <w:b/>
          <w:sz w:val="25"/>
          <w:szCs w:val="25"/>
        </w:rPr>
        <w:t>Pitanje</w:t>
      </w:r>
      <w:proofErr w:type="spellEnd"/>
      <w:r>
        <w:rPr>
          <w:rFonts w:ascii="Garamond" w:hAnsi="Garamond"/>
          <w:b/>
          <w:sz w:val="25"/>
          <w:szCs w:val="25"/>
        </w:rPr>
        <w:t xml:space="preserve"> br. 3</w:t>
      </w:r>
      <w:r w:rsidRPr="00BE06E6">
        <w:rPr>
          <w:rFonts w:ascii="Garamond" w:hAnsi="Garamond"/>
          <w:b/>
          <w:sz w:val="25"/>
          <w:szCs w:val="25"/>
        </w:rPr>
        <w:t>:</w:t>
      </w:r>
      <w:r w:rsidRPr="00BE06E6">
        <w:rPr>
          <w:rFonts w:ascii="Garamond" w:hAnsi="Garamond"/>
          <w:sz w:val="25"/>
          <w:szCs w:val="25"/>
        </w:rPr>
        <w:t xml:space="preserve"> </w:t>
      </w:r>
      <w:proofErr w:type="spellStart"/>
      <w:r w:rsidRPr="00010B2D">
        <w:rPr>
          <w:rFonts w:ascii="Garamond" w:hAnsi="Garamond"/>
          <w:sz w:val="25"/>
          <w:szCs w:val="25"/>
        </w:rPr>
        <w:t>mora</w:t>
      </w:r>
      <w:proofErr w:type="spellEnd"/>
      <w:r w:rsidRPr="00010B2D">
        <w:rPr>
          <w:rFonts w:ascii="Garamond" w:hAnsi="Garamond"/>
          <w:sz w:val="25"/>
          <w:szCs w:val="25"/>
        </w:rPr>
        <w:t xml:space="preserve"> </w:t>
      </w:r>
      <w:proofErr w:type="spellStart"/>
      <w:r w:rsidRPr="00010B2D">
        <w:rPr>
          <w:rFonts w:ascii="Garamond" w:hAnsi="Garamond"/>
          <w:sz w:val="25"/>
          <w:szCs w:val="25"/>
        </w:rPr>
        <w:t>da</w:t>
      </w:r>
      <w:proofErr w:type="spellEnd"/>
      <w:r w:rsidRPr="00010B2D">
        <w:rPr>
          <w:rFonts w:ascii="Garamond" w:hAnsi="Garamond"/>
          <w:sz w:val="25"/>
          <w:szCs w:val="25"/>
        </w:rPr>
        <w:t xml:space="preserve"> </w:t>
      </w:r>
      <w:proofErr w:type="spellStart"/>
      <w:r w:rsidRPr="00010B2D">
        <w:rPr>
          <w:rFonts w:ascii="Garamond" w:hAnsi="Garamond"/>
          <w:sz w:val="25"/>
          <w:szCs w:val="25"/>
        </w:rPr>
        <w:t>vam</w:t>
      </w:r>
      <w:proofErr w:type="spellEnd"/>
      <w:r w:rsidRPr="00010B2D">
        <w:rPr>
          <w:rFonts w:ascii="Garamond" w:hAnsi="Garamond"/>
          <w:sz w:val="25"/>
          <w:szCs w:val="25"/>
        </w:rPr>
        <w:t xml:space="preserve"> je </w:t>
      </w:r>
      <w:proofErr w:type="spellStart"/>
      <w:r w:rsidRPr="00010B2D">
        <w:rPr>
          <w:rFonts w:ascii="Garamond" w:hAnsi="Garamond"/>
          <w:sz w:val="25"/>
          <w:szCs w:val="25"/>
        </w:rPr>
        <w:t>greškom</w:t>
      </w:r>
      <w:proofErr w:type="spellEnd"/>
      <w:r w:rsidRPr="00010B2D">
        <w:rPr>
          <w:rFonts w:ascii="Garamond" w:hAnsi="Garamond"/>
          <w:sz w:val="25"/>
          <w:szCs w:val="25"/>
        </w:rPr>
        <w:t xml:space="preserve"> </w:t>
      </w:r>
      <w:proofErr w:type="spellStart"/>
      <w:r w:rsidRPr="00010B2D">
        <w:rPr>
          <w:rFonts w:ascii="Garamond" w:hAnsi="Garamond"/>
          <w:sz w:val="25"/>
          <w:szCs w:val="25"/>
        </w:rPr>
        <w:t>ostala</w:t>
      </w:r>
      <w:proofErr w:type="spellEnd"/>
      <w:r w:rsidRPr="00010B2D">
        <w:rPr>
          <w:rFonts w:ascii="Garamond" w:hAnsi="Garamond"/>
          <w:sz w:val="25"/>
          <w:szCs w:val="25"/>
        </w:rPr>
        <w:t xml:space="preserve"> </w:t>
      </w:r>
      <w:proofErr w:type="spellStart"/>
      <w:r w:rsidRPr="00010B2D">
        <w:rPr>
          <w:rFonts w:ascii="Garamond" w:hAnsi="Garamond"/>
          <w:sz w:val="25"/>
          <w:szCs w:val="25"/>
        </w:rPr>
        <w:t>cijena</w:t>
      </w:r>
      <w:proofErr w:type="spellEnd"/>
      <w:r w:rsidRPr="00010B2D">
        <w:rPr>
          <w:rFonts w:ascii="Garamond" w:hAnsi="Garamond"/>
          <w:sz w:val="25"/>
          <w:szCs w:val="25"/>
        </w:rPr>
        <w:t xml:space="preserve"> 157 </w:t>
      </w:r>
      <w:proofErr w:type="spellStart"/>
      <w:r w:rsidRPr="00010B2D">
        <w:rPr>
          <w:rFonts w:ascii="Garamond" w:hAnsi="Garamond"/>
          <w:sz w:val="25"/>
          <w:szCs w:val="25"/>
        </w:rPr>
        <w:t>eura</w:t>
      </w:r>
      <w:proofErr w:type="spellEnd"/>
      <w:r w:rsidRPr="00010B2D">
        <w:rPr>
          <w:rFonts w:ascii="Garamond" w:hAnsi="Garamond"/>
          <w:sz w:val="25"/>
          <w:szCs w:val="25"/>
        </w:rPr>
        <w:t xml:space="preserve">, </w:t>
      </w:r>
      <w:proofErr w:type="spellStart"/>
      <w:r w:rsidRPr="00010B2D">
        <w:rPr>
          <w:rFonts w:ascii="Garamond" w:hAnsi="Garamond"/>
          <w:sz w:val="25"/>
          <w:szCs w:val="25"/>
        </w:rPr>
        <w:t>jer</w:t>
      </w:r>
      <w:proofErr w:type="spellEnd"/>
      <w:r w:rsidRPr="00010B2D">
        <w:rPr>
          <w:rFonts w:ascii="Garamond" w:hAnsi="Garamond"/>
          <w:sz w:val="25"/>
          <w:szCs w:val="25"/>
        </w:rPr>
        <w:t xml:space="preserve"> to </w:t>
      </w:r>
      <w:proofErr w:type="spellStart"/>
      <w:r w:rsidRPr="00010B2D">
        <w:rPr>
          <w:rFonts w:ascii="Garamond" w:hAnsi="Garamond"/>
          <w:sz w:val="25"/>
          <w:szCs w:val="25"/>
        </w:rPr>
        <w:t>nije</w:t>
      </w:r>
      <w:proofErr w:type="spellEnd"/>
      <w:r w:rsidRPr="00010B2D">
        <w:rPr>
          <w:rFonts w:ascii="Garamond" w:hAnsi="Garamond"/>
          <w:sz w:val="25"/>
          <w:szCs w:val="25"/>
        </w:rPr>
        <w:t xml:space="preserve"> </w:t>
      </w:r>
      <w:proofErr w:type="spellStart"/>
      <w:r w:rsidRPr="00010B2D">
        <w:rPr>
          <w:rFonts w:ascii="Garamond" w:hAnsi="Garamond"/>
          <w:sz w:val="25"/>
          <w:szCs w:val="25"/>
        </w:rPr>
        <w:t>realna</w:t>
      </w:r>
      <w:proofErr w:type="spellEnd"/>
      <w:r w:rsidRPr="00010B2D">
        <w:rPr>
          <w:rFonts w:ascii="Garamond" w:hAnsi="Garamond"/>
          <w:sz w:val="25"/>
          <w:szCs w:val="25"/>
        </w:rPr>
        <w:t xml:space="preserve"> </w:t>
      </w:r>
      <w:proofErr w:type="spellStart"/>
      <w:r w:rsidRPr="00010B2D">
        <w:rPr>
          <w:rFonts w:ascii="Garamond" w:hAnsi="Garamond"/>
          <w:sz w:val="25"/>
          <w:szCs w:val="25"/>
        </w:rPr>
        <w:t>cijena</w:t>
      </w:r>
      <w:proofErr w:type="spellEnd"/>
      <w:r w:rsidRPr="00010B2D">
        <w:rPr>
          <w:rFonts w:ascii="Garamond" w:hAnsi="Garamond"/>
          <w:sz w:val="25"/>
          <w:szCs w:val="25"/>
        </w:rPr>
        <w:t xml:space="preserve"> za </w:t>
      </w:r>
      <w:proofErr w:type="spellStart"/>
      <w:r w:rsidRPr="00010B2D">
        <w:rPr>
          <w:rFonts w:ascii="Garamond" w:hAnsi="Garamond"/>
          <w:sz w:val="25"/>
          <w:szCs w:val="25"/>
        </w:rPr>
        <w:t>nabavku</w:t>
      </w:r>
      <w:proofErr w:type="spellEnd"/>
      <w:r w:rsidRPr="00010B2D">
        <w:rPr>
          <w:rFonts w:ascii="Garamond" w:hAnsi="Garamond"/>
          <w:sz w:val="25"/>
          <w:szCs w:val="25"/>
        </w:rPr>
        <w:t xml:space="preserve"> 500 kg </w:t>
      </w:r>
      <w:proofErr w:type="spellStart"/>
      <w:r w:rsidRPr="00010B2D">
        <w:rPr>
          <w:rFonts w:ascii="Garamond" w:hAnsi="Garamond"/>
          <w:sz w:val="25"/>
          <w:szCs w:val="25"/>
        </w:rPr>
        <w:t>praha</w:t>
      </w:r>
      <w:proofErr w:type="spellEnd"/>
    </w:p>
    <w:p w:rsidR="00010B2D" w:rsidRDefault="00010B2D" w:rsidP="00115FAA">
      <w:pPr>
        <w:spacing w:after="0"/>
        <w:jc w:val="both"/>
        <w:rPr>
          <w:rFonts w:ascii="Garamond" w:hAnsi="Garamond"/>
          <w:sz w:val="25"/>
          <w:szCs w:val="25"/>
        </w:rPr>
      </w:pPr>
      <w:proofErr w:type="spellStart"/>
      <w:r w:rsidRPr="00BE06E6">
        <w:rPr>
          <w:rFonts w:ascii="Garamond" w:hAnsi="Garamond"/>
          <w:b/>
          <w:sz w:val="25"/>
          <w:szCs w:val="25"/>
        </w:rPr>
        <w:t>Odgovor</w:t>
      </w:r>
      <w:proofErr w:type="spellEnd"/>
      <w:r w:rsidRPr="00BE06E6">
        <w:rPr>
          <w:rFonts w:ascii="Garamond" w:hAnsi="Garamond"/>
          <w:sz w:val="25"/>
          <w:szCs w:val="25"/>
        </w:rPr>
        <w:t>:</w:t>
      </w:r>
      <w:r w:rsidRPr="00010B2D">
        <w:rPr>
          <w:rFonts w:ascii="Garamond" w:hAnsi="Garamond"/>
          <w:sz w:val="25"/>
          <w:szCs w:val="25"/>
        </w:rPr>
        <w:t xml:space="preserve"> </w:t>
      </w:r>
      <w:proofErr w:type="spellStart"/>
      <w:r>
        <w:rPr>
          <w:rFonts w:ascii="Garamond" w:hAnsi="Garamond"/>
          <w:sz w:val="25"/>
          <w:szCs w:val="25"/>
        </w:rPr>
        <w:t>Navedeno</w:t>
      </w:r>
      <w:proofErr w:type="spellEnd"/>
      <w:r>
        <w:rPr>
          <w:rFonts w:ascii="Garamond" w:hAnsi="Garamond"/>
          <w:sz w:val="25"/>
          <w:szCs w:val="25"/>
        </w:rPr>
        <w:t xml:space="preserve"> </w:t>
      </w:r>
      <w:proofErr w:type="spellStart"/>
      <w:proofErr w:type="gramStart"/>
      <w:r>
        <w:rPr>
          <w:rFonts w:ascii="Garamond" w:hAnsi="Garamond"/>
          <w:sz w:val="25"/>
          <w:szCs w:val="25"/>
        </w:rPr>
        <w:t>će</w:t>
      </w:r>
      <w:proofErr w:type="spellEnd"/>
      <w:proofErr w:type="gramEnd"/>
      <w:r>
        <w:rPr>
          <w:rFonts w:ascii="Garamond" w:hAnsi="Garamond"/>
          <w:sz w:val="25"/>
          <w:szCs w:val="25"/>
        </w:rPr>
        <w:t xml:space="preserve"> </w:t>
      </w:r>
      <w:proofErr w:type="spellStart"/>
      <w:r>
        <w:rPr>
          <w:rFonts w:ascii="Garamond" w:hAnsi="Garamond"/>
          <w:sz w:val="25"/>
          <w:szCs w:val="25"/>
        </w:rPr>
        <w:t>biti</w:t>
      </w:r>
      <w:proofErr w:type="spellEnd"/>
      <w:r>
        <w:rPr>
          <w:rFonts w:ascii="Garamond" w:hAnsi="Garamond"/>
          <w:sz w:val="25"/>
          <w:szCs w:val="25"/>
        </w:rPr>
        <w:t xml:space="preserve"> </w:t>
      </w:r>
      <w:proofErr w:type="spellStart"/>
      <w:r>
        <w:rPr>
          <w:rFonts w:ascii="Garamond" w:hAnsi="Garamond"/>
          <w:sz w:val="25"/>
          <w:szCs w:val="25"/>
        </w:rPr>
        <w:t>definisano</w:t>
      </w:r>
      <w:proofErr w:type="spellEnd"/>
      <w:r>
        <w:rPr>
          <w:rFonts w:ascii="Garamond" w:hAnsi="Garamond"/>
          <w:sz w:val="25"/>
          <w:szCs w:val="25"/>
        </w:rPr>
        <w:t xml:space="preserve"> </w:t>
      </w:r>
      <w:proofErr w:type="spellStart"/>
      <w:r>
        <w:rPr>
          <w:rFonts w:ascii="Garamond" w:hAnsi="Garamond"/>
          <w:sz w:val="25"/>
          <w:szCs w:val="25"/>
        </w:rPr>
        <w:t>kroz</w:t>
      </w:r>
      <w:proofErr w:type="spellEnd"/>
      <w:r>
        <w:rPr>
          <w:rFonts w:ascii="Garamond" w:hAnsi="Garamond"/>
          <w:sz w:val="25"/>
          <w:szCs w:val="25"/>
        </w:rPr>
        <w:t xml:space="preserve"> </w:t>
      </w:r>
      <w:proofErr w:type="spellStart"/>
      <w:r>
        <w:rPr>
          <w:rFonts w:ascii="Garamond" w:hAnsi="Garamond"/>
          <w:sz w:val="25"/>
          <w:szCs w:val="25"/>
        </w:rPr>
        <w:t>izmjenu</w:t>
      </w:r>
      <w:proofErr w:type="spellEnd"/>
      <w:r>
        <w:rPr>
          <w:rFonts w:ascii="Garamond" w:hAnsi="Garamond"/>
          <w:sz w:val="25"/>
          <w:szCs w:val="25"/>
        </w:rPr>
        <w:t xml:space="preserve"> </w:t>
      </w:r>
      <w:proofErr w:type="spellStart"/>
      <w:r>
        <w:rPr>
          <w:rFonts w:ascii="Garamond" w:hAnsi="Garamond"/>
          <w:sz w:val="25"/>
          <w:szCs w:val="25"/>
        </w:rPr>
        <w:t>zahtjeva</w:t>
      </w:r>
      <w:proofErr w:type="spellEnd"/>
      <w:r>
        <w:rPr>
          <w:rFonts w:ascii="Garamond" w:hAnsi="Garamond"/>
          <w:sz w:val="25"/>
          <w:szCs w:val="25"/>
        </w:rPr>
        <w:t xml:space="preserve"> za </w:t>
      </w:r>
      <w:proofErr w:type="spellStart"/>
      <w:r>
        <w:rPr>
          <w:rFonts w:ascii="Garamond" w:hAnsi="Garamond"/>
          <w:sz w:val="25"/>
          <w:szCs w:val="25"/>
        </w:rPr>
        <w:t>dostavljanje</w:t>
      </w:r>
      <w:proofErr w:type="spellEnd"/>
      <w:r>
        <w:rPr>
          <w:rFonts w:ascii="Garamond" w:hAnsi="Garamond"/>
          <w:sz w:val="25"/>
          <w:szCs w:val="25"/>
        </w:rPr>
        <w:t xml:space="preserve"> </w:t>
      </w:r>
      <w:proofErr w:type="spellStart"/>
      <w:r>
        <w:rPr>
          <w:rFonts w:ascii="Garamond" w:hAnsi="Garamond"/>
          <w:sz w:val="25"/>
          <w:szCs w:val="25"/>
        </w:rPr>
        <w:t>ponuda</w:t>
      </w:r>
      <w:proofErr w:type="spellEnd"/>
      <w:r>
        <w:rPr>
          <w:rFonts w:ascii="Garamond" w:hAnsi="Garamond"/>
          <w:sz w:val="25"/>
          <w:szCs w:val="25"/>
        </w:rPr>
        <w:t xml:space="preserve"> za </w:t>
      </w:r>
      <w:proofErr w:type="spellStart"/>
      <w:r>
        <w:rPr>
          <w:rFonts w:ascii="Garamond" w:hAnsi="Garamond"/>
          <w:sz w:val="25"/>
          <w:szCs w:val="25"/>
        </w:rPr>
        <w:t>jednostavnu</w:t>
      </w:r>
      <w:proofErr w:type="spellEnd"/>
      <w:r>
        <w:rPr>
          <w:rFonts w:ascii="Garamond" w:hAnsi="Garamond"/>
          <w:sz w:val="25"/>
          <w:szCs w:val="25"/>
        </w:rPr>
        <w:t xml:space="preserve"> </w:t>
      </w:r>
      <w:proofErr w:type="spellStart"/>
      <w:r>
        <w:rPr>
          <w:rFonts w:ascii="Garamond" w:hAnsi="Garamond"/>
          <w:sz w:val="25"/>
          <w:szCs w:val="25"/>
        </w:rPr>
        <w:t>nabavku</w:t>
      </w:r>
      <w:proofErr w:type="spellEnd"/>
      <w:r>
        <w:rPr>
          <w:rFonts w:ascii="Garamond" w:hAnsi="Garamond"/>
          <w:sz w:val="25"/>
          <w:szCs w:val="25"/>
        </w:rPr>
        <w:t>.</w:t>
      </w:r>
    </w:p>
    <w:p w:rsidR="00010B2D" w:rsidRDefault="00010B2D" w:rsidP="00115FAA">
      <w:pPr>
        <w:spacing w:after="0"/>
        <w:jc w:val="both"/>
        <w:rPr>
          <w:rFonts w:ascii="Garamond" w:hAnsi="Garamond"/>
          <w:b/>
          <w:sz w:val="25"/>
          <w:szCs w:val="25"/>
        </w:rPr>
      </w:pPr>
    </w:p>
    <w:p w:rsidR="00F53FA1" w:rsidRPr="00010B2D" w:rsidRDefault="00010B2D" w:rsidP="00115FAA">
      <w:pPr>
        <w:spacing w:after="0"/>
        <w:jc w:val="both"/>
        <w:rPr>
          <w:rFonts w:ascii="Garamond" w:hAnsi="Garamond"/>
          <w:sz w:val="25"/>
          <w:szCs w:val="25"/>
        </w:rPr>
      </w:pPr>
      <w:proofErr w:type="spellStart"/>
      <w:r>
        <w:rPr>
          <w:rFonts w:ascii="Garamond" w:hAnsi="Garamond"/>
          <w:b/>
          <w:sz w:val="25"/>
          <w:szCs w:val="25"/>
        </w:rPr>
        <w:t>Pitanje</w:t>
      </w:r>
      <w:proofErr w:type="spellEnd"/>
      <w:r>
        <w:rPr>
          <w:rFonts w:ascii="Garamond" w:hAnsi="Garamond"/>
          <w:b/>
          <w:sz w:val="25"/>
          <w:szCs w:val="25"/>
        </w:rPr>
        <w:t xml:space="preserve"> br. 4</w:t>
      </w:r>
      <w:r w:rsidR="007E2B35" w:rsidRPr="00BE06E6">
        <w:rPr>
          <w:rFonts w:ascii="Garamond" w:hAnsi="Garamond"/>
          <w:b/>
          <w:sz w:val="25"/>
          <w:szCs w:val="25"/>
        </w:rPr>
        <w:t>:</w:t>
      </w:r>
      <w:r w:rsidR="007E2B35" w:rsidRPr="00BE06E6">
        <w:rPr>
          <w:rFonts w:ascii="Garamond" w:hAnsi="Garamond"/>
          <w:sz w:val="25"/>
          <w:szCs w:val="25"/>
        </w:rPr>
        <w:t xml:space="preserve"> </w:t>
      </w:r>
      <w:proofErr w:type="spellStart"/>
      <w:r w:rsidR="007E2B35" w:rsidRPr="007E2B35">
        <w:rPr>
          <w:rFonts w:ascii="Garamond" w:hAnsi="Garamond"/>
          <w:sz w:val="25"/>
          <w:szCs w:val="25"/>
        </w:rPr>
        <w:t>Takođe</w:t>
      </w:r>
      <w:proofErr w:type="spellEnd"/>
      <w:r w:rsidR="007E2B35" w:rsidRPr="007E2B35">
        <w:rPr>
          <w:rFonts w:ascii="Garamond" w:hAnsi="Garamond"/>
          <w:sz w:val="25"/>
          <w:szCs w:val="25"/>
        </w:rPr>
        <w:t xml:space="preserve"> imam </w:t>
      </w:r>
      <w:proofErr w:type="spellStart"/>
      <w:r w:rsidR="007E2B35" w:rsidRPr="007E2B35">
        <w:rPr>
          <w:rFonts w:ascii="Garamond" w:hAnsi="Garamond"/>
          <w:sz w:val="25"/>
          <w:szCs w:val="25"/>
        </w:rPr>
        <w:t>pitanje</w:t>
      </w:r>
      <w:proofErr w:type="spellEnd"/>
      <w:r w:rsidR="007E2B35" w:rsidRPr="007E2B35">
        <w:rPr>
          <w:rFonts w:ascii="Garamond" w:hAnsi="Garamond"/>
          <w:sz w:val="25"/>
          <w:szCs w:val="25"/>
        </w:rPr>
        <w:t xml:space="preserve"> </w:t>
      </w:r>
      <w:proofErr w:type="spellStart"/>
      <w:r w:rsidR="007E2B35" w:rsidRPr="007E2B35">
        <w:rPr>
          <w:rFonts w:ascii="Garamond" w:hAnsi="Garamond"/>
          <w:sz w:val="25"/>
          <w:szCs w:val="25"/>
        </w:rPr>
        <w:t>da</w:t>
      </w:r>
      <w:proofErr w:type="spellEnd"/>
      <w:r w:rsidR="007E2B35" w:rsidRPr="007E2B35">
        <w:rPr>
          <w:rFonts w:ascii="Garamond" w:hAnsi="Garamond"/>
          <w:sz w:val="25"/>
          <w:szCs w:val="25"/>
        </w:rPr>
        <w:t xml:space="preserve"> </w:t>
      </w:r>
      <w:proofErr w:type="spellStart"/>
      <w:r w:rsidR="007E2B35" w:rsidRPr="007E2B35">
        <w:rPr>
          <w:rFonts w:ascii="Garamond" w:hAnsi="Garamond"/>
          <w:sz w:val="25"/>
          <w:szCs w:val="25"/>
        </w:rPr>
        <w:t>li</w:t>
      </w:r>
      <w:proofErr w:type="spellEnd"/>
      <w:r w:rsidR="007E2B35" w:rsidRPr="007E2B35">
        <w:rPr>
          <w:rFonts w:ascii="Garamond" w:hAnsi="Garamond"/>
          <w:sz w:val="25"/>
          <w:szCs w:val="25"/>
        </w:rPr>
        <w:t xml:space="preserve"> </w:t>
      </w:r>
      <w:proofErr w:type="spellStart"/>
      <w:r w:rsidR="007E2B35" w:rsidRPr="007E2B35">
        <w:rPr>
          <w:rFonts w:ascii="Garamond" w:hAnsi="Garamond"/>
          <w:sz w:val="25"/>
          <w:szCs w:val="25"/>
        </w:rPr>
        <w:t>može</w:t>
      </w:r>
      <w:proofErr w:type="spellEnd"/>
      <w:r w:rsidR="007E2B35" w:rsidRPr="007E2B35">
        <w:rPr>
          <w:rFonts w:ascii="Garamond" w:hAnsi="Garamond"/>
          <w:sz w:val="25"/>
          <w:szCs w:val="25"/>
        </w:rPr>
        <w:t xml:space="preserve"> </w:t>
      </w:r>
      <w:proofErr w:type="spellStart"/>
      <w:r w:rsidR="007E2B35" w:rsidRPr="007E2B35">
        <w:rPr>
          <w:rFonts w:ascii="Garamond" w:hAnsi="Garamond"/>
          <w:sz w:val="25"/>
          <w:szCs w:val="25"/>
        </w:rPr>
        <w:t>osim</w:t>
      </w:r>
      <w:proofErr w:type="spellEnd"/>
      <w:r w:rsidR="007E2B35" w:rsidRPr="007E2B35">
        <w:rPr>
          <w:rFonts w:ascii="Garamond" w:hAnsi="Garamond"/>
          <w:sz w:val="25"/>
          <w:szCs w:val="25"/>
        </w:rPr>
        <w:t xml:space="preserve"> u </w:t>
      </w:r>
      <w:proofErr w:type="spellStart"/>
      <w:r w:rsidR="007E2B35" w:rsidRPr="007E2B35">
        <w:rPr>
          <w:rFonts w:ascii="Garamond" w:hAnsi="Garamond"/>
          <w:sz w:val="25"/>
          <w:szCs w:val="25"/>
        </w:rPr>
        <w:t>dzakovim</w:t>
      </w:r>
      <w:proofErr w:type="spellEnd"/>
      <w:r w:rsidR="007E2B35" w:rsidRPr="007E2B35">
        <w:rPr>
          <w:rFonts w:ascii="Garamond" w:hAnsi="Garamond"/>
          <w:sz w:val="25"/>
          <w:szCs w:val="25"/>
        </w:rPr>
        <w:t xml:space="preserve"> ad </w:t>
      </w:r>
      <w:proofErr w:type="spellStart"/>
      <w:r w:rsidR="007E2B35" w:rsidRPr="007E2B35">
        <w:rPr>
          <w:rFonts w:ascii="Garamond" w:hAnsi="Garamond"/>
          <w:sz w:val="25"/>
          <w:szCs w:val="25"/>
        </w:rPr>
        <w:t>prah</w:t>
      </w:r>
      <w:proofErr w:type="spellEnd"/>
      <w:r w:rsidR="007E2B35" w:rsidRPr="007E2B35">
        <w:rPr>
          <w:rFonts w:ascii="Garamond" w:hAnsi="Garamond"/>
          <w:sz w:val="25"/>
          <w:szCs w:val="25"/>
        </w:rPr>
        <w:t xml:space="preserve"> </w:t>
      </w:r>
      <w:proofErr w:type="spellStart"/>
      <w:r w:rsidR="007E2B35" w:rsidRPr="007E2B35">
        <w:rPr>
          <w:rFonts w:ascii="Garamond" w:hAnsi="Garamond"/>
          <w:sz w:val="25"/>
          <w:szCs w:val="25"/>
        </w:rPr>
        <w:t>bude</w:t>
      </w:r>
      <w:proofErr w:type="spellEnd"/>
      <w:r w:rsidR="007E2B35" w:rsidRPr="007E2B35">
        <w:rPr>
          <w:rFonts w:ascii="Garamond" w:hAnsi="Garamond"/>
          <w:sz w:val="25"/>
          <w:szCs w:val="25"/>
        </w:rPr>
        <w:t xml:space="preserve"> u </w:t>
      </w:r>
      <w:proofErr w:type="spellStart"/>
      <w:r w:rsidR="007E2B35" w:rsidRPr="007E2B35">
        <w:rPr>
          <w:rFonts w:ascii="Garamond" w:hAnsi="Garamond"/>
          <w:sz w:val="25"/>
          <w:szCs w:val="25"/>
        </w:rPr>
        <w:t>kutijama</w:t>
      </w:r>
      <w:proofErr w:type="spellEnd"/>
      <w:r w:rsidR="007E2B35" w:rsidRPr="007E2B35">
        <w:rPr>
          <w:rFonts w:ascii="Garamond" w:hAnsi="Garamond"/>
          <w:sz w:val="25"/>
          <w:szCs w:val="25"/>
        </w:rPr>
        <w:t xml:space="preserve"> </w:t>
      </w:r>
      <w:proofErr w:type="spellStart"/>
      <w:r w:rsidR="007E2B35" w:rsidRPr="007E2B35">
        <w:rPr>
          <w:rFonts w:ascii="Garamond" w:hAnsi="Garamond"/>
          <w:sz w:val="25"/>
          <w:szCs w:val="25"/>
        </w:rPr>
        <w:t>po</w:t>
      </w:r>
      <w:proofErr w:type="spellEnd"/>
      <w:r w:rsidR="007E2B35" w:rsidRPr="007E2B35">
        <w:rPr>
          <w:rFonts w:ascii="Garamond" w:hAnsi="Garamond"/>
          <w:sz w:val="25"/>
          <w:szCs w:val="25"/>
        </w:rPr>
        <w:t xml:space="preserve"> 25 kg i </w:t>
      </w:r>
      <w:proofErr w:type="spellStart"/>
      <w:r w:rsidR="007E2B35" w:rsidRPr="007E2B35">
        <w:rPr>
          <w:rFonts w:ascii="Garamond" w:hAnsi="Garamond"/>
          <w:sz w:val="25"/>
          <w:szCs w:val="25"/>
        </w:rPr>
        <w:t>da</w:t>
      </w:r>
      <w:proofErr w:type="spellEnd"/>
      <w:r w:rsidR="007E2B35" w:rsidRPr="007E2B35">
        <w:rPr>
          <w:rFonts w:ascii="Garamond" w:hAnsi="Garamond"/>
          <w:sz w:val="25"/>
          <w:szCs w:val="25"/>
        </w:rPr>
        <w:t xml:space="preserve"> </w:t>
      </w:r>
      <w:proofErr w:type="spellStart"/>
      <w:r w:rsidR="007E2B35" w:rsidRPr="007E2B35">
        <w:rPr>
          <w:rFonts w:ascii="Garamond" w:hAnsi="Garamond"/>
          <w:sz w:val="25"/>
          <w:szCs w:val="25"/>
        </w:rPr>
        <w:t>li</w:t>
      </w:r>
      <w:proofErr w:type="spellEnd"/>
      <w:r w:rsidR="007E2B35" w:rsidRPr="007E2B35">
        <w:rPr>
          <w:rFonts w:ascii="Garamond" w:hAnsi="Garamond"/>
          <w:sz w:val="25"/>
          <w:szCs w:val="25"/>
        </w:rPr>
        <w:t xml:space="preserve"> </w:t>
      </w:r>
      <w:proofErr w:type="spellStart"/>
      <w:r w:rsidR="007E2B35" w:rsidRPr="007E2B35">
        <w:rPr>
          <w:rFonts w:ascii="Garamond" w:hAnsi="Garamond"/>
          <w:sz w:val="25"/>
          <w:szCs w:val="25"/>
        </w:rPr>
        <w:t>može</w:t>
      </w:r>
      <w:proofErr w:type="spellEnd"/>
      <w:r w:rsidR="007E2B35" w:rsidRPr="007E2B35">
        <w:rPr>
          <w:rFonts w:ascii="Garamond" w:hAnsi="Garamond"/>
          <w:sz w:val="25"/>
          <w:szCs w:val="25"/>
        </w:rPr>
        <w:t xml:space="preserve"> i </w:t>
      </w:r>
      <w:proofErr w:type="spellStart"/>
      <w:r w:rsidR="007E2B35" w:rsidRPr="007E2B35">
        <w:rPr>
          <w:rFonts w:ascii="Garamond" w:hAnsi="Garamond"/>
          <w:sz w:val="25"/>
          <w:szCs w:val="25"/>
        </w:rPr>
        <w:t>plava</w:t>
      </w:r>
      <w:proofErr w:type="spellEnd"/>
      <w:r w:rsidR="007E2B35" w:rsidRPr="007E2B35">
        <w:rPr>
          <w:rFonts w:ascii="Garamond" w:hAnsi="Garamond"/>
          <w:sz w:val="25"/>
          <w:szCs w:val="25"/>
        </w:rPr>
        <w:t xml:space="preserve"> </w:t>
      </w:r>
      <w:proofErr w:type="spellStart"/>
      <w:r w:rsidR="007E2B35" w:rsidRPr="007E2B35">
        <w:rPr>
          <w:rFonts w:ascii="Garamond" w:hAnsi="Garamond"/>
          <w:sz w:val="25"/>
          <w:szCs w:val="25"/>
        </w:rPr>
        <w:t>boja</w:t>
      </w:r>
      <w:proofErr w:type="spellEnd"/>
      <w:r w:rsidR="007E2B35" w:rsidRPr="007E2B35">
        <w:rPr>
          <w:rFonts w:ascii="Garamond" w:hAnsi="Garamond"/>
          <w:sz w:val="25"/>
          <w:szCs w:val="25"/>
        </w:rPr>
        <w:t xml:space="preserve"> </w:t>
      </w:r>
      <w:proofErr w:type="spellStart"/>
      <w:proofErr w:type="gramStart"/>
      <w:r w:rsidR="007E2B35" w:rsidRPr="007E2B35">
        <w:rPr>
          <w:rFonts w:ascii="Garamond" w:hAnsi="Garamond"/>
          <w:sz w:val="25"/>
          <w:szCs w:val="25"/>
        </w:rPr>
        <w:t>ili</w:t>
      </w:r>
      <w:proofErr w:type="spellEnd"/>
      <w:proofErr w:type="gramEnd"/>
      <w:r w:rsidR="007E2B35" w:rsidRPr="007E2B35">
        <w:rPr>
          <w:rFonts w:ascii="Garamond" w:hAnsi="Garamond"/>
          <w:sz w:val="25"/>
          <w:szCs w:val="25"/>
        </w:rPr>
        <w:t xml:space="preserve"> </w:t>
      </w:r>
      <w:proofErr w:type="spellStart"/>
      <w:r w:rsidR="007E2B35" w:rsidRPr="007E2B35">
        <w:rPr>
          <w:rFonts w:ascii="Garamond" w:hAnsi="Garamond"/>
          <w:sz w:val="25"/>
          <w:szCs w:val="25"/>
        </w:rPr>
        <w:t>samo</w:t>
      </w:r>
      <w:proofErr w:type="spellEnd"/>
      <w:r w:rsidR="007E2B35" w:rsidRPr="007E2B35">
        <w:rPr>
          <w:rFonts w:ascii="Garamond" w:hAnsi="Garamond"/>
          <w:sz w:val="25"/>
          <w:szCs w:val="25"/>
        </w:rPr>
        <w:t xml:space="preserve"> </w:t>
      </w:r>
      <w:proofErr w:type="spellStart"/>
      <w:r w:rsidR="007E2B35" w:rsidRPr="007E2B35">
        <w:rPr>
          <w:rFonts w:ascii="Garamond" w:hAnsi="Garamond"/>
          <w:sz w:val="25"/>
          <w:szCs w:val="25"/>
        </w:rPr>
        <w:t>mora</w:t>
      </w:r>
      <w:proofErr w:type="spellEnd"/>
      <w:r w:rsidR="007E2B35" w:rsidRPr="007E2B35">
        <w:rPr>
          <w:rFonts w:ascii="Garamond" w:hAnsi="Garamond"/>
          <w:sz w:val="25"/>
          <w:szCs w:val="25"/>
        </w:rPr>
        <w:t xml:space="preserve"> </w:t>
      </w:r>
      <w:proofErr w:type="spellStart"/>
      <w:r w:rsidR="007E2B35" w:rsidRPr="007E2B35">
        <w:rPr>
          <w:rFonts w:ascii="Garamond" w:hAnsi="Garamond"/>
          <w:sz w:val="25"/>
          <w:szCs w:val="25"/>
        </w:rPr>
        <w:t>krem</w:t>
      </w:r>
      <w:proofErr w:type="spellEnd"/>
      <w:r w:rsidR="007E2B35" w:rsidRPr="007E2B35">
        <w:rPr>
          <w:rFonts w:ascii="Garamond" w:hAnsi="Garamond"/>
          <w:sz w:val="25"/>
          <w:szCs w:val="25"/>
        </w:rPr>
        <w:t xml:space="preserve"> </w:t>
      </w:r>
      <w:proofErr w:type="spellStart"/>
      <w:r w:rsidR="007E2B35" w:rsidRPr="007E2B35">
        <w:rPr>
          <w:rFonts w:ascii="Garamond" w:hAnsi="Garamond"/>
          <w:sz w:val="25"/>
          <w:szCs w:val="25"/>
        </w:rPr>
        <w:t>ili</w:t>
      </w:r>
      <w:proofErr w:type="spellEnd"/>
      <w:r w:rsidR="007E2B35" w:rsidRPr="007E2B35">
        <w:rPr>
          <w:rFonts w:ascii="Garamond" w:hAnsi="Garamond"/>
          <w:sz w:val="25"/>
          <w:szCs w:val="25"/>
        </w:rPr>
        <w:t xml:space="preserve"> </w:t>
      </w:r>
      <w:proofErr w:type="spellStart"/>
      <w:r w:rsidR="007E2B35" w:rsidRPr="007E2B35">
        <w:rPr>
          <w:rFonts w:ascii="Garamond" w:hAnsi="Garamond"/>
          <w:sz w:val="25"/>
          <w:szCs w:val="25"/>
        </w:rPr>
        <w:t>bijela</w:t>
      </w:r>
      <w:proofErr w:type="spellEnd"/>
      <w:r w:rsidR="007E2B35" w:rsidRPr="007E2B35">
        <w:rPr>
          <w:rFonts w:ascii="Garamond" w:hAnsi="Garamond"/>
          <w:sz w:val="25"/>
          <w:szCs w:val="25"/>
        </w:rPr>
        <w:t xml:space="preserve">? </w:t>
      </w:r>
      <w:proofErr w:type="spellStart"/>
      <w:r w:rsidR="007E2B35" w:rsidRPr="007E2B35">
        <w:rPr>
          <w:rFonts w:ascii="Garamond" w:hAnsi="Garamond"/>
          <w:sz w:val="25"/>
          <w:szCs w:val="25"/>
        </w:rPr>
        <w:t>Napominjem</w:t>
      </w:r>
      <w:proofErr w:type="spellEnd"/>
      <w:r w:rsidR="007E2B35" w:rsidRPr="007E2B35">
        <w:rPr>
          <w:rFonts w:ascii="Garamond" w:hAnsi="Garamond"/>
          <w:sz w:val="25"/>
          <w:szCs w:val="25"/>
        </w:rPr>
        <w:t xml:space="preserve"> </w:t>
      </w:r>
      <w:proofErr w:type="spellStart"/>
      <w:r w:rsidR="007E2B35" w:rsidRPr="007E2B35">
        <w:rPr>
          <w:rFonts w:ascii="Garamond" w:hAnsi="Garamond"/>
          <w:sz w:val="25"/>
          <w:szCs w:val="25"/>
        </w:rPr>
        <w:t>da</w:t>
      </w:r>
      <w:proofErr w:type="spellEnd"/>
      <w:r w:rsidR="007E2B35" w:rsidRPr="007E2B35">
        <w:rPr>
          <w:rFonts w:ascii="Garamond" w:hAnsi="Garamond"/>
          <w:sz w:val="25"/>
          <w:szCs w:val="25"/>
        </w:rPr>
        <w:t xml:space="preserve"> </w:t>
      </w:r>
      <w:proofErr w:type="spellStart"/>
      <w:r w:rsidR="007E2B35" w:rsidRPr="007E2B35">
        <w:rPr>
          <w:rFonts w:ascii="Garamond" w:hAnsi="Garamond"/>
          <w:sz w:val="25"/>
          <w:szCs w:val="25"/>
        </w:rPr>
        <w:t>boja</w:t>
      </w:r>
      <w:proofErr w:type="spellEnd"/>
      <w:r w:rsidR="007E2B35" w:rsidRPr="007E2B35">
        <w:rPr>
          <w:rFonts w:ascii="Garamond" w:hAnsi="Garamond"/>
          <w:sz w:val="25"/>
          <w:szCs w:val="25"/>
        </w:rPr>
        <w:t xml:space="preserve"> ne </w:t>
      </w:r>
      <w:proofErr w:type="spellStart"/>
      <w:r w:rsidR="007E2B35" w:rsidRPr="007E2B35">
        <w:rPr>
          <w:rFonts w:ascii="Garamond" w:hAnsi="Garamond"/>
          <w:sz w:val="25"/>
          <w:szCs w:val="25"/>
        </w:rPr>
        <w:t>utiče</w:t>
      </w:r>
      <w:proofErr w:type="spellEnd"/>
      <w:r w:rsidR="007E2B35" w:rsidRPr="007E2B35">
        <w:rPr>
          <w:rFonts w:ascii="Garamond" w:hAnsi="Garamond"/>
          <w:sz w:val="25"/>
          <w:szCs w:val="25"/>
        </w:rPr>
        <w:t xml:space="preserve"> </w:t>
      </w:r>
      <w:proofErr w:type="spellStart"/>
      <w:proofErr w:type="gramStart"/>
      <w:r w:rsidR="007E2B35" w:rsidRPr="007E2B35">
        <w:rPr>
          <w:rFonts w:ascii="Garamond" w:hAnsi="Garamond"/>
          <w:sz w:val="25"/>
          <w:szCs w:val="25"/>
        </w:rPr>
        <w:t>na</w:t>
      </w:r>
      <w:proofErr w:type="spellEnd"/>
      <w:proofErr w:type="gramEnd"/>
      <w:r w:rsidR="007E2B35" w:rsidRPr="007E2B35">
        <w:rPr>
          <w:rFonts w:ascii="Garamond" w:hAnsi="Garamond"/>
          <w:sz w:val="25"/>
          <w:szCs w:val="25"/>
        </w:rPr>
        <w:t xml:space="preserve"> </w:t>
      </w:r>
      <w:proofErr w:type="spellStart"/>
      <w:r w:rsidR="007E2B35" w:rsidRPr="007E2B35">
        <w:rPr>
          <w:rFonts w:ascii="Garamond" w:hAnsi="Garamond"/>
          <w:sz w:val="25"/>
          <w:szCs w:val="25"/>
        </w:rPr>
        <w:t>kvalitet</w:t>
      </w:r>
      <w:proofErr w:type="spellEnd"/>
      <w:r w:rsidR="007E2B35" w:rsidRPr="007E2B35">
        <w:rPr>
          <w:rFonts w:ascii="Garamond" w:hAnsi="Garamond"/>
          <w:sz w:val="25"/>
          <w:szCs w:val="25"/>
        </w:rPr>
        <w:t xml:space="preserve"> </w:t>
      </w:r>
      <w:proofErr w:type="spellStart"/>
      <w:r w:rsidR="007E2B35" w:rsidRPr="007E2B35">
        <w:rPr>
          <w:rFonts w:ascii="Garamond" w:hAnsi="Garamond"/>
          <w:sz w:val="25"/>
          <w:szCs w:val="25"/>
        </w:rPr>
        <w:t>praha</w:t>
      </w:r>
      <w:proofErr w:type="spellEnd"/>
      <w:r w:rsidR="007E2B35" w:rsidRPr="007E2B35">
        <w:rPr>
          <w:rFonts w:ascii="Garamond" w:hAnsi="Garamond"/>
          <w:sz w:val="25"/>
          <w:szCs w:val="25"/>
        </w:rPr>
        <w:t xml:space="preserve">, </w:t>
      </w:r>
      <w:proofErr w:type="spellStart"/>
      <w:r w:rsidR="007E2B35" w:rsidRPr="007E2B35">
        <w:rPr>
          <w:rFonts w:ascii="Garamond" w:hAnsi="Garamond"/>
          <w:sz w:val="25"/>
          <w:szCs w:val="25"/>
        </w:rPr>
        <w:t>važan</w:t>
      </w:r>
      <w:proofErr w:type="spellEnd"/>
      <w:r w:rsidR="007E2B35" w:rsidRPr="007E2B35">
        <w:rPr>
          <w:rFonts w:ascii="Garamond" w:hAnsi="Garamond"/>
          <w:sz w:val="25"/>
          <w:szCs w:val="25"/>
        </w:rPr>
        <w:t xml:space="preserve"> je standard. </w:t>
      </w:r>
    </w:p>
    <w:p w:rsidR="007E2B35" w:rsidRPr="00BE06E6" w:rsidRDefault="007E2B35" w:rsidP="007E2B35">
      <w:pPr>
        <w:spacing w:after="0"/>
        <w:jc w:val="both"/>
        <w:rPr>
          <w:rFonts w:ascii="Garamond" w:hAnsi="Garamond"/>
          <w:sz w:val="25"/>
          <w:szCs w:val="25"/>
        </w:rPr>
      </w:pPr>
      <w:proofErr w:type="spellStart"/>
      <w:r w:rsidRPr="00BE06E6">
        <w:rPr>
          <w:rFonts w:ascii="Garamond" w:hAnsi="Garamond"/>
          <w:b/>
          <w:sz w:val="25"/>
          <w:szCs w:val="25"/>
        </w:rPr>
        <w:t>Odgovor</w:t>
      </w:r>
      <w:proofErr w:type="spellEnd"/>
      <w:r w:rsidRPr="00BE06E6">
        <w:rPr>
          <w:rFonts w:ascii="Garamond" w:hAnsi="Garamond"/>
          <w:sz w:val="25"/>
          <w:szCs w:val="25"/>
        </w:rPr>
        <w:t xml:space="preserve">: </w:t>
      </w:r>
      <w:proofErr w:type="spellStart"/>
      <w:r>
        <w:rPr>
          <w:rFonts w:ascii="Garamond" w:hAnsi="Garamond"/>
          <w:sz w:val="25"/>
          <w:szCs w:val="25"/>
        </w:rPr>
        <w:t>Navedeno</w:t>
      </w:r>
      <w:proofErr w:type="spellEnd"/>
      <w:r>
        <w:rPr>
          <w:rFonts w:ascii="Garamond" w:hAnsi="Garamond"/>
          <w:sz w:val="25"/>
          <w:szCs w:val="25"/>
        </w:rPr>
        <w:t xml:space="preserve"> </w:t>
      </w:r>
      <w:proofErr w:type="spellStart"/>
      <w:proofErr w:type="gramStart"/>
      <w:r>
        <w:rPr>
          <w:rFonts w:ascii="Garamond" w:hAnsi="Garamond"/>
          <w:sz w:val="25"/>
          <w:szCs w:val="25"/>
        </w:rPr>
        <w:t>će</w:t>
      </w:r>
      <w:proofErr w:type="spellEnd"/>
      <w:proofErr w:type="gramEnd"/>
      <w:r>
        <w:rPr>
          <w:rFonts w:ascii="Garamond" w:hAnsi="Garamond"/>
          <w:sz w:val="25"/>
          <w:szCs w:val="25"/>
        </w:rPr>
        <w:t xml:space="preserve"> </w:t>
      </w:r>
      <w:proofErr w:type="spellStart"/>
      <w:r>
        <w:rPr>
          <w:rFonts w:ascii="Garamond" w:hAnsi="Garamond"/>
          <w:sz w:val="25"/>
          <w:szCs w:val="25"/>
        </w:rPr>
        <w:t>biti</w:t>
      </w:r>
      <w:proofErr w:type="spellEnd"/>
      <w:r>
        <w:rPr>
          <w:rFonts w:ascii="Garamond" w:hAnsi="Garamond"/>
          <w:sz w:val="25"/>
          <w:szCs w:val="25"/>
        </w:rPr>
        <w:t xml:space="preserve"> </w:t>
      </w:r>
      <w:proofErr w:type="spellStart"/>
      <w:r>
        <w:rPr>
          <w:rFonts w:ascii="Garamond" w:hAnsi="Garamond"/>
          <w:sz w:val="25"/>
          <w:szCs w:val="25"/>
        </w:rPr>
        <w:t>definisano</w:t>
      </w:r>
      <w:proofErr w:type="spellEnd"/>
      <w:r>
        <w:rPr>
          <w:rFonts w:ascii="Garamond" w:hAnsi="Garamond"/>
          <w:sz w:val="25"/>
          <w:szCs w:val="25"/>
        </w:rPr>
        <w:t xml:space="preserve"> </w:t>
      </w:r>
      <w:proofErr w:type="spellStart"/>
      <w:r>
        <w:rPr>
          <w:rFonts w:ascii="Garamond" w:hAnsi="Garamond"/>
          <w:sz w:val="25"/>
          <w:szCs w:val="25"/>
        </w:rPr>
        <w:t>kroz</w:t>
      </w:r>
      <w:proofErr w:type="spellEnd"/>
      <w:r>
        <w:rPr>
          <w:rFonts w:ascii="Garamond" w:hAnsi="Garamond"/>
          <w:sz w:val="25"/>
          <w:szCs w:val="25"/>
        </w:rPr>
        <w:t xml:space="preserve"> </w:t>
      </w:r>
      <w:proofErr w:type="spellStart"/>
      <w:r>
        <w:rPr>
          <w:rFonts w:ascii="Garamond" w:hAnsi="Garamond"/>
          <w:sz w:val="25"/>
          <w:szCs w:val="25"/>
        </w:rPr>
        <w:t>izmjenu</w:t>
      </w:r>
      <w:proofErr w:type="spellEnd"/>
      <w:r>
        <w:rPr>
          <w:rFonts w:ascii="Garamond" w:hAnsi="Garamond"/>
          <w:sz w:val="25"/>
          <w:szCs w:val="25"/>
        </w:rPr>
        <w:t xml:space="preserve"> </w:t>
      </w:r>
      <w:proofErr w:type="spellStart"/>
      <w:r>
        <w:rPr>
          <w:rFonts w:ascii="Garamond" w:hAnsi="Garamond"/>
          <w:sz w:val="25"/>
          <w:szCs w:val="25"/>
        </w:rPr>
        <w:t>zahtjeva</w:t>
      </w:r>
      <w:proofErr w:type="spellEnd"/>
      <w:r>
        <w:rPr>
          <w:rFonts w:ascii="Garamond" w:hAnsi="Garamond"/>
          <w:sz w:val="25"/>
          <w:szCs w:val="25"/>
        </w:rPr>
        <w:t xml:space="preserve"> za </w:t>
      </w:r>
      <w:proofErr w:type="spellStart"/>
      <w:r>
        <w:rPr>
          <w:rFonts w:ascii="Garamond" w:hAnsi="Garamond"/>
          <w:sz w:val="25"/>
          <w:szCs w:val="25"/>
        </w:rPr>
        <w:t>dostavljanje</w:t>
      </w:r>
      <w:proofErr w:type="spellEnd"/>
      <w:r>
        <w:rPr>
          <w:rFonts w:ascii="Garamond" w:hAnsi="Garamond"/>
          <w:sz w:val="25"/>
          <w:szCs w:val="25"/>
        </w:rPr>
        <w:t xml:space="preserve"> </w:t>
      </w:r>
      <w:proofErr w:type="spellStart"/>
      <w:r>
        <w:rPr>
          <w:rFonts w:ascii="Garamond" w:hAnsi="Garamond"/>
          <w:sz w:val="25"/>
          <w:szCs w:val="25"/>
        </w:rPr>
        <w:t>ponuda</w:t>
      </w:r>
      <w:proofErr w:type="spellEnd"/>
      <w:r>
        <w:rPr>
          <w:rFonts w:ascii="Garamond" w:hAnsi="Garamond"/>
          <w:sz w:val="25"/>
          <w:szCs w:val="25"/>
        </w:rPr>
        <w:t xml:space="preserve"> za </w:t>
      </w:r>
      <w:proofErr w:type="spellStart"/>
      <w:r>
        <w:rPr>
          <w:rFonts w:ascii="Garamond" w:hAnsi="Garamond"/>
          <w:sz w:val="25"/>
          <w:szCs w:val="25"/>
        </w:rPr>
        <w:t>jednostavnu</w:t>
      </w:r>
      <w:proofErr w:type="spellEnd"/>
      <w:r>
        <w:rPr>
          <w:rFonts w:ascii="Garamond" w:hAnsi="Garamond"/>
          <w:sz w:val="25"/>
          <w:szCs w:val="25"/>
        </w:rPr>
        <w:t xml:space="preserve"> </w:t>
      </w:r>
      <w:proofErr w:type="spellStart"/>
      <w:r>
        <w:rPr>
          <w:rFonts w:ascii="Garamond" w:hAnsi="Garamond"/>
          <w:sz w:val="25"/>
          <w:szCs w:val="25"/>
        </w:rPr>
        <w:t>nabavku</w:t>
      </w:r>
      <w:proofErr w:type="spellEnd"/>
      <w:r>
        <w:rPr>
          <w:rFonts w:ascii="Garamond" w:hAnsi="Garamond"/>
          <w:sz w:val="25"/>
          <w:szCs w:val="25"/>
        </w:rPr>
        <w:t>.</w:t>
      </w:r>
    </w:p>
    <w:p w:rsidR="00BE06E6" w:rsidRPr="00BE06E6" w:rsidRDefault="00BE06E6" w:rsidP="00DF7F04">
      <w:pPr>
        <w:spacing w:after="0" w:line="20" w:lineRule="atLeast"/>
        <w:rPr>
          <w:rFonts w:ascii="Garamond" w:hAnsi="Garamond"/>
          <w:sz w:val="25"/>
          <w:szCs w:val="25"/>
          <w:lang w:val="sr-Latn-CS"/>
        </w:rPr>
      </w:pPr>
    </w:p>
    <w:p w:rsidR="007E2B35" w:rsidRPr="00D410DA" w:rsidRDefault="007E2B35" w:rsidP="007E2B35">
      <w:pPr>
        <w:spacing w:after="120"/>
        <w:ind w:left="4320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      </w:t>
      </w:r>
      <w:proofErr w:type="spellStart"/>
      <w:r w:rsidRPr="00D410DA">
        <w:rPr>
          <w:rFonts w:ascii="Garamond" w:hAnsi="Garamond"/>
          <w:sz w:val="24"/>
          <w:szCs w:val="24"/>
        </w:rPr>
        <w:t>Službenik</w:t>
      </w:r>
      <w:proofErr w:type="spellEnd"/>
      <w:r w:rsidRPr="00D410DA">
        <w:rPr>
          <w:rFonts w:ascii="Garamond" w:hAnsi="Garamond"/>
          <w:sz w:val="24"/>
          <w:szCs w:val="24"/>
        </w:rPr>
        <w:t xml:space="preserve"> za javne nabavke</w:t>
      </w:r>
    </w:p>
    <w:p w:rsidR="007E2B35" w:rsidRPr="00D410DA" w:rsidRDefault="007E2B35" w:rsidP="007E2B35">
      <w:pPr>
        <w:spacing w:after="240"/>
        <w:ind w:left="4320" w:firstLine="720"/>
        <w:jc w:val="both"/>
        <w:rPr>
          <w:rFonts w:ascii="Garamond" w:hAnsi="Garamond"/>
          <w:bCs/>
          <w:sz w:val="24"/>
          <w:szCs w:val="24"/>
          <w:lang w:val="sl-SI"/>
        </w:rPr>
      </w:pPr>
      <w:r w:rsidRPr="00D410DA">
        <w:rPr>
          <w:rFonts w:ascii="Garamond" w:hAnsi="Garamond"/>
          <w:bCs/>
          <w:sz w:val="24"/>
          <w:szCs w:val="24"/>
          <w:lang w:val="sl-SI"/>
        </w:rPr>
        <w:t>Aleksandar Pavlićević</w:t>
      </w:r>
    </w:p>
    <w:p w:rsidR="007E2B35" w:rsidRPr="00D410DA" w:rsidRDefault="007E2B35" w:rsidP="007E2B35">
      <w:pPr>
        <w:spacing w:after="0"/>
        <w:ind w:left="4320" w:firstLine="720"/>
        <w:jc w:val="both"/>
        <w:rPr>
          <w:rFonts w:ascii="Garamond" w:hAnsi="Garamond"/>
          <w:bCs/>
          <w:sz w:val="24"/>
          <w:szCs w:val="24"/>
          <w:lang w:val="sl-SI"/>
        </w:rPr>
      </w:pPr>
      <w:r w:rsidRPr="00D410DA">
        <w:rPr>
          <w:rFonts w:ascii="Garamond" w:hAnsi="Garamond"/>
          <w:bCs/>
          <w:sz w:val="24"/>
          <w:szCs w:val="24"/>
          <w:lang w:val="sl-SI"/>
        </w:rPr>
        <w:t>________________</w:t>
      </w:r>
    </w:p>
    <w:p w:rsidR="008235FA" w:rsidRPr="00BE06E6" w:rsidRDefault="008235FA" w:rsidP="007E2B35">
      <w:pPr>
        <w:spacing w:after="0" w:line="20" w:lineRule="atLeast"/>
        <w:rPr>
          <w:rFonts w:ascii="Garamond" w:hAnsi="Garamond" w:cs="Times New Roman"/>
          <w:i/>
          <w:iCs/>
          <w:sz w:val="25"/>
          <w:szCs w:val="25"/>
          <w:lang w:val="sr-Latn-CS"/>
        </w:rPr>
      </w:pPr>
    </w:p>
    <w:sectPr w:rsidR="008235FA" w:rsidRPr="00BE06E6" w:rsidSect="00B1158A">
      <w:footerReference w:type="default" r:id="rId8"/>
      <w:pgSz w:w="12240" w:h="15840"/>
      <w:pgMar w:top="1440" w:right="1440" w:bottom="117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E2B35" w:rsidRDefault="007E2B35" w:rsidP="007B03F3">
      <w:pPr>
        <w:spacing w:after="0" w:line="240" w:lineRule="auto"/>
      </w:pPr>
      <w:r>
        <w:separator/>
      </w:r>
    </w:p>
  </w:endnote>
  <w:endnote w:type="continuationSeparator" w:id="0">
    <w:p w:rsidR="007E2B35" w:rsidRDefault="007E2B35" w:rsidP="007B03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2B35" w:rsidRDefault="007E2B35">
    <w:pPr>
      <w:pStyle w:val="Footer"/>
      <w:jc w:val="center"/>
    </w:pPr>
  </w:p>
  <w:p w:rsidR="007E2B35" w:rsidRDefault="007E2B35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E2B35" w:rsidRDefault="007E2B35" w:rsidP="007B03F3">
      <w:pPr>
        <w:spacing w:after="0" w:line="240" w:lineRule="auto"/>
      </w:pPr>
      <w:r>
        <w:separator/>
      </w:r>
    </w:p>
  </w:footnote>
  <w:footnote w:type="continuationSeparator" w:id="0">
    <w:p w:rsidR="007E2B35" w:rsidRDefault="007E2B35" w:rsidP="007B03F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EEA2A0F"/>
    <w:multiLevelType w:val="hybridMultilevel"/>
    <w:tmpl w:val="E9F04C2C"/>
    <w:lvl w:ilvl="0" w:tplc="040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1BA59EB"/>
    <w:multiLevelType w:val="hybridMultilevel"/>
    <w:tmpl w:val="5E58E31A"/>
    <w:lvl w:ilvl="0" w:tplc="60704098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35E1268E"/>
    <w:multiLevelType w:val="hybridMultilevel"/>
    <w:tmpl w:val="7EB09264"/>
    <w:lvl w:ilvl="0" w:tplc="24D43562">
      <w:start w:val="8"/>
      <w:numFmt w:val="decimal"/>
      <w:lvlText w:val="%1."/>
      <w:lvlJc w:val="left"/>
      <w:pPr>
        <w:ind w:left="360" w:hanging="360"/>
      </w:pPr>
      <w:rPr>
        <w:rFonts w:ascii="Garamond" w:hAnsi="Garamond" w:hint="default"/>
        <w:b/>
        <w:sz w:val="24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61467D28"/>
    <w:multiLevelType w:val="hybridMultilevel"/>
    <w:tmpl w:val="8646A9D2"/>
    <w:lvl w:ilvl="0" w:tplc="5E3214DC">
      <w:numFmt w:val="bullet"/>
      <w:lvlText w:val="-"/>
      <w:lvlJc w:val="left"/>
      <w:pPr>
        <w:ind w:left="720" w:hanging="360"/>
      </w:pPr>
      <w:rPr>
        <w:rFonts w:ascii="Garamond" w:eastAsiaTheme="minorEastAsia" w:hAnsi="Garamond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0C2CE1"/>
    <w:rsid w:val="00007C76"/>
    <w:rsid w:val="00010B2D"/>
    <w:rsid w:val="00014448"/>
    <w:rsid w:val="00014D20"/>
    <w:rsid w:val="00022251"/>
    <w:rsid w:val="000419E7"/>
    <w:rsid w:val="00046263"/>
    <w:rsid w:val="00046C5E"/>
    <w:rsid w:val="00065DC4"/>
    <w:rsid w:val="00066020"/>
    <w:rsid w:val="000776E6"/>
    <w:rsid w:val="00080FD6"/>
    <w:rsid w:val="00090DDC"/>
    <w:rsid w:val="000A3019"/>
    <w:rsid w:val="000B5D38"/>
    <w:rsid w:val="000B6680"/>
    <w:rsid w:val="000C2021"/>
    <w:rsid w:val="000C2CE1"/>
    <w:rsid w:val="000C4575"/>
    <w:rsid w:val="000D0F64"/>
    <w:rsid w:val="000D4C6E"/>
    <w:rsid w:val="000E220B"/>
    <w:rsid w:val="000E7D3D"/>
    <w:rsid w:val="000F1A50"/>
    <w:rsid w:val="000F7EA8"/>
    <w:rsid w:val="000F7F01"/>
    <w:rsid w:val="00101D0E"/>
    <w:rsid w:val="0010370D"/>
    <w:rsid w:val="00115FAA"/>
    <w:rsid w:val="001175C7"/>
    <w:rsid w:val="0012237E"/>
    <w:rsid w:val="00124340"/>
    <w:rsid w:val="00143B8B"/>
    <w:rsid w:val="00145E3C"/>
    <w:rsid w:val="00165860"/>
    <w:rsid w:val="00194FED"/>
    <w:rsid w:val="001B4E9C"/>
    <w:rsid w:val="001C5C19"/>
    <w:rsid w:val="001D0E4D"/>
    <w:rsid w:val="001E6F04"/>
    <w:rsid w:val="002113B7"/>
    <w:rsid w:val="002141FD"/>
    <w:rsid w:val="0023252A"/>
    <w:rsid w:val="00236958"/>
    <w:rsid w:val="00237964"/>
    <w:rsid w:val="00260A1D"/>
    <w:rsid w:val="00262788"/>
    <w:rsid w:val="0026621F"/>
    <w:rsid w:val="00274D34"/>
    <w:rsid w:val="00284D6D"/>
    <w:rsid w:val="002970C7"/>
    <w:rsid w:val="002B6628"/>
    <w:rsid w:val="002C3E1C"/>
    <w:rsid w:val="002C702D"/>
    <w:rsid w:val="002F24DD"/>
    <w:rsid w:val="00312D11"/>
    <w:rsid w:val="003146EB"/>
    <w:rsid w:val="00325C64"/>
    <w:rsid w:val="00332E23"/>
    <w:rsid w:val="00340B78"/>
    <w:rsid w:val="003433F6"/>
    <w:rsid w:val="003470A9"/>
    <w:rsid w:val="00364D34"/>
    <w:rsid w:val="0036655D"/>
    <w:rsid w:val="0039011E"/>
    <w:rsid w:val="00390EFD"/>
    <w:rsid w:val="003A635F"/>
    <w:rsid w:val="003B079C"/>
    <w:rsid w:val="003C5D21"/>
    <w:rsid w:val="003E23C3"/>
    <w:rsid w:val="003F1038"/>
    <w:rsid w:val="00421DB4"/>
    <w:rsid w:val="004249F2"/>
    <w:rsid w:val="00431472"/>
    <w:rsid w:val="00433147"/>
    <w:rsid w:val="004346D4"/>
    <w:rsid w:val="00453A96"/>
    <w:rsid w:val="00462DE0"/>
    <w:rsid w:val="0048349E"/>
    <w:rsid w:val="00490F4C"/>
    <w:rsid w:val="00492D46"/>
    <w:rsid w:val="004930B8"/>
    <w:rsid w:val="00495101"/>
    <w:rsid w:val="004A4046"/>
    <w:rsid w:val="004C2A8F"/>
    <w:rsid w:val="004C63EA"/>
    <w:rsid w:val="004E485D"/>
    <w:rsid w:val="005054C1"/>
    <w:rsid w:val="00505F33"/>
    <w:rsid w:val="00544945"/>
    <w:rsid w:val="00545918"/>
    <w:rsid w:val="00557208"/>
    <w:rsid w:val="00572B2F"/>
    <w:rsid w:val="00584886"/>
    <w:rsid w:val="00584AE7"/>
    <w:rsid w:val="00586A1B"/>
    <w:rsid w:val="005B159A"/>
    <w:rsid w:val="005B5F46"/>
    <w:rsid w:val="005C3891"/>
    <w:rsid w:val="005D1977"/>
    <w:rsid w:val="005D377D"/>
    <w:rsid w:val="005F505B"/>
    <w:rsid w:val="005F5345"/>
    <w:rsid w:val="00606C8A"/>
    <w:rsid w:val="006077CD"/>
    <w:rsid w:val="006107AB"/>
    <w:rsid w:val="00627A24"/>
    <w:rsid w:val="00633011"/>
    <w:rsid w:val="00644765"/>
    <w:rsid w:val="00644A45"/>
    <w:rsid w:val="00661955"/>
    <w:rsid w:val="0067044F"/>
    <w:rsid w:val="006711E1"/>
    <w:rsid w:val="006814C5"/>
    <w:rsid w:val="006946E4"/>
    <w:rsid w:val="006A332C"/>
    <w:rsid w:val="006B6504"/>
    <w:rsid w:val="006B6A54"/>
    <w:rsid w:val="006E26D4"/>
    <w:rsid w:val="006F608C"/>
    <w:rsid w:val="0071618D"/>
    <w:rsid w:val="0071712B"/>
    <w:rsid w:val="00731911"/>
    <w:rsid w:val="00746DCC"/>
    <w:rsid w:val="00753973"/>
    <w:rsid w:val="00753C71"/>
    <w:rsid w:val="00754BC2"/>
    <w:rsid w:val="0076185A"/>
    <w:rsid w:val="007654A5"/>
    <w:rsid w:val="00765A2A"/>
    <w:rsid w:val="007850E7"/>
    <w:rsid w:val="00792037"/>
    <w:rsid w:val="007963B8"/>
    <w:rsid w:val="007B03F3"/>
    <w:rsid w:val="007C0B33"/>
    <w:rsid w:val="007C12F1"/>
    <w:rsid w:val="007E2B35"/>
    <w:rsid w:val="007E7C71"/>
    <w:rsid w:val="007F710E"/>
    <w:rsid w:val="00812B6D"/>
    <w:rsid w:val="0082329A"/>
    <w:rsid w:val="008235FA"/>
    <w:rsid w:val="00823874"/>
    <w:rsid w:val="00837165"/>
    <w:rsid w:val="00855F8F"/>
    <w:rsid w:val="008579FE"/>
    <w:rsid w:val="0086013F"/>
    <w:rsid w:val="00874210"/>
    <w:rsid w:val="00874CC4"/>
    <w:rsid w:val="0088305F"/>
    <w:rsid w:val="008965DA"/>
    <w:rsid w:val="008B6BF9"/>
    <w:rsid w:val="008E12F5"/>
    <w:rsid w:val="008E2ED1"/>
    <w:rsid w:val="008E7F41"/>
    <w:rsid w:val="009136D2"/>
    <w:rsid w:val="00920323"/>
    <w:rsid w:val="00926A31"/>
    <w:rsid w:val="00930E22"/>
    <w:rsid w:val="009325A3"/>
    <w:rsid w:val="00941393"/>
    <w:rsid w:val="00973E64"/>
    <w:rsid w:val="009962B8"/>
    <w:rsid w:val="009A5552"/>
    <w:rsid w:val="009D11E8"/>
    <w:rsid w:val="009D5FAF"/>
    <w:rsid w:val="009D7F15"/>
    <w:rsid w:val="00A16F8A"/>
    <w:rsid w:val="00A2146E"/>
    <w:rsid w:val="00A40C65"/>
    <w:rsid w:val="00A457B9"/>
    <w:rsid w:val="00A7572D"/>
    <w:rsid w:val="00AA35D6"/>
    <w:rsid w:val="00AB2A6A"/>
    <w:rsid w:val="00AD1E53"/>
    <w:rsid w:val="00AF1670"/>
    <w:rsid w:val="00AF48F4"/>
    <w:rsid w:val="00B1158A"/>
    <w:rsid w:val="00B11A8B"/>
    <w:rsid w:val="00B1470B"/>
    <w:rsid w:val="00B478D4"/>
    <w:rsid w:val="00B636D4"/>
    <w:rsid w:val="00B87449"/>
    <w:rsid w:val="00B926D4"/>
    <w:rsid w:val="00B92836"/>
    <w:rsid w:val="00B94CAF"/>
    <w:rsid w:val="00B954AE"/>
    <w:rsid w:val="00B95988"/>
    <w:rsid w:val="00BA79F6"/>
    <w:rsid w:val="00BB5328"/>
    <w:rsid w:val="00BC3B4D"/>
    <w:rsid w:val="00BD6168"/>
    <w:rsid w:val="00BE06E6"/>
    <w:rsid w:val="00BF1422"/>
    <w:rsid w:val="00C0225D"/>
    <w:rsid w:val="00C123B3"/>
    <w:rsid w:val="00C1393B"/>
    <w:rsid w:val="00C251E8"/>
    <w:rsid w:val="00C96118"/>
    <w:rsid w:val="00CC0719"/>
    <w:rsid w:val="00CC7460"/>
    <w:rsid w:val="00D0479B"/>
    <w:rsid w:val="00D05E24"/>
    <w:rsid w:val="00D16FFF"/>
    <w:rsid w:val="00D26E6D"/>
    <w:rsid w:val="00D45873"/>
    <w:rsid w:val="00D63C09"/>
    <w:rsid w:val="00D832E1"/>
    <w:rsid w:val="00D87A6D"/>
    <w:rsid w:val="00DA4D3B"/>
    <w:rsid w:val="00DC71EB"/>
    <w:rsid w:val="00DD0942"/>
    <w:rsid w:val="00DD7199"/>
    <w:rsid w:val="00DE4911"/>
    <w:rsid w:val="00DE7408"/>
    <w:rsid w:val="00DF78E2"/>
    <w:rsid w:val="00DF7F04"/>
    <w:rsid w:val="00E008DF"/>
    <w:rsid w:val="00E01F84"/>
    <w:rsid w:val="00E14683"/>
    <w:rsid w:val="00E35B15"/>
    <w:rsid w:val="00E735F8"/>
    <w:rsid w:val="00E84E7E"/>
    <w:rsid w:val="00E85D1C"/>
    <w:rsid w:val="00E871E2"/>
    <w:rsid w:val="00EA2F21"/>
    <w:rsid w:val="00EB6AD6"/>
    <w:rsid w:val="00EB6B9A"/>
    <w:rsid w:val="00EE2B07"/>
    <w:rsid w:val="00F11A7C"/>
    <w:rsid w:val="00F302D9"/>
    <w:rsid w:val="00F4437F"/>
    <w:rsid w:val="00F5201B"/>
    <w:rsid w:val="00F53FA1"/>
    <w:rsid w:val="00F80E3D"/>
    <w:rsid w:val="00FD2052"/>
    <w:rsid w:val="00FE5638"/>
    <w:rsid w:val="00FF696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64D34"/>
  </w:style>
  <w:style w:type="paragraph" w:styleId="Heading1">
    <w:name w:val="heading 1"/>
    <w:aliases w:val="Heading 1."/>
    <w:basedOn w:val="Normal"/>
    <w:next w:val="Normal"/>
    <w:link w:val="Heading1Char"/>
    <w:uiPriority w:val="99"/>
    <w:qFormat/>
    <w:rsid w:val="00973E64"/>
    <w:pPr>
      <w:keepNext/>
      <w:spacing w:after="0" w:line="240" w:lineRule="auto"/>
      <w:jc w:val="center"/>
      <w:outlineLvl w:val="0"/>
    </w:pPr>
    <w:rPr>
      <w:rFonts w:ascii="Times New Roman" w:eastAsia="PMingLiU" w:hAnsi="Times New Roman" w:cs="Times New Roman"/>
      <w:b/>
      <w:bCs/>
      <w:i/>
      <w:iCs/>
      <w:sz w:val="28"/>
      <w:szCs w:val="28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uiPriority w:val="99"/>
    <w:unhideWhenUsed/>
    <w:rsid w:val="000C2CE1"/>
    <w:pPr>
      <w:spacing w:after="0" w:line="240" w:lineRule="auto"/>
    </w:pPr>
    <w:rPr>
      <w:rFonts w:ascii="Consolas" w:eastAsiaTheme="minorHAnsi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0C2CE1"/>
    <w:rPr>
      <w:rFonts w:ascii="Consolas" w:eastAsiaTheme="minorHAnsi" w:hAnsi="Consolas"/>
      <w:sz w:val="21"/>
      <w:szCs w:val="21"/>
    </w:rPr>
  </w:style>
  <w:style w:type="character" w:customStyle="1" w:styleId="Heading1Char">
    <w:name w:val="Heading 1 Char"/>
    <w:aliases w:val="Heading 1. Char"/>
    <w:basedOn w:val="DefaultParagraphFont"/>
    <w:link w:val="Heading1"/>
    <w:uiPriority w:val="99"/>
    <w:rsid w:val="00973E64"/>
    <w:rPr>
      <w:rFonts w:ascii="Times New Roman" w:eastAsia="PMingLiU" w:hAnsi="Times New Roman" w:cs="Times New Roman"/>
      <w:b/>
      <w:bCs/>
      <w:i/>
      <w:iCs/>
      <w:sz w:val="28"/>
      <w:szCs w:val="28"/>
      <w:u w:val="single"/>
    </w:rPr>
  </w:style>
  <w:style w:type="character" w:styleId="Strong">
    <w:name w:val="Strong"/>
    <w:basedOn w:val="DefaultParagraphFont"/>
    <w:uiPriority w:val="22"/>
    <w:qFormat/>
    <w:rsid w:val="00973E64"/>
    <w:rPr>
      <w:b/>
      <w:bCs/>
    </w:rPr>
  </w:style>
  <w:style w:type="paragraph" w:styleId="ListParagraph">
    <w:name w:val="List Paragraph"/>
    <w:basedOn w:val="Normal"/>
    <w:uiPriority w:val="34"/>
    <w:qFormat/>
    <w:rsid w:val="000F1A50"/>
    <w:pPr>
      <w:ind w:left="720"/>
      <w:contextualSpacing/>
    </w:pPr>
  </w:style>
  <w:style w:type="paragraph" w:styleId="NoSpacing">
    <w:name w:val="No Spacing"/>
    <w:uiPriority w:val="1"/>
    <w:qFormat/>
    <w:rsid w:val="00874CC4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7B03F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7B03F3"/>
  </w:style>
  <w:style w:type="paragraph" w:styleId="Footer">
    <w:name w:val="footer"/>
    <w:basedOn w:val="Normal"/>
    <w:link w:val="FooterChar"/>
    <w:uiPriority w:val="99"/>
    <w:unhideWhenUsed/>
    <w:rsid w:val="007B03F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B03F3"/>
  </w:style>
  <w:style w:type="character" w:styleId="Hyperlink">
    <w:name w:val="Hyperlink"/>
    <w:basedOn w:val="DefaultParagraphFont"/>
    <w:uiPriority w:val="99"/>
    <w:unhideWhenUsed/>
    <w:rsid w:val="00874210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48349E"/>
    <w:pPr>
      <w:spacing w:before="100" w:beforeAutospacing="1" w:after="100" w:afterAutospacing="1" w:line="240" w:lineRule="auto"/>
    </w:pPr>
    <w:rPr>
      <w:rFonts w:ascii="Times New Roman" w:eastAsiaTheme="minorHAnsi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896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6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910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465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577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39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170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70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39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58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45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04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14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06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533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40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32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95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28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095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84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11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61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92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52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23120E9-9B1B-4DBB-9A6A-A1EAC68FEE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316</TotalTime>
  <Pages>1</Pages>
  <Words>272</Words>
  <Characters>1551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aleksandar.pavlicevi</dc:creator>
  <cp:lastModifiedBy>marjana.juncaj</cp:lastModifiedBy>
  <cp:revision>42</cp:revision>
  <cp:lastPrinted>2022-12-15T12:47:00Z</cp:lastPrinted>
  <dcterms:created xsi:type="dcterms:W3CDTF">2020-08-12T12:45:00Z</dcterms:created>
  <dcterms:modified xsi:type="dcterms:W3CDTF">2022-12-15T12:47:00Z</dcterms:modified>
</cp:coreProperties>
</file>