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B60" w:rsidRPr="002C1B60" w:rsidRDefault="002C1B60" w:rsidP="002C1B6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A7FE4" w:rsidRPr="00917108" w:rsidRDefault="008A7FE4" w:rsidP="008A7F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OPŠTINA PLJEVLJA</w:t>
      </w:r>
    </w:p>
    <w:p w:rsidR="00B271B0" w:rsidRDefault="008A7FE4" w:rsidP="008A7F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 xml:space="preserve">Sekretarijat za stambeno-komunalne poslove, </w:t>
      </w:r>
    </w:p>
    <w:p w:rsidR="008A7FE4" w:rsidRPr="00917108" w:rsidRDefault="008A7FE4" w:rsidP="008A7F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saobraćaj i vode</w:t>
      </w:r>
    </w:p>
    <w:p w:rsidR="008A7FE4" w:rsidRPr="00917108" w:rsidRDefault="008A7FE4" w:rsidP="008A7F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Broj iz evidencije postupaka javnih nabavki: PV </w:t>
      </w:r>
      <w:r w:rsidR="00C13FC8">
        <w:rPr>
          <w:rFonts w:ascii="Times New Roman" w:eastAsia="Times New Roman" w:hAnsi="Times New Roman" w:cs="Times New Roman"/>
        </w:rPr>
        <w:t>10</w:t>
      </w:r>
      <w:r w:rsidRPr="00917108">
        <w:rPr>
          <w:rFonts w:ascii="Times New Roman" w:eastAsia="Times New Roman" w:hAnsi="Times New Roman" w:cs="Times New Roman"/>
        </w:rPr>
        <w:t>/21</w:t>
      </w:r>
    </w:p>
    <w:p w:rsidR="008A7FE4" w:rsidRPr="00917108" w:rsidRDefault="008A7FE4" w:rsidP="008A7F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 xml:space="preserve">Redni broj iz Plana javnih nabavki : </w:t>
      </w:r>
      <w:r w:rsidR="00673A6D">
        <w:rPr>
          <w:rFonts w:ascii="Times New Roman" w:eastAsia="Times New Roman" w:hAnsi="Times New Roman" w:cs="Times New Roman"/>
          <w:color w:val="000000"/>
        </w:rPr>
        <w:t>5</w:t>
      </w:r>
      <w:r w:rsidR="00CB36DE" w:rsidRPr="00917108">
        <w:rPr>
          <w:rFonts w:ascii="Times New Roman" w:eastAsia="Times New Roman" w:hAnsi="Times New Roman" w:cs="Times New Roman"/>
          <w:color w:val="000000"/>
        </w:rPr>
        <w:t>4</w:t>
      </w:r>
    </w:p>
    <w:p w:rsidR="00FA2778" w:rsidRPr="00917108" w:rsidRDefault="008A7FE4" w:rsidP="008A7FE4">
      <w:pPr>
        <w:spacing w:line="276" w:lineRule="auto"/>
        <w:rPr>
          <w:rFonts w:ascii="Times New Roman" w:eastAsia="Times New Roman" w:hAnsi="Times New Roman" w:cs="Times New Roman"/>
          <w:bCs/>
          <w:color w:val="000000"/>
          <w:lang w:val="it-IT"/>
        </w:rPr>
      </w:pPr>
      <w:r w:rsidRPr="00917108">
        <w:rPr>
          <w:rFonts w:ascii="Times New Roman" w:eastAsia="Times New Roman" w:hAnsi="Times New Roman" w:cs="Times New Roman"/>
          <w:color w:val="000000"/>
        </w:rPr>
        <w:t>Mjesto i datum: Pljevlja, 2</w:t>
      </w:r>
      <w:r w:rsidR="00572F9A">
        <w:rPr>
          <w:rFonts w:ascii="Times New Roman" w:eastAsia="Times New Roman" w:hAnsi="Times New Roman" w:cs="Times New Roman"/>
          <w:color w:val="000000"/>
        </w:rPr>
        <w:t>8</w:t>
      </w:r>
      <w:r w:rsidRPr="00917108">
        <w:rPr>
          <w:rFonts w:ascii="Times New Roman" w:eastAsia="Times New Roman" w:hAnsi="Times New Roman" w:cs="Times New Roman"/>
          <w:color w:val="000000"/>
        </w:rPr>
        <w:t>.0</w:t>
      </w:r>
      <w:r w:rsidR="00917108" w:rsidRPr="00917108">
        <w:rPr>
          <w:rFonts w:ascii="Times New Roman" w:eastAsia="Times New Roman" w:hAnsi="Times New Roman" w:cs="Times New Roman"/>
          <w:color w:val="000000"/>
        </w:rPr>
        <w:t>5</w:t>
      </w:r>
      <w:r w:rsidRPr="00917108">
        <w:rPr>
          <w:rFonts w:ascii="Times New Roman" w:eastAsia="Times New Roman" w:hAnsi="Times New Roman" w:cs="Times New Roman"/>
          <w:color w:val="000000"/>
        </w:rPr>
        <w:t>.2021. godine</w:t>
      </w:r>
    </w:p>
    <w:p w:rsidR="00FA2778" w:rsidRPr="00917108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A2778" w:rsidRPr="00917108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:rsidR="00FA2778" w:rsidRPr="00917108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:rsidR="00FA2778" w:rsidRPr="00917108" w:rsidRDefault="00FA2778" w:rsidP="00FA277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A2778" w:rsidRPr="00917108" w:rsidRDefault="00FA2778" w:rsidP="00FA277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A2778" w:rsidRPr="00917108" w:rsidRDefault="00FA2778" w:rsidP="00FA277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A2778" w:rsidRPr="00917108" w:rsidRDefault="00FA2778" w:rsidP="008A7F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</w:rPr>
        <w:t xml:space="preserve">Na osnovu člana 93 stav 1 Zakona o javnim nabavkama („Službeni list CG“, br. 074/19) </w:t>
      </w:r>
      <w:r w:rsidR="008A7FE4" w:rsidRPr="00917108">
        <w:rPr>
          <w:rFonts w:ascii="Times New Roman" w:eastAsia="Times New Roman" w:hAnsi="Times New Roman" w:cs="Times New Roman"/>
          <w:color w:val="000000"/>
        </w:rPr>
        <w:t>OPŠTINA PLJEVLJA - Sekretarijat za stambeno-komunalne poslove, saobraćaj i vode</w:t>
      </w:r>
      <w:r w:rsidR="008A7FE4" w:rsidRPr="00917108">
        <w:rPr>
          <w:rFonts w:ascii="Times New Roman" w:eastAsia="Times New Roman" w:hAnsi="Times New Roman" w:cs="Times New Roman"/>
        </w:rPr>
        <w:t xml:space="preserve"> </w:t>
      </w:r>
      <w:r w:rsidRPr="00917108">
        <w:rPr>
          <w:rFonts w:ascii="Times New Roman" w:eastAsia="Times New Roman" w:hAnsi="Times New Roman" w:cs="Times New Roman"/>
        </w:rPr>
        <w:t>objavljuje</w:t>
      </w:r>
    </w:p>
    <w:p w:rsidR="00FA2778" w:rsidRPr="00917108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A2778" w:rsidRPr="00917108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</w:rPr>
      </w:pPr>
    </w:p>
    <w:p w:rsidR="00FA2778" w:rsidRPr="00917108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A2778" w:rsidRPr="00917108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A2778" w:rsidRPr="00917108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A2778" w:rsidRPr="00917108" w:rsidRDefault="00FA2778" w:rsidP="00FA27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A2778" w:rsidRPr="00917108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b/>
          <w:bCs/>
          <w:color w:val="000000"/>
          <w:lang w:val="es-MX"/>
        </w:rPr>
        <w:t>TENDERSKU DOKUMENTACIJU</w:t>
      </w:r>
    </w:p>
    <w:p w:rsidR="00FA2778" w:rsidRPr="00917108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b/>
          <w:bCs/>
          <w:color w:val="000000"/>
          <w:lang w:val="es-MX"/>
        </w:rPr>
        <w:t>ZA OTVORENI POSTUPAK JAVNE NABAVKE</w:t>
      </w:r>
    </w:p>
    <w:p w:rsidR="00FA2778" w:rsidRPr="00917108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s-MX"/>
        </w:rPr>
      </w:pPr>
    </w:p>
    <w:p w:rsidR="00B3109A" w:rsidRPr="00917108" w:rsidRDefault="00B3109A" w:rsidP="00815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s-MX"/>
        </w:rPr>
      </w:pPr>
      <w:r w:rsidRPr="00917108">
        <w:rPr>
          <w:rFonts w:ascii="Times New Roman" w:eastAsia="Times New Roman" w:hAnsi="Times New Roman" w:cs="Times New Roman"/>
          <w:b/>
          <w:color w:val="000000"/>
          <w:lang w:val="es-MX"/>
        </w:rPr>
        <w:t xml:space="preserve">Nabavka </w:t>
      </w:r>
      <w:r w:rsidR="00B271B0">
        <w:rPr>
          <w:rFonts w:ascii="Times New Roman" w:hAnsi="Times New Roman" w:cs="Times New Roman"/>
          <w:b/>
        </w:rPr>
        <w:t>m</w:t>
      </w:r>
      <w:r w:rsidR="008A7FE4" w:rsidRPr="00D61BB2">
        <w:rPr>
          <w:rFonts w:ascii="Times New Roman" w:hAnsi="Times New Roman" w:cs="Times New Roman"/>
          <w:b/>
        </w:rPr>
        <w:t>ehanizacij</w:t>
      </w:r>
      <w:r w:rsidR="00B271B0">
        <w:rPr>
          <w:rFonts w:ascii="Times New Roman" w:hAnsi="Times New Roman" w:cs="Times New Roman"/>
          <w:b/>
        </w:rPr>
        <w:t>e</w:t>
      </w:r>
      <w:r w:rsidR="008A7FE4" w:rsidRPr="00D61BB2">
        <w:rPr>
          <w:rFonts w:ascii="Times New Roman" w:hAnsi="Times New Roman" w:cs="Times New Roman"/>
          <w:b/>
        </w:rPr>
        <w:t xml:space="preserve"> i oprem</w:t>
      </w:r>
      <w:r w:rsidR="00B271B0">
        <w:rPr>
          <w:rFonts w:ascii="Times New Roman" w:hAnsi="Times New Roman" w:cs="Times New Roman"/>
          <w:b/>
        </w:rPr>
        <w:t>e</w:t>
      </w:r>
      <w:r w:rsidR="008A7FE4" w:rsidRPr="00D61BB2">
        <w:rPr>
          <w:rFonts w:ascii="Times New Roman" w:hAnsi="Times New Roman" w:cs="Times New Roman"/>
          <w:b/>
        </w:rPr>
        <w:t xml:space="preserve"> za preduzeća čiji je osnivač Opština</w:t>
      </w:r>
      <w:r w:rsidR="00B271B0">
        <w:rPr>
          <w:rFonts w:ascii="Times New Roman" w:hAnsi="Times New Roman" w:cs="Times New Roman"/>
          <w:b/>
        </w:rPr>
        <w:t>, po partijama:</w:t>
      </w:r>
    </w:p>
    <w:p w:rsidR="00B3109A" w:rsidRPr="00917108" w:rsidRDefault="00B3109A" w:rsidP="00815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s-MX"/>
        </w:rPr>
      </w:pPr>
    </w:p>
    <w:p w:rsidR="00B3109A" w:rsidRPr="00917108" w:rsidRDefault="00B3109A" w:rsidP="00815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s-MX"/>
        </w:rPr>
      </w:pPr>
    </w:p>
    <w:p w:rsidR="00B3109A" w:rsidRPr="00917108" w:rsidRDefault="00B3109A" w:rsidP="00D61BB2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b/>
          <w:color w:val="000000"/>
          <w:lang w:val="es-MX"/>
        </w:rPr>
        <w:t xml:space="preserve">Partija 1: </w:t>
      </w:r>
      <w:r w:rsidR="008A7FE4" w:rsidRPr="00917108">
        <w:rPr>
          <w:rFonts w:ascii="Times New Roman" w:hAnsi="Times New Roman" w:cs="Times New Roman"/>
          <w:b/>
        </w:rPr>
        <w:t xml:space="preserve">Nabavka </w:t>
      </w:r>
      <w:r w:rsidR="00D62BDD" w:rsidRPr="00917108">
        <w:rPr>
          <w:rFonts w:ascii="Times New Roman" w:hAnsi="Times New Roman" w:cs="Times New Roman"/>
          <w:b/>
        </w:rPr>
        <w:t xml:space="preserve">novog </w:t>
      </w:r>
      <w:r w:rsidR="008A7FE4" w:rsidRPr="00917108">
        <w:rPr>
          <w:rFonts w:ascii="Times New Roman" w:hAnsi="Times New Roman" w:cs="Times New Roman"/>
          <w:b/>
        </w:rPr>
        <w:t>utovarivača</w:t>
      </w:r>
    </w:p>
    <w:p w:rsidR="00B3109A" w:rsidRPr="00917108" w:rsidRDefault="00B3109A" w:rsidP="00D61BB2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917108">
        <w:rPr>
          <w:rFonts w:ascii="Times New Roman" w:eastAsia="Times New Roman" w:hAnsi="Times New Roman" w:cs="Times New Roman"/>
          <w:b/>
          <w:color w:val="000000"/>
          <w:lang w:val="es-MX"/>
        </w:rPr>
        <w:t xml:space="preserve">Partija 2: </w:t>
      </w:r>
      <w:r w:rsidR="008A7FE4" w:rsidRPr="00917108">
        <w:rPr>
          <w:rFonts w:ascii="Times New Roman" w:hAnsi="Times New Roman" w:cs="Times New Roman"/>
          <w:b/>
        </w:rPr>
        <w:t>Nabavka dva nova</w:t>
      </w:r>
      <w:r w:rsidR="00D520DD">
        <w:rPr>
          <w:rFonts w:ascii="Times New Roman" w:hAnsi="Times New Roman" w:cs="Times New Roman"/>
          <w:b/>
        </w:rPr>
        <w:t xml:space="preserve"> dostavna</w:t>
      </w:r>
      <w:r w:rsidR="008A7FE4" w:rsidRPr="00917108">
        <w:rPr>
          <w:rFonts w:ascii="Times New Roman" w:hAnsi="Times New Roman" w:cs="Times New Roman"/>
          <w:b/>
        </w:rPr>
        <w:t xml:space="preserve"> vozila sa putarskom kabinom</w:t>
      </w:r>
    </w:p>
    <w:p w:rsidR="008A7FE4" w:rsidRDefault="008A7FE4" w:rsidP="00D61BB2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917108">
        <w:rPr>
          <w:rFonts w:ascii="Times New Roman" w:hAnsi="Times New Roman" w:cs="Times New Roman"/>
          <w:b/>
        </w:rPr>
        <w:t>Partija 3: Nabavka polovn</w:t>
      </w:r>
      <w:r w:rsidR="00C13FC8">
        <w:rPr>
          <w:rFonts w:ascii="Times New Roman" w:hAnsi="Times New Roman" w:cs="Times New Roman"/>
          <w:b/>
        </w:rPr>
        <w:t>og</w:t>
      </w:r>
      <w:r w:rsidRPr="00917108">
        <w:rPr>
          <w:rFonts w:ascii="Times New Roman" w:hAnsi="Times New Roman" w:cs="Times New Roman"/>
          <w:b/>
        </w:rPr>
        <w:t xml:space="preserve">  kamiona kipera</w:t>
      </w:r>
    </w:p>
    <w:p w:rsidR="00C13FC8" w:rsidRPr="00917108" w:rsidRDefault="00C13FC8" w:rsidP="00C13FC8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color w:val="000000"/>
          <w:lang w:val="es-MX"/>
        </w:rPr>
      </w:pPr>
      <w:r w:rsidRPr="00917108">
        <w:rPr>
          <w:rFonts w:ascii="Times New Roman" w:hAnsi="Times New Roman" w:cs="Times New Roman"/>
          <w:b/>
        </w:rPr>
        <w:t xml:space="preserve">Partija </w:t>
      </w:r>
      <w:r>
        <w:rPr>
          <w:rFonts w:ascii="Times New Roman" w:hAnsi="Times New Roman" w:cs="Times New Roman"/>
          <w:b/>
        </w:rPr>
        <w:t>4</w:t>
      </w:r>
      <w:r w:rsidRPr="00917108">
        <w:rPr>
          <w:rFonts w:ascii="Times New Roman" w:hAnsi="Times New Roman" w:cs="Times New Roman"/>
          <w:b/>
        </w:rPr>
        <w:t>: Nabavka polovn</w:t>
      </w:r>
      <w:r>
        <w:rPr>
          <w:rFonts w:ascii="Times New Roman" w:hAnsi="Times New Roman" w:cs="Times New Roman"/>
          <w:b/>
        </w:rPr>
        <w:t>og</w:t>
      </w:r>
      <w:r w:rsidRPr="00917108">
        <w:rPr>
          <w:rFonts w:ascii="Times New Roman" w:hAnsi="Times New Roman" w:cs="Times New Roman"/>
          <w:b/>
        </w:rPr>
        <w:t xml:space="preserve"> kamiona kipera</w:t>
      </w:r>
    </w:p>
    <w:p w:rsidR="003006B3" w:rsidRPr="00917108" w:rsidRDefault="003006B3" w:rsidP="008153F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s-MX"/>
        </w:rPr>
      </w:pPr>
    </w:p>
    <w:p w:rsidR="00FA2778" w:rsidRPr="00917108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lang w:val="es-MX"/>
        </w:rPr>
      </w:pPr>
    </w:p>
    <w:p w:rsidR="00D61BB2" w:rsidRDefault="00D61BB2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</w:p>
    <w:p w:rsidR="00D61BB2" w:rsidRDefault="00D61BB2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</w:p>
    <w:p w:rsidR="00D61BB2" w:rsidRDefault="00D61BB2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</w:p>
    <w:p w:rsidR="00D61BB2" w:rsidRDefault="00D61BB2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</w:p>
    <w:p w:rsidR="00D61BB2" w:rsidRDefault="00D61BB2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</w:p>
    <w:p w:rsidR="00D61BB2" w:rsidRDefault="00D61BB2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</w:p>
    <w:p w:rsidR="00D61BB2" w:rsidRDefault="00D61BB2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</w:p>
    <w:p w:rsidR="00D61BB2" w:rsidRDefault="00D61BB2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</w:p>
    <w:p w:rsidR="00FA2778" w:rsidRPr="00917108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color w:val="000000"/>
          <w:lang w:val="es-MX"/>
        </w:rPr>
        <w:t>Predmet nabavke se nabavlja:</w:t>
      </w:r>
    </w:p>
    <w:p w:rsidR="00FA2778" w:rsidRPr="00917108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</w:p>
    <w:p w:rsidR="00FA2778" w:rsidRPr="00917108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color w:val="000000"/>
        </w:rPr>
        <w:sym w:font="Wingdings" w:char="F0FD"/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  <w:r w:rsidR="003006B3" w:rsidRPr="00917108">
        <w:rPr>
          <w:rFonts w:ascii="Times New Roman" w:eastAsia="Times New Roman" w:hAnsi="Times New Roman" w:cs="Times New Roman"/>
          <w:color w:val="000000"/>
          <w:lang w:val="es-MX"/>
        </w:rPr>
        <w:t>po partijama</w:t>
      </w:r>
    </w:p>
    <w:p w:rsidR="00FA2778" w:rsidRPr="00917108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lang w:val="es-MX"/>
        </w:rPr>
      </w:pP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A34A1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</w:rPr>
      </w:pPr>
      <w:bookmarkStart w:id="0" w:name="_Toc62730553"/>
      <w:r w:rsidRPr="00917108">
        <w:rPr>
          <w:rFonts w:ascii="Times New Roman" w:eastAsia="Times New Roman" w:hAnsi="Times New Roman" w:cs="Times New Roman"/>
          <w:b/>
          <w:color w:val="000000"/>
        </w:rPr>
        <w:t>POZIV ZA NADMETANJE</w:t>
      </w:r>
      <w:r w:rsidRPr="00917108">
        <w:rPr>
          <w:rFonts w:ascii="Times New Roman" w:eastAsia="Times New Roman" w:hAnsi="Times New Roman" w:cs="Times New Roman"/>
          <w:b/>
          <w:color w:val="000000"/>
          <w:vertAlign w:val="superscript"/>
        </w:rPr>
        <w:footnoteReference w:id="2"/>
      </w:r>
      <w:bookmarkEnd w:id="0"/>
      <w:r w:rsidRPr="00917108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917108">
        <w:rPr>
          <w:rFonts w:ascii="Times New Roman" w:eastAsia="Times New Roman" w:hAnsi="Times New Roman" w:cs="Times New Roman"/>
          <w:b/>
          <w:bCs/>
          <w:color w:val="000000"/>
        </w:rPr>
        <w:tab/>
      </w:r>
    </w:p>
    <w:p w:rsidR="002C1B60" w:rsidRPr="00917108" w:rsidRDefault="002C1B60" w:rsidP="002C1B6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1B60" w:rsidRPr="00917108" w:rsidRDefault="002C1B60" w:rsidP="00A34A1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Podaci o naručiocu;</w:t>
      </w:r>
    </w:p>
    <w:p w:rsidR="002C1B60" w:rsidRPr="00917108" w:rsidRDefault="002C1B60" w:rsidP="00A34A1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 xml:space="preserve">Podaci o postupku i predmetu javne nabavke: 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Vrsta postupka,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Predmet javne nabavke (vrsta predmeta, naziv i opis predmeta),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Procijenjena vrijednost predmeta nabavke</w:t>
      </w:r>
      <w:r w:rsidRPr="00917108">
        <w:rPr>
          <w:rFonts w:ascii="Times New Roman" w:eastAsia="Calibri" w:hAnsi="Times New Roman" w:cs="Times New Roman"/>
          <w:color w:val="000000"/>
          <w:vertAlign w:val="superscript"/>
        </w:rPr>
        <w:footnoteReference w:id="3"/>
      </w:r>
      <w:r w:rsidRPr="00917108">
        <w:rPr>
          <w:rFonts w:ascii="Times New Roman" w:eastAsia="Calibri" w:hAnsi="Times New Roman" w:cs="Times New Roman"/>
          <w:color w:val="000000"/>
        </w:rPr>
        <w:t>,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 xml:space="preserve">Način nabavke: </w:t>
      </w:r>
    </w:p>
    <w:p w:rsidR="002C1B60" w:rsidRPr="00917108" w:rsidRDefault="002C1B60" w:rsidP="00A34A1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Cjelina, po partijama,</w:t>
      </w:r>
    </w:p>
    <w:p w:rsidR="002C1B60" w:rsidRPr="00917108" w:rsidRDefault="002C1B60" w:rsidP="00A34A1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Zajednička nabavka,</w:t>
      </w:r>
    </w:p>
    <w:p w:rsidR="002C1B60" w:rsidRPr="00917108" w:rsidRDefault="002C1B60" w:rsidP="00A34A1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Centralizovana nabavka,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Posebni oblik nabavke:</w:t>
      </w:r>
    </w:p>
    <w:p w:rsidR="002C1B60" w:rsidRPr="00917108" w:rsidRDefault="002C1B60" w:rsidP="00A34A1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Okvirni sporazum,</w:t>
      </w:r>
    </w:p>
    <w:p w:rsidR="002C1B60" w:rsidRPr="00917108" w:rsidRDefault="002C1B60" w:rsidP="00A34A1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Dinamički sistem nabavki,</w:t>
      </w:r>
    </w:p>
    <w:p w:rsidR="002C1B60" w:rsidRPr="00917108" w:rsidRDefault="002C1B60" w:rsidP="00A34A1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Elektronska aukcija,</w:t>
      </w:r>
    </w:p>
    <w:p w:rsidR="002C1B60" w:rsidRPr="00917108" w:rsidRDefault="002C1B60" w:rsidP="00A34A1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Elektronski katalog,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Uslovi za učešće u postupku javne nabavke i posebni osnovi za isključenje,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Kriterijum za izbor najpovoljnije ponude,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Način, mjesto i vrijeme podnošenja ponuda i otvaranja ponuda,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Rok za donošenje odluke o izboru,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Rok važenja ponude,</w:t>
      </w:r>
    </w:p>
    <w:p w:rsidR="002C1B60" w:rsidRPr="00917108" w:rsidRDefault="002C1B60" w:rsidP="00A34A1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t>Garancija ponude</w:t>
      </w:r>
    </w:p>
    <w:p w:rsidR="002C1B60" w:rsidRPr="00917108" w:rsidRDefault="002C1B60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4B1C95" w:rsidRPr="00917108" w:rsidRDefault="004B1C95" w:rsidP="00A34A1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</w:rPr>
      </w:pPr>
      <w:bookmarkStart w:id="1" w:name="_Toc62730554"/>
      <w:bookmarkStart w:id="2" w:name="_Toc62730559"/>
      <w:r w:rsidRPr="00917108">
        <w:rPr>
          <w:rFonts w:ascii="Times New Roman" w:eastAsia="Times New Roman" w:hAnsi="Times New Roman" w:cs="Times New Roman"/>
          <w:b/>
          <w:color w:val="000000"/>
        </w:rPr>
        <w:t>TEHNIČKA SPECIFIKACIJA PREDMETA JAVNE NABAVKE</w:t>
      </w:r>
      <w:r w:rsidRPr="00917108">
        <w:rPr>
          <w:rFonts w:ascii="Times New Roman" w:eastAsia="Times New Roman" w:hAnsi="Times New Roman" w:cs="Times New Roman"/>
          <w:b/>
          <w:color w:val="000000"/>
          <w:vertAlign w:val="superscript"/>
        </w:rPr>
        <w:footnoteReference w:id="4"/>
      </w:r>
      <w:bookmarkEnd w:id="1"/>
    </w:p>
    <w:p w:rsidR="004B1C95" w:rsidRPr="00917108" w:rsidRDefault="004B1C95" w:rsidP="004B1C95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D62BDD" w:rsidRPr="00917108" w:rsidRDefault="00D62BDD" w:rsidP="00D62BDD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917108">
        <w:rPr>
          <w:rFonts w:ascii="Times New Roman" w:hAnsi="Times New Roman" w:cs="Times New Roman"/>
        </w:rPr>
        <w:t>Nabavka mehanizacije i opreme za preduzeća čiji je osnivač Opština</w:t>
      </w:r>
      <w:r w:rsidR="00B153E3">
        <w:rPr>
          <w:rFonts w:ascii="Times New Roman" w:hAnsi="Times New Roman" w:cs="Times New Roman"/>
        </w:rPr>
        <w:t>, po partijama</w:t>
      </w:r>
      <w:r w:rsidRPr="00917108">
        <w:rPr>
          <w:rFonts w:ascii="Times New Roman" w:hAnsi="Times New Roman" w:cs="Times New Roman"/>
        </w:rPr>
        <w:t>:</w:t>
      </w:r>
    </w:p>
    <w:p w:rsidR="00D62BDD" w:rsidRPr="00917108" w:rsidRDefault="00D62BDD" w:rsidP="00D62BDD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D62BDD" w:rsidRPr="00917108" w:rsidRDefault="00D62BDD" w:rsidP="00DE40A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E659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Partija 1: </w:t>
      </w:r>
      <w:r w:rsidRPr="00917108">
        <w:rPr>
          <w:rFonts w:ascii="Times New Roman" w:hAnsi="Times New Roman" w:cs="Times New Roman"/>
          <w:b/>
        </w:rPr>
        <w:t>Nabavka novog utovarivača</w:t>
      </w:r>
    </w:p>
    <w:p w:rsidR="00BF08CA" w:rsidRPr="00917108" w:rsidRDefault="00BF08CA" w:rsidP="00DA71B5">
      <w:pPr>
        <w:pStyle w:val="ListParagraph"/>
        <w:spacing w:before="0" w:after="0" w:line="276" w:lineRule="auto"/>
        <w:ind w:left="0"/>
        <w:rPr>
          <w:rFonts w:ascii="Times New Roman" w:hAnsi="Times New Roman" w:cs="Times New Roman"/>
        </w:rPr>
      </w:pPr>
    </w:p>
    <w:p w:rsidR="00DA71B5" w:rsidRPr="00917108" w:rsidRDefault="00DA71B5" w:rsidP="00DA71B5">
      <w:pPr>
        <w:pStyle w:val="ListParagraph"/>
        <w:spacing w:before="0" w:after="0" w:line="276" w:lineRule="auto"/>
        <w:ind w:left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TEHNIČKI OPIS UTOVARIVAČ    1 kom</w:t>
      </w:r>
    </w:p>
    <w:p w:rsidR="00DA71B5" w:rsidRPr="00E65952" w:rsidRDefault="00DA71B5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Masa mašine: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BF08CA" w:rsidRPr="00917108">
        <w:rPr>
          <w:rFonts w:ascii="Times New Roman" w:hAnsi="Times New Roman" w:cs="Times New Roman"/>
        </w:rPr>
        <w:t xml:space="preserve">    </w:t>
      </w:r>
      <w:r w:rsidRPr="00E65952">
        <w:rPr>
          <w:rFonts w:ascii="Times New Roman" w:hAnsi="Times New Roman" w:cs="Times New Roman"/>
        </w:rPr>
        <w:t>od 14.000 do 15.000 kg</w:t>
      </w:r>
    </w:p>
    <w:p w:rsidR="00E65952" w:rsidRDefault="00BF08CA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Motor: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 xml:space="preserve">    </w:t>
      </w:r>
      <w:r w:rsidR="00DA71B5" w:rsidRPr="00917108">
        <w:rPr>
          <w:rFonts w:ascii="Times New Roman" w:hAnsi="Times New Roman" w:cs="Times New Roman"/>
        </w:rPr>
        <w:t xml:space="preserve">Diesel, sa turbokompresorom I direktnim ubrizgavanjem </w:t>
      </w:r>
      <w:r w:rsidR="00E65952">
        <w:rPr>
          <w:rFonts w:ascii="Times New Roman" w:hAnsi="Times New Roman" w:cs="Times New Roman"/>
        </w:rPr>
        <w:t xml:space="preserve"> </w:t>
      </w:r>
    </w:p>
    <w:p w:rsidR="00DA71B5" w:rsidRPr="00917108" w:rsidRDefault="00E65952" w:rsidP="00E65952">
      <w:pPr>
        <w:pStyle w:val="ListParagraph"/>
        <w:spacing w:before="0" w:after="0" w:line="276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DA71B5" w:rsidRPr="00917108">
        <w:rPr>
          <w:rFonts w:ascii="Times New Roman" w:hAnsi="Times New Roman" w:cs="Times New Roman"/>
        </w:rPr>
        <w:t>goriva</w:t>
      </w:r>
    </w:p>
    <w:p w:rsidR="00DA71B5" w:rsidRPr="00917108" w:rsidRDefault="00DA71B5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Broj cilindara motora: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BF08CA" w:rsidRPr="00917108">
        <w:rPr>
          <w:rFonts w:ascii="Times New Roman" w:hAnsi="Times New Roman" w:cs="Times New Roman"/>
        </w:rPr>
        <w:t xml:space="preserve">    </w:t>
      </w:r>
      <w:r w:rsidRPr="00917108">
        <w:rPr>
          <w:rFonts w:ascii="Times New Roman" w:hAnsi="Times New Roman" w:cs="Times New Roman"/>
        </w:rPr>
        <w:t xml:space="preserve">6 </w:t>
      </w:r>
    </w:p>
    <w:p w:rsidR="00DA71B5" w:rsidRPr="00917108" w:rsidRDefault="00BF08CA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Klasa emisije izduvnih gasova</w:t>
      </w:r>
      <w:r w:rsidRPr="00917108">
        <w:rPr>
          <w:rFonts w:ascii="Times New Roman" w:hAnsi="Times New Roman" w:cs="Times New Roman"/>
        </w:rPr>
        <w:tab/>
        <w:t xml:space="preserve">    </w:t>
      </w:r>
      <w:r w:rsidR="00DA71B5" w:rsidRPr="00917108">
        <w:rPr>
          <w:rFonts w:ascii="Times New Roman" w:hAnsi="Times New Roman" w:cs="Times New Roman"/>
        </w:rPr>
        <w:t>minimum tier 3</w:t>
      </w:r>
    </w:p>
    <w:p w:rsidR="00DA71B5" w:rsidRPr="00917108" w:rsidRDefault="00DA71B5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  <w:b/>
        </w:rPr>
      </w:pPr>
      <w:r w:rsidRPr="00917108">
        <w:rPr>
          <w:rFonts w:ascii="Times New Roman" w:hAnsi="Times New Roman" w:cs="Times New Roman"/>
        </w:rPr>
        <w:t>Snaga motora: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BF08CA" w:rsidRPr="00917108">
        <w:rPr>
          <w:rFonts w:ascii="Times New Roman" w:hAnsi="Times New Roman" w:cs="Times New Roman"/>
        </w:rPr>
        <w:t xml:space="preserve">    </w:t>
      </w:r>
      <w:r w:rsidRPr="00917108">
        <w:rPr>
          <w:rFonts w:ascii="Times New Roman" w:hAnsi="Times New Roman" w:cs="Times New Roman"/>
        </w:rPr>
        <w:t>od 120 do 130 kW</w:t>
      </w:r>
      <w:r w:rsidRPr="00917108">
        <w:rPr>
          <w:rFonts w:ascii="Times New Roman" w:hAnsi="Times New Roman" w:cs="Times New Roman"/>
          <w:b/>
        </w:rPr>
        <w:t xml:space="preserve"> </w:t>
      </w:r>
    </w:p>
    <w:p w:rsidR="00E65952" w:rsidRPr="00E65952" w:rsidRDefault="00BF08CA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  <w:b/>
        </w:rPr>
      </w:pPr>
      <w:r w:rsidRPr="00917108">
        <w:rPr>
          <w:rFonts w:ascii="Times New Roman" w:hAnsi="Times New Roman" w:cs="Times New Roman"/>
        </w:rPr>
        <w:t xml:space="preserve">Zapremina utovarne lopate </w:t>
      </w:r>
      <w:r w:rsidRPr="00917108">
        <w:rPr>
          <w:rFonts w:ascii="Times New Roman" w:hAnsi="Times New Roman" w:cs="Times New Roman"/>
        </w:rPr>
        <w:tab/>
        <w:t xml:space="preserve">    </w:t>
      </w:r>
      <w:r w:rsidR="00DA71B5" w:rsidRPr="00917108">
        <w:rPr>
          <w:rFonts w:ascii="Times New Roman" w:hAnsi="Times New Roman" w:cs="Times New Roman"/>
        </w:rPr>
        <w:t>Minimum 2,5m</w:t>
      </w:r>
      <w:r w:rsidR="00DA71B5" w:rsidRPr="00917108">
        <w:rPr>
          <w:rFonts w:ascii="Times New Roman" w:hAnsi="Times New Roman" w:cs="Times New Roman"/>
          <w:vertAlign w:val="superscript"/>
        </w:rPr>
        <w:t xml:space="preserve">3 </w:t>
      </w:r>
      <w:r w:rsidR="00DA71B5" w:rsidRPr="00917108">
        <w:rPr>
          <w:rFonts w:ascii="Times New Roman" w:hAnsi="Times New Roman" w:cs="Times New Roman"/>
        </w:rPr>
        <w:t>za materijal zapreminske mase 1800 kg/m</w:t>
      </w:r>
      <w:r w:rsidR="00DA71B5" w:rsidRPr="00917108">
        <w:rPr>
          <w:rFonts w:ascii="Times New Roman" w:hAnsi="Times New Roman" w:cs="Times New Roman"/>
          <w:vertAlign w:val="superscript"/>
        </w:rPr>
        <w:t>3</w:t>
      </w:r>
      <w:r w:rsidR="00DA71B5" w:rsidRPr="00917108">
        <w:rPr>
          <w:rFonts w:ascii="Times New Roman" w:hAnsi="Times New Roman" w:cs="Times New Roman"/>
        </w:rPr>
        <w:t xml:space="preserve">, </w:t>
      </w:r>
      <w:r w:rsidR="00E65952">
        <w:rPr>
          <w:rFonts w:ascii="Times New Roman" w:hAnsi="Times New Roman" w:cs="Times New Roman"/>
        </w:rPr>
        <w:t xml:space="preserve"> </w:t>
      </w:r>
    </w:p>
    <w:p w:rsidR="00DA71B5" w:rsidRPr="00E65952" w:rsidRDefault="00E65952" w:rsidP="00E65952">
      <w:pPr>
        <w:pStyle w:val="ListParagraph"/>
        <w:spacing w:before="0" w:after="0" w:line="276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DA71B5" w:rsidRPr="00917108">
        <w:rPr>
          <w:rFonts w:ascii="Times New Roman" w:hAnsi="Times New Roman" w:cs="Times New Roman"/>
        </w:rPr>
        <w:t xml:space="preserve">sa </w:t>
      </w:r>
      <w:r w:rsidRPr="00917108">
        <w:rPr>
          <w:rFonts w:ascii="Times New Roman" w:hAnsi="Times New Roman" w:cs="Times New Roman"/>
        </w:rPr>
        <w:t>zubima</w:t>
      </w:r>
      <w:r w:rsidR="00BF08CA" w:rsidRPr="00E65952"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:rsidR="00DA71B5" w:rsidRPr="00917108" w:rsidRDefault="00BF08CA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Vrsta utovarne lopate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 xml:space="preserve">    </w:t>
      </w:r>
      <w:r w:rsidR="00DA71B5" w:rsidRPr="00917108">
        <w:rPr>
          <w:rFonts w:ascii="Times New Roman" w:hAnsi="Times New Roman" w:cs="Times New Roman"/>
        </w:rPr>
        <w:t>za teške uslove rada sa zubima</w:t>
      </w:r>
    </w:p>
    <w:p w:rsidR="00DA71B5" w:rsidRPr="00917108" w:rsidRDefault="00BF08CA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Visina istovara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 xml:space="preserve">    </w:t>
      </w:r>
      <w:r w:rsidR="00DA71B5" w:rsidRPr="00917108">
        <w:rPr>
          <w:rFonts w:ascii="Times New Roman" w:hAnsi="Times New Roman" w:cs="Times New Roman"/>
        </w:rPr>
        <w:t>Minimum 3900 mm</w:t>
      </w:r>
    </w:p>
    <w:p w:rsidR="00DA71B5" w:rsidRPr="00917108" w:rsidRDefault="00BF08CA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Širina sa utovarnom kašikom</w:t>
      </w:r>
      <w:r w:rsidRPr="00917108">
        <w:rPr>
          <w:rFonts w:ascii="Times New Roman" w:hAnsi="Times New Roman" w:cs="Times New Roman"/>
        </w:rPr>
        <w:tab/>
        <w:t xml:space="preserve">    </w:t>
      </w:r>
      <w:r w:rsidR="00DA71B5" w:rsidRPr="00917108">
        <w:rPr>
          <w:rFonts w:ascii="Times New Roman" w:hAnsi="Times New Roman" w:cs="Times New Roman"/>
        </w:rPr>
        <w:t>Maksimalno 2800 mm</w:t>
      </w:r>
    </w:p>
    <w:p w:rsidR="00DA71B5" w:rsidRPr="00917108" w:rsidRDefault="00DA71B5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Upravljanje: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BF08CA" w:rsidRPr="00917108">
        <w:rPr>
          <w:rFonts w:ascii="Times New Roman" w:hAnsi="Times New Roman" w:cs="Times New Roman"/>
        </w:rPr>
        <w:tab/>
        <w:t xml:space="preserve">    </w:t>
      </w:r>
      <w:r w:rsidRPr="00917108">
        <w:rPr>
          <w:rFonts w:ascii="Times New Roman" w:hAnsi="Times New Roman" w:cs="Times New Roman"/>
        </w:rPr>
        <w:t xml:space="preserve">Servo-preko zglobne šasije </w:t>
      </w:r>
    </w:p>
    <w:p w:rsidR="00DA71B5" w:rsidRPr="00917108" w:rsidRDefault="00BF08CA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Elektro instalacija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 xml:space="preserve">    </w:t>
      </w:r>
      <w:r w:rsidR="00DA71B5" w:rsidRPr="00917108">
        <w:rPr>
          <w:rFonts w:ascii="Times New Roman" w:hAnsi="Times New Roman" w:cs="Times New Roman"/>
        </w:rPr>
        <w:t>24V</w:t>
      </w:r>
    </w:p>
    <w:p w:rsidR="00DA71B5" w:rsidRPr="00917108" w:rsidRDefault="00BF08CA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lastRenderedPageBreak/>
        <w:t>Pneumatici: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 xml:space="preserve">    </w:t>
      </w:r>
      <w:r w:rsidR="00DA71B5" w:rsidRPr="00917108">
        <w:rPr>
          <w:rFonts w:ascii="Times New Roman" w:hAnsi="Times New Roman" w:cs="Times New Roman"/>
        </w:rPr>
        <w:t>20,5R25 za teške uslove rada, minimum 16 platana</w:t>
      </w:r>
    </w:p>
    <w:p w:rsidR="00DA71B5" w:rsidRPr="00917108" w:rsidRDefault="00DA71B5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Brzina mašine pri  transportu:            </w:t>
      </w:r>
      <w:r w:rsidR="00BF08CA" w:rsidRPr="00917108">
        <w:rPr>
          <w:rFonts w:ascii="Times New Roman" w:hAnsi="Times New Roman" w:cs="Times New Roman"/>
        </w:rPr>
        <w:t xml:space="preserve">  </w:t>
      </w:r>
      <w:r w:rsidRPr="00917108">
        <w:rPr>
          <w:rFonts w:ascii="Times New Roman" w:hAnsi="Times New Roman" w:cs="Times New Roman"/>
        </w:rPr>
        <w:t>Minimum 35 km/h</w:t>
      </w:r>
    </w:p>
    <w:p w:rsidR="00E65952" w:rsidRDefault="00DA71B5" w:rsidP="00BF08CA">
      <w:pPr>
        <w:pStyle w:val="ListParagraph"/>
        <w:numPr>
          <w:ilvl w:val="0"/>
          <w:numId w:val="14"/>
        </w:numPr>
        <w:spacing w:before="0" w:after="0" w:line="276" w:lineRule="auto"/>
        <w:ind w:left="360" w:firstLine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Oprema mašine:</w:t>
      </w:r>
      <w:r w:rsidRPr="00917108">
        <w:rPr>
          <w:rFonts w:ascii="Times New Roman" w:hAnsi="Times New Roman" w:cs="Times New Roman"/>
        </w:rPr>
        <w:tab/>
        <w:t xml:space="preserve">Klima uredjaj, grijanje kabine, ROPS/ FOPS kabina, 2 spoljna </w:t>
      </w:r>
      <w:r w:rsidR="00E65952">
        <w:rPr>
          <w:rFonts w:ascii="Times New Roman" w:hAnsi="Times New Roman" w:cs="Times New Roman"/>
        </w:rPr>
        <w:t xml:space="preserve"> </w:t>
      </w:r>
    </w:p>
    <w:p w:rsidR="00E65952" w:rsidRDefault="00E65952" w:rsidP="00E65952">
      <w:pPr>
        <w:pStyle w:val="ListParagraph"/>
        <w:spacing w:before="0" w:after="0" w:line="276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DA71B5" w:rsidRPr="00917108">
        <w:rPr>
          <w:rFonts w:ascii="Times New Roman" w:hAnsi="Times New Roman" w:cs="Times New Roman"/>
        </w:rPr>
        <w:t xml:space="preserve">retrovizora, amortizujuće sjedište, radio aparat – audio CD/MP3 uređaj, alarm za upozorenje pri </w:t>
      </w:r>
      <w:r>
        <w:rPr>
          <w:rFonts w:ascii="Times New Roman" w:hAnsi="Times New Roman" w:cs="Times New Roman"/>
        </w:rPr>
        <w:t xml:space="preserve"> </w:t>
      </w:r>
    </w:p>
    <w:p w:rsidR="00DA71B5" w:rsidRPr="00917108" w:rsidRDefault="00E65952" w:rsidP="00E65952">
      <w:pPr>
        <w:pStyle w:val="ListParagraph"/>
        <w:spacing w:before="0" w:after="0" w:line="276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DA71B5" w:rsidRPr="00917108">
        <w:rPr>
          <w:rFonts w:ascii="Times New Roman" w:hAnsi="Times New Roman" w:cs="Times New Roman"/>
        </w:rPr>
        <w:t>vožnji unazad, svjetla za vožnju u saobraćaju, radna svijetla, rotaciono svijetlo.</w:t>
      </w:r>
    </w:p>
    <w:p w:rsidR="00C86BD1" w:rsidRPr="00917108" w:rsidRDefault="00C86BD1" w:rsidP="00C86BD1">
      <w:pPr>
        <w:rPr>
          <w:rFonts w:ascii="Times New Roman" w:hAnsi="Times New Roman" w:cs="Times New Roman"/>
          <w:b/>
        </w:rPr>
      </w:pPr>
    </w:p>
    <w:p w:rsidR="00DA71B5" w:rsidRPr="00917108" w:rsidRDefault="00DA71B5" w:rsidP="00C86BD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917108">
        <w:rPr>
          <w:rFonts w:ascii="Times New Roman" w:hAnsi="Times New Roman" w:cs="Times New Roman"/>
          <w:b/>
        </w:rPr>
        <w:t xml:space="preserve">Garancija: </w:t>
      </w:r>
      <w:r w:rsidRPr="00917108">
        <w:rPr>
          <w:rFonts w:ascii="Times New Roman" w:hAnsi="Times New Roman" w:cs="Times New Roman"/>
        </w:rPr>
        <w:t>Minimalno 12 meseci ili 1500 radnih sati, sta prije nastupi</w:t>
      </w:r>
    </w:p>
    <w:p w:rsidR="00DA71B5" w:rsidRPr="00917108" w:rsidRDefault="00DA71B5" w:rsidP="00C86BD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917108">
        <w:rPr>
          <w:rFonts w:ascii="Times New Roman" w:hAnsi="Times New Roman" w:cs="Times New Roman"/>
          <w:b/>
        </w:rPr>
        <w:t xml:space="preserve">Rok isporuke: </w:t>
      </w:r>
      <w:r w:rsidRPr="00917108">
        <w:rPr>
          <w:rFonts w:ascii="Times New Roman" w:hAnsi="Times New Roman" w:cs="Times New Roman"/>
        </w:rPr>
        <w:t>maksimalno 15 dana od potpisivanja ugovora</w:t>
      </w:r>
    </w:p>
    <w:p w:rsidR="00DA71B5" w:rsidRPr="00917108" w:rsidRDefault="00DA71B5" w:rsidP="00C86BD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  <w:b/>
        </w:rPr>
        <w:t xml:space="preserve">Dopunski uslovi:  </w:t>
      </w:r>
      <w:r w:rsidRPr="00917108">
        <w:rPr>
          <w:rFonts w:ascii="Times New Roman" w:hAnsi="Times New Roman" w:cs="Times New Roman"/>
        </w:rPr>
        <w:t>Tehnička specifikacija ovjerena od strane proizvođ</w:t>
      </w:r>
      <w:r w:rsidR="00C86BD1" w:rsidRPr="00917108">
        <w:rPr>
          <w:rFonts w:ascii="Times New Roman" w:hAnsi="Times New Roman" w:cs="Times New Roman"/>
        </w:rPr>
        <w:t xml:space="preserve">ača ili zastupnika proizvođača </w:t>
      </w:r>
      <w:r w:rsidRPr="00917108">
        <w:rPr>
          <w:rFonts w:ascii="Times New Roman" w:hAnsi="Times New Roman" w:cs="Times New Roman"/>
        </w:rPr>
        <w:t xml:space="preserve">uputstvo za </w:t>
      </w:r>
      <w:r w:rsidR="00C86BD1" w:rsidRPr="00917108">
        <w:rPr>
          <w:rFonts w:ascii="Times New Roman" w:hAnsi="Times New Roman" w:cs="Times New Roman"/>
        </w:rPr>
        <w:t>rukovanje i održavanje na jeziku naručioca</w:t>
      </w:r>
    </w:p>
    <w:p w:rsidR="00DA71B5" w:rsidRPr="00917108" w:rsidRDefault="00DE40A6" w:rsidP="00DE40A6">
      <w:pPr>
        <w:rPr>
          <w:rFonts w:ascii="Times New Roman" w:eastAsia="Calibri" w:hAnsi="Times New Roman" w:cs="Times New Roman"/>
          <w:lang w:val="sr-Latn-CS"/>
        </w:rPr>
      </w:pPr>
      <w:r w:rsidRPr="00917108">
        <w:rPr>
          <w:rFonts w:ascii="Times New Roman" w:hAnsi="Times New Roman" w:cs="Times New Roman"/>
        </w:rPr>
        <w:t xml:space="preserve">          _______________________________________________________________________________</w:t>
      </w:r>
      <w:r w:rsidR="00DA71B5" w:rsidRPr="00917108">
        <w:rPr>
          <w:rFonts w:ascii="Times New Roman" w:hAnsi="Times New Roman" w:cs="Times New Roman"/>
        </w:rPr>
        <w:t xml:space="preserve">                       </w:t>
      </w:r>
    </w:p>
    <w:p w:rsidR="00D62BDD" w:rsidRPr="00917108" w:rsidRDefault="00D62BDD" w:rsidP="00DE40A6">
      <w:pPr>
        <w:spacing w:after="0" w:line="240" w:lineRule="auto"/>
        <w:rPr>
          <w:rFonts w:ascii="Times New Roman" w:hAnsi="Times New Roman" w:cs="Times New Roman"/>
          <w:b/>
        </w:rPr>
      </w:pPr>
      <w:r w:rsidRPr="00E659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>Partija 2</w:t>
      </w:r>
      <w:r w:rsidRPr="00917108">
        <w:rPr>
          <w:rFonts w:ascii="Times New Roman" w:eastAsia="Times New Roman" w:hAnsi="Times New Roman" w:cs="Times New Roman"/>
          <w:b/>
          <w:color w:val="000000"/>
          <w:lang w:val="es-MX"/>
        </w:rPr>
        <w:t xml:space="preserve">: </w:t>
      </w:r>
      <w:r w:rsidRPr="00917108">
        <w:rPr>
          <w:rFonts w:ascii="Times New Roman" w:hAnsi="Times New Roman" w:cs="Times New Roman"/>
          <w:b/>
        </w:rPr>
        <w:t xml:space="preserve">Nabavka dva nova </w:t>
      </w:r>
      <w:r w:rsidR="00E50312" w:rsidRPr="00917108">
        <w:rPr>
          <w:rFonts w:ascii="Times New Roman" w:hAnsi="Times New Roman" w:cs="Times New Roman"/>
          <w:b/>
        </w:rPr>
        <w:t xml:space="preserve">dostavna </w:t>
      </w:r>
      <w:r w:rsidRPr="00917108">
        <w:rPr>
          <w:rFonts w:ascii="Times New Roman" w:hAnsi="Times New Roman" w:cs="Times New Roman"/>
          <w:b/>
        </w:rPr>
        <w:t>vozila sa putarskom kabinom</w:t>
      </w:r>
    </w:p>
    <w:p w:rsidR="00DE40A6" w:rsidRPr="00917108" w:rsidRDefault="00DE40A6" w:rsidP="00DE40A6">
      <w:pPr>
        <w:spacing w:after="0"/>
        <w:rPr>
          <w:rFonts w:ascii="Times New Roman" w:hAnsi="Times New Roman" w:cs="Times New Roman"/>
          <w:b/>
          <w:color w:val="595959"/>
        </w:rPr>
      </w:pPr>
    </w:p>
    <w:p w:rsidR="00DE40A6" w:rsidRPr="00917108" w:rsidRDefault="00DE40A6" w:rsidP="00DE40A6">
      <w:pPr>
        <w:spacing w:after="0"/>
        <w:rPr>
          <w:rFonts w:ascii="Times New Roman" w:hAnsi="Times New Roman" w:cs="Times New Roman"/>
          <w:b/>
          <w:color w:val="595959"/>
        </w:rPr>
      </w:pPr>
      <w:r w:rsidRPr="00917108">
        <w:rPr>
          <w:rFonts w:ascii="Times New Roman" w:hAnsi="Times New Roman" w:cs="Times New Roman"/>
          <w:b/>
          <w:color w:val="595959"/>
        </w:rPr>
        <w:t>Predviđena nabavka 2 vozila</w:t>
      </w:r>
    </w:p>
    <w:p w:rsidR="00DE40A6" w:rsidRPr="00917108" w:rsidRDefault="00DE40A6" w:rsidP="00DE40A6">
      <w:pPr>
        <w:spacing w:after="0"/>
        <w:jc w:val="center"/>
        <w:rPr>
          <w:rFonts w:ascii="Times New Roman" w:hAnsi="Times New Roman" w:cs="Times New Roman"/>
          <w:b/>
          <w:color w:val="595959"/>
        </w:rPr>
      </w:pPr>
    </w:p>
    <w:p w:rsidR="00DE40A6" w:rsidRPr="00917108" w:rsidRDefault="00DE40A6" w:rsidP="00DE40A6">
      <w:pPr>
        <w:rPr>
          <w:rFonts w:ascii="Times New Roman" w:hAnsi="Times New Roman" w:cs="Times New Roman"/>
          <w:b/>
          <w:color w:val="595959"/>
        </w:rPr>
      </w:pPr>
      <w:r w:rsidRPr="00917108">
        <w:rPr>
          <w:rFonts w:ascii="Times New Roman" w:hAnsi="Times New Roman" w:cs="Times New Roman"/>
          <w:b/>
          <w:color w:val="595959"/>
        </w:rPr>
        <w:t>Podvoz :</w:t>
      </w:r>
    </w:p>
    <w:p w:rsidR="00DE40A6" w:rsidRPr="00917108" w:rsidRDefault="00DE40A6" w:rsidP="00DE40A6">
      <w:pPr>
        <w:pStyle w:val="ListParagraph"/>
        <w:numPr>
          <w:ilvl w:val="0"/>
          <w:numId w:val="15"/>
        </w:numPr>
        <w:spacing w:before="0" w:after="160" w:line="259" w:lineRule="auto"/>
        <w:contextualSpacing/>
        <w:rPr>
          <w:rFonts w:ascii="Times New Roman" w:hAnsi="Times New Roman" w:cs="Times New Roman"/>
          <w:b/>
          <w:u w:val="single"/>
        </w:rPr>
      </w:pPr>
      <w:r w:rsidRPr="00917108">
        <w:rPr>
          <w:rFonts w:ascii="Times New Roman" w:hAnsi="Times New Roman" w:cs="Times New Roman"/>
          <w:b/>
          <w:u w:val="single"/>
        </w:rPr>
        <w:t>Vozila nova  2021</w:t>
      </w:r>
      <w:r w:rsidR="00917108" w:rsidRPr="00917108">
        <w:rPr>
          <w:rFonts w:ascii="Times New Roman" w:hAnsi="Times New Roman" w:cs="Times New Roman"/>
          <w:b/>
          <w:u w:val="single"/>
        </w:rPr>
        <w:t>.</w:t>
      </w:r>
      <w:r w:rsidRPr="00917108">
        <w:rPr>
          <w:rFonts w:ascii="Times New Roman" w:hAnsi="Times New Roman" w:cs="Times New Roman"/>
          <w:b/>
          <w:u w:val="single"/>
        </w:rPr>
        <w:t xml:space="preserve"> god</w:t>
      </w:r>
      <w:r w:rsidR="00FC600E" w:rsidRPr="00917108">
        <w:rPr>
          <w:rFonts w:ascii="Times New Roman" w:hAnsi="Times New Roman" w:cs="Times New Roman"/>
          <w:b/>
          <w:u w:val="single"/>
        </w:rPr>
        <w:t>.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tip vozila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>teretno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motor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>4 cilindra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vrsta pogonskog goriva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>dizel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ekološka norma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>min. EURO 6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 xml:space="preserve">zapremina motora 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>od 1950 ccm do 2.3 00 ccm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snaga motora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>min.85 kw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mjenjač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 xml:space="preserve">              manuelni (6 stepeni prenosa za hod  naprijed</w:t>
      </w:r>
    </w:p>
    <w:p w:rsidR="00DE40A6" w:rsidRPr="00917108" w:rsidRDefault="00DE40A6" w:rsidP="00DE40A6">
      <w:pPr>
        <w:pStyle w:val="ListParagraph"/>
        <w:spacing w:before="0" w:after="0" w:line="240" w:lineRule="auto"/>
        <w:ind w:left="0"/>
        <w:jc w:val="both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                                                                                    plus hod unazad)</w:t>
      </w:r>
    </w:p>
    <w:p w:rsidR="00DE40A6" w:rsidRPr="00917108" w:rsidRDefault="00DE40A6" w:rsidP="00DE40A6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karoserija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sa 4 vrata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broj sjedišta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>1+2</w:t>
      </w:r>
      <w:bookmarkStart w:id="3" w:name="_Hlk31025246"/>
      <w:r w:rsidRPr="00917108">
        <w:rPr>
          <w:rFonts w:ascii="Times New Roman" w:hAnsi="Times New Roman" w:cs="Times New Roman"/>
          <w:lang w:val="sr-Latn-CS"/>
        </w:rPr>
        <w:t xml:space="preserve"> + 4</w:t>
      </w:r>
    </w:p>
    <w:bookmarkEnd w:id="3"/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zapremina rezervoara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>min. 90 l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dimenzije pneumatika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 xml:space="preserve">min. 215/70 R15 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elektro napon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>12V</w:t>
      </w:r>
    </w:p>
    <w:p w:rsidR="00DE40A6" w:rsidRPr="00917108" w:rsidRDefault="00DE40A6" w:rsidP="00DE40A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šasija vozila</w:t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</w:r>
      <w:r w:rsidRPr="00917108">
        <w:rPr>
          <w:rFonts w:ascii="Times New Roman" w:hAnsi="Times New Roman" w:cs="Times New Roman"/>
          <w:lang w:val="sr-Latn-CS"/>
        </w:rPr>
        <w:tab/>
        <w:t>sa uzdužnim čeličnim profilima</w:t>
      </w:r>
    </w:p>
    <w:p w:rsidR="00DE40A6" w:rsidRPr="00917108" w:rsidRDefault="00DE40A6" w:rsidP="00DE40A6">
      <w:pPr>
        <w:spacing w:after="0" w:line="240" w:lineRule="auto"/>
        <w:ind w:left="720"/>
        <w:jc w:val="both"/>
        <w:rPr>
          <w:rFonts w:ascii="Times New Roman" w:hAnsi="Times New Roman" w:cs="Times New Roman"/>
          <w:lang w:val="sr-Latn-CS"/>
        </w:rPr>
      </w:pPr>
    </w:p>
    <w:p w:rsidR="00DE40A6" w:rsidRPr="00917108" w:rsidRDefault="00DE40A6" w:rsidP="00DE40A6">
      <w:pPr>
        <w:rPr>
          <w:rFonts w:ascii="Times New Roman" w:hAnsi="Times New Roman" w:cs="Times New Roman"/>
          <w:b/>
          <w:color w:val="404040"/>
          <w:u w:val="single"/>
          <w:lang w:val="sr-Latn-CS"/>
        </w:rPr>
      </w:pPr>
      <w:r w:rsidRPr="00917108">
        <w:rPr>
          <w:rFonts w:ascii="Times New Roman" w:hAnsi="Times New Roman" w:cs="Times New Roman"/>
          <w:b/>
          <w:color w:val="404040"/>
          <w:u w:val="single"/>
          <w:lang w:val="sr-Latn-CS"/>
        </w:rPr>
        <w:t xml:space="preserve">Oprema na vozilu </w:t>
      </w:r>
    </w:p>
    <w:p w:rsidR="00DE40A6" w:rsidRPr="00917108" w:rsidRDefault="00DE40A6" w:rsidP="00DE40A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404040"/>
          <w:lang w:val="sr-Latn-CS"/>
        </w:rPr>
      </w:pPr>
      <w:r w:rsidRPr="00917108">
        <w:rPr>
          <w:rFonts w:ascii="Times New Roman" w:hAnsi="Times New Roman" w:cs="Times New Roman"/>
        </w:rPr>
        <w:t>Vazdu</w:t>
      </w:r>
      <w:r w:rsidRPr="00917108">
        <w:rPr>
          <w:rFonts w:ascii="Times New Roman" w:hAnsi="Times New Roman" w:cs="Times New Roman"/>
          <w:lang w:val="sr-Latn-CS"/>
        </w:rPr>
        <w:t>š</w:t>
      </w:r>
      <w:r w:rsidRPr="00917108">
        <w:rPr>
          <w:rFonts w:ascii="Times New Roman" w:hAnsi="Times New Roman" w:cs="Times New Roman"/>
        </w:rPr>
        <w:t>ni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jastuk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za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voza</w:t>
      </w:r>
      <w:r w:rsidRPr="00917108">
        <w:rPr>
          <w:rFonts w:ascii="Times New Roman" w:hAnsi="Times New Roman" w:cs="Times New Roman"/>
          <w:lang w:val="sr-Latn-CS"/>
        </w:rPr>
        <w:t>č</w:t>
      </w:r>
      <w:r w:rsidRPr="00917108">
        <w:rPr>
          <w:rFonts w:ascii="Times New Roman" w:hAnsi="Times New Roman" w:cs="Times New Roman"/>
        </w:rPr>
        <w:t>a</w:t>
      </w:r>
    </w:p>
    <w:p w:rsidR="00DE40A6" w:rsidRPr="00917108" w:rsidRDefault="00DE40A6" w:rsidP="00DE40A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404040"/>
          <w:lang w:val="sr-Latn-CS"/>
        </w:rPr>
      </w:pPr>
      <w:r w:rsidRPr="00917108">
        <w:rPr>
          <w:rFonts w:ascii="Times New Roman" w:hAnsi="Times New Roman" w:cs="Times New Roman"/>
        </w:rPr>
        <w:t>Sistem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za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nadzor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stabilnosti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 xml:space="preserve">vozila </w:t>
      </w:r>
    </w:p>
    <w:p w:rsidR="00DE40A6" w:rsidRPr="00917108" w:rsidRDefault="00DE40A6" w:rsidP="00DE40A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404040"/>
          <w:lang w:val="sr-Latn-CS"/>
        </w:rPr>
      </w:pPr>
      <w:r w:rsidRPr="00917108">
        <w:rPr>
          <w:rFonts w:ascii="Times New Roman" w:hAnsi="Times New Roman" w:cs="Times New Roman"/>
        </w:rPr>
        <w:t>Sistem protiv blokiranja točkova</w:t>
      </w:r>
    </w:p>
    <w:p w:rsidR="00DE40A6" w:rsidRPr="00917108" w:rsidRDefault="00DE40A6" w:rsidP="00DE40A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404040"/>
          <w:lang w:val="sr-Latn-CS"/>
        </w:rPr>
      </w:pPr>
      <w:r w:rsidRPr="00917108">
        <w:rPr>
          <w:rFonts w:ascii="Times New Roman" w:hAnsi="Times New Roman" w:cs="Times New Roman"/>
        </w:rPr>
        <w:t>Sistem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za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pomo</w:t>
      </w:r>
      <w:r w:rsidRPr="00917108">
        <w:rPr>
          <w:rFonts w:ascii="Times New Roman" w:hAnsi="Times New Roman" w:cs="Times New Roman"/>
          <w:lang w:val="sr-Latn-CS"/>
        </w:rPr>
        <w:t xml:space="preserve">ć </w:t>
      </w:r>
      <w:r w:rsidRPr="00917108">
        <w:rPr>
          <w:rFonts w:ascii="Times New Roman" w:hAnsi="Times New Roman" w:cs="Times New Roman"/>
        </w:rPr>
        <w:t>pri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naglom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ko</w:t>
      </w:r>
      <w:r w:rsidRPr="00917108">
        <w:rPr>
          <w:rFonts w:ascii="Times New Roman" w:hAnsi="Times New Roman" w:cs="Times New Roman"/>
          <w:lang w:val="sr-Latn-CS"/>
        </w:rPr>
        <w:t>č</w:t>
      </w:r>
      <w:r w:rsidRPr="00917108">
        <w:rPr>
          <w:rFonts w:ascii="Times New Roman" w:hAnsi="Times New Roman" w:cs="Times New Roman"/>
        </w:rPr>
        <w:t>enju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</w:p>
    <w:p w:rsidR="00DE40A6" w:rsidRPr="00917108" w:rsidRDefault="00DE40A6" w:rsidP="00DE40A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404040"/>
          <w:lang w:val="sr-Latn-CS"/>
        </w:rPr>
      </w:pPr>
      <w:r w:rsidRPr="00917108">
        <w:rPr>
          <w:rFonts w:ascii="Times New Roman" w:hAnsi="Times New Roman" w:cs="Times New Roman"/>
        </w:rPr>
        <w:t xml:space="preserve">Centralno zaključavanje sa daljinskim upravljačem </w:t>
      </w:r>
    </w:p>
    <w:p w:rsidR="00DE40A6" w:rsidRPr="00917108" w:rsidRDefault="00DE40A6" w:rsidP="00DE40A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404040"/>
          <w:lang w:val="sr-Latn-CS"/>
        </w:rPr>
      </w:pPr>
      <w:r w:rsidRPr="00917108">
        <w:rPr>
          <w:rFonts w:ascii="Times New Roman" w:hAnsi="Times New Roman" w:cs="Times New Roman"/>
        </w:rPr>
        <w:t xml:space="preserve">Automatsko osvjetljenje kabine </w:t>
      </w:r>
    </w:p>
    <w:p w:rsidR="00DE40A6" w:rsidRPr="00917108" w:rsidRDefault="00DE40A6" w:rsidP="00DE40A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404040"/>
          <w:lang w:val="sr-Latn-CS"/>
        </w:rPr>
      </w:pPr>
      <w:r w:rsidRPr="00917108">
        <w:rPr>
          <w:rFonts w:ascii="Times New Roman" w:hAnsi="Times New Roman" w:cs="Times New Roman"/>
        </w:rPr>
        <w:t>Voza</w:t>
      </w:r>
      <w:r w:rsidRPr="00917108">
        <w:rPr>
          <w:rFonts w:ascii="Times New Roman" w:hAnsi="Times New Roman" w:cs="Times New Roman"/>
          <w:lang w:val="sr-Latn-CS"/>
        </w:rPr>
        <w:t>č</w:t>
      </w:r>
      <w:r w:rsidRPr="00917108">
        <w:rPr>
          <w:rFonts w:ascii="Times New Roman" w:hAnsi="Times New Roman" w:cs="Times New Roman"/>
        </w:rPr>
        <w:t>evo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sjedi</w:t>
      </w:r>
      <w:r w:rsidRPr="00917108">
        <w:rPr>
          <w:rFonts w:ascii="Times New Roman" w:hAnsi="Times New Roman" w:cs="Times New Roman"/>
          <w:lang w:val="sr-Latn-CS"/>
        </w:rPr>
        <w:t>š</w:t>
      </w:r>
      <w:r w:rsidRPr="00917108">
        <w:rPr>
          <w:rFonts w:ascii="Times New Roman" w:hAnsi="Times New Roman" w:cs="Times New Roman"/>
        </w:rPr>
        <w:t>te podesivo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</w:p>
    <w:p w:rsidR="00DE40A6" w:rsidRPr="00917108" w:rsidRDefault="00DE40A6" w:rsidP="00DE40A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404040"/>
          <w:lang w:val="sr-Latn-CS"/>
        </w:rPr>
      </w:pPr>
      <w:r w:rsidRPr="00917108">
        <w:rPr>
          <w:rFonts w:ascii="Times New Roman" w:hAnsi="Times New Roman" w:cs="Times New Roman"/>
        </w:rPr>
        <w:t>Elektro podizači prednjih stakala</w:t>
      </w:r>
    </w:p>
    <w:p w:rsidR="00DE40A6" w:rsidRPr="00917108" w:rsidRDefault="00DE40A6" w:rsidP="00DE40A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404040"/>
          <w:lang w:val="sr-Latn-CS"/>
        </w:rPr>
      </w:pPr>
      <w:r w:rsidRPr="00917108">
        <w:rPr>
          <w:rFonts w:ascii="Times New Roman" w:hAnsi="Times New Roman" w:cs="Times New Roman"/>
        </w:rPr>
        <w:t>Rezervni točak sa nosačem</w:t>
      </w:r>
    </w:p>
    <w:p w:rsidR="00DE40A6" w:rsidRPr="00917108" w:rsidRDefault="00DE40A6" w:rsidP="00DE40A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</w:rPr>
        <w:t xml:space="preserve"> limitator brzine</w:t>
      </w:r>
    </w:p>
    <w:p w:rsidR="00DE40A6" w:rsidRPr="00917108" w:rsidRDefault="00DE40A6" w:rsidP="00DE40A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</w:rPr>
        <w:t>Prednja svijetla za maglu</w:t>
      </w:r>
    </w:p>
    <w:p w:rsidR="00DE40A6" w:rsidRPr="00917108" w:rsidRDefault="00DE40A6" w:rsidP="00DE40A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</w:rPr>
        <w:t>Klima uređaj</w:t>
      </w:r>
    </w:p>
    <w:p w:rsidR="00DE40A6" w:rsidRPr="00917108" w:rsidRDefault="00DE40A6" w:rsidP="00DE40A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</w:rPr>
        <w:lastRenderedPageBreak/>
        <w:t>Audio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  <w:r w:rsidRPr="00917108">
        <w:rPr>
          <w:rFonts w:ascii="Times New Roman" w:hAnsi="Times New Roman" w:cs="Times New Roman"/>
        </w:rPr>
        <w:t>CD</w:t>
      </w:r>
      <w:r w:rsidRPr="00917108">
        <w:rPr>
          <w:rFonts w:ascii="Times New Roman" w:hAnsi="Times New Roman" w:cs="Times New Roman"/>
          <w:lang w:val="sr-Latn-CS"/>
        </w:rPr>
        <w:t>/</w:t>
      </w:r>
      <w:r w:rsidRPr="00917108">
        <w:rPr>
          <w:rFonts w:ascii="Times New Roman" w:hAnsi="Times New Roman" w:cs="Times New Roman"/>
        </w:rPr>
        <w:t>MP</w:t>
      </w:r>
      <w:r w:rsidRPr="00917108">
        <w:rPr>
          <w:rFonts w:ascii="Times New Roman" w:hAnsi="Times New Roman" w:cs="Times New Roman"/>
          <w:lang w:val="sr-Latn-CS"/>
        </w:rPr>
        <w:t xml:space="preserve">3 </w:t>
      </w:r>
    </w:p>
    <w:p w:rsidR="00DE40A6" w:rsidRPr="00917108" w:rsidRDefault="00DE40A6" w:rsidP="00DE40A6">
      <w:pPr>
        <w:pStyle w:val="Heading2"/>
        <w:rPr>
          <w:rFonts w:ascii="Times New Roman" w:hAnsi="Times New Roman" w:cs="Times New Roman"/>
          <w:i w:val="0"/>
          <w:sz w:val="22"/>
          <w:szCs w:val="22"/>
          <w:u w:val="single"/>
        </w:rPr>
      </w:pPr>
      <w:r w:rsidRPr="00917108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Tovarni sanduk </w:t>
      </w:r>
    </w:p>
    <w:p w:rsidR="00DE40A6" w:rsidRPr="00917108" w:rsidRDefault="00DE40A6" w:rsidP="00DE40A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>Tip nadogradnje:  tovarni sanduk</w:t>
      </w:r>
    </w:p>
    <w:p w:rsidR="00DE40A6" w:rsidRPr="00917108" w:rsidRDefault="00DE40A6" w:rsidP="00DE40A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>Zapremina tovarnog sanduka min.2,00 m</w:t>
      </w:r>
      <w:r w:rsidRPr="00917108">
        <w:rPr>
          <w:rFonts w:ascii="Times New Roman" w:eastAsia="Times New Roman" w:hAnsi="Times New Roman" w:cs="Times New Roman"/>
          <w:vertAlign w:val="superscript"/>
        </w:rPr>
        <w:t>3</w:t>
      </w:r>
    </w:p>
    <w:p w:rsidR="00DE40A6" w:rsidRPr="00917108" w:rsidRDefault="00DE40A6" w:rsidP="00DE40A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>Stranice  sanduka od AL materijala</w:t>
      </w:r>
    </w:p>
    <w:p w:rsidR="00DE40A6" w:rsidRPr="00917108" w:rsidRDefault="00DE40A6" w:rsidP="00DE40A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>Prednja stranica sa produženim zaštitnikom do visine kabine</w:t>
      </w:r>
    </w:p>
    <w:p w:rsidR="00DE40A6" w:rsidRPr="00917108" w:rsidRDefault="00DE40A6" w:rsidP="00DE40A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>Materijal poda: vodootporna  blažujka debljine min.18 mm</w:t>
      </w:r>
    </w:p>
    <w:p w:rsidR="00DE40A6" w:rsidRPr="00917108" w:rsidRDefault="00DE40A6" w:rsidP="00DE40A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>Bočne stranice: jednodjelne</w:t>
      </w:r>
    </w:p>
    <w:p w:rsidR="00DE40A6" w:rsidRPr="00917108" w:rsidRDefault="00DE40A6" w:rsidP="00DE40A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>Otvaranje bočnih stranica: preklopom (obarajuće)</w:t>
      </w:r>
    </w:p>
    <w:p w:rsidR="00DE40A6" w:rsidRPr="00917108" w:rsidRDefault="00DE40A6" w:rsidP="00DE40A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Otvaranje zadnje stranice: preklopom (obarajuće) </w:t>
      </w:r>
    </w:p>
    <w:p w:rsidR="00DE40A6" w:rsidRPr="00917108" w:rsidRDefault="00DE40A6" w:rsidP="00DE40A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Pomoćna šasija obojena u boji šasije vozila </w:t>
      </w:r>
    </w:p>
    <w:p w:rsidR="00DE40A6" w:rsidRPr="00917108" w:rsidRDefault="00DE40A6" w:rsidP="00DE40A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 blatobrani na zadnjim točkovima sa zavjesicama protiv prskanja </w:t>
      </w:r>
    </w:p>
    <w:p w:rsidR="00DE40A6" w:rsidRPr="00917108" w:rsidRDefault="00DE40A6" w:rsidP="00DE40A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E40A6" w:rsidRPr="00917108" w:rsidRDefault="00DE40A6" w:rsidP="00DE40A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  <w:b/>
        </w:rPr>
        <w:t>DODATNA OPREMA:</w:t>
      </w:r>
      <w:r w:rsidRPr="00917108">
        <w:rPr>
          <w:rFonts w:ascii="Times New Roman" w:eastAsia="Times New Roman" w:hAnsi="Times New Roman" w:cs="Times New Roman"/>
        </w:rPr>
        <w:t xml:space="preserve">      hidraulična dizalica i set alata za zamjenu točka</w:t>
      </w:r>
    </w:p>
    <w:p w:rsidR="00DE40A6" w:rsidRPr="00917108" w:rsidRDefault="00DE40A6" w:rsidP="00DE40A6">
      <w:pPr>
        <w:rPr>
          <w:rFonts w:ascii="Times New Roman" w:hAnsi="Times New Roman" w:cs="Times New Roman"/>
          <w:b/>
          <w:bCs/>
          <w:u w:val="single"/>
          <w:lang w:val="sr-Latn-CS"/>
        </w:rPr>
      </w:pPr>
    </w:p>
    <w:p w:rsidR="00DE40A6" w:rsidRPr="00917108" w:rsidRDefault="00DE40A6" w:rsidP="00DE40A6">
      <w:pPr>
        <w:rPr>
          <w:rFonts w:ascii="Times New Roman" w:hAnsi="Times New Roman" w:cs="Times New Roman"/>
          <w:b/>
          <w:bCs/>
          <w:lang w:val="sr-Latn-CS"/>
        </w:rPr>
      </w:pPr>
      <w:r w:rsidRPr="00917108">
        <w:rPr>
          <w:rFonts w:ascii="Times New Roman" w:hAnsi="Times New Roman" w:cs="Times New Roman"/>
          <w:b/>
          <w:bCs/>
          <w:u w:val="single"/>
          <w:lang w:val="sr-Latn-CS"/>
        </w:rPr>
        <w:t>GARANCIJA podvoz</w:t>
      </w:r>
      <w:r w:rsidRPr="00917108">
        <w:rPr>
          <w:rFonts w:ascii="Times New Roman" w:hAnsi="Times New Roman" w:cs="Times New Roman"/>
          <w:b/>
          <w:bCs/>
          <w:lang w:val="sr-Latn-CS"/>
        </w:rPr>
        <w:t>:</w:t>
      </w:r>
    </w:p>
    <w:p w:rsidR="00DE40A6" w:rsidRPr="00917108" w:rsidRDefault="00DE40A6" w:rsidP="00DE40A6">
      <w:pPr>
        <w:numPr>
          <w:ilvl w:val="1"/>
          <w:numId w:val="17"/>
        </w:numPr>
        <w:spacing w:after="0" w:line="276" w:lineRule="auto"/>
        <w:rPr>
          <w:rFonts w:ascii="Times New Roman" w:hAnsi="Times New Roman" w:cs="Times New Roman"/>
          <w:b/>
          <w:bCs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 xml:space="preserve">2 </w:t>
      </w:r>
      <w:r w:rsidRPr="00917108">
        <w:rPr>
          <w:rFonts w:ascii="Times New Roman" w:hAnsi="Times New Roman" w:cs="Times New Roman"/>
        </w:rPr>
        <w:t>godine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</w:p>
    <w:p w:rsidR="00DE40A6" w:rsidRPr="00917108" w:rsidRDefault="00DE40A6" w:rsidP="00DE40A6">
      <w:pPr>
        <w:numPr>
          <w:ilvl w:val="1"/>
          <w:numId w:val="17"/>
        </w:numPr>
        <w:spacing w:after="0" w:line="276" w:lineRule="auto"/>
        <w:rPr>
          <w:rFonts w:ascii="Times New Roman" w:hAnsi="Times New Roman" w:cs="Times New Roman"/>
          <w:b/>
          <w:bCs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3 godine na boju</w:t>
      </w:r>
    </w:p>
    <w:p w:rsidR="00DE40A6" w:rsidRPr="00917108" w:rsidRDefault="00DE40A6" w:rsidP="00DE40A6">
      <w:pPr>
        <w:rPr>
          <w:rFonts w:ascii="Times New Roman" w:hAnsi="Times New Roman" w:cs="Times New Roman"/>
          <w:b/>
          <w:bCs/>
          <w:lang w:val="sr-Latn-CS"/>
        </w:rPr>
      </w:pPr>
      <w:r w:rsidRPr="00917108">
        <w:rPr>
          <w:rFonts w:ascii="Times New Roman" w:hAnsi="Times New Roman" w:cs="Times New Roman"/>
          <w:b/>
          <w:bCs/>
          <w:u w:val="single"/>
          <w:lang w:val="sr-Latn-CS"/>
        </w:rPr>
        <w:t>GARANCIJA nadogradnja</w:t>
      </w:r>
      <w:r w:rsidRPr="00917108">
        <w:rPr>
          <w:rFonts w:ascii="Times New Roman" w:hAnsi="Times New Roman" w:cs="Times New Roman"/>
          <w:b/>
          <w:bCs/>
          <w:lang w:val="sr-Latn-CS"/>
        </w:rPr>
        <w:t>:</w:t>
      </w:r>
    </w:p>
    <w:p w:rsidR="00DE40A6" w:rsidRPr="00917108" w:rsidRDefault="00DE40A6" w:rsidP="00DE40A6">
      <w:pPr>
        <w:numPr>
          <w:ilvl w:val="1"/>
          <w:numId w:val="17"/>
        </w:numPr>
        <w:spacing w:after="0" w:line="276" w:lineRule="auto"/>
        <w:rPr>
          <w:rFonts w:ascii="Times New Roman" w:eastAsia="Calibri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 xml:space="preserve">2 </w:t>
      </w:r>
      <w:r w:rsidRPr="00917108">
        <w:rPr>
          <w:rFonts w:ascii="Times New Roman" w:hAnsi="Times New Roman" w:cs="Times New Roman"/>
        </w:rPr>
        <w:t>godine</w:t>
      </w:r>
      <w:r w:rsidRPr="00917108">
        <w:rPr>
          <w:rFonts w:ascii="Times New Roman" w:hAnsi="Times New Roman" w:cs="Times New Roman"/>
          <w:lang w:val="sr-Latn-CS"/>
        </w:rPr>
        <w:t xml:space="preserve"> </w:t>
      </w:r>
    </w:p>
    <w:p w:rsidR="00DE40A6" w:rsidRPr="00917108" w:rsidRDefault="00DE40A6" w:rsidP="00DE40A6">
      <w:pPr>
        <w:rPr>
          <w:rFonts w:ascii="Times New Roman" w:hAnsi="Times New Roman" w:cs="Times New Roman"/>
          <w:b/>
          <w:bCs/>
          <w:caps/>
          <w:u w:val="single"/>
          <w:lang w:val="sr-Latn-CS"/>
        </w:rPr>
      </w:pPr>
      <w:r w:rsidRPr="00917108">
        <w:rPr>
          <w:rFonts w:ascii="Times New Roman" w:hAnsi="Times New Roman" w:cs="Times New Roman"/>
          <w:b/>
          <w:bCs/>
          <w:caps/>
          <w:u w:val="single"/>
          <w:lang w:val="sr-Latn-CS"/>
        </w:rPr>
        <w:t>SERVISNI INTERVAL:</w:t>
      </w:r>
    </w:p>
    <w:p w:rsidR="00DE40A6" w:rsidRPr="00917108" w:rsidRDefault="00DE40A6" w:rsidP="00DE40A6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  <w:b/>
          <w:bCs/>
          <w:caps/>
          <w:u w:val="single"/>
          <w:lang w:val="sr-Latn-CS"/>
        </w:rPr>
      </w:pPr>
      <w:r w:rsidRPr="00917108">
        <w:rPr>
          <w:rFonts w:ascii="Times New Roman" w:hAnsi="Times New Roman" w:cs="Times New Roman"/>
        </w:rPr>
        <w:t>Servisiranje u skladu sa preporukama proizvođača uz primjenu originalnih dijelova a sve o trošku naručioca-investitora</w:t>
      </w:r>
    </w:p>
    <w:p w:rsidR="00DE40A6" w:rsidRPr="00917108" w:rsidRDefault="00DE40A6" w:rsidP="00DE40A6">
      <w:pPr>
        <w:spacing w:after="0" w:line="240" w:lineRule="auto"/>
        <w:rPr>
          <w:rFonts w:ascii="Times New Roman" w:hAnsi="Times New Roman" w:cs="Times New Roman"/>
          <w:b/>
        </w:rPr>
      </w:pPr>
      <w:r w:rsidRPr="00917108">
        <w:rPr>
          <w:rFonts w:ascii="Times New Roman" w:hAnsi="Times New Roman" w:cs="Times New Roman"/>
          <w:b/>
        </w:rPr>
        <w:t>Rok isporuke: maksimalno 120 dana</w:t>
      </w:r>
    </w:p>
    <w:p w:rsidR="00DE40A6" w:rsidRPr="00917108" w:rsidRDefault="00DE40A6" w:rsidP="00DE40A6">
      <w:pPr>
        <w:spacing w:after="0" w:line="240" w:lineRule="auto"/>
        <w:rPr>
          <w:rFonts w:ascii="Times New Roman" w:hAnsi="Times New Roman" w:cs="Times New Roman"/>
          <w:b/>
        </w:rPr>
      </w:pPr>
      <w:r w:rsidRPr="00917108">
        <w:rPr>
          <w:rFonts w:ascii="Times New Roman" w:hAnsi="Times New Roman" w:cs="Times New Roman"/>
          <w:b/>
        </w:rPr>
        <w:t>________________________________________________________________________________</w:t>
      </w:r>
    </w:p>
    <w:p w:rsidR="00DE40A6" w:rsidRPr="00917108" w:rsidRDefault="00DE40A6" w:rsidP="00DE40A6">
      <w:pPr>
        <w:spacing w:line="276" w:lineRule="auto"/>
        <w:rPr>
          <w:rFonts w:ascii="Times New Roman" w:hAnsi="Times New Roman" w:cs="Times New Roman"/>
        </w:rPr>
      </w:pPr>
    </w:p>
    <w:p w:rsidR="00D62BDD" w:rsidRPr="00917108" w:rsidRDefault="00D62BDD" w:rsidP="00DE40A6">
      <w:pPr>
        <w:spacing w:after="0" w:line="240" w:lineRule="auto"/>
        <w:rPr>
          <w:rFonts w:ascii="Times New Roman" w:hAnsi="Times New Roman" w:cs="Times New Roman"/>
          <w:b/>
        </w:rPr>
      </w:pPr>
      <w:r w:rsidRPr="00E65952">
        <w:rPr>
          <w:rFonts w:ascii="Times New Roman" w:hAnsi="Times New Roman" w:cs="Times New Roman"/>
          <w:b/>
          <w:sz w:val="24"/>
          <w:szCs w:val="24"/>
        </w:rPr>
        <w:t>Partija 3:</w:t>
      </w:r>
      <w:r w:rsidRPr="00917108">
        <w:rPr>
          <w:rFonts w:ascii="Times New Roman" w:hAnsi="Times New Roman" w:cs="Times New Roman"/>
          <w:b/>
        </w:rPr>
        <w:t xml:space="preserve"> Nabavka polovn</w:t>
      </w:r>
      <w:r w:rsidR="00C13FC8">
        <w:rPr>
          <w:rFonts w:ascii="Times New Roman" w:hAnsi="Times New Roman" w:cs="Times New Roman"/>
          <w:b/>
        </w:rPr>
        <w:t>og</w:t>
      </w:r>
      <w:r w:rsidRPr="00917108">
        <w:rPr>
          <w:rFonts w:ascii="Times New Roman" w:hAnsi="Times New Roman" w:cs="Times New Roman"/>
          <w:b/>
        </w:rPr>
        <w:t xml:space="preserve">  kamiona kipera</w:t>
      </w:r>
    </w:p>
    <w:p w:rsidR="00DE40A6" w:rsidRPr="00917108" w:rsidRDefault="00DE40A6" w:rsidP="00DE40A6">
      <w:pPr>
        <w:spacing w:after="0" w:line="240" w:lineRule="auto"/>
        <w:rPr>
          <w:rFonts w:ascii="Times New Roman" w:hAnsi="Times New Roman" w:cs="Times New Roman"/>
          <w:b/>
        </w:rPr>
      </w:pPr>
    </w:p>
    <w:p w:rsidR="00DE40A6" w:rsidRPr="00917108" w:rsidRDefault="00DE40A6" w:rsidP="00DE40A6">
      <w:pPr>
        <w:spacing w:after="0"/>
        <w:rPr>
          <w:rFonts w:ascii="Times New Roman" w:hAnsi="Times New Roman" w:cs="Times New Roman"/>
        </w:rPr>
      </w:pP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Vrsta vozila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>teretno troosovinsko</w:t>
      </w: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Pogonska šema/ kombinacija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>6 x 4</w:t>
      </w: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Starost vozila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>2007 godište ili mlađi</w:t>
      </w: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Pređena kilometraža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>max 210000km</w:t>
      </w:r>
    </w:p>
    <w:p w:rsidR="00DE40A6" w:rsidRPr="00917108" w:rsidRDefault="00DE40A6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Ekološka norma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132530"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>min Euro 3 klasa</w:t>
      </w: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Vrsta goriva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>dizel</w:t>
      </w:r>
    </w:p>
    <w:p w:rsidR="00DE40A6" w:rsidRPr="00917108" w:rsidRDefault="00132530" w:rsidP="00132530">
      <w:pPr>
        <w:pStyle w:val="ListParagraph"/>
        <w:numPr>
          <w:ilvl w:val="0"/>
          <w:numId w:val="22"/>
        </w:numPr>
        <w:spacing w:before="0" w:after="0" w:line="240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Vrsta mjenjača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 xml:space="preserve">manuelni sa min  8 direktnih    brzina za hod </w:t>
      </w:r>
    </w:p>
    <w:p w:rsidR="00DE40A6" w:rsidRPr="00917108" w:rsidRDefault="00DE40A6" w:rsidP="00132530">
      <w:pPr>
        <w:pStyle w:val="ListParagraph"/>
        <w:spacing w:before="0" w:after="0" w:line="240" w:lineRule="auto"/>
        <w:ind w:left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                                                      </w:t>
      </w:r>
      <w:r w:rsidR="00132530" w:rsidRPr="00917108">
        <w:rPr>
          <w:rFonts w:ascii="Times New Roman" w:hAnsi="Times New Roman" w:cs="Times New Roman"/>
        </w:rPr>
        <w:t xml:space="preserve">                               </w:t>
      </w:r>
      <w:r w:rsidRPr="00917108">
        <w:rPr>
          <w:rFonts w:ascii="Times New Roman" w:hAnsi="Times New Roman" w:cs="Times New Roman"/>
        </w:rPr>
        <w:t xml:space="preserve">naprijed </w:t>
      </w:r>
    </w:p>
    <w:p w:rsidR="00DE40A6" w:rsidRPr="00917108" w:rsidRDefault="00132530" w:rsidP="00DE40A6">
      <w:pPr>
        <w:pStyle w:val="ListParagraph"/>
        <w:numPr>
          <w:ilvl w:val="0"/>
          <w:numId w:val="23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Snaga motora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>min265KW ,  max 332KW,</w:t>
      </w:r>
    </w:p>
    <w:p w:rsidR="00DE40A6" w:rsidRPr="00917108" w:rsidRDefault="00DE40A6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Vrsta z</w:t>
      </w:r>
      <w:r w:rsidR="00132530" w:rsidRPr="00917108">
        <w:rPr>
          <w:rFonts w:ascii="Times New Roman" w:hAnsi="Times New Roman" w:cs="Times New Roman"/>
        </w:rPr>
        <w:t>adnje osovine</w:t>
      </w:r>
      <w:r w:rsidR="00132530" w:rsidRPr="00917108">
        <w:rPr>
          <w:rFonts w:ascii="Times New Roman" w:hAnsi="Times New Roman" w:cs="Times New Roman"/>
        </w:rPr>
        <w:tab/>
      </w:r>
      <w:r w:rsidR="00132530" w:rsidRPr="00917108">
        <w:rPr>
          <w:rFonts w:ascii="Times New Roman" w:hAnsi="Times New Roman" w:cs="Times New Roman"/>
        </w:rPr>
        <w:tab/>
      </w:r>
      <w:r w:rsidR="00132530"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>teški tandem most sa bočnom redukcijom</w:t>
      </w: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Način oslanjanja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 xml:space="preserve">mehaničko oslanjanje </w:t>
      </w: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Dozvoljena nosivost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>min 11250kg,  max 13750kg</w:t>
      </w: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Zapremina tovarnog sanduka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>min 12m³</w:t>
      </w: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Masa praznog vozila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>max 15000kg</w:t>
      </w: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Vrsta tovarnog sanduka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>kiper</w:t>
      </w:r>
    </w:p>
    <w:p w:rsidR="00DE40A6" w:rsidRPr="00917108" w:rsidRDefault="00132530" w:rsidP="00DE40A6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Vrsta volana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="00DE40A6" w:rsidRPr="00917108">
        <w:rPr>
          <w:rFonts w:ascii="Times New Roman" w:hAnsi="Times New Roman" w:cs="Times New Roman"/>
        </w:rPr>
        <w:t xml:space="preserve">hidraulik smješten  na lijevoj strain , </w:t>
      </w:r>
    </w:p>
    <w:p w:rsidR="00DE40A6" w:rsidRPr="00917108" w:rsidRDefault="00DE40A6" w:rsidP="00DE40A6">
      <w:pPr>
        <w:spacing w:after="0"/>
        <w:rPr>
          <w:rFonts w:ascii="Times New Roman" w:hAnsi="Times New Roman" w:cs="Times New Roman"/>
        </w:rPr>
      </w:pPr>
    </w:p>
    <w:p w:rsidR="00DE40A6" w:rsidRPr="00917108" w:rsidRDefault="00DE40A6" w:rsidP="00DE40A6">
      <w:pPr>
        <w:pStyle w:val="ListParagraph"/>
        <w:spacing w:after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  <w:b/>
        </w:rPr>
        <w:lastRenderedPageBreak/>
        <w:t>Dodatna oprema:</w:t>
      </w:r>
      <w:r w:rsidR="00132530" w:rsidRPr="00917108">
        <w:rPr>
          <w:rFonts w:ascii="Times New Roman" w:hAnsi="Times New Roman" w:cs="Times New Roman"/>
        </w:rPr>
        <w:tab/>
      </w:r>
      <w:r w:rsidR="00132530" w:rsidRPr="00917108">
        <w:rPr>
          <w:rFonts w:ascii="Times New Roman" w:hAnsi="Times New Roman" w:cs="Times New Roman"/>
        </w:rPr>
        <w:tab/>
      </w:r>
      <w:r w:rsidR="00132530"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 xml:space="preserve">- ugrađena prihvatna ploča za snjegočistač sa </w:t>
      </w:r>
    </w:p>
    <w:p w:rsidR="00132530" w:rsidRPr="00917108" w:rsidRDefault="00132530" w:rsidP="00132530">
      <w:pPr>
        <w:spacing w:after="0"/>
        <w:ind w:left="4248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 </w:t>
      </w:r>
      <w:r w:rsidR="00DE40A6" w:rsidRPr="00917108">
        <w:rPr>
          <w:rFonts w:ascii="Times New Roman" w:hAnsi="Times New Roman" w:cs="Times New Roman"/>
        </w:rPr>
        <w:t xml:space="preserve">izvedenim  elektro upravljačkim komandama u kabini  </w:t>
      </w:r>
      <w:r w:rsidRPr="00917108">
        <w:rPr>
          <w:rFonts w:ascii="Times New Roman" w:hAnsi="Times New Roman" w:cs="Times New Roman"/>
        </w:rPr>
        <w:t xml:space="preserve">  </w:t>
      </w:r>
    </w:p>
    <w:p w:rsidR="00DE40A6" w:rsidRPr="00917108" w:rsidRDefault="00132530" w:rsidP="00132530">
      <w:pPr>
        <w:spacing w:after="0"/>
        <w:ind w:left="4248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 </w:t>
      </w:r>
      <w:r w:rsidR="00DE40A6" w:rsidRPr="00917108">
        <w:rPr>
          <w:rFonts w:ascii="Times New Roman" w:hAnsi="Times New Roman" w:cs="Times New Roman"/>
        </w:rPr>
        <w:t>spremnim  za kačenje i  upravljanje snjegočistačem,</w:t>
      </w:r>
    </w:p>
    <w:p w:rsidR="00DE40A6" w:rsidRDefault="00DE40A6" w:rsidP="00132530">
      <w:pPr>
        <w:spacing w:after="0"/>
        <w:ind w:left="3540" w:firstLine="708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-ugrađeno vučno oko,  tzv Pufer</w:t>
      </w:r>
    </w:p>
    <w:p w:rsidR="00A7772C" w:rsidRDefault="00A7772C" w:rsidP="00A7772C">
      <w:pPr>
        <w:spacing w:after="0"/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Rok isporuke </w:t>
      </w:r>
      <w:r w:rsidRPr="00A7772C">
        <w:rPr>
          <w:rFonts w:ascii="Times New Roman" w:hAnsi="Times New Roman" w:cs="Times New Roman"/>
        </w:rPr>
        <w:t xml:space="preserve">maksimalno 20 od dana zaključivanja </w:t>
      </w:r>
      <w:r>
        <w:rPr>
          <w:rFonts w:ascii="Times New Roman" w:hAnsi="Times New Roman" w:cs="Times New Roman"/>
        </w:rPr>
        <w:t xml:space="preserve"> </w:t>
      </w:r>
    </w:p>
    <w:p w:rsidR="00A7772C" w:rsidRDefault="00A7772C" w:rsidP="00A7772C">
      <w:pPr>
        <w:spacing w:after="0"/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C13FC8" w:rsidRPr="00A7772C">
        <w:rPr>
          <w:rFonts w:ascii="Times New Roman" w:hAnsi="Times New Roman" w:cs="Times New Roman"/>
        </w:rPr>
        <w:t>U</w:t>
      </w:r>
      <w:r w:rsidRPr="00A7772C">
        <w:rPr>
          <w:rFonts w:ascii="Times New Roman" w:hAnsi="Times New Roman" w:cs="Times New Roman"/>
        </w:rPr>
        <w:t>govora</w:t>
      </w:r>
    </w:p>
    <w:p w:rsidR="00C13FC8" w:rsidRDefault="00C13FC8" w:rsidP="00A7772C">
      <w:pPr>
        <w:spacing w:after="0"/>
        <w:ind w:left="3540" w:firstLine="708"/>
        <w:rPr>
          <w:rFonts w:ascii="Times New Roman" w:hAnsi="Times New Roman" w:cs="Times New Roman"/>
        </w:rPr>
      </w:pPr>
    </w:p>
    <w:p w:rsidR="00C13FC8" w:rsidRPr="00917108" w:rsidRDefault="00C13FC8" w:rsidP="00C13FC8">
      <w:pPr>
        <w:spacing w:after="0" w:line="240" w:lineRule="auto"/>
        <w:rPr>
          <w:rFonts w:ascii="Times New Roman" w:hAnsi="Times New Roman" w:cs="Times New Roman"/>
          <w:b/>
        </w:rPr>
      </w:pPr>
      <w:r w:rsidRPr="00E65952">
        <w:rPr>
          <w:rFonts w:ascii="Times New Roman" w:hAnsi="Times New Roman" w:cs="Times New Roman"/>
          <w:b/>
          <w:sz w:val="24"/>
          <w:szCs w:val="24"/>
        </w:rPr>
        <w:t xml:space="preserve">Partija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65952">
        <w:rPr>
          <w:rFonts w:ascii="Times New Roman" w:hAnsi="Times New Roman" w:cs="Times New Roman"/>
          <w:b/>
          <w:sz w:val="24"/>
          <w:szCs w:val="24"/>
        </w:rPr>
        <w:t>:</w:t>
      </w:r>
      <w:r w:rsidRPr="00917108">
        <w:rPr>
          <w:rFonts w:ascii="Times New Roman" w:hAnsi="Times New Roman" w:cs="Times New Roman"/>
          <w:b/>
        </w:rPr>
        <w:t xml:space="preserve"> Nabavka polovn</w:t>
      </w:r>
      <w:r>
        <w:rPr>
          <w:rFonts w:ascii="Times New Roman" w:hAnsi="Times New Roman" w:cs="Times New Roman"/>
          <w:b/>
        </w:rPr>
        <w:t>og</w:t>
      </w:r>
      <w:r w:rsidRPr="00917108">
        <w:rPr>
          <w:rFonts w:ascii="Times New Roman" w:hAnsi="Times New Roman" w:cs="Times New Roman"/>
          <w:b/>
        </w:rPr>
        <w:t xml:space="preserve">  kamiona kipera</w:t>
      </w:r>
    </w:p>
    <w:p w:rsidR="00C13FC8" w:rsidRPr="00917108" w:rsidRDefault="00C13FC8" w:rsidP="00C13FC8">
      <w:pPr>
        <w:spacing w:after="0" w:line="240" w:lineRule="auto"/>
        <w:rPr>
          <w:rFonts w:ascii="Times New Roman" w:hAnsi="Times New Roman" w:cs="Times New Roman"/>
          <w:b/>
        </w:rPr>
      </w:pPr>
    </w:p>
    <w:p w:rsidR="00C13FC8" w:rsidRPr="00917108" w:rsidRDefault="00C13FC8" w:rsidP="00C13FC8">
      <w:pPr>
        <w:spacing w:after="0"/>
        <w:rPr>
          <w:rFonts w:ascii="Times New Roman" w:hAnsi="Times New Roman" w:cs="Times New Roman"/>
        </w:rPr>
      </w:pP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Vrsta vozila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teretno troosovinsko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Pogonska šema/ kombinacija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6 x 4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Starost vozila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2007 godište ili mlađi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Pređena kilometraža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max 210000km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Ekološka norma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min Euro 3 klasa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Vrsta goriva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dizel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40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Vrsta mjenjača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 xml:space="preserve">manuelni sa min  8 direktnih    brzina za hod </w:t>
      </w:r>
    </w:p>
    <w:p w:rsidR="00C13FC8" w:rsidRPr="00917108" w:rsidRDefault="00C13FC8" w:rsidP="00C13FC8">
      <w:pPr>
        <w:pStyle w:val="ListParagraph"/>
        <w:spacing w:before="0" w:after="0" w:line="240" w:lineRule="auto"/>
        <w:ind w:left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                                                                                     naprijed </w:t>
      </w:r>
    </w:p>
    <w:p w:rsidR="00C13FC8" w:rsidRPr="00917108" w:rsidRDefault="00C13FC8" w:rsidP="00C13FC8">
      <w:pPr>
        <w:pStyle w:val="ListParagraph"/>
        <w:numPr>
          <w:ilvl w:val="0"/>
          <w:numId w:val="23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Snaga motora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min265KW ,  max 332KW,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Vrsta zadnje osovine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teški tandem most sa bočnom redukcijom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Način oslanjanja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 xml:space="preserve">mehaničko oslanjanje 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Dozvoljena nosivost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min 11250kg,  max 13750kg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Zapremina tovarnog sanduka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min 12m³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Masa praznog vozila 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max 15000kg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Vrsta tovarnog sanduka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>kiper</w:t>
      </w:r>
    </w:p>
    <w:p w:rsidR="00C13FC8" w:rsidRPr="00917108" w:rsidRDefault="00C13FC8" w:rsidP="00C13FC8">
      <w:pPr>
        <w:pStyle w:val="ListParagraph"/>
        <w:numPr>
          <w:ilvl w:val="0"/>
          <w:numId w:val="22"/>
        </w:numPr>
        <w:spacing w:before="0" w:after="0" w:line="259" w:lineRule="auto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Vrsta volana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 xml:space="preserve">hidraulik smješten  na lijevoj strain , </w:t>
      </w:r>
    </w:p>
    <w:p w:rsidR="00C13FC8" w:rsidRPr="00917108" w:rsidRDefault="00C13FC8" w:rsidP="00C13FC8">
      <w:pPr>
        <w:spacing w:after="0"/>
        <w:rPr>
          <w:rFonts w:ascii="Times New Roman" w:hAnsi="Times New Roman" w:cs="Times New Roman"/>
        </w:rPr>
      </w:pPr>
    </w:p>
    <w:p w:rsidR="00C13FC8" w:rsidRPr="00917108" w:rsidRDefault="00C13FC8" w:rsidP="00C13FC8">
      <w:pPr>
        <w:pStyle w:val="ListParagraph"/>
        <w:spacing w:after="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  <w:b/>
        </w:rPr>
        <w:t>Dodatna oprema:</w:t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</w:r>
      <w:r w:rsidRPr="00917108">
        <w:rPr>
          <w:rFonts w:ascii="Times New Roman" w:hAnsi="Times New Roman" w:cs="Times New Roman"/>
        </w:rPr>
        <w:tab/>
        <w:t xml:space="preserve">- ugrađena prihvatna ploča za snjegočistač sa </w:t>
      </w:r>
    </w:p>
    <w:p w:rsidR="00C13FC8" w:rsidRPr="00917108" w:rsidRDefault="00C13FC8" w:rsidP="00C13FC8">
      <w:pPr>
        <w:spacing w:after="0"/>
        <w:ind w:left="4248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 izvedenim  elektro upravljačkim komandama u kabini    </w:t>
      </w:r>
    </w:p>
    <w:p w:rsidR="00C13FC8" w:rsidRPr="00917108" w:rsidRDefault="00C13FC8" w:rsidP="00C13FC8">
      <w:pPr>
        <w:spacing w:after="0"/>
        <w:ind w:left="4248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 spremnim  za kačenje i  upravljanje snjegočistačem,</w:t>
      </w:r>
    </w:p>
    <w:p w:rsidR="00C13FC8" w:rsidRDefault="00C13FC8" w:rsidP="00C13FC8">
      <w:pPr>
        <w:spacing w:after="0"/>
        <w:ind w:left="3540" w:firstLine="708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-ugrađeno vučno oko,  tzv Pufer</w:t>
      </w:r>
    </w:p>
    <w:p w:rsidR="00C13FC8" w:rsidRDefault="00C13FC8" w:rsidP="00C13FC8">
      <w:pPr>
        <w:spacing w:after="0"/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Rok isporuke </w:t>
      </w:r>
      <w:r w:rsidRPr="00A7772C">
        <w:rPr>
          <w:rFonts w:ascii="Times New Roman" w:hAnsi="Times New Roman" w:cs="Times New Roman"/>
        </w:rPr>
        <w:t xml:space="preserve">maksimalno 20 od dana zaključivanja </w:t>
      </w:r>
      <w:r>
        <w:rPr>
          <w:rFonts w:ascii="Times New Roman" w:hAnsi="Times New Roman" w:cs="Times New Roman"/>
        </w:rPr>
        <w:t xml:space="preserve"> </w:t>
      </w:r>
    </w:p>
    <w:p w:rsidR="00C13FC8" w:rsidRPr="00917108" w:rsidRDefault="00C13FC8" w:rsidP="00C13FC8">
      <w:pPr>
        <w:spacing w:after="0"/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A7772C">
        <w:rPr>
          <w:rFonts w:ascii="Times New Roman" w:hAnsi="Times New Roman" w:cs="Times New Roman"/>
        </w:rPr>
        <w:t>ugovora</w:t>
      </w:r>
    </w:p>
    <w:p w:rsidR="004B1C95" w:rsidRPr="00917108" w:rsidRDefault="00CB36DE" w:rsidP="00E50312">
      <w:pPr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outlineLvl w:val="0"/>
        <w:rPr>
          <w:rFonts w:ascii="Times New Roman" w:eastAsia="Times New Roman" w:hAnsi="Times New Roman" w:cs="Times New Roman"/>
          <w:b/>
          <w:color w:val="000000"/>
        </w:rPr>
      </w:pPr>
      <w:bookmarkStart w:id="4" w:name="_Toc62730555"/>
      <w:r w:rsidRPr="00917108">
        <w:rPr>
          <w:rFonts w:ascii="Times New Roman" w:eastAsia="Times New Roman" w:hAnsi="Times New Roman" w:cs="Times New Roman"/>
          <w:b/>
          <w:color w:val="000000"/>
        </w:rPr>
        <w:t>D</w:t>
      </w:r>
      <w:r w:rsidR="004B1C95" w:rsidRPr="00917108">
        <w:rPr>
          <w:rFonts w:ascii="Times New Roman" w:eastAsia="Times New Roman" w:hAnsi="Times New Roman" w:cs="Times New Roman"/>
          <w:b/>
          <w:color w:val="000000"/>
        </w:rPr>
        <w:t>ODATNE INFORMACIJE O PREDMETU I POSTUPKU NABAVKE</w:t>
      </w:r>
      <w:r w:rsidR="004B1C95" w:rsidRPr="00917108">
        <w:rPr>
          <w:rFonts w:ascii="Times New Roman" w:eastAsia="Times New Roman" w:hAnsi="Times New Roman" w:cs="Times New Roman"/>
          <w:b/>
          <w:color w:val="000000"/>
          <w:vertAlign w:val="superscript"/>
        </w:rPr>
        <w:footnoteReference w:id="5"/>
      </w:r>
      <w:bookmarkEnd w:id="4"/>
    </w:p>
    <w:p w:rsidR="004B1C95" w:rsidRPr="00917108" w:rsidRDefault="004B1C95" w:rsidP="004B1C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B1C95" w:rsidRPr="00917108" w:rsidRDefault="004B1C95" w:rsidP="004B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</w:rPr>
      </w:pPr>
      <w:r w:rsidRPr="00917108">
        <w:rPr>
          <w:rFonts w:ascii="Times New Roman" w:eastAsia="Calibri" w:hAnsi="Times New Roman" w:cs="Times New Roman"/>
          <w:b/>
          <w:bCs/>
          <w:color w:val="000000"/>
        </w:rPr>
        <w:t>Procijenjena vrijednost predmenta nabavke:</w:t>
      </w:r>
      <w:r w:rsidRPr="00917108">
        <w:rPr>
          <w:rFonts w:ascii="Times New Roman" w:eastAsia="Calibri" w:hAnsi="Times New Roman" w:cs="Times New Roman"/>
          <w:b/>
          <w:bCs/>
          <w:color w:val="000000"/>
          <w:vertAlign w:val="superscript"/>
        </w:rPr>
        <w:footnoteReference w:id="6"/>
      </w:r>
    </w:p>
    <w:p w:rsidR="004B1C95" w:rsidRPr="00917108" w:rsidRDefault="004B1C95" w:rsidP="004B1C95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sym w:font="Wingdings" w:char="F0FD"/>
      </w:r>
      <w:r w:rsidRPr="00917108">
        <w:rPr>
          <w:rFonts w:ascii="Times New Roman" w:eastAsia="Calibri" w:hAnsi="Times New Roman" w:cs="Times New Roman"/>
          <w:color w:val="000000"/>
        </w:rPr>
        <w:t xml:space="preserve"> </w:t>
      </w:r>
      <w:r w:rsidRPr="00917108">
        <w:rPr>
          <w:rFonts w:ascii="Times New Roman" w:eastAsia="Calibri" w:hAnsi="Times New Roman" w:cs="Times New Roman"/>
          <w:b/>
          <w:bCs/>
          <w:color w:val="000000"/>
        </w:rPr>
        <w:t>Procijenjena vrijednost predmeta nabavke bez zaključivanja okvirnog sporazuma</w:t>
      </w:r>
      <w:r w:rsidRPr="00917108">
        <w:rPr>
          <w:rFonts w:ascii="Times New Roman" w:eastAsia="Calibri" w:hAnsi="Times New Roman" w:cs="Times New Roman"/>
          <w:color w:val="000000"/>
        </w:rPr>
        <w:t>:</w:t>
      </w:r>
    </w:p>
    <w:p w:rsidR="004B1C95" w:rsidRPr="00917108" w:rsidRDefault="004B1C95" w:rsidP="004B1C95">
      <w:pPr>
        <w:jc w:val="both"/>
        <w:rPr>
          <w:rFonts w:ascii="Times New Roman" w:eastAsia="Calibri" w:hAnsi="Times New Roman" w:cs="Times New Roman"/>
          <w:color w:val="000000"/>
        </w:rPr>
      </w:pPr>
      <w:r w:rsidRPr="00917108">
        <w:rPr>
          <w:rFonts w:ascii="Times New Roman" w:eastAsia="Calibri" w:hAnsi="Times New Roman" w:cs="Times New Roman"/>
          <w:color w:val="000000"/>
        </w:rPr>
        <w:sym w:font="Wingdings" w:char="F0FD"/>
      </w:r>
      <w:r w:rsidRPr="00917108">
        <w:rPr>
          <w:rFonts w:ascii="Times New Roman" w:eastAsia="Calibri" w:hAnsi="Times New Roman" w:cs="Times New Roman"/>
          <w:color w:val="000000"/>
        </w:rPr>
        <w:t xml:space="preserve"> </w:t>
      </w:r>
      <w:r w:rsidR="003006B3" w:rsidRPr="00917108">
        <w:rPr>
          <w:rFonts w:ascii="Times New Roman" w:eastAsia="Calibri" w:hAnsi="Times New Roman" w:cs="Times New Roman"/>
          <w:color w:val="000000"/>
        </w:rPr>
        <w:t>po partijama:</w:t>
      </w:r>
    </w:p>
    <w:p w:rsidR="00C86BD1" w:rsidRPr="0037610D" w:rsidRDefault="00C86BD1" w:rsidP="00E50312">
      <w:pPr>
        <w:spacing w:after="0" w:line="360" w:lineRule="auto"/>
        <w:rPr>
          <w:rFonts w:ascii="Times New Roman" w:eastAsia="Times New Roman" w:hAnsi="Times New Roman" w:cs="Times New Roman"/>
          <w:color w:val="000000"/>
          <w:lang w:val="es-MX"/>
        </w:rPr>
      </w:pPr>
      <w:r w:rsidRPr="0037610D">
        <w:rPr>
          <w:rFonts w:ascii="Times New Roman" w:eastAsia="Times New Roman" w:hAnsi="Times New Roman" w:cs="Times New Roman"/>
          <w:color w:val="000000"/>
          <w:lang w:val="es-MX"/>
        </w:rPr>
        <w:t xml:space="preserve">Partija 1: </w:t>
      </w:r>
      <w:r w:rsidRPr="0037610D">
        <w:rPr>
          <w:rFonts w:ascii="Times New Roman" w:hAnsi="Times New Roman" w:cs="Times New Roman"/>
        </w:rPr>
        <w:t>Nabavka novog utovarivača ..................</w:t>
      </w:r>
      <w:r w:rsidR="00E50312" w:rsidRPr="0037610D">
        <w:rPr>
          <w:rFonts w:ascii="Times New Roman" w:hAnsi="Times New Roman" w:cs="Times New Roman"/>
        </w:rPr>
        <w:t>..............</w:t>
      </w:r>
      <w:r w:rsidRPr="0037610D">
        <w:rPr>
          <w:rFonts w:ascii="Times New Roman" w:hAnsi="Times New Roman" w:cs="Times New Roman"/>
        </w:rPr>
        <w:t>..130.000,00 €  bez PDV</w:t>
      </w:r>
    </w:p>
    <w:p w:rsidR="0037610D" w:rsidRPr="0037610D" w:rsidRDefault="00C86BD1" w:rsidP="00E50312">
      <w:pPr>
        <w:spacing w:after="0" w:line="360" w:lineRule="auto"/>
        <w:rPr>
          <w:rFonts w:ascii="Times New Roman" w:hAnsi="Times New Roman" w:cs="Times New Roman"/>
        </w:rPr>
      </w:pPr>
      <w:r w:rsidRPr="0037610D">
        <w:rPr>
          <w:rFonts w:ascii="Times New Roman" w:eastAsia="Times New Roman" w:hAnsi="Times New Roman" w:cs="Times New Roman"/>
          <w:color w:val="000000"/>
          <w:lang w:val="es-MX"/>
        </w:rPr>
        <w:t xml:space="preserve">Partija 2: </w:t>
      </w:r>
      <w:r w:rsidRPr="0037610D">
        <w:rPr>
          <w:rFonts w:ascii="Times New Roman" w:hAnsi="Times New Roman" w:cs="Times New Roman"/>
        </w:rPr>
        <w:t>Nabavka dva nova vozila sa putarskom kabinom.</w:t>
      </w:r>
      <w:r w:rsidR="0037610D">
        <w:rPr>
          <w:rFonts w:ascii="Times New Roman" w:hAnsi="Times New Roman" w:cs="Times New Roman"/>
        </w:rPr>
        <w:t>..</w:t>
      </w:r>
      <w:r w:rsidRPr="0037610D">
        <w:rPr>
          <w:rFonts w:ascii="Times New Roman" w:hAnsi="Times New Roman" w:cs="Times New Roman"/>
        </w:rPr>
        <w:t>.60.000,00 € bez PDV</w:t>
      </w:r>
    </w:p>
    <w:p w:rsidR="00B3109A" w:rsidRDefault="00C86BD1" w:rsidP="00E50312">
      <w:pPr>
        <w:spacing w:after="0" w:line="360" w:lineRule="auto"/>
        <w:rPr>
          <w:rFonts w:ascii="Times New Roman" w:hAnsi="Times New Roman" w:cs="Times New Roman"/>
        </w:rPr>
      </w:pPr>
      <w:r w:rsidRPr="0037610D">
        <w:rPr>
          <w:rFonts w:ascii="Times New Roman" w:hAnsi="Times New Roman" w:cs="Times New Roman"/>
        </w:rPr>
        <w:t>Partija 3: Nabavka  polovn</w:t>
      </w:r>
      <w:r w:rsidR="00572F9A">
        <w:rPr>
          <w:rFonts w:ascii="Times New Roman" w:hAnsi="Times New Roman" w:cs="Times New Roman"/>
        </w:rPr>
        <w:t>og</w:t>
      </w:r>
      <w:r w:rsidRPr="0037610D">
        <w:rPr>
          <w:rFonts w:ascii="Times New Roman" w:hAnsi="Times New Roman" w:cs="Times New Roman"/>
        </w:rPr>
        <w:t xml:space="preserve">  kamiona kipera...........</w:t>
      </w:r>
      <w:r w:rsidR="00572F9A">
        <w:rPr>
          <w:rFonts w:ascii="Times New Roman" w:hAnsi="Times New Roman" w:cs="Times New Roman"/>
        </w:rPr>
        <w:t>...</w:t>
      </w:r>
      <w:r w:rsidRPr="0037610D">
        <w:rPr>
          <w:rFonts w:ascii="Times New Roman" w:hAnsi="Times New Roman" w:cs="Times New Roman"/>
        </w:rPr>
        <w:t>.....</w:t>
      </w:r>
      <w:r w:rsidR="0037610D">
        <w:rPr>
          <w:rFonts w:ascii="Times New Roman" w:hAnsi="Times New Roman" w:cs="Times New Roman"/>
        </w:rPr>
        <w:t>..</w:t>
      </w:r>
      <w:r w:rsidR="0037610D" w:rsidRPr="00572F9A">
        <w:rPr>
          <w:rFonts w:ascii="Times New Roman" w:hAnsi="Times New Roman" w:cs="Times New Roman"/>
        </w:rPr>
        <w:t>..</w:t>
      </w:r>
      <w:r w:rsidR="00572F9A" w:rsidRPr="00572F9A">
        <w:rPr>
          <w:rFonts w:ascii="Times New Roman" w:hAnsi="Times New Roman" w:cs="Times New Roman"/>
        </w:rPr>
        <w:t>45</w:t>
      </w:r>
      <w:r w:rsidR="00E50312" w:rsidRPr="00572F9A">
        <w:rPr>
          <w:rFonts w:ascii="Times New Roman" w:hAnsi="Times New Roman" w:cs="Times New Roman"/>
        </w:rPr>
        <w:t xml:space="preserve">.000,00 </w:t>
      </w:r>
      <w:r w:rsidR="00E50312" w:rsidRPr="0037610D">
        <w:rPr>
          <w:rFonts w:ascii="Times New Roman" w:hAnsi="Times New Roman" w:cs="Times New Roman"/>
        </w:rPr>
        <w:t>€ bez PDV</w:t>
      </w:r>
    </w:p>
    <w:p w:rsidR="00572F9A" w:rsidRPr="00917108" w:rsidRDefault="00572F9A" w:rsidP="00572F9A">
      <w:pPr>
        <w:spacing w:after="0" w:line="240" w:lineRule="auto"/>
        <w:rPr>
          <w:rFonts w:ascii="Times New Roman" w:hAnsi="Times New Roman" w:cs="Times New Roman"/>
          <w:b/>
        </w:rPr>
      </w:pPr>
      <w:r w:rsidRPr="00572F9A">
        <w:rPr>
          <w:rFonts w:ascii="Times New Roman" w:hAnsi="Times New Roman" w:cs="Times New Roman"/>
          <w:sz w:val="24"/>
          <w:szCs w:val="24"/>
        </w:rPr>
        <w:t>Partija 4:</w:t>
      </w:r>
      <w:r w:rsidRPr="00572F9A">
        <w:rPr>
          <w:rFonts w:ascii="Times New Roman" w:hAnsi="Times New Roman" w:cs="Times New Roman"/>
        </w:rPr>
        <w:t xml:space="preserve"> Nabavka polovnog  kamiona kipera……</w:t>
      </w:r>
      <w:r>
        <w:rPr>
          <w:rFonts w:ascii="Times New Roman" w:hAnsi="Times New Roman" w:cs="Times New Roman"/>
        </w:rPr>
        <w:t>…..</w:t>
      </w:r>
      <w:r w:rsidRPr="00572F9A">
        <w:rPr>
          <w:rFonts w:ascii="Times New Roman" w:hAnsi="Times New Roman" w:cs="Times New Roman"/>
        </w:rPr>
        <w:t>…….</w:t>
      </w:r>
      <w:r w:rsidRPr="00572F9A">
        <w:rPr>
          <w:rFonts w:ascii="Times New Roman" w:hAnsi="Times New Roman" w:cs="Times New Roman"/>
          <w:u w:val="single"/>
        </w:rPr>
        <w:t xml:space="preserve">45.000,00 </w:t>
      </w:r>
      <w:r w:rsidRPr="0037610D">
        <w:rPr>
          <w:rFonts w:ascii="Times New Roman" w:hAnsi="Times New Roman" w:cs="Times New Roman"/>
        </w:rPr>
        <w:t>€ bez PDV</w:t>
      </w:r>
    </w:p>
    <w:p w:rsidR="00E50312" w:rsidRPr="00572F9A" w:rsidRDefault="00572F9A" w:rsidP="00572F9A">
      <w:pPr>
        <w:spacing w:after="0" w:line="240" w:lineRule="auto"/>
        <w:ind w:left="3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Pr="00572F9A">
        <w:rPr>
          <w:rFonts w:ascii="Times New Roman" w:hAnsi="Times New Roman" w:cs="Times New Roman"/>
        </w:rPr>
        <w:t xml:space="preserve">UKUPNO:    </w:t>
      </w:r>
      <w:r>
        <w:rPr>
          <w:rFonts w:ascii="Times New Roman" w:hAnsi="Times New Roman" w:cs="Times New Roman"/>
        </w:rPr>
        <w:t xml:space="preserve"> </w:t>
      </w:r>
      <w:r w:rsidRPr="00572F9A">
        <w:rPr>
          <w:rFonts w:ascii="Times New Roman" w:hAnsi="Times New Roman" w:cs="Times New Roman"/>
        </w:rPr>
        <w:t xml:space="preserve">   280.000,00</w:t>
      </w:r>
      <w:r>
        <w:rPr>
          <w:rFonts w:ascii="Times New Roman" w:hAnsi="Times New Roman" w:cs="Times New Roman"/>
          <w:b/>
        </w:rPr>
        <w:t xml:space="preserve"> </w:t>
      </w:r>
      <w:r w:rsidRPr="0037610D">
        <w:rPr>
          <w:rFonts w:ascii="Times New Roman" w:hAnsi="Times New Roman" w:cs="Times New Roman"/>
        </w:rPr>
        <w:t>€ bez PDV</w:t>
      </w:r>
      <w:r w:rsidR="0062568D" w:rsidRPr="00917108">
        <w:rPr>
          <w:rFonts w:ascii="Times New Roman" w:eastAsia="Calibri" w:hAnsi="Times New Roman" w:cs="Times New Roman"/>
          <w:color w:val="000000"/>
        </w:rPr>
        <w:t xml:space="preserve">                               </w:t>
      </w:r>
      <w:r w:rsidR="0037610D">
        <w:rPr>
          <w:rFonts w:ascii="Times New Roman" w:eastAsia="Calibri" w:hAnsi="Times New Roman" w:cs="Times New Roman"/>
          <w:color w:val="000000"/>
        </w:rPr>
        <w:t xml:space="preserve">               </w:t>
      </w:r>
      <w:r w:rsidR="00967244">
        <w:rPr>
          <w:rFonts w:ascii="Times New Roman" w:eastAsia="Calibri" w:hAnsi="Times New Roman" w:cs="Times New Roman"/>
          <w:color w:val="000000"/>
        </w:rPr>
        <w:t xml:space="preserve">      </w:t>
      </w:r>
    </w:p>
    <w:p w:rsidR="004B1C95" w:rsidRPr="00917108" w:rsidRDefault="004B1C95" w:rsidP="00D62BDD">
      <w:pPr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</w:rPr>
      </w:pPr>
      <w:bookmarkStart w:id="5" w:name="_Toc62730557"/>
      <w:r w:rsidRPr="00917108">
        <w:rPr>
          <w:rFonts w:ascii="Times New Roman" w:eastAsia="Times New Roman" w:hAnsi="Times New Roman" w:cs="Times New Roman"/>
          <w:b/>
        </w:rPr>
        <w:lastRenderedPageBreak/>
        <w:t>OSNOVI ZA OBAVEZNO ISKLJUČENJE IZ POSTUPKA JAVNE NABAVKE</w:t>
      </w:r>
      <w:bookmarkEnd w:id="5"/>
    </w:p>
    <w:p w:rsidR="004B1C95" w:rsidRPr="00917108" w:rsidRDefault="004B1C95" w:rsidP="004B1C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B1C95" w:rsidRPr="00917108" w:rsidRDefault="004B1C95" w:rsidP="004B1C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Privredni subjekat će se isključiti iz postupka javne nabavke, ako: </w:t>
      </w:r>
    </w:p>
    <w:p w:rsidR="00E50312" w:rsidRPr="00917108" w:rsidRDefault="004B1C95" w:rsidP="004B1C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1) postoji sukob interesa iz člana 41 stav 1 tačka 2 alineja 1 i 2 ili člana 42 Zakona o </w:t>
      </w:r>
    </w:p>
    <w:p w:rsidR="004B1C95" w:rsidRPr="00917108" w:rsidRDefault="004B1C95" w:rsidP="004B1C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javnim nabavkama, </w:t>
      </w:r>
    </w:p>
    <w:p w:rsidR="004B1C95" w:rsidRPr="00917108" w:rsidRDefault="004B1C95" w:rsidP="004B1C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2) ne ispunjava obavezne uslove i uslove sposobnosti privrednog subjekta predviđene tenderskom dokumentacijom, </w:t>
      </w:r>
    </w:p>
    <w:p w:rsidR="004B1C95" w:rsidRPr="00917108" w:rsidRDefault="004B1C95" w:rsidP="004B1C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3) postoji drugi razlog predviđen ovim zakonom. </w:t>
      </w:r>
    </w:p>
    <w:p w:rsidR="007F6DC0" w:rsidRPr="00917108" w:rsidRDefault="007F6DC0" w:rsidP="004B1C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F6DC0" w:rsidRPr="00917108" w:rsidRDefault="007F6DC0" w:rsidP="004B1C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F6DC0" w:rsidRPr="00917108" w:rsidRDefault="007F6DC0" w:rsidP="007F6DC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</w:rPr>
      </w:pPr>
      <w:r w:rsidRPr="00917108">
        <w:rPr>
          <w:rFonts w:ascii="Times New Roman" w:eastAsia="Times New Roman" w:hAnsi="Times New Roman" w:cs="Times New Roman"/>
          <w:b/>
        </w:rPr>
        <w:t>5.NAČIN UTVRĐIVANJA EKVIVALENTNOSTI</w:t>
      </w:r>
    </w:p>
    <w:p w:rsidR="007F6DC0" w:rsidRPr="00917108" w:rsidRDefault="007F6DC0" w:rsidP="007F6DC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</w:rPr>
      </w:pPr>
    </w:p>
    <w:p w:rsidR="007F6DC0" w:rsidRPr="00917108" w:rsidRDefault="0037610D" w:rsidP="0037610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color w:val="000000"/>
        </w:rPr>
        <w:t>Ne primjenjuje se.</w:t>
      </w:r>
    </w:p>
    <w:p w:rsidR="007F6DC0" w:rsidRPr="00917108" w:rsidRDefault="007F6DC0" w:rsidP="004B1C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F6DC0" w:rsidRPr="00917108" w:rsidRDefault="007F6DC0" w:rsidP="004B1C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B1C95" w:rsidRPr="00917108" w:rsidRDefault="004B1C95" w:rsidP="007F6DC0">
      <w:pPr>
        <w:pStyle w:val="ListParagraph"/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</w:rPr>
      </w:pPr>
      <w:bookmarkStart w:id="6" w:name="_Toc62730558"/>
      <w:r w:rsidRPr="00917108">
        <w:rPr>
          <w:rFonts w:ascii="Times New Roman" w:eastAsia="Times New Roman" w:hAnsi="Times New Roman" w:cs="Times New Roman"/>
          <w:b/>
        </w:rPr>
        <w:t>SREDSTVA FINANSIJSKOG OBEZBJEĐENJA UGOVORA O JAVNOJ NABAVCI</w:t>
      </w:r>
      <w:bookmarkEnd w:id="6"/>
    </w:p>
    <w:p w:rsidR="004B1C95" w:rsidRPr="00917108" w:rsidRDefault="004B1C95" w:rsidP="004B1C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32530" w:rsidRPr="00917108" w:rsidRDefault="00132530" w:rsidP="00132530">
      <w:pPr>
        <w:jc w:val="both"/>
        <w:rPr>
          <w:rFonts w:ascii="Times New Roman" w:hAnsi="Times New Roman" w:cs="Times New Roman"/>
          <w:color w:val="000000"/>
        </w:rPr>
      </w:pPr>
      <w:r w:rsidRPr="00917108">
        <w:rPr>
          <w:rFonts w:ascii="Times New Roman" w:hAnsi="Times New Roman" w:cs="Times New Roman"/>
          <w:color w:val="000000"/>
        </w:rPr>
        <w:t>Ponuđač čija ponuda bude izabrana kao najpovoljnija je dužan da uz potpisan ugovor o javnoj nabavci dostavi naručiocu:</w:t>
      </w:r>
    </w:p>
    <w:p w:rsidR="00132530" w:rsidRPr="00917108" w:rsidRDefault="00132530" w:rsidP="00132530">
      <w:pPr>
        <w:jc w:val="both"/>
        <w:rPr>
          <w:rFonts w:ascii="Times New Roman" w:hAnsi="Times New Roman" w:cs="Times New Roman"/>
          <w:color w:val="000000"/>
        </w:rPr>
      </w:pPr>
      <w:r w:rsidRPr="00917108">
        <w:rPr>
          <w:rFonts w:ascii="Times New Roman" w:hAnsi="Times New Roman" w:cs="Times New Roman"/>
          <w:b/>
          <w:color w:val="000000"/>
        </w:rPr>
        <w:sym w:font="Wingdings" w:char="F0FE"/>
      </w:r>
      <w:r w:rsidRPr="00917108">
        <w:rPr>
          <w:rFonts w:ascii="Times New Roman" w:hAnsi="Times New Roman" w:cs="Times New Roman"/>
        </w:rPr>
        <w:t xml:space="preserve">garanciju za dobro izvršenje ugovora za slučaj povrede ugovorenih obaveza </w:t>
      </w:r>
      <w:r w:rsidRPr="00917108">
        <w:rPr>
          <w:rFonts w:ascii="Times New Roman" w:hAnsi="Times New Roman" w:cs="Times New Roman"/>
          <w:color w:val="000000"/>
        </w:rPr>
        <w:t xml:space="preserve">u iznosu od 10% od vrijednosti ugovora. </w:t>
      </w:r>
    </w:p>
    <w:p w:rsidR="00132530" w:rsidRPr="00917108" w:rsidRDefault="00132530" w:rsidP="00132530">
      <w:pPr>
        <w:jc w:val="both"/>
        <w:rPr>
          <w:rFonts w:ascii="Times New Roman" w:hAnsi="Times New Roman" w:cs="Times New Roman"/>
          <w:color w:val="000000"/>
        </w:rPr>
      </w:pPr>
      <w:r w:rsidRPr="00917108">
        <w:rPr>
          <w:rFonts w:ascii="Times New Roman" w:hAnsi="Times New Roman" w:cs="Times New Roman"/>
          <w:color w:val="000000"/>
        </w:rPr>
        <w:t>Ponuđač čija ponuda bude izabrana kao najpovoljnija je dužan da uz potpisan ugovor o javnoj nabavci dostavi naručiocu neopozivu i bezuslovno plativu na prvi poziv garanciju za dobro izvršenje ugovora, za slučaj povrede ugovorenih obaveza u iznosu od 10 % od vrijednosti ugovora. Garancija za dobro izvršenje ugovora treba da važi sedam dana duže od ponuđenog roka izvršenja ugovora. U slučaju prekoračenja roka iz prethodnog stava, izvođač radova dužan je da, na zahtjev naručioca, prije isteka roka važenja, produži garanciju za dobro izvršenje ugovora.</w:t>
      </w:r>
    </w:p>
    <w:p w:rsidR="002C1B60" w:rsidRPr="00917108" w:rsidRDefault="002C1B60" w:rsidP="007F6DC0">
      <w:pPr>
        <w:pStyle w:val="ListParagraph"/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</w:rPr>
      </w:pPr>
      <w:r w:rsidRPr="00917108">
        <w:rPr>
          <w:rFonts w:ascii="Times New Roman" w:eastAsia="Times New Roman" w:hAnsi="Times New Roman" w:cs="Times New Roman"/>
          <w:b/>
        </w:rPr>
        <w:t>METODOLOGIJA VREDNOVANJA PONUDA</w:t>
      </w:r>
      <w:bookmarkEnd w:id="2"/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Naručilac će u postupku javne nabavki izabrati ekonomski najpovoljniju ponudu, primjenom pristupa isplativosti, po osnovu kriterijuma: </w:t>
      </w:r>
    </w:p>
    <w:p w:rsidR="00B3109A" w:rsidRPr="00917108" w:rsidRDefault="00B3109A" w:rsidP="00B3109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3109A" w:rsidRPr="00917108" w:rsidRDefault="00B3109A" w:rsidP="00B3109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  <w:color w:val="000000"/>
        </w:rPr>
        <w:sym w:font="Wingdings" w:char="F0FD"/>
      </w:r>
      <w:r w:rsidRPr="00917108">
        <w:rPr>
          <w:rFonts w:ascii="Times New Roman" w:eastAsia="Times New Roman" w:hAnsi="Times New Roman" w:cs="Times New Roman"/>
          <w:color w:val="000000"/>
        </w:rPr>
        <w:t xml:space="preserve"> </w:t>
      </w:r>
      <w:r w:rsidRPr="00917108">
        <w:rPr>
          <w:rFonts w:ascii="Times New Roman" w:eastAsia="Times New Roman" w:hAnsi="Times New Roman" w:cs="Times New Roman"/>
        </w:rPr>
        <w:t xml:space="preserve">odnos cijene i kvaliteta </w:t>
      </w:r>
    </w:p>
    <w:p w:rsidR="00B3109A" w:rsidRPr="00917108" w:rsidRDefault="00B3109A" w:rsidP="00B3109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3109A" w:rsidRPr="00917108" w:rsidRDefault="00B3109A" w:rsidP="00A34A1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val="es-MX"/>
        </w:rPr>
      </w:pP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>Ponude po po</w:t>
      </w:r>
      <w:r w:rsidR="006C765C"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>t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>kriterijumu cijena</w:t>
      </w:r>
      <w:r w:rsidR="00B97BDB"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 xml:space="preserve"> </w:t>
      </w:r>
      <w:r w:rsidR="00F81DBE"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>(</w:t>
      </w:r>
      <w:r w:rsidR="00B97BDB"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 xml:space="preserve">za sve </w:t>
      </w:r>
      <w:r w:rsidR="00F81DBE"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>partije)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 xml:space="preserve"> 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es-MX"/>
        </w:rPr>
        <w:t xml:space="preserve">vrednovaće se na sljedeći način: 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r-Cyrl-CS"/>
        </w:rPr>
      </w:pPr>
    </w:p>
    <w:p w:rsidR="00B3109A" w:rsidRPr="00917108" w:rsidRDefault="00B3109A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es-MX"/>
        </w:rPr>
      </w:pP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Cyrl-CS"/>
        </w:rPr>
        <w:t>Maksimalan broj bodova po ovom po</w:t>
      </w:r>
      <w:r w:rsidR="006C765C" w:rsidRPr="00917108">
        <w:rPr>
          <w:rFonts w:ascii="Times New Roman" w:eastAsia="Times New Roman" w:hAnsi="Times New Roman" w:cs="Times New Roman"/>
          <w:bCs/>
          <w:shd w:val="clear" w:color="auto" w:fill="FFFFFF"/>
        </w:rPr>
        <w:t>t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Cyrl-CS"/>
        </w:rPr>
        <w:t xml:space="preserve">kriterijumu je 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es-MX"/>
        </w:rPr>
        <w:t>90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r-Cyrl-CS"/>
        </w:rPr>
      </w:pPr>
    </w:p>
    <w:p w:rsidR="00B3109A" w:rsidRPr="00917108" w:rsidRDefault="00B3109A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l-SI"/>
        </w:rPr>
      </w:pP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Cyrl-CS"/>
        </w:rPr>
        <w:t xml:space="preserve">Broj 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l-SI"/>
        </w:rPr>
        <w:t>bodova po po</w:t>
      </w:r>
      <w:r w:rsidR="006C765C" w:rsidRPr="00917108">
        <w:rPr>
          <w:rFonts w:ascii="Times New Roman" w:eastAsia="Times New Roman" w:hAnsi="Times New Roman" w:cs="Times New Roman"/>
          <w:bCs/>
          <w:shd w:val="clear" w:color="auto" w:fill="FFFFFF"/>
          <w:lang w:val="sl-SI"/>
        </w:rPr>
        <w:t>t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l-SI"/>
        </w:rPr>
        <w:t xml:space="preserve">kriterijumu cijena 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Cyrl-CS"/>
        </w:rPr>
        <w:t>odre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  <w:t>đ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Cyrl-CS"/>
        </w:rPr>
        <w:t>uje se po formuli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l-SI"/>
        </w:rPr>
        <w:t>:</w:t>
      </w:r>
    </w:p>
    <w:p w:rsidR="00B3109A" w:rsidRPr="00917108" w:rsidRDefault="00B3109A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l-SI"/>
        </w:rPr>
      </w:pP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sr-Latn-CS"/>
        </w:rPr>
        <w:t>C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sr-Cyrl-CS"/>
        </w:rPr>
        <w:t>=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sr-Cyrl-CS"/>
        </w:rPr>
        <w:t>(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sr-Latn-CS"/>
        </w:rPr>
        <w:t>C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vertAlign w:val="subscript"/>
          <w:lang w:val="sr-Latn-CS"/>
        </w:rPr>
        <w:t>min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sr-Latn-CS"/>
        </w:rPr>
        <w:t>/C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vertAlign w:val="subscript"/>
          <w:lang w:val="sr-Latn-CS"/>
        </w:rPr>
        <w:t>p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sr-Cyrl-CS"/>
        </w:rPr>
        <w:t>)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sr-Latn-CS"/>
        </w:rPr>
        <w:t>x90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val="sr-Latn-CS"/>
        </w:rPr>
        <w:t>gdje je:</w:t>
      </w:r>
    </w:p>
    <w:p w:rsidR="00B3109A" w:rsidRPr="00917108" w:rsidRDefault="00B3109A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  <w:t>C – broj bodova za ponuđenu cijenu,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  <w:t xml:space="preserve">         C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vertAlign w:val="subscript"/>
          <w:lang w:val="sr-Latn-CS"/>
        </w:rPr>
        <w:t>min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  <w:t xml:space="preserve"> – najniža ponuđena cijena,</w:t>
      </w:r>
    </w:p>
    <w:p w:rsidR="00B3109A" w:rsidRPr="00917108" w:rsidRDefault="00B3109A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  <w:t>C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vertAlign w:val="subscript"/>
          <w:lang w:val="sr-Latn-CS"/>
        </w:rPr>
        <w:t>p</w:t>
      </w: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  <w:t xml:space="preserve"> –  ponuđena cijena,</w:t>
      </w:r>
    </w:p>
    <w:p w:rsidR="00B3109A" w:rsidRPr="00917108" w:rsidRDefault="00B3109A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  <w:t xml:space="preserve">90 – maksimalni broj bodova po ovom podkriterijumu.   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</w:pP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</w:pPr>
    </w:p>
    <w:p w:rsidR="00B3109A" w:rsidRPr="00917108" w:rsidRDefault="00B3109A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</w:pPr>
    </w:p>
    <w:p w:rsidR="00B3109A" w:rsidRPr="00917108" w:rsidRDefault="00B3109A" w:rsidP="00A34A13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>Ponude po po</w:t>
      </w:r>
      <w:r w:rsidR="006C765C"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>t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>kriterijum</w:t>
      </w:r>
      <w:r w:rsidR="00917108"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>u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 xml:space="preserve"> kvalitet</w:t>
      </w:r>
      <w:r w:rsidR="00F81DBE"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 xml:space="preserve"> (za partije 1 i 2)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 xml:space="preserve"> vrednovaće</w:t>
      </w:r>
      <w:r w:rsidRPr="0091710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 </w:t>
      </w:r>
      <w:r w:rsidRPr="00917108">
        <w:rPr>
          <w:rFonts w:ascii="Times New Roman" w:eastAsia="Times New Roman" w:hAnsi="Times New Roman" w:cs="Times New Roman"/>
          <w:b/>
          <w:bCs/>
          <w:shd w:val="clear" w:color="auto" w:fill="FFFFFF"/>
          <w:lang w:val="hr-HR"/>
        </w:rPr>
        <w:t>se na sljedeći način:</w:t>
      </w:r>
      <w:r w:rsidRPr="0091710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 </w:t>
      </w:r>
    </w:p>
    <w:p w:rsidR="00B3109A" w:rsidRPr="007C7FEC" w:rsidRDefault="00B3109A" w:rsidP="00B3109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 xml:space="preserve">Maksimalan broj bodova po ovom potkriterijumu je </w:t>
      </w:r>
      <w:r w:rsidR="00F81DBE"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ukupno </w:t>
      </w:r>
      <w:r w:rsidRPr="009171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CS"/>
        </w:rPr>
        <w:t>10</w:t>
      </w:r>
    </w:p>
    <w:p w:rsidR="00F81DBE" w:rsidRPr="00917108" w:rsidRDefault="00B3109A" w:rsidP="00F81DB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MX"/>
        </w:rPr>
      </w:pPr>
      <w:r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MX"/>
        </w:rPr>
        <w:t>Boduje se</w:t>
      </w:r>
      <w:r w:rsidR="00F81DBE"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MX"/>
        </w:rPr>
        <w:t>:</w:t>
      </w:r>
    </w:p>
    <w:p w:rsidR="00F81DBE" w:rsidRPr="00917108" w:rsidRDefault="006E7A21" w:rsidP="006E7A21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</w:t>
      </w:r>
      <w:r w:rsidRPr="00917108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1</w:t>
      </w:r>
      <w:r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-</w:t>
      </w:r>
      <w:r w:rsidR="00B3109A"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17108">
        <w:rPr>
          <w:rFonts w:ascii="Times New Roman" w:hAnsi="Times New Roman" w:cs="Times New Roman"/>
        </w:rPr>
        <w:t>rok</w:t>
      </w:r>
      <w:r w:rsidR="00F81DBE" w:rsidRPr="00917108">
        <w:rPr>
          <w:rFonts w:ascii="Times New Roman" w:hAnsi="Times New Roman" w:cs="Times New Roman"/>
        </w:rPr>
        <w:t xml:space="preserve"> plaćanja 5 bodova i</w:t>
      </w:r>
    </w:p>
    <w:p w:rsidR="00F81DBE" w:rsidRPr="00917108" w:rsidRDefault="006E7A21" w:rsidP="006E7A21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k2 - </w:t>
      </w:r>
      <w:r w:rsidR="00F81DBE" w:rsidRPr="00917108">
        <w:rPr>
          <w:rFonts w:ascii="Times New Roman" w:hAnsi="Times New Roman" w:cs="Times New Roman"/>
        </w:rPr>
        <w:t>vrijeme isporuke  5</w:t>
      </w:r>
      <w:r w:rsidRPr="00917108">
        <w:rPr>
          <w:rFonts w:ascii="Times New Roman" w:hAnsi="Times New Roman" w:cs="Times New Roman"/>
        </w:rPr>
        <w:t xml:space="preserve"> </w:t>
      </w:r>
      <w:r w:rsidR="00F81DBE" w:rsidRPr="00917108">
        <w:rPr>
          <w:rFonts w:ascii="Times New Roman" w:hAnsi="Times New Roman" w:cs="Times New Roman"/>
        </w:rPr>
        <w:t>bodova</w:t>
      </w:r>
    </w:p>
    <w:p w:rsidR="00B3109A" w:rsidRPr="00917108" w:rsidRDefault="00F81DBE" w:rsidP="00F81D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MX"/>
        </w:rPr>
      </w:pPr>
      <w:r w:rsidRPr="00917108">
        <w:rPr>
          <w:rFonts w:ascii="Times New Roman" w:hAnsi="Times New Roman" w:cs="Times New Roman"/>
        </w:rPr>
        <w:t xml:space="preserve">                  </w:t>
      </w:r>
    </w:p>
    <w:p w:rsidR="00B3109A" w:rsidRPr="00917108" w:rsidRDefault="00B3109A" w:rsidP="00B3109A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shd w:val="clear" w:color="auto" w:fill="FFFFFF"/>
          <w:lang w:val="sr-Latn-CS"/>
        </w:rPr>
      </w:pPr>
    </w:p>
    <w:p w:rsidR="00B3109A" w:rsidRPr="00917108" w:rsidRDefault="00B3109A" w:rsidP="0037610D">
      <w:pPr>
        <w:spacing w:before="96" w:after="120" w:line="360" w:lineRule="atLeast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Princip vrednovanja: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</w:p>
    <w:p w:rsidR="00B3109A" w:rsidRPr="00917108" w:rsidRDefault="00B3109A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  <w:t xml:space="preserve">bodova po </w:t>
      </w:r>
      <w:r w:rsidR="006E7A2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  <w:t>parametru »</w:t>
      </w:r>
      <w:r w:rsidR="00211DB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  <w:t>rok</w:t>
      </w:r>
      <w:r w:rsidR="006E7A2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  <w:t xml:space="preserve"> plaćanja«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  <w:t xml:space="preserve"> 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Cyrl-CS"/>
        </w:rPr>
        <w:t>odre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đ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Cyrl-CS"/>
        </w:rPr>
        <w:t>uje se po formuli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  <w:t>:</w:t>
      </w:r>
    </w:p>
    <w:p w:rsidR="00B3109A" w:rsidRPr="00917108" w:rsidRDefault="00B3109A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</w:pPr>
    </w:p>
    <w:p w:rsidR="00B3109A" w:rsidRPr="00917108" w:rsidRDefault="006E7A21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  <w:t>k</w:t>
      </w:r>
      <w:r w:rsidRPr="00917108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val="sr-Latn-CS"/>
        </w:rPr>
        <w:t>1</w:t>
      </w:r>
      <w:r w:rsidR="00B3109A"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Cyrl-CS"/>
        </w:rPr>
        <w:t>=</w:t>
      </w:r>
      <w:r w:rsidR="00B3109A"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B3109A"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Cyrl-CS"/>
        </w:rPr>
        <w:t>(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  <w:t>k</w:t>
      </w:r>
      <w:r w:rsidRPr="00917108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val="sr-Latn-CS"/>
        </w:rPr>
        <w:t>1</w:t>
      </w:r>
      <w:r w:rsidR="00A97027"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="00B3109A"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  <w:t>/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  <w:t>k</w:t>
      </w:r>
      <w:r w:rsidRPr="00917108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val="sr-Latn-CS"/>
        </w:rPr>
        <w:t>1</w:t>
      </w:r>
      <w:r w:rsidR="00A97027"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vertAlign w:val="subscript"/>
          <w:lang w:val="sr-Latn-CS"/>
        </w:rPr>
        <w:t>max</w:t>
      </w:r>
      <w:r w:rsidR="00B3109A"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Cyrl-CS"/>
        </w:rPr>
        <w:t>)</w:t>
      </w:r>
      <w:r w:rsidR="00B3109A"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  <w:t>x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  <w:t>5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:rsidR="00B3109A" w:rsidRPr="00917108" w:rsidRDefault="00E65952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k</w:t>
      </w:r>
      <w:r w:rsidR="006E7A21" w:rsidRPr="00917108">
        <w:rPr>
          <w:rFonts w:ascii="Times New Roman" w:eastAsia="Times New Roman" w:hAnsi="Times New Roman" w:cs="Times New Roman"/>
          <w:bCs/>
          <w:sz w:val="16"/>
          <w:szCs w:val="16"/>
          <w:shd w:val="clear" w:color="auto" w:fill="FFFFFF"/>
          <w:lang w:val="sr-Latn-CS"/>
        </w:rPr>
        <w:t>1</w:t>
      </w:r>
      <w:r w:rsidR="00B3109A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 – broj bodova za </w:t>
      </w:r>
      <w:r w:rsidR="006E7A2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rok plaćanja</w:t>
      </w:r>
      <w:r w:rsidR="00B3109A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,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         </w:t>
      </w:r>
      <w:r w:rsidR="00E659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k</w:t>
      </w:r>
      <w:r w:rsidR="006E7A21" w:rsidRPr="00917108">
        <w:rPr>
          <w:rFonts w:ascii="Times New Roman" w:eastAsia="Times New Roman" w:hAnsi="Times New Roman" w:cs="Times New Roman"/>
          <w:bCs/>
          <w:sz w:val="16"/>
          <w:szCs w:val="16"/>
          <w:shd w:val="clear" w:color="auto" w:fill="FFFFFF"/>
          <w:lang w:val="sr-Latn-CS"/>
        </w:rPr>
        <w:t>1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sr-Latn-CS"/>
        </w:rPr>
        <w:t>m</w:t>
      </w:r>
      <w:r w:rsidR="00A97027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sr-Latn-CS"/>
        </w:rPr>
        <w:t>ax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 – naj</w:t>
      </w:r>
      <w:r w:rsidR="00A97027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duži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 ponuđeni rok </w:t>
      </w:r>
      <w:r w:rsidR="006E7A2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plaćanja</w:t>
      </w:r>
    </w:p>
    <w:p w:rsidR="00B3109A" w:rsidRPr="00917108" w:rsidRDefault="00E65952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k</w:t>
      </w:r>
      <w:r w:rsidR="005A7DEE" w:rsidRPr="00917108">
        <w:rPr>
          <w:rFonts w:ascii="Times New Roman" w:eastAsia="Times New Roman" w:hAnsi="Times New Roman" w:cs="Times New Roman"/>
          <w:bCs/>
          <w:sz w:val="16"/>
          <w:szCs w:val="16"/>
          <w:shd w:val="clear" w:color="auto" w:fill="FFFFFF"/>
          <w:lang w:val="sr-Latn-CS"/>
        </w:rPr>
        <w:t>1</w:t>
      </w:r>
      <w:r w:rsidR="00B3109A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="00B3109A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 –  ponuđeni rok </w:t>
      </w:r>
      <w:r w:rsidR="006E7A2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plaćanja</w:t>
      </w:r>
    </w:p>
    <w:p w:rsidR="00B3109A" w:rsidRPr="00917108" w:rsidRDefault="006E7A21" w:rsidP="00B310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5</w:t>
      </w:r>
      <w:r w:rsidR="00B3109A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– maksimalni broj bodova po ovom 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parametru</w:t>
      </w:r>
      <w:r w:rsidR="00B3109A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.   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</w:p>
    <w:p w:rsidR="006E7A21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M</w:t>
      </w:r>
      <w:r w:rsidR="001876B9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in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imalni rok </w:t>
      </w:r>
      <w:r w:rsidR="006E7A2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plaćanja 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je </w:t>
      </w:r>
      <w:r w:rsidR="006E7A2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30 dana od dana isporuke vozila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. </w:t>
      </w:r>
    </w:p>
    <w:p w:rsidR="006E7A21" w:rsidRPr="00917108" w:rsidRDefault="006E7A21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Broj bodova za </w:t>
      </w:r>
      <w:r w:rsidR="006E7A2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parametar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 </w:t>
      </w:r>
      <w:r w:rsidR="006E7A2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„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rok </w:t>
      </w:r>
      <w:r w:rsidR="006E7A2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plaćanja“</w:t>
      </w:r>
      <w:r w:rsidR="005A7DEE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 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dobija </w:t>
      </w:r>
      <w:r w:rsidR="005A7DEE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se 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na način što se ponuđeni </w:t>
      </w:r>
      <w:r w:rsidR="005A7DEE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rok plaćanja 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podijeli sa </w:t>
      </w:r>
      <w:r w:rsidR="00B85FF1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najdužim rokom</w:t>
      </w:r>
      <w:r w:rsidR="005A7DEE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 plaćanja 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i dobijeni količnik pomnoži sa </w:t>
      </w:r>
      <w:r w:rsidR="005A7DEE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5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.</w:t>
      </w:r>
    </w:p>
    <w:p w:rsidR="00B3109A" w:rsidRPr="00917108" w:rsidRDefault="00B3109A" w:rsidP="00B3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</w:p>
    <w:p w:rsidR="006C765C" w:rsidRPr="00917108" w:rsidRDefault="006C765C" w:rsidP="006C76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  <w:t>bodova po parametru »</w:t>
      </w:r>
      <w:r w:rsidRPr="00917108">
        <w:rPr>
          <w:rFonts w:ascii="Times New Roman" w:hAnsi="Times New Roman" w:cs="Times New Roman"/>
          <w:sz w:val="24"/>
          <w:szCs w:val="24"/>
        </w:rPr>
        <w:t>vrijeme isporuke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  <w:t xml:space="preserve">« 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Cyrl-CS"/>
        </w:rPr>
        <w:t>odre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đ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Cyrl-CS"/>
        </w:rPr>
        <w:t>uje se po formuli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l-SI"/>
        </w:rPr>
        <w:t>:</w:t>
      </w:r>
    </w:p>
    <w:p w:rsidR="006C765C" w:rsidRPr="00917108" w:rsidRDefault="006C765C" w:rsidP="006C76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  <w:t>k</w:t>
      </w:r>
      <w:r w:rsidRPr="00917108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val="sr-Latn-CS"/>
        </w:rPr>
        <w:t>2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Cyrl-CS"/>
        </w:rPr>
        <w:t>=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Cyrl-CS"/>
        </w:rPr>
        <w:t>(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  <w:t>k</w:t>
      </w:r>
      <w:r w:rsidRPr="00917108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val="sr-Latn-CS"/>
        </w:rPr>
        <w:t>2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  <w:t>/k</w:t>
      </w:r>
      <w:r w:rsidRPr="00917108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val="sr-Latn-CS"/>
        </w:rPr>
        <w:t>2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Cyrl-CS"/>
        </w:rPr>
        <w:t>)</w:t>
      </w: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r-Latn-CS"/>
        </w:rPr>
        <w:t>x5</w:t>
      </w:r>
    </w:p>
    <w:p w:rsidR="006C765C" w:rsidRPr="00917108" w:rsidRDefault="006C765C" w:rsidP="006C76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:rsidR="006C765C" w:rsidRPr="00917108" w:rsidRDefault="00E65952" w:rsidP="006C76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k</w:t>
      </w:r>
      <w:r w:rsidR="006C765C" w:rsidRPr="00917108">
        <w:rPr>
          <w:rFonts w:ascii="Times New Roman" w:eastAsia="Times New Roman" w:hAnsi="Times New Roman" w:cs="Times New Roman"/>
          <w:bCs/>
          <w:sz w:val="16"/>
          <w:szCs w:val="16"/>
          <w:shd w:val="clear" w:color="auto" w:fill="FFFFFF"/>
          <w:lang w:val="sr-Latn-CS"/>
        </w:rPr>
        <w:t>2</w:t>
      </w:r>
      <w:r w:rsidR="006C765C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 – broj bodova za </w:t>
      </w:r>
      <w:r w:rsidR="006C765C" w:rsidRPr="00917108">
        <w:rPr>
          <w:rFonts w:ascii="Times New Roman" w:hAnsi="Times New Roman" w:cs="Times New Roman"/>
          <w:sz w:val="24"/>
          <w:szCs w:val="24"/>
        </w:rPr>
        <w:t>vrijeme isporuke</w:t>
      </w:r>
      <w:r w:rsidR="006C765C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,</w:t>
      </w:r>
    </w:p>
    <w:p w:rsidR="006C765C" w:rsidRPr="00917108" w:rsidRDefault="006C765C" w:rsidP="006C76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         </w:t>
      </w:r>
      <w:r w:rsidR="00E659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k</w:t>
      </w:r>
      <w:r w:rsidRPr="00917108">
        <w:rPr>
          <w:rFonts w:ascii="Times New Roman" w:eastAsia="Times New Roman" w:hAnsi="Times New Roman" w:cs="Times New Roman"/>
          <w:bCs/>
          <w:sz w:val="16"/>
          <w:szCs w:val="16"/>
          <w:shd w:val="clear" w:color="auto" w:fill="FFFFFF"/>
          <w:lang w:val="sr-Latn-CS"/>
        </w:rPr>
        <w:t>2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 – najkraći ponuđeni rok isporuke</w:t>
      </w:r>
    </w:p>
    <w:p w:rsidR="006C765C" w:rsidRPr="00917108" w:rsidRDefault="00E65952" w:rsidP="006C76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>k</w:t>
      </w:r>
      <w:r w:rsidR="006C765C" w:rsidRPr="00917108">
        <w:rPr>
          <w:rFonts w:ascii="Times New Roman" w:eastAsia="Times New Roman" w:hAnsi="Times New Roman" w:cs="Times New Roman"/>
          <w:bCs/>
          <w:sz w:val="16"/>
          <w:szCs w:val="16"/>
          <w:shd w:val="clear" w:color="auto" w:fill="FFFFFF"/>
          <w:lang w:val="sr-Latn-CS"/>
        </w:rPr>
        <w:t>2</w:t>
      </w:r>
      <w:r w:rsidR="006C765C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="006C765C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 –  ponuđeni rok isporuke</w:t>
      </w:r>
    </w:p>
    <w:p w:rsidR="006C765C" w:rsidRPr="00917108" w:rsidRDefault="006C765C" w:rsidP="006C76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r-Latn-CS"/>
        </w:rPr>
        <w:t xml:space="preserve">5– maksimalni broj bodova po ovom parametru.   </w:t>
      </w:r>
    </w:p>
    <w:p w:rsidR="006C765C" w:rsidRPr="00917108" w:rsidRDefault="006C765C" w:rsidP="006C76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</w:p>
    <w:p w:rsidR="004B1C95" w:rsidRPr="00917108" w:rsidRDefault="00B3109A" w:rsidP="008153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hr-HR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Ponuđač </w:t>
      </w:r>
      <w:r w:rsidR="006C765C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sa najvećim brojem bodova (C + k</w:t>
      </w:r>
      <w:r w:rsidR="006C765C" w:rsidRPr="00917108">
        <w:rPr>
          <w:rFonts w:ascii="Times New Roman" w:eastAsia="Times New Roman" w:hAnsi="Times New Roman" w:cs="Times New Roman"/>
          <w:bCs/>
          <w:sz w:val="16"/>
          <w:szCs w:val="16"/>
          <w:shd w:val="clear" w:color="auto" w:fill="FFFFFF"/>
          <w:lang w:val="hr-HR"/>
        </w:rPr>
        <w:t>1</w:t>
      </w:r>
      <w:r w:rsidR="006C765C"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+k</w:t>
      </w:r>
      <w:r w:rsidR="006C765C" w:rsidRPr="00917108">
        <w:rPr>
          <w:rFonts w:ascii="Times New Roman" w:eastAsia="Times New Roman" w:hAnsi="Times New Roman" w:cs="Times New Roman"/>
          <w:bCs/>
          <w:sz w:val="16"/>
          <w:szCs w:val="16"/>
          <w:shd w:val="clear" w:color="auto" w:fill="FFFFFF"/>
          <w:lang w:val="hr-HR"/>
        </w:rPr>
        <w:t>2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) će biti izabran kao prvorangirani.</w:t>
      </w:r>
    </w:p>
    <w:p w:rsidR="00AC6DA3" w:rsidRPr="00917108" w:rsidRDefault="00AC6DA3" w:rsidP="006C765C">
      <w:pPr>
        <w:spacing w:after="0" w:line="240" w:lineRule="auto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</w:t>
      </w:r>
    </w:p>
    <w:p w:rsidR="007C7FEC" w:rsidRPr="00917108" w:rsidRDefault="007C7FEC" w:rsidP="007C7FE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s-MX"/>
        </w:rPr>
      </w:pPr>
    </w:p>
    <w:p w:rsidR="007C7FEC" w:rsidRPr="0037610D" w:rsidRDefault="00AC6DA3" w:rsidP="0037610D">
      <w:pPr>
        <w:pStyle w:val="ListParagraph"/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s-MX"/>
        </w:rPr>
      </w:pPr>
      <w:r w:rsidRPr="0037610D">
        <w:rPr>
          <w:rFonts w:ascii="Times New Roman" w:hAnsi="Times New Roman" w:cs="Times New Roman"/>
        </w:rPr>
        <w:t xml:space="preserve"> </w:t>
      </w:r>
      <w:r w:rsidR="00866855" w:rsidRPr="0037610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s-MX"/>
        </w:rPr>
        <w:t>Ponude po potkriterijum</w:t>
      </w:r>
      <w:r w:rsidR="009B6021" w:rsidRPr="0037610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s-MX"/>
        </w:rPr>
        <w:t>u</w:t>
      </w:r>
      <w:r w:rsidR="00866855" w:rsidRPr="0037610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s-MX"/>
        </w:rPr>
        <w:t xml:space="preserve"> </w:t>
      </w:r>
      <w:r w:rsidR="00866855" w:rsidRPr="0037610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hr-HR"/>
        </w:rPr>
        <w:t>kvalitet (za partiju 3</w:t>
      </w:r>
      <w:r w:rsidR="00572F9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hr-HR"/>
        </w:rPr>
        <w:t xml:space="preserve"> i 4</w:t>
      </w:r>
      <w:r w:rsidR="00866855" w:rsidRPr="0037610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hr-HR"/>
        </w:rPr>
        <w:t xml:space="preserve">) </w:t>
      </w:r>
      <w:r w:rsidR="00866855" w:rsidRPr="0037610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s-MX"/>
        </w:rPr>
        <w:t xml:space="preserve">vrednovaće se na </w:t>
      </w:r>
      <w:r w:rsidR="007C7FEC" w:rsidRPr="0037610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s-MX"/>
        </w:rPr>
        <w:t xml:space="preserve"> </w:t>
      </w:r>
    </w:p>
    <w:p w:rsidR="00866855" w:rsidRPr="00917108" w:rsidRDefault="007C7FEC" w:rsidP="007C7FEC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s-MX"/>
        </w:rPr>
      </w:pP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s-MX"/>
        </w:rPr>
        <w:t xml:space="preserve">                </w:t>
      </w:r>
      <w:r w:rsidR="00866855" w:rsidRPr="009171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s-MX"/>
        </w:rPr>
        <w:t xml:space="preserve">sledeći način: </w:t>
      </w:r>
    </w:p>
    <w:p w:rsidR="00AC6DA3" w:rsidRPr="00917108" w:rsidRDefault="00AC6DA3" w:rsidP="00AC6DA3">
      <w:pPr>
        <w:spacing w:after="0"/>
        <w:rPr>
          <w:rFonts w:ascii="Times New Roman" w:hAnsi="Times New Roman" w:cs="Times New Roman"/>
          <w:lang w:val="es-MX"/>
        </w:rPr>
      </w:pPr>
    </w:p>
    <w:p w:rsidR="007C7FEC" w:rsidRPr="00917108" w:rsidRDefault="009B6021" w:rsidP="007C7FE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17108">
        <w:rPr>
          <w:rFonts w:ascii="Times New Roman" w:hAnsi="Times New Roman" w:cs="Times New Roman"/>
          <w:b/>
        </w:rPr>
        <w:t>-</w:t>
      </w:r>
      <w:r w:rsidR="00866855" w:rsidRPr="00917108">
        <w:rPr>
          <w:rFonts w:ascii="Times New Roman" w:hAnsi="Times New Roman" w:cs="Times New Roman"/>
          <w:b/>
        </w:rPr>
        <w:t>Potkriterijum kvalitet</w:t>
      </w:r>
      <w:r w:rsidRPr="00917108">
        <w:rPr>
          <w:rFonts w:ascii="Times New Roman" w:hAnsi="Times New Roman" w:cs="Times New Roman"/>
          <w:b/>
        </w:rPr>
        <w:t xml:space="preserve"> -</w:t>
      </w:r>
      <w:r w:rsidR="007C7FEC"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 xml:space="preserve"> </w:t>
      </w:r>
      <w:r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</w:t>
      </w:r>
      <w:r w:rsidR="007C7FEC"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 xml:space="preserve">aksimalan broj bodova po ovom potkriterijumu je </w:t>
      </w:r>
      <w:r w:rsidR="007C7FEC"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C7FEC" w:rsidRPr="009171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CS"/>
        </w:rPr>
        <w:t>10</w:t>
      </w:r>
    </w:p>
    <w:p w:rsidR="007C7FEC" w:rsidRPr="00917108" w:rsidRDefault="00064126" w:rsidP="007C7FE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</w:rPr>
        <w:t>Parametar“Godine starosti“</w:t>
      </w:r>
      <w:r w:rsidR="007C7FEC" w:rsidRPr="00917108">
        <w:rPr>
          <w:rFonts w:ascii="Times New Roman" w:hAnsi="Times New Roman" w:cs="Times New Roman"/>
          <w:b/>
        </w:rPr>
        <w:t xml:space="preserve">   </w:t>
      </w:r>
    </w:p>
    <w:p w:rsidR="007C7FEC" w:rsidRPr="00917108" w:rsidRDefault="007C7FEC" w:rsidP="007C7FEC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</w:t>
      </w:r>
      <w:r w:rsidRPr="00917108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1</w:t>
      </w:r>
      <w:r w:rsidRPr="009171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- </w:t>
      </w:r>
      <w:r w:rsidRPr="00917108">
        <w:rPr>
          <w:rFonts w:ascii="Times New Roman" w:hAnsi="Times New Roman" w:cs="Times New Roman"/>
        </w:rPr>
        <w:t>godine starosti maksimalno 5 bodova i</w:t>
      </w:r>
    </w:p>
    <w:p w:rsidR="00866855" w:rsidRPr="00917108" w:rsidRDefault="00866855" w:rsidP="00866855">
      <w:pPr>
        <w:pStyle w:val="ListParagraph"/>
        <w:spacing w:after="0"/>
        <w:contextualSpacing/>
        <w:rPr>
          <w:rFonts w:ascii="Times New Roman" w:hAnsi="Times New Roman" w:cs="Times New Roman"/>
          <w:b/>
        </w:rPr>
      </w:pPr>
    </w:p>
    <w:p w:rsidR="00AC6DA3" w:rsidRPr="00917108" w:rsidRDefault="007C7FEC" w:rsidP="00866855">
      <w:pPr>
        <w:pStyle w:val="ListParagraph"/>
        <w:spacing w:after="0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  <w:b/>
        </w:rPr>
        <w:t>k</w:t>
      </w:r>
      <w:r w:rsidRPr="00917108">
        <w:rPr>
          <w:rFonts w:ascii="Times New Roman" w:hAnsi="Times New Roman" w:cs="Times New Roman"/>
          <w:b/>
          <w:sz w:val="16"/>
          <w:szCs w:val="16"/>
        </w:rPr>
        <w:t>1</w:t>
      </w:r>
      <w:r w:rsidRPr="00917108">
        <w:rPr>
          <w:rFonts w:ascii="Times New Roman" w:hAnsi="Times New Roman" w:cs="Times New Roman"/>
          <w:b/>
        </w:rPr>
        <w:t xml:space="preserve"> -</w:t>
      </w:r>
      <w:r w:rsidR="00866855" w:rsidRPr="00917108">
        <w:rPr>
          <w:rFonts w:ascii="Times New Roman" w:hAnsi="Times New Roman" w:cs="Times New Roman"/>
          <w:b/>
        </w:rPr>
        <w:t xml:space="preserve"> </w:t>
      </w:r>
      <w:r w:rsidRPr="00917108">
        <w:rPr>
          <w:rFonts w:ascii="Times New Roman" w:hAnsi="Times New Roman" w:cs="Times New Roman"/>
          <w:b/>
        </w:rPr>
        <w:t>g</w:t>
      </w:r>
      <w:r w:rsidR="00AC6DA3" w:rsidRPr="00917108">
        <w:rPr>
          <w:rFonts w:ascii="Times New Roman" w:hAnsi="Times New Roman" w:cs="Times New Roman"/>
          <w:b/>
        </w:rPr>
        <w:t>odin</w:t>
      </w:r>
      <w:r w:rsidRPr="00917108">
        <w:rPr>
          <w:rFonts w:ascii="Times New Roman" w:hAnsi="Times New Roman" w:cs="Times New Roman"/>
          <w:b/>
        </w:rPr>
        <w:t>e</w:t>
      </w:r>
      <w:r w:rsidR="00AC6DA3" w:rsidRPr="00917108">
        <w:rPr>
          <w:rFonts w:ascii="Times New Roman" w:hAnsi="Times New Roman" w:cs="Times New Roman"/>
          <w:b/>
        </w:rPr>
        <w:t xml:space="preserve"> starosti:</w:t>
      </w:r>
      <w:r w:rsidR="00AC6DA3" w:rsidRPr="00917108">
        <w:rPr>
          <w:rFonts w:ascii="Times New Roman" w:hAnsi="Times New Roman" w:cs="Times New Roman"/>
        </w:rPr>
        <w:t xml:space="preserve"> </w:t>
      </w:r>
      <w:r w:rsidR="00917108">
        <w:rPr>
          <w:rFonts w:ascii="Times New Roman" w:hAnsi="Times New Roman" w:cs="Times New Roman"/>
        </w:rPr>
        <w:t xml:space="preserve">   </w:t>
      </w:r>
      <w:r w:rsidR="00866855" w:rsidRPr="00917108">
        <w:rPr>
          <w:rFonts w:ascii="Times New Roman" w:hAnsi="Times New Roman" w:cs="Times New Roman"/>
        </w:rPr>
        <w:t xml:space="preserve">- </w:t>
      </w:r>
      <w:r w:rsidR="00AC6DA3" w:rsidRPr="00917108">
        <w:rPr>
          <w:rFonts w:ascii="Times New Roman" w:hAnsi="Times New Roman" w:cs="Times New Roman"/>
        </w:rPr>
        <w:t xml:space="preserve">do 5 godina -----------------------------5 bodova </w:t>
      </w:r>
    </w:p>
    <w:p w:rsidR="00AC6DA3" w:rsidRPr="00917108" w:rsidRDefault="00866855" w:rsidP="00AC6DA3">
      <w:pPr>
        <w:pStyle w:val="ListParagraph"/>
        <w:spacing w:after="0"/>
        <w:ind w:left="180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             </w:t>
      </w:r>
      <w:r w:rsidR="007C7FEC" w:rsidRPr="00917108">
        <w:rPr>
          <w:rFonts w:ascii="Times New Roman" w:hAnsi="Times New Roman" w:cs="Times New Roman"/>
        </w:rPr>
        <w:t xml:space="preserve"> </w:t>
      </w:r>
      <w:r w:rsidRPr="00917108">
        <w:rPr>
          <w:rFonts w:ascii="Times New Roman" w:hAnsi="Times New Roman" w:cs="Times New Roman"/>
        </w:rPr>
        <w:t xml:space="preserve"> </w:t>
      </w:r>
      <w:r w:rsidR="007C7FEC" w:rsidRPr="00917108">
        <w:rPr>
          <w:rFonts w:ascii="Times New Roman" w:hAnsi="Times New Roman" w:cs="Times New Roman"/>
        </w:rPr>
        <w:t xml:space="preserve">  </w:t>
      </w:r>
      <w:r w:rsidRPr="00917108">
        <w:rPr>
          <w:rFonts w:ascii="Times New Roman" w:hAnsi="Times New Roman" w:cs="Times New Roman"/>
        </w:rPr>
        <w:t xml:space="preserve">- </w:t>
      </w:r>
      <w:r w:rsidR="00AC6DA3" w:rsidRPr="00917108">
        <w:rPr>
          <w:rFonts w:ascii="Times New Roman" w:hAnsi="Times New Roman" w:cs="Times New Roman"/>
        </w:rPr>
        <w:t>5 do 10 godina ----------------------</w:t>
      </w:r>
      <w:r w:rsidRPr="00917108">
        <w:rPr>
          <w:rFonts w:ascii="Times New Roman" w:hAnsi="Times New Roman" w:cs="Times New Roman"/>
        </w:rPr>
        <w:t>-</w:t>
      </w:r>
      <w:r w:rsidR="00AC6DA3" w:rsidRPr="00917108">
        <w:rPr>
          <w:rFonts w:ascii="Times New Roman" w:hAnsi="Times New Roman" w:cs="Times New Roman"/>
        </w:rPr>
        <w:t>--3 boda</w:t>
      </w:r>
    </w:p>
    <w:p w:rsidR="00AC6DA3" w:rsidRPr="00917108" w:rsidRDefault="00866855" w:rsidP="00AC6DA3">
      <w:pPr>
        <w:pStyle w:val="ListParagraph"/>
        <w:spacing w:after="0"/>
        <w:ind w:left="1800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ab/>
        <w:t xml:space="preserve">          </w:t>
      </w:r>
      <w:r w:rsidR="007C7FEC" w:rsidRPr="00917108">
        <w:rPr>
          <w:rFonts w:ascii="Times New Roman" w:hAnsi="Times New Roman" w:cs="Times New Roman"/>
        </w:rPr>
        <w:t xml:space="preserve">   </w:t>
      </w:r>
      <w:r w:rsidRPr="00917108">
        <w:rPr>
          <w:rFonts w:ascii="Times New Roman" w:hAnsi="Times New Roman" w:cs="Times New Roman"/>
        </w:rPr>
        <w:t>- s</w:t>
      </w:r>
      <w:r w:rsidR="00AC6DA3" w:rsidRPr="00917108">
        <w:rPr>
          <w:rFonts w:ascii="Times New Roman" w:hAnsi="Times New Roman" w:cs="Times New Roman"/>
        </w:rPr>
        <w:t>tarije od 10 godina –--------------</w:t>
      </w:r>
      <w:r w:rsidRPr="00917108">
        <w:rPr>
          <w:rFonts w:ascii="Times New Roman" w:hAnsi="Times New Roman" w:cs="Times New Roman"/>
        </w:rPr>
        <w:t>---</w:t>
      </w:r>
      <w:r w:rsidR="00AC6DA3" w:rsidRPr="00917108">
        <w:rPr>
          <w:rFonts w:ascii="Times New Roman" w:hAnsi="Times New Roman" w:cs="Times New Roman"/>
        </w:rPr>
        <w:t>2 boda</w:t>
      </w:r>
    </w:p>
    <w:p w:rsidR="00866855" w:rsidRPr="00917108" w:rsidRDefault="00866855" w:rsidP="00866855">
      <w:pPr>
        <w:spacing w:after="0"/>
        <w:ind w:firstLine="708"/>
        <w:contextualSpacing/>
        <w:rPr>
          <w:rFonts w:ascii="Times New Roman" w:hAnsi="Times New Roman" w:cs="Times New Roman"/>
          <w:b/>
        </w:rPr>
      </w:pPr>
    </w:p>
    <w:p w:rsidR="00866855" w:rsidRPr="00917108" w:rsidRDefault="00866855" w:rsidP="00866855">
      <w:pPr>
        <w:spacing w:after="0"/>
        <w:ind w:firstLine="708"/>
        <w:contextualSpacing/>
        <w:rPr>
          <w:rFonts w:ascii="Times New Roman" w:hAnsi="Times New Roman" w:cs="Times New Roman"/>
          <w:b/>
        </w:rPr>
      </w:pPr>
    </w:p>
    <w:p w:rsidR="00866855" w:rsidRPr="00917108" w:rsidRDefault="007C7FEC" w:rsidP="00866855">
      <w:pPr>
        <w:spacing w:after="0"/>
        <w:ind w:firstLine="708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  <w:b/>
        </w:rPr>
        <w:t>k</w:t>
      </w:r>
      <w:r w:rsidRPr="00917108">
        <w:rPr>
          <w:rFonts w:ascii="Times New Roman" w:hAnsi="Times New Roman" w:cs="Times New Roman"/>
          <w:b/>
          <w:sz w:val="16"/>
          <w:szCs w:val="16"/>
        </w:rPr>
        <w:t>2</w:t>
      </w:r>
      <w:r w:rsidRPr="00917108">
        <w:rPr>
          <w:rFonts w:ascii="Times New Roman" w:hAnsi="Times New Roman" w:cs="Times New Roman"/>
          <w:b/>
        </w:rPr>
        <w:t xml:space="preserve"> - p</w:t>
      </w:r>
      <w:r w:rsidR="00AC6DA3" w:rsidRPr="00917108">
        <w:rPr>
          <w:rFonts w:ascii="Times New Roman" w:hAnsi="Times New Roman" w:cs="Times New Roman"/>
          <w:b/>
        </w:rPr>
        <w:t>ređena kilometraža:</w:t>
      </w:r>
      <w:r w:rsidR="00AC6DA3" w:rsidRPr="00917108">
        <w:rPr>
          <w:rFonts w:ascii="Times New Roman" w:hAnsi="Times New Roman" w:cs="Times New Roman"/>
        </w:rPr>
        <w:t xml:space="preserve">  </w:t>
      </w:r>
      <w:r w:rsidR="00917108">
        <w:rPr>
          <w:rFonts w:ascii="Times New Roman" w:hAnsi="Times New Roman" w:cs="Times New Roman"/>
        </w:rPr>
        <w:t xml:space="preserve">    </w:t>
      </w:r>
      <w:r w:rsidR="00866855" w:rsidRPr="00917108">
        <w:rPr>
          <w:rFonts w:ascii="Times New Roman" w:hAnsi="Times New Roman" w:cs="Times New Roman"/>
        </w:rPr>
        <w:t>-</w:t>
      </w:r>
      <w:r w:rsidR="00AC6DA3" w:rsidRPr="00917108">
        <w:rPr>
          <w:rFonts w:ascii="Times New Roman" w:hAnsi="Times New Roman" w:cs="Times New Roman"/>
        </w:rPr>
        <w:t xml:space="preserve"> do 15</w:t>
      </w:r>
      <w:r w:rsidR="00866855" w:rsidRPr="00917108">
        <w:rPr>
          <w:rFonts w:ascii="Times New Roman" w:hAnsi="Times New Roman" w:cs="Times New Roman"/>
        </w:rPr>
        <w:t>0.000km------------------5 bodova</w:t>
      </w:r>
    </w:p>
    <w:p w:rsidR="00AC6DA3" w:rsidRPr="00917108" w:rsidRDefault="00866855" w:rsidP="00866855">
      <w:pPr>
        <w:spacing w:after="0"/>
        <w:ind w:left="2832"/>
        <w:contextualSpacing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      </w:t>
      </w:r>
      <w:r w:rsidR="007C7FEC" w:rsidRPr="00917108">
        <w:rPr>
          <w:rFonts w:ascii="Times New Roman" w:hAnsi="Times New Roman" w:cs="Times New Roman"/>
        </w:rPr>
        <w:t xml:space="preserve">    </w:t>
      </w:r>
      <w:r w:rsidRPr="00917108">
        <w:rPr>
          <w:rFonts w:ascii="Times New Roman" w:hAnsi="Times New Roman" w:cs="Times New Roman"/>
        </w:rPr>
        <w:t>- o</w:t>
      </w:r>
      <w:r w:rsidR="00AC6DA3" w:rsidRPr="00917108">
        <w:rPr>
          <w:rFonts w:ascii="Times New Roman" w:hAnsi="Times New Roman" w:cs="Times New Roman"/>
        </w:rPr>
        <w:t>d 150.000 do 180.000 ---</w:t>
      </w:r>
      <w:r w:rsidRPr="00917108">
        <w:rPr>
          <w:rFonts w:ascii="Times New Roman" w:hAnsi="Times New Roman" w:cs="Times New Roman"/>
        </w:rPr>
        <w:t>----</w:t>
      </w:r>
      <w:r w:rsidR="00AC6DA3" w:rsidRPr="00917108">
        <w:rPr>
          <w:rFonts w:ascii="Times New Roman" w:hAnsi="Times New Roman" w:cs="Times New Roman"/>
        </w:rPr>
        <w:t>3 boda</w:t>
      </w:r>
    </w:p>
    <w:p w:rsidR="00AC6DA3" w:rsidRPr="00917108" w:rsidRDefault="00866855" w:rsidP="00866855">
      <w:pPr>
        <w:spacing w:after="0"/>
        <w:ind w:left="2832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       </w:t>
      </w:r>
      <w:r w:rsidR="007C7FEC" w:rsidRPr="00917108">
        <w:rPr>
          <w:rFonts w:ascii="Times New Roman" w:hAnsi="Times New Roman" w:cs="Times New Roman"/>
        </w:rPr>
        <w:t xml:space="preserve">    </w:t>
      </w:r>
      <w:r w:rsidRPr="00917108">
        <w:rPr>
          <w:rFonts w:ascii="Times New Roman" w:hAnsi="Times New Roman" w:cs="Times New Roman"/>
        </w:rPr>
        <w:t>- o</w:t>
      </w:r>
      <w:r w:rsidR="00AC6DA3" w:rsidRPr="00917108">
        <w:rPr>
          <w:rFonts w:ascii="Times New Roman" w:hAnsi="Times New Roman" w:cs="Times New Roman"/>
        </w:rPr>
        <w:t>d 180.000  do 210.000---</w:t>
      </w:r>
      <w:r w:rsidRPr="00917108">
        <w:rPr>
          <w:rFonts w:ascii="Times New Roman" w:hAnsi="Times New Roman" w:cs="Times New Roman"/>
        </w:rPr>
        <w:t>---</w:t>
      </w:r>
      <w:r w:rsidR="00AC6DA3" w:rsidRPr="00917108">
        <w:rPr>
          <w:rFonts w:ascii="Times New Roman" w:hAnsi="Times New Roman" w:cs="Times New Roman"/>
        </w:rPr>
        <w:t>-2 boda</w:t>
      </w:r>
    </w:p>
    <w:p w:rsidR="00AC6DA3" w:rsidRPr="00917108" w:rsidRDefault="007C7FEC" w:rsidP="008153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hr-HR"/>
        </w:rPr>
      </w:pP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Ponuđač sa najvećim brojem bodova (C + k</w:t>
      </w:r>
      <w:r w:rsidRPr="00917108">
        <w:rPr>
          <w:rFonts w:ascii="Times New Roman" w:eastAsia="Times New Roman" w:hAnsi="Times New Roman" w:cs="Times New Roman"/>
          <w:bCs/>
          <w:sz w:val="16"/>
          <w:szCs w:val="16"/>
          <w:shd w:val="clear" w:color="auto" w:fill="FFFFFF"/>
          <w:lang w:val="hr-HR"/>
        </w:rPr>
        <w:t>1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+k</w:t>
      </w:r>
      <w:r w:rsidRPr="00917108">
        <w:rPr>
          <w:rFonts w:ascii="Times New Roman" w:eastAsia="Times New Roman" w:hAnsi="Times New Roman" w:cs="Times New Roman"/>
          <w:bCs/>
          <w:sz w:val="16"/>
          <w:szCs w:val="16"/>
          <w:shd w:val="clear" w:color="auto" w:fill="FFFFFF"/>
          <w:lang w:val="hr-HR"/>
        </w:rPr>
        <w:t>2</w:t>
      </w:r>
      <w:r w:rsidRPr="009171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) će biti izabran kao prvorangirani</w:t>
      </w:r>
      <w:r w:rsidR="0094184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  <w:t>.</w:t>
      </w:r>
    </w:p>
    <w:p w:rsidR="002C1B60" w:rsidRPr="00917108" w:rsidRDefault="002C1B60" w:rsidP="007F6DC0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</w:rPr>
      </w:pPr>
      <w:bookmarkStart w:id="7" w:name="_Toc62730560"/>
      <w:r w:rsidRPr="00917108">
        <w:rPr>
          <w:rFonts w:ascii="Times New Roman" w:eastAsia="Times New Roman" w:hAnsi="Times New Roman" w:cs="Times New Roman"/>
          <w:b/>
        </w:rPr>
        <w:t>JEZIK PONUDE</w:t>
      </w:r>
      <w:bookmarkEnd w:id="7"/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Ponuda se sačinjava na:</w:t>
      </w: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07834" w:rsidRPr="00917108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sym w:font="Wingdings" w:char="F0FD"/>
      </w:r>
      <w:r w:rsidR="002C1B60" w:rsidRPr="00917108">
        <w:rPr>
          <w:rFonts w:ascii="Times New Roman" w:eastAsia="Times New Roman" w:hAnsi="Times New Roman" w:cs="Times New Roman"/>
          <w:color w:val="000000"/>
        </w:rPr>
        <w:t xml:space="preserve"> crnogorski jezik i drugi jezik koji je u službenoj upotrebi u Crnoj Gori, u skladu sa Ustavom i zakonom</w:t>
      </w:r>
      <w:r w:rsidRPr="00917108">
        <w:rPr>
          <w:rFonts w:ascii="Times New Roman" w:eastAsia="Times New Roman" w:hAnsi="Times New Roman" w:cs="Times New Roman"/>
          <w:color w:val="000000"/>
        </w:rPr>
        <w:t>.</w:t>
      </w:r>
    </w:p>
    <w:p w:rsidR="00C07834" w:rsidRPr="00917108" w:rsidRDefault="00C0783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7F6DC0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</w:rPr>
      </w:pPr>
      <w:bookmarkStart w:id="8" w:name="_Toc62730561"/>
      <w:r w:rsidRPr="00917108">
        <w:rPr>
          <w:rFonts w:ascii="Times New Roman" w:eastAsia="Times New Roman" w:hAnsi="Times New Roman" w:cs="Times New Roman"/>
          <w:b/>
        </w:rPr>
        <w:t>NAČIN, MJESTO I VRIJEME PODNOŠENJA PONUDA I OTVARANJA PONUDA</w:t>
      </w:r>
      <w:bookmarkEnd w:id="8"/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 xml:space="preserve">Ponude se podnose preko ESJN-a zaključno sa danom </w:t>
      </w:r>
      <w:r w:rsidR="00B85FF1" w:rsidRPr="00917108">
        <w:rPr>
          <w:rFonts w:ascii="Times New Roman" w:eastAsia="Times New Roman" w:hAnsi="Times New Roman" w:cs="Times New Roman"/>
          <w:color w:val="000000"/>
        </w:rPr>
        <w:t>1</w:t>
      </w:r>
      <w:r w:rsidR="00E65952">
        <w:rPr>
          <w:rFonts w:ascii="Times New Roman" w:eastAsia="Times New Roman" w:hAnsi="Times New Roman" w:cs="Times New Roman"/>
          <w:color w:val="000000"/>
        </w:rPr>
        <w:t>4</w:t>
      </w:r>
      <w:r w:rsidR="004B1C95" w:rsidRPr="00917108">
        <w:rPr>
          <w:rFonts w:ascii="Times New Roman" w:eastAsia="Times New Roman" w:hAnsi="Times New Roman" w:cs="Times New Roman"/>
          <w:color w:val="000000"/>
        </w:rPr>
        <w:t>.0</w:t>
      </w:r>
      <w:r w:rsidR="00B85FF1" w:rsidRPr="00917108">
        <w:rPr>
          <w:rFonts w:ascii="Times New Roman" w:eastAsia="Times New Roman" w:hAnsi="Times New Roman" w:cs="Times New Roman"/>
          <w:color w:val="000000"/>
        </w:rPr>
        <w:t>6</w:t>
      </w:r>
      <w:r w:rsidR="00C07834" w:rsidRPr="00917108">
        <w:rPr>
          <w:rFonts w:ascii="Times New Roman" w:eastAsia="Times New Roman" w:hAnsi="Times New Roman" w:cs="Times New Roman"/>
          <w:color w:val="000000"/>
        </w:rPr>
        <w:t>.2021</w:t>
      </w:r>
      <w:r w:rsidR="00A52993" w:rsidRPr="00917108">
        <w:rPr>
          <w:rFonts w:ascii="Times New Roman" w:eastAsia="Times New Roman" w:hAnsi="Times New Roman" w:cs="Times New Roman"/>
          <w:color w:val="000000"/>
        </w:rPr>
        <w:t xml:space="preserve">. </w:t>
      </w:r>
      <w:r w:rsidRPr="00917108">
        <w:rPr>
          <w:rFonts w:ascii="Times New Roman" w:eastAsia="Times New Roman" w:hAnsi="Times New Roman" w:cs="Times New Roman"/>
          <w:color w:val="000000"/>
        </w:rPr>
        <w:t xml:space="preserve">godine do </w:t>
      </w:r>
      <w:r w:rsidR="00C07834" w:rsidRPr="00917108">
        <w:rPr>
          <w:rFonts w:ascii="Times New Roman" w:eastAsia="Times New Roman" w:hAnsi="Times New Roman" w:cs="Times New Roman"/>
          <w:color w:val="000000"/>
        </w:rPr>
        <w:t>1</w:t>
      </w:r>
      <w:r w:rsidR="002F67CB">
        <w:rPr>
          <w:rFonts w:ascii="Times New Roman" w:eastAsia="Times New Roman" w:hAnsi="Times New Roman" w:cs="Times New Roman"/>
          <w:color w:val="000000"/>
        </w:rPr>
        <w:t>1</w:t>
      </w:r>
      <w:r w:rsidRPr="00917108">
        <w:rPr>
          <w:rFonts w:ascii="Times New Roman" w:eastAsia="Times New Roman" w:hAnsi="Times New Roman" w:cs="Times New Roman"/>
          <w:color w:val="000000"/>
        </w:rPr>
        <w:t xml:space="preserve"> sati.</w:t>
      </w: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Otvaranje</w:t>
      </w:r>
      <w:r w:rsidR="008153FF" w:rsidRPr="00917108">
        <w:rPr>
          <w:rFonts w:ascii="Times New Roman" w:eastAsia="Times New Roman" w:hAnsi="Times New Roman" w:cs="Times New Roman"/>
          <w:color w:val="000000"/>
        </w:rPr>
        <w:t xml:space="preserve"> ponuda održaće se dana </w:t>
      </w:r>
      <w:r w:rsidR="00B85FF1" w:rsidRPr="00917108">
        <w:rPr>
          <w:rFonts w:ascii="Times New Roman" w:eastAsia="Times New Roman" w:hAnsi="Times New Roman" w:cs="Times New Roman"/>
          <w:color w:val="000000"/>
        </w:rPr>
        <w:t>1</w:t>
      </w:r>
      <w:r w:rsidR="00E65952">
        <w:rPr>
          <w:rFonts w:ascii="Times New Roman" w:eastAsia="Times New Roman" w:hAnsi="Times New Roman" w:cs="Times New Roman"/>
          <w:color w:val="000000"/>
        </w:rPr>
        <w:t>4</w:t>
      </w:r>
      <w:r w:rsidR="00F07E20" w:rsidRPr="00917108">
        <w:rPr>
          <w:rFonts w:ascii="Times New Roman" w:eastAsia="Times New Roman" w:hAnsi="Times New Roman" w:cs="Times New Roman"/>
          <w:color w:val="000000"/>
        </w:rPr>
        <w:t>.0</w:t>
      </w:r>
      <w:r w:rsidR="00B85FF1" w:rsidRPr="00917108">
        <w:rPr>
          <w:rFonts w:ascii="Times New Roman" w:eastAsia="Times New Roman" w:hAnsi="Times New Roman" w:cs="Times New Roman"/>
          <w:color w:val="000000"/>
        </w:rPr>
        <w:t>6</w:t>
      </w:r>
      <w:r w:rsidR="00C07834" w:rsidRPr="00917108">
        <w:rPr>
          <w:rFonts w:ascii="Times New Roman" w:eastAsia="Times New Roman" w:hAnsi="Times New Roman" w:cs="Times New Roman"/>
          <w:color w:val="000000"/>
        </w:rPr>
        <w:t>.2021</w:t>
      </w:r>
      <w:r w:rsidR="00A52993" w:rsidRPr="00917108">
        <w:rPr>
          <w:rFonts w:ascii="Times New Roman" w:eastAsia="Times New Roman" w:hAnsi="Times New Roman" w:cs="Times New Roman"/>
          <w:color w:val="000000"/>
        </w:rPr>
        <w:t xml:space="preserve">. </w:t>
      </w:r>
      <w:r w:rsidRPr="00917108">
        <w:rPr>
          <w:rFonts w:ascii="Times New Roman" w:eastAsia="Times New Roman" w:hAnsi="Times New Roman" w:cs="Times New Roman"/>
          <w:color w:val="000000"/>
        </w:rPr>
        <w:t xml:space="preserve">godine u </w:t>
      </w:r>
      <w:r w:rsidR="00C07834" w:rsidRPr="00917108">
        <w:rPr>
          <w:rFonts w:ascii="Times New Roman" w:eastAsia="Times New Roman" w:hAnsi="Times New Roman" w:cs="Times New Roman"/>
          <w:color w:val="000000"/>
        </w:rPr>
        <w:t>1</w:t>
      </w:r>
      <w:r w:rsidR="002F67CB">
        <w:rPr>
          <w:rFonts w:ascii="Times New Roman" w:eastAsia="Times New Roman" w:hAnsi="Times New Roman" w:cs="Times New Roman"/>
          <w:color w:val="000000"/>
        </w:rPr>
        <w:t>1:30</w:t>
      </w:r>
      <w:r w:rsidRPr="00917108">
        <w:rPr>
          <w:rFonts w:ascii="Times New Roman" w:eastAsia="Times New Roman" w:hAnsi="Times New Roman" w:cs="Times New Roman"/>
          <w:color w:val="000000"/>
        </w:rPr>
        <w:t xml:space="preserve"> sati. </w:t>
      </w:r>
    </w:p>
    <w:p w:rsidR="002F67CB" w:rsidRDefault="002F67CB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F67CB" w:rsidRPr="002F67CB" w:rsidRDefault="002F67CB" w:rsidP="002F67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F67CB">
        <w:rPr>
          <w:rFonts w:ascii="Times New Roman" w:eastAsia="Times New Roman" w:hAnsi="Times New Roman" w:cs="Times New Roman"/>
          <w:color w:val="000000"/>
        </w:rPr>
        <w:sym w:font="Wingdings" w:char="F0FE"/>
      </w:r>
      <w:r w:rsidRPr="002F67CB">
        <w:rPr>
          <w:rFonts w:ascii="Times New Roman" w:eastAsia="Times New Roman" w:hAnsi="Times New Roman" w:cs="Times New Roman"/>
          <w:color w:val="000000"/>
        </w:rPr>
        <w:t xml:space="preserve">  Dio ponude koje se ne dostavlja preko ESJN-a, a odnosi se na Garanciju ponude dostavlja se: </w:t>
      </w:r>
    </w:p>
    <w:p w:rsidR="002F67CB" w:rsidRPr="002F67CB" w:rsidRDefault="002F67CB" w:rsidP="002F67CB">
      <w:pPr>
        <w:numPr>
          <w:ilvl w:val="0"/>
          <w:numId w:val="29"/>
        </w:numPr>
        <w:spacing w:before="96" w:line="256" w:lineRule="auto"/>
        <w:jc w:val="both"/>
        <w:rPr>
          <w:rFonts w:ascii="Times New Roman" w:eastAsia="Calibri" w:hAnsi="Times New Roman" w:cs="Times New Roman"/>
          <w:color w:val="000000"/>
        </w:rPr>
      </w:pPr>
      <w:r w:rsidRPr="002F67CB">
        <w:rPr>
          <w:rFonts w:ascii="Times New Roman" w:eastAsia="Calibri" w:hAnsi="Times New Roman" w:cs="Times New Roman"/>
          <w:color w:val="000000"/>
        </w:rPr>
        <w:t>neposrednom predajom na arhivi naručioca na adresi: Ulica kralja Petra I br. 48, 84210 Pljevlja.</w:t>
      </w:r>
    </w:p>
    <w:p w:rsidR="002F67CB" w:rsidRPr="002F67CB" w:rsidRDefault="002F67CB" w:rsidP="002F67CB">
      <w:pPr>
        <w:pStyle w:val="ListParagraph"/>
        <w:numPr>
          <w:ilvl w:val="0"/>
          <w:numId w:val="29"/>
        </w:numPr>
        <w:spacing w:before="0" w:after="200" w:line="276" w:lineRule="auto"/>
        <w:contextualSpacing/>
        <w:rPr>
          <w:rFonts w:ascii="Times New Roman" w:hAnsi="Times New Roman" w:cs="Times New Roman"/>
          <w:color w:val="000000"/>
        </w:rPr>
      </w:pPr>
      <w:r w:rsidRPr="002F67CB">
        <w:rPr>
          <w:rFonts w:ascii="Times New Roman" w:hAnsi="Times New Roman" w:cs="Times New Roman"/>
          <w:color w:val="000000"/>
        </w:rPr>
        <w:t>preporučenom pošiljkom sa povratnicom na adresi: Ulica kralja Petra I br. 48, 84210 Pljevlja.</w:t>
      </w:r>
    </w:p>
    <w:p w:rsidR="002F67CB" w:rsidRPr="002F67CB" w:rsidRDefault="002F67CB" w:rsidP="002F67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F67CB" w:rsidRDefault="002F67CB" w:rsidP="002F67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F67CB">
        <w:rPr>
          <w:rFonts w:ascii="Times New Roman" w:eastAsia="Times New Roman" w:hAnsi="Times New Roman" w:cs="Times New Roman"/>
          <w:color w:val="000000"/>
        </w:rPr>
        <w:t xml:space="preserve">radnim danima od 07:00 do 15:00 sati, zaključno sa danom </w:t>
      </w:r>
      <w:r>
        <w:rPr>
          <w:rFonts w:ascii="Times New Roman" w:eastAsia="Times New Roman" w:hAnsi="Times New Roman" w:cs="Times New Roman"/>
          <w:color w:val="000000"/>
        </w:rPr>
        <w:t>1</w:t>
      </w:r>
      <w:r w:rsidR="00E65952">
        <w:rPr>
          <w:rFonts w:ascii="Times New Roman" w:eastAsia="Times New Roman" w:hAnsi="Times New Roman" w:cs="Times New Roman"/>
          <w:color w:val="000000"/>
        </w:rPr>
        <w:t>4</w:t>
      </w:r>
      <w:r w:rsidRPr="002F67CB">
        <w:rPr>
          <w:rFonts w:ascii="Times New Roman" w:eastAsia="Times New Roman" w:hAnsi="Times New Roman" w:cs="Times New Roman"/>
          <w:color w:val="000000"/>
        </w:rPr>
        <w:t xml:space="preserve">.06.2021. godine do </w:t>
      </w:r>
      <w:r>
        <w:rPr>
          <w:rFonts w:ascii="Times New Roman" w:eastAsia="Times New Roman" w:hAnsi="Times New Roman" w:cs="Times New Roman"/>
          <w:color w:val="000000"/>
        </w:rPr>
        <w:t>11</w:t>
      </w:r>
      <w:r w:rsidRPr="002F67CB">
        <w:rPr>
          <w:rFonts w:ascii="Times New Roman" w:eastAsia="Times New Roman" w:hAnsi="Times New Roman" w:cs="Times New Roman"/>
          <w:color w:val="000000"/>
        </w:rPr>
        <w:t>:00 sati.</w:t>
      </w:r>
    </w:p>
    <w:p w:rsidR="00F86FA2" w:rsidRDefault="00F86FA2" w:rsidP="002F67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052E6" w:rsidRDefault="001052E6" w:rsidP="002F67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9" w:name="_GoBack"/>
      <w:bookmarkEnd w:id="9"/>
    </w:p>
    <w:p w:rsidR="00F86FA2" w:rsidRPr="002F67CB" w:rsidRDefault="001052E6" w:rsidP="002F67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Shodno članu 116 Zakona o javnim nabavkama </w:t>
      </w:r>
      <w:r w:rsidRPr="00917108">
        <w:rPr>
          <w:rFonts w:ascii="Times New Roman" w:eastAsia="Times New Roman" w:hAnsi="Times New Roman" w:cs="Times New Roman"/>
          <w:color w:val="000000"/>
        </w:rPr>
        <w:t>(„Službeni list CG”, br.74/19),</w:t>
      </w:r>
      <w:r>
        <w:rPr>
          <w:rFonts w:ascii="Times New Roman" w:eastAsia="Times New Roman" w:hAnsi="Times New Roman" w:cs="Times New Roman"/>
          <w:color w:val="000000"/>
        </w:rPr>
        <w:t xml:space="preserve"> Naručilac je odredio skraćeni rok za dostavljanje ponuda zbog toga što je oprema koja se nabavlja hitno potrebna za održavanje lokalnih i nekategorisanih puteva.</w:t>
      </w: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B6021" w:rsidRPr="00917108" w:rsidRDefault="009B6021" w:rsidP="009B6021">
      <w:pPr>
        <w:pStyle w:val="ListParagraph"/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Times New Roman" w:hAnsi="Times New Roman" w:cs="Times New Roman"/>
          <w:b/>
        </w:rPr>
      </w:pPr>
      <w:bookmarkStart w:id="10" w:name="_Toc62730562"/>
      <w:r w:rsidRPr="00917108">
        <w:rPr>
          <w:rFonts w:ascii="Times New Roman" w:hAnsi="Times New Roman" w:cs="Times New Roman"/>
          <w:b/>
        </w:rPr>
        <w:t>USLOVI ZA AKTIVIRANJE GARANCIJE PONUDE</w:t>
      </w:r>
      <w:r w:rsidRPr="00917108">
        <w:rPr>
          <w:rFonts w:ascii="Times New Roman" w:hAnsi="Times New Roman" w:cs="Times New Roman"/>
          <w:vertAlign w:val="superscript"/>
        </w:rPr>
        <w:footnoteReference w:id="7"/>
      </w:r>
      <w:bookmarkEnd w:id="10"/>
    </w:p>
    <w:p w:rsidR="009B6021" w:rsidRPr="00917108" w:rsidRDefault="009B6021" w:rsidP="009B6021">
      <w:pPr>
        <w:jc w:val="both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Garancija ponude će se aktivirati ako ponuđač: </w:t>
      </w:r>
    </w:p>
    <w:p w:rsidR="009B6021" w:rsidRPr="00917108" w:rsidRDefault="009B6021" w:rsidP="009B6021">
      <w:pPr>
        <w:jc w:val="both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1) odustane od ponude u roku važenja ponude; </w:t>
      </w:r>
    </w:p>
    <w:p w:rsidR="009B6021" w:rsidRPr="00917108" w:rsidRDefault="009B6021" w:rsidP="009B6021">
      <w:pPr>
        <w:jc w:val="both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2) ne dostavi zahtijevane dokaze prije potpisivanja ugovora; </w:t>
      </w:r>
    </w:p>
    <w:p w:rsidR="009B6021" w:rsidRPr="00917108" w:rsidRDefault="009B6021" w:rsidP="009B6021">
      <w:pPr>
        <w:jc w:val="both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3) odbije da potpiše ugovor o javnoj nabavci; ili </w:t>
      </w:r>
    </w:p>
    <w:p w:rsidR="009B6021" w:rsidRPr="00917108" w:rsidRDefault="009B6021" w:rsidP="009B6021">
      <w:pPr>
        <w:jc w:val="both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4) u izjavi privrednog subjekta navede netačne činjenice o ispunjenosti uslova iz člana 111 stav 4 Zakona o javnim nabavkama.</w:t>
      </w:r>
    </w:p>
    <w:p w:rsidR="009B6021" w:rsidRPr="00917108" w:rsidRDefault="009B602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7F6DC0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</w:rPr>
      </w:pPr>
      <w:bookmarkStart w:id="11" w:name="_Toc62730563"/>
      <w:r w:rsidRPr="00917108">
        <w:rPr>
          <w:rFonts w:ascii="Times New Roman" w:eastAsia="Times New Roman" w:hAnsi="Times New Roman" w:cs="Times New Roman"/>
          <w:b/>
        </w:rPr>
        <w:t>TAJNOST PODATAKA</w:t>
      </w:r>
      <w:bookmarkEnd w:id="11"/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Tenderska dokumentacija sadrži tajne podatke</w:t>
      </w: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8153FF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sym w:font="Wingdings" w:char="F0FD"/>
      </w:r>
      <w:r w:rsidR="002C1B60" w:rsidRPr="00917108">
        <w:rPr>
          <w:rFonts w:ascii="Times New Roman" w:eastAsia="Times New Roman" w:hAnsi="Times New Roman" w:cs="Times New Roman"/>
          <w:color w:val="000000"/>
        </w:rPr>
        <w:t>ne</w:t>
      </w:r>
    </w:p>
    <w:p w:rsidR="002C1B60" w:rsidRPr="00917108" w:rsidRDefault="008153FF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lastRenderedPageBreak/>
        <w:sym w:font="Wingdings" w:char="F0A8"/>
      </w:r>
      <w:r w:rsidR="002C1B60" w:rsidRPr="00917108">
        <w:rPr>
          <w:rFonts w:ascii="Times New Roman" w:eastAsia="Times New Roman" w:hAnsi="Times New Roman" w:cs="Times New Roman"/>
          <w:color w:val="000000"/>
        </w:rPr>
        <w:t>da</w:t>
      </w:r>
    </w:p>
    <w:p w:rsidR="002C1B60" w:rsidRPr="00917108" w:rsidRDefault="002C1B60" w:rsidP="007F6DC0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</w:rPr>
      </w:pPr>
      <w:bookmarkStart w:id="12" w:name="_Toc62730564"/>
      <w:r w:rsidRPr="00917108">
        <w:rPr>
          <w:rFonts w:ascii="Times New Roman" w:eastAsia="Times New Roman" w:hAnsi="Times New Roman" w:cs="Times New Roman"/>
          <w:b/>
        </w:rPr>
        <w:t>UPUTSTVO ZA SAČINJAVANJE PONUDE</w:t>
      </w:r>
      <w:bookmarkEnd w:id="12"/>
    </w:p>
    <w:p w:rsidR="002C1B60" w:rsidRPr="00917108" w:rsidRDefault="002C1B60" w:rsidP="002C1B6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Ponude se sačinjava u ESJN u skladu sa tenderskom dokumentacijom i važećim Pravilnikom o sadržaju ponude i uputstvu za sačinjavanje i podnošenje ponude. </w:t>
      </w: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>Ispunjenost uslova za učešće u postupku javne nabavke dokazuje se izjavom privrednog subjekta, koja se sačinjava na obrascu datom u Pravilniku o obrascu izjave privrednog subjekta.</w:t>
      </w: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917108">
        <w:rPr>
          <w:rFonts w:ascii="Times New Roman" w:eastAsia="Times New Roman" w:hAnsi="Times New Roman" w:cs="Times New Roman"/>
        </w:rPr>
        <w:t xml:space="preserve">Ponuđač je dužan da tačno i nedvosmisleno popuni </w:t>
      </w:r>
      <w:r w:rsidRPr="00917108">
        <w:rPr>
          <w:rFonts w:ascii="Times New Roman" w:eastAsia="Calibri" w:hAnsi="Times New Roman" w:cs="Times New Roman"/>
        </w:rPr>
        <w:t>Izjavu privrednog subjekta u skladu sa zahtjevima iz tenderske dokumentacije.</w:t>
      </w:r>
    </w:p>
    <w:p w:rsidR="00ED36E7" w:rsidRPr="00917108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1B60" w:rsidRPr="00917108" w:rsidRDefault="002C1B60" w:rsidP="007F6DC0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</w:rPr>
      </w:pPr>
      <w:bookmarkStart w:id="13" w:name="_Toc62730565"/>
      <w:r w:rsidRPr="00917108">
        <w:rPr>
          <w:rFonts w:ascii="Times New Roman" w:eastAsia="Times New Roman" w:hAnsi="Times New Roman" w:cs="Times New Roman"/>
          <w:b/>
        </w:rPr>
        <w:t>NAČIN ZAKLJUČIVANJA I IZMJENE UGOVORA O JAVNOJ NABAVCI</w:t>
      </w:r>
      <w:bookmarkEnd w:id="13"/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:rsidR="00A60E3D" w:rsidRPr="00917108" w:rsidRDefault="00A60E3D" w:rsidP="00A60E3D">
      <w:pPr>
        <w:jc w:val="both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60E3D" w:rsidRPr="00917108" w:rsidRDefault="00A60E3D" w:rsidP="00A60E3D">
      <w:pPr>
        <w:jc w:val="both"/>
        <w:rPr>
          <w:rFonts w:ascii="Times New Roman" w:hAnsi="Times New Roman" w:cs="Times New Roman"/>
        </w:rPr>
      </w:pPr>
      <w:r w:rsidRPr="00917108">
        <w:rPr>
          <w:rFonts w:ascii="Times New Roman" w:hAnsi="Times New Roman" w:cs="Times New Roman"/>
        </w:rPr>
        <w:t>Ugovor o javnoj nabavci mora da bude u skladu sa uslovima utvrđenim tenderskom dokumentacijom, izabranom ponudom i odlukom o izboru najpovoljnije ponude, osim u pogledu iskazivanja PDV-a.</w:t>
      </w:r>
    </w:p>
    <w:p w:rsidR="00A60E3D" w:rsidRPr="00917108" w:rsidRDefault="00A60E3D" w:rsidP="00A60E3D">
      <w:pPr>
        <w:jc w:val="both"/>
        <w:rPr>
          <w:rFonts w:ascii="Times New Roman" w:hAnsi="Times New Roman" w:cs="Times New Roman"/>
          <w:color w:val="000000"/>
        </w:rPr>
      </w:pPr>
      <w:r w:rsidRPr="00917108">
        <w:rPr>
          <w:rFonts w:ascii="Times New Roman" w:hAnsi="Times New Roman" w:cs="Times New Roman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917108">
        <w:rPr>
          <w:rFonts w:ascii="Times New Roman" w:hAnsi="Times New Roman" w:cs="Times New Roman"/>
          <w:color w:val="000000"/>
          <w:vertAlign w:val="superscript"/>
        </w:rPr>
        <w:footnoteReference w:id="8"/>
      </w:r>
    </w:p>
    <w:p w:rsidR="00A60E3D" w:rsidRPr="00917108" w:rsidRDefault="00A60E3D" w:rsidP="00A60E3D">
      <w:pPr>
        <w:jc w:val="both"/>
        <w:rPr>
          <w:rFonts w:ascii="Times New Roman" w:hAnsi="Times New Roman" w:cs="Times New Roman"/>
          <w:color w:val="000000"/>
        </w:rPr>
      </w:pPr>
      <w:r w:rsidRPr="00917108">
        <w:rPr>
          <w:rFonts w:ascii="Times New Roman" w:hAnsi="Times New Roman" w:cs="Times New Roman"/>
          <w:color w:val="000000"/>
        </w:rPr>
        <w:t>Ugovorna kazna:</w:t>
      </w:r>
    </w:p>
    <w:p w:rsidR="00A60E3D" w:rsidRPr="00917108" w:rsidRDefault="00A60E3D" w:rsidP="00A60E3D">
      <w:pPr>
        <w:jc w:val="both"/>
        <w:rPr>
          <w:rFonts w:ascii="Times New Roman" w:hAnsi="Times New Roman" w:cs="Times New Roman"/>
          <w:bCs/>
          <w:iCs/>
          <w:color w:val="000000"/>
          <w:lang w:val="sr-Latn-CS"/>
        </w:rPr>
      </w:pPr>
      <w:r w:rsidRPr="00917108">
        <w:rPr>
          <w:rFonts w:ascii="Times New Roman" w:hAnsi="Times New Roman" w:cs="Times New Roman"/>
          <w:bCs/>
          <w:iCs/>
          <w:color w:val="000000"/>
          <w:lang w:val="sr-Latn-CS"/>
        </w:rPr>
        <w:t>D</w:t>
      </w:r>
      <w:r w:rsidR="00FD66CA">
        <w:rPr>
          <w:rFonts w:ascii="Times New Roman" w:hAnsi="Times New Roman" w:cs="Times New Roman"/>
          <w:bCs/>
          <w:iCs/>
          <w:color w:val="000000"/>
          <w:lang w:val="sr-Latn-CS"/>
        </w:rPr>
        <w:t>obavljač</w:t>
      </w:r>
      <w:r w:rsidRPr="00917108">
        <w:rPr>
          <w:rFonts w:ascii="Times New Roman" w:hAnsi="Times New Roman" w:cs="Times New Roman"/>
          <w:bCs/>
          <w:iCs/>
          <w:color w:val="000000"/>
          <w:lang w:val="sr-Latn-CS"/>
        </w:rPr>
        <w:t xml:space="preserve"> se obavezuje da plati ugovornu kaznu u visini 2‰ za svaki dan kašnjenja u isporuci robe, a najviše 5% od ukupne vrijednosti ugovorenog posla.</w:t>
      </w:r>
    </w:p>
    <w:p w:rsidR="00A60E3D" w:rsidRPr="00917108" w:rsidRDefault="00A60E3D" w:rsidP="00A60E3D">
      <w:pPr>
        <w:jc w:val="both"/>
        <w:rPr>
          <w:rFonts w:ascii="Times New Roman" w:hAnsi="Times New Roman" w:cs="Times New Roman"/>
          <w:color w:val="000000"/>
        </w:rPr>
      </w:pPr>
      <w:r w:rsidRPr="00917108">
        <w:rPr>
          <w:rFonts w:ascii="Times New Roman" w:hAnsi="Times New Roman" w:cs="Times New Roman"/>
          <w:color w:val="000000"/>
        </w:rPr>
        <w:t xml:space="preserve">Raskid ugovora:  </w:t>
      </w:r>
    </w:p>
    <w:p w:rsidR="00A60E3D" w:rsidRPr="00917108" w:rsidRDefault="00A60E3D" w:rsidP="00A60E3D">
      <w:pPr>
        <w:jc w:val="both"/>
        <w:rPr>
          <w:rFonts w:ascii="Times New Roman" w:hAnsi="Times New Roman" w:cs="Times New Roman"/>
          <w:color w:val="000000"/>
        </w:rPr>
      </w:pPr>
      <w:r w:rsidRPr="00917108">
        <w:rPr>
          <w:rFonts w:ascii="Times New Roman" w:hAnsi="Times New Roman" w:cs="Times New Roman"/>
          <w:color w:val="000000"/>
        </w:rPr>
        <w:t xml:space="preserve">Ugovorne strane su saglasne da do raskida ovog Ugovora može doći ako </w:t>
      </w:r>
      <w:r w:rsidR="00FD66CA" w:rsidRPr="00917108">
        <w:rPr>
          <w:rFonts w:ascii="Times New Roman" w:hAnsi="Times New Roman" w:cs="Times New Roman"/>
          <w:bCs/>
          <w:iCs/>
          <w:color w:val="000000"/>
          <w:lang w:val="sr-Latn-CS"/>
        </w:rPr>
        <w:t>D</w:t>
      </w:r>
      <w:r w:rsidR="00FD66CA">
        <w:rPr>
          <w:rFonts w:ascii="Times New Roman" w:hAnsi="Times New Roman" w:cs="Times New Roman"/>
          <w:bCs/>
          <w:iCs/>
          <w:color w:val="000000"/>
          <w:lang w:val="sr-Latn-CS"/>
        </w:rPr>
        <w:t>obavljač</w:t>
      </w:r>
      <w:r w:rsidRPr="00917108">
        <w:rPr>
          <w:rFonts w:ascii="Times New Roman" w:hAnsi="Times New Roman" w:cs="Times New Roman"/>
          <w:color w:val="000000"/>
        </w:rPr>
        <w:t xml:space="preserve"> ne bude izvršavao svoje obaveze u rokovima i na način predviđen Ugovorom: </w:t>
      </w:r>
    </w:p>
    <w:p w:rsidR="00A60E3D" w:rsidRPr="00917108" w:rsidRDefault="00A60E3D" w:rsidP="00A60E3D">
      <w:pPr>
        <w:jc w:val="both"/>
        <w:rPr>
          <w:rFonts w:ascii="Times New Roman" w:hAnsi="Times New Roman" w:cs="Times New Roman"/>
          <w:color w:val="000000"/>
        </w:rPr>
      </w:pPr>
      <w:r w:rsidRPr="00917108">
        <w:rPr>
          <w:rFonts w:ascii="Times New Roman" w:hAnsi="Times New Roman" w:cs="Times New Roman"/>
          <w:color w:val="000000"/>
        </w:rPr>
        <w:t xml:space="preserve">• U slučaju kada </w:t>
      </w:r>
      <w:r w:rsidR="008C7227" w:rsidRPr="00917108">
        <w:rPr>
          <w:rFonts w:ascii="Times New Roman" w:hAnsi="Times New Roman" w:cs="Times New Roman"/>
        </w:rPr>
        <w:t>Naručilac</w:t>
      </w:r>
      <w:r w:rsidRPr="00917108">
        <w:rPr>
          <w:rFonts w:ascii="Times New Roman" w:hAnsi="Times New Roman" w:cs="Times New Roman"/>
          <w:color w:val="000000"/>
        </w:rPr>
        <w:t xml:space="preserve"> – </w:t>
      </w:r>
      <w:r w:rsidR="003813D5" w:rsidRPr="00917108">
        <w:rPr>
          <w:rFonts w:ascii="Times New Roman" w:hAnsi="Times New Roman" w:cs="Times New Roman"/>
          <w:color w:val="000000"/>
        </w:rPr>
        <w:t>Opština Pljevlja</w:t>
      </w:r>
      <w:r w:rsidRPr="00917108">
        <w:rPr>
          <w:rFonts w:ascii="Times New Roman" w:hAnsi="Times New Roman" w:cs="Times New Roman"/>
          <w:color w:val="000000"/>
        </w:rPr>
        <w:t xml:space="preserve"> ustanovi da robe koja je predmet ovog ugovora ili način na koje se isporučuje, odstupa od tražene, odnosno ponuđene iz ponude </w:t>
      </w:r>
      <w:r w:rsidR="00FD66CA" w:rsidRPr="00917108">
        <w:rPr>
          <w:rFonts w:ascii="Times New Roman" w:hAnsi="Times New Roman" w:cs="Times New Roman"/>
          <w:bCs/>
          <w:iCs/>
          <w:color w:val="000000"/>
          <w:lang w:val="sr-Latn-CS"/>
        </w:rPr>
        <w:t>D</w:t>
      </w:r>
      <w:r w:rsidR="00FD66CA">
        <w:rPr>
          <w:rFonts w:ascii="Times New Roman" w:hAnsi="Times New Roman" w:cs="Times New Roman"/>
          <w:bCs/>
          <w:iCs/>
          <w:color w:val="000000"/>
          <w:lang w:val="sr-Latn-CS"/>
        </w:rPr>
        <w:t>obavljač</w:t>
      </w:r>
      <w:r w:rsidRPr="00917108">
        <w:rPr>
          <w:rFonts w:ascii="Times New Roman" w:hAnsi="Times New Roman" w:cs="Times New Roman"/>
          <w:color w:val="000000"/>
        </w:rPr>
        <w:t>.</w:t>
      </w:r>
    </w:p>
    <w:p w:rsidR="00A60E3D" w:rsidRPr="00917108" w:rsidRDefault="00A60E3D" w:rsidP="00A60E3D">
      <w:pPr>
        <w:jc w:val="both"/>
        <w:rPr>
          <w:rFonts w:ascii="Times New Roman" w:hAnsi="Times New Roman" w:cs="Times New Roman"/>
          <w:color w:val="000000"/>
        </w:rPr>
      </w:pPr>
      <w:r w:rsidRPr="00917108">
        <w:rPr>
          <w:rFonts w:ascii="Times New Roman" w:hAnsi="Times New Roman" w:cs="Times New Roman"/>
          <w:color w:val="000000"/>
        </w:rPr>
        <w:t xml:space="preserve">Naručilac je obavezan da u slučaju uočavanja propusta u obavljanju posla pisanim putem pozove </w:t>
      </w:r>
      <w:r w:rsidR="00FD66CA" w:rsidRPr="00917108">
        <w:rPr>
          <w:rFonts w:ascii="Times New Roman" w:hAnsi="Times New Roman" w:cs="Times New Roman"/>
          <w:bCs/>
          <w:iCs/>
          <w:color w:val="000000"/>
          <w:lang w:val="sr-Latn-CS"/>
        </w:rPr>
        <w:t>D</w:t>
      </w:r>
      <w:r w:rsidR="00FD66CA">
        <w:rPr>
          <w:rFonts w:ascii="Times New Roman" w:hAnsi="Times New Roman" w:cs="Times New Roman"/>
          <w:bCs/>
          <w:iCs/>
          <w:color w:val="000000"/>
          <w:lang w:val="sr-Latn-CS"/>
        </w:rPr>
        <w:t>obavljača</w:t>
      </w:r>
      <w:r w:rsidRPr="00917108">
        <w:rPr>
          <w:rFonts w:ascii="Times New Roman" w:hAnsi="Times New Roman" w:cs="Times New Roman"/>
          <w:color w:val="000000"/>
        </w:rPr>
        <w:t xml:space="preserve"> i da putem Zapisnika zajednički konstatuju uzrok i obim uočenih propusta. Ukoliko se </w:t>
      </w:r>
      <w:r w:rsidR="00FD66CA" w:rsidRPr="00917108">
        <w:rPr>
          <w:rFonts w:ascii="Times New Roman" w:hAnsi="Times New Roman" w:cs="Times New Roman"/>
          <w:bCs/>
          <w:iCs/>
          <w:color w:val="000000"/>
          <w:lang w:val="sr-Latn-CS"/>
        </w:rPr>
        <w:t>D</w:t>
      </w:r>
      <w:r w:rsidR="00FD66CA">
        <w:rPr>
          <w:rFonts w:ascii="Times New Roman" w:hAnsi="Times New Roman" w:cs="Times New Roman"/>
          <w:bCs/>
          <w:iCs/>
          <w:color w:val="000000"/>
          <w:lang w:val="sr-Latn-CS"/>
        </w:rPr>
        <w:t>obavljač</w:t>
      </w:r>
      <w:r w:rsidRPr="00917108">
        <w:rPr>
          <w:rFonts w:ascii="Times New Roman" w:hAnsi="Times New Roman" w:cs="Times New Roman"/>
          <w:color w:val="000000"/>
        </w:rPr>
        <w:t xml:space="preserve"> ne odazove pozivu Komunalne inspekcije, </w:t>
      </w:r>
      <w:r w:rsidR="008C7227" w:rsidRPr="00917108">
        <w:rPr>
          <w:rFonts w:ascii="Times New Roman" w:hAnsi="Times New Roman" w:cs="Times New Roman"/>
        </w:rPr>
        <w:t>Naručilac</w:t>
      </w:r>
      <w:r w:rsidRPr="00917108">
        <w:rPr>
          <w:rFonts w:ascii="Times New Roman" w:hAnsi="Times New Roman" w:cs="Times New Roman"/>
          <w:color w:val="000000"/>
        </w:rPr>
        <w:t xml:space="preserve"> ima pravo da raskine ugovor i aktivira garanciju za dobro izvršenje ugovora.</w:t>
      </w:r>
    </w:p>
    <w:p w:rsidR="00A60E3D" w:rsidRPr="00917108" w:rsidRDefault="00A60E3D" w:rsidP="00A60E3D">
      <w:pPr>
        <w:jc w:val="both"/>
        <w:rPr>
          <w:rFonts w:ascii="Times New Roman" w:hAnsi="Times New Roman" w:cs="Times New Roman"/>
          <w:color w:val="000000"/>
        </w:rPr>
      </w:pPr>
      <w:r w:rsidRPr="00917108">
        <w:rPr>
          <w:rFonts w:ascii="Times New Roman" w:hAnsi="Times New Roman" w:cs="Times New Roman"/>
          <w:color w:val="000000"/>
        </w:rPr>
        <w:t>Garancija:</w:t>
      </w:r>
    </w:p>
    <w:p w:rsidR="00A60E3D" w:rsidRPr="00917108" w:rsidRDefault="00FD66CA" w:rsidP="00A60E3D">
      <w:pPr>
        <w:pStyle w:val="BodyText2"/>
        <w:spacing w:after="0" w:line="20" w:lineRule="atLeast"/>
        <w:jc w:val="both"/>
        <w:rPr>
          <w:rFonts w:ascii="Times New Roman" w:hAnsi="Times New Roman"/>
          <w:lang w:val="sr-Latn-CS"/>
        </w:rPr>
      </w:pPr>
      <w:r w:rsidRPr="00917108">
        <w:rPr>
          <w:rFonts w:ascii="Times New Roman" w:hAnsi="Times New Roman"/>
          <w:bCs/>
          <w:iCs/>
          <w:color w:val="000000"/>
          <w:lang w:val="sr-Latn-CS"/>
        </w:rPr>
        <w:t>D</w:t>
      </w:r>
      <w:r>
        <w:rPr>
          <w:rFonts w:ascii="Times New Roman" w:hAnsi="Times New Roman"/>
          <w:bCs/>
          <w:iCs/>
          <w:color w:val="000000"/>
          <w:lang w:val="sr-Latn-CS"/>
        </w:rPr>
        <w:t>obavljač</w:t>
      </w:r>
      <w:r w:rsidR="00A60E3D" w:rsidRPr="00917108">
        <w:rPr>
          <w:rFonts w:ascii="Times New Roman" w:hAnsi="Times New Roman"/>
          <w:lang w:val="sr-Latn-CS"/>
        </w:rPr>
        <w:t xml:space="preserve"> garantuje da je</w:t>
      </w:r>
      <w:r w:rsidR="003813D5" w:rsidRPr="00917108">
        <w:rPr>
          <w:rFonts w:ascii="Times New Roman" w:hAnsi="Times New Roman"/>
          <w:lang w:val="sr-Latn-CS"/>
        </w:rPr>
        <w:t xml:space="preserve"> za </w:t>
      </w:r>
      <w:r w:rsidR="00A60E3D" w:rsidRPr="00917108">
        <w:rPr>
          <w:rFonts w:ascii="Times New Roman" w:hAnsi="Times New Roman"/>
          <w:lang w:val="sr-Latn-CS"/>
        </w:rPr>
        <w:t>ponuđena roba tehnički ispravna, karoserija neoštećena</w:t>
      </w:r>
      <w:r w:rsidR="003813D5" w:rsidRPr="00917108">
        <w:rPr>
          <w:rFonts w:ascii="Times New Roman" w:hAnsi="Times New Roman"/>
          <w:lang w:val="sr-Latn-CS"/>
        </w:rPr>
        <w:t>, a za Partiju 1 i 2 nova i nekorišćena</w:t>
      </w:r>
      <w:r w:rsidR="00A60E3D" w:rsidRPr="00917108">
        <w:rPr>
          <w:rFonts w:ascii="Times New Roman" w:hAnsi="Times New Roman"/>
          <w:lang w:val="sr-Latn-CS"/>
        </w:rPr>
        <w:t>.</w:t>
      </w:r>
    </w:p>
    <w:p w:rsidR="00A60E3D" w:rsidRPr="00917108" w:rsidRDefault="00FD66CA" w:rsidP="00A60E3D">
      <w:pPr>
        <w:pStyle w:val="BodyText2"/>
        <w:spacing w:after="0" w:line="20" w:lineRule="atLeast"/>
        <w:jc w:val="both"/>
        <w:rPr>
          <w:rFonts w:ascii="Times New Roman" w:hAnsi="Times New Roman"/>
          <w:lang w:val="sr-Latn-CS"/>
        </w:rPr>
      </w:pPr>
      <w:r w:rsidRPr="00917108">
        <w:rPr>
          <w:rFonts w:ascii="Times New Roman" w:hAnsi="Times New Roman"/>
          <w:bCs/>
          <w:iCs/>
          <w:color w:val="000000"/>
          <w:lang w:val="sr-Latn-CS"/>
        </w:rPr>
        <w:t>D</w:t>
      </w:r>
      <w:r>
        <w:rPr>
          <w:rFonts w:ascii="Times New Roman" w:hAnsi="Times New Roman"/>
          <w:bCs/>
          <w:iCs/>
          <w:color w:val="000000"/>
          <w:lang w:val="sr-Latn-CS"/>
        </w:rPr>
        <w:t>obavljač</w:t>
      </w:r>
      <w:r w:rsidR="00A60E3D" w:rsidRPr="00917108">
        <w:rPr>
          <w:rFonts w:ascii="Times New Roman" w:hAnsi="Times New Roman"/>
          <w:lang w:val="sr-Latn-CS"/>
        </w:rPr>
        <w:t xml:space="preserve"> garantuje za isporučenu robu i obavezuje se da bez odlaganja, o svom trošku, otkloni svaki kvar ili izvrši zamjenu robe.</w:t>
      </w:r>
    </w:p>
    <w:p w:rsidR="00A60E3D" w:rsidRPr="00917108" w:rsidRDefault="00A60E3D" w:rsidP="00A60E3D">
      <w:pPr>
        <w:spacing w:line="20" w:lineRule="atLeast"/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pl-PL"/>
        </w:rPr>
        <w:t>U toku garantnog roka redovan servis vozila i nadogradnje uracunat je u cijenu ove nabavke i pružaju se bez naknade.</w:t>
      </w:r>
    </w:p>
    <w:p w:rsidR="00A60E3D" w:rsidRPr="00917108" w:rsidRDefault="00A60E3D" w:rsidP="00A60E3D">
      <w:pPr>
        <w:pStyle w:val="Header"/>
        <w:spacing w:line="20" w:lineRule="atLeast"/>
        <w:jc w:val="both"/>
        <w:rPr>
          <w:rFonts w:ascii="Times New Roman" w:hAnsi="Times New Roman" w:cs="Times New Roman"/>
          <w:lang w:val="pl-PL"/>
        </w:rPr>
      </w:pPr>
      <w:r w:rsidRPr="00917108">
        <w:rPr>
          <w:rFonts w:ascii="Times New Roman" w:hAnsi="Times New Roman" w:cs="Times New Roman"/>
          <w:color w:val="000000"/>
        </w:rPr>
        <w:t xml:space="preserve">Opština Pljevlja </w:t>
      </w:r>
      <w:r w:rsidRPr="00917108">
        <w:rPr>
          <w:rFonts w:ascii="Times New Roman" w:hAnsi="Times New Roman" w:cs="Times New Roman"/>
          <w:lang w:val="pl-PL"/>
        </w:rPr>
        <w:t xml:space="preserve">je u obavezi da svaki problem u radu ili kvar pisano prijavi </w:t>
      </w:r>
      <w:r w:rsidR="00FD66CA" w:rsidRPr="00917108">
        <w:rPr>
          <w:rFonts w:ascii="Times New Roman" w:hAnsi="Times New Roman" w:cs="Times New Roman"/>
          <w:bCs/>
          <w:iCs/>
          <w:color w:val="000000"/>
          <w:lang w:val="sr-Latn-CS"/>
        </w:rPr>
        <w:t>D</w:t>
      </w:r>
      <w:r w:rsidR="00FD66CA">
        <w:rPr>
          <w:rFonts w:ascii="Times New Roman" w:hAnsi="Times New Roman" w:cs="Times New Roman"/>
          <w:bCs/>
          <w:iCs/>
          <w:color w:val="000000"/>
          <w:lang w:val="sr-Latn-CS"/>
        </w:rPr>
        <w:t>obavljaču</w:t>
      </w:r>
      <w:r w:rsidRPr="00917108">
        <w:rPr>
          <w:rFonts w:ascii="Times New Roman" w:hAnsi="Times New Roman" w:cs="Times New Roman"/>
          <w:lang w:val="pl-PL"/>
        </w:rPr>
        <w:t xml:space="preserve"> (pisanim putem ili putem e-mail poruke) odmah po njenom nastanku. Prijavu kvara može da vrši isključivo zaposleni </w:t>
      </w:r>
      <w:r w:rsidR="00917108">
        <w:rPr>
          <w:rFonts w:ascii="Times New Roman" w:hAnsi="Times New Roman" w:cs="Times New Roman"/>
          <w:lang w:val="sr-Latn-CS"/>
        </w:rPr>
        <w:t>Naručioca</w:t>
      </w:r>
      <w:r w:rsidRPr="00917108">
        <w:rPr>
          <w:rFonts w:ascii="Times New Roman" w:hAnsi="Times New Roman" w:cs="Times New Roman"/>
          <w:lang w:val="pl-PL"/>
        </w:rPr>
        <w:t xml:space="preserve"> ili više njih. </w:t>
      </w:r>
    </w:p>
    <w:p w:rsidR="00F73B3E" w:rsidRDefault="00A60E3D" w:rsidP="00A60E3D">
      <w:pPr>
        <w:pStyle w:val="Header"/>
        <w:spacing w:line="20" w:lineRule="atLeast"/>
        <w:jc w:val="both"/>
        <w:rPr>
          <w:rFonts w:ascii="Times New Roman" w:hAnsi="Times New Roman" w:cs="Times New Roman"/>
          <w:lang w:val="pl-PL"/>
        </w:rPr>
      </w:pPr>
      <w:r w:rsidRPr="00917108">
        <w:rPr>
          <w:rFonts w:ascii="Times New Roman" w:hAnsi="Times New Roman" w:cs="Times New Roman"/>
          <w:lang w:val="pl-PL"/>
        </w:rPr>
        <w:t xml:space="preserve">Nakon otklanjanja nedostataka, </w:t>
      </w:r>
      <w:r w:rsidR="00FD66CA" w:rsidRPr="00917108">
        <w:rPr>
          <w:rFonts w:ascii="Times New Roman" w:hAnsi="Times New Roman" w:cs="Times New Roman"/>
          <w:bCs/>
          <w:iCs/>
          <w:color w:val="000000"/>
          <w:lang w:val="sr-Latn-CS"/>
        </w:rPr>
        <w:t>D</w:t>
      </w:r>
      <w:r w:rsidR="00FD66CA">
        <w:rPr>
          <w:rFonts w:ascii="Times New Roman" w:hAnsi="Times New Roman" w:cs="Times New Roman"/>
          <w:bCs/>
          <w:iCs/>
          <w:color w:val="000000"/>
          <w:lang w:val="sr-Latn-CS"/>
        </w:rPr>
        <w:t>obavljač</w:t>
      </w:r>
      <w:r w:rsidRPr="00917108">
        <w:rPr>
          <w:rFonts w:ascii="Times New Roman" w:hAnsi="Times New Roman" w:cs="Times New Roman"/>
          <w:lang w:val="pl-PL"/>
        </w:rPr>
        <w:t xml:space="preserve"> je dužan da preda robu na lokaciju </w:t>
      </w:r>
      <w:r w:rsidR="00FD66CA" w:rsidRPr="00917108">
        <w:rPr>
          <w:rFonts w:ascii="Times New Roman" w:hAnsi="Times New Roman" w:cs="Times New Roman"/>
        </w:rPr>
        <w:t>Naruči</w:t>
      </w:r>
      <w:r w:rsidR="00FD66CA">
        <w:rPr>
          <w:rFonts w:ascii="Times New Roman" w:hAnsi="Times New Roman" w:cs="Times New Roman"/>
        </w:rPr>
        <w:t>oca</w:t>
      </w:r>
      <w:r w:rsidRPr="00917108">
        <w:rPr>
          <w:rFonts w:ascii="Times New Roman" w:hAnsi="Times New Roman" w:cs="Times New Roman"/>
          <w:lang w:val="pl-PL"/>
        </w:rPr>
        <w:t>.</w:t>
      </w:r>
    </w:p>
    <w:p w:rsidR="00A60E3D" w:rsidRPr="00917108" w:rsidRDefault="00A60E3D" w:rsidP="00A60E3D">
      <w:pPr>
        <w:pStyle w:val="Header"/>
        <w:spacing w:line="20" w:lineRule="atLeast"/>
        <w:jc w:val="both"/>
        <w:rPr>
          <w:rFonts w:ascii="Times New Roman" w:hAnsi="Times New Roman" w:cs="Times New Roman"/>
          <w:lang w:val="pl-PL"/>
        </w:rPr>
      </w:pPr>
      <w:r w:rsidRPr="00917108">
        <w:rPr>
          <w:rFonts w:ascii="Times New Roman" w:hAnsi="Times New Roman" w:cs="Times New Roman"/>
          <w:lang w:val="pl-PL"/>
        </w:rPr>
        <w:lastRenderedPageBreak/>
        <w:t xml:space="preserve"> U slučaju nastanka problema u radu ili kvar na prilikom interventacija, </w:t>
      </w:r>
      <w:r w:rsidR="00FD66CA" w:rsidRPr="00917108">
        <w:rPr>
          <w:rFonts w:ascii="Times New Roman" w:hAnsi="Times New Roman" w:cs="Times New Roman"/>
          <w:bCs/>
          <w:iCs/>
          <w:color w:val="000000"/>
          <w:lang w:val="sr-Latn-CS"/>
        </w:rPr>
        <w:t>D</w:t>
      </w:r>
      <w:r w:rsidR="00FD66CA">
        <w:rPr>
          <w:rFonts w:ascii="Times New Roman" w:hAnsi="Times New Roman" w:cs="Times New Roman"/>
          <w:bCs/>
          <w:iCs/>
          <w:color w:val="000000"/>
          <w:lang w:val="sr-Latn-CS"/>
        </w:rPr>
        <w:t>obavljač</w:t>
      </w:r>
      <w:r w:rsidRPr="00917108">
        <w:rPr>
          <w:rFonts w:ascii="Times New Roman" w:hAnsi="Times New Roman" w:cs="Times New Roman"/>
          <w:lang w:val="pl-PL"/>
        </w:rPr>
        <w:t xml:space="preserve"> je dužan izaći na mjesto nastanka kvara kako bi sagledao mogućnosti za popravku. Usluge izlaska na terenu se pružaju bez naknade.</w:t>
      </w:r>
    </w:p>
    <w:p w:rsidR="00A60E3D" w:rsidRPr="00917108" w:rsidRDefault="00A60E3D" w:rsidP="00A60E3D">
      <w:pPr>
        <w:pStyle w:val="Header"/>
        <w:spacing w:line="20" w:lineRule="atLeast"/>
        <w:jc w:val="both"/>
        <w:rPr>
          <w:rFonts w:ascii="Times New Roman" w:hAnsi="Times New Roman" w:cs="Times New Roman"/>
          <w:lang w:val="pl-PL"/>
        </w:rPr>
      </w:pPr>
    </w:p>
    <w:p w:rsidR="00A60E3D" w:rsidRPr="00917108" w:rsidRDefault="00A60E3D" w:rsidP="00A60E3D">
      <w:pPr>
        <w:pStyle w:val="Header"/>
        <w:spacing w:line="20" w:lineRule="atLeast"/>
        <w:jc w:val="both"/>
        <w:rPr>
          <w:rFonts w:ascii="Times New Roman" w:hAnsi="Times New Roman" w:cs="Times New Roman"/>
          <w:lang w:val="pl-PL"/>
        </w:rPr>
      </w:pPr>
      <w:r w:rsidRPr="00917108">
        <w:rPr>
          <w:rFonts w:ascii="Times New Roman" w:hAnsi="Times New Roman" w:cs="Times New Roman"/>
          <w:lang w:val="pl-PL"/>
        </w:rPr>
        <w:t>Obaveze Naručioca:</w:t>
      </w:r>
    </w:p>
    <w:p w:rsidR="00A60E3D" w:rsidRPr="00917108" w:rsidRDefault="00A60E3D" w:rsidP="00A60E3D">
      <w:pPr>
        <w:pStyle w:val="PlainText"/>
        <w:spacing w:line="20" w:lineRule="atLeast"/>
        <w:jc w:val="both"/>
        <w:rPr>
          <w:rFonts w:ascii="Times New Roman" w:hAnsi="Times New Roman"/>
          <w:sz w:val="22"/>
          <w:szCs w:val="22"/>
          <w:lang w:val="pl-PL"/>
        </w:rPr>
      </w:pPr>
      <w:r w:rsidRPr="00917108">
        <w:rPr>
          <w:rFonts w:ascii="Times New Roman" w:hAnsi="Times New Roman"/>
          <w:color w:val="000000"/>
          <w:sz w:val="22"/>
          <w:szCs w:val="22"/>
        </w:rPr>
        <w:t xml:space="preserve">Opština Pljevlja </w:t>
      </w:r>
      <w:r w:rsidRPr="00917108">
        <w:rPr>
          <w:rFonts w:ascii="Times New Roman" w:hAnsi="Times New Roman"/>
          <w:sz w:val="22"/>
          <w:szCs w:val="22"/>
          <w:lang w:val="pl-PL"/>
        </w:rPr>
        <w:t xml:space="preserve">se obavezuje da obezbjedi </w:t>
      </w:r>
      <w:r w:rsidR="00FC600E" w:rsidRPr="00917108">
        <w:rPr>
          <w:rFonts w:ascii="Times New Roman" w:hAnsi="Times New Roman"/>
          <w:sz w:val="22"/>
          <w:szCs w:val="22"/>
          <w:lang w:val="pl-PL"/>
        </w:rPr>
        <w:t>mjesto</w:t>
      </w:r>
      <w:r w:rsidRPr="00917108">
        <w:rPr>
          <w:rFonts w:ascii="Times New Roman" w:hAnsi="Times New Roman"/>
          <w:sz w:val="22"/>
          <w:szCs w:val="22"/>
          <w:lang w:val="pl-PL"/>
        </w:rPr>
        <w:t xml:space="preserve"> za isporuku ugovorene robe.</w:t>
      </w:r>
    </w:p>
    <w:p w:rsidR="00A60E3D" w:rsidRPr="00917108" w:rsidRDefault="00A60E3D" w:rsidP="00A60E3D">
      <w:pPr>
        <w:pStyle w:val="Header"/>
        <w:spacing w:line="20" w:lineRule="atLeast"/>
        <w:jc w:val="both"/>
        <w:rPr>
          <w:rFonts w:ascii="Times New Roman" w:hAnsi="Times New Roman" w:cs="Times New Roman"/>
          <w:lang w:val="pl-PL"/>
        </w:rPr>
      </w:pPr>
    </w:p>
    <w:p w:rsidR="00A60E3D" w:rsidRPr="00917108" w:rsidRDefault="00A60E3D" w:rsidP="00A60E3D">
      <w:pPr>
        <w:pStyle w:val="Heading5"/>
        <w:spacing w:before="0" w:line="240" w:lineRule="auto"/>
        <w:jc w:val="both"/>
        <w:rPr>
          <w:rFonts w:ascii="Times New Roman" w:hAnsi="Times New Roman" w:cs="Times New Roman"/>
          <w:color w:val="auto"/>
          <w:lang w:val="sr-Latn-CS"/>
        </w:rPr>
      </w:pPr>
      <w:r w:rsidRPr="00917108">
        <w:rPr>
          <w:rFonts w:ascii="Times New Roman" w:hAnsi="Times New Roman" w:cs="Times New Roman"/>
          <w:bCs/>
          <w:color w:val="auto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A60E3D" w:rsidRPr="00917108" w:rsidRDefault="00A60E3D" w:rsidP="00A60E3D">
      <w:pPr>
        <w:rPr>
          <w:rFonts w:ascii="Times New Roman" w:hAnsi="Times New Roman" w:cs="Times New Roman"/>
          <w:lang w:val="sr-Latn-CS"/>
        </w:rPr>
      </w:pPr>
    </w:p>
    <w:p w:rsidR="00A60E3D" w:rsidRPr="00917108" w:rsidRDefault="00A60E3D" w:rsidP="00A60E3D">
      <w:pPr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Za sve što nije predvidjeno ovim ugovorom primjenjuju se odredbe Zakona o obligacionim odnosima i drugih pozitivnih propisa.</w:t>
      </w:r>
    </w:p>
    <w:p w:rsidR="00A60E3D" w:rsidRPr="00917108" w:rsidRDefault="00A60E3D" w:rsidP="00A60E3D">
      <w:pPr>
        <w:pStyle w:val="BodyText2"/>
        <w:spacing w:after="0" w:line="240" w:lineRule="auto"/>
        <w:jc w:val="both"/>
        <w:rPr>
          <w:rFonts w:ascii="Times New Roman" w:hAnsi="Times New Roman"/>
          <w:lang w:val="sr-Latn-CS"/>
        </w:rPr>
      </w:pPr>
      <w:r w:rsidRPr="00917108">
        <w:rPr>
          <w:rFonts w:ascii="Times New Roman" w:hAnsi="Times New Roman"/>
          <w:lang w:val="sr-Latn-CS"/>
        </w:rPr>
        <w:t>Ugovorne strane su saglasne da eventualne sporove povodom ovog ugovora rješavaju sporazumom. U protivnom, ugovara se nadležnost suda u Podgorici.</w:t>
      </w:r>
    </w:p>
    <w:p w:rsidR="00A60E3D" w:rsidRPr="00917108" w:rsidRDefault="00A60E3D" w:rsidP="00A60E3D">
      <w:pPr>
        <w:pStyle w:val="BodyText2"/>
        <w:spacing w:after="0" w:line="240" w:lineRule="auto"/>
        <w:jc w:val="both"/>
        <w:rPr>
          <w:rFonts w:ascii="Times New Roman" w:hAnsi="Times New Roman"/>
          <w:lang w:val="sr-Latn-CS"/>
        </w:rPr>
      </w:pPr>
    </w:p>
    <w:p w:rsidR="00A60E3D" w:rsidRPr="00917108" w:rsidRDefault="00A60E3D" w:rsidP="00A60E3D">
      <w:pPr>
        <w:jc w:val="both"/>
        <w:rPr>
          <w:rFonts w:ascii="Times New Roman" w:hAnsi="Times New Roman" w:cs="Times New Roman"/>
          <w:lang w:val="sr-Latn-CS"/>
        </w:rPr>
      </w:pPr>
      <w:r w:rsidRPr="00917108">
        <w:rPr>
          <w:rFonts w:ascii="Times New Roman" w:hAnsi="Times New Roman" w:cs="Times New Roman"/>
          <w:lang w:val="sr-Latn-CS"/>
        </w:rPr>
        <w:t>Ugovor o javnoj nabavci koji je zaključen uz kršenje antikorupcijskog pravila u smislu Zakona o javnim nabavkama („Službeni list CG“, broj 74/19) je ništav.</w:t>
      </w:r>
    </w:p>
    <w:p w:rsidR="00A60E3D" w:rsidRPr="00917108" w:rsidRDefault="00F73B3E" w:rsidP="00A60E3D">
      <w:pPr>
        <w:jc w:val="both"/>
        <w:rPr>
          <w:rFonts w:ascii="Times New Roman" w:hAnsi="Times New Roman" w:cs="Times New Roman"/>
          <w:lang w:val="sl-SI"/>
        </w:rPr>
      </w:pPr>
      <w:r>
        <w:rPr>
          <w:rFonts w:ascii="Times New Roman" w:hAnsi="Times New Roman" w:cs="Times New Roman"/>
          <w:lang w:val="sl-SI"/>
        </w:rPr>
        <w:t>U</w:t>
      </w:r>
      <w:r w:rsidR="00A60E3D" w:rsidRPr="00917108">
        <w:rPr>
          <w:rFonts w:ascii="Times New Roman" w:hAnsi="Times New Roman" w:cs="Times New Roman"/>
          <w:lang w:val="sl-SI"/>
        </w:rPr>
        <w:t xml:space="preserve">govor je pravno valjano zaključen i potpisan od dolje navedenih ovlašćenih zakonskih zastupnika strana ugovora i sačinjen je u 6 (šest) istovjetnih primjeraka, od kojih po 3 (tri) primjerka za </w:t>
      </w:r>
      <w:r w:rsidR="00FD66CA" w:rsidRPr="00917108">
        <w:rPr>
          <w:rFonts w:ascii="Times New Roman" w:hAnsi="Times New Roman" w:cs="Times New Roman"/>
        </w:rPr>
        <w:t>Naruči</w:t>
      </w:r>
      <w:r w:rsidR="00FD66CA">
        <w:rPr>
          <w:rFonts w:ascii="Times New Roman" w:hAnsi="Times New Roman" w:cs="Times New Roman"/>
        </w:rPr>
        <w:t>oca</w:t>
      </w:r>
      <w:r w:rsidR="00A60E3D" w:rsidRPr="00917108">
        <w:rPr>
          <w:rFonts w:ascii="Times New Roman" w:hAnsi="Times New Roman" w:cs="Times New Roman"/>
          <w:lang w:val="sl-SI"/>
        </w:rPr>
        <w:t xml:space="preserve"> i  </w:t>
      </w:r>
      <w:r w:rsidR="00FD66CA" w:rsidRPr="00917108">
        <w:rPr>
          <w:rFonts w:ascii="Times New Roman" w:hAnsi="Times New Roman" w:cs="Times New Roman"/>
          <w:bCs/>
          <w:iCs/>
          <w:color w:val="000000"/>
          <w:lang w:val="sr-Latn-CS"/>
        </w:rPr>
        <w:t>D</w:t>
      </w:r>
      <w:r w:rsidR="00FD66CA">
        <w:rPr>
          <w:rFonts w:ascii="Times New Roman" w:hAnsi="Times New Roman" w:cs="Times New Roman"/>
          <w:bCs/>
          <w:iCs/>
          <w:color w:val="000000"/>
          <w:lang w:val="sr-Latn-CS"/>
        </w:rPr>
        <w:t>obavljača</w:t>
      </w:r>
      <w:r w:rsidR="00A60E3D" w:rsidRPr="00917108">
        <w:rPr>
          <w:rFonts w:ascii="Times New Roman" w:hAnsi="Times New Roman" w:cs="Times New Roman"/>
          <w:lang w:val="sl-SI"/>
        </w:rPr>
        <w:t>.</w:t>
      </w:r>
    </w:p>
    <w:p w:rsidR="00E144F5" w:rsidRPr="00917108" w:rsidRDefault="00E144F5" w:rsidP="00E144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17108">
        <w:rPr>
          <w:rFonts w:ascii="Times New Roman" w:eastAsia="Calibri" w:hAnsi="Times New Roman" w:cs="Times New Roman"/>
        </w:rPr>
        <w:t>Ugovor stupa na snagu i proizvodi pravno dejstvo danom obostranog potpisivanja i predaje Naručiocu od strane Izvršioca Garancije za dobro izvršenje ugovora.</w:t>
      </w:r>
    </w:p>
    <w:p w:rsidR="00E144F5" w:rsidRPr="00917108" w:rsidRDefault="00E144F5" w:rsidP="00E144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02E00" w:rsidRDefault="00F02E00" w:rsidP="008153FF">
      <w:pPr>
        <w:spacing w:after="0" w:line="240" w:lineRule="auto"/>
        <w:jc w:val="both"/>
        <w:rPr>
          <w:rFonts w:ascii="Times New Roman" w:eastAsia="PMingLiU" w:hAnsi="Times New Roman" w:cs="Times New Roman"/>
          <w:lang w:val="sl-SI" w:eastAsia="zh-TW"/>
        </w:rPr>
      </w:pPr>
    </w:p>
    <w:p w:rsidR="00F02E00" w:rsidRPr="00917108" w:rsidRDefault="00F02E00" w:rsidP="008153FF">
      <w:pPr>
        <w:spacing w:after="0" w:line="240" w:lineRule="auto"/>
        <w:jc w:val="both"/>
        <w:rPr>
          <w:rFonts w:ascii="Times New Roman" w:eastAsia="PMingLiU" w:hAnsi="Times New Roman" w:cs="Times New Roman"/>
          <w:lang w:val="sl-SI" w:eastAsia="zh-TW"/>
        </w:rPr>
      </w:pPr>
    </w:p>
    <w:p w:rsidR="002C1B60" w:rsidRPr="00917108" w:rsidRDefault="002C1B60" w:rsidP="007F6DC0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</w:rPr>
      </w:pPr>
      <w:bookmarkStart w:id="14" w:name="_Toc62730566"/>
      <w:r w:rsidRPr="00917108">
        <w:rPr>
          <w:rFonts w:ascii="Times New Roman" w:eastAsia="Times New Roman" w:hAnsi="Times New Roman" w:cs="Times New Roman"/>
          <w:b/>
        </w:rPr>
        <w:t>ZAHTJEV ZA POJAŠNJENJE ILI IZMJENU I DOPUNU TENDERSKE DOKUMENTACIJE</w:t>
      </w:r>
      <w:bookmarkEnd w:id="14"/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C1B60" w:rsidRPr="00917108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7108">
        <w:rPr>
          <w:rFonts w:ascii="Times New Roman" w:eastAsia="Times New Roman" w:hAnsi="Times New Roman" w:cs="Times New Roman"/>
        </w:rPr>
        <w:t>Privredni subjekat ima pravo da pisanim zahtjevom traži od naručioca pojašnjenje tenderske dokumentacije najkasnije deset dana prije isteka roka određenog za dostavljanje ponuda.</w:t>
      </w: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Zahtjev se podnosi isključivo putem ESJN-a.</w:t>
      </w:r>
    </w:p>
    <w:p w:rsidR="002C1B60" w:rsidRPr="00917108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E44AE" w:rsidRDefault="002E44AE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CF1EC6" w:rsidRDefault="00CF1EC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CF1EC6" w:rsidRDefault="00CF1EC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CF1EC6" w:rsidRDefault="00CF1EC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02E00" w:rsidRPr="00917108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7F6DC0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</w:rPr>
      </w:pPr>
      <w:bookmarkStart w:id="15" w:name="_Toc416180136"/>
      <w:bookmarkStart w:id="16" w:name="_Toc508349235"/>
      <w:bookmarkStart w:id="17" w:name="_Toc62730567"/>
      <w:r w:rsidRPr="00917108">
        <w:rPr>
          <w:rFonts w:ascii="Times New Roman" w:eastAsia="Times New Roman" w:hAnsi="Times New Roman" w:cs="Times New Roman"/>
          <w:b/>
        </w:rPr>
        <w:t>IZJAVA NARUČIOCA O NEPOSTOJANJU SUKOBA INTERESA</w:t>
      </w:r>
      <w:bookmarkEnd w:id="15"/>
      <w:bookmarkEnd w:id="16"/>
      <w:bookmarkEnd w:id="17"/>
    </w:p>
    <w:p w:rsidR="002C1B60" w:rsidRPr="00917108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:rsidR="002C1B60" w:rsidRPr="00917108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:rsidR="00917108" w:rsidRPr="00917108" w:rsidRDefault="00917108" w:rsidP="009171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OPŠTINA PLJEVLJA</w:t>
      </w:r>
    </w:p>
    <w:p w:rsidR="00917108" w:rsidRDefault="00917108" w:rsidP="009171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 xml:space="preserve">Sekretarijat za stambeno-komunalne poslove, </w:t>
      </w:r>
    </w:p>
    <w:p w:rsidR="00917108" w:rsidRPr="00917108" w:rsidRDefault="00917108" w:rsidP="009171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saobraćaj i vode</w:t>
      </w:r>
    </w:p>
    <w:p w:rsidR="008153FF" w:rsidRPr="00917108" w:rsidRDefault="008153FF" w:rsidP="008153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 xml:space="preserve">Broj: </w:t>
      </w:r>
      <w:r w:rsidR="004509E9">
        <w:rPr>
          <w:rFonts w:ascii="Times New Roman" w:eastAsia="Times New Roman" w:hAnsi="Times New Roman" w:cs="Times New Roman"/>
          <w:color w:val="000000"/>
        </w:rPr>
        <w:t>06-426/21-3</w:t>
      </w:r>
      <w:r w:rsidR="00572F9A">
        <w:rPr>
          <w:rFonts w:ascii="Times New Roman" w:eastAsia="Times New Roman" w:hAnsi="Times New Roman" w:cs="Times New Roman"/>
          <w:color w:val="000000"/>
        </w:rPr>
        <w:t>65</w:t>
      </w:r>
      <w:r w:rsidR="004509E9">
        <w:rPr>
          <w:rFonts w:ascii="Times New Roman" w:eastAsia="Times New Roman" w:hAnsi="Times New Roman" w:cs="Times New Roman"/>
          <w:color w:val="000000"/>
        </w:rPr>
        <w:t>/3</w:t>
      </w:r>
    </w:p>
    <w:p w:rsidR="008153FF" w:rsidRPr="00917108" w:rsidRDefault="00917108" w:rsidP="008153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 w:rsidR="008153FF" w:rsidRPr="00917108">
        <w:rPr>
          <w:rFonts w:ascii="Times New Roman" w:eastAsia="Times New Roman" w:hAnsi="Times New Roman" w:cs="Times New Roman"/>
          <w:color w:val="000000"/>
        </w:rPr>
        <w:t xml:space="preserve">atum: </w:t>
      </w:r>
      <w:r>
        <w:rPr>
          <w:rFonts w:ascii="Times New Roman" w:eastAsia="Times New Roman" w:hAnsi="Times New Roman" w:cs="Times New Roman"/>
          <w:color w:val="000000"/>
        </w:rPr>
        <w:t>2</w:t>
      </w:r>
      <w:r w:rsidR="00572F9A">
        <w:rPr>
          <w:rFonts w:ascii="Times New Roman" w:eastAsia="Times New Roman" w:hAnsi="Times New Roman" w:cs="Times New Roman"/>
          <w:color w:val="000000"/>
        </w:rPr>
        <w:t>8</w:t>
      </w:r>
      <w:r w:rsidR="001F1603" w:rsidRPr="00917108">
        <w:rPr>
          <w:rFonts w:ascii="Times New Roman" w:eastAsia="Times New Roman" w:hAnsi="Times New Roman" w:cs="Times New Roman"/>
          <w:color w:val="000000"/>
        </w:rPr>
        <w:t>.0</w:t>
      </w:r>
      <w:r w:rsidR="00B85FF1" w:rsidRPr="00917108">
        <w:rPr>
          <w:rFonts w:ascii="Times New Roman" w:eastAsia="Times New Roman" w:hAnsi="Times New Roman" w:cs="Times New Roman"/>
          <w:color w:val="000000"/>
        </w:rPr>
        <w:t>5</w:t>
      </w:r>
      <w:r w:rsidR="001F1603" w:rsidRPr="00917108">
        <w:rPr>
          <w:rFonts w:ascii="Times New Roman" w:eastAsia="Times New Roman" w:hAnsi="Times New Roman" w:cs="Times New Roman"/>
          <w:color w:val="000000"/>
        </w:rPr>
        <w:t>.</w:t>
      </w:r>
      <w:r w:rsidR="008153FF" w:rsidRPr="00917108">
        <w:rPr>
          <w:rFonts w:ascii="Times New Roman" w:eastAsia="Times New Roman" w:hAnsi="Times New Roman" w:cs="Times New Roman"/>
          <w:color w:val="000000"/>
        </w:rPr>
        <w:t>2021. godine</w:t>
      </w:r>
    </w:p>
    <w:p w:rsidR="008153FF" w:rsidRPr="00917108" w:rsidRDefault="008153FF" w:rsidP="008153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8153FF" w:rsidRPr="00917108" w:rsidRDefault="008153FF" w:rsidP="008153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8153FF" w:rsidRPr="00917108" w:rsidRDefault="008153FF" w:rsidP="008153FF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 xml:space="preserve">U skladu sa članom 43 stav 1 Zakona o javnim nabavkama („Službeni list CG”, br.74/19), </w:t>
      </w:r>
    </w:p>
    <w:p w:rsidR="008153FF" w:rsidRPr="00917108" w:rsidRDefault="008153FF" w:rsidP="008153F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153FF" w:rsidRPr="00917108" w:rsidRDefault="008153FF" w:rsidP="008153F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153FF" w:rsidRPr="00917108" w:rsidRDefault="008153FF" w:rsidP="008153FF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917108">
        <w:rPr>
          <w:rFonts w:ascii="Times New Roman" w:eastAsia="Times New Roman" w:hAnsi="Times New Roman" w:cs="Times New Roman"/>
          <w:b/>
          <w:bCs/>
          <w:color w:val="000000"/>
        </w:rPr>
        <w:t>Izjavljujem</w:t>
      </w:r>
    </w:p>
    <w:p w:rsidR="008153FF" w:rsidRPr="00917108" w:rsidRDefault="008153FF" w:rsidP="008153F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sr-Latn-CS"/>
        </w:rPr>
      </w:pPr>
    </w:p>
    <w:p w:rsidR="00B85FF1" w:rsidRPr="00917108" w:rsidRDefault="008153FF" w:rsidP="00B85FF1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sr-Latn-CS"/>
        </w:rPr>
      </w:pPr>
      <w:r w:rsidRPr="00917108">
        <w:rPr>
          <w:rFonts w:ascii="Times New Roman" w:eastAsia="Times New Roman" w:hAnsi="Times New Roman" w:cs="Times New Roman"/>
          <w:color w:val="000000"/>
          <w:lang w:val="es-MX"/>
        </w:rPr>
        <w:t>da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u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postupku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javne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nabavke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="003B6C60" w:rsidRPr="00917108">
        <w:rPr>
          <w:rFonts w:ascii="Times New Roman" w:eastAsia="Times New Roman" w:hAnsi="Times New Roman" w:cs="Times New Roman"/>
          <w:color w:val="000000"/>
          <w:lang w:val="es-MX"/>
        </w:rPr>
        <w:t>pod</w:t>
      </w:r>
      <w:r w:rsidR="003B6C60"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redni</w:t>
      </w:r>
      <w:r w:rsidR="003B6C60" w:rsidRPr="00917108">
        <w:rPr>
          <w:rFonts w:ascii="Times New Roman" w:eastAsia="Times New Roman" w:hAnsi="Times New Roman" w:cs="Times New Roman"/>
          <w:color w:val="000000"/>
          <w:lang w:val="es-MX"/>
        </w:rPr>
        <w:t>m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bro</w:t>
      </w:r>
      <w:r w:rsidR="003B6C60" w:rsidRPr="00917108">
        <w:rPr>
          <w:rFonts w:ascii="Times New Roman" w:eastAsia="Times New Roman" w:hAnsi="Times New Roman" w:cs="Times New Roman"/>
          <w:color w:val="000000"/>
          <w:lang w:val="es-MX"/>
        </w:rPr>
        <w:t>je</w:t>
      </w:r>
      <w:r w:rsidR="00E144F5" w:rsidRPr="00917108">
        <w:rPr>
          <w:rFonts w:ascii="Times New Roman" w:eastAsia="Times New Roman" w:hAnsi="Times New Roman" w:cs="Times New Roman"/>
          <w:color w:val="000000"/>
          <w:lang w:val="es-MX"/>
        </w:rPr>
        <w:t>m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="00673A6D">
        <w:rPr>
          <w:rFonts w:ascii="Times New Roman" w:eastAsia="Times New Roman" w:hAnsi="Times New Roman" w:cs="Times New Roman"/>
          <w:color w:val="000000"/>
          <w:lang w:val="sr-Latn-CS"/>
        </w:rPr>
        <w:t>54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iz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Plana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javne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nabavke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broj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="00D520DD" w:rsidRPr="00D520DD">
        <w:rPr>
          <w:rFonts w:ascii="Times New Roman" w:eastAsia="Times New Roman" w:hAnsi="Times New Roman" w:cs="Times New Roman"/>
          <w:color w:val="000000"/>
        </w:rPr>
        <w:t xml:space="preserve">01-426/20-1929/19 od 06.05.2021.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godine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za</w:t>
      </w:r>
      <w:r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="001B3DE8" w:rsidRPr="00917108">
        <w:rPr>
          <w:rFonts w:ascii="Times New Roman" w:eastAsia="Times New Roman" w:hAnsi="Times New Roman" w:cs="Times New Roman"/>
          <w:color w:val="000000"/>
          <w:lang w:val="es-MX"/>
        </w:rPr>
        <w:t>nabavk</w:t>
      </w:r>
      <w:r w:rsidR="00E144F5" w:rsidRPr="00917108">
        <w:rPr>
          <w:rFonts w:ascii="Times New Roman" w:eastAsia="Times New Roman" w:hAnsi="Times New Roman" w:cs="Times New Roman"/>
          <w:color w:val="000000"/>
          <w:lang w:val="es-MX"/>
        </w:rPr>
        <w:t>u</w:t>
      </w:r>
      <w:r w:rsidR="001B3DE8"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="00D520DD" w:rsidRPr="00D520DD">
        <w:rPr>
          <w:rFonts w:ascii="Times New Roman" w:hAnsi="Times New Roman" w:cs="Times New Roman"/>
        </w:rPr>
        <w:t>mehanizacije i opreme za preduzeća čiji je osnivač Opština,</w:t>
      </w:r>
      <w:r w:rsidR="003B6C60"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="003B6C60" w:rsidRPr="00917108">
        <w:rPr>
          <w:rFonts w:ascii="Times New Roman" w:eastAsia="Times New Roman" w:hAnsi="Times New Roman" w:cs="Times New Roman"/>
          <w:color w:val="000000"/>
          <w:lang w:val="es-MX"/>
        </w:rPr>
        <w:t>po</w:t>
      </w:r>
      <w:r w:rsidR="003B6C60"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="003B6C60" w:rsidRPr="00917108">
        <w:rPr>
          <w:rFonts w:ascii="Times New Roman" w:eastAsia="Times New Roman" w:hAnsi="Times New Roman" w:cs="Times New Roman"/>
          <w:color w:val="000000"/>
          <w:lang w:val="es-MX"/>
        </w:rPr>
        <w:t>partijama</w:t>
      </w:r>
      <w:r w:rsidR="00D61BB2">
        <w:rPr>
          <w:rFonts w:ascii="Times New Roman" w:eastAsia="Times New Roman" w:hAnsi="Times New Roman" w:cs="Times New Roman"/>
          <w:color w:val="000000"/>
          <w:lang w:val="sr-Latn-CS"/>
        </w:rPr>
        <w:t>:</w:t>
      </w:r>
      <w:r w:rsidR="00B85FF1" w:rsidRPr="0091710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</w:p>
    <w:p w:rsidR="00B85FF1" w:rsidRPr="00917108" w:rsidRDefault="00B85FF1" w:rsidP="00B85FF1">
      <w:pPr>
        <w:tabs>
          <w:tab w:val="left" w:pos="329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61BB2" w:rsidRPr="00D61BB2" w:rsidRDefault="00D61BB2" w:rsidP="00D61BB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</w:rPr>
      </w:pPr>
      <w:r w:rsidRPr="00D61BB2">
        <w:rPr>
          <w:rFonts w:ascii="Times New Roman" w:eastAsia="Times New Roman" w:hAnsi="Times New Roman" w:cs="Times New Roman"/>
          <w:color w:val="000000"/>
          <w:lang w:val="es-MX"/>
        </w:rPr>
        <w:t>Partija</w:t>
      </w:r>
      <w:r w:rsidRPr="00D61BB2">
        <w:rPr>
          <w:rFonts w:ascii="Times New Roman" w:eastAsia="Times New Roman" w:hAnsi="Times New Roman" w:cs="Times New Roman"/>
          <w:color w:val="000000"/>
        </w:rPr>
        <w:t xml:space="preserve"> 1: </w:t>
      </w:r>
      <w:r w:rsidRPr="00D61BB2">
        <w:rPr>
          <w:rFonts w:ascii="Times New Roman" w:hAnsi="Times New Roman" w:cs="Times New Roman"/>
        </w:rPr>
        <w:t>Nabavka novog utovarivača</w:t>
      </w:r>
    </w:p>
    <w:p w:rsidR="00D61BB2" w:rsidRPr="00D61BB2" w:rsidRDefault="00D61BB2" w:rsidP="00D61BB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D61BB2">
        <w:rPr>
          <w:rFonts w:ascii="Times New Roman" w:eastAsia="Times New Roman" w:hAnsi="Times New Roman" w:cs="Times New Roman"/>
          <w:color w:val="000000"/>
          <w:lang w:val="es-MX"/>
        </w:rPr>
        <w:t>Partija</w:t>
      </w:r>
      <w:r w:rsidRPr="00D61BB2">
        <w:rPr>
          <w:rFonts w:ascii="Times New Roman" w:eastAsia="Times New Roman" w:hAnsi="Times New Roman" w:cs="Times New Roman"/>
          <w:color w:val="000000"/>
        </w:rPr>
        <w:t xml:space="preserve"> 2: </w:t>
      </w:r>
      <w:r w:rsidRPr="00D61BB2">
        <w:rPr>
          <w:rFonts w:ascii="Times New Roman" w:hAnsi="Times New Roman" w:cs="Times New Roman"/>
        </w:rPr>
        <w:t xml:space="preserve">Nabavka dva nova </w:t>
      </w:r>
      <w:r w:rsidR="00D520DD">
        <w:rPr>
          <w:rFonts w:ascii="Times New Roman" w:hAnsi="Times New Roman" w:cs="Times New Roman"/>
        </w:rPr>
        <w:t xml:space="preserve">dostavna </w:t>
      </w:r>
      <w:r w:rsidRPr="00D61BB2">
        <w:rPr>
          <w:rFonts w:ascii="Times New Roman" w:hAnsi="Times New Roman" w:cs="Times New Roman"/>
        </w:rPr>
        <w:t>vozila sa putarskom kabinom</w:t>
      </w:r>
    </w:p>
    <w:p w:rsidR="00572F9A" w:rsidRDefault="00572F9A" w:rsidP="00D61BB2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Partija 3: Nabavka</w:t>
      </w:r>
      <w:r w:rsidR="00D61BB2" w:rsidRPr="00D61BB2">
        <w:rPr>
          <w:rFonts w:ascii="Times New Roman" w:hAnsi="Times New Roman" w:cs="Times New Roman"/>
        </w:rPr>
        <w:t xml:space="preserve"> polov</w:t>
      </w:r>
      <w:r>
        <w:rPr>
          <w:rFonts w:ascii="Times New Roman" w:hAnsi="Times New Roman" w:cs="Times New Roman"/>
        </w:rPr>
        <w:t>og</w:t>
      </w:r>
      <w:r w:rsidR="00D61BB2" w:rsidRPr="00D61BB2">
        <w:rPr>
          <w:rFonts w:ascii="Times New Roman" w:hAnsi="Times New Roman" w:cs="Times New Roman"/>
        </w:rPr>
        <w:t xml:space="preserve">  kamiona kipera</w:t>
      </w:r>
    </w:p>
    <w:p w:rsidR="00572F9A" w:rsidRPr="00572F9A" w:rsidRDefault="00572F9A" w:rsidP="00572F9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val="es-MX"/>
        </w:rPr>
      </w:pPr>
      <w:r w:rsidRPr="00572F9A">
        <w:rPr>
          <w:rFonts w:ascii="Times New Roman" w:hAnsi="Times New Roman" w:cs="Times New Roman"/>
        </w:rPr>
        <w:t>Partija 4: Nabavka polovnog kamiona kipera</w:t>
      </w:r>
      <w:r w:rsidR="00412E40">
        <w:rPr>
          <w:rFonts w:ascii="Times New Roman" w:hAnsi="Times New Roman" w:cs="Times New Roman"/>
        </w:rPr>
        <w:t>,</w:t>
      </w:r>
    </w:p>
    <w:p w:rsidR="00572F9A" w:rsidRPr="00917108" w:rsidRDefault="00572F9A" w:rsidP="00572F9A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s-MX"/>
        </w:rPr>
      </w:pPr>
    </w:p>
    <w:p w:rsidR="008153FF" w:rsidRPr="00917108" w:rsidRDefault="008153FF" w:rsidP="00412E4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153FF" w:rsidRPr="00917108" w:rsidRDefault="008153FF" w:rsidP="008153F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153FF" w:rsidRPr="00917108" w:rsidRDefault="008153FF" w:rsidP="008153F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153FF" w:rsidRPr="00917108" w:rsidRDefault="008153FF" w:rsidP="008153FF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61BB2">
        <w:rPr>
          <w:rFonts w:ascii="Times New Roman" w:eastAsia="Times New Roman" w:hAnsi="Times New Roman" w:cs="Times New Roman"/>
          <w:color w:val="000000"/>
          <w:lang w:val="es-MX"/>
        </w:rPr>
        <w:t>Ovla</w:t>
      </w:r>
      <w:r w:rsidRPr="00917108">
        <w:rPr>
          <w:rFonts w:ascii="Times New Roman" w:eastAsia="Times New Roman" w:hAnsi="Times New Roman" w:cs="Times New Roman"/>
          <w:color w:val="000000"/>
        </w:rPr>
        <w:t>šć</w:t>
      </w:r>
      <w:r w:rsidRPr="00D61BB2">
        <w:rPr>
          <w:rFonts w:ascii="Times New Roman" w:eastAsia="Times New Roman" w:hAnsi="Times New Roman" w:cs="Times New Roman"/>
          <w:color w:val="000000"/>
          <w:lang w:val="es-MX"/>
        </w:rPr>
        <w:t>eno</w:t>
      </w:r>
      <w:r w:rsidRPr="00917108">
        <w:rPr>
          <w:rFonts w:ascii="Times New Roman" w:eastAsia="Times New Roman" w:hAnsi="Times New Roman" w:cs="Times New Roman"/>
          <w:color w:val="000000"/>
        </w:rPr>
        <w:t xml:space="preserve"> </w:t>
      </w:r>
      <w:r w:rsidRPr="00D61BB2">
        <w:rPr>
          <w:rFonts w:ascii="Times New Roman" w:eastAsia="Times New Roman" w:hAnsi="Times New Roman" w:cs="Times New Roman"/>
          <w:color w:val="000000"/>
          <w:lang w:val="es-MX"/>
        </w:rPr>
        <w:t>lice</w:t>
      </w:r>
      <w:r w:rsidRPr="00917108">
        <w:rPr>
          <w:rFonts w:ascii="Times New Roman" w:eastAsia="Times New Roman" w:hAnsi="Times New Roman" w:cs="Times New Roman"/>
          <w:color w:val="000000"/>
        </w:rPr>
        <w:t xml:space="preserve"> </w:t>
      </w:r>
      <w:r w:rsidRPr="00D61BB2">
        <w:rPr>
          <w:rFonts w:ascii="Times New Roman" w:eastAsia="Times New Roman" w:hAnsi="Times New Roman" w:cs="Times New Roman"/>
          <w:color w:val="000000"/>
          <w:lang w:val="es-MX"/>
        </w:rPr>
        <w:t>naru</w:t>
      </w:r>
      <w:r w:rsidRPr="00917108">
        <w:rPr>
          <w:rFonts w:ascii="Times New Roman" w:eastAsia="Times New Roman" w:hAnsi="Times New Roman" w:cs="Times New Roman"/>
          <w:color w:val="000000"/>
        </w:rPr>
        <w:t>č</w:t>
      </w:r>
      <w:r w:rsidRPr="00D61BB2">
        <w:rPr>
          <w:rFonts w:ascii="Times New Roman" w:eastAsia="Times New Roman" w:hAnsi="Times New Roman" w:cs="Times New Roman"/>
          <w:color w:val="000000"/>
          <w:lang w:val="es-MX"/>
        </w:rPr>
        <w:t>ioca</w:t>
      </w:r>
      <w:r w:rsidR="00F02E00">
        <w:rPr>
          <w:rFonts w:ascii="Times New Roman" w:eastAsia="Times New Roman" w:hAnsi="Times New Roman" w:cs="Times New Roman"/>
          <w:color w:val="000000"/>
          <w:lang w:val="es-MX"/>
        </w:rPr>
        <w:t>:</w:t>
      </w:r>
      <w:r w:rsidRPr="00917108">
        <w:rPr>
          <w:rFonts w:ascii="Times New Roman" w:eastAsia="Times New Roman" w:hAnsi="Times New Roman" w:cs="Times New Roman"/>
          <w:color w:val="000000"/>
        </w:rPr>
        <w:t xml:space="preserve"> </w:t>
      </w:r>
      <w:r w:rsidR="00ED3E08" w:rsidRPr="00917108">
        <w:rPr>
          <w:rFonts w:ascii="Times New Roman" w:eastAsia="Times New Roman" w:hAnsi="Times New Roman" w:cs="Times New Roman"/>
          <w:color w:val="000000"/>
        </w:rPr>
        <w:t xml:space="preserve"> </w:t>
      </w:r>
      <w:r w:rsidR="00D61BB2" w:rsidRPr="00D61BB2">
        <w:rPr>
          <w:rFonts w:ascii="Times New Roman" w:eastAsia="Times New Roman" w:hAnsi="Times New Roman" w:cs="Times New Roman"/>
          <w:color w:val="000000"/>
          <w:lang w:val="es-MX"/>
        </w:rPr>
        <w:t>Igor Golubović, predsjednik</w:t>
      </w:r>
      <w:r w:rsidR="001C4497">
        <w:rPr>
          <w:rFonts w:ascii="Times New Roman" w:eastAsia="Times New Roman" w:hAnsi="Times New Roman" w:cs="Times New Roman"/>
          <w:color w:val="000000"/>
          <w:lang w:val="es-MX"/>
        </w:rPr>
        <w:t xml:space="preserve"> _________________________</w:t>
      </w:r>
    </w:p>
    <w:p w:rsidR="008153FF" w:rsidRPr="00917108" w:rsidRDefault="008153FF" w:rsidP="008153FF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</w:p>
    <w:p w:rsidR="008153FF" w:rsidRPr="00917108" w:rsidRDefault="008153FF" w:rsidP="008153FF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Službenik za javne nabavke</w:t>
      </w:r>
      <w:r w:rsidR="00D61BB2" w:rsidRPr="00D61BB2">
        <w:rPr>
          <w:rFonts w:ascii="Times New Roman" w:eastAsia="Times New Roman" w:hAnsi="Times New Roman" w:cs="Times New Roman"/>
          <w:color w:val="000000"/>
        </w:rPr>
        <w:t>:</w:t>
      </w:r>
      <w:r w:rsidR="00F02E00">
        <w:rPr>
          <w:rFonts w:ascii="Times New Roman" w:eastAsia="Times New Roman" w:hAnsi="Times New Roman" w:cs="Times New Roman"/>
          <w:color w:val="000000"/>
        </w:rPr>
        <w:t xml:space="preserve"> </w:t>
      </w:r>
      <w:r w:rsidR="00D61BB2">
        <w:rPr>
          <w:rFonts w:ascii="Times New Roman" w:eastAsia="Times New Roman" w:hAnsi="Times New Roman" w:cs="Times New Roman"/>
          <w:color w:val="000000"/>
        </w:rPr>
        <w:t>Bla</w:t>
      </w:r>
      <w:r w:rsidR="00D61BB2" w:rsidRPr="00D61BB2">
        <w:rPr>
          <w:rFonts w:ascii="Times New Roman" w:eastAsia="Times New Roman" w:hAnsi="Times New Roman" w:cs="Times New Roman"/>
          <w:color w:val="000000"/>
        </w:rPr>
        <w:t>ž</w:t>
      </w:r>
      <w:r w:rsidR="00D61BB2">
        <w:rPr>
          <w:rFonts w:ascii="Times New Roman" w:eastAsia="Times New Roman" w:hAnsi="Times New Roman" w:cs="Times New Roman"/>
          <w:color w:val="000000"/>
        </w:rPr>
        <w:t>o</w:t>
      </w:r>
      <w:r w:rsidR="00D61BB2" w:rsidRPr="00D61BB2">
        <w:rPr>
          <w:rFonts w:ascii="Times New Roman" w:eastAsia="Times New Roman" w:hAnsi="Times New Roman" w:cs="Times New Roman"/>
          <w:color w:val="000000"/>
        </w:rPr>
        <w:t xml:space="preserve"> Š</w:t>
      </w:r>
      <w:r w:rsidR="00D61BB2">
        <w:rPr>
          <w:rFonts w:ascii="Times New Roman" w:eastAsia="Times New Roman" w:hAnsi="Times New Roman" w:cs="Times New Roman"/>
          <w:color w:val="000000"/>
        </w:rPr>
        <w:t>ubari</w:t>
      </w:r>
      <w:r w:rsidR="00D61BB2" w:rsidRPr="00D61BB2">
        <w:rPr>
          <w:rFonts w:ascii="Times New Roman" w:eastAsia="Times New Roman" w:hAnsi="Times New Roman" w:cs="Times New Roman"/>
          <w:color w:val="000000"/>
        </w:rPr>
        <w:t>ć</w:t>
      </w:r>
      <w:r w:rsidR="001C4497">
        <w:rPr>
          <w:rFonts w:ascii="Times New Roman" w:eastAsia="Times New Roman" w:hAnsi="Times New Roman" w:cs="Times New Roman"/>
          <w:color w:val="000000"/>
        </w:rPr>
        <w:t xml:space="preserve"> _________________________</w:t>
      </w:r>
      <w:r w:rsidRPr="00917108">
        <w:rPr>
          <w:rFonts w:ascii="Times New Roman" w:eastAsia="Times New Roman" w:hAnsi="Times New Roman" w:cs="Times New Roman"/>
          <w:color w:val="000000"/>
        </w:rPr>
        <w:t xml:space="preserve"> </w:t>
      </w:r>
      <w:r w:rsidR="00ED3E08" w:rsidRPr="00917108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8153FF" w:rsidRPr="00917108" w:rsidRDefault="008153FF" w:rsidP="008153FF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  <w:r w:rsidRPr="00917108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</w:p>
    <w:p w:rsidR="008153FF" w:rsidRPr="00917108" w:rsidRDefault="008153FF" w:rsidP="001C449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color w:val="000000"/>
          <w:lang w:val="es-MX"/>
        </w:rPr>
        <w:t>Lice</w:t>
      </w:r>
      <w:r w:rsidRPr="00D61BB2">
        <w:rPr>
          <w:rFonts w:ascii="Times New Roman" w:eastAsia="Times New Roman" w:hAnsi="Times New Roman" w:cs="Times New Roman"/>
          <w:color w:val="000000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koje</w:t>
      </w:r>
      <w:r w:rsidRPr="00D61BB2">
        <w:rPr>
          <w:rFonts w:ascii="Times New Roman" w:eastAsia="Times New Roman" w:hAnsi="Times New Roman" w:cs="Times New Roman"/>
          <w:color w:val="000000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je</w:t>
      </w:r>
      <w:r w:rsidRPr="00D61BB2">
        <w:rPr>
          <w:rFonts w:ascii="Times New Roman" w:eastAsia="Times New Roman" w:hAnsi="Times New Roman" w:cs="Times New Roman"/>
          <w:color w:val="000000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u</w:t>
      </w:r>
      <w:r w:rsidRPr="00D61BB2">
        <w:rPr>
          <w:rFonts w:ascii="Times New Roman" w:eastAsia="Times New Roman" w:hAnsi="Times New Roman" w:cs="Times New Roman"/>
          <w:color w:val="000000"/>
        </w:rPr>
        <w:t>č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estvovalo</w:t>
      </w:r>
      <w:r w:rsidRPr="00D61BB2">
        <w:rPr>
          <w:rFonts w:ascii="Times New Roman" w:eastAsia="Times New Roman" w:hAnsi="Times New Roman" w:cs="Times New Roman"/>
          <w:color w:val="000000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u</w:t>
      </w:r>
      <w:r w:rsidRPr="00D61BB2">
        <w:rPr>
          <w:rFonts w:ascii="Times New Roman" w:eastAsia="Times New Roman" w:hAnsi="Times New Roman" w:cs="Times New Roman"/>
          <w:color w:val="000000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planiranju</w:t>
      </w:r>
      <w:r w:rsidRPr="00D61BB2">
        <w:rPr>
          <w:rFonts w:ascii="Times New Roman" w:eastAsia="Times New Roman" w:hAnsi="Times New Roman" w:cs="Times New Roman"/>
          <w:color w:val="000000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javne</w:t>
      </w:r>
      <w:r w:rsidRPr="00D61BB2">
        <w:rPr>
          <w:rFonts w:ascii="Times New Roman" w:eastAsia="Times New Roman" w:hAnsi="Times New Roman" w:cs="Times New Roman"/>
          <w:color w:val="000000"/>
        </w:rPr>
        <w:t xml:space="preserve">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>nabavke</w:t>
      </w:r>
      <w:r w:rsidR="00D61BB2" w:rsidRPr="00D61BB2">
        <w:rPr>
          <w:rFonts w:ascii="Times New Roman" w:eastAsia="Times New Roman" w:hAnsi="Times New Roman" w:cs="Times New Roman"/>
          <w:color w:val="000000"/>
        </w:rPr>
        <w:t xml:space="preserve">: </w:t>
      </w:r>
      <w:r w:rsidR="00D61BB2">
        <w:rPr>
          <w:rFonts w:ascii="Times New Roman" w:eastAsia="Times New Roman" w:hAnsi="Times New Roman" w:cs="Times New Roman"/>
          <w:color w:val="000000"/>
          <w:lang w:val="es-MX"/>
        </w:rPr>
        <w:t>mr</w:t>
      </w:r>
      <w:r w:rsidR="001C4497"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  <w:r w:rsidR="00D61BB2">
        <w:rPr>
          <w:rFonts w:ascii="Times New Roman" w:eastAsia="Times New Roman" w:hAnsi="Times New Roman" w:cs="Times New Roman"/>
          <w:color w:val="000000"/>
          <w:lang w:val="es-MX"/>
        </w:rPr>
        <w:t>Zoran</w:t>
      </w:r>
      <w:r w:rsidR="00D61BB2" w:rsidRPr="00D61BB2">
        <w:rPr>
          <w:rFonts w:ascii="Times New Roman" w:eastAsia="Times New Roman" w:hAnsi="Times New Roman" w:cs="Times New Roman"/>
          <w:color w:val="000000"/>
        </w:rPr>
        <w:t xml:space="preserve"> Č</w:t>
      </w:r>
      <w:r w:rsidR="00D61BB2">
        <w:rPr>
          <w:rFonts w:ascii="Times New Roman" w:eastAsia="Times New Roman" w:hAnsi="Times New Roman" w:cs="Times New Roman"/>
          <w:color w:val="000000"/>
          <w:lang w:val="es-MX"/>
        </w:rPr>
        <w:t>olovi</w:t>
      </w:r>
      <w:r w:rsidR="00D61BB2" w:rsidRPr="00D61BB2">
        <w:rPr>
          <w:rFonts w:ascii="Times New Roman" w:eastAsia="Times New Roman" w:hAnsi="Times New Roman" w:cs="Times New Roman"/>
          <w:color w:val="000000"/>
        </w:rPr>
        <w:t xml:space="preserve">ć, </w:t>
      </w:r>
      <w:r w:rsidR="00D61BB2">
        <w:rPr>
          <w:rFonts w:ascii="Times New Roman" w:eastAsia="Times New Roman" w:hAnsi="Times New Roman" w:cs="Times New Roman"/>
          <w:color w:val="000000"/>
          <w:lang w:val="es-MX"/>
        </w:rPr>
        <w:t>sekretar</w:t>
      </w:r>
      <w:r w:rsidR="001C4497">
        <w:rPr>
          <w:rFonts w:ascii="Times New Roman" w:eastAsia="Times New Roman" w:hAnsi="Times New Roman" w:cs="Times New Roman"/>
          <w:color w:val="000000"/>
        </w:rPr>
        <w:t>__________________</w:t>
      </w:r>
      <w:r w:rsidRPr="00D61BB2">
        <w:rPr>
          <w:rFonts w:ascii="Times New Roman" w:eastAsia="Times New Roman" w:hAnsi="Times New Roman" w:cs="Times New Roman"/>
          <w:color w:val="000000"/>
        </w:rPr>
        <w:t xml:space="preserve"> </w:t>
      </w:r>
      <w:r w:rsidR="00ED3E08" w:rsidRPr="00D61BB2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8153FF" w:rsidRPr="00917108" w:rsidRDefault="008153FF" w:rsidP="001C4497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i/>
          <w:iCs/>
          <w:color w:val="000000"/>
          <w:lang w:val="es-MX"/>
        </w:rPr>
      </w:pPr>
    </w:p>
    <w:p w:rsidR="008153FF" w:rsidRPr="00917108" w:rsidRDefault="00B85FF1" w:rsidP="001C449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Predsjedavajući </w:t>
      </w:r>
      <w:r w:rsidR="008153FF"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 komisije </w:t>
      </w:r>
      <w:r w:rsidR="008153FF" w:rsidRPr="00917108">
        <w:rPr>
          <w:rFonts w:ascii="Times New Roman" w:eastAsia="Times New Roman" w:hAnsi="Times New Roman" w:cs="Times New Roman"/>
          <w:lang w:val="es-MX"/>
        </w:rPr>
        <w:t>za sprovođenje postupka javne nabavk</w:t>
      </w:r>
      <w:r w:rsidR="008153FF"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>e</w:t>
      </w:r>
      <w:r w:rsidR="00F02E00">
        <w:rPr>
          <w:rFonts w:ascii="Times New Roman" w:eastAsia="Times New Roman" w:hAnsi="Times New Roman" w:cs="Times New Roman"/>
          <w:color w:val="000000"/>
          <w:lang w:val="es-MX"/>
        </w:rPr>
        <w:t>:</w:t>
      </w:r>
      <w:r w:rsidR="00D61BB2">
        <w:rPr>
          <w:rFonts w:ascii="Times New Roman" w:eastAsia="Times New Roman" w:hAnsi="Times New Roman" w:cs="Times New Roman"/>
          <w:color w:val="000000"/>
          <w:lang w:val="es-MX"/>
        </w:rPr>
        <w:t xml:space="preserve"> Blažo Šubarić</w:t>
      </w:r>
      <w:r w:rsidR="001C4497">
        <w:rPr>
          <w:rFonts w:ascii="Times New Roman" w:eastAsia="Times New Roman" w:hAnsi="Times New Roman" w:cs="Times New Roman"/>
          <w:color w:val="000000"/>
          <w:lang w:val="es-MX"/>
        </w:rPr>
        <w:t>_________________</w:t>
      </w:r>
    </w:p>
    <w:p w:rsidR="008153FF" w:rsidRPr="00917108" w:rsidRDefault="008153FF" w:rsidP="001C4497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i/>
          <w:iCs/>
          <w:color w:val="000000"/>
          <w:lang w:val="es-MX"/>
        </w:rPr>
      </w:pPr>
    </w:p>
    <w:p w:rsidR="008153FF" w:rsidRPr="00917108" w:rsidRDefault="008153FF" w:rsidP="001C449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Član komisije </w:t>
      </w:r>
      <w:r w:rsidRPr="00917108">
        <w:rPr>
          <w:rFonts w:ascii="Times New Roman" w:eastAsia="Times New Roman" w:hAnsi="Times New Roman" w:cs="Times New Roman"/>
          <w:lang w:val="es-MX"/>
        </w:rPr>
        <w:t>za sprovođenje postupka javne nabavk</w:t>
      </w:r>
      <w:r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>e</w:t>
      </w:r>
      <w:r w:rsidR="00D61BB2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: </w:t>
      </w:r>
      <w:r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 </w:t>
      </w:r>
      <w:r w:rsidR="00ED3E08"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 </w:t>
      </w:r>
      <w:r w:rsidR="00D61BB2">
        <w:rPr>
          <w:rFonts w:ascii="Times New Roman" w:eastAsia="Times New Roman" w:hAnsi="Times New Roman" w:cs="Times New Roman"/>
          <w:color w:val="000000"/>
          <w:lang w:val="es-MX"/>
        </w:rPr>
        <w:t>Vule Macanović</w:t>
      </w:r>
      <w:r w:rsidR="001C4497">
        <w:rPr>
          <w:rFonts w:ascii="Times New Roman" w:eastAsia="Times New Roman" w:hAnsi="Times New Roman" w:cs="Times New Roman"/>
          <w:color w:val="000000"/>
          <w:lang w:val="es-MX"/>
        </w:rPr>
        <w:t xml:space="preserve"> ______________________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</w:p>
    <w:p w:rsidR="008153FF" w:rsidRPr="00917108" w:rsidRDefault="008153FF" w:rsidP="001C4497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i/>
          <w:iCs/>
          <w:color w:val="000000"/>
          <w:lang w:val="es-MX"/>
        </w:rPr>
      </w:pPr>
    </w:p>
    <w:p w:rsidR="008153FF" w:rsidRDefault="008153FF" w:rsidP="001C449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Član komisije </w:t>
      </w:r>
      <w:r w:rsidRPr="00917108">
        <w:rPr>
          <w:rFonts w:ascii="Times New Roman" w:eastAsia="Times New Roman" w:hAnsi="Times New Roman" w:cs="Times New Roman"/>
          <w:lang w:val="es-MX"/>
        </w:rPr>
        <w:t>za sprovođenje postupka javne nabavk</w:t>
      </w:r>
      <w:r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>e</w:t>
      </w:r>
      <w:r w:rsidR="00D61BB2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: </w:t>
      </w:r>
      <w:r w:rsidRPr="00917108"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  <w:r w:rsidR="00ED3E08" w:rsidRPr="00917108"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  <w:r w:rsidR="00F02E00">
        <w:rPr>
          <w:rFonts w:ascii="Times New Roman" w:eastAsia="Times New Roman" w:hAnsi="Times New Roman" w:cs="Times New Roman"/>
          <w:color w:val="000000"/>
          <w:lang w:val="es-MX"/>
        </w:rPr>
        <w:t>Nenad Milikić</w:t>
      </w:r>
      <w:r w:rsidR="001C4497">
        <w:rPr>
          <w:rFonts w:ascii="Times New Roman" w:eastAsia="Times New Roman" w:hAnsi="Times New Roman" w:cs="Times New Roman"/>
          <w:color w:val="000000"/>
          <w:lang w:val="es-MX"/>
        </w:rPr>
        <w:t xml:space="preserve"> ________________________</w:t>
      </w:r>
    </w:p>
    <w:p w:rsidR="00F02E00" w:rsidRDefault="00F02E00" w:rsidP="001C449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</w:p>
    <w:p w:rsidR="00F02E00" w:rsidRDefault="00F02E00" w:rsidP="001C449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Član komisije </w:t>
      </w:r>
      <w:r w:rsidRPr="00917108">
        <w:rPr>
          <w:rFonts w:ascii="Times New Roman" w:eastAsia="Times New Roman" w:hAnsi="Times New Roman" w:cs="Times New Roman"/>
          <w:lang w:val="es-MX"/>
        </w:rPr>
        <w:t>za sprovođenje postupka javne nabavk</w:t>
      </w:r>
      <w:r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>e</w:t>
      </w:r>
      <w:r>
        <w:rPr>
          <w:rFonts w:ascii="Times New Roman" w:eastAsia="Times New Roman" w:hAnsi="Times New Roman" w:cs="Times New Roman"/>
          <w:iCs/>
          <w:color w:val="000000"/>
          <w:lang w:val="es-MX"/>
        </w:rPr>
        <w:t>: Vesna Ostojić</w:t>
      </w:r>
      <w:r w:rsidR="001C4497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   ________________________</w:t>
      </w:r>
    </w:p>
    <w:p w:rsidR="00F02E00" w:rsidRDefault="00F02E00" w:rsidP="001C449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val="es-MX"/>
        </w:rPr>
      </w:pPr>
    </w:p>
    <w:p w:rsidR="00F02E00" w:rsidRDefault="00F02E00" w:rsidP="001C449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MX"/>
        </w:rPr>
      </w:pPr>
      <w:r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Član komisije </w:t>
      </w:r>
      <w:r w:rsidRPr="00917108">
        <w:rPr>
          <w:rFonts w:ascii="Times New Roman" w:eastAsia="Times New Roman" w:hAnsi="Times New Roman" w:cs="Times New Roman"/>
          <w:lang w:val="es-MX"/>
        </w:rPr>
        <w:t>za sprovođenje postupka javne nabavk</w:t>
      </w:r>
      <w:r w:rsidRPr="00917108">
        <w:rPr>
          <w:rFonts w:ascii="Times New Roman" w:eastAsia="Times New Roman" w:hAnsi="Times New Roman" w:cs="Times New Roman"/>
          <w:iCs/>
          <w:color w:val="000000"/>
          <w:lang w:val="es-MX"/>
        </w:rPr>
        <w:t>e</w:t>
      </w:r>
      <w:r>
        <w:rPr>
          <w:rFonts w:ascii="Times New Roman" w:eastAsia="Times New Roman" w:hAnsi="Times New Roman" w:cs="Times New Roman"/>
          <w:iCs/>
          <w:color w:val="000000"/>
          <w:lang w:val="es-MX"/>
        </w:rPr>
        <w:t>: Milojko Lončar</w:t>
      </w:r>
      <w:r w:rsidR="001C4497">
        <w:rPr>
          <w:rFonts w:ascii="Times New Roman" w:eastAsia="Times New Roman" w:hAnsi="Times New Roman" w:cs="Times New Roman"/>
          <w:iCs/>
          <w:color w:val="000000"/>
          <w:lang w:val="es-MX"/>
        </w:rPr>
        <w:t xml:space="preserve"> ________________________</w:t>
      </w:r>
    </w:p>
    <w:p w:rsidR="00D61BB2" w:rsidRPr="00917108" w:rsidRDefault="00D61BB2" w:rsidP="008153FF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val="es-MX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2E00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2E00" w:rsidRPr="00917108" w:rsidRDefault="00F02E0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1B60" w:rsidRPr="00917108" w:rsidRDefault="002C1B60" w:rsidP="007F6DC0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</w:rPr>
      </w:pPr>
      <w:bookmarkStart w:id="18" w:name="_Toc62730568"/>
      <w:r w:rsidRPr="00917108">
        <w:rPr>
          <w:rFonts w:ascii="Times New Roman" w:eastAsia="Times New Roman" w:hAnsi="Times New Roman" w:cs="Times New Roman"/>
          <w:b/>
        </w:rPr>
        <w:t>UPUTSTVO O PRAVNOM SREDSTVU</w:t>
      </w:r>
      <w:bookmarkEnd w:id="18"/>
    </w:p>
    <w:p w:rsidR="002C1B60" w:rsidRPr="00917108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C1B60" w:rsidRPr="00917108" w:rsidRDefault="002C1B60" w:rsidP="002C1B60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Žalba se izjavljuje preko naručioca neposredno putem ESJN-a. Žalba koja nije podnesena na naprijed predviđeni način biće odbijena kao nedozvoljena.</w:t>
      </w:r>
    </w:p>
    <w:p w:rsidR="002C1B60" w:rsidRPr="00917108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  <w:r w:rsidRPr="00917108">
        <w:rPr>
          <w:rFonts w:ascii="Times New Roman" w:eastAsia="Times New Roman" w:hAnsi="Times New Roman" w:cs="Times New Roman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C1B60" w:rsidRPr="00917108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2C1B60" w:rsidRPr="00917108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2C1B60" w:rsidRPr="00917108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917108">
        <w:rPr>
          <w:rFonts w:ascii="Times New Roman" w:eastAsia="Times New Roman" w:hAnsi="Times New Roman" w:cs="Times New Roman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917108">
          <w:rPr>
            <w:rFonts w:ascii="Times New Roman" w:eastAsia="Times New Roman" w:hAnsi="Times New Roman" w:cs="Times New Roman"/>
            <w:color w:val="0000FF"/>
            <w:u w:val="single"/>
          </w:rPr>
          <w:t>http://www.kontrola-nabavki.me/</w:t>
        </w:r>
      </w:hyperlink>
      <w:r w:rsidRPr="00917108">
        <w:rPr>
          <w:rFonts w:ascii="Times New Roman" w:eastAsia="Times New Roman" w:hAnsi="Times New Roman" w:cs="Times New Roman"/>
          <w:color w:val="000000"/>
        </w:rPr>
        <w:t>.“.</w:t>
      </w:r>
    </w:p>
    <w:p w:rsidR="006F275A" w:rsidRPr="00917108" w:rsidRDefault="006F275A">
      <w:pPr>
        <w:rPr>
          <w:rFonts w:ascii="Times New Roman" w:hAnsi="Times New Roman" w:cs="Times New Roman"/>
        </w:rPr>
      </w:pPr>
    </w:p>
    <w:sectPr w:rsidR="006F275A" w:rsidRPr="00917108" w:rsidSect="00F02E00">
      <w:footerReference w:type="default" r:id="rId9"/>
      <w:pgSz w:w="11906" w:h="16838"/>
      <w:pgMar w:top="1260" w:right="128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016" w:rsidRDefault="00BC3016" w:rsidP="002C1B60">
      <w:pPr>
        <w:spacing w:after="0" w:line="240" w:lineRule="auto"/>
      </w:pPr>
      <w:r>
        <w:separator/>
      </w:r>
    </w:p>
  </w:endnote>
  <w:endnote w:type="continuationSeparator" w:id="1">
    <w:p w:rsidR="00BC3016" w:rsidRDefault="00BC3016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6DE" w:rsidRPr="001E79D4" w:rsidRDefault="004679F0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="00CB36DE"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412E40">
      <w:rPr>
        <w:rFonts w:ascii="Arial" w:hAnsi="Arial" w:cs="Arial"/>
        <w:noProof/>
        <w:color w:val="323E4F" w:themeColor="text2" w:themeShade="BF"/>
      </w:rPr>
      <w:t>11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="00CB36DE" w:rsidRPr="001E79D4">
      <w:rPr>
        <w:rFonts w:ascii="Arial" w:hAnsi="Arial" w:cs="Arial"/>
        <w:color w:val="323E4F" w:themeColor="text2" w:themeShade="BF"/>
      </w:rPr>
      <w:t xml:space="preserve"> | </w:t>
    </w:r>
    <w:fldSimple w:instr=" NUMPAGES  \* Arabic  \* MERGEFORMAT ">
      <w:r w:rsidR="00412E40" w:rsidRPr="00412E40">
        <w:rPr>
          <w:rFonts w:ascii="Arial" w:hAnsi="Arial" w:cs="Arial"/>
          <w:noProof/>
          <w:color w:val="323E4F" w:themeColor="text2" w:themeShade="BF"/>
        </w:rPr>
        <w:t>12</w:t>
      </w:r>
    </w:fldSimple>
  </w:p>
  <w:p w:rsidR="00CB36DE" w:rsidRDefault="00CB36D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016" w:rsidRDefault="00BC3016" w:rsidP="002C1B60">
      <w:pPr>
        <w:spacing w:after="0" w:line="240" w:lineRule="auto"/>
      </w:pPr>
      <w:r>
        <w:separator/>
      </w:r>
    </w:p>
  </w:footnote>
  <w:footnote w:type="continuationSeparator" w:id="1">
    <w:p w:rsidR="00BC3016" w:rsidRDefault="00BC3016" w:rsidP="002C1B60">
      <w:pPr>
        <w:spacing w:after="0" w:line="240" w:lineRule="auto"/>
      </w:pPr>
      <w:r>
        <w:continuationSeparator/>
      </w:r>
    </w:p>
  </w:footnote>
  <w:footnote w:id="2">
    <w:p w:rsidR="00CB36DE" w:rsidRPr="007F2BA0" w:rsidRDefault="00CB36DE" w:rsidP="002C1B6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3">
    <w:p w:rsidR="00CB36DE" w:rsidRPr="007F2BA0" w:rsidRDefault="00CB36DE" w:rsidP="002C1B6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4">
    <w:p w:rsidR="00CB36DE" w:rsidRPr="007F2BA0" w:rsidRDefault="00CB36DE" w:rsidP="004B1C9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5">
    <w:p w:rsidR="00CB36DE" w:rsidRPr="007F2BA0" w:rsidRDefault="00CB36DE" w:rsidP="004B1C9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6">
    <w:p w:rsidR="00CB36DE" w:rsidRPr="00367536" w:rsidRDefault="00CB36DE" w:rsidP="004B1C95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7">
    <w:p w:rsidR="009B6021" w:rsidRDefault="009B6021" w:rsidP="009B6021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8">
    <w:p w:rsidR="00A60E3D" w:rsidRDefault="00A60E3D" w:rsidP="00A60E3D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eastAsia="PMingLiU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D4AC5"/>
    <w:multiLevelType w:val="hybridMultilevel"/>
    <w:tmpl w:val="3AE60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4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A6B0FF8"/>
    <w:multiLevelType w:val="hybridMultilevel"/>
    <w:tmpl w:val="A42A8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1E29B4"/>
    <w:multiLevelType w:val="hybridMultilevel"/>
    <w:tmpl w:val="95706EB8"/>
    <w:lvl w:ilvl="0" w:tplc="5894BE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254C41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378C4326"/>
    <w:multiLevelType w:val="hybridMultilevel"/>
    <w:tmpl w:val="84F64CC6"/>
    <w:lvl w:ilvl="0" w:tplc="7FF8D36C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5075EC4"/>
    <w:multiLevelType w:val="hybridMultilevel"/>
    <w:tmpl w:val="82F43F68"/>
    <w:lvl w:ilvl="0" w:tplc="041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478B60F2"/>
    <w:multiLevelType w:val="hybridMultilevel"/>
    <w:tmpl w:val="F49CA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9B0AAA"/>
    <w:multiLevelType w:val="hybridMultilevel"/>
    <w:tmpl w:val="8A18550C"/>
    <w:lvl w:ilvl="0" w:tplc="2C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406062"/>
    <w:multiLevelType w:val="hybridMultilevel"/>
    <w:tmpl w:val="AA6EA98E"/>
    <w:lvl w:ilvl="0" w:tplc="96CEC9D0">
      <w:start w:val="90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2880" w:hanging="360"/>
      </w:pPr>
    </w:lvl>
    <w:lvl w:ilvl="2" w:tplc="2C1A001B" w:tentative="1">
      <w:start w:val="1"/>
      <w:numFmt w:val="lowerRoman"/>
      <w:lvlText w:val="%3."/>
      <w:lvlJc w:val="right"/>
      <w:pPr>
        <w:ind w:left="3600" w:hanging="180"/>
      </w:pPr>
    </w:lvl>
    <w:lvl w:ilvl="3" w:tplc="2C1A000F" w:tentative="1">
      <w:start w:val="1"/>
      <w:numFmt w:val="decimal"/>
      <w:lvlText w:val="%4."/>
      <w:lvlJc w:val="left"/>
      <w:pPr>
        <w:ind w:left="4320" w:hanging="360"/>
      </w:pPr>
    </w:lvl>
    <w:lvl w:ilvl="4" w:tplc="2C1A0019" w:tentative="1">
      <w:start w:val="1"/>
      <w:numFmt w:val="lowerLetter"/>
      <w:lvlText w:val="%5."/>
      <w:lvlJc w:val="left"/>
      <w:pPr>
        <w:ind w:left="5040" w:hanging="360"/>
      </w:pPr>
    </w:lvl>
    <w:lvl w:ilvl="5" w:tplc="2C1A001B" w:tentative="1">
      <w:start w:val="1"/>
      <w:numFmt w:val="lowerRoman"/>
      <w:lvlText w:val="%6."/>
      <w:lvlJc w:val="right"/>
      <w:pPr>
        <w:ind w:left="5760" w:hanging="180"/>
      </w:pPr>
    </w:lvl>
    <w:lvl w:ilvl="6" w:tplc="2C1A000F" w:tentative="1">
      <w:start w:val="1"/>
      <w:numFmt w:val="decimal"/>
      <w:lvlText w:val="%7."/>
      <w:lvlJc w:val="left"/>
      <w:pPr>
        <w:ind w:left="6480" w:hanging="360"/>
      </w:pPr>
    </w:lvl>
    <w:lvl w:ilvl="7" w:tplc="2C1A0019" w:tentative="1">
      <w:start w:val="1"/>
      <w:numFmt w:val="lowerLetter"/>
      <w:lvlText w:val="%8."/>
      <w:lvlJc w:val="left"/>
      <w:pPr>
        <w:ind w:left="7200" w:hanging="360"/>
      </w:pPr>
    </w:lvl>
    <w:lvl w:ilvl="8" w:tplc="2C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>
    <w:nsid w:val="5C5441F0"/>
    <w:multiLevelType w:val="hybridMultilevel"/>
    <w:tmpl w:val="92B6CD20"/>
    <w:lvl w:ilvl="0" w:tplc="2C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06501F"/>
    <w:multiLevelType w:val="hybridMultilevel"/>
    <w:tmpl w:val="5866C9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F659D5"/>
    <w:multiLevelType w:val="hybridMultilevel"/>
    <w:tmpl w:val="A06CD7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2EA41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Calibri" w:hAnsi="Arial" w:cs="Aria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E935EC"/>
    <w:multiLevelType w:val="hybridMultilevel"/>
    <w:tmpl w:val="0E52B5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94255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0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9B20D7"/>
    <w:multiLevelType w:val="hybridMultilevel"/>
    <w:tmpl w:val="95706EB8"/>
    <w:lvl w:ilvl="0" w:tplc="5894BE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C03796B"/>
    <w:multiLevelType w:val="hybridMultilevel"/>
    <w:tmpl w:val="A8EAB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403089"/>
    <w:multiLevelType w:val="hybridMultilevel"/>
    <w:tmpl w:val="038AFF44"/>
    <w:lvl w:ilvl="0" w:tplc="66624D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1132656"/>
    <w:multiLevelType w:val="hybridMultilevel"/>
    <w:tmpl w:val="5F9A1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2233A8"/>
    <w:multiLevelType w:val="hybridMultilevel"/>
    <w:tmpl w:val="BF547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810C36"/>
    <w:multiLevelType w:val="hybridMultilevel"/>
    <w:tmpl w:val="D02E2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0"/>
  </w:num>
  <w:num w:numId="4">
    <w:abstractNumId w:val="0"/>
  </w:num>
  <w:num w:numId="5">
    <w:abstractNumId w:val="20"/>
  </w:num>
  <w:num w:numId="6">
    <w:abstractNumId w:val="4"/>
  </w:num>
  <w:num w:numId="7">
    <w:abstractNumId w:val="3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13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9"/>
  </w:num>
  <w:num w:numId="14">
    <w:abstractNumId w:val="1"/>
  </w:num>
  <w:num w:numId="15">
    <w:abstractNumId w:val="17"/>
  </w:num>
  <w:num w:numId="16">
    <w:abstractNumId w:val="19"/>
  </w:num>
  <w:num w:numId="17">
    <w:abstractNumId w:val="18"/>
  </w:num>
  <w:num w:numId="18">
    <w:abstractNumId w:val="25"/>
  </w:num>
  <w:num w:numId="19">
    <w:abstractNumId w:val="22"/>
  </w:num>
  <w:num w:numId="20">
    <w:abstractNumId w:val="11"/>
  </w:num>
  <w:num w:numId="21">
    <w:abstractNumId w:val="5"/>
  </w:num>
  <w:num w:numId="22">
    <w:abstractNumId w:val="24"/>
  </w:num>
  <w:num w:numId="23">
    <w:abstractNumId w:val="12"/>
  </w:num>
  <w:num w:numId="24">
    <w:abstractNumId w:val="6"/>
  </w:num>
  <w:num w:numId="25">
    <w:abstractNumId w:val="21"/>
  </w:num>
  <w:num w:numId="26">
    <w:abstractNumId w:val="14"/>
  </w:num>
  <w:num w:numId="27">
    <w:abstractNumId w:val="8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0545"/>
    <w:rsid w:val="0001127A"/>
    <w:rsid w:val="0003087A"/>
    <w:rsid w:val="00041291"/>
    <w:rsid w:val="00064126"/>
    <w:rsid w:val="000648B0"/>
    <w:rsid w:val="000A4BA7"/>
    <w:rsid w:val="000C7739"/>
    <w:rsid w:val="000F1F7B"/>
    <w:rsid w:val="001052E6"/>
    <w:rsid w:val="0011411C"/>
    <w:rsid w:val="001224DB"/>
    <w:rsid w:val="00132530"/>
    <w:rsid w:val="00152CDD"/>
    <w:rsid w:val="00157F4B"/>
    <w:rsid w:val="001876B9"/>
    <w:rsid w:val="00191A96"/>
    <w:rsid w:val="001A364E"/>
    <w:rsid w:val="001B3DE8"/>
    <w:rsid w:val="001C4497"/>
    <w:rsid w:val="001C70AD"/>
    <w:rsid w:val="001E000D"/>
    <w:rsid w:val="001E5CC7"/>
    <w:rsid w:val="001E79D4"/>
    <w:rsid w:val="001F1603"/>
    <w:rsid w:val="00206159"/>
    <w:rsid w:val="00211DB3"/>
    <w:rsid w:val="00224A3A"/>
    <w:rsid w:val="00241BAA"/>
    <w:rsid w:val="00254B0E"/>
    <w:rsid w:val="00265CA4"/>
    <w:rsid w:val="002666F9"/>
    <w:rsid w:val="002877C4"/>
    <w:rsid w:val="0029452D"/>
    <w:rsid w:val="002C02C5"/>
    <w:rsid w:val="002C1B60"/>
    <w:rsid w:val="002C6FC7"/>
    <w:rsid w:val="002E44AE"/>
    <w:rsid w:val="002F2B76"/>
    <w:rsid w:val="002F67CB"/>
    <w:rsid w:val="002F6CEB"/>
    <w:rsid w:val="003006B3"/>
    <w:rsid w:val="00361DE7"/>
    <w:rsid w:val="00364ED6"/>
    <w:rsid w:val="003703BD"/>
    <w:rsid w:val="003739D5"/>
    <w:rsid w:val="0037610D"/>
    <w:rsid w:val="003813D5"/>
    <w:rsid w:val="00396B85"/>
    <w:rsid w:val="003B6C60"/>
    <w:rsid w:val="003B7ECC"/>
    <w:rsid w:val="003E7DBA"/>
    <w:rsid w:val="00412E40"/>
    <w:rsid w:val="00426BED"/>
    <w:rsid w:val="0044262D"/>
    <w:rsid w:val="004509E9"/>
    <w:rsid w:val="004579AB"/>
    <w:rsid w:val="004679F0"/>
    <w:rsid w:val="004A2AFD"/>
    <w:rsid w:val="004B09A2"/>
    <w:rsid w:val="004B1C95"/>
    <w:rsid w:val="004B2952"/>
    <w:rsid w:val="004C7272"/>
    <w:rsid w:val="004E6C65"/>
    <w:rsid w:val="00516E56"/>
    <w:rsid w:val="0053092C"/>
    <w:rsid w:val="00535EFE"/>
    <w:rsid w:val="00556A8F"/>
    <w:rsid w:val="00572F9A"/>
    <w:rsid w:val="005A266E"/>
    <w:rsid w:val="005A7DEE"/>
    <w:rsid w:val="005D0545"/>
    <w:rsid w:val="005D40BA"/>
    <w:rsid w:val="005E3BED"/>
    <w:rsid w:val="005F5238"/>
    <w:rsid w:val="006009DB"/>
    <w:rsid w:val="00601942"/>
    <w:rsid w:val="0062568D"/>
    <w:rsid w:val="00625B8D"/>
    <w:rsid w:val="00673A6D"/>
    <w:rsid w:val="006915C6"/>
    <w:rsid w:val="00697C11"/>
    <w:rsid w:val="006C66BF"/>
    <w:rsid w:val="006C765C"/>
    <w:rsid w:val="006D03EF"/>
    <w:rsid w:val="006D298B"/>
    <w:rsid w:val="006E38CC"/>
    <w:rsid w:val="006E7A21"/>
    <w:rsid w:val="006F275A"/>
    <w:rsid w:val="00717DB8"/>
    <w:rsid w:val="00764EA6"/>
    <w:rsid w:val="007C7FEC"/>
    <w:rsid w:val="007D2D5E"/>
    <w:rsid w:val="007E41EF"/>
    <w:rsid w:val="007F4601"/>
    <w:rsid w:val="007F6DC0"/>
    <w:rsid w:val="0081083C"/>
    <w:rsid w:val="008153FF"/>
    <w:rsid w:val="00845A01"/>
    <w:rsid w:val="00866855"/>
    <w:rsid w:val="00886E59"/>
    <w:rsid w:val="0089213E"/>
    <w:rsid w:val="008A7FE4"/>
    <w:rsid w:val="008B430C"/>
    <w:rsid w:val="008C44B5"/>
    <w:rsid w:val="008C7227"/>
    <w:rsid w:val="008D7800"/>
    <w:rsid w:val="008E543B"/>
    <w:rsid w:val="00916B49"/>
    <w:rsid w:val="00917108"/>
    <w:rsid w:val="00932814"/>
    <w:rsid w:val="00941841"/>
    <w:rsid w:val="00967244"/>
    <w:rsid w:val="00993DE3"/>
    <w:rsid w:val="009A538C"/>
    <w:rsid w:val="009A6505"/>
    <w:rsid w:val="009B6021"/>
    <w:rsid w:val="009D653A"/>
    <w:rsid w:val="009E0B48"/>
    <w:rsid w:val="009E2E1F"/>
    <w:rsid w:val="00A34A13"/>
    <w:rsid w:val="00A52993"/>
    <w:rsid w:val="00A52D6D"/>
    <w:rsid w:val="00A60E3D"/>
    <w:rsid w:val="00A7772C"/>
    <w:rsid w:val="00A814CC"/>
    <w:rsid w:val="00A84C92"/>
    <w:rsid w:val="00A97027"/>
    <w:rsid w:val="00AC6DA3"/>
    <w:rsid w:val="00AC79FD"/>
    <w:rsid w:val="00AD1DC3"/>
    <w:rsid w:val="00AF1665"/>
    <w:rsid w:val="00B153E3"/>
    <w:rsid w:val="00B271B0"/>
    <w:rsid w:val="00B3109A"/>
    <w:rsid w:val="00B3167C"/>
    <w:rsid w:val="00B44502"/>
    <w:rsid w:val="00B46B59"/>
    <w:rsid w:val="00B47F64"/>
    <w:rsid w:val="00B85FF1"/>
    <w:rsid w:val="00B97BDB"/>
    <w:rsid w:val="00BC3016"/>
    <w:rsid w:val="00BC5876"/>
    <w:rsid w:val="00BD1044"/>
    <w:rsid w:val="00BF08CA"/>
    <w:rsid w:val="00C07834"/>
    <w:rsid w:val="00C13FC8"/>
    <w:rsid w:val="00C31BFD"/>
    <w:rsid w:val="00C32A96"/>
    <w:rsid w:val="00C732DC"/>
    <w:rsid w:val="00C86BD1"/>
    <w:rsid w:val="00CB36DE"/>
    <w:rsid w:val="00CF1EC6"/>
    <w:rsid w:val="00CF6083"/>
    <w:rsid w:val="00CF6D06"/>
    <w:rsid w:val="00D0001F"/>
    <w:rsid w:val="00D1297E"/>
    <w:rsid w:val="00D37D14"/>
    <w:rsid w:val="00D44C71"/>
    <w:rsid w:val="00D520DD"/>
    <w:rsid w:val="00D61BB2"/>
    <w:rsid w:val="00D62BDD"/>
    <w:rsid w:val="00D80E3F"/>
    <w:rsid w:val="00D819B4"/>
    <w:rsid w:val="00D83F95"/>
    <w:rsid w:val="00DA71B5"/>
    <w:rsid w:val="00DB03C2"/>
    <w:rsid w:val="00DE40A6"/>
    <w:rsid w:val="00E144F5"/>
    <w:rsid w:val="00E219CF"/>
    <w:rsid w:val="00E22711"/>
    <w:rsid w:val="00E25FEF"/>
    <w:rsid w:val="00E50312"/>
    <w:rsid w:val="00E579A5"/>
    <w:rsid w:val="00E63862"/>
    <w:rsid w:val="00E65952"/>
    <w:rsid w:val="00E843D1"/>
    <w:rsid w:val="00E86117"/>
    <w:rsid w:val="00ED029D"/>
    <w:rsid w:val="00ED36E7"/>
    <w:rsid w:val="00ED3E08"/>
    <w:rsid w:val="00ED3E52"/>
    <w:rsid w:val="00EF39E4"/>
    <w:rsid w:val="00F02E00"/>
    <w:rsid w:val="00F07E20"/>
    <w:rsid w:val="00F47130"/>
    <w:rsid w:val="00F62B77"/>
    <w:rsid w:val="00F73B3E"/>
    <w:rsid w:val="00F81DBE"/>
    <w:rsid w:val="00F84A7D"/>
    <w:rsid w:val="00F86FA2"/>
    <w:rsid w:val="00FA16A2"/>
    <w:rsid w:val="00FA2778"/>
    <w:rsid w:val="00FB0E24"/>
    <w:rsid w:val="00FC600E"/>
    <w:rsid w:val="00FD6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665"/>
  </w:style>
  <w:style w:type="paragraph" w:styleId="Heading2">
    <w:name w:val="heading 2"/>
    <w:basedOn w:val="Normal"/>
    <w:next w:val="Normal"/>
    <w:link w:val="Heading2Char"/>
    <w:qFormat/>
    <w:rsid w:val="00DE40A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hr-HR" w:eastAsia="hr-H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E3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2C1B60"/>
    <w:rPr>
      <w:vertAlign w:val="superscript"/>
    </w:rPr>
  </w:style>
  <w:style w:type="paragraph" w:styleId="Header">
    <w:name w:val="header"/>
    <w:aliases w:val="Char"/>
    <w:basedOn w:val="Normal"/>
    <w:link w:val="HeaderChar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paragraph" w:styleId="NoSpacing">
    <w:name w:val="No Spacing"/>
    <w:uiPriority w:val="1"/>
    <w:qFormat/>
    <w:rsid w:val="004B2952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E0B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0B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0B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B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B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B4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006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DE40A6"/>
    <w:rPr>
      <w:rFonts w:ascii="Arial" w:eastAsia="Times New Roman" w:hAnsi="Arial" w:cs="Arial"/>
      <w:b/>
      <w:bCs/>
      <w:i/>
      <w:iCs/>
      <w:sz w:val="28"/>
      <w:szCs w:val="28"/>
      <w:lang w:val="hr-HR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E3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BodyText2">
    <w:name w:val="Body Text 2"/>
    <w:basedOn w:val="Normal"/>
    <w:link w:val="BodyText2Char"/>
    <w:semiHidden/>
    <w:unhideWhenUsed/>
    <w:rsid w:val="00A60E3D"/>
    <w:pPr>
      <w:spacing w:after="120" w:line="480" w:lineRule="auto"/>
    </w:pPr>
    <w:rPr>
      <w:rFonts w:ascii="Calibri" w:eastAsia="Calibri" w:hAnsi="Calibri" w:cs="Times New Roman"/>
      <w:lang w:val="sr-Cyrl-CS"/>
    </w:rPr>
  </w:style>
  <w:style w:type="character" w:customStyle="1" w:styleId="BodyText2Char">
    <w:name w:val="Body Text 2 Char"/>
    <w:basedOn w:val="DefaultParagraphFont"/>
    <w:link w:val="BodyText2"/>
    <w:semiHidden/>
    <w:rsid w:val="00A60E3D"/>
    <w:rPr>
      <w:rFonts w:ascii="Calibri" w:eastAsia="Calibri" w:hAnsi="Calibri" w:cs="Times New Roman"/>
      <w:lang w:val="sr-Cyrl-CS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rsid w:val="00A60E3D"/>
    <w:pPr>
      <w:spacing w:after="0" w:line="240" w:lineRule="auto"/>
    </w:pPr>
    <w:rPr>
      <w:rFonts w:ascii="Courier New" w:eastAsia="PMingLiU" w:hAnsi="Courier New" w:cs="Times New Roman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0E3D"/>
    <w:rPr>
      <w:rFonts w:ascii="Courier New" w:eastAsia="PMingLiU" w:hAnsi="Courier New" w:cs="Times New Roman"/>
      <w:sz w:val="20"/>
      <w:szCs w:val="20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D120D-D41D-4439-AA22-F5CD069E7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12</Pages>
  <Words>3036</Words>
  <Characters>17310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Kilibarda</dc:creator>
  <cp:lastModifiedBy>blazo.subaric</cp:lastModifiedBy>
  <cp:revision>25</cp:revision>
  <dcterms:created xsi:type="dcterms:W3CDTF">2021-05-25T11:12:00Z</dcterms:created>
  <dcterms:modified xsi:type="dcterms:W3CDTF">2021-05-28T10:56:00Z</dcterms:modified>
</cp:coreProperties>
</file>