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5E2E3" w14:textId="77777777" w:rsidR="002C1B60" w:rsidRPr="00796AB5" w:rsidRDefault="002C1B60" w:rsidP="002C1B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655EDA3C" w14:textId="6D07BC9C" w:rsidR="00E507DF" w:rsidRPr="00E90E8F" w:rsidRDefault="002F695D" w:rsidP="00E233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E8F">
        <w:rPr>
          <w:rFonts w:ascii="Times New Roman" w:hAnsi="Times New Roman" w:cs="Times New Roman"/>
          <w:b/>
          <w:sz w:val="24"/>
          <w:szCs w:val="24"/>
        </w:rPr>
        <w:t>ZU DOM ZDRAVLJA KOLAŠIN</w:t>
      </w:r>
    </w:p>
    <w:p w14:paraId="22265265" w14:textId="2C76C94E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Broj iz evidencije postupaka javnih nabavki:</w:t>
      </w:r>
      <w:r w:rsidR="00E901AC">
        <w:rPr>
          <w:rFonts w:ascii="Times New Roman" w:eastAsia="Times New Roman" w:hAnsi="Times New Roman" w:cs="Times New Roman"/>
          <w:sz w:val="24"/>
          <w:szCs w:val="24"/>
        </w:rPr>
        <w:t xml:space="preserve"> 1151</w:t>
      </w:r>
    </w:p>
    <w:p w14:paraId="1533DE57" w14:textId="369ACD7E" w:rsidR="00E1168E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 xml:space="preserve">broj iz Plana javnih nabavki: </w:t>
      </w:r>
      <w:r w:rsidR="00E901AC">
        <w:rPr>
          <w:rFonts w:ascii="Times New Roman" w:eastAsia="Times New Roman" w:hAnsi="Times New Roman" w:cs="Times New Roman"/>
          <w:sz w:val="24"/>
          <w:szCs w:val="24"/>
        </w:rPr>
        <w:t>17</w:t>
      </w:r>
    </w:p>
    <w:p w14:paraId="63516CB7" w14:textId="72507B03" w:rsidR="00E23312" w:rsidRPr="00E1168E" w:rsidRDefault="00E901AC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Kolašin, 17</w:t>
      </w:r>
      <w:r w:rsidR="00A85266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>.2022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45C49B7F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8E2A02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2EE6485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931B55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C5D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A37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C964D" w14:textId="00D4CB9C" w:rsidR="00E23312" w:rsidRPr="00BB7657" w:rsidRDefault="00E23312" w:rsidP="00BB7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Na osnovu člana 93 stav 1 Zakona o javnim nabavkama („Službeni list CG“, br. 074/19) </w:t>
      </w:r>
      <w:r w:rsidR="00A85266">
        <w:rPr>
          <w:rFonts w:ascii="Times New Roman" w:hAnsi="Times New Roman" w:cs="Times New Roman"/>
          <w:sz w:val="24"/>
          <w:szCs w:val="24"/>
        </w:rPr>
        <w:t>ZU Dom zdravlja Kolašin</w:t>
      </w:r>
      <w:r w:rsidR="00BB7657">
        <w:rPr>
          <w:rFonts w:ascii="Times New Roman" w:hAnsi="Times New Roman" w:cs="Times New Roman"/>
          <w:sz w:val="24"/>
          <w:szCs w:val="24"/>
        </w:rPr>
        <w:t xml:space="preserve">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E20A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59D9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C8DA6D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71546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07DF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A8B4B" w14:textId="77777777" w:rsidR="00FA2778" w:rsidRPr="000D7A00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E618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TENDERSKU DOKUMENTACIJU</w:t>
      </w:r>
    </w:p>
    <w:p w14:paraId="4CD02663" w14:textId="6EC603F9" w:rsidR="00FA277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3D934A37" w14:textId="00B12AA6" w:rsidR="00BB7657" w:rsidRPr="00796AB5" w:rsidRDefault="00BB7657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nabavku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lož</w:t>
      </w:r>
      <w:proofErr w:type="spellEnd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ulja</w:t>
      </w:r>
      <w:proofErr w:type="spellEnd"/>
    </w:p>
    <w:p w14:paraId="685D77F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165B2626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330CF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044718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nabavlja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5285203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94CC21" w14:textId="2BC3FB74" w:rsidR="00150BA0" w:rsidRPr="00796AB5" w:rsidRDefault="00913BE4" w:rsidP="00150BA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*Kao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cjelina</w:t>
      </w:r>
      <w:proofErr w:type="spellEnd"/>
    </w:p>
    <w:p w14:paraId="166619FD" w14:textId="77777777" w:rsidR="00150BA0" w:rsidRPr="00796AB5" w:rsidRDefault="00150BA0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9A7614D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4CAEC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8C52E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14F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1256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3C34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F1F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B0CF1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C3C77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85C9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447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51E95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3104C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5091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B0DF4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E3058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2B16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CC32F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8B3E5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9A3F84" w14:textId="77777777" w:rsidR="002C1B60" w:rsidRPr="00796AB5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0" w:name="_Toc62730553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5483974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57503179" w14:textId="77777777" w:rsidR="002C1B60" w:rsidRPr="00796AB5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86DA41" w14:textId="77777777" w:rsidR="00E23312" w:rsidRPr="00796AB5" w:rsidRDefault="00E23312" w:rsidP="00E23312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6FCDA6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14:paraId="76313191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14:paraId="584786D4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14:paraId="4B0C564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14:paraId="33576EF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C47B20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14:paraId="25864D6E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14:paraId="2C552AFC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14:paraId="5A5EDDF6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14:paraId="04760D1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14:paraId="3FE12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14:paraId="3C7BF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14:paraId="7B998782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14:paraId="4BF0806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14:paraId="647C060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14:paraId="050117D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14:paraId="15FD256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14:paraId="2B91533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14:paraId="01311FB3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14:paraId="5499BF8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14:paraId="2955DCBD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2082A" w14:textId="77777777" w:rsidR="00E23312" w:rsidRPr="00796AB5" w:rsidRDefault="00E23312" w:rsidP="00E2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796AB5">
        <w:rPr>
          <w:rFonts w:ascii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796AB5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0F00145E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1A1D3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14:paraId="31DF69E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2EE68C1" w14:textId="77777777" w:rsidR="002C1B60" w:rsidRPr="00796AB5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A526EBF" w14:textId="7BAEB609" w:rsidR="00361DE7" w:rsidRPr="000D7A00" w:rsidRDefault="00361DE7" w:rsidP="00260C66">
      <w:pPr>
        <w:pStyle w:val="ListParagraph"/>
        <w:spacing w:before="0" w:after="0" w:line="276" w:lineRule="auto"/>
        <w:ind w:left="1080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176F5CF2" w14:textId="77777777" w:rsidR="00361DE7" w:rsidRPr="00796AB5" w:rsidRDefault="00361DE7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64D754D" w14:textId="77777777" w:rsidR="002C1B60" w:rsidRPr="00796AB5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2" w:name="_Toc62730555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DODATNE INFORMACIJE O PREDMETU I POSTUPKU NABAVKE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0499C618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514643" w14:textId="77777777" w:rsidR="002C1B60" w:rsidRPr="00796AB5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796AB5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5"/>
      </w:r>
    </w:p>
    <w:p w14:paraId="3B012D04" w14:textId="7D1EF9C9" w:rsidR="002C1B60" w:rsidRDefault="005E3BED" w:rsidP="002C1B60">
      <w:pPr>
        <w:jc w:val="both"/>
        <w:rPr>
          <w:rFonts w:ascii="Times New Roman" w:eastAsia="Calibri" w:hAnsi="Times New Roman" w:cs="Times New Roman"/>
          <w:color w:val="000000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Wingdings" w:char="F0FD"/>
      </w:r>
      <w:r w:rsidR="002C1B60" w:rsidRPr="00796AB5">
        <w:rPr>
          <w:rFonts w:ascii="Times New Roman" w:eastAsia="Calibri" w:hAnsi="Times New Roman" w:cs="Times New Roman"/>
          <w:color w:val="000000"/>
        </w:rPr>
        <w:t xml:space="preserve"> </w:t>
      </w:r>
      <w:r w:rsidR="002C1B60"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="002C1B60" w:rsidRPr="00796AB5">
        <w:rPr>
          <w:rFonts w:ascii="Times New Roman" w:eastAsia="Calibri" w:hAnsi="Times New Roman" w:cs="Times New Roman"/>
          <w:color w:val="000000"/>
        </w:rPr>
        <w:t>:</w:t>
      </w:r>
    </w:p>
    <w:p w14:paraId="3845FCC0" w14:textId="2B6D5B25" w:rsidR="00B556E9" w:rsidRPr="00796AB5" w:rsidRDefault="00260C66" w:rsidP="002C1B6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Koji se n</w:t>
      </w:r>
      <w:r w:rsidR="00E901AC">
        <w:rPr>
          <w:rFonts w:ascii="Times New Roman" w:eastAsia="Calibri" w:hAnsi="Times New Roman" w:cs="Times New Roman"/>
          <w:color w:val="000000"/>
        </w:rPr>
        <w:t>abavlja kao cjelina je 47.107,43</w:t>
      </w:r>
      <w:r w:rsidR="00E1168E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eura bez Pdv-a</w:t>
      </w:r>
    </w:p>
    <w:p w14:paraId="6D091C61" w14:textId="58441035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293CD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ZAKLJUČUJU ZAJEDNIČKU NABAVKU</w:t>
      </w:r>
    </w:p>
    <w:p w14:paraId="3F3CDBF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E766F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7A2378C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9CAAD" w14:textId="77777777" w:rsidR="002C1B60" w:rsidRPr="00796AB5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SU UKLJUČENI U CENTRALIZOVANU NABAVKU</w:t>
      </w:r>
    </w:p>
    <w:p w14:paraId="752140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F10BF" w14:textId="77777777" w:rsidR="00932814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22224A9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546DA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NAČIN SPROVOĐENJA ELEKTRONSKE AUKCIJE</w:t>
      </w:r>
    </w:p>
    <w:p w14:paraId="10DC02C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316C8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  <w:r w:rsidR="002C1B60"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 xml:space="preserve"> </w:t>
      </w:r>
    </w:p>
    <w:p w14:paraId="6B6DE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CD5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ELEKTRONSKI KATALOG</w:t>
      </w:r>
      <w:r w:rsidRPr="00796AB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03F03B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7D3281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4A076836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5C84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14:paraId="3F51B59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AF711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14:paraId="31924B09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55D47" w14:textId="77777777" w:rsidR="002C1B60" w:rsidRPr="00796AB5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14:paraId="1096D34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5333DC8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14:paraId="19D5DAF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4E5420A" w14:textId="09E82184" w:rsidR="002C1B60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295A6DCA" w14:textId="14E36BC0" w:rsidR="00BF6665" w:rsidRDefault="00BF666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97888" w14:textId="20D6A4D5" w:rsidR="00BF6665" w:rsidRPr="00BF6665" w:rsidRDefault="00BF6665" w:rsidP="00E116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NAČIN UTVRĐIVANJA EKVIVALENTNOSTI</w:t>
      </w:r>
    </w:p>
    <w:p w14:paraId="5931CA41" w14:textId="6C298961" w:rsidR="00BF6665" w:rsidRPr="00796AB5" w:rsidRDefault="00BF6665" w:rsidP="00BF6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utvrđivanja ekvivalentnosti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nije primje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>nljivo</w:t>
      </w:r>
    </w:p>
    <w:p w14:paraId="2A236515" w14:textId="0FEBDBFA" w:rsidR="00A52993" w:rsidRPr="00796AB5" w:rsidRDefault="00A5299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AE99C3D" w14:textId="72F35C79" w:rsidR="002C1B60" w:rsidRPr="00BF6665" w:rsidRDefault="002C1B60" w:rsidP="00BF6665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3" w:name="_Toc62730557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OSNOVI ZA OBAVEZNO ISKLJUČENJE IZ POSTUPKA JAVNE NABAVKE</w:t>
      </w:r>
      <w:bookmarkEnd w:id="3"/>
    </w:p>
    <w:p w14:paraId="5F1BA02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049D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14:paraId="5706D73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14:paraId="3C7A830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14:paraId="4301E3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postoji drugi razlog predviđen ovim zakonom. </w:t>
      </w:r>
    </w:p>
    <w:p w14:paraId="3A7C1A43" w14:textId="6E209F04" w:rsidR="002C1B60" w:rsidRPr="00E1168E" w:rsidRDefault="002C1B60" w:rsidP="00E1168E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4" w:name="_Toc62730558"/>
      <w:r w:rsidRPr="00E1168E">
        <w:rPr>
          <w:rFonts w:ascii="Times New Roman" w:eastAsia="Times New Roman" w:hAnsi="Times New Roman" w:cs="Times New Roman"/>
          <w:b/>
          <w:sz w:val="24"/>
          <w:szCs w:val="32"/>
        </w:rPr>
        <w:t>SREDSTVA FINANSIJSKOG OBEZBJEĐENJA UGOVORA O JAVNOJ NABAVCI</w:t>
      </w:r>
      <w:bookmarkEnd w:id="4"/>
    </w:p>
    <w:p w14:paraId="46084E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5A27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Ponuđač čija ponuda bude izabrana kao najpovoljnija je dužan da uz potpisan ugovor o javnoj nabavci dostavi naručiocu:</w:t>
      </w:r>
    </w:p>
    <w:p w14:paraId="385716E9" w14:textId="77777777" w:rsidR="002C1B60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% od vrijednosti ugovora</w:t>
      </w:r>
      <w:r w:rsidR="003B7ECC" w:rsidRPr="00796A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;</w:t>
      </w:r>
    </w:p>
    <w:p w14:paraId="02137909" w14:textId="030100ED" w:rsidR="002C1B60" w:rsidRPr="00BF6665" w:rsidRDefault="002C1B60" w:rsidP="00BF6665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5" w:name="_Toc62730559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METODOLOGIJA VREDNOVANJA PONUDA</w:t>
      </w:r>
      <w:bookmarkEnd w:id="5"/>
    </w:p>
    <w:p w14:paraId="401708CA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A6212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bookmarkStart w:id="6" w:name="_Toc62730560"/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28B14DB8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345DB">
        <w:rPr>
          <w:rFonts w:ascii="Arial" w:hAnsi="Arial" w:cs="Arial"/>
          <w:sz w:val="20"/>
          <w:szCs w:val="20"/>
        </w:rPr>
        <w:t xml:space="preserve">odnos cijene i kvaliteta </w:t>
      </w:r>
    </w:p>
    <w:p w14:paraId="34FF450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400774A2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-odnos cijene i kvaliteta….100 bodova</w:t>
      </w:r>
    </w:p>
    <w:p w14:paraId="79123DF2" w14:textId="37A62FBD" w:rsidR="00B072EB" w:rsidRPr="009345DB" w:rsidRDefault="00260C66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-ponuđena cijena…..9</w:t>
      </w:r>
      <w:r w:rsidR="00B072EB">
        <w:rPr>
          <w:rFonts w:ascii="Arial" w:hAnsi="Arial" w:cs="Arial"/>
          <w:sz w:val="20"/>
          <w:szCs w:val="20"/>
        </w:rPr>
        <w:t>0</w:t>
      </w:r>
      <w:r w:rsidR="00B072EB" w:rsidRPr="009345DB">
        <w:rPr>
          <w:rFonts w:ascii="Arial" w:hAnsi="Arial" w:cs="Arial"/>
          <w:sz w:val="20"/>
          <w:szCs w:val="20"/>
        </w:rPr>
        <w:t xml:space="preserve"> bodova</w:t>
      </w:r>
    </w:p>
    <w:p w14:paraId="4BDF579D" w14:textId="3623C05D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E3121">
        <w:rPr>
          <w:rFonts w:ascii="Arial" w:hAnsi="Arial" w:cs="Arial"/>
          <w:sz w:val="20"/>
          <w:szCs w:val="20"/>
        </w:rPr>
        <w:t>kvalitet  -</w:t>
      </w:r>
      <w:r>
        <w:rPr>
          <w:rFonts w:ascii="Arial" w:hAnsi="Arial" w:cs="Arial"/>
          <w:sz w:val="20"/>
          <w:szCs w:val="20"/>
        </w:rPr>
        <w:t>rok isporuke………</w:t>
      </w:r>
      <w:r w:rsidR="00260C66">
        <w:rPr>
          <w:rFonts w:ascii="Arial" w:hAnsi="Arial" w:cs="Arial"/>
          <w:sz w:val="20"/>
          <w:szCs w:val="20"/>
        </w:rPr>
        <w:t>.. 1</w:t>
      </w:r>
      <w:r>
        <w:rPr>
          <w:rFonts w:ascii="Arial" w:hAnsi="Arial" w:cs="Arial"/>
          <w:sz w:val="20"/>
          <w:szCs w:val="20"/>
        </w:rPr>
        <w:t>0</w:t>
      </w:r>
      <w:r w:rsidR="005F7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bodova</w:t>
      </w:r>
    </w:p>
    <w:p w14:paraId="5230EEB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A41A8CF" w14:textId="77777777" w:rsidR="00B072EB" w:rsidRPr="009345DB" w:rsidRDefault="00B072EB" w:rsidP="00B072E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t>Vrednovanje ponuda po kriterijumu cijena vrši se u odnosu na najnižu ponuđenu cijenu.</w:t>
      </w:r>
    </w:p>
    <w:p w14:paraId="03F5E2FF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B12034B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4D14FFA1" w14:textId="4CEC302A" w:rsidR="00B072EB" w:rsidRPr="009345DB" w:rsidRDefault="00B072EB" w:rsidP="00B072EB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 w:rsidR="005F73F1">
        <w:rPr>
          <w:rFonts w:ascii="Arial" w:hAnsi="Arial" w:cs="Arial"/>
          <w:b/>
          <w:sz w:val="20"/>
          <w:szCs w:val="20"/>
          <w:lang w:val="sr-Latn-CS"/>
        </w:rPr>
        <w:t>*9</w:t>
      </w:r>
      <w:r>
        <w:rPr>
          <w:rFonts w:ascii="Arial" w:hAnsi="Arial" w:cs="Arial"/>
          <w:b/>
          <w:sz w:val="20"/>
          <w:szCs w:val="20"/>
          <w:lang w:val="sr-Latn-CS"/>
        </w:rPr>
        <w:t>0</w:t>
      </w:r>
    </w:p>
    <w:p w14:paraId="399FA3D9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14:paraId="3C5D85F0" w14:textId="77777777" w:rsidR="00B072EB" w:rsidRPr="009345DB" w:rsidRDefault="00B072EB" w:rsidP="00B072EB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14:paraId="6AE81450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14:paraId="64602FE1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14:paraId="5919BD7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B85E88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345DB">
        <w:rPr>
          <w:rFonts w:ascii="Arial" w:hAnsi="Arial" w:cs="Arial"/>
          <w:i/>
          <w:color w:val="000000"/>
          <w:sz w:val="20"/>
          <w:szCs w:val="20"/>
        </w:rPr>
        <w:t>Vrednovanje ponuda po kriterijumu rok isporuke vrši se u odnosu na najniži ponuđen rok</w:t>
      </w:r>
    </w:p>
    <w:p w14:paraId="6B355CC6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93515CE" w14:textId="64AB4DAE" w:rsidR="00B072E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0553A54A" w14:textId="77777777" w:rsidR="00E1168E" w:rsidRPr="00E1168E" w:rsidRDefault="00E1168E" w:rsidP="00E1168E">
      <w:pPr>
        <w:spacing w:after="200" w:line="276" w:lineRule="auto"/>
        <w:rPr>
          <w:rFonts w:ascii="Calibri" w:eastAsia="Calibri" w:hAnsi="Calibri" w:cs="Times New Roman"/>
          <w:lang w:val="en-GB"/>
        </w:rPr>
      </w:pPr>
      <w:proofErr w:type="spellStart"/>
      <w:r w:rsidRPr="00E1168E">
        <w:rPr>
          <w:rFonts w:ascii="Times New Roman" w:eastAsia="Calibri" w:hAnsi="Times New Roman" w:cs="Times New Roman"/>
          <w:lang w:val="en-GB"/>
        </w:rPr>
        <w:t>Broj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proofErr w:type="gramStart"/>
      <w:r w:rsidRPr="00E1168E">
        <w:rPr>
          <w:rFonts w:ascii="Times New Roman" w:eastAsia="Calibri" w:hAnsi="Times New Roman" w:cs="Times New Roman"/>
          <w:lang w:val="en-GB"/>
        </w:rPr>
        <w:t>bodova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(</w:t>
      </w:r>
      <w:proofErr w:type="gramEnd"/>
      <w:r w:rsidRPr="00E1168E">
        <w:rPr>
          <w:rFonts w:ascii="Times New Roman" w:eastAsia="Calibri" w:hAnsi="Times New Roman" w:cs="Times New Roman"/>
          <w:lang w:val="en-GB"/>
        </w:rPr>
        <w:t>K)= (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najkraći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isporuke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robe/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)x10</w:t>
      </w:r>
    </w:p>
    <w:p w14:paraId="3B091B02" w14:textId="7A1D6391" w:rsidR="00E1168E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>Napomena: 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Napomena: Najniži ponuđeni rok ne može biti kraći od 24h i duži od 48h od dostavljanja pisanog zahtjeva za pojedinačnu isporuku od strane Naručioca</w:t>
      </w:r>
    </w:p>
    <w:p w14:paraId="675DDD23" w14:textId="77777777" w:rsidR="00E1168E" w:rsidRPr="005F73F1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val="hr-HR"/>
        </w:rPr>
      </w:pPr>
    </w:p>
    <w:p w14:paraId="355DA876" w14:textId="77777777" w:rsidR="005F73F1" w:rsidRDefault="005F73F1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</w:p>
    <w:p w14:paraId="36EDEC55" w14:textId="7F532FCC" w:rsidR="002C1B60" w:rsidRPr="00BF6665" w:rsidRDefault="002C1B60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5F73F1">
        <w:rPr>
          <w:rFonts w:ascii="Times New Roman" w:eastAsia="Times New Roman" w:hAnsi="Times New Roman" w:cs="Times New Roman"/>
          <w:b/>
          <w:sz w:val="24"/>
          <w:szCs w:val="32"/>
        </w:rPr>
        <w:t>JEZIK PONUDE</w:t>
      </w:r>
      <w:bookmarkEnd w:id="6"/>
    </w:p>
    <w:p w14:paraId="6090480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2721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Ponuda se sačinjava na:</w:t>
      </w:r>
    </w:p>
    <w:p w14:paraId="6A2A3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5CC32" w14:textId="77777777" w:rsidR="00C07834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79126" w14:textId="77777777" w:rsidR="00C07834" w:rsidRPr="00796AB5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A849BA" w14:textId="1DA5EADD" w:rsidR="002C1B60" w:rsidRPr="00BF6665" w:rsidRDefault="002C1B60" w:rsidP="00BF6665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7" w:name="_Toc62730561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3621462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8C267F" w14:textId="48BEAD38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Toc62730562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preko ESJN-a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zaključno sa danom </w:t>
      </w:r>
      <w:r w:rsidR="00B740E0">
        <w:rPr>
          <w:rFonts w:ascii="Times New Roman" w:eastAsia="Times New Roman" w:hAnsi="Times New Roman" w:cs="Times New Roman"/>
          <w:sz w:val="24"/>
          <w:szCs w:val="24"/>
        </w:rPr>
        <w:t xml:space="preserve"> 02.12.2022. godine do 13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5CADAD0D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DD4C08A" w14:textId="664AE06F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Otvaranje ponuda održaće se dana  </w:t>
      </w:r>
      <w:r w:rsidR="00B740E0">
        <w:rPr>
          <w:rFonts w:ascii="Times New Roman" w:eastAsia="Times New Roman" w:hAnsi="Times New Roman" w:cs="Times New Roman"/>
          <w:sz w:val="24"/>
          <w:szCs w:val="24"/>
        </w:rPr>
        <w:t>02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>.12</w:t>
      </w:r>
      <w:r w:rsidR="002D4F43" w:rsidRPr="00C135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740E0">
        <w:rPr>
          <w:rFonts w:ascii="Times New Roman" w:eastAsia="Times New Roman" w:hAnsi="Times New Roman" w:cs="Times New Roman"/>
          <w:sz w:val="24"/>
          <w:szCs w:val="24"/>
        </w:rPr>
        <w:t>2022. godine u 13:3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F7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35EB286E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394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Dio ponude koje se ne dostavlja preko ESJN-a, a odnosi se na Garanciju ponude dostavlja se: </w:t>
      </w:r>
    </w:p>
    <w:p w14:paraId="15ADC069" w14:textId="184BF6D6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 xml:space="preserve">neposrednim podnošenjem na arhivi naručioca na adresi </w:t>
      </w:r>
      <w:r w:rsidR="002F240F">
        <w:rPr>
          <w:rFonts w:ascii="Times New Roman" w:hAnsi="Times New Roman" w:cs="Times New Roman"/>
          <w:sz w:val="24"/>
          <w:szCs w:val="24"/>
        </w:rPr>
        <w:t xml:space="preserve"> Ulica Dunje Đokić br. 8, Kolašin</w:t>
      </w:r>
      <w:r w:rsidR="00A05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B4619" w14:textId="6D7E1080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>preporučenom poš</w:t>
      </w:r>
      <w:r w:rsidR="00284DD6">
        <w:rPr>
          <w:rFonts w:ascii="Times New Roman" w:hAnsi="Times New Roman" w:cs="Times New Roman"/>
          <w:sz w:val="24"/>
          <w:szCs w:val="24"/>
        </w:rPr>
        <w:t>iljkom sa povratnic</w:t>
      </w:r>
      <w:r w:rsidR="00A05918">
        <w:rPr>
          <w:rFonts w:ascii="Times New Roman" w:hAnsi="Times New Roman" w:cs="Times New Roman"/>
          <w:sz w:val="24"/>
          <w:szCs w:val="24"/>
        </w:rPr>
        <w:t>om n</w:t>
      </w:r>
      <w:r w:rsidR="002F240F">
        <w:rPr>
          <w:rFonts w:ascii="Times New Roman" w:hAnsi="Times New Roman" w:cs="Times New Roman"/>
          <w:sz w:val="24"/>
          <w:szCs w:val="24"/>
        </w:rPr>
        <w:t>a adresi Ulici Dunje Đokić br. 8</w:t>
      </w:r>
      <w:r w:rsidRPr="00C1357B">
        <w:rPr>
          <w:rFonts w:ascii="Times New Roman" w:hAnsi="Times New Roman" w:cs="Times New Roman"/>
          <w:sz w:val="24"/>
          <w:szCs w:val="24"/>
        </w:rPr>
        <w:t xml:space="preserve"> s tim što Garancija ponude mora biti uručena od strane poštanskog operatora najkasnije do roka određenog za podnošenje ponude, </w:t>
      </w:r>
    </w:p>
    <w:p w14:paraId="3C7D11A3" w14:textId="6AE43104" w:rsidR="00E23312" w:rsidRDefault="00284DD6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radnim danima od 8 do 1</w:t>
      </w:r>
      <w:r w:rsidR="00A05918">
        <w:rPr>
          <w:rFonts w:ascii="Times New Roman" w:hAnsi="Times New Roman" w:cs="Times New Roman"/>
          <w:sz w:val="24"/>
          <w:szCs w:val="24"/>
        </w:rPr>
        <w:t>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sati, zaključno sa danom </w:t>
      </w:r>
      <w:r w:rsidR="00B740E0">
        <w:rPr>
          <w:rFonts w:ascii="Times New Roman" w:hAnsi="Times New Roman" w:cs="Times New Roman"/>
          <w:sz w:val="24"/>
          <w:szCs w:val="24"/>
        </w:rPr>
        <w:t>02</w:t>
      </w:r>
      <w:r w:rsidR="002D4F43" w:rsidRPr="00C1357B">
        <w:rPr>
          <w:rFonts w:ascii="Times New Roman" w:hAnsi="Times New Roman" w:cs="Times New Roman"/>
          <w:sz w:val="24"/>
          <w:szCs w:val="24"/>
        </w:rPr>
        <w:t>.</w:t>
      </w:r>
      <w:r w:rsidR="002F240F">
        <w:rPr>
          <w:rFonts w:ascii="Times New Roman" w:hAnsi="Times New Roman" w:cs="Times New Roman"/>
          <w:sz w:val="24"/>
          <w:szCs w:val="24"/>
        </w:rPr>
        <w:t>12</w:t>
      </w:r>
      <w:r w:rsidR="00B740E0">
        <w:rPr>
          <w:rFonts w:ascii="Times New Roman" w:hAnsi="Times New Roman" w:cs="Times New Roman"/>
          <w:sz w:val="24"/>
          <w:szCs w:val="24"/>
        </w:rPr>
        <w:t>.2022. godine do 13</w:t>
      </w:r>
      <w:r w:rsidR="005966AA">
        <w:rPr>
          <w:rFonts w:ascii="Times New Roman" w:hAnsi="Times New Roman" w:cs="Times New Roman"/>
          <w:sz w:val="24"/>
          <w:szCs w:val="24"/>
        </w:rPr>
        <w:t>:00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4C096867" w14:textId="15C1A797" w:rsidR="005966AA" w:rsidRPr="00C1357B" w:rsidRDefault="005966AA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članom 54 stav 4 ZJN, rok za podnošenje ponuda je skraćen sa 30 na 15 dana iz razloga hitnosti predmeta javne nabavke, jer je ugovor u završnoj fazi realizacije, a prekid isporuke robe, koja je predmet nabavke doveo bi do obustave procesa rada.</w:t>
      </w:r>
    </w:p>
    <w:p w14:paraId="251A6AEA" w14:textId="7139149F" w:rsidR="002C1B60" w:rsidRPr="00BF6665" w:rsidRDefault="00A955CA" w:rsidP="00A955CA">
      <w:pPr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955CA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BF6665">
        <w:rPr>
          <w:rFonts w:ascii="Times New Roman" w:eastAsia="Times New Roman" w:hAnsi="Times New Roman" w:cs="Times New Roman"/>
          <w:b/>
          <w:sz w:val="24"/>
          <w:szCs w:val="32"/>
        </w:rPr>
        <w:t>USLOVI ZA AKTIVIRANJE GARANCIJE PONUDE</w:t>
      </w:r>
      <w:r w:rsidR="002C1B60" w:rsidRPr="00796AB5">
        <w:rPr>
          <w:vertAlign w:val="superscript"/>
        </w:rPr>
        <w:footnoteReference w:id="6"/>
      </w:r>
      <w:bookmarkEnd w:id="8"/>
    </w:p>
    <w:p w14:paraId="01845E8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2B8B3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14:paraId="7788372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14:paraId="3FB8189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14:paraId="149397B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nabavci; ili </w:t>
      </w:r>
    </w:p>
    <w:p w14:paraId="7D3133C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14:paraId="639C5EBD" w14:textId="77777777" w:rsidR="008F6371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65D6" w14:textId="4187BC06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9" w:name="_Toc62730563"/>
      <w:r>
        <w:rPr>
          <w:rFonts w:ascii="Times New Roman" w:eastAsia="Times New Roman" w:hAnsi="Times New Roman" w:cs="Times New Roman"/>
          <w:b/>
          <w:sz w:val="24"/>
          <w:szCs w:val="32"/>
        </w:rPr>
        <w:t>11.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TAJNOST PODATAKA</w:t>
      </w:r>
      <w:bookmarkEnd w:id="9"/>
    </w:p>
    <w:p w14:paraId="61AE68CE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AF78B2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14:paraId="05A2B7E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502B0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79F4EC81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14:paraId="44221782" w14:textId="1B4B4DF5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0" w:name="_Toc62730564"/>
      <w:r>
        <w:rPr>
          <w:rFonts w:ascii="Times New Roman" w:eastAsia="Times New Roman" w:hAnsi="Times New Roman" w:cs="Times New Roman"/>
          <w:b/>
          <w:sz w:val="24"/>
          <w:szCs w:val="32"/>
        </w:rPr>
        <w:t>12.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UPUTSTVO ZA SAČINJAVANJE PONUDE</w:t>
      </w:r>
      <w:bookmarkEnd w:id="10"/>
    </w:p>
    <w:p w14:paraId="6AECBFC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6F2B1" w14:textId="55B13725" w:rsidR="002C1B60" w:rsidRPr="00796AB5" w:rsidRDefault="002F240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2F19344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74F6BE8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796AB5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14:paraId="38F78F11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8532D" w14:textId="1F8AC86E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1" w:name="_Toc62730565"/>
      <w:r>
        <w:rPr>
          <w:rFonts w:ascii="Times New Roman" w:eastAsia="Times New Roman" w:hAnsi="Times New Roman" w:cs="Times New Roman"/>
          <w:b/>
          <w:sz w:val="24"/>
          <w:szCs w:val="32"/>
        </w:rPr>
        <w:t>13.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NAČIN ZAKLJUČIVANJA I IZMJENE UGOVORA O JAVNOJ NABAVCI</w:t>
      </w:r>
      <w:bookmarkEnd w:id="11"/>
    </w:p>
    <w:p w14:paraId="67DB8A36" w14:textId="1D73E41A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B744A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sa ponuđačem čija je ponuda izabrana kao najpovoljnija, na iznos procijenjene vrijednosti nabavke. </w:t>
      </w:r>
    </w:p>
    <w:p w14:paraId="5BD245A3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CC65F2C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02D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14:paraId="513DF67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 se obavezuje da Naručiocu, na njegov zahtjev, dostavlja sve zahtijevane izvještaje u vezi sa isporukama ugovorenog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125517A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garantuje Naručiocu kvalitet isporučenog lož ulja u skladu sa odredbama Uredbe o graničnim vrijednostima sadržaja zagađujućih materija u tečnim gorivima naftnog porijekla ("Sl. list Crne Gore", br. 17/17).</w:t>
      </w:r>
    </w:p>
    <w:p w14:paraId="1FB3A72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Ako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utvrdi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ponu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nedostatke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novi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mazut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odgovaraju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roku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injavanja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zapisnika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reklamaciji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A1FC02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 slučaju skrivenih nedostataka 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koji se nijesu mogli ustanoviti u momentu preuzimanja, reklamacija se vrši preporučenim pismom u roku od 24 sati od saznanja.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se obavezuje da reklamirano 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zamijeni novim, ugovorenih tehničkih karakteristike, u roku od 2 dana od dana prijema obavještenja o reklamaciji. Svi troškovi vezani za reklamiranje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padaju na teret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F1C961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Ako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kasni sa isporukom više od 5 dana obavezan je da Naručiocu plati ugovornu kaznu u visini od 1% od vrijednosti neisporučenog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 svaki dan zakašnjenja, osim ako je zakašnjenje u isporuci prouzrokovano neblagovremenim preuzimanjem lož ulja od strane Naručioca i u slučaju nemogućnosti ispunjenja ugovora prema Zakonu o obligacionim odnosima.</w:t>
      </w:r>
    </w:p>
    <w:p w14:paraId="46B650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Vrijednost preuzete robe obračunavaće se na osnovu  tekućih cijena važećih na dan preuzimanja robe, a koje se formiraju na osnovu Uredbe o načinu i visini elemenata na osnovu kojih se formiraju maksimalnecijene naftnih derivata ("Sl. list CG", br. 23/21 i 27/21). Na cijenu ulja za loženje utvrđenu na ovaj način na dan prijema isporuke, ponuđač će odobriti rabat u iznosu utvrđenom ponudom  (odnos ponuđene cijene i maksimalne cijene po uredbi na dan otvaranja ponuda).</w:t>
      </w:r>
    </w:p>
    <w:p w14:paraId="5B32E43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će odobriti Naručiocu odloženje plaćanje za ugovoreno ulje za loženje i to u roku od 60 dana od dana izvršene pojedinačne isporuke.</w:t>
      </w:r>
    </w:p>
    <w:p w14:paraId="4A6B3C06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Za isporučenu robu Ponuđač je dužan ispostaviti Naručiocu fakturu potpisanu od strane ovlašćenog lica Ponuđača. Naručilac se obavezuje da će plaćanje izvršiti na žiro račun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Ponuđača u roku od 60 dana od dana prijema fakture sa pozivom na broj fakture po kojoj se plaćanje vrši.</w:t>
      </w:r>
    </w:p>
    <w:p w14:paraId="0EEA84AE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Ugovorne strane su saglasne da do raskida ovog ugovora može doći ako bude ispunjen neki od uslova propisan 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lanom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150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5F0BA2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F22A485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eventualne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nastanu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ili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povodom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–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poku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ati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0E2BD4" w14:textId="7DDC3F3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izme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budu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nadle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sud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Kolašinu.</w:t>
      </w:r>
    </w:p>
    <w:p w14:paraId="1DB42F9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regulisano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obligacionim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odnosima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493A4CE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Ovaj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injen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 (č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etiri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istovjetnog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teksta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kojih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svaka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zadr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(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dva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F26359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7E3025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saglasno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izjavljuju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itale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razumjele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ugovorene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svemu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predstavljaju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izraz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njihove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stvarne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volje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ADE1362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49A6487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javnoj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nabavci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zaklju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antikorupcijskog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pravila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tav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lanom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38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nabavkama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</w:t>
      </w:r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,Sl</w:t>
      </w:r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. list CG” br. 74/19)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20F65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D7DFB" w14:textId="77777777" w:rsidR="00FA1026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</w:t>
      </w:r>
      <w:r w:rsidRPr="00902D21">
        <w:rPr>
          <w:rFonts w:ascii="Times New Roman" w:eastAsia="Times New Roman" w:hAnsi="Times New Roman" w:cs="Times New Roman"/>
          <w:bCs/>
          <w:sz w:val="24"/>
          <w:szCs w:val="24"/>
        </w:rPr>
        <w:t>, a povećanje vrijednosti ugovora nije veće od 20% vrijednosti prvobitnog ugovora.</w:t>
      </w:r>
    </w:p>
    <w:p w14:paraId="02027B0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864FB0" w14:textId="1D962974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2" w:name="_Toc62730566"/>
      <w:r>
        <w:rPr>
          <w:rFonts w:ascii="Times New Roman" w:eastAsia="Times New Roman" w:hAnsi="Times New Roman" w:cs="Times New Roman"/>
          <w:b/>
          <w:sz w:val="24"/>
          <w:szCs w:val="32"/>
        </w:rPr>
        <w:t>14.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7FABD4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9C99B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882F5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C724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608A93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08F6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14:paraId="1E9A35E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122C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EBD91" w14:textId="5CD7DF64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1EC0C" w14:textId="4D04F032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F8D8C" w14:textId="45BF2F88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8F6074" w14:textId="2B969930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FA107" w14:textId="0FF249C1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426C3" w14:textId="5073337E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B58F0" w14:textId="12057FD4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059292" w14:textId="77777777" w:rsidR="00A955CA" w:rsidRPr="00796AB5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B125B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C0D1F" w14:textId="7F20E0E2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60444D" w14:textId="7CD515A4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C2EF0" w14:textId="2048BE7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0CAC2" w14:textId="6E0C3FD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918F4" w14:textId="38332583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32D43B" w14:textId="23EA4A5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3DE6C" w14:textId="0530619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BBDE3" w14:textId="2F718A1D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CC39B3" w14:textId="7E9E318C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FB9E7" w14:textId="4305A5B9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381F3" w14:textId="4C31A731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E841" w14:textId="483212C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7BB6" w14:textId="11803F1F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24C87" w14:textId="02D1EB94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360D" w14:textId="5F1B0B78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704" w14:textId="57F1F05A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EA46D" w14:textId="09377EA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277E7" w14:textId="00F1A59D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B18C7" w14:textId="44D1394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E83E7" w14:textId="7777777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A73BC" w14:textId="0C1A1BDE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BDA01" w14:textId="77777777" w:rsidR="002C3FD5" w:rsidRPr="00796AB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BD57F" w14:textId="55358BD0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418860" w14:textId="287382B4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6A0ECD" w14:textId="6031911C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98BC75" w14:textId="04AA39EA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7C8912" w14:textId="40E59B21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7D20D2" w14:textId="01E4B6B8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4254F6" w14:textId="3A4932D2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2F723D" w14:textId="17FE4EAA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1C7E41" w14:textId="7E81B54F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59F52" w14:textId="0365ACA0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9C337D" w14:textId="705D3D55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C6C3" w14:textId="1DCE6E74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027F1" w14:textId="571ACAD3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E3D818" w14:textId="275198CB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5F6084" w14:textId="646E8C37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60402" w14:textId="2E128850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044041" w14:textId="71FB1677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99C0DA" w14:textId="038E809A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E8549D" w14:textId="0CCBACBB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AE2D9D" w14:textId="4275955F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F03F12" w14:textId="2F08A2C5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9213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A46B8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7FC07" w14:textId="4C4692A3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3" w:name="_Toc416180136"/>
      <w:bookmarkStart w:id="14" w:name="_Toc508349235"/>
      <w:bookmarkStart w:id="15" w:name="_Toc62730567"/>
      <w:r>
        <w:rPr>
          <w:rFonts w:ascii="Times New Roman" w:eastAsia="Times New Roman" w:hAnsi="Times New Roman" w:cs="Times New Roman"/>
          <w:b/>
          <w:sz w:val="24"/>
          <w:szCs w:val="32"/>
        </w:rPr>
        <w:t>15.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IZJAVA NARUČIOCA O NEPOSTOJANJU SUKOBA INTERESA</w:t>
      </w:r>
      <w:bookmarkEnd w:id="13"/>
      <w:bookmarkEnd w:id="14"/>
      <w:bookmarkEnd w:id="15"/>
    </w:p>
    <w:p w14:paraId="2B8C63B3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3D9849F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AC1A341" w14:textId="77777777" w:rsidR="00E23312" w:rsidRPr="00796AB5" w:rsidRDefault="00E23312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1A09FC6" w14:textId="46F39B48" w:rsidR="00E23312" w:rsidRPr="00A05918" w:rsidRDefault="00A955CA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ZU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Dom zdravlja Kolašin</w:t>
      </w:r>
    </w:p>
    <w:p w14:paraId="6200CFAE" w14:textId="355A55DB" w:rsidR="00A05918" w:rsidRPr="00A05918" w:rsidRDefault="00FA1026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Broj:1151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14:paraId="04B29813" w14:textId="6E4B8B12" w:rsidR="00E23312" w:rsidRPr="00A05918" w:rsidRDefault="00FA1026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Mjesto i datum: Kolašin, 17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.2022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</w:p>
    <w:p w14:paraId="5280B58B" w14:textId="77777777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115D3" w14:textId="77777777" w:rsidR="00E23312" w:rsidRPr="00796AB5" w:rsidRDefault="00E23312" w:rsidP="00E2331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6A9F3F54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D6722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A7998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2397619C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869A7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E62F" w14:textId="72800EB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276</w:t>
      </w:r>
      <w:r w:rsid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21.03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god. za nabavku </w:t>
      </w:r>
      <w:r w:rsidR="000F1C8F">
        <w:rPr>
          <w:rFonts w:ascii="Times New Roman" w:eastAsia="Times New Roman" w:hAnsi="Times New Roman" w:cs="Times New Roman"/>
          <w:color w:val="000000"/>
          <w:sz w:val="24"/>
          <w:szCs w:val="24"/>
        </w:rPr>
        <w:t>lož ulja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7C2FE21B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40229AE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Ovlašćeno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naručioca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7205EC6C" w14:textId="391C0B0C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Marković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Milan,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dipl.ecc</w:t>
      </w:r>
      <w:proofErr w:type="spellEnd"/>
    </w:p>
    <w:p w14:paraId="684BE0D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</w:t>
      </w:r>
    </w:p>
    <w:p w14:paraId="41FEABB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                 </w:t>
      </w: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620F84F8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Službenik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</w:p>
    <w:p w14:paraId="086CFBFC" w14:textId="1AE3CB80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dipl. </w:t>
      </w:r>
      <w:proofErr w:type="spellStart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pravnik</w:t>
      </w:r>
      <w:proofErr w:type="spellEnd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</w:t>
      </w:r>
    </w:p>
    <w:p w14:paraId="580B9683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</w:t>
      </w: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F9A009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6216B6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učestvovalo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planiranju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594FBF" w14:textId="77BBBC5A" w:rsidR="00A05918" w:rsidRPr="00A05918" w:rsidRDefault="00C262AD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Marković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Milan</w:t>
      </w:r>
      <w:r w:rsidR="00A05918"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dipl. </w:t>
      </w:r>
      <w:proofErr w:type="spellStart"/>
      <w:r w:rsidR="00A05918"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ecc</w:t>
      </w:r>
      <w:proofErr w:type="spellEnd"/>
    </w:p>
    <w:p w14:paraId="29551E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4174F6ED" w14:textId="77777777" w:rsidR="00A05918" w:rsidRPr="00A05918" w:rsidRDefault="00A05918" w:rsidP="00A05918">
      <w:pPr>
        <w:spacing w:after="0" w:line="240" w:lineRule="auto"/>
        <w:ind w:left="6372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31BED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Predsjednik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273D2D0" w14:textId="1FC3FB96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Pejović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Nataša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</w:p>
    <w:p w14:paraId="606B6E0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</w:t>
      </w:r>
    </w:p>
    <w:p w14:paraId="14699F33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30D1D0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191F638C" w14:textId="5B7AB8C8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Baki</w:t>
      </w:r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ć</w:t>
      </w:r>
      <w:proofErr w:type="spellEnd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Dragana, </w:t>
      </w:r>
      <w:proofErr w:type="spellStart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</w:p>
    <w:p w14:paraId="643AA8B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</w:t>
      </w:r>
    </w:p>
    <w:p w14:paraId="39670018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7B787A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EC9BF67" w14:textId="2DD35125" w:rsidR="00A05918" w:rsidRPr="00A05918" w:rsidRDefault="00284E50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Marina</w:t>
      </w:r>
      <w:proofErr w:type="gram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,spec</w:t>
      </w:r>
      <w:proofErr w:type="spellEnd"/>
      <w:proofErr w:type="gram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stukovni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ekonomista</w:t>
      </w:r>
      <w:proofErr w:type="spellEnd"/>
      <w:r w:rsid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.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C0BF8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</w:t>
      </w:r>
    </w:p>
    <w:p w14:paraId="2043E168" w14:textId="1F26A380" w:rsidR="002C1B60" w:rsidRDefault="00A05918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285B23B2" w14:textId="09BB10AF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687BC0CB" w14:textId="0EF96899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112E6BD5" w14:textId="082A77A8" w:rsidR="00FA1026" w:rsidRDefault="00FA1026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3D2565" w14:textId="48C5238D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F1A64C" w14:textId="4A3CA38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59BF9F" w14:textId="0523BB1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CC886A" w14:textId="77777777" w:rsidR="00B740E0" w:rsidRPr="00796AB5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6" w:name="_GoBack"/>
      <w:bookmarkEnd w:id="16"/>
    </w:p>
    <w:p w14:paraId="4467B8CF" w14:textId="764EF9FA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</w:rPr>
      </w:pPr>
      <w:bookmarkStart w:id="17" w:name="_Toc62730568"/>
      <w:r>
        <w:rPr>
          <w:rFonts w:ascii="Times New Roman" w:eastAsia="Times New Roman" w:hAnsi="Times New Roman" w:cs="Times New Roman"/>
          <w:b/>
          <w:sz w:val="28"/>
          <w:szCs w:val="32"/>
        </w:rPr>
        <w:lastRenderedPageBreak/>
        <w:t>16.</w:t>
      </w:r>
      <w:r w:rsidR="002C1B60" w:rsidRPr="00796AB5">
        <w:rPr>
          <w:rFonts w:ascii="Times New Roman" w:eastAsia="Times New Roman" w:hAnsi="Times New Roman" w:cs="Times New Roman"/>
          <w:b/>
          <w:sz w:val="28"/>
          <w:szCs w:val="32"/>
        </w:rPr>
        <w:t>UPUTSTVO O PRAVNOM SREDSTVU</w:t>
      </w:r>
      <w:bookmarkEnd w:id="17"/>
    </w:p>
    <w:p w14:paraId="5A29B4A4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3D072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6606939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1984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072CD80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96441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38034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2A9A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194982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F155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r w:rsidR="00D87D55">
        <w:fldChar w:fldCharType="begin"/>
      </w:r>
      <w:r w:rsidR="00D87D55">
        <w:instrText xml:space="preserve"> HYPERLINK "http://www.kontrola-nabavki.me/" </w:instrText>
      </w:r>
      <w:r w:rsidR="00D87D55">
        <w:fldChar w:fldCharType="separate"/>
      </w:r>
      <w:r w:rsidRPr="00796AB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http://www.kontrola-nabavki.me/</w:t>
      </w:r>
      <w:r w:rsidR="00D87D5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fldChar w:fldCharType="end"/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14:paraId="5E02BBBD" w14:textId="77777777" w:rsidR="006F275A" w:rsidRDefault="006F275A">
      <w:pPr>
        <w:rPr>
          <w:rFonts w:ascii="Times New Roman" w:hAnsi="Times New Roman" w:cs="Times New Roman"/>
        </w:rPr>
      </w:pPr>
    </w:p>
    <w:p w14:paraId="5D607EED" w14:textId="77777777" w:rsidR="00A05918" w:rsidRDefault="00A05918">
      <w:pPr>
        <w:rPr>
          <w:rFonts w:ascii="Times New Roman" w:hAnsi="Times New Roman" w:cs="Times New Roman"/>
        </w:rPr>
      </w:pPr>
    </w:p>
    <w:p w14:paraId="5CFB7DD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Komisija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:</w:t>
      </w:r>
    </w:p>
    <w:p w14:paraId="3717964B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1EED9862" w14:textId="0346E5CB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Predsjednik</w:t>
      </w:r>
      <w:proofErr w:type="spellEnd"/>
      <w:proofErr w:type="gram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Pejović</w:t>
      </w:r>
      <w:proofErr w:type="spellEnd"/>
      <w:proofErr w:type="gram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Nataša</w:t>
      </w:r>
      <w:proofErr w:type="spellEnd"/>
    </w:p>
    <w:p w14:paraId="1BFBB8FA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22F40C5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078A1DF5" w14:textId="4EDF00CE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,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</w:p>
    <w:p w14:paraId="58ABE3E5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____________________________________________</w:t>
      </w:r>
    </w:p>
    <w:p w14:paraId="5552A241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E277E30" w14:textId="66BE2766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Marina</w:t>
      </w: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       </w:t>
      </w:r>
    </w:p>
    <w:p w14:paraId="2C20EAD4" w14:textId="77777777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____________________________________________</w:t>
      </w:r>
    </w:p>
    <w:p w14:paraId="05DD965E" w14:textId="77777777" w:rsidR="00A05918" w:rsidRPr="00A05918" w:rsidRDefault="00A05918" w:rsidP="00A05918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9F22176" w14:textId="77777777" w:rsidR="00A05918" w:rsidRPr="00A05918" w:rsidRDefault="00A05918">
      <w:pPr>
        <w:rPr>
          <w:rFonts w:ascii="Times New Roman" w:hAnsi="Times New Roman" w:cs="Times New Roman"/>
          <w:lang w:val="en-US"/>
        </w:rPr>
      </w:pPr>
    </w:p>
    <w:sectPr w:rsidR="00A05918" w:rsidRPr="00A0591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41C86" w14:textId="77777777" w:rsidR="00D87D55" w:rsidRDefault="00D87D55" w:rsidP="002C1B60">
      <w:pPr>
        <w:spacing w:after="0" w:line="240" w:lineRule="auto"/>
      </w:pPr>
      <w:r>
        <w:separator/>
      </w:r>
    </w:p>
  </w:endnote>
  <w:endnote w:type="continuationSeparator" w:id="0">
    <w:p w14:paraId="5CF40BC8" w14:textId="77777777" w:rsidR="00D87D55" w:rsidRDefault="00D87D55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A4BF5" w14:textId="3A1C8A08" w:rsidR="00E1168E" w:rsidRPr="001E79D4" w:rsidRDefault="00E116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B740E0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B740E0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3B30D0D1" w14:textId="77777777" w:rsidR="00E1168E" w:rsidRDefault="00E11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2C629" w14:textId="77777777" w:rsidR="00D87D55" w:rsidRDefault="00D87D55" w:rsidP="002C1B60">
      <w:pPr>
        <w:spacing w:after="0" w:line="240" w:lineRule="auto"/>
      </w:pPr>
      <w:r>
        <w:separator/>
      </w:r>
    </w:p>
  </w:footnote>
  <w:footnote w:type="continuationSeparator" w:id="0">
    <w:p w14:paraId="507624C2" w14:textId="77777777" w:rsidR="00D87D55" w:rsidRDefault="00D87D55" w:rsidP="002C1B60">
      <w:pPr>
        <w:spacing w:after="0" w:line="240" w:lineRule="auto"/>
      </w:pPr>
      <w:r>
        <w:continuationSeparator/>
      </w:r>
    </w:p>
  </w:footnote>
  <w:footnote w:id="1">
    <w:p w14:paraId="3A6A1D75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F8D5D7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C3065C2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7BC9658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8E0AA21" w14:textId="77777777" w:rsidR="00E1168E" w:rsidRPr="00367536" w:rsidRDefault="00E1168E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148167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21C6E592" w14:textId="77777777" w:rsidR="00FA1026" w:rsidRPr="002E211C" w:rsidRDefault="00FA1026" w:rsidP="00FA102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2240"/>
    <w:multiLevelType w:val="hybridMultilevel"/>
    <w:tmpl w:val="287EC2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88C3D2E"/>
    <w:multiLevelType w:val="hybridMultilevel"/>
    <w:tmpl w:val="AFEC9E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A68E8"/>
    <w:multiLevelType w:val="hybridMultilevel"/>
    <w:tmpl w:val="4594A5A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40559"/>
    <w:multiLevelType w:val="hybridMultilevel"/>
    <w:tmpl w:val="F18ABA98"/>
    <w:lvl w:ilvl="0" w:tplc="10EC8B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10A4C"/>
    <w:multiLevelType w:val="hybridMultilevel"/>
    <w:tmpl w:val="C3CAA12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2BAB"/>
    <w:multiLevelType w:val="hybridMultilevel"/>
    <w:tmpl w:val="0CA0A30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E24D4"/>
    <w:multiLevelType w:val="hybridMultilevel"/>
    <w:tmpl w:val="1054DF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  <w:num w:numId="11">
    <w:abstractNumId w:val="6"/>
  </w:num>
  <w:num w:numId="12">
    <w:abstractNumId w:val="18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1"/>
  </w:num>
  <w:num w:numId="18">
    <w:abstractNumId w:val="17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523D"/>
    <w:rsid w:val="0003087A"/>
    <w:rsid w:val="00042AAD"/>
    <w:rsid w:val="00077902"/>
    <w:rsid w:val="000A4BA7"/>
    <w:rsid w:val="000C7739"/>
    <w:rsid w:val="000D7A00"/>
    <w:rsid w:val="000F1C8F"/>
    <w:rsid w:val="00150BA0"/>
    <w:rsid w:val="00157F4B"/>
    <w:rsid w:val="00167917"/>
    <w:rsid w:val="0017423F"/>
    <w:rsid w:val="001771C9"/>
    <w:rsid w:val="001823DB"/>
    <w:rsid w:val="00195F64"/>
    <w:rsid w:val="001D79ED"/>
    <w:rsid w:val="001E1C65"/>
    <w:rsid w:val="001E79D4"/>
    <w:rsid w:val="0020522B"/>
    <w:rsid w:val="00206159"/>
    <w:rsid w:val="00260C66"/>
    <w:rsid w:val="00284DD6"/>
    <w:rsid w:val="00284E50"/>
    <w:rsid w:val="0029528B"/>
    <w:rsid w:val="002C1B60"/>
    <w:rsid w:val="002C3FD5"/>
    <w:rsid w:val="002D4F43"/>
    <w:rsid w:val="002F240F"/>
    <w:rsid w:val="002F2ABB"/>
    <w:rsid w:val="002F695D"/>
    <w:rsid w:val="002F6CEB"/>
    <w:rsid w:val="00301CA2"/>
    <w:rsid w:val="0030607E"/>
    <w:rsid w:val="00361DE7"/>
    <w:rsid w:val="00362C44"/>
    <w:rsid w:val="00364ED6"/>
    <w:rsid w:val="003739D5"/>
    <w:rsid w:val="003857E2"/>
    <w:rsid w:val="003A39B7"/>
    <w:rsid w:val="003A5D3C"/>
    <w:rsid w:val="003B482B"/>
    <w:rsid w:val="003B7ECC"/>
    <w:rsid w:val="003E2F54"/>
    <w:rsid w:val="0044262D"/>
    <w:rsid w:val="00466B1C"/>
    <w:rsid w:val="0048789D"/>
    <w:rsid w:val="004A06E1"/>
    <w:rsid w:val="004A2AFD"/>
    <w:rsid w:val="004C7272"/>
    <w:rsid w:val="004E70CC"/>
    <w:rsid w:val="004F3689"/>
    <w:rsid w:val="004F38B0"/>
    <w:rsid w:val="005058B5"/>
    <w:rsid w:val="00515265"/>
    <w:rsid w:val="00516E56"/>
    <w:rsid w:val="0053092C"/>
    <w:rsid w:val="00543A3F"/>
    <w:rsid w:val="00551C34"/>
    <w:rsid w:val="00552F4B"/>
    <w:rsid w:val="00556A8F"/>
    <w:rsid w:val="00594081"/>
    <w:rsid w:val="005966AA"/>
    <w:rsid w:val="005B3B81"/>
    <w:rsid w:val="005B6BF5"/>
    <w:rsid w:val="005C0766"/>
    <w:rsid w:val="005D0545"/>
    <w:rsid w:val="005D40BA"/>
    <w:rsid w:val="005E3BED"/>
    <w:rsid w:val="005E3E66"/>
    <w:rsid w:val="005F73F1"/>
    <w:rsid w:val="006009DB"/>
    <w:rsid w:val="00602650"/>
    <w:rsid w:val="00641FF1"/>
    <w:rsid w:val="006915C6"/>
    <w:rsid w:val="00692E97"/>
    <w:rsid w:val="006A2231"/>
    <w:rsid w:val="006B58BB"/>
    <w:rsid w:val="006E195E"/>
    <w:rsid w:val="006F275A"/>
    <w:rsid w:val="00722AD2"/>
    <w:rsid w:val="00781056"/>
    <w:rsid w:val="00796AB5"/>
    <w:rsid w:val="007A153C"/>
    <w:rsid w:val="007E41EF"/>
    <w:rsid w:val="007F1387"/>
    <w:rsid w:val="008032AC"/>
    <w:rsid w:val="008154B1"/>
    <w:rsid w:val="00830A7C"/>
    <w:rsid w:val="00864BB7"/>
    <w:rsid w:val="008B430C"/>
    <w:rsid w:val="008F6371"/>
    <w:rsid w:val="00913BE4"/>
    <w:rsid w:val="00930531"/>
    <w:rsid w:val="00932814"/>
    <w:rsid w:val="0094096D"/>
    <w:rsid w:val="00954D61"/>
    <w:rsid w:val="009723E2"/>
    <w:rsid w:val="00993DE3"/>
    <w:rsid w:val="009C3B63"/>
    <w:rsid w:val="00A05918"/>
    <w:rsid w:val="00A3543D"/>
    <w:rsid w:val="00A36F84"/>
    <w:rsid w:val="00A51167"/>
    <w:rsid w:val="00A52993"/>
    <w:rsid w:val="00A5781A"/>
    <w:rsid w:val="00A85266"/>
    <w:rsid w:val="00A948FC"/>
    <w:rsid w:val="00A955CA"/>
    <w:rsid w:val="00AB6DB0"/>
    <w:rsid w:val="00B04AC8"/>
    <w:rsid w:val="00B072EB"/>
    <w:rsid w:val="00B3167C"/>
    <w:rsid w:val="00B44502"/>
    <w:rsid w:val="00B556E9"/>
    <w:rsid w:val="00B740E0"/>
    <w:rsid w:val="00B847F8"/>
    <w:rsid w:val="00B97CD3"/>
    <w:rsid w:val="00BA3A00"/>
    <w:rsid w:val="00BA5FF4"/>
    <w:rsid w:val="00BB34AF"/>
    <w:rsid w:val="00BB7657"/>
    <w:rsid w:val="00BB7E3F"/>
    <w:rsid w:val="00BC46C9"/>
    <w:rsid w:val="00BC5876"/>
    <w:rsid w:val="00BD4CD6"/>
    <w:rsid w:val="00BF6665"/>
    <w:rsid w:val="00C0498A"/>
    <w:rsid w:val="00C07834"/>
    <w:rsid w:val="00C1357B"/>
    <w:rsid w:val="00C22ABA"/>
    <w:rsid w:val="00C262AD"/>
    <w:rsid w:val="00C415A4"/>
    <w:rsid w:val="00C74EB8"/>
    <w:rsid w:val="00CA7104"/>
    <w:rsid w:val="00CE3121"/>
    <w:rsid w:val="00CE6A15"/>
    <w:rsid w:val="00D1297E"/>
    <w:rsid w:val="00D22287"/>
    <w:rsid w:val="00D80E3F"/>
    <w:rsid w:val="00D87D55"/>
    <w:rsid w:val="00DC520A"/>
    <w:rsid w:val="00E03E28"/>
    <w:rsid w:val="00E1168E"/>
    <w:rsid w:val="00E12250"/>
    <w:rsid w:val="00E219CF"/>
    <w:rsid w:val="00E23312"/>
    <w:rsid w:val="00E43460"/>
    <w:rsid w:val="00E507DF"/>
    <w:rsid w:val="00E57C05"/>
    <w:rsid w:val="00E61991"/>
    <w:rsid w:val="00E779C5"/>
    <w:rsid w:val="00E901AC"/>
    <w:rsid w:val="00E90E8F"/>
    <w:rsid w:val="00E9667B"/>
    <w:rsid w:val="00EB7CB3"/>
    <w:rsid w:val="00EC5C0E"/>
    <w:rsid w:val="00ED1C11"/>
    <w:rsid w:val="00ED36E7"/>
    <w:rsid w:val="00EF0344"/>
    <w:rsid w:val="00F24CAF"/>
    <w:rsid w:val="00F26157"/>
    <w:rsid w:val="00F3529F"/>
    <w:rsid w:val="00F74B5B"/>
    <w:rsid w:val="00FA1026"/>
    <w:rsid w:val="00FA2778"/>
    <w:rsid w:val="00FA78FB"/>
    <w:rsid w:val="00FB0E24"/>
    <w:rsid w:val="00FB30DB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51A"/>
  <w15:docId w15:val="{27C031D1-7763-4E53-B870-F64538BC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1063B-8B48-4C79-86EA-12EE6331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Dragana</cp:lastModifiedBy>
  <cp:revision>4</cp:revision>
  <cp:lastPrinted>2021-08-25T10:09:00Z</cp:lastPrinted>
  <dcterms:created xsi:type="dcterms:W3CDTF">2022-11-17T08:23:00Z</dcterms:created>
  <dcterms:modified xsi:type="dcterms:W3CDTF">2022-11-17T11:33:00Z</dcterms:modified>
</cp:coreProperties>
</file>