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536D" w:rsidRPr="009714A5" w:rsidRDefault="0041536D" w:rsidP="009711ED">
      <w:pPr>
        <w:jc w:val="both"/>
        <w:rPr>
          <w:rFonts w:ascii="Arial" w:hAnsi="Arial" w:cs="Arial"/>
          <w:sz w:val="20"/>
          <w:szCs w:val="20"/>
          <w:lang w:eastAsia="en-US"/>
        </w:rPr>
      </w:pPr>
    </w:p>
    <w:p w:rsidR="009101E4" w:rsidRPr="009714A5" w:rsidRDefault="009101E4" w:rsidP="009711ED">
      <w:pPr>
        <w:jc w:val="both"/>
        <w:rPr>
          <w:rFonts w:ascii="Arial" w:eastAsia="Arial Unicode MS" w:hAnsi="Arial" w:cs="Arial"/>
          <w:b/>
          <w:bCs/>
          <w:sz w:val="20"/>
          <w:szCs w:val="20"/>
          <w:lang w:eastAsia="en-US"/>
        </w:rPr>
      </w:pPr>
    </w:p>
    <w:p w:rsidR="009101E4" w:rsidRPr="009714A5" w:rsidRDefault="009101E4" w:rsidP="009711ED">
      <w:pPr>
        <w:jc w:val="both"/>
        <w:rPr>
          <w:rFonts w:ascii="Arial" w:eastAsia="Arial Unicode MS" w:hAnsi="Arial" w:cs="Arial"/>
          <w:b/>
          <w:bCs/>
          <w:sz w:val="20"/>
          <w:szCs w:val="20"/>
          <w:lang w:eastAsia="en-US"/>
        </w:rPr>
      </w:pPr>
    </w:p>
    <w:p w:rsidR="009101E4" w:rsidRPr="009714A5" w:rsidRDefault="009101E4" w:rsidP="009711ED">
      <w:pPr>
        <w:jc w:val="both"/>
        <w:rPr>
          <w:rFonts w:ascii="Arial" w:eastAsia="Arial Unicode MS" w:hAnsi="Arial" w:cs="Arial"/>
          <w:b/>
          <w:bCs/>
          <w:sz w:val="20"/>
          <w:szCs w:val="20"/>
          <w:lang w:eastAsia="en-US"/>
        </w:rPr>
      </w:pPr>
    </w:p>
    <w:p w:rsidR="009101E4" w:rsidRPr="009714A5" w:rsidRDefault="009101E4" w:rsidP="009711ED">
      <w:pPr>
        <w:jc w:val="both"/>
        <w:rPr>
          <w:rFonts w:ascii="Arial" w:eastAsia="Arial Unicode MS" w:hAnsi="Arial" w:cs="Arial"/>
          <w:b/>
          <w:bCs/>
          <w:sz w:val="20"/>
          <w:szCs w:val="20"/>
          <w:lang w:eastAsia="en-US"/>
        </w:rPr>
      </w:pPr>
    </w:p>
    <w:p w:rsidR="00B25133" w:rsidRPr="009714A5" w:rsidRDefault="005F3E7C" w:rsidP="009711ED">
      <w:pPr>
        <w:jc w:val="both"/>
        <w:rPr>
          <w:rFonts w:ascii="Arial" w:eastAsia="Arial Unicode MS" w:hAnsi="Arial" w:cs="Arial"/>
          <w:b/>
          <w:bCs/>
          <w:sz w:val="20"/>
          <w:szCs w:val="20"/>
          <w:lang w:eastAsia="en-US"/>
        </w:rPr>
      </w:pPr>
      <w:r w:rsidRPr="009714A5">
        <w:rPr>
          <w:rFonts w:ascii="Arial" w:eastAsia="Arial Unicode MS" w:hAnsi="Arial" w:cs="Arial"/>
          <w:b/>
          <w:bCs/>
          <w:sz w:val="20"/>
          <w:szCs w:val="20"/>
          <w:lang w:eastAsia="en-US"/>
        </w:rPr>
        <w:t>UNIVERZITET CRNE GORE -REKTORAT</w:t>
      </w:r>
    </w:p>
    <w:p w:rsidR="00A02F7F" w:rsidRPr="009714A5" w:rsidRDefault="00765C99" w:rsidP="00A02F7F">
      <w:pPr>
        <w:pStyle w:val="Heading2"/>
        <w:jc w:val="both"/>
        <w:rPr>
          <w:rFonts w:ascii="Arial" w:hAnsi="Arial"/>
        </w:rPr>
      </w:pPr>
      <w:r w:rsidRPr="009714A5">
        <w:rPr>
          <w:rFonts w:ascii="Arial" w:hAnsi="Arial"/>
        </w:rPr>
        <w:t xml:space="preserve">Broj: </w:t>
      </w:r>
      <w:r w:rsidR="005F3E7C" w:rsidRPr="009714A5">
        <w:rPr>
          <w:rFonts w:ascii="Arial" w:hAnsi="Arial"/>
        </w:rPr>
        <w:t>01/14-</w:t>
      </w:r>
      <w:r w:rsidR="00B63C5C">
        <w:rPr>
          <w:rFonts w:ascii="Arial" w:hAnsi="Arial"/>
        </w:rPr>
        <w:t>227/3</w:t>
      </w:r>
    </w:p>
    <w:p w:rsidR="00C24D6E" w:rsidRPr="009714A5" w:rsidRDefault="00ED1FBD" w:rsidP="009711ED">
      <w:pPr>
        <w:tabs>
          <w:tab w:val="center" w:pos="4536"/>
        </w:tabs>
        <w:jc w:val="both"/>
        <w:rPr>
          <w:rFonts w:ascii="Arial" w:hAnsi="Arial" w:cs="Arial"/>
          <w:b/>
          <w:bCs/>
        </w:rPr>
      </w:pPr>
      <w:r w:rsidRPr="009714A5">
        <w:rPr>
          <w:rFonts w:ascii="Arial" w:hAnsi="Arial" w:cs="Arial"/>
          <w:b/>
          <w:bCs/>
        </w:rPr>
        <w:t xml:space="preserve">Podgorica, </w:t>
      </w:r>
      <w:r w:rsidR="002115C0">
        <w:rPr>
          <w:rFonts w:ascii="Arial" w:hAnsi="Arial" w:cs="Arial"/>
          <w:b/>
          <w:bCs/>
        </w:rPr>
        <w:t>26</w:t>
      </w:r>
      <w:r w:rsidR="005F3E7C" w:rsidRPr="009714A5">
        <w:rPr>
          <w:rFonts w:ascii="Arial" w:hAnsi="Arial" w:cs="Arial"/>
          <w:b/>
          <w:bCs/>
        </w:rPr>
        <w:t>.10</w:t>
      </w:r>
      <w:r w:rsidR="00E20D54" w:rsidRPr="009714A5">
        <w:rPr>
          <w:rFonts w:ascii="Arial" w:hAnsi="Arial" w:cs="Arial"/>
          <w:b/>
          <w:bCs/>
        </w:rPr>
        <w:t>.2022</w:t>
      </w:r>
      <w:r w:rsidR="00D128EB" w:rsidRPr="009714A5">
        <w:rPr>
          <w:rFonts w:ascii="Arial" w:hAnsi="Arial" w:cs="Arial"/>
          <w:b/>
          <w:bCs/>
        </w:rPr>
        <w:t>. godine</w:t>
      </w:r>
      <w:r w:rsidR="00285FA3" w:rsidRPr="009714A5">
        <w:rPr>
          <w:rFonts w:ascii="Arial" w:hAnsi="Arial" w:cs="Arial"/>
          <w:b/>
          <w:bCs/>
        </w:rPr>
        <w:tab/>
      </w:r>
    </w:p>
    <w:p w:rsidR="00823D3A" w:rsidRPr="009714A5" w:rsidRDefault="00823D3A" w:rsidP="009711ED">
      <w:pPr>
        <w:jc w:val="both"/>
        <w:rPr>
          <w:rFonts w:ascii="Arial" w:hAnsi="Arial" w:cs="Arial"/>
          <w:b/>
        </w:rPr>
      </w:pPr>
    </w:p>
    <w:p w:rsidR="00631561" w:rsidRPr="009714A5" w:rsidRDefault="00631561" w:rsidP="009711ED">
      <w:pPr>
        <w:jc w:val="both"/>
        <w:rPr>
          <w:rFonts w:ascii="Arial" w:hAnsi="Arial" w:cs="Arial"/>
          <w:b/>
        </w:rPr>
      </w:pPr>
    </w:p>
    <w:p w:rsidR="009101E4" w:rsidRPr="009714A5" w:rsidRDefault="009101E4" w:rsidP="003D268F">
      <w:pPr>
        <w:jc w:val="both"/>
        <w:rPr>
          <w:rFonts w:ascii="Arial" w:hAnsi="Arial" w:cs="Arial"/>
          <w:b/>
          <w:color w:val="000000" w:themeColor="text1"/>
        </w:rPr>
      </w:pPr>
    </w:p>
    <w:p w:rsidR="002115C0" w:rsidRPr="002115C0" w:rsidRDefault="007C40E7" w:rsidP="002115C0">
      <w:pPr>
        <w:spacing w:line="276" w:lineRule="auto"/>
        <w:jc w:val="center"/>
        <w:rPr>
          <w:rFonts w:ascii="Arial" w:hAnsi="Arial" w:cs="Arial"/>
          <w:color w:val="000000"/>
          <w:lang w:val="en-US" w:eastAsia="en-US"/>
        </w:rPr>
      </w:pPr>
      <w:r w:rsidRPr="00E01836">
        <w:rPr>
          <w:rFonts w:ascii="Arial" w:hAnsi="Arial" w:cs="Arial"/>
          <w:b/>
          <w:i/>
          <w:color w:val="000000" w:themeColor="text1"/>
        </w:rPr>
        <w:t xml:space="preserve">PREDMET: Pojašnjenje tenderske dokumentacije </w:t>
      </w:r>
      <w:r w:rsidR="00B2136A" w:rsidRPr="00E01836">
        <w:rPr>
          <w:rFonts w:ascii="Arial" w:hAnsi="Arial" w:cs="Arial"/>
          <w:b/>
          <w:i/>
          <w:color w:val="000000" w:themeColor="text1"/>
        </w:rPr>
        <w:t xml:space="preserve">br. </w:t>
      </w:r>
      <w:r w:rsidR="002115C0">
        <w:rPr>
          <w:rFonts w:ascii="Arial" w:hAnsi="Arial" w:cs="Arial"/>
          <w:b/>
          <w:i/>
          <w:color w:val="000000" w:themeColor="text1"/>
        </w:rPr>
        <w:t>01/14-227</w:t>
      </w:r>
      <w:r w:rsidR="005F3E7C" w:rsidRPr="00E01836">
        <w:rPr>
          <w:rFonts w:ascii="Arial" w:hAnsi="Arial" w:cs="Arial"/>
          <w:b/>
          <w:i/>
          <w:color w:val="000000" w:themeColor="text1"/>
        </w:rPr>
        <w:t>/2</w:t>
      </w:r>
      <w:r w:rsidR="001E66FC" w:rsidRPr="00E01836">
        <w:rPr>
          <w:rFonts w:ascii="Arial" w:hAnsi="Arial" w:cs="Arial"/>
          <w:b/>
          <w:i/>
          <w:color w:val="000000" w:themeColor="text1"/>
        </w:rPr>
        <w:t xml:space="preserve"> </w:t>
      </w:r>
      <w:r w:rsidR="002115C0">
        <w:rPr>
          <w:rFonts w:ascii="Arial" w:hAnsi="Arial" w:cs="Arial"/>
          <w:b/>
          <w:i/>
          <w:color w:val="000000" w:themeColor="text1"/>
        </w:rPr>
        <w:t>od 11.10</w:t>
      </w:r>
      <w:r w:rsidR="00E20D54" w:rsidRPr="00E01836">
        <w:rPr>
          <w:rFonts w:ascii="Arial" w:hAnsi="Arial" w:cs="Arial"/>
          <w:b/>
          <w:i/>
        </w:rPr>
        <w:t>.2022</w:t>
      </w:r>
      <w:r w:rsidR="00CE199A" w:rsidRPr="00E01836">
        <w:rPr>
          <w:rFonts w:ascii="Arial" w:hAnsi="Arial" w:cs="Arial"/>
          <w:b/>
          <w:i/>
        </w:rPr>
        <w:t xml:space="preserve">. godine </w:t>
      </w:r>
      <w:r w:rsidR="00CE199A" w:rsidRPr="00E01836">
        <w:rPr>
          <w:rFonts w:ascii="Arial" w:hAnsi="Arial" w:cs="Arial"/>
          <w:b/>
          <w:i/>
          <w:color w:val="000000" w:themeColor="text1"/>
        </w:rPr>
        <w:t xml:space="preserve">– za otvoreni postupak javne nabavke </w:t>
      </w:r>
      <w:r w:rsidR="005F3E7C" w:rsidRPr="00E01836">
        <w:rPr>
          <w:rFonts w:ascii="Arial" w:hAnsi="Arial" w:cs="Arial"/>
          <w:b/>
          <w:i/>
          <w:color w:val="000000" w:themeColor="text1"/>
        </w:rPr>
        <w:t>–</w:t>
      </w:r>
      <w:r w:rsidR="00862254" w:rsidRPr="00E01836">
        <w:rPr>
          <w:rFonts w:ascii="Arial" w:hAnsi="Arial" w:cs="Arial"/>
          <w:b/>
          <w:i/>
          <w:color w:val="000000" w:themeColor="text1"/>
        </w:rPr>
        <w:t xml:space="preserve"> </w:t>
      </w:r>
      <w:proofErr w:type="spellStart"/>
      <w:r w:rsidR="002115C0" w:rsidRPr="002115C0">
        <w:rPr>
          <w:rFonts w:ascii="Arial" w:hAnsi="Arial" w:cs="Arial"/>
          <w:color w:val="000000"/>
          <w:lang w:val="en-US" w:eastAsia="en-US"/>
        </w:rPr>
        <w:t>Opreme</w:t>
      </w:r>
      <w:proofErr w:type="spellEnd"/>
      <w:r w:rsidR="002115C0" w:rsidRPr="002115C0">
        <w:rPr>
          <w:rFonts w:ascii="Arial" w:hAnsi="Arial" w:cs="Arial"/>
          <w:color w:val="000000"/>
          <w:lang w:val="en-US" w:eastAsia="en-US"/>
        </w:rPr>
        <w:t xml:space="preserve"> za </w:t>
      </w:r>
      <w:proofErr w:type="spellStart"/>
      <w:r w:rsidR="002115C0" w:rsidRPr="002115C0">
        <w:rPr>
          <w:rFonts w:ascii="Arial" w:hAnsi="Arial" w:cs="Arial"/>
          <w:color w:val="000000"/>
          <w:lang w:val="en-US" w:eastAsia="en-US"/>
        </w:rPr>
        <w:t>međunarodni</w:t>
      </w:r>
      <w:proofErr w:type="spellEnd"/>
      <w:r w:rsidR="002115C0" w:rsidRPr="002115C0">
        <w:rPr>
          <w:rFonts w:ascii="Arial" w:hAnsi="Arial" w:cs="Arial"/>
          <w:color w:val="000000"/>
          <w:lang w:val="en-US" w:eastAsia="en-US"/>
        </w:rPr>
        <w:t xml:space="preserve"> </w:t>
      </w:r>
      <w:proofErr w:type="spellStart"/>
      <w:r w:rsidR="002115C0" w:rsidRPr="002115C0">
        <w:rPr>
          <w:rFonts w:ascii="Arial" w:hAnsi="Arial" w:cs="Arial"/>
          <w:color w:val="000000"/>
          <w:lang w:val="en-US" w:eastAsia="en-US"/>
        </w:rPr>
        <w:t>projekat</w:t>
      </w:r>
      <w:proofErr w:type="spellEnd"/>
      <w:r w:rsidR="002115C0" w:rsidRPr="002115C0">
        <w:rPr>
          <w:rFonts w:ascii="Arial" w:hAnsi="Arial" w:cs="Arial"/>
          <w:color w:val="000000"/>
          <w:lang w:val="en-US" w:eastAsia="en-US"/>
        </w:rPr>
        <w:t xml:space="preserve"> </w:t>
      </w:r>
    </w:p>
    <w:p w:rsidR="002115C0" w:rsidRPr="002115C0" w:rsidRDefault="002115C0" w:rsidP="002115C0">
      <w:pPr>
        <w:spacing w:line="276" w:lineRule="auto"/>
        <w:jc w:val="center"/>
        <w:rPr>
          <w:rFonts w:ascii="Arial" w:hAnsi="Arial" w:cs="Arial"/>
          <w:b/>
          <w:bCs/>
          <w:color w:val="000000"/>
          <w:lang w:val="en-US" w:eastAsia="en-US"/>
        </w:rPr>
      </w:pPr>
      <w:r w:rsidRPr="002115C0">
        <w:rPr>
          <w:rFonts w:ascii="Arial" w:hAnsi="Arial" w:cs="Arial"/>
          <w:color w:val="000000"/>
          <w:lang w:val="en-US" w:eastAsia="en-US"/>
        </w:rPr>
        <w:t>“Development of Regional Joint Master Program in Maritime Environmental Protection and Management” (MEP&amp;M)</w:t>
      </w:r>
    </w:p>
    <w:p w:rsidR="002115C0" w:rsidRPr="002115C0" w:rsidRDefault="002115C0" w:rsidP="002115C0">
      <w:pPr>
        <w:spacing w:line="276" w:lineRule="auto"/>
        <w:jc w:val="center"/>
        <w:rPr>
          <w:rFonts w:ascii="Arial" w:hAnsi="Arial" w:cs="Arial"/>
          <w:color w:val="000000"/>
          <w:lang w:val="en-US" w:eastAsia="en-US"/>
        </w:rPr>
      </w:pPr>
      <w:proofErr w:type="spellStart"/>
      <w:r w:rsidRPr="002115C0">
        <w:rPr>
          <w:rFonts w:ascii="Arial" w:hAnsi="Arial" w:cs="Arial"/>
          <w:color w:val="000000"/>
          <w:lang w:val="en-US" w:eastAsia="en-US"/>
        </w:rPr>
        <w:t>Referentni</w:t>
      </w:r>
      <w:proofErr w:type="spellEnd"/>
      <w:r w:rsidRPr="002115C0">
        <w:rPr>
          <w:rFonts w:ascii="Arial" w:hAnsi="Arial" w:cs="Arial"/>
          <w:color w:val="000000"/>
          <w:lang w:val="en-US" w:eastAsia="en-US"/>
        </w:rPr>
        <w:t xml:space="preserve"> </w:t>
      </w:r>
      <w:proofErr w:type="spellStart"/>
      <w:r w:rsidRPr="002115C0">
        <w:rPr>
          <w:rFonts w:ascii="Arial" w:hAnsi="Arial" w:cs="Arial"/>
          <w:color w:val="000000"/>
          <w:lang w:val="en-US" w:eastAsia="en-US"/>
        </w:rPr>
        <w:t>broj</w:t>
      </w:r>
      <w:proofErr w:type="spellEnd"/>
      <w:r w:rsidRPr="002115C0">
        <w:rPr>
          <w:rFonts w:ascii="Arial" w:hAnsi="Arial" w:cs="Arial"/>
          <w:color w:val="000000"/>
          <w:lang w:val="en-US" w:eastAsia="en-US"/>
        </w:rPr>
        <w:t xml:space="preserve"> </w:t>
      </w:r>
      <w:proofErr w:type="spellStart"/>
      <w:r w:rsidRPr="002115C0">
        <w:rPr>
          <w:rFonts w:ascii="Arial" w:hAnsi="Arial" w:cs="Arial"/>
          <w:color w:val="000000"/>
          <w:lang w:val="en-US" w:eastAsia="en-US"/>
        </w:rPr>
        <w:t>projekta</w:t>
      </w:r>
      <w:proofErr w:type="spellEnd"/>
      <w:r w:rsidRPr="002115C0">
        <w:rPr>
          <w:rFonts w:ascii="Arial" w:hAnsi="Arial" w:cs="Arial"/>
          <w:color w:val="000000"/>
          <w:lang w:val="en-US" w:eastAsia="en-US"/>
        </w:rPr>
        <w:t>: 619239-EPP-1-2020-1-ME-EPPKA2-CBHE-JP</w:t>
      </w:r>
    </w:p>
    <w:p w:rsidR="002115C0" w:rsidRPr="002115C0" w:rsidRDefault="002115C0" w:rsidP="002115C0">
      <w:pPr>
        <w:spacing w:line="276" w:lineRule="auto"/>
        <w:jc w:val="center"/>
        <w:rPr>
          <w:rFonts w:ascii="Arial" w:hAnsi="Arial" w:cs="Arial"/>
          <w:color w:val="000000"/>
          <w:lang w:val="en-US" w:eastAsia="en-US"/>
        </w:rPr>
      </w:pPr>
      <w:proofErr w:type="spellStart"/>
      <w:r w:rsidRPr="002115C0">
        <w:rPr>
          <w:rFonts w:ascii="Arial" w:hAnsi="Arial" w:cs="Arial"/>
          <w:color w:val="000000"/>
          <w:lang w:val="en-US" w:eastAsia="en-US"/>
        </w:rPr>
        <w:t>Ugovor</w:t>
      </w:r>
      <w:proofErr w:type="spellEnd"/>
      <w:r w:rsidRPr="002115C0">
        <w:rPr>
          <w:rFonts w:ascii="Arial" w:hAnsi="Arial" w:cs="Arial"/>
          <w:color w:val="000000"/>
          <w:lang w:val="en-US" w:eastAsia="en-US"/>
        </w:rPr>
        <w:t xml:space="preserve"> o </w:t>
      </w:r>
      <w:proofErr w:type="spellStart"/>
      <w:r w:rsidRPr="002115C0">
        <w:rPr>
          <w:rFonts w:ascii="Arial" w:hAnsi="Arial" w:cs="Arial"/>
          <w:color w:val="000000"/>
          <w:lang w:val="en-US" w:eastAsia="en-US"/>
        </w:rPr>
        <w:t>grantu</w:t>
      </w:r>
      <w:proofErr w:type="spellEnd"/>
      <w:r w:rsidRPr="002115C0">
        <w:rPr>
          <w:rFonts w:ascii="Arial" w:hAnsi="Arial" w:cs="Arial"/>
          <w:color w:val="000000"/>
          <w:lang w:val="en-US" w:eastAsia="en-US"/>
        </w:rPr>
        <w:t xml:space="preserve"> </w:t>
      </w:r>
      <w:proofErr w:type="spellStart"/>
      <w:r w:rsidRPr="002115C0">
        <w:rPr>
          <w:rFonts w:ascii="Arial" w:hAnsi="Arial" w:cs="Arial"/>
          <w:color w:val="000000"/>
          <w:lang w:val="en-US" w:eastAsia="en-US"/>
        </w:rPr>
        <w:t>broj</w:t>
      </w:r>
      <w:proofErr w:type="spellEnd"/>
      <w:r w:rsidRPr="002115C0">
        <w:rPr>
          <w:rFonts w:ascii="Arial" w:hAnsi="Arial" w:cs="Arial"/>
          <w:color w:val="000000"/>
          <w:lang w:val="en-US" w:eastAsia="en-US"/>
        </w:rPr>
        <w:t>: Ref. Ares (2020)7988115-29/12/2020</w:t>
      </w:r>
    </w:p>
    <w:p w:rsidR="00631561" w:rsidRPr="00E01836" w:rsidRDefault="00631561" w:rsidP="00E01836">
      <w:pPr>
        <w:spacing w:after="200" w:line="276" w:lineRule="auto"/>
        <w:jc w:val="center"/>
        <w:rPr>
          <w:rFonts w:ascii="Arial" w:eastAsia="Calibri" w:hAnsi="Arial" w:cs="Arial"/>
          <w:b/>
          <w:bCs/>
          <w:i/>
          <w:color w:val="000000"/>
        </w:rPr>
      </w:pPr>
    </w:p>
    <w:p w:rsidR="007C40E7" w:rsidRPr="009714A5" w:rsidRDefault="009714A5" w:rsidP="009711ED">
      <w:pPr>
        <w:jc w:val="both"/>
        <w:rPr>
          <w:rFonts w:ascii="Arial" w:hAnsi="Arial" w:cs="Arial"/>
          <w:color w:val="000000" w:themeColor="text1"/>
        </w:rPr>
      </w:pPr>
      <w:r>
        <w:rPr>
          <w:rFonts w:ascii="Arial" w:hAnsi="Arial" w:cs="Arial"/>
          <w:color w:val="000000" w:themeColor="text1"/>
        </w:rPr>
        <w:t>U vezi sa zahtjevom za pojašnjenje tender</w:t>
      </w:r>
      <w:r w:rsidR="00C00868">
        <w:rPr>
          <w:rFonts w:ascii="Arial" w:hAnsi="Arial" w:cs="Arial"/>
          <w:color w:val="000000" w:themeColor="text1"/>
        </w:rPr>
        <w:t>ske dokumentacije broj 01/14-227</w:t>
      </w:r>
      <w:r>
        <w:rPr>
          <w:rFonts w:ascii="Arial" w:hAnsi="Arial" w:cs="Arial"/>
          <w:color w:val="000000" w:themeColor="text1"/>
        </w:rPr>
        <w:t xml:space="preserve">/2, </w:t>
      </w:r>
      <w:r w:rsidR="00C00868">
        <w:rPr>
          <w:rFonts w:ascii="Arial" w:hAnsi="Arial" w:cs="Arial"/>
          <w:color w:val="000000" w:themeColor="text1"/>
        </w:rPr>
        <w:t>dostavljenim dana 21</w:t>
      </w:r>
      <w:r w:rsidR="00653004">
        <w:rPr>
          <w:rFonts w:ascii="Arial" w:hAnsi="Arial" w:cs="Arial"/>
          <w:color w:val="000000" w:themeColor="text1"/>
        </w:rPr>
        <w:t>.10.2022.godine, putem ESJN, a</w:t>
      </w:r>
      <w:r w:rsidR="007C40E7" w:rsidRPr="009714A5">
        <w:rPr>
          <w:rFonts w:ascii="Arial" w:hAnsi="Arial" w:cs="Arial"/>
          <w:color w:val="000000" w:themeColor="text1"/>
        </w:rPr>
        <w:t xml:space="preserve"> u skladu sa članom 95 Zakona o javnim nabavkama </w:t>
      </w:r>
      <w:r w:rsidR="007C40E7" w:rsidRPr="009714A5">
        <w:rPr>
          <w:rFonts w:ascii="Arial" w:hAnsi="Arial" w:cs="Arial"/>
          <w:bCs/>
          <w:color w:val="000000" w:themeColor="text1"/>
        </w:rPr>
        <w:t>(“Sl. list CG”, br. 074/19)</w:t>
      </w:r>
      <w:r w:rsidR="007C40E7" w:rsidRPr="009714A5">
        <w:rPr>
          <w:rFonts w:ascii="Arial" w:hAnsi="Arial" w:cs="Arial"/>
          <w:color w:val="000000" w:themeColor="text1"/>
        </w:rPr>
        <w:t xml:space="preserve">, </w:t>
      </w:r>
      <w:r w:rsidR="00653004">
        <w:rPr>
          <w:rFonts w:ascii="Arial" w:hAnsi="Arial" w:cs="Arial"/>
          <w:color w:val="000000" w:themeColor="text1"/>
        </w:rPr>
        <w:t>Komisija</w:t>
      </w:r>
      <w:r w:rsidR="00CE199A" w:rsidRPr="009714A5">
        <w:rPr>
          <w:rFonts w:ascii="Arial" w:hAnsi="Arial" w:cs="Arial"/>
          <w:color w:val="000000" w:themeColor="text1"/>
        </w:rPr>
        <w:t xml:space="preserve"> za sprovođenje postupka javne nabavke </w:t>
      </w:r>
      <w:r w:rsidR="00653004">
        <w:rPr>
          <w:rFonts w:ascii="Arial" w:hAnsi="Arial" w:cs="Arial"/>
          <w:color w:val="000000" w:themeColor="text1"/>
        </w:rPr>
        <w:t>daje sledeći odgovor</w:t>
      </w:r>
      <w:r w:rsidR="00E01836">
        <w:rPr>
          <w:rFonts w:ascii="Arial" w:hAnsi="Arial" w:cs="Arial"/>
          <w:color w:val="000000" w:themeColor="text1"/>
        </w:rPr>
        <w:t>:</w:t>
      </w:r>
    </w:p>
    <w:p w:rsidR="001D0EDC" w:rsidRPr="009714A5" w:rsidRDefault="001D0EDC" w:rsidP="00402DBB">
      <w:pPr>
        <w:pStyle w:val="PlainText"/>
        <w:spacing w:after="40"/>
        <w:jc w:val="both"/>
        <w:rPr>
          <w:rFonts w:ascii="Arial" w:hAnsi="Arial" w:cs="Arial"/>
          <w:b/>
          <w:sz w:val="24"/>
          <w:szCs w:val="24"/>
          <w:u w:val="single"/>
        </w:rPr>
      </w:pPr>
    </w:p>
    <w:p w:rsidR="00302D3F" w:rsidRDefault="00A035C7" w:rsidP="00E01836">
      <w:pPr>
        <w:pStyle w:val="PlainText"/>
        <w:spacing w:after="40"/>
        <w:jc w:val="both"/>
        <w:rPr>
          <w:rFonts w:ascii="Arial" w:eastAsia="Times New Roman" w:hAnsi="Arial" w:cs="Arial"/>
          <w:color w:val="000000" w:themeColor="text1"/>
          <w:sz w:val="24"/>
          <w:szCs w:val="24"/>
          <w:lang w:val="sr-Latn-CS" w:eastAsia="sr-Latn-CS"/>
        </w:rPr>
      </w:pPr>
      <w:r w:rsidRPr="00302D3F">
        <w:rPr>
          <w:rFonts w:ascii="Arial" w:eastAsia="Times New Roman" w:hAnsi="Arial" w:cs="Arial"/>
          <w:color w:val="000000" w:themeColor="text1"/>
          <w:sz w:val="24"/>
          <w:szCs w:val="24"/>
          <w:lang w:val="sr-Latn-CS" w:eastAsia="sr-Latn-CS"/>
        </w:rPr>
        <w:t xml:space="preserve">Poštovani, Molim Vas da nam odgovorite na sledeća pitanja vezana za Vašu javnu nabavku 01/14-227/2, broj postupka na CeJN #24875 </w:t>
      </w:r>
    </w:p>
    <w:p w:rsidR="00302D3F" w:rsidRDefault="00A035C7" w:rsidP="00E01836">
      <w:pPr>
        <w:pStyle w:val="PlainText"/>
        <w:spacing w:after="40"/>
        <w:jc w:val="both"/>
        <w:rPr>
          <w:rFonts w:ascii="Arial" w:eastAsia="Times New Roman" w:hAnsi="Arial" w:cs="Arial"/>
          <w:color w:val="000000" w:themeColor="text1"/>
          <w:sz w:val="24"/>
          <w:szCs w:val="24"/>
          <w:lang w:val="sr-Latn-CS" w:eastAsia="sr-Latn-CS"/>
        </w:rPr>
      </w:pPr>
      <w:r w:rsidRPr="00302D3F">
        <w:rPr>
          <w:rFonts w:ascii="Arial" w:eastAsia="Times New Roman" w:hAnsi="Arial" w:cs="Arial"/>
          <w:color w:val="000000" w:themeColor="text1"/>
          <w:sz w:val="24"/>
          <w:szCs w:val="24"/>
          <w:lang w:val="sr-Latn-CS" w:eastAsia="sr-Latn-CS"/>
        </w:rPr>
        <w:t>1.</w:t>
      </w:r>
      <w:r w:rsidR="00302D3F">
        <w:rPr>
          <w:rFonts w:ascii="Arial" w:eastAsia="Times New Roman" w:hAnsi="Arial" w:cs="Arial"/>
          <w:color w:val="000000" w:themeColor="text1"/>
          <w:sz w:val="24"/>
          <w:szCs w:val="24"/>
          <w:lang w:val="sr-Latn-CS" w:eastAsia="sr-Latn-CS"/>
        </w:rPr>
        <w:t>PITANJE:</w:t>
      </w:r>
      <w:r w:rsidRPr="00302D3F">
        <w:rPr>
          <w:rFonts w:ascii="Arial" w:eastAsia="Times New Roman" w:hAnsi="Arial" w:cs="Arial"/>
          <w:color w:val="000000" w:themeColor="text1"/>
          <w:sz w:val="24"/>
          <w:szCs w:val="24"/>
          <w:lang w:val="sr-Latn-CS" w:eastAsia="sr-Latn-CS"/>
        </w:rPr>
        <w:t xml:space="preserve"> U tenderskoj dokumentaciji ste naveli da se zahteva garancija ponude - Garancija ponude - ponuđač je dužan da dostavi bezuslovnu i na prvi poziv naplativu garanciju ponude u iznosu od 2% procijenjene vrijednosti partije, kao garanciju ostajanja u obavezi prema ponudi u periodu važenja ponude i 8 dana nakon isteka važenja ponude. Original Garancije ponude ponuđač je dužan dostaviti na arhivu Zavoda u roku predviđenom za podnošenje ponuda. Garancija ponude će se aktivirati ako ponuđač: 1) odustane od ponude u roku važenja ponude; 2) ne dostavi zahtijevane dokaze prije potpisivanja ugovora; 3) odbije da potpiše ugovor o javnoj nabavci ili okvirni sporazum; ili 4) u izjavi privrednog subjekta navede netačne činjenice o ispunjenosti uslova iz člana 111 stav 4 Zakona o javnim nabavkama. Dio ponude koji se ne dostavlja preko ESJN-a, a odnosi se na garanciju ponude dostavlja se: 1) neposrednom predajom na arhivi Naručioca na adresi Cetinjska broj 2, 81 000 Podgorica; 2) preporučenom pošiljkom sa povratnicom na adresi Cetinjska broj 2, 81 000 Podgorica, s tim što pomenuti dio ponude mora biti uručen od strane poštanskog operatora najkasnije do roka određenog za podnošenje ponude. Shodno članu 122 Zakona o javnim nabavkama ("Službeni list Crne Gore", br. 074/19 od 30.12.2019), ako se ponuda dijelom podnosi putem ESJN, a dijelom neposredno ili putem pošte, ponuđač je dužan da u dijelu ponude koji je podnio putem ESJN-a navede na koji način je dostavio ostale djelove ponude. Obzirom da je realna vrednost garancije ponude maksimalno 4.900,00 EUR (ukoliko ponuđač da ponudu za sve partije javne nabavke), da li je prihvatljivo kao garanciju ponude izdati blanko menicu naplativu na prvi poziv, sa meničnim ovlaštenjem? </w:t>
      </w:r>
    </w:p>
    <w:p w:rsidR="00302D3F" w:rsidRDefault="00302D3F" w:rsidP="00E01836">
      <w:pPr>
        <w:pStyle w:val="PlainText"/>
        <w:spacing w:after="40"/>
        <w:jc w:val="both"/>
        <w:rPr>
          <w:rFonts w:ascii="Arial" w:eastAsia="Times New Roman" w:hAnsi="Arial" w:cs="Arial"/>
          <w:color w:val="000000" w:themeColor="text1"/>
          <w:sz w:val="24"/>
          <w:szCs w:val="24"/>
          <w:lang w:val="sr-Latn-CS" w:eastAsia="sr-Latn-CS"/>
        </w:rPr>
      </w:pPr>
      <w:r>
        <w:rPr>
          <w:rFonts w:ascii="Arial" w:eastAsia="Times New Roman" w:hAnsi="Arial" w:cs="Arial"/>
          <w:color w:val="000000" w:themeColor="text1"/>
          <w:sz w:val="24"/>
          <w:szCs w:val="24"/>
          <w:lang w:val="sr-Latn-CS" w:eastAsia="sr-Latn-CS"/>
        </w:rPr>
        <w:t xml:space="preserve">ODGOVOR: Poštovani, nije prihvatljivo kao garanciju ponude izdati </w:t>
      </w:r>
      <w:r w:rsidRPr="00302D3F">
        <w:rPr>
          <w:rFonts w:ascii="Arial" w:eastAsia="Times New Roman" w:hAnsi="Arial" w:cs="Arial"/>
          <w:color w:val="000000" w:themeColor="text1"/>
          <w:sz w:val="24"/>
          <w:szCs w:val="24"/>
          <w:lang w:val="sr-Latn-CS" w:eastAsia="sr-Latn-CS"/>
        </w:rPr>
        <w:t>blanko m</w:t>
      </w:r>
      <w:r w:rsidR="006456A2">
        <w:rPr>
          <w:rFonts w:ascii="Arial" w:eastAsia="Times New Roman" w:hAnsi="Arial" w:cs="Arial"/>
          <w:color w:val="000000" w:themeColor="text1"/>
          <w:sz w:val="24"/>
          <w:szCs w:val="24"/>
          <w:lang w:val="sr-Latn-CS" w:eastAsia="sr-Latn-CS"/>
        </w:rPr>
        <w:t>j</w:t>
      </w:r>
      <w:r w:rsidRPr="00302D3F">
        <w:rPr>
          <w:rFonts w:ascii="Arial" w:eastAsia="Times New Roman" w:hAnsi="Arial" w:cs="Arial"/>
          <w:color w:val="000000" w:themeColor="text1"/>
          <w:sz w:val="24"/>
          <w:szCs w:val="24"/>
          <w:lang w:val="sr-Latn-CS" w:eastAsia="sr-Latn-CS"/>
        </w:rPr>
        <w:t xml:space="preserve">enicu naplativu na prvi </w:t>
      </w:r>
      <w:r>
        <w:rPr>
          <w:rFonts w:ascii="Arial" w:eastAsia="Times New Roman" w:hAnsi="Arial" w:cs="Arial"/>
          <w:color w:val="000000" w:themeColor="text1"/>
          <w:sz w:val="24"/>
          <w:szCs w:val="24"/>
          <w:lang w:val="sr-Latn-CS" w:eastAsia="sr-Latn-CS"/>
        </w:rPr>
        <w:t>poziv, sa m</w:t>
      </w:r>
      <w:r w:rsidR="006456A2">
        <w:rPr>
          <w:rFonts w:ascii="Arial" w:eastAsia="Times New Roman" w:hAnsi="Arial" w:cs="Arial"/>
          <w:color w:val="000000" w:themeColor="text1"/>
          <w:sz w:val="24"/>
          <w:szCs w:val="24"/>
          <w:lang w:val="sr-Latn-CS" w:eastAsia="sr-Latn-CS"/>
        </w:rPr>
        <w:t>j</w:t>
      </w:r>
      <w:r>
        <w:rPr>
          <w:rFonts w:ascii="Arial" w:eastAsia="Times New Roman" w:hAnsi="Arial" w:cs="Arial"/>
          <w:color w:val="000000" w:themeColor="text1"/>
          <w:sz w:val="24"/>
          <w:szCs w:val="24"/>
          <w:lang w:val="sr-Latn-CS" w:eastAsia="sr-Latn-CS"/>
        </w:rPr>
        <w:t>eničnim ovlaštenjem.</w:t>
      </w:r>
    </w:p>
    <w:p w:rsidR="00302D3F" w:rsidRDefault="00A035C7" w:rsidP="00E01836">
      <w:pPr>
        <w:pStyle w:val="PlainText"/>
        <w:spacing w:after="40"/>
        <w:jc w:val="both"/>
        <w:rPr>
          <w:rFonts w:ascii="Arial" w:eastAsia="Times New Roman" w:hAnsi="Arial" w:cs="Arial"/>
          <w:color w:val="000000" w:themeColor="text1"/>
          <w:sz w:val="24"/>
          <w:szCs w:val="24"/>
          <w:lang w:val="sr-Latn-CS" w:eastAsia="sr-Latn-CS"/>
        </w:rPr>
      </w:pPr>
      <w:r w:rsidRPr="00302D3F">
        <w:rPr>
          <w:rFonts w:ascii="Arial" w:eastAsia="Times New Roman" w:hAnsi="Arial" w:cs="Arial"/>
          <w:color w:val="000000" w:themeColor="text1"/>
          <w:sz w:val="24"/>
          <w:szCs w:val="24"/>
          <w:lang w:val="sr-Latn-CS" w:eastAsia="sr-Latn-CS"/>
        </w:rPr>
        <w:t xml:space="preserve">2. U pojedinim partijama ste, kao uslov, naveli i autorizaciju proizvođača opreme. Da li je prihvatljivo da se tražena autorizacija dostavi u originalu, tj. na engleskom jeziku, ili je neophodan zvanični prevod sudskog tumača? </w:t>
      </w:r>
    </w:p>
    <w:p w:rsidR="004C5972" w:rsidRDefault="00302D3F" w:rsidP="004C5972">
      <w:pPr>
        <w:pStyle w:val="PlainText"/>
        <w:spacing w:after="40"/>
        <w:jc w:val="both"/>
        <w:rPr>
          <w:rFonts w:ascii="Arial" w:eastAsia="Times New Roman" w:hAnsi="Arial" w:cs="Arial"/>
          <w:color w:val="000000" w:themeColor="text1"/>
          <w:sz w:val="24"/>
          <w:szCs w:val="24"/>
          <w:lang w:val="sr-Latn-CS" w:eastAsia="sr-Latn-CS"/>
        </w:rPr>
      </w:pPr>
      <w:r>
        <w:rPr>
          <w:rFonts w:ascii="Arial" w:eastAsia="Times New Roman" w:hAnsi="Arial" w:cs="Arial"/>
          <w:color w:val="000000" w:themeColor="text1"/>
          <w:sz w:val="24"/>
          <w:szCs w:val="24"/>
          <w:lang w:val="sr-Latn-CS" w:eastAsia="sr-Latn-CS"/>
        </w:rPr>
        <w:t>ODGOVOR:</w:t>
      </w:r>
      <w:r w:rsidR="004C5972">
        <w:rPr>
          <w:rFonts w:ascii="Arial" w:eastAsia="Times New Roman" w:hAnsi="Arial" w:cs="Arial"/>
          <w:color w:val="000000" w:themeColor="text1"/>
          <w:sz w:val="24"/>
          <w:szCs w:val="24"/>
          <w:lang w:val="sr-Latn-CS" w:eastAsia="sr-Latn-CS"/>
        </w:rPr>
        <w:t xml:space="preserve"> Poštovani,neophodno je autorizaciju dostaviti  u originalu</w:t>
      </w:r>
      <w:r w:rsidR="004C5972" w:rsidRPr="00302D3F">
        <w:rPr>
          <w:rFonts w:ascii="Arial" w:eastAsia="Times New Roman" w:hAnsi="Arial" w:cs="Arial"/>
          <w:color w:val="000000" w:themeColor="text1"/>
          <w:sz w:val="24"/>
          <w:szCs w:val="24"/>
          <w:lang w:val="sr-Latn-CS" w:eastAsia="sr-Latn-CS"/>
        </w:rPr>
        <w:t xml:space="preserve"> </w:t>
      </w:r>
      <w:r w:rsidR="004C5972">
        <w:rPr>
          <w:rFonts w:ascii="Arial" w:eastAsia="Times New Roman" w:hAnsi="Arial" w:cs="Arial"/>
          <w:color w:val="000000" w:themeColor="text1"/>
          <w:sz w:val="24"/>
          <w:szCs w:val="24"/>
          <w:lang w:val="sr-Latn-CS" w:eastAsia="sr-Latn-CS"/>
        </w:rPr>
        <w:t>i prevedenu od</w:t>
      </w:r>
      <w:r w:rsidR="004C5972" w:rsidRPr="00302D3F">
        <w:rPr>
          <w:rFonts w:ascii="Arial" w:eastAsia="Times New Roman" w:hAnsi="Arial" w:cs="Arial"/>
          <w:color w:val="000000" w:themeColor="text1"/>
          <w:sz w:val="24"/>
          <w:szCs w:val="24"/>
          <w:lang w:val="sr-Latn-CS" w:eastAsia="sr-Latn-CS"/>
        </w:rPr>
        <w:t xml:space="preserve"> zvanični</w:t>
      </w:r>
      <w:r w:rsidR="004C5972">
        <w:rPr>
          <w:rFonts w:ascii="Arial" w:eastAsia="Times New Roman" w:hAnsi="Arial" w:cs="Arial"/>
          <w:color w:val="000000" w:themeColor="text1"/>
          <w:sz w:val="24"/>
          <w:szCs w:val="24"/>
          <w:lang w:val="sr-Latn-CS" w:eastAsia="sr-Latn-CS"/>
        </w:rPr>
        <w:t xml:space="preserve">nog </w:t>
      </w:r>
      <w:r w:rsidR="004C5972" w:rsidRPr="00302D3F">
        <w:rPr>
          <w:rFonts w:ascii="Arial" w:eastAsia="Times New Roman" w:hAnsi="Arial" w:cs="Arial"/>
          <w:color w:val="000000" w:themeColor="text1"/>
          <w:sz w:val="24"/>
          <w:szCs w:val="24"/>
          <w:lang w:val="sr-Latn-CS" w:eastAsia="sr-Latn-CS"/>
        </w:rPr>
        <w:t xml:space="preserve"> sudskog tumača? </w:t>
      </w:r>
    </w:p>
    <w:p w:rsidR="00302D3F" w:rsidRDefault="00302D3F" w:rsidP="00E01836">
      <w:pPr>
        <w:pStyle w:val="PlainText"/>
        <w:spacing w:after="40"/>
        <w:jc w:val="both"/>
        <w:rPr>
          <w:rFonts w:ascii="Arial" w:eastAsia="Times New Roman" w:hAnsi="Arial" w:cs="Arial"/>
          <w:color w:val="000000" w:themeColor="text1"/>
          <w:sz w:val="24"/>
          <w:szCs w:val="24"/>
          <w:lang w:val="sr-Latn-CS" w:eastAsia="sr-Latn-CS"/>
        </w:rPr>
      </w:pPr>
    </w:p>
    <w:p w:rsidR="00E01836" w:rsidRDefault="00A035C7" w:rsidP="00E01836">
      <w:pPr>
        <w:pStyle w:val="PlainText"/>
        <w:spacing w:after="40"/>
        <w:jc w:val="both"/>
        <w:rPr>
          <w:rFonts w:ascii="Arial" w:eastAsia="Times New Roman" w:hAnsi="Arial" w:cs="Arial"/>
          <w:color w:val="000000" w:themeColor="text1"/>
          <w:sz w:val="24"/>
          <w:szCs w:val="24"/>
          <w:lang w:val="sr-Latn-CS" w:eastAsia="sr-Latn-CS"/>
        </w:rPr>
      </w:pPr>
      <w:r w:rsidRPr="00302D3F">
        <w:rPr>
          <w:rFonts w:ascii="Arial" w:eastAsia="Times New Roman" w:hAnsi="Arial" w:cs="Arial"/>
          <w:color w:val="000000" w:themeColor="text1"/>
          <w:sz w:val="24"/>
          <w:szCs w:val="24"/>
          <w:lang w:val="sr-Latn-CS" w:eastAsia="sr-Latn-CS"/>
        </w:rPr>
        <w:t xml:space="preserve">3. U javnom pozivu za predmetnu nabaku ste naveli sledće: - avansnu garanciju, za avansno plaćanje u iznosu ugovorenog avansa 50 % od vrijednosti ugovorene nabavke, sa rokom važenja za vrijeme ukupnog trajanja ugovora Obzirom da vreme ukupnog trajanja ugovora podrazumeva i vreme isporuke, instalacije i obuke, kao i garantni rok zahtevan u dokumentaciji, a pri čemu se avansna uplata u iznosu od 50% od prihvaćene ponude odnosi samo na rok do izvršene isporuke, instalacije i obuke, molim Vas da pojasnite da li tražena garancija treba da pokriva i period važenja zahtevane garancije za opremu koju nabavljate? Naime, već ste u dokumentaciji zahtevali garanciju za dobro izvršenje ugovora, za koju je uobičajeni rok do isteka garantnog perioda za isporučenu opremu. Smatramo da nije neophodno ni uobičajeno da avansna garancija pokriva rok duži od samog trenutka isporuke robe, instalacije i obuke. Ukoliko se rok važenja tražene garancije produžava, to nepotrebno podiže troškove, koji se neminovno prenose na krajnjeg korisnika. Već ste obezbeđeni garancijom za dobro izvršenje ugovora, koja pokriva eventualne probleme oko neadekvatne, nepotpune ili neispravne opreme koja je </w:t>
      </w:r>
      <w:proofErr w:type="spellStart"/>
      <w:r>
        <w:t>isporučena</w:t>
      </w:r>
      <w:proofErr w:type="spellEnd"/>
      <w:r>
        <w:t>.</w:t>
      </w:r>
      <w:r w:rsidR="00E01836">
        <w:rPr>
          <w:rFonts w:ascii="Arial" w:eastAsia="Times New Roman" w:hAnsi="Arial" w:cs="Arial"/>
          <w:color w:val="000000" w:themeColor="text1"/>
          <w:sz w:val="24"/>
          <w:szCs w:val="24"/>
          <w:lang w:val="sr-Latn-CS" w:eastAsia="sr-Latn-CS"/>
        </w:rPr>
        <w:t xml:space="preserve">. </w:t>
      </w:r>
    </w:p>
    <w:p w:rsidR="007E597A" w:rsidRPr="00E01836" w:rsidRDefault="007E597A" w:rsidP="00E01836">
      <w:pPr>
        <w:pStyle w:val="PlainText"/>
        <w:spacing w:after="40"/>
        <w:jc w:val="both"/>
        <w:rPr>
          <w:rFonts w:ascii="Arial" w:eastAsia="Times New Roman" w:hAnsi="Arial" w:cs="Arial"/>
          <w:color w:val="000000" w:themeColor="text1"/>
          <w:sz w:val="24"/>
          <w:szCs w:val="24"/>
          <w:lang w:val="sr-Latn-CS" w:eastAsia="sr-Latn-CS"/>
        </w:rPr>
      </w:pPr>
      <w:r>
        <w:rPr>
          <w:rFonts w:ascii="Arial" w:eastAsia="Times New Roman" w:hAnsi="Arial" w:cs="Arial"/>
          <w:color w:val="000000" w:themeColor="text1"/>
          <w:sz w:val="24"/>
          <w:szCs w:val="24"/>
          <w:lang w:val="sr-Latn-CS" w:eastAsia="sr-Latn-CS"/>
        </w:rPr>
        <w:t>ODGOVOR:</w:t>
      </w:r>
      <w:r w:rsidR="00C00868">
        <w:rPr>
          <w:rFonts w:ascii="Arial" w:eastAsia="Times New Roman" w:hAnsi="Arial" w:cs="Arial"/>
          <w:color w:val="000000" w:themeColor="text1"/>
          <w:sz w:val="24"/>
          <w:szCs w:val="24"/>
          <w:lang w:val="sr-Latn-CS" w:eastAsia="sr-Latn-CS"/>
        </w:rPr>
        <w:t>Poštovani, a</w:t>
      </w:r>
      <w:bookmarkStart w:id="0" w:name="_GoBack"/>
      <w:bookmarkEnd w:id="0"/>
      <w:r>
        <w:rPr>
          <w:rFonts w:ascii="Arial" w:eastAsia="Times New Roman" w:hAnsi="Arial" w:cs="Arial"/>
          <w:color w:val="000000" w:themeColor="text1"/>
          <w:sz w:val="24"/>
          <w:szCs w:val="24"/>
          <w:lang w:val="sr-Latn-CS" w:eastAsia="sr-Latn-CS"/>
        </w:rPr>
        <w:t xml:space="preserve">vansna garancija ne treba da pokriva rok garancije za opremu koju nabavljamo, već samo rok do </w:t>
      </w:r>
      <w:r w:rsidRPr="00302D3F">
        <w:rPr>
          <w:rFonts w:ascii="Arial" w:eastAsia="Times New Roman" w:hAnsi="Arial" w:cs="Arial"/>
          <w:color w:val="000000" w:themeColor="text1"/>
          <w:sz w:val="24"/>
          <w:szCs w:val="24"/>
          <w:lang w:val="sr-Latn-CS" w:eastAsia="sr-Latn-CS"/>
        </w:rPr>
        <w:t>trenutka isporuke robe, instalacije i obuke</w:t>
      </w:r>
      <w:r>
        <w:rPr>
          <w:rFonts w:ascii="Arial" w:eastAsia="Times New Roman" w:hAnsi="Arial" w:cs="Arial"/>
          <w:color w:val="000000" w:themeColor="text1"/>
          <w:sz w:val="24"/>
          <w:szCs w:val="24"/>
          <w:lang w:val="sr-Latn-CS" w:eastAsia="sr-Latn-CS"/>
        </w:rPr>
        <w:t>.</w:t>
      </w:r>
    </w:p>
    <w:p w:rsidR="00B25789" w:rsidRPr="009714A5" w:rsidRDefault="00B25789" w:rsidP="009711ED">
      <w:pPr>
        <w:pStyle w:val="PlainText"/>
        <w:jc w:val="both"/>
        <w:rPr>
          <w:rFonts w:ascii="Arial" w:hAnsi="Arial" w:cs="Arial"/>
          <w:b/>
          <w:sz w:val="24"/>
          <w:szCs w:val="24"/>
          <w:u w:val="single"/>
        </w:rPr>
      </w:pPr>
    </w:p>
    <w:p w:rsidR="003D28FE" w:rsidRPr="009714A5" w:rsidRDefault="003D28FE" w:rsidP="009711ED">
      <w:pPr>
        <w:pStyle w:val="PlainText"/>
        <w:jc w:val="both"/>
        <w:rPr>
          <w:rFonts w:ascii="Arial" w:hAnsi="Arial" w:cs="Arial"/>
          <w:b/>
          <w:sz w:val="24"/>
          <w:szCs w:val="24"/>
        </w:rPr>
      </w:pPr>
    </w:p>
    <w:p w:rsidR="004A481D" w:rsidRPr="009714A5" w:rsidRDefault="004A481D" w:rsidP="009711ED">
      <w:pPr>
        <w:pStyle w:val="PlainText"/>
        <w:jc w:val="both"/>
        <w:rPr>
          <w:rFonts w:ascii="Arial" w:hAnsi="Arial" w:cs="Arial"/>
          <w:b/>
          <w:sz w:val="24"/>
          <w:szCs w:val="24"/>
          <w:u w:val="single"/>
        </w:rPr>
      </w:pPr>
      <w:r w:rsidRPr="009714A5">
        <w:rPr>
          <w:rFonts w:ascii="Arial" w:hAnsi="Arial" w:cs="Arial"/>
          <w:sz w:val="24"/>
          <w:szCs w:val="24"/>
          <w:lang w:eastAsia="en-GB"/>
        </w:rPr>
        <w:t>        </w:t>
      </w:r>
    </w:p>
    <w:p w:rsidR="0002628A" w:rsidRPr="00E01836" w:rsidRDefault="0002628A" w:rsidP="009711ED">
      <w:pPr>
        <w:pStyle w:val="PlainText"/>
        <w:jc w:val="both"/>
        <w:rPr>
          <w:rFonts w:ascii="Arial" w:hAnsi="Arial" w:cs="Arial"/>
          <w:sz w:val="24"/>
          <w:szCs w:val="24"/>
        </w:rPr>
      </w:pPr>
      <w:r w:rsidRPr="009714A5">
        <w:rPr>
          <w:rFonts w:ascii="Arial" w:hAnsi="Arial" w:cs="Arial"/>
          <w:b/>
          <w:sz w:val="24"/>
          <w:szCs w:val="24"/>
        </w:rPr>
        <w:t xml:space="preserve">                               </w:t>
      </w:r>
      <w:r w:rsidR="00653004">
        <w:rPr>
          <w:rFonts w:ascii="Arial" w:hAnsi="Arial" w:cs="Arial"/>
          <w:b/>
          <w:sz w:val="24"/>
          <w:szCs w:val="24"/>
        </w:rPr>
        <w:t xml:space="preserve">                      </w:t>
      </w:r>
      <w:r w:rsidRPr="009714A5">
        <w:rPr>
          <w:rFonts w:ascii="Arial" w:hAnsi="Arial" w:cs="Arial"/>
          <w:b/>
          <w:sz w:val="24"/>
          <w:szCs w:val="24"/>
        </w:rPr>
        <w:t xml:space="preserve"> </w:t>
      </w:r>
      <w:proofErr w:type="spellStart"/>
      <w:r w:rsidRPr="00E01836">
        <w:rPr>
          <w:rFonts w:ascii="Arial" w:hAnsi="Arial" w:cs="Arial"/>
          <w:sz w:val="24"/>
          <w:szCs w:val="24"/>
        </w:rPr>
        <w:t>Ispred</w:t>
      </w:r>
      <w:proofErr w:type="spellEnd"/>
      <w:r w:rsidRPr="00E01836">
        <w:rPr>
          <w:rFonts w:ascii="Arial" w:hAnsi="Arial" w:cs="Arial"/>
          <w:sz w:val="24"/>
          <w:szCs w:val="24"/>
        </w:rPr>
        <w:t xml:space="preserve"> </w:t>
      </w:r>
      <w:proofErr w:type="spellStart"/>
      <w:r w:rsidR="00CB2593" w:rsidRPr="00E01836">
        <w:rPr>
          <w:rFonts w:ascii="Arial" w:hAnsi="Arial" w:cs="Arial"/>
          <w:sz w:val="24"/>
          <w:szCs w:val="24"/>
        </w:rPr>
        <w:t>Komisije</w:t>
      </w:r>
      <w:proofErr w:type="spellEnd"/>
      <w:r w:rsidR="00CB2593" w:rsidRPr="00E01836">
        <w:rPr>
          <w:rFonts w:ascii="Arial" w:hAnsi="Arial" w:cs="Arial"/>
          <w:sz w:val="24"/>
          <w:szCs w:val="24"/>
        </w:rPr>
        <w:t xml:space="preserve"> za </w:t>
      </w:r>
      <w:proofErr w:type="spellStart"/>
      <w:r w:rsidR="00CB2593" w:rsidRPr="00E01836">
        <w:rPr>
          <w:rFonts w:ascii="Arial" w:hAnsi="Arial" w:cs="Arial"/>
          <w:sz w:val="24"/>
          <w:szCs w:val="24"/>
        </w:rPr>
        <w:t>sprovođenje</w:t>
      </w:r>
      <w:proofErr w:type="spellEnd"/>
      <w:r w:rsidR="00CB2593" w:rsidRPr="00E01836">
        <w:rPr>
          <w:rFonts w:ascii="Arial" w:hAnsi="Arial" w:cs="Arial"/>
          <w:sz w:val="24"/>
          <w:szCs w:val="24"/>
        </w:rPr>
        <w:t xml:space="preserve"> </w:t>
      </w:r>
      <w:proofErr w:type="spellStart"/>
      <w:r w:rsidR="00CB2593" w:rsidRPr="00E01836">
        <w:rPr>
          <w:rFonts w:ascii="Arial" w:hAnsi="Arial" w:cs="Arial"/>
          <w:sz w:val="24"/>
          <w:szCs w:val="24"/>
        </w:rPr>
        <w:t>postupka</w:t>
      </w:r>
      <w:proofErr w:type="spellEnd"/>
      <w:r w:rsidR="00CB2593" w:rsidRPr="00E01836">
        <w:rPr>
          <w:rFonts w:ascii="Arial" w:hAnsi="Arial" w:cs="Arial"/>
          <w:sz w:val="24"/>
          <w:szCs w:val="24"/>
        </w:rPr>
        <w:t xml:space="preserve"> </w:t>
      </w:r>
      <w:proofErr w:type="spellStart"/>
      <w:r w:rsidR="00CB2593" w:rsidRPr="00E01836">
        <w:rPr>
          <w:rFonts w:ascii="Arial" w:hAnsi="Arial" w:cs="Arial"/>
          <w:sz w:val="24"/>
          <w:szCs w:val="24"/>
        </w:rPr>
        <w:t>javne</w:t>
      </w:r>
      <w:proofErr w:type="spellEnd"/>
      <w:r w:rsidR="00CB2593" w:rsidRPr="00E01836">
        <w:rPr>
          <w:rFonts w:ascii="Arial" w:hAnsi="Arial" w:cs="Arial"/>
          <w:sz w:val="24"/>
          <w:szCs w:val="24"/>
        </w:rPr>
        <w:t xml:space="preserve"> </w:t>
      </w:r>
      <w:proofErr w:type="spellStart"/>
      <w:r w:rsidR="00CB2593" w:rsidRPr="00E01836">
        <w:rPr>
          <w:rFonts w:ascii="Arial" w:hAnsi="Arial" w:cs="Arial"/>
          <w:sz w:val="24"/>
          <w:szCs w:val="24"/>
        </w:rPr>
        <w:t>nabavke</w:t>
      </w:r>
      <w:proofErr w:type="spellEnd"/>
    </w:p>
    <w:p w:rsidR="0002628A" w:rsidRPr="009714A5" w:rsidRDefault="0002628A" w:rsidP="009711ED">
      <w:pPr>
        <w:pStyle w:val="PlainText"/>
        <w:jc w:val="both"/>
        <w:rPr>
          <w:rFonts w:ascii="Arial" w:hAnsi="Arial" w:cs="Arial"/>
          <w:sz w:val="24"/>
          <w:szCs w:val="24"/>
        </w:rPr>
      </w:pPr>
      <w:r w:rsidRPr="009714A5">
        <w:rPr>
          <w:rFonts w:ascii="Arial" w:hAnsi="Arial" w:cs="Arial"/>
          <w:sz w:val="24"/>
          <w:szCs w:val="24"/>
        </w:rPr>
        <w:t>Co:</w:t>
      </w:r>
    </w:p>
    <w:p w:rsidR="0002628A" w:rsidRPr="009714A5" w:rsidRDefault="0002628A" w:rsidP="009711ED">
      <w:pPr>
        <w:jc w:val="both"/>
        <w:rPr>
          <w:rFonts w:ascii="Arial" w:hAnsi="Arial" w:cs="Arial"/>
          <w:b/>
        </w:rPr>
      </w:pPr>
      <w:r w:rsidRPr="009714A5">
        <w:rPr>
          <w:rFonts w:ascii="Arial" w:hAnsi="Arial" w:cs="Arial"/>
        </w:rPr>
        <w:t xml:space="preserve">   - Svim ponuđačima                                                       </w:t>
      </w:r>
      <w:r w:rsidRPr="00E01836">
        <w:rPr>
          <w:rFonts w:ascii="Arial" w:hAnsi="Arial" w:cs="Arial"/>
        </w:rPr>
        <w:t>Predsjedavajući član</w:t>
      </w:r>
    </w:p>
    <w:p w:rsidR="0002628A" w:rsidRPr="009714A5" w:rsidRDefault="0002628A" w:rsidP="009711ED">
      <w:pPr>
        <w:jc w:val="both"/>
        <w:rPr>
          <w:rFonts w:ascii="Arial" w:hAnsi="Arial" w:cs="Arial"/>
        </w:rPr>
      </w:pPr>
      <w:r w:rsidRPr="009714A5">
        <w:rPr>
          <w:rFonts w:ascii="Arial" w:hAnsi="Arial" w:cs="Arial"/>
        </w:rPr>
        <w:t xml:space="preserve">   - Predsjedavajućem komisije                                         </w:t>
      </w:r>
    </w:p>
    <w:p w:rsidR="00BB1D84" w:rsidRPr="009714A5" w:rsidRDefault="0002628A" w:rsidP="009E44F4">
      <w:pPr>
        <w:jc w:val="both"/>
        <w:rPr>
          <w:rFonts w:ascii="Arial" w:hAnsi="Arial" w:cs="Arial"/>
          <w:b/>
        </w:rPr>
      </w:pPr>
      <w:r w:rsidRPr="009714A5">
        <w:rPr>
          <w:rFonts w:ascii="Arial" w:hAnsi="Arial" w:cs="Arial"/>
        </w:rPr>
        <w:t xml:space="preserve">   - a/a                                       </w:t>
      </w:r>
      <w:r w:rsidR="00EE532F" w:rsidRPr="009714A5">
        <w:rPr>
          <w:rFonts w:ascii="Arial" w:hAnsi="Arial" w:cs="Arial"/>
        </w:rPr>
        <w:t xml:space="preserve">                              </w:t>
      </w:r>
      <w:r w:rsidR="00E01836">
        <w:rPr>
          <w:rFonts w:ascii="Arial" w:hAnsi="Arial" w:cs="Arial"/>
        </w:rPr>
        <w:t xml:space="preserve">         </w:t>
      </w:r>
      <w:r w:rsidRPr="009714A5">
        <w:rPr>
          <w:rFonts w:ascii="Arial" w:hAnsi="Arial" w:cs="Arial"/>
        </w:rPr>
        <w:t xml:space="preserve"> </w:t>
      </w:r>
      <w:r w:rsidR="00E01836" w:rsidRPr="00E01836">
        <w:rPr>
          <w:rFonts w:ascii="Arial" w:hAnsi="Arial" w:cs="Arial"/>
        </w:rPr>
        <w:t>mr Ranko Rakočević</w:t>
      </w:r>
    </w:p>
    <w:p w:rsidR="000867FE" w:rsidRPr="009714A5" w:rsidRDefault="000867FE" w:rsidP="009E44F4">
      <w:pPr>
        <w:jc w:val="both"/>
        <w:rPr>
          <w:rFonts w:ascii="Arial" w:hAnsi="Arial" w:cs="Arial"/>
          <w:b/>
        </w:rPr>
      </w:pPr>
    </w:p>
    <w:p w:rsidR="000867FE" w:rsidRPr="009714A5" w:rsidRDefault="000867FE" w:rsidP="009E44F4">
      <w:pPr>
        <w:jc w:val="both"/>
        <w:rPr>
          <w:rFonts w:ascii="Arial" w:hAnsi="Arial" w:cs="Arial"/>
          <w:b/>
        </w:rPr>
      </w:pPr>
    </w:p>
    <w:sectPr w:rsidR="000867FE" w:rsidRPr="009714A5" w:rsidSect="00382584">
      <w:footerReference w:type="default" r:id="rId8"/>
      <w:pgSz w:w="11906" w:h="16838"/>
      <w:pgMar w:top="567" w:right="907" w:bottom="567" w:left="90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0C32" w:rsidRDefault="00AC0C32" w:rsidP="00E040F9">
      <w:r>
        <w:separator/>
      </w:r>
    </w:p>
  </w:endnote>
  <w:endnote w:type="continuationSeparator" w:id="0">
    <w:p w:rsidR="00AC0C32" w:rsidRDefault="00AC0C32" w:rsidP="00E040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54265852"/>
      <w:docPartObj>
        <w:docPartGallery w:val="Page Numbers (Bottom of Page)"/>
        <w:docPartUnique/>
      </w:docPartObj>
    </w:sdtPr>
    <w:sdtEndPr/>
    <w:sdtContent>
      <w:p w:rsidR="00EC091E" w:rsidRDefault="00DC6454">
        <w:pPr>
          <w:pStyle w:val="Footer"/>
          <w:jc w:val="center"/>
        </w:pPr>
        <w:r>
          <w:fldChar w:fldCharType="begin"/>
        </w:r>
        <w:r w:rsidR="00EC091E">
          <w:instrText>PAGE   \* MERGEFORMAT</w:instrText>
        </w:r>
        <w:r>
          <w:fldChar w:fldCharType="separate"/>
        </w:r>
        <w:r w:rsidR="00C00868">
          <w:rPr>
            <w:noProof/>
          </w:rPr>
          <w:t>2</w:t>
        </w:r>
        <w:r>
          <w:fldChar w:fldCharType="end"/>
        </w:r>
      </w:p>
    </w:sdtContent>
  </w:sdt>
  <w:p w:rsidR="00EC091E" w:rsidRDefault="00EC09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0C32" w:rsidRDefault="00AC0C32" w:rsidP="00E040F9">
      <w:r>
        <w:separator/>
      </w:r>
    </w:p>
  </w:footnote>
  <w:footnote w:type="continuationSeparator" w:id="0">
    <w:p w:rsidR="00AC0C32" w:rsidRDefault="00AC0C32" w:rsidP="00E040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13097A"/>
    <w:multiLevelType w:val="multilevel"/>
    <w:tmpl w:val="7126561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7253F3F"/>
    <w:multiLevelType w:val="multilevel"/>
    <w:tmpl w:val="23C6D73C"/>
    <w:lvl w:ilvl="0">
      <w:start w:val="1"/>
      <w:numFmt w:val="bullet"/>
      <w:lvlText w:val=""/>
      <w:lvlJc w:val="left"/>
      <w:pPr>
        <w:tabs>
          <w:tab w:val="decimal" w:pos="288"/>
        </w:tabs>
        <w:ind w:left="720"/>
      </w:pPr>
      <w:rPr>
        <w:rFonts w:ascii="Symbol" w:hAnsi="Symbol"/>
        <w:strike w:val="0"/>
        <w:color w:val="000000"/>
        <w:spacing w:val="2"/>
        <w:w w:val="100"/>
        <w:sz w:val="19"/>
        <w:vertAlign w:val="baseline"/>
        <w:lang w:val="sr-Cyrl-C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EDC14AE"/>
    <w:multiLevelType w:val="multilevel"/>
    <w:tmpl w:val="39920C9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1FB80658"/>
    <w:multiLevelType w:val="multilevel"/>
    <w:tmpl w:val="154C57D0"/>
    <w:lvl w:ilvl="0">
      <w:start w:val="1"/>
      <w:numFmt w:val="bullet"/>
      <w:lvlText w:val=""/>
      <w:lvlJc w:val="left"/>
      <w:pPr>
        <w:tabs>
          <w:tab w:val="decimal" w:pos="432"/>
        </w:tabs>
        <w:ind w:left="720"/>
      </w:pPr>
      <w:rPr>
        <w:rFonts w:ascii="Symbol" w:hAnsi="Symbol"/>
        <w:b/>
        <w:strike w:val="0"/>
        <w:color w:val="000000"/>
        <w:spacing w:val="2"/>
        <w:w w:val="100"/>
        <w:sz w:val="20"/>
        <w:vertAlign w:val="baseline"/>
        <w:lang w:val="sr-Cyrl-C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7D303CB"/>
    <w:multiLevelType w:val="multilevel"/>
    <w:tmpl w:val="48EABB2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B116D42"/>
    <w:multiLevelType w:val="multilevel"/>
    <w:tmpl w:val="87008EB6"/>
    <w:lvl w:ilvl="0">
      <w:start w:val="1"/>
      <w:numFmt w:val="bullet"/>
      <w:lvlText w:val=""/>
      <w:lvlJc w:val="left"/>
      <w:pPr>
        <w:tabs>
          <w:tab w:val="decimal" w:pos="432"/>
        </w:tabs>
        <w:ind w:left="720"/>
      </w:pPr>
      <w:rPr>
        <w:rFonts w:ascii="Symbol" w:hAnsi="Symbol"/>
        <w:strike w:val="0"/>
        <w:color w:val="000000"/>
        <w:spacing w:val="1"/>
        <w:w w:val="100"/>
        <w:sz w:val="19"/>
        <w:vertAlign w:val="baseline"/>
        <w:lang w:val="sr-Cyrl-C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21C1961"/>
    <w:multiLevelType w:val="hybridMultilevel"/>
    <w:tmpl w:val="839EE41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3E7309EB"/>
    <w:multiLevelType w:val="multilevel"/>
    <w:tmpl w:val="67DA929A"/>
    <w:lvl w:ilvl="0">
      <w:start w:val="1"/>
      <w:numFmt w:val="bullet"/>
      <w:lvlText w:val=""/>
      <w:lvlJc w:val="left"/>
      <w:pPr>
        <w:tabs>
          <w:tab w:val="decimal" w:pos="360"/>
        </w:tabs>
        <w:ind w:left="720"/>
      </w:pPr>
      <w:rPr>
        <w:rFonts w:ascii="Symbol" w:hAnsi="Symbol"/>
        <w:strike w:val="0"/>
        <w:color w:val="000000"/>
        <w:spacing w:val="6"/>
        <w:w w:val="100"/>
        <w:sz w:val="19"/>
        <w:vertAlign w:val="baseline"/>
        <w:lang w:val="sr-Cyrl-C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30B1E11"/>
    <w:multiLevelType w:val="multilevel"/>
    <w:tmpl w:val="35CAE94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6B81883"/>
    <w:multiLevelType w:val="hybridMultilevel"/>
    <w:tmpl w:val="33D277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58254600"/>
    <w:multiLevelType w:val="multilevel"/>
    <w:tmpl w:val="719E59C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B8D0A55"/>
    <w:multiLevelType w:val="multilevel"/>
    <w:tmpl w:val="332A50F6"/>
    <w:lvl w:ilvl="0">
      <w:start w:val="1"/>
      <w:numFmt w:val="bullet"/>
      <w:lvlText w:val=""/>
      <w:lvlJc w:val="left"/>
      <w:pPr>
        <w:tabs>
          <w:tab w:val="decimal" w:pos="144"/>
        </w:tabs>
        <w:ind w:left="720"/>
      </w:pPr>
      <w:rPr>
        <w:rFonts w:ascii="Symbol" w:hAnsi="Symbol"/>
        <w:strike w:val="0"/>
        <w:color w:val="000000"/>
        <w:spacing w:val="5"/>
        <w:w w:val="100"/>
        <w:sz w:val="19"/>
        <w:vertAlign w:val="baseline"/>
        <w:lang w:val="sr-Cyrl-C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F396826"/>
    <w:multiLevelType w:val="multilevel"/>
    <w:tmpl w:val="8D3CD9FA"/>
    <w:lvl w:ilvl="0">
      <w:start w:val="1"/>
      <w:numFmt w:val="bullet"/>
      <w:lvlText w:val=""/>
      <w:lvlJc w:val="left"/>
      <w:pPr>
        <w:tabs>
          <w:tab w:val="decimal" w:pos="288"/>
        </w:tabs>
        <w:ind w:left="720"/>
      </w:pPr>
      <w:rPr>
        <w:rFonts w:ascii="Symbol" w:hAnsi="Symbol"/>
        <w:b/>
        <w:strike w:val="0"/>
        <w:color w:val="000000"/>
        <w:spacing w:val="13"/>
        <w:w w:val="100"/>
        <w:sz w:val="20"/>
        <w:vertAlign w:val="baseline"/>
        <w:lang w:val="sr-Cyrl-C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19A0B0F"/>
    <w:multiLevelType w:val="multilevel"/>
    <w:tmpl w:val="DA32325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335471C"/>
    <w:multiLevelType w:val="hybridMultilevel"/>
    <w:tmpl w:val="8B7C7F2A"/>
    <w:lvl w:ilvl="0" w:tplc="54B06CE8">
      <w:start w:val="1"/>
      <w:numFmt w:val="decimal"/>
      <w:lvlText w:val="%1."/>
      <w:lvlJc w:val="left"/>
      <w:pPr>
        <w:ind w:left="720" w:hanging="360"/>
      </w:pPr>
      <w:rPr>
        <w:rFonts w:ascii="Arial" w:hAnsi="Arial" w:cs="Arial" w:hint="default"/>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5" w15:restartNumberingAfterBreak="0">
    <w:nsid w:val="67BF4700"/>
    <w:multiLevelType w:val="hybridMultilevel"/>
    <w:tmpl w:val="8B7C7F2A"/>
    <w:lvl w:ilvl="0" w:tplc="54B06CE8">
      <w:start w:val="1"/>
      <w:numFmt w:val="decimal"/>
      <w:lvlText w:val="%1."/>
      <w:lvlJc w:val="left"/>
      <w:pPr>
        <w:ind w:left="720" w:hanging="360"/>
      </w:pPr>
      <w:rPr>
        <w:rFonts w:ascii="Arial" w:hAnsi="Arial" w:cs="Arial" w:hint="default"/>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6" w15:restartNumberingAfterBreak="0">
    <w:nsid w:val="6DA5224D"/>
    <w:multiLevelType w:val="hybridMultilevel"/>
    <w:tmpl w:val="3B78E7E4"/>
    <w:lvl w:ilvl="0" w:tplc="D87ED280">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6DBF18E3"/>
    <w:multiLevelType w:val="multilevel"/>
    <w:tmpl w:val="5AE80BC4"/>
    <w:lvl w:ilvl="0">
      <w:start w:val="1"/>
      <w:numFmt w:val="bullet"/>
      <w:lvlText w:val=""/>
      <w:lvlJc w:val="left"/>
      <w:pPr>
        <w:tabs>
          <w:tab w:val="decimal" w:pos="144"/>
        </w:tabs>
        <w:ind w:left="720"/>
      </w:pPr>
      <w:rPr>
        <w:rFonts w:ascii="Symbol" w:hAnsi="Symbol" w:hint="default"/>
        <w:strike w:val="0"/>
        <w:color w:val="000000"/>
        <w:spacing w:val="-4"/>
        <w:w w:val="100"/>
        <w:sz w:val="24"/>
        <w:vertAlign w:val="baseline"/>
        <w:lang w:val="sr-Cyrl-CS"/>
      </w:rPr>
    </w:lvl>
    <w:lvl w:ilvl="1">
      <w:start w:val="1"/>
      <w:numFmt w:val="bullet"/>
      <w:lvlText w:val=""/>
      <w:lvlJc w:val="left"/>
      <w:rPr>
        <w:rFonts w:ascii="Symbol" w:hAnsi="Symbol" w:hint="defau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71C73A58"/>
    <w:multiLevelType w:val="hybridMultilevel"/>
    <w:tmpl w:val="7536FC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8"/>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4"/>
  </w:num>
  <w:num w:numId="7">
    <w:abstractNumId w:val="13"/>
  </w:num>
  <w:num w:numId="8">
    <w:abstractNumId w:val="10"/>
  </w:num>
  <w:num w:numId="9">
    <w:abstractNumId w:val="16"/>
  </w:num>
  <w:num w:numId="1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num>
  <w:num w:numId="12">
    <w:abstractNumId w:val="14"/>
  </w:num>
  <w:num w:numId="13">
    <w:abstractNumId w:val="17"/>
  </w:num>
  <w:num w:numId="14">
    <w:abstractNumId w:val="12"/>
  </w:num>
  <w:num w:numId="15">
    <w:abstractNumId w:val="1"/>
  </w:num>
  <w:num w:numId="16">
    <w:abstractNumId w:val="11"/>
  </w:num>
  <w:num w:numId="17">
    <w:abstractNumId w:val="3"/>
  </w:num>
  <w:num w:numId="18">
    <w:abstractNumId w:val="5"/>
  </w:num>
  <w:num w:numId="19">
    <w:abstractNumId w:val="7"/>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586E"/>
    <w:rsid w:val="00000ED8"/>
    <w:rsid w:val="00001454"/>
    <w:rsid w:val="00004B3C"/>
    <w:rsid w:val="00005EC7"/>
    <w:rsid w:val="00006069"/>
    <w:rsid w:val="00010D11"/>
    <w:rsid w:val="000142B1"/>
    <w:rsid w:val="00014803"/>
    <w:rsid w:val="0001597C"/>
    <w:rsid w:val="000163B4"/>
    <w:rsid w:val="00020B31"/>
    <w:rsid w:val="000235C2"/>
    <w:rsid w:val="00024404"/>
    <w:rsid w:val="00024A6E"/>
    <w:rsid w:val="00026007"/>
    <w:rsid w:val="0002628A"/>
    <w:rsid w:val="00026ACD"/>
    <w:rsid w:val="00026B7F"/>
    <w:rsid w:val="000270C2"/>
    <w:rsid w:val="00027BCB"/>
    <w:rsid w:val="00030881"/>
    <w:rsid w:val="00031243"/>
    <w:rsid w:val="00032C5D"/>
    <w:rsid w:val="000337B0"/>
    <w:rsid w:val="000370ED"/>
    <w:rsid w:val="00042784"/>
    <w:rsid w:val="00042BF0"/>
    <w:rsid w:val="0004364B"/>
    <w:rsid w:val="00044690"/>
    <w:rsid w:val="00045105"/>
    <w:rsid w:val="000479B4"/>
    <w:rsid w:val="00052AB1"/>
    <w:rsid w:val="00055551"/>
    <w:rsid w:val="00060631"/>
    <w:rsid w:val="0006155F"/>
    <w:rsid w:val="0006209B"/>
    <w:rsid w:val="00063D9C"/>
    <w:rsid w:val="00064068"/>
    <w:rsid w:val="00064460"/>
    <w:rsid w:val="00067A1B"/>
    <w:rsid w:val="00070DCD"/>
    <w:rsid w:val="000713DB"/>
    <w:rsid w:val="00071FF3"/>
    <w:rsid w:val="000761C2"/>
    <w:rsid w:val="00082E7D"/>
    <w:rsid w:val="000867FE"/>
    <w:rsid w:val="000874F3"/>
    <w:rsid w:val="00091097"/>
    <w:rsid w:val="00091E23"/>
    <w:rsid w:val="00092501"/>
    <w:rsid w:val="00097DC6"/>
    <w:rsid w:val="000A0043"/>
    <w:rsid w:val="000A0564"/>
    <w:rsid w:val="000A08C1"/>
    <w:rsid w:val="000A19C7"/>
    <w:rsid w:val="000A2981"/>
    <w:rsid w:val="000A3A8C"/>
    <w:rsid w:val="000A55CC"/>
    <w:rsid w:val="000A5AE1"/>
    <w:rsid w:val="000A673C"/>
    <w:rsid w:val="000A72C2"/>
    <w:rsid w:val="000A798D"/>
    <w:rsid w:val="000B14BF"/>
    <w:rsid w:val="000B252A"/>
    <w:rsid w:val="000B2947"/>
    <w:rsid w:val="000B35C3"/>
    <w:rsid w:val="000C116E"/>
    <w:rsid w:val="000C2BC7"/>
    <w:rsid w:val="000C2E38"/>
    <w:rsid w:val="000C57FD"/>
    <w:rsid w:val="000D02A4"/>
    <w:rsid w:val="000D0801"/>
    <w:rsid w:val="000D1209"/>
    <w:rsid w:val="000D1E03"/>
    <w:rsid w:val="000D2A62"/>
    <w:rsid w:val="000D582C"/>
    <w:rsid w:val="000D5841"/>
    <w:rsid w:val="000D67A2"/>
    <w:rsid w:val="000E461A"/>
    <w:rsid w:val="000E56E5"/>
    <w:rsid w:val="000F2982"/>
    <w:rsid w:val="000F41B8"/>
    <w:rsid w:val="000F5292"/>
    <w:rsid w:val="00101C91"/>
    <w:rsid w:val="00101F88"/>
    <w:rsid w:val="0010251F"/>
    <w:rsid w:val="00102BBD"/>
    <w:rsid w:val="00111267"/>
    <w:rsid w:val="00113C2B"/>
    <w:rsid w:val="00126008"/>
    <w:rsid w:val="00126D86"/>
    <w:rsid w:val="00132C78"/>
    <w:rsid w:val="00140705"/>
    <w:rsid w:val="00140C30"/>
    <w:rsid w:val="00145C45"/>
    <w:rsid w:val="00147351"/>
    <w:rsid w:val="001475ED"/>
    <w:rsid w:val="00147E32"/>
    <w:rsid w:val="0015156E"/>
    <w:rsid w:val="001624E1"/>
    <w:rsid w:val="00170E85"/>
    <w:rsid w:val="001722BC"/>
    <w:rsid w:val="001723AD"/>
    <w:rsid w:val="00176FC4"/>
    <w:rsid w:val="00185A7A"/>
    <w:rsid w:val="00191DF2"/>
    <w:rsid w:val="001933F9"/>
    <w:rsid w:val="0019354D"/>
    <w:rsid w:val="00194467"/>
    <w:rsid w:val="001957A4"/>
    <w:rsid w:val="0019589A"/>
    <w:rsid w:val="00195AB3"/>
    <w:rsid w:val="0019789B"/>
    <w:rsid w:val="001A050A"/>
    <w:rsid w:val="001A1B73"/>
    <w:rsid w:val="001A4DED"/>
    <w:rsid w:val="001A656C"/>
    <w:rsid w:val="001B702C"/>
    <w:rsid w:val="001B7777"/>
    <w:rsid w:val="001C0699"/>
    <w:rsid w:val="001C0708"/>
    <w:rsid w:val="001C1D02"/>
    <w:rsid w:val="001C5642"/>
    <w:rsid w:val="001D0EDC"/>
    <w:rsid w:val="001D1B43"/>
    <w:rsid w:val="001D3A17"/>
    <w:rsid w:val="001D5F86"/>
    <w:rsid w:val="001D74BB"/>
    <w:rsid w:val="001E628D"/>
    <w:rsid w:val="001E6584"/>
    <w:rsid w:val="001E66FC"/>
    <w:rsid w:val="001E6C4E"/>
    <w:rsid w:val="001E75A3"/>
    <w:rsid w:val="001F0DE7"/>
    <w:rsid w:val="001F1914"/>
    <w:rsid w:val="001F311B"/>
    <w:rsid w:val="001F517A"/>
    <w:rsid w:val="001F5684"/>
    <w:rsid w:val="001F6095"/>
    <w:rsid w:val="002107B3"/>
    <w:rsid w:val="002115C0"/>
    <w:rsid w:val="0021621E"/>
    <w:rsid w:val="00220572"/>
    <w:rsid w:val="002261EA"/>
    <w:rsid w:val="00235E0C"/>
    <w:rsid w:val="0023630D"/>
    <w:rsid w:val="0024046F"/>
    <w:rsid w:val="002471CA"/>
    <w:rsid w:val="00247A25"/>
    <w:rsid w:val="00251BF9"/>
    <w:rsid w:val="00253EE9"/>
    <w:rsid w:val="002541EA"/>
    <w:rsid w:val="00254BB0"/>
    <w:rsid w:val="002604F8"/>
    <w:rsid w:val="00261B62"/>
    <w:rsid w:val="002623DE"/>
    <w:rsid w:val="0026333B"/>
    <w:rsid w:val="00264D04"/>
    <w:rsid w:val="00264ECE"/>
    <w:rsid w:val="00281939"/>
    <w:rsid w:val="00281BC3"/>
    <w:rsid w:val="0028209B"/>
    <w:rsid w:val="0028462C"/>
    <w:rsid w:val="00285FA3"/>
    <w:rsid w:val="002875BE"/>
    <w:rsid w:val="00292DB4"/>
    <w:rsid w:val="00297570"/>
    <w:rsid w:val="00297B19"/>
    <w:rsid w:val="002A0646"/>
    <w:rsid w:val="002A4E27"/>
    <w:rsid w:val="002B1B81"/>
    <w:rsid w:val="002B3044"/>
    <w:rsid w:val="002B370F"/>
    <w:rsid w:val="002B5C54"/>
    <w:rsid w:val="002B6F4C"/>
    <w:rsid w:val="002B7B05"/>
    <w:rsid w:val="002C075F"/>
    <w:rsid w:val="002C2375"/>
    <w:rsid w:val="002C5A11"/>
    <w:rsid w:val="002C6A2B"/>
    <w:rsid w:val="002D038D"/>
    <w:rsid w:val="002D40EE"/>
    <w:rsid w:val="002E1451"/>
    <w:rsid w:val="002E15C8"/>
    <w:rsid w:val="002E1BC4"/>
    <w:rsid w:val="002E63BA"/>
    <w:rsid w:val="002E74C7"/>
    <w:rsid w:val="002F1FD8"/>
    <w:rsid w:val="002F38AA"/>
    <w:rsid w:val="002F397D"/>
    <w:rsid w:val="002F6C7F"/>
    <w:rsid w:val="002F7C29"/>
    <w:rsid w:val="002F7D60"/>
    <w:rsid w:val="0030051B"/>
    <w:rsid w:val="003022FE"/>
    <w:rsid w:val="00302D3F"/>
    <w:rsid w:val="0030649C"/>
    <w:rsid w:val="003068F7"/>
    <w:rsid w:val="00307235"/>
    <w:rsid w:val="00307EBE"/>
    <w:rsid w:val="00311751"/>
    <w:rsid w:val="00315993"/>
    <w:rsid w:val="003179AD"/>
    <w:rsid w:val="00325DFD"/>
    <w:rsid w:val="00330868"/>
    <w:rsid w:val="00333D68"/>
    <w:rsid w:val="00334BCF"/>
    <w:rsid w:val="003370BB"/>
    <w:rsid w:val="003376B8"/>
    <w:rsid w:val="00340051"/>
    <w:rsid w:val="00342BA8"/>
    <w:rsid w:val="00343B48"/>
    <w:rsid w:val="003469D0"/>
    <w:rsid w:val="00350F31"/>
    <w:rsid w:val="00352215"/>
    <w:rsid w:val="00354754"/>
    <w:rsid w:val="00355C98"/>
    <w:rsid w:val="0035716F"/>
    <w:rsid w:val="00360CFD"/>
    <w:rsid w:val="00362B9E"/>
    <w:rsid w:val="00363DC2"/>
    <w:rsid w:val="00367480"/>
    <w:rsid w:val="00373C85"/>
    <w:rsid w:val="003775ED"/>
    <w:rsid w:val="00382584"/>
    <w:rsid w:val="00383231"/>
    <w:rsid w:val="00385F27"/>
    <w:rsid w:val="003864F8"/>
    <w:rsid w:val="00386886"/>
    <w:rsid w:val="00390E0D"/>
    <w:rsid w:val="00396B4F"/>
    <w:rsid w:val="00396C66"/>
    <w:rsid w:val="003A057B"/>
    <w:rsid w:val="003A07D1"/>
    <w:rsid w:val="003A3E9F"/>
    <w:rsid w:val="003A59D5"/>
    <w:rsid w:val="003B0BDE"/>
    <w:rsid w:val="003B1B19"/>
    <w:rsid w:val="003B2181"/>
    <w:rsid w:val="003B3A57"/>
    <w:rsid w:val="003B4FC2"/>
    <w:rsid w:val="003B4FE8"/>
    <w:rsid w:val="003C1D73"/>
    <w:rsid w:val="003C6CE9"/>
    <w:rsid w:val="003D0EF3"/>
    <w:rsid w:val="003D24D8"/>
    <w:rsid w:val="003D268F"/>
    <w:rsid w:val="003D28FE"/>
    <w:rsid w:val="003D5877"/>
    <w:rsid w:val="003E6A4C"/>
    <w:rsid w:val="003E6FC6"/>
    <w:rsid w:val="003F30EE"/>
    <w:rsid w:val="00401428"/>
    <w:rsid w:val="004014A8"/>
    <w:rsid w:val="00402DBB"/>
    <w:rsid w:val="00405F54"/>
    <w:rsid w:val="004110B0"/>
    <w:rsid w:val="00413694"/>
    <w:rsid w:val="0041536D"/>
    <w:rsid w:val="00415921"/>
    <w:rsid w:val="00416293"/>
    <w:rsid w:val="004173E9"/>
    <w:rsid w:val="00417780"/>
    <w:rsid w:val="0042586E"/>
    <w:rsid w:val="00434BD3"/>
    <w:rsid w:val="00437BF3"/>
    <w:rsid w:val="00440A26"/>
    <w:rsid w:val="00442EB1"/>
    <w:rsid w:val="00446190"/>
    <w:rsid w:val="00446D3C"/>
    <w:rsid w:val="004556A5"/>
    <w:rsid w:val="00465179"/>
    <w:rsid w:val="00465C36"/>
    <w:rsid w:val="004765BF"/>
    <w:rsid w:val="00477B3A"/>
    <w:rsid w:val="00481709"/>
    <w:rsid w:val="004831E9"/>
    <w:rsid w:val="00486ED7"/>
    <w:rsid w:val="00491317"/>
    <w:rsid w:val="0049789A"/>
    <w:rsid w:val="004A4312"/>
    <w:rsid w:val="004A481D"/>
    <w:rsid w:val="004A7C00"/>
    <w:rsid w:val="004B3A50"/>
    <w:rsid w:val="004C5972"/>
    <w:rsid w:val="004C657C"/>
    <w:rsid w:val="004C6CFF"/>
    <w:rsid w:val="004D1078"/>
    <w:rsid w:val="004D25FA"/>
    <w:rsid w:val="004D3883"/>
    <w:rsid w:val="004D4BEE"/>
    <w:rsid w:val="004D6DD7"/>
    <w:rsid w:val="004D7E9F"/>
    <w:rsid w:val="004E41E4"/>
    <w:rsid w:val="004E670B"/>
    <w:rsid w:val="004E6E60"/>
    <w:rsid w:val="004E7070"/>
    <w:rsid w:val="004F0AA0"/>
    <w:rsid w:val="004F0F87"/>
    <w:rsid w:val="004F16F0"/>
    <w:rsid w:val="004F3355"/>
    <w:rsid w:val="004F3FEC"/>
    <w:rsid w:val="004F4757"/>
    <w:rsid w:val="004F51C5"/>
    <w:rsid w:val="004F5EC5"/>
    <w:rsid w:val="005005F9"/>
    <w:rsid w:val="00504B6D"/>
    <w:rsid w:val="00505213"/>
    <w:rsid w:val="005323C8"/>
    <w:rsid w:val="00532CE0"/>
    <w:rsid w:val="00536F63"/>
    <w:rsid w:val="00537583"/>
    <w:rsid w:val="00542965"/>
    <w:rsid w:val="00544A57"/>
    <w:rsid w:val="00545D40"/>
    <w:rsid w:val="0054656A"/>
    <w:rsid w:val="005466AB"/>
    <w:rsid w:val="0055271D"/>
    <w:rsid w:val="0055589D"/>
    <w:rsid w:val="00555A81"/>
    <w:rsid w:val="00557959"/>
    <w:rsid w:val="00557CFA"/>
    <w:rsid w:val="0056014A"/>
    <w:rsid w:val="00563B83"/>
    <w:rsid w:val="00566716"/>
    <w:rsid w:val="005677BD"/>
    <w:rsid w:val="00575EAA"/>
    <w:rsid w:val="00577840"/>
    <w:rsid w:val="00581978"/>
    <w:rsid w:val="005A1737"/>
    <w:rsid w:val="005A4EBD"/>
    <w:rsid w:val="005A7038"/>
    <w:rsid w:val="005B2F2F"/>
    <w:rsid w:val="005B7B64"/>
    <w:rsid w:val="005C2E12"/>
    <w:rsid w:val="005D114E"/>
    <w:rsid w:val="005D25A4"/>
    <w:rsid w:val="005D4B4A"/>
    <w:rsid w:val="005D5C2C"/>
    <w:rsid w:val="005E0B46"/>
    <w:rsid w:val="005E1D8E"/>
    <w:rsid w:val="005E32EF"/>
    <w:rsid w:val="005E3DCA"/>
    <w:rsid w:val="005E45C1"/>
    <w:rsid w:val="005E74DD"/>
    <w:rsid w:val="005E7AE3"/>
    <w:rsid w:val="005F1A47"/>
    <w:rsid w:val="005F3A43"/>
    <w:rsid w:val="005F3E7C"/>
    <w:rsid w:val="005F54B5"/>
    <w:rsid w:val="005F74AB"/>
    <w:rsid w:val="00611031"/>
    <w:rsid w:val="00616BAB"/>
    <w:rsid w:val="006175FB"/>
    <w:rsid w:val="00621895"/>
    <w:rsid w:val="00626314"/>
    <w:rsid w:val="00627DE8"/>
    <w:rsid w:val="00630C3E"/>
    <w:rsid w:val="00631561"/>
    <w:rsid w:val="0063294D"/>
    <w:rsid w:val="00634B1A"/>
    <w:rsid w:val="00634B50"/>
    <w:rsid w:val="00637ED2"/>
    <w:rsid w:val="006409B5"/>
    <w:rsid w:val="00644EF5"/>
    <w:rsid w:val="006456A2"/>
    <w:rsid w:val="0064737A"/>
    <w:rsid w:val="00651DBE"/>
    <w:rsid w:val="00653004"/>
    <w:rsid w:val="006533EC"/>
    <w:rsid w:val="00654DE1"/>
    <w:rsid w:val="00657F60"/>
    <w:rsid w:val="00660F8C"/>
    <w:rsid w:val="00663D4D"/>
    <w:rsid w:val="00664F57"/>
    <w:rsid w:val="0067712D"/>
    <w:rsid w:val="00677CCE"/>
    <w:rsid w:val="006816FD"/>
    <w:rsid w:val="00683576"/>
    <w:rsid w:val="00684196"/>
    <w:rsid w:val="006841B8"/>
    <w:rsid w:val="0068569B"/>
    <w:rsid w:val="00686CB7"/>
    <w:rsid w:val="00692C43"/>
    <w:rsid w:val="00695011"/>
    <w:rsid w:val="00695014"/>
    <w:rsid w:val="00695C66"/>
    <w:rsid w:val="00696ADD"/>
    <w:rsid w:val="00697B89"/>
    <w:rsid w:val="006A0AE7"/>
    <w:rsid w:val="006A28BD"/>
    <w:rsid w:val="006A6F75"/>
    <w:rsid w:val="006B1A08"/>
    <w:rsid w:val="006B1A70"/>
    <w:rsid w:val="006B1F22"/>
    <w:rsid w:val="006B22D8"/>
    <w:rsid w:val="006B43E4"/>
    <w:rsid w:val="006B6FF1"/>
    <w:rsid w:val="006C35B8"/>
    <w:rsid w:val="006C5BF3"/>
    <w:rsid w:val="006C7365"/>
    <w:rsid w:val="006C7FB3"/>
    <w:rsid w:val="006D0504"/>
    <w:rsid w:val="006D1508"/>
    <w:rsid w:val="006D22EB"/>
    <w:rsid w:val="006D3C70"/>
    <w:rsid w:val="006D4780"/>
    <w:rsid w:val="006D4D6F"/>
    <w:rsid w:val="006E0878"/>
    <w:rsid w:val="006E6784"/>
    <w:rsid w:val="006E6E3E"/>
    <w:rsid w:val="006F4FDA"/>
    <w:rsid w:val="006F7ADE"/>
    <w:rsid w:val="006F7F34"/>
    <w:rsid w:val="00700537"/>
    <w:rsid w:val="007030D8"/>
    <w:rsid w:val="00704690"/>
    <w:rsid w:val="00705076"/>
    <w:rsid w:val="007076D4"/>
    <w:rsid w:val="00710945"/>
    <w:rsid w:val="00710E2D"/>
    <w:rsid w:val="0071246A"/>
    <w:rsid w:val="00715CE8"/>
    <w:rsid w:val="00717FC9"/>
    <w:rsid w:val="00722F90"/>
    <w:rsid w:val="007234B4"/>
    <w:rsid w:val="00725308"/>
    <w:rsid w:val="00726762"/>
    <w:rsid w:val="007301D9"/>
    <w:rsid w:val="0074455D"/>
    <w:rsid w:val="00744DC0"/>
    <w:rsid w:val="00745BB5"/>
    <w:rsid w:val="00750911"/>
    <w:rsid w:val="007519B6"/>
    <w:rsid w:val="0075202E"/>
    <w:rsid w:val="007535FB"/>
    <w:rsid w:val="00753902"/>
    <w:rsid w:val="00755BE0"/>
    <w:rsid w:val="007568D9"/>
    <w:rsid w:val="00762D63"/>
    <w:rsid w:val="00765C58"/>
    <w:rsid w:val="00765C99"/>
    <w:rsid w:val="007664A2"/>
    <w:rsid w:val="00766C79"/>
    <w:rsid w:val="00767748"/>
    <w:rsid w:val="00771709"/>
    <w:rsid w:val="00772263"/>
    <w:rsid w:val="0077456F"/>
    <w:rsid w:val="0077470F"/>
    <w:rsid w:val="0077631A"/>
    <w:rsid w:val="00777318"/>
    <w:rsid w:val="00780AFA"/>
    <w:rsid w:val="00782356"/>
    <w:rsid w:val="0078299F"/>
    <w:rsid w:val="007837CF"/>
    <w:rsid w:val="00783D27"/>
    <w:rsid w:val="0078580A"/>
    <w:rsid w:val="00786467"/>
    <w:rsid w:val="00787759"/>
    <w:rsid w:val="00790F39"/>
    <w:rsid w:val="00796A6C"/>
    <w:rsid w:val="00797520"/>
    <w:rsid w:val="007A1D90"/>
    <w:rsid w:val="007A6757"/>
    <w:rsid w:val="007B3BCB"/>
    <w:rsid w:val="007C2E1F"/>
    <w:rsid w:val="007C40E7"/>
    <w:rsid w:val="007C4800"/>
    <w:rsid w:val="007C56D0"/>
    <w:rsid w:val="007C5784"/>
    <w:rsid w:val="007C653B"/>
    <w:rsid w:val="007D2848"/>
    <w:rsid w:val="007D2BE7"/>
    <w:rsid w:val="007D4CEB"/>
    <w:rsid w:val="007D696F"/>
    <w:rsid w:val="007D76A8"/>
    <w:rsid w:val="007E0E36"/>
    <w:rsid w:val="007E597A"/>
    <w:rsid w:val="007F05D8"/>
    <w:rsid w:val="007F127E"/>
    <w:rsid w:val="007F20A3"/>
    <w:rsid w:val="007F30B5"/>
    <w:rsid w:val="007F4AC6"/>
    <w:rsid w:val="007F5505"/>
    <w:rsid w:val="007F5533"/>
    <w:rsid w:val="00804462"/>
    <w:rsid w:val="0080794E"/>
    <w:rsid w:val="00814F39"/>
    <w:rsid w:val="00821FFD"/>
    <w:rsid w:val="00823559"/>
    <w:rsid w:val="00823D3A"/>
    <w:rsid w:val="0082460E"/>
    <w:rsid w:val="00827E7D"/>
    <w:rsid w:val="008317FD"/>
    <w:rsid w:val="00832ED0"/>
    <w:rsid w:val="008343B0"/>
    <w:rsid w:val="00836845"/>
    <w:rsid w:val="00840B47"/>
    <w:rsid w:val="00844563"/>
    <w:rsid w:val="00846EEF"/>
    <w:rsid w:val="0085132A"/>
    <w:rsid w:val="00852BEA"/>
    <w:rsid w:val="00856ECF"/>
    <w:rsid w:val="0086129D"/>
    <w:rsid w:val="00861F18"/>
    <w:rsid w:val="00862254"/>
    <w:rsid w:val="008659E4"/>
    <w:rsid w:val="00866962"/>
    <w:rsid w:val="00871180"/>
    <w:rsid w:val="0087716B"/>
    <w:rsid w:val="008808A5"/>
    <w:rsid w:val="00880EE0"/>
    <w:rsid w:val="008823A3"/>
    <w:rsid w:val="00883755"/>
    <w:rsid w:val="008847CB"/>
    <w:rsid w:val="00892E4A"/>
    <w:rsid w:val="00893D15"/>
    <w:rsid w:val="00893F72"/>
    <w:rsid w:val="008957C0"/>
    <w:rsid w:val="008963A2"/>
    <w:rsid w:val="008A6A6A"/>
    <w:rsid w:val="008B42D6"/>
    <w:rsid w:val="008B5F01"/>
    <w:rsid w:val="008B765B"/>
    <w:rsid w:val="008B7660"/>
    <w:rsid w:val="008C0932"/>
    <w:rsid w:val="008C3612"/>
    <w:rsid w:val="008C57E5"/>
    <w:rsid w:val="008C5EB7"/>
    <w:rsid w:val="008D2C6B"/>
    <w:rsid w:val="008E0266"/>
    <w:rsid w:val="008E7823"/>
    <w:rsid w:val="008F2A2B"/>
    <w:rsid w:val="0090079E"/>
    <w:rsid w:val="0090131D"/>
    <w:rsid w:val="00902666"/>
    <w:rsid w:val="00903893"/>
    <w:rsid w:val="00903FF3"/>
    <w:rsid w:val="00906320"/>
    <w:rsid w:val="009101E4"/>
    <w:rsid w:val="00912A2C"/>
    <w:rsid w:val="009145E2"/>
    <w:rsid w:val="00931820"/>
    <w:rsid w:val="009335A9"/>
    <w:rsid w:val="00933BB9"/>
    <w:rsid w:val="00933E70"/>
    <w:rsid w:val="009343C0"/>
    <w:rsid w:val="00934874"/>
    <w:rsid w:val="00936BDB"/>
    <w:rsid w:val="00942CEE"/>
    <w:rsid w:val="00942E6C"/>
    <w:rsid w:val="009454AD"/>
    <w:rsid w:val="00947BA9"/>
    <w:rsid w:val="009506AC"/>
    <w:rsid w:val="00950CA5"/>
    <w:rsid w:val="00952A9A"/>
    <w:rsid w:val="0095690A"/>
    <w:rsid w:val="00961D12"/>
    <w:rsid w:val="00966DDD"/>
    <w:rsid w:val="009677C0"/>
    <w:rsid w:val="009711ED"/>
    <w:rsid w:val="009714A5"/>
    <w:rsid w:val="00973EC4"/>
    <w:rsid w:val="00974589"/>
    <w:rsid w:val="009771D3"/>
    <w:rsid w:val="009835D0"/>
    <w:rsid w:val="009849FA"/>
    <w:rsid w:val="009853C0"/>
    <w:rsid w:val="00990210"/>
    <w:rsid w:val="00993807"/>
    <w:rsid w:val="00993AD5"/>
    <w:rsid w:val="009A122A"/>
    <w:rsid w:val="009A6CA5"/>
    <w:rsid w:val="009B3060"/>
    <w:rsid w:val="009B3FB3"/>
    <w:rsid w:val="009B4E52"/>
    <w:rsid w:val="009B7F51"/>
    <w:rsid w:val="009C5243"/>
    <w:rsid w:val="009C57CF"/>
    <w:rsid w:val="009C680B"/>
    <w:rsid w:val="009C6CDA"/>
    <w:rsid w:val="009E1657"/>
    <w:rsid w:val="009E3249"/>
    <w:rsid w:val="009E44F4"/>
    <w:rsid w:val="009E614E"/>
    <w:rsid w:val="009E6DC4"/>
    <w:rsid w:val="009F090A"/>
    <w:rsid w:val="009F2115"/>
    <w:rsid w:val="009F3C14"/>
    <w:rsid w:val="009F3C36"/>
    <w:rsid w:val="009F7FCC"/>
    <w:rsid w:val="00A002E0"/>
    <w:rsid w:val="00A00BD5"/>
    <w:rsid w:val="00A024DC"/>
    <w:rsid w:val="00A02F7F"/>
    <w:rsid w:val="00A035C7"/>
    <w:rsid w:val="00A07A8D"/>
    <w:rsid w:val="00A106A5"/>
    <w:rsid w:val="00A11595"/>
    <w:rsid w:val="00A11A84"/>
    <w:rsid w:val="00A17660"/>
    <w:rsid w:val="00A17847"/>
    <w:rsid w:val="00A2124C"/>
    <w:rsid w:val="00A219A8"/>
    <w:rsid w:val="00A249E7"/>
    <w:rsid w:val="00A25E0D"/>
    <w:rsid w:val="00A2797B"/>
    <w:rsid w:val="00A30A6F"/>
    <w:rsid w:val="00A33A05"/>
    <w:rsid w:val="00A360A1"/>
    <w:rsid w:val="00A36225"/>
    <w:rsid w:val="00A369B7"/>
    <w:rsid w:val="00A42A46"/>
    <w:rsid w:val="00A4532B"/>
    <w:rsid w:val="00A457FC"/>
    <w:rsid w:val="00A45B01"/>
    <w:rsid w:val="00A46F7A"/>
    <w:rsid w:val="00A47813"/>
    <w:rsid w:val="00A50BD7"/>
    <w:rsid w:val="00A546D2"/>
    <w:rsid w:val="00A61AA6"/>
    <w:rsid w:val="00A61E39"/>
    <w:rsid w:val="00A62CC2"/>
    <w:rsid w:val="00A62E28"/>
    <w:rsid w:val="00A7087D"/>
    <w:rsid w:val="00A70CC7"/>
    <w:rsid w:val="00A71B7F"/>
    <w:rsid w:val="00A72C9B"/>
    <w:rsid w:val="00A74353"/>
    <w:rsid w:val="00A74B9F"/>
    <w:rsid w:val="00A829B4"/>
    <w:rsid w:val="00A840BA"/>
    <w:rsid w:val="00A870FC"/>
    <w:rsid w:val="00A90A46"/>
    <w:rsid w:val="00A919CF"/>
    <w:rsid w:val="00A94171"/>
    <w:rsid w:val="00A96613"/>
    <w:rsid w:val="00AA2612"/>
    <w:rsid w:val="00AA44D1"/>
    <w:rsid w:val="00AA63D9"/>
    <w:rsid w:val="00AB0ADB"/>
    <w:rsid w:val="00AB1E0B"/>
    <w:rsid w:val="00AB3310"/>
    <w:rsid w:val="00AC0C32"/>
    <w:rsid w:val="00AC674A"/>
    <w:rsid w:val="00AD2E6D"/>
    <w:rsid w:val="00AD34F6"/>
    <w:rsid w:val="00AD596D"/>
    <w:rsid w:val="00AD70F1"/>
    <w:rsid w:val="00AE17F9"/>
    <w:rsid w:val="00AE2B00"/>
    <w:rsid w:val="00AE72F2"/>
    <w:rsid w:val="00AE7E1F"/>
    <w:rsid w:val="00AF0864"/>
    <w:rsid w:val="00AF29C4"/>
    <w:rsid w:val="00AF2CAF"/>
    <w:rsid w:val="00AF303D"/>
    <w:rsid w:val="00AF5044"/>
    <w:rsid w:val="00AF5D33"/>
    <w:rsid w:val="00AF6087"/>
    <w:rsid w:val="00AF6F7F"/>
    <w:rsid w:val="00B01BCC"/>
    <w:rsid w:val="00B03AFB"/>
    <w:rsid w:val="00B07BFB"/>
    <w:rsid w:val="00B13801"/>
    <w:rsid w:val="00B15E8A"/>
    <w:rsid w:val="00B2136A"/>
    <w:rsid w:val="00B218F2"/>
    <w:rsid w:val="00B21DDB"/>
    <w:rsid w:val="00B24620"/>
    <w:rsid w:val="00B25133"/>
    <w:rsid w:val="00B25789"/>
    <w:rsid w:val="00B25AB7"/>
    <w:rsid w:val="00B300BC"/>
    <w:rsid w:val="00B30DA3"/>
    <w:rsid w:val="00B30E23"/>
    <w:rsid w:val="00B34BCA"/>
    <w:rsid w:val="00B34BED"/>
    <w:rsid w:val="00B40EC5"/>
    <w:rsid w:val="00B415B5"/>
    <w:rsid w:val="00B420F6"/>
    <w:rsid w:val="00B422F1"/>
    <w:rsid w:val="00B42F25"/>
    <w:rsid w:val="00B43250"/>
    <w:rsid w:val="00B43910"/>
    <w:rsid w:val="00B43ADE"/>
    <w:rsid w:val="00B44E8D"/>
    <w:rsid w:val="00B47BE0"/>
    <w:rsid w:val="00B514FF"/>
    <w:rsid w:val="00B55D2A"/>
    <w:rsid w:val="00B61AEA"/>
    <w:rsid w:val="00B63C5C"/>
    <w:rsid w:val="00B63C80"/>
    <w:rsid w:val="00B65308"/>
    <w:rsid w:val="00B66E2B"/>
    <w:rsid w:val="00B67345"/>
    <w:rsid w:val="00B70FEF"/>
    <w:rsid w:val="00B77F3E"/>
    <w:rsid w:val="00B803D7"/>
    <w:rsid w:val="00B83B3D"/>
    <w:rsid w:val="00B84587"/>
    <w:rsid w:val="00B848BC"/>
    <w:rsid w:val="00B86B3F"/>
    <w:rsid w:val="00B9283A"/>
    <w:rsid w:val="00B965AB"/>
    <w:rsid w:val="00BA26CD"/>
    <w:rsid w:val="00BB1D84"/>
    <w:rsid w:val="00BB5B99"/>
    <w:rsid w:val="00BC363B"/>
    <w:rsid w:val="00BC5788"/>
    <w:rsid w:val="00BC5F34"/>
    <w:rsid w:val="00BC6DBF"/>
    <w:rsid w:val="00BD41FB"/>
    <w:rsid w:val="00BD5016"/>
    <w:rsid w:val="00BE06E9"/>
    <w:rsid w:val="00BE0B75"/>
    <w:rsid w:val="00BE0DD9"/>
    <w:rsid w:val="00BE2347"/>
    <w:rsid w:val="00BE6872"/>
    <w:rsid w:val="00BE6C51"/>
    <w:rsid w:val="00BE7B32"/>
    <w:rsid w:val="00BF30E3"/>
    <w:rsid w:val="00BF400C"/>
    <w:rsid w:val="00BF526B"/>
    <w:rsid w:val="00C00868"/>
    <w:rsid w:val="00C0106A"/>
    <w:rsid w:val="00C01368"/>
    <w:rsid w:val="00C01A23"/>
    <w:rsid w:val="00C10040"/>
    <w:rsid w:val="00C110AE"/>
    <w:rsid w:val="00C12B86"/>
    <w:rsid w:val="00C12C54"/>
    <w:rsid w:val="00C16963"/>
    <w:rsid w:val="00C220E4"/>
    <w:rsid w:val="00C22D37"/>
    <w:rsid w:val="00C22E50"/>
    <w:rsid w:val="00C235F2"/>
    <w:rsid w:val="00C2488D"/>
    <w:rsid w:val="00C24D6E"/>
    <w:rsid w:val="00C252D3"/>
    <w:rsid w:val="00C260F1"/>
    <w:rsid w:val="00C305E8"/>
    <w:rsid w:val="00C34110"/>
    <w:rsid w:val="00C36333"/>
    <w:rsid w:val="00C36E1D"/>
    <w:rsid w:val="00C37741"/>
    <w:rsid w:val="00C47722"/>
    <w:rsid w:val="00C509BF"/>
    <w:rsid w:val="00C52892"/>
    <w:rsid w:val="00C55BFE"/>
    <w:rsid w:val="00C5679E"/>
    <w:rsid w:val="00C60C4E"/>
    <w:rsid w:val="00C60F34"/>
    <w:rsid w:val="00C637A1"/>
    <w:rsid w:val="00C637C0"/>
    <w:rsid w:val="00C714EF"/>
    <w:rsid w:val="00C74239"/>
    <w:rsid w:val="00C74CF5"/>
    <w:rsid w:val="00C758A7"/>
    <w:rsid w:val="00C77525"/>
    <w:rsid w:val="00C8157E"/>
    <w:rsid w:val="00C86186"/>
    <w:rsid w:val="00C86E26"/>
    <w:rsid w:val="00C87590"/>
    <w:rsid w:val="00C907AC"/>
    <w:rsid w:val="00C91221"/>
    <w:rsid w:val="00C93310"/>
    <w:rsid w:val="00C956E4"/>
    <w:rsid w:val="00CA1E95"/>
    <w:rsid w:val="00CA320D"/>
    <w:rsid w:val="00CA3538"/>
    <w:rsid w:val="00CA5B89"/>
    <w:rsid w:val="00CA6C4E"/>
    <w:rsid w:val="00CA6E8B"/>
    <w:rsid w:val="00CB05E2"/>
    <w:rsid w:val="00CB0AFF"/>
    <w:rsid w:val="00CB0C23"/>
    <w:rsid w:val="00CB2593"/>
    <w:rsid w:val="00CC233F"/>
    <w:rsid w:val="00CC4F23"/>
    <w:rsid w:val="00CC682F"/>
    <w:rsid w:val="00CC697E"/>
    <w:rsid w:val="00CC6FF2"/>
    <w:rsid w:val="00CD0D8C"/>
    <w:rsid w:val="00CD150A"/>
    <w:rsid w:val="00CD1BB5"/>
    <w:rsid w:val="00CE199A"/>
    <w:rsid w:val="00CE1AFE"/>
    <w:rsid w:val="00CE3161"/>
    <w:rsid w:val="00CE4FCD"/>
    <w:rsid w:val="00CE5786"/>
    <w:rsid w:val="00CE75AA"/>
    <w:rsid w:val="00CF0B23"/>
    <w:rsid w:val="00CF1ED1"/>
    <w:rsid w:val="00CF2DF8"/>
    <w:rsid w:val="00CF2FCC"/>
    <w:rsid w:val="00CF40C1"/>
    <w:rsid w:val="00CF4D9A"/>
    <w:rsid w:val="00CF6982"/>
    <w:rsid w:val="00CF6DF2"/>
    <w:rsid w:val="00D00137"/>
    <w:rsid w:val="00D02141"/>
    <w:rsid w:val="00D031BD"/>
    <w:rsid w:val="00D103E1"/>
    <w:rsid w:val="00D128EB"/>
    <w:rsid w:val="00D143D9"/>
    <w:rsid w:val="00D14E6E"/>
    <w:rsid w:val="00D22F2E"/>
    <w:rsid w:val="00D247F5"/>
    <w:rsid w:val="00D248A6"/>
    <w:rsid w:val="00D25399"/>
    <w:rsid w:val="00D25DD6"/>
    <w:rsid w:val="00D2642C"/>
    <w:rsid w:val="00D26BE1"/>
    <w:rsid w:val="00D273C9"/>
    <w:rsid w:val="00D27B3C"/>
    <w:rsid w:val="00D34FD3"/>
    <w:rsid w:val="00D35413"/>
    <w:rsid w:val="00D3797A"/>
    <w:rsid w:val="00D40BD1"/>
    <w:rsid w:val="00D45A90"/>
    <w:rsid w:val="00D53B02"/>
    <w:rsid w:val="00D606B0"/>
    <w:rsid w:val="00D611D8"/>
    <w:rsid w:val="00D61218"/>
    <w:rsid w:val="00D61BA0"/>
    <w:rsid w:val="00D61C72"/>
    <w:rsid w:val="00D6221C"/>
    <w:rsid w:val="00D6382F"/>
    <w:rsid w:val="00D67FEA"/>
    <w:rsid w:val="00D74BB3"/>
    <w:rsid w:val="00D750A8"/>
    <w:rsid w:val="00D80A72"/>
    <w:rsid w:val="00D87942"/>
    <w:rsid w:val="00D93EAF"/>
    <w:rsid w:val="00D941F4"/>
    <w:rsid w:val="00DA0973"/>
    <w:rsid w:val="00DA747E"/>
    <w:rsid w:val="00DB0BD6"/>
    <w:rsid w:val="00DB4449"/>
    <w:rsid w:val="00DB4C02"/>
    <w:rsid w:val="00DC17B6"/>
    <w:rsid w:val="00DC28E3"/>
    <w:rsid w:val="00DC2D18"/>
    <w:rsid w:val="00DC6454"/>
    <w:rsid w:val="00DC6B41"/>
    <w:rsid w:val="00DD2909"/>
    <w:rsid w:val="00DD3E3E"/>
    <w:rsid w:val="00DD56C9"/>
    <w:rsid w:val="00DE48B7"/>
    <w:rsid w:val="00DE6B50"/>
    <w:rsid w:val="00DE6C56"/>
    <w:rsid w:val="00DF0A5E"/>
    <w:rsid w:val="00DF17FA"/>
    <w:rsid w:val="00DF1E41"/>
    <w:rsid w:val="00DF31E1"/>
    <w:rsid w:val="00DF4A8B"/>
    <w:rsid w:val="00DF63A4"/>
    <w:rsid w:val="00DF6818"/>
    <w:rsid w:val="00E01836"/>
    <w:rsid w:val="00E040F9"/>
    <w:rsid w:val="00E04CDB"/>
    <w:rsid w:val="00E05421"/>
    <w:rsid w:val="00E11EC8"/>
    <w:rsid w:val="00E143AF"/>
    <w:rsid w:val="00E20D54"/>
    <w:rsid w:val="00E219C5"/>
    <w:rsid w:val="00E21B3F"/>
    <w:rsid w:val="00E24F1A"/>
    <w:rsid w:val="00E25836"/>
    <w:rsid w:val="00E309B7"/>
    <w:rsid w:val="00E34403"/>
    <w:rsid w:val="00E36A13"/>
    <w:rsid w:val="00E41549"/>
    <w:rsid w:val="00E425B0"/>
    <w:rsid w:val="00E44F60"/>
    <w:rsid w:val="00E465BD"/>
    <w:rsid w:val="00E51193"/>
    <w:rsid w:val="00E54425"/>
    <w:rsid w:val="00E566D1"/>
    <w:rsid w:val="00E626C8"/>
    <w:rsid w:val="00E62BDC"/>
    <w:rsid w:val="00E7571F"/>
    <w:rsid w:val="00E7624A"/>
    <w:rsid w:val="00E802E6"/>
    <w:rsid w:val="00E80C08"/>
    <w:rsid w:val="00E81C0D"/>
    <w:rsid w:val="00E873BA"/>
    <w:rsid w:val="00E91AA7"/>
    <w:rsid w:val="00E920AB"/>
    <w:rsid w:val="00E94A20"/>
    <w:rsid w:val="00EA3BC4"/>
    <w:rsid w:val="00EB0657"/>
    <w:rsid w:val="00EB348A"/>
    <w:rsid w:val="00EB5495"/>
    <w:rsid w:val="00EB6631"/>
    <w:rsid w:val="00EB7CAA"/>
    <w:rsid w:val="00EC091E"/>
    <w:rsid w:val="00EC1B30"/>
    <w:rsid w:val="00ED1FBD"/>
    <w:rsid w:val="00ED385D"/>
    <w:rsid w:val="00ED6C6D"/>
    <w:rsid w:val="00EE1AD8"/>
    <w:rsid w:val="00EE26AA"/>
    <w:rsid w:val="00EE2BC7"/>
    <w:rsid w:val="00EE3953"/>
    <w:rsid w:val="00EE4EC3"/>
    <w:rsid w:val="00EE532F"/>
    <w:rsid w:val="00EE7034"/>
    <w:rsid w:val="00EE7061"/>
    <w:rsid w:val="00EF0633"/>
    <w:rsid w:val="00EF11E8"/>
    <w:rsid w:val="00EF3906"/>
    <w:rsid w:val="00EF63ED"/>
    <w:rsid w:val="00EF7494"/>
    <w:rsid w:val="00F006C9"/>
    <w:rsid w:val="00F01442"/>
    <w:rsid w:val="00F071D7"/>
    <w:rsid w:val="00F103ED"/>
    <w:rsid w:val="00F13534"/>
    <w:rsid w:val="00F17617"/>
    <w:rsid w:val="00F237BC"/>
    <w:rsid w:val="00F23B33"/>
    <w:rsid w:val="00F245C3"/>
    <w:rsid w:val="00F24C5E"/>
    <w:rsid w:val="00F265A3"/>
    <w:rsid w:val="00F27785"/>
    <w:rsid w:val="00F279AF"/>
    <w:rsid w:val="00F27DD1"/>
    <w:rsid w:val="00F30B75"/>
    <w:rsid w:val="00F356E2"/>
    <w:rsid w:val="00F4354C"/>
    <w:rsid w:val="00F45047"/>
    <w:rsid w:val="00F45B27"/>
    <w:rsid w:val="00F4635F"/>
    <w:rsid w:val="00F513CF"/>
    <w:rsid w:val="00F535CA"/>
    <w:rsid w:val="00F53E6E"/>
    <w:rsid w:val="00F5518E"/>
    <w:rsid w:val="00F5705B"/>
    <w:rsid w:val="00F62139"/>
    <w:rsid w:val="00F64078"/>
    <w:rsid w:val="00F66214"/>
    <w:rsid w:val="00F7421E"/>
    <w:rsid w:val="00F751FB"/>
    <w:rsid w:val="00F7520A"/>
    <w:rsid w:val="00F76935"/>
    <w:rsid w:val="00F8149A"/>
    <w:rsid w:val="00F82CDD"/>
    <w:rsid w:val="00F83F40"/>
    <w:rsid w:val="00F86F78"/>
    <w:rsid w:val="00F9547D"/>
    <w:rsid w:val="00F974C7"/>
    <w:rsid w:val="00FA2E6C"/>
    <w:rsid w:val="00FA4004"/>
    <w:rsid w:val="00FA4051"/>
    <w:rsid w:val="00FA71B6"/>
    <w:rsid w:val="00FB128D"/>
    <w:rsid w:val="00FB3364"/>
    <w:rsid w:val="00FB6C26"/>
    <w:rsid w:val="00FC1E73"/>
    <w:rsid w:val="00FC3891"/>
    <w:rsid w:val="00FC52AF"/>
    <w:rsid w:val="00FC6980"/>
    <w:rsid w:val="00FD1520"/>
    <w:rsid w:val="00FD29D8"/>
    <w:rsid w:val="00FD404B"/>
    <w:rsid w:val="00FD67B7"/>
    <w:rsid w:val="00FE07F5"/>
    <w:rsid w:val="00FE1096"/>
    <w:rsid w:val="00FE15F8"/>
    <w:rsid w:val="00FE1FA4"/>
    <w:rsid w:val="00FE2681"/>
    <w:rsid w:val="00FE49B7"/>
    <w:rsid w:val="00FE6809"/>
    <w:rsid w:val="00FE7090"/>
    <w:rsid w:val="00FE76E3"/>
    <w:rsid w:val="00FF002C"/>
    <w:rsid w:val="00FF2640"/>
    <w:rsid w:val="00FF4D5E"/>
    <w:rsid w:val="00FF6EC7"/>
    <w:rsid w:val="00FF79C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AEBD9E"/>
  <w15:docId w15:val="{21F20D11-9A64-4FE1-B3EA-8F4D78BD0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2C9B"/>
    <w:pPr>
      <w:spacing w:after="0" w:line="240" w:lineRule="auto"/>
    </w:pPr>
    <w:rPr>
      <w:rFonts w:ascii="Times New Roman" w:eastAsia="Times New Roman" w:hAnsi="Times New Roman" w:cs="Times New Roman"/>
      <w:sz w:val="24"/>
      <w:szCs w:val="24"/>
      <w:lang w:val="sr-Latn-CS" w:eastAsia="sr-Latn-CS"/>
    </w:rPr>
  </w:style>
  <w:style w:type="paragraph" w:styleId="Heading1">
    <w:name w:val="heading 1"/>
    <w:basedOn w:val="Normal"/>
    <w:next w:val="Normal"/>
    <w:link w:val="Heading1Char"/>
    <w:uiPriority w:val="9"/>
    <w:qFormat/>
    <w:rsid w:val="00F53E6E"/>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A72C9B"/>
    <w:pPr>
      <w:keepNext/>
      <w:outlineLvl w:val="1"/>
    </w:pPr>
    <w:rPr>
      <w:rFonts w:ascii="Arial Narrow" w:hAnsi="Arial Narrow" w:cs="Arial"/>
      <w:b/>
      <w:bCs/>
      <w:lang w:val="sl-SI"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3E6E"/>
    <w:rPr>
      <w:rFonts w:asciiTheme="majorHAnsi" w:eastAsiaTheme="majorEastAsia" w:hAnsiTheme="majorHAnsi" w:cstheme="majorBidi"/>
      <w:color w:val="365F91" w:themeColor="accent1" w:themeShade="BF"/>
      <w:sz w:val="32"/>
      <w:szCs w:val="32"/>
      <w:lang w:val="sr-Latn-CS" w:eastAsia="sr-Latn-CS"/>
    </w:rPr>
  </w:style>
  <w:style w:type="character" w:customStyle="1" w:styleId="Heading2Char">
    <w:name w:val="Heading 2 Char"/>
    <w:basedOn w:val="DefaultParagraphFont"/>
    <w:link w:val="Heading2"/>
    <w:uiPriority w:val="99"/>
    <w:rsid w:val="00A72C9B"/>
    <w:rPr>
      <w:rFonts w:ascii="Arial Narrow" w:eastAsia="Times New Roman" w:hAnsi="Arial Narrow" w:cs="Arial"/>
      <w:b/>
      <w:bCs/>
      <w:sz w:val="24"/>
      <w:szCs w:val="24"/>
      <w:lang w:val="sl-SI"/>
    </w:rPr>
  </w:style>
  <w:style w:type="paragraph" w:styleId="PlainText">
    <w:name w:val="Plain Text"/>
    <w:basedOn w:val="Normal"/>
    <w:link w:val="PlainTextChar"/>
    <w:uiPriority w:val="99"/>
    <w:unhideWhenUsed/>
    <w:rsid w:val="00A72C9B"/>
    <w:rPr>
      <w:rFonts w:ascii="Calibri" w:eastAsia="Calibri" w:hAnsi="Calibri"/>
      <w:sz w:val="22"/>
      <w:szCs w:val="21"/>
      <w:lang w:val="en-US" w:eastAsia="en-US"/>
    </w:rPr>
  </w:style>
  <w:style w:type="character" w:customStyle="1" w:styleId="PlainTextChar">
    <w:name w:val="Plain Text Char"/>
    <w:basedOn w:val="DefaultParagraphFont"/>
    <w:link w:val="PlainText"/>
    <w:uiPriority w:val="99"/>
    <w:rsid w:val="00A72C9B"/>
    <w:rPr>
      <w:rFonts w:ascii="Calibri" w:eastAsia="Calibri" w:hAnsi="Calibri" w:cs="Times New Roman"/>
      <w:szCs w:val="21"/>
      <w:lang w:val="en-US"/>
    </w:rPr>
  </w:style>
  <w:style w:type="paragraph" w:styleId="BalloonText">
    <w:name w:val="Balloon Text"/>
    <w:basedOn w:val="Normal"/>
    <w:link w:val="BalloonTextChar"/>
    <w:uiPriority w:val="99"/>
    <w:semiHidden/>
    <w:unhideWhenUsed/>
    <w:rsid w:val="00A72C9B"/>
    <w:rPr>
      <w:rFonts w:ascii="Tahoma" w:hAnsi="Tahoma" w:cs="Tahoma"/>
      <w:sz w:val="16"/>
      <w:szCs w:val="16"/>
    </w:rPr>
  </w:style>
  <w:style w:type="character" w:customStyle="1" w:styleId="BalloonTextChar">
    <w:name w:val="Balloon Text Char"/>
    <w:basedOn w:val="DefaultParagraphFont"/>
    <w:link w:val="BalloonText"/>
    <w:uiPriority w:val="99"/>
    <w:semiHidden/>
    <w:rsid w:val="00A72C9B"/>
    <w:rPr>
      <w:rFonts w:ascii="Tahoma" w:eastAsia="Times New Roman" w:hAnsi="Tahoma" w:cs="Tahoma"/>
      <w:sz w:val="16"/>
      <w:szCs w:val="16"/>
      <w:lang w:val="sr-Latn-CS" w:eastAsia="sr-Latn-CS"/>
    </w:rPr>
  </w:style>
  <w:style w:type="paragraph" w:styleId="ListParagraph">
    <w:name w:val="List Paragraph"/>
    <w:aliases w:val="Liste 1,List Paragraph1"/>
    <w:basedOn w:val="Normal"/>
    <w:link w:val="ListParagraphChar"/>
    <w:uiPriority w:val="34"/>
    <w:qFormat/>
    <w:rsid w:val="00F071D7"/>
    <w:pPr>
      <w:ind w:left="720"/>
      <w:contextualSpacing/>
    </w:pPr>
  </w:style>
  <w:style w:type="character" w:customStyle="1" w:styleId="ListParagraphChar">
    <w:name w:val="List Paragraph Char"/>
    <w:aliases w:val="Liste 1 Char,List Paragraph1 Char"/>
    <w:basedOn w:val="DefaultParagraphFont"/>
    <w:link w:val="ListParagraph"/>
    <w:uiPriority w:val="34"/>
    <w:locked/>
    <w:rsid w:val="005F3A43"/>
    <w:rPr>
      <w:rFonts w:ascii="Times New Roman" w:eastAsia="Times New Roman" w:hAnsi="Times New Roman" w:cs="Times New Roman"/>
      <w:sz w:val="24"/>
      <w:szCs w:val="24"/>
      <w:lang w:val="sr-Latn-CS" w:eastAsia="sr-Latn-CS"/>
    </w:rPr>
  </w:style>
  <w:style w:type="paragraph" w:customStyle="1" w:styleId="Default">
    <w:name w:val="Default"/>
    <w:rsid w:val="00A024DC"/>
    <w:pPr>
      <w:autoSpaceDE w:val="0"/>
      <w:autoSpaceDN w:val="0"/>
      <w:adjustRightInd w:val="0"/>
      <w:spacing w:after="0" w:line="240" w:lineRule="auto"/>
    </w:pPr>
    <w:rPr>
      <w:rFonts w:ascii="Times New Roman" w:hAnsi="Times New Roman" w:cs="Times New Roman"/>
      <w:color w:val="000000"/>
      <w:sz w:val="24"/>
      <w:szCs w:val="24"/>
    </w:rPr>
  </w:style>
  <w:style w:type="paragraph" w:styleId="NoSpacing">
    <w:name w:val="No Spacing"/>
    <w:uiPriority w:val="1"/>
    <w:qFormat/>
    <w:rsid w:val="00F5705B"/>
    <w:pPr>
      <w:spacing w:after="0" w:line="240" w:lineRule="auto"/>
    </w:pPr>
    <w:rPr>
      <w:rFonts w:ascii="Times New Roman" w:eastAsia="Times New Roman" w:hAnsi="Times New Roman" w:cs="Times New Roman"/>
      <w:sz w:val="24"/>
      <w:szCs w:val="24"/>
      <w:lang w:val="sr-Latn-CS" w:eastAsia="sr-Latn-CS"/>
    </w:rPr>
  </w:style>
  <w:style w:type="character" w:styleId="Emphasis">
    <w:name w:val="Emphasis"/>
    <w:qFormat/>
    <w:rsid w:val="00ED385D"/>
    <w:rPr>
      <w:i/>
      <w:iCs/>
    </w:rPr>
  </w:style>
  <w:style w:type="paragraph" w:styleId="Header">
    <w:name w:val="header"/>
    <w:basedOn w:val="Normal"/>
    <w:link w:val="HeaderChar"/>
    <w:uiPriority w:val="99"/>
    <w:unhideWhenUsed/>
    <w:rsid w:val="00E040F9"/>
    <w:pPr>
      <w:tabs>
        <w:tab w:val="center" w:pos="4535"/>
        <w:tab w:val="right" w:pos="9071"/>
      </w:tabs>
    </w:pPr>
  </w:style>
  <w:style w:type="character" w:customStyle="1" w:styleId="HeaderChar">
    <w:name w:val="Header Char"/>
    <w:basedOn w:val="DefaultParagraphFont"/>
    <w:link w:val="Header"/>
    <w:uiPriority w:val="99"/>
    <w:rsid w:val="00E040F9"/>
    <w:rPr>
      <w:rFonts w:ascii="Times New Roman" w:eastAsia="Times New Roman" w:hAnsi="Times New Roman" w:cs="Times New Roman"/>
      <w:sz w:val="24"/>
      <w:szCs w:val="24"/>
      <w:lang w:val="sr-Latn-CS" w:eastAsia="sr-Latn-CS"/>
    </w:rPr>
  </w:style>
  <w:style w:type="paragraph" w:styleId="Footer">
    <w:name w:val="footer"/>
    <w:basedOn w:val="Normal"/>
    <w:link w:val="FooterChar"/>
    <w:uiPriority w:val="99"/>
    <w:unhideWhenUsed/>
    <w:rsid w:val="00E040F9"/>
    <w:pPr>
      <w:tabs>
        <w:tab w:val="center" w:pos="4535"/>
        <w:tab w:val="right" w:pos="9071"/>
      </w:tabs>
    </w:pPr>
  </w:style>
  <w:style w:type="character" w:customStyle="1" w:styleId="FooterChar">
    <w:name w:val="Footer Char"/>
    <w:basedOn w:val="DefaultParagraphFont"/>
    <w:link w:val="Footer"/>
    <w:uiPriority w:val="99"/>
    <w:rsid w:val="00E040F9"/>
    <w:rPr>
      <w:rFonts w:ascii="Times New Roman" w:eastAsia="Times New Roman" w:hAnsi="Times New Roman" w:cs="Times New Roman"/>
      <w:sz w:val="24"/>
      <w:szCs w:val="24"/>
      <w:lang w:val="sr-Latn-CS" w:eastAsia="sr-Latn-CS"/>
    </w:rPr>
  </w:style>
  <w:style w:type="table" w:styleId="MediumShading1-Accent1">
    <w:name w:val="Medium Shading 1 Accent 1"/>
    <w:basedOn w:val="TableNormal"/>
    <w:uiPriority w:val="63"/>
    <w:semiHidden/>
    <w:unhideWhenUsed/>
    <w:rsid w:val="00797520"/>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styleId="NormalWeb">
    <w:name w:val="Normal (Web)"/>
    <w:basedOn w:val="Normal"/>
    <w:uiPriority w:val="99"/>
    <w:unhideWhenUsed/>
    <w:rsid w:val="00486ED7"/>
    <w:rPr>
      <w:rFonts w:eastAsiaTheme="minorHAnsi"/>
      <w:color w:val="000000"/>
      <w:lang w:val="en-GB" w:eastAsia="en-GB"/>
    </w:rPr>
  </w:style>
  <w:style w:type="paragraph" w:customStyle="1" w:styleId="gmail-msonospacing">
    <w:name w:val="gmail-msonospacing"/>
    <w:basedOn w:val="Normal"/>
    <w:rsid w:val="00577840"/>
    <w:pPr>
      <w:spacing w:before="100" w:beforeAutospacing="1" w:after="100" w:afterAutospacing="1"/>
    </w:pPr>
    <w:rPr>
      <w:rFonts w:eastAsiaTheme="minorHAnsi"/>
      <w:lang w:val="en-US" w:eastAsia="en-US"/>
    </w:rPr>
  </w:style>
  <w:style w:type="paragraph" w:styleId="CommentText">
    <w:name w:val="annotation text"/>
    <w:basedOn w:val="Normal"/>
    <w:link w:val="CommentTextChar"/>
    <w:uiPriority w:val="99"/>
    <w:semiHidden/>
    <w:unhideWhenUsed/>
    <w:rsid w:val="009145E2"/>
    <w:pPr>
      <w:spacing w:after="160"/>
    </w:pPr>
    <w:rPr>
      <w:rFonts w:asciiTheme="minorHAnsi" w:eastAsiaTheme="minorHAnsi" w:hAnsiTheme="minorHAnsi" w:cstheme="minorBidi"/>
      <w:sz w:val="20"/>
      <w:szCs w:val="20"/>
      <w:lang w:val="en-GB" w:eastAsia="en-US"/>
    </w:rPr>
  </w:style>
  <w:style w:type="character" w:customStyle="1" w:styleId="CommentTextChar">
    <w:name w:val="Comment Text Char"/>
    <w:basedOn w:val="DefaultParagraphFont"/>
    <w:link w:val="CommentText"/>
    <w:uiPriority w:val="99"/>
    <w:semiHidden/>
    <w:rsid w:val="009145E2"/>
    <w:rPr>
      <w:sz w:val="20"/>
      <w:szCs w:val="20"/>
      <w:lang w:val="en-GB"/>
    </w:rPr>
  </w:style>
  <w:style w:type="paragraph" w:customStyle="1" w:styleId="Stext">
    <w:name w:val="S_text"/>
    <w:basedOn w:val="Normal"/>
    <w:rsid w:val="00C16963"/>
    <w:pPr>
      <w:spacing w:before="120" w:after="60" w:line="280" w:lineRule="atLeast"/>
      <w:jc w:val="both"/>
    </w:pPr>
    <w:rPr>
      <w:rFonts w:ascii="Verdana" w:eastAsiaTheme="minorHAnsi" w:hAnsi="Verdana"/>
      <w:sz w:val="20"/>
      <w:szCs w:val="20"/>
      <w:lang w:val="en-US" w:eastAsia="zh-TW"/>
    </w:rPr>
  </w:style>
  <w:style w:type="table" w:styleId="TableGrid">
    <w:name w:val="Table Grid"/>
    <w:basedOn w:val="TableNormal"/>
    <w:uiPriority w:val="59"/>
    <w:rsid w:val="00EC09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82663">
      <w:bodyDiv w:val="1"/>
      <w:marLeft w:val="0"/>
      <w:marRight w:val="0"/>
      <w:marTop w:val="0"/>
      <w:marBottom w:val="0"/>
      <w:divBdr>
        <w:top w:val="none" w:sz="0" w:space="0" w:color="auto"/>
        <w:left w:val="none" w:sz="0" w:space="0" w:color="auto"/>
        <w:bottom w:val="none" w:sz="0" w:space="0" w:color="auto"/>
        <w:right w:val="none" w:sz="0" w:space="0" w:color="auto"/>
      </w:divBdr>
    </w:div>
    <w:div w:id="10571686">
      <w:bodyDiv w:val="1"/>
      <w:marLeft w:val="0"/>
      <w:marRight w:val="0"/>
      <w:marTop w:val="0"/>
      <w:marBottom w:val="0"/>
      <w:divBdr>
        <w:top w:val="none" w:sz="0" w:space="0" w:color="auto"/>
        <w:left w:val="none" w:sz="0" w:space="0" w:color="auto"/>
        <w:bottom w:val="none" w:sz="0" w:space="0" w:color="auto"/>
        <w:right w:val="none" w:sz="0" w:space="0" w:color="auto"/>
      </w:divBdr>
    </w:div>
    <w:div w:id="14235883">
      <w:bodyDiv w:val="1"/>
      <w:marLeft w:val="0"/>
      <w:marRight w:val="0"/>
      <w:marTop w:val="0"/>
      <w:marBottom w:val="0"/>
      <w:divBdr>
        <w:top w:val="none" w:sz="0" w:space="0" w:color="auto"/>
        <w:left w:val="none" w:sz="0" w:space="0" w:color="auto"/>
        <w:bottom w:val="none" w:sz="0" w:space="0" w:color="auto"/>
        <w:right w:val="none" w:sz="0" w:space="0" w:color="auto"/>
      </w:divBdr>
    </w:div>
    <w:div w:id="14694709">
      <w:bodyDiv w:val="1"/>
      <w:marLeft w:val="0"/>
      <w:marRight w:val="0"/>
      <w:marTop w:val="0"/>
      <w:marBottom w:val="0"/>
      <w:divBdr>
        <w:top w:val="none" w:sz="0" w:space="0" w:color="auto"/>
        <w:left w:val="none" w:sz="0" w:space="0" w:color="auto"/>
        <w:bottom w:val="none" w:sz="0" w:space="0" w:color="auto"/>
        <w:right w:val="none" w:sz="0" w:space="0" w:color="auto"/>
      </w:divBdr>
    </w:div>
    <w:div w:id="16546733">
      <w:bodyDiv w:val="1"/>
      <w:marLeft w:val="0"/>
      <w:marRight w:val="0"/>
      <w:marTop w:val="0"/>
      <w:marBottom w:val="0"/>
      <w:divBdr>
        <w:top w:val="none" w:sz="0" w:space="0" w:color="auto"/>
        <w:left w:val="none" w:sz="0" w:space="0" w:color="auto"/>
        <w:bottom w:val="none" w:sz="0" w:space="0" w:color="auto"/>
        <w:right w:val="none" w:sz="0" w:space="0" w:color="auto"/>
      </w:divBdr>
    </w:div>
    <w:div w:id="26413132">
      <w:bodyDiv w:val="1"/>
      <w:marLeft w:val="0"/>
      <w:marRight w:val="0"/>
      <w:marTop w:val="0"/>
      <w:marBottom w:val="0"/>
      <w:divBdr>
        <w:top w:val="none" w:sz="0" w:space="0" w:color="auto"/>
        <w:left w:val="none" w:sz="0" w:space="0" w:color="auto"/>
        <w:bottom w:val="none" w:sz="0" w:space="0" w:color="auto"/>
        <w:right w:val="none" w:sz="0" w:space="0" w:color="auto"/>
      </w:divBdr>
    </w:div>
    <w:div w:id="42874143">
      <w:bodyDiv w:val="1"/>
      <w:marLeft w:val="0"/>
      <w:marRight w:val="0"/>
      <w:marTop w:val="0"/>
      <w:marBottom w:val="0"/>
      <w:divBdr>
        <w:top w:val="none" w:sz="0" w:space="0" w:color="auto"/>
        <w:left w:val="none" w:sz="0" w:space="0" w:color="auto"/>
        <w:bottom w:val="none" w:sz="0" w:space="0" w:color="auto"/>
        <w:right w:val="none" w:sz="0" w:space="0" w:color="auto"/>
      </w:divBdr>
    </w:div>
    <w:div w:id="72748751">
      <w:bodyDiv w:val="1"/>
      <w:marLeft w:val="0"/>
      <w:marRight w:val="0"/>
      <w:marTop w:val="0"/>
      <w:marBottom w:val="0"/>
      <w:divBdr>
        <w:top w:val="none" w:sz="0" w:space="0" w:color="auto"/>
        <w:left w:val="none" w:sz="0" w:space="0" w:color="auto"/>
        <w:bottom w:val="none" w:sz="0" w:space="0" w:color="auto"/>
        <w:right w:val="none" w:sz="0" w:space="0" w:color="auto"/>
      </w:divBdr>
    </w:div>
    <w:div w:id="75135301">
      <w:bodyDiv w:val="1"/>
      <w:marLeft w:val="0"/>
      <w:marRight w:val="0"/>
      <w:marTop w:val="0"/>
      <w:marBottom w:val="0"/>
      <w:divBdr>
        <w:top w:val="none" w:sz="0" w:space="0" w:color="auto"/>
        <w:left w:val="none" w:sz="0" w:space="0" w:color="auto"/>
        <w:bottom w:val="none" w:sz="0" w:space="0" w:color="auto"/>
        <w:right w:val="none" w:sz="0" w:space="0" w:color="auto"/>
      </w:divBdr>
    </w:div>
    <w:div w:id="82990426">
      <w:bodyDiv w:val="1"/>
      <w:marLeft w:val="0"/>
      <w:marRight w:val="0"/>
      <w:marTop w:val="0"/>
      <w:marBottom w:val="0"/>
      <w:divBdr>
        <w:top w:val="none" w:sz="0" w:space="0" w:color="auto"/>
        <w:left w:val="none" w:sz="0" w:space="0" w:color="auto"/>
        <w:bottom w:val="none" w:sz="0" w:space="0" w:color="auto"/>
        <w:right w:val="none" w:sz="0" w:space="0" w:color="auto"/>
      </w:divBdr>
    </w:div>
    <w:div w:id="95753520">
      <w:bodyDiv w:val="1"/>
      <w:marLeft w:val="0"/>
      <w:marRight w:val="0"/>
      <w:marTop w:val="0"/>
      <w:marBottom w:val="0"/>
      <w:divBdr>
        <w:top w:val="none" w:sz="0" w:space="0" w:color="auto"/>
        <w:left w:val="none" w:sz="0" w:space="0" w:color="auto"/>
        <w:bottom w:val="none" w:sz="0" w:space="0" w:color="auto"/>
        <w:right w:val="none" w:sz="0" w:space="0" w:color="auto"/>
      </w:divBdr>
    </w:div>
    <w:div w:id="107816512">
      <w:bodyDiv w:val="1"/>
      <w:marLeft w:val="0"/>
      <w:marRight w:val="0"/>
      <w:marTop w:val="0"/>
      <w:marBottom w:val="0"/>
      <w:divBdr>
        <w:top w:val="none" w:sz="0" w:space="0" w:color="auto"/>
        <w:left w:val="none" w:sz="0" w:space="0" w:color="auto"/>
        <w:bottom w:val="none" w:sz="0" w:space="0" w:color="auto"/>
        <w:right w:val="none" w:sz="0" w:space="0" w:color="auto"/>
      </w:divBdr>
    </w:div>
    <w:div w:id="109587756">
      <w:bodyDiv w:val="1"/>
      <w:marLeft w:val="0"/>
      <w:marRight w:val="0"/>
      <w:marTop w:val="0"/>
      <w:marBottom w:val="0"/>
      <w:divBdr>
        <w:top w:val="none" w:sz="0" w:space="0" w:color="auto"/>
        <w:left w:val="none" w:sz="0" w:space="0" w:color="auto"/>
        <w:bottom w:val="none" w:sz="0" w:space="0" w:color="auto"/>
        <w:right w:val="none" w:sz="0" w:space="0" w:color="auto"/>
      </w:divBdr>
    </w:div>
    <w:div w:id="136999224">
      <w:bodyDiv w:val="1"/>
      <w:marLeft w:val="0"/>
      <w:marRight w:val="0"/>
      <w:marTop w:val="0"/>
      <w:marBottom w:val="0"/>
      <w:divBdr>
        <w:top w:val="none" w:sz="0" w:space="0" w:color="auto"/>
        <w:left w:val="none" w:sz="0" w:space="0" w:color="auto"/>
        <w:bottom w:val="none" w:sz="0" w:space="0" w:color="auto"/>
        <w:right w:val="none" w:sz="0" w:space="0" w:color="auto"/>
      </w:divBdr>
    </w:div>
    <w:div w:id="138353100">
      <w:bodyDiv w:val="1"/>
      <w:marLeft w:val="0"/>
      <w:marRight w:val="0"/>
      <w:marTop w:val="0"/>
      <w:marBottom w:val="0"/>
      <w:divBdr>
        <w:top w:val="none" w:sz="0" w:space="0" w:color="auto"/>
        <w:left w:val="none" w:sz="0" w:space="0" w:color="auto"/>
        <w:bottom w:val="none" w:sz="0" w:space="0" w:color="auto"/>
        <w:right w:val="none" w:sz="0" w:space="0" w:color="auto"/>
      </w:divBdr>
    </w:div>
    <w:div w:id="161163385">
      <w:bodyDiv w:val="1"/>
      <w:marLeft w:val="0"/>
      <w:marRight w:val="0"/>
      <w:marTop w:val="0"/>
      <w:marBottom w:val="0"/>
      <w:divBdr>
        <w:top w:val="none" w:sz="0" w:space="0" w:color="auto"/>
        <w:left w:val="none" w:sz="0" w:space="0" w:color="auto"/>
        <w:bottom w:val="none" w:sz="0" w:space="0" w:color="auto"/>
        <w:right w:val="none" w:sz="0" w:space="0" w:color="auto"/>
      </w:divBdr>
    </w:div>
    <w:div w:id="165706130">
      <w:bodyDiv w:val="1"/>
      <w:marLeft w:val="0"/>
      <w:marRight w:val="0"/>
      <w:marTop w:val="0"/>
      <w:marBottom w:val="0"/>
      <w:divBdr>
        <w:top w:val="none" w:sz="0" w:space="0" w:color="auto"/>
        <w:left w:val="none" w:sz="0" w:space="0" w:color="auto"/>
        <w:bottom w:val="none" w:sz="0" w:space="0" w:color="auto"/>
        <w:right w:val="none" w:sz="0" w:space="0" w:color="auto"/>
      </w:divBdr>
    </w:div>
    <w:div w:id="177893257">
      <w:bodyDiv w:val="1"/>
      <w:marLeft w:val="0"/>
      <w:marRight w:val="0"/>
      <w:marTop w:val="0"/>
      <w:marBottom w:val="0"/>
      <w:divBdr>
        <w:top w:val="none" w:sz="0" w:space="0" w:color="auto"/>
        <w:left w:val="none" w:sz="0" w:space="0" w:color="auto"/>
        <w:bottom w:val="none" w:sz="0" w:space="0" w:color="auto"/>
        <w:right w:val="none" w:sz="0" w:space="0" w:color="auto"/>
      </w:divBdr>
    </w:div>
    <w:div w:id="214970085">
      <w:bodyDiv w:val="1"/>
      <w:marLeft w:val="0"/>
      <w:marRight w:val="0"/>
      <w:marTop w:val="0"/>
      <w:marBottom w:val="0"/>
      <w:divBdr>
        <w:top w:val="none" w:sz="0" w:space="0" w:color="auto"/>
        <w:left w:val="none" w:sz="0" w:space="0" w:color="auto"/>
        <w:bottom w:val="none" w:sz="0" w:space="0" w:color="auto"/>
        <w:right w:val="none" w:sz="0" w:space="0" w:color="auto"/>
      </w:divBdr>
    </w:div>
    <w:div w:id="217597382">
      <w:bodyDiv w:val="1"/>
      <w:marLeft w:val="0"/>
      <w:marRight w:val="0"/>
      <w:marTop w:val="0"/>
      <w:marBottom w:val="0"/>
      <w:divBdr>
        <w:top w:val="none" w:sz="0" w:space="0" w:color="auto"/>
        <w:left w:val="none" w:sz="0" w:space="0" w:color="auto"/>
        <w:bottom w:val="none" w:sz="0" w:space="0" w:color="auto"/>
        <w:right w:val="none" w:sz="0" w:space="0" w:color="auto"/>
      </w:divBdr>
    </w:div>
    <w:div w:id="230773128">
      <w:bodyDiv w:val="1"/>
      <w:marLeft w:val="0"/>
      <w:marRight w:val="0"/>
      <w:marTop w:val="0"/>
      <w:marBottom w:val="0"/>
      <w:divBdr>
        <w:top w:val="none" w:sz="0" w:space="0" w:color="auto"/>
        <w:left w:val="none" w:sz="0" w:space="0" w:color="auto"/>
        <w:bottom w:val="none" w:sz="0" w:space="0" w:color="auto"/>
        <w:right w:val="none" w:sz="0" w:space="0" w:color="auto"/>
      </w:divBdr>
    </w:div>
    <w:div w:id="276177510">
      <w:bodyDiv w:val="1"/>
      <w:marLeft w:val="0"/>
      <w:marRight w:val="0"/>
      <w:marTop w:val="0"/>
      <w:marBottom w:val="0"/>
      <w:divBdr>
        <w:top w:val="none" w:sz="0" w:space="0" w:color="auto"/>
        <w:left w:val="none" w:sz="0" w:space="0" w:color="auto"/>
        <w:bottom w:val="none" w:sz="0" w:space="0" w:color="auto"/>
        <w:right w:val="none" w:sz="0" w:space="0" w:color="auto"/>
      </w:divBdr>
    </w:div>
    <w:div w:id="283510416">
      <w:bodyDiv w:val="1"/>
      <w:marLeft w:val="0"/>
      <w:marRight w:val="0"/>
      <w:marTop w:val="0"/>
      <w:marBottom w:val="0"/>
      <w:divBdr>
        <w:top w:val="none" w:sz="0" w:space="0" w:color="auto"/>
        <w:left w:val="none" w:sz="0" w:space="0" w:color="auto"/>
        <w:bottom w:val="none" w:sz="0" w:space="0" w:color="auto"/>
        <w:right w:val="none" w:sz="0" w:space="0" w:color="auto"/>
      </w:divBdr>
    </w:div>
    <w:div w:id="295843095">
      <w:bodyDiv w:val="1"/>
      <w:marLeft w:val="0"/>
      <w:marRight w:val="0"/>
      <w:marTop w:val="0"/>
      <w:marBottom w:val="0"/>
      <w:divBdr>
        <w:top w:val="none" w:sz="0" w:space="0" w:color="auto"/>
        <w:left w:val="none" w:sz="0" w:space="0" w:color="auto"/>
        <w:bottom w:val="none" w:sz="0" w:space="0" w:color="auto"/>
        <w:right w:val="none" w:sz="0" w:space="0" w:color="auto"/>
      </w:divBdr>
    </w:div>
    <w:div w:id="299651659">
      <w:bodyDiv w:val="1"/>
      <w:marLeft w:val="0"/>
      <w:marRight w:val="0"/>
      <w:marTop w:val="0"/>
      <w:marBottom w:val="0"/>
      <w:divBdr>
        <w:top w:val="none" w:sz="0" w:space="0" w:color="auto"/>
        <w:left w:val="none" w:sz="0" w:space="0" w:color="auto"/>
        <w:bottom w:val="none" w:sz="0" w:space="0" w:color="auto"/>
        <w:right w:val="none" w:sz="0" w:space="0" w:color="auto"/>
      </w:divBdr>
    </w:div>
    <w:div w:id="308484031">
      <w:bodyDiv w:val="1"/>
      <w:marLeft w:val="0"/>
      <w:marRight w:val="0"/>
      <w:marTop w:val="0"/>
      <w:marBottom w:val="0"/>
      <w:divBdr>
        <w:top w:val="none" w:sz="0" w:space="0" w:color="auto"/>
        <w:left w:val="none" w:sz="0" w:space="0" w:color="auto"/>
        <w:bottom w:val="none" w:sz="0" w:space="0" w:color="auto"/>
        <w:right w:val="none" w:sz="0" w:space="0" w:color="auto"/>
      </w:divBdr>
    </w:div>
    <w:div w:id="349181980">
      <w:bodyDiv w:val="1"/>
      <w:marLeft w:val="0"/>
      <w:marRight w:val="0"/>
      <w:marTop w:val="0"/>
      <w:marBottom w:val="0"/>
      <w:divBdr>
        <w:top w:val="none" w:sz="0" w:space="0" w:color="auto"/>
        <w:left w:val="none" w:sz="0" w:space="0" w:color="auto"/>
        <w:bottom w:val="none" w:sz="0" w:space="0" w:color="auto"/>
        <w:right w:val="none" w:sz="0" w:space="0" w:color="auto"/>
      </w:divBdr>
    </w:div>
    <w:div w:id="360474925">
      <w:bodyDiv w:val="1"/>
      <w:marLeft w:val="0"/>
      <w:marRight w:val="0"/>
      <w:marTop w:val="0"/>
      <w:marBottom w:val="0"/>
      <w:divBdr>
        <w:top w:val="none" w:sz="0" w:space="0" w:color="auto"/>
        <w:left w:val="none" w:sz="0" w:space="0" w:color="auto"/>
        <w:bottom w:val="none" w:sz="0" w:space="0" w:color="auto"/>
        <w:right w:val="none" w:sz="0" w:space="0" w:color="auto"/>
      </w:divBdr>
    </w:div>
    <w:div w:id="363140823">
      <w:bodyDiv w:val="1"/>
      <w:marLeft w:val="0"/>
      <w:marRight w:val="0"/>
      <w:marTop w:val="0"/>
      <w:marBottom w:val="0"/>
      <w:divBdr>
        <w:top w:val="none" w:sz="0" w:space="0" w:color="auto"/>
        <w:left w:val="none" w:sz="0" w:space="0" w:color="auto"/>
        <w:bottom w:val="none" w:sz="0" w:space="0" w:color="auto"/>
        <w:right w:val="none" w:sz="0" w:space="0" w:color="auto"/>
      </w:divBdr>
    </w:div>
    <w:div w:id="377708762">
      <w:bodyDiv w:val="1"/>
      <w:marLeft w:val="0"/>
      <w:marRight w:val="0"/>
      <w:marTop w:val="0"/>
      <w:marBottom w:val="0"/>
      <w:divBdr>
        <w:top w:val="none" w:sz="0" w:space="0" w:color="auto"/>
        <w:left w:val="none" w:sz="0" w:space="0" w:color="auto"/>
        <w:bottom w:val="none" w:sz="0" w:space="0" w:color="auto"/>
        <w:right w:val="none" w:sz="0" w:space="0" w:color="auto"/>
      </w:divBdr>
    </w:div>
    <w:div w:id="387919783">
      <w:bodyDiv w:val="1"/>
      <w:marLeft w:val="0"/>
      <w:marRight w:val="0"/>
      <w:marTop w:val="0"/>
      <w:marBottom w:val="0"/>
      <w:divBdr>
        <w:top w:val="none" w:sz="0" w:space="0" w:color="auto"/>
        <w:left w:val="none" w:sz="0" w:space="0" w:color="auto"/>
        <w:bottom w:val="none" w:sz="0" w:space="0" w:color="auto"/>
        <w:right w:val="none" w:sz="0" w:space="0" w:color="auto"/>
      </w:divBdr>
    </w:div>
    <w:div w:id="399210423">
      <w:bodyDiv w:val="1"/>
      <w:marLeft w:val="0"/>
      <w:marRight w:val="0"/>
      <w:marTop w:val="0"/>
      <w:marBottom w:val="0"/>
      <w:divBdr>
        <w:top w:val="none" w:sz="0" w:space="0" w:color="auto"/>
        <w:left w:val="none" w:sz="0" w:space="0" w:color="auto"/>
        <w:bottom w:val="none" w:sz="0" w:space="0" w:color="auto"/>
        <w:right w:val="none" w:sz="0" w:space="0" w:color="auto"/>
      </w:divBdr>
    </w:div>
    <w:div w:id="410976632">
      <w:bodyDiv w:val="1"/>
      <w:marLeft w:val="0"/>
      <w:marRight w:val="0"/>
      <w:marTop w:val="0"/>
      <w:marBottom w:val="0"/>
      <w:divBdr>
        <w:top w:val="none" w:sz="0" w:space="0" w:color="auto"/>
        <w:left w:val="none" w:sz="0" w:space="0" w:color="auto"/>
        <w:bottom w:val="none" w:sz="0" w:space="0" w:color="auto"/>
        <w:right w:val="none" w:sz="0" w:space="0" w:color="auto"/>
      </w:divBdr>
    </w:div>
    <w:div w:id="429156008">
      <w:bodyDiv w:val="1"/>
      <w:marLeft w:val="0"/>
      <w:marRight w:val="0"/>
      <w:marTop w:val="0"/>
      <w:marBottom w:val="0"/>
      <w:divBdr>
        <w:top w:val="none" w:sz="0" w:space="0" w:color="auto"/>
        <w:left w:val="none" w:sz="0" w:space="0" w:color="auto"/>
        <w:bottom w:val="none" w:sz="0" w:space="0" w:color="auto"/>
        <w:right w:val="none" w:sz="0" w:space="0" w:color="auto"/>
      </w:divBdr>
    </w:div>
    <w:div w:id="463811643">
      <w:bodyDiv w:val="1"/>
      <w:marLeft w:val="0"/>
      <w:marRight w:val="0"/>
      <w:marTop w:val="0"/>
      <w:marBottom w:val="0"/>
      <w:divBdr>
        <w:top w:val="none" w:sz="0" w:space="0" w:color="auto"/>
        <w:left w:val="none" w:sz="0" w:space="0" w:color="auto"/>
        <w:bottom w:val="none" w:sz="0" w:space="0" w:color="auto"/>
        <w:right w:val="none" w:sz="0" w:space="0" w:color="auto"/>
      </w:divBdr>
    </w:div>
    <w:div w:id="464545037">
      <w:bodyDiv w:val="1"/>
      <w:marLeft w:val="0"/>
      <w:marRight w:val="0"/>
      <w:marTop w:val="0"/>
      <w:marBottom w:val="0"/>
      <w:divBdr>
        <w:top w:val="none" w:sz="0" w:space="0" w:color="auto"/>
        <w:left w:val="none" w:sz="0" w:space="0" w:color="auto"/>
        <w:bottom w:val="none" w:sz="0" w:space="0" w:color="auto"/>
        <w:right w:val="none" w:sz="0" w:space="0" w:color="auto"/>
      </w:divBdr>
    </w:div>
    <w:div w:id="506099642">
      <w:bodyDiv w:val="1"/>
      <w:marLeft w:val="0"/>
      <w:marRight w:val="0"/>
      <w:marTop w:val="0"/>
      <w:marBottom w:val="0"/>
      <w:divBdr>
        <w:top w:val="none" w:sz="0" w:space="0" w:color="auto"/>
        <w:left w:val="none" w:sz="0" w:space="0" w:color="auto"/>
        <w:bottom w:val="none" w:sz="0" w:space="0" w:color="auto"/>
        <w:right w:val="none" w:sz="0" w:space="0" w:color="auto"/>
      </w:divBdr>
    </w:div>
    <w:div w:id="512955493">
      <w:bodyDiv w:val="1"/>
      <w:marLeft w:val="0"/>
      <w:marRight w:val="0"/>
      <w:marTop w:val="0"/>
      <w:marBottom w:val="0"/>
      <w:divBdr>
        <w:top w:val="none" w:sz="0" w:space="0" w:color="auto"/>
        <w:left w:val="none" w:sz="0" w:space="0" w:color="auto"/>
        <w:bottom w:val="none" w:sz="0" w:space="0" w:color="auto"/>
        <w:right w:val="none" w:sz="0" w:space="0" w:color="auto"/>
      </w:divBdr>
    </w:div>
    <w:div w:id="541209097">
      <w:bodyDiv w:val="1"/>
      <w:marLeft w:val="0"/>
      <w:marRight w:val="0"/>
      <w:marTop w:val="0"/>
      <w:marBottom w:val="0"/>
      <w:divBdr>
        <w:top w:val="none" w:sz="0" w:space="0" w:color="auto"/>
        <w:left w:val="none" w:sz="0" w:space="0" w:color="auto"/>
        <w:bottom w:val="none" w:sz="0" w:space="0" w:color="auto"/>
        <w:right w:val="none" w:sz="0" w:space="0" w:color="auto"/>
      </w:divBdr>
    </w:div>
    <w:div w:id="555435737">
      <w:bodyDiv w:val="1"/>
      <w:marLeft w:val="0"/>
      <w:marRight w:val="0"/>
      <w:marTop w:val="0"/>
      <w:marBottom w:val="0"/>
      <w:divBdr>
        <w:top w:val="none" w:sz="0" w:space="0" w:color="auto"/>
        <w:left w:val="none" w:sz="0" w:space="0" w:color="auto"/>
        <w:bottom w:val="none" w:sz="0" w:space="0" w:color="auto"/>
        <w:right w:val="none" w:sz="0" w:space="0" w:color="auto"/>
      </w:divBdr>
    </w:div>
    <w:div w:id="560680039">
      <w:bodyDiv w:val="1"/>
      <w:marLeft w:val="0"/>
      <w:marRight w:val="0"/>
      <w:marTop w:val="0"/>
      <w:marBottom w:val="0"/>
      <w:divBdr>
        <w:top w:val="none" w:sz="0" w:space="0" w:color="auto"/>
        <w:left w:val="none" w:sz="0" w:space="0" w:color="auto"/>
        <w:bottom w:val="none" w:sz="0" w:space="0" w:color="auto"/>
        <w:right w:val="none" w:sz="0" w:space="0" w:color="auto"/>
      </w:divBdr>
    </w:div>
    <w:div w:id="561212724">
      <w:bodyDiv w:val="1"/>
      <w:marLeft w:val="0"/>
      <w:marRight w:val="0"/>
      <w:marTop w:val="0"/>
      <w:marBottom w:val="0"/>
      <w:divBdr>
        <w:top w:val="none" w:sz="0" w:space="0" w:color="auto"/>
        <w:left w:val="none" w:sz="0" w:space="0" w:color="auto"/>
        <w:bottom w:val="none" w:sz="0" w:space="0" w:color="auto"/>
        <w:right w:val="none" w:sz="0" w:space="0" w:color="auto"/>
      </w:divBdr>
    </w:div>
    <w:div w:id="574171016">
      <w:bodyDiv w:val="1"/>
      <w:marLeft w:val="0"/>
      <w:marRight w:val="0"/>
      <w:marTop w:val="0"/>
      <w:marBottom w:val="0"/>
      <w:divBdr>
        <w:top w:val="none" w:sz="0" w:space="0" w:color="auto"/>
        <w:left w:val="none" w:sz="0" w:space="0" w:color="auto"/>
        <w:bottom w:val="none" w:sz="0" w:space="0" w:color="auto"/>
        <w:right w:val="none" w:sz="0" w:space="0" w:color="auto"/>
      </w:divBdr>
    </w:div>
    <w:div w:id="611787611">
      <w:bodyDiv w:val="1"/>
      <w:marLeft w:val="0"/>
      <w:marRight w:val="0"/>
      <w:marTop w:val="0"/>
      <w:marBottom w:val="0"/>
      <w:divBdr>
        <w:top w:val="none" w:sz="0" w:space="0" w:color="auto"/>
        <w:left w:val="none" w:sz="0" w:space="0" w:color="auto"/>
        <w:bottom w:val="none" w:sz="0" w:space="0" w:color="auto"/>
        <w:right w:val="none" w:sz="0" w:space="0" w:color="auto"/>
      </w:divBdr>
    </w:div>
    <w:div w:id="643122150">
      <w:bodyDiv w:val="1"/>
      <w:marLeft w:val="0"/>
      <w:marRight w:val="0"/>
      <w:marTop w:val="0"/>
      <w:marBottom w:val="0"/>
      <w:divBdr>
        <w:top w:val="none" w:sz="0" w:space="0" w:color="auto"/>
        <w:left w:val="none" w:sz="0" w:space="0" w:color="auto"/>
        <w:bottom w:val="none" w:sz="0" w:space="0" w:color="auto"/>
        <w:right w:val="none" w:sz="0" w:space="0" w:color="auto"/>
      </w:divBdr>
    </w:div>
    <w:div w:id="651181689">
      <w:bodyDiv w:val="1"/>
      <w:marLeft w:val="0"/>
      <w:marRight w:val="0"/>
      <w:marTop w:val="0"/>
      <w:marBottom w:val="0"/>
      <w:divBdr>
        <w:top w:val="none" w:sz="0" w:space="0" w:color="auto"/>
        <w:left w:val="none" w:sz="0" w:space="0" w:color="auto"/>
        <w:bottom w:val="none" w:sz="0" w:space="0" w:color="auto"/>
        <w:right w:val="none" w:sz="0" w:space="0" w:color="auto"/>
      </w:divBdr>
    </w:div>
    <w:div w:id="671184261">
      <w:bodyDiv w:val="1"/>
      <w:marLeft w:val="0"/>
      <w:marRight w:val="0"/>
      <w:marTop w:val="0"/>
      <w:marBottom w:val="0"/>
      <w:divBdr>
        <w:top w:val="none" w:sz="0" w:space="0" w:color="auto"/>
        <w:left w:val="none" w:sz="0" w:space="0" w:color="auto"/>
        <w:bottom w:val="none" w:sz="0" w:space="0" w:color="auto"/>
        <w:right w:val="none" w:sz="0" w:space="0" w:color="auto"/>
      </w:divBdr>
    </w:div>
    <w:div w:id="683288150">
      <w:bodyDiv w:val="1"/>
      <w:marLeft w:val="0"/>
      <w:marRight w:val="0"/>
      <w:marTop w:val="0"/>
      <w:marBottom w:val="0"/>
      <w:divBdr>
        <w:top w:val="none" w:sz="0" w:space="0" w:color="auto"/>
        <w:left w:val="none" w:sz="0" w:space="0" w:color="auto"/>
        <w:bottom w:val="none" w:sz="0" w:space="0" w:color="auto"/>
        <w:right w:val="none" w:sz="0" w:space="0" w:color="auto"/>
      </w:divBdr>
    </w:div>
    <w:div w:id="691733088">
      <w:bodyDiv w:val="1"/>
      <w:marLeft w:val="0"/>
      <w:marRight w:val="0"/>
      <w:marTop w:val="0"/>
      <w:marBottom w:val="0"/>
      <w:divBdr>
        <w:top w:val="none" w:sz="0" w:space="0" w:color="auto"/>
        <w:left w:val="none" w:sz="0" w:space="0" w:color="auto"/>
        <w:bottom w:val="none" w:sz="0" w:space="0" w:color="auto"/>
        <w:right w:val="none" w:sz="0" w:space="0" w:color="auto"/>
      </w:divBdr>
    </w:div>
    <w:div w:id="700740153">
      <w:bodyDiv w:val="1"/>
      <w:marLeft w:val="0"/>
      <w:marRight w:val="0"/>
      <w:marTop w:val="0"/>
      <w:marBottom w:val="0"/>
      <w:divBdr>
        <w:top w:val="none" w:sz="0" w:space="0" w:color="auto"/>
        <w:left w:val="none" w:sz="0" w:space="0" w:color="auto"/>
        <w:bottom w:val="none" w:sz="0" w:space="0" w:color="auto"/>
        <w:right w:val="none" w:sz="0" w:space="0" w:color="auto"/>
      </w:divBdr>
    </w:div>
    <w:div w:id="707492338">
      <w:bodyDiv w:val="1"/>
      <w:marLeft w:val="0"/>
      <w:marRight w:val="0"/>
      <w:marTop w:val="0"/>
      <w:marBottom w:val="0"/>
      <w:divBdr>
        <w:top w:val="none" w:sz="0" w:space="0" w:color="auto"/>
        <w:left w:val="none" w:sz="0" w:space="0" w:color="auto"/>
        <w:bottom w:val="none" w:sz="0" w:space="0" w:color="auto"/>
        <w:right w:val="none" w:sz="0" w:space="0" w:color="auto"/>
      </w:divBdr>
    </w:div>
    <w:div w:id="721631850">
      <w:bodyDiv w:val="1"/>
      <w:marLeft w:val="0"/>
      <w:marRight w:val="0"/>
      <w:marTop w:val="0"/>
      <w:marBottom w:val="0"/>
      <w:divBdr>
        <w:top w:val="none" w:sz="0" w:space="0" w:color="auto"/>
        <w:left w:val="none" w:sz="0" w:space="0" w:color="auto"/>
        <w:bottom w:val="none" w:sz="0" w:space="0" w:color="auto"/>
        <w:right w:val="none" w:sz="0" w:space="0" w:color="auto"/>
      </w:divBdr>
    </w:div>
    <w:div w:id="736436055">
      <w:bodyDiv w:val="1"/>
      <w:marLeft w:val="0"/>
      <w:marRight w:val="0"/>
      <w:marTop w:val="0"/>
      <w:marBottom w:val="0"/>
      <w:divBdr>
        <w:top w:val="none" w:sz="0" w:space="0" w:color="auto"/>
        <w:left w:val="none" w:sz="0" w:space="0" w:color="auto"/>
        <w:bottom w:val="none" w:sz="0" w:space="0" w:color="auto"/>
        <w:right w:val="none" w:sz="0" w:space="0" w:color="auto"/>
      </w:divBdr>
    </w:div>
    <w:div w:id="736517712">
      <w:bodyDiv w:val="1"/>
      <w:marLeft w:val="0"/>
      <w:marRight w:val="0"/>
      <w:marTop w:val="0"/>
      <w:marBottom w:val="0"/>
      <w:divBdr>
        <w:top w:val="none" w:sz="0" w:space="0" w:color="auto"/>
        <w:left w:val="none" w:sz="0" w:space="0" w:color="auto"/>
        <w:bottom w:val="none" w:sz="0" w:space="0" w:color="auto"/>
        <w:right w:val="none" w:sz="0" w:space="0" w:color="auto"/>
      </w:divBdr>
    </w:div>
    <w:div w:id="772213402">
      <w:bodyDiv w:val="1"/>
      <w:marLeft w:val="0"/>
      <w:marRight w:val="0"/>
      <w:marTop w:val="0"/>
      <w:marBottom w:val="0"/>
      <w:divBdr>
        <w:top w:val="none" w:sz="0" w:space="0" w:color="auto"/>
        <w:left w:val="none" w:sz="0" w:space="0" w:color="auto"/>
        <w:bottom w:val="none" w:sz="0" w:space="0" w:color="auto"/>
        <w:right w:val="none" w:sz="0" w:space="0" w:color="auto"/>
      </w:divBdr>
    </w:div>
    <w:div w:id="780761285">
      <w:bodyDiv w:val="1"/>
      <w:marLeft w:val="0"/>
      <w:marRight w:val="0"/>
      <w:marTop w:val="0"/>
      <w:marBottom w:val="0"/>
      <w:divBdr>
        <w:top w:val="none" w:sz="0" w:space="0" w:color="auto"/>
        <w:left w:val="none" w:sz="0" w:space="0" w:color="auto"/>
        <w:bottom w:val="none" w:sz="0" w:space="0" w:color="auto"/>
        <w:right w:val="none" w:sz="0" w:space="0" w:color="auto"/>
      </w:divBdr>
    </w:div>
    <w:div w:id="783310762">
      <w:bodyDiv w:val="1"/>
      <w:marLeft w:val="0"/>
      <w:marRight w:val="0"/>
      <w:marTop w:val="0"/>
      <w:marBottom w:val="0"/>
      <w:divBdr>
        <w:top w:val="none" w:sz="0" w:space="0" w:color="auto"/>
        <w:left w:val="none" w:sz="0" w:space="0" w:color="auto"/>
        <w:bottom w:val="none" w:sz="0" w:space="0" w:color="auto"/>
        <w:right w:val="none" w:sz="0" w:space="0" w:color="auto"/>
      </w:divBdr>
    </w:div>
    <w:div w:id="784424572">
      <w:bodyDiv w:val="1"/>
      <w:marLeft w:val="0"/>
      <w:marRight w:val="0"/>
      <w:marTop w:val="0"/>
      <w:marBottom w:val="0"/>
      <w:divBdr>
        <w:top w:val="none" w:sz="0" w:space="0" w:color="auto"/>
        <w:left w:val="none" w:sz="0" w:space="0" w:color="auto"/>
        <w:bottom w:val="none" w:sz="0" w:space="0" w:color="auto"/>
        <w:right w:val="none" w:sz="0" w:space="0" w:color="auto"/>
      </w:divBdr>
    </w:div>
    <w:div w:id="792752776">
      <w:bodyDiv w:val="1"/>
      <w:marLeft w:val="0"/>
      <w:marRight w:val="0"/>
      <w:marTop w:val="0"/>
      <w:marBottom w:val="0"/>
      <w:divBdr>
        <w:top w:val="none" w:sz="0" w:space="0" w:color="auto"/>
        <w:left w:val="none" w:sz="0" w:space="0" w:color="auto"/>
        <w:bottom w:val="none" w:sz="0" w:space="0" w:color="auto"/>
        <w:right w:val="none" w:sz="0" w:space="0" w:color="auto"/>
      </w:divBdr>
    </w:div>
    <w:div w:id="804736529">
      <w:bodyDiv w:val="1"/>
      <w:marLeft w:val="0"/>
      <w:marRight w:val="0"/>
      <w:marTop w:val="0"/>
      <w:marBottom w:val="0"/>
      <w:divBdr>
        <w:top w:val="none" w:sz="0" w:space="0" w:color="auto"/>
        <w:left w:val="none" w:sz="0" w:space="0" w:color="auto"/>
        <w:bottom w:val="none" w:sz="0" w:space="0" w:color="auto"/>
        <w:right w:val="none" w:sz="0" w:space="0" w:color="auto"/>
      </w:divBdr>
    </w:div>
    <w:div w:id="822355513">
      <w:bodyDiv w:val="1"/>
      <w:marLeft w:val="0"/>
      <w:marRight w:val="0"/>
      <w:marTop w:val="0"/>
      <w:marBottom w:val="0"/>
      <w:divBdr>
        <w:top w:val="none" w:sz="0" w:space="0" w:color="auto"/>
        <w:left w:val="none" w:sz="0" w:space="0" w:color="auto"/>
        <w:bottom w:val="none" w:sz="0" w:space="0" w:color="auto"/>
        <w:right w:val="none" w:sz="0" w:space="0" w:color="auto"/>
      </w:divBdr>
    </w:div>
    <w:div w:id="831020165">
      <w:bodyDiv w:val="1"/>
      <w:marLeft w:val="0"/>
      <w:marRight w:val="0"/>
      <w:marTop w:val="0"/>
      <w:marBottom w:val="0"/>
      <w:divBdr>
        <w:top w:val="none" w:sz="0" w:space="0" w:color="auto"/>
        <w:left w:val="none" w:sz="0" w:space="0" w:color="auto"/>
        <w:bottom w:val="none" w:sz="0" w:space="0" w:color="auto"/>
        <w:right w:val="none" w:sz="0" w:space="0" w:color="auto"/>
      </w:divBdr>
    </w:div>
    <w:div w:id="832909707">
      <w:bodyDiv w:val="1"/>
      <w:marLeft w:val="0"/>
      <w:marRight w:val="0"/>
      <w:marTop w:val="0"/>
      <w:marBottom w:val="0"/>
      <w:divBdr>
        <w:top w:val="none" w:sz="0" w:space="0" w:color="auto"/>
        <w:left w:val="none" w:sz="0" w:space="0" w:color="auto"/>
        <w:bottom w:val="none" w:sz="0" w:space="0" w:color="auto"/>
        <w:right w:val="none" w:sz="0" w:space="0" w:color="auto"/>
      </w:divBdr>
    </w:div>
    <w:div w:id="917591407">
      <w:bodyDiv w:val="1"/>
      <w:marLeft w:val="0"/>
      <w:marRight w:val="0"/>
      <w:marTop w:val="0"/>
      <w:marBottom w:val="0"/>
      <w:divBdr>
        <w:top w:val="none" w:sz="0" w:space="0" w:color="auto"/>
        <w:left w:val="none" w:sz="0" w:space="0" w:color="auto"/>
        <w:bottom w:val="none" w:sz="0" w:space="0" w:color="auto"/>
        <w:right w:val="none" w:sz="0" w:space="0" w:color="auto"/>
      </w:divBdr>
    </w:div>
    <w:div w:id="923682846">
      <w:bodyDiv w:val="1"/>
      <w:marLeft w:val="0"/>
      <w:marRight w:val="0"/>
      <w:marTop w:val="0"/>
      <w:marBottom w:val="0"/>
      <w:divBdr>
        <w:top w:val="none" w:sz="0" w:space="0" w:color="auto"/>
        <w:left w:val="none" w:sz="0" w:space="0" w:color="auto"/>
        <w:bottom w:val="none" w:sz="0" w:space="0" w:color="auto"/>
        <w:right w:val="none" w:sz="0" w:space="0" w:color="auto"/>
      </w:divBdr>
    </w:div>
    <w:div w:id="948704345">
      <w:bodyDiv w:val="1"/>
      <w:marLeft w:val="0"/>
      <w:marRight w:val="0"/>
      <w:marTop w:val="0"/>
      <w:marBottom w:val="0"/>
      <w:divBdr>
        <w:top w:val="none" w:sz="0" w:space="0" w:color="auto"/>
        <w:left w:val="none" w:sz="0" w:space="0" w:color="auto"/>
        <w:bottom w:val="none" w:sz="0" w:space="0" w:color="auto"/>
        <w:right w:val="none" w:sz="0" w:space="0" w:color="auto"/>
      </w:divBdr>
    </w:div>
    <w:div w:id="972635311">
      <w:bodyDiv w:val="1"/>
      <w:marLeft w:val="0"/>
      <w:marRight w:val="0"/>
      <w:marTop w:val="0"/>
      <w:marBottom w:val="0"/>
      <w:divBdr>
        <w:top w:val="none" w:sz="0" w:space="0" w:color="auto"/>
        <w:left w:val="none" w:sz="0" w:space="0" w:color="auto"/>
        <w:bottom w:val="none" w:sz="0" w:space="0" w:color="auto"/>
        <w:right w:val="none" w:sz="0" w:space="0" w:color="auto"/>
      </w:divBdr>
    </w:div>
    <w:div w:id="993800217">
      <w:bodyDiv w:val="1"/>
      <w:marLeft w:val="0"/>
      <w:marRight w:val="0"/>
      <w:marTop w:val="0"/>
      <w:marBottom w:val="0"/>
      <w:divBdr>
        <w:top w:val="none" w:sz="0" w:space="0" w:color="auto"/>
        <w:left w:val="none" w:sz="0" w:space="0" w:color="auto"/>
        <w:bottom w:val="none" w:sz="0" w:space="0" w:color="auto"/>
        <w:right w:val="none" w:sz="0" w:space="0" w:color="auto"/>
      </w:divBdr>
    </w:div>
    <w:div w:id="1001272737">
      <w:bodyDiv w:val="1"/>
      <w:marLeft w:val="0"/>
      <w:marRight w:val="0"/>
      <w:marTop w:val="0"/>
      <w:marBottom w:val="0"/>
      <w:divBdr>
        <w:top w:val="none" w:sz="0" w:space="0" w:color="auto"/>
        <w:left w:val="none" w:sz="0" w:space="0" w:color="auto"/>
        <w:bottom w:val="none" w:sz="0" w:space="0" w:color="auto"/>
        <w:right w:val="none" w:sz="0" w:space="0" w:color="auto"/>
      </w:divBdr>
    </w:div>
    <w:div w:id="1003126406">
      <w:bodyDiv w:val="1"/>
      <w:marLeft w:val="0"/>
      <w:marRight w:val="0"/>
      <w:marTop w:val="0"/>
      <w:marBottom w:val="0"/>
      <w:divBdr>
        <w:top w:val="none" w:sz="0" w:space="0" w:color="auto"/>
        <w:left w:val="none" w:sz="0" w:space="0" w:color="auto"/>
        <w:bottom w:val="none" w:sz="0" w:space="0" w:color="auto"/>
        <w:right w:val="none" w:sz="0" w:space="0" w:color="auto"/>
      </w:divBdr>
    </w:div>
    <w:div w:id="1019351539">
      <w:bodyDiv w:val="1"/>
      <w:marLeft w:val="0"/>
      <w:marRight w:val="0"/>
      <w:marTop w:val="0"/>
      <w:marBottom w:val="0"/>
      <w:divBdr>
        <w:top w:val="none" w:sz="0" w:space="0" w:color="auto"/>
        <w:left w:val="none" w:sz="0" w:space="0" w:color="auto"/>
        <w:bottom w:val="none" w:sz="0" w:space="0" w:color="auto"/>
        <w:right w:val="none" w:sz="0" w:space="0" w:color="auto"/>
      </w:divBdr>
    </w:div>
    <w:div w:id="1045982237">
      <w:bodyDiv w:val="1"/>
      <w:marLeft w:val="0"/>
      <w:marRight w:val="0"/>
      <w:marTop w:val="0"/>
      <w:marBottom w:val="0"/>
      <w:divBdr>
        <w:top w:val="none" w:sz="0" w:space="0" w:color="auto"/>
        <w:left w:val="none" w:sz="0" w:space="0" w:color="auto"/>
        <w:bottom w:val="none" w:sz="0" w:space="0" w:color="auto"/>
        <w:right w:val="none" w:sz="0" w:space="0" w:color="auto"/>
      </w:divBdr>
    </w:div>
    <w:div w:id="1054815619">
      <w:bodyDiv w:val="1"/>
      <w:marLeft w:val="0"/>
      <w:marRight w:val="0"/>
      <w:marTop w:val="0"/>
      <w:marBottom w:val="0"/>
      <w:divBdr>
        <w:top w:val="none" w:sz="0" w:space="0" w:color="auto"/>
        <w:left w:val="none" w:sz="0" w:space="0" w:color="auto"/>
        <w:bottom w:val="none" w:sz="0" w:space="0" w:color="auto"/>
        <w:right w:val="none" w:sz="0" w:space="0" w:color="auto"/>
      </w:divBdr>
    </w:div>
    <w:div w:id="1057237795">
      <w:bodyDiv w:val="1"/>
      <w:marLeft w:val="0"/>
      <w:marRight w:val="0"/>
      <w:marTop w:val="0"/>
      <w:marBottom w:val="0"/>
      <w:divBdr>
        <w:top w:val="none" w:sz="0" w:space="0" w:color="auto"/>
        <w:left w:val="none" w:sz="0" w:space="0" w:color="auto"/>
        <w:bottom w:val="none" w:sz="0" w:space="0" w:color="auto"/>
        <w:right w:val="none" w:sz="0" w:space="0" w:color="auto"/>
      </w:divBdr>
    </w:div>
    <w:div w:id="1067729771">
      <w:bodyDiv w:val="1"/>
      <w:marLeft w:val="0"/>
      <w:marRight w:val="0"/>
      <w:marTop w:val="0"/>
      <w:marBottom w:val="0"/>
      <w:divBdr>
        <w:top w:val="none" w:sz="0" w:space="0" w:color="auto"/>
        <w:left w:val="none" w:sz="0" w:space="0" w:color="auto"/>
        <w:bottom w:val="none" w:sz="0" w:space="0" w:color="auto"/>
        <w:right w:val="none" w:sz="0" w:space="0" w:color="auto"/>
      </w:divBdr>
    </w:div>
    <w:div w:id="1078140064">
      <w:bodyDiv w:val="1"/>
      <w:marLeft w:val="0"/>
      <w:marRight w:val="0"/>
      <w:marTop w:val="0"/>
      <w:marBottom w:val="0"/>
      <w:divBdr>
        <w:top w:val="none" w:sz="0" w:space="0" w:color="auto"/>
        <w:left w:val="none" w:sz="0" w:space="0" w:color="auto"/>
        <w:bottom w:val="none" w:sz="0" w:space="0" w:color="auto"/>
        <w:right w:val="none" w:sz="0" w:space="0" w:color="auto"/>
      </w:divBdr>
    </w:div>
    <w:div w:id="1139149519">
      <w:bodyDiv w:val="1"/>
      <w:marLeft w:val="0"/>
      <w:marRight w:val="0"/>
      <w:marTop w:val="0"/>
      <w:marBottom w:val="0"/>
      <w:divBdr>
        <w:top w:val="none" w:sz="0" w:space="0" w:color="auto"/>
        <w:left w:val="none" w:sz="0" w:space="0" w:color="auto"/>
        <w:bottom w:val="none" w:sz="0" w:space="0" w:color="auto"/>
        <w:right w:val="none" w:sz="0" w:space="0" w:color="auto"/>
      </w:divBdr>
    </w:div>
    <w:div w:id="1151369042">
      <w:bodyDiv w:val="1"/>
      <w:marLeft w:val="0"/>
      <w:marRight w:val="0"/>
      <w:marTop w:val="0"/>
      <w:marBottom w:val="0"/>
      <w:divBdr>
        <w:top w:val="none" w:sz="0" w:space="0" w:color="auto"/>
        <w:left w:val="none" w:sz="0" w:space="0" w:color="auto"/>
        <w:bottom w:val="none" w:sz="0" w:space="0" w:color="auto"/>
        <w:right w:val="none" w:sz="0" w:space="0" w:color="auto"/>
      </w:divBdr>
    </w:div>
    <w:div w:id="1157962181">
      <w:bodyDiv w:val="1"/>
      <w:marLeft w:val="0"/>
      <w:marRight w:val="0"/>
      <w:marTop w:val="0"/>
      <w:marBottom w:val="0"/>
      <w:divBdr>
        <w:top w:val="none" w:sz="0" w:space="0" w:color="auto"/>
        <w:left w:val="none" w:sz="0" w:space="0" w:color="auto"/>
        <w:bottom w:val="none" w:sz="0" w:space="0" w:color="auto"/>
        <w:right w:val="none" w:sz="0" w:space="0" w:color="auto"/>
      </w:divBdr>
    </w:div>
    <w:div w:id="1195115473">
      <w:bodyDiv w:val="1"/>
      <w:marLeft w:val="0"/>
      <w:marRight w:val="0"/>
      <w:marTop w:val="0"/>
      <w:marBottom w:val="0"/>
      <w:divBdr>
        <w:top w:val="none" w:sz="0" w:space="0" w:color="auto"/>
        <w:left w:val="none" w:sz="0" w:space="0" w:color="auto"/>
        <w:bottom w:val="none" w:sz="0" w:space="0" w:color="auto"/>
        <w:right w:val="none" w:sz="0" w:space="0" w:color="auto"/>
      </w:divBdr>
    </w:div>
    <w:div w:id="1201164079">
      <w:bodyDiv w:val="1"/>
      <w:marLeft w:val="0"/>
      <w:marRight w:val="0"/>
      <w:marTop w:val="0"/>
      <w:marBottom w:val="0"/>
      <w:divBdr>
        <w:top w:val="none" w:sz="0" w:space="0" w:color="auto"/>
        <w:left w:val="none" w:sz="0" w:space="0" w:color="auto"/>
        <w:bottom w:val="none" w:sz="0" w:space="0" w:color="auto"/>
        <w:right w:val="none" w:sz="0" w:space="0" w:color="auto"/>
      </w:divBdr>
    </w:div>
    <w:div w:id="1230504124">
      <w:bodyDiv w:val="1"/>
      <w:marLeft w:val="0"/>
      <w:marRight w:val="0"/>
      <w:marTop w:val="0"/>
      <w:marBottom w:val="0"/>
      <w:divBdr>
        <w:top w:val="none" w:sz="0" w:space="0" w:color="auto"/>
        <w:left w:val="none" w:sz="0" w:space="0" w:color="auto"/>
        <w:bottom w:val="none" w:sz="0" w:space="0" w:color="auto"/>
        <w:right w:val="none" w:sz="0" w:space="0" w:color="auto"/>
      </w:divBdr>
    </w:div>
    <w:div w:id="1232035137">
      <w:bodyDiv w:val="1"/>
      <w:marLeft w:val="0"/>
      <w:marRight w:val="0"/>
      <w:marTop w:val="0"/>
      <w:marBottom w:val="0"/>
      <w:divBdr>
        <w:top w:val="none" w:sz="0" w:space="0" w:color="auto"/>
        <w:left w:val="none" w:sz="0" w:space="0" w:color="auto"/>
        <w:bottom w:val="none" w:sz="0" w:space="0" w:color="auto"/>
        <w:right w:val="none" w:sz="0" w:space="0" w:color="auto"/>
      </w:divBdr>
    </w:div>
    <w:div w:id="1240867645">
      <w:bodyDiv w:val="1"/>
      <w:marLeft w:val="0"/>
      <w:marRight w:val="0"/>
      <w:marTop w:val="0"/>
      <w:marBottom w:val="0"/>
      <w:divBdr>
        <w:top w:val="none" w:sz="0" w:space="0" w:color="auto"/>
        <w:left w:val="none" w:sz="0" w:space="0" w:color="auto"/>
        <w:bottom w:val="none" w:sz="0" w:space="0" w:color="auto"/>
        <w:right w:val="none" w:sz="0" w:space="0" w:color="auto"/>
      </w:divBdr>
    </w:div>
    <w:div w:id="1246303372">
      <w:bodyDiv w:val="1"/>
      <w:marLeft w:val="0"/>
      <w:marRight w:val="0"/>
      <w:marTop w:val="0"/>
      <w:marBottom w:val="0"/>
      <w:divBdr>
        <w:top w:val="none" w:sz="0" w:space="0" w:color="auto"/>
        <w:left w:val="none" w:sz="0" w:space="0" w:color="auto"/>
        <w:bottom w:val="none" w:sz="0" w:space="0" w:color="auto"/>
        <w:right w:val="none" w:sz="0" w:space="0" w:color="auto"/>
      </w:divBdr>
    </w:div>
    <w:div w:id="1247615575">
      <w:bodyDiv w:val="1"/>
      <w:marLeft w:val="0"/>
      <w:marRight w:val="0"/>
      <w:marTop w:val="0"/>
      <w:marBottom w:val="0"/>
      <w:divBdr>
        <w:top w:val="none" w:sz="0" w:space="0" w:color="auto"/>
        <w:left w:val="none" w:sz="0" w:space="0" w:color="auto"/>
        <w:bottom w:val="none" w:sz="0" w:space="0" w:color="auto"/>
        <w:right w:val="none" w:sz="0" w:space="0" w:color="auto"/>
      </w:divBdr>
    </w:div>
    <w:div w:id="1248610603">
      <w:bodyDiv w:val="1"/>
      <w:marLeft w:val="0"/>
      <w:marRight w:val="0"/>
      <w:marTop w:val="0"/>
      <w:marBottom w:val="0"/>
      <w:divBdr>
        <w:top w:val="none" w:sz="0" w:space="0" w:color="auto"/>
        <w:left w:val="none" w:sz="0" w:space="0" w:color="auto"/>
        <w:bottom w:val="none" w:sz="0" w:space="0" w:color="auto"/>
        <w:right w:val="none" w:sz="0" w:space="0" w:color="auto"/>
      </w:divBdr>
    </w:div>
    <w:div w:id="1254897073">
      <w:bodyDiv w:val="1"/>
      <w:marLeft w:val="0"/>
      <w:marRight w:val="0"/>
      <w:marTop w:val="0"/>
      <w:marBottom w:val="0"/>
      <w:divBdr>
        <w:top w:val="none" w:sz="0" w:space="0" w:color="auto"/>
        <w:left w:val="none" w:sz="0" w:space="0" w:color="auto"/>
        <w:bottom w:val="none" w:sz="0" w:space="0" w:color="auto"/>
        <w:right w:val="none" w:sz="0" w:space="0" w:color="auto"/>
      </w:divBdr>
    </w:div>
    <w:div w:id="1269771762">
      <w:bodyDiv w:val="1"/>
      <w:marLeft w:val="0"/>
      <w:marRight w:val="0"/>
      <w:marTop w:val="0"/>
      <w:marBottom w:val="0"/>
      <w:divBdr>
        <w:top w:val="none" w:sz="0" w:space="0" w:color="auto"/>
        <w:left w:val="none" w:sz="0" w:space="0" w:color="auto"/>
        <w:bottom w:val="none" w:sz="0" w:space="0" w:color="auto"/>
        <w:right w:val="none" w:sz="0" w:space="0" w:color="auto"/>
      </w:divBdr>
    </w:div>
    <w:div w:id="1290093672">
      <w:bodyDiv w:val="1"/>
      <w:marLeft w:val="0"/>
      <w:marRight w:val="0"/>
      <w:marTop w:val="0"/>
      <w:marBottom w:val="0"/>
      <w:divBdr>
        <w:top w:val="none" w:sz="0" w:space="0" w:color="auto"/>
        <w:left w:val="none" w:sz="0" w:space="0" w:color="auto"/>
        <w:bottom w:val="none" w:sz="0" w:space="0" w:color="auto"/>
        <w:right w:val="none" w:sz="0" w:space="0" w:color="auto"/>
      </w:divBdr>
    </w:div>
    <w:div w:id="1291284196">
      <w:bodyDiv w:val="1"/>
      <w:marLeft w:val="0"/>
      <w:marRight w:val="0"/>
      <w:marTop w:val="0"/>
      <w:marBottom w:val="0"/>
      <w:divBdr>
        <w:top w:val="none" w:sz="0" w:space="0" w:color="auto"/>
        <w:left w:val="none" w:sz="0" w:space="0" w:color="auto"/>
        <w:bottom w:val="none" w:sz="0" w:space="0" w:color="auto"/>
        <w:right w:val="none" w:sz="0" w:space="0" w:color="auto"/>
      </w:divBdr>
    </w:div>
    <w:div w:id="1307856803">
      <w:bodyDiv w:val="1"/>
      <w:marLeft w:val="0"/>
      <w:marRight w:val="0"/>
      <w:marTop w:val="0"/>
      <w:marBottom w:val="0"/>
      <w:divBdr>
        <w:top w:val="none" w:sz="0" w:space="0" w:color="auto"/>
        <w:left w:val="none" w:sz="0" w:space="0" w:color="auto"/>
        <w:bottom w:val="none" w:sz="0" w:space="0" w:color="auto"/>
        <w:right w:val="none" w:sz="0" w:space="0" w:color="auto"/>
      </w:divBdr>
    </w:div>
    <w:div w:id="1314136036">
      <w:bodyDiv w:val="1"/>
      <w:marLeft w:val="0"/>
      <w:marRight w:val="0"/>
      <w:marTop w:val="0"/>
      <w:marBottom w:val="0"/>
      <w:divBdr>
        <w:top w:val="none" w:sz="0" w:space="0" w:color="auto"/>
        <w:left w:val="none" w:sz="0" w:space="0" w:color="auto"/>
        <w:bottom w:val="none" w:sz="0" w:space="0" w:color="auto"/>
        <w:right w:val="none" w:sz="0" w:space="0" w:color="auto"/>
      </w:divBdr>
    </w:div>
    <w:div w:id="1337224686">
      <w:bodyDiv w:val="1"/>
      <w:marLeft w:val="0"/>
      <w:marRight w:val="0"/>
      <w:marTop w:val="0"/>
      <w:marBottom w:val="0"/>
      <w:divBdr>
        <w:top w:val="none" w:sz="0" w:space="0" w:color="auto"/>
        <w:left w:val="none" w:sz="0" w:space="0" w:color="auto"/>
        <w:bottom w:val="none" w:sz="0" w:space="0" w:color="auto"/>
        <w:right w:val="none" w:sz="0" w:space="0" w:color="auto"/>
      </w:divBdr>
    </w:div>
    <w:div w:id="1348675544">
      <w:bodyDiv w:val="1"/>
      <w:marLeft w:val="0"/>
      <w:marRight w:val="0"/>
      <w:marTop w:val="0"/>
      <w:marBottom w:val="0"/>
      <w:divBdr>
        <w:top w:val="none" w:sz="0" w:space="0" w:color="auto"/>
        <w:left w:val="none" w:sz="0" w:space="0" w:color="auto"/>
        <w:bottom w:val="none" w:sz="0" w:space="0" w:color="auto"/>
        <w:right w:val="none" w:sz="0" w:space="0" w:color="auto"/>
      </w:divBdr>
    </w:div>
    <w:div w:id="1357152136">
      <w:bodyDiv w:val="1"/>
      <w:marLeft w:val="0"/>
      <w:marRight w:val="0"/>
      <w:marTop w:val="0"/>
      <w:marBottom w:val="0"/>
      <w:divBdr>
        <w:top w:val="none" w:sz="0" w:space="0" w:color="auto"/>
        <w:left w:val="none" w:sz="0" w:space="0" w:color="auto"/>
        <w:bottom w:val="none" w:sz="0" w:space="0" w:color="auto"/>
        <w:right w:val="none" w:sz="0" w:space="0" w:color="auto"/>
      </w:divBdr>
    </w:div>
    <w:div w:id="1357467424">
      <w:bodyDiv w:val="1"/>
      <w:marLeft w:val="0"/>
      <w:marRight w:val="0"/>
      <w:marTop w:val="0"/>
      <w:marBottom w:val="0"/>
      <w:divBdr>
        <w:top w:val="none" w:sz="0" w:space="0" w:color="auto"/>
        <w:left w:val="none" w:sz="0" w:space="0" w:color="auto"/>
        <w:bottom w:val="none" w:sz="0" w:space="0" w:color="auto"/>
        <w:right w:val="none" w:sz="0" w:space="0" w:color="auto"/>
      </w:divBdr>
    </w:div>
    <w:div w:id="1375424062">
      <w:bodyDiv w:val="1"/>
      <w:marLeft w:val="0"/>
      <w:marRight w:val="0"/>
      <w:marTop w:val="0"/>
      <w:marBottom w:val="0"/>
      <w:divBdr>
        <w:top w:val="none" w:sz="0" w:space="0" w:color="auto"/>
        <w:left w:val="none" w:sz="0" w:space="0" w:color="auto"/>
        <w:bottom w:val="none" w:sz="0" w:space="0" w:color="auto"/>
        <w:right w:val="none" w:sz="0" w:space="0" w:color="auto"/>
      </w:divBdr>
    </w:div>
    <w:div w:id="1410611440">
      <w:bodyDiv w:val="1"/>
      <w:marLeft w:val="0"/>
      <w:marRight w:val="0"/>
      <w:marTop w:val="0"/>
      <w:marBottom w:val="0"/>
      <w:divBdr>
        <w:top w:val="none" w:sz="0" w:space="0" w:color="auto"/>
        <w:left w:val="none" w:sz="0" w:space="0" w:color="auto"/>
        <w:bottom w:val="none" w:sz="0" w:space="0" w:color="auto"/>
        <w:right w:val="none" w:sz="0" w:space="0" w:color="auto"/>
      </w:divBdr>
      <w:divsChild>
        <w:div w:id="852498683">
          <w:marLeft w:val="0"/>
          <w:marRight w:val="0"/>
          <w:marTop w:val="0"/>
          <w:marBottom w:val="0"/>
          <w:divBdr>
            <w:top w:val="none" w:sz="0" w:space="0" w:color="auto"/>
            <w:left w:val="none" w:sz="0" w:space="0" w:color="auto"/>
            <w:bottom w:val="none" w:sz="0" w:space="0" w:color="auto"/>
            <w:right w:val="none" w:sz="0" w:space="0" w:color="auto"/>
          </w:divBdr>
          <w:divsChild>
            <w:div w:id="34543859">
              <w:marLeft w:val="0"/>
              <w:marRight w:val="0"/>
              <w:marTop w:val="0"/>
              <w:marBottom w:val="0"/>
              <w:divBdr>
                <w:top w:val="none" w:sz="0" w:space="0" w:color="auto"/>
                <w:left w:val="none" w:sz="0" w:space="0" w:color="auto"/>
                <w:bottom w:val="none" w:sz="0" w:space="0" w:color="auto"/>
                <w:right w:val="none" w:sz="0" w:space="0" w:color="auto"/>
              </w:divBdr>
              <w:divsChild>
                <w:div w:id="944580307">
                  <w:marLeft w:val="0"/>
                  <w:marRight w:val="0"/>
                  <w:marTop w:val="0"/>
                  <w:marBottom w:val="0"/>
                  <w:divBdr>
                    <w:top w:val="none" w:sz="0" w:space="0" w:color="auto"/>
                    <w:left w:val="none" w:sz="0" w:space="0" w:color="auto"/>
                    <w:bottom w:val="none" w:sz="0" w:space="0" w:color="auto"/>
                    <w:right w:val="none" w:sz="0" w:space="0" w:color="auto"/>
                  </w:divBdr>
                  <w:divsChild>
                    <w:div w:id="861361600">
                      <w:marLeft w:val="0"/>
                      <w:marRight w:val="0"/>
                      <w:marTop w:val="0"/>
                      <w:marBottom w:val="0"/>
                      <w:divBdr>
                        <w:top w:val="none" w:sz="0" w:space="0" w:color="auto"/>
                        <w:left w:val="none" w:sz="0" w:space="0" w:color="auto"/>
                        <w:bottom w:val="none" w:sz="0" w:space="0" w:color="auto"/>
                        <w:right w:val="none" w:sz="0" w:space="0" w:color="auto"/>
                      </w:divBdr>
                      <w:divsChild>
                        <w:div w:id="2053117801">
                          <w:marLeft w:val="0"/>
                          <w:marRight w:val="0"/>
                          <w:marTop w:val="0"/>
                          <w:marBottom w:val="0"/>
                          <w:divBdr>
                            <w:top w:val="none" w:sz="0" w:space="0" w:color="auto"/>
                            <w:left w:val="none" w:sz="0" w:space="0" w:color="auto"/>
                            <w:bottom w:val="none" w:sz="0" w:space="0" w:color="auto"/>
                            <w:right w:val="none" w:sz="0" w:space="0" w:color="auto"/>
                          </w:divBdr>
                          <w:divsChild>
                            <w:div w:id="1204824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5295959">
      <w:bodyDiv w:val="1"/>
      <w:marLeft w:val="0"/>
      <w:marRight w:val="0"/>
      <w:marTop w:val="0"/>
      <w:marBottom w:val="0"/>
      <w:divBdr>
        <w:top w:val="none" w:sz="0" w:space="0" w:color="auto"/>
        <w:left w:val="none" w:sz="0" w:space="0" w:color="auto"/>
        <w:bottom w:val="none" w:sz="0" w:space="0" w:color="auto"/>
        <w:right w:val="none" w:sz="0" w:space="0" w:color="auto"/>
      </w:divBdr>
    </w:div>
    <w:div w:id="1430001178">
      <w:bodyDiv w:val="1"/>
      <w:marLeft w:val="0"/>
      <w:marRight w:val="0"/>
      <w:marTop w:val="0"/>
      <w:marBottom w:val="0"/>
      <w:divBdr>
        <w:top w:val="none" w:sz="0" w:space="0" w:color="auto"/>
        <w:left w:val="none" w:sz="0" w:space="0" w:color="auto"/>
        <w:bottom w:val="none" w:sz="0" w:space="0" w:color="auto"/>
        <w:right w:val="none" w:sz="0" w:space="0" w:color="auto"/>
      </w:divBdr>
    </w:div>
    <w:div w:id="1432814870">
      <w:bodyDiv w:val="1"/>
      <w:marLeft w:val="0"/>
      <w:marRight w:val="0"/>
      <w:marTop w:val="0"/>
      <w:marBottom w:val="0"/>
      <w:divBdr>
        <w:top w:val="none" w:sz="0" w:space="0" w:color="auto"/>
        <w:left w:val="none" w:sz="0" w:space="0" w:color="auto"/>
        <w:bottom w:val="none" w:sz="0" w:space="0" w:color="auto"/>
        <w:right w:val="none" w:sz="0" w:space="0" w:color="auto"/>
      </w:divBdr>
    </w:div>
    <w:div w:id="1443383562">
      <w:bodyDiv w:val="1"/>
      <w:marLeft w:val="0"/>
      <w:marRight w:val="0"/>
      <w:marTop w:val="0"/>
      <w:marBottom w:val="0"/>
      <w:divBdr>
        <w:top w:val="none" w:sz="0" w:space="0" w:color="auto"/>
        <w:left w:val="none" w:sz="0" w:space="0" w:color="auto"/>
        <w:bottom w:val="none" w:sz="0" w:space="0" w:color="auto"/>
        <w:right w:val="none" w:sz="0" w:space="0" w:color="auto"/>
      </w:divBdr>
    </w:div>
    <w:div w:id="1454865280">
      <w:bodyDiv w:val="1"/>
      <w:marLeft w:val="0"/>
      <w:marRight w:val="0"/>
      <w:marTop w:val="0"/>
      <w:marBottom w:val="0"/>
      <w:divBdr>
        <w:top w:val="none" w:sz="0" w:space="0" w:color="auto"/>
        <w:left w:val="none" w:sz="0" w:space="0" w:color="auto"/>
        <w:bottom w:val="none" w:sz="0" w:space="0" w:color="auto"/>
        <w:right w:val="none" w:sz="0" w:space="0" w:color="auto"/>
      </w:divBdr>
    </w:div>
    <w:div w:id="1458765928">
      <w:bodyDiv w:val="1"/>
      <w:marLeft w:val="0"/>
      <w:marRight w:val="0"/>
      <w:marTop w:val="0"/>
      <w:marBottom w:val="0"/>
      <w:divBdr>
        <w:top w:val="none" w:sz="0" w:space="0" w:color="auto"/>
        <w:left w:val="none" w:sz="0" w:space="0" w:color="auto"/>
        <w:bottom w:val="none" w:sz="0" w:space="0" w:color="auto"/>
        <w:right w:val="none" w:sz="0" w:space="0" w:color="auto"/>
      </w:divBdr>
    </w:div>
    <w:div w:id="1502696232">
      <w:bodyDiv w:val="1"/>
      <w:marLeft w:val="0"/>
      <w:marRight w:val="0"/>
      <w:marTop w:val="0"/>
      <w:marBottom w:val="0"/>
      <w:divBdr>
        <w:top w:val="none" w:sz="0" w:space="0" w:color="auto"/>
        <w:left w:val="none" w:sz="0" w:space="0" w:color="auto"/>
        <w:bottom w:val="none" w:sz="0" w:space="0" w:color="auto"/>
        <w:right w:val="none" w:sz="0" w:space="0" w:color="auto"/>
      </w:divBdr>
    </w:div>
    <w:div w:id="1504007756">
      <w:bodyDiv w:val="1"/>
      <w:marLeft w:val="0"/>
      <w:marRight w:val="0"/>
      <w:marTop w:val="0"/>
      <w:marBottom w:val="0"/>
      <w:divBdr>
        <w:top w:val="none" w:sz="0" w:space="0" w:color="auto"/>
        <w:left w:val="none" w:sz="0" w:space="0" w:color="auto"/>
        <w:bottom w:val="none" w:sz="0" w:space="0" w:color="auto"/>
        <w:right w:val="none" w:sz="0" w:space="0" w:color="auto"/>
      </w:divBdr>
    </w:div>
    <w:div w:id="1510485630">
      <w:bodyDiv w:val="1"/>
      <w:marLeft w:val="0"/>
      <w:marRight w:val="0"/>
      <w:marTop w:val="0"/>
      <w:marBottom w:val="0"/>
      <w:divBdr>
        <w:top w:val="none" w:sz="0" w:space="0" w:color="auto"/>
        <w:left w:val="none" w:sz="0" w:space="0" w:color="auto"/>
        <w:bottom w:val="none" w:sz="0" w:space="0" w:color="auto"/>
        <w:right w:val="none" w:sz="0" w:space="0" w:color="auto"/>
      </w:divBdr>
    </w:div>
    <w:div w:id="1553343739">
      <w:bodyDiv w:val="1"/>
      <w:marLeft w:val="0"/>
      <w:marRight w:val="0"/>
      <w:marTop w:val="0"/>
      <w:marBottom w:val="0"/>
      <w:divBdr>
        <w:top w:val="none" w:sz="0" w:space="0" w:color="auto"/>
        <w:left w:val="none" w:sz="0" w:space="0" w:color="auto"/>
        <w:bottom w:val="none" w:sz="0" w:space="0" w:color="auto"/>
        <w:right w:val="none" w:sz="0" w:space="0" w:color="auto"/>
      </w:divBdr>
    </w:div>
    <w:div w:id="1573811595">
      <w:bodyDiv w:val="1"/>
      <w:marLeft w:val="0"/>
      <w:marRight w:val="0"/>
      <w:marTop w:val="0"/>
      <w:marBottom w:val="0"/>
      <w:divBdr>
        <w:top w:val="none" w:sz="0" w:space="0" w:color="auto"/>
        <w:left w:val="none" w:sz="0" w:space="0" w:color="auto"/>
        <w:bottom w:val="none" w:sz="0" w:space="0" w:color="auto"/>
        <w:right w:val="none" w:sz="0" w:space="0" w:color="auto"/>
      </w:divBdr>
    </w:div>
    <w:div w:id="1610775703">
      <w:bodyDiv w:val="1"/>
      <w:marLeft w:val="0"/>
      <w:marRight w:val="0"/>
      <w:marTop w:val="0"/>
      <w:marBottom w:val="0"/>
      <w:divBdr>
        <w:top w:val="none" w:sz="0" w:space="0" w:color="auto"/>
        <w:left w:val="none" w:sz="0" w:space="0" w:color="auto"/>
        <w:bottom w:val="none" w:sz="0" w:space="0" w:color="auto"/>
        <w:right w:val="none" w:sz="0" w:space="0" w:color="auto"/>
      </w:divBdr>
    </w:div>
    <w:div w:id="1612081680">
      <w:bodyDiv w:val="1"/>
      <w:marLeft w:val="0"/>
      <w:marRight w:val="0"/>
      <w:marTop w:val="0"/>
      <w:marBottom w:val="0"/>
      <w:divBdr>
        <w:top w:val="none" w:sz="0" w:space="0" w:color="auto"/>
        <w:left w:val="none" w:sz="0" w:space="0" w:color="auto"/>
        <w:bottom w:val="none" w:sz="0" w:space="0" w:color="auto"/>
        <w:right w:val="none" w:sz="0" w:space="0" w:color="auto"/>
      </w:divBdr>
    </w:div>
    <w:div w:id="1623152151">
      <w:bodyDiv w:val="1"/>
      <w:marLeft w:val="0"/>
      <w:marRight w:val="0"/>
      <w:marTop w:val="0"/>
      <w:marBottom w:val="0"/>
      <w:divBdr>
        <w:top w:val="none" w:sz="0" w:space="0" w:color="auto"/>
        <w:left w:val="none" w:sz="0" w:space="0" w:color="auto"/>
        <w:bottom w:val="none" w:sz="0" w:space="0" w:color="auto"/>
        <w:right w:val="none" w:sz="0" w:space="0" w:color="auto"/>
      </w:divBdr>
    </w:div>
    <w:div w:id="1630362000">
      <w:bodyDiv w:val="1"/>
      <w:marLeft w:val="0"/>
      <w:marRight w:val="0"/>
      <w:marTop w:val="0"/>
      <w:marBottom w:val="0"/>
      <w:divBdr>
        <w:top w:val="none" w:sz="0" w:space="0" w:color="auto"/>
        <w:left w:val="none" w:sz="0" w:space="0" w:color="auto"/>
        <w:bottom w:val="none" w:sz="0" w:space="0" w:color="auto"/>
        <w:right w:val="none" w:sz="0" w:space="0" w:color="auto"/>
      </w:divBdr>
    </w:div>
    <w:div w:id="1630551867">
      <w:bodyDiv w:val="1"/>
      <w:marLeft w:val="0"/>
      <w:marRight w:val="0"/>
      <w:marTop w:val="0"/>
      <w:marBottom w:val="0"/>
      <w:divBdr>
        <w:top w:val="none" w:sz="0" w:space="0" w:color="auto"/>
        <w:left w:val="none" w:sz="0" w:space="0" w:color="auto"/>
        <w:bottom w:val="none" w:sz="0" w:space="0" w:color="auto"/>
        <w:right w:val="none" w:sz="0" w:space="0" w:color="auto"/>
      </w:divBdr>
    </w:div>
    <w:div w:id="1642148570">
      <w:bodyDiv w:val="1"/>
      <w:marLeft w:val="0"/>
      <w:marRight w:val="0"/>
      <w:marTop w:val="0"/>
      <w:marBottom w:val="0"/>
      <w:divBdr>
        <w:top w:val="none" w:sz="0" w:space="0" w:color="auto"/>
        <w:left w:val="none" w:sz="0" w:space="0" w:color="auto"/>
        <w:bottom w:val="none" w:sz="0" w:space="0" w:color="auto"/>
        <w:right w:val="none" w:sz="0" w:space="0" w:color="auto"/>
      </w:divBdr>
    </w:div>
    <w:div w:id="1666007823">
      <w:bodyDiv w:val="1"/>
      <w:marLeft w:val="0"/>
      <w:marRight w:val="0"/>
      <w:marTop w:val="0"/>
      <w:marBottom w:val="0"/>
      <w:divBdr>
        <w:top w:val="none" w:sz="0" w:space="0" w:color="auto"/>
        <w:left w:val="none" w:sz="0" w:space="0" w:color="auto"/>
        <w:bottom w:val="none" w:sz="0" w:space="0" w:color="auto"/>
        <w:right w:val="none" w:sz="0" w:space="0" w:color="auto"/>
      </w:divBdr>
    </w:div>
    <w:div w:id="1703936780">
      <w:bodyDiv w:val="1"/>
      <w:marLeft w:val="0"/>
      <w:marRight w:val="0"/>
      <w:marTop w:val="0"/>
      <w:marBottom w:val="0"/>
      <w:divBdr>
        <w:top w:val="none" w:sz="0" w:space="0" w:color="auto"/>
        <w:left w:val="none" w:sz="0" w:space="0" w:color="auto"/>
        <w:bottom w:val="none" w:sz="0" w:space="0" w:color="auto"/>
        <w:right w:val="none" w:sz="0" w:space="0" w:color="auto"/>
      </w:divBdr>
    </w:div>
    <w:div w:id="1705791236">
      <w:bodyDiv w:val="1"/>
      <w:marLeft w:val="0"/>
      <w:marRight w:val="0"/>
      <w:marTop w:val="0"/>
      <w:marBottom w:val="0"/>
      <w:divBdr>
        <w:top w:val="none" w:sz="0" w:space="0" w:color="auto"/>
        <w:left w:val="none" w:sz="0" w:space="0" w:color="auto"/>
        <w:bottom w:val="none" w:sz="0" w:space="0" w:color="auto"/>
        <w:right w:val="none" w:sz="0" w:space="0" w:color="auto"/>
      </w:divBdr>
    </w:div>
    <w:div w:id="1712849657">
      <w:bodyDiv w:val="1"/>
      <w:marLeft w:val="0"/>
      <w:marRight w:val="0"/>
      <w:marTop w:val="0"/>
      <w:marBottom w:val="0"/>
      <w:divBdr>
        <w:top w:val="none" w:sz="0" w:space="0" w:color="auto"/>
        <w:left w:val="none" w:sz="0" w:space="0" w:color="auto"/>
        <w:bottom w:val="none" w:sz="0" w:space="0" w:color="auto"/>
        <w:right w:val="none" w:sz="0" w:space="0" w:color="auto"/>
      </w:divBdr>
    </w:div>
    <w:div w:id="1717855358">
      <w:bodyDiv w:val="1"/>
      <w:marLeft w:val="0"/>
      <w:marRight w:val="0"/>
      <w:marTop w:val="0"/>
      <w:marBottom w:val="0"/>
      <w:divBdr>
        <w:top w:val="none" w:sz="0" w:space="0" w:color="auto"/>
        <w:left w:val="none" w:sz="0" w:space="0" w:color="auto"/>
        <w:bottom w:val="none" w:sz="0" w:space="0" w:color="auto"/>
        <w:right w:val="none" w:sz="0" w:space="0" w:color="auto"/>
      </w:divBdr>
    </w:div>
    <w:div w:id="1723483810">
      <w:bodyDiv w:val="1"/>
      <w:marLeft w:val="0"/>
      <w:marRight w:val="0"/>
      <w:marTop w:val="0"/>
      <w:marBottom w:val="0"/>
      <w:divBdr>
        <w:top w:val="none" w:sz="0" w:space="0" w:color="auto"/>
        <w:left w:val="none" w:sz="0" w:space="0" w:color="auto"/>
        <w:bottom w:val="none" w:sz="0" w:space="0" w:color="auto"/>
        <w:right w:val="none" w:sz="0" w:space="0" w:color="auto"/>
      </w:divBdr>
    </w:div>
    <w:div w:id="1733892025">
      <w:bodyDiv w:val="1"/>
      <w:marLeft w:val="0"/>
      <w:marRight w:val="0"/>
      <w:marTop w:val="0"/>
      <w:marBottom w:val="0"/>
      <w:divBdr>
        <w:top w:val="none" w:sz="0" w:space="0" w:color="auto"/>
        <w:left w:val="none" w:sz="0" w:space="0" w:color="auto"/>
        <w:bottom w:val="none" w:sz="0" w:space="0" w:color="auto"/>
        <w:right w:val="none" w:sz="0" w:space="0" w:color="auto"/>
      </w:divBdr>
    </w:div>
    <w:div w:id="1751660030">
      <w:bodyDiv w:val="1"/>
      <w:marLeft w:val="0"/>
      <w:marRight w:val="0"/>
      <w:marTop w:val="0"/>
      <w:marBottom w:val="0"/>
      <w:divBdr>
        <w:top w:val="none" w:sz="0" w:space="0" w:color="auto"/>
        <w:left w:val="none" w:sz="0" w:space="0" w:color="auto"/>
        <w:bottom w:val="none" w:sz="0" w:space="0" w:color="auto"/>
        <w:right w:val="none" w:sz="0" w:space="0" w:color="auto"/>
      </w:divBdr>
    </w:div>
    <w:div w:id="1767455259">
      <w:bodyDiv w:val="1"/>
      <w:marLeft w:val="0"/>
      <w:marRight w:val="0"/>
      <w:marTop w:val="0"/>
      <w:marBottom w:val="0"/>
      <w:divBdr>
        <w:top w:val="none" w:sz="0" w:space="0" w:color="auto"/>
        <w:left w:val="none" w:sz="0" w:space="0" w:color="auto"/>
        <w:bottom w:val="none" w:sz="0" w:space="0" w:color="auto"/>
        <w:right w:val="none" w:sz="0" w:space="0" w:color="auto"/>
      </w:divBdr>
    </w:div>
    <w:div w:id="1777479956">
      <w:bodyDiv w:val="1"/>
      <w:marLeft w:val="0"/>
      <w:marRight w:val="0"/>
      <w:marTop w:val="0"/>
      <w:marBottom w:val="0"/>
      <w:divBdr>
        <w:top w:val="none" w:sz="0" w:space="0" w:color="auto"/>
        <w:left w:val="none" w:sz="0" w:space="0" w:color="auto"/>
        <w:bottom w:val="none" w:sz="0" w:space="0" w:color="auto"/>
        <w:right w:val="none" w:sz="0" w:space="0" w:color="auto"/>
      </w:divBdr>
    </w:div>
    <w:div w:id="1787115066">
      <w:bodyDiv w:val="1"/>
      <w:marLeft w:val="0"/>
      <w:marRight w:val="0"/>
      <w:marTop w:val="0"/>
      <w:marBottom w:val="0"/>
      <w:divBdr>
        <w:top w:val="none" w:sz="0" w:space="0" w:color="auto"/>
        <w:left w:val="none" w:sz="0" w:space="0" w:color="auto"/>
        <w:bottom w:val="none" w:sz="0" w:space="0" w:color="auto"/>
        <w:right w:val="none" w:sz="0" w:space="0" w:color="auto"/>
      </w:divBdr>
    </w:div>
    <w:div w:id="1793013052">
      <w:bodyDiv w:val="1"/>
      <w:marLeft w:val="0"/>
      <w:marRight w:val="0"/>
      <w:marTop w:val="0"/>
      <w:marBottom w:val="0"/>
      <w:divBdr>
        <w:top w:val="none" w:sz="0" w:space="0" w:color="auto"/>
        <w:left w:val="none" w:sz="0" w:space="0" w:color="auto"/>
        <w:bottom w:val="none" w:sz="0" w:space="0" w:color="auto"/>
        <w:right w:val="none" w:sz="0" w:space="0" w:color="auto"/>
      </w:divBdr>
    </w:div>
    <w:div w:id="1797141720">
      <w:bodyDiv w:val="1"/>
      <w:marLeft w:val="0"/>
      <w:marRight w:val="0"/>
      <w:marTop w:val="0"/>
      <w:marBottom w:val="0"/>
      <w:divBdr>
        <w:top w:val="none" w:sz="0" w:space="0" w:color="auto"/>
        <w:left w:val="none" w:sz="0" w:space="0" w:color="auto"/>
        <w:bottom w:val="none" w:sz="0" w:space="0" w:color="auto"/>
        <w:right w:val="none" w:sz="0" w:space="0" w:color="auto"/>
      </w:divBdr>
    </w:div>
    <w:div w:id="1807352930">
      <w:bodyDiv w:val="1"/>
      <w:marLeft w:val="0"/>
      <w:marRight w:val="0"/>
      <w:marTop w:val="0"/>
      <w:marBottom w:val="0"/>
      <w:divBdr>
        <w:top w:val="none" w:sz="0" w:space="0" w:color="auto"/>
        <w:left w:val="none" w:sz="0" w:space="0" w:color="auto"/>
        <w:bottom w:val="none" w:sz="0" w:space="0" w:color="auto"/>
        <w:right w:val="none" w:sz="0" w:space="0" w:color="auto"/>
      </w:divBdr>
    </w:div>
    <w:div w:id="1830555324">
      <w:bodyDiv w:val="1"/>
      <w:marLeft w:val="0"/>
      <w:marRight w:val="0"/>
      <w:marTop w:val="0"/>
      <w:marBottom w:val="0"/>
      <w:divBdr>
        <w:top w:val="none" w:sz="0" w:space="0" w:color="auto"/>
        <w:left w:val="none" w:sz="0" w:space="0" w:color="auto"/>
        <w:bottom w:val="none" w:sz="0" w:space="0" w:color="auto"/>
        <w:right w:val="none" w:sz="0" w:space="0" w:color="auto"/>
      </w:divBdr>
    </w:div>
    <w:div w:id="1832409278">
      <w:bodyDiv w:val="1"/>
      <w:marLeft w:val="0"/>
      <w:marRight w:val="0"/>
      <w:marTop w:val="0"/>
      <w:marBottom w:val="0"/>
      <w:divBdr>
        <w:top w:val="none" w:sz="0" w:space="0" w:color="auto"/>
        <w:left w:val="none" w:sz="0" w:space="0" w:color="auto"/>
        <w:bottom w:val="none" w:sz="0" w:space="0" w:color="auto"/>
        <w:right w:val="none" w:sz="0" w:space="0" w:color="auto"/>
      </w:divBdr>
    </w:div>
    <w:div w:id="1843005176">
      <w:bodyDiv w:val="1"/>
      <w:marLeft w:val="0"/>
      <w:marRight w:val="0"/>
      <w:marTop w:val="0"/>
      <w:marBottom w:val="0"/>
      <w:divBdr>
        <w:top w:val="none" w:sz="0" w:space="0" w:color="auto"/>
        <w:left w:val="none" w:sz="0" w:space="0" w:color="auto"/>
        <w:bottom w:val="none" w:sz="0" w:space="0" w:color="auto"/>
        <w:right w:val="none" w:sz="0" w:space="0" w:color="auto"/>
      </w:divBdr>
    </w:div>
    <w:div w:id="1859654222">
      <w:bodyDiv w:val="1"/>
      <w:marLeft w:val="0"/>
      <w:marRight w:val="0"/>
      <w:marTop w:val="0"/>
      <w:marBottom w:val="0"/>
      <w:divBdr>
        <w:top w:val="none" w:sz="0" w:space="0" w:color="auto"/>
        <w:left w:val="none" w:sz="0" w:space="0" w:color="auto"/>
        <w:bottom w:val="none" w:sz="0" w:space="0" w:color="auto"/>
        <w:right w:val="none" w:sz="0" w:space="0" w:color="auto"/>
      </w:divBdr>
    </w:div>
    <w:div w:id="1890148957">
      <w:bodyDiv w:val="1"/>
      <w:marLeft w:val="0"/>
      <w:marRight w:val="0"/>
      <w:marTop w:val="0"/>
      <w:marBottom w:val="0"/>
      <w:divBdr>
        <w:top w:val="none" w:sz="0" w:space="0" w:color="auto"/>
        <w:left w:val="none" w:sz="0" w:space="0" w:color="auto"/>
        <w:bottom w:val="none" w:sz="0" w:space="0" w:color="auto"/>
        <w:right w:val="none" w:sz="0" w:space="0" w:color="auto"/>
      </w:divBdr>
    </w:div>
    <w:div w:id="1892961942">
      <w:bodyDiv w:val="1"/>
      <w:marLeft w:val="0"/>
      <w:marRight w:val="0"/>
      <w:marTop w:val="0"/>
      <w:marBottom w:val="0"/>
      <w:divBdr>
        <w:top w:val="none" w:sz="0" w:space="0" w:color="auto"/>
        <w:left w:val="none" w:sz="0" w:space="0" w:color="auto"/>
        <w:bottom w:val="none" w:sz="0" w:space="0" w:color="auto"/>
        <w:right w:val="none" w:sz="0" w:space="0" w:color="auto"/>
      </w:divBdr>
    </w:div>
    <w:div w:id="1915779652">
      <w:bodyDiv w:val="1"/>
      <w:marLeft w:val="0"/>
      <w:marRight w:val="0"/>
      <w:marTop w:val="0"/>
      <w:marBottom w:val="0"/>
      <w:divBdr>
        <w:top w:val="none" w:sz="0" w:space="0" w:color="auto"/>
        <w:left w:val="none" w:sz="0" w:space="0" w:color="auto"/>
        <w:bottom w:val="none" w:sz="0" w:space="0" w:color="auto"/>
        <w:right w:val="none" w:sz="0" w:space="0" w:color="auto"/>
      </w:divBdr>
    </w:div>
    <w:div w:id="1929192577">
      <w:bodyDiv w:val="1"/>
      <w:marLeft w:val="0"/>
      <w:marRight w:val="0"/>
      <w:marTop w:val="0"/>
      <w:marBottom w:val="0"/>
      <w:divBdr>
        <w:top w:val="none" w:sz="0" w:space="0" w:color="auto"/>
        <w:left w:val="none" w:sz="0" w:space="0" w:color="auto"/>
        <w:bottom w:val="none" w:sz="0" w:space="0" w:color="auto"/>
        <w:right w:val="none" w:sz="0" w:space="0" w:color="auto"/>
      </w:divBdr>
    </w:div>
    <w:div w:id="1974825216">
      <w:bodyDiv w:val="1"/>
      <w:marLeft w:val="0"/>
      <w:marRight w:val="0"/>
      <w:marTop w:val="0"/>
      <w:marBottom w:val="0"/>
      <w:divBdr>
        <w:top w:val="none" w:sz="0" w:space="0" w:color="auto"/>
        <w:left w:val="none" w:sz="0" w:space="0" w:color="auto"/>
        <w:bottom w:val="none" w:sz="0" w:space="0" w:color="auto"/>
        <w:right w:val="none" w:sz="0" w:space="0" w:color="auto"/>
      </w:divBdr>
    </w:div>
    <w:div w:id="1974871888">
      <w:bodyDiv w:val="1"/>
      <w:marLeft w:val="0"/>
      <w:marRight w:val="0"/>
      <w:marTop w:val="0"/>
      <w:marBottom w:val="0"/>
      <w:divBdr>
        <w:top w:val="none" w:sz="0" w:space="0" w:color="auto"/>
        <w:left w:val="none" w:sz="0" w:space="0" w:color="auto"/>
        <w:bottom w:val="none" w:sz="0" w:space="0" w:color="auto"/>
        <w:right w:val="none" w:sz="0" w:space="0" w:color="auto"/>
      </w:divBdr>
    </w:div>
    <w:div w:id="1979341043">
      <w:bodyDiv w:val="1"/>
      <w:marLeft w:val="0"/>
      <w:marRight w:val="0"/>
      <w:marTop w:val="0"/>
      <w:marBottom w:val="0"/>
      <w:divBdr>
        <w:top w:val="none" w:sz="0" w:space="0" w:color="auto"/>
        <w:left w:val="none" w:sz="0" w:space="0" w:color="auto"/>
        <w:bottom w:val="none" w:sz="0" w:space="0" w:color="auto"/>
        <w:right w:val="none" w:sz="0" w:space="0" w:color="auto"/>
      </w:divBdr>
    </w:div>
    <w:div w:id="1995792952">
      <w:bodyDiv w:val="1"/>
      <w:marLeft w:val="0"/>
      <w:marRight w:val="0"/>
      <w:marTop w:val="0"/>
      <w:marBottom w:val="0"/>
      <w:divBdr>
        <w:top w:val="none" w:sz="0" w:space="0" w:color="auto"/>
        <w:left w:val="none" w:sz="0" w:space="0" w:color="auto"/>
        <w:bottom w:val="none" w:sz="0" w:space="0" w:color="auto"/>
        <w:right w:val="none" w:sz="0" w:space="0" w:color="auto"/>
      </w:divBdr>
    </w:div>
    <w:div w:id="1996251501">
      <w:bodyDiv w:val="1"/>
      <w:marLeft w:val="0"/>
      <w:marRight w:val="0"/>
      <w:marTop w:val="0"/>
      <w:marBottom w:val="0"/>
      <w:divBdr>
        <w:top w:val="none" w:sz="0" w:space="0" w:color="auto"/>
        <w:left w:val="none" w:sz="0" w:space="0" w:color="auto"/>
        <w:bottom w:val="none" w:sz="0" w:space="0" w:color="auto"/>
        <w:right w:val="none" w:sz="0" w:space="0" w:color="auto"/>
      </w:divBdr>
    </w:div>
    <w:div w:id="2028825209">
      <w:bodyDiv w:val="1"/>
      <w:marLeft w:val="0"/>
      <w:marRight w:val="0"/>
      <w:marTop w:val="0"/>
      <w:marBottom w:val="0"/>
      <w:divBdr>
        <w:top w:val="none" w:sz="0" w:space="0" w:color="auto"/>
        <w:left w:val="none" w:sz="0" w:space="0" w:color="auto"/>
        <w:bottom w:val="none" w:sz="0" w:space="0" w:color="auto"/>
        <w:right w:val="none" w:sz="0" w:space="0" w:color="auto"/>
      </w:divBdr>
    </w:div>
    <w:div w:id="2038696901">
      <w:bodyDiv w:val="1"/>
      <w:marLeft w:val="0"/>
      <w:marRight w:val="0"/>
      <w:marTop w:val="0"/>
      <w:marBottom w:val="0"/>
      <w:divBdr>
        <w:top w:val="none" w:sz="0" w:space="0" w:color="auto"/>
        <w:left w:val="none" w:sz="0" w:space="0" w:color="auto"/>
        <w:bottom w:val="none" w:sz="0" w:space="0" w:color="auto"/>
        <w:right w:val="none" w:sz="0" w:space="0" w:color="auto"/>
      </w:divBdr>
    </w:div>
    <w:div w:id="2062485278">
      <w:bodyDiv w:val="1"/>
      <w:marLeft w:val="0"/>
      <w:marRight w:val="0"/>
      <w:marTop w:val="0"/>
      <w:marBottom w:val="0"/>
      <w:divBdr>
        <w:top w:val="none" w:sz="0" w:space="0" w:color="auto"/>
        <w:left w:val="none" w:sz="0" w:space="0" w:color="auto"/>
        <w:bottom w:val="none" w:sz="0" w:space="0" w:color="auto"/>
        <w:right w:val="none" w:sz="0" w:space="0" w:color="auto"/>
      </w:divBdr>
    </w:div>
    <w:div w:id="2098161954">
      <w:bodyDiv w:val="1"/>
      <w:marLeft w:val="0"/>
      <w:marRight w:val="0"/>
      <w:marTop w:val="0"/>
      <w:marBottom w:val="0"/>
      <w:divBdr>
        <w:top w:val="none" w:sz="0" w:space="0" w:color="auto"/>
        <w:left w:val="none" w:sz="0" w:space="0" w:color="auto"/>
        <w:bottom w:val="none" w:sz="0" w:space="0" w:color="auto"/>
        <w:right w:val="none" w:sz="0" w:space="0" w:color="auto"/>
      </w:divBdr>
    </w:div>
    <w:div w:id="2102946503">
      <w:bodyDiv w:val="1"/>
      <w:marLeft w:val="0"/>
      <w:marRight w:val="0"/>
      <w:marTop w:val="0"/>
      <w:marBottom w:val="0"/>
      <w:divBdr>
        <w:top w:val="none" w:sz="0" w:space="0" w:color="auto"/>
        <w:left w:val="none" w:sz="0" w:space="0" w:color="auto"/>
        <w:bottom w:val="none" w:sz="0" w:space="0" w:color="auto"/>
        <w:right w:val="none" w:sz="0" w:space="0" w:color="auto"/>
      </w:divBdr>
    </w:div>
    <w:div w:id="2105152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Kancelarij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arij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arij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78CA84-EBFB-41F9-88B0-331A63F934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2</Pages>
  <Words>723</Words>
  <Characters>4123</Characters>
  <Application>Microsoft Office Word</Application>
  <DocSecurity>0</DocSecurity>
  <Lines>34</Lines>
  <Paragraphs>9</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Grizli777</Company>
  <LinksUpToDate>false</LinksUpToDate>
  <CharactersWithSpaces>4837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Mirko Dedovic</dc:creator>
  <cp:lastModifiedBy>Ranko</cp:lastModifiedBy>
  <cp:revision>8</cp:revision>
  <cp:lastPrinted>2022-10-14T13:46:00Z</cp:lastPrinted>
  <dcterms:created xsi:type="dcterms:W3CDTF">2022-10-14T13:47:00Z</dcterms:created>
  <dcterms:modified xsi:type="dcterms:W3CDTF">2022-10-26T17:13:00Z</dcterms:modified>
</cp:coreProperties>
</file>