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63FBB0" w14:textId="77777777" w:rsidR="00B06166" w:rsidRPr="00210475" w:rsidRDefault="00B06166" w:rsidP="0049291F">
      <w:pPr>
        <w:spacing w:after="0" w:line="288" w:lineRule="auto"/>
        <w:rPr>
          <w:rFonts w:ascii="Times New Roman" w:hAnsi="Times New Roman"/>
          <w:sz w:val="24"/>
          <w:szCs w:val="24"/>
          <w:lang w:val="sr-Latn-ME" w:eastAsia="sr-Latn-ME"/>
        </w:rPr>
      </w:pPr>
    </w:p>
    <w:p w14:paraId="55BB6E18" w14:textId="5C7FF534" w:rsidR="00B06166" w:rsidRPr="00C7594B" w:rsidRDefault="00D76AD6" w:rsidP="00C7594B">
      <w:pPr>
        <w:spacing w:after="0" w:line="288" w:lineRule="auto"/>
        <w:rPr>
          <w:rFonts w:ascii="Times New Roman" w:hAnsi="Times New Roman"/>
          <w:sz w:val="24"/>
          <w:szCs w:val="24"/>
          <w:lang w:val="sr-Latn-ME" w:eastAsia="sr-Latn-ME"/>
        </w:rPr>
      </w:pPr>
      <w:r w:rsidRPr="009B0A08">
        <w:rPr>
          <w:rFonts w:ascii="Times New Roman" w:hAnsi="Times New Roman"/>
          <w:sz w:val="24"/>
          <w:szCs w:val="24"/>
          <w:lang w:val="sr-Latn-ME" w:eastAsia="sr-Latn-ME"/>
        </w:rPr>
        <w:t>Broj:</w:t>
      </w:r>
      <w:r w:rsidR="00F50CF6">
        <w:rPr>
          <w:rFonts w:ascii="Times New Roman" w:hAnsi="Times New Roman"/>
          <w:sz w:val="24"/>
          <w:szCs w:val="24"/>
          <w:lang w:val="sr-Latn-ME" w:eastAsia="sr-Latn-ME"/>
        </w:rPr>
        <w:t xml:space="preserve"> </w:t>
      </w:r>
      <w:r w:rsidR="009766B8">
        <w:rPr>
          <w:rFonts w:ascii="Times New Roman" w:hAnsi="Times New Roman"/>
          <w:sz w:val="24"/>
          <w:szCs w:val="24"/>
          <w:lang w:val="sr-Latn-ME" w:eastAsia="sr-Latn-ME"/>
        </w:rPr>
        <w:t>4503</w:t>
      </w:r>
    </w:p>
    <w:p w14:paraId="127B82C9" w14:textId="45CFF611" w:rsidR="00B06166" w:rsidRPr="009766B8" w:rsidRDefault="00B01693" w:rsidP="00C7594B">
      <w:pPr>
        <w:spacing w:after="0" w:line="288" w:lineRule="auto"/>
        <w:rPr>
          <w:rFonts w:ascii="Times New Roman" w:hAnsi="Times New Roman"/>
          <w:sz w:val="24"/>
          <w:szCs w:val="24"/>
          <w:lang w:val="sr-Latn-ME" w:eastAsia="sr-Latn-ME"/>
        </w:rPr>
      </w:pPr>
      <w:r w:rsidRPr="00C7594B">
        <w:rPr>
          <w:rFonts w:ascii="Times New Roman" w:hAnsi="Times New Roman"/>
          <w:sz w:val="24"/>
          <w:szCs w:val="24"/>
          <w:lang w:val="sr-Latn-ME" w:eastAsia="sr-Latn-ME"/>
        </w:rPr>
        <w:t>Datum</w:t>
      </w:r>
      <w:bookmarkStart w:id="0" w:name="_GoBack"/>
      <w:r w:rsidR="0059156B" w:rsidRPr="009766B8">
        <w:rPr>
          <w:rFonts w:ascii="Times New Roman" w:hAnsi="Times New Roman"/>
          <w:sz w:val="24"/>
          <w:szCs w:val="24"/>
          <w:lang w:val="sr-Latn-ME" w:eastAsia="sr-Latn-ME"/>
        </w:rPr>
        <w:t>:</w:t>
      </w:r>
      <w:r w:rsidR="009766B8" w:rsidRPr="009766B8">
        <w:rPr>
          <w:rFonts w:ascii="Times New Roman" w:hAnsi="Times New Roman"/>
          <w:sz w:val="24"/>
          <w:szCs w:val="24"/>
          <w:lang w:val="sr-Latn-ME" w:eastAsia="sr-Latn-ME"/>
        </w:rPr>
        <w:t xml:space="preserve"> 18.05.2021.god.</w:t>
      </w:r>
    </w:p>
    <w:bookmarkEnd w:id="0"/>
    <w:p w14:paraId="27551A5C" w14:textId="77777777" w:rsidR="00067BEE" w:rsidRPr="00210475" w:rsidRDefault="00067BEE" w:rsidP="00DC1A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06E0FDE3" w14:textId="77777777" w:rsidR="00D87E8F" w:rsidRPr="00210475" w:rsidRDefault="004A396D" w:rsidP="0067371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t xml:space="preserve">Na osnovu člana </w:t>
      </w:r>
      <w:r w:rsidR="00A07820" w:rsidRPr="00210475">
        <w:rPr>
          <w:rFonts w:ascii="Times New Roman" w:hAnsi="Times New Roman"/>
          <w:sz w:val="24"/>
          <w:szCs w:val="24"/>
          <w:lang w:val="sr-Latn-ME"/>
        </w:rPr>
        <w:t>27</w:t>
      </w:r>
      <w:r w:rsidR="00DC1A17" w:rsidRPr="00210475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75503A" w:rsidRPr="00210475">
        <w:rPr>
          <w:rFonts w:ascii="Times New Roman" w:hAnsi="Times New Roman"/>
          <w:sz w:val="24"/>
          <w:szCs w:val="24"/>
          <w:lang w:val="sr-Latn-ME"/>
        </w:rPr>
        <w:t xml:space="preserve">stav 1 </w:t>
      </w:r>
      <w:r w:rsidR="00DC1A17" w:rsidRPr="00210475">
        <w:rPr>
          <w:rFonts w:ascii="Times New Roman" w:hAnsi="Times New Roman"/>
          <w:sz w:val="24"/>
          <w:szCs w:val="24"/>
          <w:lang w:val="sr-Latn-ME"/>
        </w:rPr>
        <w:t xml:space="preserve">Zakona o javnim nabavkama („Službeni list CG“, </w:t>
      </w:r>
      <w:r w:rsidR="00356B24" w:rsidRPr="00210475">
        <w:rPr>
          <w:rFonts w:ascii="Times New Roman" w:hAnsi="Times New Roman"/>
          <w:sz w:val="24"/>
          <w:szCs w:val="24"/>
          <w:lang w:val="sr-Latn-ME"/>
        </w:rPr>
        <w:t xml:space="preserve">br. </w:t>
      </w:r>
      <w:r w:rsidR="00A07820" w:rsidRPr="00210475">
        <w:rPr>
          <w:rFonts w:ascii="Times New Roman" w:hAnsi="Times New Roman"/>
          <w:sz w:val="24"/>
          <w:szCs w:val="24"/>
          <w:lang w:val="sr-Latn-ME"/>
        </w:rPr>
        <w:t>74/19</w:t>
      </w:r>
      <w:r w:rsidR="0096351E" w:rsidRPr="00210475">
        <w:rPr>
          <w:rFonts w:ascii="Times New Roman" w:hAnsi="Times New Roman"/>
          <w:sz w:val="24"/>
          <w:szCs w:val="24"/>
          <w:lang w:val="sr-Latn-ME"/>
        </w:rPr>
        <w:t xml:space="preserve">) i Pravilnika </w:t>
      </w:r>
      <w:r w:rsidR="00A07820" w:rsidRPr="00210475">
        <w:rPr>
          <w:rFonts w:ascii="Times New Roman" w:hAnsi="Times New Roman"/>
          <w:sz w:val="24"/>
          <w:szCs w:val="24"/>
          <w:lang w:val="sr-Latn-ME"/>
        </w:rPr>
        <w:t>za sprovođenje jednostavnih nabavki</w:t>
      </w:r>
      <w:r w:rsidR="00DC1A17" w:rsidRPr="00210475">
        <w:rPr>
          <w:rFonts w:ascii="Times New Roman" w:hAnsi="Times New Roman"/>
          <w:sz w:val="24"/>
          <w:szCs w:val="24"/>
          <w:lang w:val="sr-Latn-ME"/>
        </w:rPr>
        <w:t xml:space="preserve"> („Službeni list CG“, </w:t>
      </w:r>
      <w:r w:rsidR="009F7D2F" w:rsidRPr="00210475">
        <w:rPr>
          <w:rFonts w:ascii="Times New Roman" w:hAnsi="Times New Roman"/>
          <w:sz w:val="24"/>
          <w:szCs w:val="24"/>
          <w:lang w:val="sr-Latn-ME"/>
        </w:rPr>
        <w:t xml:space="preserve">broj </w:t>
      </w:r>
      <w:r w:rsidR="00437B53" w:rsidRPr="00210475">
        <w:rPr>
          <w:rFonts w:ascii="Times New Roman" w:hAnsi="Times New Roman"/>
          <w:sz w:val="24"/>
          <w:szCs w:val="24"/>
          <w:lang w:val="sr-Latn-ME"/>
        </w:rPr>
        <w:t>61/20, 65/20, 71/20, 74/20 i 102/20</w:t>
      </w:r>
      <w:r w:rsidR="00232AF2" w:rsidRPr="00210475">
        <w:rPr>
          <w:rFonts w:ascii="Times New Roman" w:hAnsi="Times New Roman"/>
          <w:sz w:val="24"/>
          <w:szCs w:val="24"/>
          <w:lang w:val="sr-Latn-ME"/>
        </w:rPr>
        <w:t>)</w:t>
      </w:r>
      <w:r w:rsidR="00DC1A17" w:rsidRPr="00210475">
        <w:rPr>
          <w:rFonts w:ascii="Times New Roman" w:hAnsi="Times New Roman"/>
          <w:sz w:val="24"/>
          <w:szCs w:val="24"/>
          <w:lang w:val="sr-Latn-ME"/>
        </w:rPr>
        <w:t xml:space="preserve">, </w:t>
      </w:r>
      <w:r w:rsidR="00B01693" w:rsidRPr="00210475">
        <w:rPr>
          <w:rFonts w:ascii="Times New Roman" w:hAnsi="Times New Roman"/>
          <w:sz w:val="24"/>
          <w:szCs w:val="24"/>
          <w:lang w:val="sr-Latn-ME" w:eastAsia="sr-Latn-ME"/>
        </w:rPr>
        <w:t>Crnogorski elektroprenosni sistem AD Podgorica</w:t>
      </w:r>
      <w:r w:rsidR="002D195E" w:rsidRPr="00210475">
        <w:rPr>
          <w:rFonts w:ascii="Times New Roman" w:hAnsi="Times New Roman"/>
          <w:sz w:val="24"/>
          <w:szCs w:val="24"/>
          <w:lang w:val="sr-Latn-ME"/>
        </w:rPr>
        <w:t xml:space="preserve"> objavljuje</w:t>
      </w:r>
    </w:p>
    <w:p w14:paraId="0078A55E" w14:textId="77777777" w:rsidR="007125E3" w:rsidRPr="00210475" w:rsidRDefault="007125E3" w:rsidP="006737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14:paraId="2F6CA798" w14:textId="77777777" w:rsidR="0049291F" w:rsidRPr="00210475" w:rsidRDefault="0049291F" w:rsidP="006737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14:paraId="76663EA5" w14:textId="77777777" w:rsidR="00DC1A17" w:rsidRPr="00210475" w:rsidRDefault="00DC1A17" w:rsidP="002D195E">
      <w:pPr>
        <w:pStyle w:val="Heading1"/>
        <w:jc w:val="center"/>
        <w:rPr>
          <w:rFonts w:ascii="Times New Roman" w:hAnsi="Times New Roman"/>
          <w:b/>
          <w:u w:val="none"/>
          <w:lang w:val="sr-Latn-ME"/>
        </w:rPr>
      </w:pPr>
      <w:r w:rsidRPr="00210475">
        <w:rPr>
          <w:rFonts w:ascii="Times New Roman" w:hAnsi="Times New Roman"/>
          <w:b/>
          <w:u w:val="none"/>
          <w:lang w:val="sr-Latn-ME"/>
        </w:rPr>
        <w:t>ZAHTJEV ZA DOSTAVLJANJE PONUDA</w:t>
      </w:r>
    </w:p>
    <w:p w14:paraId="42FB897C" w14:textId="7D1368AB" w:rsidR="0049291F" w:rsidRPr="00210475" w:rsidRDefault="00DC1A17" w:rsidP="00A44EED">
      <w:pPr>
        <w:jc w:val="center"/>
        <w:rPr>
          <w:rFonts w:ascii="Times New Roman" w:hAnsi="Times New Roman"/>
          <w:b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 xml:space="preserve">ZA </w:t>
      </w:r>
      <w:r w:rsidR="00A07820" w:rsidRPr="00210475">
        <w:rPr>
          <w:rFonts w:ascii="Times New Roman" w:hAnsi="Times New Roman"/>
          <w:b/>
          <w:sz w:val="24"/>
          <w:szCs w:val="24"/>
          <w:lang w:val="sr-Latn-ME"/>
        </w:rPr>
        <w:t>JEDNOSTAVNE NABAVKE</w:t>
      </w:r>
    </w:p>
    <w:p w14:paraId="46D6299F" w14:textId="77777777" w:rsidR="00DC1A17" w:rsidRPr="00210475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 xml:space="preserve">I Podaci o naručiocu </w:t>
      </w:r>
    </w:p>
    <w:p w14:paraId="21078EDB" w14:textId="77777777" w:rsidR="00DC1A17" w:rsidRPr="00210475" w:rsidRDefault="00DC1A17" w:rsidP="00DC1A17">
      <w:pPr>
        <w:pStyle w:val="Caption"/>
        <w:rPr>
          <w:b/>
          <w:szCs w:val="24"/>
          <w:lang w:val="sr-Latn-ME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0"/>
        <w:gridCol w:w="4900"/>
      </w:tblGrid>
      <w:tr w:rsidR="00766D78" w:rsidRPr="00371E90" w14:paraId="4FBF0FAA" w14:textId="77777777" w:rsidTr="00D8011E">
        <w:trPr>
          <w:trHeight w:val="612"/>
        </w:trPr>
        <w:tc>
          <w:tcPr>
            <w:tcW w:w="41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AF3600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4BB779A3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Crnogorski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elektroprenosni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sistem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AD</w:t>
            </w:r>
          </w:p>
        </w:tc>
        <w:tc>
          <w:tcPr>
            <w:tcW w:w="4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C241AC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Lice za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informacija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2F5E4D0F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Božović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Rajka ,</w:t>
            </w:r>
            <w:proofErr w:type="gram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dipl.ecc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766D78" w:rsidRPr="00371E90" w14:paraId="318BE992" w14:textId="77777777" w:rsidTr="00D8011E">
        <w:trPr>
          <w:trHeight w:val="612"/>
        </w:trPr>
        <w:tc>
          <w:tcPr>
            <w:tcW w:w="4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FC8D714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06F010CE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Bulevar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Svetog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Petra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Cetinjsko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18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C17019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11F650F1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81000</w:t>
            </w:r>
          </w:p>
        </w:tc>
      </w:tr>
      <w:tr w:rsidR="00766D78" w:rsidRPr="00371E90" w14:paraId="6C6837D1" w14:textId="77777777" w:rsidTr="00D8011E">
        <w:trPr>
          <w:trHeight w:val="612"/>
        </w:trPr>
        <w:tc>
          <w:tcPr>
            <w:tcW w:w="4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8C4C78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245E8DE8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Podgorica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A76CFDA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PIB:  </w:t>
            </w:r>
          </w:p>
          <w:p w14:paraId="1B10BE7B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02751372</w:t>
            </w:r>
          </w:p>
        </w:tc>
      </w:tr>
      <w:tr w:rsidR="00766D78" w:rsidRPr="00371E90" w14:paraId="7934987F" w14:textId="77777777" w:rsidTr="00D8011E">
        <w:trPr>
          <w:trHeight w:val="612"/>
        </w:trPr>
        <w:tc>
          <w:tcPr>
            <w:tcW w:w="41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5324389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2455CD4A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+382 (20) 407 654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B166BA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52BEB50D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+382 (20) 244-492</w:t>
            </w:r>
          </w:p>
        </w:tc>
      </w:tr>
      <w:tr w:rsidR="00766D78" w:rsidRPr="00371E90" w14:paraId="2B71558D" w14:textId="77777777" w:rsidTr="00D8011E">
        <w:trPr>
          <w:trHeight w:val="612"/>
        </w:trPr>
        <w:tc>
          <w:tcPr>
            <w:tcW w:w="413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1CB4C1A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E-mail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14:paraId="1F3366FA" w14:textId="77777777" w:rsidR="00766D78" w:rsidRPr="00371E90" w:rsidRDefault="00BC3FA1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766D78" w:rsidRPr="00371E9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rajka.bozovic@cges.me</w:t>
              </w:r>
            </w:hyperlink>
            <w:r w:rsidR="00766D78"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2023D18" w14:textId="77777777" w:rsidR="00766D78" w:rsidRPr="00371E90" w:rsidRDefault="00766D78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stranica</w:t>
            </w:r>
            <w:proofErr w:type="spellEnd"/>
            <w:r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7AEE8500" w14:textId="77777777" w:rsidR="00766D78" w:rsidRPr="00371E90" w:rsidRDefault="00BC3FA1" w:rsidP="00B27EC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766D78" w:rsidRPr="00371E9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www.cges.me</w:t>
              </w:r>
            </w:hyperlink>
            <w:r w:rsidR="00766D78" w:rsidRPr="00371E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E500CA0" w14:textId="1870E493" w:rsidR="00DC1A17" w:rsidRDefault="00DC1A17" w:rsidP="00DC1A17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</w:p>
    <w:p w14:paraId="3DFDA3DC" w14:textId="77777777" w:rsidR="00766D78" w:rsidRPr="00210475" w:rsidRDefault="00766D78" w:rsidP="00DC1A17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</w:p>
    <w:p w14:paraId="50012433" w14:textId="77777777" w:rsidR="00DC1A17" w:rsidRPr="00210475" w:rsidRDefault="00DC1A17" w:rsidP="00F850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>II  Predmet nabavke:</w:t>
      </w:r>
    </w:p>
    <w:p w14:paraId="56D69CB5" w14:textId="77777777" w:rsidR="00DC1A17" w:rsidRPr="00210475" w:rsidRDefault="00DC1A17" w:rsidP="00DC1A17">
      <w:p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</w:p>
    <w:p w14:paraId="02469FFA" w14:textId="48A6EBF6" w:rsidR="0075503A" w:rsidRPr="00210475" w:rsidRDefault="00FC4B1E" w:rsidP="0075503A">
      <w:p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sym w:font="Wingdings" w:char="F0FE"/>
      </w:r>
      <w:r w:rsidR="0075503A" w:rsidRPr="00210475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766D78">
        <w:rPr>
          <w:rFonts w:ascii="Times New Roman" w:hAnsi="Times New Roman"/>
          <w:sz w:val="24"/>
          <w:szCs w:val="24"/>
          <w:lang w:val="sr-Latn-ME"/>
        </w:rPr>
        <w:t>Usluge</w:t>
      </w:r>
    </w:p>
    <w:p w14:paraId="6A73F396" w14:textId="77777777" w:rsidR="00DC1A17" w:rsidRPr="00210475" w:rsidRDefault="00DC1A17" w:rsidP="00DC1A1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sr-Latn-ME"/>
        </w:rPr>
      </w:pPr>
    </w:p>
    <w:p w14:paraId="7D54C36B" w14:textId="77777777" w:rsidR="00DC1A17" w:rsidRPr="00210475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i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 xml:space="preserve">III Opis predmeta nabavke: </w:t>
      </w:r>
    </w:p>
    <w:p w14:paraId="37D9CF5D" w14:textId="77777777" w:rsidR="00DC1A17" w:rsidRPr="00210475" w:rsidRDefault="00DC1A17" w:rsidP="00DC1A17">
      <w:p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</w:p>
    <w:p w14:paraId="11E98241" w14:textId="5790FE61" w:rsidR="00766D78" w:rsidRPr="00210475" w:rsidRDefault="00964CF2" w:rsidP="00DC1A17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  <w:r w:rsidRPr="00964CF2">
        <w:rPr>
          <w:rFonts w:ascii="Times New Roman" w:hAnsi="Times New Roman"/>
          <w:sz w:val="24"/>
          <w:szCs w:val="24"/>
          <w:lang w:val="sr-Latn-ME"/>
        </w:rPr>
        <w:t xml:space="preserve">Dezinfekcija, dezinsekcija i deratizacija TS                                                               </w:t>
      </w:r>
    </w:p>
    <w:p w14:paraId="58AC96C1" w14:textId="77777777" w:rsidR="00DC1A17" w:rsidRPr="00210475" w:rsidRDefault="00DC1A17" w:rsidP="00DC1A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IV Procijenjena vrijednost </w:t>
      </w:r>
      <w:r w:rsidR="00437B53"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 xml:space="preserve">jednostavne </w:t>
      </w: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nabavke:</w:t>
      </w:r>
    </w:p>
    <w:p w14:paraId="702047EC" w14:textId="77777777" w:rsidR="00EE2828" w:rsidRPr="00210475" w:rsidRDefault="00EE2828" w:rsidP="00DC1A1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1741276" w14:textId="67138151" w:rsidR="00097C30" w:rsidRPr="00210475" w:rsidRDefault="00DC1A17" w:rsidP="00EA4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210475">
        <w:rPr>
          <w:rFonts w:ascii="Times New Roman" w:hAnsi="Times New Roman"/>
          <w:color w:val="000000"/>
          <w:sz w:val="24"/>
          <w:szCs w:val="24"/>
          <w:lang w:val="sr-Latn-ME"/>
        </w:rPr>
        <w:t>Procijenjena vrijedno</w:t>
      </w:r>
      <w:r w:rsidR="00C3626F" w:rsidRPr="00210475">
        <w:rPr>
          <w:rFonts w:ascii="Times New Roman" w:hAnsi="Times New Roman"/>
          <w:color w:val="000000"/>
          <w:sz w:val="24"/>
          <w:szCs w:val="24"/>
          <w:lang w:val="sr-Latn-ME"/>
        </w:rPr>
        <w:t xml:space="preserve">st </w:t>
      </w:r>
      <w:r w:rsidR="00437B53" w:rsidRPr="00210475">
        <w:rPr>
          <w:rFonts w:ascii="Times New Roman" w:hAnsi="Times New Roman"/>
          <w:color w:val="000000"/>
          <w:sz w:val="24"/>
          <w:szCs w:val="24"/>
          <w:lang w:val="sr-Latn-ME"/>
        </w:rPr>
        <w:t xml:space="preserve">jednostavne </w:t>
      </w:r>
      <w:r w:rsidR="00C3626F" w:rsidRPr="00210475">
        <w:rPr>
          <w:rFonts w:ascii="Times New Roman" w:hAnsi="Times New Roman"/>
          <w:color w:val="000000"/>
          <w:sz w:val="24"/>
          <w:szCs w:val="24"/>
          <w:lang w:val="sr-Latn-ME"/>
        </w:rPr>
        <w:t>nabavke</w:t>
      </w:r>
      <w:r w:rsidR="00C3626F" w:rsidRPr="00210475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 </w:t>
      </w:r>
      <w:r w:rsidR="00A07820" w:rsidRPr="00210475">
        <w:rPr>
          <w:rFonts w:ascii="Times New Roman" w:hAnsi="Times New Roman"/>
          <w:color w:val="000000"/>
          <w:sz w:val="24"/>
          <w:szCs w:val="24"/>
          <w:lang w:val="sr-Latn-ME"/>
        </w:rPr>
        <w:t xml:space="preserve">bez uračunatog </w:t>
      </w:r>
      <w:r w:rsidR="00C3626F" w:rsidRPr="00210475">
        <w:rPr>
          <w:rFonts w:ascii="Times New Roman" w:hAnsi="Times New Roman"/>
          <w:color w:val="000000"/>
          <w:sz w:val="24"/>
          <w:szCs w:val="24"/>
          <w:lang w:val="sr-Latn-ME"/>
        </w:rPr>
        <w:t>PDV-</w:t>
      </w:r>
      <w:r w:rsidR="00322E48" w:rsidRPr="00210475">
        <w:rPr>
          <w:rFonts w:ascii="Times New Roman" w:hAnsi="Times New Roman"/>
          <w:color w:val="000000"/>
          <w:sz w:val="24"/>
          <w:szCs w:val="24"/>
          <w:lang w:val="sr-Latn-ME"/>
        </w:rPr>
        <w:t>a</w:t>
      </w:r>
      <w:r w:rsidR="00B94F0F" w:rsidRPr="00210475">
        <w:rPr>
          <w:rFonts w:ascii="Times New Roman" w:hAnsi="Times New Roman"/>
          <w:color w:val="000000"/>
          <w:sz w:val="24"/>
          <w:szCs w:val="24"/>
          <w:lang w:val="sr-Latn-ME"/>
        </w:rPr>
        <w:t>:</w:t>
      </w:r>
      <w:r w:rsidR="00A07820" w:rsidRPr="00210475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 </w:t>
      </w:r>
      <w:r w:rsidR="00964CF2">
        <w:rPr>
          <w:rFonts w:ascii="Times New Roman" w:hAnsi="Times New Roman"/>
          <w:b/>
          <w:color w:val="000000"/>
          <w:sz w:val="24"/>
          <w:szCs w:val="24"/>
          <w:lang w:val="sr-Latn-ME"/>
        </w:rPr>
        <w:t>5</w:t>
      </w:r>
      <w:r w:rsidR="000154F5">
        <w:rPr>
          <w:rFonts w:ascii="Times New Roman" w:hAnsi="Times New Roman"/>
          <w:b/>
          <w:color w:val="000000"/>
          <w:sz w:val="24"/>
          <w:szCs w:val="24"/>
          <w:lang w:val="sr-Latn-ME"/>
        </w:rPr>
        <w:t>.0</w:t>
      </w:r>
      <w:r w:rsidR="00D0159B" w:rsidRPr="00D0159B">
        <w:rPr>
          <w:rFonts w:ascii="Times New Roman" w:hAnsi="Times New Roman"/>
          <w:b/>
          <w:color w:val="000000"/>
          <w:sz w:val="24"/>
          <w:szCs w:val="24"/>
          <w:lang w:val="sr-Latn-ME"/>
        </w:rPr>
        <w:t>00,00</w:t>
      </w:r>
      <w:r w:rsidR="00D0159B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 </w:t>
      </w:r>
      <w:r w:rsidR="00437B53" w:rsidRPr="00210475">
        <w:rPr>
          <w:rFonts w:ascii="Times New Roman" w:hAnsi="Times New Roman"/>
          <w:b/>
          <w:color w:val="000000"/>
          <w:sz w:val="24"/>
          <w:szCs w:val="24"/>
          <w:lang w:val="sr-Latn-ME"/>
        </w:rPr>
        <w:t>€</w:t>
      </w:r>
    </w:p>
    <w:p w14:paraId="7CF4F7BB" w14:textId="090018E0" w:rsidR="004F63F1" w:rsidRDefault="004F63F1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63C6FECC" w14:textId="46B3E0DF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7DC6AF0A" w14:textId="13FB8B18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3413CD98" w14:textId="3EDABB6B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6854BB4E" w14:textId="19CC1E86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46BBC083" w14:textId="5805AFD3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6D371408" w14:textId="4113FCA2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36CFAA4B" w14:textId="010473B5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22D787CD" w14:textId="44A91A8B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266C1912" w14:textId="320C7882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2377EFC4" w14:textId="7DF93D96" w:rsidR="00D8011E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5DBCA677" w14:textId="77777777" w:rsidR="00D8011E" w:rsidRPr="00210475" w:rsidRDefault="00D8011E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5CD0A9FB" w14:textId="77777777" w:rsidR="0075503A" w:rsidRPr="00210475" w:rsidRDefault="001742A7" w:rsidP="00B94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shd w:val="clear" w:color="auto" w:fill="D9D9D9"/>
        <w:tabs>
          <w:tab w:val="right" w:pos="9270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lastRenderedPageBreak/>
        <w:t>V  Tehničke karakteristike ili specifikacije</w:t>
      </w:r>
      <w:r w:rsidR="004F63F1" w:rsidRPr="00210475">
        <w:rPr>
          <w:rFonts w:ascii="Times New Roman" w:hAnsi="Times New Roman"/>
          <w:b/>
          <w:sz w:val="24"/>
          <w:szCs w:val="24"/>
          <w:lang w:val="sr-Latn-ME"/>
        </w:rPr>
        <w:tab/>
      </w:r>
    </w:p>
    <w:p w14:paraId="6B116E97" w14:textId="4F15E43F" w:rsidR="0049291F" w:rsidRPr="00210475" w:rsidRDefault="0049291F" w:rsidP="0049291F">
      <w:pPr>
        <w:tabs>
          <w:tab w:val="left" w:pos="5175"/>
        </w:tabs>
        <w:spacing w:after="0" w:line="20" w:lineRule="atLeast"/>
        <w:rPr>
          <w:rFonts w:ascii="Times New Roman" w:hAnsi="Times New Roman"/>
          <w:sz w:val="24"/>
          <w:szCs w:val="24"/>
          <w:lang w:val="sr-Latn-ME"/>
        </w:rPr>
      </w:pP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93"/>
        <w:gridCol w:w="1712"/>
        <w:gridCol w:w="4928"/>
        <w:gridCol w:w="923"/>
        <w:gridCol w:w="992"/>
      </w:tblGrid>
      <w:tr w:rsidR="00D76AD6" w:rsidRPr="00D0159B" w14:paraId="0C5D2224" w14:textId="77777777" w:rsidTr="00964CF2">
        <w:trPr>
          <w:trHeight w:val="389"/>
          <w:jc w:val="center"/>
        </w:trPr>
        <w:tc>
          <w:tcPr>
            <w:tcW w:w="693" w:type="dxa"/>
            <w:shd w:val="clear" w:color="auto" w:fill="D9D9D9"/>
            <w:vAlign w:val="center"/>
            <w:hideMark/>
          </w:tcPr>
          <w:p w14:paraId="16CC96D6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lang w:val="sr-Latn-ME"/>
              </w:rPr>
              <w:br w:type="page"/>
            </w: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R.B.</w:t>
            </w:r>
          </w:p>
        </w:tc>
        <w:tc>
          <w:tcPr>
            <w:tcW w:w="1712" w:type="dxa"/>
            <w:shd w:val="clear" w:color="auto" w:fill="D9D9D9"/>
            <w:vAlign w:val="center"/>
            <w:hideMark/>
          </w:tcPr>
          <w:p w14:paraId="41C34C82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Opis predmeta nabavke,</w:t>
            </w:r>
          </w:p>
          <w:p w14:paraId="7C5AFCFA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odnosno dijela predmeta nabavke</w:t>
            </w:r>
          </w:p>
        </w:tc>
        <w:tc>
          <w:tcPr>
            <w:tcW w:w="4928" w:type="dxa"/>
            <w:shd w:val="clear" w:color="auto" w:fill="D9D9D9"/>
            <w:vAlign w:val="center"/>
            <w:hideMark/>
          </w:tcPr>
          <w:p w14:paraId="49A7F649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Bitne karakteristike predmeta nabavke u pogledu kvaliteta, performansi i/ili dimenzija</w:t>
            </w:r>
          </w:p>
        </w:tc>
        <w:tc>
          <w:tcPr>
            <w:tcW w:w="923" w:type="dxa"/>
            <w:shd w:val="clear" w:color="auto" w:fill="D9D9D9"/>
            <w:vAlign w:val="center"/>
            <w:hideMark/>
          </w:tcPr>
          <w:p w14:paraId="4BA024E9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Jedinica mjere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B4E90B" w14:textId="77777777" w:rsidR="00D76AD6" w:rsidRPr="00D0159B" w:rsidRDefault="00D76AD6" w:rsidP="00E828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sr-Latn-ME" w:eastAsia="sr-Latn-CS"/>
              </w:rPr>
            </w:pPr>
            <w:r w:rsidRPr="00D0159B">
              <w:rPr>
                <w:rFonts w:ascii="Times New Roman" w:hAnsi="Times New Roman"/>
                <w:b/>
                <w:bCs/>
                <w:lang w:val="sr-Latn-ME" w:eastAsia="sr-Latn-CS"/>
              </w:rPr>
              <w:t>Količina</w:t>
            </w:r>
          </w:p>
        </w:tc>
      </w:tr>
      <w:tr w:rsidR="00827811" w:rsidRPr="00D0159B" w14:paraId="11B7D0CA" w14:textId="77777777" w:rsidTr="008134FD">
        <w:trPr>
          <w:trHeight w:val="202"/>
          <w:jc w:val="center"/>
        </w:trPr>
        <w:tc>
          <w:tcPr>
            <w:tcW w:w="693" w:type="dxa"/>
            <w:vAlign w:val="center"/>
          </w:tcPr>
          <w:p w14:paraId="04045BAA" w14:textId="229D6BA6" w:rsidR="00827811" w:rsidRPr="00D0159B" w:rsidRDefault="00827811" w:rsidP="00827811">
            <w:pPr>
              <w:numPr>
                <w:ilvl w:val="0"/>
                <w:numId w:val="19"/>
              </w:numPr>
              <w:spacing w:after="0" w:line="240" w:lineRule="auto"/>
              <w:ind w:left="470" w:hanging="357"/>
              <w:contextualSpacing/>
              <w:rPr>
                <w:rFonts w:ascii="Times New Roman" w:eastAsia="Calibri" w:hAnsi="Times New Roman"/>
                <w:lang w:val="sr-Latn-ME" w:eastAsia="sr-Latn-CS"/>
              </w:rPr>
            </w:pPr>
          </w:p>
        </w:tc>
        <w:tc>
          <w:tcPr>
            <w:tcW w:w="17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67FF79" w14:textId="77777777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44818AD4" w14:textId="66B705E3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964CF2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Dezinfekcija, dezinsekcija i deratizacija TS                                                               </w:t>
            </w:r>
          </w:p>
          <w:p w14:paraId="363D42C1" w14:textId="2CAC3488" w:rsidR="00827811" w:rsidRDefault="00827811" w:rsidP="00827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28" w:type="dxa"/>
            <w:shd w:val="clear" w:color="auto" w:fill="auto"/>
          </w:tcPr>
          <w:p w14:paraId="6C3BFCBB" w14:textId="627FE22E" w:rsidR="00827811" w:rsidRP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Dezinfekcija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dezinsekcija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deratizacija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trafostanica</w:t>
            </w:r>
            <w:proofErr w:type="spellEnd"/>
            <w:r w:rsidR="00D62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7811">
              <w:rPr>
                <w:rFonts w:ascii="Times New Roman" w:hAnsi="Times New Roman"/>
                <w:sz w:val="24"/>
                <w:szCs w:val="24"/>
              </w:rPr>
              <w:t>CGES-a:</w:t>
            </w:r>
          </w:p>
          <w:p w14:paraId="6736B037" w14:textId="545B88D8" w:rsidR="00827811" w:rsidRPr="00827811" w:rsidRDefault="00827811" w:rsidP="0082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7811">
              <w:rPr>
                <w:rFonts w:ascii="Times New Roman" w:hAnsi="Times New Roman"/>
                <w:sz w:val="24"/>
                <w:szCs w:val="24"/>
              </w:rPr>
              <w:t xml:space="preserve">Podgorica 1, Podgorica 2, Podgorica 3, Podgorica 4, Podgorica 5,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Ribarevine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Mojkovac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Lastva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Kličevo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Kotor,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Nikšić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Cetinje,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Pljevlja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1,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Pljevlja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2,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Berane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Bar,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Tivat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Herceg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Novi,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Budva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Danilovgrad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Ulcinj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Virpazar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Andrijevica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Vilusi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Brezna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132079" w14:textId="11F530EA" w:rsidR="00827811" w:rsidRPr="00C7196E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val="sr-Latn-CS"/>
              </w:rPr>
            </w:pPr>
            <w:proofErr w:type="spellStart"/>
            <w:r>
              <w:rPr>
                <w:rFonts w:ascii="Times New Roman" w:hAnsi="Times New Roman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A97007" w14:textId="77777777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14:paraId="50D18A69" w14:textId="6DF64B70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(2x25)</w:t>
            </w:r>
          </w:p>
        </w:tc>
      </w:tr>
      <w:tr w:rsidR="00827811" w:rsidRPr="00D0159B" w14:paraId="6119B7CB" w14:textId="77777777" w:rsidTr="00514EA1">
        <w:trPr>
          <w:trHeight w:val="202"/>
          <w:jc w:val="center"/>
        </w:trPr>
        <w:tc>
          <w:tcPr>
            <w:tcW w:w="693" w:type="dxa"/>
            <w:vAlign w:val="center"/>
          </w:tcPr>
          <w:p w14:paraId="2AEF3C8B" w14:textId="77777777" w:rsidR="00827811" w:rsidRPr="00D0159B" w:rsidRDefault="00827811" w:rsidP="00827811">
            <w:pPr>
              <w:numPr>
                <w:ilvl w:val="0"/>
                <w:numId w:val="19"/>
              </w:numPr>
              <w:spacing w:after="0" w:line="240" w:lineRule="auto"/>
              <w:ind w:left="470" w:hanging="357"/>
              <w:contextualSpacing/>
              <w:rPr>
                <w:rFonts w:ascii="Times New Roman" w:eastAsia="Calibri" w:hAnsi="Times New Roman"/>
                <w:lang w:val="sr-Latn-ME" w:eastAsia="sr-Latn-CS"/>
              </w:rPr>
            </w:pP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36F2686E" w14:textId="77777777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</w:tc>
        <w:tc>
          <w:tcPr>
            <w:tcW w:w="4928" w:type="dxa"/>
            <w:shd w:val="clear" w:color="auto" w:fill="auto"/>
          </w:tcPr>
          <w:p w14:paraId="0C9D05D4" w14:textId="5486BFCD" w:rsidR="00827811" w:rsidRPr="00827811" w:rsidRDefault="00827811" w:rsidP="0082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Dezinfekcija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dezinsekcija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deratizacija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upravne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zgrade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Bulevar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Svetog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Petra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Cetinjskog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br.18, Podgorica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F53C86" w14:textId="5FF7E8C8" w:rsidR="00827811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DE36F4" w14:textId="77777777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11FEED2" w14:textId="2E6F620C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(2x1)</w:t>
            </w:r>
          </w:p>
        </w:tc>
      </w:tr>
      <w:tr w:rsidR="00827811" w:rsidRPr="00D0159B" w14:paraId="56C9D6DD" w14:textId="77777777" w:rsidTr="00C34B48">
        <w:trPr>
          <w:trHeight w:val="202"/>
          <w:jc w:val="center"/>
        </w:trPr>
        <w:tc>
          <w:tcPr>
            <w:tcW w:w="693" w:type="dxa"/>
            <w:vAlign w:val="center"/>
          </w:tcPr>
          <w:p w14:paraId="5B5C0571" w14:textId="77777777" w:rsidR="00827811" w:rsidRPr="00D0159B" w:rsidRDefault="00827811" w:rsidP="00827811">
            <w:pPr>
              <w:numPr>
                <w:ilvl w:val="0"/>
                <w:numId w:val="19"/>
              </w:numPr>
              <w:spacing w:after="0" w:line="240" w:lineRule="auto"/>
              <w:ind w:left="470" w:hanging="357"/>
              <w:contextualSpacing/>
              <w:rPr>
                <w:rFonts w:ascii="Times New Roman" w:eastAsia="Calibri" w:hAnsi="Times New Roman"/>
                <w:lang w:val="sr-Latn-ME" w:eastAsia="sr-Latn-CS"/>
              </w:rPr>
            </w:pP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74499E88" w14:textId="77777777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</w:tc>
        <w:tc>
          <w:tcPr>
            <w:tcW w:w="4928" w:type="dxa"/>
            <w:shd w:val="clear" w:color="auto" w:fill="auto"/>
          </w:tcPr>
          <w:p w14:paraId="4753C97B" w14:textId="0A704C27" w:rsidR="00827811" w:rsidRPr="00827811" w:rsidRDefault="00827811" w:rsidP="0082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Dezinfekcija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dezinsekcija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deratizacija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zgrade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NDC,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Moskovska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39, Podgorica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655A1C" w14:textId="3DDBF96A" w:rsidR="00827811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2A2A6A" w14:textId="77777777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F3EC99F" w14:textId="79AA27C7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(2x1)</w:t>
            </w:r>
          </w:p>
        </w:tc>
      </w:tr>
      <w:tr w:rsidR="00827811" w:rsidRPr="00D0159B" w14:paraId="1CE7415C" w14:textId="77777777" w:rsidTr="007543D3">
        <w:trPr>
          <w:trHeight w:val="202"/>
          <w:jc w:val="center"/>
        </w:trPr>
        <w:tc>
          <w:tcPr>
            <w:tcW w:w="693" w:type="dxa"/>
            <w:vAlign w:val="center"/>
          </w:tcPr>
          <w:p w14:paraId="78C740BA" w14:textId="77777777" w:rsidR="00827811" w:rsidRPr="00D0159B" w:rsidRDefault="00827811" w:rsidP="00827811">
            <w:pPr>
              <w:numPr>
                <w:ilvl w:val="0"/>
                <w:numId w:val="19"/>
              </w:numPr>
              <w:spacing w:after="0" w:line="240" w:lineRule="auto"/>
              <w:ind w:left="470" w:hanging="357"/>
              <w:contextualSpacing/>
              <w:rPr>
                <w:rFonts w:ascii="Times New Roman" w:eastAsia="Calibri" w:hAnsi="Times New Roman"/>
                <w:lang w:val="sr-Latn-ME" w:eastAsia="sr-Latn-CS"/>
              </w:rPr>
            </w:pP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0F0B052D" w14:textId="77777777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</w:tc>
        <w:tc>
          <w:tcPr>
            <w:tcW w:w="4928" w:type="dxa"/>
            <w:shd w:val="clear" w:color="auto" w:fill="auto"/>
          </w:tcPr>
          <w:p w14:paraId="34D24E83" w14:textId="1D968F23" w:rsidR="00827811" w:rsidRPr="00827811" w:rsidRDefault="00827811" w:rsidP="0082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Dezinfekcija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dezinsekcija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deratizacija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zgrade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održavanja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Zagoriču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>, Podgorica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1AD627" w14:textId="3AFC2A01" w:rsidR="00827811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BEAB8C" w14:textId="77777777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796527C" w14:textId="36C7DFD8" w:rsidR="00827811" w:rsidRPr="00D62E22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(2x1)</w:t>
            </w:r>
          </w:p>
        </w:tc>
      </w:tr>
      <w:tr w:rsidR="00827811" w:rsidRPr="00D0159B" w14:paraId="3D628C5E" w14:textId="77777777" w:rsidTr="007543D3">
        <w:trPr>
          <w:trHeight w:val="202"/>
          <w:jc w:val="center"/>
        </w:trPr>
        <w:tc>
          <w:tcPr>
            <w:tcW w:w="693" w:type="dxa"/>
            <w:vAlign w:val="center"/>
          </w:tcPr>
          <w:p w14:paraId="35C4E18E" w14:textId="77777777" w:rsidR="00827811" w:rsidRPr="00D0159B" w:rsidRDefault="00827811" w:rsidP="00827811">
            <w:pPr>
              <w:numPr>
                <w:ilvl w:val="0"/>
                <w:numId w:val="19"/>
              </w:numPr>
              <w:spacing w:after="0" w:line="240" w:lineRule="auto"/>
              <w:ind w:left="470" w:hanging="357"/>
              <w:contextualSpacing/>
              <w:rPr>
                <w:rFonts w:ascii="Times New Roman" w:eastAsia="Calibri" w:hAnsi="Times New Roman"/>
                <w:lang w:val="sr-Latn-ME" w:eastAsia="sr-Latn-CS"/>
              </w:rPr>
            </w:pPr>
          </w:p>
        </w:tc>
        <w:tc>
          <w:tcPr>
            <w:tcW w:w="171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DE0D2" w14:textId="77777777" w:rsidR="00827811" w:rsidRDefault="00827811" w:rsidP="008278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</w:tc>
        <w:tc>
          <w:tcPr>
            <w:tcW w:w="4928" w:type="dxa"/>
            <w:shd w:val="clear" w:color="auto" w:fill="auto"/>
          </w:tcPr>
          <w:p w14:paraId="7876C921" w14:textId="668CA0A7" w:rsidR="00827811" w:rsidRPr="00827811" w:rsidRDefault="00827811" w:rsidP="00827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Dezinfekcija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dezinsekcija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deratizacija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dva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centralna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magacina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Zagoriču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27811">
              <w:rPr>
                <w:rFonts w:ascii="Times New Roman" w:hAnsi="Times New Roman"/>
                <w:sz w:val="24"/>
                <w:szCs w:val="24"/>
              </w:rPr>
              <w:t>Tološima</w:t>
            </w:r>
            <w:proofErr w:type="spellEnd"/>
            <w:r w:rsidRPr="00827811">
              <w:rPr>
                <w:rFonts w:ascii="Times New Roman" w:hAnsi="Times New Roman"/>
                <w:sz w:val="24"/>
                <w:szCs w:val="24"/>
              </w:rPr>
              <w:t xml:space="preserve"> (Podgorica)</w:t>
            </w:r>
          </w:p>
        </w:tc>
        <w:tc>
          <w:tcPr>
            <w:tcW w:w="9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EE5F6" w14:textId="76E441AD" w:rsidR="00827811" w:rsidRDefault="00827811" w:rsidP="008278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F7FBC3" w14:textId="3F1F2937" w:rsidR="00D62E22" w:rsidRPr="00D62E22" w:rsidRDefault="00D62E22" w:rsidP="00D62E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698C24B" w14:textId="51B4D144" w:rsidR="00827811" w:rsidRPr="00D62E22" w:rsidRDefault="00D62E22" w:rsidP="00D62E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E22">
              <w:rPr>
                <w:rFonts w:ascii="Times New Roman" w:hAnsi="Times New Roman"/>
                <w:sz w:val="24"/>
                <w:szCs w:val="24"/>
              </w:rPr>
              <w:t>(2x2)</w:t>
            </w:r>
          </w:p>
        </w:tc>
      </w:tr>
    </w:tbl>
    <w:p w14:paraId="1DBE992A" w14:textId="3888F6C5" w:rsidR="003F522B" w:rsidRDefault="003F522B" w:rsidP="008D37F4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sr-Latn-ME"/>
        </w:rPr>
      </w:pPr>
    </w:p>
    <w:p w14:paraId="29D79E2E" w14:textId="48FB7056" w:rsidR="00130DD4" w:rsidRPr="00210475" w:rsidRDefault="00FC4B1E" w:rsidP="008D37F4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i/>
          <w:sz w:val="24"/>
          <w:szCs w:val="24"/>
          <w:lang w:val="sr-Latn-ME"/>
        </w:rPr>
        <w:t>Zahtjevi u pogledu načina izvršavanja predmeta nabavke koji su od značaja za sačinjav</w:t>
      </w:r>
      <w:r w:rsidR="00DF19A2" w:rsidRPr="00210475">
        <w:rPr>
          <w:rFonts w:ascii="Times New Roman" w:hAnsi="Times New Roman"/>
          <w:b/>
          <w:i/>
          <w:sz w:val="24"/>
          <w:szCs w:val="24"/>
          <w:lang w:val="sr-Latn-ME"/>
        </w:rPr>
        <w:t>anje ponude i izvršenje ugovora</w:t>
      </w:r>
      <w:r w:rsidR="000154F5">
        <w:rPr>
          <w:rFonts w:ascii="Times New Roman" w:hAnsi="Times New Roman"/>
          <w:b/>
          <w:i/>
          <w:sz w:val="24"/>
          <w:szCs w:val="24"/>
          <w:lang w:val="sr-Latn-ME"/>
        </w:rPr>
        <w:t>:</w:t>
      </w:r>
    </w:p>
    <w:p w14:paraId="055008A5" w14:textId="77777777" w:rsidR="00B27EC1" w:rsidRPr="00D8011E" w:rsidRDefault="00B27EC1" w:rsidP="00D8011E">
      <w:pPr>
        <w:spacing w:after="0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sr-Latn-ME"/>
        </w:rPr>
      </w:pPr>
    </w:p>
    <w:p w14:paraId="34C081D9" w14:textId="77777777" w:rsidR="008D37F4" w:rsidRPr="00964CF2" w:rsidRDefault="008D37F4" w:rsidP="006F0E5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14:paraId="584229B0" w14:textId="4D4D44FF" w:rsidR="00D0159B" w:rsidRDefault="00D0159B" w:rsidP="006F0E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4CF2">
        <w:rPr>
          <w:rFonts w:ascii="Times New Roman" w:hAnsi="Times New Roman"/>
          <w:b/>
          <w:sz w:val="24"/>
          <w:szCs w:val="24"/>
          <w:lang w:val="sr-Latn-ME"/>
        </w:rPr>
        <w:t>Mjesto izvršenja ugovora</w:t>
      </w:r>
      <w:r w:rsidR="00DB2190" w:rsidRPr="00964CF2">
        <w:rPr>
          <w:rFonts w:ascii="Times New Roman" w:hAnsi="Times New Roman"/>
          <w:sz w:val="24"/>
          <w:szCs w:val="24"/>
          <w:lang w:val="sr-Latn-ME"/>
        </w:rPr>
        <w:t xml:space="preserve">: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objekti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 CGES-a u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Ribarevinama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Podgorici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Pljevljima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Mojkovcu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Nikšiću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Danilovgradu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Cetinju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Budvi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Baru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Ulcinju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Herceg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Novom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Tivtu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Beranama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Virpazaru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Kotoru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64CF2" w:rsidRPr="00964CF2">
        <w:rPr>
          <w:rFonts w:ascii="Times New Roman" w:hAnsi="Times New Roman"/>
          <w:sz w:val="24"/>
          <w:szCs w:val="24"/>
        </w:rPr>
        <w:t>Andrijevica</w:t>
      </w:r>
      <w:proofErr w:type="spellEnd"/>
      <w:r w:rsidR="00964CF2" w:rsidRPr="00964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Breznima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i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Lastvi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2190" w:rsidRPr="00964CF2">
        <w:rPr>
          <w:rFonts w:ascii="Times New Roman" w:hAnsi="Times New Roman"/>
          <w:sz w:val="24"/>
          <w:szCs w:val="24"/>
        </w:rPr>
        <w:t>Grbaljskoj</w:t>
      </w:r>
      <w:proofErr w:type="spellEnd"/>
      <w:r w:rsidR="00DB2190" w:rsidRPr="00964CF2">
        <w:rPr>
          <w:rFonts w:ascii="Times New Roman" w:hAnsi="Times New Roman"/>
          <w:sz w:val="24"/>
          <w:szCs w:val="24"/>
        </w:rPr>
        <w:t>.</w:t>
      </w:r>
    </w:p>
    <w:p w14:paraId="7CC97061" w14:textId="30846999" w:rsidR="004752EE" w:rsidRPr="00191E50" w:rsidRDefault="004752EE" w:rsidP="004752EE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191E50">
        <w:rPr>
          <w:rFonts w:ascii="Times New Roman" w:hAnsi="Times New Roman"/>
          <w:b/>
          <w:color w:val="000000"/>
          <w:sz w:val="24"/>
          <w:szCs w:val="24"/>
          <w:lang w:val="sr-Latn-ME"/>
        </w:rPr>
        <w:t>Drugi uslovi:</w:t>
      </w:r>
      <w:r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 </w:t>
      </w:r>
    </w:p>
    <w:p w14:paraId="05BBB50B" w14:textId="77777777" w:rsidR="004752EE" w:rsidRPr="004752EE" w:rsidRDefault="004752EE" w:rsidP="004752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EE">
        <w:rPr>
          <w:rFonts w:ascii="Times New Roman" w:hAnsi="Times New Roman"/>
          <w:sz w:val="24"/>
          <w:szCs w:val="24"/>
        </w:rPr>
        <w:t>-</w:t>
      </w:r>
      <w:r w:rsidRPr="004752EE">
        <w:rPr>
          <w:rFonts w:ascii="Times New Roman" w:hAnsi="Times New Roman"/>
          <w:sz w:val="24"/>
          <w:szCs w:val="24"/>
        </w:rPr>
        <w:tab/>
      </w:r>
      <w:proofErr w:type="spellStart"/>
      <w:r w:rsidRPr="004752EE">
        <w:rPr>
          <w:rFonts w:ascii="Times New Roman" w:hAnsi="Times New Roman"/>
          <w:sz w:val="24"/>
          <w:szCs w:val="24"/>
        </w:rPr>
        <w:t>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deratizacije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podrazumjeva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suzbijanje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glodara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752EE">
        <w:rPr>
          <w:rFonts w:ascii="Times New Roman" w:hAnsi="Times New Roman"/>
          <w:sz w:val="24"/>
          <w:szCs w:val="24"/>
        </w:rPr>
        <w:t>miševa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pacova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752EE">
        <w:rPr>
          <w:rFonts w:ascii="Times New Roman" w:hAnsi="Times New Roman"/>
          <w:sz w:val="24"/>
          <w:szCs w:val="24"/>
        </w:rPr>
        <w:t>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izvršiti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752EE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biocidom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na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bazi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bromadialona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0,005 %</w:t>
      </w:r>
    </w:p>
    <w:p w14:paraId="0D1D24F7" w14:textId="77777777" w:rsidR="004752EE" w:rsidRPr="004752EE" w:rsidRDefault="004752EE" w:rsidP="004752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EE">
        <w:rPr>
          <w:rFonts w:ascii="Times New Roman" w:hAnsi="Times New Roman"/>
          <w:sz w:val="24"/>
          <w:szCs w:val="24"/>
        </w:rPr>
        <w:t>-</w:t>
      </w:r>
      <w:r w:rsidRPr="004752EE">
        <w:rPr>
          <w:rFonts w:ascii="Times New Roman" w:hAnsi="Times New Roman"/>
          <w:sz w:val="24"/>
          <w:szCs w:val="24"/>
        </w:rPr>
        <w:tab/>
      </w:r>
      <w:proofErr w:type="spellStart"/>
      <w:r w:rsidRPr="004752EE">
        <w:rPr>
          <w:rFonts w:ascii="Times New Roman" w:hAnsi="Times New Roman"/>
          <w:sz w:val="24"/>
          <w:szCs w:val="24"/>
        </w:rPr>
        <w:t>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dezinfekcije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podrazumjeva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eradikaciju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mikroorganizama.Tretman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izvršiti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752EE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bicidom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na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bazi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vodonik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peroksida</w:t>
      </w:r>
      <w:proofErr w:type="spellEnd"/>
    </w:p>
    <w:p w14:paraId="285CDBEE" w14:textId="41B5623E" w:rsidR="004752EE" w:rsidRPr="00964CF2" w:rsidRDefault="004752EE" w:rsidP="004752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EE">
        <w:rPr>
          <w:rFonts w:ascii="Times New Roman" w:hAnsi="Times New Roman"/>
          <w:sz w:val="24"/>
          <w:szCs w:val="24"/>
        </w:rPr>
        <w:t>-</w:t>
      </w:r>
      <w:r w:rsidRPr="004752EE">
        <w:rPr>
          <w:rFonts w:ascii="Times New Roman" w:hAnsi="Times New Roman"/>
          <w:sz w:val="24"/>
          <w:szCs w:val="24"/>
        </w:rPr>
        <w:tab/>
      </w:r>
      <w:proofErr w:type="spellStart"/>
      <w:r w:rsidRPr="004752EE">
        <w:rPr>
          <w:rFonts w:ascii="Times New Roman" w:hAnsi="Times New Roman"/>
          <w:sz w:val="24"/>
          <w:szCs w:val="24"/>
        </w:rPr>
        <w:t>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dezinsekcije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podrazumjeva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su</w:t>
      </w:r>
      <w:r w:rsidR="007F0E0E">
        <w:rPr>
          <w:rFonts w:ascii="Times New Roman" w:hAnsi="Times New Roman"/>
          <w:sz w:val="24"/>
          <w:szCs w:val="24"/>
        </w:rPr>
        <w:t>zbijanje</w:t>
      </w:r>
      <w:proofErr w:type="spellEnd"/>
      <w:r w:rsidR="007F0E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0E0E">
        <w:rPr>
          <w:rFonts w:ascii="Times New Roman" w:hAnsi="Times New Roman"/>
          <w:sz w:val="24"/>
          <w:szCs w:val="24"/>
        </w:rPr>
        <w:t>bubašvaba</w:t>
      </w:r>
      <w:r w:rsidRPr="004752EE">
        <w:rPr>
          <w:rFonts w:ascii="Times New Roman" w:hAnsi="Times New Roman"/>
          <w:sz w:val="24"/>
          <w:szCs w:val="24"/>
        </w:rPr>
        <w:t>.Tretman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izvršiti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752EE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biocidom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na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bazi</w:t>
      </w:r>
      <w:proofErr w:type="spellEnd"/>
      <w:r w:rsidRPr="004752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52EE">
        <w:rPr>
          <w:rFonts w:ascii="Times New Roman" w:hAnsi="Times New Roman"/>
          <w:sz w:val="24"/>
          <w:szCs w:val="24"/>
        </w:rPr>
        <w:t>permetrina</w:t>
      </w:r>
      <w:proofErr w:type="spellEnd"/>
    </w:p>
    <w:p w14:paraId="2BA02D36" w14:textId="77777777" w:rsidR="00DB2190" w:rsidRPr="00C7196E" w:rsidRDefault="00DB2190" w:rsidP="006F0E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0AA69576" w14:textId="77777777" w:rsidR="00A55686" w:rsidRPr="00C7196E" w:rsidRDefault="00A55686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3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  <w:r w:rsidRPr="00C7196E">
        <w:rPr>
          <w:rFonts w:ascii="Times New Roman" w:hAnsi="Times New Roman"/>
          <w:b/>
          <w:sz w:val="24"/>
          <w:szCs w:val="24"/>
          <w:lang w:val="sr-Latn-ME"/>
        </w:rPr>
        <w:t>VI Način</w:t>
      </w:r>
      <w:r w:rsidR="003A5492" w:rsidRPr="00C7196E">
        <w:rPr>
          <w:rFonts w:ascii="Times New Roman" w:hAnsi="Times New Roman"/>
          <w:b/>
          <w:sz w:val="24"/>
          <w:szCs w:val="24"/>
          <w:lang w:val="sr-Latn-ME"/>
        </w:rPr>
        <w:t xml:space="preserve"> i rok</w:t>
      </w:r>
      <w:r w:rsidRPr="00C7196E">
        <w:rPr>
          <w:rFonts w:ascii="Times New Roman" w:hAnsi="Times New Roman"/>
          <w:b/>
          <w:sz w:val="24"/>
          <w:szCs w:val="24"/>
          <w:lang w:val="sr-Latn-ME"/>
        </w:rPr>
        <w:t xml:space="preserve"> plaćanja</w:t>
      </w:r>
    </w:p>
    <w:p w14:paraId="33C091BB" w14:textId="77777777" w:rsidR="00A55686" w:rsidRPr="00C7196E" w:rsidRDefault="00A55686" w:rsidP="00EA4E6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7DA37FCE" w14:textId="40BF4D7C" w:rsidR="00B06166" w:rsidRDefault="00D0159B" w:rsidP="00F05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C7196E">
        <w:rPr>
          <w:rFonts w:ascii="Times New Roman" w:hAnsi="Times New Roman"/>
          <w:color w:val="000000"/>
          <w:sz w:val="24"/>
          <w:szCs w:val="24"/>
          <w:lang w:val="sr-Latn-ME"/>
        </w:rPr>
        <w:t xml:space="preserve">Virmanski, </w:t>
      </w:r>
      <w:r w:rsidR="006F0546" w:rsidRPr="006F0546">
        <w:rPr>
          <w:rFonts w:ascii="Times New Roman" w:hAnsi="Times New Roman"/>
          <w:color w:val="000000"/>
          <w:sz w:val="24"/>
          <w:szCs w:val="24"/>
          <w:lang w:val="sr-Latn-ME"/>
        </w:rPr>
        <w:t>po izvrsenoj usluzi iz dva puta u roku od 30 dana od prijema uredno ispostavljene fakture.</w:t>
      </w:r>
    </w:p>
    <w:p w14:paraId="298DCDE7" w14:textId="77777777" w:rsidR="006F0546" w:rsidRPr="00C7196E" w:rsidRDefault="006F0546" w:rsidP="00F05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046B0FFB" w14:textId="77777777" w:rsidR="00C50750" w:rsidRPr="00C7196E" w:rsidRDefault="00C50750" w:rsidP="00DC1A1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</w:p>
    <w:p w14:paraId="1A50B354" w14:textId="77777777" w:rsidR="00DC1A17" w:rsidRPr="00C7196E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C7196E">
        <w:rPr>
          <w:rFonts w:ascii="Times New Roman" w:hAnsi="Times New Roman"/>
          <w:b/>
          <w:sz w:val="24"/>
          <w:szCs w:val="24"/>
          <w:lang w:val="sr-Latn-ME"/>
        </w:rPr>
        <w:t xml:space="preserve">VII </w:t>
      </w:r>
      <w:r w:rsidR="003A5492" w:rsidRPr="00C7196E">
        <w:rPr>
          <w:rFonts w:ascii="Times New Roman" w:hAnsi="Times New Roman"/>
          <w:b/>
          <w:sz w:val="24"/>
          <w:szCs w:val="24"/>
          <w:lang w:val="sr-Latn-ME"/>
        </w:rPr>
        <w:t>Rok izvršenja ugovora</w:t>
      </w:r>
      <w:r w:rsidRPr="00C7196E">
        <w:rPr>
          <w:rFonts w:ascii="Times New Roman" w:hAnsi="Times New Roman"/>
          <w:b/>
          <w:sz w:val="24"/>
          <w:szCs w:val="24"/>
          <w:lang w:val="sr-Latn-ME"/>
        </w:rPr>
        <w:t>:</w:t>
      </w:r>
    </w:p>
    <w:p w14:paraId="24FC5843" w14:textId="77777777" w:rsidR="00EA4E6F" w:rsidRPr="00C7196E" w:rsidRDefault="00EA4E6F" w:rsidP="00EA4E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EA9ED94" w14:textId="47DE01F1" w:rsidR="008024EF" w:rsidRPr="0038518E" w:rsidRDefault="006F0546" w:rsidP="008024EF">
      <w:p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6F0546">
        <w:rPr>
          <w:rFonts w:ascii="Times New Roman" w:hAnsi="Times New Roman"/>
          <w:sz w:val="24"/>
          <w:szCs w:val="24"/>
          <w:lang w:val="sr-Latn-ME"/>
        </w:rPr>
        <w:t xml:space="preserve">Rok izvrsenja </w:t>
      </w:r>
      <w:r w:rsidRPr="0038518E">
        <w:rPr>
          <w:rFonts w:ascii="Times New Roman" w:hAnsi="Times New Roman"/>
          <w:sz w:val="24"/>
          <w:szCs w:val="24"/>
          <w:lang w:val="sr-Latn-ME"/>
        </w:rPr>
        <w:t xml:space="preserve">usluga je </w:t>
      </w:r>
      <w:r w:rsidR="00827811" w:rsidRPr="0038518E">
        <w:rPr>
          <w:rFonts w:ascii="Times New Roman" w:hAnsi="Times New Roman"/>
          <w:sz w:val="24"/>
          <w:szCs w:val="24"/>
          <w:lang w:val="sr-Latn-ME"/>
        </w:rPr>
        <w:t>12</w:t>
      </w:r>
      <w:r w:rsidRPr="0038518E">
        <w:rPr>
          <w:rFonts w:ascii="Times New Roman" w:hAnsi="Times New Roman"/>
          <w:sz w:val="24"/>
          <w:szCs w:val="24"/>
          <w:lang w:val="sr-Latn-ME"/>
        </w:rPr>
        <w:t xml:space="preserve"> mjeseci od dana potpisivanja ugovora. </w:t>
      </w:r>
    </w:p>
    <w:p w14:paraId="526FAE01" w14:textId="08848333" w:rsidR="008024EF" w:rsidRDefault="008024EF" w:rsidP="008024EF">
      <w:pPr>
        <w:spacing w:after="0" w:line="240" w:lineRule="auto"/>
        <w:rPr>
          <w:rFonts w:ascii="Times New Roman" w:hAnsi="Times New Roman"/>
          <w:bCs/>
          <w:noProof/>
          <w:color w:val="000000"/>
          <w:sz w:val="24"/>
          <w:szCs w:val="24"/>
          <w:lang w:val="sr-Latn-ME"/>
        </w:rPr>
      </w:pPr>
      <w:r w:rsidRPr="0038518E">
        <w:rPr>
          <w:rFonts w:ascii="Times New Roman" w:hAnsi="Times New Roman"/>
          <w:bCs/>
          <w:noProof/>
          <w:sz w:val="24"/>
          <w:szCs w:val="24"/>
          <w:lang w:val="sr-Latn-ME"/>
        </w:rPr>
        <w:t xml:space="preserve">Dezinfekciju, dezinsekciju i deratizaciju </w:t>
      </w:r>
      <w:r>
        <w:rPr>
          <w:rFonts w:ascii="Times New Roman" w:hAnsi="Times New Roman"/>
          <w:bCs/>
          <w:noProof/>
          <w:color w:val="000000"/>
          <w:sz w:val="24"/>
          <w:szCs w:val="24"/>
          <w:lang w:val="sr-Latn-ME"/>
        </w:rPr>
        <w:t>je potrebno izvršiti dva puta:</w:t>
      </w:r>
    </w:p>
    <w:p w14:paraId="21733109" w14:textId="77777777" w:rsidR="008024EF" w:rsidRDefault="008024EF" w:rsidP="008024E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Prvi put u periodu: maj 2021.god.</w:t>
      </w:r>
    </w:p>
    <w:p w14:paraId="5B2CE37C" w14:textId="77777777" w:rsidR="008024EF" w:rsidRPr="008024EF" w:rsidRDefault="008024EF" w:rsidP="008024E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Latn-ME"/>
        </w:rPr>
      </w:pPr>
      <w:r>
        <w:rPr>
          <w:rFonts w:ascii="Times New Roman" w:hAnsi="Times New Roman"/>
          <w:color w:val="000000"/>
          <w:sz w:val="24"/>
          <w:szCs w:val="24"/>
          <w:lang w:val="sr-Latn-ME"/>
        </w:rPr>
        <w:t>Drugi put u periodu: oktobar 2021 god.</w:t>
      </w:r>
    </w:p>
    <w:p w14:paraId="71211886" w14:textId="77777777" w:rsidR="006F0546" w:rsidRPr="00C7196E" w:rsidRDefault="006F0546" w:rsidP="00DC1A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17A5A462" w14:textId="77777777" w:rsidR="00DC1A17" w:rsidRPr="00C7196E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C7196E">
        <w:rPr>
          <w:rFonts w:ascii="Times New Roman" w:hAnsi="Times New Roman"/>
          <w:b/>
          <w:sz w:val="24"/>
          <w:szCs w:val="24"/>
          <w:lang w:val="sr-Latn-ME"/>
        </w:rPr>
        <w:t>VIII Kriterijum za izbor najpovoljnije ponude:</w:t>
      </w:r>
    </w:p>
    <w:p w14:paraId="489FFA99" w14:textId="77777777" w:rsidR="00DC1A17" w:rsidRPr="00C7196E" w:rsidRDefault="00DC1A17" w:rsidP="00DC1A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3C5DA5DC" w14:textId="77777777" w:rsidR="0075503A" w:rsidRPr="00C7196E" w:rsidRDefault="002D195E" w:rsidP="00DB6946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bdr w:val="single" w:sz="4" w:space="0" w:color="auto"/>
          <w:lang w:val="sr-Latn-ME"/>
        </w:rPr>
      </w:pPr>
      <w:r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sym w:font="Wingdings" w:char="F0FE"/>
      </w:r>
      <w:r w:rsidR="00F2470D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</w:t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najniža ponuđena cijena  </w:t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ab/>
        <w:t>broj</w:t>
      </w:r>
      <w:r w:rsidR="004E1D62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</w:t>
      </w:r>
      <w:r w:rsidR="00DB6946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>bodova</w:t>
      </w:r>
      <w:r w:rsidR="004E1D62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</w:t>
      </w:r>
      <w:r w:rsidR="0036169B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 </w:t>
      </w:r>
      <w:r w:rsidR="00183330" w:rsidRPr="00C7196E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</w:t>
      </w:r>
      <w:r w:rsidR="00183330" w:rsidRPr="00C7196E">
        <w:rPr>
          <w:rFonts w:ascii="Times New Roman" w:eastAsia="Calibri" w:hAnsi="Times New Roman"/>
          <w:color w:val="000000"/>
          <w:sz w:val="24"/>
          <w:szCs w:val="24"/>
          <w:bdr w:val="single" w:sz="4" w:space="0" w:color="auto"/>
          <w:lang w:val="sr-Latn-ME"/>
        </w:rPr>
        <w:tab/>
      </w:r>
      <w:r w:rsidR="00183330" w:rsidRPr="00C7196E">
        <w:rPr>
          <w:rFonts w:ascii="Times New Roman" w:eastAsia="Calibri" w:hAnsi="Times New Roman"/>
          <w:color w:val="000000"/>
          <w:sz w:val="24"/>
          <w:szCs w:val="24"/>
          <w:bdr w:val="single" w:sz="4" w:space="0" w:color="auto"/>
          <w:lang w:val="sr-Latn-ME"/>
        </w:rPr>
        <w:tab/>
      </w:r>
      <w:r w:rsidR="005A4C51" w:rsidRPr="00C7196E">
        <w:rPr>
          <w:rFonts w:ascii="Times New Roman" w:eastAsia="Calibri" w:hAnsi="Times New Roman"/>
          <w:color w:val="000000"/>
          <w:sz w:val="24"/>
          <w:szCs w:val="24"/>
          <w:bdr w:val="single" w:sz="4" w:space="0" w:color="auto"/>
          <w:lang w:val="sr-Latn-ME"/>
        </w:rPr>
        <w:t>100</w:t>
      </w:r>
    </w:p>
    <w:p w14:paraId="6FB0C06F" w14:textId="77777777" w:rsidR="00D97202" w:rsidRPr="00C7196E" w:rsidRDefault="00D97202" w:rsidP="00DB6946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bdr w:val="single" w:sz="4" w:space="0" w:color="auto"/>
          <w:lang w:val="sr-Latn-ME"/>
        </w:rPr>
      </w:pPr>
    </w:p>
    <w:p w14:paraId="6AD36885" w14:textId="77777777" w:rsidR="00DC1A17" w:rsidRPr="00C7196E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r w:rsidRPr="00C7196E">
        <w:rPr>
          <w:rFonts w:ascii="Times New Roman" w:hAnsi="Times New Roman"/>
          <w:b/>
          <w:sz w:val="24"/>
          <w:szCs w:val="24"/>
          <w:lang w:val="sr-Latn-ME"/>
        </w:rPr>
        <w:t xml:space="preserve">IX </w:t>
      </w:r>
      <w:r w:rsidR="00183330" w:rsidRPr="00C7196E">
        <w:rPr>
          <w:rFonts w:ascii="Times New Roman" w:hAnsi="Times New Roman"/>
          <w:b/>
          <w:sz w:val="24"/>
          <w:szCs w:val="24"/>
          <w:lang w:val="sr-Latn-ME"/>
        </w:rPr>
        <w:t>Način i ro</w:t>
      </w:r>
      <w:r w:rsidRPr="00C7196E">
        <w:rPr>
          <w:rFonts w:ascii="Times New Roman" w:hAnsi="Times New Roman"/>
          <w:b/>
          <w:sz w:val="24"/>
          <w:szCs w:val="24"/>
          <w:lang w:val="sr-Latn-ME"/>
        </w:rPr>
        <w:t>k i dostavljanja ponuda</w:t>
      </w:r>
    </w:p>
    <w:p w14:paraId="4B5D9C71" w14:textId="77777777" w:rsidR="00DC1A17" w:rsidRPr="00C7196E" w:rsidRDefault="00DC1A17" w:rsidP="00DC1A1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61478B11" w14:textId="07A224AE" w:rsidR="00A664D7" w:rsidRPr="0059156B" w:rsidRDefault="00A664D7" w:rsidP="00A664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C7196E">
        <w:rPr>
          <w:rFonts w:ascii="Times New Roman" w:hAnsi="Times New Roman"/>
          <w:sz w:val="24"/>
          <w:szCs w:val="24"/>
          <w:lang w:val="pl-PL"/>
        </w:rPr>
        <w:t xml:space="preserve">Ponude se mogu predati preko ESJN-a </w:t>
      </w:r>
      <w:r w:rsidRPr="0059156B">
        <w:rPr>
          <w:rFonts w:ascii="Times New Roman" w:hAnsi="Times New Roman"/>
          <w:sz w:val="24"/>
          <w:szCs w:val="24"/>
          <w:lang w:val="pl-PL"/>
        </w:rPr>
        <w:t xml:space="preserve">zaključno sa danom </w:t>
      </w:r>
      <w:r w:rsidR="00926D97">
        <w:rPr>
          <w:rFonts w:ascii="Times New Roman" w:hAnsi="Times New Roman"/>
          <w:sz w:val="24"/>
          <w:szCs w:val="24"/>
          <w:lang w:val="pl-PL"/>
        </w:rPr>
        <w:t>25</w:t>
      </w:r>
      <w:r w:rsidR="0059156B" w:rsidRPr="0059156B">
        <w:rPr>
          <w:rFonts w:ascii="Times New Roman" w:hAnsi="Times New Roman"/>
          <w:sz w:val="24"/>
          <w:szCs w:val="24"/>
          <w:lang w:val="pl-PL"/>
        </w:rPr>
        <w:t>.</w:t>
      </w:r>
      <w:r w:rsidR="008024EF" w:rsidRPr="0059156B">
        <w:rPr>
          <w:rFonts w:ascii="Times New Roman" w:hAnsi="Times New Roman"/>
          <w:sz w:val="24"/>
          <w:szCs w:val="24"/>
          <w:lang w:val="pl-PL"/>
        </w:rPr>
        <w:t>05</w:t>
      </w:r>
      <w:r w:rsidR="00E828C0" w:rsidRPr="0059156B">
        <w:rPr>
          <w:rFonts w:ascii="Times New Roman" w:hAnsi="Times New Roman"/>
          <w:sz w:val="24"/>
          <w:szCs w:val="24"/>
          <w:lang w:val="pl-PL"/>
        </w:rPr>
        <w:t>.2021</w:t>
      </w:r>
      <w:r w:rsidR="00C7196E" w:rsidRPr="0059156B">
        <w:rPr>
          <w:rFonts w:ascii="Times New Roman" w:hAnsi="Times New Roman"/>
          <w:sz w:val="24"/>
          <w:szCs w:val="24"/>
          <w:lang w:val="pl-PL"/>
        </w:rPr>
        <w:t>. godine do 8</w:t>
      </w:r>
      <w:r w:rsidR="00E828C0" w:rsidRPr="0059156B">
        <w:rPr>
          <w:rFonts w:ascii="Times New Roman" w:hAnsi="Times New Roman"/>
          <w:sz w:val="24"/>
          <w:szCs w:val="24"/>
          <w:lang w:val="pl-PL"/>
        </w:rPr>
        <w:t>:0</w:t>
      </w:r>
      <w:r w:rsidRPr="0059156B">
        <w:rPr>
          <w:rFonts w:ascii="Times New Roman" w:hAnsi="Times New Roman"/>
          <w:sz w:val="24"/>
          <w:szCs w:val="24"/>
          <w:lang w:val="pl-PL"/>
        </w:rPr>
        <w:t>0 sati.</w:t>
      </w:r>
    </w:p>
    <w:p w14:paraId="10AEFA39" w14:textId="77777777" w:rsidR="00A664D7" w:rsidRPr="0059156B" w:rsidRDefault="00A664D7" w:rsidP="00A664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23C21787" w14:textId="7495F1CE" w:rsidR="00D05A29" w:rsidRPr="0066396A" w:rsidRDefault="00A664D7" w:rsidP="00A664D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59156B">
        <w:rPr>
          <w:rFonts w:ascii="Times New Roman" w:hAnsi="Times New Roman"/>
          <w:sz w:val="24"/>
          <w:szCs w:val="24"/>
          <w:lang w:val="pl-PL"/>
        </w:rPr>
        <w:t xml:space="preserve">Ponude će se otvoriti dana </w:t>
      </w:r>
      <w:r w:rsidR="00926D97">
        <w:rPr>
          <w:rFonts w:ascii="Times New Roman" w:hAnsi="Times New Roman"/>
          <w:sz w:val="24"/>
          <w:szCs w:val="24"/>
          <w:lang w:val="pl-PL"/>
        </w:rPr>
        <w:t>25</w:t>
      </w:r>
      <w:r w:rsidR="0059156B" w:rsidRPr="0059156B">
        <w:rPr>
          <w:rFonts w:ascii="Times New Roman" w:hAnsi="Times New Roman"/>
          <w:sz w:val="24"/>
          <w:szCs w:val="24"/>
          <w:lang w:val="pl-PL"/>
        </w:rPr>
        <w:t>.</w:t>
      </w:r>
      <w:r w:rsidR="008024EF" w:rsidRPr="0059156B">
        <w:rPr>
          <w:rFonts w:ascii="Times New Roman" w:hAnsi="Times New Roman"/>
          <w:sz w:val="24"/>
          <w:szCs w:val="24"/>
          <w:lang w:val="pl-PL"/>
        </w:rPr>
        <w:t>05</w:t>
      </w:r>
      <w:r w:rsidRPr="0059156B">
        <w:rPr>
          <w:rFonts w:ascii="Times New Roman" w:hAnsi="Times New Roman"/>
          <w:sz w:val="24"/>
          <w:szCs w:val="24"/>
          <w:lang w:val="pl-PL"/>
        </w:rPr>
        <w:t>.2021</w:t>
      </w:r>
      <w:r w:rsidR="00C7196E" w:rsidRPr="0059156B">
        <w:rPr>
          <w:rFonts w:ascii="Times New Roman" w:hAnsi="Times New Roman"/>
          <w:sz w:val="24"/>
          <w:szCs w:val="24"/>
          <w:lang w:val="pl-PL"/>
        </w:rPr>
        <w:t xml:space="preserve">. godine, u </w:t>
      </w:r>
      <w:r w:rsidR="00C7196E" w:rsidRPr="00F15A44">
        <w:rPr>
          <w:rFonts w:ascii="Times New Roman" w:hAnsi="Times New Roman"/>
          <w:sz w:val="24"/>
          <w:szCs w:val="24"/>
          <w:lang w:val="pl-PL"/>
        </w:rPr>
        <w:t>8</w:t>
      </w:r>
      <w:r w:rsidRPr="00F15A44">
        <w:rPr>
          <w:rFonts w:ascii="Times New Roman" w:hAnsi="Times New Roman"/>
          <w:sz w:val="24"/>
          <w:szCs w:val="24"/>
          <w:lang w:val="pl-PL"/>
        </w:rPr>
        <w:t>:00 sati.</w:t>
      </w:r>
    </w:p>
    <w:p w14:paraId="680D6012" w14:textId="77777777" w:rsidR="00176254" w:rsidRPr="00210475" w:rsidRDefault="00176254" w:rsidP="00A07820">
      <w:pPr>
        <w:spacing w:after="0" w:line="240" w:lineRule="auto"/>
        <w:jc w:val="both"/>
        <w:rPr>
          <w:rFonts w:ascii="Times New Roman" w:eastAsia="Calibri" w:hAnsi="Times New Roman"/>
          <w:color w:val="262626"/>
          <w:sz w:val="24"/>
          <w:szCs w:val="24"/>
          <w:lang w:val="sr-Latn-ME"/>
        </w:rPr>
      </w:pPr>
    </w:p>
    <w:p w14:paraId="642B7E0F" w14:textId="77777777" w:rsidR="00DC1A17" w:rsidRPr="00210475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>X Rok za donošenje obavještenja o ishodu postupka</w:t>
      </w:r>
    </w:p>
    <w:p w14:paraId="738FF863" w14:textId="77777777" w:rsidR="00DC1A17" w:rsidRPr="00210475" w:rsidRDefault="00DC1A17" w:rsidP="00DC1A1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917DBF" w:rsidRPr="00210475" w14:paraId="514C3BEB" w14:textId="77777777" w:rsidTr="00473731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14:paraId="7538E03A" w14:textId="77777777" w:rsidR="00C434BA" w:rsidRPr="00210475" w:rsidRDefault="00C434BA" w:rsidP="00C434B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 xml:space="preserve">Obavještenje o ishodu </w:t>
            </w:r>
            <w:r w:rsidR="009036D2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postupka donijeće se u roku od 3</w:t>
            </w:r>
            <w:r w:rsidRPr="00210475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0 dana od isteka roka za podnošenje ponuda.</w:t>
            </w:r>
          </w:p>
          <w:p w14:paraId="21FF116D" w14:textId="77777777" w:rsidR="00D04D31" w:rsidRPr="00210475" w:rsidRDefault="00C434BA" w:rsidP="00C434B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ME"/>
              </w:rPr>
              <w:t xml:space="preserve">Shodno članu 12 stav 4 Pravilnika o načinu sprovođenja jednostavnih nabavki ("Sl. list CG", br. </w:t>
            </w:r>
            <w:r w:rsidR="00437B53" w:rsidRPr="002104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ME"/>
              </w:rPr>
              <w:t>61/20, 65/20, 71/20, 74/20 i 102/20</w:t>
            </w:r>
            <w:r w:rsidRPr="002104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ME"/>
              </w:rPr>
              <w:t>), na obavještenje o ishodu postupka jednostavne nabavke nije dopuštena žalba.</w:t>
            </w:r>
          </w:p>
        </w:tc>
      </w:tr>
    </w:tbl>
    <w:p w14:paraId="74A37E7C" w14:textId="77777777" w:rsidR="00A12DAC" w:rsidRPr="00210475" w:rsidRDefault="00A12DAC" w:rsidP="00DC1A1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3F384C44" w14:textId="77777777" w:rsidR="00DC1A17" w:rsidRPr="00210475" w:rsidRDefault="00DC1A17" w:rsidP="00F850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sz w:val="24"/>
          <w:szCs w:val="24"/>
          <w:lang w:val="sr-Latn-ME"/>
        </w:rPr>
        <w:t>XI Druge informacije</w:t>
      </w:r>
    </w:p>
    <w:p w14:paraId="6DD291DC" w14:textId="77777777" w:rsidR="008D0D3E" w:rsidRPr="00210475" w:rsidRDefault="008D0D3E" w:rsidP="008D0D3E">
      <w:pPr>
        <w:spacing w:after="0" w:line="240" w:lineRule="auto"/>
        <w:rPr>
          <w:rFonts w:ascii="Times New Roman" w:hAnsi="Times New Roman"/>
          <w:b/>
          <w:sz w:val="24"/>
          <w:szCs w:val="24"/>
          <w:lang w:val="sr-Latn-M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DC1A17" w:rsidRPr="00210475" w14:paraId="08CA03AE" w14:textId="77777777" w:rsidTr="00DB694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14:paraId="423297DD" w14:textId="77777777" w:rsidR="0066396A" w:rsidRPr="0066396A" w:rsidRDefault="0066396A" w:rsidP="00FF48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Latn-ME"/>
              </w:rPr>
            </w:pPr>
            <w:r w:rsidRPr="0066396A">
              <w:rPr>
                <w:rFonts w:ascii="Times New Roman" w:hAnsi="Times New Roman"/>
                <w:b/>
                <w:sz w:val="24"/>
                <w:szCs w:val="24"/>
                <w:lang w:val="sr-Latn-ME"/>
              </w:rPr>
              <w:t>Ponuđač čija ponuda bude izabrana kao najpovoljnija je dužan da uz potpisan ugovor o nabavci dostavi naručiocu bezuslovnu i na prvi poziv naplativu garanciju za dobro</w:t>
            </w:r>
            <w:r>
              <w:rPr>
                <w:rFonts w:ascii="Times New Roman" w:hAnsi="Times New Roman"/>
                <w:b/>
                <w:sz w:val="24"/>
                <w:szCs w:val="24"/>
                <w:lang w:val="sr-Latn-ME"/>
              </w:rPr>
              <w:t xml:space="preserve"> izvršenje ugovora na iznos 10</w:t>
            </w:r>
            <w:r w:rsidRPr="0066396A">
              <w:rPr>
                <w:rFonts w:ascii="Times New Roman" w:hAnsi="Times New Roman"/>
                <w:b/>
                <w:sz w:val="24"/>
                <w:szCs w:val="24"/>
                <w:lang w:val="sr-Latn-ME"/>
              </w:rPr>
              <w:t>% od vrijednosti ugovora</w:t>
            </w:r>
            <w:r>
              <w:rPr>
                <w:rFonts w:ascii="Times New Roman" w:hAnsi="Times New Roman"/>
                <w:b/>
                <w:sz w:val="24"/>
                <w:szCs w:val="24"/>
                <w:lang w:val="sr-Latn-ME"/>
              </w:rPr>
              <w:t xml:space="preserve"> sa uračunatim PDV-om</w:t>
            </w:r>
            <w:r w:rsidRPr="0066396A">
              <w:rPr>
                <w:rFonts w:ascii="Times New Roman" w:hAnsi="Times New Roman"/>
                <w:b/>
                <w:sz w:val="24"/>
                <w:szCs w:val="24"/>
                <w:lang w:val="sr-Latn-ME"/>
              </w:rPr>
              <w:t>, kojom garantuje potpuno izvršenje ugovorenih obaveza, sa rokom važenja 30 dana dužim od roka izvršenja ugovora.</w:t>
            </w:r>
          </w:p>
          <w:p w14:paraId="29F8C557" w14:textId="77777777" w:rsidR="0066396A" w:rsidRDefault="0066396A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47B75C18" w14:textId="77777777" w:rsidR="008D37F4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>U predmetnom postupku nabavke može da učestvuje samo privredni subjekat koji:</w:t>
            </w:r>
          </w:p>
          <w:p w14:paraId="6054D51D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b/>
                <w:i/>
                <w:sz w:val="24"/>
                <w:szCs w:val="24"/>
                <w:lang w:val="sr-Latn-ME"/>
              </w:rPr>
              <w:t xml:space="preserve">     1) nije pravosnažno osuđivan i čiji izvršni direktor nije pravosnažno osuđivan za neko od krivičnih djela sa obilježjima:</w:t>
            </w:r>
          </w:p>
          <w:p w14:paraId="3180B5EB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a) kriminalnog udruživanja;</w:t>
            </w:r>
          </w:p>
          <w:p w14:paraId="31CFBFEE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b) stvaranja kriminalne organizacije;</w:t>
            </w:r>
          </w:p>
          <w:p w14:paraId="0A02D2D9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c) davanje mita;</w:t>
            </w:r>
          </w:p>
          <w:p w14:paraId="295F89F4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č) primanje mita;</w:t>
            </w:r>
          </w:p>
          <w:p w14:paraId="513C152E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ć) davanje mita u privrednom poslovanju;</w:t>
            </w:r>
          </w:p>
          <w:p w14:paraId="090560C1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d) primanje mita u privrednom poslovanju;</w:t>
            </w:r>
          </w:p>
          <w:p w14:paraId="2E5D73D4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dž) utaja poreza i doprinosa;</w:t>
            </w:r>
          </w:p>
          <w:p w14:paraId="523149D5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đ) prevare;</w:t>
            </w:r>
          </w:p>
          <w:p w14:paraId="47EA4499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e) terorizma;</w:t>
            </w:r>
          </w:p>
          <w:p w14:paraId="015681B8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f) finansiranja terorizma;</w:t>
            </w:r>
          </w:p>
          <w:p w14:paraId="6EBB250A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g) terorističkog udruživanja;</w:t>
            </w:r>
          </w:p>
          <w:p w14:paraId="1C88EF7D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h) učestovanja u stranim oružanim formacijama;</w:t>
            </w:r>
          </w:p>
          <w:p w14:paraId="4C58615B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lastRenderedPageBreak/>
              <w:t xml:space="preserve">     i) pranja novca;</w:t>
            </w:r>
          </w:p>
          <w:p w14:paraId="759BBCD1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j) trgovine ljudima;</w:t>
            </w:r>
          </w:p>
          <w:p w14:paraId="72A7992E" w14:textId="77777777" w:rsidR="00FF4876" w:rsidRPr="00210475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210475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k) trgovine maloljetnim licima radi usvojenja;</w:t>
            </w:r>
          </w:p>
          <w:p w14:paraId="22AC7246" w14:textId="77777777" w:rsidR="00FF4876" w:rsidRPr="007F048E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l) zasnivanja ropskog odnosa i prevoza lica u ropskom odnosu;</w:t>
            </w:r>
          </w:p>
          <w:p w14:paraId="4CA8A4F2" w14:textId="77777777" w:rsidR="00FF4876" w:rsidRPr="007F048E" w:rsidRDefault="00FF4876" w:rsidP="00FF487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i/>
                <w:sz w:val="24"/>
                <w:szCs w:val="24"/>
                <w:lang w:val="sr-Latn-ME"/>
              </w:rPr>
              <w:t xml:space="preserve">     2) je izmirio sve dospjele obaveze po osnovu poreza i doprinosa za penzijsko i zdravstveno osiguranje</w:t>
            </w:r>
            <w:r w:rsidR="00C16279" w:rsidRPr="007F048E">
              <w:rPr>
                <w:rFonts w:ascii="Times New Roman" w:hAnsi="Times New Roman"/>
                <w:i/>
                <w:sz w:val="24"/>
                <w:szCs w:val="24"/>
                <w:lang w:val="sr-Latn-ME"/>
              </w:rPr>
              <w:t>;</w:t>
            </w:r>
          </w:p>
          <w:p w14:paraId="7CCCB69F" w14:textId="77777777" w:rsidR="00C16279" w:rsidRPr="007F048E" w:rsidRDefault="00C16279" w:rsidP="00D0159B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i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i/>
                <w:sz w:val="24"/>
                <w:szCs w:val="24"/>
                <w:lang w:val="sr-Latn-ME"/>
              </w:rPr>
              <w:t>3) je upisan u Centralni registar privrednih subjekata ili drugi odgovarajući registar u državi u kojoj p</w:t>
            </w:r>
            <w:r w:rsidR="00D0159B" w:rsidRPr="007F048E">
              <w:rPr>
                <w:rFonts w:ascii="Times New Roman" w:hAnsi="Times New Roman"/>
                <w:i/>
                <w:sz w:val="24"/>
                <w:szCs w:val="24"/>
                <w:lang w:val="sr-Latn-ME"/>
              </w:rPr>
              <w:t>rivredni subjekat ima sjedište.</w:t>
            </w:r>
          </w:p>
          <w:p w14:paraId="0260AB07" w14:textId="77777777" w:rsidR="007F048E" w:rsidRPr="007F048E" w:rsidRDefault="007F048E" w:rsidP="007F048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4) </w:t>
            </w:r>
            <w:proofErr w:type="spellStart"/>
            <w:proofErr w:type="gram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posjeduje</w:t>
            </w:r>
            <w:proofErr w:type="spellEnd"/>
            <w:proofErr w:type="gram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ovlašćenja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dozvola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licenca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odobrenje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ili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drugi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akt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) u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skladu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sa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zakonom</w:t>
            </w:r>
            <w:proofErr w:type="spellEnd"/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  <w:t>.</w:t>
            </w:r>
            <w:r w:rsidRPr="007F048E">
              <w:rPr>
                <w:rFonts w:ascii="Times New Roman" w:hAnsi="Times New Roman"/>
                <w:color w:val="000000" w:themeColor="text1"/>
                <w:sz w:val="24"/>
                <w:szCs w:val="24"/>
                <w:lang w:val="sr-Latn-ME"/>
              </w:rPr>
              <w:t xml:space="preserve"> </w:t>
            </w:r>
          </w:p>
          <w:p w14:paraId="5486E261" w14:textId="77777777" w:rsidR="00210475" w:rsidRPr="007F048E" w:rsidRDefault="00210475" w:rsidP="00C16279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15569B7A" w14:textId="77777777" w:rsidR="009E630A" w:rsidRPr="007F048E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sz w:val="24"/>
                <w:szCs w:val="24"/>
                <w:lang w:val="sr-Latn-ME"/>
              </w:rPr>
              <w:t>Ispunjenost uslova iz prethodnog stava dokazuje se na osnovu uvjerenja ili potvrde:</w:t>
            </w:r>
          </w:p>
          <w:p w14:paraId="36974541" w14:textId="77777777" w:rsidR="009E630A" w:rsidRPr="007F048E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64488F59" w14:textId="77777777" w:rsidR="009E630A" w:rsidRPr="007F048E" w:rsidRDefault="009E630A" w:rsidP="009E630A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sz w:val="24"/>
                <w:szCs w:val="24"/>
                <w:lang w:val="sr-Latn-ME"/>
              </w:rPr>
              <w:t>1) nadležnog organa izdatog na osnovu kaznene evidencije, u skladu sa propisima države u kojoj privredni subjekat ima sjedište, odnosno u kojoj ovlašćeno lice tog privrednog subjekta ima prebivalište,</w:t>
            </w:r>
          </w:p>
          <w:p w14:paraId="4EB04723" w14:textId="77777777" w:rsidR="009E630A" w:rsidRPr="007F048E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2) organa uprave nadležnog za poslove naplate poreza, odnosno nadležnog organa države u kojoj privredni subjekat ima sjedište,</w:t>
            </w:r>
          </w:p>
          <w:p w14:paraId="5BA5E294" w14:textId="77777777" w:rsidR="009E630A" w:rsidRPr="007F048E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7F048E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   3) dokaza o registraciji u Centralnom registru privrednih subjekata ili drugom odgovarajućem registru, sa podacima o ovlašćenom licu privrednog subjekta.</w:t>
            </w:r>
          </w:p>
          <w:p w14:paraId="3B14F5C9" w14:textId="55467527" w:rsidR="00DB2190" w:rsidRPr="00926D97" w:rsidRDefault="00812D9B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97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 </w:t>
            </w:r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 4) </w:t>
            </w:r>
            <w:proofErr w:type="spellStart"/>
            <w:proofErr w:type="gram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ovlašćenja</w:t>
            </w:r>
            <w:proofErr w:type="spellEnd"/>
            <w:proofErr w:type="gram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obavljanje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djelatnosti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koja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je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predmet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nabavke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dozvola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licenca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odobrenje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ili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drugi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akt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nadležnog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organa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obavljanje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djelatnosti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koja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je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predmet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nabavke</w:t>
            </w:r>
            <w:proofErr w:type="spellEnd"/>
            <w:r w:rsidR="007F04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).</w:t>
            </w:r>
          </w:p>
          <w:p w14:paraId="0B094E82" w14:textId="60DE15C8" w:rsidR="008024EF" w:rsidRPr="00926D97" w:rsidRDefault="008024EF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FAE262B" w14:textId="77777777" w:rsidR="0038518E" w:rsidRPr="00926D97" w:rsidRDefault="0067069B" w:rsidP="00364387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Privredni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subjekat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mora da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ispunjava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uslove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sposobnosti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obavljanje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djelatnosti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</w:t>
            </w:r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j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ešenje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Ministarstva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zdravlja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Crne Gore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obavljanje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poslova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dezinfekcije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dezinsekcije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deratizacije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(u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pogledu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kadrova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opreme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sredstava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), a u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skladu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članom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12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Zakona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zaštiti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stanovništva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od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zaraznih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bolesti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r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Sl. List CG</w:t>
            </w:r>
            <w:r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broj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14/10, 73/10, 40/11, 30/12, 12/18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64/20); </w:t>
            </w:r>
          </w:p>
          <w:p w14:paraId="7A859368" w14:textId="77777777" w:rsidR="0038518E" w:rsidRPr="00926D97" w:rsidRDefault="0067069B" w:rsidP="00364387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Shodno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odredbama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Zakona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biocidnim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proizvodima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Sl. List CG</w:t>
            </w:r>
            <w:r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broj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54/16,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ponuđač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je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dužan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dostavi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</w:t>
            </w:r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j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ešenje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kojim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se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dozvoljava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promet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upotreba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skladištenje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biocida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izdatu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od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Agencije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zaštitu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prirode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životne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sredine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Crne Gore</w:t>
            </w:r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Zakon</w:t>
            </w:r>
            <w:proofErr w:type="spellEnd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biocidnim</w:t>
            </w:r>
            <w:proofErr w:type="spellEnd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proizvodima</w:t>
            </w:r>
            <w:proofErr w:type="spellEnd"/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364387"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"Sl. List CG" </w:t>
            </w:r>
            <w:proofErr w:type="spellStart"/>
            <w:r w:rsidR="00364387"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broj</w:t>
            </w:r>
            <w:proofErr w:type="spellEnd"/>
            <w:r w:rsidR="00364387"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54 /2016</w:t>
            </w:r>
            <w:r w:rsidR="00364387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),</w:t>
            </w:r>
          </w:p>
          <w:p w14:paraId="23F44815" w14:textId="0E5F567C" w:rsidR="00364387" w:rsidRPr="00926D97" w:rsidRDefault="00364387" w:rsidP="00364387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Rješenje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upis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privremenu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listu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biocidnih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proizvoda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Zakon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biocidnim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proizvodima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26D9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"Sl. List CG" 54/2016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)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preparate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u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skladu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proofErr w:type="gram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</w:t>
            </w:r>
            <w:proofErr w:type="spellEnd"/>
            <w:proofErr w:type="gram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tehničkom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specifikacijom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izdaje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Agencija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zaštitu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prirode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životne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sredine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. </w:t>
            </w:r>
          </w:p>
          <w:p w14:paraId="4957C7A2" w14:textId="77777777" w:rsidR="00827811" w:rsidRPr="00364387" w:rsidRDefault="00827811" w:rsidP="00827811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en-GB"/>
              </w:rPr>
            </w:pPr>
          </w:p>
          <w:p w14:paraId="0C15E260" w14:textId="32FB9FF0" w:rsidR="0038518E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926D97">
              <w:rPr>
                <w:rFonts w:ascii="Times New Roman" w:hAnsi="Times New Roman"/>
                <w:sz w:val="24"/>
                <w:szCs w:val="24"/>
                <w:lang w:val="sr-Latn-ME"/>
              </w:rPr>
              <w:t>Ponuđači su dužni da</w:t>
            </w:r>
            <w:r w:rsidR="006F3D33"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 </w:t>
            </w:r>
            <w:r w:rsidRPr="00926D97">
              <w:rPr>
                <w:rFonts w:ascii="Times New Roman" w:hAnsi="Times New Roman"/>
                <w:sz w:val="24"/>
                <w:szCs w:val="24"/>
                <w:lang w:val="sr-Latn-ME"/>
              </w:rPr>
              <w:t>uz ponudu dostave</w:t>
            </w:r>
            <w:r w:rsidR="0038518E" w:rsidRPr="00926D97">
              <w:rPr>
                <w:rFonts w:ascii="Times New Roman" w:hAnsi="Times New Roman"/>
                <w:sz w:val="24"/>
                <w:szCs w:val="24"/>
                <w:lang w:val="sr-Latn-ME"/>
              </w:rPr>
              <w:t>:</w:t>
            </w:r>
          </w:p>
          <w:p w14:paraId="3772ACCA" w14:textId="51742AC9" w:rsidR="009E630A" w:rsidRPr="0038518E" w:rsidRDefault="009E630A" w:rsidP="003851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 w:rsidRPr="0038518E">
              <w:rPr>
                <w:rFonts w:ascii="Times New Roman" w:hAnsi="Times New Roman"/>
                <w:sz w:val="24"/>
                <w:szCs w:val="24"/>
                <w:lang w:val="sr-Latn-ME"/>
              </w:rPr>
              <w:t>Izjavu ponuđača o ispunjenosti uslova utvrđenih zahtjevom i nepostojanju sukoba interesa, potpisanu od strane ovlašćenog lica ponuđača, koja se sačinjava na OBRASCU 2, koji je sastavni dio ovog zahtjeva.</w:t>
            </w:r>
          </w:p>
          <w:p w14:paraId="37C927C1" w14:textId="12766CEA" w:rsidR="0038518E" w:rsidRPr="00926D97" w:rsidRDefault="00016FC4" w:rsidP="00016FC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Spisak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lica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će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biti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angažovana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realizaciji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ug</w:t>
            </w:r>
            <w:r w:rsidR="006F3D33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vora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dokaz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radnom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statusu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(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kopija</w:t>
            </w:r>
            <w:proofErr w:type="spellEnd"/>
            <w:proofErr w:type="gram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radne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knjizice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prijava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osiguranje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ili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ugovor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radu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)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odgovarajucim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referencama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su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potrebne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izvrsenje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predmeta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nabavke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u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skladu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zakonom</w:t>
            </w:r>
            <w:proofErr w:type="spellEnd"/>
            <w:r w:rsidR="0038518E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</w:p>
          <w:p w14:paraId="3B06F779" w14:textId="121C0131" w:rsidR="0038518E" w:rsidRPr="00926D97" w:rsidRDefault="0038518E" w:rsidP="0038518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Dokaz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angažovanju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minimum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jednog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sanitarnog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ili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sanitarno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ekoloskog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tehnicara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minimum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jednom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godinom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radnog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iskustva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poslovima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koji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su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predmet</w:t>
            </w:r>
            <w:proofErr w:type="spellEnd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26D97">
              <w:rPr>
                <w:rFonts w:ascii="Times New Roman" w:hAnsi="Times New Roman"/>
                <w:sz w:val="24"/>
                <w:szCs w:val="24"/>
                <w:lang w:val="en-GB"/>
              </w:rPr>
              <w:t>nabavke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(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kopija</w:t>
            </w:r>
            <w:proofErr w:type="spellEnd"/>
            <w:proofErr w:type="gram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radne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knjizice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prijava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osiguranje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ili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ugovor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radu</w:t>
            </w:r>
            <w:proofErr w:type="spellEnd"/>
            <w:r w:rsidR="005F2E38" w:rsidRPr="00926D97">
              <w:rPr>
                <w:rFonts w:ascii="Times New Roman" w:hAnsi="Times New Roman"/>
                <w:sz w:val="24"/>
                <w:szCs w:val="24"/>
                <w:lang w:val="en-GB"/>
              </w:rPr>
              <w:t>).</w:t>
            </w:r>
          </w:p>
          <w:p w14:paraId="455B8ABD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63E647D4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 xml:space="preserve">Naručilac će u fazi pregleda, ocjene i vrednovanja ponuda vršiti provjeru tačnosti izjave ponuđača o ispunjenosti uslova utvrđenih zahtjevom, na način što će od ponuđača koji je dostavio najpovoljniju ponudu zahtijevati da, u roku od 10 dana od dostavljanja zahtjeva, </w:t>
            </w: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lastRenderedPageBreak/>
              <w:t>naručiocu dostavi original ili ovjerene kopije dokaza za učešće u predmetnom postupku jednostavne nabavke.</w:t>
            </w:r>
          </w:p>
          <w:p w14:paraId="145E81AF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08A1DF1C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Dokazi iz tač. 1 i 3 moraju biti izdati nakon datuma objave predmetnog postupka. Ako je otvaranje ponuda do 15. u mjesecu dokaz iz tačke 2, da je ponuđač izmirio sve dospjele obaveze po osnovu poreza i doprinosa za penzijsko i zdravstveno osiguranje, mora obuhvatati izmirenje navedenih obaveza zaključno sa pretposlednjim mjesecom, a ako je otvaranje ponuda nakon 15. u mjesecu, onda ovaj dokaz mora obuhvatati i poslednji mjesec prije mjeseca otvaranja ponuda.</w:t>
            </w:r>
          </w:p>
          <w:p w14:paraId="44F8E20E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1B05055C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Ukoliko ponuđač dostavi dokaze koji nijesu validni, odnosno koji nijesu u skladu sa uslovima propisanim zahtjevom za dostavljanje ponuda, naručilac će mu uputiti dodatni zahtjev u kojem će navesti razloge nevalidnosti dostavljenih dokaza i ostaviti mu dodatni rok od pet dana za dostavljanje validnih dokaza.</w:t>
            </w:r>
          </w:p>
          <w:p w14:paraId="2AAB5ED5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0B61E501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Zahtjev za dostavljanje dokaza naručilac će uputiti preko ESJN-a.</w:t>
            </w:r>
          </w:p>
          <w:p w14:paraId="459AFFC0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66523EEA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Ako ponuđač, u ostavljenim rokovima, ne dostavi original ili ovjerene kopije dokaza predviđenih zahtjevom ili ne dostavi validne dokaze, smatraće se da je odustao od ponude i naručilac je dužan da pozove sljedećeg ponuđača, koji je podnio najpovoljniju ponudu, da dostavi original ili ovjerene kopije dokaza predviđenih zahtjevom ili da poništi postupak u skladu sa Pravilnikom o načinu sprovođenja jednostavih nabavki.</w:t>
            </w:r>
          </w:p>
          <w:p w14:paraId="7C4492DC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</w:p>
          <w:p w14:paraId="6DC30BCA" w14:textId="77777777" w:rsidR="009E630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Izabrani ponuđač je dužan da potpiše ugovor u roku od 10 dana od dana dostavljanja, i u istom roku vrati Naručiocu potpisan ugovor.</w:t>
            </w:r>
          </w:p>
          <w:p w14:paraId="43755EFE" w14:textId="6EA8269C" w:rsidR="0066396A" w:rsidRPr="0066396A" w:rsidRDefault="009E630A" w:rsidP="009E630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/>
                <w:sz w:val="24"/>
                <w:szCs w:val="24"/>
                <w:lang w:val="sr-Latn-ME"/>
              </w:rPr>
              <w:t>Ukoliko izabrani ponuđač, u roku preciziranom prethodnim stavom, ne dostavi Naručiocu potpisan ugovor, smatraće se da je odbio da zaključi ugovor. U tom slučaju Naručilac će pozvati sledećeg rangiranog ponuđača, da dostavi originale ili ovjerene kopije dokaza za učešće, te da zaključi ugovor po proceduri planiranoj sa prvorangiranim ponuđačem. U tom slučaju sačinjava se Službena zabilješka, koja će se objaviti na elektronskom sistemu javnih nabavki (ESJN-u).</w:t>
            </w:r>
          </w:p>
        </w:tc>
      </w:tr>
    </w:tbl>
    <w:p w14:paraId="48FBCFAD" w14:textId="77777777" w:rsidR="0049291F" w:rsidRDefault="0049291F" w:rsidP="00DC1A1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</w:p>
    <w:p w14:paraId="7F5AF2CA" w14:textId="77777777" w:rsidR="009D43AB" w:rsidRPr="00210475" w:rsidRDefault="009D43AB" w:rsidP="00DC1A1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</w:p>
    <w:p w14:paraId="5F213281" w14:textId="77777777" w:rsidR="00384F21" w:rsidRPr="00210475" w:rsidRDefault="00384F21" w:rsidP="00384F2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t xml:space="preserve">Službenik za javne nabavke                               </w:t>
      </w:r>
      <w:r w:rsidRPr="00210475">
        <w:rPr>
          <w:rFonts w:ascii="Times New Roman" w:hAnsi="Times New Roman"/>
          <w:sz w:val="24"/>
          <w:szCs w:val="24"/>
          <w:lang w:val="sr-Latn-ME"/>
        </w:rPr>
        <w:tab/>
        <w:t xml:space="preserve">                          Ovlašćeno lice naručioca</w:t>
      </w:r>
    </w:p>
    <w:p w14:paraId="179B7A46" w14:textId="165410E5" w:rsidR="00384F21" w:rsidRPr="00210475" w:rsidRDefault="008D0D3E" w:rsidP="00384F2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812D9B">
        <w:rPr>
          <w:rFonts w:ascii="Times New Roman" w:hAnsi="Times New Roman"/>
          <w:sz w:val="24"/>
          <w:szCs w:val="24"/>
          <w:lang w:val="sr-Latn-ME"/>
        </w:rPr>
        <w:t>Božović Rajka, dipl.ecc</w:t>
      </w:r>
      <w:r w:rsidR="001352BE">
        <w:rPr>
          <w:rFonts w:ascii="Times New Roman" w:hAnsi="Times New Roman"/>
          <w:sz w:val="24"/>
          <w:szCs w:val="24"/>
          <w:lang w:val="sr-Latn-ME"/>
        </w:rPr>
        <w:t>.</w:t>
      </w:r>
      <w:r w:rsidR="00384F21" w:rsidRPr="00210475">
        <w:rPr>
          <w:rFonts w:ascii="Times New Roman" w:hAnsi="Times New Roman"/>
          <w:sz w:val="24"/>
          <w:szCs w:val="24"/>
          <w:lang w:val="sr-Latn-ME"/>
        </w:rPr>
        <w:t xml:space="preserve">                                      </w:t>
      </w:r>
      <w:r w:rsidRPr="00210475">
        <w:rPr>
          <w:rFonts w:ascii="Times New Roman" w:hAnsi="Times New Roman"/>
          <w:sz w:val="24"/>
          <w:szCs w:val="24"/>
          <w:lang w:val="sr-Latn-ME"/>
        </w:rPr>
        <w:t xml:space="preserve">                          </w:t>
      </w:r>
      <w:r w:rsidR="00DF19A2" w:rsidRPr="00210475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1352BE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384F21" w:rsidRPr="00210475">
        <w:rPr>
          <w:rFonts w:ascii="Times New Roman" w:hAnsi="Times New Roman"/>
          <w:sz w:val="24"/>
          <w:szCs w:val="24"/>
          <w:lang w:val="sr-Latn-ME"/>
        </w:rPr>
        <w:t>Izvršni direktor</w:t>
      </w:r>
    </w:p>
    <w:p w14:paraId="42AE8920" w14:textId="77777777" w:rsidR="00384F21" w:rsidRPr="00210475" w:rsidRDefault="00384F21" w:rsidP="00384F2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240" w:line="288" w:lineRule="auto"/>
        <w:rPr>
          <w:rFonts w:ascii="Times New Roman" w:hAnsi="Times New Roman"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t xml:space="preserve">                                                                                                     Dragan Kujović, dipl.ing.</w:t>
      </w:r>
    </w:p>
    <w:p w14:paraId="3CCF6538" w14:textId="77777777" w:rsidR="009036D2" w:rsidRDefault="0049291F" w:rsidP="006F0E5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88" w:lineRule="auto"/>
        <w:rPr>
          <w:rFonts w:ascii="Times New Roman" w:hAnsi="Times New Roman"/>
          <w:b/>
          <w:i/>
          <w:sz w:val="24"/>
          <w:szCs w:val="24"/>
          <w:lang w:val="sr-Latn-ME"/>
        </w:rPr>
      </w:pPr>
      <w:r w:rsidRPr="00210475">
        <w:rPr>
          <w:rFonts w:ascii="Times New Roman" w:hAnsi="Times New Roman"/>
          <w:sz w:val="24"/>
          <w:szCs w:val="24"/>
          <w:lang w:val="sr-Latn-ME"/>
        </w:rPr>
        <w:t>____________________</w:t>
      </w:r>
      <w:r w:rsidR="00384F21" w:rsidRPr="00210475">
        <w:rPr>
          <w:rFonts w:ascii="Times New Roman" w:hAnsi="Times New Roman"/>
          <w:sz w:val="24"/>
          <w:szCs w:val="24"/>
          <w:lang w:val="sr-Latn-ME"/>
        </w:rPr>
        <w:tab/>
        <w:t xml:space="preserve"> M.P.         </w:t>
      </w:r>
      <w:r w:rsidR="00DF19A2" w:rsidRPr="00210475">
        <w:rPr>
          <w:rFonts w:ascii="Times New Roman" w:hAnsi="Times New Roman"/>
          <w:sz w:val="24"/>
          <w:szCs w:val="24"/>
          <w:lang w:val="sr-Latn-ME"/>
        </w:rPr>
        <w:t xml:space="preserve">      </w:t>
      </w:r>
      <w:r w:rsidRPr="00210475">
        <w:rPr>
          <w:rFonts w:ascii="Times New Roman" w:hAnsi="Times New Roman"/>
          <w:sz w:val="24"/>
          <w:szCs w:val="24"/>
          <w:lang w:val="sr-Latn-ME"/>
        </w:rPr>
        <w:t xml:space="preserve">         __</w:t>
      </w:r>
      <w:r w:rsidR="00DF19A2" w:rsidRPr="00210475">
        <w:rPr>
          <w:rFonts w:ascii="Times New Roman" w:hAnsi="Times New Roman"/>
          <w:sz w:val="24"/>
          <w:szCs w:val="24"/>
          <w:lang w:val="sr-Latn-ME"/>
        </w:rPr>
        <w:t>__________________</w:t>
      </w:r>
      <w:r w:rsidR="00384F21" w:rsidRPr="00210475">
        <w:rPr>
          <w:rFonts w:ascii="Times New Roman" w:hAnsi="Times New Roman"/>
          <w:sz w:val="24"/>
          <w:szCs w:val="24"/>
          <w:lang w:val="sr-Latn-ME"/>
        </w:rPr>
        <w:t xml:space="preserve">    </w:t>
      </w:r>
      <w:r w:rsidR="009036D2">
        <w:rPr>
          <w:rFonts w:ascii="Times New Roman" w:hAnsi="Times New Roman"/>
          <w:b/>
          <w:i/>
          <w:sz w:val="24"/>
          <w:szCs w:val="24"/>
          <w:lang w:val="sr-Latn-ME"/>
        </w:rPr>
        <w:br w:type="page"/>
      </w:r>
    </w:p>
    <w:p w14:paraId="4DB4D31B" w14:textId="77777777" w:rsidR="00812D9B" w:rsidRDefault="00812D9B" w:rsidP="009036D2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val="sr-Latn-ME"/>
        </w:rPr>
      </w:pPr>
    </w:p>
    <w:p w14:paraId="73586CE9" w14:textId="77777777" w:rsidR="00812D9B" w:rsidRDefault="00812D9B" w:rsidP="009036D2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val="sr-Latn-ME"/>
        </w:rPr>
      </w:pPr>
    </w:p>
    <w:p w14:paraId="7B6AF1F4" w14:textId="59A39358" w:rsidR="007E3B47" w:rsidRPr="00210475" w:rsidRDefault="007E3B47" w:rsidP="009036D2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i/>
          <w:sz w:val="24"/>
          <w:szCs w:val="24"/>
          <w:lang w:val="sr-Latn-ME"/>
        </w:rPr>
        <w:t>OBRAZAC 2</w:t>
      </w:r>
    </w:p>
    <w:p w14:paraId="50D10AF6" w14:textId="77777777" w:rsidR="00C434BA" w:rsidRPr="00210475" w:rsidRDefault="00C434BA" w:rsidP="00C434B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7E9E59CD" w14:textId="77777777" w:rsidR="00C434BA" w:rsidRPr="00210475" w:rsidRDefault="00C434BA" w:rsidP="00C434BA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1BE816E5" w14:textId="77777777" w:rsidR="00C434BA" w:rsidRPr="00210475" w:rsidRDefault="00C434BA" w:rsidP="00C434BA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  <w:lang w:val="sr-Latn-ME"/>
        </w:rPr>
      </w:pP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Na osnovu člana 5 stav 4 Pravilnika za sprovođenje jednostavnih nabavki („Službeni list CG“, broj </w:t>
      </w:r>
      <w:r w:rsidR="00437B53"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>61/20, 65/20, 71/20, 74/20 i 102/20</w:t>
      </w: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) </w:t>
      </w:r>
      <w:r w:rsidRPr="00210475">
        <w:rPr>
          <w:rFonts w:ascii="Times New Roman" w:eastAsia="Calibri" w:hAnsi="Times New Roman"/>
          <w:color w:val="000000"/>
          <w:sz w:val="24"/>
          <w:szCs w:val="24"/>
          <w:u w:val="single"/>
          <w:lang w:val="sr-Latn-ME"/>
        </w:rPr>
        <w:t>______(ponuđač)_____</w:t>
      </w: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dostavlja</w:t>
      </w:r>
    </w:p>
    <w:p w14:paraId="31C307C3" w14:textId="77777777" w:rsidR="00C434BA" w:rsidRPr="00210475" w:rsidRDefault="00C434BA" w:rsidP="00C434BA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  <w:lang w:val="sr-Latn-ME"/>
        </w:rPr>
      </w:pPr>
    </w:p>
    <w:p w14:paraId="220DA300" w14:textId="77777777" w:rsidR="00C434BA" w:rsidRPr="00210475" w:rsidRDefault="00C434BA" w:rsidP="00C434B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003304B4" w14:textId="77777777" w:rsidR="00C434BA" w:rsidRPr="00210475" w:rsidRDefault="00C434BA" w:rsidP="00C434B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40482EBA" w14:textId="77777777" w:rsidR="00C434BA" w:rsidRPr="00210475" w:rsidRDefault="00C434BA" w:rsidP="00C434BA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2C357E66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1B3ED557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548B2C9E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  <w:lang w:val="sr-Latn-ME"/>
        </w:rPr>
      </w:pPr>
      <w:r w:rsidRPr="00210475">
        <w:rPr>
          <w:rFonts w:ascii="Times New Roman" w:eastAsia="Calibri" w:hAnsi="Times New Roman"/>
          <w:b/>
          <w:color w:val="000000"/>
          <w:sz w:val="24"/>
          <w:szCs w:val="24"/>
          <w:lang w:val="sr-Latn-ME"/>
        </w:rPr>
        <w:t>I Z J A V U</w:t>
      </w:r>
    </w:p>
    <w:p w14:paraId="7A3B8435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584BEB26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</w:p>
    <w:p w14:paraId="7389016B" w14:textId="77777777" w:rsidR="00C434BA" w:rsidRPr="00210475" w:rsidRDefault="00C434BA" w:rsidP="00C434BA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  <w:lang w:val="sr-Latn-ME"/>
        </w:rPr>
      </w:pPr>
    </w:p>
    <w:p w14:paraId="6A08664C" w14:textId="77777777" w:rsidR="00C434BA" w:rsidRPr="00210475" w:rsidRDefault="00C434BA" w:rsidP="00C434B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sr-Latn-ME" w:eastAsia="zh-TW"/>
        </w:rPr>
      </w:pPr>
    </w:p>
    <w:p w14:paraId="5F495856" w14:textId="77777777" w:rsidR="00C434BA" w:rsidRPr="00210475" w:rsidRDefault="00C434BA" w:rsidP="00C434BA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210475">
        <w:rPr>
          <w:rFonts w:ascii="Times New Roman" w:eastAsia="Calibri" w:hAnsi="Times New Roman"/>
          <w:color w:val="000000"/>
          <w:sz w:val="24"/>
          <w:szCs w:val="24"/>
          <w:u w:val="single"/>
          <w:lang w:val="sr-Latn-ME"/>
        </w:rPr>
        <w:t>(</w:t>
      </w:r>
      <w:r w:rsidRPr="00210475">
        <w:rPr>
          <w:rFonts w:ascii="Times New Roman" w:eastAsia="Calibri" w:hAnsi="Times New Roman"/>
          <w:i/>
          <w:iCs/>
          <w:color w:val="000000"/>
          <w:sz w:val="24"/>
          <w:szCs w:val="24"/>
          <w:u w:val="single"/>
          <w:lang w:val="sr-Latn-ME"/>
        </w:rPr>
        <w:t>vrsta i opis predmeta nabavke</w:t>
      </w:r>
      <w:r w:rsidRPr="00210475">
        <w:rPr>
          <w:rFonts w:ascii="Times New Roman" w:eastAsia="Calibri" w:hAnsi="Times New Roman"/>
          <w:color w:val="000000"/>
          <w:sz w:val="24"/>
          <w:szCs w:val="24"/>
          <w:u w:val="single"/>
          <w:lang w:val="sr-Latn-ME"/>
        </w:rPr>
        <w:t>)</w:t>
      </w: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 procijenjene vrijednosti ____ EUR-a.</w:t>
      </w:r>
    </w:p>
    <w:p w14:paraId="1BCEB635" w14:textId="77777777" w:rsidR="00C434BA" w:rsidRPr="00210475" w:rsidRDefault="00C434BA" w:rsidP="00C434B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sr-Latn-ME" w:eastAsia="zh-TW"/>
        </w:rPr>
      </w:pPr>
    </w:p>
    <w:p w14:paraId="6430D65C" w14:textId="77777777" w:rsidR="00C434BA" w:rsidRPr="00210475" w:rsidRDefault="00C434BA" w:rsidP="00C434B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sr-Latn-ME" w:eastAsia="en-GB"/>
        </w:rPr>
      </w:pPr>
      <w:r w:rsidRPr="00210475">
        <w:rPr>
          <w:rFonts w:ascii="Times New Roman" w:hAnsi="Times New Roman"/>
          <w:color w:val="000000"/>
          <w:sz w:val="24"/>
          <w:szCs w:val="24"/>
          <w:lang w:val="sr-Latn-ME" w:eastAsia="en-GB"/>
        </w:rPr>
        <w:t xml:space="preserve">    U postupku jednostavne nabavke </w:t>
      </w:r>
      <w:r w:rsidR="00AA61D5">
        <w:rPr>
          <w:rFonts w:ascii="Times New Roman" w:hAnsi="Times New Roman"/>
          <w:color w:val="000000"/>
          <w:sz w:val="24"/>
          <w:szCs w:val="24"/>
          <w:lang w:val="sr-Latn-ME" w:eastAsia="en-GB"/>
        </w:rPr>
        <w:t>nijesam u sukobu interesa sa lic</w:t>
      </w:r>
      <w:r w:rsidRPr="00210475">
        <w:rPr>
          <w:rFonts w:ascii="Times New Roman" w:hAnsi="Times New Roman"/>
          <w:color w:val="000000"/>
          <w:sz w:val="24"/>
          <w:szCs w:val="24"/>
          <w:lang w:val="sr-Latn-ME" w:eastAsia="en-GB"/>
        </w:rPr>
        <w:t>ima navedenim u Zahjevu.</w:t>
      </w:r>
    </w:p>
    <w:p w14:paraId="409C6FB9" w14:textId="77777777" w:rsidR="00C434BA" w:rsidRPr="00210475" w:rsidRDefault="00C434BA" w:rsidP="00C434B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sr-Latn-ME" w:eastAsia="zh-TW"/>
        </w:rPr>
      </w:pPr>
    </w:p>
    <w:p w14:paraId="4C76E00D" w14:textId="77777777" w:rsidR="00C434BA" w:rsidRPr="00210475" w:rsidRDefault="00C434BA" w:rsidP="00C434B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sr-Latn-ME" w:eastAsia="zh-TW"/>
        </w:rPr>
      </w:pPr>
    </w:p>
    <w:p w14:paraId="077E3662" w14:textId="77777777" w:rsidR="00C434BA" w:rsidRPr="00210475" w:rsidRDefault="00C434BA" w:rsidP="00C434B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</w:pP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 xml:space="preserve">Ovlašćeno lice </w:t>
      </w:r>
      <w:r w:rsidRPr="00210475">
        <w:rPr>
          <w:rFonts w:ascii="Times New Roman" w:eastAsia="PMingLiU" w:hAnsi="Times New Roman"/>
          <w:color w:val="000000"/>
          <w:sz w:val="24"/>
          <w:szCs w:val="24"/>
          <w:u w:val="single"/>
          <w:lang w:val="sr-Latn-ME"/>
        </w:rPr>
        <w:t xml:space="preserve">   (</w:t>
      </w:r>
      <w:r w:rsidRPr="00210475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  <w:t>ime i prezime</w:t>
      </w:r>
      <w:r w:rsidRPr="00210475">
        <w:rPr>
          <w:rFonts w:ascii="Times New Roman" w:eastAsia="PMingLiU" w:hAnsi="Times New Roman"/>
          <w:color w:val="000000"/>
          <w:sz w:val="24"/>
          <w:szCs w:val="24"/>
          <w:u w:val="single"/>
          <w:lang w:val="sr-Latn-ME"/>
        </w:rPr>
        <w:t>), (</w:t>
      </w:r>
      <w:r w:rsidRPr="00210475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  <w:t xml:space="preserve">svojeručni potpis) </w:t>
      </w:r>
    </w:p>
    <w:p w14:paraId="0FF8F10C" w14:textId="77777777" w:rsidR="00C434BA" w:rsidRPr="00210475" w:rsidRDefault="00C434BA" w:rsidP="00C434B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</w:pPr>
    </w:p>
    <w:p w14:paraId="5C44099D" w14:textId="77777777" w:rsidR="00C434BA" w:rsidRPr="00210475" w:rsidRDefault="00C434BA" w:rsidP="00C434B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</w:pPr>
    </w:p>
    <w:p w14:paraId="3931A4FA" w14:textId="77777777" w:rsidR="00C434BA" w:rsidRPr="00210475" w:rsidRDefault="00C434BA" w:rsidP="00C434B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sr-Latn-ME"/>
        </w:rPr>
      </w:pPr>
    </w:p>
    <w:p w14:paraId="4092D599" w14:textId="77777777" w:rsidR="00C434BA" w:rsidRPr="00210475" w:rsidRDefault="00C434BA" w:rsidP="00C434B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Latn-ME"/>
        </w:rPr>
      </w:pPr>
      <w:r w:rsidRPr="00210475">
        <w:rPr>
          <w:rFonts w:ascii="Times New Roman" w:eastAsia="Calibri" w:hAnsi="Times New Roman"/>
          <w:color w:val="000000"/>
          <w:sz w:val="24"/>
          <w:szCs w:val="24"/>
          <w:lang w:val="sr-Latn-ME"/>
        </w:rPr>
        <w:t>M.P.</w:t>
      </w:r>
    </w:p>
    <w:p w14:paraId="5C19330F" w14:textId="77777777" w:rsidR="007E3B47" w:rsidRPr="00210475" w:rsidRDefault="007E3B47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4DC8B68B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80FC226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7F97E280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00D93945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876CDC8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70C13098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3E7232BD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3E11541A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39D44250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1F00BAE0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7A0DE59C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022E8165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4D26AC93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5FB755AD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175EA943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59039E5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909D5C4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795A964B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2344B023" w14:textId="77777777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Arial" w:eastAsia="PMingLiU" w:hAnsi="Arial" w:cs="Arial"/>
          <w:color w:val="000000"/>
          <w:sz w:val="24"/>
          <w:szCs w:val="24"/>
          <w:lang w:val="sr-Latn-ME" w:eastAsia="zh-TW"/>
        </w:rPr>
      </w:pPr>
    </w:p>
    <w:p w14:paraId="53742BAD" w14:textId="4CC508DC" w:rsidR="000A0CAD" w:rsidRPr="00210475" w:rsidRDefault="000A0CAD" w:rsidP="000A0CAD">
      <w:pPr>
        <w:tabs>
          <w:tab w:val="left" w:pos="8364"/>
        </w:tabs>
        <w:spacing w:after="0" w:line="240" w:lineRule="auto"/>
        <w:ind w:right="857"/>
        <w:rPr>
          <w:rFonts w:ascii="Times New Roman" w:hAnsi="Times New Roman"/>
          <w:color w:val="000000"/>
          <w:sz w:val="24"/>
          <w:szCs w:val="24"/>
          <w:lang w:val="sr-Latn-ME"/>
        </w:rPr>
      </w:pPr>
    </w:p>
    <w:sectPr w:rsidR="000A0CAD" w:rsidRPr="00210475" w:rsidSect="0049291F">
      <w:footerReference w:type="default" r:id="rId10"/>
      <w:headerReference w:type="first" r:id="rId11"/>
      <w:footerReference w:type="first" r:id="rId12"/>
      <w:pgSz w:w="11906" w:h="16838" w:code="9"/>
      <w:pgMar w:top="1440" w:right="1440" w:bottom="568" w:left="1440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FF96D" w14:textId="77777777" w:rsidR="00BC3FA1" w:rsidRDefault="00BC3FA1" w:rsidP="007C0D68">
      <w:pPr>
        <w:spacing w:after="0" w:line="240" w:lineRule="auto"/>
      </w:pPr>
      <w:r>
        <w:separator/>
      </w:r>
    </w:p>
  </w:endnote>
  <w:endnote w:type="continuationSeparator" w:id="0">
    <w:p w14:paraId="4D36DD8C" w14:textId="77777777" w:rsidR="00BC3FA1" w:rsidRDefault="00BC3FA1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anti Win95BT">
    <w:altName w:val="Lucida Sans Unicode"/>
    <w:charset w:val="00"/>
    <w:family w:val="swiss"/>
    <w:pitch w:val="variable"/>
    <w:sig w:usb0="00000287" w:usb1="00000000" w:usb2="00000000" w:usb3="00000000" w:csb0="0000009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972BD" w14:textId="70429918" w:rsidR="00A22D62" w:rsidRPr="00437B53" w:rsidRDefault="00A22D62" w:rsidP="00437B53">
    <w:pPr>
      <w:pStyle w:val="Footer"/>
      <w:jc w:val="center"/>
      <w:rPr>
        <w:rFonts w:ascii="Times New Roman" w:hAnsi="Times New Roman"/>
        <w:sz w:val="18"/>
        <w:szCs w:val="18"/>
      </w:rPr>
    </w:pPr>
    <w:r w:rsidRPr="00437B53">
      <w:rPr>
        <w:rFonts w:ascii="Times New Roman" w:hAnsi="Times New Roman"/>
        <w:sz w:val="18"/>
        <w:szCs w:val="18"/>
      </w:rPr>
      <w:fldChar w:fldCharType="begin"/>
    </w:r>
    <w:r w:rsidRPr="00437B53">
      <w:rPr>
        <w:rFonts w:ascii="Times New Roman" w:hAnsi="Times New Roman"/>
        <w:sz w:val="18"/>
        <w:szCs w:val="18"/>
      </w:rPr>
      <w:instrText xml:space="preserve"> PAGE   \* MERGEFORMAT </w:instrText>
    </w:r>
    <w:r w:rsidRPr="00437B53">
      <w:rPr>
        <w:rFonts w:ascii="Times New Roman" w:hAnsi="Times New Roman"/>
        <w:sz w:val="18"/>
        <w:szCs w:val="18"/>
      </w:rPr>
      <w:fldChar w:fldCharType="separate"/>
    </w:r>
    <w:r w:rsidR="009766B8">
      <w:rPr>
        <w:rFonts w:ascii="Times New Roman" w:hAnsi="Times New Roman"/>
        <w:noProof/>
        <w:sz w:val="18"/>
        <w:szCs w:val="18"/>
      </w:rPr>
      <w:t>4</w:t>
    </w:r>
    <w:r w:rsidRPr="00437B53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77621" w14:textId="2CE954F4" w:rsidR="00A22D62" w:rsidRPr="0049291F" w:rsidRDefault="00A22D62" w:rsidP="0049291F">
    <w:pPr>
      <w:pStyle w:val="Footer"/>
      <w:jc w:val="center"/>
      <w:rPr>
        <w:rFonts w:ascii="Times New Roman" w:hAnsi="Times New Roman"/>
        <w:sz w:val="18"/>
        <w:szCs w:val="18"/>
      </w:rPr>
    </w:pPr>
    <w:r w:rsidRPr="0049291F">
      <w:rPr>
        <w:rFonts w:ascii="Times New Roman" w:hAnsi="Times New Roman"/>
        <w:sz w:val="18"/>
        <w:szCs w:val="18"/>
      </w:rPr>
      <w:fldChar w:fldCharType="begin"/>
    </w:r>
    <w:r w:rsidRPr="0049291F">
      <w:rPr>
        <w:rFonts w:ascii="Times New Roman" w:hAnsi="Times New Roman"/>
        <w:sz w:val="18"/>
        <w:szCs w:val="18"/>
      </w:rPr>
      <w:instrText xml:space="preserve"> PAGE   \* MERGEFORMAT </w:instrText>
    </w:r>
    <w:r w:rsidRPr="0049291F">
      <w:rPr>
        <w:rFonts w:ascii="Times New Roman" w:hAnsi="Times New Roman"/>
        <w:sz w:val="18"/>
        <w:szCs w:val="18"/>
      </w:rPr>
      <w:fldChar w:fldCharType="separate"/>
    </w:r>
    <w:r w:rsidR="009766B8">
      <w:rPr>
        <w:rFonts w:ascii="Times New Roman" w:hAnsi="Times New Roman"/>
        <w:noProof/>
        <w:sz w:val="18"/>
        <w:szCs w:val="18"/>
      </w:rPr>
      <w:t>1</w:t>
    </w:r>
    <w:r w:rsidRPr="0049291F">
      <w:rPr>
        <w:rFonts w:ascii="Times New Roman" w:hAnsi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CD39B" w14:textId="77777777" w:rsidR="00BC3FA1" w:rsidRDefault="00BC3FA1" w:rsidP="007C0D68">
      <w:pPr>
        <w:spacing w:after="0" w:line="240" w:lineRule="auto"/>
      </w:pPr>
      <w:r>
        <w:separator/>
      </w:r>
    </w:p>
  </w:footnote>
  <w:footnote w:type="continuationSeparator" w:id="0">
    <w:p w14:paraId="0054AE9A" w14:textId="77777777" w:rsidR="00BC3FA1" w:rsidRDefault="00BC3FA1" w:rsidP="007C0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7F65A" w14:textId="77777777" w:rsidR="00A22D62" w:rsidRDefault="00A22D62">
    <w:pPr>
      <w:pStyle w:val="Header"/>
    </w:pPr>
    <w:r w:rsidRPr="00D06EBA">
      <w:rPr>
        <w:noProof/>
        <w:lang w:val="en-GB" w:eastAsia="en-GB"/>
      </w:rPr>
      <w:drawing>
        <wp:inline distT="0" distB="0" distL="0" distR="0" wp14:anchorId="01C2C196" wp14:editId="27895948">
          <wp:extent cx="2152650" cy="70485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40DD0"/>
    <w:multiLevelType w:val="hybridMultilevel"/>
    <w:tmpl w:val="EE62D568"/>
    <w:lvl w:ilvl="0" w:tplc="AC4EBD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852DD"/>
    <w:multiLevelType w:val="multilevel"/>
    <w:tmpl w:val="C3065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" w15:restartNumberingAfterBreak="0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4" w15:restartNumberingAfterBreak="0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194597"/>
    <w:multiLevelType w:val="hybridMultilevel"/>
    <w:tmpl w:val="7800264C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50993"/>
    <w:multiLevelType w:val="hybridMultilevel"/>
    <w:tmpl w:val="9738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F4216"/>
    <w:multiLevelType w:val="hybridMultilevel"/>
    <w:tmpl w:val="95A68ADA"/>
    <w:lvl w:ilvl="0" w:tplc="745ED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972AD"/>
    <w:multiLevelType w:val="hybridMultilevel"/>
    <w:tmpl w:val="4D44A940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1" w15:restartNumberingAfterBreak="0">
    <w:nsid w:val="3F112D38"/>
    <w:multiLevelType w:val="hybridMultilevel"/>
    <w:tmpl w:val="8BF601BC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9107C"/>
    <w:multiLevelType w:val="hybridMultilevel"/>
    <w:tmpl w:val="3B9650BE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CB488B"/>
    <w:multiLevelType w:val="hybridMultilevel"/>
    <w:tmpl w:val="7E504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1F5423"/>
    <w:multiLevelType w:val="hybridMultilevel"/>
    <w:tmpl w:val="3A02B046"/>
    <w:lvl w:ilvl="0" w:tplc="A34E85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63173C5E"/>
    <w:multiLevelType w:val="hybridMultilevel"/>
    <w:tmpl w:val="DD0EDCF8"/>
    <w:lvl w:ilvl="0" w:tplc="E16C7E2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67420B3B"/>
    <w:multiLevelType w:val="hybridMultilevel"/>
    <w:tmpl w:val="AB94F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DF06DB"/>
    <w:multiLevelType w:val="hybridMultilevel"/>
    <w:tmpl w:val="5264295C"/>
    <w:lvl w:ilvl="0" w:tplc="A34E85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6DAB0071"/>
    <w:multiLevelType w:val="hybridMultilevel"/>
    <w:tmpl w:val="72C2063E"/>
    <w:lvl w:ilvl="0" w:tplc="3AEE1AFA">
      <w:numFmt w:val="bullet"/>
      <w:lvlText w:val="-"/>
      <w:lvlJc w:val="left"/>
      <w:pPr>
        <w:ind w:left="720" w:hanging="360"/>
      </w:pPr>
      <w:rPr>
        <w:rFonts w:ascii="Chianti Win95BT" w:eastAsia="Times New Roman" w:hAnsi="Chianti Win95B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037CA"/>
    <w:multiLevelType w:val="hybridMultilevel"/>
    <w:tmpl w:val="0DAAA2AA"/>
    <w:lvl w:ilvl="0" w:tplc="7E0AE58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1" w15:restartNumberingAfterBreak="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87C92"/>
    <w:multiLevelType w:val="hybridMultilevel"/>
    <w:tmpl w:val="6B32BAE2"/>
    <w:lvl w:ilvl="0" w:tplc="7038ADFA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E717D"/>
    <w:multiLevelType w:val="hybridMultilevel"/>
    <w:tmpl w:val="762ACA42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D62AED"/>
    <w:multiLevelType w:val="hybridMultilevel"/>
    <w:tmpl w:val="164CBF00"/>
    <w:lvl w:ilvl="0" w:tplc="2C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0"/>
  </w:num>
  <w:num w:numId="2">
    <w:abstractNumId w:val="4"/>
  </w:num>
  <w:num w:numId="3">
    <w:abstractNumId w:val="18"/>
  </w:num>
  <w:num w:numId="4">
    <w:abstractNumId w:val="36"/>
  </w:num>
  <w:num w:numId="5">
    <w:abstractNumId w:val="27"/>
  </w:num>
  <w:num w:numId="6">
    <w:abstractNumId w:val="23"/>
  </w:num>
  <w:num w:numId="7">
    <w:abstractNumId w:val="10"/>
  </w:num>
  <w:num w:numId="8">
    <w:abstractNumId w:val="15"/>
  </w:num>
  <w:num w:numId="9">
    <w:abstractNumId w:val="33"/>
  </w:num>
  <w:num w:numId="10">
    <w:abstractNumId w:val="5"/>
  </w:num>
  <w:num w:numId="11">
    <w:abstractNumId w:val="3"/>
  </w:num>
  <w:num w:numId="12">
    <w:abstractNumId w:val="30"/>
  </w:num>
  <w:num w:numId="13">
    <w:abstractNumId w:val="17"/>
  </w:num>
  <w:num w:numId="14">
    <w:abstractNumId w:val="25"/>
  </w:num>
  <w:num w:numId="15">
    <w:abstractNumId w:val="0"/>
  </w:num>
  <w:num w:numId="16">
    <w:abstractNumId w:val="19"/>
  </w:num>
  <w:num w:numId="17">
    <w:abstractNumId w:val="13"/>
  </w:num>
  <w:num w:numId="18">
    <w:abstractNumId w:val="22"/>
  </w:num>
  <w:num w:numId="19">
    <w:abstractNumId w:val="31"/>
  </w:num>
  <w:num w:numId="20">
    <w:abstractNumId w:val="14"/>
  </w:num>
  <w:num w:numId="21">
    <w:abstractNumId w:val="1"/>
  </w:num>
  <w:num w:numId="22">
    <w:abstractNumId w:val="35"/>
  </w:num>
  <w:num w:numId="23">
    <w:abstractNumId w:val="34"/>
  </w:num>
  <w:num w:numId="24">
    <w:abstractNumId w:val="16"/>
  </w:num>
  <w:num w:numId="25">
    <w:abstractNumId w:val="2"/>
  </w:num>
  <w:num w:numId="26">
    <w:abstractNumId w:val="26"/>
  </w:num>
  <w:num w:numId="27">
    <w:abstractNumId w:val="29"/>
  </w:num>
  <w:num w:numId="28">
    <w:abstractNumId w:val="9"/>
  </w:num>
  <w:num w:numId="29">
    <w:abstractNumId w:val="12"/>
  </w:num>
  <w:num w:numId="30">
    <w:abstractNumId w:val="32"/>
  </w:num>
  <w:num w:numId="31">
    <w:abstractNumId w:val="24"/>
  </w:num>
  <w:num w:numId="32">
    <w:abstractNumId w:val="24"/>
  </w:num>
  <w:num w:numId="33">
    <w:abstractNumId w:val="7"/>
  </w:num>
  <w:num w:numId="34">
    <w:abstractNumId w:val="21"/>
  </w:num>
  <w:num w:numId="35">
    <w:abstractNumId w:val="11"/>
  </w:num>
  <w:num w:numId="36">
    <w:abstractNumId w:val="28"/>
  </w:num>
  <w:num w:numId="37">
    <w:abstractNumId w:val="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A17"/>
    <w:rsid w:val="00001E1F"/>
    <w:rsid w:val="00003095"/>
    <w:rsid w:val="000074F9"/>
    <w:rsid w:val="000154F5"/>
    <w:rsid w:val="00016FC4"/>
    <w:rsid w:val="00025B14"/>
    <w:rsid w:val="00027B69"/>
    <w:rsid w:val="00040779"/>
    <w:rsid w:val="00047437"/>
    <w:rsid w:val="00061E39"/>
    <w:rsid w:val="00062020"/>
    <w:rsid w:val="00067BEE"/>
    <w:rsid w:val="0007434B"/>
    <w:rsid w:val="00077E8D"/>
    <w:rsid w:val="00084569"/>
    <w:rsid w:val="00093BB5"/>
    <w:rsid w:val="00097C30"/>
    <w:rsid w:val="000A0CAD"/>
    <w:rsid w:val="000A7261"/>
    <w:rsid w:val="000B0A46"/>
    <w:rsid w:val="000B5F0A"/>
    <w:rsid w:val="000B6FB0"/>
    <w:rsid w:val="000C5008"/>
    <w:rsid w:val="000C5110"/>
    <w:rsid w:val="000D167F"/>
    <w:rsid w:val="000D33AE"/>
    <w:rsid w:val="000E1B09"/>
    <w:rsid w:val="000E271D"/>
    <w:rsid w:val="000E629C"/>
    <w:rsid w:val="000F348D"/>
    <w:rsid w:val="000F6C5B"/>
    <w:rsid w:val="0010689A"/>
    <w:rsid w:val="00107186"/>
    <w:rsid w:val="0011230C"/>
    <w:rsid w:val="00114BBF"/>
    <w:rsid w:val="00123E76"/>
    <w:rsid w:val="00130DD4"/>
    <w:rsid w:val="00131919"/>
    <w:rsid w:val="00132F8D"/>
    <w:rsid w:val="001352BE"/>
    <w:rsid w:val="0014223A"/>
    <w:rsid w:val="001434B0"/>
    <w:rsid w:val="001454B3"/>
    <w:rsid w:val="00145E1A"/>
    <w:rsid w:val="00160CE0"/>
    <w:rsid w:val="00160FF9"/>
    <w:rsid w:val="001707C2"/>
    <w:rsid w:val="0017230F"/>
    <w:rsid w:val="001742A7"/>
    <w:rsid w:val="00176254"/>
    <w:rsid w:val="00180992"/>
    <w:rsid w:val="00183330"/>
    <w:rsid w:val="001846FD"/>
    <w:rsid w:val="00186C51"/>
    <w:rsid w:val="00187F93"/>
    <w:rsid w:val="00191E50"/>
    <w:rsid w:val="00194A9B"/>
    <w:rsid w:val="001A590C"/>
    <w:rsid w:val="001A759F"/>
    <w:rsid w:val="001B09E4"/>
    <w:rsid w:val="001B0AE8"/>
    <w:rsid w:val="001B64AC"/>
    <w:rsid w:val="001B6BC0"/>
    <w:rsid w:val="001C042B"/>
    <w:rsid w:val="001C4875"/>
    <w:rsid w:val="001C778D"/>
    <w:rsid w:val="001D3AD7"/>
    <w:rsid w:val="001D4E91"/>
    <w:rsid w:val="001E00F3"/>
    <w:rsid w:val="001E0C6F"/>
    <w:rsid w:val="001E0FC1"/>
    <w:rsid w:val="001E2FA3"/>
    <w:rsid w:val="001E674F"/>
    <w:rsid w:val="001F0B72"/>
    <w:rsid w:val="001F2EF1"/>
    <w:rsid w:val="001F44B0"/>
    <w:rsid w:val="002030F5"/>
    <w:rsid w:val="00207FD2"/>
    <w:rsid w:val="00210475"/>
    <w:rsid w:val="00211FDB"/>
    <w:rsid w:val="00214F02"/>
    <w:rsid w:val="00216A26"/>
    <w:rsid w:val="00221F7B"/>
    <w:rsid w:val="00223D12"/>
    <w:rsid w:val="00226C39"/>
    <w:rsid w:val="002302FD"/>
    <w:rsid w:val="00232AF2"/>
    <w:rsid w:val="00240E14"/>
    <w:rsid w:val="002445C6"/>
    <w:rsid w:val="00246443"/>
    <w:rsid w:val="00246D1F"/>
    <w:rsid w:val="00255C30"/>
    <w:rsid w:val="00264EE7"/>
    <w:rsid w:val="00271295"/>
    <w:rsid w:val="00271CC0"/>
    <w:rsid w:val="00272C30"/>
    <w:rsid w:val="00274015"/>
    <w:rsid w:val="00280E8A"/>
    <w:rsid w:val="0028335C"/>
    <w:rsid w:val="002843B9"/>
    <w:rsid w:val="002921C1"/>
    <w:rsid w:val="00293A3A"/>
    <w:rsid w:val="002A5693"/>
    <w:rsid w:val="002A59BB"/>
    <w:rsid w:val="002B0A78"/>
    <w:rsid w:val="002B0DBD"/>
    <w:rsid w:val="002B1F2A"/>
    <w:rsid w:val="002B29A4"/>
    <w:rsid w:val="002C084B"/>
    <w:rsid w:val="002C3D4C"/>
    <w:rsid w:val="002C4346"/>
    <w:rsid w:val="002C5F1A"/>
    <w:rsid w:val="002D195E"/>
    <w:rsid w:val="002D7822"/>
    <w:rsid w:val="002F1B2C"/>
    <w:rsid w:val="002F3B83"/>
    <w:rsid w:val="00305D46"/>
    <w:rsid w:val="0031284F"/>
    <w:rsid w:val="003142BF"/>
    <w:rsid w:val="00322E48"/>
    <w:rsid w:val="00323BA5"/>
    <w:rsid w:val="0032489C"/>
    <w:rsid w:val="00331415"/>
    <w:rsid w:val="00333604"/>
    <w:rsid w:val="00337C7F"/>
    <w:rsid w:val="00356B24"/>
    <w:rsid w:val="0036169B"/>
    <w:rsid w:val="00364387"/>
    <w:rsid w:val="00370D84"/>
    <w:rsid w:val="00376A05"/>
    <w:rsid w:val="0037702E"/>
    <w:rsid w:val="00384F21"/>
    <w:rsid w:val="0038518E"/>
    <w:rsid w:val="0039246D"/>
    <w:rsid w:val="00396881"/>
    <w:rsid w:val="003A2DC7"/>
    <w:rsid w:val="003A484E"/>
    <w:rsid w:val="003A5492"/>
    <w:rsid w:val="003A5739"/>
    <w:rsid w:val="003B3196"/>
    <w:rsid w:val="003B6FE7"/>
    <w:rsid w:val="003B7947"/>
    <w:rsid w:val="003C2E8C"/>
    <w:rsid w:val="003C5C58"/>
    <w:rsid w:val="003C7197"/>
    <w:rsid w:val="003D109A"/>
    <w:rsid w:val="003D40C2"/>
    <w:rsid w:val="003E5A39"/>
    <w:rsid w:val="003E6267"/>
    <w:rsid w:val="003E6E30"/>
    <w:rsid w:val="003F2AA4"/>
    <w:rsid w:val="003F3CE8"/>
    <w:rsid w:val="003F522B"/>
    <w:rsid w:val="003F7839"/>
    <w:rsid w:val="00400997"/>
    <w:rsid w:val="00402AC1"/>
    <w:rsid w:val="00407F1B"/>
    <w:rsid w:val="00411123"/>
    <w:rsid w:val="00414827"/>
    <w:rsid w:val="00414FE8"/>
    <w:rsid w:val="004153F9"/>
    <w:rsid w:val="00417FAE"/>
    <w:rsid w:val="0042239F"/>
    <w:rsid w:val="0042280A"/>
    <w:rsid w:val="00422EB5"/>
    <w:rsid w:val="00423D1F"/>
    <w:rsid w:val="004339D8"/>
    <w:rsid w:val="00437B53"/>
    <w:rsid w:val="004463FF"/>
    <w:rsid w:val="00452A9A"/>
    <w:rsid w:val="00453C94"/>
    <w:rsid w:val="00453F64"/>
    <w:rsid w:val="00464C28"/>
    <w:rsid w:val="00466EBC"/>
    <w:rsid w:val="00473731"/>
    <w:rsid w:val="00473A40"/>
    <w:rsid w:val="004752EE"/>
    <w:rsid w:val="00486563"/>
    <w:rsid w:val="00490407"/>
    <w:rsid w:val="0049291F"/>
    <w:rsid w:val="00493C89"/>
    <w:rsid w:val="004A33D9"/>
    <w:rsid w:val="004A396D"/>
    <w:rsid w:val="004A7CF1"/>
    <w:rsid w:val="004C63A2"/>
    <w:rsid w:val="004C6A0A"/>
    <w:rsid w:val="004D5EBB"/>
    <w:rsid w:val="004D66CB"/>
    <w:rsid w:val="004D765C"/>
    <w:rsid w:val="004E190D"/>
    <w:rsid w:val="004E1B2E"/>
    <w:rsid w:val="004E1D62"/>
    <w:rsid w:val="004E2654"/>
    <w:rsid w:val="004E2ADB"/>
    <w:rsid w:val="004E61C3"/>
    <w:rsid w:val="004E6A1D"/>
    <w:rsid w:val="004F14A3"/>
    <w:rsid w:val="004F55FD"/>
    <w:rsid w:val="004F63F1"/>
    <w:rsid w:val="004F6CFF"/>
    <w:rsid w:val="00501A53"/>
    <w:rsid w:val="00502004"/>
    <w:rsid w:val="00503C14"/>
    <w:rsid w:val="00504C1B"/>
    <w:rsid w:val="00505F9B"/>
    <w:rsid w:val="005066D4"/>
    <w:rsid w:val="00507D7C"/>
    <w:rsid w:val="00511030"/>
    <w:rsid w:val="005166A7"/>
    <w:rsid w:val="00517099"/>
    <w:rsid w:val="00521192"/>
    <w:rsid w:val="005250A1"/>
    <w:rsid w:val="00535320"/>
    <w:rsid w:val="005459EC"/>
    <w:rsid w:val="00547955"/>
    <w:rsid w:val="00555A7A"/>
    <w:rsid w:val="00557B50"/>
    <w:rsid w:val="00560504"/>
    <w:rsid w:val="005653F2"/>
    <w:rsid w:val="0057123C"/>
    <w:rsid w:val="0057744C"/>
    <w:rsid w:val="005809FC"/>
    <w:rsid w:val="005846C1"/>
    <w:rsid w:val="00587FC1"/>
    <w:rsid w:val="0059156B"/>
    <w:rsid w:val="00594482"/>
    <w:rsid w:val="005950EB"/>
    <w:rsid w:val="00597AF4"/>
    <w:rsid w:val="005A2340"/>
    <w:rsid w:val="005A2D62"/>
    <w:rsid w:val="005A4C51"/>
    <w:rsid w:val="005B2B62"/>
    <w:rsid w:val="005B61EA"/>
    <w:rsid w:val="005D320F"/>
    <w:rsid w:val="005D6AE9"/>
    <w:rsid w:val="005E1B9F"/>
    <w:rsid w:val="005F175F"/>
    <w:rsid w:val="005F271F"/>
    <w:rsid w:val="005F2E38"/>
    <w:rsid w:val="005F2F02"/>
    <w:rsid w:val="005F34E7"/>
    <w:rsid w:val="005F35B5"/>
    <w:rsid w:val="005F7855"/>
    <w:rsid w:val="006005A5"/>
    <w:rsid w:val="00602BBA"/>
    <w:rsid w:val="006078E4"/>
    <w:rsid w:val="00615BF4"/>
    <w:rsid w:val="006250ED"/>
    <w:rsid w:val="0063331E"/>
    <w:rsid w:val="00641A26"/>
    <w:rsid w:val="0064265B"/>
    <w:rsid w:val="00645897"/>
    <w:rsid w:val="00650DD3"/>
    <w:rsid w:val="00652D28"/>
    <w:rsid w:val="00656B3F"/>
    <w:rsid w:val="00656F07"/>
    <w:rsid w:val="00657552"/>
    <w:rsid w:val="006606F1"/>
    <w:rsid w:val="00662CEF"/>
    <w:rsid w:val="0066396A"/>
    <w:rsid w:val="00665E77"/>
    <w:rsid w:val="00666B6D"/>
    <w:rsid w:val="0067069B"/>
    <w:rsid w:val="00671FFA"/>
    <w:rsid w:val="0067371E"/>
    <w:rsid w:val="00677422"/>
    <w:rsid w:val="0068012C"/>
    <w:rsid w:val="00685E26"/>
    <w:rsid w:val="006864CB"/>
    <w:rsid w:val="006868F7"/>
    <w:rsid w:val="0069090B"/>
    <w:rsid w:val="006910E3"/>
    <w:rsid w:val="006934E9"/>
    <w:rsid w:val="0069482C"/>
    <w:rsid w:val="00695F25"/>
    <w:rsid w:val="006A398A"/>
    <w:rsid w:val="006B1391"/>
    <w:rsid w:val="006B2515"/>
    <w:rsid w:val="006B3BF9"/>
    <w:rsid w:val="006B4B8E"/>
    <w:rsid w:val="006C2588"/>
    <w:rsid w:val="006C35F4"/>
    <w:rsid w:val="006C684F"/>
    <w:rsid w:val="006D5EE4"/>
    <w:rsid w:val="006D79D5"/>
    <w:rsid w:val="006E1311"/>
    <w:rsid w:val="006E38FE"/>
    <w:rsid w:val="006E5A41"/>
    <w:rsid w:val="006E6A71"/>
    <w:rsid w:val="006E730D"/>
    <w:rsid w:val="006F0546"/>
    <w:rsid w:val="006F0E59"/>
    <w:rsid w:val="006F1F40"/>
    <w:rsid w:val="006F29D0"/>
    <w:rsid w:val="006F3CD5"/>
    <w:rsid w:val="006F3D33"/>
    <w:rsid w:val="006F46FC"/>
    <w:rsid w:val="007000EE"/>
    <w:rsid w:val="00701A70"/>
    <w:rsid w:val="0070221D"/>
    <w:rsid w:val="00710A44"/>
    <w:rsid w:val="007125E3"/>
    <w:rsid w:val="00712D2A"/>
    <w:rsid w:val="00715594"/>
    <w:rsid w:val="00723B3B"/>
    <w:rsid w:val="00724104"/>
    <w:rsid w:val="00727335"/>
    <w:rsid w:val="007358FC"/>
    <w:rsid w:val="00741A12"/>
    <w:rsid w:val="0075035B"/>
    <w:rsid w:val="0075503A"/>
    <w:rsid w:val="0075745C"/>
    <w:rsid w:val="0076595E"/>
    <w:rsid w:val="00766D78"/>
    <w:rsid w:val="00774BEF"/>
    <w:rsid w:val="00775B47"/>
    <w:rsid w:val="00776EB0"/>
    <w:rsid w:val="00777E3B"/>
    <w:rsid w:val="00780F21"/>
    <w:rsid w:val="0079296A"/>
    <w:rsid w:val="0079690C"/>
    <w:rsid w:val="00797F3E"/>
    <w:rsid w:val="007A4A43"/>
    <w:rsid w:val="007A7137"/>
    <w:rsid w:val="007B1CCE"/>
    <w:rsid w:val="007B353B"/>
    <w:rsid w:val="007C0A13"/>
    <w:rsid w:val="007C0D68"/>
    <w:rsid w:val="007C0EF4"/>
    <w:rsid w:val="007C7536"/>
    <w:rsid w:val="007D045B"/>
    <w:rsid w:val="007D2AD1"/>
    <w:rsid w:val="007E022E"/>
    <w:rsid w:val="007E3B47"/>
    <w:rsid w:val="007F048E"/>
    <w:rsid w:val="007F081E"/>
    <w:rsid w:val="007F0E0E"/>
    <w:rsid w:val="007F4001"/>
    <w:rsid w:val="007F4A20"/>
    <w:rsid w:val="008024EF"/>
    <w:rsid w:val="00804E3F"/>
    <w:rsid w:val="008069A1"/>
    <w:rsid w:val="00810425"/>
    <w:rsid w:val="00812D9B"/>
    <w:rsid w:val="00813136"/>
    <w:rsid w:val="00815ADE"/>
    <w:rsid w:val="00815DD3"/>
    <w:rsid w:val="00815FA4"/>
    <w:rsid w:val="00820302"/>
    <w:rsid w:val="00821BE8"/>
    <w:rsid w:val="00827811"/>
    <w:rsid w:val="008279FE"/>
    <w:rsid w:val="00827C15"/>
    <w:rsid w:val="0084142E"/>
    <w:rsid w:val="008458DA"/>
    <w:rsid w:val="00851AA9"/>
    <w:rsid w:val="0086727F"/>
    <w:rsid w:val="0087183F"/>
    <w:rsid w:val="00871FB1"/>
    <w:rsid w:val="008723E7"/>
    <w:rsid w:val="00873449"/>
    <w:rsid w:val="00874881"/>
    <w:rsid w:val="008768C1"/>
    <w:rsid w:val="00880A75"/>
    <w:rsid w:val="00882522"/>
    <w:rsid w:val="00890092"/>
    <w:rsid w:val="00895796"/>
    <w:rsid w:val="008A0B0D"/>
    <w:rsid w:val="008A2191"/>
    <w:rsid w:val="008A7093"/>
    <w:rsid w:val="008B0F9C"/>
    <w:rsid w:val="008C160B"/>
    <w:rsid w:val="008C4052"/>
    <w:rsid w:val="008C5066"/>
    <w:rsid w:val="008D00D9"/>
    <w:rsid w:val="008D0D3E"/>
    <w:rsid w:val="008D349D"/>
    <w:rsid w:val="008D37F4"/>
    <w:rsid w:val="008D4B09"/>
    <w:rsid w:val="008E0209"/>
    <w:rsid w:val="008E2E79"/>
    <w:rsid w:val="00902D31"/>
    <w:rsid w:val="009036D2"/>
    <w:rsid w:val="00917DBF"/>
    <w:rsid w:val="00920B2B"/>
    <w:rsid w:val="00926794"/>
    <w:rsid w:val="00926D97"/>
    <w:rsid w:val="009272AE"/>
    <w:rsid w:val="00927435"/>
    <w:rsid w:val="00936B5C"/>
    <w:rsid w:val="00937278"/>
    <w:rsid w:val="009441D2"/>
    <w:rsid w:val="00946AA5"/>
    <w:rsid w:val="0095041E"/>
    <w:rsid w:val="0096351E"/>
    <w:rsid w:val="00964CF2"/>
    <w:rsid w:val="00972AB9"/>
    <w:rsid w:val="0097347E"/>
    <w:rsid w:val="009766B8"/>
    <w:rsid w:val="009816C3"/>
    <w:rsid w:val="00982469"/>
    <w:rsid w:val="009848B7"/>
    <w:rsid w:val="0099017D"/>
    <w:rsid w:val="009A53E5"/>
    <w:rsid w:val="009B08D3"/>
    <w:rsid w:val="009B0A08"/>
    <w:rsid w:val="009B2904"/>
    <w:rsid w:val="009B3050"/>
    <w:rsid w:val="009C040F"/>
    <w:rsid w:val="009C539C"/>
    <w:rsid w:val="009C5907"/>
    <w:rsid w:val="009D43AB"/>
    <w:rsid w:val="009D43B7"/>
    <w:rsid w:val="009E14E8"/>
    <w:rsid w:val="009E2083"/>
    <w:rsid w:val="009E630A"/>
    <w:rsid w:val="009E6664"/>
    <w:rsid w:val="009F1797"/>
    <w:rsid w:val="009F32D8"/>
    <w:rsid w:val="009F7D2F"/>
    <w:rsid w:val="00A05EF2"/>
    <w:rsid w:val="00A07820"/>
    <w:rsid w:val="00A12DAC"/>
    <w:rsid w:val="00A17E73"/>
    <w:rsid w:val="00A22D62"/>
    <w:rsid w:val="00A2678B"/>
    <w:rsid w:val="00A304EC"/>
    <w:rsid w:val="00A308A9"/>
    <w:rsid w:val="00A3502C"/>
    <w:rsid w:val="00A3749C"/>
    <w:rsid w:val="00A40014"/>
    <w:rsid w:val="00A44CF3"/>
    <w:rsid w:val="00A44EED"/>
    <w:rsid w:val="00A4757A"/>
    <w:rsid w:val="00A5065E"/>
    <w:rsid w:val="00A50E2D"/>
    <w:rsid w:val="00A52398"/>
    <w:rsid w:val="00A54CA0"/>
    <w:rsid w:val="00A54F23"/>
    <w:rsid w:val="00A55686"/>
    <w:rsid w:val="00A60EC7"/>
    <w:rsid w:val="00A628E7"/>
    <w:rsid w:val="00A632FB"/>
    <w:rsid w:val="00A662D1"/>
    <w:rsid w:val="00A664D7"/>
    <w:rsid w:val="00A70C95"/>
    <w:rsid w:val="00A846D6"/>
    <w:rsid w:val="00A84D5D"/>
    <w:rsid w:val="00A87DD7"/>
    <w:rsid w:val="00A9020E"/>
    <w:rsid w:val="00A91B1D"/>
    <w:rsid w:val="00A94207"/>
    <w:rsid w:val="00AA0FC3"/>
    <w:rsid w:val="00AA61D5"/>
    <w:rsid w:val="00AB44D2"/>
    <w:rsid w:val="00AB5ACB"/>
    <w:rsid w:val="00AB636E"/>
    <w:rsid w:val="00AC11FE"/>
    <w:rsid w:val="00AC24E1"/>
    <w:rsid w:val="00AC3770"/>
    <w:rsid w:val="00AC5673"/>
    <w:rsid w:val="00AD2FE2"/>
    <w:rsid w:val="00AD7EFC"/>
    <w:rsid w:val="00AE124F"/>
    <w:rsid w:val="00AE41CF"/>
    <w:rsid w:val="00AE6500"/>
    <w:rsid w:val="00AE6963"/>
    <w:rsid w:val="00AF053E"/>
    <w:rsid w:val="00AF7F5C"/>
    <w:rsid w:val="00B01693"/>
    <w:rsid w:val="00B02242"/>
    <w:rsid w:val="00B03131"/>
    <w:rsid w:val="00B06166"/>
    <w:rsid w:val="00B13A43"/>
    <w:rsid w:val="00B15ACE"/>
    <w:rsid w:val="00B20D2C"/>
    <w:rsid w:val="00B265C1"/>
    <w:rsid w:val="00B27EC1"/>
    <w:rsid w:val="00B35D16"/>
    <w:rsid w:val="00B41F25"/>
    <w:rsid w:val="00B5347D"/>
    <w:rsid w:val="00B60B5E"/>
    <w:rsid w:val="00B62B3D"/>
    <w:rsid w:val="00B62DD7"/>
    <w:rsid w:val="00B655D0"/>
    <w:rsid w:val="00B70589"/>
    <w:rsid w:val="00B77C56"/>
    <w:rsid w:val="00B855D9"/>
    <w:rsid w:val="00B917E3"/>
    <w:rsid w:val="00B94AAD"/>
    <w:rsid w:val="00B94F0F"/>
    <w:rsid w:val="00B9539F"/>
    <w:rsid w:val="00BA175F"/>
    <w:rsid w:val="00BA73E2"/>
    <w:rsid w:val="00BB17E6"/>
    <w:rsid w:val="00BB55D7"/>
    <w:rsid w:val="00BC3FA1"/>
    <w:rsid w:val="00BC759D"/>
    <w:rsid w:val="00BC7D5B"/>
    <w:rsid w:val="00BD01D0"/>
    <w:rsid w:val="00BD23C0"/>
    <w:rsid w:val="00BD4564"/>
    <w:rsid w:val="00BE3B5F"/>
    <w:rsid w:val="00BE6BE7"/>
    <w:rsid w:val="00BE6E73"/>
    <w:rsid w:val="00BF2CD4"/>
    <w:rsid w:val="00BF7B9F"/>
    <w:rsid w:val="00C04427"/>
    <w:rsid w:val="00C045D6"/>
    <w:rsid w:val="00C10F36"/>
    <w:rsid w:val="00C11EBD"/>
    <w:rsid w:val="00C14C3E"/>
    <w:rsid w:val="00C15A94"/>
    <w:rsid w:val="00C16279"/>
    <w:rsid w:val="00C2014C"/>
    <w:rsid w:val="00C202AF"/>
    <w:rsid w:val="00C2080D"/>
    <w:rsid w:val="00C20BE0"/>
    <w:rsid w:val="00C24900"/>
    <w:rsid w:val="00C31C20"/>
    <w:rsid w:val="00C320AB"/>
    <w:rsid w:val="00C35D85"/>
    <w:rsid w:val="00C3626F"/>
    <w:rsid w:val="00C434BA"/>
    <w:rsid w:val="00C5071D"/>
    <w:rsid w:val="00C50750"/>
    <w:rsid w:val="00C63631"/>
    <w:rsid w:val="00C677AF"/>
    <w:rsid w:val="00C702BE"/>
    <w:rsid w:val="00C71639"/>
    <w:rsid w:val="00C7196E"/>
    <w:rsid w:val="00C7594B"/>
    <w:rsid w:val="00C808CC"/>
    <w:rsid w:val="00C87621"/>
    <w:rsid w:val="00C87C77"/>
    <w:rsid w:val="00C912F1"/>
    <w:rsid w:val="00C94441"/>
    <w:rsid w:val="00CB00DA"/>
    <w:rsid w:val="00CB02CF"/>
    <w:rsid w:val="00CB3422"/>
    <w:rsid w:val="00CB3C68"/>
    <w:rsid w:val="00CB5BC9"/>
    <w:rsid w:val="00CC24D5"/>
    <w:rsid w:val="00CC468D"/>
    <w:rsid w:val="00CD00ED"/>
    <w:rsid w:val="00CD0978"/>
    <w:rsid w:val="00CD5712"/>
    <w:rsid w:val="00CE221E"/>
    <w:rsid w:val="00CE2F09"/>
    <w:rsid w:val="00CE5C24"/>
    <w:rsid w:val="00CF677E"/>
    <w:rsid w:val="00CF793D"/>
    <w:rsid w:val="00D00371"/>
    <w:rsid w:val="00D00A96"/>
    <w:rsid w:val="00D0159B"/>
    <w:rsid w:val="00D0346E"/>
    <w:rsid w:val="00D04D31"/>
    <w:rsid w:val="00D05A29"/>
    <w:rsid w:val="00D06EBA"/>
    <w:rsid w:val="00D10756"/>
    <w:rsid w:val="00D10D5A"/>
    <w:rsid w:val="00D2774B"/>
    <w:rsid w:val="00D305A2"/>
    <w:rsid w:val="00D308F1"/>
    <w:rsid w:val="00D30D5C"/>
    <w:rsid w:val="00D36D70"/>
    <w:rsid w:val="00D41323"/>
    <w:rsid w:val="00D41CCE"/>
    <w:rsid w:val="00D438EE"/>
    <w:rsid w:val="00D444FC"/>
    <w:rsid w:val="00D4459C"/>
    <w:rsid w:val="00D62021"/>
    <w:rsid w:val="00D62E22"/>
    <w:rsid w:val="00D6609D"/>
    <w:rsid w:val="00D759CD"/>
    <w:rsid w:val="00D76AD6"/>
    <w:rsid w:val="00D8011E"/>
    <w:rsid w:val="00D87E8F"/>
    <w:rsid w:val="00D97202"/>
    <w:rsid w:val="00DA2C2E"/>
    <w:rsid w:val="00DA7A0B"/>
    <w:rsid w:val="00DB0332"/>
    <w:rsid w:val="00DB05AC"/>
    <w:rsid w:val="00DB0BA1"/>
    <w:rsid w:val="00DB2190"/>
    <w:rsid w:val="00DB4459"/>
    <w:rsid w:val="00DB6946"/>
    <w:rsid w:val="00DC1A17"/>
    <w:rsid w:val="00DC25CC"/>
    <w:rsid w:val="00DD5E49"/>
    <w:rsid w:val="00DE4553"/>
    <w:rsid w:val="00DE56F3"/>
    <w:rsid w:val="00DE7632"/>
    <w:rsid w:val="00DF19A2"/>
    <w:rsid w:val="00E034B2"/>
    <w:rsid w:val="00E04E0B"/>
    <w:rsid w:val="00E0515D"/>
    <w:rsid w:val="00E10A02"/>
    <w:rsid w:val="00E25577"/>
    <w:rsid w:val="00E30916"/>
    <w:rsid w:val="00E32F97"/>
    <w:rsid w:val="00E33845"/>
    <w:rsid w:val="00E409CB"/>
    <w:rsid w:val="00E40EBF"/>
    <w:rsid w:val="00E42CF5"/>
    <w:rsid w:val="00E4497E"/>
    <w:rsid w:val="00E460E6"/>
    <w:rsid w:val="00E463C0"/>
    <w:rsid w:val="00E50388"/>
    <w:rsid w:val="00E50C18"/>
    <w:rsid w:val="00E531FA"/>
    <w:rsid w:val="00E5443F"/>
    <w:rsid w:val="00E54916"/>
    <w:rsid w:val="00E5544D"/>
    <w:rsid w:val="00E56CB6"/>
    <w:rsid w:val="00E57227"/>
    <w:rsid w:val="00E673F9"/>
    <w:rsid w:val="00E67FB6"/>
    <w:rsid w:val="00E738FF"/>
    <w:rsid w:val="00E76074"/>
    <w:rsid w:val="00E76633"/>
    <w:rsid w:val="00E828C0"/>
    <w:rsid w:val="00E87F88"/>
    <w:rsid w:val="00E91DE4"/>
    <w:rsid w:val="00E923DB"/>
    <w:rsid w:val="00E92ED3"/>
    <w:rsid w:val="00E94732"/>
    <w:rsid w:val="00E949E6"/>
    <w:rsid w:val="00E954E6"/>
    <w:rsid w:val="00E9723E"/>
    <w:rsid w:val="00EA4E6F"/>
    <w:rsid w:val="00EA5B05"/>
    <w:rsid w:val="00EA6A5F"/>
    <w:rsid w:val="00EB5E38"/>
    <w:rsid w:val="00EB6374"/>
    <w:rsid w:val="00EC0864"/>
    <w:rsid w:val="00EC18C3"/>
    <w:rsid w:val="00EE2828"/>
    <w:rsid w:val="00EE74CC"/>
    <w:rsid w:val="00EF13FE"/>
    <w:rsid w:val="00EF2B8A"/>
    <w:rsid w:val="00EF47E3"/>
    <w:rsid w:val="00EF6630"/>
    <w:rsid w:val="00EF669B"/>
    <w:rsid w:val="00F001DD"/>
    <w:rsid w:val="00F05618"/>
    <w:rsid w:val="00F108E8"/>
    <w:rsid w:val="00F12613"/>
    <w:rsid w:val="00F15A44"/>
    <w:rsid w:val="00F15DE9"/>
    <w:rsid w:val="00F166F2"/>
    <w:rsid w:val="00F22F5D"/>
    <w:rsid w:val="00F24086"/>
    <w:rsid w:val="00F2442B"/>
    <w:rsid w:val="00F2470D"/>
    <w:rsid w:val="00F2759D"/>
    <w:rsid w:val="00F27E98"/>
    <w:rsid w:val="00F305AA"/>
    <w:rsid w:val="00F356B0"/>
    <w:rsid w:val="00F37E87"/>
    <w:rsid w:val="00F432C5"/>
    <w:rsid w:val="00F44E45"/>
    <w:rsid w:val="00F50CF6"/>
    <w:rsid w:val="00F527E3"/>
    <w:rsid w:val="00F65064"/>
    <w:rsid w:val="00F72BAD"/>
    <w:rsid w:val="00F759D0"/>
    <w:rsid w:val="00F803DB"/>
    <w:rsid w:val="00F81490"/>
    <w:rsid w:val="00F82B1B"/>
    <w:rsid w:val="00F85002"/>
    <w:rsid w:val="00F862BC"/>
    <w:rsid w:val="00F87536"/>
    <w:rsid w:val="00F938B4"/>
    <w:rsid w:val="00F94871"/>
    <w:rsid w:val="00FA31B2"/>
    <w:rsid w:val="00FB5A80"/>
    <w:rsid w:val="00FB64AC"/>
    <w:rsid w:val="00FB7189"/>
    <w:rsid w:val="00FC3E69"/>
    <w:rsid w:val="00FC4B1E"/>
    <w:rsid w:val="00FC4E37"/>
    <w:rsid w:val="00FD1A28"/>
    <w:rsid w:val="00FD3195"/>
    <w:rsid w:val="00FF1C38"/>
    <w:rsid w:val="00FF4876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A99B6"/>
  <w15:docId w15:val="{ECC07AEA-9CE7-4B95-BE24-B4D60D44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DBF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hAnsi="Swiss"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19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character" w:styleId="Strong">
    <w:name w:val="Strong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A39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E6F"/>
    <w:pPr>
      <w:spacing w:before="96" w:after="120" w:line="360" w:lineRule="atLeast"/>
      <w:ind w:left="720"/>
    </w:pPr>
    <w:rPr>
      <w:rFonts w:eastAsia="Calibri" w:cs="Calibri"/>
      <w:lang w:val="sr-Latn-CS"/>
    </w:rPr>
  </w:style>
  <w:style w:type="character" w:customStyle="1" w:styleId="Heading1Char">
    <w:name w:val="Heading 1 Char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hAnsi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6E5A41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5E38"/>
    <w:pPr>
      <w:spacing w:after="0" w:line="240" w:lineRule="auto"/>
    </w:pPr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B5E3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B5E38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194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4A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A9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4A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4A9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2280A"/>
    <w:rPr>
      <w:rFonts w:eastAsia="Calibri"/>
      <w:sz w:val="22"/>
      <w:szCs w:val="2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D19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1352BE"/>
    <w:rPr>
      <w:rFonts w:ascii="Times New Roman" w:eastAsia="Calibri" w:hAnsi="Times New Roman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jka.bozovic@cges.m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ges.m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5361D-22BF-4CD0-AB7F-BCBE517E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1649</Words>
  <Characters>9401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11028</CharactersWithSpaces>
  <SharedDoc>false</SharedDoc>
  <HLinks>
    <vt:vector size="12" baseType="variant">
      <vt:variant>
        <vt:i4>6684713</vt:i4>
      </vt:variant>
      <vt:variant>
        <vt:i4>3</vt:i4>
      </vt:variant>
      <vt:variant>
        <vt:i4>0</vt:i4>
      </vt:variant>
      <vt:variant>
        <vt:i4>5</vt:i4>
      </vt:variant>
      <vt:variant>
        <vt:lpwstr>http://www.cges.me/</vt:lpwstr>
      </vt:variant>
      <vt:variant>
        <vt:lpwstr/>
      </vt:variant>
      <vt:variant>
        <vt:i4>3407966</vt:i4>
      </vt:variant>
      <vt:variant>
        <vt:i4>0</vt:i4>
      </vt:variant>
      <vt:variant>
        <vt:i4>0</vt:i4>
      </vt:variant>
      <vt:variant>
        <vt:i4>5</vt:i4>
      </vt:variant>
      <vt:variant>
        <vt:lpwstr>mailto:dejan.draskovic@cges.me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cp:lastModifiedBy>Rajka Kecojevic</cp:lastModifiedBy>
  <cp:revision>7</cp:revision>
  <cp:lastPrinted>2021-03-30T09:54:00Z</cp:lastPrinted>
  <dcterms:created xsi:type="dcterms:W3CDTF">2021-05-14T12:11:00Z</dcterms:created>
  <dcterms:modified xsi:type="dcterms:W3CDTF">2021-05-18T06:46:00Z</dcterms:modified>
</cp:coreProperties>
</file>