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43575E" w14:textId="77777777" w:rsidR="00223549" w:rsidRPr="00601FCE" w:rsidRDefault="00223549" w:rsidP="00223549">
      <w:pPr>
        <w:tabs>
          <w:tab w:val="left" w:pos="7230"/>
        </w:tabs>
        <w:jc w:val="right"/>
        <w:rPr>
          <w:rFonts w:ascii="Arial" w:eastAsia="Calibri" w:hAnsi="Arial" w:cs="Arial"/>
          <w:b/>
          <w:sz w:val="22"/>
          <w:szCs w:val="22"/>
          <w:lang w:val="sr-Latn-CS"/>
        </w:rPr>
      </w:pPr>
      <w:r w:rsidRPr="00601FCE">
        <w:rPr>
          <w:rFonts w:ascii="Arial" w:eastAsia="Calibri" w:hAnsi="Arial" w:cs="Arial"/>
          <w:b/>
          <w:sz w:val="22"/>
          <w:szCs w:val="22"/>
          <w:lang w:val="sr-Latn-CS"/>
        </w:rPr>
        <w:t>OBRAZAC 16</w:t>
      </w:r>
    </w:p>
    <w:p w14:paraId="447B8837" w14:textId="77777777" w:rsidR="00223549" w:rsidRPr="00601FCE" w:rsidRDefault="00223549" w:rsidP="00223549">
      <w:pPr>
        <w:tabs>
          <w:tab w:val="left" w:pos="7230"/>
        </w:tabs>
        <w:jc w:val="right"/>
        <w:rPr>
          <w:rFonts w:ascii="Arial" w:eastAsia="Calibri" w:hAnsi="Arial" w:cs="Arial"/>
          <w:b/>
          <w:sz w:val="22"/>
          <w:szCs w:val="22"/>
          <w:lang w:val="sr-Latn-CS"/>
        </w:rPr>
      </w:pPr>
    </w:p>
    <w:p w14:paraId="5225825E" w14:textId="6622E803" w:rsidR="00223549" w:rsidRPr="00535DF6" w:rsidRDefault="0063462C" w:rsidP="00223549">
      <w:pPr>
        <w:tabs>
          <w:tab w:val="left" w:pos="7230"/>
        </w:tabs>
        <w:rPr>
          <w:rFonts w:ascii="Arial" w:eastAsia="Calibri" w:hAnsi="Arial" w:cs="Arial"/>
          <w:sz w:val="22"/>
          <w:szCs w:val="22"/>
          <w:lang w:val="sr-Latn-ME"/>
        </w:rPr>
      </w:pPr>
      <w:r>
        <w:rPr>
          <w:rFonts w:ascii="Arial" w:eastAsia="Calibri" w:hAnsi="Arial" w:cs="Arial"/>
          <w:sz w:val="22"/>
          <w:szCs w:val="22"/>
          <w:lang w:val="sr-Latn-CS"/>
        </w:rPr>
        <w:t>JU OŠ „SUTJESKA</w:t>
      </w:r>
      <w:r w:rsidR="00535DF6" w:rsidRPr="00535DF6">
        <w:rPr>
          <w:rFonts w:ascii="Arial" w:eastAsia="Calibri" w:hAnsi="Arial" w:cs="Arial"/>
          <w:sz w:val="22"/>
          <w:szCs w:val="22"/>
          <w:lang w:val="sr-Latn-CS"/>
        </w:rPr>
        <w:t>“ Podgorica</w:t>
      </w:r>
    </w:p>
    <w:p w14:paraId="21AC030B" w14:textId="6D099F74" w:rsidR="00223549" w:rsidRPr="00601FCE" w:rsidRDefault="00223549" w:rsidP="00223549">
      <w:pPr>
        <w:tabs>
          <w:tab w:val="left" w:pos="7230"/>
        </w:tabs>
        <w:rPr>
          <w:rFonts w:ascii="Arial" w:eastAsia="Calibri" w:hAnsi="Arial" w:cs="Arial"/>
          <w:sz w:val="22"/>
          <w:szCs w:val="22"/>
        </w:rPr>
      </w:pPr>
      <w:r w:rsidRPr="00601FCE">
        <w:rPr>
          <w:rFonts w:ascii="Arial" w:eastAsia="Calibri" w:hAnsi="Arial" w:cs="Arial"/>
          <w:sz w:val="22"/>
          <w:szCs w:val="22"/>
          <w:lang w:val="sr-Latn-CS"/>
        </w:rPr>
        <w:t>Broj</w:t>
      </w:r>
      <w:r w:rsidR="00535DF6">
        <w:rPr>
          <w:rFonts w:ascii="Arial" w:eastAsia="Calibri" w:hAnsi="Arial" w:cs="Arial"/>
          <w:sz w:val="22"/>
          <w:szCs w:val="22"/>
        </w:rPr>
        <w:t xml:space="preserve">: </w:t>
      </w:r>
      <w:r w:rsidR="000D132D">
        <w:rPr>
          <w:rFonts w:ascii="Arial" w:eastAsia="Calibri" w:hAnsi="Arial" w:cs="Arial"/>
          <w:sz w:val="22"/>
          <w:szCs w:val="22"/>
        </w:rPr>
        <w:t>2811</w:t>
      </w:r>
      <w:bookmarkStart w:id="0" w:name="_GoBack"/>
      <w:bookmarkEnd w:id="0"/>
    </w:p>
    <w:p w14:paraId="5EFD7198" w14:textId="4BBAFF84" w:rsidR="00223549" w:rsidRPr="00601FCE" w:rsidRDefault="00223549" w:rsidP="00223549">
      <w:pPr>
        <w:tabs>
          <w:tab w:val="left" w:pos="7230"/>
        </w:tabs>
        <w:rPr>
          <w:rFonts w:ascii="Arial" w:eastAsia="Calibri" w:hAnsi="Arial" w:cs="Arial"/>
          <w:sz w:val="22"/>
          <w:szCs w:val="22"/>
        </w:rPr>
      </w:pPr>
      <w:r w:rsidRPr="00601FCE">
        <w:rPr>
          <w:rFonts w:ascii="Arial" w:eastAsia="Calibri" w:hAnsi="Arial" w:cs="Arial"/>
          <w:sz w:val="22"/>
          <w:szCs w:val="22"/>
        </w:rPr>
        <w:t>Mjesto i datum:</w:t>
      </w:r>
      <w:r w:rsidR="000D132D">
        <w:rPr>
          <w:rFonts w:ascii="Arial" w:eastAsia="Calibri" w:hAnsi="Arial" w:cs="Arial"/>
          <w:sz w:val="22"/>
          <w:szCs w:val="22"/>
        </w:rPr>
        <w:t xml:space="preserve"> Podgorica, 14</w:t>
      </w:r>
      <w:r w:rsidR="00535DF6">
        <w:rPr>
          <w:rFonts w:ascii="Arial" w:eastAsia="Calibri" w:hAnsi="Arial" w:cs="Arial"/>
          <w:sz w:val="22"/>
          <w:szCs w:val="22"/>
        </w:rPr>
        <w:t>.10</w:t>
      </w:r>
      <w:r w:rsidR="00F210CC">
        <w:rPr>
          <w:rFonts w:ascii="Arial" w:eastAsia="Calibri" w:hAnsi="Arial" w:cs="Arial"/>
          <w:sz w:val="22"/>
          <w:szCs w:val="22"/>
        </w:rPr>
        <w:t>.2022.</w:t>
      </w:r>
      <w:r w:rsidR="00912E8F">
        <w:rPr>
          <w:rFonts w:ascii="Arial" w:eastAsia="Calibri" w:hAnsi="Arial" w:cs="Arial"/>
          <w:sz w:val="22"/>
          <w:szCs w:val="22"/>
        </w:rPr>
        <w:t>godine</w:t>
      </w:r>
    </w:p>
    <w:p w14:paraId="3BFBC1B1" w14:textId="77777777" w:rsidR="00223549" w:rsidRPr="00601FCE" w:rsidRDefault="00223549" w:rsidP="00223549">
      <w:pPr>
        <w:tabs>
          <w:tab w:val="left" w:pos="7230"/>
        </w:tabs>
        <w:jc w:val="right"/>
        <w:rPr>
          <w:rFonts w:ascii="Arial" w:eastAsia="Calibri" w:hAnsi="Arial" w:cs="Arial"/>
          <w:b/>
          <w:sz w:val="22"/>
          <w:szCs w:val="22"/>
          <w:lang w:val="sr-Latn-CS"/>
        </w:rPr>
      </w:pPr>
    </w:p>
    <w:p w14:paraId="4442653D" w14:textId="180D4802" w:rsidR="00223549" w:rsidRPr="00601FCE" w:rsidRDefault="00223549" w:rsidP="00223549">
      <w:pPr>
        <w:tabs>
          <w:tab w:val="left" w:pos="7230"/>
        </w:tabs>
        <w:ind w:firstLine="567"/>
        <w:jc w:val="both"/>
        <w:rPr>
          <w:rFonts w:ascii="Arial" w:eastAsia="Calibri" w:hAnsi="Arial" w:cs="Arial"/>
          <w:sz w:val="22"/>
          <w:szCs w:val="22"/>
        </w:rPr>
      </w:pPr>
      <w:r w:rsidRPr="00601FCE">
        <w:rPr>
          <w:rFonts w:ascii="Arial" w:eastAsia="Calibri" w:hAnsi="Arial" w:cs="Arial"/>
          <w:sz w:val="22"/>
          <w:szCs w:val="22"/>
          <w:lang w:val="sr-Latn-CS"/>
        </w:rPr>
        <w:t>Na osnovu člana 143 stav 1 Zakona o javnim nabavkama (</w:t>
      </w:r>
      <w:r w:rsidRPr="00601FCE">
        <w:rPr>
          <w:rFonts w:ascii="Arial" w:eastAsia="Calibri" w:hAnsi="Arial" w:cs="Arial"/>
          <w:sz w:val="22"/>
          <w:szCs w:val="22"/>
        </w:rPr>
        <w:t xml:space="preserve">“Službeni list CG”, broj 74/19), ovlašćeno lice </w:t>
      </w:r>
      <w:r w:rsidR="0063462C">
        <w:rPr>
          <w:rFonts w:ascii="Arial" w:eastAsia="Calibri" w:hAnsi="Arial" w:cs="Arial"/>
          <w:sz w:val="22"/>
          <w:szCs w:val="22"/>
        </w:rPr>
        <w:t>JU OŠ “Sutjeska</w:t>
      </w:r>
      <w:r w:rsidR="00535DF6">
        <w:rPr>
          <w:rFonts w:ascii="Arial" w:eastAsia="Calibri" w:hAnsi="Arial" w:cs="Arial"/>
          <w:sz w:val="22"/>
          <w:szCs w:val="22"/>
        </w:rPr>
        <w:t>” Podgorica</w:t>
      </w:r>
      <w:r w:rsidRPr="00912E8F">
        <w:rPr>
          <w:rFonts w:ascii="Arial" w:eastAsia="Calibri" w:hAnsi="Arial" w:cs="Arial"/>
          <w:sz w:val="22"/>
          <w:szCs w:val="22"/>
        </w:rPr>
        <w:t>,</w:t>
      </w:r>
      <w:r w:rsidRPr="00601FCE">
        <w:rPr>
          <w:rFonts w:ascii="Arial" w:eastAsia="Calibri" w:hAnsi="Arial" w:cs="Arial"/>
          <w:sz w:val="22"/>
          <w:szCs w:val="22"/>
        </w:rPr>
        <w:t xml:space="preserve"> u postupku </w:t>
      </w:r>
      <w:r w:rsidRPr="00601FCE">
        <w:rPr>
          <w:rFonts w:ascii="Arial" w:eastAsia="Calibri" w:hAnsi="Arial" w:cs="Arial"/>
          <w:sz w:val="22"/>
          <w:szCs w:val="22"/>
          <w:lang w:val="sr-Latn-CS"/>
        </w:rPr>
        <w:t xml:space="preserve">javne nabavke po </w:t>
      </w:r>
      <w:r w:rsidRPr="00601FCE">
        <w:rPr>
          <w:rFonts w:ascii="Arial" w:eastAsia="Calibri" w:hAnsi="Arial" w:cs="Arial"/>
          <w:sz w:val="22"/>
          <w:szCs w:val="22"/>
        </w:rPr>
        <w:t xml:space="preserve">tenderskoj dokumentaciji </w:t>
      </w:r>
      <w:r w:rsidR="00912E8F">
        <w:rPr>
          <w:rFonts w:ascii="Arial" w:eastAsia="Calibri" w:hAnsi="Arial" w:cs="Arial"/>
          <w:sz w:val="22"/>
          <w:szCs w:val="22"/>
        </w:rPr>
        <w:t xml:space="preserve">za nabavku </w:t>
      </w:r>
      <w:r w:rsidR="0063462C">
        <w:rPr>
          <w:rFonts w:ascii="Arial" w:eastAsia="Calibri" w:hAnsi="Arial" w:cs="Arial"/>
          <w:sz w:val="22"/>
          <w:szCs w:val="22"/>
        </w:rPr>
        <w:t>usluga</w:t>
      </w:r>
      <w:r w:rsidR="00535DF6">
        <w:rPr>
          <w:rFonts w:ascii="Arial" w:eastAsia="Calibri" w:hAnsi="Arial" w:cs="Arial"/>
          <w:sz w:val="22"/>
          <w:szCs w:val="22"/>
        </w:rPr>
        <w:t xml:space="preserve"> – </w:t>
      </w:r>
      <w:r w:rsidR="0063462C">
        <w:rPr>
          <w:rFonts w:ascii="Arial" w:eastAsia="Calibri" w:hAnsi="Arial" w:cs="Arial"/>
          <w:sz w:val="22"/>
          <w:szCs w:val="22"/>
        </w:rPr>
        <w:t>Organizovanje đačke ekskurzije za učenike IX razreda za školsku 2022/2023 godinu</w:t>
      </w:r>
      <w:r w:rsidR="00535DF6">
        <w:rPr>
          <w:rFonts w:ascii="Arial" w:eastAsia="Calibri" w:hAnsi="Arial" w:cs="Arial"/>
          <w:sz w:val="22"/>
          <w:szCs w:val="22"/>
        </w:rPr>
        <w:t>,</w:t>
      </w:r>
      <w:r w:rsidRPr="00601FCE">
        <w:rPr>
          <w:rFonts w:ascii="Arial" w:eastAsia="Calibri" w:hAnsi="Arial" w:cs="Arial"/>
          <w:sz w:val="22"/>
          <w:szCs w:val="22"/>
        </w:rPr>
        <w:t xml:space="preserve">  broj </w:t>
      </w:r>
      <w:r w:rsidR="0063462C">
        <w:rPr>
          <w:rFonts w:ascii="Arial" w:eastAsia="Calibri" w:hAnsi="Arial" w:cs="Arial"/>
          <w:sz w:val="22"/>
          <w:szCs w:val="22"/>
        </w:rPr>
        <w:t>2298</w:t>
      </w:r>
      <w:r w:rsidRPr="00601FCE">
        <w:rPr>
          <w:rFonts w:ascii="Arial" w:eastAsia="Calibri" w:hAnsi="Arial" w:cs="Arial"/>
          <w:sz w:val="22"/>
          <w:szCs w:val="22"/>
        </w:rPr>
        <w:t xml:space="preserve"> od </w:t>
      </w:r>
      <w:r w:rsidR="0063462C">
        <w:rPr>
          <w:rFonts w:ascii="Arial" w:eastAsia="Calibri" w:hAnsi="Arial" w:cs="Arial"/>
          <w:sz w:val="22"/>
          <w:szCs w:val="22"/>
        </w:rPr>
        <w:t>19</w:t>
      </w:r>
      <w:r w:rsidR="00912E8F">
        <w:rPr>
          <w:rFonts w:ascii="Arial" w:eastAsia="Calibri" w:hAnsi="Arial" w:cs="Arial"/>
          <w:sz w:val="22"/>
          <w:szCs w:val="22"/>
        </w:rPr>
        <w:t>.0</w:t>
      </w:r>
      <w:r w:rsidR="00535DF6">
        <w:rPr>
          <w:rFonts w:ascii="Arial" w:eastAsia="Calibri" w:hAnsi="Arial" w:cs="Arial"/>
          <w:sz w:val="22"/>
          <w:szCs w:val="22"/>
        </w:rPr>
        <w:t>8</w:t>
      </w:r>
      <w:r w:rsidR="00F210CC">
        <w:rPr>
          <w:rFonts w:ascii="Arial" w:eastAsia="Calibri" w:hAnsi="Arial" w:cs="Arial"/>
          <w:sz w:val="22"/>
          <w:szCs w:val="22"/>
        </w:rPr>
        <w:t>.2022.</w:t>
      </w:r>
      <w:r w:rsidRPr="00601FCE">
        <w:rPr>
          <w:rFonts w:ascii="Arial" w:eastAsia="Calibri" w:hAnsi="Arial" w:cs="Arial"/>
          <w:sz w:val="22"/>
          <w:szCs w:val="22"/>
        </w:rPr>
        <w:t>godine, na prijedlog Komisije za sprovođenje postupka javne nabavke, donosi</w:t>
      </w:r>
    </w:p>
    <w:p w14:paraId="4232A901" w14:textId="77777777" w:rsidR="00223549" w:rsidRPr="00601FCE" w:rsidRDefault="00223549" w:rsidP="00223549">
      <w:pPr>
        <w:rPr>
          <w:rFonts w:ascii="Arial" w:eastAsia="Calibri" w:hAnsi="Arial" w:cs="Arial"/>
          <w:b/>
          <w:bCs/>
          <w:sz w:val="22"/>
          <w:szCs w:val="22"/>
          <w:lang w:val="sr-Latn-CS"/>
        </w:rPr>
      </w:pPr>
    </w:p>
    <w:p w14:paraId="2C8A6F05" w14:textId="77777777" w:rsidR="00223549" w:rsidRPr="00601FCE" w:rsidRDefault="00223549" w:rsidP="00223549">
      <w:pPr>
        <w:jc w:val="center"/>
        <w:rPr>
          <w:rFonts w:ascii="Arial" w:eastAsia="Calibri" w:hAnsi="Arial" w:cs="Arial"/>
          <w:b/>
          <w:bCs/>
          <w:sz w:val="22"/>
          <w:szCs w:val="22"/>
          <w:lang w:val="sr-Latn-CS"/>
        </w:rPr>
      </w:pPr>
    </w:p>
    <w:p w14:paraId="55D1DC9F" w14:textId="4E04D76E" w:rsidR="00223549" w:rsidRPr="00601FCE" w:rsidRDefault="00223549" w:rsidP="00223549">
      <w:pPr>
        <w:jc w:val="center"/>
        <w:rPr>
          <w:rFonts w:ascii="Arial" w:eastAsia="Calibri" w:hAnsi="Arial" w:cs="Arial"/>
          <w:b/>
          <w:bCs/>
          <w:sz w:val="22"/>
          <w:szCs w:val="22"/>
          <w:lang w:val="sr-Latn-CS"/>
        </w:rPr>
      </w:pPr>
      <w:r w:rsidRPr="00601FCE">
        <w:rPr>
          <w:rFonts w:ascii="Arial" w:eastAsia="Calibri" w:hAnsi="Arial" w:cs="Arial"/>
          <w:b/>
          <w:bCs/>
          <w:sz w:val="22"/>
          <w:szCs w:val="22"/>
          <w:lang w:val="sr-Latn-CS"/>
        </w:rPr>
        <w:t>ODLUK</w:t>
      </w:r>
      <w:r w:rsidR="00912E8F">
        <w:rPr>
          <w:rFonts w:ascii="Arial" w:eastAsia="Calibri" w:hAnsi="Arial" w:cs="Arial"/>
          <w:b/>
          <w:bCs/>
          <w:sz w:val="22"/>
          <w:szCs w:val="22"/>
          <w:lang w:val="sr-Latn-CS"/>
        </w:rPr>
        <w:t>U</w:t>
      </w:r>
      <w:r w:rsidRPr="00601FCE">
        <w:rPr>
          <w:rFonts w:ascii="Arial" w:eastAsia="Calibri" w:hAnsi="Arial" w:cs="Arial"/>
          <w:b/>
          <w:bCs/>
          <w:sz w:val="22"/>
          <w:szCs w:val="22"/>
          <w:lang w:val="sr-Latn-CS"/>
        </w:rPr>
        <w:t xml:space="preserve">                                                                                                                                                                                            O IZBORU NAJPOVOLJNIJE PONUDE</w:t>
      </w:r>
    </w:p>
    <w:p w14:paraId="6F099660" w14:textId="77777777" w:rsidR="00223549" w:rsidRPr="00601FCE" w:rsidRDefault="00223549" w:rsidP="00223549">
      <w:pPr>
        <w:jc w:val="center"/>
        <w:rPr>
          <w:rFonts w:ascii="Arial" w:eastAsia="Calibri" w:hAnsi="Arial" w:cs="Arial"/>
          <w:b/>
          <w:bCs/>
          <w:sz w:val="22"/>
          <w:szCs w:val="22"/>
          <w:lang w:val="sr-Latn-CS"/>
        </w:rPr>
      </w:pPr>
    </w:p>
    <w:p w14:paraId="5DDAE02D" w14:textId="4580BEBC" w:rsidR="00223549" w:rsidRDefault="00223549" w:rsidP="00223549">
      <w:pPr>
        <w:jc w:val="both"/>
        <w:rPr>
          <w:rFonts w:ascii="Arial" w:eastAsia="Calibri" w:hAnsi="Arial" w:cs="Arial"/>
          <w:sz w:val="22"/>
          <w:szCs w:val="22"/>
        </w:rPr>
      </w:pPr>
      <w:r w:rsidRPr="00601FCE">
        <w:rPr>
          <w:rFonts w:ascii="Arial" w:eastAsia="Calibri" w:hAnsi="Arial" w:cs="Arial"/>
          <w:bCs/>
          <w:sz w:val="22"/>
          <w:szCs w:val="22"/>
          <w:lang w:val="sr-Latn-CS"/>
        </w:rPr>
        <w:t xml:space="preserve">U postupku javne nabavke po </w:t>
      </w:r>
      <w:r w:rsidR="00762EC8">
        <w:rPr>
          <w:rFonts w:ascii="Arial" w:eastAsia="Calibri" w:hAnsi="Arial" w:cs="Arial"/>
          <w:sz w:val="22"/>
          <w:szCs w:val="22"/>
        </w:rPr>
        <w:t>tenderskoj dokumentaciji</w:t>
      </w:r>
      <w:r w:rsidR="00912E8F" w:rsidRPr="00601FCE">
        <w:rPr>
          <w:rFonts w:ascii="Arial" w:eastAsia="Calibri" w:hAnsi="Arial" w:cs="Arial"/>
          <w:sz w:val="22"/>
          <w:szCs w:val="22"/>
        </w:rPr>
        <w:t xml:space="preserve"> </w:t>
      </w:r>
      <w:r w:rsidR="00912E8F">
        <w:rPr>
          <w:rFonts w:ascii="Arial" w:eastAsia="Calibri" w:hAnsi="Arial" w:cs="Arial"/>
          <w:sz w:val="22"/>
          <w:szCs w:val="22"/>
        </w:rPr>
        <w:t xml:space="preserve">za nabavku </w:t>
      </w:r>
      <w:r w:rsidR="0063462C">
        <w:rPr>
          <w:rFonts w:ascii="Arial" w:eastAsia="Calibri" w:hAnsi="Arial" w:cs="Arial"/>
          <w:sz w:val="22"/>
          <w:szCs w:val="22"/>
        </w:rPr>
        <w:t>usluga – Organizovanje đačke ekskurzije za učenike IX razreda za školsku 2022/2023 godinu,</w:t>
      </w:r>
      <w:r w:rsidR="0063462C" w:rsidRPr="00601FCE">
        <w:rPr>
          <w:rFonts w:ascii="Arial" w:eastAsia="Calibri" w:hAnsi="Arial" w:cs="Arial"/>
          <w:sz w:val="22"/>
          <w:szCs w:val="22"/>
        </w:rPr>
        <w:t xml:space="preserve">  broj </w:t>
      </w:r>
      <w:r w:rsidR="0063462C">
        <w:rPr>
          <w:rFonts w:ascii="Arial" w:eastAsia="Calibri" w:hAnsi="Arial" w:cs="Arial"/>
          <w:sz w:val="22"/>
          <w:szCs w:val="22"/>
        </w:rPr>
        <w:t>2298</w:t>
      </w:r>
      <w:r w:rsidR="0063462C" w:rsidRPr="00601FCE">
        <w:rPr>
          <w:rFonts w:ascii="Arial" w:eastAsia="Calibri" w:hAnsi="Arial" w:cs="Arial"/>
          <w:sz w:val="22"/>
          <w:szCs w:val="22"/>
        </w:rPr>
        <w:t xml:space="preserve"> od </w:t>
      </w:r>
      <w:r w:rsidR="0063462C">
        <w:rPr>
          <w:rFonts w:ascii="Arial" w:eastAsia="Calibri" w:hAnsi="Arial" w:cs="Arial"/>
          <w:sz w:val="22"/>
          <w:szCs w:val="22"/>
        </w:rPr>
        <w:t>19.08.2022.godine:</w:t>
      </w:r>
    </w:p>
    <w:p w14:paraId="0072451F" w14:textId="77777777" w:rsidR="00912E8F" w:rsidRPr="00601FCE" w:rsidRDefault="00912E8F" w:rsidP="00223549">
      <w:pPr>
        <w:jc w:val="both"/>
        <w:rPr>
          <w:rFonts w:ascii="Arial" w:eastAsia="Calibri" w:hAnsi="Arial" w:cs="Arial"/>
          <w:sz w:val="22"/>
          <w:szCs w:val="22"/>
        </w:rPr>
      </w:pPr>
    </w:p>
    <w:p w14:paraId="30D70F91" w14:textId="6BF7EA13" w:rsidR="00223549" w:rsidRPr="00601FCE" w:rsidRDefault="00223549" w:rsidP="00223549">
      <w:pPr>
        <w:numPr>
          <w:ilvl w:val="0"/>
          <w:numId w:val="2"/>
        </w:numPr>
        <w:spacing w:after="160" w:line="259" w:lineRule="auto"/>
        <w:contextualSpacing/>
        <w:jc w:val="both"/>
        <w:rPr>
          <w:rFonts w:ascii="Arial" w:eastAsia="Calibri" w:hAnsi="Arial" w:cs="Arial"/>
          <w:bCs/>
          <w:sz w:val="22"/>
          <w:szCs w:val="22"/>
          <w:lang w:val="sr-Latn-CS"/>
        </w:rPr>
      </w:pPr>
      <w:r w:rsidRPr="00601FCE">
        <w:rPr>
          <w:rFonts w:ascii="Arial" w:eastAsia="Calibri" w:hAnsi="Arial" w:cs="Arial"/>
          <w:bCs/>
          <w:sz w:val="22"/>
          <w:szCs w:val="22"/>
          <w:lang w:val="sr-Latn-CS"/>
        </w:rPr>
        <w:t xml:space="preserve">Ponuda ponuđača </w:t>
      </w:r>
      <w:r w:rsidR="0063462C">
        <w:rPr>
          <w:rFonts w:ascii="Arial" w:eastAsia="Calibri" w:hAnsi="Arial" w:cs="Arial"/>
          <w:sz w:val="22"/>
          <w:szCs w:val="22"/>
          <w:lang w:val="sr-Latn-ME"/>
        </w:rPr>
        <w:t>INRUT D.O.O. Podgorica</w:t>
      </w:r>
      <w:r w:rsidR="00912E8F">
        <w:rPr>
          <w:rFonts w:ascii="Arial" w:eastAsia="Calibri" w:hAnsi="Arial" w:cs="Arial"/>
          <w:sz w:val="22"/>
          <w:szCs w:val="22"/>
          <w:lang w:val="sr-Latn-ME"/>
        </w:rPr>
        <w:t xml:space="preserve">, šifra </w:t>
      </w:r>
      <w:r w:rsidR="0063462C">
        <w:rPr>
          <w:rFonts w:ascii="Arial" w:eastAsia="Calibri" w:hAnsi="Arial" w:cs="Arial"/>
          <w:sz w:val="22"/>
          <w:szCs w:val="22"/>
          <w:lang w:val="sr-Latn-ME"/>
        </w:rPr>
        <w:t>ponude #29963</w:t>
      </w:r>
      <w:r w:rsidR="00912E8F">
        <w:rPr>
          <w:rFonts w:ascii="Arial" w:eastAsia="Calibri" w:hAnsi="Arial" w:cs="Arial"/>
          <w:sz w:val="22"/>
          <w:szCs w:val="22"/>
          <w:lang w:val="sr-Latn-ME"/>
        </w:rPr>
        <w:t>,</w:t>
      </w:r>
      <w:r w:rsidRPr="00601FCE">
        <w:rPr>
          <w:rFonts w:ascii="Arial" w:eastAsia="Calibri" w:hAnsi="Arial" w:cs="Arial"/>
          <w:bCs/>
          <w:sz w:val="22"/>
          <w:szCs w:val="22"/>
          <w:lang w:val="sr-Latn-CS"/>
        </w:rPr>
        <w:t xml:space="preserve"> je najpovoljnija;</w:t>
      </w:r>
    </w:p>
    <w:p w14:paraId="0FE48441" w14:textId="77777777" w:rsidR="00223549" w:rsidRPr="00601FCE" w:rsidRDefault="00223549" w:rsidP="00223549">
      <w:pPr>
        <w:jc w:val="both"/>
        <w:rPr>
          <w:rFonts w:ascii="Arial" w:eastAsia="Calibri" w:hAnsi="Arial" w:cs="Arial"/>
          <w:b/>
          <w:bCs/>
          <w:sz w:val="22"/>
          <w:szCs w:val="22"/>
          <w:lang w:val="sr-Latn-CS"/>
        </w:rPr>
      </w:pPr>
    </w:p>
    <w:p w14:paraId="4CB27520" w14:textId="77777777" w:rsidR="00223549" w:rsidRPr="00601FCE" w:rsidRDefault="00223549" w:rsidP="00223549">
      <w:pPr>
        <w:jc w:val="center"/>
        <w:rPr>
          <w:rFonts w:ascii="Arial" w:eastAsia="Calibri" w:hAnsi="Arial" w:cs="Arial"/>
          <w:b/>
          <w:bCs/>
          <w:sz w:val="22"/>
          <w:szCs w:val="22"/>
          <w:lang w:val="sr-Latn-CS"/>
        </w:rPr>
      </w:pPr>
    </w:p>
    <w:p w14:paraId="75441959" w14:textId="77777777" w:rsidR="00223549" w:rsidRPr="00601FCE" w:rsidRDefault="00223549" w:rsidP="00223549">
      <w:pPr>
        <w:jc w:val="center"/>
        <w:rPr>
          <w:rFonts w:ascii="Arial" w:eastAsia="Calibri" w:hAnsi="Arial" w:cs="Arial"/>
          <w:b/>
          <w:bCs/>
          <w:sz w:val="22"/>
          <w:szCs w:val="22"/>
          <w:lang w:val="sr-Latn-CS"/>
        </w:rPr>
      </w:pPr>
      <w:r w:rsidRPr="00601FCE">
        <w:rPr>
          <w:rFonts w:ascii="Arial" w:eastAsia="Calibri" w:hAnsi="Arial" w:cs="Arial"/>
          <w:b/>
          <w:bCs/>
          <w:sz w:val="22"/>
          <w:szCs w:val="22"/>
          <w:lang w:val="sr-Latn-CS"/>
        </w:rPr>
        <w:t>OBRAZLOŽENJE</w:t>
      </w:r>
    </w:p>
    <w:p w14:paraId="508D6B89" w14:textId="77777777" w:rsidR="00223549" w:rsidRPr="00601FCE" w:rsidRDefault="00223549" w:rsidP="00223549">
      <w:pPr>
        <w:jc w:val="center"/>
        <w:rPr>
          <w:rFonts w:ascii="Arial" w:eastAsia="Calibri" w:hAnsi="Arial" w:cs="Arial"/>
          <w:b/>
          <w:bCs/>
          <w:sz w:val="22"/>
          <w:szCs w:val="22"/>
          <w:lang w:val="sr-Latn-CS"/>
        </w:rPr>
      </w:pPr>
    </w:p>
    <w:p w14:paraId="5C633884" w14:textId="77777777" w:rsidR="00223549" w:rsidRPr="00601FCE" w:rsidRDefault="00223549" w:rsidP="00223549">
      <w:pPr>
        <w:jc w:val="center"/>
        <w:rPr>
          <w:rFonts w:ascii="Arial" w:eastAsia="Calibri" w:hAnsi="Arial" w:cs="Arial"/>
          <w:b/>
          <w:bCs/>
          <w:sz w:val="22"/>
          <w:szCs w:val="22"/>
          <w:lang w:val="sr-Latn-CS"/>
        </w:rPr>
      </w:pPr>
    </w:p>
    <w:p w14:paraId="657C004F" w14:textId="77777777" w:rsidR="00223549" w:rsidRPr="00601FCE" w:rsidRDefault="00223549" w:rsidP="00223549">
      <w:pPr>
        <w:numPr>
          <w:ilvl w:val="0"/>
          <w:numId w:val="1"/>
        </w:numPr>
        <w:spacing w:after="160" w:line="259" w:lineRule="auto"/>
        <w:contextualSpacing/>
        <w:rPr>
          <w:rFonts w:ascii="Arial" w:hAnsi="Arial" w:cs="Arial"/>
          <w:b/>
          <w:color w:val="000000"/>
          <w:spacing w:val="15"/>
          <w:sz w:val="22"/>
          <w:szCs w:val="22"/>
        </w:rPr>
      </w:pPr>
      <w:r w:rsidRPr="00601FCE">
        <w:rPr>
          <w:rFonts w:ascii="Arial" w:hAnsi="Arial" w:cs="Arial"/>
          <w:b/>
          <w:color w:val="000000"/>
          <w:spacing w:val="15"/>
          <w:sz w:val="22"/>
          <w:szCs w:val="22"/>
        </w:rPr>
        <w:t>Podaci o naručiocu</w:t>
      </w:r>
    </w:p>
    <w:p w14:paraId="6124C72A" w14:textId="77777777" w:rsidR="00223549" w:rsidRPr="00601FCE" w:rsidRDefault="00223549" w:rsidP="00223549">
      <w:pPr>
        <w:rPr>
          <w:rFonts w:ascii="Arial" w:eastAsia="Calibri" w:hAnsi="Arial" w:cs="Arial"/>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811"/>
        <w:gridCol w:w="4403"/>
      </w:tblGrid>
      <w:tr w:rsidR="00223549" w:rsidRPr="00601FCE" w14:paraId="43951B88" w14:textId="77777777" w:rsidTr="001C73FC">
        <w:trPr>
          <w:trHeight w:val="567"/>
        </w:trPr>
        <w:tc>
          <w:tcPr>
            <w:tcW w:w="4811" w:type="dxa"/>
            <w:shd w:val="clear" w:color="auto" w:fill="D9D9D9"/>
            <w:vAlign w:val="center"/>
          </w:tcPr>
          <w:p w14:paraId="5AF988BF"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Naziv naručioca</w:t>
            </w:r>
          </w:p>
        </w:tc>
        <w:tc>
          <w:tcPr>
            <w:tcW w:w="4403" w:type="dxa"/>
            <w:shd w:val="clear" w:color="auto" w:fill="FFFFFF"/>
            <w:vAlign w:val="center"/>
          </w:tcPr>
          <w:p w14:paraId="31FFF635" w14:textId="466CE17F" w:rsidR="00223549" w:rsidRPr="00601FCE" w:rsidRDefault="0063462C" w:rsidP="0063462C">
            <w:pPr>
              <w:rPr>
                <w:rFonts w:ascii="Arial" w:eastAsia="Calibri" w:hAnsi="Arial" w:cs="Arial"/>
                <w:i/>
                <w:iCs/>
                <w:sz w:val="22"/>
                <w:szCs w:val="22"/>
              </w:rPr>
            </w:pPr>
            <w:r>
              <w:rPr>
                <w:rFonts w:ascii="Arial" w:eastAsia="Calibri" w:hAnsi="Arial" w:cs="Arial"/>
                <w:i/>
                <w:iCs/>
                <w:sz w:val="22"/>
                <w:szCs w:val="22"/>
              </w:rPr>
              <w:t>JU OŠ “Sutjeska</w:t>
            </w:r>
            <w:r w:rsidR="00535DF6">
              <w:rPr>
                <w:rFonts w:ascii="Arial" w:eastAsia="Calibri" w:hAnsi="Arial" w:cs="Arial"/>
                <w:i/>
                <w:iCs/>
                <w:sz w:val="22"/>
                <w:szCs w:val="22"/>
              </w:rPr>
              <w:t xml:space="preserve">” </w:t>
            </w:r>
          </w:p>
        </w:tc>
      </w:tr>
      <w:tr w:rsidR="00223549" w:rsidRPr="00601FCE" w14:paraId="5A05145E" w14:textId="77777777" w:rsidTr="001C73FC">
        <w:trPr>
          <w:trHeight w:val="567"/>
        </w:trPr>
        <w:tc>
          <w:tcPr>
            <w:tcW w:w="4811" w:type="dxa"/>
            <w:shd w:val="clear" w:color="auto" w:fill="D9D9D9"/>
            <w:vAlign w:val="center"/>
          </w:tcPr>
          <w:p w14:paraId="4A4E06CC"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Ovlašćeno lice naručioca</w:t>
            </w:r>
          </w:p>
        </w:tc>
        <w:tc>
          <w:tcPr>
            <w:tcW w:w="4403" w:type="dxa"/>
            <w:shd w:val="clear" w:color="auto" w:fill="FFFFFF"/>
            <w:vAlign w:val="center"/>
          </w:tcPr>
          <w:p w14:paraId="2E67AA82" w14:textId="5745D1E0" w:rsidR="00223549" w:rsidRPr="00601FCE" w:rsidRDefault="0063462C" w:rsidP="0063462C">
            <w:pPr>
              <w:rPr>
                <w:rFonts w:ascii="Arial" w:eastAsia="Calibri" w:hAnsi="Arial" w:cs="Arial"/>
                <w:i/>
                <w:iCs/>
                <w:sz w:val="22"/>
                <w:szCs w:val="22"/>
              </w:rPr>
            </w:pPr>
            <w:r>
              <w:rPr>
                <w:rFonts w:ascii="Arial" w:eastAsia="Calibri" w:hAnsi="Arial" w:cs="Arial"/>
                <w:i/>
                <w:iCs/>
                <w:sz w:val="22"/>
                <w:szCs w:val="22"/>
              </w:rPr>
              <w:t>Ljubo Ćeranić</w:t>
            </w:r>
            <w:r w:rsidR="00535DF6">
              <w:rPr>
                <w:rFonts w:ascii="Arial" w:eastAsia="Calibri" w:hAnsi="Arial" w:cs="Arial"/>
                <w:i/>
                <w:iCs/>
                <w:sz w:val="22"/>
                <w:szCs w:val="22"/>
              </w:rPr>
              <w:t>, direktorica</w:t>
            </w:r>
          </w:p>
        </w:tc>
      </w:tr>
      <w:tr w:rsidR="00223549" w:rsidRPr="00601FCE" w14:paraId="6A93AFA1" w14:textId="77777777" w:rsidTr="001C73FC">
        <w:trPr>
          <w:trHeight w:val="567"/>
        </w:trPr>
        <w:tc>
          <w:tcPr>
            <w:tcW w:w="4811" w:type="dxa"/>
            <w:shd w:val="clear" w:color="auto" w:fill="D9D9D9"/>
            <w:vAlign w:val="center"/>
          </w:tcPr>
          <w:p w14:paraId="0FEB3D82"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Kontakt osoba</w:t>
            </w:r>
          </w:p>
        </w:tc>
        <w:tc>
          <w:tcPr>
            <w:tcW w:w="4403" w:type="dxa"/>
            <w:shd w:val="clear" w:color="auto" w:fill="FFFFFF"/>
            <w:vAlign w:val="center"/>
          </w:tcPr>
          <w:p w14:paraId="4EA35228" w14:textId="56C0B2E2" w:rsidR="00223549" w:rsidRPr="00601FCE" w:rsidRDefault="00535DF6" w:rsidP="00535DF6">
            <w:pPr>
              <w:rPr>
                <w:rFonts w:ascii="Arial" w:eastAsia="Calibri" w:hAnsi="Arial" w:cs="Arial"/>
                <w:i/>
                <w:iCs/>
                <w:sz w:val="22"/>
                <w:szCs w:val="22"/>
              </w:rPr>
            </w:pPr>
            <w:r>
              <w:rPr>
                <w:rFonts w:ascii="Arial" w:eastAsia="Calibri" w:hAnsi="Arial" w:cs="Arial"/>
                <w:i/>
                <w:iCs/>
                <w:sz w:val="22"/>
                <w:szCs w:val="22"/>
              </w:rPr>
              <w:t>Sanela Bašuljević</w:t>
            </w:r>
            <w:r w:rsidR="0010150F">
              <w:rPr>
                <w:rFonts w:ascii="Arial" w:eastAsia="Calibri" w:hAnsi="Arial" w:cs="Arial"/>
                <w:i/>
                <w:iCs/>
                <w:sz w:val="22"/>
                <w:szCs w:val="22"/>
              </w:rPr>
              <w:t>, službenik za javne nabavke</w:t>
            </w:r>
          </w:p>
        </w:tc>
      </w:tr>
      <w:tr w:rsidR="00223549" w:rsidRPr="00601FCE" w14:paraId="51FA1358" w14:textId="77777777" w:rsidTr="001C73FC">
        <w:trPr>
          <w:trHeight w:val="567"/>
        </w:trPr>
        <w:tc>
          <w:tcPr>
            <w:tcW w:w="4811" w:type="dxa"/>
            <w:shd w:val="clear" w:color="auto" w:fill="D9D9D9"/>
            <w:vAlign w:val="center"/>
          </w:tcPr>
          <w:p w14:paraId="3EC5B14B"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Adresa</w:t>
            </w:r>
          </w:p>
        </w:tc>
        <w:tc>
          <w:tcPr>
            <w:tcW w:w="4403" w:type="dxa"/>
            <w:shd w:val="clear" w:color="auto" w:fill="FFFFFF"/>
            <w:vAlign w:val="center"/>
          </w:tcPr>
          <w:p w14:paraId="412F631C" w14:textId="1CA260AC" w:rsidR="00223549" w:rsidRPr="00601FCE" w:rsidRDefault="0063462C" w:rsidP="001C73FC">
            <w:pPr>
              <w:rPr>
                <w:rFonts w:ascii="Arial" w:eastAsia="Calibri" w:hAnsi="Arial" w:cs="Arial"/>
                <w:i/>
                <w:iCs/>
                <w:sz w:val="22"/>
                <w:szCs w:val="22"/>
              </w:rPr>
            </w:pPr>
            <w:r>
              <w:rPr>
                <w:rFonts w:ascii="Arial" w:eastAsia="Calibri" w:hAnsi="Arial" w:cs="Arial"/>
                <w:i/>
                <w:iCs/>
                <w:sz w:val="22"/>
                <w:szCs w:val="22"/>
              </w:rPr>
              <w:t>Nikca od Rovina</w:t>
            </w:r>
            <w:r w:rsidR="00535DF6">
              <w:rPr>
                <w:rFonts w:ascii="Arial" w:eastAsia="Calibri" w:hAnsi="Arial" w:cs="Arial"/>
                <w:i/>
                <w:iCs/>
                <w:sz w:val="22"/>
                <w:szCs w:val="22"/>
              </w:rPr>
              <w:t xml:space="preserve"> br.2 </w:t>
            </w:r>
          </w:p>
        </w:tc>
      </w:tr>
      <w:tr w:rsidR="00223549" w:rsidRPr="00601FCE" w14:paraId="30DEEEDE" w14:textId="77777777" w:rsidTr="001C73FC">
        <w:trPr>
          <w:trHeight w:val="567"/>
        </w:trPr>
        <w:tc>
          <w:tcPr>
            <w:tcW w:w="4811" w:type="dxa"/>
            <w:shd w:val="clear" w:color="auto" w:fill="D9D9D9"/>
            <w:vAlign w:val="center"/>
          </w:tcPr>
          <w:p w14:paraId="01C4FF93"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Grad</w:t>
            </w:r>
          </w:p>
        </w:tc>
        <w:tc>
          <w:tcPr>
            <w:tcW w:w="4403" w:type="dxa"/>
            <w:shd w:val="clear" w:color="auto" w:fill="FFFFFF"/>
            <w:vAlign w:val="center"/>
          </w:tcPr>
          <w:p w14:paraId="7D8D4D64" w14:textId="1CFC1A65" w:rsidR="00223549" w:rsidRPr="00601FCE" w:rsidRDefault="0010150F" w:rsidP="001C73FC">
            <w:pPr>
              <w:rPr>
                <w:rFonts w:ascii="Arial" w:eastAsia="Calibri" w:hAnsi="Arial" w:cs="Arial"/>
                <w:i/>
                <w:iCs/>
                <w:sz w:val="22"/>
                <w:szCs w:val="22"/>
              </w:rPr>
            </w:pPr>
            <w:r>
              <w:rPr>
                <w:rFonts w:ascii="Arial" w:eastAsia="Calibri" w:hAnsi="Arial" w:cs="Arial"/>
                <w:i/>
                <w:iCs/>
                <w:sz w:val="22"/>
                <w:szCs w:val="22"/>
              </w:rPr>
              <w:t>Podgorica</w:t>
            </w:r>
          </w:p>
        </w:tc>
      </w:tr>
      <w:tr w:rsidR="00223549" w:rsidRPr="00601FCE" w14:paraId="40A1CB89" w14:textId="77777777" w:rsidTr="001C73FC">
        <w:trPr>
          <w:trHeight w:val="567"/>
        </w:trPr>
        <w:tc>
          <w:tcPr>
            <w:tcW w:w="4811" w:type="dxa"/>
            <w:shd w:val="clear" w:color="auto" w:fill="D9D9D9"/>
            <w:vAlign w:val="center"/>
          </w:tcPr>
          <w:p w14:paraId="737E76AA"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Poštanski broj</w:t>
            </w:r>
          </w:p>
        </w:tc>
        <w:tc>
          <w:tcPr>
            <w:tcW w:w="4403" w:type="dxa"/>
            <w:shd w:val="clear" w:color="auto" w:fill="FFFFFF"/>
            <w:vAlign w:val="center"/>
          </w:tcPr>
          <w:p w14:paraId="559B448D" w14:textId="7408A076" w:rsidR="00223549" w:rsidRPr="00601FCE" w:rsidRDefault="0010150F" w:rsidP="001C73FC">
            <w:pPr>
              <w:rPr>
                <w:rFonts w:ascii="Arial" w:eastAsia="Calibri" w:hAnsi="Arial" w:cs="Arial"/>
                <w:i/>
                <w:iCs/>
                <w:sz w:val="22"/>
                <w:szCs w:val="22"/>
              </w:rPr>
            </w:pPr>
            <w:r>
              <w:rPr>
                <w:rFonts w:ascii="Arial" w:eastAsia="Calibri" w:hAnsi="Arial" w:cs="Arial"/>
                <w:i/>
                <w:iCs/>
                <w:sz w:val="22"/>
                <w:szCs w:val="22"/>
              </w:rPr>
              <w:t>81000</w:t>
            </w:r>
          </w:p>
        </w:tc>
      </w:tr>
      <w:tr w:rsidR="00223549" w:rsidRPr="00601FCE" w14:paraId="599133F6" w14:textId="77777777" w:rsidTr="001C73FC">
        <w:trPr>
          <w:trHeight w:val="567"/>
        </w:trPr>
        <w:tc>
          <w:tcPr>
            <w:tcW w:w="4811" w:type="dxa"/>
            <w:shd w:val="clear" w:color="auto" w:fill="D9D9D9"/>
            <w:vAlign w:val="center"/>
          </w:tcPr>
          <w:p w14:paraId="1A0A1958"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sz w:val="22"/>
                <w:szCs w:val="22"/>
              </w:rPr>
              <w:t>Identifikacioni broj</w:t>
            </w:r>
          </w:p>
        </w:tc>
        <w:tc>
          <w:tcPr>
            <w:tcW w:w="4403" w:type="dxa"/>
            <w:shd w:val="clear" w:color="auto" w:fill="FFFFFF"/>
            <w:vAlign w:val="center"/>
          </w:tcPr>
          <w:p w14:paraId="107AFEE4" w14:textId="557BA68C" w:rsidR="00223549" w:rsidRPr="00601FCE" w:rsidRDefault="0063462C" w:rsidP="001C73FC">
            <w:pPr>
              <w:rPr>
                <w:rFonts w:ascii="Arial" w:eastAsia="Calibri" w:hAnsi="Arial" w:cs="Arial"/>
                <w:i/>
                <w:iCs/>
                <w:sz w:val="22"/>
                <w:szCs w:val="22"/>
              </w:rPr>
            </w:pPr>
            <w:r>
              <w:rPr>
                <w:rFonts w:ascii="Arial" w:eastAsia="Calibri" w:hAnsi="Arial" w:cs="Arial"/>
                <w:i/>
                <w:iCs/>
                <w:sz w:val="22"/>
                <w:szCs w:val="22"/>
              </w:rPr>
              <w:t>02017148</w:t>
            </w:r>
          </w:p>
        </w:tc>
      </w:tr>
    </w:tbl>
    <w:p w14:paraId="32835AFB" w14:textId="4DFE7DF2" w:rsidR="00223549" w:rsidRDefault="00223549" w:rsidP="00223549">
      <w:pPr>
        <w:spacing w:line="276" w:lineRule="auto"/>
        <w:rPr>
          <w:rFonts w:ascii="Arial" w:eastAsia="Calibri" w:hAnsi="Arial" w:cs="Arial"/>
          <w:sz w:val="22"/>
          <w:szCs w:val="22"/>
        </w:rPr>
      </w:pPr>
    </w:p>
    <w:p w14:paraId="37329810" w14:textId="2B006DEA" w:rsidR="00E73113" w:rsidRDefault="00E73113" w:rsidP="00223549">
      <w:pPr>
        <w:spacing w:line="276" w:lineRule="auto"/>
        <w:rPr>
          <w:rFonts w:ascii="Arial" w:eastAsia="Calibri" w:hAnsi="Arial" w:cs="Arial"/>
          <w:sz w:val="22"/>
          <w:szCs w:val="22"/>
        </w:rPr>
      </w:pPr>
    </w:p>
    <w:p w14:paraId="4A856427" w14:textId="7A600435" w:rsidR="00E73113" w:rsidRDefault="00E73113" w:rsidP="00223549">
      <w:pPr>
        <w:spacing w:line="276" w:lineRule="auto"/>
        <w:rPr>
          <w:rFonts w:ascii="Arial" w:eastAsia="Calibri" w:hAnsi="Arial" w:cs="Arial"/>
          <w:sz w:val="22"/>
          <w:szCs w:val="22"/>
        </w:rPr>
      </w:pPr>
    </w:p>
    <w:p w14:paraId="508E4F80" w14:textId="7E8CD137" w:rsidR="00E73113" w:rsidRDefault="00E73113" w:rsidP="00223549">
      <w:pPr>
        <w:spacing w:line="276" w:lineRule="auto"/>
        <w:rPr>
          <w:rFonts w:ascii="Arial" w:eastAsia="Calibri" w:hAnsi="Arial" w:cs="Arial"/>
          <w:sz w:val="22"/>
          <w:szCs w:val="22"/>
        </w:rPr>
      </w:pPr>
    </w:p>
    <w:p w14:paraId="7B432483" w14:textId="59DCA768" w:rsidR="00E73113" w:rsidRDefault="00E73113" w:rsidP="00223549">
      <w:pPr>
        <w:spacing w:line="276" w:lineRule="auto"/>
        <w:rPr>
          <w:rFonts w:ascii="Arial" w:eastAsia="Calibri" w:hAnsi="Arial" w:cs="Arial"/>
          <w:sz w:val="22"/>
          <w:szCs w:val="22"/>
        </w:rPr>
      </w:pPr>
    </w:p>
    <w:p w14:paraId="010F1754" w14:textId="3AFE9D20" w:rsidR="00E73113" w:rsidRDefault="00E73113" w:rsidP="00223549">
      <w:pPr>
        <w:spacing w:line="276" w:lineRule="auto"/>
        <w:rPr>
          <w:rFonts w:ascii="Arial" w:eastAsia="Calibri" w:hAnsi="Arial" w:cs="Arial"/>
          <w:sz w:val="22"/>
          <w:szCs w:val="22"/>
        </w:rPr>
      </w:pPr>
    </w:p>
    <w:p w14:paraId="54DEA386" w14:textId="7C343B3F" w:rsidR="00E73113" w:rsidRDefault="00E73113" w:rsidP="00223549">
      <w:pPr>
        <w:spacing w:line="276" w:lineRule="auto"/>
        <w:rPr>
          <w:rFonts w:ascii="Arial" w:eastAsia="Calibri" w:hAnsi="Arial" w:cs="Arial"/>
          <w:sz w:val="22"/>
          <w:szCs w:val="22"/>
        </w:rPr>
      </w:pPr>
    </w:p>
    <w:p w14:paraId="7AD1CB7B" w14:textId="5D782797" w:rsidR="00E73113" w:rsidRDefault="00E73113" w:rsidP="00223549">
      <w:pPr>
        <w:spacing w:line="276" w:lineRule="auto"/>
        <w:rPr>
          <w:rFonts w:ascii="Arial" w:eastAsia="Calibri" w:hAnsi="Arial" w:cs="Arial"/>
          <w:sz w:val="22"/>
          <w:szCs w:val="22"/>
        </w:rPr>
      </w:pPr>
    </w:p>
    <w:p w14:paraId="439B7C5B" w14:textId="77777777" w:rsidR="00535DF6" w:rsidRDefault="00535DF6" w:rsidP="00223549">
      <w:pPr>
        <w:spacing w:line="276" w:lineRule="auto"/>
        <w:rPr>
          <w:rFonts w:ascii="Arial" w:eastAsia="Calibri" w:hAnsi="Arial" w:cs="Arial"/>
          <w:sz w:val="22"/>
          <w:szCs w:val="22"/>
        </w:rPr>
      </w:pPr>
    </w:p>
    <w:p w14:paraId="3EFE8B39" w14:textId="77777777" w:rsidR="00535DF6" w:rsidRDefault="00535DF6" w:rsidP="00223549">
      <w:pPr>
        <w:spacing w:line="276" w:lineRule="auto"/>
        <w:rPr>
          <w:rFonts w:ascii="Arial" w:eastAsia="Calibri" w:hAnsi="Arial" w:cs="Arial"/>
          <w:sz w:val="22"/>
          <w:szCs w:val="22"/>
        </w:rPr>
      </w:pPr>
    </w:p>
    <w:p w14:paraId="6593BA13" w14:textId="6F564C28" w:rsidR="00E73113" w:rsidRDefault="00E73113" w:rsidP="00223549">
      <w:pPr>
        <w:spacing w:line="276" w:lineRule="auto"/>
        <w:rPr>
          <w:rFonts w:ascii="Arial" w:eastAsia="Calibri" w:hAnsi="Arial" w:cs="Arial"/>
          <w:sz w:val="22"/>
          <w:szCs w:val="22"/>
        </w:rPr>
      </w:pPr>
    </w:p>
    <w:p w14:paraId="5CB491E4" w14:textId="77777777" w:rsidR="00E73113" w:rsidRPr="00601FCE" w:rsidRDefault="00E73113" w:rsidP="00223549">
      <w:pPr>
        <w:spacing w:line="276" w:lineRule="auto"/>
        <w:rPr>
          <w:rFonts w:ascii="Arial" w:eastAsia="Calibri" w:hAnsi="Arial" w:cs="Arial"/>
          <w:sz w:val="22"/>
          <w:szCs w:val="22"/>
        </w:rPr>
      </w:pPr>
    </w:p>
    <w:p w14:paraId="74461743" w14:textId="77777777" w:rsidR="00223549" w:rsidRPr="00601FCE" w:rsidRDefault="00223549" w:rsidP="00223549">
      <w:pPr>
        <w:numPr>
          <w:ilvl w:val="0"/>
          <w:numId w:val="1"/>
        </w:numPr>
        <w:spacing w:after="160" w:line="259" w:lineRule="auto"/>
        <w:ind w:left="0"/>
        <w:rPr>
          <w:rFonts w:ascii="Arial" w:hAnsi="Arial" w:cs="Arial"/>
          <w:b/>
          <w:color w:val="000000"/>
          <w:spacing w:val="15"/>
          <w:sz w:val="22"/>
          <w:szCs w:val="22"/>
        </w:rPr>
      </w:pPr>
      <w:r w:rsidRPr="00601FCE">
        <w:rPr>
          <w:rFonts w:ascii="Arial" w:hAnsi="Arial" w:cs="Arial"/>
          <w:b/>
          <w:color w:val="000000"/>
          <w:spacing w:val="15"/>
          <w:sz w:val="22"/>
          <w:szCs w:val="22"/>
        </w:rPr>
        <w:lastRenderedPageBreak/>
        <w:t>Podaci o postupku javne nabavke</w:t>
      </w:r>
    </w:p>
    <w:p w14:paraId="3FF75B81" w14:textId="77777777" w:rsidR="00223549" w:rsidRPr="00601FCE" w:rsidRDefault="00223549" w:rsidP="00223549">
      <w:pPr>
        <w:rPr>
          <w:rFonts w:ascii="Arial" w:eastAsia="Calibri" w:hAnsi="Arial" w:cs="Arial"/>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223549" w:rsidRPr="00601FCE" w14:paraId="473C3E09" w14:textId="77777777" w:rsidTr="001C73FC">
        <w:trPr>
          <w:trHeight w:val="567"/>
        </w:trPr>
        <w:tc>
          <w:tcPr>
            <w:tcW w:w="4749" w:type="dxa"/>
            <w:shd w:val="clear" w:color="auto" w:fill="F2F2F2"/>
            <w:vAlign w:val="center"/>
          </w:tcPr>
          <w:p w14:paraId="0F7E2893"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Broj tenderske dokumentacije</w:t>
            </w:r>
          </w:p>
        </w:tc>
        <w:tc>
          <w:tcPr>
            <w:tcW w:w="4465" w:type="dxa"/>
            <w:shd w:val="clear" w:color="auto" w:fill="FFFFFF"/>
            <w:vAlign w:val="center"/>
          </w:tcPr>
          <w:p w14:paraId="75E75888" w14:textId="21DC28C4" w:rsidR="00223549" w:rsidRPr="00601FCE" w:rsidRDefault="00C72878" w:rsidP="00C72878">
            <w:pPr>
              <w:rPr>
                <w:rFonts w:ascii="Arial" w:eastAsia="Calibri" w:hAnsi="Arial" w:cs="Arial"/>
                <w:iCs/>
                <w:sz w:val="22"/>
                <w:szCs w:val="22"/>
              </w:rPr>
            </w:pPr>
            <w:r>
              <w:rPr>
                <w:rFonts w:ascii="Arial" w:eastAsia="Calibri" w:hAnsi="Arial" w:cs="Arial"/>
                <w:iCs/>
                <w:sz w:val="22"/>
                <w:szCs w:val="22"/>
              </w:rPr>
              <w:t>2298</w:t>
            </w:r>
            <w:r w:rsidR="00535DF6">
              <w:rPr>
                <w:rFonts w:ascii="Arial" w:eastAsia="Calibri" w:hAnsi="Arial" w:cs="Arial"/>
                <w:iCs/>
                <w:sz w:val="22"/>
                <w:szCs w:val="22"/>
              </w:rPr>
              <w:t xml:space="preserve"> od 1</w:t>
            </w:r>
            <w:r>
              <w:rPr>
                <w:rFonts w:ascii="Arial" w:eastAsia="Calibri" w:hAnsi="Arial" w:cs="Arial"/>
                <w:iCs/>
                <w:sz w:val="22"/>
                <w:szCs w:val="22"/>
              </w:rPr>
              <w:t>9</w:t>
            </w:r>
            <w:r w:rsidR="00535DF6">
              <w:rPr>
                <w:rFonts w:ascii="Arial" w:eastAsia="Calibri" w:hAnsi="Arial" w:cs="Arial"/>
                <w:iCs/>
                <w:sz w:val="22"/>
                <w:szCs w:val="22"/>
              </w:rPr>
              <w:t>.08</w:t>
            </w:r>
            <w:r w:rsidR="00E73113">
              <w:rPr>
                <w:rFonts w:ascii="Arial" w:eastAsia="Calibri" w:hAnsi="Arial" w:cs="Arial"/>
                <w:iCs/>
                <w:sz w:val="22"/>
                <w:szCs w:val="22"/>
              </w:rPr>
              <w:t>.2022. godine</w:t>
            </w:r>
          </w:p>
        </w:tc>
      </w:tr>
      <w:tr w:rsidR="00223549" w:rsidRPr="00601FCE" w14:paraId="3C83FB12" w14:textId="77777777" w:rsidTr="001C73FC">
        <w:trPr>
          <w:trHeight w:val="567"/>
        </w:trPr>
        <w:tc>
          <w:tcPr>
            <w:tcW w:w="4749" w:type="dxa"/>
            <w:shd w:val="clear" w:color="auto" w:fill="F2F2F2"/>
            <w:vAlign w:val="center"/>
          </w:tcPr>
          <w:p w14:paraId="6D24B702"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Vrsta postupka</w:t>
            </w:r>
          </w:p>
        </w:tc>
        <w:tc>
          <w:tcPr>
            <w:tcW w:w="4465" w:type="dxa"/>
            <w:shd w:val="clear" w:color="auto" w:fill="FFFFFF"/>
            <w:vAlign w:val="center"/>
          </w:tcPr>
          <w:p w14:paraId="348DBC77" w14:textId="738AC2B7" w:rsidR="00223549" w:rsidRPr="00601FCE" w:rsidRDefault="00E73113" w:rsidP="001C73FC">
            <w:pPr>
              <w:rPr>
                <w:rFonts w:ascii="Arial" w:eastAsia="Calibri" w:hAnsi="Arial" w:cs="Arial"/>
                <w:iCs/>
                <w:sz w:val="22"/>
                <w:szCs w:val="22"/>
              </w:rPr>
            </w:pPr>
            <w:r>
              <w:rPr>
                <w:rFonts w:ascii="Arial" w:eastAsia="Calibri" w:hAnsi="Arial" w:cs="Arial"/>
                <w:iCs/>
                <w:sz w:val="22"/>
                <w:szCs w:val="22"/>
              </w:rPr>
              <w:t>Otvoreni postupak</w:t>
            </w:r>
          </w:p>
        </w:tc>
      </w:tr>
      <w:tr w:rsidR="00223549" w:rsidRPr="00601FCE" w14:paraId="68BD32F3" w14:textId="77777777" w:rsidTr="001C73FC">
        <w:trPr>
          <w:trHeight w:val="567"/>
        </w:trPr>
        <w:tc>
          <w:tcPr>
            <w:tcW w:w="4749" w:type="dxa"/>
            <w:shd w:val="clear" w:color="auto" w:fill="F2F2F2"/>
            <w:vAlign w:val="center"/>
          </w:tcPr>
          <w:p w14:paraId="2E43B336"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Vrsta predmeta</w:t>
            </w:r>
          </w:p>
        </w:tc>
        <w:tc>
          <w:tcPr>
            <w:tcW w:w="4465" w:type="dxa"/>
            <w:shd w:val="clear" w:color="auto" w:fill="FFFFFF"/>
            <w:vAlign w:val="center"/>
          </w:tcPr>
          <w:p w14:paraId="763EF801" w14:textId="02562651" w:rsidR="00223549" w:rsidRPr="00601FCE" w:rsidRDefault="00C72878" w:rsidP="001C73FC">
            <w:pPr>
              <w:rPr>
                <w:rFonts w:ascii="Arial" w:eastAsia="Calibri" w:hAnsi="Arial" w:cs="Arial"/>
                <w:iCs/>
                <w:sz w:val="22"/>
                <w:szCs w:val="22"/>
              </w:rPr>
            </w:pPr>
            <w:r>
              <w:rPr>
                <w:rFonts w:ascii="Arial" w:eastAsia="Calibri" w:hAnsi="Arial" w:cs="Arial"/>
                <w:iCs/>
                <w:sz w:val="22"/>
                <w:szCs w:val="22"/>
              </w:rPr>
              <w:t>Usluge</w:t>
            </w:r>
          </w:p>
        </w:tc>
      </w:tr>
      <w:tr w:rsidR="00223549" w:rsidRPr="00601FCE" w14:paraId="190F2D02" w14:textId="77777777" w:rsidTr="001C73FC">
        <w:trPr>
          <w:trHeight w:val="567"/>
        </w:trPr>
        <w:tc>
          <w:tcPr>
            <w:tcW w:w="4749" w:type="dxa"/>
            <w:shd w:val="clear" w:color="auto" w:fill="F2F2F2"/>
            <w:vAlign w:val="center"/>
          </w:tcPr>
          <w:p w14:paraId="3D588665"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Opis predmeta nabavke</w:t>
            </w:r>
          </w:p>
        </w:tc>
        <w:tc>
          <w:tcPr>
            <w:tcW w:w="4465" w:type="dxa"/>
            <w:shd w:val="clear" w:color="auto" w:fill="FFFFFF"/>
            <w:vAlign w:val="center"/>
          </w:tcPr>
          <w:p w14:paraId="08289CAC" w14:textId="0302AF28" w:rsidR="00223549" w:rsidRPr="00601FCE" w:rsidRDefault="00C72878" w:rsidP="001C73FC">
            <w:pPr>
              <w:rPr>
                <w:rFonts w:ascii="Arial" w:eastAsia="Calibri" w:hAnsi="Arial" w:cs="Arial"/>
                <w:iCs/>
                <w:sz w:val="22"/>
                <w:szCs w:val="22"/>
              </w:rPr>
            </w:pPr>
            <w:r>
              <w:rPr>
                <w:rFonts w:ascii="Arial" w:eastAsia="Calibri" w:hAnsi="Arial" w:cs="Arial"/>
                <w:iCs/>
                <w:sz w:val="22"/>
                <w:szCs w:val="22"/>
                <w:lang w:val="sr-Latn-ME"/>
              </w:rPr>
              <w:t>Organizovanje đačke ekskurzije za učenike IX razreda za školsku 2022/2023 godinu</w:t>
            </w:r>
          </w:p>
        </w:tc>
      </w:tr>
      <w:tr w:rsidR="001F716B" w:rsidRPr="00601FCE" w14:paraId="1F49DBD4" w14:textId="77777777" w:rsidTr="001C73FC">
        <w:trPr>
          <w:trHeight w:val="567"/>
        </w:trPr>
        <w:tc>
          <w:tcPr>
            <w:tcW w:w="4749" w:type="dxa"/>
            <w:shd w:val="clear" w:color="auto" w:fill="F2F2F2"/>
            <w:vAlign w:val="center"/>
          </w:tcPr>
          <w:p w14:paraId="74A153FC" w14:textId="699C9FB7" w:rsidR="001F716B" w:rsidRPr="00601FCE" w:rsidRDefault="001F716B" w:rsidP="001C73FC">
            <w:pPr>
              <w:rPr>
                <w:rFonts w:ascii="Arial" w:eastAsia="Calibri" w:hAnsi="Arial" w:cs="Arial"/>
                <w:i/>
                <w:iCs/>
                <w:sz w:val="22"/>
                <w:szCs w:val="22"/>
              </w:rPr>
            </w:pPr>
            <w:r>
              <w:rPr>
                <w:rFonts w:ascii="Arial" w:eastAsia="Calibri" w:hAnsi="Arial" w:cs="Arial"/>
                <w:i/>
                <w:iCs/>
                <w:sz w:val="22"/>
                <w:szCs w:val="22"/>
              </w:rPr>
              <w:t>Šifra postupka</w:t>
            </w:r>
          </w:p>
        </w:tc>
        <w:tc>
          <w:tcPr>
            <w:tcW w:w="4465" w:type="dxa"/>
            <w:shd w:val="clear" w:color="auto" w:fill="FFFFFF"/>
            <w:vAlign w:val="center"/>
          </w:tcPr>
          <w:p w14:paraId="6C1FE966" w14:textId="20221472" w:rsidR="001F716B" w:rsidRDefault="00C72878" w:rsidP="001C73FC">
            <w:pPr>
              <w:rPr>
                <w:rFonts w:ascii="Arial" w:eastAsia="Calibri" w:hAnsi="Arial" w:cs="Arial"/>
                <w:iCs/>
                <w:sz w:val="22"/>
                <w:szCs w:val="22"/>
                <w:lang w:val="sr-Latn-ME"/>
              </w:rPr>
            </w:pPr>
            <w:r>
              <w:rPr>
                <w:rFonts w:ascii="Arial" w:eastAsia="Calibri" w:hAnsi="Arial" w:cs="Arial"/>
                <w:iCs/>
                <w:sz w:val="22"/>
                <w:szCs w:val="22"/>
                <w:lang w:val="sr-Latn-ME"/>
              </w:rPr>
              <w:t>23711</w:t>
            </w:r>
          </w:p>
        </w:tc>
      </w:tr>
      <w:tr w:rsidR="00223549" w:rsidRPr="00601FCE" w14:paraId="30E89C8B" w14:textId="77777777" w:rsidTr="001C73FC">
        <w:trPr>
          <w:trHeight w:val="567"/>
        </w:trPr>
        <w:tc>
          <w:tcPr>
            <w:tcW w:w="4749" w:type="dxa"/>
            <w:shd w:val="clear" w:color="auto" w:fill="F2F2F2"/>
            <w:vAlign w:val="center"/>
          </w:tcPr>
          <w:p w14:paraId="763E53E1"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CPV šifra</w:t>
            </w:r>
          </w:p>
        </w:tc>
        <w:tc>
          <w:tcPr>
            <w:tcW w:w="4465" w:type="dxa"/>
            <w:shd w:val="clear" w:color="auto" w:fill="FFFFFF"/>
            <w:vAlign w:val="center"/>
          </w:tcPr>
          <w:p w14:paraId="14A627DC" w14:textId="77777777" w:rsidR="00C72878" w:rsidRPr="00A253D3" w:rsidRDefault="00C72878" w:rsidP="00C72878">
            <w:pPr>
              <w:pStyle w:val="Other0"/>
              <w:spacing w:after="0"/>
              <w:rPr>
                <w:rFonts w:ascii="Arial" w:hAnsi="Arial" w:cs="Arial"/>
                <w:lang w:val="sr-Latn-ME"/>
              </w:rPr>
            </w:pPr>
            <w:r>
              <w:rPr>
                <w:rFonts w:ascii="Arial" w:hAnsi="Arial" w:cs="Arial"/>
                <w:lang w:val="sr-Latn-ME"/>
              </w:rPr>
              <w:t>63515000 – Usluge putovanja</w:t>
            </w:r>
          </w:p>
          <w:p w14:paraId="5024DABE" w14:textId="4553D965" w:rsidR="00223549" w:rsidRPr="00601FCE" w:rsidRDefault="00C72878" w:rsidP="00C72878">
            <w:pPr>
              <w:rPr>
                <w:rFonts w:ascii="Arial" w:eastAsia="Calibri" w:hAnsi="Arial" w:cs="Arial"/>
                <w:iCs/>
                <w:sz w:val="22"/>
                <w:szCs w:val="22"/>
              </w:rPr>
            </w:pPr>
            <w:r w:rsidRPr="00A253D3">
              <w:rPr>
                <w:rFonts w:ascii="Arial" w:hAnsi="Arial" w:cs="Arial"/>
                <w:lang w:val="sr-Latn-ME"/>
              </w:rPr>
              <w:t>63510000 - Usluge putničkih agencija i slične usluge</w:t>
            </w:r>
          </w:p>
        </w:tc>
      </w:tr>
      <w:tr w:rsidR="00223549" w:rsidRPr="00601FCE" w14:paraId="62DE7BFD" w14:textId="77777777" w:rsidTr="001C73FC">
        <w:trPr>
          <w:trHeight w:val="567"/>
        </w:trPr>
        <w:tc>
          <w:tcPr>
            <w:tcW w:w="4749" w:type="dxa"/>
            <w:shd w:val="clear" w:color="auto" w:fill="F2F2F2"/>
            <w:vAlign w:val="center"/>
          </w:tcPr>
          <w:p w14:paraId="66CA3B17" w14:textId="77777777" w:rsidR="00223549" w:rsidRPr="00601FCE" w:rsidRDefault="00223549" w:rsidP="001C73FC">
            <w:pPr>
              <w:rPr>
                <w:rFonts w:ascii="Arial" w:eastAsia="Calibri" w:hAnsi="Arial" w:cs="Arial"/>
                <w:i/>
                <w:iCs/>
                <w:sz w:val="22"/>
                <w:szCs w:val="22"/>
              </w:rPr>
            </w:pPr>
            <w:r w:rsidRPr="00601FCE">
              <w:rPr>
                <w:rFonts w:ascii="Arial" w:eastAsia="Calibri" w:hAnsi="Arial" w:cs="Arial"/>
                <w:i/>
                <w:iCs/>
                <w:sz w:val="22"/>
                <w:szCs w:val="22"/>
              </w:rPr>
              <w:t>Predmet javne nabavke se nabavlja</w:t>
            </w:r>
          </w:p>
        </w:tc>
        <w:tc>
          <w:tcPr>
            <w:tcW w:w="4465" w:type="dxa"/>
            <w:shd w:val="clear" w:color="auto" w:fill="FFFFFF"/>
            <w:vAlign w:val="center"/>
          </w:tcPr>
          <w:p w14:paraId="7749BCD7" w14:textId="0C5C5A3D" w:rsidR="00223549" w:rsidRPr="00601FCE" w:rsidRDefault="00E73113" w:rsidP="001C73FC">
            <w:pPr>
              <w:rPr>
                <w:rFonts w:ascii="Arial" w:eastAsia="Calibri" w:hAnsi="Arial" w:cs="Arial"/>
                <w:iCs/>
                <w:sz w:val="22"/>
                <w:szCs w:val="22"/>
              </w:rPr>
            </w:pPr>
            <w:r>
              <w:rPr>
                <w:rFonts w:ascii="Arial" w:eastAsia="Calibri" w:hAnsi="Arial" w:cs="Arial"/>
                <w:iCs/>
                <w:sz w:val="22"/>
                <w:szCs w:val="22"/>
              </w:rPr>
              <w:t>k</w:t>
            </w:r>
            <w:r w:rsidR="00223549" w:rsidRPr="00601FCE">
              <w:rPr>
                <w:rFonts w:ascii="Arial" w:eastAsia="Calibri" w:hAnsi="Arial" w:cs="Arial"/>
                <w:iCs/>
                <w:sz w:val="22"/>
                <w:szCs w:val="22"/>
              </w:rPr>
              <w:t>ao cjelina</w:t>
            </w:r>
          </w:p>
        </w:tc>
      </w:tr>
      <w:tr w:rsidR="00E73113" w:rsidRPr="00601FCE" w14:paraId="373459A8" w14:textId="77777777" w:rsidTr="001C73FC">
        <w:trPr>
          <w:trHeight w:val="567"/>
        </w:trPr>
        <w:tc>
          <w:tcPr>
            <w:tcW w:w="4749" w:type="dxa"/>
            <w:shd w:val="clear" w:color="auto" w:fill="F2F2F2"/>
            <w:vAlign w:val="center"/>
          </w:tcPr>
          <w:p w14:paraId="23C2DD03" w14:textId="1479BD29" w:rsidR="00E73113" w:rsidRPr="00601FCE" w:rsidRDefault="00E73113" w:rsidP="00E73113">
            <w:pPr>
              <w:rPr>
                <w:rFonts w:ascii="Arial" w:eastAsia="Calibri" w:hAnsi="Arial" w:cs="Arial"/>
                <w:i/>
                <w:iCs/>
                <w:sz w:val="22"/>
                <w:szCs w:val="22"/>
              </w:rPr>
            </w:pPr>
            <w:r w:rsidRPr="00601FCE">
              <w:rPr>
                <w:rFonts w:ascii="Arial" w:hAnsi="Arial" w:cs="Arial"/>
                <w:i/>
                <w:color w:val="000000"/>
                <w:spacing w:val="15"/>
                <w:sz w:val="22"/>
                <w:szCs w:val="22"/>
              </w:rPr>
              <w:t>Procijenjena vrijednost javne nabavke u cjelini</w:t>
            </w:r>
          </w:p>
        </w:tc>
        <w:tc>
          <w:tcPr>
            <w:tcW w:w="4465" w:type="dxa"/>
            <w:shd w:val="clear" w:color="auto" w:fill="FFFFFF"/>
            <w:vAlign w:val="center"/>
          </w:tcPr>
          <w:p w14:paraId="05A572DE" w14:textId="324EA3B4" w:rsidR="00E73113" w:rsidRDefault="00C72878" w:rsidP="00E73113">
            <w:pPr>
              <w:rPr>
                <w:rFonts w:ascii="Arial" w:eastAsia="Calibri" w:hAnsi="Arial" w:cs="Arial"/>
                <w:iCs/>
                <w:sz w:val="22"/>
                <w:szCs w:val="22"/>
              </w:rPr>
            </w:pPr>
            <w:r>
              <w:rPr>
                <w:rFonts w:ascii="Arial" w:eastAsia="Calibri" w:hAnsi="Arial" w:cs="Arial"/>
                <w:sz w:val="22"/>
                <w:szCs w:val="22"/>
                <w:lang w:val="sr-Latn-ME"/>
              </w:rPr>
              <w:t xml:space="preserve">50.000,00 </w:t>
            </w:r>
            <w:r w:rsidR="001F716B" w:rsidRPr="00A253D3">
              <w:rPr>
                <w:rFonts w:ascii="Arial" w:eastAsia="Calibri" w:hAnsi="Arial" w:cs="Arial"/>
                <w:sz w:val="22"/>
                <w:szCs w:val="22"/>
                <w:lang w:val="sr-Latn-ME"/>
              </w:rPr>
              <w:t>EUR</w:t>
            </w:r>
          </w:p>
        </w:tc>
      </w:tr>
    </w:tbl>
    <w:p w14:paraId="0C478ABB" w14:textId="77777777" w:rsidR="00223549" w:rsidRDefault="00223549" w:rsidP="00223549">
      <w:pPr>
        <w:rPr>
          <w:rFonts w:ascii="Arial" w:eastAsia="Calibri" w:hAnsi="Arial" w:cs="Arial"/>
          <w:i/>
          <w:iCs/>
          <w:sz w:val="22"/>
          <w:szCs w:val="22"/>
        </w:rPr>
        <w:sectPr w:rsidR="00223549" w:rsidSect="00223549">
          <w:footnotePr>
            <w:pos w:val="beneathText"/>
            <w:numRestart w:val="eachSect"/>
          </w:footnotePr>
          <w:pgSz w:w="11909" w:h="16834" w:code="9"/>
          <w:pgMar w:top="1170" w:right="1419" w:bottom="810" w:left="1418" w:header="720" w:footer="164" w:gutter="0"/>
          <w:cols w:space="720"/>
          <w:titlePg/>
          <w:docGrid w:linePitch="360"/>
        </w:sectPr>
      </w:pPr>
    </w:p>
    <w:p w14:paraId="2FA1D80A" w14:textId="77777777" w:rsidR="00223549" w:rsidRDefault="00223549" w:rsidP="00223549">
      <w:pPr>
        <w:rPr>
          <w:rFonts w:ascii="Arial" w:eastAsia="Calibri" w:hAnsi="Arial" w:cs="Arial"/>
          <w:i/>
          <w:iCs/>
          <w:sz w:val="22"/>
          <w:szCs w:val="22"/>
        </w:rPr>
        <w:sectPr w:rsidR="00223549" w:rsidSect="00A35D46">
          <w:footnotePr>
            <w:pos w:val="beneathText"/>
            <w:numRestart w:val="eachSect"/>
          </w:footnotePr>
          <w:type w:val="continuous"/>
          <w:pgSz w:w="11909" w:h="16834" w:code="9"/>
          <w:pgMar w:top="1170" w:right="1419" w:bottom="810" w:left="1418" w:header="720" w:footer="164" w:gutter="0"/>
          <w:cols w:space="720"/>
          <w:titlePg/>
          <w:docGrid w:linePitch="360"/>
        </w:sectPr>
      </w:pPr>
    </w:p>
    <w:p w14:paraId="013D2600" w14:textId="77777777" w:rsidR="00223549" w:rsidRPr="00601FCE" w:rsidRDefault="00223549" w:rsidP="00223549">
      <w:pPr>
        <w:rPr>
          <w:rFonts w:ascii="Arial" w:eastAsia="Calibri" w:hAnsi="Arial" w:cs="Arial"/>
          <w:sz w:val="22"/>
          <w:szCs w:val="22"/>
        </w:rPr>
      </w:pPr>
    </w:p>
    <w:p w14:paraId="21E77C28" w14:textId="77777777" w:rsidR="00223549" w:rsidRPr="00601FCE" w:rsidRDefault="00223549" w:rsidP="00223549">
      <w:pPr>
        <w:autoSpaceDE w:val="0"/>
        <w:autoSpaceDN w:val="0"/>
        <w:adjustRightInd w:val="0"/>
        <w:jc w:val="both"/>
        <w:rPr>
          <w:rFonts w:ascii="Arial" w:eastAsia="PMingLiU" w:hAnsi="Arial" w:cs="Arial"/>
          <w:color w:val="000000"/>
          <w:sz w:val="22"/>
          <w:szCs w:val="22"/>
          <w:lang w:eastAsia="zh-TW"/>
        </w:rPr>
      </w:pPr>
    </w:p>
    <w:p w14:paraId="4892E02D" w14:textId="77777777" w:rsidR="00223549" w:rsidRPr="00601FCE" w:rsidRDefault="00223549" w:rsidP="00223549">
      <w:pPr>
        <w:numPr>
          <w:ilvl w:val="0"/>
          <w:numId w:val="1"/>
        </w:numPr>
        <w:spacing w:after="160" w:line="259" w:lineRule="auto"/>
        <w:ind w:left="0"/>
        <w:jc w:val="both"/>
        <w:rPr>
          <w:rFonts w:ascii="Arial" w:hAnsi="Arial" w:cs="Arial"/>
          <w:b/>
          <w:color w:val="000000"/>
          <w:spacing w:val="15"/>
          <w:sz w:val="22"/>
          <w:szCs w:val="22"/>
        </w:rPr>
      </w:pPr>
      <w:r w:rsidRPr="00601FCE">
        <w:rPr>
          <w:rFonts w:ascii="Arial" w:hAnsi="Arial" w:cs="Arial"/>
          <w:b/>
          <w:color w:val="000000"/>
          <w:spacing w:val="15"/>
          <w:sz w:val="22"/>
          <w:szCs w:val="22"/>
        </w:rPr>
        <w:t>Podaci o podnesenim inicijalnim/konačnim ponudama</w:t>
      </w:r>
      <w:r w:rsidRPr="00601FCE">
        <w:rPr>
          <w:rFonts w:ascii="Arial" w:hAnsi="Arial" w:cs="Arial"/>
          <w:b/>
          <w:color w:val="000000"/>
          <w:spacing w:val="15"/>
          <w:sz w:val="22"/>
          <w:szCs w:val="22"/>
          <w:vertAlign w:val="superscript"/>
        </w:rPr>
        <w:footnoteReference w:id="1"/>
      </w:r>
      <w:r w:rsidRPr="00601FCE">
        <w:rPr>
          <w:rFonts w:ascii="Arial" w:hAnsi="Arial" w:cs="Arial"/>
          <w:b/>
          <w:color w:val="000000"/>
          <w:spacing w:val="15"/>
          <w:sz w:val="22"/>
          <w:szCs w:val="22"/>
        </w:rPr>
        <w:t xml:space="preserve"> </w:t>
      </w:r>
    </w:p>
    <w:tbl>
      <w:tblPr>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0"/>
        <w:gridCol w:w="1242"/>
        <w:gridCol w:w="1451"/>
        <w:gridCol w:w="1651"/>
      </w:tblGrid>
      <w:tr w:rsidR="001F716B" w:rsidRPr="0000315E" w14:paraId="77876A21" w14:textId="77777777" w:rsidTr="001C73FC">
        <w:trPr>
          <w:trHeight w:val="577"/>
          <w:jc w:val="center"/>
        </w:trPr>
        <w:tc>
          <w:tcPr>
            <w:tcW w:w="5240" w:type="dxa"/>
            <w:shd w:val="clear" w:color="auto" w:fill="D9D9D9"/>
            <w:vAlign w:val="center"/>
          </w:tcPr>
          <w:p w14:paraId="67695BA3"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Naziv ponuđača</w:t>
            </w:r>
          </w:p>
        </w:tc>
        <w:tc>
          <w:tcPr>
            <w:tcW w:w="1242" w:type="dxa"/>
            <w:shd w:val="clear" w:color="auto" w:fill="D9D9D9"/>
            <w:vAlign w:val="center"/>
          </w:tcPr>
          <w:p w14:paraId="4FED67E3"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Šifra ponude</w:t>
            </w:r>
          </w:p>
        </w:tc>
        <w:tc>
          <w:tcPr>
            <w:tcW w:w="1451" w:type="dxa"/>
            <w:shd w:val="clear" w:color="auto" w:fill="D9D9D9"/>
          </w:tcPr>
          <w:p w14:paraId="61B749FA"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 xml:space="preserve">Datum i vrijeme podnošenja </w:t>
            </w:r>
          </w:p>
        </w:tc>
        <w:tc>
          <w:tcPr>
            <w:tcW w:w="1651" w:type="dxa"/>
            <w:shd w:val="clear" w:color="auto" w:fill="D9D9D9"/>
          </w:tcPr>
          <w:p w14:paraId="4F9DE5D8" w14:textId="77777777" w:rsidR="001F716B" w:rsidRPr="0000315E" w:rsidRDefault="001F716B" w:rsidP="001C73FC">
            <w:pPr>
              <w:jc w:val="center"/>
              <w:rPr>
                <w:rFonts w:ascii="Arial" w:eastAsia="Calibri" w:hAnsi="Arial" w:cs="Arial"/>
                <w:b/>
                <w:bCs/>
                <w:sz w:val="22"/>
                <w:szCs w:val="22"/>
              </w:rPr>
            </w:pPr>
            <w:r w:rsidRPr="0000315E">
              <w:rPr>
                <w:rFonts w:ascii="Arial" w:eastAsia="Calibri" w:hAnsi="Arial" w:cs="Arial"/>
                <w:b/>
                <w:bCs/>
                <w:sz w:val="22"/>
                <w:szCs w:val="22"/>
              </w:rPr>
              <w:t>Ukupna cijena</w:t>
            </w:r>
          </w:p>
        </w:tc>
      </w:tr>
      <w:tr w:rsidR="001F716B" w:rsidRPr="0000315E" w14:paraId="008EDF62" w14:textId="77777777" w:rsidTr="001C73FC">
        <w:trPr>
          <w:trHeight w:val="577"/>
          <w:jc w:val="center"/>
        </w:trPr>
        <w:tc>
          <w:tcPr>
            <w:tcW w:w="5240" w:type="dxa"/>
            <w:vAlign w:val="center"/>
          </w:tcPr>
          <w:p w14:paraId="20FF6BF3" w14:textId="0E723D86" w:rsidR="001F716B" w:rsidRPr="001F716B" w:rsidRDefault="00A02283" w:rsidP="001C73FC">
            <w:pPr>
              <w:jc w:val="both"/>
              <w:rPr>
                <w:rFonts w:ascii="Arial" w:eastAsia="Calibri" w:hAnsi="Arial" w:cs="Arial"/>
                <w:sz w:val="22"/>
                <w:szCs w:val="22"/>
              </w:rPr>
            </w:pPr>
            <w:r>
              <w:rPr>
                <w:rFonts w:ascii="Arial" w:eastAsia="Calibri" w:hAnsi="Arial" w:cs="Arial"/>
                <w:color w:val="000000"/>
                <w:sz w:val="22"/>
                <w:szCs w:val="22"/>
              </w:rPr>
              <w:t>INRUT D.O.O. Podgorica</w:t>
            </w:r>
          </w:p>
        </w:tc>
        <w:tc>
          <w:tcPr>
            <w:tcW w:w="1242" w:type="dxa"/>
            <w:vAlign w:val="center"/>
          </w:tcPr>
          <w:p w14:paraId="01DD1BC7" w14:textId="091252EB" w:rsidR="001F716B" w:rsidRPr="001F716B" w:rsidRDefault="00A02283" w:rsidP="001C73FC">
            <w:pPr>
              <w:jc w:val="both"/>
              <w:rPr>
                <w:rFonts w:ascii="Arial" w:eastAsia="Calibri" w:hAnsi="Arial" w:cs="Arial"/>
                <w:sz w:val="22"/>
                <w:szCs w:val="22"/>
              </w:rPr>
            </w:pPr>
            <w:r>
              <w:rPr>
                <w:rFonts w:ascii="Arial" w:eastAsia="Calibri" w:hAnsi="Arial" w:cs="Arial"/>
                <w:sz w:val="22"/>
                <w:szCs w:val="22"/>
              </w:rPr>
              <w:t>29963</w:t>
            </w:r>
          </w:p>
        </w:tc>
        <w:tc>
          <w:tcPr>
            <w:tcW w:w="1451" w:type="dxa"/>
          </w:tcPr>
          <w:p w14:paraId="6B71A3AF" w14:textId="77777777" w:rsidR="001B3583" w:rsidRDefault="00A02283" w:rsidP="00F01766">
            <w:pPr>
              <w:jc w:val="both"/>
              <w:rPr>
                <w:rFonts w:ascii="Arial" w:eastAsia="Calibri" w:hAnsi="Arial" w:cs="Arial"/>
                <w:sz w:val="22"/>
                <w:szCs w:val="22"/>
              </w:rPr>
            </w:pPr>
            <w:r>
              <w:rPr>
                <w:rFonts w:ascii="Arial" w:eastAsia="Calibri" w:hAnsi="Arial" w:cs="Arial"/>
                <w:sz w:val="22"/>
                <w:szCs w:val="22"/>
              </w:rPr>
              <w:t>06.10.2022.</w:t>
            </w:r>
          </w:p>
          <w:p w14:paraId="21CFBC26" w14:textId="19480ED4" w:rsidR="00A02283" w:rsidRPr="001F716B" w:rsidRDefault="00A02283" w:rsidP="00F01766">
            <w:pPr>
              <w:jc w:val="both"/>
              <w:rPr>
                <w:rFonts w:ascii="Arial" w:eastAsia="Calibri" w:hAnsi="Arial" w:cs="Arial"/>
                <w:sz w:val="22"/>
                <w:szCs w:val="22"/>
              </w:rPr>
            </w:pPr>
            <w:r>
              <w:rPr>
                <w:rFonts w:ascii="Arial" w:eastAsia="Calibri" w:hAnsi="Arial" w:cs="Arial"/>
                <w:sz w:val="22"/>
                <w:szCs w:val="22"/>
              </w:rPr>
              <w:t>23:31 h</w:t>
            </w:r>
          </w:p>
        </w:tc>
        <w:tc>
          <w:tcPr>
            <w:tcW w:w="1651" w:type="dxa"/>
          </w:tcPr>
          <w:p w14:paraId="5B9F1253" w14:textId="01F8E0A3" w:rsidR="001F716B" w:rsidRPr="001F716B" w:rsidRDefault="00A02283" w:rsidP="001C73FC">
            <w:pPr>
              <w:jc w:val="both"/>
              <w:rPr>
                <w:rFonts w:ascii="Arial" w:eastAsia="Calibri" w:hAnsi="Arial" w:cs="Arial"/>
                <w:sz w:val="22"/>
                <w:szCs w:val="22"/>
              </w:rPr>
            </w:pPr>
            <w:r>
              <w:rPr>
                <w:rFonts w:ascii="Arial" w:eastAsia="Calibri" w:hAnsi="Arial" w:cs="Arial"/>
                <w:sz w:val="22"/>
                <w:szCs w:val="22"/>
              </w:rPr>
              <w:t>46.691,04 €</w:t>
            </w:r>
          </w:p>
        </w:tc>
      </w:tr>
    </w:tbl>
    <w:p w14:paraId="2D72BEC6" w14:textId="01A16205" w:rsidR="00223549" w:rsidRPr="00601FCE" w:rsidRDefault="00223549" w:rsidP="00223549">
      <w:pPr>
        <w:spacing w:after="200" w:line="276" w:lineRule="auto"/>
        <w:contextualSpacing/>
        <w:rPr>
          <w:rFonts w:ascii="Arial" w:eastAsia="Calibri" w:hAnsi="Arial" w:cs="Arial"/>
          <w:b/>
          <w:sz w:val="22"/>
          <w:szCs w:val="22"/>
        </w:rPr>
      </w:pPr>
    </w:p>
    <w:p w14:paraId="260D7D3C" w14:textId="77777777" w:rsidR="00223549" w:rsidRPr="00601FCE" w:rsidRDefault="00223549" w:rsidP="00223549">
      <w:pPr>
        <w:numPr>
          <w:ilvl w:val="0"/>
          <w:numId w:val="1"/>
        </w:numPr>
        <w:spacing w:after="200" w:line="276" w:lineRule="auto"/>
        <w:ind w:left="0" w:hanging="284"/>
        <w:contextualSpacing/>
        <w:rPr>
          <w:rFonts w:ascii="Arial" w:eastAsia="Calibri" w:hAnsi="Arial" w:cs="Arial"/>
          <w:b/>
          <w:sz w:val="22"/>
          <w:szCs w:val="22"/>
        </w:rPr>
      </w:pPr>
      <w:r w:rsidRPr="00601FCE">
        <w:rPr>
          <w:rFonts w:ascii="Arial" w:eastAsia="Calibri" w:hAnsi="Arial" w:cs="Arial"/>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46467CC3" w14:textId="77777777" w:rsidTr="001C73FC">
        <w:trPr>
          <w:trHeight w:val="372"/>
        </w:trPr>
        <w:tc>
          <w:tcPr>
            <w:tcW w:w="9209" w:type="dxa"/>
            <w:shd w:val="clear" w:color="auto" w:fill="auto"/>
          </w:tcPr>
          <w:p w14:paraId="6E8A2F53" w14:textId="1C799ACD"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192D1730" w14:textId="77777777" w:rsidR="00223549" w:rsidRPr="00601FCE" w:rsidRDefault="00223549" w:rsidP="00223549">
      <w:pPr>
        <w:spacing w:after="200" w:line="276" w:lineRule="auto"/>
        <w:contextualSpacing/>
        <w:rPr>
          <w:rFonts w:ascii="Arial" w:eastAsia="Calibri" w:hAnsi="Arial" w:cs="Arial"/>
          <w:b/>
          <w:sz w:val="22"/>
          <w:szCs w:val="22"/>
        </w:rPr>
      </w:pPr>
    </w:p>
    <w:p w14:paraId="71DF57D0" w14:textId="77777777" w:rsidR="00223549" w:rsidRPr="00601FCE" w:rsidRDefault="00223549" w:rsidP="00223549">
      <w:pPr>
        <w:numPr>
          <w:ilvl w:val="0"/>
          <w:numId w:val="1"/>
        </w:numPr>
        <w:spacing w:after="200" w:line="276" w:lineRule="auto"/>
        <w:ind w:left="0" w:hanging="284"/>
        <w:contextualSpacing/>
        <w:rPr>
          <w:rFonts w:ascii="Arial" w:eastAsia="Calibri" w:hAnsi="Arial" w:cs="Arial"/>
          <w:b/>
          <w:sz w:val="22"/>
          <w:szCs w:val="22"/>
        </w:rPr>
      </w:pPr>
      <w:r w:rsidRPr="00601FCE">
        <w:rPr>
          <w:rFonts w:ascii="Arial" w:eastAsia="Calibri" w:hAnsi="Arial" w:cs="Arial"/>
          <w:b/>
          <w:sz w:val="22"/>
          <w:szCs w:val="22"/>
        </w:rPr>
        <w:t>Podaci o kandidatima/ponuđačima koji su isklučeni iz postupaka javne na</w:t>
      </w:r>
      <w:r>
        <w:rPr>
          <w:rFonts w:ascii="Arial" w:eastAsia="Calibri" w:hAnsi="Arial" w:cs="Arial"/>
          <w:b/>
          <w:sz w:val="22"/>
          <w:szCs w:val="22"/>
        </w:rPr>
        <w:t>bavke iz razloga navedenih u Oba</w:t>
      </w:r>
      <w:r w:rsidRPr="00601FCE">
        <w:rPr>
          <w:rFonts w:ascii="Arial" w:eastAsia="Calibri" w:hAnsi="Arial" w:cs="Arial"/>
          <w:b/>
          <w:sz w:val="22"/>
          <w:szCs w:val="22"/>
        </w:rPr>
        <w:t>v</w:t>
      </w:r>
      <w:r>
        <w:rPr>
          <w:rFonts w:ascii="Arial" w:eastAsia="Calibri" w:hAnsi="Arial" w:cs="Arial"/>
          <w:b/>
          <w:sz w:val="22"/>
          <w:szCs w:val="22"/>
        </w:rPr>
        <w:t>j</w:t>
      </w:r>
      <w:r w:rsidRPr="00601FCE">
        <w:rPr>
          <w:rFonts w:ascii="Arial" w:eastAsia="Calibri" w:hAnsi="Arial" w:cs="Arial"/>
          <w:b/>
          <w:sz w:val="22"/>
          <w:szCs w:val="22"/>
        </w:rPr>
        <w:t>eštenju o isključenju broj _________ od dana___________</w:t>
      </w:r>
    </w:p>
    <w:p w14:paraId="2038BC6D" w14:textId="77777777" w:rsidR="00223549" w:rsidRPr="00601FCE" w:rsidRDefault="00223549" w:rsidP="00223549">
      <w:pPr>
        <w:spacing w:after="200" w:line="276" w:lineRule="auto"/>
        <w:contextualSpacing/>
        <w:rPr>
          <w:rFonts w:ascii="Arial" w:eastAsia="Calibri" w:hAnsi="Arial" w:cs="Arial"/>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3B711BB9" w14:textId="77777777" w:rsidTr="001C73FC">
        <w:tc>
          <w:tcPr>
            <w:tcW w:w="9209" w:type="dxa"/>
            <w:shd w:val="clear" w:color="auto" w:fill="auto"/>
          </w:tcPr>
          <w:p w14:paraId="3BA170CC" w14:textId="740DA48F"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7D416B55" w14:textId="77777777" w:rsidR="00223549" w:rsidRPr="00601FCE" w:rsidRDefault="00223549" w:rsidP="00223549">
      <w:pPr>
        <w:rPr>
          <w:rFonts w:ascii="Arial" w:hAnsi="Arial" w:cs="Arial"/>
          <w:b/>
          <w:color w:val="000000"/>
          <w:spacing w:val="15"/>
          <w:sz w:val="22"/>
          <w:szCs w:val="22"/>
        </w:rPr>
      </w:pPr>
    </w:p>
    <w:p w14:paraId="51BFA7FE" w14:textId="77777777" w:rsidR="00223549" w:rsidRPr="00601FCE" w:rsidRDefault="00223549" w:rsidP="00223549">
      <w:pPr>
        <w:numPr>
          <w:ilvl w:val="0"/>
          <w:numId w:val="1"/>
        </w:numPr>
        <w:spacing w:after="160" w:line="259" w:lineRule="auto"/>
        <w:ind w:left="0"/>
        <w:rPr>
          <w:rFonts w:ascii="Arial" w:hAnsi="Arial" w:cs="Arial"/>
          <w:b/>
          <w:color w:val="000000"/>
          <w:spacing w:val="15"/>
          <w:sz w:val="22"/>
          <w:szCs w:val="22"/>
        </w:rPr>
      </w:pPr>
      <w:r w:rsidRPr="00601FCE">
        <w:rPr>
          <w:rFonts w:ascii="Arial" w:hAnsi="Arial" w:cs="Arial"/>
          <w:b/>
          <w:color w:val="000000"/>
          <w:spacing w:val="15"/>
          <w:sz w:val="22"/>
          <w:szCs w:val="22"/>
        </w:rPr>
        <w:t>Podaci o ponudama koje su neispravne sa razlozima neispravnosti</w:t>
      </w:r>
    </w:p>
    <w:p w14:paraId="409CAEE3" w14:textId="77777777" w:rsidR="00223549" w:rsidRPr="00601FCE" w:rsidRDefault="00223549" w:rsidP="00223549">
      <w:pPr>
        <w:rPr>
          <w:rFonts w:ascii="Arial" w:hAnsi="Arial" w:cs="Arial"/>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2B1D5408" w14:textId="77777777" w:rsidTr="001C73FC">
        <w:tc>
          <w:tcPr>
            <w:tcW w:w="9209" w:type="dxa"/>
            <w:shd w:val="clear" w:color="auto" w:fill="auto"/>
          </w:tcPr>
          <w:p w14:paraId="55EE1EB8" w14:textId="4A6EF557" w:rsidR="00223549" w:rsidRPr="00601FCE" w:rsidRDefault="001B3583" w:rsidP="001C73FC">
            <w:pPr>
              <w:rPr>
                <w:rFonts w:ascii="Arial" w:hAnsi="Arial" w:cs="Arial"/>
                <w:b/>
                <w:color w:val="000000"/>
                <w:spacing w:val="15"/>
                <w:sz w:val="22"/>
                <w:szCs w:val="22"/>
              </w:rPr>
            </w:pPr>
            <w:r w:rsidRPr="001B3583">
              <w:rPr>
                <w:rFonts w:ascii="Arial" w:hAnsi="Arial" w:cs="Arial"/>
                <w:b/>
                <w:color w:val="000000"/>
                <w:spacing w:val="15"/>
                <w:sz w:val="22"/>
                <w:szCs w:val="22"/>
              </w:rPr>
              <w:t>Nije primjenjljivo.</w:t>
            </w:r>
          </w:p>
        </w:tc>
      </w:tr>
    </w:tbl>
    <w:p w14:paraId="1F2D92EC" w14:textId="77777777" w:rsidR="00223549" w:rsidRPr="00601FCE" w:rsidRDefault="00223549" w:rsidP="00223549">
      <w:pPr>
        <w:spacing w:after="200" w:line="276" w:lineRule="auto"/>
        <w:rPr>
          <w:rFonts w:ascii="Arial" w:eastAsia="Calibri" w:hAnsi="Arial" w:cs="Arial"/>
          <w:sz w:val="22"/>
          <w:szCs w:val="22"/>
        </w:rPr>
      </w:pPr>
    </w:p>
    <w:p w14:paraId="326A1D4F" w14:textId="77777777" w:rsidR="00223549" w:rsidRPr="00601FCE" w:rsidRDefault="00223549" w:rsidP="00223549">
      <w:pPr>
        <w:numPr>
          <w:ilvl w:val="0"/>
          <w:numId w:val="1"/>
        </w:numPr>
        <w:spacing w:after="160" w:line="259" w:lineRule="auto"/>
        <w:ind w:left="0" w:hanging="284"/>
        <w:contextualSpacing/>
        <w:rPr>
          <w:rFonts w:ascii="Arial" w:hAnsi="Arial" w:cs="Arial"/>
          <w:b/>
          <w:color w:val="000000"/>
          <w:spacing w:val="15"/>
          <w:sz w:val="22"/>
          <w:szCs w:val="22"/>
        </w:rPr>
      </w:pPr>
      <w:r w:rsidRPr="00601FCE">
        <w:rPr>
          <w:rFonts w:ascii="Arial" w:hAnsi="Arial" w:cs="Arial"/>
          <w:b/>
          <w:color w:val="000000"/>
          <w:spacing w:val="15"/>
          <w:sz w:val="22"/>
          <w:szCs w:val="22"/>
        </w:rPr>
        <w:t>Podaci o ispravnim ponudama</w:t>
      </w:r>
    </w:p>
    <w:p w14:paraId="2BF334AB" w14:textId="1DC6E858" w:rsidR="00223549" w:rsidRDefault="00223549" w:rsidP="00223549">
      <w:pPr>
        <w:contextualSpacing/>
        <w:rPr>
          <w:rFonts w:ascii="Arial" w:hAnsi="Arial" w:cs="Arial"/>
          <w:b/>
          <w:color w:val="000000"/>
          <w:spacing w:val="15"/>
          <w:sz w:val="22"/>
          <w:szCs w:val="22"/>
        </w:rPr>
      </w:pPr>
    </w:p>
    <w:p w14:paraId="1D3C75F9" w14:textId="77777777" w:rsidR="001B3583" w:rsidRPr="00601FCE" w:rsidRDefault="001B3583" w:rsidP="001B3583">
      <w:pPr>
        <w:pBdr>
          <w:top w:val="single" w:sz="4" w:space="1" w:color="auto"/>
          <w:left w:val="single" w:sz="4" w:space="4" w:color="auto"/>
          <w:bottom w:val="single" w:sz="4" w:space="1" w:color="auto"/>
          <w:right w:val="single" w:sz="4" w:space="4" w:color="auto"/>
        </w:pBdr>
        <w:shd w:val="clear" w:color="auto" w:fill="F2F2F2"/>
        <w:spacing w:after="160" w:line="259" w:lineRule="auto"/>
        <w:rPr>
          <w:rFonts w:ascii="Arial" w:eastAsia="Calibri" w:hAnsi="Arial" w:cs="Arial"/>
          <w:b/>
          <w:sz w:val="22"/>
          <w:szCs w:val="22"/>
          <w:lang w:val="sr-Latn-RS"/>
        </w:rPr>
      </w:pPr>
      <w:r w:rsidRPr="00601FCE">
        <w:rPr>
          <w:rFonts w:ascii="Arial" w:eastAsia="Calibri" w:hAnsi="Arial" w:cs="Arial"/>
          <w:b/>
          <w:sz w:val="22"/>
          <w:szCs w:val="22"/>
          <w:lang w:val="sr-Latn-RS"/>
        </w:rPr>
        <w:t>IZJAVA PRIVREDNOG SUBJEKTA</w:t>
      </w:r>
    </w:p>
    <w:tbl>
      <w:tblPr>
        <w:tblW w:w="9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75"/>
        <w:gridCol w:w="2422"/>
        <w:gridCol w:w="3402"/>
      </w:tblGrid>
      <w:tr w:rsidR="001B3583" w:rsidRPr="00601FCE" w14:paraId="40E5451A" w14:textId="77777777" w:rsidTr="001C73FC">
        <w:trPr>
          <w:trHeight w:val="735"/>
        </w:trPr>
        <w:tc>
          <w:tcPr>
            <w:tcW w:w="3375" w:type="dxa"/>
            <w:tcBorders>
              <w:top w:val="double" w:sz="4" w:space="0" w:color="auto"/>
              <w:left w:val="double" w:sz="4" w:space="0" w:color="auto"/>
              <w:bottom w:val="double" w:sz="4" w:space="0" w:color="auto"/>
            </w:tcBorders>
            <w:shd w:val="clear" w:color="auto" w:fill="D0CECE"/>
            <w:vAlign w:val="center"/>
          </w:tcPr>
          <w:p w14:paraId="33869BF0"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Naziv ponuđača</w:t>
            </w:r>
          </w:p>
        </w:tc>
        <w:tc>
          <w:tcPr>
            <w:tcW w:w="2422" w:type="dxa"/>
            <w:tcBorders>
              <w:top w:val="double" w:sz="4" w:space="0" w:color="auto"/>
              <w:bottom w:val="double" w:sz="4" w:space="0" w:color="auto"/>
              <w:right w:val="double" w:sz="4" w:space="0" w:color="auto"/>
            </w:tcBorders>
            <w:shd w:val="clear" w:color="auto" w:fill="D0CECE"/>
            <w:vAlign w:val="center"/>
          </w:tcPr>
          <w:p w14:paraId="4E190ECB"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Dostavljena izjava (da/ne)</w:t>
            </w:r>
          </w:p>
        </w:tc>
        <w:tc>
          <w:tcPr>
            <w:tcW w:w="3402" w:type="dxa"/>
            <w:tcBorders>
              <w:top w:val="double" w:sz="4" w:space="0" w:color="auto"/>
              <w:bottom w:val="double" w:sz="4" w:space="0" w:color="auto"/>
              <w:right w:val="double" w:sz="4" w:space="0" w:color="auto"/>
            </w:tcBorders>
            <w:shd w:val="clear" w:color="auto" w:fill="D0CECE"/>
          </w:tcPr>
          <w:p w14:paraId="32595BF6" w14:textId="77777777" w:rsidR="001B3583" w:rsidRPr="00601FCE" w:rsidRDefault="001B3583" w:rsidP="001C73FC">
            <w:pPr>
              <w:spacing w:after="160" w:line="259" w:lineRule="auto"/>
              <w:jc w:val="center"/>
              <w:rPr>
                <w:rFonts w:ascii="Arial" w:eastAsia="Calibri" w:hAnsi="Arial" w:cs="Arial"/>
                <w:b/>
                <w:bCs/>
                <w:sz w:val="22"/>
                <w:szCs w:val="22"/>
                <w:lang w:val="sr-Latn-ME"/>
              </w:rPr>
            </w:pPr>
            <w:r w:rsidRPr="00601FCE">
              <w:rPr>
                <w:rFonts w:ascii="Arial" w:eastAsia="Calibri" w:hAnsi="Arial" w:cs="Arial"/>
                <w:b/>
                <w:bCs/>
                <w:sz w:val="22"/>
                <w:szCs w:val="22"/>
                <w:lang w:val="sr-Latn-ME"/>
              </w:rPr>
              <w:t>Dostavljena izjava u skladu sa tenderskom dokumentacijom</w:t>
            </w:r>
          </w:p>
          <w:p w14:paraId="2929BA85" w14:textId="77777777" w:rsidR="001B3583" w:rsidRPr="00601FCE" w:rsidRDefault="001B3583" w:rsidP="001C73FC">
            <w:pPr>
              <w:spacing w:after="160" w:line="259" w:lineRule="auto"/>
              <w:jc w:val="center"/>
              <w:rPr>
                <w:rFonts w:ascii="Arial" w:eastAsia="Calibri" w:hAnsi="Arial" w:cs="Arial"/>
                <w:bCs/>
                <w:i/>
                <w:sz w:val="22"/>
                <w:szCs w:val="22"/>
                <w:lang w:val="sr-Latn-ME"/>
              </w:rPr>
            </w:pPr>
            <w:r w:rsidRPr="00601FCE">
              <w:rPr>
                <w:rFonts w:ascii="Arial" w:eastAsia="Calibri" w:hAnsi="Arial" w:cs="Arial"/>
                <w:b/>
                <w:bCs/>
                <w:sz w:val="22"/>
                <w:szCs w:val="22"/>
                <w:lang w:val="sr-Latn-ME"/>
              </w:rPr>
              <w:t>(da/ne)</w:t>
            </w:r>
          </w:p>
        </w:tc>
      </w:tr>
      <w:tr w:rsidR="001B3583" w:rsidRPr="00601FCE" w14:paraId="3449FA77" w14:textId="77777777" w:rsidTr="001C73FC">
        <w:trPr>
          <w:trHeight w:val="223"/>
        </w:trPr>
        <w:tc>
          <w:tcPr>
            <w:tcW w:w="3375" w:type="dxa"/>
            <w:tcBorders>
              <w:top w:val="double" w:sz="4" w:space="0" w:color="auto"/>
              <w:left w:val="double" w:sz="4" w:space="0" w:color="auto"/>
            </w:tcBorders>
          </w:tcPr>
          <w:p w14:paraId="3698C68B" w14:textId="46154844" w:rsidR="001B3583" w:rsidRPr="00601FCE" w:rsidRDefault="0062013E" w:rsidP="001C73FC">
            <w:pPr>
              <w:spacing w:after="160" w:line="259" w:lineRule="auto"/>
              <w:rPr>
                <w:rFonts w:ascii="Arial" w:eastAsia="Calibri" w:hAnsi="Arial" w:cs="Arial"/>
                <w:sz w:val="22"/>
                <w:szCs w:val="22"/>
                <w:lang w:val="sr-Latn-ME"/>
              </w:rPr>
            </w:pPr>
            <w:r>
              <w:rPr>
                <w:rFonts w:ascii="Arial" w:eastAsia="Calibri" w:hAnsi="Arial" w:cs="Arial"/>
                <w:sz w:val="22"/>
                <w:szCs w:val="22"/>
                <w:lang w:val="sr-Latn-ME"/>
              </w:rPr>
              <w:t>INRUT D.O.O.</w:t>
            </w:r>
            <w:r w:rsidR="00585A27">
              <w:rPr>
                <w:rFonts w:ascii="Arial" w:eastAsia="Calibri" w:hAnsi="Arial" w:cs="Arial"/>
                <w:sz w:val="22"/>
                <w:szCs w:val="22"/>
                <w:lang w:val="sr-Latn-ME"/>
              </w:rPr>
              <w:t xml:space="preserve"> Podgorica</w:t>
            </w:r>
          </w:p>
        </w:tc>
        <w:tc>
          <w:tcPr>
            <w:tcW w:w="2422" w:type="dxa"/>
            <w:tcBorders>
              <w:top w:val="double" w:sz="4" w:space="0" w:color="auto"/>
              <w:right w:val="double" w:sz="4" w:space="0" w:color="auto"/>
            </w:tcBorders>
          </w:tcPr>
          <w:p w14:paraId="1E05A302" w14:textId="77777777" w:rsidR="001B3583" w:rsidRDefault="001B3583" w:rsidP="001C73FC">
            <w:pPr>
              <w:spacing w:after="160" w:line="259" w:lineRule="auto"/>
              <w:jc w:val="center"/>
              <w:rPr>
                <w:rFonts w:ascii="Arial" w:eastAsia="Calibri" w:hAnsi="Arial" w:cs="Arial"/>
                <w:sz w:val="22"/>
                <w:szCs w:val="22"/>
                <w:lang w:val="sr-Latn-ME"/>
              </w:rPr>
            </w:pPr>
          </w:p>
          <w:p w14:paraId="594B3567" w14:textId="77777777" w:rsidR="001B3583" w:rsidRDefault="001B3583" w:rsidP="001C73FC">
            <w:pPr>
              <w:spacing w:after="160" w:line="259" w:lineRule="auto"/>
              <w:jc w:val="center"/>
              <w:rPr>
                <w:rFonts w:ascii="Arial" w:eastAsia="Calibri" w:hAnsi="Arial" w:cs="Arial"/>
                <w:sz w:val="22"/>
                <w:szCs w:val="22"/>
                <w:lang w:val="sr-Latn-ME"/>
              </w:rPr>
            </w:pPr>
          </w:p>
          <w:p w14:paraId="354C9AAB" w14:textId="77777777" w:rsidR="001B3583" w:rsidRPr="00601FCE" w:rsidRDefault="001B3583" w:rsidP="001C73FC">
            <w:pPr>
              <w:spacing w:after="160" w:line="259" w:lineRule="auto"/>
              <w:jc w:val="center"/>
              <w:rPr>
                <w:rFonts w:ascii="Arial" w:eastAsia="Calibri" w:hAnsi="Arial" w:cs="Arial"/>
                <w:sz w:val="22"/>
                <w:szCs w:val="22"/>
                <w:lang w:val="sr-Latn-ME"/>
              </w:rPr>
            </w:pPr>
            <w:r>
              <w:rPr>
                <w:rFonts w:ascii="Arial" w:eastAsia="Calibri" w:hAnsi="Arial" w:cs="Arial"/>
                <w:sz w:val="22"/>
                <w:szCs w:val="22"/>
                <w:lang w:val="sr-Latn-ME"/>
              </w:rPr>
              <w:t xml:space="preserve">Da </w:t>
            </w:r>
          </w:p>
        </w:tc>
        <w:tc>
          <w:tcPr>
            <w:tcW w:w="3402" w:type="dxa"/>
            <w:tcBorders>
              <w:top w:val="double" w:sz="4" w:space="0" w:color="auto"/>
              <w:right w:val="double" w:sz="4" w:space="0" w:color="auto"/>
            </w:tcBorders>
          </w:tcPr>
          <w:p w14:paraId="56D65B53" w14:textId="77777777" w:rsidR="001B3583" w:rsidRDefault="001B3583" w:rsidP="001C73FC">
            <w:pPr>
              <w:spacing w:after="160" w:line="259" w:lineRule="auto"/>
              <w:jc w:val="center"/>
              <w:rPr>
                <w:rFonts w:ascii="Arial" w:eastAsia="Calibri" w:hAnsi="Arial" w:cs="Arial"/>
                <w:bCs/>
                <w:iCs/>
                <w:sz w:val="22"/>
                <w:szCs w:val="22"/>
                <w:lang w:val="sr-Latn-ME"/>
              </w:rPr>
            </w:pPr>
          </w:p>
          <w:p w14:paraId="787A6ABF" w14:textId="77777777" w:rsidR="001B3583" w:rsidRDefault="001B3583" w:rsidP="001C73FC">
            <w:pPr>
              <w:spacing w:after="160" w:line="259" w:lineRule="auto"/>
              <w:jc w:val="center"/>
              <w:rPr>
                <w:rFonts w:ascii="Arial" w:eastAsia="Calibri" w:hAnsi="Arial" w:cs="Arial"/>
                <w:bCs/>
                <w:iCs/>
                <w:sz w:val="22"/>
                <w:szCs w:val="22"/>
                <w:lang w:val="sr-Latn-ME"/>
              </w:rPr>
            </w:pPr>
          </w:p>
          <w:p w14:paraId="0B5E1B4C" w14:textId="77777777" w:rsidR="001B3583" w:rsidRPr="00185A0F" w:rsidRDefault="001B3583" w:rsidP="001C73FC">
            <w:pPr>
              <w:spacing w:after="160" w:line="259" w:lineRule="auto"/>
              <w:jc w:val="center"/>
              <w:rPr>
                <w:rFonts w:ascii="Arial" w:eastAsia="Calibri" w:hAnsi="Arial" w:cs="Arial"/>
                <w:iCs/>
                <w:sz w:val="22"/>
                <w:szCs w:val="22"/>
                <w:lang w:val="sr-Latn-ME"/>
              </w:rPr>
            </w:pPr>
            <w:r>
              <w:rPr>
                <w:rFonts w:ascii="Arial" w:eastAsia="Calibri" w:hAnsi="Arial" w:cs="Arial"/>
                <w:bCs/>
                <w:iCs/>
                <w:sz w:val="22"/>
                <w:szCs w:val="22"/>
                <w:lang w:val="sr-Latn-ME"/>
              </w:rPr>
              <w:t xml:space="preserve">Da </w:t>
            </w:r>
          </w:p>
        </w:tc>
      </w:tr>
    </w:tbl>
    <w:p w14:paraId="151A887E" w14:textId="503C0AEB" w:rsidR="001B3583" w:rsidRDefault="001B3583" w:rsidP="001B3583">
      <w:pPr>
        <w:spacing w:after="160" w:line="259" w:lineRule="auto"/>
        <w:rPr>
          <w:rFonts w:ascii="Arial" w:eastAsia="Calibri" w:hAnsi="Arial" w:cs="Arial"/>
          <w:sz w:val="22"/>
          <w:szCs w:val="22"/>
          <w:lang w:val="sr-Latn-ME"/>
        </w:rPr>
      </w:pPr>
    </w:p>
    <w:p w14:paraId="2A7BBAEE" w14:textId="67BF02F7" w:rsidR="001B3583" w:rsidRDefault="001B3583" w:rsidP="001B3583">
      <w:pPr>
        <w:spacing w:after="160" w:line="259" w:lineRule="auto"/>
        <w:rPr>
          <w:rFonts w:ascii="Arial" w:eastAsia="Calibri" w:hAnsi="Arial" w:cs="Arial"/>
          <w:sz w:val="22"/>
          <w:szCs w:val="22"/>
          <w:lang w:val="sr-Latn-ME"/>
        </w:rPr>
      </w:pPr>
    </w:p>
    <w:p w14:paraId="0F02BA27" w14:textId="77777777" w:rsidR="00FB4FF3" w:rsidRDefault="00FB4FF3" w:rsidP="001B3583">
      <w:pPr>
        <w:spacing w:after="160" w:line="259" w:lineRule="auto"/>
        <w:rPr>
          <w:rFonts w:ascii="Arial" w:eastAsia="Calibri" w:hAnsi="Arial" w:cs="Arial"/>
          <w:sz w:val="22"/>
          <w:szCs w:val="22"/>
          <w:lang w:val="sr-Latn-ME"/>
        </w:rPr>
      </w:pPr>
    </w:p>
    <w:p w14:paraId="76AC268F" w14:textId="77777777" w:rsidR="00FB4FF3" w:rsidRDefault="00FB4FF3" w:rsidP="001B3583">
      <w:pPr>
        <w:spacing w:after="160" w:line="259" w:lineRule="auto"/>
        <w:rPr>
          <w:rFonts w:ascii="Arial" w:eastAsia="Calibri" w:hAnsi="Arial" w:cs="Arial"/>
          <w:sz w:val="22"/>
          <w:szCs w:val="22"/>
          <w:lang w:val="sr-Latn-ME"/>
        </w:rPr>
      </w:pPr>
    </w:p>
    <w:p w14:paraId="45502539" w14:textId="77777777" w:rsidR="00FB4FF3" w:rsidRDefault="00FB4FF3" w:rsidP="001B3583">
      <w:pPr>
        <w:spacing w:after="160" w:line="259" w:lineRule="auto"/>
        <w:rPr>
          <w:rFonts w:ascii="Arial" w:eastAsia="Calibri" w:hAnsi="Arial" w:cs="Arial"/>
          <w:sz w:val="22"/>
          <w:szCs w:val="22"/>
          <w:lang w:val="sr-Latn-ME"/>
        </w:rPr>
      </w:pPr>
    </w:p>
    <w:p w14:paraId="25E1BB03" w14:textId="77777777" w:rsidR="001B3583" w:rsidRPr="00601FCE" w:rsidRDefault="001B3583" w:rsidP="001B3583">
      <w:pPr>
        <w:spacing w:after="160" w:line="259" w:lineRule="auto"/>
        <w:rPr>
          <w:rFonts w:ascii="Arial" w:eastAsia="Calibri" w:hAnsi="Arial" w:cs="Arial"/>
          <w:sz w:val="22"/>
          <w:szCs w:val="22"/>
          <w:lang w:val="sr-Latn-ME"/>
        </w:rPr>
      </w:pPr>
    </w:p>
    <w:p w14:paraId="35F2F469" w14:textId="77777777" w:rsidR="001B3583" w:rsidRPr="00601FCE" w:rsidRDefault="001B3583" w:rsidP="001B3583">
      <w:pPr>
        <w:pBdr>
          <w:top w:val="single" w:sz="4" w:space="1" w:color="auto"/>
          <w:left w:val="single" w:sz="4" w:space="4" w:color="auto"/>
          <w:bottom w:val="single" w:sz="4" w:space="1" w:color="auto"/>
          <w:right w:val="single" w:sz="4" w:space="4" w:color="auto"/>
        </w:pBdr>
        <w:shd w:val="clear" w:color="auto" w:fill="F2F2F2"/>
        <w:spacing w:after="160" w:line="259" w:lineRule="auto"/>
        <w:rPr>
          <w:rFonts w:ascii="Arial" w:eastAsia="Calibri" w:hAnsi="Arial" w:cs="Arial"/>
          <w:b/>
          <w:sz w:val="22"/>
          <w:szCs w:val="22"/>
          <w:lang w:val="sr-Latn-ME"/>
        </w:rPr>
      </w:pPr>
      <w:r w:rsidRPr="00601FCE">
        <w:rPr>
          <w:rFonts w:ascii="Arial" w:eastAsia="Calibri" w:hAnsi="Arial" w:cs="Arial"/>
          <w:b/>
          <w:sz w:val="22"/>
          <w:szCs w:val="22"/>
          <w:lang w:val="sr-Latn-ME"/>
        </w:rPr>
        <w:lastRenderedPageBreak/>
        <w:t>DOSTAVLJENE GARANCIJE PONUDE:</w:t>
      </w:r>
    </w:p>
    <w:tbl>
      <w:tblPr>
        <w:tblW w:w="918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623"/>
        <w:gridCol w:w="1701"/>
        <w:gridCol w:w="2532"/>
        <w:gridCol w:w="1185"/>
        <w:gridCol w:w="1379"/>
      </w:tblGrid>
      <w:tr w:rsidR="001B3583" w:rsidRPr="00601FCE" w14:paraId="7EAB0906" w14:textId="77777777" w:rsidTr="006373E8">
        <w:trPr>
          <w:trHeight w:val="750"/>
        </w:trPr>
        <w:tc>
          <w:tcPr>
            <w:tcW w:w="763" w:type="dxa"/>
            <w:shd w:val="clear" w:color="000000" w:fill="D0CECE"/>
            <w:vAlign w:val="center"/>
            <w:hideMark/>
          </w:tcPr>
          <w:p w14:paraId="4497212F" w14:textId="77777777" w:rsidR="001B3583" w:rsidRPr="00601FCE" w:rsidRDefault="001B3583" w:rsidP="001C73FC">
            <w:pPr>
              <w:jc w:val="center"/>
              <w:rPr>
                <w:rFonts w:ascii="Arial" w:hAnsi="Arial" w:cs="Arial"/>
                <w:b/>
                <w:color w:val="000000"/>
                <w:sz w:val="22"/>
                <w:szCs w:val="22"/>
                <w:lang w:val="sr-Latn-ME" w:eastAsia="sr-Latn-ME"/>
              </w:rPr>
            </w:pPr>
            <w:r>
              <w:rPr>
                <w:rFonts w:ascii="Arial" w:hAnsi="Arial" w:cs="Arial"/>
                <w:b/>
                <w:bCs/>
                <w:color w:val="000000"/>
                <w:sz w:val="22"/>
                <w:szCs w:val="22"/>
                <w:lang w:val="sr-Latn-RS" w:eastAsia="sr-Latn-ME"/>
              </w:rPr>
              <w:t>r</w:t>
            </w:r>
            <w:r w:rsidRPr="00601FCE">
              <w:rPr>
                <w:rFonts w:ascii="Arial" w:hAnsi="Arial" w:cs="Arial"/>
                <w:b/>
                <w:bCs/>
                <w:color w:val="000000"/>
                <w:sz w:val="22"/>
                <w:szCs w:val="22"/>
                <w:lang w:val="sr-Latn-RS" w:eastAsia="sr-Latn-ME"/>
              </w:rPr>
              <w:t>.</w:t>
            </w:r>
            <w:r>
              <w:rPr>
                <w:rFonts w:ascii="Arial" w:hAnsi="Arial" w:cs="Arial"/>
                <w:b/>
                <w:bCs/>
                <w:color w:val="000000"/>
                <w:sz w:val="22"/>
                <w:szCs w:val="22"/>
                <w:lang w:val="sr-Latn-RS" w:eastAsia="sr-Latn-ME"/>
              </w:rPr>
              <w:t>b</w:t>
            </w:r>
          </w:p>
        </w:tc>
        <w:tc>
          <w:tcPr>
            <w:tcW w:w="1623" w:type="dxa"/>
            <w:shd w:val="clear" w:color="000000" w:fill="D0CECE"/>
            <w:vAlign w:val="center"/>
            <w:hideMark/>
          </w:tcPr>
          <w:p w14:paraId="74E0D506" w14:textId="77777777" w:rsidR="001B3583" w:rsidRPr="00601FCE" w:rsidRDefault="001B3583" w:rsidP="001C73FC">
            <w:pPr>
              <w:jc w:val="center"/>
              <w:rPr>
                <w:rFonts w:ascii="Arial" w:hAnsi="Arial" w:cs="Arial"/>
                <w:b/>
                <w:color w:val="000000"/>
                <w:sz w:val="22"/>
                <w:szCs w:val="22"/>
                <w:lang w:val="sr-Latn-ME" w:eastAsia="sr-Latn-ME"/>
              </w:rPr>
            </w:pPr>
            <w:r w:rsidRPr="00601FCE">
              <w:rPr>
                <w:rFonts w:ascii="Arial" w:hAnsi="Arial" w:cs="Arial"/>
                <w:b/>
                <w:color w:val="000000"/>
                <w:sz w:val="22"/>
                <w:szCs w:val="22"/>
                <w:lang w:val="sr-Latn-RS" w:eastAsia="sr-Latn-ME"/>
              </w:rPr>
              <w:t xml:space="preserve">Ponuđač </w:t>
            </w:r>
          </w:p>
        </w:tc>
        <w:tc>
          <w:tcPr>
            <w:tcW w:w="1701" w:type="dxa"/>
            <w:shd w:val="clear" w:color="000000" w:fill="D0CECE"/>
            <w:vAlign w:val="center"/>
            <w:hideMark/>
          </w:tcPr>
          <w:p w14:paraId="705935EC" w14:textId="77777777" w:rsidR="001B3583" w:rsidRPr="00601FCE" w:rsidRDefault="001B3583" w:rsidP="001C73FC">
            <w:pPr>
              <w:jc w:val="center"/>
              <w:rPr>
                <w:rFonts w:ascii="Arial" w:hAnsi="Arial" w:cs="Arial"/>
                <w:b/>
                <w:color w:val="000000"/>
                <w:sz w:val="22"/>
                <w:szCs w:val="22"/>
                <w:lang w:val="sr-Latn-ME" w:eastAsia="sr-Latn-ME"/>
              </w:rPr>
            </w:pPr>
            <w:r w:rsidRPr="00601FCE">
              <w:rPr>
                <w:rFonts w:ascii="Arial" w:hAnsi="Arial" w:cs="Arial"/>
                <w:b/>
                <w:iCs/>
                <w:color w:val="000000"/>
                <w:sz w:val="22"/>
                <w:szCs w:val="22"/>
                <w:lang w:val="sr-Latn-ME" w:eastAsia="sr-Latn-ME"/>
              </w:rPr>
              <w:t>Naziv izdavaoca garancije</w:t>
            </w:r>
          </w:p>
        </w:tc>
        <w:tc>
          <w:tcPr>
            <w:tcW w:w="2532" w:type="dxa"/>
            <w:shd w:val="clear" w:color="000000" w:fill="D0CECE"/>
            <w:vAlign w:val="center"/>
            <w:hideMark/>
          </w:tcPr>
          <w:p w14:paraId="29768A8F" w14:textId="77777777" w:rsidR="001B3583" w:rsidRPr="00601FCE" w:rsidRDefault="001B3583" w:rsidP="001C73FC">
            <w:pPr>
              <w:jc w:val="center"/>
              <w:rPr>
                <w:rFonts w:ascii="Arial" w:hAnsi="Arial" w:cs="Arial"/>
                <w:b/>
                <w:color w:val="000000"/>
                <w:sz w:val="22"/>
                <w:szCs w:val="22"/>
                <w:lang w:val="sr-Latn-ME" w:eastAsia="sr-Latn-ME"/>
              </w:rPr>
            </w:pPr>
            <w:r w:rsidRPr="00601FCE">
              <w:rPr>
                <w:rFonts w:ascii="Arial" w:hAnsi="Arial" w:cs="Arial"/>
                <w:b/>
                <w:iCs/>
                <w:color w:val="000000"/>
                <w:sz w:val="22"/>
                <w:szCs w:val="22"/>
                <w:lang w:val="sr-Latn-ME" w:eastAsia="sr-Latn-ME"/>
              </w:rPr>
              <w:t>Broj i datum izdavanja garancije</w:t>
            </w:r>
          </w:p>
        </w:tc>
        <w:tc>
          <w:tcPr>
            <w:tcW w:w="1185" w:type="dxa"/>
            <w:shd w:val="clear" w:color="000000" w:fill="D0CECE"/>
            <w:vAlign w:val="center"/>
            <w:hideMark/>
          </w:tcPr>
          <w:p w14:paraId="43AE521C" w14:textId="77777777" w:rsidR="001B3583" w:rsidRPr="00601FCE" w:rsidRDefault="001B3583" w:rsidP="001C73FC">
            <w:pPr>
              <w:jc w:val="center"/>
              <w:rPr>
                <w:rFonts w:ascii="Arial" w:hAnsi="Arial" w:cs="Arial"/>
                <w:b/>
                <w:color w:val="000000"/>
                <w:sz w:val="22"/>
                <w:szCs w:val="22"/>
                <w:lang w:val="sr-Latn-ME" w:eastAsia="sr-Latn-ME"/>
              </w:rPr>
            </w:pPr>
            <w:r w:rsidRPr="00601FCE">
              <w:rPr>
                <w:rFonts w:ascii="Arial" w:hAnsi="Arial" w:cs="Arial"/>
                <w:b/>
                <w:color w:val="000000"/>
                <w:sz w:val="22"/>
                <w:szCs w:val="22"/>
                <w:lang w:val="sr-Latn-ME" w:eastAsia="sr-Latn-ME"/>
              </w:rPr>
              <w:t xml:space="preserve">Iznos garancije ponude </w:t>
            </w:r>
          </w:p>
        </w:tc>
        <w:tc>
          <w:tcPr>
            <w:tcW w:w="1379" w:type="dxa"/>
            <w:shd w:val="clear" w:color="000000" w:fill="D0CECE"/>
            <w:vAlign w:val="center"/>
            <w:hideMark/>
          </w:tcPr>
          <w:p w14:paraId="1190E4ED" w14:textId="77777777" w:rsidR="001B3583" w:rsidRPr="00601FCE" w:rsidRDefault="001B3583" w:rsidP="001C73FC">
            <w:pPr>
              <w:jc w:val="center"/>
              <w:rPr>
                <w:rFonts w:ascii="Arial" w:hAnsi="Arial" w:cs="Arial"/>
                <w:b/>
                <w:color w:val="000000"/>
                <w:sz w:val="22"/>
                <w:szCs w:val="22"/>
                <w:lang w:val="sr-Latn-ME" w:eastAsia="sr-Latn-ME"/>
              </w:rPr>
            </w:pPr>
            <w:r w:rsidRPr="00601FCE">
              <w:rPr>
                <w:rFonts w:ascii="Arial" w:hAnsi="Arial" w:cs="Arial"/>
                <w:b/>
                <w:iCs/>
                <w:color w:val="000000"/>
                <w:sz w:val="22"/>
                <w:szCs w:val="22"/>
                <w:lang w:val="sr-Latn-ME" w:eastAsia="sr-Latn-ME"/>
              </w:rPr>
              <w:t>Datum važenja garancije</w:t>
            </w:r>
          </w:p>
        </w:tc>
      </w:tr>
      <w:tr w:rsidR="0062013E" w:rsidRPr="00601FCE" w14:paraId="490F4E4B" w14:textId="77777777" w:rsidTr="006373E8">
        <w:trPr>
          <w:trHeight w:val="323"/>
        </w:trPr>
        <w:tc>
          <w:tcPr>
            <w:tcW w:w="763" w:type="dxa"/>
            <w:shd w:val="clear" w:color="auto" w:fill="auto"/>
            <w:vAlign w:val="center"/>
            <w:hideMark/>
          </w:tcPr>
          <w:p w14:paraId="02861C7A" w14:textId="77777777" w:rsidR="0062013E" w:rsidRPr="00601FCE" w:rsidRDefault="0062013E" w:rsidP="0062013E">
            <w:pPr>
              <w:jc w:val="center"/>
              <w:rPr>
                <w:rFonts w:ascii="Arial" w:hAnsi="Arial" w:cs="Arial"/>
                <w:color w:val="000000"/>
                <w:sz w:val="22"/>
                <w:szCs w:val="22"/>
                <w:lang w:val="sr-Latn-ME" w:eastAsia="sr-Latn-ME"/>
              </w:rPr>
            </w:pPr>
            <w:r w:rsidRPr="00601FCE">
              <w:rPr>
                <w:rFonts w:ascii="Arial" w:hAnsi="Arial" w:cs="Arial"/>
                <w:bCs/>
                <w:color w:val="000000"/>
                <w:sz w:val="22"/>
                <w:szCs w:val="22"/>
                <w:lang w:val="sr-Latn-RS" w:eastAsia="sr-Latn-ME"/>
              </w:rPr>
              <w:t>1.</w:t>
            </w:r>
          </w:p>
        </w:tc>
        <w:tc>
          <w:tcPr>
            <w:tcW w:w="1623" w:type="dxa"/>
            <w:shd w:val="clear" w:color="auto" w:fill="auto"/>
            <w:vAlign w:val="center"/>
            <w:hideMark/>
          </w:tcPr>
          <w:p w14:paraId="6DFF1A02" w14:textId="64E8A87D" w:rsidR="0062013E" w:rsidRPr="00601FCE" w:rsidRDefault="0062013E" w:rsidP="0062013E">
            <w:pPr>
              <w:jc w:val="both"/>
              <w:rPr>
                <w:rFonts w:ascii="Arial" w:hAnsi="Arial" w:cs="Arial"/>
                <w:color w:val="000000"/>
                <w:sz w:val="22"/>
                <w:szCs w:val="22"/>
                <w:lang w:val="sr-Latn-ME" w:eastAsia="sr-Latn-ME"/>
              </w:rPr>
            </w:pPr>
            <w:r>
              <w:rPr>
                <w:rFonts w:ascii="Arial" w:hAnsi="Arial" w:cs="Arial"/>
                <w:bCs/>
                <w:color w:val="000000"/>
                <w:sz w:val="22"/>
                <w:szCs w:val="22"/>
                <w:lang w:val="sr-Latn-RS" w:eastAsia="sr-Latn-ME"/>
              </w:rPr>
              <w:t>INRUT D.O.O.</w:t>
            </w:r>
            <w:r w:rsidR="00585A27">
              <w:rPr>
                <w:rFonts w:ascii="Arial" w:hAnsi="Arial" w:cs="Arial"/>
                <w:bCs/>
                <w:color w:val="000000"/>
                <w:sz w:val="22"/>
                <w:szCs w:val="22"/>
                <w:lang w:val="sr-Latn-RS" w:eastAsia="sr-Latn-ME"/>
              </w:rPr>
              <w:t xml:space="preserve"> Podgorica</w:t>
            </w:r>
          </w:p>
        </w:tc>
        <w:tc>
          <w:tcPr>
            <w:tcW w:w="1701" w:type="dxa"/>
            <w:shd w:val="clear" w:color="auto" w:fill="auto"/>
            <w:vAlign w:val="center"/>
            <w:hideMark/>
          </w:tcPr>
          <w:p w14:paraId="6E95A694" w14:textId="6182F8C0" w:rsidR="0062013E" w:rsidRPr="00185A0F" w:rsidRDefault="0062013E" w:rsidP="0062013E">
            <w:pPr>
              <w:jc w:val="both"/>
              <w:rPr>
                <w:rFonts w:ascii="Arial" w:hAnsi="Arial" w:cs="Arial"/>
                <w:color w:val="000000"/>
                <w:sz w:val="22"/>
                <w:szCs w:val="22"/>
                <w:lang w:val="sr-Latn-ME" w:eastAsia="sr-Latn-ME"/>
              </w:rPr>
            </w:pPr>
            <w:r>
              <w:rPr>
                <w:rFonts w:ascii="Arial" w:hAnsi="Arial" w:cs="Arial"/>
                <w:i/>
                <w:iCs/>
                <w:color w:val="000000"/>
                <w:sz w:val="22"/>
                <w:szCs w:val="22"/>
                <w:lang w:val="sr-Latn-CS" w:eastAsia="sr-Latn-ME"/>
              </w:rPr>
              <w:t>Zapad banka AD</w:t>
            </w:r>
          </w:p>
        </w:tc>
        <w:tc>
          <w:tcPr>
            <w:tcW w:w="2532" w:type="dxa"/>
            <w:shd w:val="clear" w:color="auto" w:fill="auto"/>
            <w:vAlign w:val="center"/>
          </w:tcPr>
          <w:p w14:paraId="170861BA" w14:textId="77777777" w:rsidR="0062013E" w:rsidRDefault="0062013E" w:rsidP="0062013E">
            <w:pPr>
              <w:jc w:val="both"/>
              <w:rPr>
                <w:rFonts w:ascii="Arial" w:hAnsi="Arial" w:cs="Arial"/>
                <w:color w:val="000000"/>
                <w:sz w:val="22"/>
                <w:szCs w:val="22"/>
                <w:lang w:val="sr-Latn-ME" w:eastAsia="sr-Latn-ME"/>
              </w:rPr>
            </w:pPr>
            <w:r>
              <w:rPr>
                <w:rFonts w:ascii="Arial" w:hAnsi="Arial" w:cs="Arial"/>
                <w:color w:val="000000"/>
                <w:sz w:val="22"/>
                <w:szCs w:val="22"/>
                <w:lang w:val="sr-Latn-ME" w:eastAsia="sr-Latn-ME"/>
              </w:rPr>
              <w:t>04-04-2/9955-2022</w:t>
            </w:r>
          </w:p>
          <w:p w14:paraId="7E24633D" w14:textId="3799E52D" w:rsidR="0062013E" w:rsidRPr="00185A0F" w:rsidRDefault="0062013E" w:rsidP="0062013E">
            <w:pPr>
              <w:jc w:val="both"/>
              <w:rPr>
                <w:rFonts w:ascii="Arial" w:hAnsi="Arial" w:cs="Arial"/>
                <w:color w:val="000000"/>
                <w:sz w:val="22"/>
                <w:szCs w:val="22"/>
                <w:lang w:val="sr-Latn-ME" w:eastAsia="sr-Latn-ME"/>
              </w:rPr>
            </w:pPr>
            <w:r>
              <w:rPr>
                <w:rFonts w:ascii="Arial" w:hAnsi="Arial" w:cs="Arial"/>
                <w:color w:val="000000"/>
                <w:sz w:val="22"/>
                <w:szCs w:val="22"/>
                <w:lang w:val="sr-Latn-ME" w:eastAsia="sr-Latn-ME"/>
              </w:rPr>
              <w:t>03.10.2022.</w:t>
            </w:r>
          </w:p>
        </w:tc>
        <w:tc>
          <w:tcPr>
            <w:tcW w:w="1185" w:type="dxa"/>
            <w:shd w:val="clear" w:color="auto" w:fill="auto"/>
            <w:vAlign w:val="center"/>
          </w:tcPr>
          <w:p w14:paraId="55001584" w14:textId="3E85816E" w:rsidR="0062013E" w:rsidRPr="00185A0F" w:rsidRDefault="0062013E" w:rsidP="0062013E">
            <w:pPr>
              <w:jc w:val="both"/>
              <w:rPr>
                <w:rFonts w:ascii="Arial" w:hAnsi="Arial" w:cs="Arial"/>
                <w:color w:val="000000"/>
                <w:sz w:val="22"/>
                <w:szCs w:val="22"/>
                <w:lang w:val="sr-Latn-ME" w:eastAsia="sr-Latn-ME"/>
              </w:rPr>
            </w:pPr>
            <w:r>
              <w:rPr>
                <w:rFonts w:ascii="Arial" w:hAnsi="Arial" w:cs="Arial"/>
                <w:color w:val="000000"/>
                <w:sz w:val="22"/>
                <w:szCs w:val="22"/>
                <w:lang w:val="sr-Latn-ME" w:eastAsia="sr-Latn-ME"/>
              </w:rPr>
              <w:t>1.000,00 €</w:t>
            </w:r>
          </w:p>
        </w:tc>
        <w:tc>
          <w:tcPr>
            <w:tcW w:w="1379" w:type="dxa"/>
            <w:shd w:val="clear" w:color="auto" w:fill="auto"/>
            <w:vAlign w:val="center"/>
          </w:tcPr>
          <w:p w14:paraId="7F465A9E" w14:textId="1DC6C5C9" w:rsidR="0062013E" w:rsidRPr="00185A0F" w:rsidRDefault="0062013E" w:rsidP="0062013E">
            <w:pPr>
              <w:jc w:val="both"/>
              <w:rPr>
                <w:rFonts w:ascii="Arial" w:hAnsi="Arial" w:cs="Arial"/>
                <w:color w:val="000000"/>
                <w:sz w:val="22"/>
                <w:szCs w:val="22"/>
                <w:lang w:val="sr-Latn-ME" w:eastAsia="sr-Latn-ME"/>
              </w:rPr>
            </w:pPr>
            <w:r>
              <w:rPr>
                <w:rFonts w:ascii="Arial" w:hAnsi="Arial" w:cs="Arial"/>
                <w:color w:val="000000"/>
                <w:sz w:val="22"/>
                <w:szCs w:val="22"/>
                <w:lang w:val="sr-Latn-ME" w:eastAsia="sr-Latn-ME"/>
              </w:rPr>
              <w:t>14.12.2022.</w:t>
            </w:r>
          </w:p>
        </w:tc>
      </w:tr>
    </w:tbl>
    <w:p w14:paraId="72CC345C" w14:textId="24AF4199" w:rsidR="001B3583" w:rsidRDefault="001B3583" w:rsidP="00223549">
      <w:pPr>
        <w:contextualSpacing/>
        <w:rPr>
          <w:rFonts w:ascii="Arial" w:hAnsi="Arial" w:cs="Arial"/>
          <w:b/>
          <w:color w:val="000000"/>
          <w:spacing w:val="15"/>
          <w:sz w:val="22"/>
          <w:szCs w:val="22"/>
        </w:rPr>
      </w:pPr>
    </w:p>
    <w:p w14:paraId="27132D99" w14:textId="77777777" w:rsidR="001B3583" w:rsidRPr="00601FCE" w:rsidRDefault="001B3583" w:rsidP="001B3583">
      <w:pPr>
        <w:pBdr>
          <w:top w:val="single" w:sz="4" w:space="1" w:color="auto"/>
          <w:left w:val="single" w:sz="4" w:space="4" w:color="auto"/>
          <w:bottom w:val="single" w:sz="4" w:space="1" w:color="auto"/>
          <w:right w:val="single" w:sz="4" w:space="4" w:color="auto"/>
        </w:pBdr>
        <w:shd w:val="clear" w:color="auto" w:fill="F2F2F2"/>
        <w:autoSpaceDE w:val="0"/>
        <w:autoSpaceDN w:val="0"/>
        <w:adjustRightInd w:val="0"/>
        <w:spacing w:after="160" w:line="259" w:lineRule="auto"/>
        <w:jc w:val="both"/>
        <w:rPr>
          <w:rFonts w:ascii="Arial" w:eastAsia="Calibri" w:hAnsi="Arial" w:cs="Arial"/>
          <w:sz w:val="22"/>
          <w:szCs w:val="22"/>
          <w:lang w:val="sr-Latn-ME"/>
        </w:rPr>
      </w:pPr>
      <w:r w:rsidRPr="00601FCE">
        <w:rPr>
          <w:rFonts w:ascii="Arial" w:eastAsia="Calibri" w:hAnsi="Arial" w:cs="Arial"/>
          <w:b/>
          <w:sz w:val="22"/>
          <w:szCs w:val="22"/>
          <w:lang w:val="sr-Latn-ME"/>
        </w:rPr>
        <w:t xml:space="preserve">GARANCIJA PONUDE JE </w:t>
      </w:r>
      <w:r w:rsidRPr="00601FCE">
        <w:rPr>
          <w:rFonts w:ascii="Arial" w:eastAsia="Calibri" w:hAnsi="Arial" w:cs="Arial"/>
          <w:b/>
          <w:bCs/>
          <w:sz w:val="22"/>
          <w:szCs w:val="22"/>
          <w:lang w:val="sr-Latn-ME"/>
        </w:rPr>
        <w:t>U SKLADU SA TENDERSKOM DOKUMENTACIJOM</w:t>
      </w:r>
      <w:r w:rsidRPr="00601FCE">
        <w:rPr>
          <w:rFonts w:ascii="Arial" w:eastAsia="Calibri" w:hAnsi="Arial" w:cs="Arial"/>
          <w:sz w:val="22"/>
          <w:szCs w:val="22"/>
          <w:lang w:val="sr-Latn-ME"/>
        </w:rPr>
        <w:t xml:space="preserve"> </w:t>
      </w:r>
    </w:p>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45"/>
        <w:gridCol w:w="5995"/>
      </w:tblGrid>
      <w:tr w:rsidR="001B3583" w:rsidRPr="00601FCE" w14:paraId="4D916BCF" w14:textId="77777777" w:rsidTr="001C73FC">
        <w:trPr>
          <w:trHeight w:val="89"/>
        </w:trPr>
        <w:tc>
          <w:tcPr>
            <w:tcW w:w="528" w:type="dxa"/>
            <w:shd w:val="clear" w:color="auto" w:fill="D0CECE"/>
          </w:tcPr>
          <w:p w14:paraId="25C90812" w14:textId="77777777" w:rsidR="001B3583" w:rsidRPr="00601FCE" w:rsidRDefault="001B3583"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sidRPr="00601FCE">
              <w:rPr>
                <w:rFonts w:ascii="Arial" w:eastAsia="Calibri" w:hAnsi="Arial" w:cs="Arial"/>
                <w:bCs/>
                <w:color w:val="000000"/>
                <w:sz w:val="22"/>
                <w:szCs w:val="22"/>
                <w:lang w:val="sr-Latn-RS"/>
              </w:rPr>
              <w:t>r.b</w:t>
            </w:r>
          </w:p>
        </w:tc>
        <w:tc>
          <w:tcPr>
            <w:tcW w:w="2645" w:type="dxa"/>
            <w:shd w:val="clear" w:color="auto" w:fill="D0CECE"/>
          </w:tcPr>
          <w:p w14:paraId="2C476AF0" w14:textId="77777777" w:rsidR="001B3583" w:rsidRPr="00601FCE" w:rsidRDefault="001B3583"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sidRPr="00601FCE">
              <w:rPr>
                <w:rFonts w:ascii="Arial" w:eastAsia="Calibri" w:hAnsi="Arial" w:cs="Arial"/>
                <w:bCs/>
                <w:color w:val="000000"/>
                <w:sz w:val="22"/>
                <w:szCs w:val="22"/>
                <w:lang w:val="sr-Latn-RS"/>
              </w:rPr>
              <w:t>Ponuđač  (naziv i sjedište)</w:t>
            </w:r>
          </w:p>
        </w:tc>
        <w:tc>
          <w:tcPr>
            <w:tcW w:w="5995" w:type="dxa"/>
            <w:shd w:val="clear" w:color="auto" w:fill="D0CECE"/>
          </w:tcPr>
          <w:p w14:paraId="4ADE4F34" w14:textId="77777777" w:rsidR="001B3583" w:rsidRPr="00601FCE" w:rsidRDefault="001B3583" w:rsidP="001C73FC">
            <w:pPr>
              <w:autoSpaceDE w:val="0"/>
              <w:autoSpaceDN w:val="0"/>
              <w:adjustRightInd w:val="0"/>
              <w:spacing w:after="160" w:line="259" w:lineRule="auto"/>
              <w:jc w:val="center"/>
              <w:rPr>
                <w:rFonts w:ascii="Arial" w:eastAsia="Calibri" w:hAnsi="Arial" w:cs="Arial"/>
                <w:bCs/>
                <w:sz w:val="22"/>
                <w:szCs w:val="22"/>
                <w:lang w:val="sr-Latn-ME"/>
              </w:rPr>
            </w:pPr>
            <w:r w:rsidRPr="00601FCE">
              <w:rPr>
                <w:rFonts w:ascii="Arial" w:eastAsia="Calibri" w:hAnsi="Arial" w:cs="Arial"/>
                <w:sz w:val="22"/>
                <w:szCs w:val="22"/>
                <w:lang w:val="sr-Latn-ME"/>
              </w:rPr>
              <w:t xml:space="preserve">Garancija ponude </w:t>
            </w:r>
            <w:r w:rsidRPr="00601FCE">
              <w:rPr>
                <w:rFonts w:ascii="Arial" w:eastAsia="Calibri" w:hAnsi="Arial" w:cs="Arial"/>
                <w:bCs/>
                <w:sz w:val="22"/>
                <w:szCs w:val="22"/>
                <w:lang w:val="sr-Latn-ME"/>
              </w:rPr>
              <w:t>u skladu  sa tenderskom dokumentacijom</w:t>
            </w:r>
            <w:r w:rsidRPr="00601FCE">
              <w:rPr>
                <w:rFonts w:ascii="Arial" w:eastAsia="Calibri" w:hAnsi="Arial" w:cs="Arial"/>
                <w:sz w:val="22"/>
                <w:szCs w:val="22"/>
                <w:lang w:val="sr-Latn-ME"/>
              </w:rPr>
              <w:t xml:space="preserve"> </w:t>
            </w:r>
            <w:r w:rsidRPr="00601FCE">
              <w:rPr>
                <w:rFonts w:ascii="Arial" w:eastAsia="Calibri" w:hAnsi="Arial" w:cs="Arial"/>
                <w:bCs/>
                <w:sz w:val="22"/>
                <w:szCs w:val="22"/>
                <w:lang w:val="sr-Latn-ME"/>
              </w:rPr>
              <w:t>(da/ne)</w:t>
            </w:r>
          </w:p>
        </w:tc>
      </w:tr>
      <w:tr w:rsidR="001B3583" w:rsidRPr="00601FCE" w14:paraId="3B8AA242" w14:textId="77777777" w:rsidTr="001C73FC">
        <w:trPr>
          <w:trHeight w:val="189"/>
        </w:trPr>
        <w:tc>
          <w:tcPr>
            <w:tcW w:w="528" w:type="dxa"/>
            <w:shd w:val="clear" w:color="auto" w:fill="FFFFFF"/>
          </w:tcPr>
          <w:p w14:paraId="5EE1CFF2" w14:textId="77777777" w:rsidR="001B3583" w:rsidRPr="00601FCE" w:rsidRDefault="001B3583"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Pr>
                <w:rFonts w:ascii="Arial" w:eastAsia="Calibri" w:hAnsi="Arial" w:cs="Arial"/>
                <w:bCs/>
                <w:color w:val="000000"/>
                <w:sz w:val="22"/>
                <w:szCs w:val="22"/>
                <w:lang w:val="sr-Latn-RS"/>
              </w:rPr>
              <w:t>1.</w:t>
            </w:r>
          </w:p>
        </w:tc>
        <w:tc>
          <w:tcPr>
            <w:tcW w:w="2645" w:type="dxa"/>
            <w:shd w:val="clear" w:color="auto" w:fill="FFFFFF"/>
          </w:tcPr>
          <w:p w14:paraId="17F35866" w14:textId="61676B6D" w:rsidR="001B3583" w:rsidRPr="00601FCE" w:rsidRDefault="0062013E"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Pr>
                <w:rFonts w:ascii="Arial" w:eastAsia="Calibri" w:hAnsi="Arial" w:cs="Arial"/>
                <w:sz w:val="22"/>
                <w:szCs w:val="22"/>
                <w:lang w:val="sr-Latn-ME"/>
              </w:rPr>
              <w:t>INRUT D.O.O.</w:t>
            </w:r>
            <w:r w:rsidR="00585A27">
              <w:rPr>
                <w:rFonts w:ascii="Arial" w:eastAsia="Calibri" w:hAnsi="Arial" w:cs="Arial"/>
                <w:sz w:val="22"/>
                <w:szCs w:val="22"/>
                <w:lang w:val="sr-Latn-ME"/>
              </w:rPr>
              <w:t xml:space="preserve"> Podgorica</w:t>
            </w:r>
          </w:p>
        </w:tc>
        <w:tc>
          <w:tcPr>
            <w:tcW w:w="5995" w:type="dxa"/>
            <w:shd w:val="clear" w:color="auto" w:fill="FFFFFF"/>
          </w:tcPr>
          <w:p w14:paraId="6D930097" w14:textId="77777777" w:rsidR="001B3583" w:rsidRPr="00601FCE" w:rsidRDefault="001B3583" w:rsidP="001C73FC">
            <w:pPr>
              <w:autoSpaceDE w:val="0"/>
              <w:autoSpaceDN w:val="0"/>
              <w:adjustRightInd w:val="0"/>
              <w:spacing w:after="160" w:line="259" w:lineRule="auto"/>
              <w:jc w:val="center"/>
              <w:rPr>
                <w:rFonts w:ascii="Arial" w:eastAsia="Calibri" w:hAnsi="Arial" w:cs="Arial"/>
                <w:sz w:val="22"/>
                <w:szCs w:val="22"/>
                <w:lang w:val="sr-Latn-ME"/>
              </w:rPr>
            </w:pPr>
            <w:r>
              <w:rPr>
                <w:rFonts w:ascii="Arial" w:eastAsia="Calibri" w:hAnsi="Arial" w:cs="Arial"/>
                <w:sz w:val="22"/>
                <w:szCs w:val="22"/>
                <w:lang w:val="sr-Latn-ME"/>
              </w:rPr>
              <w:t>Da</w:t>
            </w:r>
          </w:p>
        </w:tc>
      </w:tr>
    </w:tbl>
    <w:p w14:paraId="507B5906" w14:textId="324BAFD1" w:rsidR="001B3583" w:rsidRDefault="001B3583" w:rsidP="00223549">
      <w:pPr>
        <w:contextualSpacing/>
        <w:rPr>
          <w:rFonts w:ascii="Arial" w:hAnsi="Arial" w:cs="Arial"/>
          <w:b/>
          <w:color w:val="000000"/>
          <w:spacing w:val="15"/>
          <w:sz w:val="22"/>
          <w:szCs w:val="22"/>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F3FA7" w:rsidRPr="00601FCE" w14:paraId="1EDEA647" w14:textId="77777777" w:rsidTr="001C73FC">
        <w:trPr>
          <w:trHeight w:val="343"/>
        </w:trPr>
        <w:tc>
          <w:tcPr>
            <w:tcW w:w="8995" w:type="dxa"/>
            <w:tcBorders>
              <w:top w:val="single" w:sz="4" w:space="0" w:color="auto"/>
              <w:left w:val="single" w:sz="4" w:space="0" w:color="auto"/>
              <w:bottom w:val="single" w:sz="4" w:space="0" w:color="auto"/>
              <w:right w:val="single" w:sz="4" w:space="0" w:color="auto"/>
            </w:tcBorders>
            <w:shd w:val="clear" w:color="auto" w:fill="F2F2F2"/>
          </w:tcPr>
          <w:p w14:paraId="560F2A82" w14:textId="77777777" w:rsidR="007F3FA7" w:rsidRPr="00601FCE" w:rsidRDefault="007F3FA7" w:rsidP="001C73FC">
            <w:pPr>
              <w:keepNext/>
              <w:keepLines/>
              <w:spacing w:before="240" w:line="259" w:lineRule="auto"/>
              <w:jc w:val="both"/>
              <w:outlineLvl w:val="0"/>
              <w:rPr>
                <w:rFonts w:ascii="Arial" w:hAnsi="Arial" w:cs="Arial"/>
                <w:b/>
                <w:caps/>
                <w:color w:val="000000"/>
                <w:sz w:val="22"/>
                <w:szCs w:val="22"/>
                <w:lang w:val="sr-Latn-RS"/>
              </w:rPr>
            </w:pPr>
            <w:r w:rsidRPr="00601FCE">
              <w:rPr>
                <w:rFonts w:ascii="Arial" w:hAnsi="Arial" w:cs="Arial"/>
                <w:b/>
                <w:caps/>
                <w:color w:val="000000"/>
                <w:sz w:val="22"/>
                <w:szCs w:val="22"/>
                <w:lang w:val="sr-Latn-RS"/>
              </w:rPr>
              <w:t>OCJENA ponude u odnosu na tehničku specifikaciju:</w:t>
            </w:r>
          </w:p>
        </w:tc>
      </w:tr>
    </w:tbl>
    <w:p w14:paraId="5E9DBE98" w14:textId="77777777" w:rsidR="007F3FA7" w:rsidRPr="00601FCE" w:rsidRDefault="007F3FA7" w:rsidP="007F3FA7">
      <w:pPr>
        <w:spacing w:after="160" w:line="259" w:lineRule="auto"/>
        <w:rPr>
          <w:rFonts w:ascii="Arial" w:eastAsia="Calibri" w:hAnsi="Arial" w:cs="Arial"/>
          <w:sz w:val="22"/>
          <w:szCs w:val="22"/>
          <w:lang w:val="sr-Latn-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8"/>
      </w:tblGrid>
      <w:tr w:rsidR="007F3FA7" w:rsidRPr="00601FCE" w14:paraId="43121018" w14:textId="77777777" w:rsidTr="001C73FC">
        <w:trPr>
          <w:trHeight w:val="199"/>
        </w:trPr>
        <w:tc>
          <w:tcPr>
            <w:tcW w:w="9018" w:type="dxa"/>
            <w:shd w:val="clear" w:color="auto" w:fill="F2F2F2"/>
          </w:tcPr>
          <w:p w14:paraId="64A5AE06" w14:textId="371E4011" w:rsidR="007F3FA7" w:rsidRPr="00601FCE" w:rsidRDefault="007F3FA7" w:rsidP="00FB4FF3">
            <w:pPr>
              <w:numPr>
                <w:ilvl w:val="0"/>
                <w:numId w:val="3"/>
              </w:numPr>
              <w:autoSpaceDE w:val="0"/>
              <w:autoSpaceDN w:val="0"/>
              <w:adjustRightInd w:val="0"/>
              <w:contextualSpacing/>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 xml:space="preserve">Ponuđač </w:t>
            </w:r>
            <w:r w:rsidR="0062013E">
              <w:rPr>
                <w:rFonts w:ascii="Arial" w:eastAsia="Calibri" w:hAnsi="Arial" w:cs="Arial"/>
                <w:sz w:val="22"/>
                <w:szCs w:val="22"/>
                <w:lang w:val="sr-Latn-ME"/>
              </w:rPr>
              <w:t>INRUT D.O.O.</w:t>
            </w:r>
            <w:r w:rsidR="00585A27">
              <w:rPr>
                <w:rFonts w:ascii="Arial" w:eastAsia="Calibri" w:hAnsi="Arial" w:cs="Arial"/>
                <w:sz w:val="22"/>
                <w:szCs w:val="22"/>
                <w:lang w:val="sr-Latn-ME"/>
              </w:rPr>
              <w:t xml:space="preserve"> Podgorica</w:t>
            </w:r>
          </w:p>
        </w:tc>
      </w:tr>
    </w:tbl>
    <w:p w14:paraId="2700427C" w14:textId="77777777" w:rsidR="007F3FA7" w:rsidRPr="00601FCE" w:rsidRDefault="007F3FA7" w:rsidP="007F3FA7">
      <w:pPr>
        <w:rPr>
          <w:rFonts w:ascii="Arial" w:eastAsia="Calibri" w:hAnsi="Arial" w:cs="Arial"/>
          <w:sz w:val="22"/>
          <w:szCs w:val="22"/>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F3FA7" w:rsidRPr="00601FCE" w14:paraId="0D115714" w14:textId="77777777" w:rsidTr="001C73FC">
        <w:tc>
          <w:tcPr>
            <w:tcW w:w="4531" w:type="dxa"/>
            <w:shd w:val="clear" w:color="auto" w:fill="F2F2F2"/>
          </w:tcPr>
          <w:p w14:paraId="500359C0" w14:textId="77777777" w:rsidR="007F3FA7" w:rsidRPr="00601FCE" w:rsidRDefault="007F3FA7" w:rsidP="001C73FC">
            <w:pPr>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Zahtjevi i uslovi</w:t>
            </w:r>
          </w:p>
          <w:p w14:paraId="2B96F843" w14:textId="77777777" w:rsidR="007F3FA7" w:rsidRPr="00601FCE" w:rsidRDefault="007F3FA7" w:rsidP="001C73FC">
            <w:pPr>
              <w:jc w:val="center"/>
              <w:rPr>
                <w:rFonts w:ascii="Arial" w:eastAsia="Calibri" w:hAnsi="Arial" w:cs="Arial"/>
                <w:sz w:val="22"/>
                <w:szCs w:val="22"/>
                <w:lang w:val="sr-Latn-RS"/>
              </w:rPr>
            </w:pPr>
            <w:r w:rsidRPr="00601FCE">
              <w:rPr>
                <w:rFonts w:ascii="Arial" w:eastAsia="Calibri" w:hAnsi="Arial" w:cs="Arial"/>
                <w:b/>
                <w:bCs/>
                <w:color w:val="000000"/>
                <w:sz w:val="22"/>
                <w:szCs w:val="22"/>
                <w:lang w:val="sr-Latn-RS"/>
              </w:rPr>
              <w:t>iz tehničkih specifikacija</w:t>
            </w:r>
          </w:p>
        </w:tc>
        <w:tc>
          <w:tcPr>
            <w:tcW w:w="4531" w:type="dxa"/>
            <w:shd w:val="clear" w:color="auto" w:fill="F2F2F2"/>
          </w:tcPr>
          <w:p w14:paraId="59BEF030" w14:textId="77777777" w:rsidR="007F3FA7" w:rsidRPr="00601FCE" w:rsidRDefault="007F3FA7" w:rsidP="001C73FC">
            <w:pPr>
              <w:jc w:val="center"/>
              <w:rPr>
                <w:rFonts w:ascii="Arial" w:eastAsia="Calibri" w:hAnsi="Arial" w:cs="Arial"/>
                <w:sz w:val="22"/>
                <w:szCs w:val="22"/>
                <w:lang w:val="sr-Latn-RS"/>
              </w:rPr>
            </w:pPr>
            <w:r w:rsidRPr="00601FCE">
              <w:rPr>
                <w:rFonts w:ascii="Arial" w:eastAsia="Calibri" w:hAnsi="Arial" w:cs="Arial"/>
                <w:b/>
                <w:bCs/>
                <w:color w:val="000000"/>
                <w:sz w:val="22"/>
                <w:szCs w:val="22"/>
                <w:lang w:val="sr-Latn-RS"/>
              </w:rPr>
              <w:t>Ocjena ponude u odnosu na zahtjeve i uslove iz tehničkih specifikacija</w:t>
            </w:r>
          </w:p>
        </w:tc>
      </w:tr>
      <w:tr w:rsidR="007F3FA7" w:rsidRPr="00601FCE" w14:paraId="04F01738" w14:textId="77777777" w:rsidTr="001C73FC">
        <w:tc>
          <w:tcPr>
            <w:tcW w:w="4531" w:type="dxa"/>
            <w:shd w:val="clear" w:color="auto" w:fill="auto"/>
          </w:tcPr>
          <w:p w14:paraId="6D46547C" w14:textId="77777777" w:rsidR="007F3FA7" w:rsidRPr="00601FCE" w:rsidRDefault="007F3FA7" w:rsidP="001C73FC">
            <w:pPr>
              <w:rPr>
                <w:rFonts w:ascii="Arial" w:eastAsia="Calibri" w:hAnsi="Arial" w:cs="Arial"/>
                <w:sz w:val="22"/>
                <w:szCs w:val="22"/>
                <w:lang w:val="sr-Latn-RS"/>
              </w:rPr>
            </w:pPr>
            <w:r w:rsidRPr="00601FCE">
              <w:rPr>
                <w:rFonts w:ascii="Arial" w:eastAsia="Calibri" w:hAnsi="Arial" w:cs="Arial"/>
                <w:sz w:val="22"/>
                <w:szCs w:val="22"/>
                <w:lang w:val="sr-Latn-RS"/>
              </w:rPr>
              <w:t>Stavke specifikacije</w:t>
            </w:r>
          </w:p>
        </w:tc>
        <w:tc>
          <w:tcPr>
            <w:tcW w:w="4531" w:type="dxa"/>
            <w:shd w:val="clear" w:color="auto" w:fill="auto"/>
          </w:tcPr>
          <w:p w14:paraId="3E23F80E" w14:textId="77777777" w:rsidR="007F3FA7" w:rsidRPr="00601FCE" w:rsidRDefault="007F3FA7" w:rsidP="001C73FC">
            <w:pPr>
              <w:rPr>
                <w:rFonts w:ascii="Arial" w:eastAsia="Calibri" w:hAnsi="Arial" w:cs="Arial"/>
                <w:sz w:val="22"/>
                <w:szCs w:val="22"/>
                <w:lang w:val="sr-Latn-RS"/>
              </w:rPr>
            </w:pPr>
          </w:p>
        </w:tc>
      </w:tr>
      <w:tr w:rsidR="0062013E" w:rsidRPr="00601FCE" w14:paraId="6406CE3C" w14:textId="77777777" w:rsidTr="001C73FC">
        <w:tc>
          <w:tcPr>
            <w:tcW w:w="4531" w:type="dxa"/>
            <w:shd w:val="clear" w:color="auto" w:fill="auto"/>
          </w:tcPr>
          <w:p w14:paraId="09B76290" w14:textId="321A689C" w:rsidR="0062013E" w:rsidRPr="009C60BF" w:rsidRDefault="0062013E" w:rsidP="0062013E">
            <w:pPr>
              <w:shd w:val="clear" w:color="auto" w:fill="FFFFFF"/>
              <w:jc w:val="both"/>
              <w:rPr>
                <w:rFonts w:ascii="Arial" w:hAnsi="Arial" w:cs="Arial"/>
                <w:sz w:val="22"/>
                <w:szCs w:val="22"/>
              </w:rPr>
            </w:pPr>
            <w:r w:rsidRPr="005B4E96">
              <w:rPr>
                <w:rFonts w:ascii="Arial" w:hAnsi="Arial" w:cs="Arial"/>
                <w:color w:val="666666"/>
                <w:sz w:val="18"/>
                <w:szCs w:val="18"/>
                <w:shd w:val="clear" w:color="auto" w:fill="F6F5F4"/>
              </w:rPr>
              <w:t>Đačka ekskurzija u Srbiji, u trajanju od pet dana (četiri noćenja: 1 noćenje na Zlatiboru u smještajnim kapacitetima minimum 2 zvjezdice, 3 noćenja u Beogradu u smještajnim kapacitetima minimum 3 zvjezdice). RELACIJA: Podgorica-Prijepolje-Zlatibor-Mokra Gora-Mećavnik-Beograd-Novi Sad-Beograd-Kragujevac-Podgorica 1.dan: Podgorica - Zlatibor - Polazak u ranim jutarnjim časovima ispred hotela "Podgorica". Obilazak manastira Mileševa. Obilazak Zlatibora, Mokra Gore, Mećavnika.Večera i večernja zabava. Noćenje na Zlatiboru. 2.dan: Zlatibor - Beograd - Doručak. Nakon doručka polazak za Beograd. Dolazak u Beograd. Ručak. Šetnja centrom grada. Botanička bašta. Večera. Večernja zabava. Noćenje u Beogradu. 3.dan: Obilazak Beograda - Doručak. Muzej Nikole Tesle. Muzej Iluzija. Hram Sv.Save. Trg Slavija. Ručak. Obilazak Kalemegdana, zoo vrta, knez Mihailove ulice. Večera. Večernja zabava. Noćenje u Beogradu. 4.dan: Beograd-Novi Sad - Doručak. Polazak za Novi Sad. Obilazak Petrovaradinske tvrđave. Ručak. Sremski Karlovci. Povratak u Beograd. Večera. Večernja zabava. Noćenje u Beogradu. 5.dan. - Beograd-Kragujevac-Podgorica - Doručak. Kragujevac-posjeta Spomen parku Šumarice. Ručak. Putovanje za Crnu Goru. Povratak u Podgoricu u kasnim večernjim satima.</w:t>
            </w:r>
          </w:p>
        </w:tc>
        <w:tc>
          <w:tcPr>
            <w:tcW w:w="4531" w:type="dxa"/>
            <w:shd w:val="clear" w:color="auto" w:fill="auto"/>
          </w:tcPr>
          <w:p w14:paraId="5B4CF006" w14:textId="77777777" w:rsidR="0062013E" w:rsidRDefault="0062013E" w:rsidP="0062013E">
            <w:pPr>
              <w:rPr>
                <w:rFonts w:ascii="Arial" w:eastAsia="Calibri" w:hAnsi="Arial" w:cs="Arial"/>
                <w:sz w:val="22"/>
                <w:szCs w:val="22"/>
                <w:lang w:val="sr-Latn-RS"/>
              </w:rPr>
            </w:pPr>
          </w:p>
          <w:p w14:paraId="31A0FB7C" w14:textId="77777777" w:rsidR="0062013E" w:rsidRDefault="0062013E" w:rsidP="0062013E">
            <w:pPr>
              <w:rPr>
                <w:rFonts w:ascii="Arial" w:eastAsia="Calibri" w:hAnsi="Arial" w:cs="Arial"/>
                <w:sz w:val="22"/>
                <w:szCs w:val="22"/>
                <w:lang w:val="sr-Latn-RS"/>
              </w:rPr>
            </w:pPr>
          </w:p>
          <w:p w14:paraId="07DC8DB5" w14:textId="77777777" w:rsidR="0062013E" w:rsidRDefault="0062013E" w:rsidP="0062013E">
            <w:pPr>
              <w:rPr>
                <w:rFonts w:ascii="Arial" w:eastAsia="Calibri" w:hAnsi="Arial" w:cs="Arial"/>
                <w:sz w:val="22"/>
                <w:szCs w:val="22"/>
                <w:lang w:val="sr-Latn-RS"/>
              </w:rPr>
            </w:pPr>
          </w:p>
          <w:p w14:paraId="3334FB12" w14:textId="77777777" w:rsidR="0062013E" w:rsidRDefault="0062013E" w:rsidP="0062013E">
            <w:pPr>
              <w:rPr>
                <w:rFonts w:ascii="Arial" w:eastAsia="Calibri" w:hAnsi="Arial" w:cs="Arial"/>
                <w:sz w:val="22"/>
                <w:szCs w:val="22"/>
                <w:lang w:val="sr-Latn-RS"/>
              </w:rPr>
            </w:pPr>
          </w:p>
          <w:p w14:paraId="1290C2B9" w14:textId="77777777" w:rsidR="0062013E" w:rsidRDefault="0062013E" w:rsidP="0062013E">
            <w:pPr>
              <w:rPr>
                <w:rFonts w:ascii="Arial" w:eastAsia="Calibri" w:hAnsi="Arial" w:cs="Arial"/>
                <w:sz w:val="22"/>
                <w:szCs w:val="22"/>
                <w:lang w:val="sr-Latn-RS"/>
              </w:rPr>
            </w:pPr>
          </w:p>
          <w:p w14:paraId="568AFD3C" w14:textId="77777777" w:rsidR="0062013E" w:rsidRDefault="0062013E" w:rsidP="0062013E">
            <w:pPr>
              <w:rPr>
                <w:rFonts w:ascii="Arial" w:eastAsia="Calibri" w:hAnsi="Arial" w:cs="Arial"/>
                <w:sz w:val="22"/>
                <w:szCs w:val="22"/>
                <w:lang w:val="sr-Latn-RS"/>
              </w:rPr>
            </w:pPr>
          </w:p>
          <w:p w14:paraId="2D21D252" w14:textId="77777777" w:rsidR="0062013E" w:rsidRDefault="0062013E" w:rsidP="0062013E">
            <w:pPr>
              <w:rPr>
                <w:rFonts w:ascii="Arial" w:eastAsia="Calibri" w:hAnsi="Arial" w:cs="Arial"/>
                <w:sz w:val="22"/>
                <w:szCs w:val="22"/>
                <w:lang w:val="sr-Latn-RS"/>
              </w:rPr>
            </w:pPr>
          </w:p>
          <w:p w14:paraId="058E605F" w14:textId="77777777" w:rsidR="0062013E" w:rsidRDefault="0062013E" w:rsidP="0062013E">
            <w:pPr>
              <w:rPr>
                <w:rFonts w:ascii="Arial" w:eastAsia="Calibri" w:hAnsi="Arial" w:cs="Arial"/>
                <w:sz w:val="22"/>
                <w:szCs w:val="22"/>
                <w:lang w:val="sr-Latn-RS"/>
              </w:rPr>
            </w:pPr>
          </w:p>
          <w:p w14:paraId="4213C20D" w14:textId="77777777" w:rsidR="0062013E" w:rsidRDefault="0062013E" w:rsidP="0062013E">
            <w:pPr>
              <w:rPr>
                <w:rFonts w:ascii="Arial" w:eastAsia="Calibri" w:hAnsi="Arial" w:cs="Arial"/>
                <w:sz w:val="22"/>
                <w:szCs w:val="22"/>
                <w:lang w:val="sr-Latn-RS"/>
              </w:rPr>
            </w:pPr>
          </w:p>
          <w:p w14:paraId="0B0846A4" w14:textId="77777777" w:rsidR="0062013E" w:rsidRDefault="0062013E" w:rsidP="0062013E">
            <w:pPr>
              <w:rPr>
                <w:rFonts w:ascii="Arial" w:eastAsia="Calibri" w:hAnsi="Arial" w:cs="Arial"/>
                <w:sz w:val="22"/>
                <w:szCs w:val="22"/>
                <w:lang w:val="sr-Latn-RS"/>
              </w:rPr>
            </w:pPr>
          </w:p>
          <w:p w14:paraId="578AB3DB" w14:textId="77777777" w:rsidR="0062013E" w:rsidRDefault="0062013E" w:rsidP="0062013E">
            <w:pPr>
              <w:rPr>
                <w:rFonts w:ascii="Arial" w:eastAsia="Calibri" w:hAnsi="Arial" w:cs="Arial"/>
                <w:sz w:val="22"/>
                <w:szCs w:val="22"/>
                <w:lang w:val="sr-Latn-RS"/>
              </w:rPr>
            </w:pPr>
          </w:p>
          <w:p w14:paraId="7F22ADD3" w14:textId="77777777" w:rsidR="0062013E" w:rsidRDefault="0062013E" w:rsidP="0062013E">
            <w:pPr>
              <w:rPr>
                <w:rFonts w:ascii="Arial" w:eastAsia="Calibri" w:hAnsi="Arial" w:cs="Arial"/>
                <w:sz w:val="22"/>
                <w:szCs w:val="22"/>
                <w:lang w:val="sr-Latn-RS"/>
              </w:rPr>
            </w:pPr>
          </w:p>
          <w:p w14:paraId="70736C9D" w14:textId="77777777" w:rsidR="0062013E" w:rsidRDefault="0062013E" w:rsidP="0062013E">
            <w:pPr>
              <w:rPr>
                <w:rFonts w:ascii="Arial" w:eastAsia="Calibri" w:hAnsi="Arial" w:cs="Arial"/>
                <w:sz w:val="22"/>
                <w:szCs w:val="22"/>
                <w:lang w:val="sr-Latn-RS"/>
              </w:rPr>
            </w:pPr>
          </w:p>
          <w:p w14:paraId="171AB1B5" w14:textId="77777777" w:rsidR="0062013E" w:rsidRDefault="0062013E" w:rsidP="0062013E">
            <w:pPr>
              <w:rPr>
                <w:rFonts w:ascii="Arial" w:eastAsia="Calibri" w:hAnsi="Arial" w:cs="Arial"/>
                <w:sz w:val="22"/>
                <w:szCs w:val="22"/>
                <w:lang w:val="sr-Latn-RS"/>
              </w:rPr>
            </w:pPr>
          </w:p>
          <w:p w14:paraId="76202B2B" w14:textId="77777777" w:rsidR="0062013E" w:rsidRDefault="0062013E" w:rsidP="0062013E">
            <w:pPr>
              <w:rPr>
                <w:rFonts w:ascii="Arial" w:eastAsia="Calibri" w:hAnsi="Arial" w:cs="Arial"/>
                <w:sz w:val="22"/>
                <w:szCs w:val="22"/>
                <w:lang w:val="sr-Latn-RS"/>
              </w:rPr>
            </w:pPr>
          </w:p>
          <w:p w14:paraId="4B24F639" w14:textId="77777777" w:rsidR="0062013E" w:rsidRPr="00601FCE" w:rsidRDefault="0062013E" w:rsidP="0062013E">
            <w:pPr>
              <w:rPr>
                <w:rFonts w:ascii="Arial" w:eastAsia="Calibri" w:hAnsi="Arial" w:cs="Arial"/>
                <w:sz w:val="22"/>
                <w:szCs w:val="22"/>
                <w:lang w:val="sr-Latn-RS"/>
              </w:rPr>
            </w:pPr>
            <w:r>
              <w:rPr>
                <w:rFonts w:ascii="Arial" w:eastAsia="Calibri" w:hAnsi="Arial" w:cs="Arial"/>
                <w:sz w:val="22"/>
                <w:szCs w:val="22"/>
                <w:lang w:val="sr-Latn-RS"/>
              </w:rPr>
              <w:t>Zadovoljio i na pravilan način iskazao.</w:t>
            </w:r>
          </w:p>
        </w:tc>
      </w:tr>
    </w:tbl>
    <w:p w14:paraId="6E55DE93" w14:textId="3E167C6F" w:rsidR="001B3583" w:rsidRDefault="001B3583" w:rsidP="00223549">
      <w:pPr>
        <w:contextualSpacing/>
        <w:rPr>
          <w:rFonts w:ascii="Arial" w:hAnsi="Arial" w:cs="Arial"/>
          <w:b/>
          <w:color w:val="000000"/>
          <w:spacing w:val="15"/>
          <w:sz w:val="22"/>
          <w:szCs w:val="22"/>
        </w:rPr>
      </w:pPr>
    </w:p>
    <w:p w14:paraId="3A2BE6F0" w14:textId="77777777" w:rsidR="0062013E" w:rsidRDefault="0062013E" w:rsidP="00223549">
      <w:pPr>
        <w:contextualSpacing/>
        <w:rPr>
          <w:rFonts w:ascii="Arial" w:hAnsi="Arial" w:cs="Arial"/>
          <w:b/>
          <w:color w:val="000000"/>
          <w:spacing w:val="15"/>
          <w:sz w:val="22"/>
          <w:szCs w:val="22"/>
        </w:rPr>
      </w:pPr>
    </w:p>
    <w:p w14:paraId="41475CDB" w14:textId="77777777" w:rsidR="0062013E" w:rsidRDefault="0062013E" w:rsidP="00223549">
      <w:pPr>
        <w:contextualSpacing/>
        <w:rPr>
          <w:rFonts w:ascii="Arial" w:hAnsi="Arial" w:cs="Arial"/>
          <w:b/>
          <w:color w:val="000000"/>
          <w:spacing w:val="15"/>
          <w:sz w:val="22"/>
          <w:szCs w:val="22"/>
        </w:rPr>
      </w:pPr>
    </w:p>
    <w:p w14:paraId="69C204F7" w14:textId="77777777" w:rsidR="0062013E" w:rsidRDefault="0062013E" w:rsidP="00223549">
      <w:pPr>
        <w:contextualSpacing/>
        <w:rPr>
          <w:rFonts w:ascii="Arial" w:hAnsi="Arial" w:cs="Arial"/>
          <w:b/>
          <w:color w:val="000000"/>
          <w:spacing w:val="15"/>
          <w:sz w:val="22"/>
          <w:szCs w:val="22"/>
        </w:rPr>
      </w:pPr>
    </w:p>
    <w:p w14:paraId="5345558A" w14:textId="77777777" w:rsidR="0062013E" w:rsidRDefault="0062013E" w:rsidP="00223549">
      <w:pPr>
        <w:contextualSpacing/>
        <w:rPr>
          <w:rFonts w:ascii="Arial" w:hAnsi="Arial" w:cs="Arial"/>
          <w:b/>
          <w:color w:val="000000"/>
          <w:spacing w:val="15"/>
          <w:sz w:val="22"/>
          <w:szCs w:val="22"/>
        </w:rPr>
      </w:pPr>
    </w:p>
    <w:p w14:paraId="2EF7CC60" w14:textId="77777777" w:rsidR="007F3FA7" w:rsidRPr="00601FCE" w:rsidRDefault="007F3FA7" w:rsidP="007F3FA7">
      <w:pPr>
        <w:pBdr>
          <w:top w:val="single" w:sz="4" w:space="0" w:color="auto"/>
          <w:left w:val="single" w:sz="4" w:space="4" w:color="auto"/>
          <w:bottom w:val="single" w:sz="4" w:space="1" w:color="auto"/>
          <w:right w:val="single" w:sz="4" w:space="4" w:color="auto"/>
        </w:pBdr>
        <w:shd w:val="clear" w:color="auto" w:fill="F2F2F2"/>
        <w:autoSpaceDE w:val="0"/>
        <w:autoSpaceDN w:val="0"/>
        <w:adjustRightInd w:val="0"/>
        <w:spacing w:after="160" w:line="259" w:lineRule="auto"/>
        <w:jc w:val="both"/>
        <w:rPr>
          <w:rFonts w:ascii="Arial" w:eastAsia="PMingLiU" w:hAnsi="Arial" w:cs="Arial"/>
          <w:b/>
          <w:color w:val="000000"/>
          <w:sz w:val="22"/>
          <w:szCs w:val="22"/>
          <w:lang w:eastAsia="zh-TW"/>
        </w:rPr>
      </w:pPr>
      <w:r w:rsidRPr="00601FCE">
        <w:rPr>
          <w:rFonts w:ascii="Arial" w:eastAsia="PMingLiU" w:hAnsi="Arial" w:cs="Arial"/>
          <w:b/>
          <w:color w:val="000000"/>
          <w:sz w:val="22"/>
          <w:szCs w:val="22"/>
          <w:lang w:val="sr-Latn-ME" w:eastAsia="zh-TW"/>
        </w:rPr>
        <w:t>PONUĐAČI SU PONUDILI SL</w:t>
      </w:r>
      <w:r>
        <w:rPr>
          <w:rFonts w:ascii="Arial" w:eastAsia="PMingLiU" w:hAnsi="Arial" w:cs="Arial"/>
          <w:b/>
          <w:color w:val="000000"/>
          <w:sz w:val="22"/>
          <w:szCs w:val="22"/>
          <w:lang w:val="sr-Latn-ME" w:eastAsia="zh-TW"/>
        </w:rPr>
        <w:t>J</w:t>
      </w:r>
      <w:r w:rsidRPr="00601FCE">
        <w:rPr>
          <w:rFonts w:ascii="Arial" w:eastAsia="PMingLiU" w:hAnsi="Arial" w:cs="Arial"/>
          <w:b/>
          <w:color w:val="000000"/>
          <w:sz w:val="22"/>
          <w:szCs w:val="22"/>
          <w:lang w:val="sr-Latn-ME" w:eastAsia="zh-TW"/>
        </w:rPr>
        <w:t>EDEĆE CIJENE</w:t>
      </w:r>
      <w:r w:rsidRPr="00601FCE">
        <w:rPr>
          <w:rFonts w:ascii="Arial" w:eastAsia="PMingLiU" w:hAnsi="Arial" w:cs="Arial"/>
          <w:b/>
          <w:color w:val="000000"/>
          <w:sz w:val="22"/>
          <w:szCs w:val="22"/>
          <w:lang w:eastAsia="zh-TW"/>
        </w:rPr>
        <w:t>:</w:t>
      </w:r>
    </w:p>
    <w:tbl>
      <w:tblP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4842"/>
        <w:gridCol w:w="3203"/>
      </w:tblGrid>
      <w:tr w:rsidR="007F3FA7" w:rsidRPr="00601FCE" w14:paraId="772F4BF3" w14:textId="77777777" w:rsidTr="001C73FC">
        <w:trPr>
          <w:trHeight w:val="141"/>
        </w:trPr>
        <w:tc>
          <w:tcPr>
            <w:tcW w:w="1107" w:type="dxa"/>
            <w:shd w:val="clear" w:color="auto" w:fill="D0CECE"/>
          </w:tcPr>
          <w:p w14:paraId="73684F45"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Pr>
                <w:rFonts w:ascii="Arial" w:hAnsi="Arial" w:cs="Arial"/>
                <w:b/>
                <w:bCs/>
                <w:color w:val="000000"/>
                <w:sz w:val="22"/>
                <w:szCs w:val="22"/>
                <w:lang w:val="sr-Latn-RS" w:eastAsia="sr-Latn-ME"/>
              </w:rPr>
              <w:t>r</w:t>
            </w:r>
            <w:r w:rsidRPr="00601FCE">
              <w:rPr>
                <w:rFonts w:ascii="Arial" w:hAnsi="Arial" w:cs="Arial"/>
                <w:b/>
                <w:bCs/>
                <w:color w:val="000000"/>
                <w:sz w:val="22"/>
                <w:szCs w:val="22"/>
                <w:lang w:val="sr-Latn-RS" w:eastAsia="sr-Latn-ME"/>
              </w:rPr>
              <w:t>.</w:t>
            </w:r>
            <w:r>
              <w:rPr>
                <w:rFonts w:ascii="Arial" w:hAnsi="Arial" w:cs="Arial"/>
                <w:b/>
                <w:bCs/>
                <w:color w:val="000000"/>
                <w:sz w:val="22"/>
                <w:szCs w:val="22"/>
                <w:lang w:val="sr-Latn-RS" w:eastAsia="sr-Latn-ME"/>
              </w:rPr>
              <w:t>b.</w:t>
            </w:r>
          </w:p>
        </w:tc>
        <w:tc>
          <w:tcPr>
            <w:tcW w:w="4842" w:type="dxa"/>
            <w:shd w:val="clear" w:color="auto" w:fill="D0CECE"/>
          </w:tcPr>
          <w:p w14:paraId="03B60674"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 xml:space="preserve">Ponuđač </w:t>
            </w:r>
          </w:p>
          <w:p w14:paraId="79223155"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(naziv i sjedište)</w:t>
            </w:r>
          </w:p>
        </w:tc>
        <w:tc>
          <w:tcPr>
            <w:tcW w:w="3203" w:type="dxa"/>
            <w:shd w:val="clear" w:color="auto" w:fill="D0CECE"/>
          </w:tcPr>
          <w:p w14:paraId="2FCB75A1"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p>
          <w:p w14:paraId="2B6C5CC2" w14:textId="77777777" w:rsidR="007F3FA7" w:rsidRPr="00601FCE" w:rsidRDefault="007F3FA7" w:rsidP="001C73FC">
            <w:pPr>
              <w:autoSpaceDE w:val="0"/>
              <w:autoSpaceDN w:val="0"/>
              <w:adjustRightInd w:val="0"/>
              <w:spacing w:after="160" w:line="259" w:lineRule="auto"/>
              <w:jc w:val="center"/>
              <w:rPr>
                <w:rFonts w:ascii="Arial" w:eastAsia="Calibri" w:hAnsi="Arial" w:cs="Arial"/>
                <w:b/>
                <w:bCs/>
                <w:color w:val="000000"/>
                <w:sz w:val="22"/>
                <w:szCs w:val="22"/>
                <w:lang w:val="sr-Latn-RS"/>
              </w:rPr>
            </w:pPr>
            <w:r w:rsidRPr="00601FCE">
              <w:rPr>
                <w:rFonts w:ascii="Arial" w:eastAsia="Calibri" w:hAnsi="Arial" w:cs="Arial"/>
                <w:b/>
                <w:bCs/>
                <w:color w:val="000000"/>
                <w:sz w:val="22"/>
                <w:szCs w:val="22"/>
                <w:lang w:val="sr-Latn-RS"/>
              </w:rPr>
              <w:t>Ponuđena cijena</w:t>
            </w:r>
          </w:p>
        </w:tc>
      </w:tr>
      <w:tr w:rsidR="007F3FA7" w:rsidRPr="00601FCE" w14:paraId="58C3CE86" w14:textId="77777777" w:rsidTr="001C73FC">
        <w:trPr>
          <w:trHeight w:val="102"/>
        </w:trPr>
        <w:tc>
          <w:tcPr>
            <w:tcW w:w="1107" w:type="dxa"/>
            <w:shd w:val="clear" w:color="auto" w:fill="auto"/>
          </w:tcPr>
          <w:p w14:paraId="6C81A26F" w14:textId="77777777" w:rsidR="007F3FA7" w:rsidRPr="00601FCE" w:rsidRDefault="007F3FA7" w:rsidP="001C73FC">
            <w:pPr>
              <w:autoSpaceDE w:val="0"/>
              <w:autoSpaceDN w:val="0"/>
              <w:adjustRightInd w:val="0"/>
              <w:spacing w:after="160" w:line="259" w:lineRule="auto"/>
              <w:jc w:val="center"/>
              <w:rPr>
                <w:rFonts w:ascii="Arial" w:eastAsia="Calibri" w:hAnsi="Arial" w:cs="Arial"/>
                <w:bCs/>
                <w:color w:val="000000"/>
                <w:sz w:val="22"/>
                <w:szCs w:val="22"/>
                <w:lang w:val="sr-Latn-RS"/>
              </w:rPr>
            </w:pPr>
            <w:r w:rsidRPr="00601FCE">
              <w:rPr>
                <w:rFonts w:ascii="Arial" w:eastAsia="Calibri" w:hAnsi="Arial" w:cs="Arial"/>
                <w:bCs/>
                <w:color w:val="000000"/>
                <w:sz w:val="22"/>
                <w:szCs w:val="22"/>
                <w:lang w:val="sr-Latn-RS"/>
              </w:rPr>
              <w:t>1.</w:t>
            </w:r>
          </w:p>
        </w:tc>
        <w:tc>
          <w:tcPr>
            <w:tcW w:w="4842" w:type="dxa"/>
            <w:shd w:val="clear" w:color="auto" w:fill="auto"/>
          </w:tcPr>
          <w:p w14:paraId="44417196" w14:textId="788E44C6" w:rsidR="007F3FA7" w:rsidRPr="00601FCE" w:rsidRDefault="0062013E" w:rsidP="001C73FC">
            <w:pPr>
              <w:autoSpaceDE w:val="0"/>
              <w:autoSpaceDN w:val="0"/>
              <w:adjustRightInd w:val="0"/>
              <w:spacing w:after="160" w:line="259" w:lineRule="auto"/>
              <w:jc w:val="both"/>
              <w:rPr>
                <w:rFonts w:ascii="Arial" w:eastAsia="Calibri" w:hAnsi="Arial" w:cs="Arial"/>
                <w:bCs/>
                <w:color w:val="000000"/>
                <w:sz w:val="22"/>
                <w:szCs w:val="22"/>
                <w:lang w:val="sr-Latn-RS"/>
              </w:rPr>
            </w:pPr>
            <w:r>
              <w:rPr>
                <w:rFonts w:ascii="Arial" w:eastAsia="Calibri" w:hAnsi="Arial" w:cs="Arial"/>
                <w:sz w:val="22"/>
                <w:szCs w:val="22"/>
                <w:lang w:val="sr-Latn-ME"/>
              </w:rPr>
              <w:t>INRUT D.O.O.</w:t>
            </w:r>
            <w:r w:rsidR="00585A27">
              <w:rPr>
                <w:rFonts w:ascii="Arial" w:eastAsia="Calibri" w:hAnsi="Arial" w:cs="Arial"/>
                <w:sz w:val="22"/>
                <w:szCs w:val="22"/>
                <w:lang w:val="sr-Latn-ME"/>
              </w:rPr>
              <w:t xml:space="preserve"> Podgorica</w:t>
            </w:r>
          </w:p>
        </w:tc>
        <w:tc>
          <w:tcPr>
            <w:tcW w:w="3203" w:type="dxa"/>
            <w:shd w:val="clear" w:color="auto" w:fill="auto"/>
          </w:tcPr>
          <w:p w14:paraId="6DC279B4" w14:textId="6514ABE6" w:rsidR="007F3FA7" w:rsidRPr="00601FCE" w:rsidRDefault="0062013E" w:rsidP="004964A0">
            <w:pPr>
              <w:autoSpaceDE w:val="0"/>
              <w:autoSpaceDN w:val="0"/>
              <w:adjustRightInd w:val="0"/>
              <w:spacing w:after="160" w:line="259" w:lineRule="auto"/>
              <w:jc w:val="center"/>
              <w:rPr>
                <w:rFonts w:ascii="Arial" w:eastAsia="Calibri" w:hAnsi="Arial" w:cs="Arial"/>
                <w:bCs/>
                <w:color w:val="000000"/>
                <w:sz w:val="22"/>
                <w:szCs w:val="22"/>
                <w:lang w:val="sr-Latn-RS"/>
              </w:rPr>
            </w:pPr>
            <w:r>
              <w:rPr>
                <w:rFonts w:ascii="Arial" w:eastAsia="Calibri" w:hAnsi="Arial" w:cs="Arial"/>
                <w:bCs/>
                <w:color w:val="000000"/>
                <w:sz w:val="22"/>
                <w:szCs w:val="22"/>
                <w:lang w:val="sr-Latn-RS"/>
              </w:rPr>
              <w:t>46.691,04 €</w:t>
            </w:r>
          </w:p>
        </w:tc>
      </w:tr>
    </w:tbl>
    <w:p w14:paraId="7FB0714E" w14:textId="55E44816" w:rsidR="007F3FA7" w:rsidRDefault="007F3FA7" w:rsidP="00223549">
      <w:pPr>
        <w:contextualSpacing/>
        <w:rPr>
          <w:rFonts w:ascii="Arial" w:hAnsi="Arial" w:cs="Arial"/>
          <w:b/>
          <w:color w:val="000000"/>
          <w:spacing w:val="15"/>
          <w:sz w:val="22"/>
          <w:szCs w:val="22"/>
        </w:rPr>
      </w:pPr>
    </w:p>
    <w:p w14:paraId="06CFF759"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hAnsi="Arial" w:cs="Arial"/>
          <w:b/>
          <w:caps/>
          <w:color w:val="000000"/>
          <w:sz w:val="22"/>
          <w:szCs w:val="22"/>
          <w:lang w:val="sr-Latn-CS"/>
        </w:rPr>
      </w:pPr>
      <w:r w:rsidRPr="00601FCE">
        <w:rPr>
          <w:rFonts w:ascii="Arial" w:eastAsia="PMingLiU" w:hAnsi="Arial" w:cs="Arial"/>
          <w:b/>
          <w:caps/>
          <w:color w:val="000000"/>
          <w:sz w:val="22"/>
          <w:szCs w:val="22"/>
          <w:lang w:val="sr-Latn-RS" w:eastAsia="zh-TW"/>
        </w:rPr>
        <w:t>U postupku pregleda, ocjene i vrednovanja ponuda, utvrđeno je da su sljedeće ponude nEispravne:</w:t>
      </w:r>
      <w:r w:rsidRPr="00601FCE">
        <w:rPr>
          <w:rFonts w:ascii="Arial" w:hAnsi="Arial" w:cs="Arial"/>
          <w:b/>
          <w:caps/>
          <w:color w:val="000000"/>
          <w:sz w:val="22"/>
          <w:szCs w:val="22"/>
          <w:lang w:val="sr-Latn-CS"/>
        </w:rPr>
        <w:t xml:space="preserve"> </w:t>
      </w:r>
    </w:p>
    <w:p w14:paraId="7350C734" w14:textId="77777777" w:rsidR="007F3FA7" w:rsidRPr="00601FCE" w:rsidRDefault="007F3FA7" w:rsidP="007F3FA7">
      <w:pPr>
        <w:keepNext/>
        <w:keepLines/>
        <w:outlineLvl w:val="0"/>
        <w:rPr>
          <w:rFonts w:ascii="Arial" w:hAnsi="Arial" w:cs="Arial"/>
          <w:b/>
          <w:caps/>
          <w:color w:val="000000"/>
          <w:sz w:val="22"/>
          <w:szCs w:val="22"/>
          <w:lang w:val="sr-Latn-CS"/>
        </w:rPr>
      </w:pPr>
    </w:p>
    <w:p w14:paraId="7CF706BB" w14:textId="77777777" w:rsidR="007F3FA7" w:rsidRPr="00F268C2" w:rsidRDefault="007F3FA7" w:rsidP="007F3FA7">
      <w:pPr>
        <w:pStyle w:val="ListParagraph"/>
        <w:numPr>
          <w:ilvl w:val="0"/>
          <w:numId w:val="5"/>
        </w:numPr>
        <w:spacing w:after="160" w:line="259" w:lineRule="auto"/>
        <w:jc w:val="both"/>
        <w:rPr>
          <w:rFonts w:ascii="Arial" w:eastAsia="PMingLiU" w:hAnsi="Arial" w:cs="Arial"/>
          <w:b/>
          <w:caps/>
          <w:color w:val="000000"/>
          <w:sz w:val="22"/>
          <w:szCs w:val="22"/>
          <w:lang w:val="sr-Latn-RS" w:eastAsia="zh-TW"/>
        </w:rPr>
      </w:pPr>
      <w:r w:rsidRPr="007124F5">
        <w:rPr>
          <w:rFonts w:ascii="Arial" w:hAnsi="Arial" w:cs="Arial"/>
          <w:iCs/>
          <w:color w:val="000000"/>
          <w:sz w:val="22"/>
          <w:szCs w:val="22"/>
          <w:lang w:val="sr-Latn-CS"/>
        </w:rPr>
        <w:t>Nije ih bilo.</w:t>
      </w:r>
    </w:p>
    <w:p w14:paraId="2BCA230E"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hAnsi="Arial" w:cs="Arial"/>
          <w:b/>
          <w:caps/>
          <w:color w:val="000000"/>
          <w:sz w:val="22"/>
          <w:szCs w:val="22"/>
          <w:lang w:val="sr-Latn-CS"/>
        </w:rPr>
      </w:pPr>
      <w:r w:rsidRPr="00601FCE">
        <w:rPr>
          <w:rFonts w:ascii="Arial" w:eastAsia="PMingLiU" w:hAnsi="Arial" w:cs="Arial"/>
          <w:b/>
          <w:caps/>
          <w:color w:val="000000"/>
          <w:sz w:val="22"/>
          <w:szCs w:val="22"/>
          <w:lang w:val="sr-Latn-RS" w:eastAsia="zh-TW"/>
        </w:rPr>
        <w:t>U postupku pregleda, ocjene i vrednovanja ponuda, utvrđeno je da su sljedeće ponude ispravne</w:t>
      </w:r>
      <w:r w:rsidRPr="00601FCE">
        <w:rPr>
          <w:rFonts w:ascii="Arial" w:hAnsi="Arial" w:cs="Arial"/>
          <w:b/>
          <w:caps/>
          <w:color w:val="000000"/>
          <w:sz w:val="22"/>
          <w:szCs w:val="22"/>
          <w:lang w:val="sr-Latn-CS"/>
        </w:rPr>
        <w:t>:</w:t>
      </w:r>
    </w:p>
    <w:p w14:paraId="04AF91F4" w14:textId="77777777" w:rsidR="007F3FA7" w:rsidRPr="00601FCE" w:rsidRDefault="007F3FA7" w:rsidP="007F3FA7">
      <w:pPr>
        <w:keepNext/>
        <w:keepLines/>
        <w:outlineLvl w:val="0"/>
        <w:rPr>
          <w:rFonts w:ascii="Arial" w:hAnsi="Arial" w:cs="Arial"/>
          <w:b/>
          <w:caps/>
          <w:color w:val="000000"/>
          <w:sz w:val="22"/>
          <w:szCs w:val="22"/>
          <w:lang w:val="sr-Latn-CS"/>
        </w:rPr>
      </w:pPr>
    </w:p>
    <w:p w14:paraId="5E7EE427" w14:textId="14B623B2" w:rsidR="007F3FA7" w:rsidRPr="00332A98" w:rsidRDefault="007F3FA7" w:rsidP="007F3FA7">
      <w:pPr>
        <w:numPr>
          <w:ilvl w:val="0"/>
          <w:numId w:val="4"/>
        </w:numPr>
        <w:spacing w:after="160" w:line="259" w:lineRule="auto"/>
        <w:jc w:val="both"/>
        <w:rPr>
          <w:rFonts w:ascii="Arial" w:hAnsi="Arial" w:cs="Arial"/>
          <w:iCs/>
          <w:color w:val="000000"/>
          <w:sz w:val="22"/>
          <w:szCs w:val="22"/>
          <w:lang w:val="sr-Latn-CS"/>
        </w:rPr>
      </w:pPr>
      <w:r w:rsidRPr="00601FCE">
        <w:rPr>
          <w:rFonts w:ascii="Arial" w:hAnsi="Arial" w:cs="Arial"/>
          <w:iCs/>
          <w:color w:val="000000"/>
          <w:sz w:val="22"/>
          <w:szCs w:val="22"/>
          <w:lang w:val="sr-Latn-CS"/>
        </w:rPr>
        <w:t>naziv ponuđača</w:t>
      </w:r>
      <w:r>
        <w:rPr>
          <w:rFonts w:ascii="Arial" w:hAnsi="Arial" w:cs="Arial"/>
          <w:iCs/>
          <w:color w:val="000000"/>
          <w:sz w:val="22"/>
          <w:szCs w:val="22"/>
          <w:lang w:val="sr-Latn-CS"/>
        </w:rPr>
        <w:t xml:space="preserve">: </w:t>
      </w:r>
      <w:r w:rsidR="00585A27">
        <w:rPr>
          <w:rFonts w:ascii="Arial" w:eastAsia="Calibri" w:hAnsi="Arial" w:cs="Arial"/>
          <w:sz w:val="22"/>
          <w:szCs w:val="22"/>
          <w:lang w:val="sr-Latn-ME"/>
        </w:rPr>
        <w:t>INRUT D.O.O. Podgorica</w:t>
      </w:r>
    </w:p>
    <w:p w14:paraId="450393F2" w14:textId="77777777" w:rsidR="007F3FA7" w:rsidRPr="00F268C2" w:rsidRDefault="007F3FA7" w:rsidP="007F3FA7">
      <w:pPr>
        <w:spacing w:after="160" w:line="259" w:lineRule="auto"/>
        <w:ind w:left="720"/>
        <w:jc w:val="both"/>
        <w:rPr>
          <w:rFonts w:ascii="Arial" w:hAnsi="Arial" w:cs="Arial"/>
          <w:iCs/>
          <w:color w:val="000000"/>
          <w:sz w:val="22"/>
          <w:szCs w:val="22"/>
          <w:lang w:val="sr-Latn-CS"/>
        </w:rPr>
      </w:pPr>
    </w:p>
    <w:p w14:paraId="354F7458"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eastAsia="PMingLiU" w:hAnsi="Arial" w:cs="Arial"/>
          <w:b/>
          <w:caps/>
          <w:color w:val="000000"/>
          <w:sz w:val="22"/>
          <w:szCs w:val="22"/>
          <w:lang w:val="sv-SE" w:eastAsia="zh-TW"/>
        </w:rPr>
      </w:pPr>
      <w:r w:rsidRPr="00601FCE">
        <w:rPr>
          <w:rFonts w:ascii="Arial" w:eastAsia="PMingLiU" w:hAnsi="Arial" w:cs="Arial"/>
          <w:b/>
          <w:caps/>
          <w:color w:val="000000"/>
          <w:sz w:val="22"/>
          <w:szCs w:val="22"/>
          <w:lang w:val="sv-SE" w:eastAsia="zh-TW"/>
        </w:rPr>
        <w:t xml:space="preserve">Ispravne ponude su </w:t>
      </w:r>
      <w:r w:rsidRPr="00601FCE">
        <w:rPr>
          <w:rFonts w:ascii="Arial" w:eastAsia="PMingLiU" w:hAnsi="Arial" w:cs="Arial"/>
          <w:b/>
          <w:bCs/>
          <w:caps/>
          <w:color w:val="000000"/>
          <w:sz w:val="22"/>
          <w:szCs w:val="22"/>
          <w:lang w:val="sr-Latn-RS" w:eastAsia="zh-TW"/>
        </w:rPr>
        <w:t xml:space="preserve">vrednovane i rangirane </w:t>
      </w:r>
      <w:r w:rsidRPr="00601FCE">
        <w:rPr>
          <w:rFonts w:ascii="Arial" w:hAnsi="Arial" w:cs="Arial"/>
          <w:b/>
          <w:caps/>
          <w:color w:val="000000"/>
          <w:sz w:val="22"/>
          <w:szCs w:val="22"/>
          <w:lang w:val="sr-Latn-RS"/>
        </w:rPr>
        <w:t xml:space="preserve">primjenom kriterijuma za izbor najpovoljnije ponude:  </w:t>
      </w:r>
    </w:p>
    <w:p w14:paraId="442F2E1C" w14:textId="77777777" w:rsidR="007F3FA7" w:rsidRPr="00601FCE" w:rsidRDefault="007F3FA7" w:rsidP="007F3FA7">
      <w:pPr>
        <w:rPr>
          <w:rFonts w:ascii="Arial" w:hAnsi="Arial" w:cs="Arial"/>
          <w:sz w:val="22"/>
          <w:szCs w:val="22"/>
          <w:lang w:val="sr-Latn-RS"/>
        </w:rPr>
      </w:pPr>
    </w:p>
    <w:p w14:paraId="6108AF5A" w14:textId="48DD95B4" w:rsidR="007F3FA7" w:rsidRPr="00601FCE" w:rsidRDefault="007F3FA7" w:rsidP="007F3FA7">
      <w:pPr>
        <w:rPr>
          <w:rFonts w:ascii="Arial" w:hAnsi="Arial" w:cs="Arial"/>
          <w:sz w:val="22"/>
          <w:szCs w:val="22"/>
          <w:lang w:val="sr-Latn-RS"/>
        </w:rPr>
      </w:pPr>
      <w:r w:rsidRPr="00601FCE">
        <w:rPr>
          <w:rFonts w:ascii="Arial" w:hAnsi="Arial" w:cs="Arial"/>
          <w:sz w:val="22"/>
          <w:szCs w:val="22"/>
          <w:lang w:val="sr-Latn-RS"/>
        </w:rPr>
        <w:t>Prim</w:t>
      </w:r>
      <w:r>
        <w:rPr>
          <w:rFonts w:ascii="Arial" w:hAnsi="Arial" w:cs="Arial"/>
          <w:sz w:val="22"/>
          <w:szCs w:val="22"/>
          <w:lang w:val="sr-Latn-RS"/>
        </w:rPr>
        <w:t>i</w:t>
      </w:r>
      <w:r w:rsidRPr="00601FCE">
        <w:rPr>
          <w:rFonts w:ascii="Arial" w:hAnsi="Arial" w:cs="Arial"/>
          <w:sz w:val="22"/>
          <w:szCs w:val="22"/>
          <w:lang w:val="sr-Latn-RS"/>
        </w:rPr>
        <w:t xml:space="preserve">jenjena metodologija </w:t>
      </w:r>
      <w:r>
        <w:rPr>
          <w:rFonts w:ascii="Arial" w:hAnsi="Arial" w:cs="Arial"/>
          <w:sz w:val="22"/>
          <w:szCs w:val="22"/>
          <w:lang w:val="sr-Latn-RS"/>
        </w:rPr>
        <w:t xml:space="preserve">načina </w:t>
      </w:r>
      <w:r w:rsidRPr="00601FCE">
        <w:rPr>
          <w:rFonts w:ascii="Arial" w:hAnsi="Arial" w:cs="Arial"/>
          <w:sz w:val="22"/>
          <w:szCs w:val="22"/>
          <w:lang w:val="sr-Latn-RS"/>
        </w:rPr>
        <w:t xml:space="preserve">vrednovanja ponuda: </w:t>
      </w:r>
      <w:r>
        <w:rPr>
          <w:rFonts w:ascii="Arial" w:hAnsi="Arial" w:cs="Arial"/>
          <w:sz w:val="22"/>
          <w:szCs w:val="22"/>
          <w:lang w:val="sr-Latn-RS"/>
        </w:rPr>
        <w:t xml:space="preserve">Odnos cijene i kvaliteta </w:t>
      </w:r>
      <w:r w:rsidR="009E723F">
        <w:rPr>
          <w:rFonts w:ascii="Arial" w:hAnsi="Arial" w:cs="Arial"/>
          <w:sz w:val="22"/>
          <w:szCs w:val="22"/>
          <w:lang w:val="sr-Latn-RS"/>
        </w:rPr>
        <w:t>–</w:t>
      </w:r>
      <w:r>
        <w:rPr>
          <w:rFonts w:ascii="Arial" w:hAnsi="Arial" w:cs="Arial"/>
          <w:sz w:val="22"/>
          <w:szCs w:val="22"/>
          <w:lang w:val="sr-Latn-RS"/>
        </w:rPr>
        <w:t xml:space="preserve"> </w:t>
      </w:r>
      <w:r w:rsidR="00585A27">
        <w:rPr>
          <w:rFonts w:ascii="Arial" w:hAnsi="Arial" w:cs="Arial"/>
          <w:sz w:val="22"/>
          <w:szCs w:val="22"/>
          <w:lang w:val="sr-Latn-RS"/>
        </w:rPr>
        <w:t>Reference stručnih lica.</w:t>
      </w:r>
    </w:p>
    <w:p w14:paraId="253BFEF7" w14:textId="77777777" w:rsidR="007F3FA7" w:rsidRPr="00601FCE" w:rsidRDefault="007F3FA7" w:rsidP="007F3FA7">
      <w:pPr>
        <w:jc w:val="both"/>
        <w:rPr>
          <w:rFonts w:ascii="Arial" w:eastAsia="PMingLiU" w:hAnsi="Arial" w:cs="Arial"/>
          <w:b/>
          <w:bCs/>
          <w:color w:val="000000"/>
          <w:sz w:val="22"/>
          <w:szCs w:val="22"/>
          <w:lang w:val="sr-Latn-RS" w:eastAsia="zh-TW"/>
        </w:rPr>
      </w:pPr>
    </w:p>
    <w:p w14:paraId="09B11975" w14:textId="77777777" w:rsidR="007F3FA7" w:rsidRPr="00601FCE" w:rsidRDefault="007F3FA7" w:rsidP="007F3FA7">
      <w:pPr>
        <w:jc w:val="both"/>
        <w:rPr>
          <w:rFonts w:ascii="Arial" w:eastAsia="PMingLiU" w:hAnsi="Arial" w:cs="Arial"/>
          <w:color w:val="000000"/>
          <w:sz w:val="22"/>
          <w:szCs w:val="22"/>
          <w:lang w:val="sr-Latn-RS" w:eastAsia="zh-TW"/>
        </w:rPr>
      </w:pPr>
      <w:r w:rsidRPr="00601FCE">
        <w:rPr>
          <w:rFonts w:ascii="Arial" w:eastAsia="PMingLiU" w:hAnsi="Arial" w:cs="Arial"/>
          <w:color w:val="000000"/>
          <w:sz w:val="22"/>
          <w:szCs w:val="22"/>
          <w:lang w:val="sr-Latn-RS" w:eastAsia="zh-TW"/>
        </w:rPr>
        <w:t xml:space="preserve">Svaki član komisije je izvršio pojedinačno vrednovanje ponuda po utvrđenoj metodologiji i sačinio o tome izvještaj, koji je prilog ovog zapisnika. </w:t>
      </w:r>
    </w:p>
    <w:p w14:paraId="6A2A5B2B" w14:textId="77777777" w:rsidR="007F3FA7" w:rsidRPr="00601FCE" w:rsidRDefault="007F3FA7" w:rsidP="007F3FA7">
      <w:pPr>
        <w:jc w:val="both"/>
        <w:rPr>
          <w:rFonts w:ascii="Arial" w:eastAsia="PMingLiU" w:hAnsi="Arial" w:cs="Arial"/>
          <w:color w:val="000000"/>
          <w:sz w:val="22"/>
          <w:szCs w:val="22"/>
          <w:lang w:val="sr-Latn-RS" w:eastAsia="zh-TW"/>
        </w:rPr>
      </w:pPr>
    </w:p>
    <w:p w14:paraId="75F86D44" w14:textId="356810E7" w:rsidR="007F3FA7" w:rsidRDefault="007F3FA7" w:rsidP="007F3FA7">
      <w:pPr>
        <w:jc w:val="both"/>
        <w:rPr>
          <w:rFonts w:ascii="Arial" w:eastAsia="PMingLiU" w:hAnsi="Arial" w:cs="Arial"/>
          <w:color w:val="000000"/>
          <w:sz w:val="22"/>
          <w:szCs w:val="22"/>
          <w:lang w:val="sr-Latn-RS" w:eastAsia="zh-TW"/>
        </w:rPr>
      </w:pPr>
      <w:r w:rsidRPr="00601FCE">
        <w:rPr>
          <w:rFonts w:ascii="Arial" w:eastAsia="PMingLiU" w:hAnsi="Arial" w:cs="Arial"/>
          <w:color w:val="000000"/>
          <w:sz w:val="22"/>
          <w:szCs w:val="22"/>
          <w:lang w:val="sr-Latn-RS" w:eastAsia="zh-TW"/>
        </w:rPr>
        <w:t xml:space="preserve">Na osnovu izvještaja svih članova komisije je utvrđen prosjek dodijeljenog broja bodova po svakom kriterijumu i ukupno, kako slijedi: </w:t>
      </w:r>
    </w:p>
    <w:p w14:paraId="745D4B5A" w14:textId="77777777" w:rsidR="007F3FA7" w:rsidRDefault="007F3FA7" w:rsidP="007F3FA7">
      <w:pPr>
        <w:jc w:val="both"/>
        <w:rPr>
          <w:rFonts w:ascii="Arial" w:eastAsia="PMingLiU" w:hAnsi="Arial" w:cs="Arial"/>
          <w:color w:val="000000"/>
          <w:sz w:val="22"/>
          <w:szCs w:val="22"/>
          <w:lang w:val="sr-Latn-RS" w:eastAsia="zh-TW"/>
        </w:rPr>
      </w:pPr>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13"/>
        <w:gridCol w:w="2095"/>
        <w:gridCol w:w="2061"/>
        <w:gridCol w:w="2026"/>
      </w:tblGrid>
      <w:tr w:rsidR="007F3FA7" w:rsidRPr="00601FCE" w14:paraId="7698CB34" w14:textId="77777777" w:rsidTr="001C73FC">
        <w:trPr>
          <w:trHeight w:val="567"/>
        </w:trPr>
        <w:tc>
          <w:tcPr>
            <w:tcW w:w="559" w:type="dxa"/>
            <w:shd w:val="clear" w:color="auto" w:fill="D9D9D9"/>
          </w:tcPr>
          <w:p w14:paraId="6CD08C1F"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Pr>
                <w:rFonts w:ascii="Arial" w:hAnsi="Arial" w:cs="Arial"/>
                <w:b/>
                <w:bCs/>
                <w:color w:val="000000"/>
                <w:sz w:val="22"/>
                <w:szCs w:val="22"/>
                <w:lang w:val="sr-Latn-RS"/>
              </w:rPr>
              <w:t>r</w:t>
            </w:r>
            <w:r w:rsidRPr="00601FCE">
              <w:rPr>
                <w:rFonts w:ascii="Arial" w:hAnsi="Arial" w:cs="Arial"/>
                <w:b/>
                <w:bCs/>
                <w:color w:val="000000"/>
                <w:sz w:val="22"/>
                <w:szCs w:val="22"/>
                <w:lang w:val="sr-Latn-RS"/>
              </w:rPr>
              <w:t>.b.</w:t>
            </w:r>
          </w:p>
        </w:tc>
        <w:tc>
          <w:tcPr>
            <w:tcW w:w="2213" w:type="dxa"/>
            <w:shd w:val="clear" w:color="auto" w:fill="D9D9D9"/>
          </w:tcPr>
          <w:p w14:paraId="179C848A"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 xml:space="preserve">Ponuđač </w:t>
            </w:r>
          </w:p>
          <w:p w14:paraId="6A955E99"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(naziv i sjedište)</w:t>
            </w:r>
          </w:p>
        </w:tc>
        <w:tc>
          <w:tcPr>
            <w:tcW w:w="2095" w:type="dxa"/>
            <w:shd w:val="clear" w:color="auto" w:fill="D9D9D9"/>
          </w:tcPr>
          <w:p w14:paraId="7F5B03D2"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Parametar 1</w:t>
            </w:r>
          </w:p>
        </w:tc>
        <w:tc>
          <w:tcPr>
            <w:tcW w:w="2061" w:type="dxa"/>
            <w:shd w:val="clear" w:color="auto" w:fill="D9D9D9"/>
          </w:tcPr>
          <w:p w14:paraId="61AE933C"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Parametar 2</w:t>
            </w:r>
            <w:r w:rsidRPr="00601FCE">
              <w:rPr>
                <w:rFonts w:ascii="Arial" w:hAnsi="Arial" w:cs="Arial"/>
                <w:b/>
                <w:bCs/>
                <w:color w:val="000000"/>
                <w:sz w:val="22"/>
                <w:szCs w:val="22"/>
                <w:vertAlign w:val="superscript"/>
                <w:lang w:val="sr-Latn-RS"/>
              </w:rPr>
              <w:footnoteReference w:id="2"/>
            </w:r>
          </w:p>
        </w:tc>
        <w:tc>
          <w:tcPr>
            <w:tcW w:w="2026" w:type="dxa"/>
            <w:shd w:val="clear" w:color="auto" w:fill="D9D9D9"/>
          </w:tcPr>
          <w:p w14:paraId="0153600F" w14:textId="77777777" w:rsidR="007F3FA7" w:rsidRPr="00601FCE" w:rsidRDefault="007F3FA7" w:rsidP="001C73FC">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 xml:space="preserve">Ukupan broj bodova    </w:t>
            </w:r>
          </w:p>
        </w:tc>
      </w:tr>
      <w:tr w:rsidR="00585A27" w:rsidRPr="00601FCE" w14:paraId="7945EE09" w14:textId="77777777" w:rsidTr="001C73FC">
        <w:trPr>
          <w:trHeight w:val="567"/>
        </w:trPr>
        <w:tc>
          <w:tcPr>
            <w:tcW w:w="559" w:type="dxa"/>
            <w:shd w:val="clear" w:color="auto" w:fill="auto"/>
          </w:tcPr>
          <w:p w14:paraId="5EB88D17" w14:textId="77777777" w:rsidR="00585A27" w:rsidRPr="00601FCE" w:rsidRDefault="00585A27" w:rsidP="00585A27">
            <w:pPr>
              <w:autoSpaceDE w:val="0"/>
              <w:autoSpaceDN w:val="0"/>
              <w:adjustRightInd w:val="0"/>
              <w:jc w:val="center"/>
              <w:rPr>
                <w:rFonts w:ascii="Arial" w:hAnsi="Arial" w:cs="Arial"/>
                <w:bCs/>
                <w:color w:val="000000"/>
                <w:sz w:val="22"/>
                <w:szCs w:val="22"/>
                <w:lang w:val="sr-Latn-RS"/>
              </w:rPr>
            </w:pPr>
            <w:r w:rsidRPr="00601FCE">
              <w:rPr>
                <w:rFonts w:ascii="Arial" w:hAnsi="Arial" w:cs="Arial"/>
                <w:bCs/>
                <w:color w:val="000000"/>
                <w:sz w:val="22"/>
                <w:szCs w:val="22"/>
                <w:lang w:val="sr-Latn-RS"/>
              </w:rPr>
              <w:t>1.</w:t>
            </w:r>
          </w:p>
        </w:tc>
        <w:tc>
          <w:tcPr>
            <w:tcW w:w="2213" w:type="dxa"/>
            <w:shd w:val="clear" w:color="auto" w:fill="auto"/>
          </w:tcPr>
          <w:p w14:paraId="238B5685" w14:textId="77777777" w:rsidR="00585A27" w:rsidRDefault="00585A27" w:rsidP="00585A27">
            <w:pPr>
              <w:spacing w:after="160" w:line="259" w:lineRule="auto"/>
              <w:jc w:val="both"/>
              <w:rPr>
                <w:rFonts w:ascii="Arial" w:hAnsi="Arial" w:cs="Arial"/>
                <w:iCs/>
                <w:color w:val="000000"/>
                <w:sz w:val="22"/>
                <w:szCs w:val="22"/>
                <w:lang w:val="sr-Latn-CS"/>
              </w:rPr>
            </w:pPr>
          </w:p>
          <w:p w14:paraId="690992D4" w14:textId="4ABDD0EF" w:rsidR="00585A27" w:rsidRPr="00F268C2" w:rsidRDefault="00585A27" w:rsidP="00585A27">
            <w:pPr>
              <w:spacing w:after="160" w:line="259" w:lineRule="auto"/>
              <w:jc w:val="both"/>
              <w:rPr>
                <w:rFonts w:ascii="Arial" w:hAnsi="Arial" w:cs="Arial"/>
                <w:iCs/>
                <w:color w:val="000000"/>
                <w:sz w:val="22"/>
                <w:szCs w:val="22"/>
                <w:lang w:val="sr-Latn-CS"/>
              </w:rPr>
            </w:pPr>
            <w:r>
              <w:rPr>
                <w:rFonts w:ascii="Arial" w:hAnsi="Arial" w:cs="Arial"/>
                <w:iCs/>
                <w:color w:val="000000"/>
                <w:sz w:val="22"/>
                <w:szCs w:val="22"/>
                <w:lang w:val="sr-Latn-CS"/>
              </w:rPr>
              <w:t>INRUT D.O.O. Podgorica</w:t>
            </w:r>
          </w:p>
        </w:tc>
        <w:tc>
          <w:tcPr>
            <w:tcW w:w="2095" w:type="dxa"/>
            <w:shd w:val="clear" w:color="auto" w:fill="auto"/>
          </w:tcPr>
          <w:p w14:paraId="1A56D674" w14:textId="77777777" w:rsidR="00585A27" w:rsidRDefault="00585A27" w:rsidP="00585A27">
            <w:pPr>
              <w:autoSpaceDE w:val="0"/>
              <w:autoSpaceDN w:val="0"/>
              <w:adjustRightInd w:val="0"/>
              <w:jc w:val="both"/>
              <w:rPr>
                <w:rFonts w:ascii="Arial" w:hAnsi="Arial" w:cs="Arial"/>
                <w:bCs/>
                <w:color w:val="000000"/>
                <w:sz w:val="22"/>
                <w:szCs w:val="22"/>
                <w:lang w:val="sr-Latn-RS"/>
              </w:rPr>
            </w:pPr>
          </w:p>
          <w:p w14:paraId="106DDB30" w14:textId="77777777" w:rsidR="00585A27" w:rsidRDefault="00585A27" w:rsidP="00585A27">
            <w:pPr>
              <w:autoSpaceDE w:val="0"/>
              <w:autoSpaceDN w:val="0"/>
              <w:adjustRightInd w:val="0"/>
              <w:jc w:val="both"/>
              <w:rPr>
                <w:rFonts w:ascii="Arial" w:hAnsi="Arial" w:cs="Arial"/>
                <w:bCs/>
                <w:color w:val="000000"/>
                <w:sz w:val="22"/>
                <w:szCs w:val="22"/>
                <w:lang w:val="sr-Latn-RS"/>
              </w:rPr>
            </w:pPr>
          </w:p>
          <w:p w14:paraId="617E7902" w14:textId="77777777" w:rsidR="00585A27" w:rsidRDefault="00585A27" w:rsidP="00585A27">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80 bodova</w:t>
            </w:r>
          </w:p>
          <w:p w14:paraId="5B4A47AD" w14:textId="4BF520E3" w:rsidR="00585A27" w:rsidRPr="00601FCE" w:rsidRDefault="00585A27" w:rsidP="00585A27">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 xml:space="preserve">(ponuđena je cijena od </w:t>
            </w:r>
            <w:r>
              <w:rPr>
                <w:rFonts w:ascii="Arial" w:eastAsia="Calibri" w:hAnsi="Arial" w:cs="Arial"/>
                <w:bCs/>
                <w:color w:val="000000"/>
                <w:sz w:val="22"/>
                <w:szCs w:val="22"/>
                <w:lang w:val="sr-Latn-RS"/>
              </w:rPr>
              <w:t>46.691,04 EUR)</w:t>
            </w:r>
          </w:p>
        </w:tc>
        <w:tc>
          <w:tcPr>
            <w:tcW w:w="2061" w:type="dxa"/>
          </w:tcPr>
          <w:p w14:paraId="0C51EE53" w14:textId="77777777" w:rsidR="00585A27" w:rsidRDefault="00585A27" w:rsidP="00585A27">
            <w:pPr>
              <w:autoSpaceDE w:val="0"/>
              <w:autoSpaceDN w:val="0"/>
              <w:adjustRightInd w:val="0"/>
              <w:jc w:val="both"/>
              <w:rPr>
                <w:rFonts w:ascii="Arial" w:hAnsi="Arial" w:cs="Arial"/>
                <w:sz w:val="22"/>
                <w:szCs w:val="22"/>
                <w:lang w:val="sr-Latn-RS"/>
              </w:rPr>
            </w:pPr>
          </w:p>
          <w:p w14:paraId="3E30AF5C" w14:textId="77777777" w:rsidR="00585A27" w:rsidRDefault="00585A27" w:rsidP="00585A27">
            <w:pPr>
              <w:autoSpaceDE w:val="0"/>
              <w:autoSpaceDN w:val="0"/>
              <w:adjustRightInd w:val="0"/>
              <w:jc w:val="both"/>
              <w:rPr>
                <w:rFonts w:ascii="Arial" w:hAnsi="Arial" w:cs="Arial"/>
                <w:sz w:val="22"/>
                <w:szCs w:val="22"/>
                <w:lang w:val="sr-Latn-RS"/>
              </w:rPr>
            </w:pPr>
          </w:p>
          <w:p w14:paraId="6CC421A7" w14:textId="77777777" w:rsidR="00585A27" w:rsidRDefault="00585A27" w:rsidP="00585A27">
            <w:pPr>
              <w:autoSpaceDE w:val="0"/>
              <w:autoSpaceDN w:val="0"/>
              <w:adjustRightInd w:val="0"/>
              <w:jc w:val="both"/>
              <w:rPr>
                <w:rFonts w:ascii="Arial" w:hAnsi="Arial" w:cs="Arial"/>
                <w:sz w:val="22"/>
                <w:szCs w:val="22"/>
                <w:lang w:val="sr-Latn-RS"/>
              </w:rPr>
            </w:pPr>
            <w:r>
              <w:rPr>
                <w:rFonts w:ascii="Arial" w:hAnsi="Arial" w:cs="Arial"/>
                <w:sz w:val="22"/>
                <w:szCs w:val="22"/>
                <w:lang w:val="sr-Latn-RS"/>
              </w:rPr>
              <w:t>20 bodova</w:t>
            </w:r>
          </w:p>
          <w:p w14:paraId="33D71813" w14:textId="3B4BFD94" w:rsidR="00585A27" w:rsidRPr="00601FCE" w:rsidRDefault="00585A27" w:rsidP="00585A27">
            <w:pPr>
              <w:autoSpaceDE w:val="0"/>
              <w:autoSpaceDN w:val="0"/>
              <w:adjustRightInd w:val="0"/>
              <w:jc w:val="both"/>
              <w:rPr>
                <w:rFonts w:ascii="Arial" w:hAnsi="Arial" w:cs="Arial"/>
                <w:bCs/>
                <w:color w:val="000000"/>
                <w:sz w:val="22"/>
                <w:szCs w:val="22"/>
                <w:lang w:val="sr-Latn-RS"/>
              </w:rPr>
            </w:pPr>
            <w:r>
              <w:rPr>
                <w:rFonts w:ascii="Arial" w:hAnsi="Arial" w:cs="Arial"/>
                <w:sz w:val="22"/>
                <w:szCs w:val="22"/>
                <w:lang w:val="sr-Latn-RS"/>
              </w:rPr>
              <w:t>(podnijete su 5 referenci</w:t>
            </w:r>
            <w:r w:rsidRPr="00F268C2">
              <w:rPr>
                <w:rFonts w:ascii="Arial" w:hAnsi="Arial" w:cs="Arial"/>
                <w:sz w:val="22"/>
                <w:szCs w:val="22"/>
                <w:lang w:val="sr-Latn-RS"/>
              </w:rPr>
              <w:t xml:space="preserve"> stručnih lica</w:t>
            </w:r>
            <w:r>
              <w:rPr>
                <w:rFonts w:ascii="Arial" w:hAnsi="Arial" w:cs="Arial"/>
                <w:sz w:val="22"/>
                <w:szCs w:val="22"/>
                <w:lang w:val="sr-Latn-RS"/>
              </w:rPr>
              <w:t>)</w:t>
            </w:r>
          </w:p>
        </w:tc>
        <w:tc>
          <w:tcPr>
            <w:tcW w:w="2026" w:type="dxa"/>
          </w:tcPr>
          <w:p w14:paraId="73A7FEF4" w14:textId="77777777" w:rsidR="00585A27" w:rsidRDefault="00585A27" w:rsidP="00585A27">
            <w:pPr>
              <w:autoSpaceDE w:val="0"/>
              <w:autoSpaceDN w:val="0"/>
              <w:adjustRightInd w:val="0"/>
              <w:jc w:val="center"/>
              <w:rPr>
                <w:rFonts w:ascii="Arial" w:hAnsi="Arial" w:cs="Arial"/>
                <w:bCs/>
                <w:color w:val="000000"/>
                <w:sz w:val="22"/>
                <w:szCs w:val="22"/>
                <w:lang w:val="sr-Latn-RS"/>
              </w:rPr>
            </w:pPr>
          </w:p>
          <w:p w14:paraId="0B709662" w14:textId="7B93E43D" w:rsidR="00585A27" w:rsidRPr="00601FCE" w:rsidRDefault="00585A27" w:rsidP="00585A27">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100</w:t>
            </w:r>
          </w:p>
        </w:tc>
      </w:tr>
    </w:tbl>
    <w:p w14:paraId="31AE4D15" w14:textId="77777777" w:rsidR="007F3FA7" w:rsidRPr="00601FCE" w:rsidRDefault="007F3FA7" w:rsidP="00223549">
      <w:pPr>
        <w:contextualSpacing/>
        <w:rPr>
          <w:rFonts w:ascii="Arial" w:hAnsi="Arial" w:cs="Arial"/>
          <w:b/>
          <w:color w:val="000000"/>
          <w:spacing w:val="15"/>
          <w:sz w:val="22"/>
          <w:szCs w:val="22"/>
        </w:rPr>
      </w:pPr>
    </w:p>
    <w:p w14:paraId="758D5B4B" w14:textId="77777777" w:rsidR="007F3FA7" w:rsidRPr="00601FCE" w:rsidRDefault="007F3FA7" w:rsidP="007F3FA7">
      <w:pPr>
        <w:keepNext/>
        <w:keepLines/>
        <w:pBdr>
          <w:top w:val="single" w:sz="4" w:space="1" w:color="auto"/>
          <w:left w:val="single" w:sz="4" w:space="4" w:color="auto"/>
          <w:bottom w:val="single" w:sz="4" w:space="1" w:color="auto"/>
          <w:right w:val="single" w:sz="4" w:space="4" w:color="auto"/>
        </w:pBdr>
        <w:shd w:val="clear" w:color="auto" w:fill="D9D9D9"/>
        <w:jc w:val="both"/>
        <w:outlineLvl w:val="0"/>
        <w:rPr>
          <w:rFonts w:ascii="Arial" w:eastAsia="PMingLiU" w:hAnsi="Arial" w:cs="Arial"/>
          <w:b/>
          <w:caps/>
          <w:color w:val="000000"/>
          <w:sz w:val="22"/>
          <w:szCs w:val="22"/>
          <w:lang w:val="sr-Latn-RS" w:eastAsia="zh-TW"/>
        </w:rPr>
      </w:pPr>
      <w:r w:rsidRPr="00601FCE">
        <w:rPr>
          <w:rFonts w:ascii="Arial" w:eastAsia="PMingLiU" w:hAnsi="Arial" w:cs="Arial"/>
          <w:b/>
          <w:caps/>
          <w:color w:val="000000"/>
          <w:sz w:val="22"/>
          <w:szCs w:val="22"/>
          <w:lang w:val="sr-Latn-RS" w:eastAsia="zh-TW"/>
        </w:rPr>
        <w:lastRenderedPageBreak/>
        <w:t>Komisija za sprovođenje postupka javne nabavke pristupila je provjeri tačnosti podataka navedenih u izjavi PRIVREDNOG SUBJEKTA</w:t>
      </w:r>
    </w:p>
    <w:p w14:paraId="4AF45092" w14:textId="77777777" w:rsidR="007F3FA7" w:rsidRPr="00601FCE" w:rsidRDefault="007F3FA7" w:rsidP="007F3FA7">
      <w:pPr>
        <w:keepNext/>
        <w:keepLines/>
        <w:jc w:val="both"/>
        <w:outlineLvl w:val="0"/>
        <w:rPr>
          <w:rFonts w:ascii="Arial" w:hAnsi="Arial" w:cs="Arial"/>
          <w:b/>
          <w:bCs/>
          <w:color w:val="000000"/>
          <w:sz w:val="22"/>
          <w:szCs w:val="22"/>
          <w:lang w:val="sr-Latn-RS"/>
        </w:rPr>
      </w:pPr>
    </w:p>
    <w:p w14:paraId="30138DD9" w14:textId="77777777" w:rsidR="00C2288A" w:rsidRPr="00601FCE" w:rsidRDefault="00C2288A" w:rsidP="00C2288A">
      <w:pPr>
        <w:keepNext/>
        <w:keepLines/>
        <w:jc w:val="both"/>
        <w:outlineLvl w:val="0"/>
        <w:rPr>
          <w:rFonts w:ascii="Arial" w:hAnsi="Arial" w:cs="Arial"/>
          <w:sz w:val="22"/>
          <w:szCs w:val="22"/>
          <w:lang w:val="sr-Latn-ME"/>
        </w:rPr>
      </w:pPr>
      <w:r w:rsidRPr="00601FCE">
        <w:rPr>
          <w:rFonts w:ascii="Arial" w:hAnsi="Arial" w:cs="Arial"/>
          <w:bCs/>
          <w:color w:val="000000"/>
          <w:sz w:val="22"/>
          <w:szCs w:val="22"/>
          <w:lang w:val="sr-Latn-RS"/>
        </w:rPr>
        <w:t>D</w:t>
      </w:r>
      <w:r w:rsidRPr="00601FCE">
        <w:rPr>
          <w:rFonts w:ascii="Arial" w:hAnsi="Arial" w:cs="Arial"/>
          <w:sz w:val="22"/>
          <w:szCs w:val="22"/>
          <w:lang w:val="sr-Latn-ME"/>
        </w:rPr>
        <w:t>okazi predviđeni tenderskom dokumentacijom:</w:t>
      </w:r>
    </w:p>
    <w:p w14:paraId="7C42766E" w14:textId="77777777" w:rsidR="00225E07" w:rsidRDefault="00225E07" w:rsidP="00225E0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ovog uslova dokazuje se na osnovu uvjerenja ili potvrde nadležnog organa izdatog na osnovu kaznene evidencije, u skladu sa propisima države u kojoj privredni subjekat ima sjedište, odnosno u kojoj ovlašćeno lice tog privrednog subjekta ima prebivalište.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p>
    <w:p w14:paraId="1CC65692" w14:textId="77777777" w:rsidR="00225E07" w:rsidRPr="003932CC" w:rsidRDefault="00225E07" w:rsidP="00225E0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U postupku javne nabavke može da učestvuje samo privredni subjekat koji je izmirio sve dospjele obaveze po osnovu poreza i doprinosa za penzijsko i zdravstveno osiguranje. Ispunjenost ovog uslova dokazuje se na osnovu uvjerenja ili potvrde organa uprave nadležnog za poslove naplate poreza, odnosno nadležnog organa države u kojoj privredni subjekat ima sjedište.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p>
    <w:p w14:paraId="7FF3D535" w14:textId="77777777" w:rsidR="00225E07" w:rsidRPr="003932CC" w:rsidRDefault="00225E07" w:rsidP="00225E0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U postupku javne nabavke može da učestvuje samo privredni subjekat koji je upisan u Centralni registar privrednih subjekata ili drugi odgovarajući registar u državi u kojoj privredni subjekat ima sjedište. Ispunjenost ovog uslova dokazuje se dostavljanjem dokaza o registraciji u Centralnom registru privrednih subjekata ili drugom odgovarajućem registru, sa podacima o ovlašćenom licu privrednog subjekta. - U slučaju podnošenja zajedničke ponude, a u skladu sa članom 126 stav 7 ZJN, odredjuje se da je svaki privredni subjekat iz zajedničke ponude dužan da ispuni ovaj uslov.</w:t>
      </w:r>
    </w:p>
    <w:p w14:paraId="48475EF8" w14:textId="77777777" w:rsidR="00225E07" w:rsidRDefault="00225E07" w:rsidP="00225E0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Privredni subjekat treba da: posjeduje ovlašćenje za obavljanje djelatnosti (dozvola, licenca, odobrenje ili drugi akt) u skladu sa zakonom. Ispunjenost uslova za obavljanje djelatnosti dokazuje se dostavljanjem: - Licenca za obavljanje djelatnosti turistčke agencije - organizatora putovanja i - Rješenje o izdavanju licence, izdatu od nadležnog Minstarstva (Prema zakonu o turizmu) sa rokom važenja u vrijeme izvođenja ekskurzije</w:t>
      </w:r>
      <w:r>
        <w:rPr>
          <w:rFonts w:ascii="Arial" w:hAnsi="Arial" w:cs="Arial"/>
          <w:sz w:val="22"/>
          <w:szCs w:val="22"/>
        </w:rPr>
        <w:t>.</w:t>
      </w:r>
    </w:p>
    <w:p w14:paraId="75132EBA" w14:textId="77777777" w:rsidR="00225E07" w:rsidRDefault="00225E07" w:rsidP="00225E0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t>Privredni subjekat treba da: posjeduje ovlašćenje za obavljanje djelatnosti (dozvola, licenca, odobrenje ili drugi akt) u skladu sa zakonom. Ispunjenost uslova za obavljanje djelatnosti dokazuje se dostavljanjem: - Licence za javni prevoz putnika u unutrašnjem ili međunarodnom drumskom saobraćaju, sa rokom važenja u vrijeme izvođenja ekskurzije.</w:t>
      </w:r>
    </w:p>
    <w:p w14:paraId="7BF47F37" w14:textId="77777777" w:rsidR="00225E07" w:rsidRDefault="00225E07" w:rsidP="00225E07">
      <w:pPr>
        <w:pStyle w:val="ListParagraph"/>
        <w:keepNext/>
        <w:keepLines/>
        <w:numPr>
          <w:ilvl w:val="0"/>
          <w:numId w:val="6"/>
        </w:numPr>
        <w:jc w:val="both"/>
        <w:outlineLvl w:val="0"/>
        <w:rPr>
          <w:rFonts w:ascii="Arial" w:hAnsi="Arial" w:cs="Arial"/>
          <w:sz w:val="22"/>
          <w:szCs w:val="22"/>
        </w:rPr>
      </w:pPr>
      <w:r w:rsidRPr="003932CC">
        <w:rPr>
          <w:rFonts w:ascii="Arial" w:hAnsi="Arial" w:cs="Arial"/>
          <w:sz w:val="22"/>
          <w:szCs w:val="22"/>
        </w:rPr>
        <w:lastRenderedPageBreak/>
        <w:t>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Ponuđač je dužan dostaviti minimum 3 ovjerene potvrda od strane korisnika o uspješno izvršenim uslugama organizovanja maturskih ekskurzija, za posljednjih pet godina.</w:t>
      </w:r>
    </w:p>
    <w:p w14:paraId="6DC165AD" w14:textId="77777777" w:rsidR="00225E07" w:rsidRDefault="00225E07" w:rsidP="00225E07">
      <w:pPr>
        <w:pStyle w:val="ListParagraph"/>
        <w:keepNext/>
        <w:keepLines/>
        <w:numPr>
          <w:ilvl w:val="0"/>
          <w:numId w:val="6"/>
        </w:numPr>
        <w:jc w:val="both"/>
        <w:outlineLvl w:val="0"/>
        <w:rPr>
          <w:rFonts w:ascii="Arial" w:hAnsi="Arial" w:cs="Arial"/>
          <w:sz w:val="22"/>
          <w:szCs w:val="22"/>
        </w:rPr>
      </w:pPr>
      <w:r>
        <w:rPr>
          <w:rFonts w:ascii="Arial" w:hAnsi="Arial" w:cs="Arial"/>
          <w:sz w:val="22"/>
          <w:szCs w:val="22"/>
        </w:rPr>
        <w:t>Dokaz odnosno sertifikat koji izdaju akreditovana sertifikaciona tijela o ispunjavanju uslova kvaliteta predmeta nabavke I to: sertifikat ISO 14001:2015 I ISO/IEC 27701:2019</w:t>
      </w:r>
    </w:p>
    <w:p w14:paraId="4E27D6AF" w14:textId="77777777" w:rsidR="009A0CA6" w:rsidRDefault="009A0CA6" w:rsidP="00C2288A">
      <w:pPr>
        <w:keepNext/>
        <w:keepLines/>
        <w:jc w:val="both"/>
        <w:outlineLvl w:val="0"/>
        <w:rPr>
          <w:rFonts w:ascii="Arial" w:eastAsia="PMingLiU" w:hAnsi="Arial" w:cs="Arial"/>
          <w:color w:val="000000"/>
          <w:sz w:val="22"/>
          <w:szCs w:val="22"/>
          <w:lang w:val="sr-Latn-RS" w:eastAsia="zh-TW"/>
        </w:rPr>
      </w:pPr>
    </w:p>
    <w:p w14:paraId="7093B1C6" w14:textId="0CFE3F2A" w:rsidR="00C2288A" w:rsidRPr="00601FCE" w:rsidRDefault="00C2288A" w:rsidP="00C2288A">
      <w:pPr>
        <w:keepNext/>
        <w:keepLines/>
        <w:jc w:val="both"/>
        <w:outlineLvl w:val="0"/>
        <w:rPr>
          <w:rFonts w:ascii="Arial" w:eastAsia="PMingLiU" w:hAnsi="Arial" w:cs="Arial"/>
          <w:sz w:val="22"/>
          <w:szCs w:val="22"/>
          <w:lang w:val="sr-Latn-RS" w:eastAsia="zh-TW"/>
        </w:rPr>
      </w:pPr>
      <w:r w:rsidRPr="00601FCE">
        <w:rPr>
          <w:rFonts w:ascii="Arial" w:eastAsia="PMingLiU" w:hAnsi="Arial" w:cs="Arial"/>
          <w:color w:val="000000"/>
          <w:sz w:val="22"/>
          <w:szCs w:val="22"/>
          <w:lang w:val="sr-Latn-RS" w:eastAsia="zh-TW"/>
        </w:rPr>
        <w:t xml:space="preserve">Od </w:t>
      </w:r>
      <w:r w:rsidRPr="00601FCE">
        <w:rPr>
          <w:rFonts w:ascii="Arial" w:hAnsi="Arial" w:cs="Arial"/>
          <w:color w:val="000000"/>
          <w:sz w:val="22"/>
          <w:szCs w:val="22"/>
          <w:lang w:val="sr-Latn-ME"/>
        </w:rPr>
        <w:t>ponuđača</w:t>
      </w:r>
      <w:r w:rsidRPr="00601FCE">
        <w:rPr>
          <w:rFonts w:ascii="Arial" w:hAnsi="Arial" w:cs="Arial"/>
          <w:b/>
          <w:caps/>
          <w:color w:val="000000"/>
          <w:sz w:val="22"/>
          <w:szCs w:val="22"/>
          <w:vertAlign w:val="superscript"/>
          <w:lang w:val="sr-Latn-ME"/>
        </w:rPr>
        <w:footnoteReference w:id="3"/>
      </w:r>
      <w:r w:rsidRPr="00601FCE">
        <w:rPr>
          <w:rFonts w:ascii="Arial" w:hAnsi="Arial" w:cs="Arial"/>
          <w:b/>
          <w:caps/>
          <w:color w:val="000000"/>
          <w:sz w:val="22"/>
          <w:szCs w:val="22"/>
          <w:lang w:val="sr-Latn-ME"/>
        </w:rPr>
        <w:t xml:space="preserve"> </w:t>
      </w:r>
      <w:r w:rsidR="00225E07">
        <w:rPr>
          <w:rFonts w:ascii="Arial" w:eastAsia="Calibri" w:hAnsi="Arial" w:cs="Arial"/>
          <w:b/>
          <w:bCs/>
          <w:sz w:val="22"/>
          <w:szCs w:val="22"/>
          <w:lang w:val="sr-Latn-ME"/>
        </w:rPr>
        <w:t>INRUT D.O.O. PODGORICA</w:t>
      </w:r>
      <w:r w:rsidRPr="00601FCE">
        <w:rPr>
          <w:rFonts w:ascii="Arial" w:hAnsi="Arial" w:cs="Arial"/>
          <w:sz w:val="22"/>
          <w:szCs w:val="22"/>
          <w:lang w:val="sr-Latn-ME"/>
        </w:rPr>
        <w:t xml:space="preserve"> koji je podnio ekonomski najpovoljniju ponudu </w:t>
      </w:r>
      <w:r w:rsidRPr="00601FCE">
        <w:rPr>
          <w:rFonts w:ascii="Arial" w:eastAsia="PMingLiU" w:hAnsi="Arial" w:cs="Arial"/>
          <w:sz w:val="22"/>
          <w:szCs w:val="22"/>
          <w:lang w:val="sr-Latn-RS" w:eastAsia="zh-TW"/>
        </w:rPr>
        <w:t xml:space="preserve">zahtijevano je da u roku od </w:t>
      </w:r>
      <w:r>
        <w:rPr>
          <w:rFonts w:ascii="Arial" w:eastAsia="PMingLiU" w:hAnsi="Arial" w:cs="Arial"/>
          <w:sz w:val="22"/>
          <w:szCs w:val="22"/>
          <w:lang w:val="sr-Latn-RS" w:eastAsia="zh-TW"/>
        </w:rPr>
        <w:t>8</w:t>
      </w:r>
      <w:r w:rsidRPr="00601FCE">
        <w:rPr>
          <w:rFonts w:ascii="Arial" w:eastAsia="PMingLiU" w:hAnsi="Arial" w:cs="Arial"/>
          <w:sz w:val="22"/>
          <w:szCs w:val="22"/>
          <w:lang w:val="sr-Latn-RS" w:eastAsia="zh-TW"/>
        </w:rPr>
        <w:t xml:space="preserve"> dana od dana prijema zahtjeva dostavi originale il</w:t>
      </w:r>
      <w:r>
        <w:rPr>
          <w:rFonts w:ascii="Arial" w:eastAsia="PMingLiU" w:hAnsi="Arial" w:cs="Arial"/>
          <w:sz w:val="22"/>
          <w:szCs w:val="22"/>
          <w:lang w:val="sr-Latn-RS" w:eastAsia="zh-TW"/>
        </w:rPr>
        <w:t>i ovjerene kopije dokaza predviđ</w:t>
      </w:r>
      <w:r w:rsidRPr="00601FCE">
        <w:rPr>
          <w:rFonts w:ascii="Arial" w:eastAsia="PMingLiU" w:hAnsi="Arial" w:cs="Arial"/>
          <w:sz w:val="22"/>
          <w:szCs w:val="22"/>
          <w:lang w:val="sr-Latn-RS" w:eastAsia="zh-TW"/>
        </w:rPr>
        <w:t xml:space="preserve">enih tenderskom dokumentacijom. </w:t>
      </w:r>
    </w:p>
    <w:p w14:paraId="6D17DB02" w14:textId="77777777" w:rsidR="00C2288A" w:rsidRPr="00601FCE" w:rsidRDefault="00C2288A" w:rsidP="00C2288A">
      <w:pPr>
        <w:keepNext/>
        <w:keepLines/>
        <w:jc w:val="both"/>
        <w:outlineLvl w:val="0"/>
        <w:rPr>
          <w:rFonts w:ascii="Arial" w:eastAsia="PMingLiU" w:hAnsi="Arial" w:cs="Arial"/>
          <w:sz w:val="22"/>
          <w:szCs w:val="22"/>
          <w:lang w:val="sr-Latn-RS" w:eastAsia="zh-TW"/>
        </w:rPr>
      </w:pPr>
    </w:p>
    <w:p w14:paraId="47F6A8AA" w14:textId="57BA99C3" w:rsidR="00C2288A" w:rsidRPr="00601FCE" w:rsidRDefault="00C2288A" w:rsidP="00C2288A">
      <w:pPr>
        <w:keepNext/>
        <w:keepLines/>
        <w:jc w:val="both"/>
        <w:outlineLvl w:val="0"/>
        <w:rPr>
          <w:rFonts w:ascii="Arial" w:eastAsia="PMingLiU" w:hAnsi="Arial" w:cs="Arial"/>
          <w:sz w:val="22"/>
          <w:szCs w:val="22"/>
          <w:lang w:val="sr-Latn-RS" w:eastAsia="zh-TW"/>
        </w:rPr>
      </w:pPr>
      <w:r w:rsidRPr="00601FCE">
        <w:rPr>
          <w:rFonts w:ascii="Arial" w:eastAsia="PMingLiU" w:hAnsi="Arial" w:cs="Arial"/>
          <w:sz w:val="22"/>
          <w:szCs w:val="22"/>
          <w:lang w:val="sr-Latn-RS" w:eastAsia="zh-TW"/>
        </w:rPr>
        <w:t xml:space="preserve">Datum </w:t>
      </w:r>
      <w:r>
        <w:rPr>
          <w:rFonts w:ascii="Arial" w:eastAsia="PMingLiU" w:hAnsi="Arial" w:cs="Arial"/>
          <w:sz w:val="22"/>
          <w:szCs w:val="22"/>
          <w:lang w:val="sr-Latn-RS" w:eastAsia="zh-TW"/>
        </w:rPr>
        <w:t>upućivanja</w:t>
      </w:r>
      <w:r w:rsidRPr="00601FCE">
        <w:rPr>
          <w:rFonts w:ascii="Arial" w:eastAsia="PMingLiU" w:hAnsi="Arial" w:cs="Arial"/>
          <w:sz w:val="22"/>
          <w:szCs w:val="22"/>
          <w:lang w:val="sr-Latn-RS" w:eastAsia="zh-TW"/>
        </w:rPr>
        <w:t xml:space="preserve"> zahtjeva je </w:t>
      </w:r>
      <w:r w:rsidR="00225E07">
        <w:rPr>
          <w:rFonts w:ascii="Arial" w:eastAsia="PMingLiU" w:hAnsi="Arial" w:cs="Arial"/>
          <w:sz w:val="22"/>
          <w:szCs w:val="22"/>
          <w:lang w:val="sr-Latn-RS" w:eastAsia="zh-TW"/>
        </w:rPr>
        <w:t>07.10.2022. godine u 21:48</w:t>
      </w:r>
      <w:r>
        <w:rPr>
          <w:rFonts w:ascii="Arial" w:eastAsia="PMingLiU" w:hAnsi="Arial" w:cs="Arial"/>
          <w:sz w:val="22"/>
          <w:szCs w:val="22"/>
          <w:lang w:val="sr-Latn-RS" w:eastAsia="zh-TW"/>
        </w:rPr>
        <w:t xml:space="preserve"> h</w:t>
      </w:r>
    </w:p>
    <w:p w14:paraId="7AE7D22B" w14:textId="14CDC298" w:rsidR="007F3FA7" w:rsidRDefault="007F3FA7" w:rsidP="00223549">
      <w:pPr>
        <w:spacing w:after="200" w:line="276" w:lineRule="auto"/>
        <w:rPr>
          <w:rFonts w:ascii="Arial" w:eastAsia="Calibri" w:hAnsi="Arial" w:cs="Arial"/>
          <w:sz w:val="22"/>
          <w:szCs w:val="22"/>
        </w:rPr>
      </w:pPr>
    </w:p>
    <w:p w14:paraId="48F27026" w14:textId="503E9767" w:rsidR="00C2288A" w:rsidRDefault="00C2288A" w:rsidP="00C2288A">
      <w:pPr>
        <w:autoSpaceDE w:val="0"/>
        <w:autoSpaceDN w:val="0"/>
        <w:adjustRightInd w:val="0"/>
        <w:rPr>
          <w:rFonts w:ascii="Arial" w:hAnsi="Arial" w:cs="Arial"/>
          <w:bCs/>
          <w:color w:val="000000"/>
          <w:sz w:val="22"/>
          <w:szCs w:val="22"/>
          <w:lang w:val="sr-Latn-RS"/>
        </w:rPr>
      </w:pPr>
      <w:r w:rsidRPr="00601FCE">
        <w:rPr>
          <w:rFonts w:ascii="Arial" w:hAnsi="Arial" w:cs="Arial"/>
          <w:bCs/>
          <w:color w:val="000000"/>
          <w:sz w:val="22"/>
          <w:szCs w:val="22"/>
          <w:lang w:val="sr-Latn-RS"/>
        </w:rPr>
        <w:t xml:space="preserve">□ Ponuđač </w:t>
      </w:r>
      <w:r w:rsidR="00225E07">
        <w:rPr>
          <w:rFonts w:ascii="Arial" w:eastAsia="Calibri" w:hAnsi="Arial" w:cs="Arial"/>
          <w:b/>
          <w:bCs/>
          <w:sz w:val="22"/>
          <w:szCs w:val="22"/>
          <w:lang w:val="sr-Latn-ME"/>
        </w:rPr>
        <w:t xml:space="preserve">INRUT D.O.O. PODGORICA </w:t>
      </w:r>
      <w:r w:rsidRPr="00601FCE">
        <w:rPr>
          <w:rFonts w:ascii="Arial" w:hAnsi="Arial" w:cs="Arial"/>
          <w:bCs/>
          <w:color w:val="000000"/>
          <w:sz w:val="22"/>
          <w:szCs w:val="22"/>
          <w:lang w:val="sr-Latn-RS"/>
        </w:rPr>
        <w:t>e u predviđenom roku dostavio sl</w:t>
      </w:r>
      <w:r>
        <w:rPr>
          <w:rFonts w:ascii="Arial" w:hAnsi="Arial" w:cs="Arial"/>
          <w:bCs/>
          <w:color w:val="000000"/>
          <w:sz w:val="22"/>
          <w:szCs w:val="22"/>
          <w:lang w:val="sr-Latn-RS"/>
        </w:rPr>
        <w:t>j</w:t>
      </w:r>
      <w:r w:rsidRPr="00601FCE">
        <w:rPr>
          <w:rFonts w:ascii="Arial" w:hAnsi="Arial" w:cs="Arial"/>
          <w:bCs/>
          <w:color w:val="000000"/>
          <w:sz w:val="22"/>
          <w:szCs w:val="22"/>
          <w:lang w:val="sr-Latn-RS"/>
        </w:rPr>
        <w:t>edeće dokaze</w:t>
      </w:r>
      <w:r w:rsidRPr="00601FCE">
        <w:rPr>
          <w:rFonts w:ascii="Arial" w:hAnsi="Arial" w:cs="Arial"/>
          <w:bCs/>
          <w:color w:val="000000"/>
          <w:sz w:val="22"/>
          <w:szCs w:val="22"/>
          <w:vertAlign w:val="superscript"/>
          <w:lang w:val="sr-Latn-RS"/>
        </w:rPr>
        <w:footnoteReference w:id="4"/>
      </w:r>
      <w:r w:rsidRPr="00601FCE">
        <w:rPr>
          <w:rFonts w:ascii="Arial" w:hAnsi="Arial" w:cs="Arial"/>
          <w:bCs/>
          <w:color w:val="000000"/>
          <w:sz w:val="22"/>
          <w:szCs w:val="22"/>
          <w:lang w:val="sr-Latn-RS"/>
        </w:rPr>
        <w:t>:</w:t>
      </w:r>
    </w:p>
    <w:p w14:paraId="1362E8A9" w14:textId="5CB158C0" w:rsidR="007F3FA7" w:rsidRPr="007F3FA7" w:rsidRDefault="007F3FA7" w:rsidP="007F3FA7">
      <w:pPr>
        <w:autoSpaceDE w:val="0"/>
        <w:autoSpaceDN w:val="0"/>
        <w:adjustRightInd w:val="0"/>
        <w:rPr>
          <w:rFonts w:ascii="Arial" w:hAnsi="Arial" w:cs="Arial"/>
          <w:bCs/>
          <w:color w:val="000000"/>
          <w:sz w:val="22"/>
          <w:szCs w:val="22"/>
          <w:lang w:val="sr-Latn-RS"/>
        </w:rPr>
      </w:pPr>
    </w:p>
    <w:tbl>
      <w:tblPr>
        <w:tblW w:w="1001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2970"/>
        <w:gridCol w:w="2070"/>
      </w:tblGrid>
      <w:tr w:rsidR="007F3FA7" w:rsidRPr="00601FCE" w14:paraId="31E376CF" w14:textId="77777777" w:rsidTr="00F61BA0">
        <w:trPr>
          <w:trHeight w:val="237"/>
        </w:trPr>
        <w:tc>
          <w:tcPr>
            <w:tcW w:w="4977" w:type="dxa"/>
            <w:shd w:val="clear" w:color="auto" w:fill="BFBFBF" w:themeFill="background1" w:themeFillShade="BF"/>
          </w:tcPr>
          <w:p w14:paraId="14BC4FDA" w14:textId="4653E669" w:rsidR="007F3FA7" w:rsidRPr="00F0288F" w:rsidRDefault="007F3FA7" w:rsidP="007F3FA7">
            <w:pPr>
              <w:keepNext/>
              <w:keepLines/>
              <w:jc w:val="center"/>
              <w:outlineLvl w:val="0"/>
              <w:rPr>
                <w:rFonts w:ascii="Arial" w:hAnsi="Arial" w:cs="Arial"/>
                <w:sz w:val="22"/>
                <w:szCs w:val="22"/>
              </w:rPr>
            </w:pPr>
            <w:r w:rsidRPr="00601FCE">
              <w:rPr>
                <w:rFonts w:ascii="Arial" w:hAnsi="Arial" w:cs="Arial"/>
                <w:b/>
                <w:bCs/>
                <w:color w:val="000000"/>
                <w:sz w:val="22"/>
                <w:szCs w:val="22"/>
                <w:lang w:val="sr-Latn-RS"/>
              </w:rPr>
              <w:lastRenderedPageBreak/>
              <w:t>Uslov</w:t>
            </w:r>
            <w:r w:rsidRPr="00601FCE">
              <w:rPr>
                <w:rFonts w:ascii="Arial" w:hAnsi="Arial" w:cs="Arial"/>
                <w:b/>
                <w:sz w:val="22"/>
                <w:szCs w:val="22"/>
                <w:lang w:val="sr-Latn-ME"/>
              </w:rPr>
              <w:t xml:space="preserve"> predviđen tenderskom dokumentacijom</w:t>
            </w:r>
          </w:p>
        </w:tc>
        <w:tc>
          <w:tcPr>
            <w:tcW w:w="2970" w:type="dxa"/>
            <w:shd w:val="clear" w:color="auto" w:fill="BFBFBF" w:themeFill="background1" w:themeFillShade="BF"/>
          </w:tcPr>
          <w:p w14:paraId="1BBB306D" w14:textId="77777777" w:rsidR="007F3FA7" w:rsidRPr="00601FCE" w:rsidRDefault="007F3FA7" w:rsidP="007F3FA7">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Dostavljen dokaz</w:t>
            </w:r>
          </w:p>
          <w:p w14:paraId="1750290D" w14:textId="773D76BF" w:rsidR="007F3FA7" w:rsidRDefault="007F3FA7" w:rsidP="007F3FA7">
            <w:pPr>
              <w:autoSpaceDE w:val="0"/>
              <w:autoSpaceDN w:val="0"/>
              <w:adjustRightInd w:val="0"/>
              <w:jc w:val="center"/>
              <w:rPr>
                <w:rFonts w:ascii="Arial" w:hAnsi="Arial" w:cs="Arial"/>
                <w:bCs/>
                <w:color w:val="000000"/>
                <w:sz w:val="22"/>
                <w:szCs w:val="22"/>
                <w:lang w:val="sr-Latn-RS"/>
              </w:rPr>
            </w:pPr>
            <w:r w:rsidRPr="00601FCE">
              <w:rPr>
                <w:rFonts w:ascii="Arial" w:hAnsi="Arial" w:cs="Arial"/>
                <w:b/>
                <w:bCs/>
                <w:color w:val="000000"/>
                <w:sz w:val="22"/>
                <w:szCs w:val="22"/>
                <w:lang w:val="sr-Latn-RS"/>
              </w:rPr>
              <w:t>(opis dokaza)</w:t>
            </w:r>
          </w:p>
        </w:tc>
        <w:tc>
          <w:tcPr>
            <w:tcW w:w="2070" w:type="dxa"/>
            <w:shd w:val="clear" w:color="auto" w:fill="BFBFBF" w:themeFill="background1" w:themeFillShade="BF"/>
          </w:tcPr>
          <w:p w14:paraId="0C018396" w14:textId="77777777" w:rsidR="007F3FA7" w:rsidRPr="00601FCE" w:rsidRDefault="007F3FA7" w:rsidP="007F3FA7">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Dostavljen dokaz</w:t>
            </w:r>
          </w:p>
          <w:p w14:paraId="3121D142" w14:textId="77777777" w:rsidR="007F3FA7" w:rsidRPr="00601FCE" w:rsidRDefault="007F3FA7" w:rsidP="007F3FA7">
            <w:pPr>
              <w:autoSpaceDE w:val="0"/>
              <w:autoSpaceDN w:val="0"/>
              <w:adjustRightInd w:val="0"/>
              <w:jc w:val="center"/>
              <w:rPr>
                <w:rFonts w:ascii="Arial" w:hAnsi="Arial" w:cs="Arial"/>
                <w:b/>
                <w:bCs/>
                <w:color w:val="000000"/>
                <w:sz w:val="22"/>
                <w:szCs w:val="22"/>
                <w:lang w:val="sr-Latn-RS"/>
              </w:rPr>
            </w:pPr>
            <w:r w:rsidRPr="00601FCE">
              <w:rPr>
                <w:rFonts w:ascii="Arial" w:hAnsi="Arial" w:cs="Arial"/>
                <w:b/>
                <w:bCs/>
                <w:color w:val="000000"/>
                <w:sz w:val="22"/>
                <w:szCs w:val="22"/>
                <w:lang w:val="sr-Latn-RS"/>
              </w:rPr>
              <w:t>potpun i jasan</w:t>
            </w:r>
          </w:p>
          <w:p w14:paraId="79439CCE" w14:textId="79659A8E" w:rsidR="007F3FA7" w:rsidRDefault="007F3FA7" w:rsidP="007F3FA7">
            <w:pPr>
              <w:autoSpaceDE w:val="0"/>
              <w:autoSpaceDN w:val="0"/>
              <w:adjustRightInd w:val="0"/>
              <w:jc w:val="center"/>
              <w:rPr>
                <w:rFonts w:ascii="Arial" w:hAnsi="Arial" w:cs="Arial"/>
                <w:bCs/>
                <w:color w:val="000000"/>
                <w:sz w:val="22"/>
                <w:szCs w:val="22"/>
                <w:lang w:val="sr-Latn-RS"/>
              </w:rPr>
            </w:pPr>
            <w:r w:rsidRPr="00601FCE">
              <w:rPr>
                <w:rFonts w:ascii="Arial" w:hAnsi="Arial" w:cs="Arial"/>
                <w:b/>
                <w:bCs/>
                <w:color w:val="000000"/>
                <w:sz w:val="22"/>
                <w:szCs w:val="22"/>
                <w:lang w:val="sr-Latn-RS"/>
              </w:rPr>
              <w:t>(da/ne)</w:t>
            </w:r>
          </w:p>
        </w:tc>
      </w:tr>
      <w:tr w:rsidR="007F3FA7" w:rsidRPr="00601FCE" w14:paraId="67D5043A" w14:textId="77777777" w:rsidTr="00F61BA0">
        <w:trPr>
          <w:trHeight w:val="237"/>
        </w:trPr>
        <w:tc>
          <w:tcPr>
            <w:tcW w:w="4977" w:type="dxa"/>
            <w:shd w:val="clear" w:color="auto" w:fill="auto"/>
          </w:tcPr>
          <w:p w14:paraId="3A750D1F" w14:textId="77777777" w:rsidR="007F3FA7" w:rsidRDefault="007F3FA7" w:rsidP="001C73FC">
            <w:pPr>
              <w:keepNext/>
              <w:keepLines/>
              <w:jc w:val="both"/>
              <w:outlineLvl w:val="0"/>
              <w:rPr>
                <w:rFonts w:ascii="Arial" w:hAnsi="Arial" w:cs="Arial"/>
                <w:sz w:val="22"/>
                <w:szCs w:val="22"/>
              </w:rPr>
            </w:pPr>
            <w:r w:rsidRPr="00F0288F">
              <w:rPr>
                <w:rFonts w:ascii="Arial" w:hAnsi="Arial" w:cs="Arial"/>
                <w:sz w:val="22"/>
                <w:szCs w:val="22"/>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ovog uslova dokazuje se na osnovu uvjerenja ili potvrde nadležnog organa izdatog na osnovu kaznene evidencije, u skladu sa propisima države u kojoj privredni subjekat ima sjedište, odnosno u kojoj ovlašćeno lice tog privrednog subjekta ima prebivalište.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nadležnog organa države sjedišta privrednog subjekta ili ambasade te države u Crnoj Gori kojom se potvrđuje vjerodostojnost sadržaja date izjave.</w:t>
            </w:r>
            <w:r>
              <w:rPr>
                <w:rFonts w:ascii="Arial" w:hAnsi="Arial" w:cs="Arial"/>
                <w:sz w:val="22"/>
                <w:szCs w:val="22"/>
              </w:rPr>
              <w:t xml:space="preserve"> </w:t>
            </w:r>
          </w:p>
          <w:p w14:paraId="37854105" w14:textId="77777777" w:rsidR="007F3FA7" w:rsidRPr="00601FCE" w:rsidRDefault="007F3FA7" w:rsidP="001C73FC">
            <w:pPr>
              <w:autoSpaceDE w:val="0"/>
              <w:autoSpaceDN w:val="0"/>
              <w:adjustRightInd w:val="0"/>
              <w:jc w:val="both"/>
              <w:rPr>
                <w:rFonts w:ascii="Arial" w:hAnsi="Arial" w:cs="Arial"/>
                <w:bCs/>
                <w:color w:val="000000"/>
                <w:sz w:val="22"/>
                <w:szCs w:val="22"/>
                <w:lang w:val="sr-Latn-RS"/>
              </w:rPr>
            </w:pPr>
          </w:p>
        </w:tc>
        <w:tc>
          <w:tcPr>
            <w:tcW w:w="2970" w:type="dxa"/>
            <w:shd w:val="clear" w:color="auto" w:fill="auto"/>
          </w:tcPr>
          <w:p w14:paraId="6BC643E5" w14:textId="77777777" w:rsidR="008D642B" w:rsidRDefault="008D642B" w:rsidP="008D642B">
            <w:pPr>
              <w:autoSpaceDE w:val="0"/>
              <w:autoSpaceDN w:val="0"/>
              <w:adjustRightInd w:val="0"/>
              <w:jc w:val="both"/>
              <w:rPr>
                <w:rFonts w:ascii="Arial" w:hAnsi="Arial" w:cs="Arial"/>
                <w:bCs/>
                <w:color w:val="000000"/>
                <w:sz w:val="22"/>
                <w:szCs w:val="22"/>
                <w:lang w:val="sr-Latn-RS"/>
              </w:rPr>
            </w:pPr>
          </w:p>
          <w:p w14:paraId="28688E38" w14:textId="77777777" w:rsidR="00F61BA0" w:rsidRDefault="00F61BA0" w:rsidP="00F61BA0">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Uvjerenje Ministarstva pravde o nekažnjavanju pravnog lica br. 11-0702-17967/22 od 06.10.2022. godine, ovjerena kopija</w:t>
            </w:r>
          </w:p>
          <w:p w14:paraId="4E24B96F" w14:textId="77777777" w:rsidR="00F61BA0" w:rsidRDefault="00F61BA0" w:rsidP="00F61BA0">
            <w:pPr>
              <w:autoSpaceDE w:val="0"/>
              <w:autoSpaceDN w:val="0"/>
              <w:adjustRightInd w:val="0"/>
              <w:jc w:val="both"/>
              <w:rPr>
                <w:rFonts w:ascii="Arial" w:hAnsi="Arial" w:cs="Arial"/>
                <w:bCs/>
                <w:color w:val="000000"/>
                <w:sz w:val="22"/>
                <w:szCs w:val="22"/>
                <w:lang w:val="sr-Latn-RS"/>
              </w:rPr>
            </w:pPr>
          </w:p>
          <w:p w14:paraId="71EAAEEA" w14:textId="77777777" w:rsidR="00F61BA0" w:rsidRDefault="00F61BA0" w:rsidP="00F61BA0">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Uvjerenje Ministarstva pravde o nekažnjavanju izvršnog direktora</w:t>
            </w:r>
          </w:p>
          <w:p w14:paraId="53452DCF" w14:textId="77777777" w:rsidR="00F61BA0" w:rsidRDefault="00F61BA0" w:rsidP="00F61BA0">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br. 11-0702-17965/22-1 od 06.10.2022. godine, ovjerena kopija</w:t>
            </w:r>
          </w:p>
          <w:p w14:paraId="41002EDD" w14:textId="77777777" w:rsidR="007F3FA7" w:rsidRPr="00601FCE" w:rsidRDefault="007F3FA7" w:rsidP="008D642B">
            <w:pPr>
              <w:autoSpaceDE w:val="0"/>
              <w:autoSpaceDN w:val="0"/>
              <w:adjustRightInd w:val="0"/>
              <w:jc w:val="both"/>
              <w:rPr>
                <w:rFonts w:ascii="Arial" w:hAnsi="Arial" w:cs="Arial"/>
                <w:bCs/>
                <w:color w:val="000000"/>
                <w:sz w:val="22"/>
                <w:szCs w:val="22"/>
                <w:lang w:val="sr-Latn-RS"/>
              </w:rPr>
            </w:pPr>
          </w:p>
        </w:tc>
        <w:tc>
          <w:tcPr>
            <w:tcW w:w="2070" w:type="dxa"/>
          </w:tcPr>
          <w:p w14:paraId="3F12B89D"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C414131"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7E6ECCB0"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7BAF7E9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16991E7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0B333F9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81BFEDD"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750D5127"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1AEF4273"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7F3FA7" w:rsidRPr="00601FCE" w14:paraId="685140C8" w14:textId="77777777" w:rsidTr="00F61BA0">
        <w:trPr>
          <w:trHeight w:val="237"/>
        </w:trPr>
        <w:tc>
          <w:tcPr>
            <w:tcW w:w="4977" w:type="dxa"/>
            <w:shd w:val="clear" w:color="auto" w:fill="auto"/>
          </w:tcPr>
          <w:p w14:paraId="721005BA" w14:textId="77777777" w:rsidR="007F3FA7" w:rsidRPr="00F0288F" w:rsidRDefault="007F3FA7" w:rsidP="001C73FC">
            <w:pPr>
              <w:keepNext/>
              <w:keepLines/>
              <w:jc w:val="both"/>
              <w:outlineLvl w:val="0"/>
              <w:rPr>
                <w:rFonts w:ascii="Arial" w:hAnsi="Arial" w:cs="Arial"/>
                <w:sz w:val="22"/>
                <w:szCs w:val="22"/>
              </w:rPr>
            </w:pPr>
            <w:r w:rsidRPr="00F0288F">
              <w:rPr>
                <w:rFonts w:ascii="Arial" w:hAnsi="Arial" w:cs="Arial"/>
                <w:sz w:val="22"/>
                <w:szCs w:val="22"/>
              </w:rPr>
              <w:t xml:space="preserve">U postupku javne nabavke može da učestvuje samo privredni subjekat koji je izmirio sve dospjele obaveze po osnovu poreza i doprinosa za penzijsko i zdravstveno osiguranje. Ispunjenost ovog uslova dokazuje se na osnovu uvjerenja ili potvrde organa uprave nadležnog za poslove naplate poreza, odnosno nadležnog organa države u kojoj privredni subjekat ima sjedište. Ako se u državi sjedišta privrednog subjekta ili državi u kojoj ovlašćeno lice privrednog subjekta ima prebivalište ne izdaje ovaj dokaz ili ako ne obuhvata sve informacije iz člana 99 zakona, traženi dokaz može zamijeniti ili upotpuniti izjava privrednog subjekta da ispunjava propisani uslov, koja je ovjerena od </w:t>
            </w:r>
            <w:r w:rsidRPr="00F0288F">
              <w:rPr>
                <w:rFonts w:ascii="Arial" w:hAnsi="Arial" w:cs="Arial"/>
                <w:sz w:val="22"/>
                <w:szCs w:val="22"/>
              </w:rPr>
              <w:lastRenderedPageBreak/>
              <w:t>nadležnog organa države sjedišta privrednog subjekta ili ambasade te države u Crnoj Gori kojom se potvrđuje vjerodostojnost sadržaja date izjave.</w:t>
            </w:r>
          </w:p>
        </w:tc>
        <w:tc>
          <w:tcPr>
            <w:tcW w:w="2970" w:type="dxa"/>
            <w:shd w:val="clear" w:color="auto" w:fill="auto"/>
          </w:tcPr>
          <w:p w14:paraId="1213F0B7" w14:textId="77777777" w:rsidR="00F61BA0" w:rsidRDefault="00F61BA0" w:rsidP="00F61BA0">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lastRenderedPageBreak/>
              <w:t>Uvjerenje Uprave prihoda i carina br. 17/01-2-16879/2 od 04.10.2022. godine, ovjerena kopija</w:t>
            </w:r>
          </w:p>
          <w:p w14:paraId="22066829" w14:textId="77777777" w:rsidR="00F61BA0" w:rsidRDefault="00F61BA0" w:rsidP="00F61BA0">
            <w:pPr>
              <w:autoSpaceDE w:val="0"/>
              <w:autoSpaceDN w:val="0"/>
              <w:adjustRightInd w:val="0"/>
              <w:jc w:val="both"/>
              <w:rPr>
                <w:rFonts w:ascii="Arial" w:hAnsi="Arial" w:cs="Arial"/>
                <w:bCs/>
                <w:color w:val="000000"/>
                <w:sz w:val="22"/>
                <w:szCs w:val="22"/>
                <w:lang w:val="sr-Latn-RS"/>
              </w:rPr>
            </w:pPr>
          </w:p>
          <w:p w14:paraId="41D1A08C" w14:textId="30279EF4" w:rsidR="007F3FA7" w:rsidRDefault="007F3FA7" w:rsidP="00F61BA0">
            <w:pPr>
              <w:rPr>
                <w:rFonts w:ascii="Arial" w:hAnsi="Arial" w:cs="Arial"/>
                <w:bCs/>
                <w:color w:val="000000"/>
                <w:sz w:val="22"/>
                <w:szCs w:val="22"/>
                <w:lang w:val="sr-Latn-RS"/>
              </w:rPr>
            </w:pPr>
          </w:p>
        </w:tc>
        <w:tc>
          <w:tcPr>
            <w:tcW w:w="2070" w:type="dxa"/>
          </w:tcPr>
          <w:p w14:paraId="22090243"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EA8914A"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33DAB2A1"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8038FCB"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BB05F9F" w14:textId="77777777" w:rsidR="007F3FA7"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7F3FA7" w:rsidRPr="00601FCE" w14:paraId="75B8ADE5" w14:textId="77777777" w:rsidTr="00F61BA0">
        <w:trPr>
          <w:trHeight w:val="237"/>
        </w:trPr>
        <w:tc>
          <w:tcPr>
            <w:tcW w:w="4977" w:type="dxa"/>
            <w:shd w:val="clear" w:color="auto" w:fill="auto"/>
          </w:tcPr>
          <w:p w14:paraId="102F39C3" w14:textId="77777777" w:rsidR="007F3FA7" w:rsidRPr="00601FCE" w:rsidRDefault="007F3FA7" w:rsidP="001C73FC">
            <w:pPr>
              <w:autoSpaceDE w:val="0"/>
              <w:autoSpaceDN w:val="0"/>
              <w:adjustRightInd w:val="0"/>
              <w:jc w:val="both"/>
              <w:rPr>
                <w:rFonts w:ascii="Arial" w:hAnsi="Arial" w:cs="Arial"/>
                <w:bCs/>
                <w:color w:val="000000"/>
                <w:sz w:val="22"/>
                <w:szCs w:val="22"/>
                <w:lang w:val="sr-Latn-RS"/>
              </w:rPr>
            </w:pPr>
            <w:r w:rsidRPr="001F0700">
              <w:rPr>
                <w:rFonts w:ascii="Arial" w:hAnsi="Arial" w:cs="Arial"/>
                <w:sz w:val="22"/>
                <w:szCs w:val="22"/>
              </w:rPr>
              <w:lastRenderedPageBreak/>
              <w:t>U postupku javne nabavke može da učestvuje samo privredni subjekat koji je upisan u Centralni registar privrednih subjekata ili drugi odgovarajući registar u državi u kojoj privredni subjekat ima sjedište. Ispunjenost ovog uslova dokazuje se dostavljanjem dokaza o registraciji u Centralnom registru privrednih subjekata ili drugom odgovarajućem registru, sa podacima o ovlašćenom licu privrednog subjekta. - U slučaju podnošenja zajedničke ponude, a u skladu sa članom 126 stav 7 ZJN, odredjuje se da je svaki privredni subjekat iz zajedničke ponude dužan da ispuni ovaj uslov</w:t>
            </w:r>
            <w:r>
              <w:rPr>
                <w:rFonts w:ascii="Arial" w:hAnsi="Arial" w:cs="Arial"/>
                <w:sz w:val="22"/>
                <w:szCs w:val="22"/>
              </w:rPr>
              <w:t>.</w:t>
            </w:r>
          </w:p>
        </w:tc>
        <w:tc>
          <w:tcPr>
            <w:tcW w:w="2970" w:type="dxa"/>
            <w:shd w:val="clear" w:color="auto" w:fill="auto"/>
          </w:tcPr>
          <w:p w14:paraId="7EC7A00A" w14:textId="3FB6E4E7" w:rsidR="007F3FA7" w:rsidRPr="00601FCE" w:rsidRDefault="00F61BA0" w:rsidP="001C73FC">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Izvod iz Centralnog registra privrednih subjekata Uprave prihoda i carina br.5-0284113/011 od 05.07.2022. godine, ovjerena kopija</w:t>
            </w:r>
          </w:p>
        </w:tc>
        <w:tc>
          <w:tcPr>
            <w:tcW w:w="2070" w:type="dxa"/>
          </w:tcPr>
          <w:p w14:paraId="4B53944C"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606CFA67"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FCF369B"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5B6EB571" w14:textId="77777777" w:rsidR="007F3FA7" w:rsidRDefault="007F3FA7" w:rsidP="001C73FC">
            <w:pPr>
              <w:autoSpaceDE w:val="0"/>
              <w:autoSpaceDN w:val="0"/>
              <w:adjustRightInd w:val="0"/>
              <w:jc w:val="center"/>
              <w:rPr>
                <w:rFonts w:ascii="Arial" w:hAnsi="Arial" w:cs="Arial"/>
                <w:bCs/>
                <w:color w:val="000000"/>
                <w:sz w:val="22"/>
                <w:szCs w:val="22"/>
                <w:lang w:val="sr-Latn-RS"/>
              </w:rPr>
            </w:pPr>
          </w:p>
          <w:p w14:paraId="4133A7C9" w14:textId="77777777" w:rsidR="007F3FA7" w:rsidRPr="00601FCE" w:rsidRDefault="007F3FA7" w:rsidP="001C73FC">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F61BA0" w:rsidRPr="00601FCE" w14:paraId="44CF2DCD" w14:textId="77777777" w:rsidTr="00F61BA0">
        <w:trPr>
          <w:trHeight w:val="237"/>
        </w:trPr>
        <w:tc>
          <w:tcPr>
            <w:tcW w:w="4977" w:type="dxa"/>
            <w:shd w:val="clear" w:color="auto" w:fill="auto"/>
          </w:tcPr>
          <w:p w14:paraId="48F42F44" w14:textId="4A88839A" w:rsidR="00F61BA0" w:rsidRPr="001F0700" w:rsidRDefault="00F61BA0" w:rsidP="00F61BA0">
            <w:pPr>
              <w:autoSpaceDE w:val="0"/>
              <w:autoSpaceDN w:val="0"/>
              <w:adjustRightInd w:val="0"/>
              <w:jc w:val="both"/>
              <w:rPr>
                <w:rFonts w:ascii="Arial" w:hAnsi="Arial" w:cs="Arial"/>
                <w:sz w:val="22"/>
                <w:szCs w:val="22"/>
              </w:rPr>
            </w:pPr>
            <w:r w:rsidRPr="003932CC">
              <w:rPr>
                <w:rFonts w:ascii="Arial" w:hAnsi="Arial" w:cs="Arial"/>
                <w:sz w:val="22"/>
                <w:szCs w:val="22"/>
              </w:rPr>
              <w:t>Privredni subjekat treba da: posjeduje ovlašćenje za obavljanje djelatnosti (dozvola, licenca, odobrenje ili drugi akt) u skladu sa zakonom. Ispunjenost uslova za obavljanje djelatnosti dokazuje se dostavljanjem: - Licenca za obavljanje djelatnosti turistčke agencije - organizatora putovanja i - Rješenje o izdavanju licence, izdatu od nadležnog Minstarstva (Prema zakonu o turizmu) sa rokom važenja u vrijeme izvođenja ekskurzije</w:t>
            </w:r>
          </w:p>
        </w:tc>
        <w:tc>
          <w:tcPr>
            <w:tcW w:w="2970" w:type="dxa"/>
            <w:shd w:val="clear" w:color="auto" w:fill="auto"/>
          </w:tcPr>
          <w:p w14:paraId="1CAA73C9" w14:textId="77777777" w:rsidR="00F61BA0" w:rsidRDefault="00F61BA0" w:rsidP="00F61BA0">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Rješenje o odobrenju za obavljanje djelatnosti turističke agencije izdato od strane Ministarstva održivog razvoja i turizma, br. Up I 110-469/3 od 08.06.2018. godine, ovjerena kopija</w:t>
            </w:r>
          </w:p>
          <w:p w14:paraId="7B124A10" w14:textId="5228A1BD" w:rsidR="00F61BA0" w:rsidRDefault="00F61BA0" w:rsidP="00F61BA0">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 xml:space="preserve"> Licenca za obavljanje turističke djelatnosti izdata od strane Ministarstva održivog razvoja i turizma, br. 67 od 08.06.2018. godine, ovjerena kopija</w:t>
            </w:r>
          </w:p>
        </w:tc>
        <w:tc>
          <w:tcPr>
            <w:tcW w:w="2070" w:type="dxa"/>
          </w:tcPr>
          <w:p w14:paraId="07B054C2" w14:textId="77777777" w:rsidR="00F61BA0" w:rsidRDefault="00F61BA0" w:rsidP="00F61BA0">
            <w:pPr>
              <w:autoSpaceDE w:val="0"/>
              <w:autoSpaceDN w:val="0"/>
              <w:adjustRightInd w:val="0"/>
              <w:jc w:val="center"/>
              <w:rPr>
                <w:rFonts w:ascii="Arial" w:hAnsi="Arial" w:cs="Arial"/>
                <w:bCs/>
                <w:color w:val="000000"/>
                <w:sz w:val="22"/>
                <w:szCs w:val="22"/>
                <w:lang w:val="sr-Latn-RS"/>
              </w:rPr>
            </w:pPr>
          </w:p>
          <w:p w14:paraId="12B03D38" w14:textId="77777777" w:rsidR="00F61BA0" w:rsidRDefault="00F61BA0" w:rsidP="00F61BA0">
            <w:pPr>
              <w:autoSpaceDE w:val="0"/>
              <w:autoSpaceDN w:val="0"/>
              <w:adjustRightInd w:val="0"/>
              <w:jc w:val="center"/>
              <w:rPr>
                <w:rFonts w:ascii="Arial" w:hAnsi="Arial" w:cs="Arial"/>
                <w:bCs/>
                <w:color w:val="000000"/>
                <w:sz w:val="22"/>
                <w:szCs w:val="22"/>
                <w:lang w:val="sr-Latn-RS"/>
              </w:rPr>
            </w:pPr>
          </w:p>
          <w:p w14:paraId="0E293D4D" w14:textId="77777777" w:rsidR="00F61BA0" w:rsidRDefault="00F61BA0" w:rsidP="00F61BA0">
            <w:pPr>
              <w:autoSpaceDE w:val="0"/>
              <w:autoSpaceDN w:val="0"/>
              <w:adjustRightInd w:val="0"/>
              <w:jc w:val="center"/>
              <w:rPr>
                <w:rFonts w:ascii="Arial" w:hAnsi="Arial" w:cs="Arial"/>
                <w:bCs/>
                <w:color w:val="000000"/>
                <w:sz w:val="22"/>
                <w:szCs w:val="22"/>
                <w:lang w:val="sr-Latn-RS"/>
              </w:rPr>
            </w:pPr>
          </w:p>
          <w:p w14:paraId="5F21700A" w14:textId="77777777" w:rsidR="00F61BA0" w:rsidRDefault="00F61BA0" w:rsidP="00F61BA0">
            <w:pPr>
              <w:autoSpaceDE w:val="0"/>
              <w:autoSpaceDN w:val="0"/>
              <w:adjustRightInd w:val="0"/>
              <w:jc w:val="center"/>
              <w:rPr>
                <w:rFonts w:ascii="Arial" w:hAnsi="Arial" w:cs="Arial"/>
                <w:bCs/>
                <w:color w:val="000000"/>
                <w:sz w:val="22"/>
                <w:szCs w:val="22"/>
                <w:lang w:val="sr-Latn-RS"/>
              </w:rPr>
            </w:pPr>
          </w:p>
          <w:p w14:paraId="20D40AE6" w14:textId="77777777" w:rsidR="00F61BA0" w:rsidRDefault="00F61BA0" w:rsidP="00F61BA0">
            <w:pPr>
              <w:autoSpaceDE w:val="0"/>
              <w:autoSpaceDN w:val="0"/>
              <w:adjustRightInd w:val="0"/>
              <w:jc w:val="center"/>
              <w:rPr>
                <w:rFonts w:ascii="Arial" w:hAnsi="Arial" w:cs="Arial"/>
                <w:bCs/>
                <w:color w:val="000000"/>
                <w:sz w:val="22"/>
                <w:szCs w:val="22"/>
                <w:lang w:val="sr-Latn-RS"/>
              </w:rPr>
            </w:pPr>
          </w:p>
          <w:p w14:paraId="01B2D62D" w14:textId="77777777" w:rsidR="00F61BA0" w:rsidRDefault="00F61BA0" w:rsidP="00F61BA0">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F61BA0" w:rsidRPr="00601FCE" w14:paraId="0B2C3612" w14:textId="77777777" w:rsidTr="00F61BA0">
        <w:trPr>
          <w:trHeight w:val="237"/>
        </w:trPr>
        <w:tc>
          <w:tcPr>
            <w:tcW w:w="4977" w:type="dxa"/>
            <w:shd w:val="clear" w:color="auto" w:fill="auto"/>
          </w:tcPr>
          <w:p w14:paraId="5B1CE6D1" w14:textId="3A9C3170" w:rsidR="00F61BA0" w:rsidRPr="003932CC" w:rsidRDefault="00F61BA0" w:rsidP="00F61BA0">
            <w:pPr>
              <w:autoSpaceDE w:val="0"/>
              <w:autoSpaceDN w:val="0"/>
              <w:adjustRightInd w:val="0"/>
              <w:jc w:val="both"/>
              <w:rPr>
                <w:rFonts w:ascii="Arial" w:hAnsi="Arial" w:cs="Arial"/>
                <w:sz w:val="22"/>
                <w:szCs w:val="22"/>
              </w:rPr>
            </w:pPr>
            <w:r w:rsidRPr="003932CC">
              <w:rPr>
                <w:rFonts w:ascii="Arial" w:hAnsi="Arial" w:cs="Arial"/>
                <w:sz w:val="22"/>
                <w:szCs w:val="22"/>
              </w:rPr>
              <w:t>Privredni subjekat treba da: posjeduje ovlašćenje za obavljanje djelatnosti (dozvola, licenca, odobrenje ili drugi akt) u skladu sa zakonom. Ispunjenost uslova za obavljanje djelatnosti dokazuje se dostavljanjem: - Licence za javni prevoz putnika u unutrašnjem ili međunarodnom drumskom saobraćaju, sa rokom važenja u vrijeme izvođenja ekskurzije.</w:t>
            </w:r>
          </w:p>
        </w:tc>
        <w:tc>
          <w:tcPr>
            <w:tcW w:w="2970" w:type="dxa"/>
            <w:shd w:val="clear" w:color="auto" w:fill="auto"/>
          </w:tcPr>
          <w:p w14:paraId="1EBB4152" w14:textId="77777777" w:rsidR="00F61BA0" w:rsidRDefault="00F61BA0" w:rsidP="00F61BA0">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Licenca za prevoz u međunarodnom drumskom saobraćaju br. licence MKI279   od 07.09.2022.godine; ovjerena kopija</w:t>
            </w:r>
          </w:p>
          <w:p w14:paraId="7ECFCC7E" w14:textId="340B8FEC" w:rsidR="00F61BA0" w:rsidRDefault="00F61BA0" w:rsidP="00F61BA0">
            <w:pPr>
              <w:autoSpaceDE w:val="0"/>
              <w:autoSpaceDN w:val="0"/>
              <w:adjustRightInd w:val="0"/>
              <w:jc w:val="both"/>
              <w:rPr>
                <w:rFonts w:ascii="Arial" w:hAnsi="Arial" w:cs="Arial"/>
                <w:bCs/>
                <w:color w:val="000000"/>
                <w:sz w:val="22"/>
                <w:szCs w:val="22"/>
                <w:lang w:val="sr-Latn-RS"/>
              </w:rPr>
            </w:pPr>
          </w:p>
        </w:tc>
        <w:tc>
          <w:tcPr>
            <w:tcW w:w="2070" w:type="dxa"/>
          </w:tcPr>
          <w:p w14:paraId="04E5058C" w14:textId="77777777" w:rsidR="00F61BA0" w:rsidRDefault="00F61BA0" w:rsidP="00F61BA0">
            <w:pPr>
              <w:autoSpaceDE w:val="0"/>
              <w:autoSpaceDN w:val="0"/>
              <w:adjustRightInd w:val="0"/>
              <w:jc w:val="center"/>
              <w:rPr>
                <w:rFonts w:ascii="Arial" w:hAnsi="Arial" w:cs="Arial"/>
                <w:bCs/>
                <w:color w:val="000000"/>
                <w:sz w:val="22"/>
                <w:szCs w:val="22"/>
                <w:lang w:val="sr-Latn-RS"/>
              </w:rPr>
            </w:pPr>
          </w:p>
          <w:p w14:paraId="6112846E" w14:textId="77777777" w:rsidR="00F61BA0" w:rsidRDefault="00F61BA0" w:rsidP="00F61BA0">
            <w:pPr>
              <w:autoSpaceDE w:val="0"/>
              <w:autoSpaceDN w:val="0"/>
              <w:adjustRightInd w:val="0"/>
              <w:jc w:val="center"/>
              <w:rPr>
                <w:rFonts w:ascii="Arial" w:hAnsi="Arial" w:cs="Arial"/>
                <w:bCs/>
                <w:color w:val="000000"/>
                <w:sz w:val="22"/>
                <w:szCs w:val="22"/>
                <w:lang w:val="sr-Latn-RS"/>
              </w:rPr>
            </w:pPr>
          </w:p>
          <w:p w14:paraId="1E6F4F1F" w14:textId="77777777" w:rsidR="00F61BA0" w:rsidRDefault="00F61BA0" w:rsidP="00F61BA0">
            <w:pPr>
              <w:autoSpaceDE w:val="0"/>
              <w:autoSpaceDN w:val="0"/>
              <w:adjustRightInd w:val="0"/>
              <w:jc w:val="center"/>
              <w:rPr>
                <w:rFonts w:ascii="Arial" w:hAnsi="Arial" w:cs="Arial"/>
                <w:bCs/>
                <w:color w:val="000000"/>
                <w:sz w:val="22"/>
                <w:szCs w:val="22"/>
                <w:lang w:val="sr-Latn-RS"/>
              </w:rPr>
            </w:pPr>
          </w:p>
          <w:p w14:paraId="2F3B25F7" w14:textId="77777777" w:rsidR="00F61BA0" w:rsidRDefault="00F61BA0" w:rsidP="00F61BA0">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r w:rsidR="009A0CA6" w:rsidRPr="00601FCE" w14:paraId="424458AD" w14:textId="77777777" w:rsidTr="00F61BA0">
        <w:trPr>
          <w:trHeight w:val="237"/>
        </w:trPr>
        <w:tc>
          <w:tcPr>
            <w:tcW w:w="4977" w:type="dxa"/>
            <w:shd w:val="clear" w:color="auto" w:fill="auto"/>
          </w:tcPr>
          <w:p w14:paraId="32B7C2AC" w14:textId="55AA8395" w:rsidR="009A0CA6" w:rsidRPr="003932CC" w:rsidRDefault="009A0CA6" w:rsidP="009A0CA6">
            <w:pPr>
              <w:autoSpaceDE w:val="0"/>
              <w:autoSpaceDN w:val="0"/>
              <w:adjustRightInd w:val="0"/>
              <w:jc w:val="both"/>
              <w:rPr>
                <w:rFonts w:ascii="Arial" w:hAnsi="Arial" w:cs="Arial"/>
                <w:sz w:val="22"/>
                <w:szCs w:val="22"/>
              </w:rPr>
            </w:pPr>
            <w:r>
              <w:rPr>
                <w:rFonts w:ascii="Arial" w:hAnsi="Arial" w:cs="Arial"/>
                <w:sz w:val="22"/>
                <w:szCs w:val="22"/>
              </w:rPr>
              <w:t>Dokaz odnosno sertifikat koji izdaju akreditovana sertifikaciona tijela: ISO 14001:2015 ; ISO/IEC 27701:2019</w:t>
            </w:r>
          </w:p>
        </w:tc>
        <w:tc>
          <w:tcPr>
            <w:tcW w:w="2970" w:type="dxa"/>
            <w:shd w:val="clear" w:color="auto" w:fill="auto"/>
          </w:tcPr>
          <w:p w14:paraId="71B36966" w14:textId="77777777" w:rsidR="009A0CA6" w:rsidRDefault="009A0CA6" w:rsidP="009A0CA6">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Sertifikat ISO 14001:2015 od 18.11.2021.godine, ovjerena kopija</w:t>
            </w:r>
          </w:p>
          <w:p w14:paraId="4EB40F9C" w14:textId="0ADF5216" w:rsidR="009A0CA6" w:rsidRDefault="009A0CA6" w:rsidP="009A0CA6">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Sertifikat ISO/IEC 27701:2019 od 18.11.2021.godine, ovjerena kopija</w:t>
            </w:r>
          </w:p>
        </w:tc>
        <w:tc>
          <w:tcPr>
            <w:tcW w:w="2070" w:type="dxa"/>
          </w:tcPr>
          <w:p w14:paraId="6CC7A651" w14:textId="47ED54AB" w:rsidR="009A0CA6" w:rsidRDefault="009A0CA6" w:rsidP="009A0CA6">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9A0CA6" w:rsidRPr="00601FCE" w14:paraId="1CD5415D" w14:textId="77777777" w:rsidTr="00F61BA0">
        <w:trPr>
          <w:trHeight w:val="237"/>
        </w:trPr>
        <w:tc>
          <w:tcPr>
            <w:tcW w:w="4977" w:type="dxa"/>
            <w:shd w:val="clear" w:color="auto" w:fill="auto"/>
          </w:tcPr>
          <w:p w14:paraId="3A231300" w14:textId="77777777" w:rsidR="009A0CA6" w:rsidRPr="00C15AF9" w:rsidRDefault="009A0CA6" w:rsidP="009A0CA6">
            <w:pPr>
              <w:keepNext/>
              <w:keepLines/>
              <w:jc w:val="both"/>
              <w:outlineLvl w:val="0"/>
              <w:rPr>
                <w:rFonts w:ascii="Arial" w:hAnsi="Arial" w:cs="Arial"/>
                <w:sz w:val="22"/>
                <w:szCs w:val="22"/>
              </w:rPr>
            </w:pPr>
            <w:r w:rsidRPr="00C15AF9">
              <w:rPr>
                <w:rFonts w:ascii="Arial" w:hAnsi="Arial" w:cs="Arial"/>
                <w:sz w:val="22"/>
                <w:szCs w:val="22"/>
              </w:rPr>
              <w:lastRenderedPageBreak/>
              <w:t>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Ponuđač je dužan dostaviti minimum 3 ovjerene potvrda od strane korisnika o uspješno izvršenim uslugama organizovanja maturskih ekskurzija, za posljednjih pet godina.</w:t>
            </w:r>
          </w:p>
          <w:p w14:paraId="6E9CC542" w14:textId="77777777" w:rsidR="009A0CA6" w:rsidRPr="003932CC" w:rsidRDefault="009A0CA6" w:rsidP="009A0CA6">
            <w:pPr>
              <w:autoSpaceDE w:val="0"/>
              <w:autoSpaceDN w:val="0"/>
              <w:adjustRightInd w:val="0"/>
              <w:jc w:val="both"/>
              <w:rPr>
                <w:rFonts w:ascii="Arial" w:hAnsi="Arial" w:cs="Arial"/>
                <w:sz w:val="22"/>
                <w:szCs w:val="22"/>
              </w:rPr>
            </w:pPr>
          </w:p>
        </w:tc>
        <w:tc>
          <w:tcPr>
            <w:tcW w:w="2970" w:type="dxa"/>
            <w:shd w:val="clear" w:color="auto" w:fill="auto"/>
          </w:tcPr>
          <w:p w14:paraId="28A0AE5F" w14:textId="77777777" w:rsidR="009A0CA6" w:rsidRDefault="009A0CA6" w:rsidP="009A0CA6">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JU O</w:t>
            </w:r>
            <w:r>
              <w:rPr>
                <w:rFonts w:ascii="Arial" w:hAnsi="Arial" w:cs="Arial"/>
                <w:bCs/>
                <w:color w:val="000000"/>
                <w:sz w:val="22"/>
                <w:szCs w:val="22"/>
                <w:lang w:val="sr-Latn-ME"/>
              </w:rPr>
              <w:t>Š „21.maj“ Podgorica</w:t>
            </w:r>
            <w:r>
              <w:rPr>
                <w:rFonts w:ascii="Arial" w:hAnsi="Arial" w:cs="Arial"/>
                <w:bCs/>
                <w:color w:val="000000"/>
                <w:sz w:val="22"/>
                <w:szCs w:val="22"/>
                <w:lang w:val="sr-Latn-RS"/>
              </w:rPr>
              <w:t>, br. 32 od 20.01.2020.godine</w:t>
            </w:r>
          </w:p>
          <w:p w14:paraId="374E3FB0" w14:textId="77777777" w:rsidR="009A0CA6" w:rsidRDefault="009A0CA6" w:rsidP="009A0CA6">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JU OŠ „Milan Vukotić“ Podgorica, br.515 od 18.07.2020.godine</w:t>
            </w:r>
          </w:p>
          <w:p w14:paraId="4FEE2039" w14:textId="77777777" w:rsidR="009A0CA6" w:rsidRDefault="009A0CA6" w:rsidP="009A0CA6">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JU OŠ “Božidar Vuković Podgoričanin“ Podgorica, br.1081 od 19.07.2022.godine</w:t>
            </w:r>
          </w:p>
          <w:p w14:paraId="7D570A03" w14:textId="77777777" w:rsidR="009A0CA6" w:rsidRDefault="009A0CA6" w:rsidP="009A0CA6">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JU OŠ“Pavle Rovinski“ Podgorica, br.544 od 12.07.2022.godine</w:t>
            </w:r>
          </w:p>
          <w:p w14:paraId="239C4BE3" w14:textId="0F281718" w:rsidR="009A0CA6" w:rsidRDefault="009A0CA6" w:rsidP="009A0CA6">
            <w:pPr>
              <w:autoSpaceDE w:val="0"/>
              <w:autoSpaceDN w:val="0"/>
              <w:adjustRightInd w:val="0"/>
              <w:jc w:val="both"/>
              <w:rPr>
                <w:rFonts w:ascii="Arial" w:hAnsi="Arial" w:cs="Arial"/>
                <w:bCs/>
                <w:color w:val="000000"/>
                <w:sz w:val="22"/>
                <w:szCs w:val="22"/>
                <w:lang w:val="sr-Latn-RS"/>
              </w:rPr>
            </w:pPr>
            <w:r>
              <w:rPr>
                <w:rFonts w:ascii="Arial" w:hAnsi="Arial" w:cs="Arial"/>
                <w:bCs/>
                <w:color w:val="000000"/>
                <w:sz w:val="22"/>
                <w:szCs w:val="22"/>
                <w:lang w:val="sr-Latn-RS"/>
              </w:rPr>
              <w:t>Potvrda JU OŠ „Dr Dragiša Ivanović“, april, 2019.godina</w:t>
            </w:r>
          </w:p>
        </w:tc>
        <w:tc>
          <w:tcPr>
            <w:tcW w:w="2070" w:type="dxa"/>
          </w:tcPr>
          <w:p w14:paraId="3E181BBB" w14:textId="77777777" w:rsidR="009A0CA6" w:rsidRDefault="009A0CA6" w:rsidP="009A0CA6">
            <w:pPr>
              <w:autoSpaceDE w:val="0"/>
              <w:autoSpaceDN w:val="0"/>
              <w:adjustRightInd w:val="0"/>
              <w:jc w:val="center"/>
              <w:rPr>
                <w:rFonts w:ascii="Arial" w:hAnsi="Arial" w:cs="Arial"/>
                <w:bCs/>
                <w:color w:val="000000"/>
                <w:sz w:val="22"/>
                <w:szCs w:val="22"/>
                <w:lang w:val="sr-Latn-RS"/>
              </w:rPr>
            </w:pPr>
          </w:p>
          <w:p w14:paraId="3DECADB9" w14:textId="77777777" w:rsidR="009A0CA6" w:rsidRDefault="009A0CA6" w:rsidP="009A0CA6">
            <w:pPr>
              <w:autoSpaceDE w:val="0"/>
              <w:autoSpaceDN w:val="0"/>
              <w:adjustRightInd w:val="0"/>
              <w:jc w:val="center"/>
              <w:rPr>
                <w:rFonts w:ascii="Arial" w:hAnsi="Arial" w:cs="Arial"/>
                <w:bCs/>
                <w:color w:val="000000"/>
                <w:sz w:val="22"/>
                <w:szCs w:val="22"/>
                <w:lang w:val="sr-Latn-RS"/>
              </w:rPr>
            </w:pPr>
          </w:p>
          <w:p w14:paraId="3BD1756A" w14:textId="77777777" w:rsidR="009A0CA6" w:rsidRDefault="009A0CA6" w:rsidP="009A0CA6">
            <w:pPr>
              <w:autoSpaceDE w:val="0"/>
              <w:autoSpaceDN w:val="0"/>
              <w:adjustRightInd w:val="0"/>
              <w:jc w:val="center"/>
              <w:rPr>
                <w:rFonts w:ascii="Arial" w:hAnsi="Arial" w:cs="Arial"/>
                <w:bCs/>
                <w:color w:val="000000"/>
                <w:sz w:val="22"/>
                <w:szCs w:val="22"/>
                <w:lang w:val="sr-Latn-RS"/>
              </w:rPr>
            </w:pPr>
          </w:p>
          <w:p w14:paraId="6D9229DD" w14:textId="77777777" w:rsidR="009A0CA6" w:rsidRDefault="009A0CA6" w:rsidP="009A0CA6">
            <w:pPr>
              <w:autoSpaceDE w:val="0"/>
              <w:autoSpaceDN w:val="0"/>
              <w:adjustRightInd w:val="0"/>
              <w:jc w:val="center"/>
              <w:rPr>
                <w:rFonts w:ascii="Arial" w:hAnsi="Arial" w:cs="Arial"/>
                <w:bCs/>
                <w:color w:val="000000"/>
                <w:sz w:val="22"/>
                <w:szCs w:val="22"/>
                <w:lang w:val="sr-Latn-RS"/>
              </w:rPr>
            </w:pPr>
          </w:p>
          <w:p w14:paraId="1B5CF2A2" w14:textId="77777777" w:rsidR="009A0CA6" w:rsidRDefault="009A0CA6" w:rsidP="009A0CA6">
            <w:pPr>
              <w:autoSpaceDE w:val="0"/>
              <w:autoSpaceDN w:val="0"/>
              <w:adjustRightInd w:val="0"/>
              <w:jc w:val="center"/>
              <w:rPr>
                <w:rFonts w:ascii="Arial" w:hAnsi="Arial" w:cs="Arial"/>
                <w:bCs/>
                <w:color w:val="000000"/>
                <w:sz w:val="22"/>
                <w:szCs w:val="22"/>
                <w:lang w:val="sr-Latn-RS"/>
              </w:rPr>
            </w:pPr>
          </w:p>
          <w:p w14:paraId="57D4E154" w14:textId="77777777" w:rsidR="009A0CA6" w:rsidRDefault="009A0CA6" w:rsidP="009A0CA6">
            <w:pPr>
              <w:autoSpaceDE w:val="0"/>
              <w:autoSpaceDN w:val="0"/>
              <w:adjustRightInd w:val="0"/>
              <w:jc w:val="center"/>
              <w:rPr>
                <w:rFonts w:ascii="Arial" w:hAnsi="Arial" w:cs="Arial"/>
                <w:bCs/>
                <w:color w:val="000000"/>
                <w:sz w:val="22"/>
                <w:szCs w:val="22"/>
                <w:lang w:val="sr-Latn-RS"/>
              </w:rPr>
            </w:pPr>
            <w:r>
              <w:rPr>
                <w:rFonts w:ascii="Arial" w:hAnsi="Arial" w:cs="Arial"/>
                <w:bCs/>
                <w:color w:val="000000"/>
                <w:sz w:val="22"/>
                <w:szCs w:val="22"/>
                <w:lang w:val="sr-Latn-RS"/>
              </w:rPr>
              <w:t xml:space="preserve">Da </w:t>
            </w:r>
          </w:p>
        </w:tc>
      </w:tr>
    </w:tbl>
    <w:p w14:paraId="4B02D25E" w14:textId="77777777" w:rsidR="0081513D" w:rsidRDefault="0081513D" w:rsidP="00FB4FF3">
      <w:pPr>
        <w:spacing w:after="200" w:line="276" w:lineRule="auto"/>
        <w:jc w:val="both"/>
        <w:rPr>
          <w:rFonts w:ascii="Arial" w:eastAsia="Calibri" w:hAnsi="Arial" w:cs="Arial"/>
          <w:sz w:val="22"/>
          <w:szCs w:val="22"/>
        </w:rPr>
      </w:pPr>
    </w:p>
    <w:p w14:paraId="05E0AEE7" w14:textId="304B72EA" w:rsidR="00FB4FF3" w:rsidRDefault="007F3FA7" w:rsidP="00FB4FF3">
      <w:pPr>
        <w:spacing w:after="200" w:line="276" w:lineRule="auto"/>
        <w:jc w:val="both"/>
        <w:rPr>
          <w:rFonts w:ascii="Arial" w:eastAsia="Calibri" w:hAnsi="Arial" w:cs="Arial"/>
          <w:sz w:val="22"/>
          <w:szCs w:val="22"/>
          <w:lang w:val="sr-Latn-ME"/>
        </w:rPr>
      </w:pPr>
      <w:r w:rsidRPr="006D2F19">
        <w:rPr>
          <w:rFonts w:ascii="Arial" w:eastAsia="Calibri" w:hAnsi="Arial" w:cs="Arial"/>
          <w:sz w:val="22"/>
          <w:szCs w:val="22"/>
        </w:rPr>
        <w:t>Sačinjeni su i Zapis</w:t>
      </w:r>
      <w:r w:rsidR="002F2839">
        <w:rPr>
          <w:rFonts w:ascii="Arial" w:eastAsia="Calibri" w:hAnsi="Arial" w:cs="Arial"/>
          <w:sz w:val="22"/>
          <w:szCs w:val="22"/>
        </w:rPr>
        <w:t>n</w:t>
      </w:r>
      <w:r w:rsidR="00FB4FF3">
        <w:rPr>
          <w:rFonts w:ascii="Arial" w:eastAsia="Calibri" w:hAnsi="Arial" w:cs="Arial"/>
          <w:sz w:val="22"/>
          <w:szCs w:val="22"/>
        </w:rPr>
        <w:t>i</w:t>
      </w:r>
      <w:r w:rsidR="009A0CA6">
        <w:rPr>
          <w:rFonts w:ascii="Arial" w:eastAsia="Calibri" w:hAnsi="Arial" w:cs="Arial"/>
          <w:sz w:val="22"/>
          <w:szCs w:val="22"/>
        </w:rPr>
        <w:t>k o otvaranju ponuda, akt br.2740</w:t>
      </w:r>
      <w:r w:rsidR="009A0CA6">
        <w:rPr>
          <w:rFonts w:ascii="Arial" w:eastAsia="Calibri" w:hAnsi="Arial" w:cs="Arial"/>
          <w:sz w:val="22"/>
          <w:szCs w:val="22"/>
          <w:lang w:val="en-GB"/>
        </w:rPr>
        <w:t xml:space="preserve"> od 07.10</w:t>
      </w:r>
      <w:r w:rsidR="00C46F6F">
        <w:rPr>
          <w:rFonts w:ascii="Arial" w:eastAsia="Calibri" w:hAnsi="Arial" w:cs="Arial"/>
          <w:sz w:val="22"/>
          <w:szCs w:val="22"/>
          <w:lang w:val="en-GB"/>
        </w:rPr>
        <w:t>.2022.</w:t>
      </w:r>
      <w:r w:rsidRPr="006D2F19">
        <w:rPr>
          <w:rFonts w:ascii="Arial" w:eastAsia="Calibri" w:hAnsi="Arial" w:cs="Arial"/>
          <w:sz w:val="22"/>
          <w:szCs w:val="22"/>
          <w:lang w:val="en-GB"/>
        </w:rPr>
        <w:t xml:space="preserve">godine kao i </w:t>
      </w:r>
      <w:r w:rsidRPr="006D2F19">
        <w:rPr>
          <w:rFonts w:ascii="Arial" w:eastAsia="Calibri" w:hAnsi="Arial" w:cs="Arial"/>
          <w:sz w:val="22"/>
          <w:szCs w:val="22"/>
          <w:lang w:val="sr-Latn-ME"/>
        </w:rPr>
        <w:t>Zapisnik o pregledu, ocjeni i</w:t>
      </w:r>
      <w:r w:rsidR="002F2839">
        <w:rPr>
          <w:rFonts w:ascii="Arial" w:eastAsia="Calibri" w:hAnsi="Arial" w:cs="Arial"/>
          <w:sz w:val="22"/>
          <w:szCs w:val="22"/>
          <w:lang w:val="sr-Latn-ME"/>
        </w:rPr>
        <w:t xml:space="preserve"> vr</w:t>
      </w:r>
      <w:r w:rsidR="009A0CA6">
        <w:rPr>
          <w:rFonts w:ascii="Arial" w:eastAsia="Calibri" w:hAnsi="Arial" w:cs="Arial"/>
          <w:sz w:val="22"/>
          <w:szCs w:val="22"/>
          <w:lang w:val="sr-Latn-ME"/>
        </w:rPr>
        <w:t>ednovanju ponuda, akt br. 2796</w:t>
      </w:r>
      <w:r w:rsidR="00C46F6F">
        <w:rPr>
          <w:rFonts w:ascii="Arial" w:eastAsia="Calibri" w:hAnsi="Arial" w:cs="Arial"/>
          <w:sz w:val="22"/>
          <w:szCs w:val="22"/>
          <w:lang w:val="sr-Latn-ME"/>
        </w:rPr>
        <w:t xml:space="preserve"> </w:t>
      </w:r>
      <w:r w:rsidR="009A0CA6">
        <w:rPr>
          <w:rFonts w:ascii="Arial" w:eastAsia="Calibri" w:hAnsi="Arial" w:cs="Arial"/>
          <w:sz w:val="22"/>
          <w:szCs w:val="22"/>
          <w:lang w:val="sr-Latn-ME"/>
        </w:rPr>
        <w:t>od 12</w:t>
      </w:r>
      <w:r w:rsidR="002F2839">
        <w:rPr>
          <w:rFonts w:ascii="Arial" w:eastAsia="Calibri" w:hAnsi="Arial" w:cs="Arial"/>
          <w:sz w:val="22"/>
          <w:szCs w:val="22"/>
          <w:lang w:val="sr-Latn-ME"/>
        </w:rPr>
        <w:t>.10</w:t>
      </w:r>
      <w:r w:rsidRPr="006D2F19">
        <w:rPr>
          <w:rFonts w:ascii="Arial" w:eastAsia="Calibri" w:hAnsi="Arial" w:cs="Arial"/>
          <w:sz w:val="22"/>
          <w:szCs w:val="22"/>
          <w:lang w:val="sr-Latn-ME"/>
        </w:rPr>
        <w:t>.2022. godine.</w:t>
      </w:r>
    </w:p>
    <w:p w14:paraId="57240BBF" w14:textId="44505F29" w:rsidR="007F3FA7" w:rsidRPr="00FB4FF3" w:rsidRDefault="007F3FA7" w:rsidP="00FB4FF3">
      <w:pPr>
        <w:spacing w:after="200" w:line="276" w:lineRule="auto"/>
        <w:jc w:val="both"/>
        <w:rPr>
          <w:rFonts w:ascii="Arial" w:eastAsia="Calibri" w:hAnsi="Arial" w:cs="Arial"/>
          <w:sz w:val="22"/>
          <w:szCs w:val="22"/>
          <w:lang w:val="sr-Latn-ME"/>
        </w:rPr>
      </w:pPr>
      <w:r w:rsidRPr="006D2F19">
        <w:rPr>
          <w:rFonts w:ascii="Arial" w:hAnsi="Arial" w:cs="Arial"/>
          <w:color w:val="000000"/>
          <w:sz w:val="22"/>
          <w:szCs w:val="22"/>
          <w:lang w:val="sr-Latn-RS"/>
        </w:rPr>
        <w:t>Brižljivom i savjesnom ocjenom izvedenih dokaza</w:t>
      </w:r>
      <w:r w:rsidRPr="006D2F19">
        <w:rPr>
          <w:rFonts w:ascii="Arial" w:hAnsi="Arial" w:cs="Arial"/>
          <w:color w:val="000000"/>
          <w:sz w:val="22"/>
          <w:szCs w:val="22"/>
        </w:rPr>
        <w:t xml:space="preserve">, Komisija, a na osnovu člana 134 ZJN-a, je utvrdila da u ponudi ponuđača </w:t>
      </w:r>
      <w:r w:rsidR="009A0CA6">
        <w:rPr>
          <w:rFonts w:ascii="Arial" w:eastAsia="Calibri" w:hAnsi="Arial" w:cs="Arial"/>
          <w:sz w:val="22"/>
          <w:szCs w:val="22"/>
          <w:lang w:val="sr-Latn-ME"/>
        </w:rPr>
        <w:t>INRUT D.O.O. PODGORICA</w:t>
      </w:r>
      <w:r w:rsidRPr="006D2F19">
        <w:rPr>
          <w:rFonts w:ascii="Arial" w:hAnsi="Arial" w:cs="Arial"/>
          <w:color w:val="000000"/>
          <w:sz w:val="22"/>
          <w:szCs w:val="22"/>
        </w:rPr>
        <w:t xml:space="preserve"> ne postoji osnov za isključenje iz postupka javne nabavke predviđen tačkom 5. Tenderske dokumentacije kao ni razlog za neispravnost ponude iz čla</w:t>
      </w:r>
      <w:r w:rsidR="002F2839">
        <w:rPr>
          <w:rFonts w:ascii="Arial" w:hAnsi="Arial" w:cs="Arial"/>
          <w:color w:val="000000"/>
          <w:sz w:val="22"/>
          <w:szCs w:val="22"/>
        </w:rPr>
        <w:t>na 133 ZJN-a, odnosno, istu je</w:t>
      </w:r>
      <w:r w:rsidRPr="006D2F19">
        <w:rPr>
          <w:rFonts w:ascii="Arial" w:hAnsi="Arial" w:cs="Arial"/>
          <w:color w:val="000000"/>
          <w:sz w:val="22"/>
          <w:szCs w:val="22"/>
        </w:rPr>
        <w:t xml:space="preserve"> na osnovu člana 132 ZJN-a, ocjenila za ispravnu.</w:t>
      </w:r>
    </w:p>
    <w:p w14:paraId="1CE37276" w14:textId="2D3E75EF" w:rsidR="007F3FA7" w:rsidRPr="006D2F19" w:rsidRDefault="007F3FA7" w:rsidP="006D2F19">
      <w:pPr>
        <w:spacing w:after="160" w:line="259" w:lineRule="auto"/>
        <w:jc w:val="both"/>
        <w:rPr>
          <w:rFonts w:ascii="Arial" w:hAnsi="Arial" w:cs="Arial"/>
          <w:iCs/>
          <w:color w:val="000000"/>
          <w:sz w:val="22"/>
          <w:szCs w:val="22"/>
          <w:lang w:val="sr-Latn-CS"/>
        </w:rPr>
      </w:pPr>
      <w:r w:rsidRPr="006D2F19">
        <w:rPr>
          <w:rFonts w:ascii="Arial" w:eastAsia="PMingLiU" w:hAnsi="Arial" w:cs="Arial"/>
          <w:sz w:val="22"/>
          <w:szCs w:val="22"/>
          <w:lang w:val="sv-SE" w:eastAsia="zh-TW"/>
        </w:rPr>
        <w:t>Komisija je izvršila vrednovanje ispravn</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ponud</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shodno</w:t>
      </w:r>
      <w:r w:rsidR="006D2F19" w:rsidRPr="006D2F19">
        <w:rPr>
          <w:rFonts w:ascii="Arial" w:eastAsia="PMingLiU" w:hAnsi="Arial" w:cs="Arial"/>
          <w:sz w:val="22"/>
          <w:szCs w:val="22"/>
          <w:lang w:val="sv-SE" w:eastAsia="zh-TW"/>
        </w:rPr>
        <w:t xml:space="preserve"> </w:t>
      </w:r>
      <w:r w:rsidRPr="006D2F19">
        <w:rPr>
          <w:rFonts w:ascii="Arial" w:eastAsia="PMingLiU" w:hAnsi="Arial" w:cs="Arial"/>
          <w:sz w:val="22"/>
          <w:szCs w:val="22"/>
          <w:lang w:val="sv-SE" w:eastAsia="zh-TW"/>
        </w:rPr>
        <w:t xml:space="preserve">kriterijumu </w:t>
      </w:r>
      <w:r w:rsidRPr="006D2F19">
        <w:rPr>
          <w:rFonts w:ascii="Arial" w:hAnsi="Arial" w:cs="Arial"/>
          <w:color w:val="000000"/>
          <w:sz w:val="22"/>
          <w:szCs w:val="22"/>
          <w:lang w:val="sr-Latn-RS"/>
        </w:rPr>
        <w:t>ekonomski najpovoljnija ponuda, po osnovu kriterijuma odnosa cijene i kvaliteta</w:t>
      </w:r>
      <w:r w:rsidRPr="006D2F19">
        <w:rPr>
          <w:rFonts w:ascii="Arial" w:eastAsia="PMingLiU" w:hAnsi="Arial" w:cs="Arial"/>
          <w:sz w:val="22"/>
          <w:szCs w:val="22"/>
          <w:lang w:val="sv-SE" w:eastAsia="zh-TW"/>
        </w:rPr>
        <w:t>, te, na osnovu prosjeka individualnih vrednovanja ispravn</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ponud</w:t>
      </w:r>
      <w:r w:rsidR="006D2F19" w:rsidRPr="006D2F19">
        <w:rPr>
          <w:rFonts w:ascii="Arial" w:eastAsia="PMingLiU" w:hAnsi="Arial" w:cs="Arial"/>
          <w:sz w:val="22"/>
          <w:szCs w:val="22"/>
          <w:lang w:val="sv-SE" w:eastAsia="zh-TW"/>
        </w:rPr>
        <w:t>e</w:t>
      </w:r>
      <w:r w:rsidRPr="006D2F19">
        <w:rPr>
          <w:rFonts w:ascii="Arial" w:eastAsia="PMingLiU" w:hAnsi="Arial" w:cs="Arial"/>
          <w:sz w:val="22"/>
          <w:szCs w:val="22"/>
          <w:lang w:val="sv-SE" w:eastAsia="zh-TW"/>
        </w:rPr>
        <w:t xml:space="preserve"> svakog člana komisije, sačinila rang listu, a kako slijedi: Ponudi </w:t>
      </w:r>
      <w:r w:rsidR="009A0CA6">
        <w:rPr>
          <w:rFonts w:ascii="Arial" w:eastAsia="PMingLiU" w:hAnsi="Arial" w:cs="Arial"/>
          <w:sz w:val="22"/>
          <w:szCs w:val="22"/>
          <w:lang w:val="sv-SE" w:eastAsia="zh-TW"/>
        </w:rPr>
        <w:t>INRUT D.O.O. PODGORICA</w:t>
      </w:r>
      <w:r w:rsidRPr="006D2F19">
        <w:rPr>
          <w:rFonts w:ascii="Arial" w:hAnsi="Arial" w:cs="Arial"/>
          <w:sz w:val="22"/>
          <w:szCs w:val="22"/>
        </w:rPr>
        <w:t xml:space="preserve"> </w:t>
      </w:r>
      <w:r w:rsidRPr="006D2F19">
        <w:rPr>
          <w:rFonts w:ascii="Arial" w:eastAsia="PMingLiU" w:hAnsi="Arial" w:cs="Arial"/>
          <w:sz w:val="22"/>
          <w:szCs w:val="22"/>
          <w:lang w:val="sv-SE" w:eastAsia="zh-TW"/>
        </w:rPr>
        <w:t>je za ponuđenu cijenu bez</w:t>
      </w:r>
      <w:r w:rsidRPr="006D2F19">
        <w:rPr>
          <w:rFonts w:ascii="Arial" w:hAnsi="Arial" w:cs="Arial"/>
          <w:sz w:val="22"/>
          <w:szCs w:val="22"/>
          <w:lang w:val="sr-Latn-RS"/>
        </w:rPr>
        <w:t xml:space="preserve"> PDV-a: </w:t>
      </w:r>
      <w:r w:rsidR="009A0CA6">
        <w:rPr>
          <w:rFonts w:ascii="Arial" w:eastAsia="Calibri" w:hAnsi="Arial" w:cs="Arial"/>
          <w:bCs/>
          <w:color w:val="000000"/>
          <w:sz w:val="22"/>
          <w:szCs w:val="22"/>
          <w:lang w:val="sr-Latn-RS"/>
        </w:rPr>
        <w:t>46.691,04</w:t>
      </w:r>
      <w:r w:rsidR="002F2839">
        <w:rPr>
          <w:rFonts w:ascii="Arial" w:eastAsia="Calibri" w:hAnsi="Arial" w:cs="Arial"/>
          <w:bCs/>
          <w:color w:val="000000"/>
          <w:sz w:val="22"/>
          <w:szCs w:val="22"/>
          <w:lang w:val="sr-Latn-RS"/>
        </w:rPr>
        <w:t xml:space="preserve"> </w:t>
      </w:r>
      <w:r w:rsidRPr="006D2F19">
        <w:rPr>
          <w:rFonts w:ascii="Arial" w:hAnsi="Arial" w:cs="Arial"/>
          <w:sz w:val="22"/>
          <w:szCs w:val="22"/>
          <w:lang w:val="sr-Latn-RS"/>
        </w:rPr>
        <w:t>€ i po</w:t>
      </w:r>
      <w:r w:rsidR="009A0CA6">
        <w:rPr>
          <w:rFonts w:ascii="Arial" w:hAnsi="Arial" w:cs="Arial"/>
          <w:sz w:val="22"/>
          <w:szCs w:val="22"/>
          <w:lang w:val="sr-Latn-RS"/>
        </w:rPr>
        <w:t>nuđenim referencama stručnih lica (5 referenci)</w:t>
      </w:r>
      <w:r w:rsidRPr="006D2F19">
        <w:rPr>
          <w:rFonts w:ascii="Arial" w:eastAsia="PMingLiU" w:hAnsi="Arial" w:cs="Arial"/>
          <w:sz w:val="22"/>
          <w:szCs w:val="22"/>
          <w:lang w:val="sv-SE" w:eastAsia="zh-TW"/>
        </w:rPr>
        <w:t>, dodijeljeno 100 bodova.</w:t>
      </w:r>
    </w:p>
    <w:p w14:paraId="5CAADBB4" w14:textId="2E81D365" w:rsidR="007F3FA7" w:rsidRPr="006D2F19" w:rsidRDefault="007F3FA7" w:rsidP="00FB4FF3">
      <w:pPr>
        <w:spacing w:after="240" w:line="276" w:lineRule="auto"/>
        <w:jc w:val="both"/>
        <w:rPr>
          <w:rFonts w:ascii="Arial" w:eastAsia="PMingLiU" w:hAnsi="Arial" w:cs="Arial"/>
          <w:iCs/>
          <w:sz w:val="22"/>
          <w:szCs w:val="22"/>
          <w:lang w:eastAsia="zh-TW"/>
        </w:rPr>
      </w:pPr>
      <w:r w:rsidRPr="006D2F19">
        <w:rPr>
          <w:rFonts w:ascii="Arial" w:hAnsi="Arial" w:cs="Arial"/>
          <w:sz w:val="22"/>
          <w:szCs w:val="22"/>
        </w:rPr>
        <w:t xml:space="preserve">Kod ovakvog činjeničnog utvrđenja, Komisija je predložila da se kao najpovoljnija prihvati ponuda ponuđača </w:t>
      </w:r>
      <w:r w:rsidR="009A0CA6">
        <w:rPr>
          <w:rFonts w:ascii="Arial" w:eastAsia="Calibri" w:hAnsi="Arial" w:cs="Arial"/>
          <w:sz w:val="22"/>
          <w:szCs w:val="22"/>
          <w:lang w:val="sr-Latn-ME"/>
        </w:rPr>
        <w:t>INRUT D.O.O. PODGORICA</w:t>
      </w:r>
      <w:r w:rsidRPr="006D2F19">
        <w:rPr>
          <w:rFonts w:ascii="Arial" w:hAnsi="Arial" w:cs="Arial"/>
          <w:sz w:val="22"/>
          <w:szCs w:val="22"/>
          <w:lang w:val="sr-Latn-ME"/>
        </w:rPr>
        <w:t xml:space="preserve">, </w:t>
      </w:r>
      <w:r w:rsidRPr="006D2F19">
        <w:rPr>
          <w:rFonts w:ascii="Arial" w:hAnsi="Arial" w:cs="Arial"/>
          <w:sz w:val="22"/>
          <w:szCs w:val="22"/>
          <w:lang w:val="sr-Latn-RS"/>
        </w:rPr>
        <w:t xml:space="preserve">a koji je predlog usvojen u potpunosti od strane ovlašćenog lica </w:t>
      </w:r>
      <w:r w:rsidR="006D2F19">
        <w:rPr>
          <w:rFonts w:ascii="Arial" w:hAnsi="Arial" w:cs="Arial"/>
          <w:sz w:val="22"/>
          <w:szCs w:val="22"/>
          <w:lang w:val="sr-Latn-RS"/>
        </w:rPr>
        <w:t xml:space="preserve">JU </w:t>
      </w:r>
      <w:r w:rsidR="009A0CA6">
        <w:rPr>
          <w:rFonts w:ascii="Arial" w:hAnsi="Arial" w:cs="Arial"/>
          <w:sz w:val="22"/>
          <w:szCs w:val="22"/>
          <w:lang w:val="sr-Latn-RS"/>
        </w:rPr>
        <w:t>OŠ „SUTJESKA</w:t>
      </w:r>
      <w:r w:rsidR="002F2839">
        <w:rPr>
          <w:rFonts w:ascii="Arial" w:hAnsi="Arial" w:cs="Arial"/>
          <w:sz w:val="22"/>
          <w:szCs w:val="22"/>
          <w:lang w:val="sr-Latn-RS"/>
        </w:rPr>
        <w:t>“.</w:t>
      </w:r>
    </w:p>
    <w:p w14:paraId="47705669" w14:textId="5BC36175" w:rsidR="00BC6462" w:rsidRPr="00FB4FF3" w:rsidRDefault="007F3FA7" w:rsidP="007F3FA7">
      <w:pPr>
        <w:spacing w:after="200" w:line="276" w:lineRule="auto"/>
        <w:jc w:val="both"/>
        <w:rPr>
          <w:rFonts w:ascii="Arial" w:eastAsia="PMingLiU" w:hAnsi="Arial" w:cs="Arial"/>
          <w:iCs/>
          <w:sz w:val="22"/>
          <w:szCs w:val="22"/>
          <w:lang w:eastAsia="zh-TW"/>
        </w:rPr>
      </w:pPr>
      <w:r w:rsidRPr="006D2F19">
        <w:rPr>
          <w:rFonts w:ascii="Arial" w:eastAsia="PMingLiU" w:hAnsi="Arial" w:cs="Arial"/>
          <w:iCs/>
          <w:sz w:val="22"/>
          <w:szCs w:val="22"/>
          <w:lang w:eastAsia="zh-TW"/>
        </w:rPr>
        <w:t>Sa</w:t>
      </w:r>
      <w:r w:rsidR="0081513D">
        <w:rPr>
          <w:rFonts w:ascii="Arial" w:eastAsia="PMingLiU" w:hAnsi="Arial" w:cs="Arial"/>
          <w:iCs/>
          <w:sz w:val="22"/>
          <w:szCs w:val="22"/>
          <w:lang w:eastAsia="zh-TW"/>
        </w:rPr>
        <w:t xml:space="preserve"> </w:t>
      </w:r>
      <w:r w:rsidRPr="006D2F19">
        <w:rPr>
          <w:rFonts w:ascii="Arial" w:eastAsia="PMingLiU" w:hAnsi="Arial" w:cs="Arial"/>
          <w:iCs/>
          <w:sz w:val="22"/>
          <w:szCs w:val="22"/>
          <w:lang w:eastAsia="zh-TW"/>
        </w:rPr>
        <w:t>izloženog a osnovom člana 141 st. 2 Zakona o javnim nabavkama, odlučeno je kao u dispozitivu.</w:t>
      </w:r>
    </w:p>
    <w:p w14:paraId="15761F61" w14:textId="77777777" w:rsidR="00223549" w:rsidRPr="00601FCE" w:rsidRDefault="00223549" w:rsidP="00223549">
      <w:pPr>
        <w:numPr>
          <w:ilvl w:val="0"/>
          <w:numId w:val="1"/>
        </w:numPr>
        <w:spacing w:after="160" w:line="259" w:lineRule="auto"/>
        <w:ind w:left="0" w:hanging="284"/>
        <w:contextualSpacing/>
        <w:jc w:val="both"/>
        <w:rPr>
          <w:rFonts w:ascii="Arial" w:hAnsi="Arial" w:cs="Arial"/>
          <w:b/>
          <w:color w:val="000000"/>
          <w:spacing w:val="15"/>
          <w:sz w:val="22"/>
          <w:szCs w:val="22"/>
        </w:rPr>
      </w:pPr>
      <w:r w:rsidRPr="00601FCE">
        <w:rPr>
          <w:rFonts w:ascii="Arial" w:hAnsi="Arial" w:cs="Arial"/>
          <w:b/>
          <w:color w:val="000000"/>
          <w:spacing w:val="15"/>
          <w:sz w:val="22"/>
          <w:szCs w:val="22"/>
        </w:rPr>
        <w:t>Podaci o najpovoljnijoj ponudi</w:t>
      </w:r>
    </w:p>
    <w:p w14:paraId="6F9E94D7" w14:textId="77777777" w:rsidR="00223549" w:rsidRPr="00601FCE" w:rsidRDefault="00223549" w:rsidP="00223549">
      <w:pPr>
        <w:contextualSpacing/>
        <w:jc w:val="both"/>
        <w:rPr>
          <w:rFonts w:ascii="Arial" w:hAnsi="Arial" w:cs="Arial"/>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223549" w:rsidRPr="00601FCE" w14:paraId="53AA93B9" w14:textId="77777777" w:rsidTr="001C73FC">
        <w:tc>
          <w:tcPr>
            <w:tcW w:w="9209" w:type="dxa"/>
            <w:shd w:val="clear" w:color="auto" w:fill="auto"/>
          </w:tcPr>
          <w:p w14:paraId="31C0FCAF" w14:textId="631F0475" w:rsidR="00223549" w:rsidRPr="00601FCE" w:rsidRDefault="009A0CA6" w:rsidP="001C73FC">
            <w:pPr>
              <w:rPr>
                <w:rFonts w:ascii="Arial" w:hAnsi="Arial" w:cs="Arial"/>
                <w:b/>
                <w:color w:val="000000"/>
                <w:spacing w:val="15"/>
                <w:sz w:val="22"/>
                <w:szCs w:val="22"/>
              </w:rPr>
            </w:pPr>
            <w:r>
              <w:rPr>
                <w:rFonts w:ascii="Arial" w:eastAsia="Calibri" w:hAnsi="Arial" w:cs="Arial"/>
                <w:sz w:val="22"/>
                <w:szCs w:val="22"/>
                <w:lang w:val="sr-Latn-ME"/>
              </w:rPr>
              <w:t>INRUT D.O.O. PODGORICA</w:t>
            </w:r>
          </w:p>
        </w:tc>
      </w:tr>
    </w:tbl>
    <w:p w14:paraId="51F20B5B" w14:textId="77777777" w:rsidR="00223549" w:rsidRDefault="00223549" w:rsidP="00223549">
      <w:pPr>
        <w:spacing w:after="200" w:line="276" w:lineRule="auto"/>
        <w:rPr>
          <w:rFonts w:ascii="Arial" w:eastAsia="Calibri" w:hAnsi="Arial" w:cs="Arial"/>
          <w:sz w:val="22"/>
          <w:szCs w:val="22"/>
        </w:rPr>
      </w:pPr>
    </w:p>
    <w:p w14:paraId="464D3292" w14:textId="77777777" w:rsidR="0081513D" w:rsidRDefault="0081513D" w:rsidP="00223549">
      <w:pPr>
        <w:spacing w:after="200" w:line="276" w:lineRule="auto"/>
        <w:rPr>
          <w:rFonts w:ascii="Arial" w:eastAsia="Calibri" w:hAnsi="Arial" w:cs="Arial"/>
          <w:sz w:val="22"/>
          <w:szCs w:val="22"/>
        </w:rPr>
      </w:pPr>
    </w:p>
    <w:p w14:paraId="2048F6FC" w14:textId="77777777" w:rsidR="00F210CC" w:rsidRDefault="00F210CC" w:rsidP="00223549">
      <w:pPr>
        <w:spacing w:after="200" w:line="276" w:lineRule="auto"/>
        <w:rPr>
          <w:rFonts w:ascii="Arial" w:eastAsia="Calibri" w:hAnsi="Arial" w:cs="Arial"/>
          <w:sz w:val="22"/>
          <w:szCs w:val="22"/>
        </w:rPr>
      </w:pPr>
    </w:p>
    <w:p w14:paraId="2A37D7B9" w14:textId="77777777" w:rsidR="00F210CC" w:rsidRDefault="00F210CC" w:rsidP="00223549">
      <w:pPr>
        <w:spacing w:after="200" w:line="276" w:lineRule="auto"/>
        <w:rPr>
          <w:rFonts w:ascii="Arial" w:eastAsia="Calibri" w:hAnsi="Arial" w:cs="Arial"/>
          <w:sz w:val="22"/>
          <w:szCs w:val="22"/>
        </w:rPr>
      </w:pPr>
    </w:p>
    <w:p w14:paraId="3B5B9432" w14:textId="1B8B62E8" w:rsidR="00F210CC" w:rsidRPr="00601FCE" w:rsidRDefault="00F210CC" w:rsidP="00223549">
      <w:pPr>
        <w:spacing w:after="200" w:line="276" w:lineRule="auto"/>
        <w:rPr>
          <w:rFonts w:ascii="Arial" w:eastAsia="Calibri" w:hAnsi="Arial" w:cs="Arial"/>
          <w:sz w:val="22"/>
          <w:szCs w:val="22"/>
        </w:rPr>
      </w:pPr>
      <w:r w:rsidRPr="00F210CC">
        <w:rPr>
          <w:rFonts w:ascii="Arial" w:eastAsia="Calibri" w:hAnsi="Arial" w:cs="Arial"/>
          <w:noProof/>
          <w:sz w:val="22"/>
          <w:szCs w:val="22"/>
        </w:rPr>
        <w:lastRenderedPageBreak/>
        <w:drawing>
          <wp:inline distT="0" distB="0" distL="0" distR="0" wp14:anchorId="6B64BB64" wp14:editId="028C0332">
            <wp:extent cx="5943600" cy="8406120"/>
            <wp:effectExtent l="0" t="0" r="0" b="0"/>
            <wp:docPr id="1" name="Picture 1" descr="C:\Users\Acer\Desktop\ODLUKA O IZBORU NAJPOVOLJNIJE PONUDE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ODLUKA O IZBORU NAJPOVOLJNIJE PONUDE_00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406120"/>
                    </a:xfrm>
                    <a:prstGeom prst="rect">
                      <a:avLst/>
                    </a:prstGeom>
                    <a:noFill/>
                    <a:ln>
                      <a:noFill/>
                    </a:ln>
                  </pic:spPr>
                </pic:pic>
              </a:graphicData>
            </a:graphic>
          </wp:inline>
        </w:drawing>
      </w:r>
    </w:p>
    <w:sectPr w:rsidR="00F210CC" w:rsidRPr="00601F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7F8CD2" w14:textId="77777777" w:rsidR="002471BC" w:rsidRDefault="002471BC" w:rsidP="00223549">
      <w:r>
        <w:separator/>
      </w:r>
    </w:p>
  </w:endnote>
  <w:endnote w:type="continuationSeparator" w:id="0">
    <w:p w14:paraId="747D0053" w14:textId="77777777" w:rsidR="002471BC" w:rsidRDefault="002471BC" w:rsidP="00223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804EB" w14:textId="77777777" w:rsidR="002471BC" w:rsidRDefault="002471BC" w:rsidP="00223549">
      <w:r>
        <w:separator/>
      </w:r>
    </w:p>
  </w:footnote>
  <w:footnote w:type="continuationSeparator" w:id="0">
    <w:p w14:paraId="6A5A7EDF" w14:textId="77777777" w:rsidR="002471BC" w:rsidRDefault="002471BC" w:rsidP="00223549">
      <w:r>
        <w:continuationSeparator/>
      </w:r>
    </w:p>
  </w:footnote>
  <w:footnote w:id="1">
    <w:p w14:paraId="598EFDC5" w14:textId="77777777" w:rsidR="00223549" w:rsidRPr="000A4BD2" w:rsidRDefault="00223549" w:rsidP="00223549">
      <w:pPr>
        <w:pStyle w:val="FootnoteText"/>
        <w:rPr>
          <w:rFonts w:ascii="Arial" w:hAnsi="Arial" w:cs="Arial"/>
          <w:sz w:val="16"/>
          <w:szCs w:val="16"/>
        </w:rPr>
      </w:pPr>
      <w:r w:rsidRPr="000A4BD2">
        <w:rPr>
          <w:rStyle w:val="FootnoteReference"/>
          <w:rFonts w:ascii="Arial" w:hAnsi="Arial" w:cs="Arial"/>
          <w:sz w:val="16"/>
          <w:szCs w:val="16"/>
        </w:rPr>
        <w:footnoteRef/>
      </w:r>
      <w:r w:rsidRPr="000A4BD2">
        <w:rPr>
          <w:rFonts w:ascii="Arial" w:hAnsi="Arial" w:cs="Arial"/>
          <w:sz w:val="16"/>
          <w:szCs w:val="16"/>
        </w:rPr>
        <w:t xml:space="preserve"> Ukoliko je primjenjivo</w:t>
      </w:r>
    </w:p>
  </w:footnote>
  <w:footnote w:id="2">
    <w:p w14:paraId="0AC9D791" w14:textId="77777777" w:rsidR="007F3FA7" w:rsidRPr="009C60BF" w:rsidRDefault="007F3FA7" w:rsidP="007F3FA7">
      <w:pPr>
        <w:pStyle w:val="FootnoteText"/>
        <w:rPr>
          <w:rFonts w:ascii="Arial" w:hAnsi="Arial" w:cs="Arial"/>
          <w:sz w:val="16"/>
          <w:szCs w:val="16"/>
        </w:rPr>
      </w:pPr>
      <w:r w:rsidRPr="009C60BF">
        <w:rPr>
          <w:rStyle w:val="FootnoteReference"/>
          <w:rFonts w:ascii="Arial" w:hAnsi="Arial" w:cs="Arial"/>
          <w:sz w:val="16"/>
          <w:szCs w:val="16"/>
        </w:rPr>
        <w:footnoteRef/>
      </w:r>
      <w:r w:rsidRPr="009C60BF">
        <w:rPr>
          <w:rFonts w:ascii="Arial" w:hAnsi="Arial" w:cs="Arial"/>
          <w:sz w:val="16"/>
          <w:szCs w:val="16"/>
        </w:rPr>
        <w:t xml:space="preserve"> Dodati onoliko koliko je parametara predvidjeno tenderskom dokumnetacijom i za svaki upisati broj bodova</w:t>
      </w:r>
    </w:p>
  </w:footnote>
  <w:footnote w:id="3">
    <w:p w14:paraId="4739D316" w14:textId="77777777" w:rsidR="00C2288A" w:rsidRPr="009C60BF" w:rsidRDefault="00C2288A" w:rsidP="00C2288A">
      <w:pPr>
        <w:pStyle w:val="FootnoteText"/>
        <w:rPr>
          <w:rFonts w:ascii="Arial" w:hAnsi="Arial" w:cs="Arial"/>
          <w:sz w:val="16"/>
          <w:szCs w:val="16"/>
          <w:lang w:val="sr-Latn-ME"/>
        </w:rPr>
      </w:pPr>
      <w:r w:rsidRPr="009C60BF">
        <w:rPr>
          <w:rStyle w:val="FootnoteReference"/>
          <w:rFonts w:ascii="Arial" w:hAnsi="Arial" w:cs="Arial"/>
          <w:sz w:val="16"/>
          <w:szCs w:val="16"/>
        </w:rPr>
        <w:footnoteRef/>
      </w:r>
      <w:r w:rsidRPr="009C60BF">
        <w:rPr>
          <w:rFonts w:ascii="Arial" w:hAnsi="Arial" w:cs="Arial"/>
          <w:sz w:val="16"/>
          <w:szCs w:val="16"/>
        </w:rPr>
        <w:t xml:space="preserve"> </w:t>
      </w:r>
      <w:r w:rsidRPr="009C60BF">
        <w:rPr>
          <w:rFonts w:ascii="Arial" w:hAnsi="Arial" w:cs="Arial"/>
          <w:sz w:val="16"/>
          <w:szCs w:val="16"/>
          <w:lang w:val="sr-Latn-ME"/>
        </w:rPr>
        <w:t>Ponoviti za svakog sljedećeg ponuđača ukoliko prvorangirani ne zadovoljava</w:t>
      </w:r>
    </w:p>
  </w:footnote>
  <w:footnote w:id="4">
    <w:p w14:paraId="17C54DC7" w14:textId="77777777" w:rsidR="00C2288A" w:rsidRPr="003F4DF0" w:rsidRDefault="00C2288A" w:rsidP="00C2288A">
      <w:pPr>
        <w:pStyle w:val="FootnoteText"/>
        <w:rPr>
          <w:rFonts w:ascii="Arial" w:hAnsi="Arial" w:cs="Arial"/>
          <w:sz w:val="16"/>
          <w:szCs w:val="16"/>
        </w:rPr>
      </w:pPr>
      <w:r w:rsidRPr="009C60BF">
        <w:rPr>
          <w:rStyle w:val="FootnoteReference"/>
          <w:rFonts w:ascii="Arial" w:hAnsi="Arial" w:cs="Arial"/>
          <w:sz w:val="16"/>
          <w:szCs w:val="16"/>
        </w:rPr>
        <w:footnoteRef/>
      </w:r>
      <w:r w:rsidRPr="009C60BF">
        <w:rPr>
          <w:rFonts w:ascii="Arial" w:hAnsi="Arial" w:cs="Arial"/>
          <w:sz w:val="16"/>
          <w:szCs w:val="16"/>
        </w:rPr>
        <w:t xml:space="preserve"> Ukloniti ukoliko nje primjenjivo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71DA1"/>
    <w:multiLevelType w:val="hybridMultilevel"/>
    <w:tmpl w:val="5694F2E6"/>
    <w:lvl w:ilvl="0" w:tplc="18D403DC">
      <w:start w:val="4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3AC96F3E"/>
    <w:multiLevelType w:val="hybridMultilevel"/>
    <w:tmpl w:val="1678774A"/>
    <w:lvl w:ilvl="0" w:tplc="0409000F">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5">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pos w:val="beneathText"/>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86B"/>
    <w:rsid w:val="00004BCA"/>
    <w:rsid w:val="000D132D"/>
    <w:rsid w:val="0010150F"/>
    <w:rsid w:val="001B3583"/>
    <w:rsid w:val="001F364B"/>
    <w:rsid w:val="001F716B"/>
    <w:rsid w:val="00223549"/>
    <w:rsid w:val="00225E07"/>
    <w:rsid w:val="002471BC"/>
    <w:rsid w:val="002F2839"/>
    <w:rsid w:val="003D6226"/>
    <w:rsid w:val="00492B88"/>
    <w:rsid w:val="004964A0"/>
    <w:rsid w:val="00535DF6"/>
    <w:rsid w:val="0058286B"/>
    <w:rsid w:val="00585A27"/>
    <w:rsid w:val="0062013E"/>
    <w:rsid w:val="0063462C"/>
    <w:rsid w:val="006373E8"/>
    <w:rsid w:val="006A0437"/>
    <w:rsid w:val="006D2F19"/>
    <w:rsid w:val="00762EC8"/>
    <w:rsid w:val="007F3FA7"/>
    <w:rsid w:val="0081513D"/>
    <w:rsid w:val="008C78CD"/>
    <w:rsid w:val="008D642B"/>
    <w:rsid w:val="0090066D"/>
    <w:rsid w:val="00912E8F"/>
    <w:rsid w:val="009A0CA6"/>
    <w:rsid w:val="009E723F"/>
    <w:rsid w:val="00A02283"/>
    <w:rsid w:val="00B8054C"/>
    <w:rsid w:val="00B96D44"/>
    <w:rsid w:val="00BC6462"/>
    <w:rsid w:val="00C2288A"/>
    <w:rsid w:val="00C46F6F"/>
    <w:rsid w:val="00C72878"/>
    <w:rsid w:val="00C95C62"/>
    <w:rsid w:val="00C97D74"/>
    <w:rsid w:val="00DF1207"/>
    <w:rsid w:val="00E73113"/>
    <w:rsid w:val="00F01766"/>
    <w:rsid w:val="00F05245"/>
    <w:rsid w:val="00F210CC"/>
    <w:rsid w:val="00F61BA0"/>
    <w:rsid w:val="00F81C85"/>
    <w:rsid w:val="00FB4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F9699"/>
  <w15:chartTrackingRefBased/>
  <w15:docId w15:val="{1B0312E6-B5D6-4011-945F-A6770CF83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54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23549"/>
    <w:rPr>
      <w:rFonts w:ascii="Calibri" w:eastAsia="Calibri" w:hAnsi="Calibri"/>
      <w:sz w:val="20"/>
      <w:szCs w:val="20"/>
    </w:rPr>
  </w:style>
  <w:style w:type="character" w:customStyle="1" w:styleId="FootnoteTextChar">
    <w:name w:val="Footnote Text Char"/>
    <w:basedOn w:val="DefaultParagraphFont"/>
    <w:link w:val="FootnoteText"/>
    <w:uiPriority w:val="99"/>
    <w:rsid w:val="00223549"/>
    <w:rPr>
      <w:rFonts w:ascii="Calibri" w:eastAsia="Calibri" w:hAnsi="Calibri" w:cs="Times New Roman"/>
      <w:sz w:val="20"/>
      <w:szCs w:val="20"/>
    </w:rPr>
  </w:style>
  <w:style w:type="character" w:styleId="FootnoteReference">
    <w:name w:val="footnote reference"/>
    <w:uiPriority w:val="99"/>
    <w:unhideWhenUsed/>
    <w:rsid w:val="00223549"/>
    <w:rPr>
      <w:vertAlign w:val="superscript"/>
    </w:rPr>
  </w:style>
  <w:style w:type="character" w:customStyle="1" w:styleId="Other">
    <w:name w:val="Other_"/>
    <w:basedOn w:val="DefaultParagraphFont"/>
    <w:link w:val="Other0"/>
    <w:rsid w:val="00E73113"/>
    <w:rPr>
      <w:rFonts w:ascii="Calibri" w:eastAsia="Calibri" w:hAnsi="Calibri" w:cs="Calibri"/>
    </w:rPr>
  </w:style>
  <w:style w:type="paragraph" w:customStyle="1" w:styleId="Other0">
    <w:name w:val="Other"/>
    <w:basedOn w:val="Normal"/>
    <w:link w:val="Other"/>
    <w:rsid w:val="00E73113"/>
    <w:pPr>
      <w:widowControl w:val="0"/>
      <w:spacing w:after="580"/>
    </w:pPr>
    <w:rPr>
      <w:rFonts w:ascii="Calibri" w:eastAsia="Calibri" w:hAnsi="Calibri" w:cs="Calibri"/>
      <w:sz w:val="22"/>
      <w:szCs w:val="22"/>
    </w:rPr>
  </w:style>
  <w:style w:type="paragraph" w:styleId="ListParagraph">
    <w:name w:val="List Paragraph"/>
    <w:basedOn w:val="Normal"/>
    <w:uiPriority w:val="34"/>
    <w:qFormat/>
    <w:rsid w:val="001B3583"/>
    <w:pPr>
      <w:ind w:left="720"/>
      <w:contextualSpacing/>
    </w:pPr>
  </w:style>
  <w:style w:type="character" w:styleId="Hyperlink">
    <w:name w:val="Hyperlink"/>
    <w:basedOn w:val="DefaultParagraphFont"/>
    <w:uiPriority w:val="99"/>
    <w:unhideWhenUsed/>
    <w:rsid w:val="008151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11</Pages>
  <Words>2656</Words>
  <Characters>15143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Bašuljević</dc:creator>
  <cp:keywords/>
  <dc:description/>
  <cp:lastModifiedBy>Microsoft account</cp:lastModifiedBy>
  <cp:revision>26</cp:revision>
  <dcterms:created xsi:type="dcterms:W3CDTF">2022-06-13T07:26:00Z</dcterms:created>
  <dcterms:modified xsi:type="dcterms:W3CDTF">2022-10-14T17:03:00Z</dcterms:modified>
</cp:coreProperties>
</file>