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1D0" w:rsidRPr="00011241" w:rsidRDefault="006931D0" w:rsidP="00046832">
      <w:pPr>
        <w:jc w:val="right"/>
        <w:rPr>
          <w:b/>
        </w:rPr>
      </w:pPr>
      <w:r w:rsidRPr="00011241">
        <w:rPr>
          <w:b/>
        </w:rPr>
        <w:t xml:space="preserve">OBRAZAC 1  </w:t>
      </w:r>
    </w:p>
    <w:p w:rsidR="006931D0" w:rsidRPr="00011241" w:rsidRDefault="006931D0" w:rsidP="00046832">
      <w:pPr>
        <w:jc w:val="right"/>
        <w:rPr>
          <w:b/>
        </w:rPr>
      </w:pPr>
    </w:p>
    <w:p w:rsidR="006931D0" w:rsidRPr="00011241" w:rsidRDefault="006931D0" w:rsidP="00046832"/>
    <w:p w:rsidR="006931D0" w:rsidRPr="00011241" w:rsidRDefault="006931D0" w:rsidP="00CE5920">
      <w:pPr>
        <w:tabs>
          <w:tab w:val="left" w:pos="1276"/>
          <w:tab w:val="left" w:pos="3261"/>
        </w:tabs>
        <w:spacing w:line="360" w:lineRule="auto"/>
        <w:jc w:val="both"/>
      </w:pPr>
      <w:r w:rsidRPr="00011241">
        <w:t>Agencija za elektronske komunikacije i poštansku djelatnos</w:t>
      </w:r>
      <w:r w:rsidR="008C2001">
        <w:t>t</w:t>
      </w:r>
    </w:p>
    <w:p w:rsidR="006931D0" w:rsidRPr="00011241" w:rsidRDefault="006931D0" w:rsidP="00CE5920">
      <w:pPr>
        <w:tabs>
          <w:tab w:val="left" w:pos="1276"/>
          <w:tab w:val="left" w:pos="3261"/>
        </w:tabs>
        <w:spacing w:line="360" w:lineRule="auto"/>
        <w:jc w:val="both"/>
      </w:pPr>
      <w:r w:rsidRPr="00011241">
        <w:t>Broj iz evidencije postupaka javnih nabavki: 0102</w:t>
      </w:r>
      <w:r w:rsidR="006D61F8">
        <w:t>-5608</w:t>
      </w:r>
      <w:r w:rsidR="002F531D" w:rsidRPr="00011241">
        <w:t>4</w:t>
      </w:r>
    </w:p>
    <w:p w:rsidR="006931D0" w:rsidRPr="00011241" w:rsidRDefault="006931D0" w:rsidP="00CE5920">
      <w:pPr>
        <w:tabs>
          <w:tab w:val="left" w:pos="1276"/>
          <w:tab w:val="left" w:pos="3261"/>
        </w:tabs>
        <w:spacing w:line="360" w:lineRule="auto"/>
        <w:jc w:val="both"/>
      </w:pPr>
      <w:r w:rsidRPr="00011241">
        <w:t xml:space="preserve">Redni broj iz Plana javnih nabavki: </w:t>
      </w:r>
      <w:r w:rsidR="002A2F91" w:rsidRPr="006D61F8">
        <w:t>24</w:t>
      </w:r>
    </w:p>
    <w:p w:rsidR="006931D0" w:rsidRPr="00011241" w:rsidRDefault="006931D0" w:rsidP="00CE5920">
      <w:pPr>
        <w:tabs>
          <w:tab w:val="left" w:pos="1276"/>
          <w:tab w:val="left" w:pos="3261"/>
        </w:tabs>
        <w:spacing w:line="360" w:lineRule="auto"/>
        <w:jc w:val="both"/>
      </w:pPr>
      <w:r w:rsidRPr="00011241">
        <w:t>Mjesto i datum: Podgorica</w:t>
      </w:r>
      <w:r w:rsidR="00AA3FAF" w:rsidRPr="00011241">
        <w:t xml:space="preserve">, </w:t>
      </w:r>
      <w:r w:rsidR="006D61F8">
        <w:t>30</w:t>
      </w:r>
      <w:r w:rsidRPr="006D61F8">
        <w:t xml:space="preserve">. </w:t>
      </w:r>
      <w:r w:rsidR="006D61F8">
        <w:t>09</w:t>
      </w:r>
      <w:r w:rsidRPr="00011241">
        <w:t>. 202</w:t>
      </w:r>
      <w:r w:rsidR="00820920">
        <w:t>2</w:t>
      </w:r>
      <w:r w:rsidRPr="00011241">
        <w:t xml:space="preserve">. </w:t>
      </w:r>
      <w:proofErr w:type="gramStart"/>
      <w:r w:rsidRPr="00011241">
        <w:t>godine</w:t>
      </w:r>
      <w:proofErr w:type="gramEnd"/>
      <w:r w:rsidRPr="00011241">
        <w:t xml:space="preserve"> </w:t>
      </w:r>
    </w:p>
    <w:p w:rsidR="006931D0" w:rsidRPr="00011241" w:rsidRDefault="006931D0" w:rsidP="00046832">
      <w:pPr>
        <w:tabs>
          <w:tab w:val="left" w:pos="1276"/>
          <w:tab w:val="left" w:pos="3261"/>
        </w:tabs>
        <w:jc w:val="both"/>
      </w:pPr>
    </w:p>
    <w:p w:rsidR="006931D0" w:rsidRPr="00011241" w:rsidRDefault="006931D0" w:rsidP="00046832">
      <w:pPr>
        <w:tabs>
          <w:tab w:val="left" w:pos="1276"/>
          <w:tab w:val="left" w:pos="3261"/>
        </w:tabs>
        <w:jc w:val="both"/>
      </w:pPr>
    </w:p>
    <w:p w:rsidR="006931D0" w:rsidRPr="00011241" w:rsidRDefault="006931D0" w:rsidP="00046832">
      <w:pPr>
        <w:tabs>
          <w:tab w:val="left" w:pos="1276"/>
          <w:tab w:val="left" w:pos="3261"/>
        </w:tabs>
        <w:jc w:val="both"/>
      </w:pPr>
      <w:r w:rsidRPr="00011241">
        <w:t>Na osnovu člana 93 stav 1 Zakona o javnim nabavkama („Službeni list CG“, br. 74/19) Agencija za elektronske komunikacije i poštansku djelatnost objavljuje</w:t>
      </w:r>
    </w:p>
    <w:p w:rsidR="006931D0" w:rsidRDefault="006931D0" w:rsidP="00046832">
      <w:pPr>
        <w:keepNext/>
        <w:jc w:val="center"/>
        <w:outlineLvl w:val="0"/>
        <w:rPr>
          <w:b/>
          <w:bCs/>
        </w:rPr>
      </w:pPr>
    </w:p>
    <w:p w:rsidR="000D1C95" w:rsidRDefault="000D1C95" w:rsidP="00046832">
      <w:pPr>
        <w:keepNext/>
        <w:jc w:val="center"/>
        <w:outlineLvl w:val="0"/>
        <w:rPr>
          <w:b/>
          <w:bCs/>
        </w:rPr>
      </w:pPr>
    </w:p>
    <w:p w:rsidR="000D1C95" w:rsidRDefault="000D1C95" w:rsidP="00046832">
      <w:pPr>
        <w:keepNext/>
        <w:jc w:val="center"/>
        <w:outlineLvl w:val="0"/>
        <w:rPr>
          <w:b/>
          <w:bCs/>
        </w:rPr>
      </w:pPr>
    </w:p>
    <w:p w:rsidR="000D1C95" w:rsidRPr="00011241" w:rsidRDefault="000D1C95" w:rsidP="00046832">
      <w:pPr>
        <w:keepNext/>
        <w:jc w:val="center"/>
        <w:outlineLvl w:val="0"/>
        <w:rPr>
          <w:b/>
          <w:bCs/>
        </w:rPr>
      </w:pPr>
    </w:p>
    <w:p w:rsidR="006931D0" w:rsidRPr="00011241" w:rsidRDefault="006931D0" w:rsidP="00046832">
      <w:pPr>
        <w:keepNext/>
        <w:jc w:val="center"/>
        <w:outlineLvl w:val="0"/>
        <w:rPr>
          <w:b/>
          <w:bCs/>
        </w:rPr>
      </w:pPr>
    </w:p>
    <w:p w:rsidR="006931D0" w:rsidRPr="00011241" w:rsidRDefault="006931D0" w:rsidP="00046832">
      <w:pPr>
        <w:jc w:val="center"/>
        <w:rPr>
          <w:b/>
          <w:bCs/>
          <w:sz w:val="28"/>
          <w:szCs w:val="28"/>
        </w:rPr>
      </w:pPr>
      <w:r w:rsidRPr="00011241">
        <w:rPr>
          <w:b/>
          <w:bCs/>
          <w:sz w:val="28"/>
          <w:szCs w:val="28"/>
        </w:rPr>
        <w:t>TENDERSKU DOKUMENTACIJU</w:t>
      </w:r>
    </w:p>
    <w:p w:rsidR="006931D0" w:rsidRPr="00011241" w:rsidRDefault="006931D0" w:rsidP="00046832">
      <w:pPr>
        <w:jc w:val="center"/>
        <w:rPr>
          <w:b/>
          <w:bCs/>
          <w:sz w:val="28"/>
          <w:szCs w:val="28"/>
        </w:rPr>
      </w:pPr>
      <w:r w:rsidRPr="00011241">
        <w:rPr>
          <w:b/>
          <w:bCs/>
          <w:sz w:val="28"/>
          <w:szCs w:val="28"/>
        </w:rPr>
        <w:t>ZA OTVORENI POSTUPAK JAVNE NABAVKE</w:t>
      </w:r>
    </w:p>
    <w:p w:rsidR="006931D0" w:rsidRPr="00011241" w:rsidRDefault="006931D0" w:rsidP="00046832">
      <w:pPr>
        <w:jc w:val="center"/>
        <w:rPr>
          <w:b/>
          <w:bCs/>
          <w:sz w:val="28"/>
          <w:szCs w:val="28"/>
        </w:rPr>
      </w:pPr>
    </w:p>
    <w:p w:rsidR="000F12BD" w:rsidRPr="000F12BD" w:rsidRDefault="000F12BD" w:rsidP="000F12BD">
      <w:pPr>
        <w:jc w:val="center"/>
        <w:rPr>
          <w:b/>
          <w:lang w:val="sr-Latn-CS"/>
        </w:rPr>
      </w:pPr>
      <w:r w:rsidRPr="000F12BD">
        <w:rPr>
          <w:b/>
          <w:lang w:val="sr-Latn-CS"/>
        </w:rPr>
        <w:t>usluga</w:t>
      </w:r>
    </w:p>
    <w:p w:rsidR="000F12BD" w:rsidRPr="000F12BD" w:rsidRDefault="000F12BD" w:rsidP="000F12BD">
      <w:pPr>
        <w:jc w:val="center"/>
        <w:rPr>
          <w:b/>
          <w:bCs/>
          <w:lang w:val="sr-Latn-CS"/>
        </w:rPr>
      </w:pPr>
      <w:r w:rsidRPr="000F12BD">
        <w:rPr>
          <w:b/>
          <w:bCs/>
          <w:lang w:val="pl-PL"/>
        </w:rPr>
        <w:t>kalibracije, popravki i redovnog održavanja kontrolno-mjerne opreme i softvera Sistema za kontrolu i monitoring radio-frekvencijskog spektra</w:t>
      </w:r>
    </w:p>
    <w:p w:rsidR="00B92E6B" w:rsidRPr="00011241" w:rsidRDefault="00B92E6B" w:rsidP="00046832">
      <w:pPr>
        <w:jc w:val="center"/>
        <w:rPr>
          <w:b/>
        </w:rPr>
      </w:pPr>
    </w:p>
    <w:p w:rsidR="006931D0" w:rsidRPr="00011241" w:rsidRDefault="006931D0" w:rsidP="00046832">
      <w:pPr>
        <w:jc w:val="center"/>
      </w:pPr>
    </w:p>
    <w:p w:rsidR="006931D0" w:rsidRDefault="006931D0" w:rsidP="00046832"/>
    <w:p w:rsidR="000D1C95" w:rsidRDefault="000D1C95" w:rsidP="00046832"/>
    <w:p w:rsidR="000D1C95" w:rsidRDefault="000D1C95" w:rsidP="00046832"/>
    <w:p w:rsidR="000D1C95" w:rsidRDefault="000D1C95" w:rsidP="00046832"/>
    <w:p w:rsidR="000D1C95" w:rsidRPr="00011241" w:rsidRDefault="000D1C95" w:rsidP="00046832"/>
    <w:p w:rsidR="006931D0" w:rsidRPr="00011241" w:rsidRDefault="006931D0" w:rsidP="00046832">
      <w:pPr>
        <w:jc w:val="both"/>
      </w:pPr>
      <w:r w:rsidRPr="00011241">
        <w:t>Predmet nabavke se nabavlja:</w:t>
      </w:r>
    </w:p>
    <w:p w:rsidR="006931D0" w:rsidRPr="00011241" w:rsidRDefault="006931D0" w:rsidP="00046832">
      <w:pPr>
        <w:jc w:val="both"/>
      </w:pPr>
    </w:p>
    <w:p w:rsidR="006931D0" w:rsidRDefault="005313A1" w:rsidP="00046832">
      <w:pPr>
        <w:jc w:val="both"/>
        <w:rPr>
          <w:b/>
        </w:rPr>
      </w:pPr>
      <w:r w:rsidRPr="00011241">
        <w:rPr>
          <w:b/>
        </w:rPr>
        <w:sym w:font="Wingdings" w:char="F0FE"/>
      </w:r>
      <w:r w:rsidR="006931D0" w:rsidRPr="00011241">
        <w:rPr>
          <w:b/>
        </w:rPr>
        <w:t xml:space="preserve"> </w:t>
      </w:r>
      <w:r w:rsidR="003C43AD" w:rsidRPr="00011241">
        <w:rPr>
          <w:b/>
        </w:rPr>
        <w:t xml:space="preserve"> </w:t>
      </w:r>
      <w:proofErr w:type="gramStart"/>
      <w:r w:rsidR="000D1C95">
        <w:rPr>
          <w:b/>
        </w:rPr>
        <w:t>kao</w:t>
      </w:r>
      <w:proofErr w:type="gramEnd"/>
      <w:r w:rsidR="000D1C95">
        <w:rPr>
          <w:b/>
        </w:rPr>
        <w:t xml:space="preserve"> cjelina</w:t>
      </w:r>
    </w:p>
    <w:p w:rsidR="00FD3B14" w:rsidRDefault="00FD3B14" w:rsidP="00046832">
      <w:pPr>
        <w:jc w:val="both"/>
        <w:rPr>
          <w:b/>
        </w:rPr>
      </w:pPr>
    </w:p>
    <w:p w:rsidR="008B27A1" w:rsidRPr="00011241" w:rsidRDefault="008B27A1" w:rsidP="00046832">
      <w:pPr>
        <w:tabs>
          <w:tab w:val="left" w:pos="0"/>
        </w:tabs>
        <w:spacing w:after="160" w:line="259" w:lineRule="auto"/>
      </w:pPr>
      <w:r w:rsidRPr="00011241">
        <w:br w:type="page"/>
      </w:r>
    </w:p>
    <w:p w:rsidR="00BF1585" w:rsidRPr="00011241" w:rsidRDefault="00BF1585" w:rsidP="00AF11B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szCs w:val="32"/>
        </w:rPr>
      </w:pPr>
      <w:r w:rsidRPr="00011241">
        <w:rPr>
          <w:b/>
          <w:szCs w:val="32"/>
        </w:rPr>
        <w:lastRenderedPageBreak/>
        <w:t>POZIV ZA NADMETANJE</w:t>
      </w:r>
    </w:p>
    <w:p w:rsidR="00BF1585" w:rsidRPr="00011241" w:rsidRDefault="00BF1585" w:rsidP="00BF1585">
      <w:pPr>
        <w:spacing w:line="276" w:lineRule="auto"/>
        <w:ind w:left="142"/>
        <w:jc w:val="both"/>
      </w:pPr>
    </w:p>
    <w:p w:rsidR="00BF1585" w:rsidRPr="00011241" w:rsidRDefault="00BF1585" w:rsidP="00BF1585">
      <w:pPr>
        <w:numPr>
          <w:ilvl w:val="0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Podaci o naručiocu;</w:t>
      </w:r>
    </w:p>
    <w:p w:rsidR="00BF1585" w:rsidRPr="00011241" w:rsidRDefault="00BF1585" w:rsidP="00BF1585">
      <w:pPr>
        <w:numPr>
          <w:ilvl w:val="0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 xml:space="preserve">Podaci o postupku i predmetu javne nabavke: 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Vrsta postupka,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Predmet javne nabavke (vrsta predmeta, naziv i opis predmeta),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Procijenjena vrijednost predmeta nabavke,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 xml:space="preserve">Način nabavke: </w:t>
      </w:r>
    </w:p>
    <w:p w:rsidR="00BF1585" w:rsidRPr="00011241" w:rsidRDefault="00BF1585" w:rsidP="00BF1585">
      <w:pPr>
        <w:numPr>
          <w:ilvl w:val="0"/>
          <w:numId w:val="20"/>
        </w:numPr>
        <w:contextualSpacing/>
        <w:rPr>
          <w:rFonts w:eastAsia="Calibri"/>
        </w:rPr>
      </w:pPr>
      <w:r w:rsidRPr="00011241">
        <w:rPr>
          <w:rFonts w:eastAsia="Calibri"/>
        </w:rPr>
        <w:t>Cjelina, po partijama,</w:t>
      </w:r>
    </w:p>
    <w:p w:rsidR="00BF1585" w:rsidRPr="00011241" w:rsidRDefault="00BF1585" w:rsidP="00BF1585">
      <w:pPr>
        <w:numPr>
          <w:ilvl w:val="0"/>
          <w:numId w:val="20"/>
        </w:numPr>
        <w:contextualSpacing/>
        <w:rPr>
          <w:rFonts w:eastAsia="Calibri"/>
        </w:rPr>
      </w:pPr>
      <w:r w:rsidRPr="00011241">
        <w:rPr>
          <w:rFonts w:eastAsia="Calibri"/>
        </w:rPr>
        <w:t>Zajednička nabavka,</w:t>
      </w:r>
    </w:p>
    <w:p w:rsidR="00BF1585" w:rsidRPr="00011241" w:rsidRDefault="00BF1585" w:rsidP="00BF1585">
      <w:pPr>
        <w:numPr>
          <w:ilvl w:val="0"/>
          <w:numId w:val="20"/>
        </w:numPr>
        <w:contextualSpacing/>
        <w:rPr>
          <w:rFonts w:eastAsia="Calibri"/>
        </w:rPr>
      </w:pPr>
      <w:r w:rsidRPr="00011241">
        <w:rPr>
          <w:rFonts w:eastAsia="Calibri"/>
        </w:rPr>
        <w:t>Centralizovana nabavka,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Posebni oblik nabavke:</w:t>
      </w:r>
    </w:p>
    <w:p w:rsidR="00BF1585" w:rsidRPr="00011241" w:rsidRDefault="00BF1585" w:rsidP="00BF1585">
      <w:pPr>
        <w:numPr>
          <w:ilvl w:val="0"/>
          <w:numId w:val="19"/>
        </w:numPr>
        <w:contextualSpacing/>
        <w:rPr>
          <w:rFonts w:eastAsia="Calibri"/>
        </w:rPr>
      </w:pPr>
      <w:r w:rsidRPr="00011241">
        <w:rPr>
          <w:rFonts w:eastAsia="Calibri"/>
        </w:rPr>
        <w:t>Okvirni sporazum,</w:t>
      </w:r>
    </w:p>
    <w:p w:rsidR="00BF1585" w:rsidRPr="00011241" w:rsidRDefault="00BF1585" w:rsidP="00BF1585">
      <w:pPr>
        <w:numPr>
          <w:ilvl w:val="0"/>
          <w:numId w:val="19"/>
        </w:numPr>
        <w:contextualSpacing/>
        <w:rPr>
          <w:rFonts w:eastAsia="Calibri"/>
        </w:rPr>
      </w:pPr>
      <w:r w:rsidRPr="00011241">
        <w:rPr>
          <w:rFonts w:eastAsia="Calibri"/>
        </w:rPr>
        <w:t>Dinamički sistem nabavki,</w:t>
      </w:r>
    </w:p>
    <w:p w:rsidR="00BF1585" w:rsidRPr="00011241" w:rsidRDefault="00BF1585" w:rsidP="00BF1585">
      <w:pPr>
        <w:numPr>
          <w:ilvl w:val="0"/>
          <w:numId w:val="19"/>
        </w:numPr>
        <w:contextualSpacing/>
        <w:rPr>
          <w:rFonts w:eastAsia="Calibri"/>
        </w:rPr>
      </w:pPr>
      <w:r w:rsidRPr="00011241">
        <w:rPr>
          <w:rFonts w:eastAsia="Calibri"/>
        </w:rPr>
        <w:t>Elektronska aukcija,</w:t>
      </w:r>
    </w:p>
    <w:p w:rsidR="00BF1585" w:rsidRPr="00011241" w:rsidRDefault="00BF1585" w:rsidP="00BF1585">
      <w:pPr>
        <w:numPr>
          <w:ilvl w:val="0"/>
          <w:numId w:val="19"/>
        </w:numPr>
        <w:contextualSpacing/>
        <w:rPr>
          <w:rFonts w:eastAsia="Calibri"/>
        </w:rPr>
      </w:pPr>
      <w:r w:rsidRPr="00011241">
        <w:rPr>
          <w:rFonts w:eastAsia="Calibri"/>
        </w:rPr>
        <w:t>Elektronski katalog,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Uslovi za učešće u postupku javne nabavke i posebni osnovi za isključenje,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Kriterijum za izbor najpovoljnije ponude,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Način, mjesto i vrijeme podnošenja ponuda i otvaranja ponuda,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Rok za donošenje odluke o izboru,</w:t>
      </w:r>
    </w:p>
    <w:p w:rsidR="00BF1585" w:rsidRPr="00011241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Rok važenja ponude,</w:t>
      </w:r>
    </w:p>
    <w:p w:rsidR="00BF1585" w:rsidRDefault="00BF1585" w:rsidP="00BF1585">
      <w:pPr>
        <w:numPr>
          <w:ilvl w:val="1"/>
          <w:numId w:val="18"/>
        </w:numPr>
        <w:contextualSpacing/>
        <w:rPr>
          <w:rFonts w:eastAsia="Calibri"/>
        </w:rPr>
      </w:pPr>
      <w:r w:rsidRPr="00011241">
        <w:rPr>
          <w:rFonts w:eastAsia="Calibri"/>
        </w:rPr>
        <w:t>Garancija ponude</w:t>
      </w:r>
    </w:p>
    <w:p w:rsidR="00312CF7" w:rsidRDefault="00312CF7" w:rsidP="00312CF7">
      <w:pPr>
        <w:ind w:left="1080"/>
        <w:contextualSpacing/>
        <w:rPr>
          <w:rFonts w:eastAsia="Calibri"/>
        </w:rPr>
      </w:pPr>
    </w:p>
    <w:p w:rsidR="00312CF7" w:rsidRDefault="00312CF7" w:rsidP="00312CF7">
      <w:pPr>
        <w:ind w:left="1080"/>
        <w:contextualSpacing/>
        <w:rPr>
          <w:rFonts w:eastAsia="Calibri"/>
        </w:rPr>
      </w:pPr>
    </w:p>
    <w:p w:rsidR="00A229CB" w:rsidRPr="00011241" w:rsidRDefault="00A229CB" w:rsidP="00312CF7">
      <w:pPr>
        <w:ind w:left="1080"/>
        <w:contextualSpacing/>
        <w:rPr>
          <w:rFonts w:eastAsia="Calibri"/>
        </w:rPr>
      </w:pPr>
    </w:p>
    <w:p w:rsidR="00BF1585" w:rsidRPr="00011241" w:rsidRDefault="00BF1585" w:rsidP="00AF11B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szCs w:val="32"/>
        </w:rPr>
      </w:pPr>
      <w:bookmarkStart w:id="0" w:name="_Toc62730554"/>
      <w:r w:rsidRPr="00011241">
        <w:rPr>
          <w:b/>
          <w:szCs w:val="32"/>
        </w:rPr>
        <w:t>TEHNIČKA SPECIFIKACIJA PREDMETA JAVNE NABAVKE</w:t>
      </w:r>
      <w:bookmarkEnd w:id="0"/>
    </w:p>
    <w:p w:rsidR="00BF1585" w:rsidRPr="00011241" w:rsidRDefault="00BF1585" w:rsidP="00BF1585">
      <w:pPr>
        <w:spacing w:line="276" w:lineRule="auto"/>
        <w:ind w:left="142"/>
        <w:jc w:val="both"/>
      </w:pPr>
    </w:p>
    <w:p w:rsidR="00BF1585" w:rsidRPr="00011241" w:rsidRDefault="00BF1585" w:rsidP="00BF1585">
      <w:pPr>
        <w:numPr>
          <w:ilvl w:val="0"/>
          <w:numId w:val="13"/>
        </w:numPr>
        <w:contextualSpacing/>
        <w:jc w:val="both"/>
        <w:rPr>
          <w:rFonts w:eastAsia="Calibri"/>
        </w:rPr>
      </w:pPr>
      <w:r w:rsidRPr="00011241">
        <w:rPr>
          <w:rFonts w:eastAsia="Calibri"/>
        </w:rPr>
        <w:t>Naziv i opis predmeta nabavke u cjelini, po partijama i stavkama sa bitnim karakteristikama</w:t>
      </w:r>
    </w:p>
    <w:p w:rsidR="00BF1585" w:rsidRPr="00011241" w:rsidRDefault="00BF1585" w:rsidP="00BF1585">
      <w:pPr>
        <w:numPr>
          <w:ilvl w:val="0"/>
          <w:numId w:val="13"/>
        </w:numPr>
        <w:contextualSpacing/>
        <w:jc w:val="both"/>
        <w:rPr>
          <w:rFonts w:eastAsia="Calibri"/>
        </w:rPr>
      </w:pPr>
      <w:r w:rsidRPr="00011241">
        <w:rPr>
          <w:rFonts w:eastAsia="Calibri"/>
        </w:rPr>
        <w:t>Zahtjevi u pogledu načina izvršavanja predmeta nabavke koji su od značaja za sačinjavanje ponude i izvršenje ugovora</w:t>
      </w:r>
    </w:p>
    <w:p w:rsidR="00BC14FE" w:rsidRDefault="00BC14FE" w:rsidP="00BF1585">
      <w:pPr>
        <w:spacing w:line="276" w:lineRule="auto"/>
        <w:ind w:left="142"/>
        <w:jc w:val="both"/>
      </w:pPr>
    </w:p>
    <w:p w:rsidR="00312CF7" w:rsidRDefault="00312CF7" w:rsidP="00BF1585">
      <w:pPr>
        <w:spacing w:line="276" w:lineRule="auto"/>
        <w:ind w:left="142"/>
        <w:jc w:val="both"/>
      </w:pPr>
    </w:p>
    <w:p w:rsidR="00A229CB" w:rsidRDefault="00A229CB" w:rsidP="00BF1585">
      <w:pPr>
        <w:spacing w:line="276" w:lineRule="auto"/>
        <w:ind w:left="142"/>
        <w:jc w:val="both"/>
      </w:pPr>
    </w:p>
    <w:p w:rsidR="00046832" w:rsidRPr="00011241" w:rsidRDefault="00046832" w:rsidP="00AF11B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szCs w:val="32"/>
        </w:rPr>
      </w:pPr>
      <w:bookmarkStart w:id="1" w:name="_Toc62730555"/>
      <w:r w:rsidRPr="00011241">
        <w:rPr>
          <w:b/>
          <w:szCs w:val="32"/>
        </w:rPr>
        <w:t>DODATNE INFORMACIJE O PREDMETU I POSTUPKU NABAVKE</w:t>
      </w:r>
      <w:bookmarkEnd w:id="1"/>
    </w:p>
    <w:p w:rsidR="00165080" w:rsidRDefault="00165080" w:rsidP="00046832">
      <w:pPr>
        <w:jc w:val="both"/>
        <w:rPr>
          <w:b/>
          <w:color w:val="FF0000"/>
        </w:rPr>
      </w:pPr>
    </w:p>
    <w:p w:rsidR="00A921B4" w:rsidRPr="006A4CC5" w:rsidRDefault="00A921B4" w:rsidP="00046832">
      <w:pPr>
        <w:jc w:val="both"/>
        <w:rPr>
          <w:b/>
          <w:color w:val="FF0000"/>
        </w:rPr>
      </w:pPr>
    </w:p>
    <w:p w:rsidR="00046832" w:rsidRPr="003F5483" w:rsidRDefault="00046832" w:rsidP="00E36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szCs w:val="22"/>
        </w:rPr>
      </w:pPr>
      <w:r w:rsidRPr="003F5483">
        <w:rPr>
          <w:rFonts w:eastAsia="Calibri"/>
          <w:b/>
          <w:bCs/>
          <w:szCs w:val="22"/>
        </w:rPr>
        <w:t>Procijenjena vrijednost predmenta nabavke:</w:t>
      </w:r>
    </w:p>
    <w:p w:rsidR="003D2CFE" w:rsidRPr="003D2CFE" w:rsidRDefault="003D2CFE" w:rsidP="003D2CFE">
      <w:pPr>
        <w:spacing w:after="120"/>
        <w:jc w:val="both"/>
        <w:rPr>
          <w:rFonts w:eastAsia="Calibri"/>
          <w:sz w:val="22"/>
          <w:szCs w:val="22"/>
          <w:lang w:val="sr-Latn-ME"/>
        </w:rPr>
      </w:pPr>
    </w:p>
    <w:p w:rsidR="003D2CFE" w:rsidRPr="003F5483" w:rsidRDefault="00064F29" w:rsidP="003D2CFE">
      <w:pPr>
        <w:spacing w:after="120"/>
        <w:jc w:val="both"/>
        <w:rPr>
          <w:rFonts w:eastAsia="Calibri"/>
          <w:b/>
          <w:bCs/>
          <w:szCs w:val="22"/>
          <w:lang w:val="sr-Latn-ME"/>
        </w:rPr>
      </w:pPr>
      <w:r w:rsidRPr="00064F29">
        <w:rPr>
          <w:rFonts w:eastAsia="Calibri"/>
          <w:b/>
          <w:bCs/>
          <w:szCs w:val="22"/>
          <w:lang w:val="sr-Latn-ME"/>
        </w:rPr>
        <w:sym w:font="Wingdings" w:char="F0FD"/>
      </w:r>
      <w:r w:rsidR="003D2CFE" w:rsidRPr="00064F29">
        <w:rPr>
          <w:rFonts w:eastAsia="Calibri"/>
          <w:b/>
          <w:bCs/>
          <w:szCs w:val="22"/>
          <w:lang w:val="sr-Latn-ME"/>
        </w:rPr>
        <w:t xml:space="preserve"> </w:t>
      </w:r>
      <w:r w:rsidR="003D2CFE" w:rsidRPr="003F5483">
        <w:rPr>
          <w:rFonts w:eastAsia="Calibri"/>
          <w:b/>
          <w:bCs/>
          <w:szCs w:val="22"/>
          <w:lang w:val="sr-Latn-ME"/>
        </w:rPr>
        <w:t>Procijenjena vrijednost predmeta nabavke sa zaključivanjem okvirnog sporazuma</w:t>
      </w:r>
    </w:p>
    <w:p w:rsidR="003D2CFE" w:rsidRPr="003F5483" w:rsidRDefault="003D2CFE" w:rsidP="00776A0C">
      <w:pPr>
        <w:spacing w:after="120"/>
        <w:ind w:left="284"/>
        <w:jc w:val="both"/>
        <w:rPr>
          <w:rFonts w:eastAsia="Calibri"/>
          <w:szCs w:val="22"/>
          <w:lang w:val="sr-Latn-ME"/>
        </w:rPr>
      </w:pPr>
      <w:r w:rsidRPr="003F5483">
        <w:rPr>
          <w:rFonts w:eastAsia="Calibri"/>
          <w:szCs w:val="22"/>
          <w:lang w:val="sr-Latn-ME"/>
        </w:rPr>
        <w:t xml:space="preserve">Procijenjena vrijednost predmeta javne nabavke za vrijeme trajanja okvirnog sporazuma </w:t>
      </w:r>
      <w:r w:rsidR="00320FCA" w:rsidRPr="003F5483">
        <w:rPr>
          <w:rFonts w:eastAsia="Calibri"/>
          <w:szCs w:val="22"/>
          <w:lang w:val="sr-Latn-ME"/>
        </w:rPr>
        <w:t>148.760,33</w:t>
      </w:r>
      <w:r w:rsidRPr="003F5483">
        <w:rPr>
          <w:rFonts w:eastAsia="Calibri"/>
          <w:szCs w:val="22"/>
          <w:lang w:val="sr-Latn-ME"/>
        </w:rPr>
        <w:t xml:space="preserve"> €.</w:t>
      </w:r>
    </w:p>
    <w:p w:rsidR="003D2CFE" w:rsidRPr="003F5483" w:rsidRDefault="003D2CFE" w:rsidP="00776A0C">
      <w:pPr>
        <w:spacing w:after="120"/>
        <w:ind w:left="284"/>
        <w:jc w:val="both"/>
        <w:rPr>
          <w:rFonts w:eastAsia="Calibri"/>
          <w:szCs w:val="22"/>
          <w:lang w:val="sr-Latn-ME"/>
        </w:rPr>
      </w:pPr>
      <w:r w:rsidRPr="003F5483">
        <w:rPr>
          <w:rFonts w:eastAsia="Calibri"/>
          <w:szCs w:val="22"/>
          <w:lang w:val="sr-Latn-ME"/>
        </w:rPr>
        <w:t>Procijenjena vrijednost prvog ugovora o javnoj nabavci:</w:t>
      </w:r>
    </w:p>
    <w:p w:rsidR="003D2CFE" w:rsidRPr="003F5483" w:rsidRDefault="00064F29" w:rsidP="003D2CFE">
      <w:pPr>
        <w:spacing w:after="120"/>
        <w:jc w:val="both"/>
        <w:rPr>
          <w:rFonts w:eastAsia="Calibri"/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3D2CFE" w:rsidRPr="003F5483">
        <w:rPr>
          <w:rFonts w:eastAsia="Calibri"/>
          <w:szCs w:val="22"/>
          <w:lang w:val="sr-Latn-ME"/>
        </w:rPr>
        <w:t xml:space="preserve"> kao cjelina, procijenjene vrijednosti </w:t>
      </w:r>
      <w:r w:rsidR="003F5483" w:rsidRPr="003F5483">
        <w:rPr>
          <w:rFonts w:eastAsia="Calibri"/>
          <w:szCs w:val="22"/>
          <w:lang w:val="sr-Latn-ME"/>
        </w:rPr>
        <w:t>37.190,0</w:t>
      </w:r>
      <w:r w:rsidR="002F5CA4">
        <w:rPr>
          <w:rFonts w:eastAsia="Calibri"/>
          <w:szCs w:val="22"/>
          <w:lang w:val="sr-Latn-ME"/>
        </w:rPr>
        <w:t>0</w:t>
      </w:r>
      <w:r w:rsidR="003D2CFE" w:rsidRPr="003F5483">
        <w:rPr>
          <w:rFonts w:eastAsia="Calibri"/>
          <w:szCs w:val="22"/>
          <w:lang w:val="sr-Latn-ME"/>
        </w:rPr>
        <w:t xml:space="preserve"> €;</w:t>
      </w:r>
    </w:p>
    <w:p w:rsidR="003D2CFE" w:rsidRPr="00173CD9" w:rsidRDefault="003D2CFE" w:rsidP="00E36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b/>
          <w:bCs/>
          <w:lang w:val="sr-Latn-ME"/>
        </w:rPr>
      </w:pPr>
      <w:r w:rsidRPr="00173CD9">
        <w:rPr>
          <w:lang w:val="sr-Latn-ME"/>
        </w:rPr>
        <w:lastRenderedPageBreak/>
        <w:t>Obrazloženje razloga zašto predmet nabavke nije podijeljen na partije:</w:t>
      </w:r>
    </w:p>
    <w:p w:rsidR="00173CD9" w:rsidRPr="00173CD9" w:rsidRDefault="00173CD9" w:rsidP="003D2CFE">
      <w:pPr>
        <w:jc w:val="both"/>
        <w:rPr>
          <w:lang w:val="sr-Latn-ME"/>
        </w:rPr>
      </w:pPr>
    </w:p>
    <w:p w:rsidR="00173CD9" w:rsidRPr="00173CD9" w:rsidRDefault="00173CD9" w:rsidP="003D2CFE">
      <w:pPr>
        <w:jc w:val="both"/>
      </w:pPr>
      <w:r w:rsidRPr="00173CD9">
        <w:t>Nijesu postojali ekonomski opravdani razlozi za dijeljenje predmetn</w:t>
      </w:r>
      <w:r w:rsidR="00CC2A18">
        <w:t>ih</w:t>
      </w:r>
      <w:r w:rsidRPr="00173CD9">
        <w:t xml:space="preserve"> uslug</w:t>
      </w:r>
      <w:r w:rsidR="00CC2A18">
        <w:t>a</w:t>
      </w:r>
      <w:r w:rsidRPr="00173CD9">
        <w:t xml:space="preserve"> </w:t>
      </w:r>
      <w:proofErr w:type="gramStart"/>
      <w:r w:rsidRPr="00173CD9">
        <w:t>na</w:t>
      </w:r>
      <w:proofErr w:type="gramEnd"/>
      <w:r w:rsidRPr="00173CD9">
        <w:t xml:space="preserve"> partije</w:t>
      </w:r>
      <w:r w:rsidR="00CC2A18">
        <w:t>,</w:t>
      </w:r>
      <w:r w:rsidRPr="00173CD9">
        <w:t xml:space="preserve"> te se </w:t>
      </w:r>
      <w:r w:rsidR="00CC2A18">
        <w:t xml:space="preserve">iz </w:t>
      </w:r>
      <w:r w:rsidRPr="00173CD9">
        <w:t>razloga racionalnosti predmetna nabavka raspisuje kao cjelina.</w:t>
      </w:r>
    </w:p>
    <w:p w:rsidR="003D2CFE" w:rsidRDefault="003D2CFE" w:rsidP="003D2CFE">
      <w:pPr>
        <w:jc w:val="both"/>
        <w:rPr>
          <w:lang w:val="sr-Latn-ME"/>
        </w:rPr>
      </w:pPr>
      <w:r w:rsidRPr="00173CD9">
        <w:rPr>
          <w:lang w:val="sr-Latn-ME"/>
        </w:rPr>
        <w:t xml:space="preserve"> </w:t>
      </w:r>
    </w:p>
    <w:p w:rsidR="002D6338" w:rsidRDefault="002D6338" w:rsidP="003D2CFE">
      <w:pPr>
        <w:jc w:val="both"/>
        <w:rPr>
          <w:lang w:val="sr-Latn-ME"/>
        </w:rPr>
      </w:pPr>
    </w:p>
    <w:p w:rsidR="002D6338" w:rsidRPr="00173CD9" w:rsidRDefault="002D6338" w:rsidP="003D2CFE">
      <w:pPr>
        <w:jc w:val="both"/>
        <w:rPr>
          <w:lang w:val="sr-Latn-ME"/>
        </w:rPr>
      </w:pPr>
    </w:p>
    <w:p w:rsidR="00046832" w:rsidRPr="00011241" w:rsidRDefault="00046832" w:rsidP="00E36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b/>
        </w:rPr>
      </w:pPr>
      <w:r w:rsidRPr="00011241">
        <w:rPr>
          <w:b/>
        </w:rPr>
        <w:t>ZAKLJUČIVANJE OKVIRNOG SPORAZUMA</w:t>
      </w:r>
    </w:p>
    <w:p w:rsidR="00046832" w:rsidRDefault="00046832" w:rsidP="00046832">
      <w:pPr>
        <w:jc w:val="both"/>
      </w:pPr>
    </w:p>
    <w:p w:rsidR="00046832" w:rsidRPr="00011241" w:rsidRDefault="00046832" w:rsidP="004D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</w:pPr>
      <w:r w:rsidRPr="00011241">
        <w:t>Zaključiće se okvirni sporazum:</w:t>
      </w:r>
    </w:p>
    <w:p w:rsidR="00046832" w:rsidRPr="00011241" w:rsidRDefault="00046832" w:rsidP="00046832">
      <w:pPr>
        <w:jc w:val="both"/>
      </w:pPr>
    </w:p>
    <w:p w:rsidR="00A47F6F" w:rsidRPr="00A47F6F" w:rsidRDefault="00064F29" w:rsidP="00A47F6F">
      <w:pPr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A47F6F" w:rsidRPr="00A47F6F">
        <w:rPr>
          <w:lang w:val="sr-Latn-ME"/>
        </w:rPr>
        <w:t xml:space="preserve"> da </w:t>
      </w:r>
    </w:p>
    <w:p w:rsidR="00165080" w:rsidRPr="00822B9D" w:rsidRDefault="00165080" w:rsidP="00046832">
      <w:pPr>
        <w:jc w:val="both"/>
        <w:rPr>
          <w:sz w:val="28"/>
        </w:rPr>
      </w:pPr>
    </w:p>
    <w:p w:rsidR="009A5B2E" w:rsidRPr="00822B9D" w:rsidRDefault="009A5B2E" w:rsidP="009A5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szCs w:val="22"/>
          <w:lang w:val="sr-Latn-ME"/>
        </w:rPr>
      </w:pPr>
      <w:r w:rsidRPr="00822B9D">
        <w:rPr>
          <w:szCs w:val="22"/>
          <w:lang w:val="sr-Latn-ME"/>
        </w:rPr>
        <w:t>Okvirni sporazum se odnosi na: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Pr="00822B9D" w:rsidRDefault="00064F29" w:rsidP="009A5B2E">
      <w:pPr>
        <w:jc w:val="both"/>
        <w:rPr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822B9D">
        <w:rPr>
          <w:szCs w:val="22"/>
          <w:lang w:val="sr-Latn-ME"/>
        </w:rPr>
        <w:t xml:space="preserve"> predmet nabavke u cjelini</w:t>
      </w:r>
    </w:p>
    <w:p w:rsidR="009A5B2E" w:rsidRDefault="009A5B2E" w:rsidP="009A5B2E">
      <w:pPr>
        <w:ind w:firstLine="567"/>
        <w:jc w:val="both"/>
        <w:rPr>
          <w:szCs w:val="22"/>
          <w:lang w:val="sr-Latn-ME"/>
        </w:rPr>
      </w:pPr>
    </w:p>
    <w:p w:rsidR="009A5B2E" w:rsidRPr="00822B9D" w:rsidRDefault="009A5B2E" w:rsidP="009A5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szCs w:val="22"/>
          <w:lang w:val="sr-Latn-ME"/>
        </w:rPr>
      </w:pPr>
      <w:r w:rsidRPr="00822B9D">
        <w:rPr>
          <w:szCs w:val="22"/>
          <w:lang w:val="sr-Latn-ME"/>
        </w:rPr>
        <w:t xml:space="preserve">Okvirni sporazum zaključuje se 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Default="009A5B2E" w:rsidP="009A5B2E">
      <w:pPr>
        <w:jc w:val="both"/>
        <w:rPr>
          <w:szCs w:val="22"/>
          <w:lang w:val="sr-Latn-ME"/>
        </w:rPr>
      </w:pPr>
      <w:r w:rsidRPr="00822B9D">
        <w:rPr>
          <w:szCs w:val="22"/>
          <w:lang w:val="sr-Latn-ME"/>
        </w:rPr>
        <w:t xml:space="preserve">na period od </w:t>
      </w:r>
      <w:r w:rsidR="00412766">
        <w:rPr>
          <w:szCs w:val="22"/>
          <w:lang w:val="sr-Latn-ME"/>
        </w:rPr>
        <w:t>4 (četiri) godine</w:t>
      </w:r>
      <w:r w:rsidRPr="00822B9D">
        <w:rPr>
          <w:szCs w:val="22"/>
          <w:lang w:val="sr-Latn-ME"/>
        </w:rPr>
        <w:t>.</w:t>
      </w:r>
    </w:p>
    <w:p w:rsidR="00DC6C2A" w:rsidRPr="00822B9D" w:rsidRDefault="00DC6C2A" w:rsidP="009A5B2E">
      <w:pPr>
        <w:jc w:val="both"/>
        <w:rPr>
          <w:szCs w:val="22"/>
          <w:lang w:val="sr-Latn-ME"/>
        </w:rPr>
      </w:pPr>
    </w:p>
    <w:p w:rsidR="009A5B2E" w:rsidRPr="00822B9D" w:rsidRDefault="009A5B2E" w:rsidP="009A5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szCs w:val="22"/>
          <w:lang w:val="sr-Latn-ME"/>
        </w:rPr>
      </w:pPr>
      <w:r w:rsidRPr="00822B9D">
        <w:rPr>
          <w:szCs w:val="22"/>
          <w:lang w:val="sr-Latn-ME"/>
        </w:rPr>
        <w:t>Okvirni sporazum će se zaključiti sa: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Pr="00822B9D" w:rsidRDefault="00064F29" w:rsidP="009A5B2E">
      <w:pPr>
        <w:jc w:val="both"/>
        <w:rPr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822B9D">
        <w:rPr>
          <w:szCs w:val="22"/>
          <w:lang w:val="sr-Latn-ME"/>
        </w:rPr>
        <w:t xml:space="preserve"> prvorangiranim ponuđačem,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Pr="00822B9D" w:rsidRDefault="00064F29" w:rsidP="009A5B2E">
      <w:pPr>
        <w:jc w:val="both"/>
        <w:rPr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822B9D">
        <w:rPr>
          <w:szCs w:val="22"/>
          <w:lang w:val="sr-Latn-ME"/>
        </w:rPr>
        <w:t xml:space="preserve"> sa </w:t>
      </w:r>
      <w:r w:rsidR="00F75041">
        <w:rPr>
          <w:szCs w:val="22"/>
          <w:lang w:val="sr-Latn-ME"/>
        </w:rPr>
        <w:t>3 (tri)</w:t>
      </w:r>
      <w:r w:rsidR="009A5B2E" w:rsidRPr="00822B9D">
        <w:rPr>
          <w:szCs w:val="22"/>
          <w:lang w:val="sr-Latn-ME"/>
        </w:rPr>
        <w:t xml:space="preserve"> najbolje rangirana ponuđača.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Pr="00822B9D" w:rsidRDefault="00064F29" w:rsidP="00022458">
      <w:pPr>
        <w:ind w:left="284" w:hanging="284"/>
        <w:jc w:val="both"/>
        <w:rPr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822B9D">
        <w:rPr>
          <w:szCs w:val="22"/>
          <w:lang w:val="sr-Latn-ME"/>
        </w:rPr>
        <w:t xml:space="preserve"> </w:t>
      </w:r>
      <w:r w:rsidR="005E364D">
        <w:rPr>
          <w:szCs w:val="22"/>
          <w:lang w:val="sr-Latn-ME"/>
        </w:rPr>
        <w:tab/>
      </w:r>
      <w:r w:rsidR="009A5B2E" w:rsidRPr="00822B9D">
        <w:rPr>
          <w:szCs w:val="22"/>
          <w:lang w:val="sr-Latn-ME"/>
        </w:rPr>
        <w:t>Naručilac će zaključiti okvirni sporazum i sa manjim brojem ponuđača, odnosno sa jednim ponuđačem, ako ne dobije unaprijed određeni broj ponuda koje ispunjavaju uslove za dodjelu okvirnog sporazuma</w:t>
      </w:r>
    </w:p>
    <w:p w:rsidR="009A5B2E" w:rsidRDefault="009A5B2E" w:rsidP="009A5B2E">
      <w:pPr>
        <w:shd w:val="clear" w:color="auto" w:fill="FFFFFF"/>
        <w:jc w:val="both"/>
        <w:rPr>
          <w:szCs w:val="22"/>
          <w:lang w:val="sr-Latn-ME"/>
        </w:rPr>
      </w:pPr>
    </w:p>
    <w:p w:rsidR="009A5B2E" w:rsidRPr="00822B9D" w:rsidRDefault="009A5B2E" w:rsidP="00E7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szCs w:val="22"/>
          <w:lang w:val="sr-Latn-ME"/>
        </w:rPr>
      </w:pPr>
      <w:r w:rsidRPr="00E746D6">
        <w:rPr>
          <w:szCs w:val="22"/>
          <w:lang w:val="sr-Latn-ME"/>
        </w:rPr>
        <w:t>Potpisnici okvirnog sporazuma su dužni da izvršavaju okvirni sporazum:</w:t>
      </w:r>
    </w:p>
    <w:p w:rsidR="009A5B2E" w:rsidRPr="00822B9D" w:rsidRDefault="009A5B2E" w:rsidP="009A5B2E">
      <w:pPr>
        <w:jc w:val="both"/>
        <w:rPr>
          <w:szCs w:val="22"/>
          <w:lang w:val="sr-Latn-ME"/>
        </w:rPr>
      </w:pPr>
    </w:p>
    <w:p w:rsidR="009A5B2E" w:rsidRDefault="00064F29" w:rsidP="009A5B2E">
      <w:pPr>
        <w:jc w:val="both"/>
        <w:rPr>
          <w:szCs w:val="22"/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822B9D">
        <w:rPr>
          <w:szCs w:val="22"/>
          <w:lang w:val="sr-Latn-ME"/>
        </w:rPr>
        <w:t xml:space="preserve"> da</w:t>
      </w:r>
    </w:p>
    <w:p w:rsidR="000A7D0A" w:rsidRPr="00822B9D" w:rsidRDefault="000A7D0A" w:rsidP="009A5B2E">
      <w:pPr>
        <w:jc w:val="both"/>
        <w:rPr>
          <w:szCs w:val="22"/>
          <w:lang w:val="sr-Latn-ME"/>
        </w:rPr>
      </w:pPr>
    </w:p>
    <w:p w:rsidR="009A5B2E" w:rsidRPr="00822B9D" w:rsidRDefault="009A5B2E" w:rsidP="009A5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szCs w:val="22"/>
          <w:lang w:val="sr-Latn-ME"/>
        </w:rPr>
      </w:pPr>
      <w:r w:rsidRPr="00822B9D">
        <w:rPr>
          <w:bCs/>
          <w:szCs w:val="22"/>
          <w:lang w:val="sr-Latn-ME"/>
        </w:rPr>
        <w:t>Uslovi okvirnog sporazuma</w:t>
      </w:r>
    </w:p>
    <w:p w:rsidR="009A5B2E" w:rsidRDefault="009A5B2E" w:rsidP="00C2401C">
      <w:pPr>
        <w:jc w:val="both"/>
        <w:rPr>
          <w:szCs w:val="22"/>
          <w:lang w:val="sr-Latn-ME"/>
        </w:rPr>
      </w:pPr>
    </w:p>
    <w:p w:rsidR="001D67AB" w:rsidRPr="00391FB1" w:rsidRDefault="001D67AB" w:rsidP="00C2401C">
      <w:pPr>
        <w:jc w:val="both"/>
        <w:rPr>
          <w:b/>
          <w:bCs/>
          <w:lang w:val="pl-PL"/>
        </w:rPr>
      </w:pPr>
      <w:r w:rsidRPr="00391FB1">
        <w:rPr>
          <w:b/>
          <w:bCs/>
          <w:lang w:val="pl-PL"/>
        </w:rPr>
        <w:t xml:space="preserve">Nepromjenljivi elementi okvirnog sporazuma: </w:t>
      </w:r>
    </w:p>
    <w:p w:rsidR="001D67AB" w:rsidRPr="00391FB1" w:rsidRDefault="001D67AB" w:rsidP="00C2401C">
      <w:pPr>
        <w:pStyle w:val="ListParagraph"/>
        <w:numPr>
          <w:ilvl w:val="0"/>
          <w:numId w:val="21"/>
        </w:numPr>
        <w:spacing w:before="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>predmet nabavke;</w:t>
      </w:r>
    </w:p>
    <w:p w:rsidR="001D67AB" w:rsidRPr="00391FB1" w:rsidRDefault="001D67AB" w:rsidP="00C2401C">
      <w:pPr>
        <w:pStyle w:val="ListParagraph"/>
        <w:numPr>
          <w:ilvl w:val="0"/>
          <w:numId w:val="21"/>
        </w:numPr>
        <w:spacing w:before="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>uslovi za učešće u postupku javne nabavke;</w:t>
      </w:r>
    </w:p>
    <w:p w:rsidR="001D67AB" w:rsidRPr="00391FB1" w:rsidRDefault="001D67AB" w:rsidP="00C2401C">
      <w:pPr>
        <w:pStyle w:val="ListParagraph"/>
        <w:numPr>
          <w:ilvl w:val="0"/>
          <w:numId w:val="21"/>
        </w:numPr>
        <w:spacing w:before="0" w:after="0" w:line="240" w:lineRule="auto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>ukupna procijenjena vrijednost javne nabavke;</w:t>
      </w:r>
    </w:p>
    <w:p w:rsidR="001D67AB" w:rsidRPr="00C2401C" w:rsidRDefault="001D67AB" w:rsidP="00C2401C">
      <w:pPr>
        <w:pStyle w:val="ListParagraph"/>
        <w:numPr>
          <w:ilvl w:val="0"/>
          <w:numId w:val="21"/>
        </w:numPr>
        <w:spacing w:before="0" w:after="0" w:line="240" w:lineRule="auto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>ukupna ponuđena cijena i ponuđene pojedinačne cijene za prvu godinu primjene okvirnog sporazuma.</w:t>
      </w:r>
    </w:p>
    <w:p w:rsidR="00C2401C" w:rsidRPr="00391FB1" w:rsidRDefault="00C2401C" w:rsidP="00C2401C">
      <w:pPr>
        <w:pStyle w:val="ListParagraph"/>
        <w:spacing w:before="0" w:after="0" w:line="240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D67AB" w:rsidRPr="00391FB1" w:rsidRDefault="001D67AB" w:rsidP="00C2401C">
      <w:pPr>
        <w:jc w:val="both"/>
        <w:rPr>
          <w:b/>
          <w:bCs/>
          <w:lang w:val="pl-PL"/>
        </w:rPr>
      </w:pPr>
      <w:r w:rsidRPr="00391FB1">
        <w:rPr>
          <w:b/>
          <w:bCs/>
          <w:lang w:val="pl-PL"/>
        </w:rPr>
        <w:t xml:space="preserve">Promjenljivi elementi okvirnog sporazuma: </w:t>
      </w:r>
    </w:p>
    <w:p w:rsidR="001D67AB" w:rsidRDefault="001D67AB" w:rsidP="00C2401C">
      <w:pPr>
        <w:pStyle w:val="ListParagraph"/>
        <w:numPr>
          <w:ilvl w:val="0"/>
          <w:numId w:val="22"/>
        </w:numPr>
        <w:tabs>
          <w:tab w:val="left" w:pos="284"/>
        </w:tabs>
        <w:spacing w:before="0"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91FB1">
        <w:rPr>
          <w:rFonts w:ascii="Times New Roman" w:hAnsi="Times New Roman" w:cs="Times New Roman"/>
          <w:sz w:val="24"/>
          <w:szCs w:val="24"/>
          <w:lang w:val="pl-PL"/>
        </w:rPr>
        <w:t>količina usluga koje su predmet nabavke za vrijeme trajanja okvirnog sporazuma na godišnjem nivou;</w:t>
      </w:r>
    </w:p>
    <w:p w:rsidR="002311D1" w:rsidRPr="00391FB1" w:rsidRDefault="002311D1" w:rsidP="00C2401C">
      <w:pPr>
        <w:pStyle w:val="ListParagraph"/>
        <w:numPr>
          <w:ilvl w:val="0"/>
          <w:numId w:val="22"/>
        </w:numPr>
        <w:tabs>
          <w:tab w:val="left" w:pos="284"/>
        </w:tabs>
        <w:spacing w:before="0"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0B12">
        <w:rPr>
          <w:rFonts w:ascii="Times New Roman" w:hAnsi="Times New Roman" w:cs="Times New Roman"/>
          <w:sz w:val="24"/>
          <w:szCs w:val="24"/>
          <w:lang w:val="pl-PL"/>
        </w:rPr>
        <w:lastRenderedPageBreak/>
        <w:t>dinamika izvršavanja usluga koje su predmet nabavke;</w:t>
      </w:r>
    </w:p>
    <w:p w:rsidR="001D67AB" w:rsidRPr="00391FB1" w:rsidRDefault="001D67AB" w:rsidP="00C2401C">
      <w:pPr>
        <w:pStyle w:val="ListParagraph"/>
        <w:numPr>
          <w:ilvl w:val="0"/>
          <w:numId w:val="22"/>
        </w:numPr>
        <w:tabs>
          <w:tab w:val="left" w:pos="284"/>
        </w:tabs>
        <w:spacing w:before="0"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91FB1">
        <w:rPr>
          <w:rFonts w:ascii="Times New Roman" w:hAnsi="Times New Roman" w:cs="Times New Roman"/>
          <w:sz w:val="24"/>
          <w:szCs w:val="24"/>
          <w:lang w:val="pl-PL"/>
        </w:rPr>
        <w:t>mjesto izvršavanja usluga koje su predmet nabavke;</w:t>
      </w:r>
    </w:p>
    <w:p w:rsidR="001D67AB" w:rsidRPr="00391FB1" w:rsidRDefault="001D67AB" w:rsidP="00C2401C">
      <w:pPr>
        <w:pStyle w:val="ListParagraph"/>
        <w:numPr>
          <w:ilvl w:val="0"/>
          <w:numId w:val="22"/>
        </w:numPr>
        <w:tabs>
          <w:tab w:val="left" w:pos="284"/>
        </w:tabs>
        <w:spacing w:before="0"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>pojedinačna cijena usluga koje su predmet nabavke;</w:t>
      </w:r>
    </w:p>
    <w:p w:rsidR="007C1C07" w:rsidRPr="00391FB1" w:rsidRDefault="001D67AB" w:rsidP="00C2401C">
      <w:pPr>
        <w:pStyle w:val="ListParagraph"/>
        <w:numPr>
          <w:ilvl w:val="0"/>
          <w:numId w:val="22"/>
        </w:numPr>
        <w:tabs>
          <w:tab w:val="left" w:pos="284"/>
        </w:tabs>
        <w:spacing w:before="0"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 w:rsidRPr="00391FB1">
        <w:rPr>
          <w:rFonts w:ascii="Times New Roman" w:hAnsi="Times New Roman" w:cs="Times New Roman"/>
          <w:sz w:val="24"/>
          <w:szCs w:val="24"/>
        </w:rPr>
        <w:t xml:space="preserve">tehničke karakteristike predmeta nabavke koje su rezultat </w:t>
      </w:r>
      <w:r w:rsidR="00207FB9" w:rsidRPr="00BB0B12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proširenja </w:t>
      </w:r>
      <w:r w:rsidR="00207FB9" w:rsidRPr="00BB0B12">
        <w:rPr>
          <w:rFonts w:ascii="Times New Roman" w:hAnsi="Times New Roman" w:cs="Times New Roman"/>
          <w:bCs/>
          <w:spacing w:val="-2"/>
          <w:sz w:val="24"/>
          <w:szCs w:val="24"/>
        </w:rPr>
        <w:t>kontrolno-mjerne opreme i softvera Sistema za kontrolu i monitoring radio-frekvencijskog spektra Crne Gore</w:t>
      </w:r>
      <w:r w:rsidR="00524FA5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(u daljem tekstu: Sistem)</w:t>
      </w:r>
      <w:r w:rsidRPr="00391FB1">
        <w:rPr>
          <w:rFonts w:ascii="Times New Roman" w:hAnsi="Times New Roman" w:cs="Times New Roman"/>
          <w:sz w:val="24"/>
          <w:szCs w:val="24"/>
        </w:rPr>
        <w:t>.</w:t>
      </w:r>
    </w:p>
    <w:p w:rsidR="00865F5D" w:rsidRDefault="00865F5D" w:rsidP="00865F5D">
      <w:pPr>
        <w:autoSpaceDE w:val="0"/>
        <w:autoSpaceDN w:val="0"/>
        <w:adjustRightInd w:val="0"/>
        <w:jc w:val="both"/>
        <w:rPr>
          <w:b/>
          <w:color w:val="FF0000"/>
          <w:lang w:val="sr-Latn-ME"/>
        </w:rPr>
      </w:pPr>
    </w:p>
    <w:p w:rsidR="00865F5D" w:rsidRPr="00865F5D" w:rsidRDefault="00865F5D" w:rsidP="00865F5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before="0" w:after="0" w:line="240" w:lineRule="auto"/>
        <w:ind w:left="284" w:hanging="284"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N</w:t>
      </w:r>
      <w:r w:rsidRPr="00865F5D">
        <w:rPr>
          <w:rFonts w:ascii="Times New Roman" w:hAnsi="Times New Roman"/>
          <w:sz w:val="24"/>
          <w:lang w:eastAsia="en-GB"/>
        </w:rPr>
        <w:t>aručilac je dužan da za zaključivanje svakog ugovora pozove pisanim putem sve ponuđače iz okvirnog sporazuma;</w:t>
      </w:r>
    </w:p>
    <w:p w:rsidR="00865F5D" w:rsidRPr="00865F5D" w:rsidRDefault="00865F5D" w:rsidP="00865F5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before="0" w:after="0" w:line="240" w:lineRule="auto"/>
        <w:ind w:left="284" w:hanging="284"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N</w:t>
      </w:r>
      <w:r w:rsidRPr="00865F5D">
        <w:rPr>
          <w:rFonts w:ascii="Times New Roman" w:hAnsi="Times New Roman"/>
          <w:sz w:val="24"/>
          <w:lang w:eastAsia="en-GB"/>
        </w:rPr>
        <w:t>aručilac je dužan da za svaki ugovor koji zaključuje odredi primjeren rok za dostavljanje ponud</w:t>
      </w:r>
      <w:r>
        <w:rPr>
          <w:rFonts w:ascii="Times New Roman" w:hAnsi="Times New Roman" w:cs="Times New Roman"/>
          <w:sz w:val="24"/>
          <w:lang w:eastAsia="en-GB"/>
        </w:rPr>
        <w:t>â</w:t>
      </w:r>
      <w:r w:rsidRPr="00865F5D">
        <w:rPr>
          <w:rFonts w:ascii="Times New Roman" w:hAnsi="Times New Roman"/>
          <w:sz w:val="24"/>
          <w:lang w:eastAsia="en-GB"/>
        </w:rPr>
        <w:t>, u skladu sa složenošću predmeta nabavke i vremenom potrebnim za dostavljanje ponude;</w:t>
      </w:r>
    </w:p>
    <w:p w:rsidR="00865F5D" w:rsidRPr="00865F5D" w:rsidRDefault="00865F5D" w:rsidP="00865F5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before="0" w:after="0" w:line="240" w:lineRule="auto"/>
        <w:ind w:left="284" w:hanging="284"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S</w:t>
      </w:r>
      <w:r w:rsidRPr="00865F5D">
        <w:rPr>
          <w:rFonts w:ascii="Times New Roman" w:hAnsi="Times New Roman"/>
          <w:sz w:val="24"/>
          <w:lang w:eastAsia="en-GB"/>
        </w:rPr>
        <w:t>adržaj ponud</w:t>
      </w:r>
      <w:r>
        <w:rPr>
          <w:rFonts w:ascii="Times New Roman" w:hAnsi="Times New Roman" w:cs="Times New Roman"/>
          <w:sz w:val="24"/>
          <w:lang w:eastAsia="en-GB"/>
        </w:rPr>
        <w:t>â</w:t>
      </w:r>
      <w:r w:rsidRPr="00865F5D">
        <w:rPr>
          <w:rFonts w:ascii="Times New Roman" w:hAnsi="Times New Roman"/>
          <w:sz w:val="24"/>
          <w:lang w:eastAsia="en-GB"/>
        </w:rPr>
        <w:t xml:space="preserve"> mora biti tajan sve do isteka roka za otvaranje ponud</w:t>
      </w:r>
      <w:r>
        <w:rPr>
          <w:rFonts w:ascii="Times New Roman" w:hAnsi="Times New Roman" w:cs="Times New Roman"/>
          <w:sz w:val="24"/>
          <w:lang w:eastAsia="en-GB"/>
        </w:rPr>
        <w:t>â</w:t>
      </w:r>
      <w:r w:rsidRPr="00865F5D">
        <w:rPr>
          <w:rFonts w:ascii="Times New Roman" w:hAnsi="Times New Roman"/>
          <w:sz w:val="24"/>
          <w:lang w:eastAsia="en-GB"/>
        </w:rPr>
        <w:t>;</w:t>
      </w:r>
    </w:p>
    <w:p w:rsidR="00865F5D" w:rsidRPr="0029722B" w:rsidRDefault="0029722B" w:rsidP="0029722B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before="0" w:after="0" w:line="240" w:lineRule="auto"/>
        <w:ind w:left="284" w:hanging="284"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N</w:t>
      </w:r>
      <w:r w:rsidR="00865F5D" w:rsidRPr="0029722B">
        <w:rPr>
          <w:rFonts w:ascii="Times New Roman" w:hAnsi="Times New Roman"/>
          <w:sz w:val="24"/>
          <w:lang w:eastAsia="en-GB"/>
        </w:rPr>
        <w:t>aručilac zaključuje pojedinačni ugovor sa ponuđačem koji je dostavio najpovoljniju ponudu na osnovu kriterijuma za izbor najpovoljnije ponude utvrđenog tenderskom dokumentacijom.</w:t>
      </w:r>
    </w:p>
    <w:p w:rsidR="007C1C07" w:rsidRPr="00865F5D" w:rsidRDefault="007C1C07" w:rsidP="00C2401C">
      <w:pPr>
        <w:jc w:val="both"/>
        <w:rPr>
          <w:b/>
          <w:color w:val="FF0000"/>
          <w:lang w:val="sr-Latn-ME"/>
        </w:rPr>
      </w:pPr>
    </w:p>
    <w:p w:rsidR="009A5B2E" w:rsidRPr="0037122B" w:rsidRDefault="009A5B2E" w:rsidP="009A5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lang w:val="sr-Latn-ME"/>
        </w:rPr>
      </w:pPr>
      <w:r w:rsidRPr="0037122B">
        <w:rPr>
          <w:bCs/>
          <w:lang w:val="sr-Latn-ME"/>
        </w:rPr>
        <w:t>Način zaključivanja ugovora o javnoj nabavci na osnovu okvirnog sporazuma:</w:t>
      </w:r>
    </w:p>
    <w:p w:rsidR="009A5B2E" w:rsidRPr="0037122B" w:rsidRDefault="009A5B2E" w:rsidP="009A5B2E">
      <w:pPr>
        <w:tabs>
          <w:tab w:val="left" w:pos="284"/>
        </w:tabs>
        <w:jc w:val="both"/>
        <w:rPr>
          <w:lang w:val="sr-Latn-ME"/>
        </w:rPr>
      </w:pPr>
    </w:p>
    <w:p w:rsidR="009A5B2E" w:rsidRPr="00EA0307" w:rsidRDefault="00064F29" w:rsidP="00DD0467">
      <w:pPr>
        <w:ind w:left="284" w:hanging="284"/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9A5B2E" w:rsidRPr="00EA0307">
        <w:rPr>
          <w:lang w:val="sr-Latn-ME"/>
        </w:rPr>
        <w:t xml:space="preserve"> </w:t>
      </w:r>
      <w:r w:rsidR="00DD0467">
        <w:rPr>
          <w:lang w:val="sr-Latn-ME"/>
        </w:rPr>
        <w:tab/>
      </w:r>
      <w:r w:rsidR="009A5B2E" w:rsidRPr="00EA0307">
        <w:rPr>
          <w:lang w:val="sr-Latn-ME"/>
        </w:rPr>
        <w:t xml:space="preserve">ponovnim nadmetanjem potpisnika okvirnog sporazuma, ako u okvirnom sporazumu nijesu utvrđeni svi uslovi za izvođenje radova, pružanje usluga ili isporuku robe </w:t>
      </w:r>
    </w:p>
    <w:p w:rsidR="008F6A9D" w:rsidRDefault="008F6A9D" w:rsidP="009A5B2E">
      <w:pPr>
        <w:jc w:val="both"/>
      </w:pPr>
    </w:p>
    <w:p w:rsidR="00EA0307" w:rsidRPr="00452498" w:rsidRDefault="00EA0307" w:rsidP="009A5B2E">
      <w:pPr>
        <w:jc w:val="both"/>
      </w:pPr>
    </w:p>
    <w:p w:rsidR="00046832" w:rsidRPr="00452498" w:rsidRDefault="00046832" w:rsidP="00046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452498">
        <w:rPr>
          <w:b/>
        </w:rPr>
        <w:t>PONUDA SA VARIJANTAMA</w:t>
      </w:r>
    </w:p>
    <w:p w:rsidR="00046832" w:rsidRPr="00452498" w:rsidRDefault="00046832" w:rsidP="00046832">
      <w:pPr>
        <w:jc w:val="both"/>
        <w:rPr>
          <w:b/>
          <w:bCs/>
        </w:rPr>
      </w:pPr>
    </w:p>
    <w:p w:rsidR="005B3C9F" w:rsidRPr="00452498" w:rsidRDefault="005B3C9F" w:rsidP="005B3C9F">
      <w:pPr>
        <w:jc w:val="both"/>
        <w:rPr>
          <w:lang w:val="sr-Latn-ME"/>
        </w:rPr>
      </w:pPr>
      <w:r w:rsidRPr="00452498">
        <w:rPr>
          <w:lang w:val="sr-Latn-ME"/>
        </w:rPr>
        <w:t>Mogućnost podnošenja ponude sa varijantama</w:t>
      </w:r>
    </w:p>
    <w:p w:rsidR="005B3C9F" w:rsidRPr="00452498" w:rsidRDefault="005B3C9F" w:rsidP="005B3C9F">
      <w:pPr>
        <w:jc w:val="both"/>
        <w:rPr>
          <w:lang w:val="sr-Latn-ME"/>
        </w:rPr>
      </w:pPr>
    </w:p>
    <w:p w:rsidR="005B3C9F" w:rsidRPr="003F391B" w:rsidRDefault="00064F29" w:rsidP="005B3C9F">
      <w:pPr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5B3C9F" w:rsidRPr="00452498">
        <w:rPr>
          <w:lang w:val="sr-Latn-ME"/>
        </w:rPr>
        <w:t xml:space="preserve"> Varijante ponude nijesu dozvoljene i neće biti razmatrane.</w:t>
      </w:r>
    </w:p>
    <w:p w:rsidR="00046832" w:rsidRDefault="00046832" w:rsidP="00046832">
      <w:pPr>
        <w:jc w:val="both"/>
      </w:pPr>
    </w:p>
    <w:p w:rsidR="00490DD7" w:rsidRPr="00452498" w:rsidRDefault="00490DD7" w:rsidP="00046832">
      <w:pPr>
        <w:jc w:val="both"/>
      </w:pPr>
    </w:p>
    <w:p w:rsidR="00046832" w:rsidRPr="00452498" w:rsidRDefault="00046832" w:rsidP="00046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</w:rPr>
      </w:pPr>
      <w:r w:rsidRPr="00452498">
        <w:rPr>
          <w:b/>
        </w:rPr>
        <w:t>REZERVISANA NABAVKA</w:t>
      </w:r>
    </w:p>
    <w:p w:rsidR="00046832" w:rsidRPr="00452498" w:rsidRDefault="00046832" w:rsidP="00046832">
      <w:pPr>
        <w:jc w:val="both"/>
        <w:rPr>
          <w:b/>
          <w:bCs/>
          <w:color w:val="FF0000"/>
        </w:rPr>
      </w:pPr>
    </w:p>
    <w:p w:rsidR="0096134E" w:rsidRPr="00452498" w:rsidRDefault="00064F29" w:rsidP="0096134E">
      <w:pPr>
        <w:jc w:val="both"/>
        <w:rPr>
          <w:lang w:val="sr-Latn-ME"/>
        </w:rPr>
      </w:pPr>
      <w:bookmarkStart w:id="2" w:name="_Toc62730556"/>
      <w:r w:rsidRPr="00064F29">
        <w:rPr>
          <w:rFonts w:eastAsia="Calibri"/>
          <w:szCs w:val="22"/>
          <w:lang w:val="sr-Latn-ME"/>
        </w:rPr>
        <w:sym w:font="Wingdings" w:char="F0FD"/>
      </w:r>
      <w:r w:rsidR="0096134E" w:rsidRPr="00452498">
        <w:rPr>
          <w:lang w:val="sr-Latn-ME"/>
        </w:rPr>
        <w:t xml:space="preserve"> Ne</w:t>
      </w:r>
    </w:p>
    <w:p w:rsidR="0096134E" w:rsidRDefault="0096134E" w:rsidP="0096134E">
      <w:pPr>
        <w:jc w:val="both"/>
        <w:rPr>
          <w:b/>
          <w:bCs/>
          <w:color w:val="FF0000"/>
          <w:lang w:val="sr-Latn-ME"/>
        </w:rPr>
      </w:pPr>
    </w:p>
    <w:p w:rsidR="00A44104" w:rsidRPr="00452498" w:rsidRDefault="00A44104" w:rsidP="0096134E">
      <w:pPr>
        <w:jc w:val="both"/>
        <w:rPr>
          <w:b/>
          <w:bCs/>
          <w:color w:val="FF0000"/>
          <w:lang w:val="sr-Latn-ME"/>
        </w:rPr>
      </w:pPr>
    </w:p>
    <w:p w:rsidR="00046832" w:rsidRPr="00452498" w:rsidRDefault="00046832" w:rsidP="00AF11B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r w:rsidRPr="00452498">
        <w:rPr>
          <w:b/>
        </w:rPr>
        <w:t>NAČIN UTVRĐIVANJA EKVIVALENTNOSTI</w:t>
      </w:r>
      <w:bookmarkEnd w:id="2"/>
    </w:p>
    <w:p w:rsidR="00046832" w:rsidRPr="00452498" w:rsidRDefault="00046832" w:rsidP="00046832">
      <w:pPr>
        <w:jc w:val="both"/>
        <w:rPr>
          <w:bCs/>
          <w:color w:val="FF0000"/>
        </w:rPr>
      </w:pPr>
    </w:p>
    <w:p w:rsidR="00B207E8" w:rsidRPr="00204100" w:rsidRDefault="00204100" w:rsidP="00046832">
      <w:pPr>
        <w:jc w:val="both"/>
        <w:rPr>
          <w:bCs/>
          <w:lang w:val="en-US"/>
        </w:rPr>
      </w:pPr>
      <w:r w:rsidRPr="00204100">
        <w:rPr>
          <w:bCs/>
          <w:lang w:val="en-US"/>
        </w:rPr>
        <w:t xml:space="preserve">Naručilac u okviru tenderske dokumentacije nije koristio izraz </w:t>
      </w:r>
      <w:r>
        <w:rPr>
          <w:bCs/>
          <w:lang w:val="en-US"/>
        </w:rPr>
        <w:t>„</w:t>
      </w:r>
      <w:r w:rsidRPr="00204100">
        <w:rPr>
          <w:bCs/>
          <w:lang w:val="en-US"/>
        </w:rPr>
        <w:t>ili ekvivalentno</w:t>
      </w:r>
      <w:r>
        <w:rPr>
          <w:bCs/>
          <w:lang w:val="en-US"/>
        </w:rPr>
        <w:t>“</w:t>
      </w:r>
      <w:r w:rsidRPr="00204100">
        <w:rPr>
          <w:bCs/>
          <w:lang w:val="en-US"/>
        </w:rPr>
        <w:t>.</w:t>
      </w:r>
    </w:p>
    <w:p w:rsidR="00046832" w:rsidRPr="00452498" w:rsidRDefault="00046832" w:rsidP="003320C0">
      <w:pPr>
        <w:jc w:val="both"/>
      </w:pPr>
    </w:p>
    <w:p w:rsidR="00165080" w:rsidRPr="00452498" w:rsidRDefault="00165080" w:rsidP="00046832">
      <w:pPr>
        <w:jc w:val="both"/>
      </w:pPr>
    </w:p>
    <w:p w:rsidR="00DD0A58" w:rsidRPr="00452498" w:rsidRDefault="00DD0A58" w:rsidP="00AF11B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3" w:name="_Toc62730557"/>
      <w:r w:rsidRPr="00452498">
        <w:rPr>
          <w:b/>
        </w:rPr>
        <w:t>OSNOVI ZA OBAVEZNO ISKLJUČENJE IZ POSTUPKA JAVNE NABAVKE</w:t>
      </w:r>
      <w:bookmarkEnd w:id="3"/>
    </w:p>
    <w:p w:rsidR="00DD0A58" w:rsidRPr="00452498" w:rsidRDefault="00DD0A58" w:rsidP="00DD0A58">
      <w:pPr>
        <w:jc w:val="both"/>
      </w:pPr>
    </w:p>
    <w:p w:rsidR="00DD0A58" w:rsidRPr="00452498" w:rsidRDefault="00DD0A58" w:rsidP="00DD0A58">
      <w:pPr>
        <w:jc w:val="both"/>
      </w:pPr>
      <w:r w:rsidRPr="00452498">
        <w:t xml:space="preserve">Privredni subjekat </w:t>
      </w:r>
      <w:proofErr w:type="gramStart"/>
      <w:r w:rsidRPr="00452498">
        <w:t>će</w:t>
      </w:r>
      <w:proofErr w:type="gramEnd"/>
      <w:r w:rsidRPr="00452498">
        <w:t xml:space="preserve"> se isključiti iz postupka javne nabavke, ako: </w:t>
      </w:r>
    </w:p>
    <w:p w:rsidR="00DD0A58" w:rsidRPr="00011241" w:rsidRDefault="00DD0A58" w:rsidP="005E364D">
      <w:pPr>
        <w:ind w:left="284" w:hanging="284"/>
        <w:jc w:val="both"/>
      </w:pPr>
      <w:r w:rsidRPr="00011241">
        <w:t xml:space="preserve">1) </w:t>
      </w:r>
      <w:r w:rsidR="005E364D">
        <w:tab/>
      </w:r>
      <w:r w:rsidRPr="00011241">
        <w:t xml:space="preserve">postoji sukob interesa iz člana 41 stav 1 tačka 2 alineja 1 i 2 ili člana 42 Zakona o javnim nabavkama, </w:t>
      </w:r>
    </w:p>
    <w:p w:rsidR="00DD0A58" w:rsidRPr="00011241" w:rsidRDefault="005E364D" w:rsidP="005E364D">
      <w:pPr>
        <w:ind w:left="284" w:hanging="284"/>
        <w:jc w:val="both"/>
      </w:pPr>
      <w:r>
        <w:t>2)</w:t>
      </w:r>
      <w:r>
        <w:tab/>
      </w:r>
      <w:proofErr w:type="gramStart"/>
      <w:r w:rsidR="00DD0A58" w:rsidRPr="00011241">
        <w:t>ne</w:t>
      </w:r>
      <w:proofErr w:type="gramEnd"/>
      <w:r w:rsidR="00DD0A58" w:rsidRPr="00011241">
        <w:t xml:space="preserve"> ispunjava obavezne uslove i uslove sposobnosti privrednog subjekta predviđene tenderskom dokumentacijom, </w:t>
      </w:r>
    </w:p>
    <w:p w:rsidR="00DD0A58" w:rsidRPr="00CB661B" w:rsidRDefault="00DD0A58" w:rsidP="00DD0A58">
      <w:pPr>
        <w:jc w:val="both"/>
      </w:pPr>
      <w:r w:rsidRPr="00CB661B">
        <w:t xml:space="preserve">3) </w:t>
      </w:r>
      <w:proofErr w:type="gramStart"/>
      <w:r w:rsidRPr="00CB661B">
        <w:t>postoji</w:t>
      </w:r>
      <w:proofErr w:type="gramEnd"/>
      <w:r w:rsidRPr="00CB661B">
        <w:t xml:space="preserve"> drugi razlog predviđen ovim zakonom. </w:t>
      </w:r>
    </w:p>
    <w:p w:rsidR="00DD0A58" w:rsidRPr="00CB661B" w:rsidRDefault="00DD0A58" w:rsidP="00FC3AD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4" w:name="_Toc62730558"/>
      <w:r w:rsidRPr="00CB661B">
        <w:rPr>
          <w:b/>
        </w:rPr>
        <w:lastRenderedPageBreak/>
        <w:t>SREDSTVA FINANSIJSKOG OBEZBJEĐENJA UGOVORA O JAVNOJ NABAVCI</w:t>
      </w:r>
      <w:bookmarkEnd w:id="4"/>
    </w:p>
    <w:p w:rsidR="00DE7E7B" w:rsidRDefault="00DE7E7B" w:rsidP="00DE7E7B">
      <w:pPr>
        <w:jc w:val="both"/>
        <w:rPr>
          <w:lang w:val="sr-Latn-ME"/>
        </w:rPr>
      </w:pPr>
    </w:p>
    <w:p w:rsidR="00266F8A" w:rsidRPr="00CB661B" w:rsidRDefault="00266F8A" w:rsidP="00CF0D16">
      <w:pPr>
        <w:spacing w:after="240"/>
        <w:jc w:val="both"/>
        <w:rPr>
          <w:lang w:val="sr-Latn-ME"/>
        </w:rPr>
      </w:pPr>
      <w:r w:rsidRPr="00CB661B">
        <w:rPr>
          <w:lang w:val="sr-Latn-ME"/>
        </w:rPr>
        <w:t>Ponuđač čija ponuda bude izabrana kao najpovoljnija je dužan da uz potpisan ugovor o javnoj nabavci dostavi naručiocu:</w:t>
      </w:r>
    </w:p>
    <w:p w:rsidR="00CB661B" w:rsidRPr="00D75944" w:rsidRDefault="00064F29" w:rsidP="00CF0D16">
      <w:pPr>
        <w:spacing w:after="240"/>
        <w:jc w:val="both"/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266F8A" w:rsidRPr="00CB661B">
        <w:rPr>
          <w:lang w:val="sr-Latn-ME"/>
        </w:rPr>
        <w:t xml:space="preserve"> garanciju za dobro izvršenje ugovora</w:t>
      </w:r>
      <w:r w:rsidR="00383A11">
        <w:rPr>
          <w:lang w:val="sr-Latn-ME"/>
        </w:rPr>
        <w:t xml:space="preserve"> </w:t>
      </w:r>
      <w:r w:rsidR="00434B7C" w:rsidRPr="00434B7C">
        <w:rPr>
          <w:lang w:val="sr-Latn-ME"/>
        </w:rPr>
        <w:t xml:space="preserve">i okvirnog sporazuma </w:t>
      </w:r>
      <w:r w:rsidR="00383A11">
        <w:rPr>
          <w:lang w:val="sr-Latn-ME"/>
        </w:rPr>
        <w:t>(</w:t>
      </w:r>
      <w:r w:rsidR="00434B7C" w:rsidRPr="00434B7C">
        <w:rPr>
          <w:lang w:val="sr-Latn-ME"/>
        </w:rPr>
        <w:t xml:space="preserve">potpisnici </w:t>
      </w:r>
      <w:r w:rsidR="00434B7C">
        <w:rPr>
          <w:lang w:val="sr-Latn-ME"/>
        </w:rPr>
        <w:t xml:space="preserve">su </w:t>
      </w:r>
      <w:r w:rsidR="00434B7C" w:rsidRPr="00434B7C">
        <w:rPr>
          <w:lang w:val="sr-Latn-ME"/>
        </w:rPr>
        <w:t>dužni da ga izvršavaju</w:t>
      </w:r>
      <w:r w:rsidR="00383A11">
        <w:rPr>
          <w:lang w:val="sr-Latn-ME"/>
        </w:rPr>
        <w:t>)</w:t>
      </w:r>
      <w:r w:rsidR="00266F8A" w:rsidRPr="00CB661B">
        <w:rPr>
          <w:lang w:val="sr-Latn-ME"/>
        </w:rPr>
        <w:t xml:space="preserve">, za slučaj povrede ugovorenih obaveza u iznosu od </w:t>
      </w:r>
      <w:r w:rsidR="00CB661B" w:rsidRPr="00CB661B">
        <w:rPr>
          <w:lang w:val="sr-Latn-ME"/>
        </w:rPr>
        <w:t>10</w:t>
      </w:r>
      <w:r w:rsidR="00266F8A" w:rsidRPr="00CB661B">
        <w:rPr>
          <w:lang w:val="sr-Latn-ME"/>
        </w:rPr>
        <w:t xml:space="preserve">% od </w:t>
      </w:r>
      <w:r w:rsidR="00CA2FA2">
        <w:rPr>
          <w:lang w:val="sr-Latn-ME"/>
        </w:rPr>
        <w:t xml:space="preserve">ukupne </w:t>
      </w:r>
      <w:r w:rsidR="00266F8A" w:rsidRPr="00CB661B">
        <w:rPr>
          <w:lang w:val="sr-Latn-ME"/>
        </w:rPr>
        <w:t>vrijednosti ugovora</w:t>
      </w:r>
      <w:r w:rsidR="005875CD">
        <w:rPr>
          <w:lang w:val="sr-Latn-ME"/>
        </w:rPr>
        <w:t xml:space="preserve"> </w:t>
      </w:r>
      <w:r w:rsidR="009A21C8">
        <w:t>sa r</w:t>
      </w:r>
      <w:r w:rsidR="00B3408F" w:rsidRPr="00B3408F">
        <w:t>ok</w:t>
      </w:r>
      <w:r w:rsidR="009A21C8">
        <w:t>om</w:t>
      </w:r>
      <w:r w:rsidR="00B3408F" w:rsidRPr="00B3408F">
        <w:t xml:space="preserve"> </w:t>
      </w:r>
      <w:r w:rsidR="00B3408F" w:rsidRPr="00FA2B2B">
        <w:t>važenja 8</w:t>
      </w:r>
      <w:r w:rsidR="0068658D" w:rsidRPr="00FA2B2B">
        <w:t xml:space="preserve"> (osam) </w:t>
      </w:r>
      <w:r w:rsidR="00B3408F" w:rsidRPr="00FA2B2B">
        <w:t>dana du</w:t>
      </w:r>
      <w:r w:rsidR="009A21C8" w:rsidRPr="00FA2B2B">
        <w:t>žim</w:t>
      </w:r>
      <w:r w:rsidR="009A21C8" w:rsidRPr="00A330FF">
        <w:t xml:space="preserve"> od roka za izvršenje ugovora</w:t>
      </w:r>
      <w:r w:rsidR="009A21C8">
        <w:t xml:space="preserve">, </w:t>
      </w:r>
      <w:r w:rsidR="001E09B2">
        <w:t xml:space="preserve">a </w:t>
      </w:r>
      <w:r w:rsidR="00B3408F" w:rsidRPr="00B3408F">
        <w:t xml:space="preserve">koji je </w:t>
      </w:r>
      <w:r w:rsidR="00CE680D">
        <w:t>godinu</w:t>
      </w:r>
      <w:r w:rsidR="00B3408F" w:rsidRPr="009A21C8">
        <w:t xml:space="preserve"> dana od dana potpisivanja </w:t>
      </w:r>
      <w:r w:rsidR="00B3408F" w:rsidRPr="00D75944">
        <w:t>ugovora.</w:t>
      </w:r>
      <w:r w:rsidR="005875CD">
        <w:t xml:space="preserve"> </w:t>
      </w:r>
      <w:r w:rsidR="005875CD">
        <w:rPr>
          <w:lang w:val="sr-Latn-ME"/>
        </w:rPr>
        <w:t>Predmetna g</w:t>
      </w:r>
      <w:r w:rsidR="005875CD" w:rsidRPr="00CB661B">
        <w:t xml:space="preserve">arancija mora biti </w:t>
      </w:r>
      <w:r w:rsidR="005875CD">
        <w:t xml:space="preserve">neopoziva, </w:t>
      </w:r>
      <w:r w:rsidR="005875CD" w:rsidRPr="00CB661B">
        <w:t>bezuslovna</w:t>
      </w:r>
      <w:r w:rsidR="005875CD">
        <w:t xml:space="preserve"> i naplativa na prvi poziv. </w:t>
      </w:r>
      <w:r w:rsidR="00630C7C" w:rsidRPr="00D75944">
        <w:t xml:space="preserve">Uslovi za aktiviranje </w:t>
      </w:r>
      <w:r w:rsidR="00D75944" w:rsidRPr="00D75944">
        <w:t>ov</w:t>
      </w:r>
      <w:r w:rsidR="00630C7C" w:rsidRPr="00D75944">
        <w:t xml:space="preserve">e garancije definisani su u okviru tenderske dokumentacije i predstavljaju uslove za raskid ugovora u skladu </w:t>
      </w:r>
      <w:proofErr w:type="gramStart"/>
      <w:r w:rsidR="00630C7C" w:rsidRPr="00D75944">
        <w:t>sa</w:t>
      </w:r>
      <w:proofErr w:type="gramEnd"/>
      <w:r w:rsidR="00630C7C" w:rsidRPr="00D75944">
        <w:t xml:space="preserve"> ovom tenderskom dokumentacijom. U skladu </w:t>
      </w:r>
      <w:proofErr w:type="gramStart"/>
      <w:r w:rsidR="00630C7C" w:rsidRPr="00D75944">
        <w:t>sa</w:t>
      </w:r>
      <w:proofErr w:type="gramEnd"/>
      <w:r w:rsidR="00630C7C" w:rsidRPr="00D75944">
        <w:t xml:space="preserve"> Zakonom, ponuđač je dužan </w:t>
      </w:r>
      <w:r w:rsidR="00A4356B">
        <w:t xml:space="preserve">da </w:t>
      </w:r>
      <w:r w:rsidR="00281C4B" w:rsidRPr="00D75944">
        <w:t>na zahtjev naručioca</w:t>
      </w:r>
      <w:r w:rsidR="00281C4B">
        <w:t xml:space="preserve"> </w:t>
      </w:r>
      <w:r w:rsidR="00630C7C" w:rsidRPr="00D75944">
        <w:t xml:space="preserve">produži </w:t>
      </w:r>
      <w:r w:rsidR="000D3D53">
        <w:t xml:space="preserve">važenje </w:t>
      </w:r>
      <w:r w:rsidR="00630C7C" w:rsidRPr="00D75944">
        <w:t>predmetn</w:t>
      </w:r>
      <w:r w:rsidR="000D3D53">
        <w:t>e</w:t>
      </w:r>
      <w:r w:rsidR="00630C7C" w:rsidRPr="00D75944">
        <w:t xml:space="preserve"> garancij</w:t>
      </w:r>
      <w:r w:rsidR="000D3D53">
        <w:t>e</w:t>
      </w:r>
      <w:r w:rsidR="006612E6">
        <w:t>.</w:t>
      </w:r>
    </w:p>
    <w:p w:rsidR="00B53926" w:rsidRPr="00A1371E" w:rsidRDefault="00B53926" w:rsidP="00CF0D16">
      <w:pPr>
        <w:spacing w:after="240"/>
        <w:jc w:val="both"/>
      </w:pPr>
      <w:r w:rsidRPr="005040B6">
        <w:t xml:space="preserve">Ostali ponuđači </w:t>
      </w:r>
      <w:proofErr w:type="gramStart"/>
      <w:r w:rsidRPr="005040B6">
        <w:t>sa</w:t>
      </w:r>
      <w:proofErr w:type="gramEnd"/>
      <w:r w:rsidRPr="005040B6">
        <w:t xml:space="preserve"> kojima naručilac potpiše okvirni sporazum u skladu sa ovom tenderskom </w:t>
      </w:r>
      <w:r w:rsidRPr="00A1371E">
        <w:t>dokumentacijom dužni su dostaviti:</w:t>
      </w:r>
    </w:p>
    <w:p w:rsidR="00B53926" w:rsidRPr="009F3A2A" w:rsidRDefault="00064F29" w:rsidP="00B53926">
      <w:pPr>
        <w:jc w:val="both"/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B53926" w:rsidRPr="00A1371E">
        <w:rPr>
          <w:lang w:val="sr-Latn-ME"/>
        </w:rPr>
        <w:t xml:space="preserve"> </w:t>
      </w:r>
      <w:proofErr w:type="gramStart"/>
      <w:r w:rsidR="00B53926" w:rsidRPr="00A1371E">
        <w:t>garanciju</w:t>
      </w:r>
      <w:proofErr w:type="gramEnd"/>
      <w:r w:rsidR="00B53926" w:rsidRPr="00A1371E">
        <w:t xml:space="preserve"> za dobro izvršenje okvirnog sporazuma za slučaj povrede ugovorenih obaveza u iznosu od 2% (dva posto) od </w:t>
      </w:r>
      <w:r w:rsidR="004A25FB">
        <w:t xml:space="preserve">ukupne </w:t>
      </w:r>
      <w:r w:rsidR="00B53926" w:rsidRPr="00A1371E">
        <w:t xml:space="preserve">vrijednosti ugovora sa prvorangiranim ponuđačem. Predmetna garancija pokriva period </w:t>
      </w:r>
      <w:proofErr w:type="gramStart"/>
      <w:r w:rsidR="00B53926" w:rsidRPr="00A1371E">
        <w:t>od</w:t>
      </w:r>
      <w:proofErr w:type="gramEnd"/>
      <w:r w:rsidR="00B53926" w:rsidRPr="00A1371E">
        <w:t xml:space="preserve"> godinu dana od </w:t>
      </w:r>
      <w:r w:rsidR="004634E5">
        <w:t>dana</w:t>
      </w:r>
      <w:r w:rsidR="00B53926" w:rsidRPr="00A1371E">
        <w:t xml:space="preserve"> potpisivanja okvirnog sporazuma i 8 (osam) d</w:t>
      </w:r>
      <w:r w:rsidR="00A4356B">
        <w:t xml:space="preserve">ana duže od toga. </w:t>
      </w:r>
      <w:r w:rsidR="00584153" w:rsidRPr="00584153">
        <w:t xml:space="preserve">U skladu </w:t>
      </w:r>
      <w:proofErr w:type="gramStart"/>
      <w:r w:rsidR="00584153" w:rsidRPr="00584153">
        <w:t>sa</w:t>
      </w:r>
      <w:proofErr w:type="gramEnd"/>
      <w:r w:rsidR="00584153" w:rsidRPr="00584153">
        <w:t xml:space="preserve"> Zakonom, ponuđač je dužan da na zahtjev naručioca produži važenje predmetne garancije.</w:t>
      </w:r>
      <w:r w:rsidR="00584153">
        <w:t xml:space="preserve"> </w:t>
      </w:r>
      <w:r w:rsidR="00B53926" w:rsidRPr="00A1371E">
        <w:t xml:space="preserve">Uslov za aktviranje predmetne garancije su situacije u kojima ponuđač ne želi da poštuje okvirni sporazum u skladu </w:t>
      </w:r>
      <w:proofErr w:type="gramStart"/>
      <w:r w:rsidR="00B53926" w:rsidRPr="00A1371E">
        <w:t>sa</w:t>
      </w:r>
      <w:proofErr w:type="gramEnd"/>
      <w:r w:rsidR="00B53926" w:rsidRPr="00A1371E">
        <w:t xml:space="preserve"> Zakonom i ovom tenderskom dokumentacijom u smislu da na zahtjev naručioca ne dostavi inoviranu</w:t>
      </w:r>
      <w:r w:rsidR="00056178">
        <w:t xml:space="preserve"> ponudu u ostavljenom </w:t>
      </w:r>
      <w:r w:rsidR="00056178" w:rsidRPr="009F3A2A">
        <w:t xml:space="preserve">roku ili </w:t>
      </w:r>
      <w:r w:rsidR="00B53926" w:rsidRPr="009F3A2A">
        <w:t xml:space="preserve">odluči da </w:t>
      </w:r>
      <w:r w:rsidR="00CB5A94" w:rsidRPr="009F3A2A">
        <w:t>u toku njegovog trajanja isti</w:t>
      </w:r>
      <w:r w:rsidR="00056178" w:rsidRPr="009F3A2A">
        <w:t>,</w:t>
      </w:r>
      <w:r w:rsidR="00B53926" w:rsidRPr="009F3A2A">
        <w:t xml:space="preserve"> bez krivice naručioca</w:t>
      </w:r>
      <w:r w:rsidR="00056178" w:rsidRPr="009F3A2A">
        <w:t>, jednostrano raskine</w:t>
      </w:r>
      <w:r w:rsidR="00B53926" w:rsidRPr="009F3A2A">
        <w:t>.</w:t>
      </w:r>
    </w:p>
    <w:p w:rsidR="00165080" w:rsidRDefault="00165080" w:rsidP="004135F1">
      <w:pPr>
        <w:jc w:val="both"/>
      </w:pPr>
    </w:p>
    <w:p w:rsidR="004135F1" w:rsidRPr="009F3A2A" w:rsidRDefault="004135F1" w:rsidP="004135F1">
      <w:pPr>
        <w:jc w:val="both"/>
      </w:pPr>
    </w:p>
    <w:p w:rsidR="008463E0" w:rsidRPr="009F3A2A" w:rsidRDefault="008463E0" w:rsidP="00C2366C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5" w:name="_Toc62730559"/>
      <w:r w:rsidRPr="009F3A2A">
        <w:rPr>
          <w:b/>
        </w:rPr>
        <w:t>METODOLOGIJA VREDNOVANJA PONUDA</w:t>
      </w:r>
      <w:bookmarkEnd w:id="5"/>
    </w:p>
    <w:p w:rsidR="004135F1" w:rsidRDefault="004135F1" w:rsidP="004135F1">
      <w:pPr>
        <w:jc w:val="both"/>
        <w:rPr>
          <w:lang w:val="sr-Latn-ME"/>
        </w:rPr>
      </w:pPr>
    </w:p>
    <w:p w:rsidR="0062408F" w:rsidRDefault="006B2678" w:rsidP="006B2678">
      <w:pPr>
        <w:jc w:val="both"/>
        <w:rPr>
          <w:lang w:val="sr-Latn-ME"/>
        </w:rPr>
      </w:pPr>
      <w:r w:rsidRPr="009F3A2A">
        <w:rPr>
          <w:lang w:val="sr-Latn-ME"/>
        </w:rPr>
        <w:t>Naručilac će u postupku javne nabavki izabrati ekonomski najpovoljniju ponudu, primjenom pristupa isplativosti, po osnovu kriterijuma:</w:t>
      </w:r>
    </w:p>
    <w:p w:rsidR="006B2678" w:rsidRPr="009F3A2A" w:rsidRDefault="006B2678" w:rsidP="006B2678">
      <w:pPr>
        <w:jc w:val="both"/>
        <w:rPr>
          <w:lang w:val="sr-Latn-ME"/>
        </w:rPr>
      </w:pPr>
      <w:r w:rsidRPr="009F3A2A">
        <w:rPr>
          <w:lang w:val="sr-Latn-ME"/>
        </w:rPr>
        <w:t xml:space="preserve"> </w:t>
      </w:r>
    </w:p>
    <w:p w:rsidR="006B2678" w:rsidRPr="009F3A2A" w:rsidRDefault="00064F29" w:rsidP="006B2678">
      <w:pPr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6B2678" w:rsidRPr="009F3A2A">
        <w:rPr>
          <w:lang w:val="sr-Latn-ME"/>
        </w:rPr>
        <w:t xml:space="preserve"> </w:t>
      </w:r>
      <w:r w:rsidR="00151230">
        <w:rPr>
          <w:lang w:val="sr-Latn-ME"/>
        </w:rPr>
        <w:t>odnos cijene i kvaliteta</w:t>
      </w:r>
      <w:r w:rsidR="006B2678" w:rsidRPr="009F3A2A">
        <w:rPr>
          <w:lang w:val="sr-Latn-ME"/>
        </w:rPr>
        <w:t>.</w:t>
      </w:r>
    </w:p>
    <w:p w:rsidR="005705A2" w:rsidRDefault="005705A2" w:rsidP="006B2678">
      <w:pPr>
        <w:jc w:val="both"/>
        <w:rPr>
          <w:lang w:val="sr-Latn-ME"/>
        </w:rPr>
      </w:pPr>
    </w:p>
    <w:p w:rsidR="008463E0" w:rsidRPr="00011241" w:rsidRDefault="008463E0" w:rsidP="008463E0">
      <w:pPr>
        <w:jc w:val="both"/>
      </w:pPr>
      <w:r w:rsidRPr="00011241">
        <w:t>Naručilac se opredijelio za vrednovanje ponuda po kriterijumu odnos cijene i kvaliteta, a shodno Pravilniku o metodologiji načina vrednovanja ponuda u postupku javnih nabavki.</w:t>
      </w:r>
    </w:p>
    <w:p w:rsidR="008463E0" w:rsidRPr="00011241" w:rsidRDefault="008463E0" w:rsidP="008463E0">
      <w:pPr>
        <w:jc w:val="both"/>
      </w:pPr>
    </w:p>
    <w:p w:rsidR="008463E0" w:rsidRPr="00011241" w:rsidRDefault="008463E0" w:rsidP="008463E0">
      <w:pPr>
        <w:jc w:val="both"/>
      </w:pPr>
      <w:r w:rsidRPr="00011241">
        <w:t xml:space="preserve">Vrednovanje </w:t>
      </w:r>
      <w:r w:rsidR="009A3424">
        <w:t xml:space="preserve">ponuda </w:t>
      </w:r>
      <w:proofErr w:type="gramStart"/>
      <w:r w:rsidRPr="00011241">
        <w:t>će</w:t>
      </w:r>
      <w:proofErr w:type="gramEnd"/>
      <w:r w:rsidRPr="00011241">
        <w:t xml:space="preserve"> se vršiti </w:t>
      </w:r>
      <w:r w:rsidR="009A3424">
        <w:t>po</w:t>
      </w:r>
      <w:r w:rsidRPr="00011241">
        <w:t xml:space="preserve"> osnovu sljedećih parametara</w:t>
      </w:r>
      <w:r w:rsidR="004449AD">
        <w:t xml:space="preserve"> (podkriterijuma)</w:t>
      </w:r>
      <w:r w:rsidRPr="00011241">
        <w:t>:</w:t>
      </w:r>
    </w:p>
    <w:p w:rsidR="0005276C" w:rsidRPr="00011241" w:rsidRDefault="0005276C" w:rsidP="008463E0">
      <w:pPr>
        <w:jc w:val="both"/>
      </w:pPr>
    </w:p>
    <w:p w:rsidR="008463E0" w:rsidRPr="00011241" w:rsidRDefault="008463E0" w:rsidP="008463E0">
      <w:pPr>
        <w:ind w:left="284"/>
        <w:jc w:val="both"/>
      </w:pPr>
      <w:r w:rsidRPr="00011241">
        <w:sym w:font="Wingdings" w:char="F0FD"/>
      </w:r>
      <w:r w:rsidR="00CA09A7" w:rsidRPr="00011241">
        <w:t xml:space="preserve"> </w:t>
      </w:r>
      <w:proofErr w:type="gramStart"/>
      <w:r w:rsidR="00CA09A7" w:rsidRPr="00011241">
        <w:t>najniža</w:t>
      </w:r>
      <w:proofErr w:type="gramEnd"/>
      <w:r w:rsidR="00CA09A7" w:rsidRPr="00011241">
        <w:t xml:space="preserve"> ponuđena cijena</w:t>
      </w:r>
      <w:r w:rsidRPr="00011241">
        <w:tab/>
      </w:r>
      <w:r w:rsidR="007428C3">
        <w:tab/>
      </w:r>
      <w:r w:rsidR="007428C3">
        <w:tab/>
      </w:r>
      <w:r w:rsidR="007428C3">
        <w:tab/>
      </w:r>
      <w:r w:rsidR="007428C3">
        <w:tab/>
      </w:r>
      <w:r w:rsidR="007428C3">
        <w:tab/>
      </w:r>
      <w:r w:rsidR="00A92B26" w:rsidRPr="00C82054">
        <w:rPr>
          <w:b/>
        </w:rPr>
        <w:t>8</w:t>
      </w:r>
      <w:r w:rsidR="00E34DA9">
        <w:rPr>
          <w:b/>
        </w:rPr>
        <w:t>0</w:t>
      </w:r>
      <w:r w:rsidR="007428C3">
        <w:t xml:space="preserve"> bodova</w:t>
      </w:r>
    </w:p>
    <w:p w:rsidR="008463E0" w:rsidRPr="00011241" w:rsidRDefault="008463E0" w:rsidP="008463E0">
      <w:pPr>
        <w:ind w:left="284"/>
        <w:jc w:val="both"/>
      </w:pPr>
      <w:r w:rsidRPr="00011241">
        <w:sym w:font="Wingdings" w:char="F0FD"/>
      </w:r>
      <w:r w:rsidR="00CA09A7" w:rsidRPr="00011241">
        <w:t xml:space="preserve"> </w:t>
      </w:r>
      <w:proofErr w:type="gramStart"/>
      <w:r w:rsidR="00CA09A7" w:rsidRPr="00011241">
        <w:t>kvalitet</w:t>
      </w:r>
      <w:proofErr w:type="gramEnd"/>
      <w:r w:rsidR="00CA09A7" w:rsidRPr="00011241">
        <w:t xml:space="preserve"> </w:t>
      </w:r>
      <w:r w:rsidRPr="00011241">
        <w:tab/>
      </w:r>
      <w:r w:rsidR="00CA09A7" w:rsidRPr="00011241">
        <w:tab/>
      </w:r>
      <w:r w:rsidRPr="00011241">
        <w:tab/>
      </w:r>
      <w:r w:rsidRPr="00011241">
        <w:tab/>
      </w:r>
      <w:r w:rsidRPr="00011241">
        <w:tab/>
      </w:r>
      <w:r w:rsidRPr="00011241">
        <w:tab/>
      </w:r>
      <w:r w:rsidRPr="00011241">
        <w:tab/>
        <w:t xml:space="preserve">       </w:t>
      </w:r>
      <w:r w:rsidR="00A92B26">
        <w:tab/>
      </w:r>
      <w:r w:rsidR="00E34DA9">
        <w:rPr>
          <w:b/>
        </w:rPr>
        <w:t>20</w:t>
      </w:r>
      <w:r w:rsidR="007428C3">
        <w:t xml:space="preserve"> bodova</w:t>
      </w:r>
    </w:p>
    <w:p w:rsidR="008463E0" w:rsidRDefault="008463E0" w:rsidP="008463E0">
      <w:pPr>
        <w:ind w:left="284"/>
        <w:jc w:val="both"/>
      </w:pPr>
    </w:p>
    <w:p w:rsidR="00064F29" w:rsidRPr="00011241" w:rsidRDefault="00064F29" w:rsidP="008463E0">
      <w:pPr>
        <w:ind w:left="284"/>
        <w:jc w:val="both"/>
      </w:pPr>
    </w:p>
    <w:p w:rsidR="00B2660D" w:rsidRDefault="00064F29" w:rsidP="00046832">
      <w:pPr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Pr="009F3A2A">
        <w:rPr>
          <w:lang w:val="sr-Latn-ME"/>
        </w:rPr>
        <w:t xml:space="preserve"> </w:t>
      </w:r>
      <w:r w:rsidRPr="00064F29">
        <w:rPr>
          <w:bCs/>
          <w:lang w:val="hr-HR"/>
        </w:rPr>
        <w:t xml:space="preserve">Vrednovanje ponuda po podkriterijumu </w:t>
      </w:r>
      <w:r w:rsidRPr="00064F29">
        <w:rPr>
          <w:bCs/>
          <w:lang w:val="pl-PL"/>
        </w:rPr>
        <w:t xml:space="preserve">najniža ponuđena cijena </w:t>
      </w:r>
      <w:r w:rsidRPr="00064F29">
        <w:rPr>
          <w:bCs/>
          <w:lang w:val="en-US"/>
        </w:rPr>
        <w:t xml:space="preserve">vršiće se </w:t>
      </w:r>
      <w:r w:rsidR="00074EDE" w:rsidRPr="00011241">
        <w:t>relativnim (proporcionalnim) metodom</w:t>
      </w:r>
      <w:r w:rsidR="00074EDE" w:rsidRPr="00064F29">
        <w:rPr>
          <w:bCs/>
        </w:rPr>
        <w:t xml:space="preserve"> </w:t>
      </w:r>
      <w:r w:rsidRPr="00064F29">
        <w:rPr>
          <w:bCs/>
          <w:lang w:val="en-US"/>
        </w:rPr>
        <w:t>na sljedeći način</w:t>
      </w:r>
      <w:r>
        <w:rPr>
          <w:bCs/>
        </w:rPr>
        <w:t>:</w:t>
      </w:r>
      <w:r>
        <w:rPr>
          <w:lang w:val="sr-Latn-ME"/>
        </w:rPr>
        <w:t xml:space="preserve"> </w:t>
      </w:r>
    </w:p>
    <w:p w:rsidR="00064F29" w:rsidRPr="00011241" w:rsidRDefault="00064F29" w:rsidP="00046832">
      <w:pPr>
        <w:jc w:val="both"/>
      </w:pPr>
    </w:p>
    <w:p w:rsidR="00B2660D" w:rsidRPr="00011241" w:rsidRDefault="00B2660D" w:rsidP="00046832">
      <w:pPr>
        <w:jc w:val="both"/>
      </w:pPr>
      <w:r w:rsidRPr="00011241">
        <w:t>Maksimalan broj bodova</w:t>
      </w:r>
      <w:r w:rsidR="007428C3">
        <w:t>:</w:t>
      </w:r>
      <w:r w:rsidR="007428C3">
        <w:tab/>
      </w:r>
      <w:r w:rsidR="007428C3">
        <w:tab/>
      </w:r>
      <w:r w:rsidR="007428C3">
        <w:tab/>
      </w:r>
      <w:r w:rsidR="007428C3">
        <w:tab/>
      </w:r>
      <w:r w:rsidR="007428C3">
        <w:tab/>
      </w:r>
      <w:r w:rsidR="007428C3">
        <w:tab/>
      </w:r>
      <w:r w:rsidRPr="00C82054">
        <w:rPr>
          <w:b/>
        </w:rPr>
        <w:t>8</w:t>
      </w:r>
      <w:r w:rsidR="00E34DA9">
        <w:rPr>
          <w:b/>
        </w:rPr>
        <w:t>0</w:t>
      </w:r>
      <w:r w:rsidRPr="00011241">
        <w:rPr>
          <w:b/>
        </w:rPr>
        <w:t xml:space="preserve"> </w:t>
      </w:r>
      <w:r w:rsidRPr="00E9175F">
        <w:t>bodova</w:t>
      </w:r>
    </w:p>
    <w:p w:rsidR="00B2660D" w:rsidRPr="00011241" w:rsidRDefault="00B2660D" w:rsidP="00046832">
      <w:pPr>
        <w:jc w:val="both"/>
      </w:pPr>
    </w:p>
    <w:p w:rsidR="0091106D" w:rsidRPr="00011241" w:rsidRDefault="0091106D" w:rsidP="0091106D">
      <w:pPr>
        <w:jc w:val="both"/>
      </w:pPr>
      <w:r w:rsidRPr="00011241">
        <w:lastRenderedPageBreak/>
        <w:t>Ponuđaču koji ponudi najnižu cijenu dodijeliće se maksimalan broj bodova.</w:t>
      </w:r>
    </w:p>
    <w:p w:rsidR="00B2660D" w:rsidRPr="00011241" w:rsidRDefault="001E3687" w:rsidP="00046832">
      <w:pPr>
        <w:jc w:val="both"/>
      </w:pPr>
      <w:r w:rsidRPr="001E3687">
        <w:rPr>
          <w:rFonts w:eastAsia="Times New Roman"/>
          <w:lang w:val="sv-SE"/>
        </w:rPr>
        <w:t>Ostali ponuđači dobijaju proporcionalan broj bodova u odnosu na najniž</w:t>
      </w:r>
      <w:r w:rsidRPr="001E3687">
        <w:rPr>
          <w:rFonts w:eastAsia="Times New Roman"/>
          <w:lang w:val="pl-PL"/>
        </w:rPr>
        <w:t>u ponuđenu cijenu po sljedećoj formuli:</w:t>
      </w:r>
    </w:p>
    <w:p w:rsidR="00B2660D" w:rsidRPr="00011241" w:rsidRDefault="00B2660D" w:rsidP="00046832">
      <w:pPr>
        <w:jc w:val="both"/>
      </w:pPr>
    </w:p>
    <w:p w:rsidR="00B2660D" w:rsidRPr="00011241" w:rsidRDefault="00B2660D" w:rsidP="00046832">
      <w:pPr>
        <w:jc w:val="both"/>
      </w:pPr>
    </w:p>
    <w:tbl>
      <w:tblPr>
        <w:tblpPr w:leftFromText="180" w:rightFromText="180" w:vertAnchor="text" w:horzAnchor="page" w:tblpXSpec="center" w:tblpY="-183"/>
        <w:tblOverlap w:val="never"/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2970"/>
        <w:gridCol w:w="3150"/>
      </w:tblGrid>
      <w:tr w:rsidR="002A3D44" w:rsidRPr="002A3D44" w:rsidTr="003F427C">
        <w:tc>
          <w:tcPr>
            <w:tcW w:w="2070" w:type="dxa"/>
            <w:vMerge w:val="restart"/>
            <w:vAlign w:val="center"/>
          </w:tcPr>
          <w:p w:rsidR="002A3D44" w:rsidRPr="002A3D44" w:rsidRDefault="002A3D44" w:rsidP="00B93E4A">
            <w:pPr>
              <w:jc w:val="right"/>
              <w:rPr>
                <w:b/>
                <w:lang w:val="hr-HR"/>
              </w:rPr>
            </w:pPr>
            <w:r w:rsidRPr="002A3D44">
              <w:rPr>
                <w:lang w:val="pl-PL"/>
              </w:rPr>
              <w:t xml:space="preserve">Broj bodova  </w:t>
            </w:r>
            <w:r w:rsidRPr="002A3D44">
              <w:t xml:space="preserve">= </w:t>
            </w:r>
          </w:p>
        </w:tc>
        <w:tc>
          <w:tcPr>
            <w:tcW w:w="2970" w:type="dxa"/>
            <w:vAlign w:val="center"/>
          </w:tcPr>
          <w:p w:rsidR="002A3D44" w:rsidRPr="002A3D44" w:rsidRDefault="002A3D44" w:rsidP="00B93E4A">
            <w:pPr>
              <w:jc w:val="center"/>
              <w:rPr>
                <w:b/>
                <w:lang w:val="pl-PL"/>
              </w:rPr>
            </w:pPr>
            <w:r w:rsidRPr="002A3D44">
              <w:rPr>
                <w:lang w:val="pl-PL"/>
              </w:rPr>
              <w:t>najniža ponu</w:t>
            </w:r>
            <w:r w:rsidRPr="002A3D44">
              <w:rPr>
                <w:lang w:val="sl-SI"/>
              </w:rPr>
              <w:t xml:space="preserve">đena </w:t>
            </w:r>
            <w:r w:rsidRPr="002A3D44">
              <w:rPr>
                <w:lang w:val="pl-PL"/>
              </w:rPr>
              <w:t>cijena</w:t>
            </w:r>
          </w:p>
        </w:tc>
        <w:tc>
          <w:tcPr>
            <w:tcW w:w="3150" w:type="dxa"/>
            <w:vMerge w:val="restart"/>
            <w:vAlign w:val="center"/>
          </w:tcPr>
          <w:p w:rsidR="002A3D44" w:rsidRPr="002A3D44" w:rsidRDefault="002A3D44" w:rsidP="00E34DA9">
            <w:pPr>
              <w:rPr>
                <w:b/>
                <w:lang w:val="hr-HR"/>
              </w:rPr>
            </w:pPr>
            <w:r w:rsidRPr="002A3D44">
              <w:t xml:space="preserve"> x</w:t>
            </w:r>
            <w:r w:rsidRPr="002A3D44">
              <w:rPr>
                <w:lang w:val="hr-HR"/>
              </w:rPr>
              <w:t xml:space="preserve"> 8</w:t>
            </w:r>
            <w:r w:rsidR="00E34DA9">
              <w:rPr>
                <w:lang w:val="hr-HR"/>
              </w:rPr>
              <w:t>0</w:t>
            </w:r>
            <w:r w:rsidRPr="002A3D44">
              <w:rPr>
                <w:lang w:val="hr-HR"/>
              </w:rPr>
              <w:t xml:space="preserve"> bodova</w:t>
            </w:r>
          </w:p>
        </w:tc>
      </w:tr>
      <w:tr w:rsidR="002A3D44" w:rsidRPr="002A3D44" w:rsidTr="003F427C">
        <w:tc>
          <w:tcPr>
            <w:tcW w:w="2070" w:type="dxa"/>
            <w:vMerge/>
            <w:vAlign w:val="center"/>
          </w:tcPr>
          <w:p w:rsidR="002A3D44" w:rsidRPr="002A3D44" w:rsidRDefault="002A3D44" w:rsidP="002A3D44">
            <w:pPr>
              <w:jc w:val="both"/>
              <w:rPr>
                <w:b/>
                <w:lang w:val="pl-PL"/>
              </w:rPr>
            </w:pPr>
          </w:p>
        </w:tc>
        <w:tc>
          <w:tcPr>
            <w:tcW w:w="2970" w:type="dxa"/>
            <w:vAlign w:val="center"/>
          </w:tcPr>
          <w:p w:rsidR="002A3D44" w:rsidRPr="002A3D44" w:rsidRDefault="002A3D44" w:rsidP="00B93E4A">
            <w:pPr>
              <w:jc w:val="center"/>
              <w:rPr>
                <w:b/>
                <w:lang w:val="pl-PL"/>
              </w:rPr>
            </w:pPr>
            <w:r w:rsidRPr="002A3D44">
              <w:rPr>
                <w:lang w:val="pl-PL"/>
              </w:rPr>
              <w:t>ponuđena cijena</w:t>
            </w:r>
          </w:p>
        </w:tc>
        <w:tc>
          <w:tcPr>
            <w:tcW w:w="3150" w:type="dxa"/>
            <w:vMerge/>
            <w:vAlign w:val="center"/>
          </w:tcPr>
          <w:p w:rsidR="002A3D44" w:rsidRPr="002A3D44" w:rsidRDefault="002A3D44" w:rsidP="002A3D44">
            <w:pPr>
              <w:jc w:val="both"/>
              <w:rPr>
                <w:b/>
                <w:lang w:val="pl-PL"/>
              </w:rPr>
            </w:pPr>
          </w:p>
        </w:tc>
      </w:tr>
    </w:tbl>
    <w:p w:rsidR="00B2660D" w:rsidRPr="00011241" w:rsidRDefault="00B2660D" w:rsidP="00046832">
      <w:pPr>
        <w:jc w:val="both"/>
      </w:pPr>
      <w:r w:rsidRPr="00011241">
        <w:t>Ako je ponuđena cijena 0</w:t>
      </w:r>
      <w:proofErr w:type="gramStart"/>
      <w:r w:rsidRPr="00011241">
        <w:t>,00</w:t>
      </w:r>
      <w:proofErr w:type="gramEnd"/>
      <w:r w:rsidRPr="00011241">
        <w:t xml:space="preserve"> EUR-a</w:t>
      </w:r>
      <w:r w:rsidR="0022052F">
        <w:t>,</w:t>
      </w:r>
      <w:r w:rsidRPr="00011241">
        <w:t xml:space="preserve"> prilikom vrednovanja te cijene po podkriterijumu najniža ponuđena cijena uzima se da je ponuđena cijena 0,01 EUR.</w:t>
      </w:r>
    </w:p>
    <w:p w:rsidR="00B2660D" w:rsidRPr="00011241" w:rsidRDefault="00B2660D" w:rsidP="00046832">
      <w:pPr>
        <w:jc w:val="both"/>
      </w:pPr>
    </w:p>
    <w:p w:rsidR="00074EDE" w:rsidRDefault="00074EDE" w:rsidP="00046832">
      <w:pPr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sym w:font="Wingdings" w:char="F0FD"/>
      </w:r>
      <w:r w:rsidRPr="009F3A2A">
        <w:rPr>
          <w:lang w:val="sr-Latn-ME"/>
        </w:rPr>
        <w:t xml:space="preserve"> </w:t>
      </w:r>
      <w:r w:rsidRPr="00064F29">
        <w:rPr>
          <w:bCs/>
          <w:lang w:val="hr-HR"/>
        </w:rPr>
        <w:t xml:space="preserve">Vrednovanje ponuda po podkriterijumu </w:t>
      </w:r>
      <w:r>
        <w:rPr>
          <w:bCs/>
          <w:lang w:val="hr-HR"/>
        </w:rPr>
        <w:t xml:space="preserve">kvalitet </w:t>
      </w:r>
      <w:r w:rsidRPr="00064F29">
        <w:rPr>
          <w:bCs/>
          <w:lang w:val="en-US"/>
        </w:rPr>
        <w:t xml:space="preserve">vršiće se </w:t>
      </w:r>
      <w:r w:rsidR="001F11C2">
        <w:rPr>
          <w:bCs/>
        </w:rPr>
        <w:t xml:space="preserve">apsolutnim metodom </w:t>
      </w:r>
      <w:r w:rsidRPr="00064F29">
        <w:rPr>
          <w:bCs/>
          <w:lang w:val="en-US"/>
        </w:rPr>
        <w:t>na sljedeći način</w:t>
      </w:r>
      <w:r>
        <w:rPr>
          <w:bCs/>
        </w:rPr>
        <w:t>:</w:t>
      </w:r>
    </w:p>
    <w:p w:rsidR="00B2660D" w:rsidRPr="00011241" w:rsidRDefault="00B2660D" w:rsidP="00046832">
      <w:pPr>
        <w:jc w:val="both"/>
        <w:rPr>
          <w:b/>
        </w:rPr>
      </w:pPr>
    </w:p>
    <w:p w:rsidR="006D53AC" w:rsidRPr="00011241" w:rsidRDefault="006D53AC" w:rsidP="006D53AC">
      <w:pPr>
        <w:jc w:val="both"/>
      </w:pPr>
      <w:r w:rsidRPr="00011241">
        <w:t>Maksimalan broj bodova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4DA9">
        <w:rPr>
          <w:b/>
        </w:rPr>
        <w:t>20</w:t>
      </w:r>
      <w:r w:rsidRPr="00011241">
        <w:rPr>
          <w:b/>
        </w:rPr>
        <w:t xml:space="preserve"> </w:t>
      </w:r>
      <w:r w:rsidRPr="00E9175F">
        <w:t>bodova</w:t>
      </w:r>
    </w:p>
    <w:p w:rsidR="00B02F90" w:rsidRDefault="00B02F90" w:rsidP="00046832">
      <w:pPr>
        <w:jc w:val="both"/>
      </w:pPr>
    </w:p>
    <w:p w:rsidR="00B2660D" w:rsidRPr="00011241" w:rsidRDefault="00B2660D" w:rsidP="00046832">
      <w:pPr>
        <w:jc w:val="both"/>
      </w:pPr>
      <w:r w:rsidRPr="00011241">
        <w:t xml:space="preserve">Ovi bodovi </w:t>
      </w:r>
      <w:r w:rsidR="000A374B">
        <w:t xml:space="preserve">su </w:t>
      </w:r>
      <w:r w:rsidRPr="00011241">
        <w:t xml:space="preserve">raspoređeni </w:t>
      </w:r>
      <w:proofErr w:type="gramStart"/>
      <w:r w:rsidRPr="00011241">
        <w:t>na</w:t>
      </w:r>
      <w:proofErr w:type="gramEnd"/>
      <w:r w:rsidRPr="00011241">
        <w:t xml:space="preserve"> sljedeći način:</w:t>
      </w:r>
    </w:p>
    <w:p w:rsidR="00B2660D" w:rsidRPr="00F42861" w:rsidRDefault="00B2660D" w:rsidP="00FC6AB0">
      <w:pPr>
        <w:jc w:val="both"/>
      </w:pPr>
    </w:p>
    <w:p w:rsidR="00C82054" w:rsidRPr="00F42861" w:rsidRDefault="00B2660D" w:rsidP="003F2058">
      <w:pPr>
        <w:pStyle w:val="ListParagraph"/>
        <w:numPr>
          <w:ilvl w:val="0"/>
          <w:numId w:val="26"/>
        </w:numPr>
        <w:spacing w:before="0" w:line="240" w:lineRule="auto"/>
        <w:ind w:left="714" w:hanging="357"/>
        <w:jc w:val="both"/>
      </w:pPr>
      <w:r w:rsidRPr="00FC6AB0">
        <w:rPr>
          <w:rFonts w:ascii="Times New Roman" w:hAnsi="Times New Roman" w:cs="Times New Roman"/>
          <w:sz w:val="24"/>
        </w:rPr>
        <w:t>Ako ponuđač ponudi</w:t>
      </w:r>
      <w:r w:rsidR="007C6A7A" w:rsidRPr="00FC6AB0">
        <w:rPr>
          <w:rFonts w:ascii="Times New Roman" w:hAnsi="Times New Roman" w:cs="Times New Roman"/>
          <w:sz w:val="24"/>
        </w:rPr>
        <w:t xml:space="preserve"> </w:t>
      </w:r>
      <w:r w:rsidR="00C82054">
        <w:rPr>
          <w:rFonts w:ascii="Times New Roman" w:hAnsi="Times New Roman" w:cs="Times New Roman"/>
          <w:sz w:val="24"/>
        </w:rPr>
        <w:t>r</w:t>
      </w:r>
      <w:r w:rsidR="00C82054" w:rsidRPr="00C82054">
        <w:rPr>
          <w:rFonts w:ascii="Times New Roman" w:hAnsi="Times New Roman" w:cs="Times New Roman"/>
          <w:sz w:val="24"/>
          <w:lang w:val="sl-SI"/>
        </w:rPr>
        <w:t>ok za završetak popravke kvar</w:t>
      </w:r>
      <w:r w:rsidR="00C82054">
        <w:rPr>
          <w:rFonts w:ascii="Times New Roman" w:hAnsi="Times New Roman" w:cs="Times New Roman"/>
          <w:sz w:val="24"/>
          <w:lang w:val="sl-SI"/>
        </w:rPr>
        <w:t>a</w:t>
      </w:r>
      <w:r w:rsidR="00C82054" w:rsidRPr="00C82054">
        <w:rPr>
          <w:rFonts w:ascii="Times New Roman" w:hAnsi="Times New Roman" w:cs="Times New Roman"/>
          <w:sz w:val="24"/>
          <w:lang w:val="sl-SI"/>
        </w:rPr>
        <w:t xml:space="preserve"> prouzrokovan</w:t>
      </w:r>
      <w:r w:rsidR="00C82054">
        <w:rPr>
          <w:rFonts w:ascii="Times New Roman" w:hAnsi="Times New Roman" w:cs="Times New Roman"/>
          <w:sz w:val="24"/>
          <w:lang w:val="sl-SI"/>
        </w:rPr>
        <w:t>og</w:t>
      </w:r>
      <w:r w:rsidR="00C82054" w:rsidRPr="00C82054">
        <w:rPr>
          <w:rFonts w:ascii="Times New Roman" w:hAnsi="Times New Roman" w:cs="Times New Roman"/>
          <w:sz w:val="24"/>
          <w:lang w:val="sl-SI"/>
        </w:rPr>
        <w:t xml:space="preserve"> neispravnim radom hardverske komponente </w:t>
      </w:r>
      <w:r w:rsidR="00C82054">
        <w:rPr>
          <w:rFonts w:ascii="Times New Roman" w:hAnsi="Times New Roman" w:cs="Times New Roman"/>
          <w:sz w:val="24"/>
          <w:lang w:val="sl-SI"/>
        </w:rPr>
        <w:t xml:space="preserve">u trajanju od </w:t>
      </w:r>
      <w:r w:rsidR="00C82054" w:rsidRPr="00C82054">
        <w:rPr>
          <w:rFonts w:ascii="Times New Roman" w:hAnsi="Times New Roman" w:cs="Times New Roman"/>
          <w:sz w:val="24"/>
          <w:lang w:val="sl-SI"/>
        </w:rPr>
        <w:t xml:space="preserve">maksimalno </w:t>
      </w:r>
      <w:r w:rsidR="00C82054">
        <w:rPr>
          <w:rFonts w:ascii="Times New Roman" w:hAnsi="Times New Roman" w:cs="Times New Roman"/>
          <w:sz w:val="24"/>
          <w:lang w:val="sl-SI"/>
        </w:rPr>
        <w:t>15</w:t>
      </w:r>
      <w:r w:rsidR="00C82054" w:rsidRPr="00C82054">
        <w:rPr>
          <w:rFonts w:ascii="Times New Roman" w:hAnsi="Times New Roman" w:cs="Times New Roman"/>
          <w:sz w:val="24"/>
          <w:lang w:val="sl-SI"/>
        </w:rPr>
        <w:t xml:space="preserve"> kalendarskih dana</w:t>
      </w:r>
      <w:r w:rsidR="00C82054">
        <w:rPr>
          <w:rFonts w:ascii="Times New Roman" w:hAnsi="Times New Roman" w:cs="Times New Roman"/>
          <w:sz w:val="24"/>
          <w:lang w:val="sl-SI"/>
        </w:rPr>
        <w:t>,</w:t>
      </w:r>
      <w:r w:rsidR="00C82054" w:rsidRPr="00C82054">
        <w:rPr>
          <w:rFonts w:ascii="Times New Roman" w:hAnsi="Times New Roman" w:cs="Times New Roman"/>
          <w:sz w:val="24"/>
          <w:lang w:val="sl-SI"/>
        </w:rPr>
        <w:t xml:space="preserve"> </w:t>
      </w:r>
      <w:r w:rsidR="00C82054">
        <w:rPr>
          <w:rFonts w:ascii="Times New Roman" w:hAnsi="Times New Roman" w:cs="Times New Roman"/>
          <w:sz w:val="24"/>
          <w:lang w:val="sl-SI"/>
        </w:rPr>
        <w:t xml:space="preserve">dodjeljuje mu se </w:t>
      </w:r>
      <w:r w:rsidR="00C82054" w:rsidRPr="00C82054">
        <w:rPr>
          <w:rFonts w:ascii="Times New Roman" w:hAnsi="Times New Roman" w:cs="Times New Roman"/>
          <w:b/>
          <w:sz w:val="24"/>
          <w:lang w:val="sl-SI"/>
        </w:rPr>
        <w:t>5</w:t>
      </w:r>
      <w:r w:rsidR="00C82054">
        <w:rPr>
          <w:rFonts w:ascii="Times New Roman" w:hAnsi="Times New Roman" w:cs="Times New Roman"/>
          <w:sz w:val="24"/>
          <w:lang w:val="sl-SI"/>
        </w:rPr>
        <w:t xml:space="preserve"> (pet) bodova po ovom podkriterijumu. </w:t>
      </w:r>
      <w:r w:rsidR="00C82054" w:rsidRPr="00C82054">
        <w:rPr>
          <w:rFonts w:ascii="Times New Roman" w:hAnsi="Times New Roman" w:cs="Times New Roman"/>
          <w:sz w:val="24"/>
          <w:lang w:val="en-US"/>
        </w:rPr>
        <w:t xml:space="preserve">Ako </w:t>
      </w:r>
      <w:r w:rsidR="00C82054">
        <w:rPr>
          <w:rFonts w:ascii="Times New Roman" w:hAnsi="Times New Roman" w:cs="Times New Roman"/>
          <w:sz w:val="24"/>
          <w:lang w:val="en-US"/>
        </w:rPr>
        <w:t>p</w:t>
      </w:r>
      <w:r w:rsidR="00C82054" w:rsidRPr="00C82054">
        <w:rPr>
          <w:rFonts w:ascii="Times New Roman" w:hAnsi="Times New Roman" w:cs="Times New Roman"/>
          <w:sz w:val="24"/>
          <w:lang w:val="en-US"/>
        </w:rPr>
        <w:t xml:space="preserve">onuđač ne ponudi ovu stavku, dodjeljuje mu se </w:t>
      </w:r>
      <w:r w:rsidR="00C82054">
        <w:rPr>
          <w:rFonts w:ascii="Times New Roman" w:hAnsi="Times New Roman" w:cs="Times New Roman"/>
          <w:b/>
          <w:sz w:val="24"/>
          <w:lang w:val="en-US"/>
        </w:rPr>
        <w:t xml:space="preserve">0 </w:t>
      </w:r>
      <w:r w:rsidR="00C82054" w:rsidRPr="00C82054">
        <w:rPr>
          <w:rFonts w:ascii="Times New Roman" w:hAnsi="Times New Roman" w:cs="Times New Roman"/>
          <w:sz w:val="24"/>
          <w:lang w:val="en-US"/>
        </w:rPr>
        <w:t>(nula) bodova</w:t>
      </w:r>
      <w:r w:rsidR="00C82054" w:rsidRPr="00C8205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F42861">
        <w:rPr>
          <w:rFonts w:ascii="Times New Roman" w:hAnsi="Times New Roman" w:cs="Times New Roman"/>
          <w:sz w:val="24"/>
          <w:lang w:val="en-US"/>
        </w:rPr>
        <w:t>po ovom podkriterijumu;</w:t>
      </w:r>
    </w:p>
    <w:p w:rsidR="00F42861" w:rsidRPr="00C82054" w:rsidRDefault="00F42861" w:rsidP="003F2058">
      <w:pPr>
        <w:pStyle w:val="ListParagraph"/>
        <w:numPr>
          <w:ilvl w:val="0"/>
          <w:numId w:val="26"/>
        </w:numPr>
        <w:spacing w:before="0" w:line="240" w:lineRule="auto"/>
        <w:ind w:left="714" w:hanging="357"/>
        <w:jc w:val="both"/>
      </w:pPr>
      <w:r w:rsidRPr="00FC6AB0">
        <w:rPr>
          <w:rFonts w:ascii="Times New Roman" w:hAnsi="Times New Roman" w:cs="Times New Roman"/>
          <w:sz w:val="24"/>
        </w:rPr>
        <w:t xml:space="preserve">Ako ponuđač ponudi </w:t>
      </w:r>
      <w:r>
        <w:rPr>
          <w:rFonts w:ascii="Times New Roman" w:hAnsi="Times New Roman" w:cs="Times New Roman"/>
          <w:sz w:val="24"/>
        </w:rPr>
        <w:t>r</w:t>
      </w:r>
      <w:r w:rsidRPr="00C82054">
        <w:rPr>
          <w:rFonts w:ascii="Times New Roman" w:hAnsi="Times New Roman" w:cs="Times New Roman"/>
          <w:sz w:val="24"/>
          <w:lang w:val="sl-SI"/>
        </w:rPr>
        <w:t>ok za završetak popravke kvar</w:t>
      </w:r>
      <w:r>
        <w:rPr>
          <w:rFonts w:ascii="Times New Roman" w:hAnsi="Times New Roman" w:cs="Times New Roman"/>
          <w:sz w:val="24"/>
          <w:lang w:val="sl-SI"/>
        </w:rPr>
        <w:t>a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prouzrokovan</w:t>
      </w:r>
      <w:r>
        <w:rPr>
          <w:rFonts w:ascii="Times New Roman" w:hAnsi="Times New Roman" w:cs="Times New Roman"/>
          <w:sz w:val="24"/>
          <w:lang w:val="sl-SI"/>
        </w:rPr>
        <w:t>og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neispravnim radom </w:t>
      </w:r>
      <w:r>
        <w:rPr>
          <w:rFonts w:ascii="Times New Roman" w:hAnsi="Times New Roman" w:cs="Times New Roman"/>
          <w:sz w:val="24"/>
          <w:lang w:val="sl-SI"/>
        </w:rPr>
        <w:t>softverske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komponente </w:t>
      </w:r>
      <w:r>
        <w:rPr>
          <w:rFonts w:ascii="Times New Roman" w:hAnsi="Times New Roman" w:cs="Times New Roman"/>
          <w:sz w:val="24"/>
          <w:lang w:val="sl-SI"/>
        </w:rPr>
        <w:t xml:space="preserve">u trajanju od 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maksimalno </w:t>
      </w:r>
      <w:r>
        <w:rPr>
          <w:rFonts w:ascii="Times New Roman" w:hAnsi="Times New Roman" w:cs="Times New Roman"/>
          <w:sz w:val="24"/>
          <w:lang w:val="sl-SI"/>
        </w:rPr>
        <w:t>7 (sedam)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kalendarskih dana</w:t>
      </w:r>
      <w:r>
        <w:rPr>
          <w:rFonts w:ascii="Times New Roman" w:hAnsi="Times New Roman" w:cs="Times New Roman"/>
          <w:sz w:val="24"/>
          <w:lang w:val="sl-SI"/>
        </w:rPr>
        <w:t>,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lang w:val="sl-SI"/>
        </w:rPr>
        <w:t xml:space="preserve">dodjeljuje mu se </w:t>
      </w:r>
      <w:r w:rsidRPr="00C82054">
        <w:rPr>
          <w:rFonts w:ascii="Times New Roman" w:hAnsi="Times New Roman" w:cs="Times New Roman"/>
          <w:b/>
          <w:sz w:val="24"/>
          <w:lang w:val="sl-SI"/>
        </w:rPr>
        <w:t>5</w:t>
      </w:r>
      <w:r>
        <w:rPr>
          <w:rFonts w:ascii="Times New Roman" w:hAnsi="Times New Roman" w:cs="Times New Roman"/>
          <w:sz w:val="24"/>
          <w:lang w:val="sl-SI"/>
        </w:rPr>
        <w:t xml:space="preserve"> (pet) bodova po ovom podkriterijumu. </w:t>
      </w:r>
      <w:r w:rsidRPr="00C82054">
        <w:rPr>
          <w:rFonts w:ascii="Times New Roman" w:hAnsi="Times New Roman" w:cs="Times New Roman"/>
          <w:sz w:val="24"/>
          <w:lang w:val="en-US"/>
        </w:rPr>
        <w:t xml:space="preserve">Ako </w:t>
      </w:r>
      <w:r>
        <w:rPr>
          <w:rFonts w:ascii="Times New Roman" w:hAnsi="Times New Roman" w:cs="Times New Roman"/>
          <w:sz w:val="24"/>
          <w:lang w:val="en-US"/>
        </w:rPr>
        <w:t>p</w:t>
      </w:r>
      <w:r w:rsidRPr="00C82054">
        <w:rPr>
          <w:rFonts w:ascii="Times New Roman" w:hAnsi="Times New Roman" w:cs="Times New Roman"/>
          <w:sz w:val="24"/>
          <w:lang w:val="en-US"/>
        </w:rPr>
        <w:t xml:space="preserve">onuđač ne ponudi ovu stavku, dodjeljuje mu se </w:t>
      </w:r>
      <w:r>
        <w:rPr>
          <w:rFonts w:ascii="Times New Roman" w:hAnsi="Times New Roman" w:cs="Times New Roman"/>
          <w:b/>
          <w:sz w:val="24"/>
          <w:lang w:val="en-US"/>
        </w:rPr>
        <w:t xml:space="preserve">0 </w:t>
      </w:r>
      <w:r w:rsidRPr="00C82054">
        <w:rPr>
          <w:rFonts w:ascii="Times New Roman" w:hAnsi="Times New Roman" w:cs="Times New Roman"/>
          <w:sz w:val="24"/>
          <w:lang w:val="en-US"/>
        </w:rPr>
        <w:t>(nula) bodova</w:t>
      </w:r>
      <w:r w:rsidRPr="00C8205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0D46F3">
        <w:rPr>
          <w:rFonts w:ascii="Times New Roman" w:hAnsi="Times New Roman" w:cs="Times New Roman"/>
          <w:sz w:val="24"/>
          <w:lang w:val="en-US"/>
        </w:rPr>
        <w:t>po ovom podkriterijumu;</w:t>
      </w:r>
    </w:p>
    <w:p w:rsidR="002044CC" w:rsidRPr="000D46F3" w:rsidRDefault="002044CC" w:rsidP="003F2058">
      <w:pPr>
        <w:pStyle w:val="ListParagraph"/>
        <w:numPr>
          <w:ilvl w:val="0"/>
          <w:numId w:val="26"/>
        </w:numPr>
        <w:spacing w:before="0" w:line="240" w:lineRule="auto"/>
        <w:ind w:left="714" w:hanging="357"/>
        <w:jc w:val="both"/>
      </w:pPr>
      <w:r w:rsidRPr="00FC6AB0">
        <w:rPr>
          <w:rFonts w:ascii="Times New Roman" w:hAnsi="Times New Roman" w:cs="Times New Roman"/>
          <w:sz w:val="24"/>
        </w:rPr>
        <w:t xml:space="preserve">Ako ponuđač ponudi </w:t>
      </w:r>
      <w:r>
        <w:rPr>
          <w:rFonts w:ascii="Times New Roman" w:hAnsi="Times New Roman" w:cs="Times New Roman"/>
          <w:sz w:val="24"/>
        </w:rPr>
        <w:t>r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ok za završetak </w:t>
      </w:r>
      <w:r>
        <w:rPr>
          <w:rFonts w:ascii="Times New Roman" w:hAnsi="Times New Roman" w:cs="Times New Roman"/>
          <w:sz w:val="24"/>
          <w:lang w:val="sl-SI"/>
        </w:rPr>
        <w:t>kalibracije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lang w:val="sl-SI"/>
        </w:rPr>
        <w:t xml:space="preserve">u trajanju od 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maksimalno </w:t>
      </w:r>
      <w:r>
        <w:rPr>
          <w:rFonts w:ascii="Times New Roman" w:hAnsi="Times New Roman" w:cs="Times New Roman"/>
          <w:sz w:val="24"/>
          <w:lang w:val="sl-SI"/>
        </w:rPr>
        <w:t xml:space="preserve">30 </w:t>
      </w:r>
      <w:r w:rsidRPr="00C82054">
        <w:rPr>
          <w:rFonts w:ascii="Times New Roman" w:hAnsi="Times New Roman" w:cs="Times New Roman"/>
          <w:sz w:val="24"/>
          <w:lang w:val="sl-SI"/>
        </w:rPr>
        <w:t>kalendarskih dana</w:t>
      </w:r>
      <w:r>
        <w:rPr>
          <w:rFonts w:ascii="Times New Roman" w:hAnsi="Times New Roman" w:cs="Times New Roman"/>
          <w:sz w:val="24"/>
          <w:lang w:val="sl-SI"/>
        </w:rPr>
        <w:t>,</w:t>
      </w:r>
      <w:r w:rsidRPr="00C82054">
        <w:rPr>
          <w:rFonts w:ascii="Times New Roman" w:hAnsi="Times New Roman" w:cs="Times New Roman"/>
          <w:sz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lang w:val="sl-SI"/>
        </w:rPr>
        <w:t xml:space="preserve">dodjeljuje mu se </w:t>
      </w:r>
      <w:r w:rsidRPr="00C82054">
        <w:rPr>
          <w:rFonts w:ascii="Times New Roman" w:hAnsi="Times New Roman" w:cs="Times New Roman"/>
          <w:b/>
          <w:sz w:val="24"/>
          <w:lang w:val="sl-SI"/>
        </w:rPr>
        <w:t>5</w:t>
      </w:r>
      <w:r>
        <w:rPr>
          <w:rFonts w:ascii="Times New Roman" w:hAnsi="Times New Roman" w:cs="Times New Roman"/>
          <w:sz w:val="24"/>
          <w:lang w:val="sl-SI"/>
        </w:rPr>
        <w:t xml:space="preserve"> (pet) bodova po ovom podkriterijumu. </w:t>
      </w:r>
      <w:r w:rsidRPr="00C82054">
        <w:rPr>
          <w:rFonts w:ascii="Times New Roman" w:hAnsi="Times New Roman" w:cs="Times New Roman"/>
          <w:sz w:val="24"/>
          <w:lang w:val="en-US"/>
        </w:rPr>
        <w:t xml:space="preserve">Ako </w:t>
      </w:r>
      <w:r>
        <w:rPr>
          <w:rFonts w:ascii="Times New Roman" w:hAnsi="Times New Roman" w:cs="Times New Roman"/>
          <w:sz w:val="24"/>
          <w:lang w:val="en-US"/>
        </w:rPr>
        <w:t>p</w:t>
      </w:r>
      <w:r w:rsidRPr="00C82054">
        <w:rPr>
          <w:rFonts w:ascii="Times New Roman" w:hAnsi="Times New Roman" w:cs="Times New Roman"/>
          <w:sz w:val="24"/>
          <w:lang w:val="en-US"/>
        </w:rPr>
        <w:t xml:space="preserve">onuđač ne ponudi ovu stavku, dodjeljuje mu se </w:t>
      </w:r>
      <w:r>
        <w:rPr>
          <w:rFonts w:ascii="Times New Roman" w:hAnsi="Times New Roman" w:cs="Times New Roman"/>
          <w:b/>
          <w:sz w:val="24"/>
          <w:lang w:val="en-US"/>
        </w:rPr>
        <w:t xml:space="preserve">0 </w:t>
      </w:r>
      <w:r w:rsidRPr="00C82054">
        <w:rPr>
          <w:rFonts w:ascii="Times New Roman" w:hAnsi="Times New Roman" w:cs="Times New Roman"/>
          <w:sz w:val="24"/>
          <w:lang w:val="en-US"/>
        </w:rPr>
        <w:t>(nula) bodova</w:t>
      </w:r>
      <w:r w:rsidRPr="00C8205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0D46F3">
        <w:rPr>
          <w:rFonts w:ascii="Times New Roman" w:hAnsi="Times New Roman" w:cs="Times New Roman"/>
          <w:sz w:val="24"/>
          <w:lang w:val="en-US"/>
        </w:rPr>
        <w:t>po ovom podkriterijumu;</w:t>
      </w:r>
    </w:p>
    <w:p w:rsidR="005A3F7D" w:rsidRPr="00ED209A" w:rsidRDefault="00A6538C" w:rsidP="005A3F7D">
      <w:pPr>
        <w:pStyle w:val="ListParagraph"/>
        <w:numPr>
          <w:ilvl w:val="0"/>
          <w:numId w:val="26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38C">
        <w:rPr>
          <w:rFonts w:ascii="Times New Roman" w:hAnsi="Times New Roman" w:cs="Times New Roman"/>
          <w:sz w:val="24"/>
          <w:szCs w:val="24"/>
          <w:lang w:val="en-GB"/>
        </w:rPr>
        <w:t xml:space="preserve">Ako ponuđač ponudi garantni rok za pruženu uslugu, duži od minimalnog roka koji je predviđen ovom tenderskom dokumentacijom, pri </w:t>
      </w:r>
      <w:proofErr w:type="gramStart"/>
      <w:r w:rsidRPr="00A6538C">
        <w:rPr>
          <w:rFonts w:ascii="Times New Roman" w:hAnsi="Times New Roman" w:cs="Times New Roman"/>
          <w:sz w:val="24"/>
          <w:szCs w:val="24"/>
          <w:lang w:val="en-GB"/>
        </w:rPr>
        <w:t>čemu  minimalno</w:t>
      </w:r>
      <w:proofErr w:type="gramEnd"/>
      <w:r w:rsidRPr="00A6538C">
        <w:rPr>
          <w:rFonts w:ascii="Times New Roman" w:hAnsi="Times New Roman" w:cs="Times New Roman"/>
          <w:sz w:val="24"/>
          <w:szCs w:val="24"/>
          <w:lang w:val="en-GB"/>
        </w:rPr>
        <w:t xml:space="preserve"> ponuđeni</w:t>
      </w:r>
      <w:r w:rsidR="000A058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6538C">
        <w:rPr>
          <w:rFonts w:ascii="Times New Roman" w:hAnsi="Times New Roman" w:cs="Times New Roman"/>
          <w:sz w:val="24"/>
          <w:szCs w:val="24"/>
          <w:lang w:val="en-GB"/>
        </w:rPr>
        <w:t xml:space="preserve"> duži </w:t>
      </w:r>
      <w:r w:rsidR="000A058B">
        <w:rPr>
          <w:rFonts w:ascii="Times New Roman" w:hAnsi="Times New Roman" w:cs="Times New Roman"/>
          <w:sz w:val="24"/>
          <w:szCs w:val="24"/>
          <w:lang w:val="en-GB"/>
        </w:rPr>
        <w:t xml:space="preserve">garantni </w:t>
      </w:r>
      <w:r w:rsidRPr="00A6538C">
        <w:rPr>
          <w:rFonts w:ascii="Times New Roman" w:hAnsi="Times New Roman" w:cs="Times New Roman"/>
          <w:sz w:val="24"/>
          <w:szCs w:val="24"/>
          <w:lang w:val="en-GB"/>
        </w:rPr>
        <w:t>rok</w:t>
      </w:r>
      <w:r w:rsidR="000A058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6538C">
        <w:rPr>
          <w:rFonts w:ascii="Times New Roman" w:hAnsi="Times New Roman" w:cs="Times New Roman"/>
          <w:sz w:val="24"/>
          <w:szCs w:val="24"/>
          <w:lang w:val="en-GB"/>
        </w:rPr>
        <w:t xml:space="preserve"> ne može biti kraći od 18 mjeseci od dana kada ovlašćene osobe naručioca i ponuđača obostrano potpišu izvještaj da je predmetna usluga izvršen</w:t>
      </w:r>
      <w:r w:rsidR="005A3F7D">
        <w:rPr>
          <w:rFonts w:ascii="Times New Roman" w:hAnsi="Times New Roman" w:cs="Times New Roman"/>
          <w:sz w:val="24"/>
        </w:rPr>
        <w:t xml:space="preserve">, </w:t>
      </w:r>
      <w:r w:rsidR="005A3F7D">
        <w:rPr>
          <w:rFonts w:ascii="Times New Roman" w:hAnsi="Times New Roman" w:cs="Times New Roman"/>
          <w:sz w:val="24"/>
          <w:lang w:val="sl-SI"/>
        </w:rPr>
        <w:t xml:space="preserve">dodjeljuje mu se </w:t>
      </w:r>
      <w:r w:rsidR="005A3F7D" w:rsidRPr="00C82054">
        <w:rPr>
          <w:rFonts w:ascii="Times New Roman" w:hAnsi="Times New Roman" w:cs="Times New Roman"/>
          <w:b/>
          <w:sz w:val="24"/>
          <w:lang w:val="sl-SI"/>
        </w:rPr>
        <w:t>5</w:t>
      </w:r>
      <w:r w:rsidR="005A3F7D">
        <w:rPr>
          <w:rFonts w:ascii="Times New Roman" w:hAnsi="Times New Roman" w:cs="Times New Roman"/>
          <w:sz w:val="24"/>
          <w:lang w:val="sl-SI"/>
        </w:rPr>
        <w:t xml:space="preserve"> (pet) bodova po ovom podkriterijumu. </w:t>
      </w:r>
      <w:r w:rsidR="005A3F7D" w:rsidRPr="00C82054">
        <w:rPr>
          <w:rFonts w:ascii="Times New Roman" w:hAnsi="Times New Roman" w:cs="Times New Roman"/>
          <w:sz w:val="24"/>
          <w:lang w:val="en-US"/>
        </w:rPr>
        <w:t xml:space="preserve">Ako </w:t>
      </w:r>
      <w:r w:rsidR="005A3F7D">
        <w:rPr>
          <w:rFonts w:ascii="Times New Roman" w:hAnsi="Times New Roman" w:cs="Times New Roman"/>
          <w:sz w:val="24"/>
          <w:lang w:val="en-US"/>
        </w:rPr>
        <w:t>p</w:t>
      </w:r>
      <w:r w:rsidR="005A3F7D" w:rsidRPr="00C82054">
        <w:rPr>
          <w:rFonts w:ascii="Times New Roman" w:hAnsi="Times New Roman" w:cs="Times New Roman"/>
          <w:sz w:val="24"/>
          <w:lang w:val="en-US"/>
        </w:rPr>
        <w:t xml:space="preserve">onuđač ne ponudi ovu stavku, dodjeljuje mu se </w:t>
      </w:r>
      <w:r w:rsidR="005A3F7D">
        <w:rPr>
          <w:rFonts w:ascii="Times New Roman" w:hAnsi="Times New Roman" w:cs="Times New Roman"/>
          <w:b/>
          <w:sz w:val="24"/>
          <w:lang w:val="en-US"/>
        </w:rPr>
        <w:t xml:space="preserve">0 </w:t>
      </w:r>
      <w:r w:rsidR="005A3F7D" w:rsidRPr="00C82054">
        <w:rPr>
          <w:rFonts w:ascii="Times New Roman" w:hAnsi="Times New Roman" w:cs="Times New Roman"/>
          <w:sz w:val="24"/>
          <w:lang w:val="en-US"/>
        </w:rPr>
        <w:t>(nula) bodova</w:t>
      </w:r>
      <w:r w:rsidR="005A3F7D" w:rsidRPr="00C8205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5A3F7D">
        <w:rPr>
          <w:rFonts w:ascii="Times New Roman" w:hAnsi="Times New Roman" w:cs="Times New Roman"/>
          <w:sz w:val="24"/>
          <w:lang w:val="en-US"/>
        </w:rPr>
        <w:t>po ovom podkriterijumu.</w:t>
      </w:r>
    </w:p>
    <w:p w:rsidR="00B2660D" w:rsidRDefault="00B2660D" w:rsidP="00ED209A">
      <w:pPr>
        <w:jc w:val="both"/>
      </w:pPr>
    </w:p>
    <w:p w:rsidR="003F2058" w:rsidRDefault="003F2058" w:rsidP="00ED209A">
      <w:pPr>
        <w:jc w:val="both"/>
      </w:pPr>
    </w:p>
    <w:p w:rsidR="008B161C" w:rsidRPr="00ED209A" w:rsidRDefault="008B161C" w:rsidP="00EE469F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6" w:name="_Toc62730560"/>
      <w:r w:rsidRPr="00ED209A">
        <w:rPr>
          <w:b/>
        </w:rPr>
        <w:t>JEZIK PONUDE</w:t>
      </w:r>
      <w:bookmarkEnd w:id="6"/>
    </w:p>
    <w:p w:rsidR="00CA09A7" w:rsidRPr="00ED209A" w:rsidRDefault="00CA09A7" w:rsidP="00ED209A">
      <w:pPr>
        <w:jc w:val="both"/>
        <w:rPr>
          <w:b/>
          <w:bCs/>
        </w:rPr>
      </w:pPr>
    </w:p>
    <w:p w:rsidR="008B161C" w:rsidRPr="00ED209A" w:rsidRDefault="008B161C" w:rsidP="00ED209A">
      <w:pPr>
        <w:jc w:val="both"/>
      </w:pPr>
      <w:r w:rsidRPr="00ED209A">
        <w:t xml:space="preserve">Ponuda se sačinjava </w:t>
      </w:r>
      <w:proofErr w:type="gramStart"/>
      <w:r w:rsidRPr="00ED209A">
        <w:t>na</w:t>
      </w:r>
      <w:proofErr w:type="gramEnd"/>
      <w:r w:rsidRPr="00ED209A">
        <w:t>:</w:t>
      </w:r>
    </w:p>
    <w:p w:rsidR="008B161C" w:rsidRPr="00ED209A" w:rsidRDefault="008B161C" w:rsidP="00ED209A">
      <w:pPr>
        <w:jc w:val="both"/>
        <w:rPr>
          <w:b/>
          <w:bCs/>
        </w:rPr>
      </w:pPr>
    </w:p>
    <w:p w:rsidR="008B161C" w:rsidRPr="00ED209A" w:rsidRDefault="001F7040" w:rsidP="00554F21">
      <w:pPr>
        <w:jc w:val="both"/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C9430A">
        <w:rPr>
          <w:rFonts w:eastAsia="Calibri"/>
          <w:szCs w:val="22"/>
          <w:lang w:val="sr-Latn-ME"/>
        </w:rPr>
        <w:t xml:space="preserve"> </w:t>
      </w:r>
      <w:r w:rsidR="008B161C" w:rsidRPr="00ED209A">
        <w:t xml:space="preserve"> </w:t>
      </w:r>
      <w:proofErr w:type="gramStart"/>
      <w:r w:rsidR="008B161C" w:rsidRPr="00ED209A">
        <w:t>crnogorsk</w:t>
      </w:r>
      <w:r>
        <w:t>om</w:t>
      </w:r>
      <w:proofErr w:type="gramEnd"/>
      <w:r w:rsidR="008B161C" w:rsidRPr="00ED209A">
        <w:t xml:space="preserve"> jezik</w:t>
      </w:r>
      <w:r>
        <w:t>u</w:t>
      </w:r>
      <w:r w:rsidR="008B161C" w:rsidRPr="00ED209A">
        <w:t xml:space="preserve"> i drug</w:t>
      </w:r>
      <w:r>
        <w:t>om</w:t>
      </w:r>
      <w:r w:rsidR="008B161C" w:rsidRPr="00ED209A">
        <w:t xml:space="preserve"> jezik</w:t>
      </w:r>
      <w:r>
        <w:t>u</w:t>
      </w:r>
      <w:r w:rsidR="008B161C" w:rsidRPr="00ED209A">
        <w:t xml:space="preserve"> koji je u službenoj upotrebi u Crnoj Gori, u skladu sa Ustavom i zakonom</w:t>
      </w:r>
    </w:p>
    <w:p w:rsidR="008B161C" w:rsidRPr="00ED209A" w:rsidRDefault="008B161C" w:rsidP="00ED209A">
      <w:pPr>
        <w:jc w:val="both"/>
      </w:pPr>
    </w:p>
    <w:p w:rsidR="008B161C" w:rsidRPr="00ED209A" w:rsidRDefault="001F7040" w:rsidP="00ED209A">
      <w:pPr>
        <w:jc w:val="both"/>
      </w:pPr>
      <w:r w:rsidRPr="00064F29">
        <w:rPr>
          <w:rFonts w:eastAsia="Calibri"/>
          <w:szCs w:val="22"/>
          <w:lang w:val="sr-Latn-ME"/>
        </w:rPr>
        <w:sym w:font="Wingdings" w:char="F0FD"/>
      </w:r>
      <w:r w:rsidR="008B161C" w:rsidRPr="00ED209A">
        <w:t xml:space="preserve"> </w:t>
      </w:r>
      <w:r w:rsidR="00C9430A">
        <w:t xml:space="preserve"> </w:t>
      </w:r>
      <w:proofErr w:type="gramStart"/>
      <w:r>
        <w:t>engleskom</w:t>
      </w:r>
      <w:proofErr w:type="gramEnd"/>
      <w:r w:rsidR="008B161C" w:rsidRPr="00ED209A">
        <w:t xml:space="preserve"> jezik</w:t>
      </w:r>
      <w:r>
        <w:t>u</w:t>
      </w:r>
      <w:r w:rsidR="008B161C" w:rsidRPr="00ED209A">
        <w:t xml:space="preserve"> za djelove ponude koji se odnose na:</w:t>
      </w:r>
    </w:p>
    <w:p w:rsidR="00C9430A" w:rsidRPr="00BB0B12" w:rsidRDefault="00C9430A" w:rsidP="00B94907">
      <w:pPr>
        <w:ind w:left="993" w:hanging="284"/>
      </w:pPr>
      <w:r w:rsidRPr="00BB0B12">
        <w:sym w:font="Wingdings" w:char="F0FD"/>
      </w:r>
      <w:r w:rsidRPr="00BB0B12">
        <w:t xml:space="preserve"> </w:t>
      </w:r>
      <w:r w:rsidRPr="00BB0B12">
        <w:tab/>
      </w:r>
      <w:proofErr w:type="gramStart"/>
      <w:r w:rsidRPr="00BB0B12">
        <w:t>tehničk</w:t>
      </w:r>
      <w:r w:rsidR="001A336D">
        <w:t>e</w:t>
      </w:r>
      <w:proofErr w:type="gramEnd"/>
      <w:r w:rsidR="001A336D">
        <w:t xml:space="preserve"> karakteristike</w:t>
      </w:r>
      <w:r w:rsidRPr="00BB0B12">
        <w:t>,</w:t>
      </w:r>
    </w:p>
    <w:p w:rsidR="001A336D" w:rsidRPr="00BB0B12" w:rsidRDefault="001A336D" w:rsidP="001A336D">
      <w:pPr>
        <w:ind w:left="993" w:hanging="284"/>
      </w:pPr>
      <w:r w:rsidRPr="00BB0B12">
        <w:sym w:font="Wingdings" w:char="F0FD"/>
      </w:r>
      <w:r>
        <w:t xml:space="preserve"> </w:t>
      </w:r>
      <w:r>
        <w:tab/>
      </w:r>
      <w:proofErr w:type="gramStart"/>
      <w:r>
        <w:t>tehničku</w:t>
      </w:r>
      <w:proofErr w:type="gramEnd"/>
      <w:r w:rsidRPr="00BB0B12">
        <w:t xml:space="preserve"> dokumentaciju,</w:t>
      </w:r>
    </w:p>
    <w:p w:rsidR="00C9430A" w:rsidRPr="00BB0B12" w:rsidRDefault="00C9430A" w:rsidP="003F2058">
      <w:pPr>
        <w:ind w:firstLine="709"/>
      </w:pPr>
      <w:r w:rsidRPr="00BB0B12">
        <w:sym w:font="Wingdings" w:char="F0FD"/>
      </w:r>
      <w:r w:rsidR="003F2058">
        <w:t xml:space="preserve"> </w:t>
      </w:r>
      <w:proofErr w:type="gramStart"/>
      <w:r w:rsidRPr="00BB0B12">
        <w:t>izjavu</w:t>
      </w:r>
      <w:proofErr w:type="gramEnd"/>
      <w:r w:rsidRPr="00BB0B12">
        <w:t xml:space="preserve"> odnosno sertifikat o izvršenoj kalibraciji uređaja,</w:t>
      </w:r>
    </w:p>
    <w:p w:rsidR="00C9430A" w:rsidRPr="00BB0B12" w:rsidRDefault="00C9430A" w:rsidP="008A44D6">
      <w:pPr>
        <w:ind w:left="993" w:hanging="284"/>
      </w:pPr>
      <w:r w:rsidRPr="00BB0B12">
        <w:lastRenderedPageBreak/>
        <w:sym w:font="Wingdings" w:char="F0FD"/>
      </w:r>
      <w:r w:rsidR="008A44D6">
        <w:t xml:space="preserve"> </w:t>
      </w:r>
      <w:proofErr w:type="gramStart"/>
      <w:r w:rsidRPr="00BB0B12">
        <w:t>dokaz</w:t>
      </w:r>
      <w:proofErr w:type="gramEnd"/>
      <w:r w:rsidRPr="00BB0B12">
        <w:t xml:space="preserve"> o </w:t>
      </w:r>
      <w:r w:rsidR="00AD36F5">
        <w:t xml:space="preserve">izvršenoj </w:t>
      </w:r>
      <w:r w:rsidRPr="00BB0B12">
        <w:t>kalibraciji koji se stavlja na kalibrisani uređaj.</w:t>
      </w:r>
    </w:p>
    <w:p w:rsidR="008B161C" w:rsidRPr="00152D01" w:rsidRDefault="008B161C" w:rsidP="00224D2B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7" w:name="_Toc62730561"/>
      <w:r w:rsidRPr="00011241">
        <w:rPr>
          <w:b/>
          <w:szCs w:val="32"/>
        </w:rPr>
        <w:t xml:space="preserve">NAČIN, MJESTO I VRIJEME PODNOŠENJA PONUDA I OTVARANJA </w:t>
      </w:r>
      <w:r w:rsidRPr="00152D01">
        <w:rPr>
          <w:b/>
        </w:rPr>
        <w:t>PONUDA</w:t>
      </w:r>
      <w:bookmarkEnd w:id="7"/>
    </w:p>
    <w:p w:rsidR="00152D01" w:rsidRDefault="00152D01" w:rsidP="00152D01">
      <w:pPr>
        <w:jc w:val="both"/>
        <w:rPr>
          <w:lang w:val="sr-Latn-ME"/>
        </w:rPr>
      </w:pPr>
    </w:p>
    <w:p w:rsidR="008B161C" w:rsidRPr="00152D01" w:rsidRDefault="008B161C" w:rsidP="00152D01">
      <w:pPr>
        <w:jc w:val="both"/>
      </w:pPr>
      <w:r w:rsidRPr="00152D01">
        <w:t xml:space="preserve">Ponude se podnose preko ESJN-a zaključno </w:t>
      </w:r>
      <w:proofErr w:type="gramStart"/>
      <w:r w:rsidRPr="00152D01">
        <w:t>sa</w:t>
      </w:r>
      <w:proofErr w:type="gramEnd"/>
      <w:r w:rsidRPr="00152D01">
        <w:t xml:space="preserve"> danom </w:t>
      </w:r>
      <w:r w:rsidR="006D61F8">
        <w:t>25</w:t>
      </w:r>
      <w:r w:rsidRPr="006D61F8">
        <w:t>.</w:t>
      </w:r>
      <w:r w:rsidR="008E545E" w:rsidRPr="006D61F8">
        <w:t xml:space="preserve"> </w:t>
      </w:r>
      <w:r w:rsidR="006D61F8">
        <w:t>10</w:t>
      </w:r>
      <w:r w:rsidRPr="006D61F8">
        <w:t>.</w:t>
      </w:r>
      <w:r w:rsidR="008E545E">
        <w:t xml:space="preserve"> </w:t>
      </w:r>
      <w:r w:rsidRPr="00152D01">
        <w:t>202</w:t>
      </w:r>
      <w:r w:rsidR="008E545E">
        <w:t>2</w:t>
      </w:r>
      <w:r w:rsidRPr="00152D01">
        <w:t xml:space="preserve">. </w:t>
      </w:r>
      <w:proofErr w:type="gramStart"/>
      <w:r w:rsidRPr="00152D01">
        <w:t>godine</w:t>
      </w:r>
      <w:proofErr w:type="gramEnd"/>
      <w:r w:rsidRPr="00152D01">
        <w:t xml:space="preserve"> do 1</w:t>
      </w:r>
      <w:r w:rsidR="004A6078">
        <w:t>1</w:t>
      </w:r>
      <w:r w:rsidRPr="00152D01">
        <w:t>:</w:t>
      </w:r>
      <w:r w:rsidR="004A6078">
        <w:t>3</w:t>
      </w:r>
      <w:r w:rsidRPr="00152D01">
        <w:t xml:space="preserve">0 </w:t>
      </w:r>
      <w:r w:rsidR="00436327">
        <w:t>ura</w:t>
      </w:r>
      <w:r w:rsidRPr="00152D01">
        <w:t>.</w:t>
      </w:r>
    </w:p>
    <w:p w:rsidR="008B161C" w:rsidRPr="00152D01" w:rsidRDefault="008B161C" w:rsidP="00152D01">
      <w:pPr>
        <w:jc w:val="both"/>
        <w:rPr>
          <w:b/>
          <w:bCs/>
          <w:i/>
          <w:iCs/>
        </w:rPr>
      </w:pPr>
    </w:p>
    <w:p w:rsidR="008B161C" w:rsidRPr="00152D01" w:rsidRDefault="008B161C" w:rsidP="00152D01">
      <w:pPr>
        <w:jc w:val="both"/>
      </w:pPr>
      <w:r w:rsidRPr="00152D01">
        <w:t>Ot</w:t>
      </w:r>
      <w:r w:rsidR="006E3E0C" w:rsidRPr="00152D01">
        <w:t xml:space="preserve">varanje ponuda održaće se </w:t>
      </w:r>
      <w:proofErr w:type="gramStart"/>
      <w:r w:rsidR="006E3E0C" w:rsidRPr="00152D01">
        <w:t>dana</w:t>
      </w:r>
      <w:proofErr w:type="gramEnd"/>
      <w:r w:rsidR="006E3E0C" w:rsidRPr="00152D01">
        <w:t xml:space="preserve"> </w:t>
      </w:r>
      <w:r w:rsidR="006D61F8">
        <w:t>25</w:t>
      </w:r>
      <w:r w:rsidRPr="006D61F8">
        <w:t>.</w:t>
      </w:r>
      <w:r w:rsidR="001517A8" w:rsidRPr="006D61F8">
        <w:t xml:space="preserve"> </w:t>
      </w:r>
      <w:r w:rsidR="006D61F8">
        <w:t>10</w:t>
      </w:r>
      <w:r w:rsidRPr="006D61F8">
        <w:t>.</w:t>
      </w:r>
      <w:r w:rsidR="001517A8">
        <w:t xml:space="preserve"> </w:t>
      </w:r>
      <w:r w:rsidRPr="00152D01">
        <w:t>202</w:t>
      </w:r>
      <w:r w:rsidR="001517A8">
        <w:t>2</w:t>
      </w:r>
      <w:r w:rsidRPr="00152D01">
        <w:t xml:space="preserve">. </w:t>
      </w:r>
      <w:proofErr w:type="gramStart"/>
      <w:r w:rsidRPr="00152D01">
        <w:t>godine</w:t>
      </w:r>
      <w:proofErr w:type="gramEnd"/>
      <w:r w:rsidRPr="00152D01">
        <w:t xml:space="preserve"> u 12:</w:t>
      </w:r>
      <w:r w:rsidR="00416360">
        <w:t>0</w:t>
      </w:r>
      <w:r w:rsidRPr="00152D01">
        <w:t xml:space="preserve">0 </w:t>
      </w:r>
      <w:r w:rsidR="00826D89">
        <w:t>ura</w:t>
      </w:r>
      <w:r w:rsidRPr="00152D01">
        <w:t xml:space="preserve">. </w:t>
      </w:r>
    </w:p>
    <w:p w:rsidR="008B161C" w:rsidRPr="00152D01" w:rsidRDefault="008B161C" w:rsidP="00152D01">
      <w:pPr>
        <w:jc w:val="both"/>
      </w:pPr>
    </w:p>
    <w:p w:rsidR="008B161C" w:rsidRPr="00152D01" w:rsidRDefault="008B161C" w:rsidP="00152D01">
      <w:pPr>
        <w:jc w:val="both"/>
      </w:pPr>
      <w:r w:rsidRPr="00152D01">
        <w:t>Dio ponude koj</w:t>
      </w:r>
      <w:r w:rsidR="00110EC8">
        <w:t>i</w:t>
      </w:r>
      <w:r w:rsidRPr="00152D01">
        <w:t xml:space="preserve"> se ne dostavlja preko ESJN-a, </w:t>
      </w:r>
      <w:proofErr w:type="gramStart"/>
      <w:r w:rsidRPr="00152D01">
        <w:t>a</w:t>
      </w:r>
      <w:proofErr w:type="gramEnd"/>
      <w:r w:rsidRPr="00152D01">
        <w:t xml:space="preserve"> odnosi se na </w:t>
      </w:r>
      <w:r w:rsidR="00691122">
        <w:t>g</w:t>
      </w:r>
      <w:r w:rsidRPr="00152D01">
        <w:t xml:space="preserve">aranciju ponude, dostavlja se: </w:t>
      </w:r>
    </w:p>
    <w:p w:rsidR="008B161C" w:rsidRPr="00152D01" w:rsidRDefault="00B8137C" w:rsidP="00140218">
      <w:pPr>
        <w:numPr>
          <w:ilvl w:val="0"/>
          <w:numId w:val="17"/>
        </w:numPr>
        <w:ind w:left="709" w:hanging="349"/>
        <w:jc w:val="both"/>
      </w:pPr>
      <w:r>
        <w:t>neposredno</w:t>
      </w:r>
      <w:r w:rsidR="008B161C" w:rsidRPr="00152D01">
        <w:t>m p</w:t>
      </w:r>
      <w:r>
        <w:t xml:space="preserve">redajom </w:t>
      </w:r>
      <w:r w:rsidR="008B161C" w:rsidRPr="00152D01">
        <w:t>na arhivi naručioca na adresi Bulevar Džordža Vašingtona 56</w:t>
      </w:r>
      <w:r w:rsidR="00EE31B3">
        <w:t>/II</w:t>
      </w:r>
      <w:r w:rsidR="008B161C" w:rsidRPr="00152D01">
        <w:t>, Podgorica</w:t>
      </w:r>
      <w:r w:rsidR="00A116D9">
        <w:t>;</w:t>
      </w:r>
    </w:p>
    <w:p w:rsidR="008B161C" w:rsidRPr="00152D01" w:rsidRDefault="008B161C" w:rsidP="00152D01">
      <w:pPr>
        <w:numPr>
          <w:ilvl w:val="0"/>
          <w:numId w:val="17"/>
        </w:numPr>
        <w:jc w:val="both"/>
      </w:pPr>
      <w:r w:rsidRPr="00152D01">
        <w:t>preporučenom po</w:t>
      </w:r>
      <w:r w:rsidR="00140218">
        <w:t>šiljkom sa povratnicom na adres</w:t>
      </w:r>
      <w:r w:rsidR="00E26051">
        <w:t>u</w:t>
      </w:r>
      <w:r w:rsidRPr="00152D01">
        <w:t xml:space="preserve"> </w:t>
      </w:r>
      <w:r w:rsidR="00C7645C">
        <w:t>naručioca B</w:t>
      </w:r>
      <w:r w:rsidRPr="00152D01">
        <w:t>ulevar Džordža Vašingtona 56</w:t>
      </w:r>
      <w:r w:rsidR="005974D8">
        <w:t>/II</w:t>
      </w:r>
      <w:r w:rsidRPr="00152D01">
        <w:t xml:space="preserve">, </w:t>
      </w:r>
      <w:r w:rsidR="005974D8">
        <w:t xml:space="preserve">81000 </w:t>
      </w:r>
      <w:r w:rsidRPr="00152D01">
        <w:t>Podgorica, s tim što garancija ponude mora biti uručena od strane poštanskog operatora najkasnije do roka određenog za podnošenje ponude</w:t>
      </w:r>
      <w:r w:rsidR="00140218">
        <w:t>,</w:t>
      </w:r>
      <w:r w:rsidRPr="00152D01">
        <w:t xml:space="preserve"> </w:t>
      </w:r>
    </w:p>
    <w:p w:rsidR="008B161C" w:rsidRPr="00152D01" w:rsidRDefault="008B161C" w:rsidP="00152D01">
      <w:pPr>
        <w:jc w:val="both"/>
      </w:pPr>
    </w:p>
    <w:p w:rsidR="008B161C" w:rsidRPr="00152D01" w:rsidRDefault="008B161C" w:rsidP="00152D01">
      <w:pPr>
        <w:jc w:val="both"/>
      </w:pPr>
      <w:proofErr w:type="gramStart"/>
      <w:r w:rsidRPr="00152D01">
        <w:t>radnim</w:t>
      </w:r>
      <w:proofErr w:type="gramEnd"/>
      <w:r w:rsidRPr="00152D01">
        <w:t xml:space="preserve"> danima od </w:t>
      </w:r>
      <w:r w:rsidR="0024658F">
        <w:t>09</w:t>
      </w:r>
      <w:r w:rsidRPr="00152D01">
        <w:t>:00 do 1</w:t>
      </w:r>
      <w:r w:rsidR="0024658F">
        <w:t>3</w:t>
      </w:r>
      <w:r w:rsidRPr="00152D01">
        <w:t xml:space="preserve">:00 </w:t>
      </w:r>
      <w:r w:rsidR="00E05E89">
        <w:t>ura</w:t>
      </w:r>
      <w:r w:rsidRPr="00152D01">
        <w:t xml:space="preserve">, zaključno sa danom </w:t>
      </w:r>
      <w:r w:rsidR="006D61F8">
        <w:t>25</w:t>
      </w:r>
      <w:r w:rsidRPr="006D61F8">
        <w:t>.</w:t>
      </w:r>
      <w:r w:rsidR="00E05E89" w:rsidRPr="006D61F8">
        <w:t xml:space="preserve"> </w:t>
      </w:r>
      <w:r w:rsidR="006D61F8">
        <w:t>10</w:t>
      </w:r>
      <w:r w:rsidRPr="006D61F8">
        <w:t>.</w:t>
      </w:r>
      <w:r w:rsidR="00E05E89">
        <w:t xml:space="preserve"> </w:t>
      </w:r>
      <w:r w:rsidRPr="00152D01">
        <w:t>202</w:t>
      </w:r>
      <w:r w:rsidR="00E05E89">
        <w:t>2</w:t>
      </w:r>
      <w:r w:rsidRPr="00152D01">
        <w:t xml:space="preserve">. </w:t>
      </w:r>
      <w:proofErr w:type="gramStart"/>
      <w:r w:rsidRPr="00152D01">
        <w:t>godine</w:t>
      </w:r>
      <w:proofErr w:type="gramEnd"/>
      <w:r w:rsidRPr="00152D01">
        <w:t xml:space="preserve"> do 1</w:t>
      </w:r>
      <w:r w:rsidR="00E05E89">
        <w:t>1</w:t>
      </w:r>
      <w:r w:rsidRPr="00152D01">
        <w:t>:</w:t>
      </w:r>
      <w:r w:rsidR="00E05E89">
        <w:t>3</w:t>
      </w:r>
      <w:r w:rsidRPr="00152D01">
        <w:t xml:space="preserve">0 </w:t>
      </w:r>
      <w:r w:rsidR="00E05E89">
        <w:t>ura</w:t>
      </w:r>
      <w:r w:rsidRPr="00152D01">
        <w:t>.</w:t>
      </w:r>
    </w:p>
    <w:p w:rsidR="008B161C" w:rsidRDefault="008B161C" w:rsidP="006F2B9A">
      <w:pPr>
        <w:rPr>
          <w:iCs/>
        </w:rPr>
      </w:pPr>
    </w:p>
    <w:p w:rsidR="0090450C" w:rsidRDefault="0090450C" w:rsidP="0090450C">
      <w:pPr>
        <w:jc w:val="both"/>
        <w:rPr>
          <w:iCs/>
        </w:rPr>
      </w:pPr>
      <w:r w:rsidRPr="0090450C">
        <w:rPr>
          <w:iCs/>
        </w:rPr>
        <w:t xml:space="preserve">Ukoliko komitentska </w:t>
      </w:r>
      <w:proofErr w:type="gramStart"/>
      <w:r w:rsidRPr="0090450C">
        <w:rPr>
          <w:iCs/>
        </w:rPr>
        <w:t>banka</w:t>
      </w:r>
      <w:proofErr w:type="gramEnd"/>
      <w:r w:rsidRPr="0090450C">
        <w:rPr>
          <w:iCs/>
        </w:rPr>
        <w:t xml:space="preserve"> ponuđača omogućava izdavanje garancije ponude koja je elektronski potpisana tj. </w:t>
      </w:r>
      <w:proofErr w:type="gramStart"/>
      <w:r w:rsidRPr="0090450C">
        <w:rPr>
          <w:iCs/>
        </w:rPr>
        <w:t>garancij</w:t>
      </w:r>
      <w:r>
        <w:rPr>
          <w:iCs/>
        </w:rPr>
        <w:t>e</w:t>
      </w:r>
      <w:proofErr w:type="gramEnd"/>
      <w:r w:rsidRPr="0090450C">
        <w:rPr>
          <w:iCs/>
        </w:rPr>
        <w:t xml:space="preserve"> ponude koja je izvorno elektronski dokument, u skladu sa Zakonom, ista se može dostaviti i preko ESJN-a.</w:t>
      </w:r>
    </w:p>
    <w:p w:rsidR="0090450C" w:rsidRPr="0090450C" w:rsidRDefault="0090450C" w:rsidP="0090450C">
      <w:pPr>
        <w:jc w:val="both"/>
        <w:rPr>
          <w:iCs/>
        </w:rPr>
      </w:pPr>
    </w:p>
    <w:p w:rsidR="006F2B9A" w:rsidRDefault="0090450C" w:rsidP="0090450C">
      <w:pPr>
        <w:jc w:val="both"/>
        <w:rPr>
          <w:iCs/>
        </w:rPr>
      </w:pPr>
      <w:r w:rsidRPr="0090450C">
        <w:rPr>
          <w:iCs/>
        </w:rPr>
        <w:t xml:space="preserve">Naručilac </w:t>
      </w:r>
      <w:proofErr w:type="gramStart"/>
      <w:r w:rsidRPr="0090450C">
        <w:rPr>
          <w:iCs/>
        </w:rPr>
        <w:t>će</w:t>
      </w:r>
      <w:proofErr w:type="gramEnd"/>
      <w:r w:rsidRPr="0090450C">
        <w:rPr>
          <w:iCs/>
        </w:rPr>
        <w:t xml:space="preserve"> na dan otvaranja ponuda od strane </w:t>
      </w:r>
      <w:r w:rsidR="00B63534">
        <w:rPr>
          <w:iCs/>
        </w:rPr>
        <w:t>ESJN-a</w:t>
      </w:r>
      <w:r w:rsidRPr="0090450C">
        <w:rPr>
          <w:iCs/>
        </w:rPr>
        <w:t xml:space="preserve">, za ponuđače koji garanciju ponude dostavljaju neposrednom predajom ili putem pošte, organizovati i javno otvaranje na ovaj način pristiglih djelova ponuda i to dana </w:t>
      </w:r>
      <w:r w:rsidR="006D61F8">
        <w:rPr>
          <w:iCs/>
        </w:rPr>
        <w:t>25</w:t>
      </w:r>
      <w:r w:rsidRPr="006D61F8">
        <w:rPr>
          <w:iCs/>
        </w:rPr>
        <w:t xml:space="preserve">. </w:t>
      </w:r>
      <w:r w:rsidR="006D61F8">
        <w:rPr>
          <w:iCs/>
        </w:rPr>
        <w:t>10</w:t>
      </w:r>
      <w:r w:rsidRPr="006D61F8">
        <w:rPr>
          <w:iCs/>
        </w:rPr>
        <w:t>.</w:t>
      </w:r>
      <w:r w:rsidRPr="0090450C">
        <w:rPr>
          <w:iCs/>
        </w:rPr>
        <w:t xml:space="preserve"> 202</w:t>
      </w:r>
      <w:r w:rsidR="00B63534">
        <w:rPr>
          <w:iCs/>
        </w:rPr>
        <w:t>2</w:t>
      </w:r>
      <w:r w:rsidRPr="0090450C">
        <w:rPr>
          <w:iCs/>
        </w:rPr>
        <w:t xml:space="preserve">. </w:t>
      </w:r>
      <w:proofErr w:type="gramStart"/>
      <w:r w:rsidRPr="0090450C">
        <w:rPr>
          <w:iCs/>
        </w:rPr>
        <w:t>godine</w:t>
      </w:r>
      <w:proofErr w:type="gramEnd"/>
      <w:r w:rsidRPr="0090450C">
        <w:rPr>
          <w:iCs/>
        </w:rPr>
        <w:t xml:space="preserve"> u 12:00 </w:t>
      </w:r>
      <w:r w:rsidR="00B63534">
        <w:rPr>
          <w:iCs/>
        </w:rPr>
        <w:t>ura</w:t>
      </w:r>
      <w:r w:rsidRPr="0090450C">
        <w:rPr>
          <w:iCs/>
        </w:rPr>
        <w:t xml:space="preserve"> u prostorijama </w:t>
      </w:r>
      <w:r w:rsidR="00B63534">
        <w:rPr>
          <w:iCs/>
        </w:rPr>
        <w:t xml:space="preserve">naručioca </w:t>
      </w:r>
      <w:r w:rsidRPr="0090450C">
        <w:rPr>
          <w:iCs/>
        </w:rPr>
        <w:t>na adresi Bul</w:t>
      </w:r>
      <w:r w:rsidR="00B63534">
        <w:rPr>
          <w:iCs/>
        </w:rPr>
        <w:t>evar</w:t>
      </w:r>
      <w:r w:rsidRPr="0090450C">
        <w:rPr>
          <w:iCs/>
        </w:rPr>
        <w:t xml:space="preserve"> Džordža Vašingtona </w:t>
      </w:r>
      <w:r w:rsidR="00B63534">
        <w:rPr>
          <w:iCs/>
        </w:rPr>
        <w:t>56</w:t>
      </w:r>
      <w:r w:rsidRPr="0090450C">
        <w:rPr>
          <w:iCs/>
        </w:rPr>
        <w:t xml:space="preserve"> na IV spratu. Javnom otvaranju ponuda mogu prisustvovati ovlašćeni predstavnici ponuđača </w:t>
      </w:r>
      <w:proofErr w:type="gramStart"/>
      <w:r w:rsidRPr="0090450C">
        <w:rPr>
          <w:iCs/>
        </w:rPr>
        <w:t>sa</w:t>
      </w:r>
      <w:proofErr w:type="gramEnd"/>
      <w:r w:rsidRPr="0090450C">
        <w:rPr>
          <w:iCs/>
        </w:rPr>
        <w:t xml:space="preserve"> priloženim punomoćjem potpisanim od strane ovlašćenog lica.</w:t>
      </w:r>
    </w:p>
    <w:p w:rsidR="00D57D1B" w:rsidRDefault="00D57D1B" w:rsidP="0090450C">
      <w:pPr>
        <w:jc w:val="both"/>
        <w:rPr>
          <w:iCs/>
        </w:rPr>
      </w:pPr>
    </w:p>
    <w:p w:rsidR="004662F7" w:rsidRDefault="004662F7" w:rsidP="0090450C">
      <w:pPr>
        <w:jc w:val="both"/>
        <w:rPr>
          <w:iCs/>
        </w:rPr>
      </w:pPr>
    </w:p>
    <w:p w:rsidR="00313BB4" w:rsidRDefault="00313BB4" w:rsidP="0090450C">
      <w:pPr>
        <w:jc w:val="both"/>
        <w:rPr>
          <w:iCs/>
        </w:rPr>
      </w:pPr>
    </w:p>
    <w:p w:rsidR="00520490" w:rsidRPr="006F2B9A" w:rsidRDefault="00520490" w:rsidP="00A0127B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szCs w:val="32"/>
        </w:rPr>
      </w:pPr>
      <w:bookmarkStart w:id="8" w:name="_Toc62730562"/>
      <w:r w:rsidRPr="006F2B9A">
        <w:rPr>
          <w:b/>
          <w:szCs w:val="32"/>
        </w:rPr>
        <w:t>USLOVI ZA AKTIVIRANJE GARANCIJE PONUDE</w:t>
      </w:r>
      <w:r w:rsidRPr="006F2B9A">
        <w:rPr>
          <w:b/>
          <w:szCs w:val="32"/>
          <w:vertAlign w:val="superscript"/>
        </w:rPr>
        <w:footnoteReference w:id="1"/>
      </w:r>
      <w:bookmarkEnd w:id="8"/>
    </w:p>
    <w:p w:rsidR="008B161C" w:rsidRPr="006F2B9A" w:rsidRDefault="008B161C" w:rsidP="006F2B9A">
      <w:pPr>
        <w:jc w:val="both"/>
        <w:rPr>
          <w:b/>
          <w:bCs/>
        </w:rPr>
      </w:pPr>
    </w:p>
    <w:p w:rsidR="00520490" w:rsidRPr="006F2B9A" w:rsidRDefault="00520490" w:rsidP="006F2B9A">
      <w:pPr>
        <w:jc w:val="both"/>
      </w:pPr>
      <w:r w:rsidRPr="006F2B9A">
        <w:t xml:space="preserve">Garancija ponude </w:t>
      </w:r>
      <w:proofErr w:type="gramStart"/>
      <w:r w:rsidRPr="006F2B9A">
        <w:t>će</w:t>
      </w:r>
      <w:proofErr w:type="gramEnd"/>
      <w:r w:rsidRPr="006F2B9A">
        <w:t xml:space="preserve"> se aktivirati ako ponuđač: </w:t>
      </w:r>
    </w:p>
    <w:p w:rsidR="00520490" w:rsidRPr="006F2B9A" w:rsidRDefault="00DF0151" w:rsidP="00DF0151">
      <w:pPr>
        <w:jc w:val="both"/>
      </w:pPr>
      <w:r>
        <w:t xml:space="preserve">1) </w:t>
      </w:r>
      <w:proofErr w:type="gramStart"/>
      <w:r w:rsidR="00520490" w:rsidRPr="006F2B9A">
        <w:t>odustane</w:t>
      </w:r>
      <w:proofErr w:type="gramEnd"/>
      <w:r w:rsidR="00520490" w:rsidRPr="006F2B9A">
        <w:t xml:space="preserve"> od ponude u roku važenja ponude; </w:t>
      </w:r>
    </w:p>
    <w:p w:rsidR="00520490" w:rsidRPr="006F2B9A" w:rsidRDefault="00520490" w:rsidP="006F2B9A">
      <w:pPr>
        <w:jc w:val="both"/>
      </w:pPr>
      <w:r w:rsidRPr="006F2B9A">
        <w:t xml:space="preserve">2) </w:t>
      </w:r>
      <w:proofErr w:type="gramStart"/>
      <w:r w:rsidRPr="006F2B9A">
        <w:t>ne</w:t>
      </w:r>
      <w:proofErr w:type="gramEnd"/>
      <w:r w:rsidRPr="006F2B9A">
        <w:t xml:space="preserve"> dostavi zahtijevane dokaze prije potpisivanja ugovora; </w:t>
      </w:r>
    </w:p>
    <w:p w:rsidR="00520490" w:rsidRPr="006F2B9A" w:rsidRDefault="00520490" w:rsidP="006F2B9A">
      <w:pPr>
        <w:jc w:val="both"/>
      </w:pPr>
      <w:r w:rsidRPr="006F2B9A">
        <w:t xml:space="preserve">3) </w:t>
      </w:r>
      <w:proofErr w:type="gramStart"/>
      <w:r w:rsidRPr="006F2B9A">
        <w:t>odbije</w:t>
      </w:r>
      <w:proofErr w:type="gramEnd"/>
      <w:r w:rsidRPr="006F2B9A">
        <w:t xml:space="preserve"> da potpiše ugovor o javnoj nabavci ili okvirni sporazum</w:t>
      </w:r>
      <w:r w:rsidR="00553F76">
        <w:t>;</w:t>
      </w:r>
      <w:r w:rsidRPr="006F2B9A">
        <w:t xml:space="preserve"> ili </w:t>
      </w:r>
    </w:p>
    <w:p w:rsidR="00520490" w:rsidRPr="006F2B9A" w:rsidRDefault="00520490" w:rsidP="00DF0151">
      <w:pPr>
        <w:ind w:left="252" w:hanging="252"/>
        <w:jc w:val="both"/>
      </w:pPr>
      <w:r w:rsidRPr="006F2B9A">
        <w:t xml:space="preserve">4) </w:t>
      </w:r>
      <w:proofErr w:type="gramStart"/>
      <w:r w:rsidRPr="006F2B9A">
        <w:t>u</w:t>
      </w:r>
      <w:proofErr w:type="gramEnd"/>
      <w:r w:rsidRPr="006F2B9A">
        <w:t xml:space="preserve"> izjavi privrednog subjekta navede netačne činjenice o ispunjenosti uslova iz člana 111 stav 4 Zakona o javnim nabavkama.</w:t>
      </w:r>
    </w:p>
    <w:p w:rsidR="008B161C" w:rsidRPr="007F0B28" w:rsidRDefault="008B161C" w:rsidP="006F2B9A">
      <w:pPr>
        <w:jc w:val="both"/>
        <w:rPr>
          <w:bCs/>
        </w:rPr>
      </w:pPr>
    </w:p>
    <w:p w:rsidR="00502642" w:rsidRDefault="00502642" w:rsidP="006F2B9A">
      <w:pPr>
        <w:jc w:val="both"/>
        <w:rPr>
          <w:bCs/>
        </w:rPr>
      </w:pPr>
    </w:p>
    <w:p w:rsidR="00313BB4" w:rsidRPr="007F0B28" w:rsidRDefault="00313BB4" w:rsidP="006F2B9A">
      <w:pPr>
        <w:jc w:val="both"/>
        <w:rPr>
          <w:bCs/>
        </w:rPr>
      </w:pPr>
    </w:p>
    <w:p w:rsidR="00520490" w:rsidRPr="007F0B28" w:rsidRDefault="00520490" w:rsidP="00940E81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9" w:name="_Toc62730563"/>
      <w:r w:rsidRPr="007F0B28">
        <w:rPr>
          <w:b/>
        </w:rPr>
        <w:t>TAJNOST PODATAKA</w:t>
      </w:r>
      <w:bookmarkEnd w:id="9"/>
    </w:p>
    <w:p w:rsidR="008B161C" w:rsidRPr="007F0B28" w:rsidRDefault="008B161C" w:rsidP="006F2B9A">
      <w:pPr>
        <w:jc w:val="both"/>
        <w:rPr>
          <w:b/>
          <w:bCs/>
        </w:rPr>
      </w:pPr>
    </w:p>
    <w:p w:rsidR="00130799" w:rsidRPr="007F0B28" w:rsidRDefault="00130799" w:rsidP="006F2B9A">
      <w:pPr>
        <w:jc w:val="both"/>
        <w:rPr>
          <w:lang w:val="sr-Latn-ME"/>
        </w:rPr>
      </w:pPr>
      <w:r w:rsidRPr="007F0B28">
        <w:rPr>
          <w:lang w:val="sr-Latn-ME"/>
        </w:rPr>
        <w:t>Tenderska dokumentacija sadrži tajne podatke</w:t>
      </w:r>
    </w:p>
    <w:p w:rsidR="00130799" w:rsidRPr="007F0B28" w:rsidRDefault="00130799" w:rsidP="006F2B9A">
      <w:pPr>
        <w:jc w:val="both"/>
        <w:rPr>
          <w:lang w:val="sr-Latn-ME"/>
        </w:rPr>
      </w:pPr>
    </w:p>
    <w:p w:rsidR="00130799" w:rsidRPr="007F0B28" w:rsidRDefault="00B53C3B" w:rsidP="006F2B9A">
      <w:pPr>
        <w:jc w:val="both"/>
        <w:rPr>
          <w:lang w:val="sr-Latn-ME"/>
        </w:rPr>
      </w:pPr>
      <w:r w:rsidRPr="00064F29">
        <w:rPr>
          <w:rFonts w:eastAsia="Calibri"/>
          <w:szCs w:val="22"/>
          <w:lang w:val="sr-Latn-ME"/>
        </w:rPr>
        <w:lastRenderedPageBreak/>
        <w:sym w:font="Wingdings" w:char="F0FD"/>
      </w:r>
      <w:r w:rsidR="00130799" w:rsidRPr="007F0B28">
        <w:rPr>
          <w:lang w:val="sr-Latn-ME"/>
        </w:rPr>
        <w:t xml:space="preserve"> ne</w:t>
      </w:r>
    </w:p>
    <w:p w:rsidR="00130799" w:rsidRPr="007F0B28" w:rsidRDefault="00130799" w:rsidP="006F2B9A">
      <w:pPr>
        <w:jc w:val="both"/>
        <w:rPr>
          <w:lang w:val="sr-Latn-ME"/>
        </w:rPr>
      </w:pPr>
    </w:p>
    <w:p w:rsidR="00600079" w:rsidRPr="007F0B28" w:rsidRDefault="00600079" w:rsidP="00236308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10" w:name="_Toc62730564"/>
      <w:r w:rsidRPr="007F0B28">
        <w:rPr>
          <w:b/>
        </w:rPr>
        <w:t>UPUTSTVO ZA SAČINJAVANJE PONUDE</w:t>
      </w:r>
      <w:bookmarkEnd w:id="10"/>
    </w:p>
    <w:p w:rsidR="00313BB4" w:rsidRDefault="00313BB4" w:rsidP="006F2B9A">
      <w:pPr>
        <w:jc w:val="both"/>
      </w:pPr>
    </w:p>
    <w:p w:rsidR="00600079" w:rsidRPr="007F0B28" w:rsidRDefault="00600079" w:rsidP="006F2B9A">
      <w:pPr>
        <w:jc w:val="both"/>
      </w:pPr>
      <w:r w:rsidRPr="007F0B28">
        <w:t>Ponude se sačinjava u ESJN</w:t>
      </w:r>
      <w:r w:rsidR="00ED53B4">
        <w:t>-u</w:t>
      </w:r>
      <w:r w:rsidRPr="007F0B28">
        <w:t xml:space="preserve"> u skladu </w:t>
      </w:r>
      <w:proofErr w:type="gramStart"/>
      <w:r w:rsidRPr="007F0B28">
        <w:t>sa</w:t>
      </w:r>
      <w:proofErr w:type="gramEnd"/>
      <w:r w:rsidRPr="007F0B28">
        <w:t xml:space="preserve"> tenderskom dokumentacijom i važećim Pravilnikom o sadržaju ponude i uputstvu za sačinjavanje i podnošenje ponude. </w:t>
      </w:r>
    </w:p>
    <w:p w:rsidR="00A554DA" w:rsidRDefault="00A554DA" w:rsidP="006F2B9A">
      <w:pPr>
        <w:jc w:val="both"/>
      </w:pPr>
    </w:p>
    <w:p w:rsidR="00600079" w:rsidRPr="007F0B28" w:rsidRDefault="00600079" w:rsidP="006F2B9A">
      <w:pPr>
        <w:jc w:val="both"/>
      </w:pPr>
      <w:r w:rsidRPr="007F0B28">
        <w:t xml:space="preserve">Ispunjenost uslova za učešće u postupku javne nabavke dokazuje se izjavom privrednog subjekta, koja se sačinjava </w:t>
      </w:r>
      <w:proofErr w:type="gramStart"/>
      <w:r w:rsidRPr="007F0B28">
        <w:t>na</w:t>
      </w:r>
      <w:proofErr w:type="gramEnd"/>
      <w:r w:rsidRPr="007F0B28">
        <w:t xml:space="preserve"> obrascu datom u Pravilniku o obrascu izjave privrednog subjekta.</w:t>
      </w:r>
    </w:p>
    <w:p w:rsidR="00795F0C" w:rsidRDefault="00795F0C" w:rsidP="006F2B9A">
      <w:pPr>
        <w:jc w:val="both"/>
      </w:pPr>
    </w:p>
    <w:p w:rsidR="00600079" w:rsidRPr="007F0B28" w:rsidRDefault="00600079" w:rsidP="006F2B9A">
      <w:pPr>
        <w:jc w:val="both"/>
        <w:rPr>
          <w:i/>
          <w:iCs/>
        </w:rPr>
      </w:pPr>
      <w:r w:rsidRPr="007F0B28">
        <w:t xml:space="preserve">Ponuđač je dužan da tačno i nedvosmisleno popuni </w:t>
      </w:r>
      <w:r w:rsidRPr="007F0B28">
        <w:rPr>
          <w:rFonts w:eastAsia="Calibri"/>
        </w:rPr>
        <w:t xml:space="preserve">Izjavu privrednog subjekta u skladu </w:t>
      </w:r>
      <w:proofErr w:type="gramStart"/>
      <w:r w:rsidRPr="007F0B28">
        <w:rPr>
          <w:rFonts w:eastAsia="Calibri"/>
        </w:rPr>
        <w:t>sa</w:t>
      </w:r>
      <w:proofErr w:type="gramEnd"/>
      <w:r w:rsidRPr="007F0B28">
        <w:rPr>
          <w:rFonts w:eastAsia="Calibri"/>
        </w:rPr>
        <w:t xml:space="preserve"> zahtjevima iz tenderske dokumentacije.</w:t>
      </w:r>
    </w:p>
    <w:p w:rsidR="00CA09A7" w:rsidRDefault="00CA09A7" w:rsidP="007446BF">
      <w:pPr>
        <w:jc w:val="both"/>
      </w:pPr>
    </w:p>
    <w:p w:rsidR="007446BF" w:rsidRPr="007F0B28" w:rsidRDefault="007446BF" w:rsidP="007446BF">
      <w:pPr>
        <w:jc w:val="both"/>
      </w:pPr>
    </w:p>
    <w:p w:rsidR="00600079" w:rsidRPr="007F0B28" w:rsidRDefault="00600079" w:rsidP="00843CE6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</w:rPr>
      </w:pPr>
      <w:bookmarkStart w:id="11" w:name="_Toc62730565"/>
      <w:r w:rsidRPr="007F0B28">
        <w:rPr>
          <w:b/>
        </w:rPr>
        <w:t>NAČIN ZAKLJUČIVANJA I IZMJENE UGOVORA O JAVNOJ NABAVCI</w:t>
      </w:r>
      <w:bookmarkEnd w:id="11"/>
    </w:p>
    <w:p w:rsidR="007838B6" w:rsidRPr="007F0B28" w:rsidRDefault="007838B6" w:rsidP="007446BF">
      <w:pPr>
        <w:jc w:val="both"/>
      </w:pPr>
    </w:p>
    <w:p w:rsidR="007838B6" w:rsidRPr="007F0B28" w:rsidRDefault="007838B6" w:rsidP="00B85239">
      <w:pPr>
        <w:jc w:val="both"/>
        <w:rPr>
          <w:lang w:val="sr-Latn-ME"/>
        </w:rPr>
      </w:pPr>
      <w:r w:rsidRPr="007F0B28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838B6" w:rsidRPr="007F0B28" w:rsidRDefault="007838B6" w:rsidP="007446BF">
      <w:pPr>
        <w:ind w:left="-90"/>
        <w:jc w:val="both"/>
        <w:rPr>
          <w:lang w:val="sr-Latn-ME"/>
        </w:rPr>
      </w:pPr>
    </w:p>
    <w:p w:rsidR="007838B6" w:rsidRPr="007F0B28" w:rsidRDefault="007838B6" w:rsidP="00B85239">
      <w:pPr>
        <w:jc w:val="both"/>
        <w:rPr>
          <w:lang w:val="sr-Latn-ME"/>
        </w:rPr>
      </w:pPr>
      <w:r w:rsidRPr="007F0B28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838B6" w:rsidRPr="007F0B28" w:rsidRDefault="007838B6" w:rsidP="007446BF">
      <w:pPr>
        <w:ind w:left="-90"/>
        <w:jc w:val="both"/>
        <w:rPr>
          <w:lang w:val="sr-Latn-ME"/>
        </w:rPr>
      </w:pPr>
    </w:p>
    <w:p w:rsidR="007838B6" w:rsidRPr="007F0B28" w:rsidRDefault="007838B6" w:rsidP="00664199">
      <w:pPr>
        <w:spacing w:after="240"/>
        <w:jc w:val="both"/>
        <w:rPr>
          <w:lang w:val="sr-Latn-ME"/>
        </w:rPr>
      </w:pPr>
      <w:r w:rsidRPr="007F0B28">
        <w:rPr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0651E8" w:rsidRPr="000651E8" w:rsidRDefault="00CA5DA2" w:rsidP="00A307A7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Ukoliko se tokom trajanja ugovora desi kvar na nekom dijelu Sistema, a s njim vezana usluga popravke nije </w:t>
      </w:r>
      <w:r w:rsidRPr="00AE5A87">
        <w:rPr>
          <w:rFonts w:ascii="Times New Roman" w:hAnsi="Times New Roman" w:cs="Times New Roman"/>
          <w:sz w:val="24"/>
          <w:szCs w:val="24"/>
          <w:lang w:val="sl-SI"/>
        </w:rPr>
        <w:t xml:space="preserve">specificirana </w:t>
      </w:r>
      <w:r w:rsidR="00AE5A87" w:rsidRPr="00AE5A87">
        <w:rPr>
          <w:rFonts w:ascii="Times New Roman" w:hAnsi="Times New Roman" w:cs="Times New Roman"/>
          <w:sz w:val="24"/>
          <w:szCs w:val="24"/>
          <w:lang w:val="sl-SI"/>
        </w:rPr>
        <w:t>u t</w:t>
      </w:r>
      <w:r w:rsidR="00AF7EB2" w:rsidRPr="00AE5A87">
        <w:rPr>
          <w:rFonts w:ascii="Times New Roman" w:hAnsi="Times New Roman" w:cs="Times New Roman"/>
          <w:sz w:val="24"/>
          <w:szCs w:val="24"/>
        </w:rPr>
        <w:t>ehničk</w:t>
      </w:r>
      <w:r w:rsidR="00AE5A87" w:rsidRPr="00AE5A87">
        <w:rPr>
          <w:rFonts w:ascii="Times New Roman" w:hAnsi="Times New Roman" w:cs="Times New Roman"/>
          <w:sz w:val="24"/>
          <w:szCs w:val="24"/>
        </w:rPr>
        <w:t>oj</w:t>
      </w:r>
      <w:r w:rsidR="00AF7EB2" w:rsidRPr="00AE5A87">
        <w:rPr>
          <w:rFonts w:ascii="Times New Roman" w:hAnsi="Times New Roman" w:cs="Times New Roman"/>
          <w:sz w:val="24"/>
          <w:szCs w:val="24"/>
        </w:rPr>
        <w:t xml:space="preserve"> specifikacij</w:t>
      </w:r>
      <w:r w:rsidR="00AE5A87" w:rsidRPr="00AE5A87">
        <w:rPr>
          <w:rFonts w:ascii="Times New Roman" w:hAnsi="Times New Roman" w:cs="Times New Roman"/>
          <w:sz w:val="24"/>
          <w:szCs w:val="24"/>
        </w:rPr>
        <w:t>i</w:t>
      </w:r>
      <w:r w:rsidR="00AF7EB2" w:rsidRPr="00AE5A87">
        <w:rPr>
          <w:rFonts w:ascii="Times New Roman" w:hAnsi="Times New Roman" w:cs="Times New Roman"/>
          <w:sz w:val="24"/>
          <w:szCs w:val="24"/>
        </w:rPr>
        <w:t xml:space="preserve"> </w:t>
      </w:r>
      <w:r w:rsidRPr="00AE5A8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predmeta </w:t>
      </w:r>
      <w:r w:rsidR="0033195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javne </w:t>
      </w:r>
      <w:r w:rsidRPr="00AE5A87">
        <w:rPr>
          <w:rFonts w:ascii="Times New Roman" w:hAnsi="Times New Roman" w:cs="Times New Roman"/>
          <w:bCs/>
          <w:sz w:val="24"/>
          <w:szCs w:val="24"/>
          <w:lang w:val="pl-PL"/>
        </w:rPr>
        <w:t>nabavke</w:t>
      </w:r>
      <w:r w:rsidRPr="000E6C73">
        <w:rPr>
          <w:rFonts w:ascii="Times New Roman" w:hAnsi="Times New Roman" w:cs="Times New Roman"/>
          <w:sz w:val="24"/>
          <w:szCs w:val="24"/>
        </w:rPr>
        <w:t xml:space="preserve"> </w:t>
      </w:r>
      <w:r w:rsidRPr="000E6C73">
        <w:rPr>
          <w:rFonts w:ascii="Times New Roman" w:hAnsi="Times New Roman" w:cs="Times New Roman"/>
          <w:sz w:val="24"/>
          <w:szCs w:val="24"/>
          <w:lang w:val="sl-SI"/>
        </w:rPr>
        <w:t>(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iz objektivnog razloga </w:t>
      </w:r>
      <w:r>
        <w:rPr>
          <w:rFonts w:ascii="Times New Roman" w:hAnsi="Times New Roman" w:cs="Times New Roman"/>
          <w:sz w:val="24"/>
          <w:szCs w:val="24"/>
          <w:lang w:val="sl-SI"/>
        </w:rPr>
        <w:t>nij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e moguće predviđeti sve buduće potencijalne kvarove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 w:rsidRPr="00CA5DA2">
        <w:rPr>
          <w:rFonts w:ascii="Times New Roman" w:hAnsi="Times New Roman" w:cs="Times New Roman"/>
          <w:sz w:val="24"/>
          <w:szCs w:val="24"/>
          <w:lang w:val="sl-SI"/>
        </w:rPr>
        <w:t xml:space="preserve">niti se predviđeni kvarovi tokom trajanja ugovora moraju </w:t>
      </w:r>
      <w:r w:rsidR="00F33084">
        <w:rPr>
          <w:rFonts w:ascii="Times New Roman" w:hAnsi="Times New Roman" w:cs="Times New Roman"/>
          <w:sz w:val="24"/>
          <w:szCs w:val="24"/>
          <w:lang w:val="sl-SI"/>
        </w:rPr>
        <w:t xml:space="preserve">i </w:t>
      </w:r>
      <w:r w:rsidRPr="00CA5DA2">
        <w:rPr>
          <w:rFonts w:ascii="Times New Roman" w:hAnsi="Times New Roman" w:cs="Times New Roman"/>
          <w:sz w:val="24"/>
          <w:szCs w:val="24"/>
          <w:lang w:val="sl-SI"/>
        </w:rPr>
        <w:t>desiti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), naručilac će se obratiti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svim 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ponuđač</w:t>
      </w:r>
      <w:r>
        <w:rPr>
          <w:rFonts w:ascii="Times New Roman" w:hAnsi="Times New Roman" w:cs="Times New Roman"/>
          <w:sz w:val="24"/>
          <w:szCs w:val="24"/>
          <w:lang w:val="sl-SI"/>
        </w:rPr>
        <w:t>ima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CA5DA2">
        <w:rPr>
          <w:rFonts w:ascii="Times New Roman" w:hAnsi="Times New Roman" w:cs="Times New Roman"/>
          <w:sz w:val="24"/>
          <w:szCs w:val="24"/>
          <w:lang w:val="sl-SI"/>
        </w:rPr>
        <w:t xml:space="preserve">sa kojima je zaključio okvirni sporazum 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sa zahtjevom pribavljanja ponude za pružanje usluge otklanjanja uočenog </w:t>
      </w:r>
      <w:r>
        <w:rPr>
          <w:rFonts w:ascii="Times New Roman" w:hAnsi="Times New Roman" w:cs="Times New Roman"/>
          <w:sz w:val="24"/>
          <w:szCs w:val="24"/>
          <w:lang w:val="sl-SI"/>
        </w:rPr>
        <w:t>kvar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odnosno nedostatka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. Ponuđač</w:t>
      </w:r>
      <w:r>
        <w:rPr>
          <w:rFonts w:ascii="Times New Roman" w:hAnsi="Times New Roman" w:cs="Times New Roman"/>
          <w:sz w:val="24"/>
          <w:szCs w:val="24"/>
          <w:lang w:val="sl-SI"/>
        </w:rPr>
        <w:t>i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0651E8" w:rsidRPr="00CA5DA2">
        <w:rPr>
          <w:rFonts w:ascii="Times New Roman" w:hAnsi="Times New Roman" w:cs="Times New Roman"/>
          <w:sz w:val="24"/>
          <w:szCs w:val="24"/>
          <w:lang w:val="sl-SI"/>
        </w:rPr>
        <w:t>sa kojim</w:t>
      </w:r>
      <w:r>
        <w:rPr>
          <w:rFonts w:ascii="Times New Roman" w:hAnsi="Times New Roman" w:cs="Times New Roman"/>
          <w:sz w:val="24"/>
          <w:szCs w:val="24"/>
          <w:lang w:val="sl-SI"/>
        </w:rPr>
        <w:t>a je zaključen okvirni sporazum duž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n</w:t>
      </w:r>
      <w:r>
        <w:rPr>
          <w:rFonts w:ascii="Times New Roman" w:hAnsi="Times New Roman" w:cs="Times New Roman"/>
          <w:sz w:val="24"/>
          <w:szCs w:val="24"/>
          <w:lang w:val="sl-SI"/>
        </w:rPr>
        <w:t>i su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da naručiocu u najkraćem mogućem roku dostav</w:t>
      </w:r>
      <w:r>
        <w:rPr>
          <w:rFonts w:ascii="Times New Roman" w:hAnsi="Times New Roman" w:cs="Times New Roman"/>
          <w:sz w:val="24"/>
          <w:szCs w:val="24"/>
          <w:lang w:val="sl-SI"/>
        </w:rPr>
        <w:t>e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traženu ponudu. Naručilac </w:t>
      </w:r>
      <w:r w:rsidR="000623EF">
        <w:rPr>
          <w:rFonts w:ascii="Times New Roman" w:hAnsi="Times New Roman" w:cs="Times New Roman"/>
          <w:sz w:val="24"/>
          <w:szCs w:val="24"/>
          <w:lang w:val="sl-SI"/>
        </w:rPr>
        <w:t>će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prihvatiti </w:t>
      </w:r>
      <w:r>
        <w:rPr>
          <w:rFonts w:ascii="Times New Roman" w:hAnsi="Times New Roman" w:cs="Times New Roman"/>
          <w:sz w:val="24"/>
          <w:szCs w:val="24"/>
          <w:lang w:val="sl-SI"/>
        </w:rPr>
        <w:t>najpovoljniju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 xml:space="preserve"> ponudu i obezbijediti da se plaćanje potrebnog iznosa obavi u okviru finansijskih sredstava planiranih za ovu javnu nabavku, vodeći računa da se kumulativno ne prevaziđe ukupno ugovoreni iznos</w:t>
      </w:r>
      <w:r w:rsidR="000421DD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  <w:r w:rsidR="000421DD" w:rsidRPr="006D61F8">
        <w:rPr>
          <w:rFonts w:ascii="Times New Roman" w:hAnsi="Times New Roman" w:cs="Times New Roman"/>
          <w:sz w:val="24"/>
          <w:szCs w:val="24"/>
          <w:u w:val="single"/>
          <w:lang w:val="sl-SI"/>
        </w:rPr>
        <w:t>Osim ugovora o javnoj nabavci, ova stavka će biti sadržana i u okvirnom sporazumu</w:t>
      </w:r>
      <w:r w:rsidRPr="006D61F8">
        <w:rPr>
          <w:rFonts w:ascii="Times New Roman" w:hAnsi="Times New Roman" w:cs="Times New Roman"/>
          <w:sz w:val="24"/>
          <w:szCs w:val="24"/>
          <w:u w:val="single"/>
          <w:lang w:val="sl-SI"/>
        </w:rPr>
        <w:t>;</w:t>
      </w:r>
    </w:p>
    <w:p w:rsidR="009221B9" w:rsidRPr="004C2535" w:rsidRDefault="009221B9" w:rsidP="0055702E">
      <w:pPr>
        <w:pStyle w:val="ListParagraph"/>
        <w:numPr>
          <w:ilvl w:val="0"/>
          <w:numId w:val="28"/>
        </w:numPr>
        <w:spacing w:before="20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7BE7">
        <w:rPr>
          <w:rFonts w:ascii="Times New Roman" w:hAnsi="Times New Roman" w:cs="Times New Roman"/>
          <w:sz w:val="24"/>
        </w:rPr>
        <w:t>Naručilac je predvidio kaznu za nepoštovanje rok</w:t>
      </w:r>
      <w:r w:rsidR="00AF17DC" w:rsidRPr="00777BE7">
        <w:rPr>
          <w:rFonts w:ascii="Times New Roman" w:hAnsi="Times New Roman" w:cs="Times New Roman"/>
          <w:sz w:val="24"/>
        </w:rPr>
        <w:t xml:space="preserve">ova za završetak pružanja usluga </w:t>
      </w:r>
      <w:r w:rsidRPr="00777BE7">
        <w:rPr>
          <w:rFonts w:ascii="Times New Roman" w:hAnsi="Times New Roman" w:cs="Times New Roman"/>
          <w:sz w:val="24"/>
        </w:rPr>
        <w:t xml:space="preserve">na način da se </w:t>
      </w:r>
      <w:r w:rsidR="00AF17DC" w:rsidRPr="00777BE7">
        <w:rPr>
          <w:rFonts w:ascii="Times New Roman" w:hAnsi="Times New Roman" w:cs="Times New Roman"/>
          <w:sz w:val="24"/>
        </w:rPr>
        <w:t>p</w:t>
      </w:r>
      <w:r w:rsidRPr="00777BE7">
        <w:rPr>
          <w:rFonts w:ascii="Times New Roman" w:hAnsi="Times New Roman" w:cs="Times New Roman"/>
          <w:sz w:val="24"/>
        </w:rPr>
        <w:t xml:space="preserve">onuđač obavezuje da plati ugovornu kaznu u visini </w:t>
      </w:r>
      <w:r w:rsidRPr="00C83316">
        <w:rPr>
          <w:rFonts w:ascii="Times New Roman" w:hAnsi="Times New Roman" w:cs="Times New Roman"/>
          <w:sz w:val="24"/>
        </w:rPr>
        <w:t>5‰</w:t>
      </w:r>
      <w:r w:rsidRPr="00777BE7">
        <w:rPr>
          <w:rFonts w:ascii="Times New Roman" w:hAnsi="Times New Roman" w:cs="Times New Roman"/>
          <w:sz w:val="24"/>
        </w:rPr>
        <w:t xml:space="preserve"> (pet promila) za svaki dan prekoračenja propisanog roka za </w:t>
      </w:r>
      <w:r w:rsidR="00AF17DC" w:rsidRPr="00777BE7">
        <w:rPr>
          <w:rFonts w:ascii="Times New Roman" w:hAnsi="Times New Roman" w:cs="Times New Roman"/>
          <w:sz w:val="24"/>
        </w:rPr>
        <w:t>završetak pružanja uslug</w:t>
      </w:r>
      <w:r w:rsidR="009931B9" w:rsidRPr="00777BE7">
        <w:rPr>
          <w:rFonts w:ascii="Times New Roman" w:hAnsi="Times New Roman" w:cs="Times New Roman"/>
          <w:sz w:val="24"/>
        </w:rPr>
        <w:t>a</w:t>
      </w:r>
      <w:r w:rsidRPr="00777BE7">
        <w:rPr>
          <w:rFonts w:ascii="Times New Roman" w:hAnsi="Times New Roman" w:cs="Times New Roman"/>
          <w:sz w:val="24"/>
        </w:rPr>
        <w:t xml:space="preserve">, a najviše 10% od ukupne </w:t>
      </w:r>
      <w:r w:rsidR="00871E74" w:rsidRPr="00777BE7">
        <w:rPr>
          <w:rFonts w:ascii="Times New Roman" w:hAnsi="Times New Roman" w:cs="Times New Roman"/>
          <w:sz w:val="24"/>
        </w:rPr>
        <w:t>ugovorene vrijednosti</w:t>
      </w:r>
      <w:r w:rsidRPr="00777BE7">
        <w:rPr>
          <w:rFonts w:ascii="Times New Roman" w:hAnsi="Times New Roman" w:cs="Times New Roman"/>
          <w:sz w:val="24"/>
        </w:rPr>
        <w:t xml:space="preserve">. </w:t>
      </w:r>
      <w:r w:rsidR="006D05E8" w:rsidRPr="00777BE7">
        <w:rPr>
          <w:rFonts w:ascii="Times New Roman" w:hAnsi="Times New Roman" w:cs="Times New Roman"/>
          <w:sz w:val="24"/>
        </w:rPr>
        <w:t>N</w:t>
      </w:r>
      <w:r w:rsidR="006D05E8" w:rsidRPr="00777BE7">
        <w:rPr>
          <w:rFonts w:ascii="Times New Roman" w:hAnsi="Times New Roman" w:cs="Times New Roman"/>
          <w:sz w:val="24"/>
          <w:lang w:val="hr-HR"/>
        </w:rPr>
        <w:t>akon što ponuđač i naručilac obostrano potpišu</w:t>
      </w:r>
      <w:r w:rsidR="006D05E8" w:rsidRPr="00777BE7">
        <w:rPr>
          <w:rFonts w:ascii="Times New Roman" w:hAnsi="Times New Roman" w:cs="Times New Roman"/>
          <w:sz w:val="24"/>
        </w:rPr>
        <w:t xml:space="preserve"> izvještaj o izvršenim uslugama</w:t>
      </w:r>
      <w:r w:rsidRPr="00777BE7">
        <w:rPr>
          <w:rFonts w:ascii="Times New Roman" w:hAnsi="Times New Roman" w:cs="Times New Roman"/>
          <w:sz w:val="24"/>
        </w:rPr>
        <w:t xml:space="preserve">, </w:t>
      </w:r>
      <w:r w:rsidR="006D05E8" w:rsidRPr="00777BE7">
        <w:rPr>
          <w:rFonts w:ascii="Times New Roman" w:hAnsi="Times New Roman" w:cs="Times New Roman"/>
          <w:sz w:val="24"/>
        </w:rPr>
        <w:t xml:space="preserve">ponuđač će naručiocu </w:t>
      </w:r>
      <w:r w:rsidR="007A2655">
        <w:rPr>
          <w:rFonts w:ascii="Times New Roman" w:hAnsi="Times New Roman" w:cs="Times New Roman"/>
          <w:sz w:val="24"/>
        </w:rPr>
        <w:t>ispo</w:t>
      </w:r>
      <w:r w:rsidR="006D05E8" w:rsidRPr="00777BE7">
        <w:rPr>
          <w:rFonts w:ascii="Times New Roman" w:hAnsi="Times New Roman" w:cs="Times New Roman"/>
          <w:sz w:val="24"/>
        </w:rPr>
        <w:t>staviti račun umanjen</w:t>
      </w:r>
      <w:r w:rsidRPr="00777BE7">
        <w:rPr>
          <w:rFonts w:ascii="Times New Roman" w:hAnsi="Times New Roman" w:cs="Times New Roman"/>
          <w:sz w:val="24"/>
        </w:rPr>
        <w:t xml:space="preserve"> za iznos kazne.</w:t>
      </w:r>
      <w:r w:rsidR="00305B2D" w:rsidRPr="00777BE7">
        <w:rPr>
          <w:rFonts w:ascii="Times New Roman" w:hAnsi="Times New Roman" w:cs="Times New Roman"/>
          <w:sz w:val="24"/>
        </w:rPr>
        <w:t xml:space="preserve"> </w:t>
      </w:r>
      <w:r w:rsidRPr="00777BE7">
        <w:rPr>
          <w:rFonts w:ascii="Times New Roman" w:hAnsi="Times New Roman" w:cs="Times New Roman"/>
          <w:sz w:val="24"/>
        </w:rPr>
        <w:t xml:space="preserve">Ukoliko kazna dostigne iznos od 10% </w:t>
      </w:r>
      <w:r w:rsidR="009D5846">
        <w:rPr>
          <w:rFonts w:ascii="Times New Roman" w:hAnsi="Times New Roman" w:cs="Times New Roman"/>
          <w:sz w:val="24"/>
        </w:rPr>
        <w:t xml:space="preserve">iznosa </w:t>
      </w:r>
      <w:r w:rsidRPr="00777BE7">
        <w:rPr>
          <w:rFonts w:ascii="Times New Roman" w:hAnsi="Times New Roman" w:cs="Times New Roman"/>
          <w:sz w:val="24"/>
        </w:rPr>
        <w:t>u</w:t>
      </w:r>
      <w:r w:rsidR="000F1574" w:rsidRPr="00777BE7">
        <w:rPr>
          <w:rFonts w:ascii="Times New Roman" w:hAnsi="Times New Roman" w:cs="Times New Roman"/>
          <w:sz w:val="24"/>
        </w:rPr>
        <w:t>kupne u</w:t>
      </w:r>
      <w:r w:rsidRPr="00777BE7">
        <w:rPr>
          <w:rFonts w:ascii="Times New Roman" w:hAnsi="Times New Roman" w:cs="Times New Roman"/>
          <w:sz w:val="24"/>
        </w:rPr>
        <w:t>govorene vrijednosti, stiču se uslovi za raskid ugovora</w:t>
      </w:r>
      <w:r w:rsidR="002C63C5" w:rsidRPr="004C2535">
        <w:rPr>
          <w:rFonts w:ascii="Times New Roman" w:hAnsi="Times New Roman" w:cs="Times New Roman"/>
          <w:sz w:val="24"/>
          <w:szCs w:val="24"/>
        </w:rPr>
        <w:t>;</w:t>
      </w:r>
    </w:p>
    <w:p w:rsidR="001F45D2" w:rsidRPr="00A643FA" w:rsidRDefault="001F45D2" w:rsidP="0055702E">
      <w:pPr>
        <w:pStyle w:val="ListParagraph"/>
        <w:numPr>
          <w:ilvl w:val="0"/>
          <w:numId w:val="28"/>
        </w:numPr>
        <w:spacing w:before="20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1F45D2">
        <w:rPr>
          <w:rFonts w:ascii="Times New Roman" w:hAnsi="Times New Roman" w:cs="Times New Roman"/>
          <w:sz w:val="24"/>
          <w:szCs w:val="24"/>
        </w:rPr>
        <w:t xml:space="preserve">Garantni rok za </w:t>
      </w:r>
      <w:r>
        <w:rPr>
          <w:rFonts w:ascii="Times New Roman" w:hAnsi="Times New Roman" w:cs="Times New Roman"/>
          <w:sz w:val="24"/>
          <w:szCs w:val="24"/>
        </w:rPr>
        <w:t>izvrš</w:t>
      </w:r>
      <w:r w:rsidRPr="001F45D2">
        <w:rPr>
          <w:rFonts w:ascii="Times New Roman" w:hAnsi="Times New Roman" w:cs="Times New Roman"/>
          <w:sz w:val="24"/>
          <w:szCs w:val="24"/>
        </w:rPr>
        <w:t xml:space="preserve">enu uslugu je minimalno 12 mjeseci od dana kada ovlašćene osobe naručioca i ponuđača obostrano potpišu izvještaj </w:t>
      </w:r>
      <w:r>
        <w:rPr>
          <w:rFonts w:ascii="Times New Roman" w:hAnsi="Times New Roman" w:cs="Times New Roman"/>
          <w:sz w:val="24"/>
          <w:szCs w:val="24"/>
        </w:rPr>
        <w:t>da je predmetna usluga izvršena;</w:t>
      </w:r>
    </w:p>
    <w:p w:rsidR="00A643FA" w:rsidRPr="001F45D2" w:rsidRDefault="00A643FA" w:rsidP="0055702E">
      <w:pPr>
        <w:pStyle w:val="ListParagraph"/>
        <w:numPr>
          <w:ilvl w:val="0"/>
          <w:numId w:val="28"/>
        </w:numPr>
        <w:spacing w:before="20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A643FA">
        <w:rPr>
          <w:rFonts w:ascii="Times New Roman" w:hAnsi="Times New Roman" w:cs="Times New Roman"/>
          <w:sz w:val="24"/>
          <w:lang w:val="en-GB"/>
        </w:rPr>
        <w:lastRenderedPageBreak/>
        <w:t>Ponuđač snosi troškove naknade korišćenja patenata i odgovoran je za povredu zaštićenih prava intelektualne svojine trećih lica</w:t>
      </w:r>
      <w:r w:rsidR="00BE1560">
        <w:rPr>
          <w:rFonts w:ascii="Times New Roman" w:hAnsi="Times New Roman" w:cs="Times New Roman"/>
          <w:sz w:val="24"/>
          <w:lang w:val="en-GB"/>
        </w:rPr>
        <w:t>;</w:t>
      </w:r>
    </w:p>
    <w:p w:rsidR="00640080" w:rsidRDefault="00DF5A64" w:rsidP="001F45D2">
      <w:pPr>
        <w:pStyle w:val="ListParagraph"/>
        <w:numPr>
          <w:ilvl w:val="0"/>
          <w:numId w:val="28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Naručilac će o</w:t>
      </w:r>
      <w:r w:rsidRPr="00BB0B12">
        <w:rPr>
          <w:rFonts w:ascii="Times New Roman" w:hAnsi="Times New Roman" w:cs="Times New Roman"/>
          <w:sz w:val="24"/>
          <w:szCs w:val="24"/>
        </w:rPr>
        <w:t>vla</w:t>
      </w:r>
      <w:r>
        <w:rPr>
          <w:rFonts w:ascii="Times New Roman" w:hAnsi="Times New Roman" w:cs="Times New Roman"/>
          <w:sz w:val="24"/>
          <w:szCs w:val="24"/>
        </w:rPr>
        <w:t xml:space="preserve">stiti svoje </w:t>
      </w:r>
      <w:r w:rsidRPr="00BB0B12">
        <w:rPr>
          <w:rFonts w:ascii="Times New Roman" w:hAnsi="Times New Roman" w:cs="Times New Roman"/>
          <w:sz w:val="24"/>
          <w:szCs w:val="24"/>
        </w:rPr>
        <w:t>predstavni</w:t>
      </w:r>
      <w:r>
        <w:rPr>
          <w:rFonts w:ascii="Times New Roman" w:hAnsi="Times New Roman" w:cs="Times New Roman"/>
          <w:sz w:val="24"/>
          <w:szCs w:val="24"/>
        </w:rPr>
        <w:t xml:space="preserve">ke koji </w:t>
      </w:r>
      <w:r w:rsidRPr="00BB0B12">
        <w:rPr>
          <w:rFonts w:ascii="Times New Roman" w:hAnsi="Times New Roman" w:cs="Times New Roman"/>
          <w:sz w:val="24"/>
          <w:szCs w:val="24"/>
        </w:rPr>
        <w:t xml:space="preserve">će tokom trajanja ugovora sprovoditi kontrolu kvaliteta pruženih usluga. </w:t>
      </w:r>
      <w:r w:rsidRPr="00BB0B12">
        <w:rPr>
          <w:rFonts w:ascii="Times New Roman" w:hAnsi="Times New Roman" w:cs="Times New Roman"/>
          <w:sz w:val="24"/>
          <w:szCs w:val="24"/>
          <w:lang w:val="sl-SI"/>
        </w:rPr>
        <w:t>Rok za otpočinjanje pružanja usluga je 3 (tri) kalendarska dana od dana dobijanja pisanog zahtjeva od strane naručioca (ovo uključuje i elektronsku poštu)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  <w:r w:rsidRPr="00BB0B12">
        <w:rPr>
          <w:rFonts w:ascii="Times New Roman" w:hAnsi="Times New Roman" w:cs="Times New Roman"/>
          <w:sz w:val="24"/>
          <w:szCs w:val="24"/>
        </w:rPr>
        <w:t>Nakon pružanja usluge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0B12">
        <w:rPr>
          <w:rFonts w:ascii="Times New Roman" w:hAnsi="Times New Roman" w:cs="Times New Roman"/>
          <w:sz w:val="24"/>
          <w:szCs w:val="24"/>
        </w:rPr>
        <w:t xml:space="preserve">ponuđač je dužan da najkraćem mogućem roku sačini i potpiše izvještaj o </w:t>
      </w:r>
      <w:r w:rsidR="00ED7B35">
        <w:rPr>
          <w:rFonts w:ascii="Times New Roman" w:hAnsi="Times New Roman" w:cs="Times New Roman"/>
          <w:sz w:val="24"/>
          <w:szCs w:val="24"/>
        </w:rPr>
        <w:t>izvrš</w:t>
      </w:r>
      <w:r w:rsidRPr="00BB0B12">
        <w:rPr>
          <w:rFonts w:ascii="Times New Roman" w:hAnsi="Times New Roman" w:cs="Times New Roman"/>
          <w:sz w:val="24"/>
          <w:szCs w:val="24"/>
        </w:rPr>
        <w:t xml:space="preserve">enoj usluzi i da ga dostavi naručiocu. Ukoliko ovlašćeni predstavnici naručioca smatraju da je pružena usluga zadovoljavajućeg kvaliteta i saglasni su sa sadržajem dobijenog izvještaja, to će i oni potpisati isti. Nakon toga stiču se uslovi da ponuđač može ispostaviti račun naručiocu za </w:t>
      </w:r>
      <w:r w:rsidR="00304F0B">
        <w:rPr>
          <w:rFonts w:ascii="Times New Roman" w:hAnsi="Times New Roman" w:cs="Times New Roman"/>
          <w:sz w:val="24"/>
          <w:szCs w:val="24"/>
        </w:rPr>
        <w:t>izvrš</w:t>
      </w:r>
      <w:r w:rsidRPr="00BB0B12">
        <w:rPr>
          <w:rFonts w:ascii="Times New Roman" w:hAnsi="Times New Roman" w:cs="Times New Roman"/>
          <w:sz w:val="24"/>
          <w:szCs w:val="24"/>
        </w:rPr>
        <w:t>enu uslugu. Međutim, ukoliko ovlašćeni predstavn</w:t>
      </w:r>
      <w:r>
        <w:rPr>
          <w:rFonts w:ascii="Times New Roman" w:hAnsi="Times New Roman" w:cs="Times New Roman"/>
          <w:sz w:val="24"/>
          <w:szCs w:val="24"/>
        </w:rPr>
        <w:t xml:space="preserve">ici naručioca </w:t>
      </w:r>
      <w:r w:rsidRPr="00E476B4">
        <w:rPr>
          <w:rFonts w:ascii="Times New Roman" w:hAnsi="Times New Roman" w:cs="Times New Roman"/>
          <w:sz w:val="24"/>
        </w:rPr>
        <w:t>utvrd</w:t>
      </w:r>
      <w:r>
        <w:rPr>
          <w:rFonts w:ascii="Times New Roman" w:hAnsi="Times New Roman" w:cs="Times New Roman"/>
          <w:sz w:val="24"/>
        </w:rPr>
        <w:t>e</w:t>
      </w:r>
      <w:r w:rsidRPr="00E476B4">
        <w:rPr>
          <w:rFonts w:ascii="Times New Roman" w:hAnsi="Times New Roman" w:cs="Times New Roman"/>
          <w:sz w:val="24"/>
        </w:rPr>
        <w:t xml:space="preserve"> da </w:t>
      </w:r>
      <w:r>
        <w:rPr>
          <w:rFonts w:ascii="Times New Roman" w:hAnsi="Times New Roman" w:cs="Times New Roman"/>
          <w:sz w:val="24"/>
        </w:rPr>
        <w:t>ponuđač</w:t>
      </w:r>
      <w:r w:rsidRPr="00E476B4">
        <w:rPr>
          <w:rFonts w:ascii="Times New Roman" w:hAnsi="Times New Roman" w:cs="Times New Roman"/>
          <w:sz w:val="24"/>
        </w:rPr>
        <w:t xml:space="preserve"> kasni sa </w:t>
      </w:r>
      <w:r>
        <w:rPr>
          <w:rFonts w:ascii="Times New Roman" w:hAnsi="Times New Roman" w:cs="Times New Roman"/>
          <w:sz w:val="24"/>
        </w:rPr>
        <w:t xml:space="preserve">otpočinjanjem pružanja usluge </w:t>
      </w:r>
      <w:r w:rsidRPr="00E476B4">
        <w:rPr>
          <w:rFonts w:ascii="Times New Roman" w:hAnsi="Times New Roman" w:cs="Times New Roman"/>
          <w:sz w:val="24"/>
        </w:rPr>
        <w:t xml:space="preserve">iz razloga koji nijesu </w:t>
      </w:r>
      <w:r>
        <w:rPr>
          <w:rFonts w:ascii="Times New Roman" w:hAnsi="Times New Roman" w:cs="Times New Roman"/>
          <w:sz w:val="24"/>
        </w:rPr>
        <w:t>uzrokovani od</w:t>
      </w:r>
      <w:r w:rsidRPr="00E476B4">
        <w:rPr>
          <w:rFonts w:ascii="Times New Roman" w:hAnsi="Times New Roman" w:cs="Times New Roman"/>
          <w:sz w:val="24"/>
        </w:rPr>
        <w:t xml:space="preserve"> strane naručioca</w:t>
      </w:r>
      <w:r>
        <w:rPr>
          <w:rFonts w:ascii="Times New Roman" w:hAnsi="Times New Roman" w:cs="Times New Roman"/>
          <w:sz w:val="24"/>
        </w:rPr>
        <w:t xml:space="preserve">, isti će opomenuti ponuđača i zatražiti od njega da u </w:t>
      </w:r>
      <w:r w:rsidR="00671FBD">
        <w:rPr>
          <w:rFonts w:ascii="Times New Roman" w:hAnsi="Times New Roman" w:cs="Times New Roman"/>
          <w:sz w:val="24"/>
        </w:rPr>
        <w:t xml:space="preserve">novom </w:t>
      </w:r>
      <w:r>
        <w:rPr>
          <w:rFonts w:ascii="Times New Roman" w:hAnsi="Times New Roman" w:cs="Times New Roman"/>
          <w:sz w:val="24"/>
        </w:rPr>
        <w:t xml:space="preserve">roku od 3 (tri) kalendarska dana otpočne pružanje predmetne usluge. </w:t>
      </w:r>
      <w:r w:rsidRPr="00E476B4">
        <w:rPr>
          <w:rFonts w:ascii="Times New Roman" w:hAnsi="Times New Roman" w:cs="Times New Roman"/>
          <w:sz w:val="24"/>
        </w:rPr>
        <w:t xml:space="preserve">Ukoliko se </w:t>
      </w:r>
      <w:r>
        <w:rPr>
          <w:rFonts w:ascii="Times New Roman" w:hAnsi="Times New Roman" w:cs="Times New Roman"/>
          <w:sz w:val="24"/>
        </w:rPr>
        <w:t>ponuđač</w:t>
      </w:r>
      <w:r w:rsidRPr="00E476B4">
        <w:rPr>
          <w:rFonts w:ascii="Times New Roman" w:hAnsi="Times New Roman" w:cs="Times New Roman"/>
          <w:sz w:val="24"/>
        </w:rPr>
        <w:t xml:space="preserve">, iz ovog razloga, opomene više od </w:t>
      </w:r>
      <w:r>
        <w:rPr>
          <w:rFonts w:ascii="Times New Roman" w:hAnsi="Times New Roman" w:cs="Times New Roman"/>
          <w:sz w:val="24"/>
        </w:rPr>
        <w:t>3 (tri)</w:t>
      </w:r>
      <w:r w:rsidRPr="00E476B4">
        <w:rPr>
          <w:rFonts w:ascii="Times New Roman" w:hAnsi="Times New Roman" w:cs="Times New Roman"/>
          <w:sz w:val="24"/>
        </w:rPr>
        <w:t xml:space="preserve"> puta</w:t>
      </w:r>
      <w:r w:rsidR="00320151">
        <w:rPr>
          <w:rFonts w:ascii="Times New Roman" w:hAnsi="Times New Roman" w:cs="Times New Roman"/>
          <w:sz w:val="24"/>
        </w:rPr>
        <w:t xml:space="preserve"> tokom trajanja ugovora</w:t>
      </w:r>
      <w:r>
        <w:rPr>
          <w:rFonts w:ascii="Times New Roman" w:hAnsi="Times New Roman" w:cs="Times New Roman"/>
          <w:sz w:val="24"/>
        </w:rPr>
        <w:t>,</w:t>
      </w:r>
      <w:r w:rsidRPr="00E476B4">
        <w:rPr>
          <w:rFonts w:ascii="Times New Roman" w:hAnsi="Times New Roman" w:cs="Times New Roman"/>
          <w:sz w:val="24"/>
        </w:rPr>
        <w:t xml:space="preserve"> naručilac će raskinuti ugovor</w:t>
      </w:r>
      <w:r>
        <w:rPr>
          <w:rFonts w:ascii="Times New Roman" w:hAnsi="Times New Roman" w:cs="Times New Roman"/>
          <w:sz w:val="24"/>
        </w:rPr>
        <w:t>. Takođe, u</w:t>
      </w:r>
      <w:r w:rsidRPr="00BB0B12">
        <w:rPr>
          <w:rFonts w:ascii="Times New Roman" w:hAnsi="Times New Roman" w:cs="Times New Roman"/>
          <w:sz w:val="24"/>
          <w:szCs w:val="24"/>
        </w:rPr>
        <w:t>koliko ovlašćeni predstavn</w:t>
      </w:r>
      <w:r>
        <w:rPr>
          <w:rFonts w:ascii="Times New Roman" w:hAnsi="Times New Roman" w:cs="Times New Roman"/>
          <w:sz w:val="24"/>
          <w:szCs w:val="24"/>
        </w:rPr>
        <w:t>ici naručioca</w:t>
      </w:r>
      <w:r>
        <w:rPr>
          <w:rFonts w:ascii="Times New Roman" w:hAnsi="Times New Roman" w:cs="Times New Roman"/>
          <w:sz w:val="24"/>
        </w:rPr>
        <w:t xml:space="preserve"> </w:t>
      </w:r>
      <w:r w:rsidRPr="00BB0B12">
        <w:rPr>
          <w:rFonts w:ascii="Times New Roman" w:hAnsi="Times New Roman" w:cs="Times New Roman"/>
          <w:sz w:val="24"/>
          <w:szCs w:val="24"/>
        </w:rPr>
        <w:t xml:space="preserve">uoče nedostatke u </w:t>
      </w:r>
      <w:r w:rsidR="00F26EE6">
        <w:rPr>
          <w:rFonts w:ascii="Times New Roman" w:hAnsi="Times New Roman" w:cs="Times New Roman"/>
          <w:sz w:val="24"/>
          <w:szCs w:val="24"/>
        </w:rPr>
        <w:t>izvrš</w:t>
      </w:r>
      <w:r w:rsidRPr="00BB0B12">
        <w:rPr>
          <w:rFonts w:ascii="Times New Roman" w:hAnsi="Times New Roman" w:cs="Times New Roman"/>
          <w:sz w:val="24"/>
          <w:szCs w:val="24"/>
        </w:rPr>
        <w:t>enoj usluzi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76B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isti će opomenuti ponuđača i </w:t>
      </w:r>
      <w:r w:rsidRPr="00BB0B12">
        <w:rPr>
          <w:rFonts w:ascii="Times New Roman" w:hAnsi="Times New Roman" w:cs="Times New Roman"/>
          <w:sz w:val="24"/>
          <w:szCs w:val="24"/>
        </w:rPr>
        <w:t xml:space="preserve">obavezati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B0B12">
        <w:rPr>
          <w:rFonts w:ascii="Times New Roman" w:hAnsi="Times New Roman" w:cs="Times New Roman"/>
          <w:sz w:val="24"/>
          <w:szCs w:val="24"/>
        </w:rPr>
        <w:t xml:space="preserve">a da </w:t>
      </w:r>
      <w:r w:rsidRPr="00E476B4">
        <w:rPr>
          <w:rFonts w:ascii="Times New Roman" w:hAnsi="Times New Roman" w:cs="Times New Roman"/>
          <w:sz w:val="24"/>
        </w:rPr>
        <w:t xml:space="preserve">u roku od </w:t>
      </w:r>
      <w:r w:rsidR="003A0119">
        <w:rPr>
          <w:rFonts w:ascii="Times New Roman" w:hAnsi="Times New Roman" w:cs="Times New Roman"/>
          <w:sz w:val="24"/>
        </w:rPr>
        <w:t>1</w:t>
      </w:r>
      <w:r w:rsidR="00596409">
        <w:rPr>
          <w:rFonts w:ascii="Times New Roman" w:hAnsi="Times New Roman" w:cs="Times New Roman"/>
          <w:sz w:val="24"/>
        </w:rPr>
        <w:t>0</w:t>
      </w:r>
      <w:r w:rsidRPr="00E476B4">
        <w:rPr>
          <w:rFonts w:ascii="Times New Roman" w:hAnsi="Times New Roman" w:cs="Times New Roman"/>
          <w:sz w:val="24"/>
        </w:rPr>
        <w:t xml:space="preserve"> </w:t>
      </w:r>
      <w:r w:rsidR="00155EC5">
        <w:rPr>
          <w:rFonts w:ascii="Times New Roman" w:hAnsi="Times New Roman" w:cs="Times New Roman"/>
          <w:sz w:val="24"/>
        </w:rPr>
        <w:t xml:space="preserve">kalendarskih </w:t>
      </w:r>
      <w:r w:rsidRPr="00E476B4">
        <w:rPr>
          <w:rFonts w:ascii="Times New Roman" w:hAnsi="Times New Roman" w:cs="Times New Roman"/>
          <w:sz w:val="24"/>
        </w:rPr>
        <w:t xml:space="preserve">dana </w:t>
      </w:r>
      <w:r w:rsidRPr="00BB0B12">
        <w:rPr>
          <w:rFonts w:ascii="Times New Roman" w:hAnsi="Times New Roman" w:cs="Times New Roman"/>
          <w:sz w:val="24"/>
          <w:szCs w:val="24"/>
        </w:rPr>
        <w:t xml:space="preserve">obavi </w:t>
      </w:r>
      <w:r>
        <w:rPr>
          <w:rFonts w:ascii="Times New Roman" w:hAnsi="Times New Roman" w:cs="Times New Roman"/>
          <w:sz w:val="24"/>
          <w:szCs w:val="24"/>
        </w:rPr>
        <w:t xml:space="preserve">sve </w:t>
      </w:r>
      <w:r w:rsidRPr="00BB0B12">
        <w:rPr>
          <w:rFonts w:ascii="Times New Roman" w:hAnsi="Times New Roman" w:cs="Times New Roman"/>
          <w:sz w:val="24"/>
          <w:szCs w:val="24"/>
        </w:rPr>
        <w:t>potrebne korekcije u pružanju usluge</w:t>
      </w:r>
      <w:r>
        <w:rPr>
          <w:rFonts w:ascii="Times New Roman" w:hAnsi="Times New Roman" w:cs="Times New Roman"/>
          <w:sz w:val="24"/>
          <w:szCs w:val="24"/>
        </w:rPr>
        <w:t xml:space="preserve"> kako bi kvalitet pružene usluge bio zadovoljavajući. </w:t>
      </w:r>
      <w:r w:rsidRPr="00E476B4">
        <w:rPr>
          <w:rFonts w:ascii="Times New Roman" w:hAnsi="Times New Roman" w:cs="Times New Roman"/>
          <w:sz w:val="24"/>
        </w:rPr>
        <w:t xml:space="preserve">Ukoliko se </w:t>
      </w:r>
      <w:r>
        <w:rPr>
          <w:rFonts w:ascii="Times New Roman" w:hAnsi="Times New Roman" w:cs="Times New Roman"/>
          <w:sz w:val="24"/>
        </w:rPr>
        <w:t>ponuđač</w:t>
      </w:r>
      <w:r w:rsidRPr="00E476B4">
        <w:rPr>
          <w:rFonts w:ascii="Times New Roman" w:hAnsi="Times New Roman" w:cs="Times New Roman"/>
          <w:sz w:val="24"/>
        </w:rPr>
        <w:t xml:space="preserve">, iz ovog razloga, opomene više od </w:t>
      </w:r>
      <w:r>
        <w:rPr>
          <w:rFonts w:ascii="Times New Roman" w:hAnsi="Times New Roman" w:cs="Times New Roman"/>
          <w:sz w:val="24"/>
        </w:rPr>
        <w:t>2 (</w:t>
      </w:r>
      <w:r w:rsidRPr="00E476B4">
        <w:rPr>
          <w:rFonts w:ascii="Times New Roman" w:hAnsi="Times New Roman" w:cs="Times New Roman"/>
          <w:sz w:val="24"/>
        </w:rPr>
        <w:t>dva</w:t>
      </w:r>
      <w:r>
        <w:rPr>
          <w:rFonts w:ascii="Times New Roman" w:hAnsi="Times New Roman" w:cs="Times New Roman"/>
          <w:sz w:val="24"/>
        </w:rPr>
        <w:t>)</w:t>
      </w:r>
      <w:r w:rsidRPr="00E476B4">
        <w:rPr>
          <w:rFonts w:ascii="Times New Roman" w:hAnsi="Times New Roman" w:cs="Times New Roman"/>
          <w:sz w:val="24"/>
        </w:rPr>
        <w:t xml:space="preserve"> puta</w:t>
      </w:r>
      <w:r w:rsidR="00320151">
        <w:rPr>
          <w:rFonts w:ascii="Times New Roman" w:hAnsi="Times New Roman" w:cs="Times New Roman"/>
          <w:sz w:val="24"/>
        </w:rPr>
        <w:t xml:space="preserve"> tokom trajanja ugovora</w:t>
      </w:r>
      <w:r>
        <w:rPr>
          <w:rFonts w:ascii="Times New Roman" w:hAnsi="Times New Roman" w:cs="Times New Roman"/>
          <w:sz w:val="24"/>
        </w:rPr>
        <w:t>,</w:t>
      </w:r>
      <w:r w:rsidRPr="00E476B4">
        <w:rPr>
          <w:rFonts w:ascii="Times New Roman" w:hAnsi="Times New Roman" w:cs="Times New Roman"/>
          <w:sz w:val="24"/>
        </w:rPr>
        <w:t xml:space="preserve"> naručilac će raskinuti ugovor</w:t>
      </w:r>
      <w:r w:rsidR="00640080">
        <w:rPr>
          <w:rFonts w:ascii="Times New Roman" w:hAnsi="Times New Roman" w:cs="Times New Roman"/>
          <w:sz w:val="24"/>
        </w:rPr>
        <w:t>;</w:t>
      </w:r>
    </w:p>
    <w:p w:rsidR="00290055" w:rsidRDefault="00290055" w:rsidP="00290055">
      <w:pPr>
        <w:pStyle w:val="ListParagraph"/>
        <w:numPr>
          <w:ilvl w:val="0"/>
          <w:numId w:val="28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Naručilac će o</w:t>
      </w:r>
      <w:r w:rsidRPr="00BB0B12">
        <w:rPr>
          <w:rFonts w:ascii="Times New Roman" w:hAnsi="Times New Roman" w:cs="Times New Roman"/>
          <w:sz w:val="24"/>
          <w:szCs w:val="24"/>
        </w:rPr>
        <w:t>vla</w:t>
      </w:r>
      <w:r>
        <w:rPr>
          <w:rFonts w:ascii="Times New Roman" w:hAnsi="Times New Roman" w:cs="Times New Roman"/>
          <w:sz w:val="24"/>
          <w:szCs w:val="24"/>
        </w:rPr>
        <w:t xml:space="preserve">stiti svoje </w:t>
      </w:r>
      <w:r w:rsidRPr="00BB0B12">
        <w:rPr>
          <w:rFonts w:ascii="Times New Roman" w:hAnsi="Times New Roman" w:cs="Times New Roman"/>
          <w:sz w:val="24"/>
          <w:szCs w:val="24"/>
        </w:rPr>
        <w:t>predstavni</w:t>
      </w:r>
      <w:r>
        <w:rPr>
          <w:rFonts w:ascii="Times New Roman" w:hAnsi="Times New Roman" w:cs="Times New Roman"/>
          <w:sz w:val="24"/>
          <w:szCs w:val="24"/>
        </w:rPr>
        <w:t xml:space="preserve">ke koji </w:t>
      </w:r>
      <w:r w:rsidRPr="00BB0B12">
        <w:rPr>
          <w:rFonts w:ascii="Times New Roman" w:hAnsi="Times New Roman" w:cs="Times New Roman"/>
          <w:sz w:val="24"/>
          <w:szCs w:val="24"/>
        </w:rPr>
        <w:t xml:space="preserve">će </w:t>
      </w:r>
      <w:r w:rsidRPr="00444E2E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44E2E">
        <w:rPr>
          <w:rFonts w:ascii="Times New Roman" w:hAnsi="Times New Roman" w:cs="Times New Roman"/>
          <w:sz w:val="24"/>
          <w:szCs w:val="24"/>
        </w:rPr>
        <w:t>ovoditi i kontrolu kvaliteta zamijenjenih djelova i funkcionalnost opreme i softvera u toku garantnog perioda. S tim u vezi, oni će podnijeti prigovor ponuđaču za svaki problem u radu, nedostatak ili neispravnost dijela kalibrisane, popravljene i/ili održavane kontrolno-mjerne opreme i/ili softvera u toku trajanja garantnog perioda</w:t>
      </w:r>
      <w:r>
        <w:rPr>
          <w:rFonts w:ascii="Times New Roman" w:hAnsi="Times New Roman" w:cs="Times New Roman"/>
          <w:sz w:val="24"/>
          <w:szCs w:val="24"/>
        </w:rPr>
        <w:t xml:space="preserve">, te </w:t>
      </w:r>
      <w:r w:rsidRPr="00BB0B12">
        <w:rPr>
          <w:rFonts w:ascii="Times New Roman" w:hAnsi="Times New Roman" w:cs="Times New Roman"/>
          <w:sz w:val="24"/>
          <w:szCs w:val="24"/>
        </w:rPr>
        <w:t xml:space="preserve">obavezati </w:t>
      </w:r>
      <w:r>
        <w:rPr>
          <w:rFonts w:ascii="Times New Roman" w:hAnsi="Times New Roman" w:cs="Times New Roman"/>
          <w:sz w:val="24"/>
          <w:szCs w:val="24"/>
        </w:rPr>
        <w:t>ponuđač</w:t>
      </w:r>
      <w:r w:rsidRPr="00BB0B12">
        <w:rPr>
          <w:rFonts w:ascii="Times New Roman" w:hAnsi="Times New Roman" w:cs="Times New Roman"/>
          <w:sz w:val="24"/>
          <w:szCs w:val="24"/>
        </w:rPr>
        <w:t xml:space="preserve">a da </w:t>
      </w:r>
      <w:r w:rsidRPr="00E476B4">
        <w:rPr>
          <w:rFonts w:ascii="Times New Roman" w:hAnsi="Times New Roman" w:cs="Times New Roman"/>
          <w:sz w:val="24"/>
        </w:rPr>
        <w:t xml:space="preserve">u roku od </w:t>
      </w:r>
      <w:r w:rsidR="009A3FC1">
        <w:rPr>
          <w:rFonts w:ascii="Times New Roman" w:hAnsi="Times New Roman" w:cs="Times New Roman"/>
          <w:sz w:val="24"/>
        </w:rPr>
        <w:t>20</w:t>
      </w:r>
      <w:r w:rsidRPr="00E476B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kalendarskih </w:t>
      </w:r>
      <w:r w:rsidRPr="00E476B4">
        <w:rPr>
          <w:rFonts w:ascii="Times New Roman" w:hAnsi="Times New Roman" w:cs="Times New Roman"/>
          <w:sz w:val="24"/>
        </w:rPr>
        <w:t xml:space="preserve">dana </w:t>
      </w:r>
      <w:r w:rsidRPr="00BB0B12">
        <w:rPr>
          <w:rFonts w:ascii="Times New Roman" w:hAnsi="Times New Roman" w:cs="Times New Roman"/>
          <w:sz w:val="24"/>
          <w:szCs w:val="24"/>
        </w:rPr>
        <w:t xml:space="preserve">obavi </w:t>
      </w:r>
      <w:r>
        <w:rPr>
          <w:rFonts w:ascii="Times New Roman" w:hAnsi="Times New Roman" w:cs="Times New Roman"/>
          <w:sz w:val="24"/>
          <w:szCs w:val="24"/>
        </w:rPr>
        <w:t xml:space="preserve">sve </w:t>
      </w:r>
      <w:r w:rsidRPr="00BB0B12">
        <w:rPr>
          <w:rFonts w:ascii="Times New Roman" w:hAnsi="Times New Roman" w:cs="Times New Roman"/>
          <w:sz w:val="24"/>
          <w:szCs w:val="24"/>
        </w:rPr>
        <w:t xml:space="preserve">potrebne </w:t>
      </w:r>
      <w:r>
        <w:rPr>
          <w:rFonts w:ascii="Times New Roman" w:hAnsi="Times New Roman" w:cs="Times New Roman"/>
          <w:sz w:val="24"/>
          <w:szCs w:val="24"/>
        </w:rPr>
        <w:t>intervencije kako bi se otklonila ukazana</w:t>
      </w:r>
      <w:r w:rsidR="00C55BA4">
        <w:rPr>
          <w:rFonts w:ascii="Times New Roman" w:hAnsi="Times New Roman" w:cs="Times New Roman"/>
          <w:sz w:val="24"/>
          <w:szCs w:val="24"/>
        </w:rPr>
        <w:t xml:space="preserve"> nepravilnost</w:t>
      </w:r>
      <w:r w:rsidRPr="00444E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2E80">
        <w:rPr>
          <w:rFonts w:ascii="Times New Roman" w:hAnsi="Times New Roman" w:cs="Times New Roman"/>
          <w:sz w:val="24"/>
          <w:szCs w:val="24"/>
        </w:rPr>
        <w:t>Prigovor će se dostaviti pisano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2E80">
        <w:rPr>
          <w:rFonts w:ascii="Times New Roman" w:hAnsi="Times New Roman" w:cs="Times New Roman"/>
          <w:sz w:val="24"/>
          <w:szCs w:val="24"/>
        </w:rPr>
        <w:t xml:space="preserve">ili putem elektronske pošte, na adresu dostavljenu u ponudi ili </w:t>
      </w:r>
      <w:r>
        <w:rPr>
          <w:rFonts w:ascii="Times New Roman" w:hAnsi="Times New Roman" w:cs="Times New Roman"/>
          <w:sz w:val="24"/>
          <w:szCs w:val="24"/>
        </w:rPr>
        <w:t xml:space="preserve">adresu ovlašćenog lica ponuđača. </w:t>
      </w:r>
      <w:r>
        <w:rPr>
          <w:rFonts w:ascii="Times New Roman" w:hAnsi="Times New Roman" w:cs="Times New Roman"/>
          <w:sz w:val="24"/>
        </w:rPr>
        <w:t>U</w:t>
      </w:r>
      <w:r w:rsidRPr="00BB0B12">
        <w:rPr>
          <w:rFonts w:ascii="Times New Roman" w:hAnsi="Times New Roman" w:cs="Times New Roman"/>
          <w:sz w:val="24"/>
          <w:szCs w:val="24"/>
        </w:rPr>
        <w:t xml:space="preserve">koliko </w:t>
      </w:r>
      <w:r w:rsidRPr="00E476B4">
        <w:rPr>
          <w:rFonts w:ascii="Times New Roman" w:hAnsi="Times New Roman" w:cs="Times New Roman"/>
          <w:sz w:val="24"/>
        </w:rPr>
        <w:t xml:space="preserve">se </w:t>
      </w:r>
      <w:r>
        <w:rPr>
          <w:rFonts w:ascii="Times New Roman" w:hAnsi="Times New Roman" w:cs="Times New Roman"/>
          <w:sz w:val="24"/>
        </w:rPr>
        <w:t>ponuđaču</w:t>
      </w:r>
      <w:r w:rsidRPr="00E476B4">
        <w:rPr>
          <w:rFonts w:ascii="Times New Roman" w:hAnsi="Times New Roman" w:cs="Times New Roman"/>
          <w:sz w:val="24"/>
        </w:rPr>
        <w:t xml:space="preserve">, iz ovog razloga, </w:t>
      </w:r>
      <w:r>
        <w:rPr>
          <w:rFonts w:ascii="Times New Roman" w:hAnsi="Times New Roman" w:cs="Times New Roman"/>
          <w:sz w:val="24"/>
        </w:rPr>
        <w:t xml:space="preserve">prigovori </w:t>
      </w:r>
      <w:r w:rsidRPr="00E476B4">
        <w:rPr>
          <w:rFonts w:ascii="Times New Roman" w:hAnsi="Times New Roman" w:cs="Times New Roman"/>
          <w:sz w:val="24"/>
        </w:rPr>
        <w:t xml:space="preserve">više od </w:t>
      </w:r>
      <w:r>
        <w:rPr>
          <w:rFonts w:ascii="Times New Roman" w:hAnsi="Times New Roman" w:cs="Times New Roman"/>
          <w:sz w:val="24"/>
        </w:rPr>
        <w:t>2 (</w:t>
      </w:r>
      <w:r w:rsidRPr="00E476B4">
        <w:rPr>
          <w:rFonts w:ascii="Times New Roman" w:hAnsi="Times New Roman" w:cs="Times New Roman"/>
          <w:sz w:val="24"/>
        </w:rPr>
        <w:t>dva</w:t>
      </w:r>
      <w:r>
        <w:rPr>
          <w:rFonts w:ascii="Times New Roman" w:hAnsi="Times New Roman" w:cs="Times New Roman"/>
          <w:sz w:val="24"/>
        </w:rPr>
        <w:t>)</w:t>
      </w:r>
      <w:r w:rsidRPr="00E476B4">
        <w:rPr>
          <w:rFonts w:ascii="Times New Roman" w:hAnsi="Times New Roman" w:cs="Times New Roman"/>
          <w:sz w:val="24"/>
        </w:rPr>
        <w:t xml:space="preserve"> puta</w:t>
      </w:r>
      <w:r w:rsidR="00FC27C4">
        <w:rPr>
          <w:rFonts w:ascii="Times New Roman" w:hAnsi="Times New Roman" w:cs="Times New Roman"/>
          <w:sz w:val="24"/>
        </w:rPr>
        <w:t xml:space="preserve"> tokom trajanja ugovora, </w:t>
      </w:r>
      <w:r w:rsidRPr="00E476B4">
        <w:rPr>
          <w:rFonts w:ascii="Times New Roman" w:hAnsi="Times New Roman" w:cs="Times New Roman"/>
          <w:sz w:val="24"/>
        </w:rPr>
        <w:t>naručilac će raskinuti ugovor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5079" w:rsidRDefault="00935079" w:rsidP="00935079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665E48">
        <w:rPr>
          <w:rFonts w:ascii="Times New Roman" w:hAnsi="Times New Roman" w:cs="Times New Roman"/>
          <w:sz w:val="24"/>
        </w:rPr>
        <w:t>Svi osnovi za raskid ugovora su ujedno i osnovi za naplatu garancije za dobro izvršenje ugovora i okvirnog sporazuma</w:t>
      </w:r>
      <w:r w:rsidR="00327E90">
        <w:rPr>
          <w:rFonts w:ascii="Times New Roman" w:hAnsi="Times New Roman" w:cs="Times New Roman"/>
          <w:sz w:val="24"/>
        </w:rPr>
        <w:t>,</w:t>
      </w:r>
      <w:r w:rsidRPr="00665E48">
        <w:rPr>
          <w:rFonts w:ascii="Times New Roman" w:hAnsi="Times New Roman" w:cs="Times New Roman"/>
          <w:sz w:val="24"/>
        </w:rPr>
        <w:t xml:space="preserve"> koja je od ponuđača sa kojim su isti potpisani </w:t>
      </w:r>
      <w:r>
        <w:rPr>
          <w:rFonts w:ascii="Times New Roman" w:hAnsi="Times New Roman" w:cs="Times New Roman"/>
          <w:sz w:val="24"/>
        </w:rPr>
        <w:t>i zahtijevana;</w:t>
      </w:r>
    </w:p>
    <w:p w:rsidR="009058CE" w:rsidRDefault="009058CE" w:rsidP="00DA3407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B854E8">
        <w:rPr>
          <w:rFonts w:ascii="Times New Roman" w:hAnsi="Times New Roman" w:cs="Times New Roman"/>
          <w:sz w:val="24"/>
        </w:rPr>
        <w:t>Ukoliko naručilac ima osnovan razlog za nezadovoljstvo radom bilo kojeg člana osoblja ponuđača, u tom slučaju, ponuđač će na osnovu pisanog zahtjeva naručioca, u kome se navodi razlog, obezbijediti kao zamjenu lice sa kvalifikacijama i iskustvom koji su prihvatljivi naručiocu. Ponuđač nema pravo da zahtijeva pokrivanje dodatnih troškova koji proističu ili su u vezi sa</w:t>
      </w:r>
      <w:r>
        <w:rPr>
          <w:rFonts w:ascii="Times New Roman" w:hAnsi="Times New Roman" w:cs="Times New Roman"/>
          <w:sz w:val="24"/>
        </w:rPr>
        <w:t xml:space="preserve"> </w:t>
      </w:r>
      <w:r w:rsidRPr="00B854E8">
        <w:rPr>
          <w:rFonts w:ascii="Times New Roman" w:hAnsi="Times New Roman" w:cs="Times New Roman"/>
          <w:sz w:val="24"/>
        </w:rPr>
        <w:t>pre</w:t>
      </w:r>
      <w:r>
        <w:rPr>
          <w:rFonts w:ascii="Times New Roman" w:hAnsi="Times New Roman" w:cs="Times New Roman"/>
          <w:sz w:val="24"/>
        </w:rPr>
        <w:t>mještanjem ili zamjenom osoblja;</w:t>
      </w:r>
    </w:p>
    <w:p w:rsidR="008D5E75" w:rsidRPr="008D5E75" w:rsidRDefault="008D5E75" w:rsidP="00DA3407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8D5E75">
        <w:rPr>
          <w:rFonts w:ascii="Times New Roman" w:hAnsi="Times New Roman" w:cs="Times New Roman"/>
          <w:sz w:val="24"/>
        </w:rPr>
        <w:t>Ukoliko u toku važnosti ugovora dođe do bilo kakvih promjena u nazivu ili drugim statusnim promjenama ugovornih strana, tada će sva prava i obaveze ugovorne strane kod koje</w:t>
      </w:r>
      <w:r>
        <w:rPr>
          <w:rFonts w:ascii="Times New Roman" w:hAnsi="Times New Roman" w:cs="Times New Roman"/>
          <w:sz w:val="24"/>
        </w:rPr>
        <w:t xml:space="preserve"> </w:t>
      </w:r>
      <w:r w:rsidRPr="008D5E75">
        <w:rPr>
          <w:rFonts w:ascii="Times New Roman" w:hAnsi="Times New Roman" w:cs="Times New Roman"/>
          <w:sz w:val="24"/>
        </w:rPr>
        <w:t>dođe do takve promjene, preći n</w:t>
      </w:r>
      <w:r>
        <w:rPr>
          <w:rFonts w:ascii="Times New Roman" w:hAnsi="Times New Roman" w:cs="Times New Roman"/>
          <w:sz w:val="24"/>
        </w:rPr>
        <w:t>a njenog pravnog sljedbenika;</w:t>
      </w:r>
    </w:p>
    <w:p w:rsidR="009A5A42" w:rsidRPr="009A5A42" w:rsidRDefault="009A5A42" w:rsidP="00FD5EF1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9A5A42">
        <w:rPr>
          <w:rFonts w:ascii="Times New Roman" w:hAnsi="Times New Roman" w:cs="Times New Roman"/>
          <w:sz w:val="24"/>
        </w:rPr>
        <w:t>Ponuđač i njegovo osoblje se obavezuju da u toku važenja ugovora, kao i u roku od 3 (tri) godine po</w:t>
      </w:r>
      <w:r w:rsidR="00F752E4">
        <w:rPr>
          <w:rFonts w:ascii="Times New Roman" w:hAnsi="Times New Roman" w:cs="Times New Roman"/>
          <w:sz w:val="24"/>
        </w:rPr>
        <w:t xml:space="preserve"> njegovom</w:t>
      </w:r>
      <w:r w:rsidRPr="009A5A42">
        <w:rPr>
          <w:rFonts w:ascii="Times New Roman" w:hAnsi="Times New Roman" w:cs="Times New Roman"/>
          <w:sz w:val="24"/>
        </w:rPr>
        <w:t xml:space="preserve"> isteku, ne iznose bilo kakve službene ili povjerljive informacije u vezi</w:t>
      </w:r>
      <w:r>
        <w:rPr>
          <w:rFonts w:ascii="Times New Roman" w:hAnsi="Times New Roman" w:cs="Times New Roman"/>
          <w:sz w:val="24"/>
        </w:rPr>
        <w:t xml:space="preserve"> predmetnog </w:t>
      </w:r>
      <w:r w:rsidRPr="009A5A42">
        <w:rPr>
          <w:rFonts w:ascii="Times New Roman" w:hAnsi="Times New Roman" w:cs="Times New Roman"/>
          <w:sz w:val="24"/>
        </w:rPr>
        <w:t xml:space="preserve">ugovora, poslova i aktivnosti </w:t>
      </w:r>
      <w:r>
        <w:rPr>
          <w:rFonts w:ascii="Times New Roman" w:hAnsi="Times New Roman" w:cs="Times New Roman"/>
          <w:sz w:val="24"/>
        </w:rPr>
        <w:t>n</w:t>
      </w:r>
      <w:r w:rsidRPr="009A5A42">
        <w:rPr>
          <w:rFonts w:ascii="Times New Roman" w:hAnsi="Times New Roman" w:cs="Times New Roman"/>
          <w:sz w:val="24"/>
        </w:rPr>
        <w:t>aručioca, bez pr</w:t>
      </w:r>
      <w:r>
        <w:rPr>
          <w:rFonts w:ascii="Times New Roman" w:hAnsi="Times New Roman" w:cs="Times New Roman"/>
          <w:sz w:val="24"/>
        </w:rPr>
        <w:t>ij</w:t>
      </w:r>
      <w:r w:rsidRPr="009A5A42">
        <w:rPr>
          <w:rFonts w:ascii="Times New Roman" w:hAnsi="Times New Roman" w:cs="Times New Roman"/>
          <w:sz w:val="24"/>
        </w:rPr>
        <w:t xml:space="preserve">ethodne pisane saglasnosti </w:t>
      </w:r>
      <w:r>
        <w:rPr>
          <w:rFonts w:ascii="Times New Roman" w:hAnsi="Times New Roman" w:cs="Times New Roman"/>
          <w:sz w:val="24"/>
        </w:rPr>
        <w:t>n</w:t>
      </w:r>
      <w:r w:rsidRPr="009A5A42">
        <w:rPr>
          <w:rFonts w:ascii="Times New Roman" w:hAnsi="Times New Roman" w:cs="Times New Roman"/>
          <w:sz w:val="24"/>
        </w:rPr>
        <w:t>aručioca</w:t>
      </w:r>
      <w:r>
        <w:rPr>
          <w:rFonts w:ascii="Times New Roman" w:hAnsi="Times New Roman" w:cs="Times New Roman"/>
          <w:sz w:val="24"/>
        </w:rPr>
        <w:t>;</w:t>
      </w:r>
    </w:p>
    <w:p w:rsidR="002B0926" w:rsidRPr="0059641D" w:rsidRDefault="002B0926" w:rsidP="002B0926">
      <w:pPr>
        <w:pStyle w:val="ListParagraph"/>
        <w:numPr>
          <w:ilvl w:val="0"/>
          <w:numId w:val="28"/>
        </w:numPr>
        <w:spacing w:before="240" w:after="0" w:line="240" w:lineRule="auto"/>
        <w:ind w:left="357" w:hanging="35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Za sve što nije predviđ</w:t>
      </w:r>
      <w:r w:rsidRPr="004C2535">
        <w:rPr>
          <w:rFonts w:ascii="Times New Roman" w:hAnsi="Times New Roman" w:cs="Times New Roman"/>
          <w:sz w:val="24"/>
          <w:szCs w:val="24"/>
        </w:rPr>
        <w:t xml:space="preserve">eno ugovorom 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C2535">
        <w:rPr>
          <w:rFonts w:ascii="Times New Roman" w:hAnsi="Times New Roman" w:cs="Times New Roman"/>
          <w:sz w:val="24"/>
          <w:szCs w:val="24"/>
        </w:rPr>
        <w:t xml:space="preserve">enderskom dokumentacijom primjenjuju se odredbe Zakona o obligacionim odnosima i odredbe drugih pozitivnih propisa Crne Gore. Ugovara se nadležnost </w:t>
      </w:r>
      <w:r>
        <w:rPr>
          <w:rFonts w:ascii="Times New Roman" w:hAnsi="Times New Roman" w:cs="Times New Roman"/>
          <w:sz w:val="24"/>
          <w:szCs w:val="24"/>
        </w:rPr>
        <w:t>Privrednog suda u Podgorici.</w:t>
      </w:r>
    </w:p>
    <w:p w:rsidR="003C7A36" w:rsidRDefault="003C7A36" w:rsidP="003C7A36">
      <w:pPr>
        <w:jc w:val="both"/>
      </w:pPr>
    </w:p>
    <w:p w:rsidR="00764A5F" w:rsidRPr="00CD6195" w:rsidRDefault="00764A5F" w:rsidP="003C7A36">
      <w:pPr>
        <w:jc w:val="both"/>
      </w:pPr>
      <w:r w:rsidRPr="00CD6195">
        <w:t xml:space="preserve">Pored </w:t>
      </w:r>
      <w:r w:rsidR="00935079" w:rsidRPr="00CD6195">
        <w:t xml:space="preserve">prijethodno </w:t>
      </w:r>
      <w:r w:rsidRPr="00CD6195">
        <w:t>definisani</w:t>
      </w:r>
      <w:r w:rsidR="00935079" w:rsidRPr="00CD6195">
        <w:t>h uslova</w:t>
      </w:r>
      <w:r w:rsidRPr="00CD6195">
        <w:t xml:space="preserve"> za raskid ugovora o javnoj nabavci usluga, naručilac je predvidio i posebne uslove pod kojima </w:t>
      </w:r>
      <w:proofErr w:type="gramStart"/>
      <w:r w:rsidRPr="00CD6195">
        <w:t>će</w:t>
      </w:r>
      <w:proofErr w:type="gramEnd"/>
      <w:r w:rsidRPr="00CD6195">
        <w:t xml:space="preserve"> jednostrano odustati od sklopljenog okvirnog sporazuma, i to:</w:t>
      </w:r>
    </w:p>
    <w:p w:rsidR="00E85022" w:rsidRPr="00E85022" w:rsidRDefault="00E85022" w:rsidP="000C4F79">
      <w:pPr>
        <w:pStyle w:val="ListParagraph"/>
        <w:numPr>
          <w:ilvl w:val="1"/>
          <w:numId w:val="28"/>
        </w:numPr>
        <w:spacing w:before="12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 se stekao u</w:t>
      </w:r>
      <w:r w:rsidRPr="004327BE">
        <w:rPr>
          <w:rFonts w:ascii="Times New Roman" w:hAnsi="Times New Roman" w:cs="Times New Roman"/>
          <w:sz w:val="24"/>
          <w:szCs w:val="24"/>
          <w:lang w:val="en-GB"/>
        </w:rPr>
        <w:t xml:space="preserve">slov za </w:t>
      </w:r>
      <w:r w:rsidRPr="004327BE">
        <w:rPr>
          <w:rFonts w:ascii="Times New Roman" w:hAnsi="Times New Roman" w:cs="Times New Roman"/>
          <w:sz w:val="24"/>
          <w:szCs w:val="24"/>
          <w:lang w:val="en-US"/>
        </w:rPr>
        <w:t>raskid ugovora po nekom od pr</w:t>
      </w:r>
      <w:r>
        <w:rPr>
          <w:rFonts w:ascii="Times New Roman" w:hAnsi="Times New Roman" w:cs="Times New Roman"/>
          <w:sz w:val="24"/>
          <w:szCs w:val="24"/>
          <w:lang w:val="en-US"/>
        </w:rPr>
        <w:t>ij</w:t>
      </w:r>
      <w:r w:rsidRPr="004327BE">
        <w:rPr>
          <w:rFonts w:ascii="Times New Roman" w:hAnsi="Times New Roman" w:cs="Times New Roman"/>
          <w:sz w:val="24"/>
          <w:szCs w:val="24"/>
          <w:lang w:val="en-US"/>
        </w:rPr>
        <w:t>ethodno navedenih osnova u okviru ove tenderske dokumentacije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4F79" w:rsidRPr="000C4F79" w:rsidRDefault="001D38B7" w:rsidP="000C4F79">
      <w:pPr>
        <w:pStyle w:val="ListParagraph"/>
        <w:numPr>
          <w:ilvl w:val="1"/>
          <w:numId w:val="28"/>
        </w:numPr>
        <w:spacing w:before="12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 </w:t>
      </w:r>
      <w:r w:rsidR="000C4F79" w:rsidRPr="000C4F79">
        <w:rPr>
          <w:rFonts w:ascii="Times New Roman" w:hAnsi="Times New Roman" w:cs="Times New Roman"/>
          <w:sz w:val="24"/>
        </w:rPr>
        <w:t>prvorangirani ponuđač s kojim je naručilac sklopio okvirni sporazum ne želi</w:t>
      </w:r>
      <w:r w:rsidR="0062622B">
        <w:rPr>
          <w:rFonts w:ascii="Times New Roman" w:hAnsi="Times New Roman" w:cs="Times New Roman"/>
          <w:sz w:val="24"/>
        </w:rPr>
        <w:t>,</w:t>
      </w:r>
      <w:r w:rsidR="000C4F79" w:rsidRPr="000C4F79">
        <w:rPr>
          <w:rFonts w:ascii="Times New Roman" w:hAnsi="Times New Roman" w:cs="Times New Roman"/>
          <w:sz w:val="24"/>
        </w:rPr>
        <w:t xml:space="preserve"> na osnovu izvornih uslova tj. predmetne tenderske dokumentacije i ponude dostavljene prije sklapanja okvirnog sporazuma</w:t>
      </w:r>
      <w:r w:rsidR="0062622B">
        <w:rPr>
          <w:rFonts w:ascii="Times New Roman" w:hAnsi="Times New Roman" w:cs="Times New Roman"/>
          <w:sz w:val="24"/>
        </w:rPr>
        <w:t>,</w:t>
      </w:r>
      <w:r w:rsidR="000C4F79" w:rsidRPr="000C4F79">
        <w:rPr>
          <w:rFonts w:ascii="Times New Roman" w:hAnsi="Times New Roman" w:cs="Times New Roman"/>
          <w:sz w:val="24"/>
        </w:rPr>
        <w:t xml:space="preserve"> s naručiocem sklopiti ugovor o javnoj nabavci putem okvirnog sporazuma;</w:t>
      </w:r>
    </w:p>
    <w:p w:rsidR="000C4F79" w:rsidRPr="000C4F79" w:rsidRDefault="000C4F79" w:rsidP="000C4F79">
      <w:pPr>
        <w:pStyle w:val="ListParagraph"/>
        <w:numPr>
          <w:ilvl w:val="1"/>
          <w:numId w:val="28"/>
        </w:numPr>
        <w:spacing w:before="12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 w:rsidRPr="000C4F79">
        <w:rPr>
          <w:rFonts w:ascii="Times New Roman" w:hAnsi="Times New Roman" w:cs="Times New Roman"/>
          <w:sz w:val="24"/>
        </w:rPr>
        <w:t>ukoliko u narednim godinama primjene okvirnog sporazuma ponuđači sa kojima je sklopljen okvirni sporazum ne dostave ispravnu inoviranu ponudu u skladu sa zahtjevom za dostavljanje inovirane ponude u skladu sa Zakonom o javnim nabavkama i ovom tenderskom dokumentacijom;</w:t>
      </w:r>
    </w:p>
    <w:p w:rsidR="00596068" w:rsidRPr="00596068" w:rsidRDefault="006227E3" w:rsidP="00596068">
      <w:pPr>
        <w:pStyle w:val="ListParagraph"/>
        <w:numPr>
          <w:ilvl w:val="1"/>
          <w:numId w:val="28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</w:t>
      </w:r>
      <w:r w:rsidR="00E03E4E">
        <w:rPr>
          <w:rFonts w:ascii="Times New Roman" w:hAnsi="Times New Roman" w:cs="Times New Roman"/>
          <w:sz w:val="24"/>
        </w:rPr>
        <w:t xml:space="preserve"> </w:t>
      </w:r>
      <w:r w:rsidR="00596068" w:rsidRPr="00596068">
        <w:rPr>
          <w:rFonts w:ascii="Times New Roman" w:hAnsi="Times New Roman" w:cs="Times New Roman"/>
          <w:sz w:val="24"/>
        </w:rPr>
        <w:t>prvorangirani ponuđač naknadno ponudi pojedinačnu cijenu za predmet javne nabavke u iznosu većem od cijene utvrđene okvirnim sprazumom;</w:t>
      </w:r>
    </w:p>
    <w:p w:rsidR="00596068" w:rsidRDefault="00596068" w:rsidP="00596068">
      <w:pPr>
        <w:pStyle w:val="ListParagraph"/>
        <w:numPr>
          <w:ilvl w:val="1"/>
          <w:numId w:val="28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</w:rPr>
      </w:pPr>
      <w:r w:rsidRPr="00596068">
        <w:rPr>
          <w:rFonts w:ascii="Times New Roman" w:hAnsi="Times New Roman" w:cs="Times New Roman"/>
          <w:sz w:val="24"/>
        </w:rPr>
        <w:t>da ostali ponuđači sa kojima je naručilac sklopio okvirni sporazum ne žele, na osnovu izvornih uslova tj. predmetne tenderske dokumentacije i ponude dostavljene prije sklapanja okvirnog sporazuma sa naručiocem sklopiti ugovor o javnoj nabavi putem okvirnog sporazuma;</w:t>
      </w:r>
    </w:p>
    <w:p w:rsidR="00517C6F" w:rsidRPr="00F222B2" w:rsidRDefault="009734B7" w:rsidP="00F222B2">
      <w:pPr>
        <w:pStyle w:val="ListParagraph"/>
        <w:numPr>
          <w:ilvl w:val="1"/>
          <w:numId w:val="28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</w:rPr>
      </w:pPr>
      <w:r w:rsidRPr="009734B7">
        <w:rPr>
          <w:rFonts w:ascii="Times New Roman" w:hAnsi="Times New Roman" w:cs="Times New Roman"/>
          <w:sz w:val="24"/>
        </w:rPr>
        <w:t>da ponuđač</w:t>
      </w:r>
      <w:r>
        <w:rPr>
          <w:rFonts w:ascii="Times New Roman" w:hAnsi="Times New Roman" w:cs="Times New Roman"/>
          <w:sz w:val="24"/>
        </w:rPr>
        <w:t>u</w:t>
      </w:r>
      <w:r w:rsidRPr="009734B7">
        <w:rPr>
          <w:rFonts w:ascii="Times New Roman" w:hAnsi="Times New Roman" w:cs="Times New Roman"/>
          <w:sz w:val="24"/>
        </w:rPr>
        <w:t xml:space="preserve"> </w:t>
      </w:r>
      <w:r w:rsidRPr="00596068">
        <w:rPr>
          <w:rFonts w:ascii="Times New Roman" w:hAnsi="Times New Roman" w:cs="Times New Roman"/>
          <w:sz w:val="24"/>
        </w:rPr>
        <w:t xml:space="preserve">sa kojim je naručilac sklopio okvirni sporazum </w:t>
      </w:r>
      <w:r w:rsidRPr="009734B7">
        <w:rPr>
          <w:rFonts w:ascii="Times New Roman" w:hAnsi="Times New Roman" w:cs="Times New Roman"/>
          <w:sz w:val="24"/>
        </w:rPr>
        <w:t>nadležno tijelo zabrani pružanje ugovorenih usluga</w:t>
      </w:r>
      <w:r w:rsidR="00F222B2">
        <w:rPr>
          <w:rFonts w:ascii="Times New Roman" w:hAnsi="Times New Roman" w:cs="Times New Roman"/>
          <w:sz w:val="24"/>
        </w:rPr>
        <w:t>.</w:t>
      </w:r>
      <w:r w:rsidR="00517C6F" w:rsidRPr="00F222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29A0" w:rsidRDefault="004329A0" w:rsidP="00224DF3">
      <w:pPr>
        <w:spacing w:before="240"/>
        <w:jc w:val="both"/>
      </w:pPr>
      <w:r>
        <w:t xml:space="preserve">Okvirni sporazum </w:t>
      </w:r>
      <w:r w:rsidRPr="004329A0">
        <w:t xml:space="preserve">između naručioca i ponuđača, pored uslova koji su propisani ovom tenderskom dokumentacijom, </w:t>
      </w:r>
      <w:proofErr w:type="gramStart"/>
      <w:r w:rsidRPr="004329A0">
        <w:t>će</w:t>
      </w:r>
      <w:proofErr w:type="gramEnd"/>
      <w:r w:rsidRPr="004329A0">
        <w:t xml:space="preserve"> sadržati i sljedeće:</w:t>
      </w:r>
    </w:p>
    <w:p w:rsidR="00F222B2" w:rsidRPr="00224DF3" w:rsidRDefault="008B1B0B" w:rsidP="005516FC">
      <w:pPr>
        <w:pStyle w:val="ListParagraph"/>
        <w:numPr>
          <w:ilvl w:val="0"/>
          <w:numId w:val="28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4"/>
        </w:rPr>
      </w:pPr>
      <w:r w:rsidRPr="00224DF3">
        <w:rPr>
          <w:rFonts w:ascii="Times New Roman" w:hAnsi="Times New Roman" w:cs="Times New Roman"/>
          <w:sz w:val="24"/>
        </w:rPr>
        <w:t xml:space="preserve">Svi osnovi za jednostrani raskid okvirnog sporazuma su ujedno i osnovi za naplatu </w:t>
      </w:r>
      <w:r w:rsidR="00F222B2" w:rsidRPr="00224DF3">
        <w:rPr>
          <w:rFonts w:ascii="Times New Roman" w:hAnsi="Times New Roman" w:cs="Times New Roman"/>
          <w:sz w:val="24"/>
        </w:rPr>
        <w:t xml:space="preserve">garancije za dobro izvršenje ugovora i okvirnog sporazuma odnosno samo </w:t>
      </w:r>
      <w:r w:rsidR="000A0AB1" w:rsidRPr="00224DF3">
        <w:rPr>
          <w:rFonts w:ascii="Times New Roman" w:hAnsi="Times New Roman" w:cs="Times New Roman"/>
          <w:sz w:val="24"/>
        </w:rPr>
        <w:t xml:space="preserve">garancije za dobro izvršenje </w:t>
      </w:r>
      <w:r w:rsidR="00F222B2" w:rsidRPr="00224DF3">
        <w:rPr>
          <w:rFonts w:ascii="Times New Roman" w:hAnsi="Times New Roman" w:cs="Times New Roman"/>
          <w:sz w:val="24"/>
        </w:rPr>
        <w:t>okvirnog sporazuma za ponuđače koji nijesu bili izabrani za potpis</w:t>
      </w:r>
      <w:r w:rsidR="000A0AB1" w:rsidRPr="00224DF3">
        <w:rPr>
          <w:rFonts w:ascii="Times New Roman" w:hAnsi="Times New Roman" w:cs="Times New Roman"/>
          <w:sz w:val="24"/>
        </w:rPr>
        <w:t>ivanje ugovora</w:t>
      </w:r>
      <w:r w:rsidR="00D735A7" w:rsidRPr="00224DF3">
        <w:rPr>
          <w:rFonts w:ascii="Times New Roman" w:hAnsi="Times New Roman" w:cs="Times New Roman"/>
          <w:sz w:val="24"/>
        </w:rPr>
        <w:t xml:space="preserve"> o javnoj nabavci usluga</w:t>
      </w:r>
      <w:r w:rsidR="001D28F2">
        <w:t>;</w:t>
      </w:r>
    </w:p>
    <w:p w:rsidR="00026F5C" w:rsidRDefault="00026F5C" w:rsidP="005516FC">
      <w:pPr>
        <w:pStyle w:val="ListParagraph"/>
        <w:numPr>
          <w:ilvl w:val="0"/>
          <w:numId w:val="28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26F5C">
        <w:rPr>
          <w:rFonts w:ascii="Times New Roman" w:hAnsi="Times New Roman" w:cs="Times New Roman"/>
          <w:sz w:val="24"/>
          <w:szCs w:val="24"/>
        </w:rPr>
        <w:t>Ponuđač može odustati od okvirnog sporazuma kada ocijeni da pod uslovima utvrđenim okvirnim sporazumom više ne može pružati predmetne usluge. U tom slučaju sklopljeni ugovor o javnoj nabavci na osnovu okvirnog sporazuma ostaje na sna</w:t>
      </w:r>
      <w:r>
        <w:rPr>
          <w:rFonts w:ascii="Times New Roman" w:hAnsi="Times New Roman" w:cs="Times New Roman"/>
          <w:sz w:val="24"/>
          <w:szCs w:val="24"/>
        </w:rPr>
        <w:t>zi do isteka vremenskog važenja;</w:t>
      </w:r>
    </w:p>
    <w:p w:rsidR="00727E17" w:rsidRPr="00026F5C" w:rsidRDefault="00727E17" w:rsidP="005516FC">
      <w:pPr>
        <w:pStyle w:val="ListParagraph"/>
        <w:numPr>
          <w:ilvl w:val="0"/>
          <w:numId w:val="28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Od okvirnog sporazuma može se odustati pisanim obavještenjem jedne strane potpisnice okvirnog sporazuma, koje će biti dostavljeno poštom preporučeno ili neposrednom dostavom drugoj strani potpisnic</w:t>
      </w:r>
      <w:r w:rsidR="00E40E1D">
        <w:rPr>
          <w:rFonts w:ascii="Times New Roman" w:hAnsi="Times New Roman" w:cs="Times New Roman"/>
          <w:sz w:val="24"/>
          <w:szCs w:val="24"/>
        </w:rPr>
        <w:t>i predmetnog okvirnog sporazuma.</w:t>
      </w:r>
    </w:p>
    <w:p w:rsidR="005516FC" w:rsidRDefault="005516FC" w:rsidP="005516FC">
      <w:pPr>
        <w:jc w:val="both"/>
      </w:pPr>
    </w:p>
    <w:p w:rsidR="003540B1" w:rsidRPr="00444E2E" w:rsidRDefault="003540B1" w:rsidP="005516FC">
      <w:pPr>
        <w:jc w:val="both"/>
      </w:pPr>
      <w:r w:rsidRPr="00444E2E">
        <w:t xml:space="preserve">Jedini razlog zbog kojeg naručilac može produžiti ugovorene rokove je viša sila, kao što je pandemija COVID-19, koja tako iz opravdanih razloga, </w:t>
      </w:r>
      <w:r w:rsidR="00F62423" w:rsidRPr="00444E2E">
        <w:t xml:space="preserve">te </w:t>
      </w:r>
      <w:r w:rsidRPr="00444E2E">
        <w:t xml:space="preserve">u zavisnosti od odluka državnih organa, može dovesti u pitanje izvršenje ugovorenih usluga; </w:t>
      </w:r>
    </w:p>
    <w:p w:rsidR="005516FC" w:rsidRDefault="005516FC" w:rsidP="005516FC">
      <w:pPr>
        <w:jc w:val="both"/>
      </w:pPr>
    </w:p>
    <w:p w:rsidR="00721B88" w:rsidRPr="00721B88" w:rsidRDefault="00721B88" w:rsidP="005516FC">
      <w:pPr>
        <w:jc w:val="both"/>
        <w:rPr>
          <w:rFonts w:ascii="Calibri" w:hAnsi="Calibri" w:cs="Calibri"/>
          <w:sz w:val="22"/>
          <w:szCs w:val="22"/>
        </w:rPr>
      </w:pPr>
      <w:r w:rsidRPr="00444E2E">
        <w:lastRenderedPageBreak/>
        <w:t xml:space="preserve">U slučaju da ponuđač </w:t>
      </w:r>
      <w:proofErr w:type="gramStart"/>
      <w:r w:rsidRPr="00444E2E">
        <w:t>nema</w:t>
      </w:r>
      <w:proofErr w:type="gramEnd"/>
      <w:r w:rsidRPr="00444E2E">
        <w:t xml:space="preserve"> śedište ili poslovnu jedinicu registrovanu u Crnoj Gori, naručilac može, na zahtjev ponuđača, u ime ponuđača platiti iznos PDV-a, u skladu sa Zakonom o PDV-u Crne Gore;</w:t>
      </w:r>
    </w:p>
    <w:p w:rsidR="006A4B5B" w:rsidRDefault="006A4B5B" w:rsidP="006A4B5B">
      <w:pPr>
        <w:jc w:val="both"/>
      </w:pPr>
    </w:p>
    <w:p w:rsidR="006A4B5B" w:rsidRPr="006A4B5B" w:rsidRDefault="006A4B5B" w:rsidP="006A4B5B">
      <w:pPr>
        <w:jc w:val="both"/>
      </w:pPr>
      <w:r w:rsidRPr="006A4B5B">
        <w:t>Ponuđač može sve zahtijevane dokaze za ocjenu ispravnosti i vrednovanje ponude dostaviti uz svoju ponudu</w:t>
      </w:r>
      <w:r w:rsidR="00846038">
        <w:t>.</w:t>
      </w:r>
    </w:p>
    <w:p w:rsidR="009221B9" w:rsidRPr="0046093F" w:rsidRDefault="009221B9" w:rsidP="003A1720">
      <w:pPr>
        <w:jc w:val="both"/>
      </w:pPr>
      <w:r w:rsidRPr="00011241">
        <w:sym w:font="Wingdings" w:char="F0FD"/>
      </w:r>
      <w:r w:rsidRPr="00011241">
        <w:t xml:space="preserve"> Ugovor o javnoj nabavci tokom njegovog trajanja može da se izmijeni bez sprovođenja novog </w:t>
      </w:r>
      <w:r w:rsidRPr="0046093F">
        <w:t xml:space="preserve">postupka javne nabavke u skladu </w:t>
      </w:r>
      <w:proofErr w:type="gramStart"/>
      <w:r w:rsidRPr="0046093F">
        <w:t>sa</w:t>
      </w:r>
      <w:proofErr w:type="gramEnd"/>
      <w:r w:rsidRPr="0046093F">
        <w:t xml:space="preserve"> članom 151 Zakona o javnim nabavkama: </w:t>
      </w:r>
    </w:p>
    <w:p w:rsidR="003A1720" w:rsidRPr="00E672F7" w:rsidRDefault="003A1720" w:rsidP="00E672F7">
      <w:pPr>
        <w:pStyle w:val="ListParagraph"/>
        <w:numPr>
          <w:ilvl w:val="1"/>
          <w:numId w:val="28"/>
        </w:numPr>
        <w:spacing w:before="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 w:rsidRPr="00E672F7">
        <w:rPr>
          <w:rFonts w:ascii="Times New Roman" w:hAnsi="Times New Roman" w:cs="Times New Roman"/>
          <w:sz w:val="24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naručioca, a povećanje vrijednosti ugovora nije veće od 20% vrijednosti prvobitnog ugovora;</w:t>
      </w:r>
    </w:p>
    <w:p w:rsidR="003A1720" w:rsidRPr="00E672F7" w:rsidRDefault="009221B9" w:rsidP="00E672F7">
      <w:pPr>
        <w:pStyle w:val="ListParagraph"/>
        <w:numPr>
          <w:ilvl w:val="1"/>
          <w:numId w:val="28"/>
        </w:numPr>
        <w:spacing w:before="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 w:rsidRPr="00E672F7">
        <w:rPr>
          <w:rFonts w:ascii="Times New Roman" w:hAnsi="Times New Roman" w:cs="Times New Roman"/>
          <w:sz w:val="24"/>
        </w:rPr>
        <w:t>kada je potreba za izmjenom ugovora nastala zbog okolnosti koje naručilac u vrijeme zaključivanja ugovora nije mogao da predvidi, a izmjenom se ne mijenja priroda ugovora</w:t>
      </w:r>
      <w:r w:rsidR="0046093F" w:rsidRPr="00E672F7">
        <w:rPr>
          <w:rFonts w:ascii="Times New Roman" w:hAnsi="Times New Roman" w:cs="Times New Roman"/>
          <w:sz w:val="24"/>
        </w:rPr>
        <w:t>,</w:t>
      </w:r>
      <w:r w:rsidRPr="00E672F7">
        <w:rPr>
          <w:rFonts w:ascii="Times New Roman" w:hAnsi="Times New Roman" w:cs="Times New Roman"/>
          <w:sz w:val="24"/>
        </w:rPr>
        <w:t xml:space="preserve"> a povećanje vrijednosti ugovora nije veće od 20% vrijed</w:t>
      </w:r>
      <w:r w:rsidR="004F6C01" w:rsidRPr="00E672F7">
        <w:rPr>
          <w:rFonts w:ascii="Times New Roman" w:hAnsi="Times New Roman" w:cs="Times New Roman"/>
          <w:sz w:val="24"/>
        </w:rPr>
        <w:t>nosti prvobitnog ugovora;</w:t>
      </w:r>
    </w:p>
    <w:p w:rsidR="009221B9" w:rsidRPr="00E672F7" w:rsidRDefault="009221B9" w:rsidP="00E672F7">
      <w:pPr>
        <w:pStyle w:val="ListParagraph"/>
        <w:numPr>
          <w:ilvl w:val="1"/>
          <w:numId w:val="28"/>
        </w:numPr>
        <w:spacing w:before="0"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 w:rsidRPr="003A1720">
        <w:rPr>
          <w:rFonts w:ascii="Times New Roman" w:hAnsi="Times New Roman" w:cs="Times New Roman"/>
          <w:sz w:val="24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</w:t>
      </w:r>
      <w:r w:rsidR="003A1720">
        <w:rPr>
          <w:rFonts w:ascii="Times New Roman" w:hAnsi="Times New Roman" w:cs="Times New Roman"/>
          <w:sz w:val="24"/>
        </w:rPr>
        <w:t>.</w:t>
      </w:r>
    </w:p>
    <w:p w:rsidR="009221B9" w:rsidRDefault="009221B9" w:rsidP="00046832">
      <w:pPr>
        <w:jc w:val="both"/>
      </w:pPr>
    </w:p>
    <w:p w:rsidR="003229D6" w:rsidRPr="00011241" w:rsidRDefault="003229D6" w:rsidP="00046832">
      <w:pPr>
        <w:jc w:val="both"/>
      </w:pPr>
    </w:p>
    <w:p w:rsidR="009221B9" w:rsidRDefault="009221B9" w:rsidP="00046832"/>
    <w:p w:rsidR="00494C9E" w:rsidRDefault="00494C9E" w:rsidP="00046832"/>
    <w:p w:rsidR="00494C9E" w:rsidRPr="00011241" w:rsidRDefault="00494C9E" w:rsidP="00046832"/>
    <w:p w:rsidR="009221B9" w:rsidRPr="00011241" w:rsidRDefault="009221B9" w:rsidP="003229D6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bCs/>
        </w:rPr>
      </w:pPr>
      <w:bookmarkStart w:id="12" w:name="_Toc44578275"/>
      <w:r w:rsidRPr="00011241">
        <w:rPr>
          <w:b/>
          <w:bCs/>
        </w:rPr>
        <w:t>ZAHTJEV ZA POJAŠNJENJE ILI IZMJENU I DOPUNU TENDERSKE DOKUMENTACIJE</w:t>
      </w:r>
      <w:bookmarkEnd w:id="12"/>
    </w:p>
    <w:p w:rsidR="009221B9" w:rsidRPr="00011241" w:rsidRDefault="009221B9" w:rsidP="00046832">
      <w:pPr>
        <w:jc w:val="both"/>
      </w:pPr>
    </w:p>
    <w:p w:rsidR="00494C9E" w:rsidRDefault="00494C9E" w:rsidP="00046832">
      <w:pPr>
        <w:autoSpaceDE w:val="0"/>
        <w:autoSpaceDN w:val="0"/>
        <w:adjustRightInd w:val="0"/>
        <w:jc w:val="both"/>
      </w:pPr>
    </w:p>
    <w:p w:rsidR="009221B9" w:rsidRPr="00011241" w:rsidRDefault="009221B9" w:rsidP="00046832">
      <w:pPr>
        <w:autoSpaceDE w:val="0"/>
        <w:autoSpaceDN w:val="0"/>
        <w:adjustRightInd w:val="0"/>
        <w:jc w:val="both"/>
      </w:pPr>
      <w:r w:rsidRPr="00011241">
        <w:t xml:space="preserve">Privredni subjekat može da predloži naručiocu da izmijeni i/ili dopuni tendersku dokumentaciju, u roku </w:t>
      </w:r>
      <w:proofErr w:type="gramStart"/>
      <w:r w:rsidRPr="00011241">
        <w:t>od</w:t>
      </w:r>
      <w:proofErr w:type="gramEnd"/>
      <w:r w:rsidRPr="00011241">
        <w:t xml:space="preserve"> osam dana od dana objavljivanja, odnosno dostavljanja tenderske dokumentacije u skladu sa članom 94 st. 4 i 5 Zakona o javnim nabavkama. </w:t>
      </w:r>
    </w:p>
    <w:p w:rsidR="009221B9" w:rsidRPr="00011241" w:rsidRDefault="009221B9" w:rsidP="00046832">
      <w:pPr>
        <w:jc w:val="both"/>
      </w:pPr>
    </w:p>
    <w:p w:rsidR="009221B9" w:rsidRPr="00011241" w:rsidRDefault="009221B9" w:rsidP="00046832">
      <w:pPr>
        <w:jc w:val="both"/>
      </w:pPr>
      <w:r w:rsidRPr="00011241">
        <w:t xml:space="preserve">Privredni subjekat ima pravo da pisanim zahtjevom traži </w:t>
      </w:r>
      <w:proofErr w:type="gramStart"/>
      <w:r w:rsidRPr="00011241">
        <w:t>od</w:t>
      </w:r>
      <w:proofErr w:type="gramEnd"/>
      <w:r w:rsidRPr="00011241">
        <w:t xml:space="preserve"> naručioca pojašnjenje tenderske dokumentacije najkasnije deset dana prije isteka roka određenog za dostavljanje ponuda.</w:t>
      </w:r>
    </w:p>
    <w:p w:rsidR="009221B9" w:rsidRPr="00011241" w:rsidRDefault="009221B9" w:rsidP="00046832">
      <w:pPr>
        <w:jc w:val="both"/>
      </w:pPr>
    </w:p>
    <w:p w:rsidR="00BF0472" w:rsidRPr="00011241" w:rsidRDefault="00BF0472" w:rsidP="00BF0472">
      <w:pPr>
        <w:jc w:val="both"/>
      </w:pPr>
      <w:r w:rsidRPr="00011241">
        <w:t>Zahtjev se podnosi isključivo putem ESJN-a.</w:t>
      </w:r>
    </w:p>
    <w:p w:rsidR="00BF0472" w:rsidRPr="00011241" w:rsidRDefault="00BF0472" w:rsidP="00BF0472">
      <w:pPr>
        <w:jc w:val="both"/>
      </w:pPr>
    </w:p>
    <w:p w:rsidR="0089589E" w:rsidRDefault="0089589E">
      <w:pPr>
        <w:spacing w:after="160" w:line="259" w:lineRule="auto"/>
      </w:pPr>
      <w:r>
        <w:br w:type="page"/>
      </w:r>
    </w:p>
    <w:p w:rsidR="006931D0" w:rsidRPr="00011241" w:rsidRDefault="006931D0" w:rsidP="000B2456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bCs/>
        </w:rPr>
      </w:pPr>
      <w:bookmarkStart w:id="13" w:name="_Toc416180136"/>
      <w:bookmarkStart w:id="14" w:name="_Toc508349235"/>
      <w:bookmarkStart w:id="15" w:name="_Toc44578276"/>
      <w:r w:rsidRPr="00011241">
        <w:rPr>
          <w:b/>
          <w:bCs/>
        </w:rPr>
        <w:lastRenderedPageBreak/>
        <w:t>IZJAVA NARUČIOCA O NEPOSTOJANJU SUKOBA INTERESA</w:t>
      </w:r>
      <w:bookmarkEnd w:id="13"/>
      <w:bookmarkEnd w:id="14"/>
      <w:bookmarkEnd w:id="15"/>
    </w:p>
    <w:p w:rsidR="00D42E8A" w:rsidRDefault="00D42E8A" w:rsidP="00046832">
      <w:pPr>
        <w:tabs>
          <w:tab w:val="left" w:pos="1701"/>
          <w:tab w:val="left" w:pos="4820"/>
        </w:tabs>
        <w:jc w:val="both"/>
        <w:rPr>
          <w:b/>
          <w:color w:val="FF0000"/>
          <w:u w:val="single"/>
        </w:rPr>
      </w:pPr>
    </w:p>
    <w:p w:rsidR="007F52F0" w:rsidRDefault="007F52F0" w:rsidP="00046832">
      <w:pPr>
        <w:tabs>
          <w:tab w:val="left" w:pos="1701"/>
          <w:tab w:val="left" w:pos="4820"/>
        </w:tabs>
        <w:jc w:val="both"/>
        <w:rPr>
          <w:b/>
          <w:color w:val="FF0000"/>
          <w:u w:val="single"/>
        </w:rPr>
      </w:pPr>
    </w:p>
    <w:p w:rsidR="00335C3B" w:rsidRPr="00011241" w:rsidRDefault="00335C3B" w:rsidP="00046832">
      <w:pPr>
        <w:tabs>
          <w:tab w:val="left" w:pos="1701"/>
          <w:tab w:val="left" w:pos="4820"/>
        </w:tabs>
        <w:jc w:val="both"/>
        <w:rPr>
          <w:b/>
          <w:lang w:val="pl-PL"/>
        </w:rPr>
      </w:pPr>
      <w:r w:rsidRPr="00011241">
        <w:rPr>
          <w:b/>
          <w:lang w:val="pl-PL"/>
        </w:rPr>
        <w:t>Agencija za elektronske komunikacije i po</w:t>
      </w:r>
      <w:r w:rsidRPr="00011241">
        <w:rPr>
          <w:b/>
        </w:rPr>
        <w:t>š</w:t>
      </w:r>
      <w:r w:rsidRPr="00011241">
        <w:rPr>
          <w:b/>
          <w:lang w:val="pl-PL"/>
        </w:rPr>
        <w:t>tansku djelatnost</w:t>
      </w:r>
    </w:p>
    <w:p w:rsidR="00335C3B" w:rsidRPr="00B1603B" w:rsidRDefault="00335C3B" w:rsidP="00046832">
      <w:pPr>
        <w:tabs>
          <w:tab w:val="right" w:pos="3402"/>
        </w:tabs>
        <w:jc w:val="both"/>
        <w:rPr>
          <w:lang w:val="it-IT"/>
        </w:rPr>
      </w:pPr>
      <w:r w:rsidRPr="00B1603B">
        <w:rPr>
          <w:lang w:val="pl-PL"/>
        </w:rPr>
        <w:t xml:space="preserve">Broj: </w:t>
      </w:r>
      <w:r w:rsidRPr="00B1603B">
        <w:rPr>
          <w:lang w:val="it-IT"/>
        </w:rPr>
        <w:t>0102</w:t>
      </w:r>
      <w:r w:rsidR="00B1603B">
        <w:rPr>
          <w:lang w:val="it-IT"/>
        </w:rPr>
        <w:t>-</w:t>
      </w:r>
      <w:r w:rsidR="006D61F8">
        <w:rPr>
          <w:lang w:val="it-IT"/>
        </w:rPr>
        <w:t>5608</w:t>
      </w:r>
      <w:r w:rsidRPr="006D61F8">
        <w:rPr>
          <w:lang w:val="it-IT"/>
        </w:rPr>
        <w:t>/</w:t>
      </w:r>
      <w:r w:rsidR="002F531D" w:rsidRPr="00B1603B">
        <w:rPr>
          <w:lang w:val="it-IT"/>
        </w:rPr>
        <w:t>3</w:t>
      </w:r>
    </w:p>
    <w:p w:rsidR="00335C3B" w:rsidRPr="00B1603B" w:rsidRDefault="00335C3B" w:rsidP="00046832">
      <w:pPr>
        <w:tabs>
          <w:tab w:val="right" w:pos="3402"/>
        </w:tabs>
        <w:jc w:val="both"/>
        <w:rPr>
          <w:lang w:val="pl-PL"/>
        </w:rPr>
      </w:pPr>
      <w:r w:rsidRPr="00B1603B">
        <w:rPr>
          <w:lang w:val="pl-PL"/>
        </w:rPr>
        <w:t xml:space="preserve">Mjesto i datum: </w:t>
      </w:r>
      <w:r w:rsidR="00B44FB7" w:rsidRPr="00B1603B">
        <w:rPr>
          <w:lang w:val="pl-PL"/>
        </w:rPr>
        <w:t xml:space="preserve">Podgorica, </w:t>
      </w:r>
      <w:r w:rsidR="006D61F8">
        <w:rPr>
          <w:lang w:val="pl-PL"/>
        </w:rPr>
        <w:t>30</w:t>
      </w:r>
      <w:r w:rsidRPr="006D61F8">
        <w:rPr>
          <w:lang w:val="pl-PL"/>
        </w:rPr>
        <w:t xml:space="preserve">. </w:t>
      </w:r>
      <w:r w:rsidR="006D61F8">
        <w:rPr>
          <w:lang w:val="pl-PL"/>
        </w:rPr>
        <w:t>09</w:t>
      </w:r>
      <w:bookmarkStart w:id="16" w:name="_GoBack"/>
      <w:bookmarkEnd w:id="16"/>
      <w:r w:rsidRPr="006D61F8">
        <w:rPr>
          <w:lang w:val="pl-PL"/>
        </w:rPr>
        <w:t>.</w:t>
      </w:r>
      <w:r w:rsidRPr="00B1603B">
        <w:rPr>
          <w:lang w:val="pl-PL"/>
        </w:rPr>
        <w:t xml:space="preserve"> 202</w:t>
      </w:r>
      <w:r w:rsidR="00B1603B">
        <w:rPr>
          <w:lang w:val="pl-PL"/>
        </w:rPr>
        <w:t>2</w:t>
      </w:r>
      <w:r w:rsidRPr="00B1603B">
        <w:rPr>
          <w:lang w:val="pl-PL"/>
        </w:rPr>
        <w:t>.</w:t>
      </w:r>
      <w:r w:rsidR="00B1603B">
        <w:rPr>
          <w:lang w:val="pl-PL"/>
        </w:rPr>
        <w:t xml:space="preserve"> </w:t>
      </w:r>
      <w:r w:rsidRPr="00B1603B">
        <w:rPr>
          <w:lang w:val="pl-PL"/>
        </w:rPr>
        <w:t>godine</w:t>
      </w:r>
    </w:p>
    <w:p w:rsidR="006931D0" w:rsidRDefault="006931D0" w:rsidP="00046832">
      <w:pPr>
        <w:jc w:val="both"/>
        <w:rPr>
          <w:b/>
          <w:bCs/>
        </w:rPr>
      </w:pPr>
    </w:p>
    <w:p w:rsidR="00FB4F62" w:rsidRPr="00011241" w:rsidRDefault="00FB4F62" w:rsidP="00046832">
      <w:pPr>
        <w:jc w:val="both"/>
        <w:rPr>
          <w:b/>
          <w:bCs/>
        </w:rPr>
      </w:pPr>
    </w:p>
    <w:p w:rsidR="006931D0" w:rsidRPr="00011241" w:rsidRDefault="006931D0" w:rsidP="00C94A9E">
      <w:pPr>
        <w:tabs>
          <w:tab w:val="left" w:pos="3290"/>
        </w:tabs>
        <w:jc w:val="both"/>
      </w:pPr>
      <w:r w:rsidRPr="00011241">
        <w:t xml:space="preserve">U skladu </w:t>
      </w:r>
      <w:proofErr w:type="gramStart"/>
      <w:r w:rsidRPr="00011241">
        <w:t>sa</w:t>
      </w:r>
      <w:proofErr w:type="gramEnd"/>
      <w:r w:rsidRPr="00011241">
        <w:t xml:space="preserve"> članom 43 stav 1 Zakona o javnim nabavkama („Službeni list C</w:t>
      </w:r>
      <w:r w:rsidR="00C94A9E">
        <w:t>G“</w:t>
      </w:r>
      <w:r w:rsidRPr="00011241">
        <w:t>, br.</w:t>
      </w:r>
      <w:r w:rsidR="00C94A9E">
        <w:t xml:space="preserve"> </w:t>
      </w:r>
      <w:r w:rsidRPr="00011241">
        <w:t xml:space="preserve">74/19), </w:t>
      </w:r>
    </w:p>
    <w:p w:rsidR="006931D0" w:rsidRDefault="006931D0" w:rsidP="00046832">
      <w:pPr>
        <w:tabs>
          <w:tab w:val="left" w:pos="3290"/>
        </w:tabs>
        <w:jc w:val="both"/>
      </w:pPr>
    </w:p>
    <w:p w:rsidR="007F52F0" w:rsidRPr="00011241" w:rsidRDefault="007F52F0" w:rsidP="00046832">
      <w:pPr>
        <w:tabs>
          <w:tab w:val="left" w:pos="3290"/>
        </w:tabs>
        <w:jc w:val="both"/>
      </w:pPr>
    </w:p>
    <w:p w:rsidR="006931D0" w:rsidRPr="00011241" w:rsidRDefault="006931D0" w:rsidP="00046832">
      <w:pPr>
        <w:tabs>
          <w:tab w:val="left" w:pos="3290"/>
        </w:tabs>
        <w:jc w:val="center"/>
        <w:rPr>
          <w:b/>
          <w:bCs/>
          <w:sz w:val="32"/>
          <w:szCs w:val="32"/>
        </w:rPr>
      </w:pPr>
      <w:r w:rsidRPr="00011241">
        <w:rPr>
          <w:b/>
          <w:bCs/>
          <w:sz w:val="32"/>
          <w:szCs w:val="32"/>
        </w:rPr>
        <w:t>Izjavljujem</w:t>
      </w:r>
    </w:p>
    <w:p w:rsidR="006931D0" w:rsidRDefault="006931D0" w:rsidP="00046832">
      <w:pPr>
        <w:tabs>
          <w:tab w:val="left" w:pos="3290"/>
        </w:tabs>
        <w:jc w:val="both"/>
        <w:rPr>
          <w:lang w:val="sr-Latn-CS"/>
        </w:rPr>
      </w:pPr>
    </w:p>
    <w:p w:rsidR="007F52F0" w:rsidRPr="00011241" w:rsidRDefault="007F52F0" w:rsidP="00046832">
      <w:pPr>
        <w:tabs>
          <w:tab w:val="left" w:pos="3290"/>
        </w:tabs>
        <w:jc w:val="both"/>
        <w:rPr>
          <w:lang w:val="sr-Latn-CS"/>
        </w:rPr>
      </w:pPr>
    </w:p>
    <w:p w:rsidR="006931D0" w:rsidRPr="00011241" w:rsidRDefault="00080893" w:rsidP="00046832">
      <w:pPr>
        <w:tabs>
          <w:tab w:val="left" w:pos="3290"/>
        </w:tabs>
        <w:jc w:val="both"/>
      </w:pPr>
      <w:proofErr w:type="gramStart"/>
      <w:r w:rsidRPr="00011241">
        <w:t>da</w:t>
      </w:r>
      <w:proofErr w:type="gramEnd"/>
      <w:r w:rsidRPr="00011241">
        <w:t xml:space="preserve"> u postupku javne nabavke redni broj </w:t>
      </w:r>
      <w:r w:rsidR="009A515E">
        <w:t>24</w:t>
      </w:r>
      <w:r w:rsidRPr="00011241">
        <w:t xml:space="preserve"> iz Plana javn</w:t>
      </w:r>
      <w:r w:rsidR="009A515E">
        <w:t>ih</w:t>
      </w:r>
      <w:r w:rsidRPr="00011241">
        <w:t xml:space="preserve"> nabavk</w:t>
      </w:r>
      <w:r w:rsidR="009A515E">
        <w:t>i</w:t>
      </w:r>
      <w:r w:rsidRPr="00011241">
        <w:t xml:space="preserve"> broj </w:t>
      </w:r>
      <w:r w:rsidR="00AE727B" w:rsidRPr="00AE727B">
        <w:rPr>
          <w:lang w:val="sr-Latn-ME"/>
        </w:rPr>
        <w:t>0902-68</w:t>
      </w:r>
      <w:r w:rsidR="0090549F">
        <w:rPr>
          <w:lang w:val="sr-Latn-ME"/>
        </w:rPr>
        <w:t>2</w:t>
      </w:r>
      <w:r w:rsidR="00AE727B" w:rsidRPr="00AE727B">
        <w:rPr>
          <w:lang w:val="sr-Latn-ME"/>
        </w:rPr>
        <w:t>/</w:t>
      </w:r>
      <w:r w:rsidR="0090549F">
        <w:rPr>
          <w:lang w:val="sr-Latn-ME"/>
        </w:rPr>
        <w:t>2</w:t>
      </w:r>
      <w:r w:rsidR="00AE727B" w:rsidRPr="00AE727B">
        <w:rPr>
          <w:lang w:val="sr-Latn-ME"/>
        </w:rPr>
        <w:t xml:space="preserve"> od 2</w:t>
      </w:r>
      <w:r w:rsidR="0090549F">
        <w:rPr>
          <w:lang w:val="sr-Latn-ME"/>
        </w:rPr>
        <w:t>7</w:t>
      </w:r>
      <w:r w:rsidR="00AE727B" w:rsidRPr="00AE727B">
        <w:rPr>
          <w:lang w:val="sr-Latn-ME"/>
        </w:rPr>
        <w:t>. 0</w:t>
      </w:r>
      <w:r w:rsidR="0090549F">
        <w:rPr>
          <w:lang w:val="sr-Latn-ME"/>
        </w:rPr>
        <w:t>1</w:t>
      </w:r>
      <w:r w:rsidR="00AE727B" w:rsidRPr="00AE727B">
        <w:rPr>
          <w:lang w:val="sr-Latn-ME"/>
        </w:rPr>
        <w:t xml:space="preserve">. 2022. </w:t>
      </w:r>
      <w:r w:rsidRPr="00011241">
        <w:t xml:space="preserve">godine za nabavku </w:t>
      </w:r>
      <w:r w:rsidR="00BC5DFC">
        <w:t xml:space="preserve">usluga </w:t>
      </w:r>
      <w:r w:rsidR="00BC5DFC" w:rsidRPr="00BC5DFC">
        <w:rPr>
          <w:bCs/>
          <w:lang w:val="en-US"/>
        </w:rPr>
        <w:t>kalibracije, popravki i redovnog održavanja kontrolno-mjerne opreme i softvera Sistema za kontrolu i monitoring RF spektra</w:t>
      </w:r>
      <w:r w:rsidRPr="00011241">
        <w:t xml:space="preserve">, </w:t>
      </w:r>
      <w:r w:rsidR="006931D0" w:rsidRPr="00011241"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931D0" w:rsidRDefault="006931D0" w:rsidP="00046832">
      <w:pPr>
        <w:tabs>
          <w:tab w:val="left" w:pos="3290"/>
        </w:tabs>
        <w:jc w:val="right"/>
      </w:pPr>
    </w:p>
    <w:p w:rsidR="00732E65" w:rsidRPr="00011241" w:rsidRDefault="00732E65" w:rsidP="00046832">
      <w:pPr>
        <w:tabs>
          <w:tab w:val="left" w:pos="3290"/>
        </w:tabs>
        <w:jc w:val="right"/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114"/>
        <w:gridCol w:w="2912"/>
      </w:tblGrid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8B27A1" w:rsidP="00046832">
            <w:pPr>
              <w:tabs>
                <w:tab w:val="left" w:pos="3290"/>
              </w:tabs>
              <w:jc w:val="both"/>
              <w:rPr>
                <w:b/>
              </w:rPr>
            </w:pPr>
            <w:r w:rsidRPr="00011241">
              <w:rPr>
                <w:b/>
              </w:rPr>
              <w:t>Darko Grgurović, izvršni direktor</w:t>
            </w:r>
          </w:p>
          <w:p w:rsidR="008B27A1" w:rsidRPr="00011241" w:rsidRDefault="008B27A1" w:rsidP="00046832">
            <w:pPr>
              <w:tabs>
                <w:tab w:val="left" w:pos="3290"/>
              </w:tabs>
              <w:jc w:val="both"/>
            </w:pPr>
            <w:r w:rsidRPr="00011241">
              <w:t>Ovlašćeno lice naručioca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8B27A1" w:rsidP="00046832">
            <w:pPr>
              <w:spacing w:before="120"/>
              <w:rPr>
                <w:b/>
              </w:rPr>
            </w:pPr>
            <w:r w:rsidRPr="00011241">
              <w:rPr>
                <w:b/>
              </w:rPr>
              <w:t>Branko Kovijani</w:t>
            </w:r>
            <w:r w:rsidR="00166ADF">
              <w:rPr>
                <w:b/>
              </w:rPr>
              <w:t>ć</w:t>
            </w:r>
            <w:r w:rsidRPr="00011241">
              <w:rPr>
                <w:b/>
              </w:rPr>
              <w:t>, predśednik Savjeta</w:t>
            </w:r>
          </w:p>
          <w:p w:rsidR="008B27A1" w:rsidRPr="00011241" w:rsidRDefault="008B27A1" w:rsidP="00046832">
            <w:r w:rsidRPr="00011241">
              <w:t>Lice koje je učestvovalo u planiranju javne nabavke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8B27A1" w:rsidP="00046832">
            <w:pPr>
              <w:spacing w:before="120"/>
              <w:rPr>
                <w:b/>
              </w:rPr>
            </w:pPr>
            <w:r w:rsidRPr="00011241">
              <w:rPr>
                <w:b/>
              </w:rPr>
              <w:t>Šaleta Đurović, član Savjeta</w:t>
            </w:r>
          </w:p>
          <w:p w:rsidR="008B27A1" w:rsidRPr="00011241" w:rsidRDefault="008B27A1" w:rsidP="00046832">
            <w:r w:rsidRPr="00011241">
              <w:t>Lice koje je učestvovalo u planiranju javne nabavke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8B27A1" w:rsidP="00046832">
            <w:pPr>
              <w:spacing w:before="120"/>
              <w:rPr>
                <w:b/>
              </w:rPr>
            </w:pPr>
            <w:r w:rsidRPr="00011241">
              <w:rPr>
                <w:b/>
              </w:rPr>
              <w:t>Vladan Đukanović, član Savjeta</w:t>
            </w:r>
          </w:p>
          <w:p w:rsidR="008B27A1" w:rsidRPr="00011241" w:rsidRDefault="008B27A1" w:rsidP="00046832">
            <w:r w:rsidRPr="00011241">
              <w:t>Lice koje je učestvovalo u planiranju javne nabavke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28773E" w:rsidP="00046832">
            <w:pPr>
              <w:spacing w:before="120"/>
              <w:rPr>
                <w:b/>
                <w:iCs/>
              </w:rPr>
            </w:pPr>
            <w:r w:rsidRPr="00E05D21">
              <w:rPr>
                <w:b/>
                <w:iCs/>
              </w:rPr>
              <w:t>Predrag Perutić</w:t>
            </w:r>
          </w:p>
          <w:p w:rsidR="008B27A1" w:rsidRPr="00011241" w:rsidRDefault="008B27A1" w:rsidP="00046832">
            <w:r w:rsidRPr="00011241">
              <w:rPr>
                <w:iCs/>
              </w:rPr>
              <w:t xml:space="preserve">Predśednik komisije </w:t>
            </w:r>
            <w:r w:rsidRPr="00011241">
              <w:t>za sprovođenje postupka javne nabavk</w:t>
            </w:r>
            <w:r w:rsidRPr="00011241">
              <w:rPr>
                <w:iCs/>
              </w:rPr>
              <w:t>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E05D21" w:rsidP="00046832">
            <w:pPr>
              <w:spacing w:before="120"/>
              <w:rPr>
                <w:b/>
                <w:iCs/>
              </w:rPr>
            </w:pPr>
            <w:r>
              <w:rPr>
                <w:b/>
                <w:iCs/>
              </w:rPr>
              <w:t>Dino Hodžić</w:t>
            </w:r>
            <w:r w:rsidR="008B27A1" w:rsidRPr="00011241">
              <w:rPr>
                <w:b/>
                <w:iCs/>
              </w:rPr>
              <w:t xml:space="preserve"> </w:t>
            </w:r>
          </w:p>
          <w:p w:rsidR="008B27A1" w:rsidRPr="00011241" w:rsidRDefault="008B27A1" w:rsidP="00046832">
            <w:r w:rsidRPr="00011241">
              <w:rPr>
                <w:iCs/>
              </w:rPr>
              <w:t xml:space="preserve">Član komisije </w:t>
            </w:r>
            <w:r w:rsidRPr="00011241">
              <w:t>za sprovođenje postupka javne nabavk</w:t>
            </w:r>
            <w:r w:rsidRPr="00011241">
              <w:rPr>
                <w:iCs/>
              </w:rPr>
              <w:t>e</w:t>
            </w:r>
            <w:r w:rsidR="00E05D21">
              <w:rPr>
                <w:iCs/>
              </w:rPr>
              <w:t xml:space="preserve"> i službenik za javne nabavke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8B27A1" w:rsidRPr="00011241" w:rsidTr="00681C91">
        <w:trPr>
          <w:trHeight w:val="737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B27A1" w:rsidRPr="00011241" w:rsidRDefault="008B27A1" w:rsidP="00046832">
            <w:pPr>
              <w:spacing w:before="120"/>
              <w:rPr>
                <w:b/>
                <w:iCs/>
              </w:rPr>
            </w:pPr>
            <w:r w:rsidRPr="00E05D21">
              <w:rPr>
                <w:b/>
                <w:iCs/>
              </w:rPr>
              <w:t>Miličko Kuč</w:t>
            </w:r>
          </w:p>
          <w:p w:rsidR="008B27A1" w:rsidRPr="00011241" w:rsidRDefault="008B27A1" w:rsidP="00046832">
            <w:r w:rsidRPr="00011241">
              <w:rPr>
                <w:iCs/>
              </w:rPr>
              <w:t xml:space="preserve">Član komisije </w:t>
            </w:r>
            <w:r w:rsidRPr="00011241">
              <w:t>za sprovođenje postupka javne nabavk</w:t>
            </w:r>
            <w:r w:rsidRPr="00011241">
              <w:rPr>
                <w:iCs/>
              </w:rPr>
              <w:t>e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8B27A1" w:rsidRPr="00011241" w:rsidRDefault="008B27A1" w:rsidP="007F52F0">
            <w:pPr>
              <w:tabs>
                <w:tab w:val="left" w:pos="3290"/>
              </w:tabs>
              <w:jc w:val="center"/>
            </w:pPr>
          </w:p>
        </w:tc>
      </w:tr>
      <w:tr w:rsidR="007F52F0" w:rsidRPr="00011241" w:rsidTr="001963E1">
        <w:trPr>
          <w:trHeight w:val="373"/>
          <w:jc w:val="center"/>
        </w:trPr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2F0" w:rsidRDefault="007F52F0" w:rsidP="00046832">
            <w:pPr>
              <w:spacing w:before="120"/>
              <w:rPr>
                <w:iCs/>
              </w:rPr>
            </w:pPr>
          </w:p>
          <w:p w:rsidR="00E05D21" w:rsidRDefault="00E05D21" w:rsidP="00046832">
            <w:pPr>
              <w:spacing w:before="120"/>
              <w:rPr>
                <w:iCs/>
              </w:rPr>
            </w:pPr>
          </w:p>
          <w:p w:rsidR="00E05D21" w:rsidRDefault="00E05D21" w:rsidP="00046832">
            <w:pPr>
              <w:spacing w:before="120"/>
              <w:rPr>
                <w:iCs/>
              </w:rPr>
            </w:pPr>
          </w:p>
          <w:p w:rsidR="00E05D21" w:rsidRPr="00961DEF" w:rsidRDefault="00E05D21" w:rsidP="00046832">
            <w:pPr>
              <w:spacing w:before="120"/>
              <w:rPr>
                <w:iCs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  <w:r w:rsidRPr="007F52F0">
              <w:rPr>
                <w:i/>
                <w:sz w:val="22"/>
              </w:rPr>
              <w:t>s.r.</w:t>
            </w:r>
          </w:p>
          <w:p w:rsidR="007F52F0" w:rsidRPr="007F52F0" w:rsidRDefault="007F52F0" w:rsidP="007F52F0">
            <w:pPr>
              <w:tabs>
                <w:tab w:val="left" w:pos="3290"/>
              </w:tabs>
              <w:jc w:val="center"/>
              <w:rPr>
                <w:i/>
                <w:sz w:val="22"/>
              </w:rPr>
            </w:pPr>
          </w:p>
        </w:tc>
      </w:tr>
    </w:tbl>
    <w:p w:rsidR="006931D0" w:rsidRPr="00011241" w:rsidRDefault="006931D0" w:rsidP="009F6887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60"/>
        <w:ind w:left="426" w:hanging="426"/>
        <w:outlineLvl w:val="0"/>
        <w:rPr>
          <w:b/>
          <w:bCs/>
          <w:iCs/>
        </w:rPr>
      </w:pPr>
      <w:bookmarkStart w:id="17" w:name="_Toc44578277"/>
      <w:r w:rsidRPr="00011241">
        <w:rPr>
          <w:b/>
          <w:bCs/>
        </w:rPr>
        <w:lastRenderedPageBreak/>
        <w:t>UPUTSTVO O PRAVNOM SREDSTVU</w:t>
      </w:r>
      <w:bookmarkEnd w:id="17"/>
    </w:p>
    <w:p w:rsidR="006931D0" w:rsidRPr="00011241" w:rsidRDefault="006931D0" w:rsidP="00046832">
      <w:pPr>
        <w:tabs>
          <w:tab w:val="left" w:pos="5760"/>
        </w:tabs>
        <w:jc w:val="center"/>
      </w:pPr>
    </w:p>
    <w:p w:rsidR="00494C9E" w:rsidRDefault="00494C9E" w:rsidP="00CA3366">
      <w:pPr>
        <w:tabs>
          <w:tab w:val="left" w:pos="5760"/>
        </w:tabs>
        <w:jc w:val="both"/>
      </w:pPr>
    </w:p>
    <w:p w:rsidR="00080893" w:rsidRPr="00011241" w:rsidRDefault="00080893" w:rsidP="00CA3366">
      <w:pPr>
        <w:tabs>
          <w:tab w:val="left" w:pos="5760"/>
        </w:tabs>
        <w:jc w:val="both"/>
      </w:pPr>
      <w:r w:rsidRPr="00011241">
        <w:t xml:space="preserve">Privredni subjekat može da izjavi žalbu protiv ove tenderske dokumentacije Komisiji za zaštitu prava najkasnije deset </w:t>
      </w:r>
      <w:proofErr w:type="gramStart"/>
      <w:r w:rsidRPr="00011241">
        <w:t>dana</w:t>
      </w:r>
      <w:proofErr w:type="gramEnd"/>
      <w:r w:rsidRPr="00011241">
        <w:t xml:space="preserve"> prije dana koji je određen za otvaranje ponuda. </w:t>
      </w:r>
    </w:p>
    <w:p w:rsidR="00080893" w:rsidRPr="00011241" w:rsidRDefault="00080893" w:rsidP="00080893">
      <w:pPr>
        <w:tabs>
          <w:tab w:val="left" w:pos="5760"/>
        </w:tabs>
        <w:jc w:val="both"/>
      </w:pPr>
    </w:p>
    <w:p w:rsidR="00080893" w:rsidRPr="00011241" w:rsidRDefault="00080893" w:rsidP="00CA3366">
      <w:pPr>
        <w:autoSpaceDE w:val="0"/>
        <w:autoSpaceDN w:val="0"/>
        <w:adjustRightInd w:val="0"/>
        <w:jc w:val="both"/>
      </w:pPr>
      <w:r w:rsidRPr="00011241">
        <w:t xml:space="preserve">Žalba se izjavljuje preko naručioca neposredno putem ESJN-a. Žalba koja nije podnesena </w:t>
      </w:r>
      <w:proofErr w:type="gramStart"/>
      <w:r w:rsidRPr="00011241">
        <w:t>na</w:t>
      </w:r>
      <w:proofErr w:type="gramEnd"/>
      <w:r w:rsidRPr="00011241">
        <w:t xml:space="preserve"> naprijed predviđeni način biće odbijena kao nedozvoljena.</w:t>
      </w:r>
    </w:p>
    <w:p w:rsidR="00080893" w:rsidRPr="00011241" w:rsidRDefault="00080893" w:rsidP="00080893">
      <w:pPr>
        <w:autoSpaceDE w:val="0"/>
        <w:autoSpaceDN w:val="0"/>
        <w:adjustRightInd w:val="0"/>
        <w:ind w:firstLine="567"/>
        <w:jc w:val="both"/>
      </w:pPr>
    </w:p>
    <w:p w:rsidR="00080893" w:rsidRPr="00011241" w:rsidRDefault="00080893" w:rsidP="00CA3366">
      <w:pPr>
        <w:autoSpaceDE w:val="0"/>
        <w:autoSpaceDN w:val="0"/>
        <w:adjustRightInd w:val="0"/>
        <w:jc w:val="both"/>
        <w:rPr>
          <w:highlight w:val="yellow"/>
        </w:rPr>
      </w:pPr>
      <w:r w:rsidRPr="00011241">
        <w:t xml:space="preserve">Podnosilac žalbe je dužan da uz žalbu priloži dokaz o uplati naknade za vođenje postupka u iznosu od 1% od procijenjene vrijednosti javne nabavke, a najviše 20.000,00 eura, na žiro račun Komisije za zaštitu prava broj 530-20240-15 kod NLB </w:t>
      </w:r>
      <w:r w:rsidR="00EE311F">
        <w:t>Montenegrob</w:t>
      </w:r>
      <w:r w:rsidRPr="00011241">
        <w:t>anke A.D.</w:t>
      </w:r>
    </w:p>
    <w:p w:rsidR="00080893" w:rsidRPr="00011241" w:rsidRDefault="00080893" w:rsidP="00080893">
      <w:pPr>
        <w:tabs>
          <w:tab w:val="left" w:pos="5760"/>
        </w:tabs>
        <w:ind w:firstLine="567"/>
        <w:jc w:val="both"/>
      </w:pPr>
    </w:p>
    <w:p w:rsidR="00080893" w:rsidRPr="00011241" w:rsidRDefault="00080893" w:rsidP="00292AA9">
      <w:pPr>
        <w:tabs>
          <w:tab w:val="left" w:pos="5760"/>
        </w:tabs>
        <w:jc w:val="both"/>
      </w:pPr>
      <w:r w:rsidRPr="00011241">
        <w:t xml:space="preserve">Ukoliko je predmet nabavke podijeljen po partijama, a žalba se odnosi samo </w:t>
      </w:r>
      <w:proofErr w:type="gramStart"/>
      <w:r w:rsidRPr="00011241">
        <w:t>na</w:t>
      </w:r>
      <w:proofErr w:type="gramEnd"/>
      <w:r w:rsidRPr="00011241">
        <w:t xml:space="preserve"> određenu/e partiju/e, naknada se plaća u iznosu 1% od procijenjene vrijednosti javne nabavke te/tih partije/a.</w:t>
      </w:r>
    </w:p>
    <w:p w:rsidR="00080893" w:rsidRPr="00011241" w:rsidRDefault="00080893" w:rsidP="00080893">
      <w:pPr>
        <w:tabs>
          <w:tab w:val="left" w:pos="5760"/>
        </w:tabs>
        <w:ind w:firstLine="567"/>
        <w:jc w:val="both"/>
      </w:pPr>
    </w:p>
    <w:p w:rsidR="00080893" w:rsidRPr="00011241" w:rsidRDefault="00080893" w:rsidP="00292AA9">
      <w:pPr>
        <w:tabs>
          <w:tab w:val="left" w:pos="5760"/>
        </w:tabs>
        <w:jc w:val="both"/>
      </w:pPr>
      <w:r w:rsidRPr="00011241">
        <w:t xml:space="preserve">Instrukcije za plaćanje naknade za vođenje postupka </w:t>
      </w:r>
      <w:proofErr w:type="gramStart"/>
      <w:r w:rsidRPr="00011241">
        <w:t>od</w:t>
      </w:r>
      <w:proofErr w:type="gramEnd"/>
      <w:r w:rsidRPr="00011241">
        <w:t xml:space="preserve"> strane žalilaca iz inostranstva nalaze se na internet stranici Komisije za zaštitu prava nabavki </w:t>
      </w:r>
      <w:hyperlink r:id="rId8" w:history="1">
        <w:r w:rsidRPr="00011241">
          <w:rPr>
            <w:rStyle w:val="Hyperlink"/>
          </w:rPr>
          <w:t>http://www.kontrola-nabavki.me/</w:t>
        </w:r>
      </w:hyperlink>
    </w:p>
    <w:p w:rsidR="00C94BF6" w:rsidRPr="00011241" w:rsidRDefault="00C94BF6" w:rsidP="00046832"/>
    <w:sectPr w:rsidR="00C94BF6" w:rsidRPr="00011241" w:rsidSect="008B27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A1D" w:rsidRDefault="006A3A1D" w:rsidP="006931D0">
      <w:r>
        <w:separator/>
      </w:r>
    </w:p>
  </w:endnote>
  <w:endnote w:type="continuationSeparator" w:id="0">
    <w:p w:rsidR="006A3A1D" w:rsidRDefault="006A3A1D" w:rsidP="0069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Egyptian505 BT">
    <w:charset w:val="00"/>
    <w:family w:val="roman"/>
    <w:pitch w:val="variable"/>
    <w:sig w:usb0="00000087" w:usb1="00000000" w:usb2="00000000" w:usb3="00000000" w:csb0="0000001B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3830960"/>
      <w:docPartObj>
        <w:docPartGallery w:val="Page Numbers (Bottom of Page)"/>
        <w:docPartUnique/>
      </w:docPartObj>
    </w:sdtPr>
    <w:sdtEndPr/>
    <w:sdtContent>
      <w:sdt>
        <w:sdtPr>
          <w:id w:val="1671908678"/>
          <w:docPartObj>
            <w:docPartGallery w:val="Page Numbers (Top of Page)"/>
            <w:docPartUnique/>
          </w:docPartObj>
        </w:sdtPr>
        <w:sdtEndPr/>
        <w:sdtContent>
          <w:p w:rsidR="0075611C" w:rsidRPr="00E65DAD" w:rsidRDefault="001963E1" w:rsidP="001963E1">
            <w:pPr>
              <w:pStyle w:val="Footer"/>
              <w:jc w:val="right"/>
            </w:pPr>
            <w:r w:rsidRPr="004D43E0">
              <w:rPr>
                <w:sz w:val="22"/>
              </w:rPr>
              <w:t xml:space="preserve">Strana </w:t>
            </w:r>
            <w:r w:rsidRPr="004D43E0">
              <w:rPr>
                <w:b/>
                <w:bCs/>
                <w:sz w:val="22"/>
              </w:rPr>
              <w:fldChar w:fldCharType="begin"/>
            </w:r>
            <w:r w:rsidRPr="004D43E0">
              <w:rPr>
                <w:b/>
                <w:bCs/>
                <w:sz w:val="22"/>
              </w:rPr>
              <w:instrText xml:space="preserve"> PAGE </w:instrText>
            </w:r>
            <w:r w:rsidRPr="004D43E0">
              <w:rPr>
                <w:b/>
                <w:bCs/>
                <w:sz w:val="22"/>
              </w:rPr>
              <w:fldChar w:fldCharType="separate"/>
            </w:r>
            <w:r w:rsidR="006D61F8">
              <w:rPr>
                <w:b/>
                <w:bCs/>
                <w:noProof/>
                <w:sz w:val="22"/>
              </w:rPr>
              <w:t>12</w:t>
            </w:r>
            <w:r w:rsidRPr="004D43E0">
              <w:rPr>
                <w:b/>
                <w:bCs/>
                <w:sz w:val="22"/>
              </w:rPr>
              <w:fldChar w:fldCharType="end"/>
            </w:r>
            <w:r w:rsidRPr="004D43E0">
              <w:rPr>
                <w:sz w:val="22"/>
              </w:rPr>
              <w:t xml:space="preserve"> od </w:t>
            </w:r>
            <w:r w:rsidRPr="004D43E0">
              <w:rPr>
                <w:b/>
                <w:bCs/>
                <w:sz w:val="22"/>
              </w:rPr>
              <w:fldChar w:fldCharType="begin"/>
            </w:r>
            <w:r w:rsidRPr="004D43E0">
              <w:rPr>
                <w:b/>
                <w:bCs/>
                <w:sz w:val="22"/>
              </w:rPr>
              <w:instrText xml:space="preserve"> NUMPAGES  </w:instrText>
            </w:r>
            <w:r w:rsidRPr="004D43E0">
              <w:rPr>
                <w:b/>
                <w:bCs/>
                <w:sz w:val="22"/>
              </w:rPr>
              <w:fldChar w:fldCharType="separate"/>
            </w:r>
            <w:r w:rsidR="006D61F8">
              <w:rPr>
                <w:b/>
                <w:bCs/>
                <w:noProof/>
                <w:sz w:val="22"/>
              </w:rPr>
              <w:t>13</w:t>
            </w:r>
            <w:r w:rsidRPr="004D43E0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56782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963E1" w:rsidRPr="00C719EC" w:rsidRDefault="001963E1" w:rsidP="001963E1">
            <w:pPr>
              <w:pStyle w:val="Footer"/>
              <w:jc w:val="right"/>
            </w:pPr>
            <w:r w:rsidRPr="00C719EC">
              <w:rPr>
                <w:sz w:val="22"/>
              </w:rPr>
              <w:t xml:space="preserve">Strana </w:t>
            </w:r>
            <w:r w:rsidRPr="00C719EC">
              <w:rPr>
                <w:b/>
                <w:bCs/>
                <w:sz w:val="22"/>
              </w:rPr>
              <w:fldChar w:fldCharType="begin"/>
            </w:r>
            <w:r w:rsidRPr="00C719EC">
              <w:rPr>
                <w:b/>
                <w:bCs/>
                <w:sz w:val="22"/>
              </w:rPr>
              <w:instrText xml:space="preserve"> PAGE </w:instrText>
            </w:r>
            <w:r w:rsidRPr="00C719EC">
              <w:rPr>
                <w:b/>
                <w:bCs/>
                <w:sz w:val="22"/>
              </w:rPr>
              <w:fldChar w:fldCharType="separate"/>
            </w:r>
            <w:r w:rsidR="006D61F8">
              <w:rPr>
                <w:b/>
                <w:bCs/>
                <w:noProof/>
                <w:sz w:val="22"/>
              </w:rPr>
              <w:t>11</w:t>
            </w:r>
            <w:r w:rsidRPr="00C719EC">
              <w:rPr>
                <w:b/>
                <w:bCs/>
                <w:sz w:val="22"/>
              </w:rPr>
              <w:fldChar w:fldCharType="end"/>
            </w:r>
            <w:r w:rsidRPr="00C719EC">
              <w:rPr>
                <w:sz w:val="22"/>
              </w:rPr>
              <w:t xml:space="preserve"> od </w:t>
            </w:r>
            <w:r w:rsidRPr="00C719EC">
              <w:rPr>
                <w:b/>
                <w:bCs/>
                <w:sz w:val="22"/>
              </w:rPr>
              <w:fldChar w:fldCharType="begin"/>
            </w:r>
            <w:r w:rsidRPr="00C719EC">
              <w:rPr>
                <w:b/>
                <w:bCs/>
                <w:sz w:val="22"/>
              </w:rPr>
              <w:instrText xml:space="preserve"> NUMPAGES  </w:instrText>
            </w:r>
            <w:r w:rsidRPr="00C719EC">
              <w:rPr>
                <w:b/>
                <w:bCs/>
                <w:sz w:val="22"/>
              </w:rPr>
              <w:fldChar w:fldCharType="separate"/>
            </w:r>
            <w:r w:rsidR="006D61F8">
              <w:rPr>
                <w:b/>
                <w:bCs/>
                <w:noProof/>
                <w:sz w:val="22"/>
              </w:rPr>
              <w:t>13</w:t>
            </w:r>
            <w:r w:rsidRPr="00C719EC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EC" w:rsidRDefault="00C719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A1D" w:rsidRDefault="006A3A1D" w:rsidP="006931D0">
      <w:r>
        <w:separator/>
      </w:r>
    </w:p>
  </w:footnote>
  <w:footnote w:type="continuationSeparator" w:id="0">
    <w:p w:rsidR="006A3A1D" w:rsidRDefault="006A3A1D" w:rsidP="006931D0">
      <w:r>
        <w:continuationSeparator/>
      </w:r>
    </w:p>
  </w:footnote>
  <w:footnote w:id="1">
    <w:p w:rsidR="0075611C" w:rsidRPr="00CC456F" w:rsidRDefault="0075611C" w:rsidP="00520490">
      <w:pPr>
        <w:pStyle w:val="FootnoteText"/>
        <w:jc w:val="both"/>
        <w:rPr>
          <w:rFonts w:ascii="Times New Roman" w:hAnsi="Times New Roman"/>
          <w:sz w:val="14"/>
          <w:szCs w:val="14"/>
        </w:rPr>
      </w:pPr>
      <w:r w:rsidRPr="00CC456F">
        <w:rPr>
          <w:rStyle w:val="FootnoteReference"/>
          <w:rFonts w:ascii="Times New Roman" w:hAnsi="Times New Roman"/>
          <w:sz w:val="14"/>
          <w:szCs w:val="14"/>
        </w:rPr>
        <w:footnoteRef/>
      </w:r>
      <w:r w:rsidRPr="00CC456F">
        <w:rPr>
          <w:rFonts w:ascii="Times New Roman" w:hAnsi="Times New Roman"/>
          <w:sz w:val="14"/>
          <w:szCs w:val="14"/>
        </w:rPr>
        <w:t xml:space="preserve"> Ukoliko je predviđeno zaključivanje okvirnog sporazuma, garancija ponude se dostavlja </w:t>
      </w:r>
      <w:proofErr w:type="gramStart"/>
      <w:r w:rsidRPr="00CC456F">
        <w:rPr>
          <w:rFonts w:ascii="Times New Roman" w:hAnsi="Times New Roman"/>
          <w:sz w:val="14"/>
          <w:szCs w:val="14"/>
        </w:rPr>
        <w:t>na</w:t>
      </w:r>
      <w:proofErr w:type="gramEnd"/>
      <w:r w:rsidRPr="00CC456F">
        <w:rPr>
          <w:rFonts w:ascii="Times New Roman" w:hAnsi="Times New Roman"/>
          <w:sz w:val="14"/>
          <w:szCs w:val="14"/>
        </w:rPr>
        <w:t xml:space="preserve"> iznos procijenjene vrijednosti predmeta javne nabavke za vrijeme trajanja okvirnog sporazuma</w:t>
      </w:r>
      <w:r w:rsidR="00CC456F">
        <w:rPr>
          <w:rFonts w:ascii="Times New Roman" w:hAnsi="Times New Roman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EC" w:rsidRDefault="00C719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EC" w:rsidRDefault="00C719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EC" w:rsidRDefault="00C719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882A55E6"/>
    <w:lvl w:ilvl="0" w:tplc="E89668BC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2C1A0019" w:tentative="1">
      <w:start w:val="1"/>
      <w:numFmt w:val="lowerLetter"/>
      <w:lvlText w:val="%2."/>
      <w:lvlJc w:val="left"/>
      <w:pPr>
        <w:ind w:left="1620" w:hanging="360"/>
      </w:pPr>
    </w:lvl>
    <w:lvl w:ilvl="2" w:tplc="2C1A001B" w:tentative="1">
      <w:start w:val="1"/>
      <w:numFmt w:val="lowerRoman"/>
      <w:lvlText w:val="%3."/>
      <w:lvlJc w:val="right"/>
      <w:pPr>
        <w:ind w:left="2340" w:hanging="180"/>
      </w:pPr>
    </w:lvl>
    <w:lvl w:ilvl="3" w:tplc="2C1A000F" w:tentative="1">
      <w:start w:val="1"/>
      <w:numFmt w:val="decimal"/>
      <w:lvlText w:val="%4."/>
      <w:lvlJc w:val="left"/>
      <w:pPr>
        <w:ind w:left="3060" w:hanging="360"/>
      </w:pPr>
    </w:lvl>
    <w:lvl w:ilvl="4" w:tplc="2C1A0019" w:tentative="1">
      <w:start w:val="1"/>
      <w:numFmt w:val="lowerLetter"/>
      <w:lvlText w:val="%5."/>
      <w:lvlJc w:val="left"/>
      <w:pPr>
        <w:ind w:left="3780" w:hanging="360"/>
      </w:pPr>
    </w:lvl>
    <w:lvl w:ilvl="5" w:tplc="2C1A001B" w:tentative="1">
      <w:start w:val="1"/>
      <w:numFmt w:val="lowerRoman"/>
      <w:lvlText w:val="%6."/>
      <w:lvlJc w:val="right"/>
      <w:pPr>
        <w:ind w:left="4500" w:hanging="180"/>
      </w:pPr>
    </w:lvl>
    <w:lvl w:ilvl="6" w:tplc="2C1A000F" w:tentative="1">
      <w:start w:val="1"/>
      <w:numFmt w:val="decimal"/>
      <w:lvlText w:val="%7."/>
      <w:lvlJc w:val="left"/>
      <w:pPr>
        <w:ind w:left="5220" w:hanging="360"/>
      </w:pPr>
    </w:lvl>
    <w:lvl w:ilvl="7" w:tplc="2C1A0019" w:tentative="1">
      <w:start w:val="1"/>
      <w:numFmt w:val="lowerLetter"/>
      <w:lvlText w:val="%8."/>
      <w:lvlJc w:val="left"/>
      <w:pPr>
        <w:ind w:left="5940" w:hanging="360"/>
      </w:pPr>
    </w:lvl>
    <w:lvl w:ilvl="8" w:tplc="2C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087559"/>
    <w:multiLevelType w:val="hybridMultilevel"/>
    <w:tmpl w:val="650C13FA"/>
    <w:lvl w:ilvl="0" w:tplc="967229F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74415"/>
    <w:multiLevelType w:val="hybridMultilevel"/>
    <w:tmpl w:val="BC907D2C"/>
    <w:lvl w:ilvl="0" w:tplc="8E8884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22D71"/>
    <w:multiLevelType w:val="hybridMultilevel"/>
    <w:tmpl w:val="0040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1DB"/>
    <w:multiLevelType w:val="multilevel"/>
    <w:tmpl w:val="966AEC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13A1F2F"/>
    <w:multiLevelType w:val="hybridMultilevel"/>
    <w:tmpl w:val="B60ED650"/>
    <w:lvl w:ilvl="0" w:tplc="B87AA6D4">
      <w:start w:val="1"/>
      <w:numFmt w:val="bullet"/>
      <w:lvlText w:val="–"/>
      <w:lvlJc w:val="left"/>
      <w:pPr>
        <w:ind w:left="36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05F8C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F1133"/>
    <w:multiLevelType w:val="hybridMultilevel"/>
    <w:tmpl w:val="E46477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555A4"/>
    <w:multiLevelType w:val="hybridMultilevel"/>
    <w:tmpl w:val="C492B312"/>
    <w:lvl w:ilvl="0" w:tplc="22A205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660C"/>
    <w:multiLevelType w:val="hybridMultilevel"/>
    <w:tmpl w:val="598492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E06AA"/>
    <w:multiLevelType w:val="hybridMultilevel"/>
    <w:tmpl w:val="9984D3CA"/>
    <w:lvl w:ilvl="0" w:tplc="68D4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55EE0716"/>
    <w:lvl w:ilvl="0" w:tplc="EC8C5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508D8"/>
    <w:multiLevelType w:val="hybridMultilevel"/>
    <w:tmpl w:val="ECBC717A"/>
    <w:lvl w:ilvl="0" w:tplc="EC8C5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C0A11"/>
    <w:multiLevelType w:val="hybridMultilevel"/>
    <w:tmpl w:val="CA04AFC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8655A"/>
    <w:multiLevelType w:val="hybridMultilevel"/>
    <w:tmpl w:val="FAA40782"/>
    <w:lvl w:ilvl="0" w:tplc="60760F38">
      <w:start w:val="14"/>
      <w:numFmt w:val="bullet"/>
      <w:lvlText w:val="-"/>
      <w:lvlJc w:val="left"/>
      <w:pPr>
        <w:ind w:left="360" w:hanging="360"/>
      </w:pPr>
      <w:rPr>
        <w:rFonts w:ascii="Egyptian505 BT" w:eastAsia="Calibri" w:hAnsi="Egyptian505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A35503"/>
    <w:multiLevelType w:val="hybridMultilevel"/>
    <w:tmpl w:val="25D248A2"/>
    <w:lvl w:ilvl="0" w:tplc="E37E0F8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1469C9"/>
    <w:multiLevelType w:val="hybridMultilevel"/>
    <w:tmpl w:val="2CA2BE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2802D71"/>
    <w:multiLevelType w:val="hybridMultilevel"/>
    <w:tmpl w:val="E4F2D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36C42"/>
    <w:multiLevelType w:val="hybridMultilevel"/>
    <w:tmpl w:val="CE1CC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D3C7B"/>
    <w:multiLevelType w:val="hybridMultilevel"/>
    <w:tmpl w:val="D0C6DBC0"/>
    <w:lvl w:ilvl="0" w:tplc="68D4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806F5"/>
    <w:multiLevelType w:val="hybridMultilevel"/>
    <w:tmpl w:val="8E62E6BC"/>
    <w:lvl w:ilvl="0" w:tplc="0409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5F964D38"/>
    <w:multiLevelType w:val="hybridMultilevel"/>
    <w:tmpl w:val="DFA66B24"/>
    <w:lvl w:ilvl="0" w:tplc="EC8C52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C8C52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4291E"/>
    <w:multiLevelType w:val="hybridMultilevel"/>
    <w:tmpl w:val="ED683A82"/>
    <w:lvl w:ilvl="0" w:tplc="D73CAF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15F91"/>
    <w:multiLevelType w:val="hybridMultilevel"/>
    <w:tmpl w:val="34D6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C65A7"/>
    <w:multiLevelType w:val="hybridMultilevel"/>
    <w:tmpl w:val="2B28E9C4"/>
    <w:lvl w:ilvl="0" w:tplc="E48EBD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862F6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556DF"/>
    <w:multiLevelType w:val="multilevel"/>
    <w:tmpl w:val="FA66D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31"/>
  </w:num>
  <w:num w:numId="4">
    <w:abstractNumId w:val="27"/>
  </w:num>
  <w:num w:numId="5">
    <w:abstractNumId w:val="15"/>
  </w:num>
  <w:num w:numId="6">
    <w:abstractNumId w:val="3"/>
  </w:num>
  <w:num w:numId="7">
    <w:abstractNumId w:val="22"/>
  </w:num>
  <w:num w:numId="8">
    <w:abstractNumId w:val="23"/>
  </w:num>
  <w:num w:numId="9">
    <w:abstractNumId w:val="30"/>
  </w:num>
  <w:num w:numId="10">
    <w:abstractNumId w:val="13"/>
  </w:num>
  <w:num w:numId="11">
    <w:abstractNumId w:val="9"/>
  </w:num>
  <w:num w:numId="12">
    <w:abstractNumId w:val="1"/>
  </w:num>
  <w:num w:numId="13">
    <w:abstractNumId w:val="28"/>
  </w:num>
  <w:num w:numId="14">
    <w:abstractNumId w:val="7"/>
  </w:num>
  <w:num w:numId="15">
    <w:abstractNumId w:val="29"/>
  </w:num>
  <w:num w:numId="16">
    <w:abstractNumId w:val="0"/>
  </w:num>
  <w:num w:numId="17">
    <w:abstractNumId w:val="12"/>
  </w:num>
  <w:num w:numId="18">
    <w:abstractNumId w:val="4"/>
  </w:num>
  <w:num w:numId="19">
    <w:abstractNumId w:val="21"/>
  </w:num>
  <w:num w:numId="20">
    <w:abstractNumId w:val="19"/>
  </w:num>
  <w:num w:numId="21">
    <w:abstractNumId w:val="18"/>
  </w:num>
  <w:num w:numId="22">
    <w:abstractNumId w:val="25"/>
  </w:num>
  <w:num w:numId="23">
    <w:abstractNumId w:val="16"/>
  </w:num>
  <w:num w:numId="24">
    <w:abstractNumId w:val="20"/>
  </w:num>
  <w:num w:numId="25">
    <w:abstractNumId w:val="8"/>
  </w:num>
  <w:num w:numId="26">
    <w:abstractNumId w:val="2"/>
  </w:num>
  <w:num w:numId="27">
    <w:abstractNumId w:val="10"/>
  </w:num>
  <w:num w:numId="28">
    <w:abstractNumId w:val="26"/>
  </w:num>
  <w:num w:numId="29">
    <w:abstractNumId w:val="14"/>
  </w:num>
  <w:num w:numId="30">
    <w:abstractNumId w:val="17"/>
  </w:num>
  <w:num w:numId="31">
    <w:abstractNumId w:val="5"/>
  </w:num>
  <w:num w:numId="32">
    <w:abstractNumId w:val="24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D0"/>
    <w:rsid w:val="00000766"/>
    <w:rsid w:val="00000C8F"/>
    <w:rsid w:val="00004C02"/>
    <w:rsid w:val="00011241"/>
    <w:rsid w:val="00012A67"/>
    <w:rsid w:val="000144D8"/>
    <w:rsid w:val="00017D34"/>
    <w:rsid w:val="00020A83"/>
    <w:rsid w:val="00021F08"/>
    <w:rsid w:val="00022458"/>
    <w:rsid w:val="000262DC"/>
    <w:rsid w:val="00026DE9"/>
    <w:rsid w:val="00026F5C"/>
    <w:rsid w:val="00032B05"/>
    <w:rsid w:val="00032E28"/>
    <w:rsid w:val="00033882"/>
    <w:rsid w:val="000358D1"/>
    <w:rsid w:val="000368B4"/>
    <w:rsid w:val="00041B5F"/>
    <w:rsid w:val="000421DD"/>
    <w:rsid w:val="00042754"/>
    <w:rsid w:val="000432CE"/>
    <w:rsid w:val="00044EF4"/>
    <w:rsid w:val="00045232"/>
    <w:rsid w:val="00045996"/>
    <w:rsid w:val="00046832"/>
    <w:rsid w:val="00047093"/>
    <w:rsid w:val="0005276C"/>
    <w:rsid w:val="0005311D"/>
    <w:rsid w:val="00054BC0"/>
    <w:rsid w:val="00056178"/>
    <w:rsid w:val="000561CE"/>
    <w:rsid w:val="000563D8"/>
    <w:rsid w:val="000623EF"/>
    <w:rsid w:val="000624E2"/>
    <w:rsid w:val="00062CC1"/>
    <w:rsid w:val="00063486"/>
    <w:rsid w:val="00064F29"/>
    <w:rsid w:val="000651E8"/>
    <w:rsid w:val="00067994"/>
    <w:rsid w:val="00070AAF"/>
    <w:rsid w:val="00070D22"/>
    <w:rsid w:val="00074509"/>
    <w:rsid w:val="00074EDE"/>
    <w:rsid w:val="00076229"/>
    <w:rsid w:val="000779A9"/>
    <w:rsid w:val="00080893"/>
    <w:rsid w:val="00081D2E"/>
    <w:rsid w:val="000825DA"/>
    <w:rsid w:val="00084145"/>
    <w:rsid w:val="000853E3"/>
    <w:rsid w:val="00087F4F"/>
    <w:rsid w:val="00090466"/>
    <w:rsid w:val="000907B7"/>
    <w:rsid w:val="0009109E"/>
    <w:rsid w:val="00095132"/>
    <w:rsid w:val="00095295"/>
    <w:rsid w:val="000A058B"/>
    <w:rsid w:val="000A0AB1"/>
    <w:rsid w:val="000A374B"/>
    <w:rsid w:val="000A5AB1"/>
    <w:rsid w:val="000A6AB5"/>
    <w:rsid w:val="000A7D0A"/>
    <w:rsid w:val="000B120D"/>
    <w:rsid w:val="000B2456"/>
    <w:rsid w:val="000B2B75"/>
    <w:rsid w:val="000B3F38"/>
    <w:rsid w:val="000B4A47"/>
    <w:rsid w:val="000B5235"/>
    <w:rsid w:val="000B5712"/>
    <w:rsid w:val="000B5D78"/>
    <w:rsid w:val="000B7F9C"/>
    <w:rsid w:val="000C340E"/>
    <w:rsid w:val="000C42F4"/>
    <w:rsid w:val="000C4F79"/>
    <w:rsid w:val="000C5AF8"/>
    <w:rsid w:val="000C6A5F"/>
    <w:rsid w:val="000C7FF1"/>
    <w:rsid w:val="000D1622"/>
    <w:rsid w:val="000D1C95"/>
    <w:rsid w:val="000D3992"/>
    <w:rsid w:val="000D3D53"/>
    <w:rsid w:val="000D3FE1"/>
    <w:rsid w:val="000D4052"/>
    <w:rsid w:val="000D46F3"/>
    <w:rsid w:val="000E0E6E"/>
    <w:rsid w:val="000E3EA9"/>
    <w:rsid w:val="000E527D"/>
    <w:rsid w:val="000E5E92"/>
    <w:rsid w:val="000E6A0C"/>
    <w:rsid w:val="000E6C73"/>
    <w:rsid w:val="000F12BD"/>
    <w:rsid w:val="000F1574"/>
    <w:rsid w:val="000F570B"/>
    <w:rsid w:val="000F60E0"/>
    <w:rsid w:val="00104B22"/>
    <w:rsid w:val="00106646"/>
    <w:rsid w:val="001072FF"/>
    <w:rsid w:val="00110233"/>
    <w:rsid w:val="00110EC8"/>
    <w:rsid w:val="00113BC4"/>
    <w:rsid w:val="00114EB9"/>
    <w:rsid w:val="0011537C"/>
    <w:rsid w:val="00115528"/>
    <w:rsid w:val="00116167"/>
    <w:rsid w:val="001175F3"/>
    <w:rsid w:val="00120EAC"/>
    <w:rsid w:val="00126F18"/>
    <w:rsid w:val="001306EF"/>
    <w:rsid w:val="00130745"/>
    <w:rsid w:val="00130799"/>
    <w:rsid w:val="00132603"/>
    <w:rsid w:val="00133823"/>
    <w:rsid w:val="00134830"/>
    <w:rsid w:val="001373E6"/>
    <w:rsid w:val="00140218"/>
    <w:rsid w:val="00151230"/>
    <w:rsid w:val="001517A8"/>
    <w:rsid w:val="001520CC"/>
    <w:rsid w:val="001524B8"/>
    <w:rsid w:val="00152D01"/>
    <w:rsid w:val="00153E65"/>
    <w:rsid w:val="00155018"/>
    <w:rsid w:val="00155EC5"/>
    <w:rsid w:val="00157B98"/>
    <w:rsid w:val="00162EBD"/>
    <w:rsid w:val="00164196"/>
    <w:rsid w:val="00164441"/>
    <w:rsid w:val="00165080"/>
    <w:rsid w:val="00166ADF"/>
    <w:rsid w:val="00166C36"/>
    <w:rsid w:val="0016778D"/>
    <w:rsid w:val="00167C3A"/>
    <w:rsid w:val="00173CD9"/>
    <w:rsid w:val="00173E42"/>
    <w:rsid w:val="00175883"/>
    <w:rsid w:val="001759B8"/>
    <w:rsid w:val="00177E56"/>
    <w:rsid w:val="00192585"/>
    <w:rsid w:val="00195C2B"/>
    <w:rsid w:val="001963E1"/>
    <w:rsid w:val="001976E8"/>
    <w:rsid w:val="001A14C4"/>
    <w:rsid w:val="001A1939"/>
    <w:rsid w:val="001A336D"/>
    <w:rsid w:val="001A5597"/>
    <w:rsid w:val="001A622A"/>
    <w:rsid w:val="001A7018"/>
    <w:rsid w:val="001A7F97"/>
    <w:rsid w:val="001B1838"/>
    <w:rsid w:val="001B2ED5"/>
    <w:rsid w:val="001B377F"/>
    <w:rsid w:val="001B3A33"/>
    <w:rsid w:val="001B3E7B"/>
    <w:rsid w:val="001B6373"/>
    <w:rsid w:val="001B71B1"/>
    <w:rsid w:val="001B7327"/>
    <w:rsid w:val="001B7E29"/>
    <w:rsid w:val="001C2B31"/>
    <w:rsid w:val="001C39E0"/>
    <w:rsid w:val="001C5AC5"/>
    <w:rsid w:val="001C72A0"/>
    <w:rsid w:val="001D09F1"/>
    <w:rsid w:val="001D28F2"/>
    <w:rsid w:val="001D2BB2"/>
    <w:rsid w:val="001D38B7"/>
    <w:rsid w:val="001D4260"/>
    <w:rsid w:val="001D67AB"/>
    <w:rsid w:val="001E09B2"/>
    <w:rsid w:val="001E0F33"/>
    <w:rsid w:val="001E0FC0"/>
    <w:rsid w:val="001E3687"/>
    <w:rsid w:val="001E6F5E"/>
    <w:rsid w:val="001F0920"/>
    <w:rsid w:val="001F11C2"/>
    <w:rsid w:val="001F19C0"/>
    <w:rsid w:val="001F3A1F"/>
    <w:rsid w:val="001F3BA6"/>
    <w:rsid w:val="001F413B"/>
    <w:rsid w:val="001F45D2"/>
    <w:rsid w:val="001F5DCE"/>
    <w:rsid w:val="001F682F"/>
    <w:rsid w:val="001F7040"/>
    <w:rsid w:val="00200519"/>
    <w:rsid w:val="002022CE"/>
    <w:rsid w:val="00204100"/>
    <w:rsid w:val="002044CC"/>
    <w:rsid w:val="002048AD"/>
    <w:rsid w:val="0020781D"/>
    <w:rsid w:val="00207DC1"/>
    <w:rsid w:val="00207FB9"/>
    <w:rsid w:val="00211606"/>
    <w:rsid w:val="00213206"/>
    <w:rsid w:val="00214768"/>
    <w:rsid w:val="00215FD4"/>
    <w:rsid w:val="00217291"/>
    <w:rsid w:val="0022052F"/>
    <w:rsid w:val="00222A7C"/>
    <w:rsid w:val="00224D2B"/>
    <w:rsid w:val="00224DF3"/>
    <w:rsid w:val="0022503E"/>
    <w:rsid w:val="00227C0D"/>
    <w:rsid w:val="002311D1"/>
    <w:rsid w:val="00232574"/>
    <w:rsid w:val="00236308"/>
    <w:rsid w:val="00237D5D"/>
    <w:rsid w:val="002428C0"/>
    <w:rsid w:val="00242CD2"/>
    <w:rsid w:val="002431A9"/>
    <w:rsid w:val="00243747"/>
    <w:rsid w:val="00244373"/>
    <w:rsid w:val="0024658F"/>
    <w:rsid w:val="0024698E"/>
    <w:rsid w:val="002559C4"/>
    <w:rsid w:val="00256D7C"/>
    <w:rsid w:val="00261146"/>
    <w:rsid w:val="00261B9D"/>
    <w:rsid w:val="00261D2C"/>
    <w:rsid w:val="00263580"/>
    <w:rsid w:val="002655AC"/>
    <w:rsid w:val="00266F8A"/>
    <w:rsid w:val="00270C81"/>
    <w:rsid w:val="002754F9"/>
    <w:rsid w:val="002760B7"/>
    <w:rsid w:val="00276843"/>
    <w:rsid w:val="00277A75"/>
    <w:rsid w:val="002805FF"/>
    <w:rsid w:val="00281530"/>
    <w:rsid w:val="00281C4B"/>
    <w:rsid w:val="002832EF"/>
    <w:rsid w:val="002844F6"/>
    <w:rsid w:val="00284ADB"/>
    <w:rsid w:val="00286FB7"/>
    <w:rsid w:val="0028773E"/>
    <w:rsid w:val="00290055"/>
    <w:rsid w:val="0029210B"/>
    <w:rsid w:val="00292AA9"/>
    <w:rsid w:val="002932E2"/>
    <w:rsid w:val="00294546"/>
    <w:rsid w:val="002961C6"/>
    <w:rsid w:val="0029722B"/>
    <w:rsid w:val="00297D41"/>
    <w:rsid w:val="002A09F4"/>
    <w:rsid w:val="002A1FC8"/>
    <w:rsid w:val="002A2E92"/>
    <w:rsid w:val="002A2F91"/>
    <w:rsid w:val="002A3636"/>
    <w:rsid w:val="002A3D44"/>
    <w:rsid w:val="002A4662"/>
    <w:rsid w:val="002B0926"/>
    <w:rsid w:val="002B1FB3"/>
    <w:rsid w:val="002C0CB5"/>
    <w:rsid w:val="002C2585"/>
    <w:rsid w:val="002C63C5"/>
    <w:rsid w:val="002C6D90"/>
    <w:rsid w:val="002C7D73"/>
    <w:rsid w:val="002D6338"/>
    <w:rsid w:val="002D66DB"/>
    <w:rsid w:val="002D6AF2"/>
    <w:rsid w:val="002D7650"/>
    <w:rsid w:val="002E1F6C"/>
    <w:rsid w:val="002E2BE6"/>
    <w:rsid w:val="002E31E1"/>
    <w:rsid w:val="002E3C8E"/>
    <w:rsid w:val="002E4DF2"/>
    <w:rsid w:val="002E5BB1"/>
    <w:rsid w:val="002E78F9"/>
    <w:rsid w:val="002F0040"/>
    <w:rsid w:val="002F4844"/>
    <w:rsid w:val="002F4D46"/>
    <w:rsid w:val="002F531D"/>
    <w:rsid w:val="002F5CA4"/>
    <w:rsid w:val="003001A5"/>
    <w:rsid w:val="00300825"/>
    <w:rsid w:val="003013AB"/>
    <w:rsid w:val="00302EC4"/>
    <w:rsid w:val="00304F0B"/>
    <w:rsid w:val="00305B2D"/>
    <w:rsid w:val="00307686"/>
    <w:rsid w:val="003109BE"/>
    <w:rsid w:val="00312CF7"/>
    <w:rsid w:val="00313BB4"/>
    <w:rsid w:val="00320151"/>
    <w:rsid w:val="00320A3D"/>
    <w:rsid w:val="00320FCA"/>
    <w:rsid w:val="00321A4A"/>
    <w:rsid w:val="003224FD"/>
    <w:rsid w:val="003229D6"/>
    <w:rsid w:val="00325862"/>
    <w:rsid w:val="00327E90"/>
    <w:rsid w:val="00330C53"/>
    <w:rsid w:val="0033195A"/>
    <w:rsid w:val="00331EC7"/>
    <w:rsid w:val="003320C0"/>
    <w:rsid w:val="00332526"/>
    <w:rsid w:val="00334AC5"/>
    <w:rsid w:val="00335C3B"/>
    <w:rsid w:val="0033640E"/>
    <w:rsid w:val="00337860"/>
    <w:rsid w:val="003521D5"/>
    <w:rsid w:val="003540B1"/>
    <w:rsid w:val="00354458"/>
    <w:rsid w:val="0036089E"/>
    <w:rsid w:val="00360EBA"/>
    <w:rsid w:val="003626C6"/>
    <w:rsid w:val="003626CB"/>
    <w:rsid w:val="00364B5B"/>
    <w:rsid w:val="0036617D"/>
    <w:rsid w:val="0037122B"/>
    <w:rsid w:val="003729F7"/>
    <w:rsid w:val="0038130E"/>
    <w:rsid w:val="00381814"/>
    <w:rsid w:val="00383A11"/>
    <w:rsid w:val="0038443E"/>
    <w:rsid w:val="00384B11"/>
    <w:rsid w:val="00387208"/>
    <w:rsid w:val="00387E04"/>
    <w:rsid w:val="00391FB1"/>
    <w:rsid w:val="00392009"/>
    <w:rsid w:val="00392952"/>
    <w:rsid w:val="00396304"/>
    <w:rsid w:val="00397C9A"/>
    <w:rsid w:val="003A0119"/>
    <w:rsid w:val="003A1720"/>
    <w:rsid w:val="003A19E8"/>
    <w:rsid w:val="003A2E38"/>
    <w:rsid w:val="003A3FFD"/>
    <w:rsid w:val="003B0468"/>
    <w:rsid w:val="003B20D8"/>
    <w:rsid w:val="003B3879"/>
    <w:rsid w:val="003B3F0B"/>
    <w:rsid w:val="003C36F3"/>
    <w:rsid w:val="003C3A64"/>
    <w:rsid w:val="003C43AD"/>
    <w:rsid w:val="003C7A36"/>
    <w:rsid w:val="003D00CA"/>
    <w:rsid w:val="003D0C08"/>
    <w:rsid w:val="003D1F2C"/>
    <w:rsid w:val="003D2CFE"/>
    <w:rsid w:val="003D3570"/>
    <w:rsid w:val="003D63B4"/>
    <w:rsid w:val="003D7648"/>
    <w:rsid w:val="003E16C1"/>
    <w:rsid w:val="003E1714"/>
    <w:rsid w:val="003E3E2B"/>
    <w:rsid w:val="003E4CE5"/>
    <w:rsid w:val="003E5602"/>
    <w:rsid w:val="003E5C50"/>
    <w:rsid w:val="003E76F6"/>
    <w:rsid w:val="003F06AF"/>
    <w:rsid w:val="003F151E"/>
    <w:rsid w:val="003F2058"/>
    <w:rsid w:val="003F2DC0"/>
    <w:rsid w:val="003F38FB"/>
    <w:rsid w:val="003F391B"/>
    <w:rsid w:val="003F5483"/>
    <w:rsid w:val="003F69DD"/>
    <w:rsid w:val="003F798A"/>
    <w:rsid w:val="004003FD"/>
    <w:rsid w:val="00401093"/>
    <w:rsid w:val="00401D4C"/>
    <w:rsid w:val="004024F7"/>
    <w:rsid w:val="0040269B"/>
    <w:rsid w:val="004037A5"/>
    <w:rsid w:val="00403849"/>
    <w:rsid w:val="00405FB3"/>
    <w:rsid w:val="00406DEB"/>
    <w:rsid w:val="0041011E"/>
    <w:rsid w:val="00412766"/>
    <w:rsid w:val="004135F1"/>
    <w:rsid w:val="00413682"/>
    <w:rsid w:val="00416360"/>
    <w:rsid w:val="0041790F"/>
    <w:rsid w:val="00417F73"/>
    <w:rsid w:val="0042201A"/>
    <w:rsid w:val="00425038"/>
    <w:rsid w:val="004267B7"/>
    <w:rsid w:val="00432628"/>
    <w:rsid w:val="004327BE"/>
    <w:rsid w:val="004329A0"/>
    <w:rsid w:val="00434B7C"/>
    <w:rsid w:val="00436104"/>
    <w:rsid w:val="00436327"/>
    <w:rsid w:val="004376E8"/>
    <w:rsid w:val="0044135E"/>
    <w:rsid w:val="00443328"/>
    <w:rsid w:val="004449AD"/>
    <w:rsid w:val="00444E2E"/>
    <w:rsid w:val="00452498"/>
    <w:rsid w:val="004524DD"/>
    <w:rsid w:val="0046093F"/>
    <w:rsid w:val="0046260E"/>
    <w:rsid w:val="00462D6E"/>
    <w:rsid w:val="004632BD"/>
    <w:rsid w:val="004634E5"/>
    <w:rsid w:val="00463EC1"/>
    <w:rsid w:val="004662F7"/>
    <w:rsid w:val="0047180A"/>
    <w:rsid w:val="0047240F"/>
    <w:rsid w:val="0047317A"/>
    <w:rsid w:val="004739EA"/>
    <w:rsid w:val="004744C0"/>
    <w:rsid w:val="00476CA7"/>
    <w:rsid w:val="00477094"/>
    <w:rsid w:val="0048076E"/>
    <w:rsid w:val="004809F1"/>
    <w:rsid w:val="004827BF"/>
    <w:rsid w:val="00485EE4"/>
    <w:rsid w:val="0048698E"/>
    <w:rsid w:val="00486E6F"/>
    <w:rsid w:val="00490DD7"/>
    <w:rsid w:val="00493221"/>
    <w:rsid w:val="00494C9E"/>
    <w:rsid w:val="00495EE8"/>
    <w:rsid w:val="004A017B"/>
    <w:rsid w:val="004A16FD"/>
    <w:rsid w:val="004A22B9"/>
    <w:rsid w:val="004A25FB"/>
    <w:rsid w:val="004A6078"/>
    <w:rsid w:val="004A6574"/>
    <w:rsid w:val="004B0F21"/>
    <w:rsid w:val="004B1C3B"/>
    <w:rsid w:val="004B2DB9"/>
    <w:rsid w:val="004B5FF2"/>
    <w:rsid w:val="004B603B"/>
    <w:rsid w:val="004B7804"/>
    <w:rsid w:val="004B7866"/>
    <w:rsid w:val="004C2535"/>
    <w:rsid w:val="004C4577"/>
    <w:rsid w:val="004C49F1"/>
    <w:rsid w:val="004C4FC5"/>
    <w:rsid w:val="004D096F"/>
    <w:rsid w:val="004D1B9E"/>
    <w:rsid w:val="004D43E0"/>
    <w:rsid w:val="004D76D2"/>
    <w:rsid w:val="004E0BD6"/>
    <w:rsid w:val="004E5B10"/>
    <w:rsid w:val="004F30A4"/>
    <w:rsid w:val="004F3B4D"/>
    <w:rsid w:val="004F6C01"/>
    <w:rsid w:val="004F7093"/>
    <w:rsid w:val="005001C6"/>
    <w:rsid w:val="00502642"/>
    <w:rsid w:val="005040B6"/>
    <w:rsid w:val="00505299"/>
    <w:rsid w:val="005055BA"/>
    <w:rsid w:val="00507F4E"/>
    <w:rsid w:val="00510DE2"/>
    <w:rsid w:val="005115F6"/>
    <w:rsid w:val="0051426A"/>
    <w:rsid w:val="00514868"/>
    <w:rsid w:val="00515914"/>
    <w:rsid w:val="005166F0"/>
    <w:rsid w:val="00517C6F"/>
    <w:rsid w:val="00520490"/>
    <w:rsid w:val="005244C9"/>
    <w:rsid w:val="00524A5E"/>
    <w:rsid w:val="00524FA5"/>
    <w:rsid w:val="0053092F"/>
    <w:rsid w:val="00530E29"/>
    <w:rsid w:val="005313A1"/>
    <w:rsid w:val="00532926"/>
    <w:rsid w:val="00533FF0"/>
    <w:rsid w:val="00534F67"/>
    <w:rsid w:val="0054162D"/>
    <w:rsid w:val="00541AC5"/>
    <w:rsid w:val="00542359"/>
    <w:rsid w:val="00542B93"/>
    <w:rsid w:val="00545368"/>
    <w:rsid w:val="00545B87"/>
    <w:rsid w:val="005516FC"/>
    <w:rsid w:val="00553470"/>
    <w:rsid w:val="0055360C"/>
    <w:rsid w:val="005539B2"/>
    <w:rsid w:val="00553F76"/>
    <w:rsid w:val="00554D67"/>
    <w:rsid w:val="00554F21"/>
    <w:rsid w:val="0055702E"/>
    <w:rsid w:val="00560A31"/>
    <w:rsid w:val="005631DF"/>
    <w:rsid w:val="00563F74"/>
    <w:rsid w:val="00564873"/>
    <w:rsid w:val="005657E1"/>
    <w:rsid w:val="00566F9F"/>
    <w:rsid w:val="005705A2"/>
    <w:rsid w:val="00570E11"/>
    <w:rsid w:val="00571AE9"/>
    <w:rsid w:val="00571E62"/>
    <w:rsid w:val="00573C33"/>
    <w:rsid w:val="00574151"/>
    <w:rsid w:val="00574EFD"/>
    <w:rsid w:val="00576DB5"/>
    <w:rsid w:val="00580121"/>
    <w:rsid w:val="00581BFF"/>
    <w:rsid w:val="00583ADF"/>
    <w:rsid w:val="00584153"/>
    <w:rsid w:val="005875CD"/>
    <w:rsid w:val="00591CAC"/>
    <w:rsid w:val="00593048"/>
    <w:rsid w:val="00595309"/>
    <w:rsid w:val="00596068"/>
    <w:rsid w:val="0059636B"/>
    <w:rsid w:val="00596409"/>
    <w:rsid w:val="0059641D"/>
    <w:rsid w:val="00596797"/>
    <w:rsid w:val="005974D8"/>
    <w:rsid w:val="005A3B3B"/>
    <w:rsid w:val="005A3F7D"/>
    <w:rsid w:val="005A534A"/>
    <w:rsid w:val="005A601E"/>
    <w:rsid w:val="005B3C9F"/>
    <w:rsid w:val="005B55B7"/>
    <w:rsid w:val="005B6F5D"/>
    <w:rsid w:val="005C55F1"/>
    <w:rsid w:val="005C78A5"/>
    <w:rsid w:val="005C7C8B"/>
    <w:rsid w:val="005D0065"/>
    <w:rsid w:val="005D2EB7"/>
    <w:rsid w:val="005D4235"/>
    <w:rsid w:val="005D4AEF"/>
    <w:rsid w:val="005E1189"/>
    <w:rsid w:val="005E364D"/>
    <w:rsid w:val="005E5031"/>
    <w:rsid w:val="005E5966"/>
    <w:rsid w:val="005E74D3"/>
    <w:rsid w:val="005F0325"/>
    <w:rsid w:val="005F36AC"/>
    <w:rsid w:val="005F4C20"/>
    <w:rsid w:val="00600079"/>
    <w:rsid w:val="00601EBA"/>
    <w:rsid w:val="00602BE1"/>
    <w:rsid w:val="0060320B"/>
    <w:rsid w:val="00606983"/>
    <w:rsid w:val="006100DA"/>
    <w:rsid w:val="00610413"/>
    <w:rsid w:val="006172DC"/>
    <w:rsid w:val="00621F07"/>
    <w:rsid w:val="00621F17"/>
    <w:rsid w:val="00622087"/>
    <w:rsid w:val="006227E3"/>
    <w:rsid w:val="00622DD4"/>
    <w:rsid w:val="0062408F"/>
    <w:rsid w:val="0062622B"/>
    <w:rsid w:val="006268C4"/>
    <w:rsid w:val="00626FBF"/>
    <w:rsid w:val="00630C7C"/>
    <w:rsid w:val="00631360"/>
    <w:rsid w:val="00632D4C"/>
    <w:rsid w:val="006350E3"/>
    <w:rsid w:val="006356CC"/>
    <w:rsid w:val="006372B0"/>
    <w:rsid w:val="006375B1"/>
    <w:rsid w:val="00640080"/>
    <w:rsid w:val="0064288B"/>
    <w:rsid w:val="006472D4"/>
    <w:rsid w:val="00650316"/>
    <w:rsid w:val="00655B07"/>
    <w:rsid w:val="00657002"/>
    <w:rsid w:val="00657292"/>
    <w:rsid w:val="0065755D"/>
    <w:rsid w:val="006612E6"/>
    <w:rsid w:val="00662011"/>
    <w:rsid w:val="00662A5E"/>
    <w:rsid w:val="00663715"/>
    <w:rsid w:val="00664199"/>
    <w:rsid w:val="00665E48"/>
    <w:rsid w:val="006700F5"/>
    <w:rsid w:val="006713AD"/>
    <w:rsid w:val="00671FBD"/>
    <w:rsid w:val="006729B7"/>
    <w:rsid w:val="00677FCD"/>
    <w:rsid w:val="0068056F"/>
    <w:rsid w:val="00681842"/>
    <w:rsid w:val="00681C91"/>
    <w:rsid w:val="00682773"/>
    <w:rsid w:val="0068658D"/>
    <w:rsid w:val="00686B88"/>
    <w:rsid w:val="00691122"/>
    <w:rsid w:val="00692304"/>
    <w:rsid w:val="006931D0"/>
    <w:rsid w:val="006932F5"/>
    <w:rsid w:val="00693860"/>
    <w:rsid w:val="0069511D"/>
    <w:rsid w:val="006973AA"/>
    <w:rsid w:val="00697C98"/>
    <w:rsid w:val="006A0EAE"/>
    <w:rsid w:val="006A3A1D"/>
    <w:rsid w:val="006A4B5B"/>
    <w:rsid w:val="006A4CC5"/>
    <w:rsid w:val="006B0B43"/>
    <w:rsid w:val="006B2678"/>
    <w:rsid w:val="006B30EC"/>
    <w:rsid w:val="006B574F"/>
    <w:rsid w:val="006B5944"/>
    <w:rsid w:val="006B72AD"/>
    <w:rsid w:val="006C104F"/>
    <w:rsid w:val="006C14D7"/>
    <w:rsid w:val="006C6E0C"/>
    <w:rsid w:val="006D05E8"/>
    <w:rsid w:val="006D2D47"/>
    <w:rsid w:val="006D53AC"/>
    <w:rsid w:val="006D55AE"/>
    <w:rsid w:val="006D5618"/>
    <w:rsid w:val="006D57E7"/>
    <w:rsid w:val="006D59C7"/>
    <w:rsid w:val="006D61F8"/>
    <w:rsid w:val="006D623C"/>
    <w:rsid w:val="006D68F3"/>
    <w:rsid w:val="006E2A39"/>
    <w:rsid w:val="006E31BF"/>
    <w:rsid w:val="006E31D3"/>
    <w:rsid w:val="006E3C4E"/>
    <w:rsid w:val="006E3E0C"/>
    <w:rsid w:val="006E5235"/>
    <w:rsid w:val="006E6FCB"/>
    <w:rsid w:val="006E7955"/>
    <w:rsid w:val="006F054E"/>
    <w:rsid w:val="006F22AE"/>
    <w:rsid w:val="006F2B9A"/>
    <w:rsid w:val="006F4C82"/>
    <w:rsid w:val="006F5E91"/>
    <w:rsid w:val="006F6CA7"/>
    <w:rsid w:val="006F703C"/>
    <w:rsid w:val="00700A70"/>
    <w:rsid w:val="00702F57"/>
    <w:rsid w:val="00703821"/>
    <w:rsid w:val="00705210"/>
    <w:rsid w:val="0070683B"/>
    <w:rsid w:val="007069E2"/>
    <w:rsid w:val="00707498"/>
    <w:rsid w:val="00710759"/>
    <w:rsid w:val="00710BAE"/>
    <w:rsid w:val="007123E4"/>
    <w:rsid w:val="00712788"/>
    <w:rsid w:val="00712E97"/>
    <w:rsid w:val="00714033"/>
    <w:rsid w:val="00714303"/>
    <w:rsid w:val="00715F49"/>
    <w:rsid w:val="00721B88"/>
    <w:rsid w:val="00722CEF"/>
    <w:rsid w:val="00725442"/>
    <w:rsid w:val="00727B34"/>
    <w:rsid w:val="00727E17"/>
    <w:rsid w:val="00732BE0"/>
    <w:rsid w:val="00732E65"/>
    <w:rsid w:val="00734373"/>
    <w:rsid w:val="00734AE0"/>
    <w:rsid w:val="00735027"/>
    <w:rsid w:val="007355CC"/>
    <w:rsid w:val="00736665"/>
    <w:rsid w:val="007428C3"/>
    <w:rsid w:val="00743327"/>
    <w:rsid w:val="007446BF"/>
    <w:rsid w:val="00746323"/>
    <w:rsid w:val="00746610"/>
    <w:rsid w:val="00747056"/>
    <w:rsid w:val="007516CD"/>
    <w:rsid w:val="00754F72"/>
    <w:rsid w:val="0075611C"/>
    <w:rsid w:val="00756EDF"/>
    <w:rsid w:val="007618EA"/>
    <w:rsid w:val="00763817"/>
    <w:rsid w:val="00764A5F"/>
    <w:rsid w:val="00771B4C"/>
    <w:rsid w:val="007759EA"/>
    <w:rsid w:val="00775D06"/>
    <w:rsid w:val="00776A0C"/>
    <w:rsid w:val="00777BE7"/>
    <w:rsid w:val="007804A3"/>
    <w:rsid w:val="00781C25"/>
    <w:rsid w:val="0078217F"/>
    <w:rsid w:val="007821F7"/>
    <w:rsid w:val="007838B6"/>
    <w:rsid w:val="007863F3"/>
    <w:rsid w:val="007872E6"/>
    <w:rsid w:val="007907FF"/>
    <w:rsid w:val="00792B46"/>
    <w:rsid w:val="007933DA"/>
    <w:rsid w:val="00795F0C"/>
    <w:rsid w:val="0079759B"/>
    <w:rsid w:val="007A1CB6"/>
    <w:rsid w:val="007A2655"/>
    <w:rsid w:val="007B0742"/>
    <w:rsid w:val="007B0C24"/>
    <w:rsid w:val="007B33A7"/>
    <w:rsid w:val="007B547A"/>
    <w:rsid w:val="007B6332"/>
    <w:rsid w:val="007C1C07"/>
    <w:rsid w:val="007C3D43"/>
    <w:rsid w:val="007C47E8"/>
    <w:rsid w:val="007C6A7A"/>
    <w:rsid w:val="007C7080"/>
    <w:rsid w:val="007C7FA0"/>
    <w:rsid w:val="007D2FA4"/>
    <w:rsid w:val="007D3FD7"/>
    <w:rsid w:val="007D73CA"/>
    <w:rsid w:val="007E0329"/>
    <w:rsid w:val="007E0EF7"/>
    <w:rsid w:val="007E142A"/>
    <w:rsid w:val="007E213C"/>
    <w:rsid w:val="007E2E21"/>
    <w:rsid w:val="007E3965"/>
    <w:rsid w:val="007E69CA"/>
    <w:rsid w:val="007F02FC"/>
    <w:rsid w:val="007F0B28"/>
    <w:rsid w:val="007F51A4"/>
    <w:rsid w:val="007F52F0"/>
    <w:rsid w:val="007F54BE"/>
    <w:rsid w:val="008034A2"/>
    <w:rsid w:val="008039CE"/>
    <w:rsid w:val="008041B8"/>
    <w:rsid w:val="00813906"/>
    <w:rsid w:val="00813E52"/>
    <w:rsid w:val="008168A4"/>
    <w:rsid w:val="0082088A"/>
    <w:rsid w:val="00820920"/>
    <w:rsid w:val="008218BE"/>
    <w:rsid w:val="00822B9D"/>
    <w:rsid w:val="00823962"/>
    <w:rsid w:val="00823C64"/>
    <w:rsid w:val="00826D89"/>
    <w:rsid w:val="00827EA4"/>
    <w:rsid w:val="00831425"/>
    <w:rsid w:val="00832255"/>
    <w:rsid w:val="00832537"/>
    <w:rsid w:val="00832BD5"/>
    <w:rsid w:val="0084095F"/>
    <w:rsid w:val="00840B72"/>
    <w:rsid w:val="00843CE6"/>
    <w:rsid w:val="00843F86"/>
    <w:rsid w:val="00845F8A"/>
    <w:rsid w:val="00846038"/>
    <w:rsid w:val="008463E0"/>
    <w:rsid w:val="0084699C"/>
    <w:rsid w:val="0085544F"/>
    <w:rsid w:val="00855E40"/>
    <w:rsid w:val="008609C4"/>
    <w:rsid w:val="00860C9B"/>
    <w:rsid w:val="0086170E"/>
    <w:rsid w:val="008652A0"/>
    <w:rsid w:val="00865F5D"/>
    <w:rsid w:val="008666DB"/>
    <w:rsid w:val="00870804"/>
    <w:rsid w:val="00871CD7"/>
    <w:rsid w:val="00871E74"/>
    <w:rsid w:val="0087282C"/>
    <w:rsid w:val="00873853"/>
    <w:rsid w:val="0087457C"/>
    <w:rsid w:val="00875360"/>
    <w:rsid w:val="008754A6"/>
    <w:rsid w:val="008763BD"/>
    <w:rsid w:val="00876943"/>
    <w:rsid w:val="0088089E"/>
    <w:rsid w:val="00881C33"/>
    <w:rsid w:val="00881CBB"/>
    <w:rsid w:val="00881FD6"/>
    <w:rsid w:val="00885EB3"/>
    <w:rsid w:val="00894C1B"/>
    <w:rsid w:val="0089589E"/>
    <w:rsid w:val="008970D7"/>
    <w:rsid w:val="008A0153"/>
    <w:rsid w:val="008A1C23"/>
    <w:rsid w:val="008A23B3"/>
    <w:rsid w:val="008A3090"/>
    <w:rsid w:val="008A44D6"/>
    <w:rsid w:val="008A5787"/>
    <w:rsid w:val="008A65D8"/>
    <w:rsid w:val="008A6A4C"/>
    <w:rsid w:val="008A6CF2"/>
    <w:rsid w:val="008B0767"/>
    <w:rsid w:val="008B161C"/>
    <w:rsid w:val="008B1664"/>
    <w:rsid w:val="008B1B0B"/>
    <w:rsid w:val="008B27A1"/>
    <w:rsid w:val="008B33DF"/>
    <w:rsid w:val="008B5E24"/>
    <w:rsid w:val="008C2001"/>
    <w:rsid w:val="008C30B4"/>
    <w:rsid w:val="008C37BE"/>
    <w:rsid w:val="008C4C65"/>
    <w:rsid w:val="008C645B"/>
    <w:rsid w:val="008C66D5"/>
    <w:rsid w:val="008C6AB5"/>
    <w:rsid w:val="008C6DCA"/>
    <w:rsid w:val="008D4FCB"/>
    <w:rsid w:val="008D5E75"/>
    <w:rsid w:val="008E31F5"/>
    <w:rsid w:val="008E51EC"/>
    <w:rsid w:val="008E545E"/>
    <w:rsid w:val="008F6A9D"/>
    <w:rsid w:val="008F71F5"/>
    <w:rsid w:val="009021C6"/>
    <w:rsid w:val="00902627"/>
    <w:rsid w:val="009030DA"/>
    <w:rsid w:val="00904089"/>
    <w:rsid w:val="0090450C"/>
    <w:rsid w:val="0090549F"/>
    <w:rsid w:val="009058CE"/>
    <w:rsid w:val="00907989"/>
    <w:rsid w:val="0091106D"/>
    <w:rsid w:val="009137D9"/>
    <w:rsid w:val="009147C6"/>
    <w:rsid w:val="00915486"/>
    <w:rsid w:val="009214D4"/>
    <w:rsid w:val="009221B9"/>
    <w:rsid w:val="00925FD1"/>
    <w:rsid w:val="009268DF"/>
    <w:rsid w:val="009306E2"/>
    <w:rsid w:val="00930772"/>
    <w:rsid w:val="00930BBF"/>
    <w:rsid w:val="00935079"/>
    <w:rsid w:val="009364F2"/>
    <w:rsid w:val="00936DCB"/>
    <w:rsid w:val="009407F5"/>
    <w:rsid w:val="00940E81"/>
    <w:rsid w:val="00943519"/>
    <w:rsid w:val="00943C1F"/>
    <w:rsid w:val="00944137"/>
    <w:rsid w:val="00947D8D"/>
    <w:rsid w:val="0095008F"/>
    <w:rsid w:val="009502C4"/>
    <w:rsid w:val="0095464C"/>
    <w:rsid w:val="0095492D"/>
    <w:rsid w:val="00955841"/>
    <w:rsid w:val="00955B31"/>
    <w:rsid w:val="00957A42"/>
    <w:rsid w:val="009609B8"/>
    <w:rsid w:val="0096134E"/>
    <w:rsid w:val="00961DEF"/>
    <w:rsid w:val="00967D2B"/>
    <w:rsid w:val="00970B86"/>
    <w:rsid w:val="009734B7"/>
    <w:rsid w:val="00975168"/>
    <w:rsid w:val="00976122"/>
    <w:rsid w:val="00980B72"/>
    <w:rsid w:val="00983FBF"/>
    <w:rsid w:val="0098789E"/>
    <w:rsid w:val="009908A4"/>
    <w:rsid w:val="0099116C"/>
    <w:rsid w:val="009929DE"/>
    <w:rsid w:val="009931B9"/>
    <w:rsid w:val="00993A7E"/>
    <w:rsid w:val="00994BE2"/>
    <w:rsid w:val="009A140B"/>
    <w:rsid w:val="009A21C8"/>
    <w:rsid w:val="009A22F0"/>
    <w:rsid w:val="009A3424"/>
    <w:rsid w:val="009A3B04"/>
    <w:rsid w:val="009A3FC1"/>
    <w:rsid w:val="009A4A73"/>
    <w:rsid w:val="009A515E"/>
    <w:rsid w:val="009A5A42"/>
    <w:rsid w:val="009A5B2E"/>
    <w:rsid w:val="009A65E6"/>
    <w:rsid w:val="009C2E80"/>
    <w:rsid w:val="009D026F"/>
    <w:rsid w:val="009D438B"/>
    <w:rsid w:val="009D5846"/>
    <w:rsid w:val="009D77EC"/>
    <w:rsid w:val="009E1D7B"/>
    <w:rsid w:val="009E4BA3"/>
    <w:rsid w:val="009E588A"/>
    <w:rsid w:val="009E5909"/>
    <w:rsid w:val="009E68DB"/>
    <w:rsid w:val="009E6C05"/>
    <w:rsid w:val="009F1DA9"/>
    <w:rsid w:val="009F3A2A"/>
    <w:rsid w:val="009F494E"/>
    <w:rsid w:val="009F6887"/>
    <w:rsid w:val="00A0127B"/>
    <w:rsid w:val="00A02076"/>
    <w:rsid w:val="00A0267C"/>
    <w:rsid w:val="00A06861"/>
    <w:rsid w:val="00A07FA7"/>
    <w:rsid w:val="00A10AFD"/>
    <w:rsid w:val="00A11363"/>
    <w:rsid w:val="00A116D9"/>
    <w:rsid w:val="00A11DF2"/>
    <w:rsid w:val="00A12861"/>
    <w:rsid w:val="00A12EB9"/>
    <w:rsid w:val="00A134D6"/>
    <w:rsid w:val="00A1371E"/>
    <w:rsid w:val="00A13D7D"/>
    <w:rsid w:val="00A153E3"/>
    <w:rsid w:val="00A15F7F"/>
    <w:rsid w:val="00A167D2"/>
    <w:rsid w:val="00A20896"/>
    <w:rsid w:val="00A229CB"/>
    <w:rsid w:val="00A22A14"/>
    <w:rsid w:val="00A23E92"/>
    <w:rsid w:val="00A307A7"/>
    <w:rsid w:val="00A330FF"/>
    <w:rsid w:val="00A33FFA"/>
    <w:rsid w:val="00A35BDF"/>
    <w:rsid w:val="00A36419"/>
    <w:rsid w:val="00A4010E"/>
    <w:rsid w:val="00A424A9"/>
    <w:rsid w:val="00A4356B"/>
    <w:rsid w:val="00A44104"/>
    <w:rsid w:val="00A47F6F"/>
    <w:rsid w:val="00A5016F"/>
    <w:rsid w:val="00A52A1B"/>
    <w:rsid w:val="00A554DA"/>
    <w:rsid w:val="00A56B95"/>
    <w:rsid w:val="00A57F8C"/>
    <w:rsid w:val="00A6021E"/>
    <w:rsid w:val="00A6054E"/>
    <w:rsid w:val="00A63AFF"/>
    <w:rsid w:val="00A643FA"/>
    <w:rsid w:val="00A6538C"/>
    <w:rsid w:val="00A67D95"/>
    <w:rsid w:val="00A71DD7"/>
    <w:rsid w:val="00A72805"/>
    <w:rsid w:val="00A72FDD"/>
    <w:rsid w:val="00A747B0"/>
    <w:rsid w:val="00A77871"/>
    <w:rsid w:val="00A80C59"/>
    <w:rsid w:val="00A80EE5"/>
    <w:rsid w:val="00A8414B"/>
    <w:rsid w:val="00A862C3"/>
    <w:rsid w:val="00A90DDE"/>
    <w:rsid w:val="00A921B4"/>
    <w:rsid w:val="00A92B26"/>
    <w:rsid w:val="00A976C9"/>
    <w:rsid w:val="00AA2389"/>
    <w:rsid w:val="00AA27D5"/>
    <w:rsid w:val="00AA330E"/>
    <w:rsid w:val="00AA3FAF"/>
    <w:rsid w:val="00AA4592"/>
    <w:rsid w:val="00AA656D"/>
    <w:rsid w:val="00AA6B20"/>
    <w:rsid w:val="00AB2C9A"/>
    <w:rsid w:val="00AB5178"/>
    <w:rsid w:val="00AB71EE"/>
    <w:rsid w:val="00AC0A83"/>
    <w:rsid w:val="00AC2C71"/>
    <w:rsid w:val="00AC3651"/>
    <w:rsid w:val="00AC45A3"/>
    <w:rsid w:val="00AD060C"/>
    <w:rsid w:val="00AD36F5"/>
    <w:rsid w:val="00AD4F0A"/>
    <w:rsid w:val="00AE0799"/>
    <w:rsid w:val="00AE3B69"/>
    <w:rsid w:val="00AE55DE"/>
    <w:rsid w:val="00AE5A87"/>
    <w:rsid w:val="00AE6A8F"/>
    <w:rsid w:val="00AE727B"/>
    <w:rsid w:val="00AE7E9D"/>
    <w:rsid w:val="00AF0AF2"/>
    <w:rsid w:val="00AF0CC4"/>
    <w:rsid w:val="00AF11B8"/>
    <w:rsid w:val="00AF17DC"/>
    <w:rsid w:val="00AF1D36"/>
    <w:rsid w:val="00AF59E5"/>
    <w:rsid w:val="00AF7EB2"/>
    <w:rsid w:val="00B00ADF"/>
    <w:rsid w:val="00B01791"/>
    <w:rsid w:val="00B01A25"/>
    <w:rsid w:val="00B02F90"/>
    <w:rsid w:val="00B06F21"/>
    <w:rsid w:val="00B07412"/>
    <w:rsid w:val="00B074A9"/>
    <w:rsid w:val="00B07751"/>
    <w:rsid w:val="00B07F5A"/>
    <w:rsid w:val="00B10995"/>
    <w:rsid w:val="00B10BA4"/>
    <w:rsid w:val="00B13BB7"/>
    <w:rsid w:val="00B1603B"/>
    <w:rsid w:val="00B207E8"/>
    <w:rsid w:val="00B20FD3"/>
    <w:rsid w:val="00B2337C"/>
    <w:rsid w:val="00B23426"/>
    <w:rsid w:val="00B255B9"/>
    <w:rsid w:val="00B2658B"/>
    <w:rsid w:val="00B2660D"/>
    <w:rsid w:val="00B27E6B"/>
    <w:rsid w:val="00B3002E"/>
    <w:rsid w:val="00B3074C"/>
    <w:rsid w:val="00B3408F"/>
    <w:rsid w:val="00B3520C"/>
    <w:rsid w:val="00B373C7"/>
    <w:rsid w:val="00B3761A"/>
    <w:rsid w:val="00B424CF"/>
    <w:rsid w:val="00B445A8"/>
    <w:rsid w:val="00B44FB7"/>
    <w:rsid w:val="00B46A4B"/>
    <w:rsid w:val="00B4741B"/>
    <w:rsid w:val="00B512F5"/>
    <w:rsid w:val="00B53641"/>
    <w:rsid w:val="00B53926"/>
    <w:rsid w:val="00B53C3B"/>
    <w:rsid w:val="00B56D23"/>
    <w:rsid w:val="00B574EB"/>
    <w:rsid w:val="00B57982"/>
    <w:rsid w:val="00B63534"/>
    <w:rsid w:val="00B70C2E"/>
    <w:rsid w:val="00B70C4B"/>
    <w:rsid w:val="00B73B7D"/>
    <w:rsid w:val="00B7479A"/>
    <w:rsid w:val="00B748EE"/>
    <w:rsid w:val="00B771AE"/>
    <w:rsid w:val="00B77366"/>
    <w:rsid w:val="00B776F2"/>
    <w:rsid w:val="00B80270"/>
    <w:rsid w:val="00B8137C"/>
    <w:rsid w:val="00B8236B"/>
    <w:rsid w:val="00B829CD"/>
    <w:rsid w:val="00B82AD2"/>
    <w:rsid w:val="00B841B6"/>
    <w:rsid w:val="00B85239"/>
    <w:rsid w:val="00B854E8"/>
    <w:rsid w:val="00B9099D"/>
    <w:rsid w:val="00B91D05"/>
    <w:rsid w:val="00B92E6B"/>
    <w:rsid w:val="00B93E4A"/>
    <w:rsid w:val="00B94907"/>
    <w:rsid w:val="00B971FC"/>
    <w:rsid w:val="00BA3522"/>
    <w:rsid w:val="00BA3713"/>
    <w:rsid w:val="00BA4F54"/>
    <w:rsid w:val="00BA54C5"/>
    <w:rsid w:val="00BA59A4"/>
    <w:rsid w:val="00BA691A"/>
    <w:rsid w:val="00BA7A2D"/>
    <w:rsid w:val="00BA7A81"/>
    <w:rsid w:val="00BB27D3"/>
    <w:rsid w:val="00BB388D"/>
    <w:rsid w:val="00BB4923"/>
    <w:rsid w:val="00BC14FE"/>
    <w:rsid w:val="00BC5DFC"/>
    <w:rsid w:val="00BD1FBB"/>
    <w:rsid w:val="00BD3881"/>
    <w:rsid w:val="00BD6141"/>
    <w:rsid w:val="00BE1501"/>
    <w:rsid w:val="00BE1560"/>
    <w:rsid w:val="00BE24BB"/>
    <w:rsid w:val="00BE55CA"/>
    <w:rsid w:val="00BF0472"/>
    <w:rsid w:val="00BF1585"/>
    <w:rsid w:val="00BF3806"/>
    <w:rsid w:val="00BF44A4"/>
    <w:rsid w:val="00BF4873"/>
    <w:rsid w:val="00BF56F0"/>
    <w:rsid w:val="00BF5BBD"/>
    <w:rsid w:val="00BF6C0F"/>
    <w:rsid w:val="00C058E6"/>
    <w:rsid w:val="00C127BF"/>
    <w:rsid w:val="00C12A9D"/>
    <w:rsid w:val="00C13D41"/>
    <w:rsid w:val="00C1617D"/>
    <w:rsid w:val="00C200A6"/>
    <w:rsid w:val="00C20DD1"/>
    <w:rsid w:val="00C21597"/>
    <w:rsid w:val="00C21C7B"/>
    <w:rsid w:val="00C2366C"/>
    <w:rsid w:val="00C2401C"/>
    <w:rsid w:val="00C2522F"/>
    <w:rsid w:val="00C25520"/>
    <w:rsid w:val="00C32064"/>
    <w:rsid w:val="00C32520"/>
    <w:rsid w:val="00C34DFA"/>
    <w:rsid w:val="00C4079A"/>
    <w:rsid w:val="00C40C9A"/>
    <w:rsid w:val="00C42A1A"/>
    <w:rsid w:val="00C43C0B"/>
    <w:rsid w:val="00C45066"/>
    <w:rsid w:val="00C467B2"/>
    <w:rsid w:val="00C47F2A"/>
    <w:rsid w:val="00C5119C"/>
    <w:rsid w:val="00C532E5"/>
    <w:rsid w:val="00C538BF"/>
    <w:rsid w:val="00C538F9"/>
    <w:rsid w:val="00C5482D"/>
    <w:rsid w:val="00C5520E"/>
    <w:rsid w:val="00C55BA4"/>
    <w:rsid w:val="00C5772B"/>
    <w:rsid w:val="00C60B34"/>
    <w:rsid w:val="00C633B0"/>
    <w:rsid w:val="00C64100"/>
    <w:rsid w:val="00C64733"/>
    <w:rsid w:val="00C64A1D"/>
    <w:rsid w:val="00C70292"/>
    <w:rsid w:val="00C706AC"/>
    <w:rsid w:val="00C719EC"/>
    <w:rsid w:val="00C71FFF"/>
    <w:rsid w:val="00C75598"/>
    <w:rsid w:val="00C7645C"/>
    <w:rsid w:val="00C82054"/>
    <w:rsid w:val="00C82A54"/>
    <w:rsid w:val="00C83316"/>
    <w:rsid w:val="00C9430A"/>
    <w:rsid w:val="00C94A9E"/>
    <w:rsid w:val="00C94BF6"/>
    <w:rsid w:val="00C94D0B"/>
    <w:rsid w:val="00C967E3"/>
    <w:rsid w:val="00C97507"/>
    <w:rsid w:val="00CA003A"/>
    <w:rsid w:val="00CA09A7"/>
    <w:rsid w:val="00CA0AAE"/>
    <w:rsid w:val="00CA24AD"/>
    <w:rsid w:val="00CA2981"/>
    <w:rsid w:val="00CA2FA2"/>
    <w:rsid w:val="00CA3366"/>
    <w:rsid w:val="00CA52D1"/>
    <w:rsid w:val="00CA5A2E"/>
    <w:rsid w:val="00CA5DA2"/>
    <w:rsid w:val="00CA6C81"/>
    <w:rsid w:val="00CA6E77"/>
    <w:rsid w:val="00CB165E"/>
    <w:rsid w:val="00CB2DE0"/>
    <w:rsid w:val="00CB5219"/>
    <w:rsid w:val="00CB5A94"/>
    <w:rsid w:val="00CB661B"/>
    <w:rsid w:val="00CB6FB2"/>
    <w:rsid w:val="00CC0285"/>
    <w:rsid w:val="00CC2A18"/>
    <w:rsid w:val="00CC456F"/>
    <w:rsid w:val="00CC5CD3"/>
    <w:rsid w:val="00CC7CC3"/>
    <w:rsid w:val="00CD0366"/>
    <w:rsid w:val="00CD137D"/>
    <w:rsid w:val="00CD5964"/>
    <w:rsid w:val="00CD6195"/>
    <w:rsid w:val="00CD6EFF"/>
    <w:rsid w:val="00CE0116"/>
    <w:rsid w:val="00CE1AFE"/>
    <w:rsid w:val="00CE2DC0"/>
    <w:rsid w:val="00CE5920"/>
    <w:rsid w:val="00CE680D"/>
    <w:rsid w:val="00CE6B25"/>
    <w:rsid w:val="00CE7CBA"/>
    <w:rsid w:val="00CF0D16"/>
    <w:rsid w:val="00CF312F"/>
    <w:rsid w:val="00D01E25"/>
    <w:rsid w:val="00D021B7"/>
    <w:rsid w:val="00D03B66"/>
    <w:rsid w:val="00D0617B"/>
    <w:rsid w:val="00D07445"/>
    <w:rsid w:val="00D07E76"/>
    <w:rsid w:val="00D10219"/>
    <w:rsid w:val="00D20BD9"/>
    <w:rsid w:val="00D307AA"/>
    <w:rsid w:val="00D318CA"/>
    <w:rsid w:val="00D34AF1"/>
    <w:rsid w:val="00D34FF9"/>
    <w:rsid w:val="00D41C01"/>
    <w:rsid w:val="00D421EF"/>
    <w:rsid w:val="00D42287"/>
    <w:rsid w:val="00D428C1"/>
    <w:rsid w:val="00D42E8A"/>
    <w:rsid w:val="00D43B4C"/>
    <w:rsid w:val="00D47C86"/>
    <w:rsid w:val="00D47C9C"/>
    <w:rsid w:val="00D51BF1"/>
    <w:rsid w:val="00D5623E"/>
    <w:rsid w:val="00D57D1B"/>
    <w:rsid w:val="00D6265A"/>
    <w:rsid w:val="00D63F75"/>
    <w:rsid w:val="00D66B0C"/>
    <w:rsid w:val="00D66EAA"/>
    <w:rsid w:val="00D717B8"/>
    <w:rsid w:val="00D71E5C"/>
    <w:rsid w:val="00D735A7"/>
    <w:rsid w:val="00D74176"/>
    <w:rsid w:val="00D758C6"/>
    <w:rsid w:val="00D75944"/>
    <w:rsid w:val="00D82372"/>
    <w:rsid w:val="00D839E1"/>
    <w:rsid w:val="00D83B3F"/>
    <w:rsid w:val="00D9048D"/>
    <w:rsid w:val="00D9125A"/>
    <w:rsid w:val="00D960D6"/>
    <w:rsid w:val="00DA0204"/>
    <w:rsid w:val="00DA16BD"/>
    <w:rsid w:val="00DA1FB8"/>
    <w:rsid w:val="00DA29DA"/>
    <w:rsid w:val="00DA68A4"/>
    <w:rsid w:val="00DA7E7F"/>
    <w:rsid w:val="00DA7F8B"/>
    <w:rsid w:val="00DB07D0"/>
    <w:rsid w:val="00DB122F"/>
    <w:rsid w:val="00DC1EE3"/>
    <w:rsid w:val="00DC2AAA"/>
    <w:rsid w:val="00DC2EB5"/>
    <w:rsid w:val="00DC4776"/>
    <w:rsid w:val="00DC6C2A"/>
    <w:rsid w:val="00DD0467"/>
    <w:rsid w:val="00DD0A58"/>
    <w:rsid w:val="00DD10A3"/>
    <w:rsid w:val="00DD2620"/>
    <w:rsid w:val="00DD4D90"/>
    <w:rsid w:val="00DD53A9"/>
    <w:rsid w:val="00DD54CA"/>
    <w:rsid w:val="00DD5ECF"/>
    <w:rsid w:val="00DE1557"/>
    <w:rsid w:val="00DE1C59"/>
    <w:rsid w:val="00DE1FF2"/>
    <w:rsid w:val="00DE2D77"/>
    <w:rsid w:val="00DE4B84"/>
    <w:rsid w:val="00DE4C0F"/>
    <w:rsid w:val="00DE5844"/>
    <w:rsid w:val="00DE7494"/>
    <w:rsid w:val="00DE751D"/>
    <w:rsid w:val="00DE7E7B"/>
    <w:rsid w:val="00DE7FD0"/>
    <w:rsid w:val="00DF0151"/>
    <w:rsid w:val="00DF5A64"/>
    <w:rsid w:val="00DF66FA"/>
    <w:rsid w:val="00E01B99"/>
    <w:rsid w:val="00E02BE0"/>
    <w:rsid w:val="00E03E4E"/>
    <w:rsid w:val="00E0520A"/>
    <w:rsid w:val="00E05B5D"/>
    <w:rsid w:val="00E05D21"/>
    <w:rsid w:val="00E05E89"/>
    <w:rsid w:val="00E07349"/>
    <w:rsid w:val="00E07D22"/>
    <w:rsid w:val="00E13DFC"/>
    <w:rsid w:val="00E167C1"/>
    <w:rsid w:val="00E20A6A"/>
    <w:rsid w:val="00E22952"/>
    <w:rsid w:val="00E26051"/>
    <w:rsid w:val="00E33AF1"/>
    <w:rsid w:val="00E34DA9"/>
    <w:rsid w:val="00E3587B"/>
    <w:rsid w:val="00E3604A"/>
    <w:rsid w:val="00E36DEA"/>
    <w:rsid w:val="00E3719A"/>
    <w:rsid w:val="00E40E1D"/>
    <w:rsid w:val="00E45D64"/>
    <w:rsid w:val="00E46C3C"/>
    <w:rsid w:val="00E4754A"/>
    <w:rsid w:val="00E476B4"/>
    <w:rsid w:val="00E47D03"/>
    <w:rsid w:val="00E47FD9"/>
    <w:rsid w:val="00E50255"/>
    <w:rsid w:val="00E50F68"/>
    <w:rsid w:val="00E512F1"/>
    <w:rsid w:val="00E517D1"/>
    <w:rsid w:val="00E5241C"/>
    <w:rsid w:val="00E55D8F"/>
    <w:rsid w:val="00E62FBF"/>
    <w:rsid w:val="00E65DAD"/>
    <w:rsid w:val="00E67005"/>
    <w:rsid w:val="00E672F7"/>
    <w:rsid w:val="00E7339E"/>
    <w:rsid w:val="00E746D6"/>
    <w:rsid w:val="00E75457"/>
    <w:rsid w:val="00E772F6"/>
    <w:rsid w:val="00E8023B"/>
    <w:rsid w:val="00E805EE"/>
    <w:rsid w:val="00E80A14"/>
    <w:rsid w:val="00E85022"/>
    <w:rsid w:val="00E85FEA"/>
    <w:rsid w:val="00E86F3F"/>
    <w:rsid w:val="00E87F7D"/>
    <w:rsid w:val="00E9175F"/>
    <w:rsid w:val="00E93733"/>
    <w:rsid w:val="00EA0307"/>
    <w:rsid w:val="00EB0E85"/>
    <w:rsid w:val="00EB1426"/>
    <w:rsid w:val="00EB433D"/>
    <w:rsid w:val="00EB5A85"/>
    <w:rsid w:val="00EC2313"/>
    <w:rsid w:val="00EC6ADD"/>
    <w:rsid w:val="00ED0EB9"/>
    <w:rsid w:val="00ED1163"/>
    <w:rsid w:val="00ED209A"/>
    <w:rsid w:val="00ED53B4"/>
    <w:rsid w:val="00ED5C3E"/>
    <w:rsid w:val="00ED7B35"/>
    <w:rsid w:val="00EE2FBE"/>
    <w:rsid w:val="00EE311F"/>
    <w:rsid w:val="00EE31B3"/>
    <w:rsid w:val="00EE469F"/>
    <w:rsid w:val="00EE5D03"/>
    <w:rsid w:val="00EE5F70"/>
    <w:rsid w:val="00EE644B"/>
    <w:rsid w:val="00EF1391"/>
    <w:rsid w:val="00EF1EF8"/>
    <w:rsid w:val="00EF2C09"/>
    <w:rsid w:val="00EF7F49"/>
    <w:rsid w:val="00F00E59"/>
    <w:rsid w:val="00F11748"/>
    <w:rsid w:val="00F139F8"/>
    <w:rsid w:val="00F162BE"/>
    <w:rsid w:val="00F222B2"/>
    <w:rsid w:val="00F23F5E"/>
    <w:rsid w:val="00F244C4"/>
    <w:rsid w:val="00F26EE6"/>
    <w:rsid w:val="00F275E4"/>
    <w:rsid w:val="00F30D29"/>
    <w:rsid w:val="00F33084"/>
    <w:rsid w:val="00F344D9"/>
    <w:rsid w:val="00F42861"/>
    <w:rsid w:val="00F42A1A"/>
    <w:rsid w:val="00F437E3"/>
    <w:rsid w:val="00F44B0B"/>
    <w:rsid w:val="00F44C63"/>
    <w:rsid w:val="00F455B3"/>
    <w:rsid w:val="00F524B6"/>
    <w:rsid w:val="00F53B8C"/>
    <w:rsid w:val="00F543B3"/>
    <w:rsid w:val="00F5623D"/>
    <w:rsid w:val="00F62423"/>
    <w:rsid w:val="00F640A6"/>
    <w:rsid w:val="00F66735"/>
    <w:rsid w:val="00F67B61"/>
    <w:rsid w:val="00F703E2"/>
    <w:rsid w:val="00F709D1"/>
    <w:rsid w:val="00F71400"/>
    <w:rsid w:val="00F7345F"/>
    <w:rsid w:val="00F74FA0"/>
    <w:rsid w:val="00F75041"/>
    <w:rsid w:val="00F752E4"/>
    <w:rsid w:val="00F76124"/>
    <w:rsid w:val="00F768CA"/>
    <w:rsid w:val="00F77170"/>
    <w:rsid w:val="00F80A7D"/>
    <w:rsid w:val="00F80D46"/>
    <w:rsid w:val="00F8222D"/>
    <w:rsid w:val="00F83828"/>
    <w:rsid w:val="00F87789"/>
    <w:rsid w:val="00F91CA7"/>
    <w:rsid w:val="00F9334E"/>
    <w:rsid w:val="00F9433D"/>
    <w:rsid w:val="00F94576"/>
    <w:rsid w:val="00FA1F82"/>
    <w:rsid w:val="00FA2B2B"/>
    <w:rsid w:val="00FA34C7"/>
    <w:rsid w:val="00FA36C8"/>
    <w:rsid w:val="00FA458B"/>
    <w:rsid w:val="00FA66C3"/>
    <w:rsid w:val="00FA6809"/>
    <w:rsid w:val="00FA68B0"/>
    <w:rsid w:val="00FA6E13"/>
    <w:rsid w:val="00FB10C0"/>
    <w:rsid w:val="00FB1164"/>
    <w:rsid w:val="00FB16BB"/>
    <w:rsid w:val="00FB3BE4"/>
    <w:rsid w:val="00FB4F62"/>
    <w:rsid w:val="00FB58CB"/>
    <w:rsid w:val="00FB5E67"/>
    <w:rsid w:val="00FC2066"/>
    <w:rsid w:val="00FC20ED"/>
    <w:rsid w:val="00FC27C4"/>
    <w:rsid w:val="00FC307C"/>
    <w:rsid w:val="00FC34B1"/>
    <w:rsid w:val="00FC3AD8"/>
    <w:rsid w:val="00FC3CED"/>
    <w:rsid w:val="00FC56FC"/>
    <w:rsid w:val="00FC6AB0"/>
    <w:rsid w:val="00FD0FB3"/>
    <w:rsid w:val="00FD2709"/>
    <w:rsid w:val="00FD2B1E"/>
    <w:rsid w:val="00FD3B14"/>
    <w:rsid w:val="00FD76AF"/>
    <w:rsid w:val="00FE5D9F"/>
    <w:rsid w:val="00FE61A4"/>
    <w:rsid w:val="00FE7834"/>
    <w:rsid w:val="00FF3925"/>
    <w:rsid w:val="00FF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750132-11C6-4F16-ADF0-2B31132C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5F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6931D0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31D0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styleId="Hyperlink">
    <w:name w:val="Hyperlink"/>
    <w:uiPriority w:val="99"/>
    <w:rsid w:val="006931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931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31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931D0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8B27A1"/>
    <w:pPr>
      <w:tabs>
        <w:tab w:val="left" w:pos="440"/>
        <w:tab w:val="right" w:leader="dot" w:pos="9062"/>
      </w:tabs>
      <w:spacing w:after="100" w:line="276" w:lineRule="auto"/>
      <w:jc w:val="both"/>
    </w:pPr>
    <w:rPr>
      <w:rFonts w:ascii="Calibri" w:eastAsia="PMingLiU" w:hAnsi="Calibri" w:cs="Calibri"/>
      <w:sz w:val="22"/>
      <w:szCs w:val="22"/>
      <w:lang w:eastAsia="zh-TW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9214D4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BodyText2">
    <w:name w:val="Body Text 2"/>
    <w:basedOn w:val="Normal"/>
    <w:link w:val="BodyText2Char"/>
    <w:uiPriority w:val="99"/>
    <w:unhideWhenUsed/>
    <w:rsid w:val="00722CEF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722CE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13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1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EB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1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EB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5A3B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3B3B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C6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D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D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DC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B26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6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5CD3"/>
    <w:pPr>
      <w:spacing w:after="0" w:line="240" w:lineRule="auto"/>
    </w:pPr>
    <w:rPr>
      <w:rFonts w:eastAsia="Times New Roman"/>
      <w:lang w:val="en-U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0651E8"/>
    <w:rPr>
      <w:rFonts w:ascii="Calibri" w:eastAsia="Calibri" w:hAnsi="Calibri" w:cs="Calibri"/>
      <w:sz w:val="22"/>
      <w:szCs w:val="22"/>
      <w:lang w:val="sr-Latn-CS"/>
    </w:rPr>
  </w:style>
  <w:style w:type="character" w:styleId="FollowedHyperlink">
    <w:name w:val="FollowedHyperlink"/>
    <w:basedOn w:val="DefaultParagraphFont"/>
    <w:uiPriority w:val="99"/>
    <w:semiHidden/>
    <w:unhideWhenUsed/>
    <w:rsid w:val="007E03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E9A70C1-CAF6-4156-A27E-11B119CD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3755</Words>
  <Characters>21405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Tenderska dokumentacija (za portal CeJN)</vt:lpstr>
    </vt:vector>
  </TitlesOfParts>
  <Manager>Predrag Perutić</Manager>
  <Company>Agencija za elektronske komunikacije i poštansku djelatnost</Company>
  <LinksUpToDate>false</LinksUpToDate>
  <CharactersWithSpaces>25110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Tenderska dokumentacija (za postavljanje na portal CeJN)</dc:title>
  <dc:subject>Odsjek za kontrolu i monitoring RF spektra</dc:subject>
  <dc:creator>Predrag Perutić, dipl.ing.el. - General menadžer za kontrolu i monitoring RF spektra</dc:creator>
  <cp:keywords>JN br. 24/2022</cp:keywords>
  <dc:description>Usluge kalibracije, popravki i redovnog održavanja kontrolno-mjerne opreme i softvera Sistema za kontrolu i monitoring RF spektra</dc:description>
  <cp:lastModifiedBy>Dino Hodzic</cp:lastModifiedBy>
  <cp:revision>3</cp:revision>
  <dcterms:created xsi:type="dcterms:W3CDTF">2022-09-06T06:36:00Z</dcterms:created>
  <dcterms:modified xsi:type="dcterms:W3CDTF">2022-09-30T07:07:00Z</dcterms:modified>
  <cp:category>Usluge</cp:category>
  <dc:language>Crnogorski</dc:language>
  <cp:version>1</cp:version>
</cp:coreProperties>
</file>