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5A176" w14:textId="77777777" w:rsidR="00025DD0" w:rsidRPr="00447DAD" w:rsidRDefault="00025DD0" w:rsidP="00025DD0">
      <w:pPr>
        <w:jc w:val="right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09701538" w14:textId="77777777"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2BEAC7A8" w14:textId="3440B539" w:rsidR="00B27151" w:rsidRPr="0073719F" w:rsidRDefault="00443F86" w:rsidP="00025DD0">
      <w:pPr>
        <w:jc w:val="both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>JU OŠ „</w:t>
      </w:r>
      <w:r w:rsidR="00734808">
        <w:rPr>
          <w:rFonts w:ascii="Arial" w:hAnsi="Arial" w:cs="Arial"/>
          <w:color w:val="000000"/>
          <w:lang w:val="pl-PL"/>
        </w:rPr>
        <w:t>SUTJESKA</w:t>
      </w:r>
      <w:r>
        <w:rPr>
          <w:rFonts w:ascii="Arial" w:hAnsi="Arial" w:cs="Arial"/>
          <w:color w:val="000000"/>
          <w:lang w:val="pl-PL"/>
        </w:rPr>
        <w:t>” Podgorica</w:t>
      </w:r>
    </w:p>
    <w:p w14:paraId="68FA485A" w14:textId="70E7A5DF" w:rsidR="00025DD0" w:rsidRPr="0073719F" w:rsidRDefault="00025DD0" w:rsidP="00025DD0">
      <w:pPr>
        <w:jc w:val="both"/>
        <w:rPr>
          <w:rFonts w:ascii="Arial" w:hAnsi="Arial" w:cs="Arial"/>
          <w:lang w:val="sr-Latn-ME"/>
        </w:rPr>
      </w:pPr>
      <w:r w:rsidRPr="0073719F">
        <w:rPr>
          <w:rFonts w:ascii="Arial" w:hAnsi="Arial" w:cs="Arial"/>
          <w:lang w:val="sr-Latn-ME"/>
        </w:rPr>
        <w:t>Broj iz evidencije po</w:t>
      </w:r>
      <w:r w:rsidR="00B27151" w:rsidRPr="0073719F">
        <w:rPr>
          <w:rFonts w:ascii="Arial" w:hAnsi="Arial" w:cs="Arial"/>
          <w:lang w:val="sr-Latn-ME"/>
        </w:rPr>
        <w:t xml:space="preserve">stupaka javnih nabavki: </w:t>
      </w:r>
      <w:r w:rsidR="00734808">
        <w:rPr>
          <w:rFonts w:ascii="Arial" w:hAnsi="Arial" w:cs="Arial"/>
          <w:lang w:val="sr-Latn-ME"/>
        </w:rPr>
        <w:t>2298</w:t>
      </w:r>
    </w:p>
    <w:p w14:paraId="64B69A1B" w14:textId="77777777" w:rsidR="00025DD0" w:rsidRPr="0073719F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73719F">
        <w:rPr>
          <w:rFonts w:ascii="Arial" w:hAnsi="Arial" w:cs="Arial"/>
          <w:color w:val="000000"/>
          <w:lang w:val="sr-Latn-ME"/>
        </w:rPr>
        <w:t xml:space="preserve">Redni broj iz Plana </w:t>
      </w:r>
      <w:r w:rsidR="00443F86">
        <w:rPr>
          <w:rFonts w:ascii="Arial" w:hAnsi="Arial" w:cs="Arial"/>
          <w:color w:val="000000"/>
          <w:lang w:val="sr-Latn-ME"/>
        </w:rPr>
        <w:t>javnih nabavki: 13</w:t>
      </w:r>
    </w:p>
    <w:p w14:paraId="4C42EFD9" w14:textId="4681A6C4" w:rsidR="00025DD0" w:rsidRPr="0073719F" w:rsidRDefault="00443F86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Podgorica, </w:t>
      </w:r>
      <w:r w:rsidR="00734808">
        <w:rPr>
          <w:rFonts w:ascii="Arial" w:hAnsi="Arial" w:cs="Arial"/>
          <w:color w:val="000000"/>
          <w:lang w:val="sr-Latn-ME"/>
        </w:rPr>
        <w:t>19</w:t>
      </w:r>
      <w:r>
        <w:rPr>
          <w:rFonts w:ascii="Arial" w:hAnsi="Arial" w:cs="Arial"/>
          <w:color w:val="000000"/>
          <w:lang w:val="sr-Latn-ME"/>
        </w:rPr>
        <w:t>.08</w:t>
      </w:r>
      <w:r w:rsidR="00B27151" w:rsidRPr="0073719F">
        <w:rPr>
          <w:rFonts w:ascii="Arial" w:hAnsi="Arial" w:cs="Arial"/>
          <w:color w:val="000000"/>
          <w:lang w:val="sr-Latn-ME"/>
        </w:rPr>
        <w:t>.2022. godine</w:t>
      </w:r>
    </w:p>
    <w:p w14:paraId="3EF84334" w14:textId="77777777" w:rsidR="00025DD0" w:rsidRPr="00447DAD" w:rsidRDefault="00025DD0" w:rsidP="00025DD0">
      <w:pPr>
        <w:rPr>
          <w:rFonts w:ascii="Arial" w:hAnsi="Arial" w:cs="Arial"/>
          <w:lang w:val="sr-Latn-ME"/>
        </w:rPr>
      </w:pPr>
    </w:p>
    <w:p w14:paraId="553706E5" w14:textId="77777777" w:rsidR="00025DD0" w:rsidRPr="00447DAD" w:rsidRDefault="00025DD0" w:rsidP="00025DD0">
      <w:pPr>
        <w:rPr>
          <w:rFonts w:ascii="Arial" w:hAnsi="Arial" w:cs="Arial"/>
          <w:lang w:val="sr-Latn-ME"/>
        </w:rPr>
      </w:pPr>
    </w:p>
    <w:p w14:paraId="3B105356" w14:textId="77777777" w:rsidR="00025DD0" w:rsidRPr="00447DAD" w:rsidRDefault="00025DD0" w:rsidP="00025DD0">
      <w:pPr>
        <w:rPr>
          <w:rFonts w:ascii="Arial" w:hAnsi="Arial" w:cs="Arial"/>
          <w:lang w:val="sr-Latn-ME"/>
        </w:rPr>
      </w:pPr>
    </w:p>
    <w:p w14:paraId="7C59E367" w14:textId="489D999C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 osnovu člana 93 stav 1 Zakona o javnim nabavkama („Službeni list CG“, br. 074/19) </w:t>
      </w:r>
      <w:r w:rsidR="00443F86">
        <w:rPr>
          <w:rFonts w:ascii="Arial" w:hAnsi="Arial" w:cs="Arial"/>
          <w:color w:val="000000"/>
          <w:lang w:val="pl-PL"/>
        </w:rPr>
        <w:t>JU OŠ „</w:t>
      </w:r>
      <w:r w:rsidR="00734808">
        <w:rPr>
          <w:rFonts w:ascii="Arial" w:hAnsi="Arial" w:cs="Arial"/>
          <w:color w:val="000000"/>
          <w:lang w:val="pl-PL"/>
        </w:rPr>
        <w:t>SUTJESKA</w:t>
      </w:r>
      <w:r w:rsidR="00443F86">
        <w:rPr>
          <w:rFonts w:ascii="Arial" w:hAnsi="Arial" w:cs="Arial"/>
          <w:color w:val="000000"/>
          <w:lang w:val="pl-PL"/>
        </w:rPr>
        <w:t>”</w:t>
      </w:r>
      <w:r w:rsidR="0073719F">
        <w:rPr>
          <w:rFonts w:ascii="Arial" w:hAnsi="Arial" w:cs="Arial"/>
          <w:color w:val="000000"/>
          <w:lang w:val="pl-PL"/>
        </w:rPr>
        <w:t xml:space="preserve">, </w:t>
      </w:r>
      <w:r w:rsidRPr="00447DAD">
        <w:rPr>
          <w:rFonts w:ascii="Arial" w:hAnsi="Arial" w:cs="Arial"/>
          <w:lang w:val="sr-Latn-ME"/>
        </w:rPr>
        <w:t>objavljuje</w:t>
      </w: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1F75EC78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9FD696D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9C2260E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83ACE6A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30D7E7D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7BA7446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  <w:r w:rsidRPr="00447D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570B8CBA" w14:textId="77777777" w:rsidR="00025DD0" w:rsidRPr="00447DAD" w:rsidRDefault="00025DD0" w:rsidP="00025DD0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7122999A" w14:textId="77777777"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576BA793" w14:textId="77777777"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58088B57" w14:textId="77777777"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5AD679BF" w14:textId="77777777" w:rsidR="00025DD0" w:rsidRPr="0073719F" w:rsidRDefault="00443F86" w:rsidP="00025DD0">
      <w:pPr>
        <w:jc w:val="center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Organizovanje i izvođenje đačke</w:t>
      </w:r>
      <w:r w:rsidR="0073719F" w:rsidRPr="0073719F">
        <w:rPr>
          <w:rFonts w:ascii="Arial" w:hAnsi="Arial" w:cs="Arial"/>
          <w:b/>
          <w:color w:val="000000"/>
          <w:lang w:val="sr-Latn-ME"/>
        </w:rPr>
        <w:t xml:space="preserve"> ekskurzije</w:t>
      </w:r>
      <w:r>
        <w:rPr>
          <w:rFonts w:ascii="Arial" w:hAnsi="Arial" w:cs="Arial"/>
          <w:b/>
          <w:color w:val="000000"/>
          <w:lang w:val="sr-Latn-ME"/>
        </w:rPr>
        <w:t xml:space="preserve"> za učenike IX razreda za školsku 2022/2023 godinu</w:t>
      </w:r>
    </w:p>
    <w:p w14:paraId="710978DD" w14:textId="77777777" w:rsidR="00025DD0" w:rsidRPr="00447DAD" w:rsidRDefault="00025DD0" w:rsidP="00025DD0">
      <w:pPr>
        <w:jc w:val="center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>(predmet javne nabavke)</w:t>
      </w:r>
    </w:p>
    <w:p w14:paraId="136EA662" w14:textId="77777777" w:rsidR="00025DD0" w:rsidRDefault="00025DD0" w:rsidP="00025DD0">
      <w:pPr>
        <w:rPr>
          <w:rFonts w:ascii="Arial" w:hAnsi="Arial" w:cs="Arial"/>
          <w:lang w:val="sr-Latn-ME"/>
        </w:rPr>
      </w:pPr>
    </w:p>
    <w:p w14:paraId="16F1A6E4" w14:textId="77777777" w:rsidR="0073719F" w:rsidRPr="00447DAD" w:rsidRDefault="0073719F" w:rsidP="00025DD0">
      <w:pPr>
        <w:rPr>
          <w:rFonts w:ascii="Arial" w:hAnsi="Arial" w:cs="Arial"/>
          <w:lang w:val="sr-Latn-ME"/>
        </w:rPr>
      </w:pPr>
    </w:p>
    <w:p w14:paraId="4F9C2F86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Predmet nabavke se nabavlja:</w:t>
      </w:r>
    </w:p>
    <w:p w14:paraId="35D81873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3E2EB56A" w14:textId="77777777" w:rsidR="00025DD0" w:rsidRPr="0073719F" w:rsidRDefault="0073719F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73719F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73719F">
        <w:rPr>
          <w:rFonts w:ascii="Arial" w:hAnsi="Arial" w:cs="Arial"/>
          <w:b/>
          <w:color w:val="000000"/>
          <w:lang w:val="sr-Latn-ME"/>
        </w:rPr>
        <w:t xml:space="preserve"> kao cjelina </w:t>
      </w:r>
    </w:p>
    <w:p w14:paraId="20F281D8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po partijama</w:t>
      </w:r>
    </w:p>
    <w:p w14:paraId="126C093F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55AB7E31" w14:textId="77777777"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2F150281" w14:textId="77777777"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540DED7F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355D0AC9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4D739F34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67AF7417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51058D44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5D094DA8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48F50BB5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7BCF0B3F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50EF70B0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0CC2F312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2DF3B8EE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7A0A4F8F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789B1DA0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71CC8CEA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4F46EEB5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6F407FC6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1872CFF5" w14:textId="77777777"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07A0BBC1" w14:textId="77777777"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3C4F951C" w14:textId="77777777" w:rsidR="00025DD0" w:rsidRPr="00447DAD" w:rsidRDefault="00025DD0" w:rsidP="00025DD0">
      <w:pPr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</w:p>
    <w:p w14:paraId="54181D46" w14:textId="77777777" w:rsidR="00025DD0" w:rsidRPr="00447DAD" w:rsidRDefault="00025DD0" w:rsidP="00025DD0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3C27F8EC" w14:textId="77777777"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64853E30" w14:textId="77777777"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66AFAA13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7C1C97A8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6FF2F26D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564B3D1A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1F73F1E1" w14:textId="77777777"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3E12F9A3" w14:textId="77777777"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78FFC531" w14:textId="77777777"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073CE6FC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46760087" w14:textId="77777777"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37FF109D" w14:textId="77777777"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4F2D1B25" w14:textId="77777777"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1077388E" w14:textId="77777777"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48C15875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3C6B552C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7CAF5C90" w14:textId="77777777" w:rsidR="00025DD0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6E7EE982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15D12155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12F86C29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5F5A0FCC" w14:textId="77777777"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1D1CFA13" w14:textId="77777777"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DF11D9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14:paraId="7BB27321" w14:textId="77777777"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07F7BD17" w14:textId="77777777" w:rsidR="00025DD0" w:rsidRPr="00447DAD" w:rsidRDefault="00025DD0" w:rsidP="00025DD0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461DD7D3" w14:textId="77777777" w:rsidR="00025DD0" w:rsidRPr="00447DAD" w:rsidRDefault="00025DD0" w:rsidP="00025DD0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01ED8389" w14:textId="77777777"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0FDBD5FF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DF11D9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14:paraId="7FAD4617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566E8E0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4800B16A" w14:textId="77777777" w:rsidR="00025DD0" w:rsidRPr="00447DAD" w:rsidRDefault="00025DD0" w:rsidP="00025DD0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5DA319C1" w14:textId="77777777" w:rsidR="00025DD0" w:rsidRPr="00447DAD" w:rsidRDefault="00025DD0" w:rsidP="00025DD0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551FF0AE" w14:textId="7936025F" w:rsidR="00025DD0" w:rsidRPr="0073719F" w:rsidRDefault="0073719F" w:rsidP="00025DD0">
      <w:pPr>
        <w:spacing w:after="160" w:line="259" w:lineRule="auto"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025DD0"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kao</w:t>
      </w:r>
      <w:r w:rsidR="00443F86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cjeline je </w:t>
      </w:r>
      <w:r w:rsidR="00734808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50</w:t>
      </w:r>
      <w:r w:rsidR="00443F86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.</w:t>
      </w:r>
      <w:r w:rsidR="00734808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0</w:t>
      </w:r>
      <w:r w:rsidR="00443F86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00,00</w:t>
      </w:r>
      <w:r w:rsidR="00025DD0"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€;</w:t>
      </w:r>
    </w:p>
    <w:p w14:paraId="45612ECF" w14:textId="77777777" w:rsidR="00025DD0" w:rsidRPr="00447DAD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lastRenderedPageBreak/>
        <w:t>Obrazloženje razloga zašto predmet nabavke nije podijeljen na partije: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3C4D8EBF" w14:textId="77777777" w:rsidR="00632F9F" w:rsidRDefault="00632F9F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0669FD2C" w14:textId="77777777" w:rsidR="00025DD0" w:rsidRPr="00447DAD" w:rsidRDefault="00632F9F" w:rsidP="00025D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Zato što predstavlja jedinstevnu funkcionalnu i suštinsku cjelinu</w:t>
      </w:r>
      <w:r w:rsidR="00025DD0" w:rsidRPr="00447DAD">
        <w:rPr>
          <w:rFonts w:ascii="Arial" w:hAnsi="Arial" w:cs="Arial"/>
          <w:color w:val="000000"/>
          <w:lang w:val="sr-Latn-ME"/>
        </w:rPr>
        <w:t xml:space="preserve">. </w:t>
      </w:r>
    </w:p>
    <w:p w14:paraId="2B2234E9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5A54A3C3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447DAD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14:paraId="7C1B56DD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3FE0531F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Zaključiće se okvirni sporazum:</w:t>
      </w:r>
    </w:p>
    <w:p w14:paraId="1BE1A966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3B2C7F6D" w14:textId="77777777"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35215C7A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 </w:t>
      </w:r>
    </w:p>
    <w:p w14:paraId="5BE59307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1146642A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547D52F5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66E46794" w14:textId="77777777" w:rsidR="00025DD0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63668C27" w14:textId="77777777" w:rsidR="0022300E" w:rsidRPr="00447DAD" w:rsidRDefault="0022300E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01BA9E1" w14:textId="77777777" w:rsidR="00025DD0" w:rsidRPr="00447DAD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70510449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6F1E65EB" w14:textId="77777777"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7C38DCE2" w14:textId="77777777" w:rsidR="0022300E" w:rsidRPr="00447DAD" w:rsidRDefault="0022300E" w:rsidP="00025DD0">
      <w:pPr>
        <w:jc w:val="both"/>
        <w:rPr>
          <w:rFonts w:ascii="Arial" w:hAnsi="Arial" w:cs="Arial"/>
          <w:lang w:val="sr-Latn-ME"/>
        </w:rPr>
      </w:pPr>
    </w:p>
    <w:p w14:paraId="2C7EB553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NAČIN SPROVOĐENJA ELEKTRONSKE AUKCIJE</w:t>
      </w:r>
    </w:p>
    <w:p w14:paraId="13FF084C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39EE089A" w14:textId="77777777"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7BCCD03C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7B5D9B42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ELEKTRONSKI KATALOG</w:t>
      </w:r>
      <w:r w:rsidRPr="00447DAD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511A30C8" w14:textId="77777777" w:rsidR="00025DD0" w:rsidRPr="00447DAD" w:rsidRDefault="00025DD0" w:rsidP="00025DD0">
      <w:pPr>
        <w:jc w:val="both"/>
        <w:rPr>
          <w:rFonts w:ascii="Arial" w:hAnsi="Arial" w:cs="Arial"/>
          <w:color w:val="FF0000"/>
          <w:lang w:val="sr-Latn-ME"/>
        </w:rPr>
      </w:pPr>
    </w:p>
    <w:p w14:paraId="74CE4198" w14:textId="77777777"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27B7555D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3F528F0D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PONUDA SA VARIJANTAMA</w:t>
      </w:r>
    </w:p>
    <w:p w14:paraId="5D46BD63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DDC6CBB" w14:textId="77777777"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Mogućnost podnošenja ponude sa varijantama</w:t>
      </w:r>
    </w:p>
    <w:p w14:paraId="0C44461C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32426389" w14:textId="77777777"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</w:t>
      </w:r>
      <w:r w:rsidR="00025DD0" w:rsidRPr="0022300E">
        <w:rPr>
          <w:rFonts w:ascii="Arial" w:hAnsi="Arial" w:cs="Arial"/>
          <w:b/>
          <w:lang w:val="sr-Latn-ME"/>
        </w:rPr>
        <w:t>Varijante ponude nijesu dozvoljene i neće biti razmatrane.</w:t>
      </w:r>
    </w:p>
    <w:p w14:paraId="37F13D8F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lang w:val="sr-Latn-ME"/>
        </w:rPr>
        <w:t xml:space="preserve"> Varijante ponude su dozvoljene.</w:t>
      </w:r>
    </w:p>
    <w:p w14:paraId="3CD37908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7D6F8D5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47DAD">
        <w:rPr>
          <w:rFonts w:ascii="Arial" w:hAnsi="Arial" w:cs="Arial"/>
          <w:b/>
          <w:lang w:val="sr-Latn-ME"/>
        </w:rPr>
        <w:t>REZERVISANA NABAVKA</w:t>
      </w:r>
    </w:p>
    <w:p w14:paraId="2D14BD73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FB4B5DA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Da</w:t>
      </w:r>
    </w:p>
    <w:p w14:paraId="22B13434" w14:textId="77777777"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032C77BA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BF9BCF6" w14:textId="77777777" w:rsidR="00025DD0" w:rsidRPr="00447DAD" w:rsidRDefault="00025DD0" w:rsidP="00025DD0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47DAD">
        <w:rPr>
          <w:rFonts w:ascii="Arial" w:hAnsi="Arial" w:cs="Arial"/>
          <w:bCs/>
          <w:color w:val="000000"/>
          <w:lang w:val="sr-Latn-ME"/>
        </w:rPr>
        <w:t>Vrsta i uslovi rezervisane nabavke:__________________________ .</w:t>
      </w:r>
    </w:p>
    <w:p w14:paraId="16D31186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DF11D9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14:paraId="3A53F83A" w14:textId="77777777" w:rsidR="00025DD0" w:rsidRPr="00447DAD" w:rsidRDefault="00025DD0" w:rsidP="00025DD0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4266ABE7" w14:textId="77777777"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77DD86CB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DF11D9">
        <w:rPr>
          <w:rFonts w:ascii="Arial" w:hAnsi="Arial"/>
          <w:b/>
          <w:szCs w:val="32"/>
          <w:lang w:val="sr-Latn-ME"/>
        </w:rPr>
        <w:lastRenderedPageBreak/>
        <w:t>OSNOVI ZA OBAVEZNO ISKLJUČENJE IZ POSTUPKA JAVNE NABAVKE</w:t>
      </w:r>
      <w:bookmarkEnd w:id="4"/>
    </w:p>
    <w:p w14:paraId="08891DB3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0F450A90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66B2E212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postoji sukob interesa iz člana 41 stav 1 tačka 2 alineja 1 i 2 ili člana 42 Zakona o javnim nabavkama, </w:t>
      </w:r>
    </w:p>
    <w:p w14:paraId="7797A95F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ispunjava obavezne uslove i uslove sposobnosti privrednog subjekta predviđene tenderskom dokumentacijom, </w:t>
      </w:r>
    </w:p>
    <w:p w14:paraId="1049A3BE" w14:textId="77777777"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postoji drugi razlog predviđen ovim zakonom. </w:t>
      </w:r>
    </w:p>
    <w:p w14:paraId="741B57CF" w14:textId="77777777" w:rsidR="0022300E" w:rsidRPr="00BE3D13" w:rsidRDefault="0022300E" w:rsidP="00025DD0">
      <w:pPr>
        <w:jc w:val="both"/>
        <w:rPr>
          <w:rFonts w:ascii="Arial" w:hAnsi="Arial" w:cs="Arial"/>
          <w:lang w:val="sr-Latn-ME"/>
        </w:rPr>
      </w:pPr>
    </w:p>
    <w:p w14:paraId="58048B58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8"/>
      <w:r w:rsidRPr="00DF11D9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14:paraId="4162A595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00770D37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7242A06A" w14:textId="77777777"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garanciju za dobro izvršenje ugovora</w:t>
      </w:r>
      <w:r w:rsidR="0022300E">
        <w:rPr>
          <w:rFonts w:ascii="Arial" w:hAnsi="Arial" w:cs="Arial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 xml:space="preserve">za slučaj povrede ugovorenih obaveza </w:t>
      </w:r>
      <w:r w:rsidR="0022300E">
        <w:rPr>
          <w:rFonts w:ascii="Arial" w:hAnsi="Arial" w:cs="Arial"/>
          <w:color w:val="000000"/>
          <w:lang w:val="sr-Latn-ME"/>
        </w:rPr>
        <w:t>u iznosu od 5</w:t>
      </w:r>
      <w:r w:rsidRPr="00447DAD">
        <w:rPr>
          <w:rFonts w:ascii="Arial" w:hAnsi="Arial" w:cs="Arial"/>
          <w:color w:val="000000"/>
          <w:lang w:val="sr-Latn-ME"/>
        </w:rPr>
        <w:t>% od vrijednosti ugovora</w:t>
      </w:r>
      <w:r w:rsidRPr="00447DAD">
        <w:rPr>
          <w:rFonts w:ascii="Arial" w:hAnsi="Arial" w:cs="Arial"/>
          <w:vertAlign w:val="superscript"/>
          <w:lang w:val="sr-Latn-ME"/>
        </w:rPr>
        <w:t xml:space="preserve"> </w:t>
      </w:r>
      <w:r w:rsidR="0022300E">
        <w:rPr>
          <w:rFonts w:ascii="Arial" w:hAnsi="Arial" w:cs="Arial"/>
          <w:lang w:val="sr-Latn-ME"/>
        </w:rPr>
        <w:t>sa rokom važenja 30 dana dužim od dana izvršenja ugovora.</w:t>
      </w:r>
    </w:p>
    <w:p w14:paraId="0110ED83" w14:textId="77777777" w:rsidR="0022300E" w:rsidRPr="00447DAD" w:rsidRDefault="0022300E" w:rsidP="00025DD0">
      <w:pPr>
        <w:jc w:val="both"/>
        <w:rPr>
          <w:rFonts w:ascii="Arial" w:hAnsi="Arial" w:cs="Arial"/>
          <w:lang w:val="sr-Latn-ME"/>
        </w:rPr>
      </w:pPr>
    </w:p>
    <w:p w14:paraId="017461EE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DF11D9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14:paraId="68DDA8CC" w14:textId="77777777" w:rsidR="00025DD0" w:rsidRPr="00447DAD" w:rsidRDefault="00025DD0" w:rsidP="00025DD0">
      <w:pPr>
        <w:rPr>
          <w:rFonts w:ascii="Arial" w:hAnsi="Arial" w:cs="Arial"/>
          <w:lang w:val="sr-Latn-ME"/>
        </w:rPr>
      </w:pPr>
    </w:p>
    <w:p w14:paraId="1AA18E70" w14:textId="77777777" w:rsidR="00025DD0" w:rsidRPr="000211C7" w:rsidRDefault="00025DD0" w:rsidP="00025DD0">
      <w:pPr>
        <w:jc w:val="both"/>
        <w:rPr>
          <w:rFonts w:ascii="Arial" w:hAnsi="Arial" w:cs="Arial"/>
          <w:lang w:val="sr-Latn-ME"/>
        </w:rPr>
      </w:pPr>
      <w:r w:rsidRPr="000211C7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0211C7">
        <w:rPr>
          <w:rFonts w:ascii="Arial" w:hAnsi="Arial" w:cs="Arial"/>
          <w:vertAlign w:val="superscript"/>
          <w:lang w:val="sr-Latn-ME"/>
        </w:rPr>
        <w:footnoteReference w:id="8"/>
      </w:r>
      <w:r w:rsidRPr="000211C7">
        <w:rPr>
          <w:rFonts w:ascii="Arial" w:hAnsi="Arial" w:cs="Arial"/>
          <w:lang w:val="sr-Latn-ME"/>
        </w:rPr>
        <w:t xml:space="preserve">: </w:t>
      </w:r>
    </w:p>
    <w:p w14:paraId="42E20E44" w14:textId="77777777" w:rsidR="00025DD0" w:rsidRPr="000211C7" w:rsidRDefault="00025DD0" w:rsidP="00025DD0">
      <w:pPr>
        <w:rPr>
          <w:rFonts w:ascii="Arial" w:hAnsi="Arial" w:cs="Arial"/>
          <w:lang w:val="sr-Latn-ME"/>
        </w:rPr>
      </w:pPr>
      <w:r w:rsidRPr="000211C7">
        <w:rPr>
          <w:rFonts w:ascii="Arial" w:hAnsi="Arial" w:cs="Arial"/>
          <w:lang w:val="sr-Latn-ME"/>
        </w:rPr>
        <w:sym w:font="Wingdings" w:char="F0A8"/>
      </w:r>
      <w:r w:rsidRPr="000211C7">
        <w:rPr>
          <w:rFonts w:ascii="Arial" w:hAnsi="Arial" w:cs="Arial"/>
          <w:lang w:val="sr-Latn-ME"/>
        </w:rPr>
        <w:t xml:space="preserve"> cijena, </w:t>
      </w:r>
    </w:p>
    <w:p w14:paraId="754A2DA7" w14:textId="77777777" w:rsidR="00025DD0" w:rsidRPr="000211C7" w:rsidRDefault="0022300E" w:rsidP="00025DD0">
      <w:pPr>
        <w:rPr>
          <w:rFonts w:ascii="Arial" w:hAnsi="Arial" w:cs="Arial"/>
          <w:b/>
          <w:lang w:val="sr-Latn-ME"/>
        </w:rPr>
      </w:pPr>
      <w:r w:rsidRPr="000211C7">
        <w:rPr>
          <w:rFonts w:ascii="Arial" w:hAnsi="Arial" w:cs="Arial"/>
          <w:b/>
          <w:lang w:val="sr-Latn-ME"/>
        </w:rPr>
        <w:sym w:font="Wingdings" w:char="F0FE"/>
      </w:r>
      <w:r w:rsidR="00025DD0" w:rsidRPr="000211C7">
        <w:rPr>
          <w:rFonts w:ascii="Arial" w:hAnsi="Arial" w:cs="Arial"/>
          <w:b/>
          <w:lang w:val="sr-Latn-ME"/>
        </w:rPr>
        <w:t xml:space="preserve"> odnos cijene i kvaliteta </w:t>
      </w:r>
    </w:p>
    <w:p w14:paraId="39C64F89" w14:textId="77777777" w:rsidR="00025DD0" w:rsidRPr="000211C7" w:rsidRDefault="00025DD0" w:rsidP="00025DD0">
      <w:pPr>
        <w:rPr>
          <w:rFonts w:ascii="Arial" w:hAnsi="Arial" w:cs="Arial"/>
          <w:lang w:val="sr-Latn-ME"/>
        </w:rPr>
      </w:pPr>
      <w:r w:rsidRPr="000211C7">
        <w:rPr>
          <w:rFonts w:ascii="Arial" w:hAnsi="Arial" w:cs="Arial"/>
          <w:lang w:val="sr-Latn-ME"/>
        </w:rPr>
        <w:sym w:font="Wingdings" w:char="F0A8"/>
      </w:r>
      <w:r w:rsidRPr="000211C7">
        <w:rPr>
          <w:rFonts w:ascii="Arial" w:hAnsi="Arial" w:cs="Arial"/>
          <w:lang w:val="sr-Latn-ME"/>
        </w:rPr>
        <w:t xml:space="preserve"> trošak životnog ciklusa.</w:t>
      </w:r>
    </w:p>
    <w:p w14:paraId="07E61BF5" w14:textId="77777777" w:rsidR="00025DD0" w:rsidRPr="0022300E" w:rsidRDefault="00025DD0" w:rsidP="00025DD0">
      <w:pPr>
        <w:rPr>
          <w:rFonts w:ascii="Arial" w:hAnsi="Arial" w:cs="Arial"/>
          <w:color w:val="FF0000"/>
          <w:lang w:val="sr-Latn-ME"/>
        </w:rPr>
      </w:pPr>
    </w:p>
    <w:p w14:paraId="21CB29AC" w14:textId="77777777" w:rsidR="000211C7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>
        <w:rPr>
          <w:rFonts w:ascii="Arial" w:hAnsi="Arial" w:cs="Arial"/>
          <w:i/>
          <w:color w:val="000000"/>
          <w:lang w:val="sr-Latn-ME"/>
        </w:rPr>
        <w:t>Koristiće se proporcionalni(relativni) metod na sledeći način:</w:t>
      </w:r>
    </w:p>
    <w:p w14:paraId="0A0A70A6" w14:textId="77777777" w:rsidR="000211C7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4D903685" w14:textId="77777777"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 xml:space="preserve">1. Podkriterijum </w:t>
      </w:r>
      <w:r w:rsidRPr="00E57529">
        <w:rPr>
          <w:rFonts w:ascii="Arial" w:hAnsi="Arial" w:cs="Arial"/>
          <w:b/>
          <w:iCs/>
          <w:color w:val="000000"/>
          <w:lang w:val="sr-Latn-ME"/>
        </w:rPr>
        <w:t xml:space="preserve">cijena (C): </w:t>
      </w:r>
      <w:r w:rsidRPr="00E57529">
        <w:rPr>
          <w:rFonts w:ascii="Arial" w:hAnsi="Arial" w:cs="Arial"/>
          <w:iCs/>
          <w:color w:val="000000"/>
          <w:lang w:val="sr-Latn-ME"/>
        </w:rPr>
        <w:t>kao osnov za vrednovanje ponuda uzimaju se ponuđene cijene ispravnih ponuda.</w:t>
      </w:r>
    </w:p>
    <w:p w14:paraId="30885838" w14:textId="77777777"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>Ponudi sa ponuđenom najnižom cijenom dodjeljuje se maksi</w:t>
      </w:r>
      <w:r>
        <w:rPr>
          <w:rFonts w:ascii="Arial" w:hAnsi="Arial" w:cs="Arial"/>
          <w:iCs/>
          <w:color w:val="000000"/>
          <w:lang w:val="sr-Latn-ME"/>
        </w:rPr>
        <w:t xml:space="preserve">malno predviđeni broj bodova = </w:t>
      </w:r>
      <w:r w:rsidR="00DC5589">
        <w:rPr>
          <w:rFonts w:ascii="Arial" w:hAnsi="Arial" w:cs="Arial"/>
          <w:b/>
          <w:bCs/>
          <w:iCs/>
          <w:color w:val="000000"/>
          <w:lang w:val="sr-Latn-ME"/>
        </w:rPr>
        <w:t>8</w:t>
      </w:r>
      <w:r w:rsidRPr="009F7D1B">
        <w:rPr>
          <w:rFonts w:ascii="Arial" w:hAnsi="Arial" w:cs="Arial"/>
          <w:b/>
          <w:bCs/>
          <w:iCs/>
          <w:color w:val="000000"/>
          <w:lang w:val="sr-Latn-ME"/>
        </w:rPr>
        <w:t>0 bodova</w:t>
      </w:r>
      <w:r w:rsidRPr="00E57529">
        <w:rPr>
          <w:rFonts w:ascii="Arial" w:hAnsi="Arial" w:cs="Arial"/>
          <w:iCs/>
          <w:color w:val="000000"/>
          <w:lang w:val="sr-Latn-ME"/>
        </w:rPr>
        <w:t>, a ostalim ponudama dodjeljuje se broj bodova po formuli</w:t>
      </w:r>
    </w:p>
    <w:p w14:paraId="79AD3641" w14:textId="77777777"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05075A9F" w14:textId="77777777"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 xml:space="preserve">Broj bodova(cijena) = C(najniža ponuđena cijena)/C1(ponuđena </w:t>
      </w:r>
      <w:r>
        <w:rPr>
          <w:rFonts w:ascii="Arial" w:hAnsi="Arial" w:cs="Arial"/>
          <w:iCs/>
          <w:color w:val="000000"/>
          <w:lang w:val="sr-Latn-ME"/>
        </w:rPr>
        <w:t>cijena)*</w:t>
      </w:r>
      <w:r w:rsidR="00DC5589">
        <w:rPr>
          <w:rFonts w:ascii="Arial" w:hAnsi="Arial" w:cs="Arial"/>
          <w:iCs/>
          <w:color w:val="000000"/>
          <w:lang w:val="sr-Latn-ME"/>
        </w:rPr>
        <w:t>8</w:t>
      </w:r>
      <w:r w:rsidRPr="00E57529">
        <w:rPr>
          <w:rFonts w:ascii="Arial" w:hAnsi="Arial" w:cs="Arial"/>
          <w:iCs/>
          <w:color w:val="000000"/>
          <w:lang w:val="sr-Latn-ME"/>
        </w:rPr>
        <w:t>0</w:t>
      </w:r>
    </w:p>
    <w:p w14:paraId="062C34BF" w14:textId="77777777"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68F03297" w14:textId="77777777"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 xml:space="preserve">2. Podkriterijum </w:t>
      </w:r>
      <w:r w:rsidRPr="00E57529">
        <w:rPr>
          <w:rFonts w:ascii="Arial" w:hAnsi="Arial" w:cs="Arial"/>
          <w:b/>
          <w:bCs/>
          <w:iCs/>
          <w:color w:val="000000"/>
          <w:lang w:val="sr-Latn-ME"/>
        </w:rPr>
        <w:t>kvalitet (K)</w:t>
      </w:r>
      <w:r w:rsidRPr="00E57529">
        <w:rPr>
          <w:rFonts w:ascii="Arial" w:hAnsi="Arial" w:cs="Arial"/>
          <w:iCs/>
          <w:color w:val="000000"/>
          <w:lang w:val="sr-Latn-ME"/>
        </w:rPr>
        <w:t xml:space="preserve"> vrednovaće se bodovanjem </w:t>
      </w:r>
      <w:r>
        <w:rPr>
          <w:rFonts w:ascii="Arial" w:hAnsi="Arial" w:cs="Arial"/>
          <w:iCs/>
          <w:color w:val="000000"/>
          <w:lang w:val="sr-Latn-ME"/>
        </w:rPr>
        <w:t>referenci ponuđača</w:t>
      </w:r>
      <w:r w:rsidRPr="00E57529">
        <w:rPr>
          <w:rFonts w:ascii="Arial" w:hAnsi="Arial" w:cs="Arial"/>
          <w:iCs/>
          <w:color w:val="000000"/>
          <w:lang w:val="sr-Latn-ME"/>
        </w:rPr>
        <w:t xml:space="preserve"> i to na sljedeći način: </w:t>
      </w:r>
    </w:p>
    <w:p w14:paraId="61D1B554" w14:textId="77777777" w:rsidR="00025DD0" w:rsidRPr="009F7D1B" w:rsidRDefault="000211C7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F7E15">
        <w:rPr>
          <w:rFonts w:ascii="Arial" w:hAnsi="Arial" w:cs="Arial"/>
          <w:iCs/>
          <w:color w:val="000000"/>
          <w:lang w:val="sr-Latn-ME"/>
        </w:rPr>
        <w:t xml:space="preserve">Reference stručnih lica (RS) Maksimalan broj bodova za </w:t>
      </w:r>
      <w:r>
        <w:rPr>
          <w:rFonts w:ascii="Arial" w:hAnsi="Arial" w:cs="Arial"/>
          <w:iCs/>
          <w:color w:val="000000"/>
          <w:lang w:val="sr-Latn-ME"/>
        </w:rPr>
        <w:t xml:space="preserve">reference stručnih lica (R) je </w:t>
      </w:r>
      <w:r w:rsidR="00DC5589">
        <w:rPr>
          <w:rFonts w:ascii="Arial" w:hAnsi="Arial" w:cs="Arial"/>
          <w:b/>
          <w:bCs/>
          <w:iCs/>
          <w:color w:val="000000"/>
          <w:lang w:val="sr-Latn-ME"/>
        </w:rPr>
        <w:t>2</w:t>
      </w:r>
      <w:r w:rsidRPr="009F7D1B">
        <w:rPr>
          <w:rFonts w:ascii="Arial" w:hAnsi="Arial" w:cs="Arial"/>
          <w:b/>
          <w:bCs/>
          <w:iCs/>
          <w:color w:val="000000"/>
          <w:lang w:val="sr-Latn-ME"/>
        </w:rPr>
        <w:t>0</w:t>
      </w:r>
      <w:r w:rsidR="009F7D1B" w:rsidRPr="009F7D1B">
        <w:rPr>
          <w:rFonts w:ascii="Arial" w:hAnsi="Arial" w:cs="Arial"/>
          <w:b/>
          <w:bCs/>
          <w:iCs/>
          <w:color w:val="000000"/>
          <w:lang w:val="sr-Latn-ME"/>
        </w:rPr>
        <w:t xml:space="preserve"> bodova</w:t>
      </w:r>
      <w:r w:rsidR="009F7D1B">
        <w:rPr>
          <w:rFonts w:ascii="Arial" w:hAnsi="Arial" w:cs="Arial"/>
          <w:iCs/>
          <w:color w:val="000000"/>
          <w:lang w:val="sr-Latn-ME"/>
        </w:rPr>
        <w:t>.</w:t>
      </w:r>
      <w:r w:rsidRPr="00DF7E15">
        <w:rPr>
          <w:rFonts w:ascii="Arial" w:hAnsi="Arial" w:cs="Arial"/>
          <w:iCs/>
          <w:color w:val="000000"/>
          <w:lang w:val="sr-Latn-ME"/>
        </w:rPr>
        <w:t xml:space="preserve"> Podkriterijum kvalitet u dijelu koji se odnosi na reference stručnih lica iskazuje se kroz: - Reference stručnih lica koja su angažovana na organizaciji usluga koje su predmet nabavke na izvršenju istih i/ili sličnih usluga, na način što se ukupan broj referenci potvrđenih od strane Naručioca usluga podijeli sa najvećim ukupnim brojem potvrđenih referenci svih stručnih lica i dobijeni količnik pomnoži sa maksimalnim brojem bodova koji je određen za ovaj parametar. Pod istovjetnim i/ili </w:t>
      </w:r>
      <w:r w:rsidRPr="00DF7E15">
        <w:rPr>
          <w:rFonts w:ascii="Arial" w:hAnsi="Arial" w:cs="Arial"/>
          <w:iCs/>
          <w:color w:val="000000"/>
          <w:lang w:val="sr-Latn-ME"/>
        </w:rPr>
        <w:lastRenderedPageBreak/>
        <w:t xml:space="preserve">sličnim uslugama podrazumjevaju se usluge koje su predmet javne nabavke, a odnose se na organizovanje maturskih </w:t>
      </w:r>
      <w:r>
        <w:rPr>
          <w:rFonts w:ascii="Arial" w:hAnsi="Arial" w:cs="Arial"/>
          <w:iCs/>
          <w:color w:val="000000"/>
          <w:lang w:val="sr-Latn-ME"/>
        </w:rPr>
        <w:t xml:space="preserve">ili polumaturskih </w:t>
      </w:r>
      <w:r w:rsidRPr="00DF7E15">
        <w:rPr>
          <w:rFonts w:ascii="Arial" w:hAnsi="Arial" w:cs="Arial"/>
          <w:iCs/>
          <w:color w:val="000000"/>
          <w:lang w:val="sr-Latn-ME"/>
        </w:rPr>
        <w:t xml:space="preserve">ekskurzija za posljednjih pet godina. Broj bodova određuje se </w:t>
      </w:r>
      <w:r>
        <w:rPr>
          <w:rFonts w:ascii="Arial" w:hAnsi="Arial" w:cs="Arial"/>
          <w:iCs/>
          <w:color w:val="000000"/>
          <w:lang w:val="sr-Latn-ME"/>
        </w:rPr>
        <w:t xml:space="preserve">po formuli: RS = RSp / RSmax * </w:t>
      </w:r>
      <w:r w:rsidR="00DC5589">
        <w:rPr>
          <w:rFonts w:ascii="Arial" w:hAnsi="Arial" w:cs="Arial"/>
          <w:iCs/>
          <w:color w:val="000000"/>
          <w:lang w:val="sr-Latn-ME"/>
        </w:rPr>
        <w:t>2</w:t>
      </w:r>
      <w:r w:rsidRPr="00DF7E15">
        <w:rPr>
          <w:rFonts w:ascii="Arial" w:hAnsi="Arial" w:cs="Arial"/>
          <w:iCs/>
          <w:color w:val="000000"/>
          <w:lang w:val="sr-Latn-ME"/>
        </w:rPr>
        <w:t>0 gdje je: RSp - brojem potvrđenih referenci stručnih lica RSmax - najveći ukupni broj svih potvrđenih referenci stručnih lica</w:t>
      </w:r>
      <w:r w:rsidR="009F7D1B">
        <w:rPr>
          <w:rFonts w:ascii="Arial" w:hAnsi="Arial" w:cs="Arial"/>
          <w:iCs/>
          <w:color w:val="000000"/>
          <w:lang w:val="sr-Latn-ME"/>
        </w:rPr>
        <w:t>.</w:t>
      </w:r>
    </w:p>
    <w:p w14:paraId="452635A0" w14:textId="77777777" w:rsidR="0022300E" w:rsidRDefault="0022300E" w:rsidP="00025DD0">
      <w:pPr>
        <w:jc w:val="both"/>
        <w:rPr>
          <w:rFonts w:ascii="Arial" w:hAnsi="Arial" w:cs="Arial"/>
          <w:color w:val="FF0000"/>
          <w:lang w:val="sr-Latn-ME"/>
        </w:rPr>
      </w:pPr>
    </w:p>
    <w:p w14:paraId="65E41A5B" w14:textId="77777777" w:rsidR="000211C7" w:rsidRPr="00447DAD" w:rsidRDefault="000211C7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AD41016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DF11D9">
        <w:rPr>
          <w:rFonts w:ascii="Arial" w:hAnsi="Arial"/>
          <w:b/>
          <w:szCs w:val="32"/>
          <w:lang w:val="sr-Latn-ME"/>
        </w:rPr>
        <w:t>JEZIK PONUDE</w:t>
      </w:r>
      <w:bookmarkEnd w:id="7"/>
    </w:p>
    <w:p w14:paraId="347A25F0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D0E2B19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Ponuda se sačinjava na:</w:t>
      </w:r>
    </w:p>
    <w:p w14:paraId="33983FCA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2D3FCD3" w14:textId="77777777"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49971FB1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45A798A6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4997FFDB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DF11D9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14:paraId="673F4F72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2D7AEEC" w14:textId="612ACC87" w:rsidR="005B33DB" w:rsidRPr="00447DAD" w:rsidRDefault="005B33DB" w:rsidP="005B33DB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Ponude se podnose preko ESJ</w:t>
      </w:r>
      <w:r w:rsidR="00443F86">
        <w:rPr>
          <w:rFonts w:ascii="Arial" w:hAnsi="Arial" w:cs="Arial"/>
          <w:color w:val="000000"/>
          <w:lang w:val="sr-Latn-ME"/>
        </w:rPr>
        <w:t>N-a zaključno sa danom 0</w:t>
      </w:r>
      <w:r w:rsidR="00EF3B11">
        <w:rPr>
          <w:rFonts w:ascii="Arial" w:hAnsi="Arial" w:cs="Arial"/>
          <w:color w:val="000000"/>
          <w:lang w:val="sr-Latn-ME"/>
        </w:rPr>
        <w:t>5</w:t>
      </w:r>
      <w:r>
        <w:rPr>
          <w:rFonts w:ascii="Arial" w:hAnsi="Arial" w:cs="Arial"/>
          <w:color w:val="000000"/>
          <w:lang w:val="sr-Latn-ME"/>
        </w:rPr>
        <w:t>.0</w:t>
      </w:r>
      <w:r w:rsidR="00443F86">
        <w:rPr>
          <w:rFonts w:ascii="Arial" w:hAnsi="Arial" w:cs="Arial"/>
          <w:color w:val="000000"/>
          <w:lang w:val="sr-Latn-ME"/>
        </w:rPr>
        <w:t>9</w:t>
      </w:r>
      <w:r>
        <w:rPr>
          <w:rFonts w:ascii="Arial" w:hAnsi="Arial" w:cs="Arial"/>
          <w:color w:val="000000"/>
          <w:lang w:val="sr-Latn-ME"/>
        </w:rPr>
        <w:t>.2022. godine do 12:00</w:t>
      </w:r>
      <w:r w:rsidRPr="00447DAD">
        <w:rPr>
          <w:rFonts w:ascii="Arial" w:hAnsi="Arial" w:cs="Arial"/>
          <w:color w:val="000000"/>
          <w:lang w:val="sr-Latn-ME"/>
        </w:rPr>
        <w:t xml:space="preserve"> sati.</w:t>
      </w:r>
    </w:p>
    <w:p w14:paraId="275E336E" w14:textId="77777777" w:rsidR="005B33DB" w:rsidRPr="00417F94" w:rsidRDefault="005B33DB" w:rsidP="005B33DB">
      <w:pPr>
        <w:jc w:val="both"/>
        <w:rPr>
          <w:rFonts w:ascii="Arial" w:hAnsi="Arial" w:cs="Arial"/>
          <w:b/>
          <w:bCs/>
          <w:i/>
          <w:iCs/>
          <w:color w:val="FF0000"/>
          <w:lang w:val="sr-Latn-ME"/>
        </w:rPr>
      </w:pPr>
    </w:p>
    <w:p w14:paraId="63E7D66E" w14:textId="1D0312C1" w:rsidR="005B33DB" w:rsidRDefault="005B33DB" w:rsidP="005B33DB">
      <w:pPr>
        <w:jc w:val="both"/>
        <w:rPr>
          <w:rFonts w:ascii="Arial" w:hAnsi="Arial" w:cs="Arial"/>
          <w:lang w:val="sr-Latn-ME"/>
        </w:rPr>
      </w:pPr>
      <w:r w:rsidRPr="00EE64D3">
        <w:rPr>
          <w:rFonts w:ascii="Arial" w:hAnsi="Arial" w:cs="Arial"/>
          <w:lang w:val="sr-Latn-ME"/>
        </w:rPr>
        <w:t xml:space="preserve">Otvaranje ponuda na ESJN održaće se dana </w:t>
      </w:r>
      <w:r w:rsidR="00443F86">
        <w:rPr>
          <w:rFonts w:ascii="Arial" w:hAnsi="Arial" w:cs="Arial"/>
          <w:lang w:val="sr-Latn-ME"/>
        </w:rPr>
        <w:t>0</w:t>
      </w:r>
      <w:r w:rsidR="00EF3B11">
        <w:rPr>
          <w:rFonts w:ascii="Arial" w:hAnsi="Arial" w:cs="Arial"/>
          <w:lang w:val="sr-Latn-ME"/>
        </w:rPr>
        <w:t>5</w:t>
      </w:r>
      <w:r w:rsidRPr="00EE64D3">
        <w:rPr>
          <w:rFonts w:ascii="Arial" w:hAnsi="Arial" w:cs="Arial"/>
          <w:lang w:val="sr-Latn-ME"/>
        </w:rPr>
        <w:t>.0</w:t>
      </w:r>
      <w:r w:rsidR="00443F86">
        <w:rPr>
          <w:rFonts w:ascii="Arial" w:hAnsi="Arial" w:cs="Arial"/>
          <w:lang w:val="sr-Latn-ME"/>
        </w:rPr>
        <w:t>9</w:t>
      </w:r>
      <w:r w:rsidRPr="00EE64D3">
        <w:rPr>
          <w:rFonts w:ascii="Arial" w:hAnsi="Arial" w:cs="Arial"/>
          <w:lang w:val="sr-Latn-ME"/>
        </w:rPr>
        <w:t>.2022. godine u 1</w:t>
      </w:r>
      <w:r>
        <w:rPr>
          <w:rFonts w:ascii="Arial" w:hAnsi="Arial" w:cs="Arial"/>
          <w:lang w:val="sr-Latn-ME"/>
        </w:rPr>
        <w:t>2</w:t>
      </w:r>
      <w:r w:rsidRPr="00EE64D3">
        <w:rPr>
          <w:rFonts w:ascii="Arial" w:hAnsi="Arial" w:cs="Arial"/>
          <w:lang w:val="sr-Latn-ME"/>
        </w:rPr>
        <w:t xml:space="preserve">:00 sati. </w:t>
      </w:r>
    </w:p>
    <w:p w14:paraId="19F33727" w14:textId="77777777" w:rsidR="00EF3B11" w:rsidRPr="00EE64D3" w:rsidRDefault="00EF3B11" w:rsidP="005B33DB">
      <w:pPr>
        <w:jc w:val="both"/>
        <w:rPr>
          <w:rFonts w:ascii="Arial" w:hAnsi="Arial" w:cs="Arial"/>
          <w:lang w:val="sr-Latn-ME"/>
        </w:rPr>
      </w:pPr>
    </w:p>
    <w:p w14:paraId="2297A01F" w14:textId="652D6F33" w:rsidR="00EF3B11" w:rsidRPr="00EE64D3" w:rsidRDefault="00EF3B11" w:rsidP="00EF3B11">
      <w:pPr>
        <w:jc w:val="both"/>
        <w:rPr>
          <w:rFonts w:ascii="Arial" w:hAnsi="Arial" w:cs="Arial"/>
          <w:lang w:val="sr-Latn-ME"/>
        </w:rPr>
      </w:pPr>
      <w:r w:rsidRPr="00EE64D3">
        <w:rPr>
          <w:rFonts w:ascii="Arial" w:hAnsi="Arial" w:cs="Arial"/>
          <w:lang w:val="sr-Latn-ME"/>
        </w:rPr>
        <w:t>Otvaranje dijela ponude koji se ne dostavlja putem ESJN-a, a odnosi se na Ga</w:t>
      </w:r>
      <w:r>
        <w:rPr>
          <w:rFonts w:ascii="Arial" w:hAnsi="Arial" w:cs="Arial"/>
          <w:lang w:val="sr-Latn-ME"/>
        </w:rPr>
        <w:t xml:space="preserve">ranciju ponude održaće se dana </w:t>
      </w:r>
      <w:r w:rsidR="009517F3">
        <w:rPr>
          <w:rFonts w:ascii="Arial" w:hAnsi="Arial" w:cs="Arial"/>
          <w:lang w:val="sr-Latn-ME"/>
        </w:rPr>
        <w:t>05.09</w:t>
      </w:r>
      <w:r w:rsidRPr="00EE64D3">
        <w:rPr>
          <w:rFonts w:ascii="Arial" w:hAnsi="Arial" w:cs="Arial"/>
          <w:lang w:val="sr-Latn-ME"/>
        </w:rPr>
        <w:t xml:space="preserve">.2022. godine </w:t>
      </w:r>
      <w:r>
        <w:rPr>
          <w:rFonts w:ascii="Arial" w:hAnsi="Arial" w:cs="Arial"/>
          <w:lang w:val="sr-Latn-ME"/>
        </w:rPr>
        <w:t>u 12</w:t>
      </w:r>
      <w:r w:rsidRPr="00EE64D3">
        <w:rPr>
          <w:rFonts w:ascii="Arial" w:hAnsi="Arial" w:cs="Arial"/>
          <w:lang w:val="sr-Latn-ME"/>
        </w:rPr>
        <w:t xml:space="preserve">:00 sati u prostorijama </w:t>
      </w:r>
      <w:r>
        <w:rPr>
          <w:rFonts w:ascii="Arial" w:hAnsi="Arial" w:cs="Arial"/>
          <w:lang w:val="sr-Latn-ME"/>
        </w:rPr>
        <w:t>Naručioca</w:t>
      </w:r>
      <w:r w:rsidRPr="00EE64D3">
        <w:rPr>
          <w:rFonts w:ascii="Arial" w:hAnsi="Arial" w:cs="Arial"/>
          <w:lang w:val="sr-Latn-ME"/>
        </w:rPr>
        <w:t xml:space="preserve">, ul. </w:t>
      </w:r>
      <w:r w:rsidR="009517F3">
        <w:rPr>
          <w:rFonts w:ascii="Arial" w:hAnsi="Arial" w:cs="Arial"/>
          <w:lang w:val="sr-Latn-ME"/>
        </w:rPr>
        <w:t>Nikca od Rovina</w:t>
      </w:r>
      <w:r>
        <w:rPr>
          <w:rFonts w:ascii="Arial" w:hAnsi="Arial" w:cs="Arial"/>
          <w:lang w:val="sr-Latn-ME"/>
        </w:rPr>
        <w:t xml:space="preserve"> br. 2, Podgorica</w:t>
      </w:r>
      <w:r w:rsidRPr="00EE64D3">
        <w:rPr>
          <w:rFonts w:ascii="Arial" w:hAnsi="Arial" w:cs="Arial"/>
          <w:lang w:val="sr-Latn-ME"/>
        </w:rPr>
        <w:t>, kojem mogu prisustvovati ovlašćeni predstavnici ponuđača uz priloženo punomoćje.</w:t>
      </w:r>
    </w:p>
    <w:p w14:paraId="2DE68DA5" w14:textId="77777777" w:rsidR="00EF3B11" w:rsidRPr="00447DAD" w:rsidRDefault="00EF3B11" w:rsidP="00EF3B11">
      <w:pPr>
        <w:jc w:val="both"/>
        <w:rPr>
          <w:rFonts w:ascii="Arial" w:hAnsi="Arial" w:cs="Arial"/>
          <w:color w:val="000000"/>
          <w:lang w:val="sr-Latn-ME"/>
        </w:rPr>
      </w:pPr>
    </w:p>
    <w:p w14:paraId="00D4B841" w14:textId="77777777" w:rsidR="00EF3B11" w:rsidRPr="00447DAD" w:rsidRDefault="00EF3B11" w:rsidP="00EF3B11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Dio ponude koje se ne dostavlja pr</w:t>
      </w:r>
      <w:r>
        <w:rPr>
          <w:rFonts w:ascii="Arial" w:hAnsi="Arial" w:cs="Arial"/>
          <w:color w:val="000000"/>
          <w:lang w:val="sr-Latn-ME"/>
        </w:rPr>
        <w:t>eko ESJN-a, a odnosi se na Garanciju ponude,</w:t>
      </w:r>
      <w:r w:rsidRPr="00447DAD">
        <w:rPr>
          <w:rFonts w:ascii="Arial" w:hAnsi="Arial" w:cs="Arial"/>
          <w:color w:val="000000"/>
          <w:lang w:val="sr-Latn-ME"/>
        </w:rPr>
        <w:t xml:space="preserve"> dostavlja se: </w:t>
      </w:r>
    </w:p>
    <w:p w14:paraId="7BAD49C3" w14:textId="6503B5A2" w:rsidR="00EF3B11" w:rsidRPr="00447DAD" w:rsidRDefault="00EF3B11" w:rsidP="00EF3B11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>neposrednom predajom na arhivi nar</w:t>
      </w:r>
      <w:r>
        <w:rPr>
          <w:rFonts w:ascii="Arial" w:eastAsia="Calibri" w:hAnsi="Arial" w:cs="Arial"/>
          <w:color w:val="000000"/>
          <w:lang w:val="sr-Latn-ME"/>
        </w:rPr>
        <w:t xml:space="preserve">učioca na adresi ul. </w:t>
      </w:r>
      <w:r w:rsidR="009517F3">
        <w:rPr>
          <w:rFonts w:ascii="Arial" w:eastAsia="Calibri" w:hAnsi="Arial" w:cs="Arial"/>
          <w:color w:val="000000"/>
          <w:lang w:val="sr-Latn-ME"/>
        </w:rPr>
        <w:t>Nikca od Rovina br.2</w:t>
      </w:r>
      <w:r>
        <w:rPr>
          <w:rFonts w:ascii="Arial" w:eastAsia="Calibri" w:hAnsi="Arial" w:cs="Arial"/>
          <w:color w:val="000000"/>
          <w:lang w:val="sr-Latn-ME"/>
        </w:rPr>
        <w:t xml:space="preserve">, Podgorica, i </w:t>
      </w:r>
    </w:p>
    <w:p w14:paraId="41F3A7DD" w14:textId="2F63C641" w:rsidR="00EF3B11" w:rsidRPr="00772B80" w:rsidRDefault="00EF3B11" w:rsidP="00EF3B11">
      <w:pPr>
        <w:numPr>
          <w:ilvl w:val="0"/>
          <w:numId w:val="1"/>
        </w:numPr>
        <w:spacing w:before="96" w:after="160" w:line="259" w:lineRule="auto"/>
        <w:jc w:val="both"/>
        <w:rPr>
          <w:rFonts w:ascii="Arial" w:hAnsi="Arial" w:cs="Arial"/>
          <w:color w:val="000000"/>
          <w:lang w:val="sr-Latn-ME"/>
        </w:rPr>
      </w:pPr>
      <w:r w:rsidRPr="00772B80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ul. </w:t>
      </w:r>
      <w:r w:rsidR="009517F3">
        <w:rPr>
          <w:rFonts w:ascii="Arial" w:eastAsia="Calibri" w:hAnsi="Arial" w:cs="Arial"/>
          <w:color w:val="000000"/>
          <w:lang w:val="sr-Latn-ME"/>
        </w:rPr>
        <w:t>Nikca od Rovina br.2</w:t>
      </w:r>
      <w:r w:rsidRPr="00772B80">
        <w:rPr>
          <w:rFonts w:ascii="Arial" w:eastAsia="Calibri" w:hAnsi="Arial" w:cs="Arial"/>
          <w:color w:val="000000"/>
          <w:lang w:val="sr-Latn-ME"/>
        </w:rPr>
        <w:t>, Podgorica</w:t>
      </w:r>
      <w:r>
        <w:rPr>
          <w:rFonts w:ascii="Arial" w:eastAsia="Calibri" w:hAnsi="Arial" w:cs="Arial"/>
          <w:color w:val="000000"/>
          <w:lang w:val="sr-Latn-ME"/>
        </w:rPr>
        <w:t xml:space="preserve"> s tim da ista bude Naručiocu uručena do </w:t>
      </w:r>
      <w:r w:rsidR="009517F3">
        <w:rPr>
          <w:rFonts w:ascii="Arial" w:eastAsia="Calibri" w:hAnsi="Arial" w:cs="Arial"/>
          <w:color w:val="000000"/>
          <w:lang w:val="sr-Latn-ME"/>
        </w:rPr>
        <w:t>05.09</w:t>
      </w:r>
      <w:r>
        <w:rPr>
          <w:rFonts w:ascii="Arial" w:hAnsi="Arial" w:cs="Arial"/>
          <w:color w:val="000000"/>
          <w:lang w:val="sr-Latn-ME"/>
        </w:rPr>
        <w:t>.2022. godine do 12:00</w:t>
      </w:r>
      <w:r w:rsidRPr="00447DAD">
        <w:rPr>
          <w:rFonts w:ascii="Arial" w:hAnsi="Arial" w:cs="Arial"/>
          <w:color w:val="000000"/>
          <w:lang w:val="sr-Latn-ME"/>
        </w:rPr>
        <w:t xml:space="preserve"> sati</w:t>
      </w:r>
      <w:r>
        <w:rPr>
          <w:rFonts w:ascii="Arial" w:eastAsia="Calibri" w:hAnsi="Arial" w:cs="Arial"/>
          <w:color w:val="000000"/>
          <w:lang w:val="sr-Latn-ME"/>
        </w:rPr>
        <w:t>,</w:t>
      </w:r>
    </w:p>
    <w:p w14:paraId="3B7BAF90" w14:textId="0274FE8B" w:rsidR="00EF3B11" w:rsidRDefault="00EF3B11" w:rsidP="00EF3B11">
      <w:pPr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radnim danima od 08:00</w:t>
      </w:r>
      <w:r w:rsidRPr="00447DAD">
        <w:rPr>
          <w:rFonts w:ascii="Arial" w:hAnsi="Arial" w:cs="Arial"/>
          <w:color w:val="000000"/>
          <w:lang w:val="sr-Latn-ME"/>
        </w:rPr>
        <w:t xml:space="preserve"> do </w:t>
      </w:r>
      <w:r>
        <w:rPr>
          <w:rFonts w:ascii="Arial" w:hAnsi="Arial" w:cs="Arial"/>
          <w:color w:val="000000"/>
          <w:lang w:val="sr-Latn-ME"/>
        </w:rPr>
        <w:t>14:00 sati, zaključno sa danom</w:t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="009517F3">
        <w:rPr>
          <w:rFonts w:ascii="Arial" w:hAnsi="Arial" w:cs="Arial"/>
          <w:color w:val="000000"/>
          <w:lang w:val="sr-Latn-ME"/>
        </w:rPr>
        <w:t>05</w:t>
      </w:r>
      <w:r>
        <w:rPr>
          <w:rFonts w:ascii="Arial" w:hAnsi="Arial" w:cs="Arial"/>
          <w:color w:val="000000"/>
          <w:lang w:val="sr-Latn-ME"/>
        </w:rPr>
        <w:t>.0</w:t>
      </w:r>
      <w:r w:rsidR="009517F3">
        <w:rPr>
          <w:rFonts w:ascii="Arial" w:hAnsi="Arial" w:cs="Arial"/>
          <w:color w:val="000000"/>
          <w:lang w:val="sr-Latn-ME"/>
        </w:rPr>
        <w:t>9</w:t>
      </w:r>
      <w:r>
        <w:rPr>
          <w:rFonts w:ascii="Arial" w:hAnsi="Arial" w:cs="Arial"/>
          <w:color w:val="000000"/>
          <w:lang w:val="sr-Latn-ME"/>
        </w:rPr>
        <w:t>.2022. godine do 12:00</w:t>
      </w:r>
      <w:r w:rsidRPr="00447DAD">
        <w:rPr>
          <w:rFonts w:ascii="Arial" w:hAnsi="Arial" w:cs="Arial"/>
          <w:color w:val="000000"/>
          <w:lang w:val="sr-Latn-ME"/>
        </w:rPr>
        <w:t xml:space="preserve"> sati.</w:t>
      </w:r>
    </w:p>
    <w:p w14:paraId="130AFED5" w14:textId="77777777" w:rsidR="00EF3B11" w:rsidRDefault="00EF3B11" w:rsidP="00EF3B11">
      <w:pPr>
        <w:rPr>
          <w:rFonts w:ascii="Arial" w:hAnsi="Arial" w:cs="Arial"/>
          <w:i/>
          <w:iCs/>
          <w:color w:val="000000"/>
          <w:lang w:val="sr-Latn-ME"/>
        </w:rPr>
      </w:pPr>
    </w:p>
    <w:p w14:paraId="27DEEADA" w14:textId="5D55CFFE" w:rsidR="00EF3B11" w:rsidRDefault="00EF3B11" w:rsidP="00EF3B11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Razlozi hitnosti za skraćenje roka za podnošenje ponuda</w:t>
      </w:r>
      <w:r>
        <w:rPr>
          <w:rFonts w:ascii="Arial" w:hAnsi="Arial" w:cs="Arial"/>
          <w:color w:val="000000"/>
          <w:lang w:val="sr-Latn-ME"/>
        </w:rPr>
        <w:t>:</w:t>
      </w:r>
    </w:p>
    <w:p w14:paraId="401937A4" w14:textId="22785C6E" w:rsidR="009517F3" w:rsidRDefault="009517F3" w:rsidP="00EF3B11">
      <w:pPr>
        <w:jc w:val="both"/>
        <w:rPr>
          <w:rFonts w:ascii="Arial" w:hAnsi="Arial" w:cs="Arial"/>
          <w:color w:val="000000"/>
          <w:lang w:val="sr-Latn-ME"/>
        </w:rPr>
      </w:pPr>
    </w:p>
    <w:p w14:paraId="7E7EB73B" w14:textId="3279ACE2" w:rsidR="009517F3" w:rsidRPr="009517F3" w:rsidRDefault="009517F3" w:rsidP="00EF3B11">
      <w:pPr>
        <w:jc w:val="both"/>
        <w:rPr>
          <w:rFonts w:ascii="Arial" w:hAnsi="Arial" w:cs="Arial"/>
          <w:color w:val="000000"/>
          <w:lang w:val="sr-Latn-ME"/>
        </w:rPr>
      </w:pPr>
      <w:proofErr w:type="spellStart"/>
      <w:r w:rsidRPr="009517F3">
        <w:rPr>
          <w:rFonts w:ascii="Arial" w:hAnsi="Arial" w:cs="Arial"/>
          <w:shd w:val="clear" w:color="auto" w:fill="FFFFFF"/>
        </w:rPr>
        <w:t>Razlozi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hitnosti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za </w:t>
      </w:r>
      <w:proofErr w:type="spellStart"/>
      <w:r w:rsidRPr="009517F3">
        <w:rPr>
          <w:rFonts w:ascii="Arial" w:hAnsi="Arial" w:cs="Arial"/>
          <w:shd w:val="clear" w:color="auto" w:fill="FFFFFF"/>
        </w:rPr>
        <w:t>skraćenje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roka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za </w:t>
      </w:r>
      <w:proofErr w:type="spellStart"/>
      <w:r w:rsidRPr="009517F3">
        <w:rPr>
          <w:rFonts w:ascii="Arial" w:hAnsi="Arial" w:cs="Arial"/>
          <w:shd w:val="clear" w:color="auto" w:fill="FFFFFF"/>
        </w:rPr>
        <w:t>podnošenje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ponuda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: </w:t>
      </w:r>
      <w:proofErr w:type="spellStart"/>
      <w:r w:rsidRPr="009517F3">
        <w:rPr>
          <w:rFonts w:ascii="Arial" w:hAnsi="Arial" w:cs="Arial"/>
          <w:shd w:val="clear" w:color="auto" w:fill="FFFFFF"/>
        </w:rPr>
        <w:t>Rok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za </w:t>
      </w:r>
      <w:proofErr w:type="spellStart"/>
      <w:r w:rsidRPr="009517F3">
        <w:rPr>
          <w:rFonts w:ascii="Arial" w:hAnsi="Arial" w:cs="Arial"/>
          <w:shd w:val="clear" w:color="auto" w:fill="FFFFFF"/>
        </w:rPr>
        <w:t>dostavljanje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ponuda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za </w:t>
      </w:r>
      <w:proofErr w:type="spellStart"/>
      <w:r w:rsidRPr="009517F3">
        <w:rPr>
          <w:rFonts w:ascii="Arial" w:hAnsi="Arial" w:cs="Arial"/>
          <w:shd w:val="clear" w:color="auto" w:fill="FFFFFF"/>
        </w:rPr>
        <w:t>predmetnu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javnu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nabavku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, u </w:t>
      </w:r>
      <w:proofErr w:type="spellStart"/>
      <w:r w:rsidRPr="009517F3">
        <w:rPr>
          <w:rFonts w:ascii="Arial" w:hAnsi="Arial" w:cs="Arial"/>
          <w:shd w:val="clear" w:color="auto" w:fill="FFFFFF"/>
        </w:rPr>
        <w:t>skladu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sa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odredbama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čl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. </w:t>
      </w:r>
      <w:proofErr w:type="gramStart"/>
      <w:r w:rsidRPr="009517F3">
        <w:rPr>
          <w:rFonts w:ascii="Arial" w:hAnsi="Arial" w:cs="Arial"/>
          <w:shd w:val="clear" w:color="auto" w:fill="FFFFFF"/>
        </w:rPr>
        <w:t>54 ,</w:t>
      </w:r>
      <w:proofErr w:type="gramEnd"/>
      <w:r w:rsidRPr="009517F3">
        <w:rPr>
          <w:rFonts w:ascii="Arial" w:hAnsi="Arial" w:cs="Arial"/>
          <w:shd w:val="clear" w:color="auto" w:fill="FFFFFF"/>
        </w:rPr>
        <w:t xml:space="preserve">st.4 </w:t>
      </w:r>
      <w:proofErr w:type="spellStart"/>
      <w:r w:rsidRPr="009517F3">
        <w:rPr>
          <w:rFonts w:ascii="Arial" w:hAnsi="Arial" w:cs="Arial"/>
          <w:shd w:val="clear" w:color="auto" w:fill="FFFFFF"/>
        </w:rPr>
        <w:t>Zakona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o </w:t>
      </w:r>
      <w:proofErr w:type="spellStart"/>
      <w:r w:rsidRPr="009517F3">
        <w:rPr>
          <w:rFonts w:ascii="Arial" w:hAnsi="Arial" w:cs="Arial"/>
          <w:shd w:val="clear" w:color="auto" w:fill="FFFFFF"/>
        </w:rPr>
        <w:t>javnim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nabavkama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("</w:t>
      </w:r>
      <w:proofErr w:type="spellStart"/>
      <w:r w:rsidRPr="009517F3">
        <w:rPr>
          <w:rFonts w:ascii="Arial" w:hAnsi="Arial" w:cs="Arial"/>
          <w:shd w:val="clear" w:color="auto" w:fill="FFFFFF"/>
        </w:rPr>
        <w:t>Službeni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list </w:t>
      </w:r>
      <w:proofErr w:type="spellStart"/>
      <w:r w:rsidRPr="009517F3">
        <w:rPr>
          <w:rFonts w:ascii="Arial" w:hAnsi="Arial" w:cs="Arial"/>
          <w:shd w:val="clear" w:color="auto" w:fill="FFFFFF"/>
        </w:rPr>
        <w:t>Crne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Gore",br.074/19 od 30.12.2019), se </w:t>
      </w:r>
      <w:proofErr w:type="spellStart"/>
      <w:r w:rsidRPr="009517F3">
        <w:rPr>
          <w:rFonts w:ascii="Arial" w:hAnsi="Arial" w:cs="Arial"/>
          <w:shd w:val="clear" w:color="auto" w:fill="FFFFFF"/>
        </w:rPr>
        <w:t>skraćuje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iz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razloga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hitnosti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i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određuje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na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15 dana od dana </w:t>
      </w:r>
      <w:proofErr w:type="spellStart"/>
      <w:r w:rsidRPr="009517F3">
        <w:rPr>
          <w:rFonts w:ascii="Arial" w:hAnsi="Arial" w:cs="Arial"/>
          <w:shd w:val="clear" w:color="auto" w:fill="FFFFFF"/>
        </w:rPr>
        <w:t>objavljivanja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tenderske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dokumentacije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lastRenderedPageBreak/>
        <w:t>na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portalu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CEJN. </w:t>
      </w:r>
      <w:proofErr w:type="spellStart"/>
      <w:r w:rsidRPr="009517F3">
        <w:rPr>
          <w:rFonts w:ascii="Arial" w:hAnsi="Arial" w:cs="Arial"/>
          <w:shd w:val="clear" w:color="auto" w:fill="FFFFFF"/>
        </w:rPr>
        <w:t>Krajem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marta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tekuće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godine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u </w:t>
      </w:r>
      <w:proofErr w:type="spellStart"/>
      <w:r w:rsidRPr="009517F3">
        <w:rPr>
          <w:rFonts w:ascii="Arial" w:hAnsi="Arial" w:cs="Arial"/>
          <w:shd w:val="clear" w:color="auto" w:fill="FFFFFF"/>
        </w:rPr>
        <w:t>skladu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sa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poboljšanjem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epidemiološke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situacije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stekli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su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se </w:t>
      </w:r>
      <w:proofErr w:type="spellStart"/>
      <w:r w:rsidRPr="009517F3">
        <w:rPr>
          <w:rFonts w:ascii="Arial" w:hAnsi="Arial" w:cs="Arial"/>
          <w:shd w:val="clear" w:color="auto" w:fill="FFFFFF"/>
        </w:rPr>
        <w:t>uslovi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za </w:t>
      </w:r>
      <w:proofErr w:type="spellStart"/>
      <w:r w:rsidRPr="009517F3">
        <w:rPr>
          <w:rFonts w:ascii="Arial" w:hAnsi="Arial" w:cs="Arial"/>
          <w:shd w:val="clear" w:color="auto" w:fill="FFFFFF"/>
        </w:rPr>
        <w:t>organizovanje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putovanja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van </w:t>
      </w:r>
      <w:proofErr w:type="spellStart"/>
      <w:r w:rsidRPr="009517F3">
        <w:rPr>
          <w:rFonts w:ascii="Arial" w:hAnsi="Arial" w:cs="Arial"/>
          <w:shd w:val="clear" w:color="auto" w:fill="FFFFFF"/>
        </w:rPr>
        <w:t>zemlje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. U </w:t>
      </w:r>
      <w:proofErr w:type="spellStart"/>
      <w:r w:rsidRPr="009517F3">
        <w:rPr>
          <w:rFonts w:ascii="Arial" w:hAnsi="Arial" w:cs="Arial"/>
          <w:shd w:val="clear" w:color="auto" w:fill="FFFFFF"/>
        </w:rPr>
        <w:t>vezi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sa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tim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neophodno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je </w:t>
      </w:r>
      <w:proofErr w:type="spellStart"/>
      <w:r w:rsidRPr="009517F3">
        <w:rPr>
          <w:rFonts w:ascii="Arial" w:hAnsi="Arial" w:cs="Arial"/>
          <w:shd w:val="clear" w:color="auto" w:fill="FFFFFF"/>
        </w:rPr>
        <w:t>bilo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izmijeniti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plan </w:t>
      </w:r>
      <w:proofErr w:type="spellStart"/>
      <w:r w:rsidRPr="009517F3">
        <w:rPr>
          <w:rFonts w:ascii="Arial" w:hAnsi="Arial" w:cs="Arial"/>
          <w:shd w:val="clear" w:color="auto" w:fill="FFFFFF"/>
        </w:rPr>
        <w:t>javnih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nabavki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, a </w:t>
      </w:r>
      <w:proofErr w:type="spellStart"/>
      <w:r w:rsidRPr="009517F3">
        <w:rPr>
          <w:rFonts w:ascii="Arial" w:hAnsi="Arial" w:cs="Arial"/>
          <w:shd w:val="clear" w:color="auto" w:fill="FFFFFF"/>
        </w:rPr>
        <w:t>prije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toga </w:t>
      </w:r>
      <w:proofErr w:type="spellStart"/>
      <w:r w:rsidRPr="009517F3">
        <w:rPr>
          <w:rFonts w:ascii="Arial" w:hAnsi="Arial" w:cs="Arial"/>
          <w:shd w:val="clear" w:color="auto" w:fill="FFFFFF"/>
        </w:rPr>
        <w:t>dobiti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saglasnost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Školskog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odbora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, </w:t>
      </w:r>
      <w:proofErr w:type="spellStart"/>
      <w:r w:rsidRPr="009517F3">
        <w:rPr>
          <w:rFonts w:ascii="Arial" w:hAnsi="Arial" w:cs="Arial"/>
          <w:shd w:val="clear" w:color="auto" w:fill="FFFFFF"/>
        </w:rPr>
        <w:t>što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je </w:t>
      </w:r>
      <w:proofErr w:type="spellStart"/>
      <w:r w:rsidRPr="009517F3">
        <w:rPr>
          <w:rFonts w:ascii="Arial" w:hAnsi="Arial" w:cs="Arial"/>
          <w:shd w:val="clear" w:color="auto" w:fill="FFFFFF"/>
        </w:rPr>
        <w:t>zahtijevalo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određeno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proofErr w:type="gramStart"/>
      <w:r w:rsidRPr="009517F3">
        <w:rPr>
          <w:rFonts w:ascii="Arial" w:hAnsi="Arial" w:cs="Arial"/>
          <w:shd w:val="clear" w:color="auto" w:fill="FFFFFF"/>
        </w:rPr>
        <w:t>vrijeme.Otvoreni</w:t>
      </w:r>
      <w:proofErr w:type="spellEnd"/>
      <w:proofErr w:type="gram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postupak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javne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nabavke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pokrenut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je 7.7.2022.godine </w:t>
      </w:r>
      <w:proofErr w:type="spellStart"/>
      <w:r w:rsidRPr="009517F3">
        <w:rPr>
          <w:rFonts w:ascii="Arial" w:hAnsi="Arial" w:cs="Arial"/>
          <w:shd w:val="clear" w:color="auto" w:fill="FFFFFF"/>
        </w:rPr>
        <w:t>i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isti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je </w:t>
      </w:r>
      <w:proofErr w:type="spellStart"/>
      <w:r w:rsidRPr="009517F3">
        <w:rPr>
          <w:rFonts w:ascii="Arial" w:hAnsi="Arial" w:cs="Arial"/>
          <w:shd w:val="clear" w:color="auto" w:fill="FFFFFF"/>
        </w:rPr>
        <w:t>poništen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zato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što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nije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dostavljena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nijedna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ponuda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. </w:t>
      </w:r>
      <w:proofErr w:type="spellStart"/>
      <w:r w:rsidRPr="009517F3">
        <w:rPr>
          <w:rFonts w:ascii="Arial" w:hAnsi="Arial" w:cs="Arial"/>
          <w:shd w:val="clear" w:color="auto" w:fill="FFFFFF"/>
        </w:rPr>
        <w:t>Kako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bi se u </w:t>
      </w:r>
      <w:proofErr w:type="spellStart"/>
      <w:r w:rsidRPr="009517F3">
        <w:rPr>
          <w:rFonts w:ascii="Arial" w:hAnsi="Arial" w:cs="Arial"/>
          <w:shd w:val="clear" w:color="auto" w:fill="FFFFFF"/>
        </w:rPr>
        <w:t>što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kraćem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roku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pokrenuo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i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realizovao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novi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postupak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javne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nabavke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, </w:t>
      </w:r>
      <w:proofErr w:type="spellStart"/>
      <w:r w:rsidRPr="009517F3">
        <w:rPr>
          <w:rFonts w:ascii="Arial" w:hAnsi="Arial" w:cs="Arial"/>
          <w:shd w:val="clear" w:color="auto" w:fill="FFFFFF"/>
        </w:rPr>
        <w:t>Naručilac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je </w:t>
      </w:r>
      <w:proofErr w:type="spellStart"/>
      <w:r w:rsidRPr="009517F3">
        <w:rPr>
          <w:rFonts w:ascii="Arial" w:hAnsi="Arial" w:cs="Arial"/>
          <w:shd w:val="clear" w:color="auto" w:fill="FFFFFF"/>
        </w:rPr>
        <w:t>donio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Odluku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o </w:t>
      </w:r>
      <w:proofErr w:type="spellStart"/>
      <w:r w:rsidRPr="009517F3">
        <w:rPr>
          <w:rFonts w:ascii="Arial" w:hAnsi="Arial" w:cs="Arial"/>
          <w:shd w:val="clear" w:color="auto" w:fill="FFFFFF"/>
        </w:rPr>
        <w:t>skraćenju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roka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za </w:t>
      </w:r>
      <w:proofErr w:type="spellStart"/>
      <w:r w:rsidRPr="009517F3">
        <w:rPr>
          <w:rFonts w:ascii="Arial" w:hAnsi="Arial" w:cs="Arial"/>
          <w:shd w:val="clear" w:color="auto" w:fill="FFFFFF"/>
        </w:rPr>
        <w:t>podnošenje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ponuda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, </w:t>
      </w:r>
      <w:proofErr w:type="spellStart"/>
      <w:r w:rsidRPr="009517F3">
        <w:rPr>
          <w:rFonts w:ascii="Arial" w:hAnsi="Arial" w:cs="Arial"/>
          <w:shd w:val="clear" w:color="auto" w:fill="FFFFFF"/>
        </w:rPr>
        <w:t>čime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neće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biti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narušena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načela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javnih</w:t>
      </w:r>
      <w:proofErr w:type="spellEnd"/>
      <w:r w:rsidRPr="009517F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9517F3">
        <w:rPr>
          <w:rFonts w:ascii="Arial" w:hAnsi="Arial" w:cs="Arial"/>
          <w:shd w:val="clear" w:color="auto" w:fill="FFFFFF"/>
        </w:rPr>
        <w:t>nabavki</w:t>
      </w:r>
      <w:proofErr w:type="spellEnd"/>
      <w:r w:rsidRPr="009517F3">
        <w:rPr>
          <w:rFonts w:ascii="Arial" w:hAnsi="Arial" w:cs="Arial"/>
          <w:shd w:val="clear" w:color="auto" w:fill="FFFFFF"/>
        </w:rPr>
        <w:t>.</w:t>
      </w:r>
    </w:p>
    <w:p w14:paraId="18E8926D" w14:textId="77777777" w:rsidR="009F7D1B" w:rsidRPr="00447DAD" w:rsidRDefault="009F7D1B" w:rsidP="00025DD0">
      <w:pPr>
        <w:rPr>
          <w:rFonts w:ascii="Arial" w:hAnsi="Arial" w:cs="Arial"/>
          <w:i/>
          <w:iCs/>
          <w:color w:val="000000"/>
          <w:lang w:val="sr-Latn-ME"/>
        </w:rPr>
      </w:pPr>
    </w:p>
    <w:p w14:paraId="2D460ECE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DF11D9">
        <w:rPr>
          <w:rFonts w:ascii="Arial" w:hAnsi="Arial"/>
          <w:b/>
          <w:szCs w:val="32"/>
          <w:lang w:val="sr-Latn-ME"/>
        </w:rPr>
        <w:t>USLOVI ZA AKTIVIRANJE GARANCIJE PONUDE</w:t>
      </w:r>
      <w:r w:rsidRPr="00DF11D9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9"/>
    </w:p>
    <w:p w14:paraId="02E06C10" w14:textId="77777777" w:rsidR="0025108D" w:rsidRPr="0025108D" w:rsidRDefault="0025108D" w:rsidP="0025108D">
      <w:pPr>
        <w:jc w:val="both"/>
        <w:rPr>
          <w:rFonts w:ascii="Arial" w:hAnsi="Arial" w:cs="Arial"/>
          <w:lang w:val="sr-Latn-ME"/>
        </w:rPr>
      </w:pPr>
      <w:r w:rsidRPr="0025108D">
        <w:rPr>
          <w:rFonts w:ascii="Arial" w:hAnsi="Arial" w:cs="Arial"/>
          <w:lang w:val="sr-Latn-ME"/>
        </w:rPr>
        <w:t xml:space="preserve">Garancija ponude će se aktivirati ako ponuđač: </w:t>
      </w:r>
    </w:p>
    <w:p w14:paraId="769E6445" w14:textId="77777777" w:rsidR="0025108D" w:rsidRPr="0025108D" w:rsidRDefault="0025108D" w:rsidP="0025108D">
      <w:pPr>
        <w:jc w:val="both"/>
        <w:rPr>
          <w:rFonts w:ascii="Arial" w:hAnsi="Arial" w:cs="Arial"/>
          <w:lang w:val="sr-Latn-ME"/>
        </w:rPr>
      </w:pPr>
      <w:r w:rsidRPr="0025108D">
        <w:rPr>
          <w:rFonts w:ascii="Arial" w:hAnsi="Arial" w:cs="Arial"/>
          <w:lang w:val="sr-Latn-ME"/>
        </w:rPr>
        <w:t xml:space="preserve">1) odustane od ponude u roku važenja ponude; </w:t>
      </w:r>
    </w:p>
    <w:p w14:paraId="3579AFB1" w14:textId="77777777" w:rsidR="0025108D" w:rsidRPr="0025108D" w:rsidRDefault="0025108D" w:rsidP="0025108D">
      <w:pPr>
        <w:jc w:val="both"/>
        <w:rPr>
          <w:rFonts w:ascii="Arial" w:hAnsi="Arial" w:cs="Arial"/>
          <w:lang w:val="sr-Latn-ME"/>
        </w:rPr>
      </w:pPr>
      <w:r w:rsidRPr="0025108D">
        <w:rPr>
          <w:rFonts w:ascii="Arial" w:hAnsi="Arial" w:cs="Arial"/>
          <w:lang w:val="sr-Latn-ME"/>
        </w:rPr>
        <w:t xml:space="preserve">2) ne dostavi zahtijevane dokaze prije potpisivanja ugovora; </w:t>
      </w:r>
    </w:p>
    <w:p w14:paraId="1855F730" w14:textId="77777777" w:rsidR="0025108D" w:rsidRPr="0025108D" w:rsidRDefault="0025108D" w:rsidP="0025108D">
      <w:pPr>
        <w:jc w:val="both"/>
        <w:rPr>
          <w:rFonts w:ascii="Arial" w:hAnsi="Arial" w:cs="Arial"/>
          <w:lang w:val="sr-Latn-ME"/>
        </w:rPr>
      </w:pPr>
      <w:r w:rsidRPr="0025108D">
        <w:rPr>
          <w:rFonts w:ascii="Arial" w:hAnsi="Arial" w:cs="Arial"/>
          <w:lang w:val="sr-Latn-ME"/>
        </w:rPr>
        <w:t xml:space="preserve">3) odbije da potpiše ugovor o javnoj nabavci ili okvirni sporazum; ili </w:t>
      </w:r>
    </w:p>
    <w:p w14:paraId="34F8B6C4" w14:textId="77777777" w:rsidR="0025108D" w:rsidRPr="0025108D" w:rsidRDefault="0025108D" w:rsidP="0025108D">
      <w:pPr>
        <w:jc w:val="both"/>
        <w:rPr>
          <w:rFonts w:ascii="Arial" w:hAnsi="Arial" w:cs="Arial"/>
          <w:lang w:val="sr-Latn-ME"/>
        </w:rPr>
      </w:pPr>
      <w:r w:rsidRPr="0025108D">
        <w:rPr>
          <w:rFonts w:ascii="Arial" w:hAnsi="Arial" w:cs="Arial"/>
          <w:lang w:val="sr-Latn-ME"/>
        </w:rPr>
        <w:t>4) u izjavi privrednog subjekta navede netačne činjenice o ispunjenosti uslova iz člana 111 stav 4 Zakona o javnim nabavkama.</w:t>
      </w:r>
    </w:p>
    <w:p w14:paraId="73B2B8F1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81D976A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0246922E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DF11D9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14:paraId="6862ABED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 </w:t>
      </w:r>
    </w:p>
    <w:p w14:paraId="2C6A8C4D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0E95315B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0C931933" w14:textId="77777777" w:rsidR="00025DD0" w:rsidRPr="00D75ED9" w:rsidRDefault="00D75ED9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D75ED9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D75ED9"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023A624B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</w:t>
      </w:r>
    </w:p>
    <w:p w14:paraId="14D98388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797B94B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DF11D9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14:paraId="12AC6EA1" w14:textId="77777777" w:rsidR="00025DD0" w:rsidRPr="00447DAD" w:rsidRDefault="00025DD0" w:rsidP="00025DD0">
      <w:pPr>
        <w:rPr>
          <w:rFonts w:ascii="Arial" w:hAnsi="Arial" w:cs="Arial"/>
          <w:lang w:val="sr-Latn-ME"/>
        </w:rPr>
      </w:pPr>
    </w:p>
    <w:p w14:paraId="7C1CDE0B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7A7F37BD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D8A55A7" w14:textId="77777777" w:rsidR="00025DD0" w:rsidRPr="00447DAD" w:rsidRDefault="00025DD0" w:rsidP="00025DD0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Ponuđač je dužan da tačno i nedvosmisleno popuni </w:t>
      </w:r>
      <w:r w:rsidRPr="00447DAD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3F04DB95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868BCF8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DF11D9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14:paraId="252647C4" w14:textId="77777777" w:rsidR="00025DD0" w:rsidRPr="00447DAD" w:rsidRDefault="00025DD0" w:rsidP="00025DD0">
      <w:pPr>
        <w:jc w:val="both"/>
        <w:rPr>
          <w:rFonts w:ascii="Arial" w:hAnsi="Arial" w:cs="Arial"/>
          <w:i/>
          <w:lang w:val="sr-Latn-ME"/>
        </w:rPr>
      </w:pPr>
    </w:p>
    <w:p w14:paraId="489C0398" w14:textId="77777777"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2442AC72" w14:textId="77777777"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</w:p>
    <w:p w14:paraId="2CDE5D2B" w14:textId="77777777"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lastRenderedPageBreak/>
        <w:t>Ugovor o javnoj nabavci mora da bude u skladu sa uslovima utvrđenim tenderskom dokumentacijom, izabranom ponudom i odlukom o izboru najpovoljnije ponude, osim u pogledu iskazivanja PDV-a.</w:t>
      </w:r>
    </w:p>
    <w:p w14:paraId="69A90699" w14:textId="77777777"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</w:p>
    <w:p w14:paraId="146EFC78" w14:textId="77777777" w:rsidR="00D75ED9" w:rsidRPr="00447DAD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14:paraId="00D835C1" w14:textId="77777777"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14:paraId="0192DC66" w14:textId="77777777" w:rsidR="00D75ED9" w:rsidRPr="005C21E6" w:rsidRDefault="00D75ED9" w:rsidP="00D75ED9">
      <w:pPr>
        <w:jc w:val="both"/>
        <w:rPr>
          <w:rFonts w:ascii="Arial" w:hAnsi="Arial" w:cs="Arial"/>
          <w:lang w:val="sr-Latn-RS"/>
        </w:rPr>
      </w:pPr>
      <w:r w:rsidRPr="005C21E6">
        <w:rPr>
          <w:rFonts w:ascii="Arial" w:hAnsi="Arial" w:cs="Arial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14:paraId="7A1DD9C4" w14:textId="77777777" w:rsidR="00D75ED9" w:rsidRPr="00F5627A" w:rsidRDefault="00D75ED9" w:rsidP="00D75ED9">
      <w:pPr>
        <w:jc w:val="both"/>
        <w:rPr>
          <w:rFonts w:ascii="Arial" w:hAnsi="Arial" w:cs="Arial"/>
          <w:b/>
          <w:bCs/>
          <w:color w:val="000000"/>
          <w:lang w:val="en-GB"/>
        </w:rPr>
      </w:pPr>
    </w:p>
    <w:p w14:paraId="6638400D" w14:textId="77777777"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16FE3061" w14:textId="77777777"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14:paraId="3092C42B" w14:textId="77777777" w:rsidR="00D75ED9" w:rsidRPr="00BE2F9D" w:rsidRDefault="00D75ED9" w:rsidP="00D75ED9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color w:val="000000"/>
          <w:lang w:val="sr-Latn-ME"/>
        </w:rPr>
      </w:pPr>
      <w:proofErr w:type="spellStart"/>
      <w:r w:rsidRPr="006C6259">
        <w:rPr>
          <w:rFonts w:ascii="Arial" w:hAnsi="Arial" w:cs="Arial"/>
          <w:color w:val="000000"/>
        </w:rPr>
        <w:t>radi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nabavke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dodatnih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usluga</w:t>
      </w:r>
      <w:proofErr w:type="spellEnd"/>
      <w:r w:rsidRPr="006C6259">
        <w:rPr>
          <w:rFonts w:ascii="Arial" w:hAnsi="Arial" w:cs="Arial"/>
          <w:color w:val="000000"/>
        </w:rPr>
        <w:t xml:space="preserve">, </w:t>
      </w:r>
      <w:proofErr w:type="spellStart"/>
      <w:r w:rsidRPr="006C6259">
        <w:rPr>
          <w:rFonts w:ascii="Arial" w:hAnsi="Arial" w:cs="Arial"/>
          <w:color w:val="000000"/>
        </w:rPr>
        <w:t>koje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su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postale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neophodne</w:t>
      </w:r>
      <w:proofErr w:type="spellEnd"/>
      <w:r w:rsidRPr="006C6259">
        <w:rPr>
          <w:rFonts w:ascii="Arial" w:hAnsi="Arial" w:cs="Arial"/>
          <w:color w:val="000000"/>
        </w:rPr>
        <w:t xml:space="preserve">, a </w:t>
      </w:r>
      <w:proofErr w:type="spellStart"/>
      <w:r w:rsidRPr="006C6259">
        <w:rPr>
          <w:rFonts w:ascii="Arial" w:hAnsi="Arial" w:cs="Arial"/>
          <w:color w:val="000000"/>
        </w:rPr>
        <w:t>koje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nijesu</w:t>
      </w:r>
      <w:proofErr w:type="spellEnd"/>
      <w:r w:rsidRPr="006C6259">
        <w:rPr>
          <w:rFonts w:ascii="Arial" w:hAnsi="Arial" w:cs="Arial"/>
          <w:color w:val="000000"/>
        </w:rPr>
        <w:t xml:space="preserve"> bile </w:t>
      </w:r>
      <w:proofErr w:type="spellStart"/>
      <w:r w:rsidRPr="006C6259">
        <w:rPr>
          <w:rFonts w:ascii="Arial" w:hAnsi="Arial" w:cs="Arial"/>
          <w:color w:val="000000"/>
        </w:rPr>
        <w:t>uključene</w:t>
      </w:r>
      <w:proofErr w:type="spellEnd"/>
      <w:r w:rsidRPr="006C6259">
        <w:rPr>
          <w:rFonts w:ascii="Arial" w:hAnsi="Arial" w:cs="Arial"/>
          <w:color w:val="000000"/>
        </w:rPr>
        <w:t xml:space="preserve"> u </w:t>
      </w:r>
      <w:proofErr w:type="spellStart"/>
      <w:r w:rsidRPr="006C6259">
        <w:rPr>
          <w:rFonts w:ascii="Arial" w:hAnsi="Arial" w:cs="Arial"/>
          <w:color w:val="000000"/>
        </w:rPr>
        <w:t>prvobitni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</w:t>
      </w:r>
      <w:proofErr w:type="spellEnd"/>
      <w:r w:rsidRPr="006C6259">
        <w:rPr>
          <w:rFonts w:ascii="Arial" w:hAnsi="Arial" w:cs="Arial"/>
          <w:color w:val="000000"/>
        </w:rPr>
        <w:t xml:space="preserve"> o </w:t>
      </w:r>
      <w:proofErr w:type="spellStart"/>
      <w:r w:rsidRPr="006C6259">
        <w:rPr>
          <w:rFonts w:ascii="Arial" w:hAnsi="Arial" w:cs="Arial"/>
          <w:color w:val="000000"/>
        </w:rPr>
        <w:t>javnoj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nabavci</w:t>
      </w:r>
      <w:proofErr w:type="spellEnd"/>
      <w:r w:rsidRPr="006C6259">
        <w:rPr>
          <w:rFonts w:ascii="Arial" w:hAnsi="Arial" w:cs="Arial"/>
          <w:color w:val="000000"/>
        </w:rPr>
        <w:t xml:space="preserve">, </w:t>
      </w:r>
      <w:proofErr w:type="spellStart"/>
      <w:r w:rsidRPr="006C6259">
        <w:rPr>
          <w:rFonts w:ascii="Arial" w:hAnsi="Arial" w:cs="Arial"/>
          <w:color w:val="000000"/>
        </w:rPr>
        <w:t>ako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promjena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privrednog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subjekta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kojim</w:t>
      </w:r>
      <w:proofErr w:type="spellEnd"/>
      <w:r w:rsidRPr="006C6259">
        <w:rPr>
          <w:rFonts w:ascii="Arial" w:hAnsi="Arial" w:cs="Arial"/>
          <w:color w:val="000000"/>
        </w:rPr>
        <w:t xml:space="preserve"> je </w:t>
      </w:r>
      <w:proofErr w:type="spellStart"/>
      <w:r w:rsidRPr="006C6259">
        <w:rPr>
          <w:rFonts w:ascii="Arial" w:hAnsi="Arial" w:cs="Arial"/>
          <w:color w:val="000000"/>
        </w:rPr>
        <w:t>zaključen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moguća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iz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ekonomskih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ili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tehničkih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razloga</w:t>
      </w:r>
      <w:proofErr w:type="spellEnd"/>
      <w:r w:rsidRPr="006C6259">
        <w:rPr>
          <w:rFonts w:ascii="Arial" w:hAnsi="Arial" w:cs="Arial"/>
          <w:color w:val="000000"/>
        </w:rPr>
        <w:t xml:space="preserve">, </w:t>
      </w:r>
      <w:proofErr w:type="spellStart"/>
      <w:r w:rsidRPr="006C6259">
        <w:rPr>
          <w:rFonts w:ascii="Arial" w:hAnsi="Arial" w:cs="Arial"/>
          <w:color w:val="000000"/>
        </w:rPr>
        <w:t>kao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što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su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zahtjevi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kompatibilnosti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postojećom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opremom</w:t>
      </w:r>
      <w:proofErr w:type="spellEnd"/>
      <w:r w:rsidRPr="006C6259">
        <w:rPr>
          <w:rFonts w:ascii="Arial" w:hAnsi="Arial" w:cs="Arial"/>
          <w:color w:val="000000"/>
        </w:rPr>
        <w:t xml:space="preserve">, </w:t>
      </w:r>
      <w:proofErr w:type="spellStart"/>
      <w:r w:rsidRPr="006C6259">
        <w:rPr>
          <w:rFonts w:ascii="Arial" w:hAnsi="Arial" w:cs="Arial"/>
          <w:color w:val="000000"/>
        </w:rPr>
        <w:t>uslugama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ili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radovima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nabavljenim</w:t>
      </w:r>
      <w:proofErr w:type="spellEnd"/>
      <w:r w:rsidRPr="006C6259">
        <w:rPr>
          <w:rFonts w:ascii="Arial" w:hAnsi="Arial" w:cs="Arial"/>
          <w:color w:val="000000"/>
        </w:rPr>
        <w:t xml:space="preserve"> u </w:t>
      </w:r>
      <w:proofErr w:type="spellStart"/>
      <w:r w:rsidRPr="006C6259">
        <w:rPr>
          <w:rFonts w:ascii="Arial" w:hAnsi="Arial" w:cs="Arial"/>
          <w:color w:val="000000"/>
        </w:rPr>
        <w:t>okviru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prvobitne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nabavke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može</w:t>
      </w:r>
      <w:proofErr w:type="spellEnd"/>
      <w:r w:rsidRPr="006C6259">
        <w:rPr>
          <w:rFonts w:ascii="Arial" w:hAnsi="Arial" w:cs="Arial"/>
          <w:color w:val="000000"/>
        </w:rPr>
        <w:t xml:space="preserve"> da </w:t>
      </w:r>
      <w:proofErr w:type="spellStart"/>
      <w:r w:rsidRPr="006C6259">
        <w:rPr>
          <w:rFonts w:ascii="Arial" w:hAnsi="Arial" w:cs="Arial"/>
          <w:color w:val="000000"/>
        </w:rPr>
        <w:t>prouzrokuje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značajne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poteškoće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ili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znatno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povećavanje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troškova</w:t>
      </w:r>
      <w:proofErr w:type="spellEnd"/>
      <w:r w:rsidRPr="006C6259">
        <w:rPr>
          <w:rFonts w:ascii="Arial" w:hAnsi="Arial" w:cs="Arial"/>
          <w:color w:val="000000"/>
        </w:rPr>
        <w:t xml:space="preserve"> za </w:t>
      </w:r>
      <w:proofErr w:type="spellStart"/>
      <w:r w:rsidRPr="006C6259">
        <w:rPr>
          <w:rFonts w:ascii="Arial" w:hAnsi="Arial" w:cs="Arial"/>
          <w:color w:val="000000"/>
        </w:rPr>
        <w:t>naručioca</w:t>
      </w:r>
      <w:proofErr w:type="spellEnd"/>
      <w:r w:rsidRPr="006C6259">
        <w:rPr>
          <w:rFonts w:ascii="Arial" w:hAnsi="Arial" w:cs="Arial"/>
          <w:color w:val="000000"/>
        </w:rPr>
        <w:t xml:space="preserve"> a </w:t>
      </w:r>
      <w:proofErr w:type="spellStart"/>
      <w:r w:rsidRPr="006C6259">
        <w:rPr>
          <w:rFonts w:ascii="Arial" w:hAnsi="Arial" w:cs="Arial"/>
          <w:color w:val="000000"/>
        </w:rPr>
        <w:t>povećanje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vrijednosti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veće</w:t>
      </w:r>
      <w:proofErr w:type="spellEnd"/>
      <w:r w:rsidRPr="006C6259">
        <w:rPr>
          <w:rFonts w:ascii="Arial" w:hAnsi="Arial" w:cs="Arial"/>
          <w:color w:val="000000"/>
        </w:rPr>
        <w:t xml:space="preserve"> od 20% </w:t>
      </w:r>
      <w:proofErr w:type="spellStart"/>
      <w:r w:rsidRPr="006C6259">
        <w:rPr>
          <w:rFonts w:ascii="Arial" w:hAnsi="Arial" w:cs="Arial"/>
          <w:color w:val="000000"/>
        </w:rPr>
        <w:t>vrijednosti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prvobitnog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ugovora</w:t>
      </w:r>
      <w:proofErr w:type="spellEnd"/>
      <w:r w:rsidRPr="006C6259">
        <w:rPr>
          <w:rFonts w:ascii="Arial" w:hAnsi="Arial" w:cs="Arial"/>
          <w:color w:val="000000"/>
        </w:rPr>
        <w:t>,</w:t>
      </w:r>
    </w:p>
    <w:p w14:paraId="097C71AD" w14:textId="77777777" w:rsidR="00D75ED9" w:rsidRPr="006C6259" w:rsidRDefault="00D75ED9" w:rsidP="00D75ED9">
      <w:pPr>
        <w:pStyle w:val="ListParagraph"/>
        <w:jc w:val="both"/>
        <w:rPr>
          <w:rFonts w:ascii="Arial" w:hAnsi="Arial" w:cs="Arial"/>
          <w:color w:val="000000"/>
          <w:lang w:val="sr-Latn-ME"/>
        </w:rPr>
      </w:pPr>
    </w:p>
    <w:p w14:paraId="0621BB57" w14:textId="77777777" w:rsidR="00025DD0" w:rsidRPr="00447DAD" w:rsidRDefault="00D75ED9" w:rsidP="00D75ED9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proofErr w:type="spellStart"/>
      <w:r w:rsidRPr="006C6259">
        <w:rPr>
          <w:rFonts w:ascii="Arial" w:hAnsi="Arial" w:cs="Arial"/>
          <w:color w:val="000000"/>
        </w:rPr>
        <w:t>kada</w:t>
      </w:r>
      <w:proofErr w:type="spellEnd"/>
      <w:r w:rsidRPr="006C6259">
        <w:rPr>
          <w:rFonts w:ascii="Arial" w:hAnsi="Arial" w:cs="Arial"/>
          <w:color w:val="000000"/>
        </w:rPr>
        <w:t xml:space="preserve"> je </w:t>
      </w:r>
      <w:proofErr w:type="spellStart"/>
      <w:r w:rsidRPr="006C6259">
        <w:rPr>
          <w:rFonts w:ascii="Arial" w:hAnsi="Arial" w:cs="Arial"/>
          <w:color w:val="000000"/>
        </w:rPr>
        <w:t>potreba</w:t>
      </w:r>
      <w:proofErr w:type="spellEnd"/>
      <w:r w:rsidRPr="006C6259">
        <w:rPr>
          <w:rFonts w:ascii="Arial" w:hAnsi="Arial" w:cs="Arial"/>
          <w:color w:val="000000"/>
        </w:rPr>
        <w:t xml:space="preserve"> za </w:t>
      </w:r>
      <w:proofErr w:type="spellStart"/>
      <w:r w:rsidRPr="006C6259">
        <w:rPr>
          <w:rFonts w:ascii="Arial" w:hAnsi="Arial" w:cs="Arial"/>
          <w:color w:val="000000"/>
        </w:rPr>
        <w:t>izmjenom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nastala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zbog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okolnosti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koje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naručilac</w:t>
      </w:r>
      <w:proofErr w:type="spellEnd"/>
      <w:r w:rsidRPr="006C6259">
        <w:rPr>
          <w:rFonts w:ascii="Arial" w:hAnsi="Arial" w:cs="Arial"/>
          <w:color w:val="000000"/>
        </w:rPr>
        <w:t xml:space="preserve"> u </w:t>
      </w:r>
      <w:proofErr w:type="spellStart"/>
      <w:r w:rsidRPr="006C6259">
        <w:rPr>
          <w:rFonts w:ascii="Arial" w:hAnsi="Arial" w:cs="Arial"/>
          <w:color w:val="000000"/>
        </w:rPr>
        <w:t>vrijeme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zaključivanja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mogao</w:t>
      </w:r>
      <w:proofErr w:type="spellEnd"/>
      <w:r w:rsidRPr="006C6259">
        <w:rPr>
          <w:rFonts w:ascii="Arial" w:hAnsi="Arial" w:cs="Arial"/>
          <w:color w:val="000000"/>
        </w:rPr>
        <w:t xml:space="preserve"> da </w:t>
      </w:r>
      <w:proofErr w:type="spellStart"/>
      <w:r w:rsidRPr="006C6259">
        <w:rPr>
          <w:rFonts w:ascii="Arial" w:hAnsi="Arial" w:cs="Arial"/>
          <w:color w:val="000000"/>
        </w:rPr>
        <w:t>predvidi</w:t>
      </w:r>
      <w:proofErr w:type="spellEnd"/>
      <w:r w:rsidRPr="006C6259">
        <w:rPr>
          <w:rFonts w:ascii="Arial" w:hAnsi="Arial" w:cs="Arial"/>
          <w:color w:val="000000"/>
        </w:rPr>
        <w:t xml:space="preserve">, </w:t>
      </w:r>
      <w:proofErr w:type="gramStart"/>
      <w:r w:rsidRPr="006C6259">
        <w:rPr>
          <w:rFonts w:ascii="Arial" w:hAnsi="Arial" w:cs="Arial"/>
          <w:color w:val="000000"/>
        </w:rPr>
        <w:t>a</w:t>
      </w:r>
      <w:proofErr w:type="gram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izmjenom</w:t>
      </w:r>
      <w:proofErr w:type="spellEnd"/>
      <w:r w:rsidRPr="006C6259">
        <w:rPr>
          <w:rFonts w:ascii="Arial" w:hAnsi="Arial" w:cs="Arial"/>
          <w:color w:val="000000"/>
        </w:rPr>
        <w:t xml:space="preserve"> se ne </w:t>
      </w:r>
      <w:proofErr w:type="spellStart"/>
      <w:r w:rsidRPr="006C6259">
        <w:rPr>
          <w:rFonts w:ascii="Arial" w:hAnsi="Arial" w:cs="Arial"/>
          <w:color w:val="000000"/>
        </w:rPr>
        <w:t>mijenja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priroda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ugovora</w:t>
      </w:r>
      <w:proofErr w:type="spellEnd"/>
      <w:r w:rsidRPr="006C6259">
        <w:rPr>
          <w:rFonts w:ascii="Arial" w:hAnsi="Arial" w:cs="Arial"/>
          <w:color w:val="000000"/>
        </w:rPr>
        <w:t xml:space="preserve"> a </w:t>
      </w:r>
      <w:proofErr w:type="spellStart"/>
      <w:r w:rsidRPr="006C6259">
        <w:rPr>
          <w:rFonts w:ascii="Arial" w:hAnsi="Arial" w:cs="Arial"/>
          <w:color w:val="000000"/>
        </w:rPr>
        <w:t>povećanje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vrijednosti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veće</w:t>
      </w:r>
      <w:proofErr w:type="spellEnd"/>
      <w:r w:rsidRPr="006C6259">
        <w:rPr>
          <w:rFonts w:ascii="Arial" w:hAnsi="Arial" w:cs="Arial"/>
          <w:color w:val="000000"/>
        </w:rPr>
        <w:t xml:space="preserve"> od 20%</w:t>
      </w:r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vrijednosti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prvobitnog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>.</w:t>
      </w:r>
    </w:p>
    <w:p w14:paraId="571CA2A4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098439A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DF11D9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14:paraId="6C660C23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21EC8677" w14:textId="77777777" w:rsidR="00025DD0" w:rsidRPr="00447DAD" w:rsidRDefault="00025DD0" w:rsidP="00025DD0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09EF49E4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3BF26E52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5E7F05FF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4A15E90B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459A29EE" w14:textId="77777777" w:rsidR="00025DD0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46476E9F" w14:textId="77777777" w:rsidR="00025DD0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1DEE8050" w14:textId="77777777" w:rsidR="007F67CA" w:rsidRPr="00447DAD" w:rsidRDefault="007F67CA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61BD340F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DF11D9">
        <w:rPr>
          <w:rFonts w:ascii="Arial" w:hAnsi="Arial"/>
          <w:b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14:paraId="328309BA" w14:textId="77777777" w:rsidR="00025DD0" w:rsidRPr="00447DAD" w:rsidRDefault="00025DD0" w:rsidP="00025D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6818FC16" w14:textId="77777777" w:rsidR="00025DD0" w:rsidRPr="00447DAD" w:rsidRDefault="00025DD0" w:rsidP="00025D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218BB7D4" w14:textId="1CC75ACD" w:rsidR="00D75ED9" w:rsidRDefault="00F73D42" w:rsidP="00025DD0">
      <w:pPr>
        <w:jc w:val="both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>JU OŠ „</w:t>
      </w:r>
      <w:r w:rsidR="00B97887">
        <w:rPr>
          <w:rFonts w:ascii="Arial" w:hAnsi="Arial" w:cs="Arial"/>
          <w:color w:val="000000"/>
          <w:lang w:val="pl-PL"/>
        </w:rPr>
        <w:t>SUTJESKA</w:t>
      </w:r>
      <w:r>
        <w:rPr>
          <w:rFonts w:ascii="Arial" w:hAnsi="Arial" w:cs="Arial"/>
          <w:color w:val="000000"/>
          <w:lang w:val="pl-PL"/>
        </w:rPr>
        <w:t>” Podgorica</w:t>
      </w:r>
    </w:p>
    <w:p w14:paraId="0817FFB5" w14:textId="76FAF44D" w:rsidR="00025DD0" w:rsidRPr="00447DAD" w:rsidRDefault="00D75ED9" w:rsidP="00025D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Broj: </w:t>
      </w:r>
      <w:r w:rsidR="00B97887">
        <w:rPr>
          <w:rFonts w:ascii="Arial" w:hAnsi="Arial" w:cs="Arial"/>
          <w:lang w:val="sr-Latn-ME"/>
        </w:rPr>
        <w:t>2298/1</w:t>
      </w:r>
    </w:p>
    <w:p w14:paraId="1BB9855E" w14:textId="06DB1EE6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Mjes</w:t>
      </w:r>
      <w:r w:rsidR="00F73D42">
        <w:rPr>
          <w:rFonts w:ascii="Arial" w:hAnsi="Arial" w:cs="Arial"/>
          <w:color w:val="000000"/>
          <w:lang w:val="sr-Latn-ME"/>
        </w:rPr>
        <w:t xml:space="preserve">to i datum: Podgorica, </w:t>
      </w:r>
      <w:r w:rsidR="00B97887">
        <w:rPr>
          <w:rFonts w:ascii="Arial" w:hAnsi="Arial" w:cs="Arial"/>
          <w:color w:val="000000"/>
          <w:lang w:val="sr-Latn-ME"/>
        </w:rPr>
        <w:t>19</w:t>
      </w:r>
      <w:r w:rsidR="00F73D42">
        <w:rPr>
          <w:rFonts w:ascii="Arial" w:hAnsi="Arial" w:cs="Arial"/>
          <w:color w:val="000000"/>
          <w:lang w:val="sr-Latn-ME"/>
        </w:rPr>
        <w:t>.08</w:t>
      </w:r>
      <w:r w:rsidR="00D75ED9">
        <w:rPr>
          <w:rFonts w:ascii="Arial" w:hAnsi="Arial" w:cs="Arial"/>
          <w:color w:val="000000"/>
          <w:lang w:val="sr-Latn-ME"/>
        </w:rPr>
        <w:t>.2022. godine</w:t>
      </w:r>
    </w:p>
    <w:p w14:paraId="373E2CFC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7507E1C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602EBB7" w14:textId="77777777" w:rsidR="00025DD0" w:rsidRPr="00447DAD" w:rsidRDefault="00025DD0" w:rsidP="00025DD0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br.74/19), </w:t>
      </w:r>
    </w:p>
    <w:p w14:paraId="09198268" w14:textId="77777777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32AC88BA" w14:textId="77777777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20062336" w14:textId="77777777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268187B7" w14:textId="77777777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52403AB1" w14:textId="77777777" w:rsidR="00025DD0" w:rsidRPr="00447DAD" w:rsidRDefault="00025DD0" w:rsidP="00025DD0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05186F85" w14:textId="77777777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157B0547" w14:textId="3653C09F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da u postu</w:t>
      </w:r>
      <w:r w:rsidR="00A10529">
        <w:rPr>
          <w:rFonts w:ascii="Arial" w:hAnsi="Arial" w:cs="Arial"/>
          <w:color w:val="000000"/>
          <w:lang w:val="sr-Latn-ME"/>
        </w:rPr>
        <w:t xml:space="preserve">pku javne </w:t>
      </w:r>
      <w:r w:rsidR="00F73D42">
        <w:rPr>
          <w:rFonts w:ascii="Arial" w:hAnsi="Arial" w:cs="Arial"/>
          <w:color w:val="000000"/>
          <w:lang w:val="sr-Latn-ME"/>
        </w:rPr>
        <w:t>nabavke redni broj 13</w:t>
      </w:r>
      <w:r w:rsidR="00A10529">
        <w:rPr>
          <w:rFonts w:ascii="Arial" w:hAnsi="Arial" w:cs="Arial"/>
          <w:color w:val="000000"/>
          <w:lang w:val="sr-Latn-ME"/>
        </w:rPr>
        <w:t xml:space="preserve"> </w:t>
      </w:r>
      <w:r w:rsidR="00F73D42">
        <w:rPr>
          <w:rFonts w:ascii="Arial" w:hAnsi="Arial" w:cs="Arial"/>
          <w:color w:val="000000"/>
          <w:lang w:val="sr-Latn-ME"/>
        </w:rPr>
        <w:t xml:space="preserve">iz Plana javne nabavke broj </w:t>
      </w:r>
      <w:r w:rsidR="00B97887">
        <w:rPr>
          <w:rFonts w:ascii="Arial" w:hAnsi="Arial" w:cs="Arial"/>
          <w:color w:val="000000"/>
          <w:lang w:val="sr-Latn-ME"/>
        </w:rPr>
        <w:t>2811</w:t>
      </w:r>
      <w:r w:rsidR="00F73D42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 xml:space="preserve">od </w:t>
      </w:r>
      <w:r w:rsidR="00B97887">
        <w:rPr>
          <w:rFonts w:ascii="Arial" w:hAnsi="Arial" w:cs="Arial"/>
          <w:color w:val="000000"/>
          <w:lang w:val="sr-Latn-ME"/>
        </w:rPr>
        <w:t>03.06</w:t>
      </w:r>
      <w:r w:rsidR="00F73D42">
        <w:rPr>
          <w:rFonts w:ascii="Arial" w:hAnsi="Arial" w:cs="Arial"/>
          <w:color w:val="000000"/>
          <w:lang w:val="sr-Latn-ME"/>
        </w:rPr>
        <w:t>.2022</w:t>
      </w:r>
      <w:r w:rsidR="00A10529">
        <w:rPr>
          <w:rFonts w:ascii="Arial" w:hAnsi="Arial" w:cs="Arial"/>
          <w:color w:val="000000"/>
          <w:lang w:val="sr-Latn-ME"/>
        </w:rPr>
        <w:t>. godine</w:t>
      </w:r>
      <w:r w:rsidRPr="00447DAD">
        <w:rPr>
          <w:rFonts w:ascii="Arial" w:hAnsi="Arial" w:cs="Arial"/>
          <w:color w:val="000000"/>
          <w:lang w:val="sr-Latn-ME"/>
        </w:rPr>
        <w:t xml:space="preserve"> za nabavku </w:t>
      </w:r>
      <w:r w:rsidR="007F67CA">
        <w:rPr>
          <w:rFonts w:ascii="Arial" w:hAnsi="Arial" w:cs="Arial"/>
          <w:color w:val="000000"/>
          <w:lang w:val="sr-Latn-ME"/>
        </w:rPr>
        <w:t>usluga</w:t>
      </w:r>
      <w:r w:rsidR="00A10529">
        <w:rPr>
          <w:rFonts w:ascii="Arial" w:hAnsi="Arial" w:cs="Arial"/>
          <w:color w:val="000000"/>
          <w:lang w:val="sr-Latn-ME"/>
        </w:rPr>
        <w:t xml:space="preserve"> </w:t>
      </w:r>
      <w:r w:rsidR="00F73D42">
        <w:rPr>
          <w:rFonts w:ascii="Arial" w:hAnsi="Arial" w:cs="Arial"/>
          <w:color w:val="000000"/>
          <w:lang w:val="sr-Latn-ME"/>
        </w:rPr>
        <w:t>Or</w:t>
      </w:r>
      <w:r w:rsidR="007F67CA">
        <w:rPr>
          <w:rFonts w:ascii="Arial" w:hAnsi="Arial" w:cs="Arial"/>
          <w:color w:val="000000"/>
          <w:lang w:val="sr-Latn-ME"/>
        </w:rPr>
        <w:t>g</w:t>
      </w:r>
      <w:r w:rsidR="00F73D42">
        <w:rPr>
          <w:rFonts w:ascii="Arial" w:hAnsi="Arial" w:cs="Arial"/>
          <w:color w:val="000000"/>
          <w:lang w:val="sr-Latn-ME"/>
        </w:rPr>
        <w:t>anizovanje i izvođenje đačke ekskurzije za učenike IX razreda za školsku 2022/2023 godinu</w:t>
      </w:r>
      <w:r w:rsidR="007F67CA">
        <w:rPr>
          <w:rFonts w:ascii="Arial" w:hAnsi="Arial" w:cs="Arial"/>
          <w:color w:val="000000"/>
          <w:lang w:val="sr-Latn-ME"/>
        </w:rPr>
        <w:t xml:space="preserve"> nijesam</w:t>
      </w:r>
      <w:r w:rsidRPr="00447DAD">
        <w:rPr>
          <w:rFonts w:ascii="Arial" w:hAnsi="Arial" w:cs="Arial"/>
          <w:color w:val="000000"/>
          <w:lang w:val="sr-Latn-ME"/>
        </w:rPr>
        <w:t xml:space="preserve"> u sukobu interesa u smislu člana 41 stav 1 tačka 1 Zakona o javnim nabavkama i da ne postoji ekonomski i drugi lični interes koji može uticati na moju nepristrasnost i nezavisnost u ovom postupku javne nabavke.</w:t>
      </w:r>
    </w:p>
    <w:p w14:paraId="2B8644F8" w14:textId="77777777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59109F35" w14:textId="77777777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6DB8882C" w14:textId="1783A33A"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Ovlašćeno lice na</w:t>
      </w:r>
      <w:r w:rsidR="00A10529">
        <w:rPr>
          <w:rFonts w:ascii="Arial" w:hAnsi="Arial" w:cs="Arial"/>
          <w:color w:val="000000"/>
          <w:lang w:val="sr-Latn-ME"/>
        </w:rPr>
        <w:t>ručioca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F73D42">
        <w:rPr>
          <w:rFonts w:ascii="Arial" w:hAnsi="Arial" w:cs="Arial"/>
          <w:color w:val="000000"/>
          <w:lang w:val="sr-Latn-ME"/>
        </w:rPr>
        <w:t xml:space="preserve"> </w:t>
      </w:r>
      <w:r w:rsidR="00B97887">
        <w:rPr>
          <w:rFonts w:ascii="Arial" w:hAnsi="Arial" w:cs="Arial"/>
          <w:color w:val="000000"/>
          <w:lang w:val="sr-Latn-ME"/>
        </w:rPr>
        <w:t>Ljubo Ćeranić</w:t>
      </w:r>
      <w:r w:rsidR="00A10529">
        <w:rPr>
          <w:rFonts w:ascii="Arial" w:hAnsi="Arial" w:cs="Arial"/>
          <w:color w:val="000000"/>
          <w:lang w:val="sr-Latn-ME"/>
        </w:rPr>
        <w:t>, direktor</w:t>
      </w:r>
    </w:p>
    <w:p w14:paraId="5B4CEA9B" w14:textId="77777777" w:rsidR="00025DD0" w:rsidRDefault="00025DD0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14:paraId="30D1286E" w14:textId="77777777" w:rsidR="00A10529" w:rsidRPr="00447DAD" w:rsidRDefault="00A10529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6308E1EB" w14:textId="77777777"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Službenik z</w:t>
      </w:r>
      <w:r w:rsidR="00A10529">
        <w:rPr>
          <w:rFonts w:ascii="Arial" w:hAnsi="Arial" w:cs="Arial"/>
          <w:color w:val="000000"/>
          <w:lang w:val="sr-Latn-ME"/>
        </w:rPr>
        <w:t>a javne nabavke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F73D42">
        <w:rPr>
          <w:rFonts w:ascii="Arial" w:hAnsi="Arial" w:cs="Arial"/>
          <w:color w:val="000000"/>
          <w:lang w:val="sr-Latn-ME"/>
        </w:rPr>
        <w:t xml:space="preserve"> Sanela Bašuljević</w:t>
      </w:r>
    </w:p>
    <w:p w14:paraId="66CFEC08" w14:textId="77777777" w:rsidR="00025DD0" w:rsidRDefault="00025DD0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14:paraId="519ECBD1" w14:textId="77777777" w:rsidR="00A10529" w:rsidRPr="00447DAD" w:rsidRDefault="00A10529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53FDF3C1" w14:textId="77777777"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F73D42">
        <w:rPr>
          <w:rFonts w:ascii="Arial" w:hAnsi="Arial" w:cs="Arial"/>
          <w:color w:val="000000"/>
          <w:lang w:val="sr-Latn-ME"/>
        </w:rPr>
        <w:t>Sanela Bašuljević</w:t>
      </w:r>
    </w:p>
    <w:p w14:paraId="507D235B" w14:textId="77777777" w:rsidR="00025DD0" w:rsidRDefault="00025DD0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6BC237A4" w14:textId="77777777" w:rsidR="006606C8" w:rsidRDefault="006606C8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14DD89C3" w14:textId="77777777" w:rsidR="006606C8" w:rsidRDefault="006606C8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11FAC8FF" w14:textId="77777777" w:rsidR="00A10529" w:rsidRPr="00447DAD" w:rsidRDefault="00A10529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5CFD993B" w14:textId="77777777" w:rsidR="00025DD0" w:rsidRPr="00447DAD" w:rsidRDefault="00025DD0" w:rsidP="00025DD0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 w:rsidR="00A10529"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 w:rsidR="00F73D42">
        <w:rPr>
          <w:rFonts w:ascii="Arial" w:hAnsi="Arial" w:cs="Arial"/>
          <w:color w:val="000000"/>
          <w:lang w:val="sr-Latn-ME"/>
        </w:rPr>
        <w:t xml:space="preserve"> Sanela Bašuljević</w:t>
      </w:r>
    </w:p>
    <w:p w14:paraId="07EC47ED" w14:textId="77777777" w:rsidR="00025DD0" w:rsidRPr="00447DAD" w:rsidRDefault="00025DD0" w:rsidP="00A1052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0E8FFA42" w14:textId="77777777"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480816E" w14:textId="68328496" w:rsidR="00A10529" w:rsidRPr="00447DAD" w:rsidRDefault="00A10529" w:rsidP="00A1052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 w:rsidR="00F73D42">
        <w:rPr>
          <w:rFonts w:ascii="Arial" w:hAnsi="Arial" w:cs="Arial"/>
          <w:color w:val="000000"/>
          <w:lang w:val="sr-Latn-ME"/>
        </w:rPr>
        <w:t xml:space="preserve"> </w:t>
      </w:r>
      <w:r w:rsidR="001A2A95">
        <w:rPr>
          <w:rFonts w:ascii="Arial" w:hAnsi="Arial" w:cs="Arial"/>
          <w:color w:val="000000"/>
          <w:lang w:val="sr-Latn-ME"/>
        </w:rPr>
        <w:t>Milena Kuč</w:t>
      </w:r>
    </w:p>
    <w:p w14:paraId="10F22F6E" w14:textId="77777777" w:rsidR="00A10529" w:rsidRPr="00447DAD" w:rsidRDefault="00A10529" w:rsidP="00A1052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361259F7" w14:textId="77777777"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9122BBF" w14:textId="213D860F" w:rsidR="00A10529" w:rsidRPr="00447DAD" w:rsidRDefault="00A10529" w:rsidP="00A1052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1A2A95">
        <w:rPr>
          <w:rFonts w:ascii="Arial" w:hAnsi="Arial" w:cs="Arial"/>
          <w:color w:val="000000"/>
          <w:lang w:val="sr-Latn-ME"/>
        </w:rPr>
        <w:t>Mersiha Kočan</w:t>
      </w:r>
    </w:p>
    <w:p w14:paraId="4925487B" w14:textId="77777777" w:rsidR="00A10529" w:rsidRPr="00447DAD" w:rsidRDefault="00A10529" w:rsidP="00A1052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365A6788" w14:textId="77777777" w:rsidR="00A10529" w:rsidRDefault="00A10529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542A5DF" w14:textId="77777777"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8E23135" w14:textId="77777777"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88685E4" w14:textId="77777777"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BCB21D1" w14:textId="77777777"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ADD2C4A" w14:textId="77777777"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1F8D2CD" w14:textId="77777777"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1BBB3A0" w14:textId="77777777" w:rsidR="00025DD0" w:rsidRPr="00447DAD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7" w:name="_Toc62730568"/>
      <w:r w:rsidRPr="00447DAD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7"/>
    </w:p>
    <w:p w14:paraId="58E6E0F6" w14:textId="77777777" w:rsidR="00025DD0" w:rsidRPr="00447DAD" w:rsidRDefault="00025DD0" w:rsidP="00025DD0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2C511410" w14:textId="77777777"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3D7B635C" w14:textId="77777777" w:rsidR="00025DD0" w:rsidRPr="00447DAD" w:rsidRDefault="00025DD0" w:rsidP="00025DD0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419F8714" w14:textId="77777777"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200DEF1F" w14:textId="77777777"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19B3E78" w14:textId="77777777"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BB86300" w14:textId="77777777"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BBAD5EE" w14:textId="77777777"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49AE10FC" w14:textId="77777777"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5CE6166" w14:textId="77777777" w:rsidR="00025DD0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7B4B6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447DAD">
        <w:rPr>
          <w:rFonts w:ascii="Arial" w:hAnsi="Arial" w:cs="Arial"/>
          <w:color w:val="000000"/>
          <w:lang w:val="sr-Latn-ME"/>
        </w:rPr>
        <w:t>.“.</w:t>
      </w:r>
    </w:p>
    <w:p w14:paraId="497B5554" w14:textId="77777777" w:rsidR="00C8744C" w:rsidRDefault="00C8744C"/>
    <w:sectPr w:rsidR="00C874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26BDE" w14:textId="77777777" w:rsidR="00E33E35" w:rsidRDefault="00E33E35" w:rsidP="00025DD0">
      <w:r>
        <w:separator/>
      </w:r>
    </w:p>
  </w:endnote>
  <w:endnote w:type="continuationSeparator" w:id="0">
    <w:p w14:paraId="7C6AEB37" w14:textId="77777777" w:rsidR="00E33E35" w:rsidRDefault="00E33E35" w:rsidP="00025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F3E0ED" w14:textId="77777777" w:rsidR="00E33E35" w:rsidRDefault="00E33E35" w:rsidP="00025DD0">
      <w:r>
        <w:separator/>
      </w:r>
    </w:p>
  </w:footnote>
  <w:footnote w:type="continuationSeparator" w:id="0">
    <w:p w14:paraId="6A3D9F70" w14:textId="77777777" w:rsidR="00E33E35" w:rsidRDefault="00E33E35" w:rsidP="00025DD0">
      <w:r>
        <w:continuationSeparator/>
      </w:r>
    </w:p>
  </w:footnote>
  <w:footnote w:id="1">
    <w:p w14:paraId="1FC4775A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4F23725D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1DE73C3E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4AFEE3ED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2F7AC6ED" w14:textId="77777777" w:rsidR="00025DD0" w:rsidRPr="00367536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142E450C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4E1B93C2" w14:textId="77777777" w:rsidR="00025DD0" w:rsidRPr="0083641C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Ukoliko </w:t>
      </w:r>
      <w:r w:rsidRPr="007F2BA0">
        <w:rPr>
          <w:rFonts w:ascii="Arial" w:hAnsi="Arial" w:cs="Arial"/>
          <w:sz w:val="14"/>
          <w:szCs w:val="16"/>
          <w:lang w:val="sr-Latn-ME"/>
        </w:rPr>
        <w:t>se ne predvidja zaključivanje okvirnog sporazuma cijelu sekciju brisati iz tenderske dokumentacije</w:t>
      </w:r>
    </w:p>
  </w:footnote>
  <w:footnote w:id="8">
    <w:p w14:paraId="13004E60" w14:textId="77777777" w:rsidR="00025DD0" w:rsidRPr="007F2BA0" w:rsidRDefault="00025DD0" w:rsidP="00025DD0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Naručilac </w:t>
      </w:r>
      <w:r w:rsidRPr="007F2BA0">
        <w:rPr>
          <w:rFonts w:ascii="Arial" w:hAnsi="Arial" w:cs="Arial"/>
          <w:sz w:val="14"/>
          <w:szCs w:val="16"/>
          <w:lang w:val="sr-Latn-ME"/>
        </w:rPr>
        <w:t>određuje jedan kriterijum za izbor najpovoljnije ponude, a ostale ponuđene opcije briše</w:t>
      </w:r>
    </w:p>
  </w:footnote>
  <w:footnote w:id="9">
    <w:p w14:paraId="0DCB64A3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14:paraId="4EE077B0" w14:textId="77777777" w:rsidR="00D75ED9" w:rsidRPr="002E211C" w:rsidRDefault="00D75ED9" w:rsidP="00D75ED9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7368818">
    <w:abstractNumId w:val="2"/>
  </w:num>
  <w:num w:numId="2" w16cid:durableId="135148609">
    <w:abstractNumId w:val="1"/>
  </w:num>
  <w:num w:numId="3" w16cid:durableId="117534778">
    <w:abstractNumId w:val="5"/>
  </w:num>
  <w:num w:numId="4" w16cid:durableId="1786801446">
    <w:abstractNumId w:val="3"/>
  </w:num>
  <w:num w:numId="5" w16cid:durableId="1435519464">
    <w:abstractNumId w:val="0"/>
  </w:num>
  <w:num w:numId="6" w16cid:durableId="1181623836">
    <w:abstractNumId w:val="6"/>
  </w:num>
  <w:num w:numId="7" w16cid:durableId="1632318683">
    <w:abstractNumId w:val="4"/>
  </w:num>
  <w:num w:numId="8" w16cid:durableId="20296781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DD0"/>
    <w:rsid w:val="000211C7"/>
    <w:rsid w:val="00025DD0"/>
    <w:rsid w:val="001A2A95"/>
    <w:rsid w:val="0022300E"/>
    <w:rsid w:val="0025108D"/>
    <w:rsid w:val="00443F86"/>
    <w:rsid w:val="005B33DB"/>
    <w:rsid w:val="00611786"/>
    <w:rsid w:val="00632F9F"/>
    <w:rsid w:val="006606C8"/>
    <w:rsid w:val="00693C31"/>
    <w:rsid w:val="00734808"/>
    <w:rsid w:val="0073719F"/>
    <w:rsid w:val="007619A6"/>
    <w:rsid w:val="007F67CA"/>
    <w:rsid w:val="009517F3"/>
    <w:rsid w:val="009F7D1B"/>
    <w:rsid w:val="00A10529"/>
    <w:rsid w:val="00A46D92"/>
    <w:rsid w:val="00B27151"/>
    <w:rsid w:val="00B97887"/>
    <w:rsid w:val="00BB753C"/>
    <w:rsid w:val="00C3151E"/>
    <w:rsid w:val="00C70D90"/>
    <w:rsid w:val="00C8744C"/>
    <w:rsid w:val="00D75ED9"/>
    <w:rsid w:val="00D936DA"/>
    <w:rsid w:val="00DB3D6C"/>
    <w:rsid w:val="00DC5589"/>
    <w:rsid w:val="00E33E35"/>
    <w:rsid w:val="00EF3B11"/>
    <w:rsid w:val="00F73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9532B"/>
  <w15:chartTrackingRefBased/>
  <w15:docId w15:val="{8A8411CB-5495-4CBB-BF8F-712CA1901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1898</Words>
  <Characters>10819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Rabrenovic</dc:creator>
  <cp:keywords/>
  <dc:description/>
  <cp:lastModifiedBy>Racunovodstvo Skola</cp:lastModifiedBy>
  <cp:revision>7</cp:revision>
  <dcterms:created xsi:type="dcterms:W3CDTF">2022-08-19T09:03:00Z</dcterms:created>
  <dcterms:modified xsi:type="dcterms:W3CDTF">2022-08-19T09:18:00Z</dcterms:modified>
</cp:coreProperties>
</file>