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1F2FED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 w:rsidR="00D92EC8">
        <w:rPr>
          <w:rFonts w:ascii="Arial" w:hAnsi="Arial" w:cs="Arial"/>
          <w:lang w:val="sr-Latn-ME"/>
        </w:rPr>
        <w:t>2</w:t>
      </w:r>
      <w:r>
        <w:rPr>
          <w:rFonts w:ascii="Arial" w:hAnsi="Arial" w:cs="Arial"/>
          <w:lang w:val="sr-Latn-ME"/>
        </w:rPr>
        <w:t>/22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D92EC8">
        <w:rPr>
          <w:rFonts w:ascii="Arial" w:hAnsi="Arial" w:cs="Arial"/>
          <w:color w:val="000000" w:themeColor="text1"/>
          <w:lang w:val="sr-Latn-ME"/>
        </w:rPr>
        <w:t>15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082C4A">
        <w:rPr>
          <w:rFonts w:ascii="Arial" w:hAnsi="Arial" w:cs="Arial"/>
          <w:color w:val="000000"/>
          <w:lang w:val="sr-Latn-ME"/>
        </w:rPr>
        <w:t xml:space="preserve">Podgorica, </w:t>
      </w:r>
      <w:r w:rsidR="00D92EC8">
        <w:rPr>
          <w:rFonts w:ascii="Arial" w:hAnsi="Arial" w:cs="Arial"/>
          <w:color w:val="000000"/>
          <w:lang w:val="sr-Latn-ME"/>
        </w:rPr>
        <w:t>26.07</w:t>
      </w:r>
      <w:r>
        <w:rPr>
          <w:rFonts w:ascii="Arial" w:hAnsi="Arial" w:cs="Arial"/>
          <w:color w:val="000000"/>
          <w:lang w:val="sr-Latn-ME"/>
        </w:rPr>
        <w:t>.2022.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JU S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tručn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a 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medicin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ska škola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76DED" w:rsidRPr="00447DAD" w:rsidRDefault="00D92EC8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Radna odjeća za učenike</w:t>
      </w: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3D4534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  <w:bookmarkStart w:id="0" w:name="_GoBack"/>
      <w:bookmarkEnd w:id="0"/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4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3D4534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76DED"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447DAD" w:rsidRDefault="003D4534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8"/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92EC8">
        <w:rPr>
          <w:rFonts w:ascii="Arial" w:eastAsia="Calibri" w:hAnsi="Arial" w:cs="Arial"/>
          <w:color w:val="000000"/>
          <w:sz w:val="22"/>
          <w:szCs w:val="22"/>
          <w:lang w:val="sr-Latn-ME"/>
        </w:rPr>
        <w:t>31.6</w:t>
      </w:r>
      <w:r w:rsidR="00876DED"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D92EC8">
        <w:rPr>
          <w:rFonts w:ascii="Arial" w:eastAsia="Calibri" w:hAnsi="Arial" w:cs="Arial"/>
          <w:color w:val="000000"/>
          <w:sz w:val="22"/>
          <w:szCs w:val="22"/>
          <w:lang w:val="sr-Latn-ME"/>
        </w:rPr>
        <w:t>31.6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3D4534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3D4534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604AE1" w:rsidRPr="00BE3D13" w:rsidRDefault="00604AE1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  <w:lang w:val="sr-Latn-ME"/>
        </w:rPr>
        <w:footnoteReference w:id="5"/>
      </w:r>
      <w:r w:rsidRPr="00447DAD">
        <w:rPr>
          <w:rFonts w:ascii="Arial" w:hAnsi="Arial" w:cs="Arial"/>
          <w:lang w:val="sr-Latn-ME"/>
        </w:rPr>
        <w:t xml:space="preserve">, za slučaj povrede ugovorenih obaveza </w:t>
      </w:r>
      <w:r w:rsidRPr="00447DAD">
        <w:rPr>
          <w:rFonts w:ascii="Arial" w:hAnsi="Arial" w:cs="Arial"/>
          <w:color w:val="000000"/>
          <w:lang w:val="sr-Latn-ME"/>
        </w:rPr>
        <w:t>u iznosu od ____</w:t>
      </w:r>
      <w:r>
        <w:rPr>
          <w:rFonts w:ascii="Arial" w:hAnsi="Arial" w:cs="Arial"/>
          <w:color w:val="000000"/>
          <w:lang w:val="sr-Latn-ME"/>
        </w:rPr>
        <w:t>5</w:t>
      </w:r>
      <w:r w:rsidRPr="00447DAD">
        <w:rPr>
          <w:rFonts w:ascii="Arial" w:hAnsi="Arial" w:cs="Arial"/>
          <w:color w:val="000000"/>
          <w:lang w:val="sr-Latn-ME"/>
        </w:rPr>
        <w:t>___%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ili okvirnog sporazuma</w:t>
      </w:r>
      <w:r w:rsidRPr="00447DAD">
        <w:rPr>
          <w:rFonts w:ascii="Arial" w:hAnsi="Arial" w:cs="Arial"/>
          <w:vertAlign w:val="superscript"/>
          <w:lang w:val="sr-Latn-ME"/>
        </w:rPr>
        <w:footnoteReference w:id="6"/>
      </w:r>
      <w:r w:rsidRPr="00447DAD">
        <w:rPr>
          <w:rFonts w:ascii="Arial" w:hAnsi="Arial" w:cs="Arial"/>
          <w:lang w:val="sr-Latn-ME"/>
        </w:rPr>
        <w:t xml:space="preserve"> </w:t>
      </w:r>
    </w:p>
    <w:p w:rsidR="00876DE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D4534" w:rsidRDefault="003D4534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D4534" w:rsidRDefault="003D4534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D4534" w:rsidRDefault="003D4534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D4534" w:rsidRDefault="003D4534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3D4534" w:rsidRPr="00447DAD" w:rsidRDefault="003D4534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7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Default="003D4534" w:rsidP="00876DED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 xml:space="preserve">odnos cijene i kvaliteta </w:t>
      </w:r>
    </w:p>
    <w:p w:rsidR="00604AE1" w:rsidRPr="00604AE1" w:rsidRDefault="00604AE1" w:rsidP="00604AE1">
      <w:pPr>
        <w:rPr>
          <w:rFonts w:ascii="Arial" w:hAnsi="Arial" w:cs="Arial"/>
          <w:lang w:val="sr-Latn-ME"/>
        </w:rPr>
      </w:pPr>
      <w:r w:rsidRPr="00604AE1">
        <w:rPr>
          <w:rFonts w:ascii="Arial" w:hAnsi="Arial" w:cs="Arial"/>
          <w:lang w:val="sr-Latn-ME"/>
        </w:rPr>
        <w:t>1)</w:t>
      </w:r>
      <w:r w:rsidRPr="00604AE1">
        <w:rPr>
          <w:rFonts w:ascii="Arial" w:hAnsi="Arial" w:cs="Arial"/>
          <w:lang w:val="sr-Latn-ME"/>
        </w:rPr>
        <w:tab/>
        <w:t xml:space="preserve">  Cijena         broj bodova  </w:t>
      </w:r>
      <w:r w:rsidRPr="00604AE1">
        <w:rPr>
          <w:rFonts w:ascii="Arial" w:hAnsi="Arial" w:cs="Arial"/>
          <w:lang w:val="sr-Latn-ME"/>
        </w:rPr>
        <w:tab/>
        <w:t xml:space="preserve">  80</w:t>
      </w:r>
      <w:r w:rsidRPr="00604AE1">
        <w:rPr>
          <w:rFonts w:ascii="Arial" w:hAnsi="Arial" w:cs="Arial"/>
          <w:lang w:val="sr-Latn-ME"/>
        </w:rPr>
        <w:tab/>
      </w:r>
    </w:p>
    <w:p w:rsidR="00604AE1" w:rsidRPr="00604AE1" w:rsidRDefault="00604AE1" w:rsidP="00604AE1">
      <w:pPr>
        <w:rPr>
          <w:rFonts w:ascii="Arial" w:hAnsi="Arial" w:cs="Arial"/>
          <w:lang w:val="sr-Latn-ME"/>
        </w:rPr>
      </w:pPr>
      <w:r w:rsidRPr="00604AE1">
        <w:rPr>
          <w:rFonts w:ascii="Arial" w:hAnsi="Arial" w:cs="Arial"/>
          <w:lang w:val="sr-Latn-ME"/>
        </w:rPr>
        <w:t>2)</w:t>
      </w:r>
      <w:r w:rsidRPr="00604AE1">
        <w:rPr>
          <w:rFonts w:ascii="Arial" w:hAnsi="Arial" w:cs="Arial"/>
          <w:lang w:val="sr-Latn-ME"/>
        </w:rPr>
        <w:tab/>
        <w:t xml:space="preserve">  Kvalitet       broj bodova  </w:t>
      </w:r>
      <w:r w:rsidRPr="00604AE1">
        <w:rPr>
          <w:rFonts w:ascii="Arial" w:hAnsi="Arial" w:cs="Arial"/>
          <w:lang w:val="sr-Latn-ME"/>
        </w:rPr>
        <w:tab/>
        <w:t xml:space="preserve">  20</w:t>
      </w:r>
      <w:r w:rsidRPr="00604AE1">
        <w:rPr>
          <w:rFonts w:ascii="Arial" w:hAnsi="Arial" w:cs="Arial"/>
          <w:lang w:val="sr-Latn-ME"/>
        </w:rPr>
        <w:tab/>
      </w:r>
    </w:p>
    <w:p w:rsidR="00604AE1" w:rsidRPr="00604AE1" w:rsidRDefault="00604AE1" w:rsidP="00604AE1">
      <w:pPr>
        <w:rPr>
          <w:rFonts w:ascii="Arial" w:hAnsi="Arial" w:cs="Arial"/>
          <w:lang w:val="sr-Latn-ME"/>
        </w:rPr>
      </w:pPr>
    </w:p>
    <w:p w:rsidR="00604AE1" w:rsidRPr="00447DAD" w:rsidRDefault="00604AE1" w:rsidP="00604AE1">
      <w:pPr>
        <w:rPr>
          <w:rFonts w:ascii="Arial" w:hAnsi="Arial" w:cs="Arial"/>
          <w:lang w:val="sr-Latn-ME"/>
        </w:rPr>
      </w:pPr>
      <w:r w:rsidRPr="00604AE1">
        <w:rPr>
          <w:rFonts w:ascii="Arial" w:hAnsi="Arial" w:cs="Arial"/>
          <w:lang w:val="sr-Latn-ME"/>
        </w:rPr>
        <w:t>uz primjenu relativnog (proporcionalnog) metoda vrednovanja.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D92EC8">
        <w:rPr>
          <w:rFonts w:ascii="Arial" w:hAnsi="Arial" w:cs="Arial"/>
          <w:iCs/>
          <w:color w:val="000000"/>
          <w:lang w:val="sr-Latn-ME"/>
        </w:rPr>
        <w:t>malno predviđeni broj bodova = 8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  <w:r w:rsidR="00C852D3">
        <w:rPr>
          <w:rFonts w:ascii="Arial" w:hAnsi="Arial" w:cs="Arial"/>
          <w:iCs/>
          <w:color w:val="000000"/>
          <w:lang w:val="sr-Latn-ME"/>
        </w:rPr>
        <w:t>: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C = najniža pon</w:t>
      </w:r>
      <w:r w:rsidR="00D92EC8">
        <w:rPr>
          <w:rFonts w:ascii="Arial" w:hAnsi="Arial" w:cs="Arial"/>
          <w:iCs/>
          <w:color w:val="000000"/>
          <w:lang w:val="sr-Latn-ME"/>
        </w:rPr>
        <w:t>uđena cijena/ponuđena cijena x 8</w:t>
      </w:r>
      <w:r>
        <w:rPr>
          <w:rFonts w:ascii="Arial" w:hAnsi="Arial" w:cs="Arial"/>
          <w:iCs/>
          <w:color w:val="000000"/>
          <w:lang w:val="sr-Latn-ME"/>
        </w:rPr>
        <w:t>0</w:t>
      </w:r>
    </w:p>
    <w:p w:rsidR="00D92EC8" w:rsidRDefault="00D92EC8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92EC8">
        <w:rPr>
          <w:rFonts w:ascii="Arial" w:hAnsi="Arial" w:cs="Arial"/>
          <w:iCs/>
          <w:color w:val="000000"/>
          <w:lang w:val="sr-Latn-ME"/>
        </w:rPr>
        <w:t>U cilju dostavljanja uporedivih ponuda, u dijelu "Uslovi u pogledu načina izvršavanja predmeta nabavke koji su od značaja za izvršenje Ugovora“, za rok isporuke  ponuđač je dužan da upiše  „broj“.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2EC8" w:rsidRDefault="00876DED" w:rsidP="00D92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</w:t>
      </w:r>
      <w:r w:rsidR="00D92EC8" w:rsidRPr="00D92EC8">
        <w:rPr>
          <w:rFonts w:ascii="Arial" w:hAnsi="Arial" w:cs="Arial"/>
          <w:iCs/>
          <w:color w:val="000000"/>
          <w:lang w:val="sr-Latn-ME"/>
        </w:rPr>
        <w:t xml:space="preserve">se rok isporuke, na način što se najmanji ponuđeni rok isporuke podijeli sa ponuđenim rokom isporuke (najmanje 15 dana a najviše 30 dana) i dobijeni količnik pomnoži sa brojem bodova koji je određen za ovaj podkriterijum – 20 bodova po formuli: </w:t>
      </w:r>
    </w:p>
    <w:p w:rsidR="00876DED" w:rsidRDefault="00D92EC8" w:rsidP="00D92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92EC8">
        <w:rPr>
          <w:rFonts w:ascii="Arial" w:hAnsi="Arial" w:cs="Arial"/>
          <w:iCs/>
          <w:color w:val="000000"/>
          <w:lang w:val="sr-Latn-ME"/>
        </w:rPr>
        <w:t>Broj bodova= C (Najmanji ponuđeni rok isporuke) / C (Ponuđeni rok is</w:t>
      </w:r>
      <w:r>
        <w:rPr>
          <w:rFonts w:ascii="Arial" w:hAnsi="Arial" w:cs="Arial"/>
          <w:iCs/>
          <w:color w:val="000000"/>
          <w:lang w:val="sr-Latn-ME"/>
        </w:rPr>
        <w:t xml:space="preserve">poruke) x 20 </w:t>
      </w:r>
    </w:p>
    <w:p w:rsidR="00D92EC8" w:rsidRDefault="00D92EC8" w:rsidP="00D92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92EC8">
        <w:rPr>
          <w:rFonts w:ascii="Arial" w:hAnsi="Arial" w:cs="Arial"/>
          <w:iCs/>
          <w:color w:val="000000"/>
          <w:lang w:val="sr-Latn-ME"/>
        </w:rPr>
        <w:t>U cilju dostavljanja uporedivih ponuda, u dijelu "Uslovi u pogledu načina izvršavanja predmeta nabavke koji su od značaja za izvršenje Ugovora“, za rok isporuke  ponuđač je dužan da upiše  „broj“.</w:t>
      </w:r>
    </w:p>
    <w:p w:rsidR="005C446B" w:rsidRPr="00604AE1" w:rsidRDefault="005C446B" w:rsidP="00D92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604AE1">
        <w:rPr>
          <w:rFonts w:ascii="Arial" w:hAnsi="Arial" w:cs="Arial"/>
          <w:b/>
          <w:iCs/>
          <w:color w:val="000000"/>
          <w:lang w:val="sr-Latn-ME"/>
        </w:rPr>
        <w:t>Ponuđač sa najvećim brojem bodova (C+K) će biti izabran kao prvorangirani.</w:t>
      </w: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3D4534" w:rsidRDefault="009E2695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04AE1">
        <w:rPr>
          <w:rFonts w:ascii="Arial" w:hAnsi="Arial" w:cs="Arial"/>
          <w:color w:val="000000"/>
          <w:lang w:val="sr-Latn-ME"/>
        </w:rPr>
        <w:t>10.08</w:t>
      </w:r>
      <w:r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604AE1">
        <w:rPr>
          <w:rFonts w:ascii="Arial" w:hAnsi="Arial" w:cs="Arial"/>
          <w:color w:val="000000"/>
          <w:lang w:val="sr-Latn-ME"/>
        </w:rPr>
        <w:t>10.08</w:t>
      </w:r>
      <w:r>
        <w:rPr>
          <w:rFonts w:ascii="Arial" w:hAnsi="Arial" w:cs="Arial"/>
          <w:color w:val="000000"/>
          <w:lang w:val="sr-Latn-ME"/>
        </w:rPr>
        <w:t>.2022.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="00604AE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3D4534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76DED">
        <w:rPr>
          <w:rFonts w:ascii="Arial" w:hAnsi="Arial" w:cs="Arial"/>
          <w:color w:val="000000"/>
          <w:lang w:val="sr-Latn-ME"/>
        </w:rPr>
        <w:t>garanciju ponude</w:t>
      </w:r>
      <w:r w:rsidR="00004559">
        <w:rPr>
          <w:rFonts w:ascii="Arial" w:hAnsi="Arial" w:cs="Arial"/>
          <w:color w:val="000000"/>
          <w:lang w:val="sr-Latn-ME"/>
        </w:rPr>
        <w:t xml:space="preserve"> kao i uzorak gotovog proizvoda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3D4534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13:00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604AE1">
        <w:rPr>
          <w:rFonts w:ascii="Arial" w:hAnsi="Arial" w:cs="Arial"/>
          <w:color w:val="000000"/>
          <w:lang w:val="sr-Latn-ME"/>
        </w:rPr>
        <w:t>10</w:t>
      </w:r>
      <w:r w:rsidR="003D4534">
        <w:rPr>
          <w:rFonts w:ascii="Arial" w:hAnsi="Arial" w:cs="Arial"/>
          <w:color w:val="000000"/>
          <w:lang w:val="sr-Latn-ME"/>
        </w:rPr>
        <w:t>.08</w:t>
      </w:r>
      <w:r>
        <w:rPr>
          <w:rFonts w:ascii="Arial" w:hAnsi="Arial" w:cs="Arial"/>
          <w:color w:val="000000"/>
          <w:lang w:val="sr-Latn-ME"/>
        </w:rPr>
        <w:t xml:space="preserve">.2022. godine do   10:00 </w:t>
      </w:r>
      <w:r w:rsidRPr="00447DAD">
        <w:rPr>
          <w:rFonts w:ascii="Arial" w:hAnsi="Arial" w:cs="Arial"/>
          <w:color w:val="000000"/>
          <w:lang w:val="sr-Latn-ME"/>
        </w:rPr>
        <w:t>sati.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3D4534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="00876DED"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Pr="00604AE1" w:rsidRDefault="00C95547" w:rsidP="00876DED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04AE1">
        <w:rPr>
          <w:rFonts w:ascii="Arial" w:hAnsi="Arial" w:cs="Arial"/>
          <w:shd w:val="clear" w:color="auto" w:fill="FFFFFF"/>
        </w:rPr>
        <w:t>Rok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za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dostavljanje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ponuda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za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predmetnu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javnu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nabavku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, u </w:t>
      </w:r>
      <w:proofErr w:type="spellStart"/>
      <w:r w:rsidRPr="00604AE1">
        <w:rPr>
          <w:rFonts w:ascii="Arial" w:hAnsi="Arial" w:cs="Arial"/>
          <w:shd w:val="clear" w:color="auto" w:fill="FFFFFF"/>
        </w:rPr>
        <w:t>skladu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sa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odredbama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čl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. </w:t>
      </w:r>
      <w:proofErr w:type="gramStart"/>
      <w:r w:rsidRPr="00604AE1">
        <w:rPr>
          <w:rFonts w:ascii="Arial" w:hAnsi="Arial" w:cs="Arial"/>
          <w:shd w:val="clear" w:color="auto" w:fill="FFFFFF"/>
        </w:rPr>
        <w:t>54 ,</w:t>
      </w:r>
      <w:proofErr w:type="gramEnd"/>
      <w:r w:rsidRPr="00604AE1">
        <w:rPr>
          <w:rFonts w:ascii="Arial" w:hAnsi="Arial" w:cs="Arial"/>
          <w:shd w:val="clear" w:color="auto" w:fill="FFFFFF"/>
        </w:rPr>
        <w:t xml:space="preserve">st.4 </w:t>
      </w:r>
      <w:proofErr w:type="spellStart"/>
      <w:r w:rsidRPr="00604AE1">
        <w:rPr>
          <w:rFonts w:ascii="Arial" w:hAnsi="Arial" w:cs="Arial"/>
          <w:shd w:val="clear" w:color="auto" w:fill="FFFFFF"/>
        </w:rPr>
        <w:t>Zakona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604AE1">
        <w:rPr>
          <w:rFonts w:ascii="Arial" w:hAnsi="Arial" w:cs="Arial"/>
          <w:shd w:val="clear" w:color="auto" w:fill="FFFFFF"/>
        </w:rPr>
        <w:t>javnim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nabavkama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("</w:t>
      </w:r>
      <w:proofErr w:type="spellStart"/>
      <w:r w:rsidRPr="00604AE1">
        <w:rPr>
          <w:rFonts w:ascii="Arial" w:hAnsi="Arial" w:cs="Arial"/>
          <w:shd w:val="clear" w:color="auto" w:fill="FFFFFF"/>
        </w:rPr>
        <w:t>Službeni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list </w:t>
      </w:r>
      <w:proofErr w:type="spellStart"/>
      <w:r w:rsidRPr="00604AE1">
        <w:rPr>
          <w:rFonts w:ascii="Arial" w:hAnsi="Arial" w:cs="Arial"/>
          <w:shd w:val="clear" w:color="auto" w:fill="FFFFFF"/>
        </w:rPr>
        <w:t>Crne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Gore",br.074/19 od 30.12.2019), se </w:t>
      </w:r>
      <w:proofErr w:type="spellStart"/>
      <w:r w:rsidRPr="00604AE1">
        <w:rPr>
          <w:rFonts w:ascii="Arial" w:hAnsi="Arial" w:cs="Arial"/>
          <w:shd w:val="clear" w:color="auto" w:fill="FFFFFF"/>
        </w:rPr>
        <w:t>skraćuje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iz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razloga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hitnosti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određuje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15 dana od dana </w:t>
      </w:r>
      <w:proofErr w:type="spellStart"/>
      <w:r w:rsidRPr="00604AE1">
        <w:rPr>
          <w:rFonts w:ascii="Arial" w:hAnsi="Arial" w:cs="Arial"/>
          <w:shd w:val="clear" w:color="auto" w:fill="FFFFFF"/>
        </w:rPr>
        <w:t>objavljivanja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tenderske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dokumentacije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portalu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CEJN. Do </w:t>
      </w:r>
      <w:proofErr w:type="spellStart"/>
      <w:r w:rsidRPr="00604AE1">
        <w:rPr>
          <w:rFonts w:ascii="Arial" w:hAnsi="Arial" w:cs="Arial"/>
          <w:shd w:val="clear" w:color="auto" w:fill="FFFFFF"/>
        </w:rPr>
        <w:t>početka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školske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2022/2023. </w:t>
      </w:r>
      <w:proofErr w:type="spellStart"/>
      <w:r w:rsidRPr="00604AE1">
        <w:rPr>
          <w:rFonts w:ascii="Arial" w:hAnsi="Arial" w:cs="Arial"/>
          <w:shd w:val="clear" w:color="auto" w:fill="FFFFFF"/>
        </w:rPr>
        <w:t>godine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potrebno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04AE1">
        <w:rPr>
          <w:rFonts w:ascii="Arial" w:hAnsi="Arial" w:cs="Arial"/>
          <w:shd w:val="clear" w:color="auto" w:fill="FFFFFF"/>
        </w:rPr>
        <w:t>nabaviti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radnu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odjeću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za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sve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učenike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naše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škole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04AE1">
        <w:rPr>
          <w:rFonts w:ascii="Arial" w:hAnsi="Arial" w:cs="Arial"/>
          <w:shd w:val="clear" w:color="auto" w:fill="FFFFFF"/>
        </w:rPr>
        <w:t>vezi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sa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tim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neophodno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04AE1">
        <w:rPr>
          <w:rFonts w:ascii="Arial" w:hAnsi="Arial" w:cs="Arial"/>
          <w:shd w:val="clear" w:color="auto" w:fill="FFFFFF"/>
        </w:rPr>
        <w:t>bilo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izmijeniti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plan </w:t>
      </w:r>
      <w:proofErr w:type="spellStart"/>
      <w:r w:rsidRPr="00604AE1">
        <w:rPr>
          <w:rFonts w:ascii="Arial" w:hAnsi="Arial" w:cs="Arial"/>
          <w:shd w:val="clear" w:color="auto" w:fill="FFFFFF"/>
        </w:rPr>
        <w:t>javnih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nabavki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, a </w:t>
      </w:r>
      <w:proofErr w:type="spellStart"/>
      <w:r w:rsidRPr="00604AE1">
        <w:rPr>
          <w:rFonts w:ascii="Arial" w:hAnsi="Arial" w:cs="Arial"/>
          <w:shd w:val="clear" w:color="auto" w:fill="FFFFFF"/>
        </w:rPr>
        <w:t>prije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toga </w:t>
      </w:r>
      <w:proofErr w:type="spellStart"/>
      <w:r w:rsidRPr="00604AE1">
        <w:rPr>
          <w:rFonts w:ascii="Arial" w:hAnsi="Arial" w:cs="Arial"/>
          <w:shd w:val="clear" w:color="auto" w:fill="FFFFFF"/>
        </w:rPr>
        <w:t>dobiti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saglasnosti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Školskog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odbora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604AE1">
        <w:rPr>
          <w:rFonts w:ascii="Arial" w:hAnsi="Arial" w:cs="Arial"/>
          <w:shd w:val="clear" w:color="auto" w:fill="FFFFFF"/>
        </w:rPr>
        <w:t>šta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04AE1">
        <w:rPr>
          <w:rFonts w:ascii="Arial" w:hAnsi="Arial" w:cs="Arial"/>
          <w:shd w:val="clear" w:color="auto" w:fill="FFFFFF"/>
        </w:rPr>
        <w:t>zahtijevalo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određeno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vrijeme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604AE1">
        <w:rPr>
          <w:rFonts w:ascii="Arial" w:hAnsi="Arial" w:cs="Arial"/>
          <w:shd w:val="clear" w:color="auto" w:fill="FFFFFF"/>
        </w:rPr>
        <w:t>Naručilac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04AE1">
        <w:rPr>
          <w:rFonts w:ascii="Arial" w:hAnsi="Arial" w:cs="Arial"/>
          <w:shd w:val="clear" w:color="auto" w:fill="FFFFFF"/>
        </w:rPr>
        <w:t>stekao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pravo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objave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postupka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04AE1">
        <w:rPr>
          <w:rFonts w:ascii="Arial" w:hAnsi="Arial" w:cs="Arial"/>
          <w:shd w:val="clear" w:color="auto" w:fill="FFFFFF"/>
        </w:rPr>
        <w:t>kojem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04AE1">
        <w:rPr>
          <w:rFonts w:ascii="Arial" w:hAnsi="Arial" w:cs="Arial"/>
          <w:shd w:val="clear" w:color="auto" w:fill="FFFFFF"/>
        </w:rPr>
        <w:t>predviđena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mogućnost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plaćanja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04AE1">
        <w:rPr>
          <w:rFonts w:ascii="Arial" w:hAnsi="Arial" w:cs="Arial"/>
          <w:shd w:val="clear" w:color="auto" w:fill="FFFFFF"/>
        </w:rPr>
        <w:t>ratama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604AE1">
        <w:rPr>
          <w:rFonts w:ascii="Arial" w:hAnsi="Arial" w:cs="Arial"/>
          <w:shd w:val="clear" w:color="auto" w:fill="FFFFFF"/>
        </w:rPr>
        <w:t>Iz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ovih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razloga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Naručilac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donosi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Odluku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604AE1">
        <w:rPr>
          <w:rFonts w:ascii="Arial" w:hAnsi="Arial" w:cs="Arial"/>
          <w:shd w:val="clear" w:color="auto" w:fill="FFFFFF"/>
        </w:rPr>
        <w:t>skraćenju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roka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za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podnošenje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ponuda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604AE1">
        <w:rPr>
          <w:rFonts w:ascii="Arial" w:hAnsi="Arial" w:cs="Arial"/>
          <w:shd w:val="clear" w:color="auto" w:fill="FFFFFF"/>
        </w:rPr>
        <w:t>čime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neće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biti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narušena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načela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javnih</w:t>
      </w:r>
      <w:proofErr w:type="spellEnd"/>
      <w:r w:rsidRPr="00604AE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04AE1">
        <w:rPr>
          <w:rFonts w:ascii="Arial" w:hAnsi="Arial" w:cs="Arial"/>
          <w:shd w:val="clear" w:color="auto" w:fill="FFFFFF"/>
        </w:rPr>
        <w:t>nabavki</w:t>
      </w:r>
      <w:proofErr w:type="spellEnd"/>
      <w:r w:rsidRPr="00604AE1">
        <w:rPr>
          <w:rFonts w:ascii="Arial" w:hAnsi="Arial" w:cs="Arial"/>
          <w:shd w:val="clear" w:color="auto" w:fill="FFFFFF"/>
        </w:rPr>
        <w:t>.</w:t>
      </w: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3D4534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736EA" w:rsidRDefault="003D4534" w:rsidP="004736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>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004559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>
        <w:rPr>
          <w:rFonts w:ascii="Arial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BD2D94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B240D2" w:rsidRPr="00B240D2">
        <w:rPr>
          <w:rFonts w:ascii="Arial" w:hAnsi="Arial" w:cs="Arial"/>
          <w:color w:val="000000"/>
          <w:lang w:val="sr-Latn-ME"/>
        </w:rPr>
        <w:t>1330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D02032">
        <w:rPr>
          <w:rFonts w:ascii="Arial" w:hAnsi="Arial" w:cs="Arial"/>
          <w:color w:val="000000"/>
          <w:lang w:val="sr-Latn-ME"/>
        </w:rPr>
        <w:t>Podgorica,</w:t>
      </w:r>
      <w:r w:rsidR="00C95547">
        <w:rPr>
          <w:rFonts w:ascii="Arial" w:hAnsi="Arial" w:cs="Arial"/>
          <w:color w:val="000000"/>
          <w:lang w:val="sr-Latn-ME"/>
        </w:rPr>
        <w:t>26.07</w:t>
      </w:r>
      <w:r>
        <w:rPr>
          <w:rFonts w:ascii="Arial" w:hAnsi="Arial" w:cs="Arial"/>
          <w:color w:val="000000"/>
          <w:lang w:val="sr-Latn-ME"/>
        </w:rPr>
        <w:t>.2022.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BD2D94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C95547">
        <w:rPr>
          <w:rFonts w:ascii="Arial" w:hAnsi="Arial" w:cs="Arial"/>
          <w:color w:val="000000"/>
          <w:lang w:val="sr-Latn-ME"/>
        </w:rPr>
        <w:t>15</w:t>
      </w:r>
      <w:r w:rsidR="00BD2D94">
        <w:rPr>
          <w:rFonts w:ascii="Arial" w:hAnsi="Arial" w:cs="Arial"/>
          <w:color w:val="000000"/>
          <w:lang w:val="sr-Latn-ME"/>
        </w:rPr>
        <w:t xml:space="preserve"> iz Plana javne nabavke 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broj </w:t>
      </w:r>
      <w:r w:rsidR="00143583">
        <w:rPr>
          <w:rFonts w:ascii="Arial" w:hAnsi="Arial" w:cs="Arial"/>
          <w:color w:val="000000"/>
          <w:lang w:val="sr-Latn-ME"/>
        </w:rPr>
        <w:t>3052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od </w:t>
      </w:r>
      <w:r w:rsidR="00143583">
        <w:rPr>
          <w:rFonts w:ascii="Arial" w:hAnsi="Arial" w:cs="Arial"/>
          <w:color w:val="000000"/>
          <w:lang w:val="sr-Latn-ME"/>
        </w:rPr>
        <w:t>28.01.2022.godine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za nabavku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C95547">
        <w:rPr>
          <w:rFonts w:ascii="Arial" w:hAnsi="Arial" w:cs="Arial"/>
          <w:b/>
          <w:color w:val="000000"/>
          <w:lang w:val="sr-Latn-ME"/>
        </w:rPr>
        <w:t>Radna odjeća za učenike</w:t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C95547" w:rsidP="00C9554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</w:t>
      </w:r>
      <w:r w:rsidR="00876DED" w:rsidRPr="00447DAD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                  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       </w:t>
      </w:r>
      <w:r w:rsidR="00876DED" w:rsidRPr="00447DAD">
        <w:rPr>
          <w:rFonts w:ascii="Arial" w:hAnsi="Arial" w:cs="Arial"/>
          <w:color w:val="000000"/>
          <w:lang w:val="sr-Latn-ME"/>
        </w:rPr>
        <w:t>_________</w:t>
      </w:r>
      <w:r>
        <w:rPr>
          <w:rFonts w:ascii="Arial" w:hAnsi="Arial" w:cs="Arial"/>
          <w:color w:val="000000"/>
          <w:lang w:val="sr-Latn-ME"/>
        </w:rPr>
        <w:t>_____</w:t>
      </w:r>
      <w:r w:rsidR="00876DED" w:rsidRPr="00447DAD">
        <w:rPr>
          <w:rFonts w:ascii="Arial" w:hAnsi="Arial" w:cs="Arial"/>
          <w:color w:val="000000"/>
          <w:lang w:val="sr-Latn-ME"/>
        </w:rPr>
        <w:t>____</w:t>
      </w:r>
    </w:p>
    <w:p w:rsidR="00876DED" w:rsidRPr="00447DAD" w:rsidRDefault="0048264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Kristina Radoman</w:t>
      </w:r>
    </w:p>
    <w:p w:rsidR="00876DED" w:rsidRPr="00447DAD" w:rsidRDefault="00876DED" w:rsidP="00C95547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za javne nabavke</w:t>
      </w:r>
      <w:r w:rsidR="00C95547">
        <w:rPr>
          <w:rFonts w:ascii="Arial" w:hAnsi="Arial" w:cs="Arial"/>
          <w:color w:val="000000"/>
          <w:lang w:val="sr-Latn-ME"/>
        </w:rPr>
        <w:t xml:space="preserve">                                                           __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48264D"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876DED" w:rsidP="00C95547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C95547">
        <w:rPr>
          <w:rFonts w:ascii="Arial" w:hAnsi="Arial" w:cs="Arial"/>
          <w:color w:val="000000"/>
          <w:lang w:val="sr-Latn-ME"/>
        </w:rPr>
        <w:t xml:space="preserve">                     </w:t>
      </w:r>
      <w:r w:rsidRPr="00447DAD">
        <w:rPr>
          <w:rFonts w:ascii="Arial" w:hAnsi="Arial" w:cs="Arial"/>
          <w:color w:val="000000"/>
          <w:lang w:val="sr-Latn-ME"/>
        </w:rPr>
        <w:t xml:space="preserve"> __________________</w:t>
      </w:r>
    </w:p>
    <w:p w:rsidR="00876DED" w:rsidRPr="00447DAD" w:rsidRDefault="0048264D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C95547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="00876DED" w:rsidRPr="00447DAD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876DED" w:rsidRPr="00447DAD">
        <w:rPr>
          <w:rFonts w:ascii="Arial" w:hAnsi="Arial" w:cs="Arial"/>
          <w:lang w:val="sr-Latn-ME"/>
        </w:rPr>
        <w:t>za sprovođenje postupka javne nabavk</w:t>
      </w:r>
      <w:r w:rsidR="00876DED"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     </w:t>
      </w:r>
      <w:r w:rsidR="00876DED" w:rsidRPr="00447DAD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</w:t>
      </w:r>
      <w:r w:rsidR="00876DED" w:rsidRPr="00447DAD">
        <w:rPr>
          <w:rFonts w:ascii="Arial" w:hAnsi="Arial" w:cs="Arial"/>
          <w:color w:val="000000"/>
          <w:lang w:val="sr-Latn-ME"/>
        </w:rPr>
        <w:t>_________</w:t>
      </w:r>
    </w:p>
    <w:p w:rsidR="00876DED" w:rsidRPr="00447DAD" w:rsidRDefault="00C95547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Biljana Marković</w:t>
      </w:r>
    </w:p>
    <w:p w:rsidR="00876DED" w:rsidRPr="00447DAD" w:rsidRDefault="00876DED" w:rsidP="00C95547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C95547"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2B11C0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Tanja Bojat</w:t>
      </w:r>
    </w:p>
    <w:p w:rsidR="00876DED" w:rsidRPr="00447DAD" w:rsidRDefault="00876DED" w:rsidP="00C95547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C95547">
        <w:rPr>
          <w:rFonts w:ascii="Arial" w:hAnsi="Arial" w:cs="Arial"/>
          <w:iCs/>
          <w:color w:val="000000"/>
          <w:lang w:val="sr-Latn-ME"/>
        </w:rPr>
        <w:t xml:space="preserve">                 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:rsidR="00876DED" w:rsidRPr="00447DAD" w:rsidRDefault="00C95547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Tatjana Raičević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9A3" w:rsidRDefault="00AF09A3" w:rsidP="00876DED">
      <w:r>
        <w:separator/>
      </w:r>
    </w:p>
  </w:endnote>
  <w:endnote w:type="continuationSeparator" w:id="0">
    <w:p w:rsidR="00AF09A3" w:rsidRDefault="00AF09A3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9A3" w:rsidRDefault="00AF09A3" w:rsidP="00876DED">
      <w:r>
        <w:separator/>
      </w:r>
    </w:p>
  </w:footnote>
  <w:footnote w:type="continuationSeparator" w:id="0">
    <w:p w:rsidR="00AF09A3" w:rsidRDefault="00AF09A3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4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6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7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DED"/>
    <w:rsid w:val="00004559"/>
    <w:rsid w:val="00082C4A"/>
    <w:rsid w:val="000E317F"/>
    <w:rsid w:val="00143583"/>
    <w:rsid w:val="001F2FED"/>
    <w:rsid w:val="002B11C0"/>
    <w:rsid w:val="003D4534"/>
    <w:rsid w:val="004736EA"/>
    <w:rsid w:val="0048264D"/>
    <w:rsid w:val="004A2445"/>
    <w:rsid w:val="004F23DC"/>
    <w:rsid w:val="005C446B"/>
    <w:rsid w:val="00604AE1"/>
    <w:rsid w:val="00647852"/>
    <w:rsid w:val="007614EF"/>
    <w:rsid w:val="007B7D8E"/>
    <w:rsid w:val="008622C3"/>
    <w:rsid w:val="00876DED"/>
    <w:rsid w:val="00925340"/>
    <w:rsid w:val="00927921"/>
    <w:rsid w:val="009463C2"/>
    <w:rsid w:val="009E2695"/>
    <w:rsid w:val="00AB3889"/>
    <w:rsid w:val="00AB72CB"/>
    <w:rsid w:val="00AF09A3"/>
    <w:rsid w:val="00B240D2"/>
    <w:rsid w:val="00BD2D94"/>
    <w:rsid w:val="00C65897"/>
    <w:rsid w:val="00C764F6"/>
    <w:rsid w:val="00C852D3"/>
    <w:rsid w:val="00C95547"/>
    <w:rsid w:val="00CF1588"/>
    <w:rsid w:val="00D02032"/>
    <w:rsid w:val="00D81E3C"/>
    <w:rsid w:val="00D92EC8"/>
    <w:rsid w:val="00E4022D"/>
    <w:rsid w:val="00E967C8"/>
    <w:rsid w:val="00F5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F5C2"/>
  <w15:docId w15:val="{13852A64-25EA-4A27-A58C-672A3CD9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2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HP</cp:lastModifiedBy>
  <cp:revision>10</cp:revision>
  <dcterms:created xsi:type="dcterms:W3CDTF">2022-07-25T15:04:00Z</dcterms:created>
  <dcterms:modified xsi:type="dcterms:W3CDTF">2022-07-25T22:15:00Z</dcterms:modified>
</cp:coreProperties>
</file>