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00BC" w:rsidRDefault="000800BC" w:rsidP="000800BC">
      <w:pPr>
        <w:spacing w:after="0" w:line="240" w:lineRule="auto"/>
        <w:jc w:val="right"/>
        <w:rPr>
          <w:rFonts w:ascii="Arial" w:eastAsia="Calibri" w:hAnsi="Arial" w:cs="Arial"/>
          <w:b/>
          <w:color w:val="000000" w:themeColor="text1"/>
          <w:sz w:val="24"/>
          <w:szCs w:val="24"/>
          <w:lang w:val="en-US"/>
        </w:rPr>
      </w:pPr>
      <w:proofErr w:type="spellStart"/>
      <w:r>
        <w:rPr>
          <w:rFonts w:ascii="Arial" w:eastAsia="Calibri" w:hAnsi="Arial" w:cs="Arial"/>
          <w:b/>
          <w:color w:val="000000" w:themeColor="text1"/>
          <w:sz w:val="24"/>
          <w:szCs w:val="24"/>
          <w:lang w:val="en-US"/>
        </w:rPr>
        <w:t>Obrazac</w:t>
      </w:r>
      <w:proofErr w:type="spellEnd"/>
      <w:r>
        <w:rPr>
          <w:rFonts w:ascii="Arial" w:eastAsia="Calibri" w:hAnsi="Arial" w:cs="Arial"/>
          <w:b/>
          <w:color w:val="000000" w:themeColor="text1"/>
          <w:sz w:val="24"/>
          <w:szCs w:val="24"/>
          <w:lang w:val="en-US"/>
        </w:rPr>
        <w:t xml:space="preserve"> 2</w:t>
      </w:r>
    </w:p>
    <w:p w:rsidR="000800BC" w:rsidRDefault="000800BC" w:rsidP="000800B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</w:p>
    <w:p w:rsidR="000800BC" w:rsidRDefault="000800BC" w:rsidP="000800BC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</w:p>
    <w:p w:rsidR="000800BC" w:rsidRDefault="000800BC" w:rsidP="000800BC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</w:p>
    <w:p w:rsidR="000800BC" w:rsidRDefault="000800BC" w:rsidP="000800BC">
      <w:pPr>
        <w:spacing w:after="0" w:line="240" w:lineRule="auto"/>
        <w:jc w:val="both"/>
        <w:rPr>
          <w:rFonts w:ascii="Arial" w:eastAsia="Calibri" w:hAnsi="Arial" w:cs="Arial"/>
          <w:b/>
          <w:color w:val="000000" w:themeColor="text1"/>
          <w:sz w:val="24"/>
          <w:szCs w:val="24"/>
          <w:lang w:val="en-US"/>
        </w:rPr>
      </w:pPr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Na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osnovu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  <w:lang w:val="en-US"/>
        </w:rPr>
        <w:t>člana</w:t>
      </w:r>
      <w:proofErr w:type="spellEnd"/>
      <w:r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5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  <w:lang w:val="en-US"/>
        </w:rPr>
        <w:t>stav</w:t>
      </w:r>
      <w:proofErr w:type="spellEnd"/>
      <w:r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 4</w:t>
      </w:r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Pravilnika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za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sprovođenje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r>
        <w:rPr>
          <w:rFonts w:ascii="Arial" w:eastAsia="Calibri" w:hAnsi="Arial" w:cs="Arial"/>
          <w:color w:val="000000" w:themeColor="text1"/>
          <w:sz w:val="24"/>
          <w:szCs w:val="24"/>
          <w:lang w:val="pl-PL"/>
        </w:rPr>
        <w:t xml:space="preserve">jednostavnih nabavki </w:t>
      </w:r>
      <w:r w:rsidR="006B192D"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(„</w:t>
      </w:r>
      <w:proofErr w:type="spellStart"/>
      <w:r w:rsidR="006B192D"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Službeni</w:t>
      </w:r>
      <w:proofErr w:type="spellEnd"/>
      <w:r w:rsidR="006B192D"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list </w:t>
      </w:r>
      <w:proofErr w:type="gramStart"/>
      <w:r w:rsidR="006B192D"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CG“</w:t>
      </w:r>
      <w:proofErr w:type="gramEnd"/>
      <w:r w:rsidR="006B192D"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, br. 61/20, 65/</w:t>
      </w:r>
      <w:r w:rsidR="005B221C"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20, 71/20, 74/20, 102/20 i 51/</w:t>
      </w:r>
      <w:r w:rsidR="006B192D"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21</w:t>
      </w:r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) </w:t>
      </w:r>
      <w:r>
        <w:rPr>
          <w:rFonts w:ascii="Arial" w:eastAsia="Calibri" w:hAnsi="Arial" w:cs="Arial"/>
          <w:color w:val="000000" w:themeColor="text1"/>
          <w:sz w:val="24"/>
          <w:szCs w:val="24"/>
          <w:u w:val="single"/>
          <w:lang w:val="en-US"/>
        </w:rPr>
        <w:t>______(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u w:val="single"/>
          <w:lang w:val="en-US"/>
        </w:rPr>
        <w:t>ponuđač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u w:val="single"/>
          <w:lang w:val="en-US"/>
        </w:rPr>
        <w:t>)_____</w:t>
      </w:r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dostavlja</w:t>
      </w:r>
      <w:proofErr w:type="spellEnd"/>
    </w:p>
    <w:p w:rsidR="000800BC" w:rsidRDefault="000800BC" w:rsidP="000800BC">
      <w:pPr>
        <w:spacing w:after="0" w:line="240" w:lineRule="auto"/>
        <w:jc w:val="both"/>
        <w:rPr>
          <w:rFonts w:ascii="Arial" w:eastAsia="Calibri" w:hAnsi="Arial" w:cs="Arial"/>
          <w:b/>
          <w:color w:val="000000" w:themeColor="text1"/>
          <w:sz w:val="24"/>
          <w:szCs w:val="24"/>
          <w:lang w:val="en-US"/>
        </w:rPr>
      </w:pPr>
    </w:p>
    <w:p w:rsidR="000800BC" w:rsidRDefault="000800BC" w:rsidP="000800BC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</w:p>
    <w:p w:rsidR="000800BC" w:rsidRDefault="000800BC" w:rsidP="000800BC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</w:p>
    <w:p w:rsidR="000800BC" w:rsidRDefault="000800BC" w:rsidP="000800BC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</w:p>
    <w:p w:rsidR="000800BC" w:rsidRDefault="000800BC" w:rsidP="000800BC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</w:p>
    <w:p w:rsidR="000800BC" w:rsidRDefault="000800BC" w:rsidP="000800BC">
      <w:pPr>
        <w:spacing w:after="0" w:line="240" w:lineRule="auto"/>
        <w:jc w:val="center"/>
        <w:rPr>
          <w:rFonts w:ascii="Arial" w:eastAsia="Calibri" w:hAnsi="Arial" w:cs="Arial"/>
          <w:b/>
          <w:color w:val="000000" w:themeColor="text1"/>
          <w:sz w:val="24"/>
          <w:szCs w:val="24"/>
          <w:lang w:val="en-US"/>
        </w:rPr>
      </w:pPr>
      <w:r>
        <w:rPr>
          <w:rFonts w:ascii="Arial" w:eastAsia="Calibri" w:hAnsi="Arial" w:cs="Arial"/>
          <w:b/>
          <w:color w:val="000000" w:themeColor="text1"/>
          <w:sz w:val="24"/>
          <w:szCs w:val="24"/>
          <w:lang w:val="en-US"/>
        </w:rPr>
        <w:t xml:space="preserve">I Z J </w:t>
      </w:r>
      <w:proofErr w:type="gramStart"/>
      <w:r>
        <w:rPr>
          <w:rFonts w:ascii="Arial" w:eastAsia="Calibri" w:hAnsi="Arial" w:cs="Arial"/>
          <w:b/>
          <w:color w:val="000000" w:themeColor="text1"/>
          <w:sz w:val="24"/>
          <w:szCs w:val="24"/>
          <w:lang w:val="en-US"/>
        </w:rPr>
        <w:t>A</w:t>
      </w:r>
      <w:proofErr w:type="gramEnd"/>
      <w:r>
        <w:rPr>
          <w:rFonts w:ascii="Arial" w:eastAsia="Calibri" w:hAnsi="Arial" w:cs="Arial"/>
          <w:b/>
          <w:color w:val="000000" w:themeColor="text1"/>
          <w:sz w:val="24"/>
          <w:szCs w:val="24"/>
          <w:lang w:val="en-US"/>
        </w:rPr>
        <w:t xml:space="preserve"> V U</w:t>
      </w:r>
    </w:p>
    <w:p w:rsidR="000800BC" w:rsidRDefault="000800BC" w:rsidP="000800BC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</w:p>
    <w:p w:rsidR="000800BC" w:rsidRDefault="000800BC" w:rsidP="000800BC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</w:p>
    <w:p w:rsidR="000800BC" w:rsidRDefault="000800BC" w:rsidP="000800BC">
      <w:pPr>
        <w:spacing w:after="0" w:line="240" w:lineRule="auto"/>
        <w:jc w:val="center"/>
        <w:rPr>
          <w:rFonts w:ascii="Arial" w:eastAsia="Calibri" w:hAnsi="Arial" w:cs="Arial"/>
          <w:b/>
          <w:color w:val="000000" w:themeColor="text1"/>
          <w:sz w:val="24"/>
          <w:szCs w:val="24"/>
          <w:lang w:val="en-US"/>
        </w:rPr>
      </w:pPr>
    </w:p>
    <w:p w:rsidR="000800BC" w:rsidRDefault="000800BC" w:rsidP="000800B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sz w:val="24"/>
          <w:szCs w:val="24"/>
          <w:lang w:val="en-US" w:eastAsia="zh-TW"/>
        </w:rPr>
      </w:pPr>
    </w:p>
    <w:p w:rsidR="000800BC" w:rsidRDefault="000800BC" w:rsidP="000800BC">
      <w:pPr>
        <w:spacing w:after="0" w:line="240" w:lineRule="auto"/>
        <w:ind w:firstLine="567"/>
        <w:jc w:val="both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Kojom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potvrđuje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da u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potpunosti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ispunjava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sve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uslove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utvrđene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zahtjevom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za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dostavljanje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ponuda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za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jednostavne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nabavke </w:t>
      </w:r>
      <w:proofErr w:type="spellStart"/>
      <w:proofErr w:type="gram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broj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:_</w:t>
      </w:r>
      <w:proofErr w:type="gram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_____od _________ za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nabavku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r>
        <w:rPr>
          <w:rFonts w:ascii="Arial" w:eastAsia="Calibri" w:hAnsi="Arial" w:cs="Arial"/>
          <w:color w:val="000000" w:themeColor="text1"/>
          <w:sz w:val="24"/>
          <w:szCs w:val="24"/>
          <w:u w:val="single"/>
          <w:lang w:val="en-US"/>
        </w:rPr>
        <w:t>(</w:t>
      </w:r>
      <w:proofErr w:type="spellStart"/>
      <w:r>
        <w:rPr>
          <w:rFonts w:ascii="Arial" w:eastAsia="Calibri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>vrsta</w:t>
      </w:r>
      <w:proofErr w:type="spellEnd"/>
      <w:r>
        <w:rPr>
          <w:rFonts w:ascii="Arial" w:eastAsia="Calibri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 xml:space="preserve"> i </w:t>
      </w:r>
      <w:proofErr w:type="spellStart"/>
      <w:r>
        <w:rPr>
          <w:rFonts w:ascii="Arial" w:eastAsia="Calibri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>opis</w:t>
      </w:r>
      <w:proofErr w:type="spellEnd"/>
      <w:r>
        <w:rPr>
          <w:rFonts w:ascii="Arial" w:eastAsia="Calibri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 xml:space="preserve"> </w:t>
      </w:r>
      <w:proofErr w:type="spellStart"/>
      <w:r>
        <w:rPr>
          <w:rFonts w:ascii="Arial" w:eastAsia="Calibri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>predmeta</w:t>
      </w:r>
      <w:proofErr w:type="spellEnd"/>
      <w:r>
        <w:rPr>
          <w:rFonts w:ascii="Arial" w:eastAsia="Calibri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 xml:space="preserve"> nabavke</w:t>
      </w:r>
      <w:r>
        <w:rPr>
          <w:rFonts w:ascii="Arial" w:eastAsia="Calibri" w:hAnsi="Arial" w:cs="Arial"/>
          <w:color w:val="000000" w:themeColor="text1"/>
          <w:sz w:val="24"/>
          <w:szCs w:val="24"/>
          <w:u w:val="single"/>
          <w:lang w:val="en-US"/>
        </w:rPr>
        <w:t>)</w:t>
      </w:r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procijenjene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</w:t>
      </w: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vrijednosti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____ EUR-a.</w:t>
      </w:r>
    </w:p>
    <w:p w:rsidR="000800BC" w:rsidRDefault="000800BC" w:rsidP="000800B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sz w:val="24"/>
          <w:szCs w:val="24"/>
          <w:lang w:val="en-US" w:eastAsia="zh-TW"/>
        </w:rPr>
      </w:pPr>
    </w:p>
    <w:p w:rsidR="000800BC" w:rsidRDefault="000800BC" w:rsidP="000800BC">
      <w:pPr>
        <w:autoSpaceDE w:val="0"/>
        <w:autoSpaceDN w:val="0"/>
        <w:adjustRightInd w:val="0"/>
        <w:spacing w:before="60" w:after="60" w:line="240" w:lineRule="auto"/>
        <w:ind w:firstLine="283"/>
        <w:jc w:val="both"/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</w:pPr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   U </w:t>
      </w:r>
      <w:proofErr w:type="spellStart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postupku</w:t>
      </w:r>
      <w:proofErr w:type="spellEnd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jednostavne</w:t>
      </w:r>
      <w:proofErr w:type="spellEnd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nabavke </w:t>
      </w:r>
      <w:proofErr w:type="spellStart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nijesam</w:t>
      </w:r>
      <w:proofErr w:type="spellEnd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u </w:t>
      </w:r>
      <w:proofErr w:type="spellStart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sukobu</w:t>
      </w:r>
      <w:proofErr w:type="spellEnd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interesa</w:t>
      </w:r>
      <w:proofErr w:type="spellEnd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sa</w:t>
      </w:r>
      <w:proofErr w:type="spellEnd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licima</w:t>
      </w:r>
      <w:proofErr w:type="spellEnd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</w:t>
      </w:r>
      <w:proofErr w:type="spellStart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navedenim</w:t>
      </w:r>
      <w:proofErr w:type="spellEnd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 xml:space="preserve"> u </w:t>
      </w:r>
      <w:proofErr w:type="spellStart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Zahjevu</w:t>
      </w:r>
      <w:proofErr w:type="spellEnd"/>
      <w:r>
        <w:rPr>
          <w:rFonts w:ascii="Arial" w:eastAsiaTheme="minorEastAsia" w:hAnsi="Arial" w:cs="Arial"/>
          <w:color w:val="000000" w:themeColor="text1"/>
          <w:sz w:val="24"/>
          <w:szCs w:val="24"/>
          <w:lang w:eastAsia="en-GB"/>
        </w:rPr>
        <w:t>.</w:t>
      </w:r>
    </w:p>
    <w:p w:rsidR="000800BC" w:rsidRDefault="000800BC" w:rsidP="000800B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sz w:val="24"/>
          <w:szCs w:val="24"/>
          <w:lang w:val="en-US" w:eastAsia="zh-TW"/>
        </w:rPr>
      </w:pPr>
    </w:p>
    <w:p w:rsidR="000800BC" w:rsidRDefault="000800BC" w:rsidP="000800B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sz w:val="24"/>
          <w:szCs w:val="24"/>
          <w:lang w:val="en-US" w:eastAsia="zh-TW"/>
        </w:rPr>
      </w:pPr>
    </w:p>
    <w:p w:rsidR="000800BC" w:rsidRDefault="000800BC" w:rsidP="000800BC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</w:pPr>
      <w:proofErr w:type="spellStart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Ovlašćeno</w:t>
      </w:r>
      <w:proofErr w:type="spellEnd"/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 xml:space="preserve"> lice </w:t>
      </w:r>
      <w:proofErr w:type="gramStart"/>
      <w:r>
        <w:rPr>
          <w:rFonts w:ascii="Arial" w:eastAsia="PMingLiU" w:hAnsi="Arial" w:cs="Arial"/>
          <w:color w:val="000000" w:themeColor="text1"/>
          <w:sz w:val="24"/>
          <w:szCs w:val="24"/>
          <w:u w:val="single"/>
          <w:lang w:val="en-US"/>
        </w:rPr>
        <w:t xml:space="preserve">   (</w:t>
      </w:r>
      <w:proofErr w:type="spellStart"/>
      <w:proofErr w:type="gramEnd"/>
      <w:r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>ime</w:t>
      </w:r>
      <w:proofErr w:type="spellEnd"/>
      <w:r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 xml:space="preserve"> i </w:t>
      </w:r>
      <w:proofErr w:type="spellStart"/>
      <w:r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>prezime</w:t>
      </w:r>
      <w:proofErr w:type="spellEnd"/>
      <w:r>
        <w:rPr>
          <w:rFonts w:ascii="Arial" w:eastAsia="PMingLiU" w:hAnsi="Arial" w:cs="Arial"/>
          <w:color w:val="000000" w:themeColor="text1"/>
          <w:sz w:val="24"/>
          <w:szCs w:val="24"/>
          <w:u w:val="single"/>
          <w:lang w:val="en-US"/>
        </w:rPr>
        <w:t>), (</w:t>
      </w:r>
      <w:proofErr w:type="spellStart"/>
      <w:r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>svojeručni</w:t>
      </w:r>
      <w:proofErr w:type="spellEnd"/>
      <w:r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 xml:space="preserve"> </w:t>
      </w:r>
      <w:proofErr w:type="spellStart"/>
      <w:r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>potpis</w:t>
      </w:r>
      <w:proofErr w:type="spellEnd"/>
      <w:r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  <w:t xml:space="preserve">) </w:t>
      </w:r>
    </w:p>
    <w:p w:rsidR="000800BC" w:rsidRDefault="000800BC" w:rsidP="000800BC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</w:pPr>
    </w:p>
    <w:p w:rsidR="000800BC" w:rsidRDefault="000800BC" w:rsidP="000800BC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 w:themeColor="text1"/>
          <w:sz w:val="24"/>
          <w:szCs w:val="24"/>
          <w:u w:val="single"/>
          <w:lang w:val="en-US"/>
        </w:rPr>
      </w:pPr>
    </w:p>
    <w:p w:rsidR="000800BC" w:rsidRDefault="008E4020" w:rsidP="000800BC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</w:pPr>
      <w:r>
        <w:rPr>
          <w:rFonts w:ascii="Arial" w:eastAsia="Calibri" w:hAnsi="Arial" w:cs="Arial"/>
          <w:color w:val="000000" w:themeColor="text1"/>
          <w:sz w:val="24"/>
          <w:szCs w:val="24"/>
          <w:lang w:val="en-US"/>
        </w:rPr>
        <w:t>M.P.</w:t>
      </w:r>
      <w:bookmarkStart w:id="0" w:name="_GoBack"/>
      <w:bookmarkEnd w:id="0"/>
    </w:p>
    <w:p w:rsidR="000800BC" w:rsidRDefault="000800BC" w:rsidP="000800BC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:rsidR="001826B2" w:rsidRPr="00F42A8A" w:rsidRDefault="001826B2" w:rsidP="00F42A8A"/>
    <w:sectPr w:rsidR="001826B2" w:rsidRPr="00F42A8A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6019"/>
    <w:rsid w:val="000800BC"/>
    <w:rsid w:val="001826B2"/>
    <w:rsid w:val="00386019"/>
    <w:rsid w:val="005B221C"/>
    <w:rsid w:val="006B192D"/>
    <w:rsid w:val="008E4020"/>
    <w:rsid w:val="00D73E9D"/>
    <w:rsid w:val="00F42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434B20"/>
  <w15:chartTrackingRefBased/>
  <w15:docId w15:val="{4BCA318C-B2E1-4C52-82E2-A103A1CCF0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800BC"/>
    <w:pPr>
      <w:spacing w:line="256" w:lineRule="auto"/>
    </w:pPr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B19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192D"/>
    <w:rPr>
      <w:rFonts w:ascii="Segoe UI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65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87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owner</cp:lastModifiedBy>
  <cp:revision>5</cp:revision>
  <cp:lastPrinted>2021-07-19T06:10:00Z</cp:lastPrinted>
  <dcterms:created xsi:type="dcterms:W3CDTF">2021-07-17T07:29:00Z</dcterms:created>
  <dcterms:modified xsi:type="dcterms:W3CDTF">2022-07-17T05:30:00Z</dcterms:modified>
</cp:coreProperties>
</file>