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927" w:rsidRPr="00243374" w:rsidRDefault="00746727" w:rsidP="00CA4927">
      <w:pPr>
        <w:rPr>
          <w:rFonts w:ascii="Arial" w:hAnsi="Arial" w:cs="Arial"/>
          <w:color w:val="000000"/>
        </w:rPr>
      </w:pPr>
      <w:r w:rsidRPr="00243374">
        <w:rPr>
          <w:rFonts w:ascii="Arial" w:hAnsi="Arial" w:cs="Arial"/>
          <w:noProof/>
          <w:color w:val="000000"/>
        </w:rPr>
        <w:drawing>
          <wp:anchor distT="0" distB="0" distL="114300" distR="114300" simplePos="0" relativeHeight="251658240" behindDoc="1" locked="0" layoutInCell="1" allowOverlap="1">
            <wp:simplePos x="0" y="0"/>
            <wp:positionH relativeFrom="margin">
              <wp:posOffset>-647700</wp:posOffset>
            </wp:positionH>
            <wp:positionV relativeFrom="paragraph">
              <wp:posOffset>0</wp:posOffset>
            </wp:positionV>
            <wp:extent cx="2273935" cy="1351915"/>
            <wp:effectExtent l="0" t="0" r="0" b="635"/>
            <wp:wrapTight wrapText="bothSides">
              <wp:wrapPolygon edited="0">
                <wp:start x="0" y="0"/>
                <wp:lineTo x="0" y="21306"/>
                <wp:lineTo x="21353" y="21306"/>
                <wp:lineTo x="2135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273935" cy="1351915"/>
                    </a:xfrm>
                    <a:prstGeom prst="rect">
                      <a:avLst/>
                    </a:prstGeom>
                  </pic:spPr>
                </pic:pic>
              </a:graphicData>
            </a:graphic>
          </wp:anchor>
        </w:drawing>
      </w:r>
      <w:r w:rsidR="009B0CD7" w:rsidRPr="00243374">
        <w:rPr>
          <w:rFonts w:ascii="Arial" w:hAnsi="Arial" w:cs="Arial"/>
          <w:color w:val="000000"/>
        </w:rPr>
        <w:t xml:space="preserve"> </w:t>
      </w:r>
      <w:r w:rsidRPr="00243374">
        <w:rPr>
          <w:rFonts w:ascii="Arial" w:hAnsi="Arial" w:cs="Arial"/>
          <w:color w:val="000000"/>
        </w:rPr>
        <w:t>Crna Gora</w:t>
      </w:r>
      <w:r w:rsidRPr="00243374">
        <w:rPr>
          <w:rFonts w:ascii="Arial" w:hAnsi="Arial" w:cs="Arial"/>
          <w:color w:val="000000"/>
        </w:rPr>
        <w:tab/>
      </w:r>
      <w:r w:rsidRPr="00243374">
        <w:rPr>
          <w:rFonts w:ascii="Arial" w:hAnsi="Arial" w:cs="Arial"/>
          <w:color w:val="000000"/>
        </w:rPr>
        <w:tab/>
      </w:r>
      <w:r w:rsidRPr="00243374">
        <w:rPr>
          <w:rFonts w:ascii="Arial" w:hAnsi="Arial" w:cs="Arial"/>
          <w:color w:val="000000"/>
        </w:rPr>
        <w:tab/>
      </w:r>
      <w:r w:rsidRPr="00243374">
        <w:rPr>
          <w:rFonts w:ascii="Arial" w:hAnsi="Arial" w:cs="Arial"/>
          <w:color w:val="000000"/>
        </w:rPr>
        <w:tab/>
        <w:t>Adresa: IV Crnogorske  bb</w:t>
      </w:r>
    </w:p>
    <w:p w:rsidR="00746727" w:rsidRPr="00243374" w:rsidRDefault="00746727" w:rsidP="00CA4927">
      <w:pPr>
        <w:rPr>
          <w:rFonts w:ascii="Arial" w:hAnsi="Arial" w:cs="Arial"/>
          <w:color w:val="000000"/>
        </w:rPr>
      </w:pPr>
      <w:r w:rsidRPr="00243374">
        <w:rPr>
          <w:rFonts w:ascii="Arial" w:hAnsi="Arial" w:cs="Arial"/>
          <w:color w:val="000000"/>
        </w:rPr>
        <w:t>JPU ,,Radmila Nedić,,</w:t>
      </w:r>
      <w:r w:rsidRPr="00243374">
        <w:rPr>
          <w:rFonts w:ascii="Arial" w:hAnsi="Arial" w:cs="Arial"/>
          <w:color w:val="000000"/>
        </w:rPr>
        <w:tab/>
      </w:r>
      <w:r w:rsidRPr="00243374">
        <w:rPr>
          <w:rFonts w:ascii="Arial" w:hAnsi="Arial" w:cs="Arial"/>
          <w:color w:val="000000"/>
        </w:rPr>
        <w:tab/>
        <w:t>84300 Berane, Crna Gora</w:t>
      </w:r>
    </w:p>
    <w:p w:rsidR="00746727" w:rsidRPr="00243374" w:rsidRDefault="00DF04B8" w:rsidP="00CA4927">
      <w:pPr>
        <w:rPr>
          <w:rFonts w:ascii="Arial" w:hAnsi="Arial" w:cs="Arial"/>
          <w:color w:val="000000"/>
        </w:rPr>
      </w:pPr>
      <w:r w:rsidRPr="00243374">
        <w:rPr>
          <w:rFonts w:ascii="Arial" w:hAnsi="Arial" w:cs="Arial"/>
          <w:color w:val="000000"/>
        </w:rPr>
        <w:tab/>
      </w:r>
      <w:r w:rsidRPr="00243374">
        <w:rPr>
          <w:rFonts w:ascii="Arial" w:hAnsi="Arial" w:cs="Arial"/>
          <w:color w:val="000000"/>
        </w:rPr>
        <w:tab/>
        <w:t xml:space="preserve">                                 </w:t>
      </w:r>
      <w:r w:rsidR="00386D28" w:rsidRPr="00243374">
        <w:rPr>
          <w:rFonts w:ascii="Arial" w:hAnsi="Arial" w:cs="Arial"/>
          <w:color w:val="000000"/>
        </w:rPr>
        <w:t>Tel. +382 51 230 218</w:t>
      </w:r>
    </w:p>
    <w:p w:rsidR="00746727" w:rsidRPr="00243374" w:rsidRDefault="00746727" w:rsidP="00746727">
      <w:pPr>
        <w:rPr>
          <w:rFonts w:ascii="Arial" w:hAnsi="Arial" w:cs="Arial"/>
        </w:rPr>
      </w:pPr>
      <w:r w:rsidRPr="00243374">
        <w:rPr>
          <w:rFonts w:ascii="Arial" w:hAnsi="Arial" w:cs="Arial"/>
        </w:rPr>
        <w:t>Br.</w:t>
      </w:r>
      <w:r w:rsidR="00192EBD" w:rsidRPr="00243374">
        <w:rPr>
          <w:rFonts w:ascii="Arial" w:hAnsi="Arial" w:cs="Arial"/>
        </w:rPr>
        <w:tab/>
      </w:r>
      <w:r w:rsidR="00192EBD" w:rsidRPr="00243374">
        <w:rPr>
          <w:rFonts w:ascii="Arial" w:hAnsi="Arial" w:cs="Arial"/>
        </w:rPr>
        <w:tab/>
      </w:r>
      <w:r w:rsidR="00386D28" w:rsidRPr="00243374">
        <w:rPr>
          <w:rFonts w:ascii="Arial" w:hAnsi="Arial" w:cs="Arial"/>
        </w:rPr>
        <w:tab/>
      </w:r>
      <w:r w:rsidR="00386D28" w:rsidRPr="00243374">
        <w:rPr>
          <w:rFonts w:ascii="Arial" w:hAnsi="Arial" w:cs="Arial"/>
        </w:rPr>
        <w:tab/>
      </w:r>
      <w:r w:rsidR="00386D28" w:rsidRPr="00243374">
        <w:rPr>
          <w:rFonts w:ascii="Arial" w:hAnsi="Arial" w:cs="Arial"/>
        </w:rPr>
        <w:tab/>
        <w:t>Fax. +382 51 230 219</w:t>
      </w:r>
    </w:p>
    <w:p w:rsidR="00746727" w:rsidRPr="00243374" w:rsidRDefault="00746727" w:rsidP="00746727">
      <w:pPr>
        <w:rPr>
          <w:rFonts w:ascii="Arial" w:hAnsi="Arial" w:cs="Arial"/>
        </w:rPr>
      </w:pPr>
      <w:r w:rsidRPr="00243374">
        <w:rPr>
          <w:rFonts w:ascii="Arial" w:hAnsi="Arial" w:cs="Arial"/>
        </w:rPr>
        <w:t>Berane</w:t>
      </w:r>
      <w:r w:rsidR="00192EBD" w:rsidRPr="00243374">
        <w:rPr>
          <w:rFonts w:ascii="Arial" w:hAnsi="Arial" w:cs="Arial"/>
        </w:rPr>
        <w:tab/>
      </w:r>
    </w:p>
    <w:p w:rsidR="00746727" w:rsidRPr="00243374" w:rsidRDefault="00746727" w:rsidP="00CA4927">
      <w:pPr>
        <w:rPr>
          <w:rFonts w:ascii="Arial" w:hAnsi="Arial" w:cs="Arial"/>
          <w:color w:val="000000"/>
        </w:rPr>
      </w:pPr>
    </w:p>
    <w:p w:rsidR="00746727" w:rsidRPr="00243374" w:rsidRDefault="00746727" w:rsidP="00CA4927">
      <w:pPr>
        <w:rPr>
          <w:rFonts w:ascii="Arial" w:hAnsi="Arial" w:cs="Arial"/>
          <w:color w:val="000000"/>
        </w:rPr>
      </w:pPr>
    </w:p>
    <w:p w:rsidR="00CA4927" w:rsidRPr="00243374" w:rsidRDefault="00CA4927" w:rsidP="00CA4927">
      <w:pPr>
        <w:jc w:val="right"/>
        <w:rPr>
          <w:rFonts w:ascii="Arial" w:hAnsi="Arial" w:cs="Arial"/>
          <w:b/>
          <w:color w:val="000000"/>
        </w:rPr>
      </w:pPr>
      <w:r w:rsidRPr="00243374">
        <w:rPr>
          <w:rFonts w:ascii="Arial" w:hAnsi="Arial" w:cs="Arial"/>
          <w:b/>
          <w:color w:val="000000"/>
        </w:rPr>
        <w:t xml:space="preserve">OBRAZAC 1  </w:t>
      </w:r>
    </w:p>
    <w:p w:rsidR="00CA4927" w:rsidRPr="00243374" w:rsidRDefault="00CA4927" w:rsidP="00CA4927">
      <w:pPr>
        <w:tabs>
          <w:tab w:val="left" w:pos="1701"/>
          <w:tab w:val="left" w:pos="4820"/>
        </w:tabs>
        <w:jc w:val="both"/>
        <w:rPr>
          <w:rFonts w:ascii="Arial" w:hAnsi="Arial" w:cs="Arial"/>
          <w:color w:val="000000"/>
        </w:rPr>
      </w:pPr>
      <w:bookmarkStart w:id="0" w:name="_Hlk107857549"/>
      <w:r w:rsidRPr="00243374">
        <w:rPr>
          <w:rFonts w:ascii="Arial" w:hAnsi="Arial" w:cs="Arial"/>
          <w:color w:val="000000"/>
        </w:rPr>
        <w:t>JPU „Radmila Nedić“ Berane</w:t>
      </w:r>
    </w:p>
    <w:p w:rsidR="00CA4927" w:rsidRPr="00243374" w:rsidRDefault="00CA4927" w:rsidP="00CA4927">
      <w:pPr>
        <w:jc w:val="both"/>
        <w:rPr>
          <w:rFonts w:ascii="Arial" w:hAnsi="Arial" w:cs="Arial"/>
        </w:rPr>
      </w:pPr>
      <w:r w:rsidRPr="00243374">
        <w:rPr>
          <w:rFonts w:ascii="Arial" w:hAnsi="Arial" w:cs="Arial"/>
        </w:rPr>
        <w:t>Broj</w:t>
      </w:r>
      <w:r w:rsidR="00DF04B8" w:rsidRPr="00243374">
        <w:rPr>
          <w:rFonts w:ascii="Arial" w:hAnsi="Arial" w:cs="Arial"/>
        </w:rPr>
        <w:t xml:space="preserve"> </w:t>
      </w:r>
      <w:r w:rsidRPr="00243374">
        <w:rPr>
          <w:rFonts w:ascii="Arial" w:hAnsi="Arial" w:cs="Arial"/>
        </w:rPr>
        <w:t>iz</w:t>
      </w:r>
      <w:r w:rsidR="00DF04B8" w:rsidRPr="00243374">
        <w:rPr>
          <w:rFonts w:ascii="Arial" w:hAnsi="Arial" w:cs="Arial"/>
        </w:rPr>
        <w:t xml:space="preserve"> </w:t>
      </w:r>
      <w:r w:rsidRPr="00243374">
        <w:rPr>
          <w:rFonts w:ascii="Arial" w:hAnsi="Arial" w:cs="Arial"/>
        </w:rPr>
        <w:t>evidencije</w:t>
      </w:r>
      <w:r w:rsidR="00DF04B8" w:rsidRPr="00243374">
        <w:rPr>
          <w:rFonts w:ascii="Arial" w:hAnsi="Arial" w:cs="Arial"/>
        </w:rPr>
        <w:t xml:space="preserve"> </w:t>
      </w:r>
      <w:r w:rsidRPr="00243374">
        <w:rPr>
          <w:rFonts w:ascii="Arial" w:hAnsi="Arial" w:cs="Arial"/>
        </w:rPr>
        <w:t>postupaka</w:t>
      </w:r>
      <w:r w:rsidR="00DF04B8" w:rsidRPr="00243374">
        <w:rPr>
          <w:rFonts w:ascii="Arial" w:hAnsi="Arial" w:cs="Arial"/>
        </w:rPr>
        <w:t xml:space="preserve"> </w:t>
      </w:r>
      <w:r w:rsidRPr="00243374">
        <w:rPr>
          <w:rFonts w:ascii="Arial" w:hAnsi="Arial" w:cs="Arial"/>
        </w:rPr>
        <w:t>javnih</w:t>
      </w:r>
      <w:r w:rsidR="00DF04B8" w:rsidRPr="00243374">
        <w:rPr>
          <w:rFonts w:ascii="Arial" w:hAnsi="Arial" w:cs="Arial"/>
        </w:rPr>
        <w:t xml:space="preserve"> </w:t>
      </w:r>
      <w:r w:rsidRPr="00243374">
        <w:rPr>
          <w:rFonts w:ascii="Arial" w:hAnsi="Arial" w:cs="Arial"/>
        </w:rPr>
        <w:t>nabavki: 0</w:t>
      </w:r>
      <w:r w:rsidR="00D34175" w:rsidRPr="00243374">
        <w:rPr>
          <w:rFonts w:ascii="Arial" w:hAnsi="Arial" w:cs="Arial"/>
        </w:rPr>
        <w:t>2</w:t>
      </w:r>
      <w:r w:rsidRPr="00243374">
        <w:rPr>
          <w:rFonts w:ascii="Arial" w:hAnsi="Arial" w:cs="Arial"/>
        </w:rPr>
        <w:t>/22</w:t>
      </w:r>
    </w:p>
    <w:p w:rsidR="00CA4927" w:rsidRPr="00243374" w:rsidRDefault="00CA4927" w:rsidP="00CA4927">
      <w:pPr>
        <w:jc w:val="both"/>
        <w:rPr>
          <w:rFonts w:ascii="Arial" w:hAnsi="Arial" w:cs="Arial"/>
          <w:color w:val="000000"/>
        </w:rPr>
      </w:pPr>
      <w:r w:rsidRPr="00243374">
        <w:rPr>
          <w:rFonts w:ascii="Arial" w:hAnsi="Arial" w:cs="Arial"/>
          <w:color w:val="000000"/>
        </w:rPr>
        <w:t>Redni</w:t>
      </w:r>
      <w:r w:rsidR="00DF04B8" w:rsidRPr="00243374">
        <w:rPr>
          <w:rFonts w:ascii="Arial" w:hAnsi="Arial" w:cs="Arial"/>
          <w:color w:val="000000"/>
        </w:rPr>
        <w:t xml:space="preserve"> </w:t>
      </w:r>
      <w:r w:rsidRPr="00243374">
        <w:rPr>
          <w:rFonts w:ascii="Arial" w:hAnsi="Arial" w:cs="Arial"/>
          <w:color w:val="000000"/>
        </w:rPr>
        <w:t>broj</w:t>
      </w:r>
      <w:r w:rsidR="00DF04B8" w:rsidRPr="00243374">
        <w:rPr>
          <w:rFonts w:ascii="Arial" w:hAnsi="Arial" w:cs="Arial"/>
          <w:color w:val="000000"/>
        </w:rPr>
        <w:t xml:space="preserve"> </w:t>
      </w:r>
      <w:r w:rsidRPr="00243374">
        <w:rPr>
          <w:rFonts w:ascii="Arial" w:hAnsi="Arial" w:cs="Arial"/>
          <w:color w:val="000000"/>
        </w:rPr>
        <w:t>iz Plana javnih</w:t>
      </w:r>
      <w:r w:rsidR="00DF04B8" w:rsidRPr="00243374">
        <w:rPr>
          <w:rFonts w:ascii="Arial" w:hAnsi="Arial" w:cs="Arial"/>
          <w:color w:val="000000"/>
        </w:rPr>
        <w:t xml:space="preserve"> </w:t>
      </w:r>
      <w:r w:rsidRPr="00243374">
        <w:rPr>
          <w:rFonts w:ascii="Arial" w:hAnsi="Arial" w:cs="Arial"/>
          <w:color w:val="000000"/>
        </w:rPr>
        <w:t xml:space="preserve">nabavki : </w:t>
      </w:r>
      <w:r w:rsidR="0011720E" w:rsidRPr="00243374">
        <w:rPr>
          <w:rFonts w:ascii="Arial" w:hAnsi="Arial" w:cs="Arial"/>
          <w:color w:val="000000"/>
        </w:rPr>
        <w:t>23 BU 4153</w:t>
      </w:r>
    </w:p>
    <w:p w:rsidR="00CA4927" w:rsidRPr="00243374" w:rsidRDefault="00CA4927" w:rsidP="00CA4927">
      <w:pPr>
        <w:rPr>
          <w:rFonts w:ascii="Arial" w:eastAsiaTheme="minorHAnsi" w:hAnsi="Arial" w:cs="Arial"/>
          <w:lang w:val="sl-SI"/>
        </w:rPr>
      </w:pPr>
      <w:r w:rsidRPr="00243374">
        <w:rPr>
          <w:rFonts w:ascii="Arial" w:hAnsi="Arial" w:cs="Arial"/>
          <w:lang w:val="sl-SI"/>
        </w:rPr>
        <w:t xml:space="preserve">Broj: </w:t>
      </w:r>
      <w:r w:rsidR="007614D1">
        <w:rPr>
          <w:rFonts w:ascii="Arial" w:hAnsi="Arial" w:cs="Arial"/>
          <w:lang w:val="sl-SI"/>
        </w:rPr>
        <w:t>492</w:t>
      </w:r>
    </w:p>
    <w:p w:rsidR="00CA4927" w:rsidRDefault="00CA4927" w:rsidP="00CA4927">
      <w:pPr>
        <w:jc w:val="both"/>
        <w:rPr>
          <w:rFonts w:ascii="Arial" w:hAnsi="Arial" w:cs="Arial"/>
          <w:b/>
          <w:bCs/>
          <w:color w:val="000000"/>
        </w:rPr>
      </w:pPr>
      <w:r>
        <w:rPr>
          <w:rFonts w:ascii="Arial" w:hAnsi="Arial" w:cs="Arial"/>
          <w:color w:val="000000"/>
        </w:rPr>
        <w:t>Mjesto</w:t>
      </w:r>
      <w:r w:rsidR="00DF04B8">
        <w:rPr>
          <w:rFonts w:ascii="Arial" w:hAnsi="Arial" w:cs="Arial"/>
          <w:color w:val="000000"/>
        </w:rPr>
        <w:t xml:space="preserve"> </w:t>
      </w:r>
      <w:r>
        <w:rPr>
          <w:rFonts w:ascii="Arial" w:hAnsi="Arial" w:cs="Arial"/>
          <w:color w:val="000000"/>
        </w:rPr>
        <w:t>i datum: Berane</w:t>
      </w:r>
      <w:r w:rsidR="007614D1">
        <w:rPr>
          <w:rFonts w:ascii="Arial" w:hAnsi="Arial" w:cs="Arial"/>
          <w:color w:val="000000"/>
        </w:rPr>
        <w:t xml:space="preserve"> 18.07.2022. godine</w:t>
      </w:r>
    </w:p>
    <w:p w:rsidR="00CA4927" w:rsidRDefault="00CA4927" w:rsidP="00CA4927">
      <w:pPr>
        <w:rPr>
          <w:rFonts w:ascii="Arial" w:hAnsi="Arial" w:cs="Arial"/>
        </w:rPr>
      </w:pPr>
    </w:p>
    <w:p w:rsidR="00CA4927" w:rsidRDefault="00CA4927" w:rsidP="00CA4927">
      <w:pPr>
        <w:rPr>
          <w:rFonts w:ascii="Arial" w:hAnsi="Arial" w:cs="Arial"/>
        </w:rPr>
      </w:pPr>
    </w:p>
    <w:p w:rsidR="00CA4927" w:rsidRDefault="00CA4927" w:rsidP="00CA4927">
      <w:pPr>
        <w:rPr>
          <w:rFonts w:ascii="Arial" w:hAnsi="Arial" w:cs="Arial"/>
          <w:color w:val="000000"/>
        </w:rPr>
      </w:pPr>
    </w:p>
    <w:p w:rsidR="00CA4927" w:rsidRDefault="00CA4927" w:rsidP="00CA4927">
      <w:pPr>
        <w:rPr>
          <w:rFonts w:ascii="Arial" w:hAnsi="Arial" w:cs="Arial"/>
          <w:color w:val="000000"/>
        </w:rPr>
      </w:pPr>
    </w:p>
    <w:p w:rsidR="00CA4927" w:rsidRDefault="00CA4927" w:rsidP="00CA4927">
      <w:pPr>
        <w:rPr>
          <w:rFonts w:ascii="Arial" w:hAnsi="Arial" w:cs="Arial"/>
          <w:color w:val="000000"/>
        </w:rPr>
      </w:pPr>
    </w:p>
    <w:p w:rsidR="00CA4927" w:rsidRDefault="00CA4927" w:rsidP="00CA4927">
      <w:pPr>
        <w:rPr>
          <w:rFonts w:ascii="Arial" w:hAnsi="Arial" w:cs="Arial"/>
          <w:color w:val="000000"/>
        </w:rPr>
      </w:pPr>
    </w:p>
    <w:p w:rsidR="00D34175" w:rsidRDefault="00D34175" w:rsidP="00D34175">
      <w:pPr>
        <w:rPr>
          <w:sz w:val="32"/>
          <w:szCs w:val="22"/>
        </w:rPr>
      </w:pPr>
      <w:r>
        <w:rPr>
          <w:sz w:val="32"/>
        </w:rPr>
        <w:t>Na osnovu</w:t>
      </w:r>
      <w:r w:rsidR="00DF04B8">
        <w:rPr>
          <w:sz w:val="32"/>
        </w:rPr>
        <w:t xml:space="preserve"> </w:t>
      </w:r>
      <w:r>
        <w:rPr>
          <w:sz w:val="32"/>
        </w:rPr>
        <w:t>člana 93 stav 1 Zakona o javnim</w:t>
      </w:r>
      <w:r w:rsidR="002415FF">
        <w:rPr>
          <w:sz w:val="32"/>
        </w:rPr>
        <w:t xml:space="preserve"> </w:t>
      </w:r>
      <w:r>
        <w:rPr>
          <w:sz w:val="32"/>
        </w:rPr>
        <w:t xml:space="preserve">nabavkama („Službeni list CG“, br. 074/19) </w:t>
      </w:r>
      <w:r w:rsidRPr="00D34175">
        <w:rPr>
          <w:sz w:val="32"/>
          <w:szCs w:val="32"/>
        </w:rPr>
        <w:t>JPU Radmila Nedić Berane</w:t>
      </w:r>
      <w:r w:rsidR="00DF04B8">
        <w:rPr>
          <w:sz w:val="32"/>
          <w:szCs w:val="32"/>
        </w:rPr>
        <w:t xml:space="preserve"> </w:t>
      </w:r>
      <w:r>
        <w:rPr>
          <w:sz w:val="32"/>
        </w:rPr>
        <w:t>objavljuje</w:t>
      </w:r>
    </w:p>
    <w:p w:rsidR="00D34175" w:rsidRDefault="00D34175" w:rsidP="00D34175">
      <w:pPr>
        <w:rPr>
          <w:sz w:val="32"/>
        </w:rPr>
      </w:pPr>
    </w:p>
    <w:p w:rsidR="00D34175" w:rsidRDefault="00D34175" w:rsidP="00D34175">
      <w:pPr>
        <w:rPr>
          <w:sz w:val="32"/>
        </w:rPr>
      </w:pPr>
    </w:p>
    <w:p w:rsidR="00D34175" w:rsidRDefault="00D34175" w:rsidP="00D34175">
      <w:pPr>
        <w:rPr>
          <w:sz w:val="32"/>
        </w:rPr>
      </w:pPr>
    </w:p>
    <w:p w:rsidR="00D34175" w:rsidRDefault="00D34175" w:rsidP="00D34175">
      <w:pPr>
        <w:rPr>
          <w:sz w:val="32"/>
        </w:rPr>
      </w:pPr>
    </w:p>
    <w:p w:rsidR="00D34175" w:rsidRDefault="00D34175" w:rsidP="00D34175">
      <w:pPr>
        <w:rPr>
          <w:sz w:val="32"/>
        </w:rPr>
      </w:pPr>
    </w:p>
    <w:p w:rsidR="00D34175" w:rsidRDefault="00D34175" w:rsidP="00D34175"/>
    <w:p w:rsidR="00D34175" w:rsidRDefault="00D34175" w:rsidP="00D34175">
      <w:pPr>
        <w:ind w:left="360"/>
      </w:pPr>
    </w:p>
    <w:p w:rsidR="00D34175" w:rsidRDefault="00D34175" w:rsidP="00D34175">
      <w:pPr>
        <w:ind w:left="360"/>
        <w:jc w:val="center"/>
        <w:rPr>
          <w:b/>
          <w:sz w:val="32"/>
        </w:rPr>
      </w:pPr>
      <w:r>
        <w:rPr>
          <w:b/>
          <w:sz w:val="32"/>
        </w:rPr>
        <w:t>TENDERSKU DOKUMENTACIJU</w:t>
      </w:r>
    </w:p>
    <w:p w:rsidR="00D34175" w:rsidRDefault="00D34175" w:rsidP="00D34175">
      <w:pPr>
        <w:ind w:left="360"/>
        <w:jc w:val="center"/>
        <w:rPr>
          <w:b/>
          <w:sz w:val="32"/>
        </w:rPr>
      </w:pPr>
      <w:r>
        <w:rPr>
          <w:b/>
          <w:sz w:val="32"/>
        </w:rPr>
        <w:t>ZA OTVORENI POSTUPAK JAVNE NABAVKE</w:t>
      </w:r>
    </w:p>
    <w:p w:rsidR="00D34175" w:rsidRDefault="00D34175" w:rsidP="00D34175">
      <w:pPr>
        <w:ind w:left="360"/>
        <w:jc w:val="center"/>
        <w:rPr>
          <w:b/>
          <w:sz w:val="32"/>
        </w:rPr>
      </w:pPr>
      <w:r>
        <w:rPr>
          <w:b/>
          <w:sz w:val="32"/>
        </w:rPr>
        <w:t xml:space="preserve">za </w:t>
      </w:r>
      <w:r w:rsidR="0046360E">
        <w:rPr>
          <w:b/>
          <w:sz w:val="32"/>
        </w:rPr>
        <w:t>izvođenje</w:t>
      </w:r>
      <w:r w:rsidR="00DF04B8">
        <w:rPr>
          <w:b/>
          <w:sz w:val="32"/>
        </w:rPr>
        <w:t xml:space="preserve"> </w:t>
      </w:r>
      <w:r w:rsidR="0046360E">
        <w:rPr>
          <w:b/>
          <w:sz w:val="32"/>
        </w:rPr>
        <w:t>radova</w:t>
      </w:r>
      <w:r w:rsidR="00DF04B8">
        <w:rPr>
          <w:b/>
          <w:sz w:val="32"/>
        </w:rPr>
        <w:t xml:space="preserve"> </w:t>
      </w:r>
      <w:r w:rsidR="00B90359">
        <w:rPr>
          <w:b/>
          <w:sz w:val="32"/>
        </w:rPr>
        <w:t>na</w:t>
      </w:r>
      <w:r w:rsidR="00104CDC">
        <w:rPr>
          <w:b/>
          <w:sz w:val="32"/>
        </w:rPr>
        <w:t xml:space="preserve"> adaptaciji kotla</w:t>
      </w:r>
      <w:r w:rsidR="006D1289">
        <w:rPr>
          <w:b/>
          <w:sz w:val="32"/>
        </w:rPr>
        <w:t xml:space="preserve">rnice </w:t>
      </w:r>
    </w:p>
    <w:p w:rsidR="00D34175" w:rsidRDefault="00D34175" w:rsidP="00D34175">
      <w:pPr>
        <w:ind w:left="360"/>
        <w:jc w:val="center"/>
        <w:rPr>
          <w:b/>
          <w:sz w:val="32"/>
        </w:rPr>
      </w:pPr>
    </w:p>
    <w:p w:rsidR="00D34175" w:rsidRDefault="00D34175" w:rsidP="00D34175">
      <w:pPr>
        <w:ind w:left="360"/>
        <w:jc w:val="center"/>
        <w:rPr>
          <w:b/>
          <w:sz w:val="32"/>
        </w:rPr>
      </w:pPr>
    </w:p>
    <w:p w:rsidR="00D34175" w:rsidRDefault="00D34175" w:rsidP="00DF04B8">
      <w:pPr>
        <w:rPr>
          <w:b/>
          <w:sz w:val="32"/>
        </w:rPr>
      </w:pPr>
    </w:p>
    <w:p w:rsidR="00D34175" w:rsidRDefault="00D34175" w:rsidP="00D34175">
      <w:pPr>
        <w:ind w:left="360"/>
        <w:rPr>
          <w:b/>
        </w:rPr>
      </w:pPr>
      <w:r>
        <w:rPr>
          <w:b/>
        </w:rPr>
        <w:t>Predmet</w:t>
      </w:r>
      <w:r w:rsidR="006D1289">
        <w:rPr>
          <w:b/>
        </w:rPr>
        <w:t xml:space="preserve"> </w:t>
      </w:r>
      <w:r>
        <w:rPr>
          <w:b/>
        </w:rPr>
        <w:t>nabavke se nabavlja:</w:t>
      </w:r>
    </w:p>
    <w:p w:rsidR="00D34175" w:rsidRDefault="00D34175" w:rsidP="00D34175">
      <w:pPr>
        <w:ind w:left="360"/>
        <w:rPr>
          <w:b/>
        </w:rPr>
      </w:pPr>
    </w:p>
    <w:p w:rsidR="00D34175" w:rsidRDefault="00D34175" w:rsidP="00D34175">
      <w:pPr>
        <w:ind w:left="360"/>
        <w:rPr>
          <w:b/>
        </w:rPr>
      </w:pPr>
      <w:r>
        <w:rPr>
          <w:b/>
        </w:rPr>
        <w:t> kao</w:t>
      </w:r>
      <w:r w:rsidR="00223C86">
        <w:rPr>
          <w:b/>
        </w:rPr>
        <w:t xml:space="preserve"> </w:t>
      </w:r>
      <w:r>
        <w:rPr>
          <w:b/>
        </w:rPr>
        <w:t>cjelina</w:t>
      </w:r>
    </w:p>
    <w:p w:rsidR="00D34175" w:rsidRDefault="00D34175" w:rsidP="00D34175">
      <w:pPr>
        <w:ind w:left="360"/>
        <w:rPr>
          <w:b/>
        </w:rPr>
      </w:pPr>
    </w:p>
    <w:p w:rsidR="00D34175" w:rsidRDefault="00D34175" w:rsidP="00D34175">
      <w:pPr>
        <w:ind w:left="360"/>
        <w:rPr>
          <w:b/>
        </w:rPr>
      </w:pPr>
    </w:p>
    <w:p w:rsidR="00D34175" w:rsidRDefault="00D34175" w:rsidP="00D34175">
      <w:pPr>
        <w:ind w:left="360"/>
        <w:rPr>
          <w:b/>
        </w:rPr>
      </w:pPr>
    </w:p>
    <w:p w:rsidR="00D34175" w:rsidRDefault="00D34175" w:rsidP="00CA4927">
      <w:pPr>
        <w:rPr>
          <w:rFonts w:ascii="Calibri" w:eastAsia="Calibri" w:hAnsi="Calibri"/>
          <w:color w:val="000000"/>
          <w:sz w:val="22"/>
          <w:szCs w:val="22"/>
        </w:rPr>
      </w:pPr>
    </w:p>
    <w:p w:rsidR="00D34175" w:rsidRDefault="00D34175" w:rsidP="00D34175">
      <w:pPr>
        <w:ind w:left="360"/>
        <w:rPr>
          <w:szCs w:val="22"/>
        </w:rPr>
      </w:pPr>
    </w:p>
    <w:p w:rsidR="00C80B4F" w:rsidRPr="006C652A" w:rsidRDefault="00C80B4F" w:rsidP="00C80B4F">
      <w:pPr>
        <w:keepNext/>
        <w:keepLines/>
        <w:numPr>
          <w:ilvl w:val="0"/>
          <w:numId w:val="47"/>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3"/>
      <w:r w:rsidRPr="009B764D">
        <w:rPr>
          <w:rFonts w:ascii="Arial" w:hAnsi="Arial"/>
          <w:b/>
          <w:color w:val="000000"/>
          <w:szCs w:val="32"/>
        </w:rPr>
        <w:lastRenderedPageBreak/>
        <w:t>POZIV ZA NADMETANJE</w:t>
      </w:r>
      <w:r w:rsidRPr="009B764D">
        <w:rPr>
          <w:rFonts w:ascii="Arial" w:hAnsi="Arial"/>
          <w:b/>
          <w:color w:val="000000"/>
          <w:szCs w:val="32"/>
          <w:vertAlign w:val="superscript"/>
        </w:rPr>
        <w:footnoteReference w:id="2"/>
      </w:r>
      <w:bookmarkEnd w:id="1"/>
      <w:r w:rsidRPr="006C652A">
        <w:rPr>
          <w:rFonts w:ascii="Arial" w:hAnsi="Arial" w:cs="Arial"/>
          <w:b/>
          <w:bCs/>
          <w:color w:val="000000"/>
        </w:rPr>
        <w:tab/>
      </w:r>
    </w:p>
    <w:p w:rsidR="00D34175" w:rsidRDefault="00D34175" w:rsidP="00D34175">
      <w:pPr>
        <w:ind w:left="360"/>
        <w:jc w:val="center"/>
        <w:rPr>
          <w:b/>
          <w:color w:val="000000"/>
          <w:sz w:val="32"/>
        </w:rPr>
      </w:pPr>
      <w:r>
        <w:rPr>
          <w:b/>
          <w:color w:val="000000"/>
          <w:sz w:val="32"/>
        </w:rPr>
        <w:tab/>
      </w:r>
    </w:p>
    <w:p w:rsidR="00D631C6" w:rsidRPr="009B764D" w:rsidRDefault="00D631C6" w:rsidP="00D631C6">
      <w:pPr>
        <w:ind w:left="360"/>
        <w:jc w:val="center"/>
        <w:rPr>
          <w:rFonts w:ascii="Arial" w:hAnsi="Arial" w:cs="Arial"/>
          <w:b/>
          <w:bCs/>
          <w:color w:val="000000"/>
        </w:rPr>
      </w:pPr>
    </w:p>
    <w:p w:rsidR="00D631C6" w:rsidRPr="00D631C6" w:rsidRDefault="00D631C6" w:rsidP="00D631C6">
      <w:pPr>
        <w:numPr>
          <w:ilvl w:val="0"/>
          <w:numId w:val="42"/>
        </w:numPr>
        <w:spacing w:after="160" w:line="259" w:lineRule="auto"/>
        <w:contextualSpacing/>
        <w:rPr>
          <w:rFonts w:eastAsia="Calibri"/>
          <w:color w:val="000000"/>
        </w:rPr>
      </w:pPr>
      <w:r w:rsidRPr="00D631C6">
        <w:rPr>
          <w:rFonts w:eastAsia="Calibri"/>
          <w:color w:val="000000"/>
        </w:rPr>
        <w:t>Podaci o naručiocu;</w:t>
      </w:r>
    </w:p>
    <w:p w:rsidR="00D631C6" w:rsidRPr="00D631C6" w:rsidRDefault="00D631C6" w:rsidP="00D631C6">
      <w:pPr>
        <w:numPr>
          <w:ilvl w:val="0"/>
          <w:numId w:val="42"/>
        </w:numPr>
        <w:spacing w:after="160" w:line="259" w:lineRule="auto"/>
        <w:contextualSpacing/>
        <w:rPr>
          <w:rFonts w:eastAsia="Calibri"/>
          <w:color w:val="000000"/>
        </w:rPr>
      </w:pPr>
      <w:r w:rsidRPr="00D631C6">
        <w:rPr>
          <w:rFonts w:eastAsia="Calibri"/>
          <w:color w:val="000000"/>
        </w:rPr>
        <w:t xml:space="preserve">Podaci o postupku i predmetu javne nabavke: </w:t>
      </w:r>
    </w:p>
    <w:p w:rsidR="00D631C6" w:rsidRPr="00D631C6" w:rsidRDefault="00D631C6" w:rsidP="00D631C6">
      <w:pPr>
        <w:numPr>
          <w:ilvl w:val="1"/>
          <w:numId w:val="42"/>
        </w:numPr>
        <w:spacing w:after="160" w:line="259" w:lineRule="auto"/>
        <w:contextualSpacing/>
        <w:rPr>
          <w:rFonts w:eastAsia="Calibri"/>
          <w:color w:val="000000"/>
        </w:rPr>
      </w:pPr>
      <w:r w:rsidRPr="00D631C6">
        <w:rPr>
          <w:rFonts w:eastAsia="Calibri"/>
          <w:color w:val="000000"/>
        </w:rPr>
        <w:t>Vrsta postupka,</w:t>
      </w:r>
    </w:p>
    <w:p w:rsidR="00D631C6" w:rsidRPr="00D631C6" w:rsidRDefault="00D631C6" w:rsidP="00D631C6">
      <w:pPr>
        <w:numPr>
          <w:ilvl w:val="1"/>
          <w:numId w:val="42"/>
        </w:numPr>
        <w:spacing w:after="160" w:line="259" w:lineRule="auto"/>
        <w:contextualSpacing/>
        <w:rPr>
          <w:rFonts w:eastAsia="Calibri"/>
          <w:color w:val="000000"/>
        </w:rPr>
      </w:pPr>
      <w:r w:rsidRPr="00D631C6">
        <w:rPr>
          <w:rFonts w:eastAsia="Calibri"/>
          <w:color w:val="000000"/>
        </w:rPr>
        <w:t>Predmet javne nabavke (vrsta predmeta, naziv i opis predmeta),</w:t>
      </w:r>
    </w:p>
    <w:p w:rsidR="00D631C6" w:rsidRPr="00D631C6" w:rsidRDefault="00D631C6" w:rsidP="00D631C6">
      <w:pPr>
        <w:numPr>
          <w:ilvl w:val="1"/>
          <w:numId w:val="42"/>
        </w:numPr>
        <w:spacing w:after="160" w:line="259" w:lineRule="auto"/>
        <w:contextualSpacing/>
        <w:rPr>
          <w:rFonts w:eastAsia="Calibri"/>
          <w:color w:val="000000"/>
        </w:rPr>
      </w:pPr>
      <w:r w:rsidRPr="00D631C6">
        <w:rPr>
          <w:rFonts w:eastAsia="Calibri"/>
          <w:color w:val="000000"/>
        </w:rPr>
        <w:t>Procijenjena vrijednost predmeta nabavke</w:t>
      </w:r>
      <w:r w:rsidRPr="00D631C6">
        <w:rPr>
          <w:rFonts w:eastAsia="Calibri"/>
          <w:color w:val="000000"/>
          <w:vertAlign w:val="superscript"/>
        </w:rPr>
        <w:footnoteReference w:id="3"/>
      </w:r>
      <w:r w:rsidRPr="00D631C6">
        <w:rPr>
          <w:rFonts w:eastAsia="Calibri"/>
          <w:color w:val="000000"/>
        </w:rPr>
        <w:t>,</w:t>
      </w:r>
    </w:p>
    <w:p w:rsidR="00D631C6" w:rsidRPr="00D631C6" w:rsidRDefault="00D631C6" w:rsidP="00D631C6">
      <w:pPr>
        <w:numPr>
          <w:ilvl w:val="1"/>
          <w:numId w:val="42"/>
        </w:numPr>
        <w:spacing w:after="160" w:line="259" w:lineRule="auto"/>
        <w:contextualSpacing/>
        <w:rPr>
          <w:rFonts w:eastAsia="Calibri"/>
          <w:color w:val="000000"/>
        </w:rPr>
      </w:pPr>
      <w:r w:rsidRPr="00D631C6">
        <w:rPr>
          <w:rFonts w:eastAsia="Calibri"/>
          <w:color w:val="000000"/>
        </w:rPr>
        <w:t xml:space="preserve">Način nabavke: </w:t>
      </w:r>
    </w:p>
    <w:p w:rsidR="00D631C6" w:rsidRPr="00D631C6" w:rsidRDefault="00D631C6" w:rsidP="00D631C6">
      <w:pPr>
        <w:numPr>
          <w:ilvl w:val="0"/>
          <w:numId w:val="3"/>
        </w:numPr>
        <w:spacing w:after="160" w:line="259" w:lineRule="auto"/>
        <w:contextualSpacing/>
        <w:rPr>
          <w:rFonts w:eastAsia="Calibri"/>
          <w:color w:val="000000"/>
        </w:rPr>
      </w:pPr>
      <w:r w:rsidRPr="00D631C6">
        <w:rPr>
          <w:rFonts w:eastAsia="Calibri"/>
          <w:color w:val="000000"/>
        </w:rPr>
        <w:t>Cjelina, po partijama,</w:t>
      </w:r>
    </w:p>
    <w:p w:rsidR="00D631C6" w:rsidRPr="00D631C6" w:rsidRDefault="00D631C6" w:rsidP="00D631C6">
      <w:pPr>
        <w:numPr>
          <w:ilvl w:val="0"/>
          <w:numId w:val="3"/>
        </w:numPr>
        <w:spacing w:after="160" w:line="259" w:lineRule="auto"/>
        <w:contextualSpacing/>
        <w:rPr>
          <w:rFonts w:eastAsia="Calibri"/>
          <w:color w:val="000000"/>
        </w:rPr>
      </w:pPr>
      <w:r w:rsidRPr="00D631C6">
        <w:rPr>
          <w:rFonts w:eastAsia="Calibri"/>
          <w:color w:val="000000"/>
        </w:rPr>
        <w:t>Zajednička nabavka,</w:t>
      </w:r>
    </w:p>
    <w:p w:rsidR="00D631C6" w:rsidRPr="00D631C6" w:rsidRDefault="00D631C6" w:rsidP="00D631C6">
      <w:pPr>
        <w:numPr>
          <w:ilvl w:val="0"/>
          <w:numId w:val="3"/>
        </w:numPr>
        <w:spacing w:after="160" w:line="259" w:lineRule="auto"/>
        <w:contextualSpacing/>
        <w:rPr>
          <w:rFonts w:eastAsia="Calibri"/>
          <w:color w:val="000000"/>
        </w:rPr>
      </w:pPr>
      <w:r w:rsidRPr="00D631C6">
        <w:rPr>
          <w:rFonts w:eastAsia="Calibri"/>
          <w:color w:val="000000"/>
        </w:rPr>
        <w:t>Centralizovana nabavka,</w:t>
      </w:r>
    </w:p>
    <w:p w:rsidR="00D631C6" w:rsidRPr="00D631C6" w:rsidRDefault="00D631C6" w:rsidP="00D631C6">
      <w:pPr>
        <w:numPr>
          <w:ilvl w:val="1"/>
          <w:numId w:val="42"/>
        </w:numPr>
        <w:spacing w:after="160" w:line="259" w:lineRule="auto"/>
        <w:contextualSpacing/>
        <w:rPr>
          <w:rFonts w:eastAsia="Calibri"/>
          <w:color w:val="000000"/>
        </w:rPr>
      </w:pPr>
      <w:r w:rsidRPr="00D631C6">
        <w:rPr>
          <w:rFonts w:eastAsia="Calibri"/>
          <w:color w:val="000000"/>
        </w:rPr>
        <w:t>Posebni oblik nabavke:</w:t>
      </w:r>
    </w:p>
    <w:p w:rsidR="00D631C6" w:rsidRPr="00D631C6" w:rsidRDefault="00D631C6" w:rsidP="00D631C6">
      <w:pPr>
        <w:numPr>
          <w:ilvl w:val="0"/>
          <w:numId w:val="4"/>
        </w:numPr>
        <w:spacing w:after="160" w:line="259" w:lineRule="auto"/>
        <w:contextualSpacing/>
        <w:rPr>
          <w:rFonts w:eastAsia="Calibri"/>
          <w:color w:val="000000"/>
        </w:rPr>
      </w:pPr>
      <w:r w:rsidRPr="00D631C6">
        <w:rPr>
          <w:rFonts w:eastAsia="Calibri"/>
          <w:color w:val="000000"/>
        </w:rPr>
        <w:t>Okvirni sporazum,</w:t>
      </w:r>
    </w:p>
    <w:p w:rsidR="00D631C6" w:rsidRPr="00D631C6" w:rsidRDefault="00D631C6" w:rsidP="00D631C6">
      <w:pPr>
        <w:numPr>
          <w:ilvl w:val="0"/>
          <w:numId w:val="4"/>
        </w:numPr>
        <w:spacing w:after="160" w:line="259" w:lineRule="auto"/>
        <w:contextualSpacing/>
        <w:rPr>
          <w:rFonts w:eastAsia="Calibri"/>
          <w:color w:val="000000"/>
        </w:rPr>
      </w:pPr>
      <w:r w:rsidRPr="00D631C6">
        <w:rPr>
          <w:rFonts w:eastAsia="Calibri"/>
          <w:color w:val="000000"/>
        </w:rPr>
        <w:t>Dinamički sistem nabavki,</w:t>
      </w:r>
    </w:p>
    <w:p w:rsidR="00D631C6" w:rsidRPr="00D631C6" w:rsidRDefault="00D631C6" w:rsidP="00D631C6">
      <w:pPr>
        <w:numPr>
          <w:ilvl w:val="0"/>
          <w:numId w:val="4"/>
        </w:numPr>
        <w:spacing w:after="160" w:line="259" w:lineRule="auto"/>
        <w:contextualSpacing/>
        <w:rPr>
          <w:rFonts w:eastAsia="Calibri"/>
          <w:color w:val="000000"/>
        </w:rPr>
      </w:pPr>
      <w:r w:rsidRPr="00D631C6">
        <w:rPr>
          <w:rFonts w:eastAsia="Calibri"/>
          <w:color w:val="000000"/>
        </w:rPr>
        <w:t>Elektronska aukcija,</w:t>
      </w:r>
    </w:p>
    <w:p w:rsidR="00D631C6" w:rsidRPr="00D631C6" w:rsidRDefault="00D631C6" w:rsidP="00D631C6">
      <w:pPr>
        <w:numPr>
          <w:ilvl w:val="0"/>
          <w:numId w:val="4"/>
        </w:numPr>
        <w:spacing w:after="160" w:line="259" w:lineRule="auto"/>
        <w:contextualSpacing/>
        <w:rPr>
          <w:rFonts w:eastAsia="Calibri"/>
          <w:color w:val="000000"/>
        </w:rPr>
      </w:pPr>
      <w:r w:rsidRPr="00D631C6">
        <w:rPr>
          <w:rFonts w:eastAsia="Calibri"/>
          <w:color w:val="000000"/>
        </w:rPr>
        <w:t>Elektronski katalog,</w:t>
      </w:r>
    </w:p>
    <w:p w:rsidR="00D631C6" w:rsidRPr="00D631C6" w:rsidRDefault="00D631C6" w:rsidP="00D631C6">
      <w:pPr>
        <w:numPr>
          <w:ilvl w:val="1"/>
          <w:numId w:val="42"/>
        </w:numPr>
        <w:spacing w:after="160" w:line="259" w:lineRule="auto"/>
        <w:contextualSpacing/>
        <w:rPr>
          <w:rFonts w:eastAsia="Calibri"/>
          <w:color w:val="000000"/>
        </w:rPr>
      </w:pPr>
      <w:r w:rsidRPr="00D631C6">
        <w:rPr>
          <w:rFonts w:eastAsia="Calibri"/>
          <w:color w:val="000000"/>
        </w:rPr>
        <w:t>Uslovi za učešće u postupku javne nabavke i posebni osnovi za isključenje,</w:t>
      </w:r>
    </w:p>
    <w:p w:rsidR="00D631C6" w:rsidRPr="00D631C6" w:rsidRDefault="00D631C6" w:rsidP="00D631C6">
      <w:pPr>
        <w:numPr>
          <w:ilvl w:val="1"/>
          <w:numId w:val="42"/>
        </w:numPr>
        <w:spacing w:after="160" w:line="259" w:lineRule="auto"/>
        <w:contextualSpacing/>
        <w:rPr>
          <w:rFonts w:eastAsia="Calibri"/>
          <w:color w:val="000000"/>
        </w:rPr>
      </w:pPr>
      <w:r w:rsidRPr="00D631C6">
        <w:rPr>
          <w:rFonts w:eastAsia="Calibri"/>
          <w:color w:val="000000"/>
        </w:rPr>
        <w:t>Kriterijum za izbor najpovoljnije ponude,</w:t>
      </w:r>
    </w:p>
    <w:p w:rsidR="00D631C6" w:rsidRPr="00D631C6" w:rsidRDefault="00D631C6" w:rsidP="00D631C6">
      <w:pPr>
        <w:numPr>
          <w:ilvl w:val="1"/>
          <w:numId w:val="42"/>
        </w:numPr>
        <w:spacing w:after="160" w:line="259" w:lineRule="auto"/>
        <w:contextualSpacing/>
        <w:rPr>
          <w:rFonts w:eastAsia="Calibri"/>
          <w:color w:val="000000"/>
        </w:rPr>
      </w:pPr>
      <w:r w:rsidRPr="00D631C6">
        <w:rPr>
          <w:rFonts w:eastAsia="Calibri"/>
          <w:color w:val="000000"/>
        </w:rPr>
        <w:t>Način, mjesto i vrijeme podnošenja ponuda i otvaranja ponuda,</w:t>
      </w:r>
    </w:p>
    <w:p w:rsidR="00D631C6" w:rsidRPr="00D631C6" w:rsidRDefault="00D631C6" w:rsidP="00D631C6">
      <w:pPr>
        <w:numPr>
          <w:ilvl w:val="1"/>
          <w:numId w:val="42"/>
        </w:numPr>
        <w:spacing w:after="160" w:line="259" w:lineRule="auto"/>
        <w:contextualSpacing/>
        <w:rPr>
          <w:rFonts w:eastAsia="Calibri"/>
          <w:color w:val="000000"/>
        </w:rPr>
      </w:pPr>
      <w:r w:rsidRPr="00D631C6">
        <w:rPr>
          <w:rFonts w:eastAsia="Calibri"/>
          <w:color w:val="000000"/>
        </w:rPr>
        <w:t>Rok za donošenje odluke o izboru,</w:t>
      </w:r>
    </w:p>
    <w:p w:rsidR="00D631C6" w:rsidRPr="00D631C6" w:rsidRDefault="00D631C6" w:rsidP="00D631C6">
      <w:pPr>
        <w:numPr>
          <w:ilvl w:val="1"/>
          <w:numId w:val="42"/>
        </w:numPr>
        <w:spacing w:after="160" w:line="259" w:lineRule="auto"/>
        <w:contextualSpacing/>
        <w:rPr>
          <w:rFonts w:eastAsia="Calibri"/>
          <w:color w:val="000000"/>
        </w:rPr>
      </w:pPr>
      <w:r w:rsidRPr="00D631C6">
        <w:rPr>
          <w:rFonts w:eastAsia="Calibri"/>
          <w:color w:val="000000"/>
        </w:rPr>
        <w:t>Rok važenja ponude,</w:t>
      </w:r>
    </w:p>
    <w:p w:rsidR="00D631C6" w:rsidRPr="00D631C6" w:rsidRDefault="00D631C6" w:rsidP="00D631C6">
      <w:pPr>
        <w:numPr>
          <w:ilvl w:val="1"/>
          <w:numId w:val="42"/>
        </w:numPr>
        <w:spacing w:after="160" w:line="259" w:lineRule="auto"/>
        <w:contextualSpacing/>
        <w:rPr>
          <w:rFonts w:eastAsia="Calibri"/>
          <w:color w:val="000000"/>
        </w:rPr>
      </w:pPr>
      <w:r w:rsidRPr="00D631C6">
        <w:rPr>
          <w:rFonts w:eastAsia="Calibri"/>
          <w:color w:val="000000"/>
        </w:rPr>
        <w:t>Garancija ponude</w:t>
      </w:r>
    </w:p>
    <w:p w:rsidR="00D34175" w:rsidRDefault="00D34175" w:rsidP="00D34175">
      <w:pPr>
        <w:jc w:val="both"/>
        <w:rPr>
          <w:color w:val="000000"/>
          <w:sz w:val="32"/>
          <w:szCs w:val="22"/>
        </w:rPr>
      </w:pPr>
    </w:p>
    <w:p w:rsidR="00C80B4F" w:rsidRPr="009B764D" w:rsidRDefault="00C80B4F" w:rsidP="00C80B4F">
      <w:pPr>
        <w:keepNext/>
        <w:keepLines/>
        <w:numPr>
          <w:ilvl w:val="0"/>
          <w:numId w:val="47"/>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2" w:name="_Toc62730554"/>
      <w:r w:rsidRPr="009B764D">
        <w:rPr>
          <w:rFonts w:ascii="Arial" w:hAnsi="Arial"/>
          <w:b/>
          <w:color w:val="000000"/>
          <w:szCs w:val="32"/>
        </w:rPr>
        <w:t>TEHNIČKA SPECIFIKACIJA PREDMETA JAVNE NABAVKE</w:t>
      </w:r>
      <w:r w:rsidRPr="009B764D">
        <w:rPr>
          <w:rFonts w:ascii="Arial" w:hAnsi="Arial"/>
          <w:b/>
          <w:color w:val="000000"/>
          <w:szCs w:val="32"/>
          <w:vertAlign w:val="superscript"/>
        </w:rPr>
        <w:footnoteReference w:id="4"/>
      </w:r>
      <w:bookmarkEnd w:id="2"/>
    </w:p>
    <w:p w:rsidR="00D631C6" w:rsidRDefault="00D631C6" w:rsidP="00D34175">
      <w:pPr>
        <w:jc w:val="both"/>
        <w:rPr>
          <w:color w:val="000000"/>
          <w:sz w:val="32"/>
          <w:szCs w:val="22"/>
        </w:rPr>
      </w:pPr>
    </w:p>
    <w:p w:rsidR="00D631C6" w:rsidRPr="00D631C6" w:rsidRDefault="00D631C6" w:rsidP="00D631C6">
      <w:pPr>
        <w:numPr>
          <w:ilvl w:val="0"/>
          <w:numId w:val="43"/>
        </w:numPr>
        <w:spacing w:after="160" w:line="259" w:lineRule="auto"/>
        <w:contextualSpacing/>
        <w:jc w:val="both"/>
        <w:rPr>
          <w:rFonts w:eastAsia="Calibri"/>
          <w:color w:val="000000"/>
        </w:rPr>
      </w:pPr>
      <w:r w:rsidRPr="00D631C6">
        <w:rPr>
          <w:rFonts w:eastAsia="Calibri"/>
          <w:color w:val="000000"/>
        </w:rPr>
        <w:t>Naziv i opis predmeta nabavke u cjelini, po partijama i stavkama sa bitnim karakteristikama</w:t>
      </w:r>
    </w:p>
    <w:p w:rsidR="00D631C6" w:rsidRPr="00D631C6" w:rsidRDefault="00D631C6" w:rsidP="00D631C6">
      <w:pPr>
        <w:numPr>
          <w:ilvl w:val="0"/>
          <w:numId w:val="43"/>
        </w:numPr>
        <w:spacing w:after="160" w:line="259" w:lineRule="auto"/>
        <w:contextualSpacing/>
        <w:jc w:val="both"/>
        <w:rPr>
          <w:rFonts w:eastAsia="Calibri"/>
          <w:color w:val="000000"/>
        </w:rPr>
      </w:pPr>
      <w:r w:rsidRPr="00D631C6">
        <w:rPr>
          <w:rFonts w:eastAsia="Calibri"/>
          <w:color w:val="000000"/>
        </w:rPr>
        <w:t>Zahtjevi u pogledu načina izvršavanja predmeta nabavke koji su od značaja za sačinjavanje ponude i izvršenje ugovora</w:t>
      </w:r>
    </w:p>
    <w:p w:rsidR="00D631C6" w:rsidRDefault="00D631C6" w:rsidP="00D34175">
      <w:pPr>
        <w:jc w:val="both"/>
        <w:rPr>
          <w:color w:val="000000"/>
          <w:sz w:val="32"/>
          <w:szCs w:val="22"/>
        </w:rPr>
      </w:pPr>
    </w:p>
    <w:p w:rsidR="008662AF" w:rsidRDefault="008662AF" w:rsidP="00D34175">
      <w:pPr>
        <w:jc w:val="both"/>
        <w:rPr>
          <w:color w:val="000000"/>
          <w:sz w:val="32"/>
          <w:szCs w:val="22"/>
        </w:rPr>
      </w:pPr>
    </w:p>
    <w:p w:rsidR="008662AF" w:rsidRDefault="008662AF" w:rsidP="008662AF">
      <w:pPr>
        <w:rPr>
          <w:color w:val="000000"/>
          <w:sz w:val="32"/>
        </w:rPr>
      </w:pPr>
    </w:p>
    <w:p w:rsidR="003F2912" w:rsidRDefault="003F2912" w:rsidP="008662AF">
      <w:pPr>
        <w:rPr>
          <w:color w:val="000000"/>
          <w:sz w:val="32"/>
        </w:rPr>
      </w:pPr>
    </w:p>
    <w:p w:rsidR="003F2912" w:rsidRDefault="003F2912" w:rsidP="008662AF">
      <w:pPr>
        <w:rPr>
          <w:color w:val="000000"/>
          <w:sz w:val="32"/>
        </w:rPr>
      </w:pPr>
    </w:p>
    <w:p w:rsidR="003F2912" w:rsidRDefault="003F2912" w:rsidP="008662AF">
      <w:pPr>
        <w:rPr>
          <w:color w:val="000000"/>
          <w:sz w:val="32"/>
        </w:rPr>
      </w:pPr>
    </w:p>
    <w:p w:rsidR="003F2912" w:rsidRDefault="003F2912" w:rsidP="008662AF">
      <w:pPr>
        <w:rPr>
          <w:color w:val="000000"/>
          <w:sz w:val="32"/>
        </w:rPr>
      </w:pPr>
    </w:p>
    <w:p w:rsidR="003F2912" w:rsidRDefault="003F2912" w:rsidP="003F2912">
      <w:pPr>
        <w:keepNext/>
        <w:numPr>
          <w:ilvl w:val="0"/>
          <w:numId w:val="27"/>
        </w:numPr>
        <w:tabs>
          <w:tab w:val="left" w:pos="0"/>
        </w:tabs>
        <w:rPr>
          <w:b/>
          <w:color w:val="000000"/>
          <w:sz w:val="32"/>
          <w:shd w:val="clear" w:color="auto" w:fill="D9D9D9"/>
        </w:rPr>
      </w:pPr>
      <w:r>
        <w:rPr>
          <w:b/>
          <w:color w:val="000000"/>
          <w:sz w:val="28"/>
          <w:shd w:val="clear" w:color="auto" w:fill="D9D9D9"/>
        </w:rPr>
        <w:t>TEHNIČKA SPECIFIKACIJA PREDMETA JAVNE NABAVKE</w:t>
      </w:r>
    </w:p>
    <w:p w:rsidR="003F2912" w:rsidRDefault="003F2912" w:rsidP="008662AF">
      <w:pPr>
        <w:rPr>
          <w:color w:val="000000"/>
          <w:sz w:val="32"/>
        </w:rPr>
      </w:pPr>
    </w:p>
    <w:p w:rsidR="003F2912" w:rsidRDefault="003F2912" w:rsidP="008662AF">
      <w:pPr>
        <w:rPr>
          <w:color w:val="000000"/>
          <w:sz w:val="32"/>
        </w:rPr>
      </w:pPr>
    </w:p>
    <w:p w:rsidR="008662AF" w:rsidRDefault="008662AF" w:rsidP="008662AF">
      <w:pPr>
        <w:rPr>
          <w:color w:val="000000"/>
          <w:sz w:val="18"/>
          <w:szCs w:val="18"/>
        </w:rPr>
      </w:pPr>
    </w:p>
    <w:tbl>
      <w:tblPr>
        <w:tblW w:w="10203" w:type="dxa"/>
        <w:tblCellSpacing w:w="20" w:type="dxa"/>
        <w:tblInd w:w="2"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CellMar>
          <w:left w:w="70" w:type="dxa"/>
          <w:right w:w="70" w:type="dxa"/>
        </w:tblCellMar>
        <w:tblLook w:val="00A0"/>
      </w:tblPr>
      <w:tblGrid>
        <w:gridCol w:w="362"/>
        <w:gridCol w:w="929"/>
        <w:gridCol w:w="6212"/>
        <w:gridCol w:w="540"/>
        <w:gridCol w:w="1180"/>
        <w:gridCol w:w="980"/>
      </w:tblGrid>
      <w:tr w:rsidR="008662AF" w:rsidTr="00A12E03">
        <w:trPr>
          <w:cantSplit/>
          <w:trHeight w:val="570"/>
          <w:tblCellSpacing w:w="20" w:type="dxa"/>
        </w:trPr>
        <w:tc>
          <w:tcPr>
            <w:tcW w:w="302" w:type="dxa"/>
            <w:vMerge w:val="restart"/>
            <w:tcBorders>
              <w:top w:val="inset" w:sz="6" w:space="0" w:color="auto"/>
              <w:left w:val="inset" w:sz="6" w:space="0" w:color="auto"/>
              <w:bottom w:val="inset" w:sz="6" w:space="0" w:color="auto"/>
              <w:right w:val="inset" w:sz="6" w:space="0" w:color="auto"/>
            </w:tcBorders>
            <w:shd w:val="clear" w:color="auto" w:fill="D99594"/>
            <w:vAlign w:val="center"/>
            <w:hideMark/>
          </w:tcPr>
          <w:p w:rsidR="008662AF" w:rsidRDefault="008662AF" w:rsidP="00A12E03">
            <w:pPr>
              <w:jc w:val="center"/>
              <w:rPr>
                <w:rFonts w:asciiTheme="minorHAnsi" w:eastAsiaTheme="minorEastAsia" w:hAnsiTheme="minorHAnsi" w:cstheme="minorBidi"/>
                <w:b/>
                <w:bCs/>
                <w:color w:val="000000"/>
                <w:sz w:val="18"/>
                <w:szCs w:val="18"/>
                <w:lang w:val="sr-Latn-CS" w:eastAsia="sr-Latn-CS"/>
              </w:rPr>
            </w:pPr>
            <w:r>
              <w:rPr>
                <w:b/>
                <w:bCs/>
                <w:color w:val="000000"/>
                <w:sz w:val="18"/>
                <w:szCs w:val="18"/>
                <w:lang w:eastAsia="sr-Latn-CS"/>
              </w:rPr>
              <w:t>R.B.</w:t>
            </w:r>
          </w:p>
        </w:tc>
        <w:tc>
          <w:tcPr>
            <w:tcW w:w="889" w:type="dxa"/>
            <w:vMerge w:val="restart"/>
            <w:tcBorders>
              <w:top w:val="inset" w:sz="6" w:space="0" w:color="auto"/>
              <w:left w:val="inset" w:sz="6" w:space="0" w:color="auto"/>
              <w:bottom w:val="inset" w:sz="6" w:space="0" w:color="auto"/>
              <w:right w:val="inset" w:sz="6" w:space="0" w:color="auto"/>
            </w:tcBorders>
            <w:shd w:val="clear" w:color="auto" w:fill="D99594"/>
            <w:vAlign w:val="center"/>
            <w:hideMark/>
          </w:tcPr>
          <w:p w:rsidR="008662AF" w:rsidRDefault="008662AF" w:rsidP="00A12E03">
            <w:pPr>
              <w:jc w:val="center"/>
              <w:rPr>
                <w:b/>
                <w:bCs/>
                <w:color w:val="000000"/>
                <w:sz w:val="18"/>
                <w:szCs w:val="18"/>
                <w:lang w:val="sr-Latn-CS" w:eastAsia="sr-Latn-CS"/>
              </w:rPr>
            </w:pPr>
            <w:r>
              <w:rPr>
                <w:b/>
                <w:bCs/>
                <w:color w:val="000000"/>
                <w:sz w:val="18"/>
                <w:szCs w:val="18"/>
                <w:lang w:val="sr-Latn-CS" w:eastAsia="sr-Latn-CS"/>
              </w:rPr>
              <w:t>Opis predmeta nabavke</w:t>
            </w:r>
          </w:p>
        </w:tc>
        <w:tc>
          <w:tcPr>
            <w:tcW w:w="6712" w:type="dxa"/>
            <w:gridSpan w:val="2"/>
            <w:tcBorders>
              <w:top w:val="inset" w:sz="6" w:space="0" w:color="auto"/>
              <w:left w:val="inset" w:sz="6" w:space="0" w:color="auto"/>
              <w:bottom w:val="inset" w:sz="6" w:space="0" w:color="auto"/>
              <w:right w:val="inset" w:sz="6" w:space="0" w:color="auto"/>
            </w:tcBorders>
            <w:shd w:val="clear" w:color="auto" w:fill="D99594"/>
            <w:vAlign w:val="center"/>
            <w:hideMark/>
          </w:tcPr>
          <w:p w:rsidR="008662AF" w:rsidRDefault="008662AF" w:rsidP="00A12E03">
            <w:pPr>
              <w:jc w:val="center"/>
              <w:rPr>
                <w:b/>
                <w:bCs/>
                <w:color w:val="000000"/>
                <w:sz w:val="18"/>
                <w:szCs w:val="18"/>
                <w:lang w:val="sr-Latn-CS" w:eastAsia="sr-Latn-CS"/>
              </w:rPr>
            </w:pPr>
            <w:r>
              <w:rPr>
                <w:b/>
                <w:bCs/>
                <w:color w:val="000000"/>
                <w:sz w:val="18"/>
                <w:szCs w:val="18"/>
                <w:lang w:val="sr-Latn-CS" w:eastAsia="sr-Latn-CS"/>
              </w:rPr>
              <w:t>Bitne karakteristike predmeta nabavke u pogledu kvaliteta, performansi i/ili dimenzija</w:t>
            </w:r>
          </w:p>
        </w:tc>
        <w:tc>
          <w:tcPr>
            <w:tcW w:w="1140" w:type="dxa"/>
            <w:vMerge w:val="restart"/>
            <w:tcBorders>
              <w:top w:val="inset" w:sz="6" w:space="0" w:color="auto"/>
              <w:left w:val="inset" w:sz="6" w:space="0" w:color="auto"/>
              <w:bottom w:val="inset" w:sz="6" w:space="0" w:color="auto"/>
              <w:right w:val="inset" w:sz="6" w:space="0" w:color="auto"/>
            </w:tcBorders>
            <w:shd w:val="clear" w:color="auto" w:fill="D99594"/>
            <w:vAlign w:val="center"/>
            <w:hideMark/>
          </w:tcPr>
          <w:p w:rsidR="008662AF" w:rsidRDefault="008662AF" w:rsidP="00A12E03">
            <w:pPr>
              <w:jc w:val="center"/>
              <w:rPr>
                <w:b/>
                <w:bCs/>
                <w:color w:val="000000"/>
                <w:sz w:val="18"/>
                <w:szCs w:val="18"/>
                <w:lang w:val="sr-Latn-CS" w:eastAsia="sr-Latn-CS"/>
              </w:rPr>
            </w:pPr>
            <w:r>
              <w:rPr>
                <w:b/>
                <w:bCs/>
                <w:color w:val="000000"/>
                <w:sz w:val="18"/>
                <w:szCs w:val="18"/>
                <w:lang w:val="sr-Latn-CS" w:eastAsia="sr-Latn-CS"/>
              </w:rPr>
              <w:t>Jedinica mjere</w:t>
            </w:r>
          </w:p>
        </w:tc>
        <w:tc>
          <w:tcPr>
            <w:tcW w:w="920" w:type="dxa"/>
            <w:vMerge w:val="restart"/>
            <w:tcBorders>
              <w:top w:val="inset" w:sz="6" w:space="0" w:color="auto"/>
              <w:left w:val="inset" w:sz="6" w:space="0" w:color="auto"/>
              <w:bottom w:val="inset" w:sz="6" w:space="0" w:color="auto"/>
              <w:right w:val="inset" w:sz="6" w:space="0" w:color="auto"/>
            </w:tcBorders>
            <w:shd w:val="clear" w:color="auto" w:fill="D99594"/>
            <w:textDirection w:val="btLr"/>
            <w:vAlign w:val="center"/>
            <w:hideMark/>
          </w:tcPr>
          <w:p w:rsidR="008662AF" w:rsidRDefault="008662AF" w:rsidP="00A12E03">
            <w:pPr>
              <w:ind w:left="113" w:right="113"/>
              <w:jc w:val="center"/>
              <w:rPr>
                <w:b/>
                <w:bCs/>
                <w:color w:val="000000"/>
                <w:sz w:val="18"/>
                <w:szCs w:val="18"/>
                <w:lang w:val="sr-Latn-CS" w:eastAsia="sr-Latn-CS"/>
              </w:rPr>
            </w:pPr>
            <w:r>
              <w:rPr>
                <w:b/>
                <w:bCs/>
                <w:color w:val="000000"/>
                <w:sz w:val="18"/>
                <w:szCs w:val="18"/>
                <w:lang w:val="sr-Latn-CS" w:eastAsia="sr-Latn-CS"/>
              </w:rPr>
              <w:t xml:space="preserve">Količina </w:t>
            </w:r>
          </w:p>
        </w:tc>
      </w:tr>
      <w:tr w:rsidR="008662AF" w:rsidTr="00A12E03">
        <w:trPr>
          <w:cantSplit/>
          <w:trHeight w:val="570"/>
          <w:tblCellSpacing w:w="20" w:type="dxa"/>
        </w:trPr>
        <w:tc>
          <w:tcPr>
            <w:tcW w:w="302" w:type="dxa"/>
            <w:vMerge/>
            <w:tcBorders>
              <w:top w:val="inset" w:sz="6" w:space="0" w:color="auto"/>
              <w:left w:val="inset" w:sz="6" w:space="0" w:color="auto"/>
              <w:bottom w:val="inset" w:sz="6" w:space="0" w:color="auto"/>
              <w:right w:val="inset" w:sz="6" w:space="0" w:color="auto"/>
            </w:tcBorders>
            <w:vAlign w:val="center"/>
            <w:hideMark/>
          </w:tcPr>
          <w:p w:rsidR="008662AF" w:rsidRDefault="008662AF" w:rsidP="00A12E03">
            <w:pPr>
              <w:rPr>
                <w:b/>
                <w:bCs/>
                <w:color w:val="000000"/>
                <w:sz w:val="18"/>
                <w:szCs w:val="18"/>
                <w:lang w:val="sr-Latn-CS" w:eastAsia="sr-Latn-CS"/>
              </w:rPr>
            </w:pPr>
          </w:p>
        </w:tc>
        <w:tc>
          <w:tcPr>
            <w:tcW w:w="889" w:type="dxa"/>
            <w:vMerge/>
            <w:tcBorders>
              <w:top w:val="inset" w:sz="6" w:space="0" w:color="auto"/>
              <w:left w:val="inset" w:sz="6" w:space="0" w:color="auto"/>
              <w:bottom w:val="inset" w:sz="6" w:space="0" w:color="auto"/>
              <w:right w:val="inset" w:sz="6" w:space="0" w:color="auto"/>
            </w:tcBorders>
            <w:vAlign w:val="center"/>
            <w:hideMark/>
          </w:tcPr>
          <w:p w:rsidR="008662AF" w:rsidRDefault="008662AF" w:rsidP="00A12E03">
            <w:pPr>
              <w:rPr>
                <w:b/>
                <w:bCs/>
                <w:color w:val="000000"/>
                <w:sz w:val="18"/>
                <w:szCs w:val="18"/>
                <w:lang w:val="sr-Latn-CS" w:eastAsia="sr-Latn-CS"/>
              </w:rPr>
            </w:pPr>
          </w:p>
        </w:tc>
        <w:tc>
          <w:tcPr>
            <w:tcW w:w="6172" w:type="dxa"/>
            <w:tcBorders>
              <w:top w:val="inset" w:sz="6" w:space="0" w:color="auto"/>
              <w:left w:val="inset" w:sz="6" w:space="0" w:color="auto"/>
              <w:bottom w:val="inset" w:sz="6" w:space="0" w:color="auto"/>
              <w:right w:val="inset" w:sz="6" w:space="0" w:color="auto"/>
            </w:tcBorders>
            <w:shd w:val="clear" w:color="auto" w:fill="D99594"/>
            <w:vAlign w:val="center"/>
          </w:tcPr>
          <w:p w:rsidR="008662AF" w:rsidRDefault="008662AF" w:rsidP="00A12E03">
            <w:pPr>
              <w:jc w:val="center"/>
              <w:rPr>
                <w:b/>
                <w:bCs/>
                <w:color w:val="000000"/>
                <w:sz w:val="18"/>
                <w:szCs w:val="18"/>
                <w:lang w:val="sr-Latn-CS" w:eastAsia="sr-Latn-CS"/>
              </w:rPr>
            </w:pPr>
          </w:p>
        </w:tc>
        <w:tc>
          <w:tcPr>
            <w:tcW w:w="500" w:type="dxa"/>
            <w:tcBorders>
              <w:top w:val="inset" w:sz="6" w:space="0" w:color="auto"/>
              <w:left w:val="inset" w:sz="6" w:space="0" w:color="auto"/>
              <w:bottom w:val="inset" w:sz="6" w:space="0" w:color="auto"/>
              <w:right w:val="inset" w:sz="6" w:space="0" w:color="auto"/>
            </w:tcBorders>
            <w:shd w:val="clear" w:color="auto" w:fill="D99594"/>
            <w:vAlign w:val="center"/>
          </w:tcPr>
          <w:p w:rsidR="008662AF" w:rsidRDefault="008662AF" w:rsidP="00A12E03">
            <w:pPr>
              <w:jc w:val="center"/>
              <w:rPr>
                <w:b/>
                <w:bCs/>
                <w:color w:val="000000"/>
                <w:sz w:val="18"/>
                <w:szCs w:val="18"/>
                <w:lang w:val="sr-Latn-CS" w:eastAsia="sr-Latn-CS"/>
              </w:rPr>
            </w:pPr>
          </w:p>
        </w:tc>
        <w:tc>
          <w:tcPr>
            <w:tcW w:w="1140" w:type="dxa"/>
            <w:vMerge/>
            <w:tcBorders>
              <w:top w:val="inset" w:sz="6" w:space="0" w:color="auto"/>
              <w:left w:val="inset" w:sz="6" w:space="0" w:color="auto"/>
              <w:bottom w:val="inset" w:sz="6" w:space="0" w:color="auto"/>
              <w:right w:val="inset" w:sz="6" w:space="0" w:color="auto"/>
            </w:tcBorders>
            <w:vAlign w:val="center"/>
            <w:hideMark/>
          </w:tcPr>
          <w:p w:rsidR="008662AF" w:rsidRDefault="008662AF" w:rsidP="00A12E03">
            <w:pPr>
              <w:rPr>
                <w:b/>
                <w:bCs/>
                <w:color w:val="000000"/>
                <w:sz w:val="18"/>
                <w:szCs w:val="18"/>
                <w:lang w:val="sr-Latn-CS" w:eastAsia="sr-Latn-CS"/>
              </w:rPr>
            </w:pPr>
          </w:p>
        </w:tc>
        <w:tc>
          <w:tcPr>
            <w:tcW w:w="920" w:type="dxa"/>
            <w:vMerge/>
            <w:tcBorders>
              <w:top w:val="inset" w:sz="6" w:space="0" w:color="auto"/>
              <w:left w:val="inset" w:sz="6" w:space="0" w:color="auto"/>
              <w:bottom w:val="inset" w:sz="6" w:space="0" w:color="auto"/>
              <w:right w:val="inset" w:sz="6" w:space="0" w:color="auto"/>
            </w:tcBorders>
            <w:vAlign w:val="center"/>
            <w:hideMark/>
          </w:tcPr>
          <w:p w:rsidR="008662AF" w:rsidRDefault="008662AF" w:rsidP="00A12E03">
            <w:pPr>
              <w:rPr>
                <w:b/>
                <w:bCs/>
                <w:color w:val="000000"/>
                <w:sz w:val="18"/>
                <w:szCs w:val="18"/>
                <w:lang w:val="sr-Latn-CS" w:eastAsia="sr-Latn-CS"/>
              </w:rPr>
            </w:pPr>
          </w:p>
        </w:tc>
      </w:tr>
      <w:tr w:rsidR="008662AF" w:rsidRPr="0042100B" w:rsidTr="00A12E03">
        <w:trPr>
          <w:trHeight w:val="945"/>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hideMark/>
          </w:tcPr>
          <w:p w:rsidR="008662AF" w:rsidRPr="001B5B97" w:rsidRDefault="008662AF" w:rsidP="00A12E03">
            <w:pPr>
              <w:rPr>
                <w:rFonts w:asciiTheme="minorHAnsi" w:hAnsiTheme="minorHAnsi" w:cstheme="minorBidi"/>
                <w:sz w:val="18"/>
                <w:szCs w:val="18"/>
                <w:lang w:val="sr-Latn-CS"/>
              </w:rPr>
            </w:pPr>
            <w:r w:rsidRPr="001B5B97">
              <w:rPr>
                <w:rFonts w:asciiTheme="minorHAnsi" w:hAnsiTheme="minorHAnsi" w:cstheme="minorBidi"/>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 xml:space="preserve">Demnontaža toplovodnog kotla, tip Super Vulkan </w:t>
            </w:r>
            <w:r w:rsidRPr="001B5B97">
              <w:rPr>
                <w:rFonts w:ascii="Calibri" w:hAnsi="Calibri" w:cs="Calibri"/>
                <w:color w:val="000000"/>
                <w:sz w:val="18"/>
                <w:szCs w:val="18"/>
              </w:rPr>
              <w:br/>
              <w:t>sa ugrađenim gorionicima, crijevima I pratećom</w:t>
            </w:r>
            <w:r w:rsidRPr="001B5B97">
              <w:rPr>
                <w:rFonts w:ascii="Calibri" w:hAnsi="Calibri" w:cs="Calibri"/>
                <w:color w:val="000000"/>
                <w:sz w:val="18"/>
                <w:szCs w:val="18"/>
              </w:rPr>
              <w:br/>
              <w:t>armaturom</w:t>
            </w:r>
          </w:p>
          <w:p w:rsidR="008662AF" w:rsidRPr="001B5B97" w:rsidRDefault="008662AF" w:rsidP="00A12E03">
            <w:pPr>
              <w:rPr>
                <w:sz w:val="18"/>
                <w:szCs w:val="18"/>
              </w:rPr>
            </w:pPr>
          </w:p>
          <w:p w:rsidR="008662AF" w:rsidRPr="001B5B97" w:rsidRDefault="008662AF" w:rsidP="00A12E03">
            <w:pPr>
              <w:rPr>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hideMark/>
          </w:tcPr>
          <w:p w:rsidR="008662AF" w:rsidRPr="0042100B" w:rsidRDefault="008662AF" w:rsidP="00A12E03">
            <w:pPr>
              <w:jc w:val="center"/>
              <w:rPr>
                <w:color w:val="000000"/>
                <w:sz w:val="20"/>
                <w:szCs w:val="20"/>
                <w:highlight w:val="yellow"/>
                <w:lang w:val="sr-Latn-CS" w:eastAsia="sr-Latn-CS"/>
              </w:rPr>
            </w:pPr>
            <w:r w:rsidRPr="0042100B">
              <w:rPr>
                <w:color w:val="000000"/>
                <w:sz w:val="20"/>
                <w:szCs w:val="20"/>
                <w:lang w:val="sr-Latn-CS" w:eastAsia="sr-Latn-CS"/>
              </w:rPr>
              <w:t>Komplet</w:t>
            </w:r>
          </w:p>
        </w:tc>
        <w:tc>
          <w:tcPr>
            <w:tcW w:w="920" w:type="dxa"/>
            <w:tcBorders>
              <w:top w:val="inset" w:sz="6" w:space="0" w:color="auto"/>
              <w:left w:val="inset" w:sz="6" w:space="0" w:color="auto"/>
              <w:bottom w:val="inset" w:sz="6" w:space="0" w:color="auto"/>
              <w:right w:val="inset" w:sz="6" w:space="0" w:color="auto"/>
            </w:tcBorders>
            <w:vAlign w:val="center"/>
            <w:hideMark/>
          </w:tcPr>
          <w:p w:rsidR="008662AF" w:rsidRPr="0042100B" w:rsidRDefault="008662AF" w:rsidP="00A12E03">
            <w:pPr>
              <w:jc w:val="center"/>
              <w:rPr>
                <w:b/>
                <w:sz w:val="20"/>
                <w:szCs w:val="20"/>
                <w:lang w:val="sr-Latn-CS"/>
              </w:rPr>
            </w:pPr>
            <w:r w:rsidRPr="0042100B">
              <w:rPr>
                <w:b/>
                <w:sz w:val="20"/>
                <w:szCs w:val="20"/>
                <w:lang w:val="sr-Latn-CS"/>
              </w:rPr>
              <w:t>2</w:t>
            </w:r>
          </w:p>
        </w:tc>
      </w:tr>
      <w:tr w:rsidR="008662AF" w:rsidRPr="0042100B" w:rsidTr="00A12E03">
        <w:trPr>
          <w:trHeight w:val="36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p w:rsidR="008662AF" w:rsidRPr="001B5B97" w:rsidRDefault="008662AF" w:rsidP="00A12E03">
            <w:pPr>
              <w:rPr>
                <w:color w:val="000000"/>
                <w:sz w:val="18"/>
                <w:szCs w:val="18"/>
              </w:rPr>
            </w:pP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Demontaža</w:t>
            </w:r>
            <w:r>
              <w:rPr>
                <w:rFonts w:ascii="Calibri" w:hAnsi="Calibri" w:cs="Calibri"/>
                <w:color w:val="000000"/>
                <w:sz w:val="18"/>
                <w:szCs w:val="18"/>
              </w:rPr>
              <w:t xml:space="preserve"> </w:t>
            </w:r>
            <w:r w:rsidRPr="001B5B97">
              <w:rPr>
                <w:rFonts w:ascii="Calibri" w:hAnsi="Calibri" w:cs="Calibri"/>
                <w:color w:val="000000"/>
                <w:sz w:val="18"/>
                <w:szCs w:val="18"/>
              </w:rPr>
              <w:t>cjevne</w:t>
            </w:r>
            <w:r>
              <w:rPr>
                <w:rFonts w:ascii="Calibri" w:hAnsi="Calibri" w:cs="Calibri"/>
                <w:color w:val="000000"/>
                <w:sz w:val="18"/>
                <w:szCs w:val="18"/>
              </w:rPr>
              <w:t xml:space="preserve"> </w:t>
            </w:r>
            <w:r w:rsidRPr="001B5B97">
              <w:rPr>
                <w:rFonts w:ascii="Calibri" w:hAnsi="Calibri" w:cs="Calibri"/>
                <w:color w:val="000000"/>
                <w:sz w:val="18"/>
                <w:szCs w:val="18"/>
              </w:rPr>
              <w:t>mreže</w:t>
            </w:r>
            <w:r>
              <w:rPr>
                <w:rFonts w:ascii="Calibri" w:hAnsi="Calibri" w:cs="Calibri"/>
                <w:color w:val="000000"/>
                <w:sz w:val="18"/>
                <w:szCs w:val="18"/>
              </w:rPr>
              <w:t xml:space="preserve"> </w:t>
            </w:r>
            <w:r w:rsidRPr="001B5B97">
              <w:rPr>
                <w:rFonts w:ascii="Calibri" w:hAnsi="Calibri" w:cs="Calibri"/>
                <w:color w:val="000000"/>
                <w:sz w:val="18"/>
                <w:szCs w:val="18"/>
              </w:rPr>
              <w:t>od</w:t>
            </w:r>
            <w:r>
              <w:rPr>
                <w:rFonts w:ascii="Calibri" w:hAnsi="Calibri" w:cs="Calibri"/>
                <w:color w:val="000000"/>
                <w:sz w:val="18"/>
                <w:szCs w:val="18"/>
              </w:rPr>
              <w:t xml:space="preserve"> </w:t>
            </w:r>
            <w:r w:rsidRPr="001B5B97">
              <w:rPr>
                <w:rFonts w:ascii="Calibri" w:hAnsi="Calibri" w:cs="Calibri"/>
                <w:color w:val="000000"/>
                <w:sz w:val="18"/>
                <w:szCs w:val="18"/>
              </w:rPr>
              <w:t>čeličnih</w:t>
            </w:r>
            <w:r>
              <w:rPr>
                <w:rFonts w:ascii="Calibri" w:hAnsi="Calibri" w:cs="Calibri"/>
                <w:color w:val="000000"/>
                <w:sz w:val="18"/>
                <w:szCs w:val="18"/>
              </w:rPr>
              <w:t xml:space="preserve"> </w:t>
            </w:r>
            <w:r w:rsidRPr="001B5B97">
              <w:rPr>
                <w:rFonts w:ascii="Calibri" w:hAnsi="Calibri" w:cs="Calibri"/>
                <w:color w:val="000000"/>
                <w:sz w:val="18"/>
                <w:szCs w:val="18"/>
              </w:rPr>
              <w:t xml:space="preserve">cijevi u kotlarnici u </w:t>
            </w:r>
            <w:r w:rsidRPr="001B5B97">
              <w:rPr>
                <w:rFonts w:ascii="Calibri" w:hAnsi="Calibri" w:cs="Calibri"/>
                <w:color w:val="000000"/>
                <w:sz w:val="18"/>
                <w:szCs w:val="18"/>
              </w:rPr>
              <w:br/>
              <w:t>kompletu</w:t>
            </w:r>
            <w:r>
              <w:rPr>
                <w:rFonts w:ascii="Calibri" w:hAnsi="Calibri" w:cs="Calibri"/>
                <w:color w:val="000000"/>
                <w:sz w:val="18"/>
                <w:szCs w:val="18"/>
              </w:rPr>
              <w:t xml:space="preserve"> </w:t>
            </w:r>
            <w:r w:rsidRPr="001B5B97">
              <w:rPr>
                <w:rFonts w:ascii="Calibri" w:hAnsi="Calibri" w:cs="Calibri"/>
                <w:color w:val="000000"/>
                <w:sz w:val="18"/>
                <w:szCs w:val="18"/>
              </w:rPr>
              <w:t>sa</w:t>
            </w:r>
            <w:r>
              <w:rPr>
                <w:rFonts w:ascii="Calibri" w:hAnsi="Calibri" w:cs="Calibri"/>
                <w:color w:val="000000"/>
                <w:sz w:val="18"/>
                <w:szCs w:val="18"/>
              </w:rPr>
              <w:t xml:space="preserve"> </w:t>
            </w:r>
            <w:r w:rsidRPr="001B5B97">
              <w:rPr>
                <w:rFonts w:ascii="Calibri" w:hAnsi="Calibri" w:cs="Calibri"/>
                <w:color w:val="000000"/>
                <w:sz w:val="18"/>
                <w:szCs w:val="18"/>
              </w:rPr>
              <w:t>pratećom</w:t>
            </w:r>
            <w:r>
              <w:rPr>
                <w:rFonts w:ascii="Calibri" w:hAnsi="Calibri" w:cs="Calibri"/>
                <w:color w:val="000000"/>
                <w:sz w:val="18"/>
                <w:szCs w:val="18"/>
              </w:rPr>
              <w:t xml:space="preserve"> </w:t>
            </w:r>
            <w:r w:rsidRPr="001B5B97">
              <w:rPr>
                <w:rFonts w:ascii="Calibri" w:hAnsi="Calibri" w:cs="Calibri"/>
                <w:color w:val="000000"/>
                <w:sz w:val="18"/>
                <w:szCs w:val="18"/>
              </w:rPr>
              <w:t>armaturom (liveni</w:t>
            </w:r>
            <w:r>
              <w:rPr>
                <w:rFonts w:ascii="Calibri" w:hAnsi="Calibri" w:cs="Calibri"/>
                <w:color w:val="000000"/>
                <w:sz w:val="18"/>
                <w:szCs w:val="18"/>
              </w:rPr>
              <w:t xml:space="preserve"> </w:t>
            </w:r>
            <w:r w:rsidRPr="001B5B97">
              <w:rPr>
                <w:rFonts w:ascii="Calibri" w:hAnsi="Calibri" w:cs="Calibri"/>
                <w:color w:val="000000"/>
                <w:sz w:val="18"/>
                <w:szCs w:val="18"/>
              </w:rPr>
              <w:t>zaporni</w:t>
            </w:r>
            <w:r>
              <w:rPr>
                <w:rFonts w:ascii="Calibri" w:hAnsi="Calibri" w:cs="Calibri"/>
                <w:color w:val="000000"/>
                <w:sz w:val="18"/>
                <w:szCs w:val="18"/>
              </w:rPr>
              <w:t xml:space="preserve"> </w:t>
            </w:r>
            <w:r w:rsidRPr="001B5B97">
              <w:rPr>
                <w:rFonts w:ascii="Calibri" w:hAnsi="Calibri" w:cs="Calibri"/>
                <w:color w:val="000000"/>
                <w:sz w:val="18"/>
                <w:szCs w:val="18"/>
              </w:rPr>
              <w:t xml:space="preserve">ventili, </w:t>
            </w:r>
            <w:r w:rsidRPr="001B5B97">
              <w:rPr>
                <w:rFonts w:ascii="Calibri" w:hAnsi="Calibri" w:cs="Calibri"/>
                <w:color w:val="000000"/>
                <w:sz w:val="18"/>
                <w:szCs w:val="18"/>
              </w:rPr>
              <w:br/>
              <w:t>nepovratni</w:t>
            </w:r>
            <w:r>
              <w:rPr>
                <w:rFonts w:ascii="Calibri" w:hAnsi="Calibri" w:cs="Calibri"/>
                <w:color w:val="000000"/>
                <w:sz w:val="18"/>
                <w:szCs w:val="18"/>
              </w:rPr>
              <w:t xml:space="preserve"> </w:t>
            </w:r>
            <w:r w:rsidRPr="001B5B97">
              <w:rPr>
                <w:rFonts w:ascii="Calibri" w:hAnsi="Calibri" w:cs="Calibri"/>
                <w:color w:val="000000"/>
                <w:sz w:val="18"/>
                <w:szCs w:val="18"/>
              </w:rPr>
              <w:t>ventili</w:t>
            </w:r>
            <w:r>
              <w:rPr>
                <w:rFonts w:ascii="Calibri" w:hAnsi="Calibri" w:cs="Calibri"/>
                <w:color w:val="000000"/>
                <w:sz w:val="18"/>
                <w:szCs w:val="18"/>
              </w:rPr>
              <w:t xml:space="preserve"> </w:t>
            </w:r>
            <w:r w:rsidRPr="001B5B97">
              <w:rPr>
                <w:rFonts w:ascii="Calibri" w:hAnsi="Calibri" w:cs="Calibri"/>
                <w:color w:val="000000"/>
                <w:sz w:val="18"/>
                <w:szCs w:val="18"/>
              </w:rPr>
              <w:t>itd) kojom se kotao</w:t>
            </w:r>
            <w:r>
              <w:rPr>
                <w:rFonts w:ascii="Calibri" w:hAnsi="Calibri" w:cs="Calibri"/>
                <w:color w:val="000000"/>
                <w:sz w:val="18"/>
                <w:szCs w:val="18"/>
              </w:rPr>
              <w:t xml:space="preserve"> </w:t>
            </w:r>
            <w:r w:rsidRPr="001B5B97">
              <w:rPr>
                <w:rFonts w:ascii="Calibri" w:hAnsi="Calibri" w:cs="Calibri"/>
                <w:color w:val="000000"/>
                <w:sz w:val="18"/>
                <w:szCs w:val="18"/>
              </w:rPr>
              <w:t>povezuje</w:t>
            </w:r>
            <w:r>
              <w:rPr>
                <w:rFonts w:ascii="Calibri" w:hAnsi="Calibri" w:cs="Calibri"/>
                <w:color w:val="000000"/>
                <w:sz w:val="18"/>
                <w:szCs w:val="18"/>
              </w:rPr>
              <w:t xml:space="preserve"> </w:t>
            </w:r>
            <w:r w:rsidRPr="001B5B97">
              <w:rPr>
                <w:rFonts w:ascii="Calibri" w:hAnsi="Calibri" w:cs="Calibri"/>
                <w:color w:val="000000"/>
                <w:sz w:val="18"/>
                <w:szCs w:val="18"/>
              </w:rPr>
              <w:t>na</w:t>
            </w:r>
            <w:r w:rsidRPr="001B5B97">
              <w:rPr>
                <w:rFonts w:ascii="Calibri" w:hAnsi="Calibri" w:cs="Calibri"/>
                <w:color w:val="000000"/>
                <w:sz w:val="18"/>
                <w:szCs w:val="18"/>
              </w:rPr>
              <w:br/>
              <w:t>instalaciju</w:t>
            </w:r>
            <w:r>
              <w:rPr>
                <w:rFonts w:ascii="Calibri" w:hAnsi="Calibri" w:cs="Calibri"/>
                <w:color w:val="000000"/>
                <w:sz w:val="18"/>
                <w:szCs w:val="18"/>
              </w:rPr>
              <w:t xml:space="preserve"> </w:t>
            </w:r>
            <w:r w:rsidRPr="001B5B97">
              <w:rPr>
                <w:rFonts w:ascii="Calibri" w:hAnsi="Calibri" w:cs="Calibri"/>
                <w:color w:val="000000"/>
                <w:sz w:val="18"/>
                <w:szCs w:val="18"/>
              </w:rPr>
              <w:t xml:space="preserve">grijanja. </w:t>
            </w:r>
            <w:r w:rsidRPr="001B5B97">
              <w:rPr>
                <w:rFonts w:ascii="Calibri" w:hAnsi="Calibri" w:cs="Calibri"/>
                <w:color w:val="000000"/>
                <w:sz w:val="18"/>
                <w:szCs w:val="18"/>
              </w:rPr>
              <w:br/>
              <w:t xml:space="preserve"> - čelične</w:t>
            </w:r>
            <w:r>
              <w:rPr>
                <w:rFonts w:ascii="Calibri" w:hAnsi="Calibri" w:cs="Calibri"/>
                <w:color w:val="000000"/>
                <w:sz w:val="18"/>
                <w:szCs w:val="18"/>
              </w:rPr>
              <w:t xml:space="preserve"> </w:t>
            </w:r>
            <w:r w:rsidRPr="001B5B97">
              <w:rPr>
                <w:rFonts w:ascii="Calibri" w:hAnsi="Calibri" w:cs="Calibri"/>
                <w:color w:val="000000"/>
                <w:sz w:val="18"/>
                <w:szCs w:val="18"/>
              </w:rPr>
              <w:t>cijevi DN65 - cca 20 met</w:t>
            </w:r>
            <w:r w:rsidRPr="001B5B97">
              <w:rPr>
                <w:rFonts w:ascii="Calibri" w:hAnsi="Calibri" w:cs="Calibri"/>
                <w:color w:val="000000"/>
                <w:sz w:val="18"/>
                <w:szCs w:val="18"/>
              </w:rPr>
              <w:br/>
              <w:t xml:space="preserve"> - čelične</w:t>
            </w:r>
            <w:r>
              <w:rPr>
                <w:rFonts w:ascii="Calibri" w:hAnsi="Calibri" w:cs="Calibri"/>
                <w:color w:val="000000"/>
                <w:sz w:val="18"/>
                <w:szCs w:val="18"/>
              </w:rPr>
              <w:t xml:space="preserve"> </w:t>
            </w:r>
            <w:r w:rsidRPr="001B5B97">
              <w:rPr>
                <w:rFonts w:ascii="Calibri" w:hAnsi="Calibri" w:cs="Calibri"/>
                <w:color w:val="000000"/>
                <w:sz w:val="18"/>
                <w:szCs w:val="18"/>
              </w:rPr>
              <w:t>cijevi DN50 - cca 30 met</w:t>
            </w:r>
            <w:r w:rsidRPr="001B5B97">
              <w:rPr>
                <w:rFonts w:ascii="Calibri" w:hAnsi="Calibri" w:cs="Calibri"/>
                <w:color w:val="000000"/>
                <w:sz w:val="18"/>
                <w:szCs w:val="18"/>
              </w:rPr>
              <w:br/>
              <w:t xml:space="preserve"> - čelične</w:t>
            </w:r>
            <w:r>
              <w:rPr>
                <w:rFonts w:ascii="Calibri" w:hAnsi="Calibri" w:cs="Calibri"/>
                <w:color w:val="000000"/>
                <w:sz w:val="18"/>
                <w:szCs w:val="18"/>
              </w:rPr>
              <w:t xml:space="preserve"> </w:t>
            </w:r>
            <w:r w:rsidRPr="001B5B97">
              <w:rPr>
                <w:rFonts w:ascii="Calibri" w:hAnsi="Calibri" w:cs="Calibri"/>
                <w:color w:val="000000"/>
                <w:sz w:val="18"/>
                <w:szCs w:val="18"/>
              </w:rPr>
              <w:t>cijevi DN40 - cca 20 met</w:t>
            </w:r>
            <w:r w:rsidRPr="001B5B97">
              <w:rPr>
                <w:rFonts w:ascii="Calibri" w:hAnsi="Calibri" w:cs="Calibri"/>
                <w:color w:val="000000"/>
                <w:sz w:val="18"/>
                <w:szCs w:val="18"/>
              </w:rPr>
              <w:br/>
              <w:t xml:space="preserve"> - čelične</w:t>
            </w:r>
            <w:r>
              <w:rPr>
                <w:rFonts w:ascii="Calibri" w:hAnsi="Calibri" w:cs="Calibri"/>
                <w:color w:val="000000"/>
                <w:sz w:val="18"/>
                <w:szCs w:val="18"/>
              </w:rPr>
              <w:t xml:space="preserve"> </w:t>
            </w:r>
            <w:r w:rsidRPr="001B5B97">
              <w:rPr>
                <w:rFonts w:ascii="Calibri" w:hAnsi="Calibri" w:cs="Calibri"/>
                <w:color w:val="000000"/>
                <w:sz w:val="18"/>
                <w:szCs w:val="18"/>
              </w:rPr>
              <w:t>cijevi DN32 - cca 20 met</w:t>
            </w:r>
            <w:r w:rsidRPr="001B5B97">
              <w:rPr>
                <w:rFonts w:ascii="Calibri" w:hAnsi="Calibri" w:cs="Calibri"/>
                <w:color w:val="000000"/>
                <w:sz w:val="18"/>
                <w:szCs w:val="18"/>
              </w:rPr>
              <w:br/>
              <w:t xml:space="preserve"> - čelične</w:t>
            </w:r>
            <w:r>
              <w:rPr>
                <w:rFonts w:ascii="Calibri" w:hAnsi="Calibri" w:cs="Calibri"/>
                <w:color w:val="000000"/>
                <w:sz w:val="18"/>
                <w:szCs w:val="18"/>
              </w:rPr>
              <w:t xml:space="preserve"> </w:t>
            </w:r>
            <w:r w:rsidRPr="001B5B97">
              <w:rPr>
                <w:rFonts w:ascii="Calibri" w:hAnsi="Calibri" w:cs="Calibri"/>
                <w:color w:val="000000"/>
                <w:sz w:val="18"/>
                <w:szCs w:val="18"/>
              </w:rPr>
              <w:t>cijevi DN25 - cca 12 met</w:t>
            </w:r>
          </w:p>
          <w:p w:rsidR="008662AF" w:rsidRPr="001B5B97" w:rsidRDefault="008662AF" w:rsidP="00A12E03">
            <w:pPr>
              <w:rPr>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Kompet</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Demontaža</w:t>
            </w:r>
            <w:r>
              <w:rPr>
                <w:rFonts w:ascii="Calibri" w:hAnsi="Calibri" w:cs="Calibri"/>
                <w:color w:val="000000"/>
                <w:sz w:val="18"/>
                <w:szCs w:val="18"/>
              </w:rPr>
              <w:t xml:space="preserve"> </w:t>
            </w:r>
            <w:r w:rsidRPr="001B5B97">
              <w:rPr>
                <w:rFonts w:ascii="Calibri" w:hAnsi="Calibri" w:cs="Calibri"/>
                <w:color w:val="000000"/>
                <w:sz w:val="18"/>
                <w:szCs w:val="18"/>
              </w:rPr>
              <w:t>cirkulacionih</w:t>
            </w:r>
            <w:r>
              <w:rPr>
                <w:rFonts w:ascii="Calibri" w:hAnsi="Calibri" w:cs="Calibri"/>
                <w:color w:val="000000"/>
                <w:sz w:val="18"/>
                <w:szCs w:val="18"/>
              </w:rPr>
              <w:t xml:space="preserve"> </w:t>
            </w:r>
            <w:r w:rsidRPr="001B5B97">
              <w:rPr>
                <w:rFonts w:ascii="Calibri" w:hAnsi="Calibri" w:cs="Calibri"/>
                <w:color w:val="000000"/>
                <w:sz w:val="18"/>
                <w:szCs w:val="18"/>
              </w:rPr>
              <w:t>pumpi u kotlarnici</w:t>
            </w:r>
            <w:r>
              <w:rPr>
                <w:rFonts w:ascii="Calibri" w:hAnsi="Calibri" w:cs="Calibri"/>
                <w:color w:val="000000"/>
                <w:sz w:val="18"/>
                <w:szCs w:val="18"/>
              </w:rPr>
              <w:t xml:space="preserve"> </w:t>
            </w:r>
            <w:r w:rsidRPr="001B5B97">
              <w:rPr>
                <w:rFonts w:ascii="Calibri" w:hAnsi="Calibri" w:cs="Calibri"/>
                <w:color w:val="000000"/>
                <w:sz w:val="18"/>
                <w:szCs w:val="18"/>
              </w:rPr>
              <w:t>sa</w:t>
            </w:r>
            <w:r w:rsidRPr="001B5B97">
              <w:rPr>
                <w:rFonts w:ascii="Calibri" w:hAnsi="Calibri" w:cs="Calibri"/>
                <w:color w:val="000000"/>
                <w:sz w:val="18"/>
                <w:szCs w:val="18"/>
              </w:rPr>
              <w:br/>
              <w:t>pripadajućom</w:t>
            </w:r>
            <w:r>
              <w:rPr>
                <w:rFonts w:ascii="Calibri" w:hAnsi="Calibri" w:cs="Calibri"/>
                <w:color w:val="000000"/>
                <w:sz w:val="18"/>
                <w:szCs w:val="18"/>
              </w:rPr>
              <w:t xml:space="preserve"> </w:t>
            </w:r>
            <w:r w:rsidRPr="001B5B97">
              <w:rPr>
                <w:rFonts w:ascii="Calibri" w:hAnsi="Calibri" w:cs="Calibri"/>
                <w:color w:val="000000"/>
                <w:sz w:val="18"/>
                <w:szCs w:val="18"/>
              </w:rPr>
              <w:t>zapornom</w:t>
            </w:r>
            <w:r>
              <w:rPr>
                <w:rFonts w:ascii="Calibri" w:hAnsi="Calibri" w:cs="Calibri"/>
                <w:color w:val="000000"/>
                <w:sz w:val="18"/>
                <w:szCs w:val="18"/>
              </w:rPr>
              <w:t xml:space="preserve"> </w:t>
            </w:r>
            <w:r w:rsidRPr="001B5B97">
              <w:rPr>
                <w:rFonts w:ascii="Calibri" w:hAnsi="Calibri" w:cs="Calibri"/>
                <w:color w:val="000000"/>
                <w:sz w:val="18"/>
                <w:szCs w:val="18"/>
              </w:rPr>
              <w:t>armaturom.</w:t>
            </w:r>
            <w:r w:rsidRPr="001B5B97">
              <w:rPr>
                <w:rFonts w:ascii="Calibri" w:hAnsi="Calibri" w:cs="Calibri"/>
                <w:color w:val="000000"/>
                <w:sz w:val="18"/>
                <w:szCs w:val="18"/>
              </w:rPr>
              <w:br/>
              <w:t xml:space="preserve"> - IMP GHN, IMP Pumps, Slovenija </w:t>
            </w:r>
          </w:p>
          <w:p w:rsidR="008662AF" w:rsidRPr="001B5B97" w:rsidRDefault="008662AF" w:rsidP="00A12E03">
            <w:pPr>
              <w:rPr>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Paušal</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Demontaža</w:t>
            </w:r>
            <w:r>
              <w:rPr>
                <w:rFonts w:ascii="Calibri" w:hAnsi="Calibri" w:cs="Calibri"/>
                <w:color w:val="000000"/>
                <w:sz w:val="18"/>
                <w:szCs w:val="18"/>
              </w:rPr>
              <w:t xml:space="preserve"> </w:t>
            </w:r>
            <w:r w:rsidRPr="001B5B97">
              <w:rPr>
                <w:rFonts w:ascii="Calibri" w:hAnsi="Calibri" w:cs="Calibri"/>
                <w:color w:val="000000"/>
                <w:sz w:val="18"/>
                <w:szCs w:val="18"/>
              </w:rPr>
              <w:t>čeličnog</w:t>
            </w:r>
            <w:r>
              <w:rPr>
                <w:rFonts w:ascii="Calibri" w:hAnsi="Calibri" w:cs="Calibri"/>
                <w:color w:val="000000"/>
                <w:sz w:val="18"/>
                <w:szCs w:val="18"/>
              </w:rPr>
              <w:t xml:space="preserve"> </w:t>
            </w:r>
            <w:r w:rsidRPr="001B5B97">
              <w:rPr>
                <w:rFonts w:ascii="Calibri" w:hAnsi="Calibri" w:cs="Calibri"/>
                <w:color w:val="000000"/>
                <w:sz w:val="18"/>
                <w:szCs w:val="18"/>
              </w:rPr>
              <w:t>dnevnog</w:t>
            </w:r>
            <w:r>
              <w:rPr>
                <w:rFonts w:ascii="Calibri" w:hAnsi="Calibri" w:cs="Calibri"/>
                <w:color w:val="000000"/>
                <w:sz w:val="18"/>
                <w:szCs w:val="18"/>
              </w:rPr>
              <w:t xml:space="preserve"> </w:t>
            </w:r>
            <w:r w:rsidRPr="001B5B97">
              <w:rPr>
                <w:rFonts w:ascii="Calibri" w:hAnsi="Calibri" w:cs="Calibri"/>
                <w:color w:val="000000"/>
                <w:sz w:val="18"/>
                <w:szCs w:val="18"/>
              </w:rPr>
              <w:t>rezervoara</w:t>
            </w:r>
            <w:r w:rsidRPr="001B5B97">
              <w:rPr>
                <w:rFonts w:ascii="Calibri" w:hAnsi="Calibri" w:cs="Calibri"/>
                <w:color w:val="000000"/>
                <w:sz w:val="18"/>
                <w:szCs w:val="18"/>
              </w:rPr>
              <w:br/>
              <w:t>- nepoznatog</w:t>
            </w:r>
            <w:r>
              <w:rPr>
                <w:rFonts w:ascii="Calibri" w:hAnsi="Calibri" w:cs="Calibri"/>
                <w:color w:val="000000"/>
                <w:sz w:val="18"/>
                <w:szCs w:val="18"/>
              </w:rPr>
              <w:t xml:space="preserve"> </w:t>
            </w:r>
            <w:r w:rsidRPr="001B5B97">
              <w:rPr>
                <w:rFonts w:ascii="Calibri" w:hAnsi="Calibri" w:cs="Calibri"/>
                <w:color w:val="000000"/>
                <w:sz w:val="18"/>
                <w:szCs w:val="18"/>
              </w:rPr>
              <w:t>proizvođača</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Komplet</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Demontaža</w:t>
            </w:r>
            <w:r>
              <w:rPr>
                <w:rFonts w:ascii="Calibri" w:hAnsi="Calibri" w:cs="Calibri"/>
                <w:color w:val="000000"/>
                <w:sz w:val="18"/>
                <w:szCs w:val="18"/>
              </w:rPr>
              <w:t xml:space="preserve"> </w:t>
            </w:r>
            <w:r w:rsidRPr="001B5B97">
              <w:rPr>
                <w:rFonts w:ascii="Calibri" w:hAnsi="Calibri" w:cs="Calibri"/>
                <w:color w:val="000000"/>
                <w:sz w:val="18"/>
                <w:szCs w:val="18"/>
              </w:rPr>
              <w:t>otvorene</w:t>
            </w:r>
            <w:r>
              <w:rPr>
                <w:rFonts w:ascii="Calibri" w:hAnsi="Calibri" w:cs="Calibri"/>
                <w:color w:val="000000"/>
                <w:sz w:val="18"/>
                <w:szCs w:val="18"/>
              </w:rPr>
              <w:t xml:space="preserve"> </w:t>
            </w:r>
            <w:r w:rsidRPr="001B5B97">
              <w:rPr>
                <w:rFonts w:ascii="Calibri" w:hAnsi="Calibri" w:cs="Calibri"/>
                <w:color w:val="000000"/>
                <w:sz w:val="18"/>
                <w:szCs w:val="18"/>
              </w:rPr>
              <w:t>ekspanzione</w:t>
            </w:r>
            <w:r>
              <w:rPr>
                <w:rFonts w:ascii="Calibri" w:hAnsi="Calibri" w:cs="Calibri"/>
                <w:color w:val="000000"/>
                <w:sz w:val="18"/>
                <w:szCs w:val="18"/>
              </w:rPr>
              <w:t xml:space="preserve"> </w:t>
            </w:r>
            <w:r w:rsidRPr="001B5B97">
              <w:rPr>
                <w:rFonts w:ascii="Calibri" w:hAnsi="Calibri" w:cs="Calibri"/>
                <w:color w:val="000000"/>
                <w:sz w:val="18"/>
                <w:szCs w:val="18"/>
              </w:rPr>
              <w:t>posude</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Kompet</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Demontaža</w:t>
            </w:r>
            <w:r>
              <w:rPr>
                <w:rFonts w:ascii="Calibri" w:hAnsi="Calibri" w:cs="Calibri"/>
                <w:color w:val="000000"/>
                <w:sz w:val="18"/>
                <w:szCs w:val="18"/>
              </w:rPr>
              <w:t xml:space="preserve"> </w:t>
            </w:r>
            <w:r w:rsidRPr="001B5B97">
              <w:rPr>
                <w:rFonts w:ascii="Calibri" w:hAnsi="Calibri" w:cs="Calibri"/>
                <w:color w:val="000000"/>
                <w:sz w:val="18"/>
                <w:szCs w:val="18"/>
              </w:rPr>
              <w:t>razdjelnika</w:t>
            </w:r>
            <w:r>
              <w:rPr>
                <w:rFonts w:ascii="Calibri" w:hAnsi="Calibri" w:cs="Calibri"/>
                <w:color w:val="000000"/>
                <w:sz w:val="18"/>
                <w:szCs w:val="18"/>
              </w:rPr>
              <w:t xml:space="preserve"> I </w:t>
            </w:r>
            <w:r w:rsidRPr="001B5B97">
              <w:rPr>
                <w:rFonts w:ascii="Calibri" w:hAnsi="Calibri" w:cs="Calibri"/>
                <w:color w:val="000000"/>
                <w:sz w:val="18"/>
                <w:szCs w:val="18"/>
              </w:rPr>
              <w:t>sabirnika</w:t>
            </w:r>
            <w:r>
              <w:rPr>
                <w:rFonts w:ascii="Calibri" w:hAnsi="Calibri" w:cs="Calibri"/>
                <w:color w:val="000000"/>
                <w:sz w:val="18"/>
                <w:szCs w:val="18"/>
              </w:rPr>
              <w:t xml:space="preserve"> I </w:t>
            </w:r>
            <w:r w:rsidRPr="001B5B97">
              <w:rPr>
                <w:rFonts w:ascii="Calibri" w:hAnsi="Calibri" w:cs="Calibri"/>
                <w:color w:val="000000"/>
                <w:sz w:val="18"/>
                <w:szCs w:val="18"/>
              </w:rPr>
              <w:t xml:space="preserve">prateće armature, </w:t>
            </w:r>
            <w:r w:rsidRPr="001B5B97">
              <w:rPr>
                <w:rFonts w:ascii="Calibri" w:hAnsi="Calibri" w:cs="Calibri"/>
                <w:color w:val="000000"/>
                <w:sz w:val="18"/>
                <w:szCs w:val="18"/>
              </w:rPr>
              <w:br/>
              <w:t>izolacije</w:t>
            </w:r>
            <w:r>
              <w:rPr>
                <w:rFonts w:ascii="Calibri" w:hAnsi="Calibri" w:cs="Calibri"/>
                <w:color w:val="000000"/>
                <w:sz w:val="18"/>
                <w:szCs w:val="18"/>
              </w:rPr>
              <w:t xml:space="preserve"> </w:t>
            </w:r>
            <w:r w:rsidRPr="001B5B97">
              <w:rPr>
                <w:rFonts w:ascii="Calibri" w:hAnsi="Calibri" w:cs="Calibri"/>
                <w:color w:val="000000"/>
                <w:sz w:val="18"/>
                <w:szCs w:val="18"/>
              </w:rPr>
              <w:t>cijevi</w:t>
            </w:r>
            <w:r>
              <w:rPr>
                <w:rFonts w:ascii="Calibri" w:hAnsi="Calibri" w:cs="Calibri"/>
                <w:color w:val="000000"/>
                <w:sz w:val="18"/>
                <w:szCs w:val="18"/>
              </w:rPr>
              <w:t xml:space="preserve"> I </w:t>
            </w:r>
            <w:r w:rsidRPr="001B5B97">
              <w:rPr>
                <w:rFonts w:ascii="Calibri" w:hAnsi="Calibri" w:cs="Calibri"/>
                <w:color w:val="000000"/>
                <w:sz w:val="18"/>
                <w:szCs w:val="18"/>
              </w:rPr>
              <w:t>drugo</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Komplet</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3E0866" w:rsidRDefault="008662AF" w:rsidP="00A12E03">
            <w:pPr>
              <w:rPr>
                <w:rFonts w:ascii="Calibri" w:hAnsi="Calibri" w:cs="Calibri"/>
                <w:color w:val="000000"/>
                <w:sz w:val="18"/>
                <w:szCs w:val="18"/>
              </w:rPr>
            </w:pPr>
            <w:r w:rsidRPr="003E0866">
              <w:rPr>
                <w:rFonts w:ascii="Calibri" w:hAnsi="Calibri" w:cs="Calibri"/>
                <w:color w:val="000000"/>
                <w:sz w:val="18"/>
                <w:szCs w:val="18"/>
              </w:rPr>
              <w:t xml:space="preserve">Demontaža građevinskih elemenata, temelja kotla, </w:t>
            </w:r>
            <w:r w:rsidRPr="003E0866">
              <w:rPr>
                <w:rFonts w:ascii="Calibri" w:hAnsi="Calibri" w:cs="Calibri"/>
                <w:color w:val="000000"/>
                <w:sz w:val="18"/>
                <w:szCs w:val="18"/>
              </w:rPr>
              <w:br/>
              <w:t>oplate dimnjaka, I drugi građevinski radovi unutar</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Komplet</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 xml:space="preserve">Demontaža RO </w:t>
            </w:r>
            <w:r>
              <w:rPr>
                <w:rFonts w:ascii="Calibri" w:hAnsi="Calibri" w:cs="Calibri"/>
                <w:color w:val="000000"/>
                <w:sz w:val="18"/>
                <w:szCs w:val="18"/>
              </w:rPr>
              <w:t xml:space="preserve">I </w:t>
            </w:r>
            <w:r w:rsidRPr="001B5B97">
              <w:rPr>
                <w:rFonts w:ascii="Calibri" w:hAnsi="Calibri" w:cs="Calibri"/>
                <w:color w:val="000000"/>
                <w:sz w:val="18"/>
                <w:szCs w:val="18"/>
              </w:rPr>
              <w:t>pratećih</w:t>
            </w:r>
            <w:r>
              <w:rPr>
                <w:rFonts w:ascii="Calibri" w:hAnsi="Calibri" w:cs="Calibri"/>
                <w:color w:val="000000"/>
                <w:sz w:val="18"/>
                <w:szCs w:val="18"/>
              </w:rPr>
              <w:t xml:space="preserve"> </w:t>
            </w:r>
            <w:r w:rsidRPr="001B5B97">
              <w:rPr>
                <w:rFonts w:ascii="Calibri" w:hAnsi="Calibri" w:cs="Calibri"/>
                <w:color w:val="000000"/>
                <w:sz w:val="18"/>
                <w:szCs w:val="18"/>
              </w:rPr>
              <w:t>elektro</w:t>
            </w:r>
            <w:r>
              <w:rPr>
                <w:rFonts w:ascii="Calibri" w:hAnsi="Calibri" w:cs="Calibri"/>
                <w:color w:val="000000"/>
                <w:sz w:val="18"/>
                <w:szCs w:val="18"/>
              </w:rPr>
              <w:t xml:space="preserve"> </w:t>
            </w:r>
            <w:r w:rsidRPr="001B5B97">
              <w:rPr>
                <w:rFonts w:ascii="Calibri" w:hAnsi="Calibri" w:cs="Calibri"/>
                <w:color w:val="000000"/>
                <w:sz w:val="18"/>
                <w:szCs w:val="18"/>
              </w:rPr>
              <w:t>instalacija</w:t>
            </w:r>
            <w:r>
              <w:rPr>
                <w:rFonts w:ascii="Calibri" w:hAnsi="Calibri" w:cs="Calibri"/>
                <w:color w:val="000000"/>
                <w:sz w:val="18"/>
                <w:szCs w:val="18"/>
              </w:rPr>
              <w:t xml:space="preserve"> I </w:t>
            </w:r>
            <w:r w:rsidRPr="001B5B97">
              <w:rPr>
                <w:rFonts w:ascii="Calibri" w:hAnsi="Calibri" w:cs="Calibri"/>
                <w:color w:val="000000"/>
                <w:sz w:val="18"/>
                <w:szCs w:val="18"/>
              </w:rPr>
              <w:t>rasvjete.</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Komplet</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Iznošenje</w:t>
            </w:r>
            <w:r>
              <w:rPr>
                <w:rFonts w:ascii="Calibri" w:hAnsi="Calibri" w:cs="Calibri"/>
                <w:color w:val="000000"/>
                <w:sz w:val="18"/>
                <w:szCs w:val="18"/>
              </w:rPr>
              <w:t xml:space="preserve"> </w:t>
            </w:r>
            <w:r w:rsidRPr="001B5B97">
              <w:rPr>
                <w:rFonts w:ascii="Calibri" w:hAnsi="Calibri" w:cs="Calibri"/>
                <w:color w:val="000000"/>
                <w:sz w:val="18"/>
                <w:szCs w:val="18"/>
              </w:rPr>
              <w:t>demontirane</w:t>
            </w:r>
            <w:r>
              <w:rPr>
                <w:rFonts w:ascii="Calibri" w:hAnsi="Calibri" w:cs="Calibri"/>
                <w:color w:val="000000"/>
                <w:sz w:val="18"/>
                <w:szCs w:val="18"/>
              </w:rPr>
              <w:t xml:space="preserve"> </w:t>
            </w:r>
            <w:r w:rsidRPr="001B5B97">
              <w:rPr>
                <w:rFonts w:ascii="Calibri" w:hAnsi="Calibri" w:cs="Calibri"/>
                <w:color w:val="000000"/>
                <w:sz w:val="18"/>
                <w:szCs w:val="18"/>
              </w:rPr>
              <w:t>opreme</w:t>
            </w:r>
            <w:r>
              <w:rPr>
                <w:rFonts w:ascii="Calibri" w:hAnsi="Calibri" w:cs="Calibri"/>
                <w:color w:val="000000"/>
                <w:sz w:val="18"/>
                <w:szCs w:val="18"/>
              </w:rPr>
              <w:t xml:space="preserve"> </w:t>
            </w:r>
            <w:r w:rsidRPr="001B5B97">
              <w:rPr>
                <w:rFonts w:ascii="Calibri" w:hAnsi="Calibri" w:cs="Calibri"/>
                <w:color w:val="000000"/>
                <w:sz w:val="18"/>
                <w:szCs w:val="18"/>
              </w:rPr>
              <w:t>iz</w:t>
            </w:r>
            <w:r>
              <w:rPr>
                <w:rFonts w:ascii="Calibri" w:hAnsi="Calibri" w:cs="Calibri"/>
                <w:color w:val="000000"/>
                <w:sz w:val="18"/>
                <w:szCs w:val="18"/>
              </w:rPr>
              <w:t xml:space="preserve"> </w:t>
            </w:r>
            <w:r w:rsidRPr="001B5B97">
              <w:rPr>
                <w:rFonts w:ascii="Calibri" w:hAnsi="Calibri" w:cs="Calibri"/>
                <w:color w:val="000000"/>
                <w:sz w:val="18"/>
                <w:szCs w:val="18"/>
              </w:rPr>
              <w:t>objekta</w:t>
            </w:r>
            <w:r>
              <w:rPr>
                <w:rFonts w:ascii="Calibri" w:hAnsi="Calibri" w:cs="Calibri"/>
                <w:color w:val="000000"/>
                <w:sz w:val="18"/>
                <w:szCs w:val="18"/>
              </w:rPr>
              <w:t xml:space="preserve"> I </w:t>
            </w:r>
            <w:r w:rsidRPr="001B5B97">
              <w:rPr>
                <w:rFonts w:ascii="Calibri" w:hAnsi="Calibri" w:cs="Calibri"/>
                <w:color w:val="000000"/>
                <w:sz w:val="18"/>
                <w:szCs w:val="18"/>
              </w:rPr>
              <w:t>odvoženje</w:t>
            </w:r>
            <w:r>
              <w:rPr>
                <w:rFonts w:ascii="Calibri" w:hAnsi="Calibri" w:cs="Calibri"/>
                <w:color w:val="000000"/>
                <w:sz w:val="18"/>
                <w:szCs w:val="18"/>
              </w:rPr>
              <w:t xml:space="preserve"> </w:t>
            </w:r>
            <w:r w:rsidRPr="001B5B97">
              <w:rPr>
                <w:rFonts w:ascii="Calibri" w:hAnsi="Calibri" w:cs="Calibri"/>
                <w:color w:val="000000"/>
                <w:sz w:val="18"/>
                <w:szCs w:val="18"/>
              </w:rPr>
              <w:t>na</w:t>
            </w:r>
            <w:r w:rsidRPr="001B5B97">
              <w:rPr>
                <w:rFonts w:ascii="Calibri" w:hAnsi="Calibri" w:cs="Calibri"/>
                <w:color w:val="000000"/>
                <w:sz w:val="18"/>
                <w:szCs w:val="18"/>
              </w:rPr>
              <w:br/>
              <w:t>mjesto</w:t>
            </w:r>
            <w:r>
              <w:rPr>
                <w:rFonts w:ascii="Calibri" w:hAnsi="Calibri" w:cs="Calibri"/>
                <w:color w:val="000000"/>
                <w:sz w:val="18"/>
                <w:szCs w:val="18"/>
              </w:rPr>
              <w:t xml:space="preserve"> </w:t>
            </w:r>
            <w:r w:rsidRPr="001B5B97">
              <w:rPr>
                <w:rFonts w:ascii="Calibri" w:hAnsi="Calibri" w:cs="Calibri"/>
                <w:color w:val="000000"/>
                <w:sz w:val="18"/>
                <w:szCs w:val="18"/>
              </w:rPr>
              <w:t>koje</w:t>
            </w:r>
            <w:r>
              <w:rPr>
                <w:rFonts w:ascii="Calibri" w:hAnsi="Calibri" w:cs="Calibri"/>
                <w:color w:val="000000"/>
                <w:sz w:val="18"/>
                <w:szCs w:val="18"/>
              </w:rPr>
              <w:t xml:space="preserve"> </w:t>
            </w:r>
            <w:r w:rsidRPr="001B5B97">
              <w:rPr>
                <w:rFonts w:ascii="Calibri" w:hAnsi="Calibri" w:cs="Calibri"/>
                <w:color w:val="000000"/>
                <w:sz w:val="18"/>
                <w:szCs w:val="18"/>
              </w:rPr>
              <w:t>odredi</w:t>
            </w:r>
            <w:r>
              <w:rPr>
                <w:rFonts w:ascii="Calibri" w:hAnsi="Calibri" w:cs="Calibri"/>
                <w:color w:val="000000"/>
                <w:sz w:val="18"/>
                <w:szCs w:val="18"/>
              </w:rPr>
              <w:t xml:space="preserve"> </w:t>
            </w:r>
            <w:r w:rsidRPr="001B5B97">
              <w:rPr>
                <w:rFonts w:ascii="Calibri" w:hAnsi="Calibri" w:cs="Calibri"/>
                <w:color w:val="000000"/>
                <w:sz w:val="18"/>
                <w:szCs w:val="18"/>
              </w:rPr>
              <w:t>investitor u krugu</w:t>
            </w:r>
            <w:r>
              <w:rPr>
                <w:rFonts w:ascii="Calibri" w:hAnsi="Calibri" w:cs="Calibri"/>
                <w:color w:val="000000"/>
                <w:sz w:val="18"/>
                <w:szCs w:val="18"/>
              </w:rPr>
              <w:t xml:space="preserve"> </w:t>
            </w:r>
            <w:r w:rsidRPr="001B5B97">
              <w:rPr>
                <w:rFonts w:ascii="Calibri" w:hAnsi="Calibri" w:cs="Calibri"/>
                <w:color w:val="000000"/>
                <w:sz w:val="18"/>
                <w:szCs w:val="18"/>
              </w:rPr>
              <w:t>objekta.</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Komplet</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Rušenje</w:t>
            </w:r>
            <w:r>
              <w:rPr>
                <w:rFonts w:ascii="Calibri" w:hAnsi="Calibri" w:cs="Calibri"/>
                <w:color w:val="000000"/>
                <w:sz w:val="18"/>
                <w:szCs w:val="18"/>
              </w:rPr>
              <w:t xml:space="preserve"> </w:t>
            </w:r>
            <w:r w:rsidRPr="001B5B97">
              <w:rPr>
                <w:rFonts w:ascii="Calibri" w:hAnsi="Calibri" w:cs="Calibri"/>
                <w:color w:val="000000"/>
                <w:sz w:val="18"/>
                <w:szCs w:val="18"/>
              </w:rPr>
              <w:t>postojećeg</w:t>
            </w:r>
            <w:r>
              <w:rPr>
                <w:rFonts w:ascii="Calibri" w:hAnsi="Calibri" w:cs="Calibri"/>
                <w:color w:val="000000"/>
                <w:sz w:val="18"/>
                <w:szCs w:val="18"/>
              </w:rPr>
              <w:t xml:space="preserve"> </w:t>
            </w:r>
            <w:r w:rsidRPr="001B5B97">
              <w:rPr>
                <w:rFonts w:ascii="Calibri" w:hAnsi="Calibri" w:cs="Calibri"/>
                <w:color w:val="000000"/>
                <w:sz w:val="18"/>
                <w:szCs w:val="18"/>
              </w:rPr>
              <w:t>poda u kotlarnici</w:t>
            </w:r>
            <w:r>
              <w:rPr>
                <w:rFonts w:ascii="Calibri" w:hAnsi="Calibri" w:cs="Calibri"/>
                <w:color w:val="000000"/>
                <w:sz w:val="18"/>
                <w:szCs w:val="18"/>
              </w:rPr>
              <w:t xml:space="preserve"> I </w:t>
            </w:r>
            <w:r w:rsidRPr="001B5B97">
              <w:rPr>
                <w:rFonts w:ascii="Calibri" w:hAnsi="Calibri" w:cs="Calibri"/>
                <w:color w:val="000000"/>
                <w:sz w:val="18"/>
                <w:szCs w:val="18"/>
              </w:rPr>
              <w:t>iznošenje</w:t>
            </w:r>
            <w:r>
              <w:rPr>
                <w:rFonts w:ascii="Calibri" w:hAnsi="Calibri" w:cs="Calibri"/>
                <w:color w:val="000000"/>
                <w:sz w:val="18"/>
                <w:szCs w:val="18"/>
              </w:rPr>
              <w:t xml:space="preserve"> </w:t>
            </w:r>
            <w:r w:rsidRPr="001B5B97">
              <w:rPr>
                <w:rFonts w:ascii="Calibri" w:hAnsi="Calibri" w:cs="Calibri"/>
                <w:color w:val="000000"/>
                <w:sz w:val="18"/>
                <w:szCs w:val="18"/>
              </w:rPr>
              <w:t>šuta</w:t>
            </w:r>
            <w:r>
              <w:rPr>
                <w:rFonts w:ascii="Calibri" w:hAnsi="Calibri" w:cs="Calibri"/>
                <w:color w:val="000000"/>
                <w:sz w:val="18"/>
                <w:szCs w:val="18"/>
              </w:rPr>
              <w:t xml:space="preserve"> </w:t>
            </w:r>
            <w:r w:rsidRPr="001B5B97">
              <w:rPr>
                <w:rFonts w:ascii="Calibri" w:hAnsi="Calibri" w:cs="Calibri"/>
                <w:color w:val="000000"/>
                <w:sz w:val="18"/>
                <w:szCs w:val="18"/>
              </w:rPr>
              <w:t>i</w:t>
            </w:r>
            <w:r w:rsidRPr="001B5B97">
              <w:rPr>
                <w:rFonts w:ascii="Calibri" w:hAnsi="Calibri" w:cs="Calibri"/>
                <w:color w:val="000000"/>
                <w:sz w:val="18"/>
                <w:szCs w:val="18"/>
              </w:rPr>
              <w:br/>
              <w:t>priprema</w:t>
            </w:r>
            <w:r>
              <w:rPr>
                <w:rFonts w:ascii="Calibri" w:hAnsi="Calibri" w:cs="Calibri"/>
                <w:color w:val="000000"/>
                <w:sz w:val="18"/>
                <w:szCs w:val="18"/>
              </w:rPr>
              <w:t xml:space="preserve"> </w:t>
            </w:r>
            <w:r w:rsidRPr="001B5B97">
              <w:rPr>
                <w:rFonts w:ascii="Calibri" w:hAnsi="Calibri" w:cs="Calibri"/>
                <w:color w:val="000000"/>
                <w:sz w:val="18"/>
                <w:szCs w:val="18"/>
              </w:rPr>
              <w:t>poda za novu</w:t>
            </w:r>
            <w:r>
              <w:rPr>
                <w:rFonts w:ascii="Calibri" w:hAnsi="Calibri" w:cs="Calibri"/>
                <w:color w:val="000000"/>
                <w:sz w:val="18"/>
                <w:szCs w:val="18"/>
              </w:rPr>
              <w:t xml:space="preserve"> </w:t>
            </w:r>
            <w:r w:rsidRPr="001B5B97">
              <w:rPr>
                <w:rFonts w:ascii="Calibri" w:hAnsi="Calibri" w:cs="Calibri"/>
                <w:color w:val="000000"/>
                <w:sz w:val="18"/>
                <w:szCs w:val="18"/>
              </w:rPr>
              <w:t>oblogu</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Komplet</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Default="008662AF" w:rsidP="00A12E03">
            <w:pPr>
              <w:rPr>
                <w:rFonts w:ascii="Calibri" w:hAnsi="Calibri" w:cs="Calibri"/>
                <w:color w:val="000000"/>
                <w:sz w:val="18"/>
                <w:szCs w:val="18"/>
              </w:rPr>
            </w:pPr>
            <w:r w:rsidRPr="001B5B97">
              <w:rPr>
                <w:rFonts w:ascii="Calibri" w:hAnsi="Calibri" w:cs="Calibri"/>
                <w:color w:val="000000"/>
                <w:sz w:val="18"/>
                <w:szCs w:val="18"/>
              </w:rPr>
              <w:t xml:space="preserve">Kotao </w:t>
            </w:r>
            <w:r>
              <w:rPr>
                <w:rFonts w:ascii="Calibri" w:hAnsi="Calibri" w:cs="Calibri"/>
                <w:color w:val="000000"/>
                <w:sz w:val="18"/>
                <w:szCs w:val="18"/>
              </w:rPr>
              <w:t xml:space="preserve">I </w:t>
            </w:r>
            <w:r w:rsidRPr="001B5B97">
              <w:rPr>
                <w:rFonts w:ascii="Calibri" w:hAnsi="Calibri" w:cs="Calibri"/>
                <w:color w:val="000000"/>
                <w:sz w:val="18"/>
                <w:szCs w:val="18"/>
              </w:rPr>
              <w:t>prateća</w:t>
            </w:r>
            <w:r>
              <w:rPr>
                <w:rFonts w:ascii="Calibri" w:hAnsi="Calibri" w:cs="Calibri"/>
                <w:color w:val="000000"/>
                <w:sz w:val="18"/>
                <w:szCs w:val="18"/>
              </w:rPr>
              <w:t xml:space="preserve"> </w:t>
            </w:r>
            <w:r w:rsidRPr="001B5B97">
              <w:rPr>
                <w:rFonts w:ascii="Calibri" w:hAnsi="Calibri" w:cs="Calibri"/>
                <w:color w:val="000000"/>
                <w:sz w:val="18"/>
                <w:szCs w:val="18"/>
              </w:rPr>
              <w:t>oprema</w:t>
            </w:r>
            <w:r w:rsidRPr="001B5B97">
              <w:rPr>
                <w:rFonts w:ascii="Calibri" w:hAnsi="Calibri" w:cs="Calibri"/>
                <w:color w:val="000000"/>
                <w:sz w:val="18"/>
                <w:szCs w:val="18"/>
              </w:rPr>
              <w:br/>
              <w:t>Isporka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tropromajnog</w:t>
            </w:r>
            <w:r>
              <w:rPr>
                <w:rFonts w:ascii="Calibri" w:hAnsi="Calibri" w:cs="Calibri"/>
                <w:color w:val="000000"/>
                <w:sz w:val="18"/>
                <w:szCs w:val="18"/>
              </w:rPr>
              <w:t xml:space="preserve"> </w:t>
            </w:r>
            <w:r w:rsidRPr="001B5B97">
              <w:rPr>
                <w:rFonts w:ascii="Calibri" w:hAnsi="Calibri" w:cs="Calibri"/>
                <w:color w:val="000000"/>
                <w:sz w:val="18"/>
                <w:szCs w:val="18"/>
              </w:rPr>
              <w:t>kotla</w:t>
            </w:r>
            <w:r>
              <w:rPr>
                <w:rFonts w:ascii="Calibri" w:hAnsi="Calibri" w:cs="Calibri"/>
                <w:color w:val="000000"/>
                <w:sz w:val="18"/>
                <w:szCs w:val="18"/>
              </w:rPr>
              <w:t xml:space="preserve"> </w:t>
            </w:r>
            <w:r w:rsidRPr="001B5B97">
              <w:rPr>
                <w:rFonts w:ascii="Calibri" w:hAnsi="Calibri" w:cs="Calibri"/>
                <w:color w:val="000000"/>
                <w:sz w:val="18"/>
                <w:szCs w:val="18"/>
              </w:rPr>
              <w:t xml:space="preserve">sa CE-oznakom. </w:t>
            </w:r>
            <w:r w:rsidRPr="001B5B97">
              <w:rPr>
                <w:rFonts w:ascii="Calibri" w:hAnsi="Calibri" w:cs="Calibri"/>
                <w:color w:val="000000"/>
                <w:sz w:val="18"/>
                <w:szCs w:val="18"/>
              </w:rPr>
              <w:br/>
            </w:r>
            <w:r w:rsidRPr="001B5B97">
              <w:rPr>
                <w:rFonts w:ascii="Calibri" w:hAnsi="Calibri" w:cs="Calibri"/>
                <w:color w:val="000000"/>
                <w:sz w:val="18"/>
                <w:szCs w:val="18"/>
              </w:rPr>
              <w:lastRenderedPageBreak/>
              <w:t>Za grejne</w:t>
            </w:r>
            <w:r>
              <w:rPr>
                <w:rFonts w:ascii="Calibri" w:hAnsi="Calibri" w:cs="Calibri"/>
                <w:color w:val="000000"/>
                <w:sz w:val="18"/>
                <w:szCs w:val="18"/>
              </w:rPr>
              <w:t xml:space="preserve"> </w:t>
            </w:r>
            <w:r w:rsidRPr="001B5B97">
              <w:rPr>
                <w:rFonts w:ascii="Calibri" w:hAnsi="Calibri" w:cs="Calibri"/>
                <w:color w:val="000000"/>
                <w:sz w:val="18"/>
                <w:szCs w:val="18"/>
              </w:rPr>
              <w:t>sisteme</w:t>
            </w:r>
            <w:r>
              <w:rPr>
                <w:rFonts w:ascii="Calibri" w:hAnsi="Calibri" w:cs="Calibri"/>
                <w:color w:val="000000"/>
                <w:sz w:val="18"/>
                <w:szCs w:val="18"/>
              </w:rPr>
              <w:t xml:space="preserve"> </w:t>
            </w:r>
            <w:r w:rsidRPr="001B5B97">
              <w:rPr>
                <w:rFonts w:ascii="Calibri" w:hAnsi="Calibri" w:cs="Calibri"/>
                <w:color w:val="000000"/>
                <w:sz w:val="18"/>
                <w:szCs w:val="18"/>
              </w:rPr>
              <w:t>sa</w:t>
            </w:r>
            <w:r>
              <w:rPr>
                <w:rFonts w:ascii="Calibri" w:hAnsi="Calibri" w:cs="Calibri"/>
                <w:color w:val="000000"/>
                <w:sz w:val="18"/>
                <w:szCs w:val="18"/>
              </w:rPr>
              <w:t xml:space="preserve"> </w:t>
            </w:r>
            <w:r w:rsidRPr="001B5B97">
              <w:rPr>
                <w:rFonts w:ascii="Calibri" w:hAnsi="Calibri" w:cs="Calibri"/>
                <w:color w:val="000000"/>
                <w:sz w:val="18"/>
                <w:szCs w:val="18"/>
              </w:rPr>
              <w:t>temperaturamom</w:t>
            </w:r>
            <w:r>
              <w:rPr>
                <w:rFonts w:ascii="Calibri" w:hAnsi="Calibri" w:cs="Calibri"/>
                <w:color w:val="000000"/>
                <w:sz w:val="18"/>
                <w:szCs w:val="18"/>
              </w:rPr>
              <w:t xml:space="preserve"> </w:t>
            </w:r>
            <w:r w:rsidRPr="001B5B97">
              <w:rPr>
                <w:rFonts w:ascii="Calibri" w:hAnsi="Calibri" w:cs="Calibri"/>
                <w:color w:val="000000"/>
                <w:sz w:val="18"/>
                <w:szCs w:val="18"/>
              </w:rPr>
              <w:t>potisa  (sigurnosne temperature) do 120°C. Čelični</w:t>
            </w:r>
            <w:r>
              <w:rPr>
                <w:rFonts w:ascii="Calibri" w:hAnsi="Calibri" w:cs="Calibri"/>
                <w:color w:val="000000"/>
                <w:sz w:val="18"/>
                <w:szCs w:val="18"/>
              </w:rPr>
              <w:t xml:space="preserve"> </w:t>
            </w:r>
            <w:r w:rsidRPr="001B5B97">
              <w:rPr>
                <w:rFonts w:ascii="Calibri" w:hAnsi="Calibri" w:cs="Calibri"/>
                <w:color w:val="000000"/>
                <w:sz w:val="18"/>
                <w:szCs w:val="18"/>
              </w:rPr>
              <w:t>kotao za ekonomični</w:t>
            </w:r>
            <w:r>
              <w:rPr>
                <w:rFonts w:ascii="Calibri" w:hAnsi="Calibri" w:cs="Calibri"/>
                <w:color w:val="000000"/>
                <w:sz w:val="18"/>
                <w:szCs w:val="18"/>
              </w:rPr>
              <w:t xml:space="preserve"> </w:t>
            </w:r>
            <w:r w:rsidRPr="001B5B97">
              <w:rPr>
                <w:rFonts w:ascii="Calibri" w:hAnsi="Calibri" w:cs="Calibri"/>
                <w:color w:val="000000"/>
                <w:sz w:val="18"/>
                <w:szCs w:val="18"/>
              </w:rPr>
              <w:t>pogon</w:t>
            </w:r>
            <w:r>
              <w:rPr>
                <w:rFonts w:ascii="Calibri" w:hAnsi="Calibri" w:cs="Calibri"/>
                <w:color w:val="000000"/>
                <w:sz w:val="18"/>
                <w:szCs w:val="18"/>
              </w:rPr>
              <w:t xml:space="preserve"> </w:t>
            </w:r>
            <w:r w:rsidRPr="001B5B97">
              <w:rPr>
                <w:rFonts w:ascii="Calibri" w:hAnsi="Calibri" w:cs="Calibri"/>
                <w:color w:val="000000"/>
                <w:sz w:val="18"/>
                <w:szCs w:val="18"/>
              </w:rPr>
              <w:t>sa</w:t>
            </w:r>
            <w:r>
              <w:rPr>
                <w:rFonts w:ascii="Calibri" w:hAnsi="Calibri" w:cs="Calibri"/>
                <w:color w:val="000000"/>
                <w:sz w:val="18"/>
                <w:szCs w:val="18"/>
              </w:rPr>
              <w:t xml:space="preserve"> </w:t>
            </w:r>
            <w:r w:rsidRPr="001B5B97">
              <w:rPr>
                <w:rFonts w:ascii="Calibri" w:hAnsi="Calibri" w:cs="Calibri"/>
                <w:color w:val="000000"/>
                <w:sz w:val="18"/>
                <w:szCs w:val="18"/>
              </w:rPr>
              <w:t>kliznom</w:t>
            </w:r>
            <w:r>
              <w:rPr>
                <w:rFonts w:ascii="Calibri" w:hAnsi="Calibri" w:cs="Calibri"/>
                <w:color w:val="000000"/>
                <w:sz w:val="18"/>
                <w:szCs w:val="18"/>
              </w:rPr>
              <w:t xml:space="preserve"> </w:t>
            </w:r>
            <w:r w:rsidRPr="001B5B97">
              <w:rPr>
                <w:rFonts w:ascii="Calibri" w:hAnsi="Calibri" w:cs="Calibri"/>
                <w:color w:val="000000"/>
                <w:sz w:val="18"/>
                <w:szCs w:val="18"/>
              </w:rPr>
              <w:t>temperaturom</w:t>
            </w:r>
            <w:r>
              <w:rPr>
                <w:rFonts w:ascii="Calibri" w:hAnsi="Calibri" w:cs="Calibri"/>
                <w:color w:val="000000"/>
                <w:sz w:val="18"/>
                <w:szCs w:val="18"/>
              </w:rPr>
              <w:t xml:space="preserve"> </w:t>
            </w:r>
            <w:r w:rsidRPr="001B5B97">
              <w:rPr>
                <w:rFonts w:ascii="Calibri" w:hAnsi="Calibri" w:cs="Calibri"/>
                <w:color w:val="000000"/>
                <w:sz w:val="18"/>
                <w:szCs w:val="18"/>
              </w:rPr>
              <w:t>vode u  kotlu. Kompaktni</w:t>
            </w:r>
            <w:r>
              <w:rPr>
                <w:rFonts w:ascii="Calibri" w:hAnsi="Calibri" w:cs="Calibri"/>
                <w:color w:val="000000"/>
                <w:sz w:val="18"/>
                <w:szCs w:val="18"/>
              </w:rPr>
              <w:t xml:space="preserve"> </w:t>
            </w:r>
            <w:r w:rsidRPr="001B5B97">
              <w:rPr>
                <w:rFonts w:ascii="Calibri" w:hAnsi="Calibri" w:cs="Calibri"/>
                <w:color w:val="000000"/>
                <w:sz w:val="18"/>
                <w:szCs w:val="18"/>
              </w:rPr>
              <w:t>tropromajni</w:t>
            </w:r>
            <w:r>
              <w:rPr>
                <w:rFonts w:ascii="Calibri" w:hAnsi="Calibri" w:cs="Calibri"/>
                <w:color w:val="000000"/>
                <w:sz w:val="18"/>
                <w:szCs w:val="18"/>
              </w:rPr>
              <w:t xml:space="preserve"> </w:t>
            </w:r>
            <w:r w:rsidRPr="001B5B97">
              <w:rPr>
                <w:rFonts w:ascii="Calibri" w:hAnsi="Calibri" w:cs="Calibri"/>
                <w:color w:val="000000"/>
                <w:sz w:val="18"/>
                <w:szCs w:val="18"/>
              </w:rPr>
              <w:t>kotao</w:t>
            </w:r>
            <w:r>
              <w:rPr>
                <w:rFonts w:ascii="Calibri" w:hAnsi="Calibri" w:cs="Calibri"/>
                <w:color w:val="000000"/>
                <w:sz w:val="18"/>
                <w:szCs w:val="18"/>
              </w:rPr>
              <w:t xml:space="preserve"> </w:t>
            </w:r>
            <w:r w:rsidRPr="001B5B97">
              <w:rPr>
                <w:rFonts w:ascii="Calibri" w:hAnsi="Calibri" w:cs="Calibri"/>
                <w:color w:val="000000"/>
                <w:sz w:val="18"/>
                <w:szCs w:val="18"/>
              </w:rPr>
              <w:t>cilindričnog</w:t>
            </w:r>
            <w:r>
              <w:rPr>
                <w:rFonts w:ascii="Calibri" w:hAnsi="Calibri" w:cs="Calibri"/>
                <w:color w:val="000000"/>
                <w:sz w:val="18"/>
                <w:szCs w:val="18"/>
              </w:rPr>
              <w:t xml:space="preserve"> </w:t>
            </w:r>
            <w:r w:rsidRPr="001B5B97">
              <w:rPr>
                <w:rFonts w:ascii="Calibri" w:hAnsi="Calibri" w:cs="Calibri"/>
                <w:color w:val="000000"/>
                <w:sz w:val="18"/>
                <w:szCs w:val="18"/>
              </w:rPr>
              <w:t>ložišta</w:t>
            </w:r>
            <w:r>
              <w:rPr>
                <w:rFonts w:ascii="Calibri" w:hAnsi="Calibri" w:cs="Calibri"/>
                <w:color w:val="000000"/>
                <w:sz w:val="18"/>
                <w:szCs w:val="18"/>
              </w:rPr>
              <w:t xml:space="preserve"> I </w:t>
            </w:r>
            <w:r w:rsidRPr="001B5B97">
              <w:rPr>
                <w:rFonts w:ascii="Calibri" w:hAnsi="Calibri" w:cs="Calibri"/>
                <w:color w:val="000000"/>
                <w:sz w:val="18"/>
                <w:szCs w:val="18"/>
              </w:rPr>
              <w:t>niskog</w:t>
            </w:r>
            <w:r>
              <w:rPr>
                <w:rFonts w:ascii="Calibri" w:hAnsi="Calibri" w:cs="Calibri"/>
                <w:color w:val="000000"/>
                <w:sz w:val="18"/>
                <w:szCs w:val="18"/>
              </w:rPr>
              <w:t xml:space="preserve"> </w:t>
            </w:r>
            <w:r w:rsidRPr="001B5B97">
              <w:rPr>
                <w:rFonts w:ascii="Calibri" w:hAnsi="Calibri" w:cs="Calibri"/>
                <w:color w:val="000000"/>
                <w:sz w:val="18"/>
                <w:szCs w:val="18"/>
              </w:rPr>
              <w:t>opterećenja</w:t>
            </w:r>
            <w:r>
              <w:rPr>
                <w:rFonts w:ascii="Calibri" w:hAnsi="Calibri" w:cs="Calibri"/>
                <w:color w:val="000000"/>
                <w:sz w:val="18"/>
                <w:szCs w:val="18"/>
              </w:rPr>
              <w:t xml:space="preserve"> </w:t>
            </w:r>
            <w:r w:rsidRPr="001B5B97">
              <w:rPr>
                <w:rFonts w:ascii="Calibri" w:hAnsi="Calibri" w:cs="Calibri"/>
                <w:color w:val="000000"/>
                <w:sz w:val="18"/>
                <w:szCs w:val="18"/>
              </w:rPr>
              <w:t>ložišta , za sagorijevanje</w:t>
            </w:r>
            <w:r>
              <w:rPr>
                <w:rFonts w:ascii="Calibri" w:hAnsi="Calibri" w:cs="Calibri"/>
                <w:color w:val="000000"/>
                <w:sz w:val="18"/>
                <w:szCs w:val="18"/>
              </w:rPr>
              <w:t xml:space="preserve"> </w:t>
            </w:r>
            <w:r w:rsidRPr="001B5B97">
              <w:rPr>
                <w:rFonts w:ascii="Calibri" w:hAnsi="Calibri" w:cs="Calibri"/>
                <w:color w:val="000000"/>
                <w:sz w:val="18"/>
                <w:szCs w:val="18"/>
              </w:rPr>
              <w:t>siromašno</w:t>
            </w:r>
            <w:r>
              <w:rPr>
                <w:rFonts w:ascii="Calibri" w:hAnsi="Calibri" w:cs="Calibri"/>
                <w:color w:val="000000"/>
                <w:sz w:val="18"/>
                <w:szCs w:val="18"/>
              </w:rPr>
              <w:t xml:space="preserve"> </w:t>
            </w:r>
            <w:r w:rsidRPr="001B5B97">
              <w:rPr>
                <w:rFonts w:ascii="Calibri" w:hAnsi="Calibri" w:cs="Calibri"/>
                <w:color w:val="000000"/>
                <w:sz w:val="18"/>
                <w:szCs w:val="18"/>
              </w:rPr>
              <w:t>štetnim</w:t>
            </w:r>
            <w:r>
              <w:rPr>
                <w:rFonts w:ascii="Calibri" w:hAnsi="Calibri" w:cs="Calibri"/>
                <w:color w:val="000000"/>
                <w:sz w:val="18"/>
                <w:szCs w:val="18"/>
              </w:rPr>
              <w:t xml:space="preserve"> </w:t>
            </w:r>
            <w:r w:rsidRPr="001B5B97">
              <w:rPr>
                <w:rFonts w:ascii="Calibri" w:hAnsi="Calibri" w:cs="Calibri"/>
                <w:color w:val="000000"/>
                <w:sz w:val="18"/>
                <w:szCs w:val="18"/>
              </w:rPr>
              <w:t>produktima</w:t>
            </w:r>
            <w:r>
              <w:rPr>
                <w:rFonts w:ascii="Calibri" w:hAnsi="Calibri" w:cs="Calibri"/>
                <w:color w:val="000000"/>
                <w:sz w:val="18"/>
                <w:szCs w:val="18"/>
              </w:rPr>
              <w:t xml:space="preserve"> </w:t>
            </w:r>
            <w:r w:rsidRPr="001B5B97">
              <w:rPr>
                <w:rFonts w:ascii="Calibri" w:hAnsi="Calibri" w:cs="Calibri"/>
                <w:color w:val="000000"/>
                <w:sz w:val="18"/>
                <w:szCs w:val="18"/>
              </w:rPr>
              <w:t>sagorijevanja</w:t>
            </w:r>
            <w:r>
              <w:rPr>
                <w:rFonts w:ascii="Calibri" w:hAnsi="Calibri" w:cs="Calibri"/>
                <w:color w:val="000000"/>
                <w:sz w:val="18"/>
                <w:szCs w:val="18"/>
              </w:rPr>
              <w:t xml:space="preserve"> </w:t>
            </w:r>
            <w:r w:rsidRPr="001B5B97">
              <w:rPr>
                <w:rFonts w:ascii="Calibri" w:hAnsi="Calibri" w:cs="Calibri"/>
                <w:color w:val="000000"/>
                <w:sz w:val="18"/>
                <w:szCs w:val="18"/>
              </w:rPr>
              <w:t>sa</w:t>
            </w:r>
            <w:r>
              <w:rPr>
                <w:rFonts w:ascii="Calibri" w:hAnsi="Calibri" w:cs="Calibri"/>
                <w:color w:val="000000"/>
                <w:sz w:val="18"/>
                <w:szCs w:val="18"/>
              </w:rPr>
              <w:t xml:space="preserve"> </w:t>
            </w:r>
            <w:r w:rsidRPr="001B5B97">
              <w:rPr>
                <w:rFonts w:ascii="Calibri" w:hAnsi="Calibri" w:cs="Calibri"/>
                <w:color w:val="000000"/>
                <w:sz w:val="18"/>
                <w:szCs w:val="18"/>
              </w:rPr>
              <w:t>niskim</w:t>
            </w:r>
            <w:r>
              <w:rPr>
                <w:rFonts w:ascii="Calibri" w:hAnsi="Calibri" w:cs="Calibri"/>
                <w:color w:val="000000"/>
                <w:sz w:val="18"/>
                <w:szCs w:val="18"/>
              </w:rPr>
              <w:t xml:space="preserve"> </w:t>
            </w:r>
            <w:r w:rsidRPr="001B5B97">
              <w:rPr>
                <w:rFonts w:ascii="Calibri" w:hAnsi="Calibri" w:cs="Calibri"/>
                <w:color w:val="000000"/>
                <w:sz w:val="18"/>
                <w:szCs w:val="18"/>
              </w:rPr>
              <w:t>vrijednostima</w:t>
            </w:r>
            <w:r>
              <w:rPr>
                <w:rFonts w:ascii="Calibri" w:hAnsi="Calibri" w:cs="Calibri"/>
                <w:color w:val="000000"/>
                <w:sz w:val="18"/>
                <w:szCs w:val="18"/>
              </w:rPr>
              <w:t xml:space="preserve"> </w:t>
            </w:r>
            <w:r w:rsidRPr="001B5B97">
              <w:rPr>
                <w:rFonts w:ascii="Calibri" w:hAnsi="Calibri" w:cs="Calibri"/>
                <w:color w:val="000000"/>
                <w:sz w:val="18"/>
                <w:szCs w:val="18"/>
              </w:rPr>
              <w:t>emisija</w:t>
            </w:r>
            <w:r>
              <w:rPr>
                <w:rFonts w:ascii="Calibri" w:hAnsi="Calibri" w:cs="Calibri"/>
                <w:color w:val="000000"/>
                <w:sz w:val="18"/>
                <w:szCs w:val="18"/>
              </w:rPr>
              <w:t xml:space="preserve"> </w:t>
            </w:r>
            <w:r w:rsidRPr="001B5B97">
              <w:rPr>
                <w:rFonts w:ascii="Calibri" w:hAnsi="Calibri" w:cs="Calibri"/>
                <w:color w:val="000000"/>
                <w:sz w:val="18"/>
                <w:szCs w:val="18"/>
              </w:rPr>
              <w:t>azotnih</w:t>
            </w:r>
            <w:r>
              <w:rPr>
                <w:rFonts w:ascii="Calibri" w:hAnsi="Calibri" w:cs="Calibri"/>
                <w:color w:val="000000"/>
                <w:sz w:val="18"/>
                <w:szCs w:val="18"/>
              </w:rPr>
              <w:t xml:space="preserve"> </w:t>
            </w:r>
            <w:r w:rsidRPr="001B5B97">
              <w:rPr>
                <w:rFonts w:ascii="Calibri" w:hAnsi="Calibri" w:cs="Calibri"/>
                <w:color w:val="000000"/>
                <w:sz w:val="18"/>
                <w:szCs w:val="18"/>
              </w:rPr>
              <w:t>oksida. Široki</w:t>
            </w:r>
            <w:r>
              <w:rPr>
                <w:rFonts w:ascii="Calibri" w:hAnsi="Calibri" w:cs="Calibri"/>
                <w:color w:val="000000"/>
                <w:sz w:val="18"/>
                <w:szCs w:val="18"/>
              </w:rPr>
              <w:t xml:space="preserve"> </w:t>
            </w:r>
            <w:r w:rsidRPr="001B5B97">
              <w:rPr>
                <w:rFonts w:ascii="Calibri" w:hAnsi="Calibri" w:cs="Calibri"/>
                <w:color w:val="000000"/>
                <w:sz w:val="18"/>
                <w:szCs w:val="18"/>
              </w:rPr>
              <w:t>zidovi</w:t>
            </w:r>
            <w:r>
              <w:rPr>
                <w:rFonts w:ascii="Calibri" w:hAnsi="Calibri" w:cs="Calibri"/>
                <w:color w:val="000000"/>
                <w:sz w:val="18"/>
                <w:szCs w:val="18"/>
              </w:rPr>
              <w:t xml:space="preserve"> </w:t>
            </w:r>
            <w:r w:rsidRPr="001B5B97">
              <w:rPr>
                <w:rFonts w:ascii="Calibri" w:hAnsi="Calibri" w:cs="Calibri"/>
                <w:color w:val="000000"/>
                <w:sz w:val="18"/>
                <w:szCs w:val="18"/>
              </w:rPr>
              <w:t>sa</w:t>
            </w:r>
            <w:r>
              <w:rPr>
                <w:rFonts w:ascii="Calibri" w:hAnsi="Calibri" w:cs="Calibri"/>
                <w:color w:val="000000"/>
                <w:sz w:val="18"/>
                <w:szCs w:val="18"/>
              </w:rPr>
              <w:t xml:space="preserve"> </w:t>
            </w:r>
            <w:r w:rsidRPr="001B5B97">
              <w:rPr>
                <w:rFonts w:ascii="Calibri" w:hAnsi="Calibri" w:cs="Calibri"/>
                <w:color w:val="000000"/>
                <w:sz w:val="18"/>
                <w:szCs w:val="18"/>
              </w:rPr>
              <w:t>vodene</w:t>
            </w:r>
            <w:r>
              <w:rPr>
                <w:rFonts w:ascii="Calibri" w:hAnsi="Calibri" w:cs="Calibri"/>
                <w:color w:val="000000"/>
                <w:sz w:val="18"/>
                <w:szCs w:val="18"/>
              </w:rPr>
              <w:t xml:space="preserve"> </w:t>
            </w:r>
            <w:r w:rsidRPr="001B5B97">
              <w:rPr>
                <w:rFonts w:ascii="Calibri" w:hAnsi="Calibri" w:cs="Calibri"/>
                <w:color w:val="000000"/>
                <w:sz w:val="18"/>
                <w:szCs w:val="18"/>
              </w:rPr>
              <w:t>strane</w:t>
            </w:r>
            <w:r>
              <w:rPr>
                <w:rFonts w:ascii="Calibri" w:hAnsi="Calibri" w:cs="Calibri"/>
                <w:color w:val="000000"/>
                <w:sz w:val="18"/>
                <w:szCs w:val="18"/>
              </w:rPr>
              <w:t xml:space="preserve"> I </w:t>
            </w:r>
            <w:r w:rsidRPr="001B5B97">
              <w:rPr>
                <w:rFonts w:ascii="Calibri" w:hAnsi="Calibri" w:cs="Calibri"/>
                <w:color w:val="000000"/>
                <w:sz w:val="18"/>
                <w:szCs w:val="18"/>
              </w:rPr>
              <w:t>velika</w:t>
            </w:r>
            <w:r>
              <w:rPr>
                <w:rFonts w:ascii="Calibri" w:hAnsi="Calibri" w:cs="Calibri"/>
                <w:color w:val="000000"/>
                <w:sz w:val="18"/>
                <w:szCs w:val="18"/>
              </w:rPr>
              <w:t xml:space="preserve"> </w:t>
            </w:r>
            <w:r w:rsidRPr="001B5B97">
              <w:rPr>
                <w:rFonts w:ascii="Calibri" w:hAnsi="Calibri" w:cs="Calibri"/>
                <w:color w:val="000000"/>
                <w:sz w:val="18"/>
                <w:szCs w:val="18"/>
              </w:rPr>
              <w:t>zapremina</w:t>
            </w:r>
            <w:r>
              <w:rPr>
                <w:rFonts w:ascii="Calibri" w:hAnsi="Calibri" w:cs="Calibri"/>
                <w:color w:val="000000"/>
                <w:sz w:val="18"/>
                <w:szCs w:val="18"/>
              </w:rPr>
              <w:t xml:space="preserve"> </w:t>
            </w:r>
            <w:r w:rsidRPr="001B5B97">
              <w:rPr>
                <w:rFonts w:ascii="Calibri" w:hAnsi="Calibri" w:cs="Calibri"/>
                <w:color w:val="000000"/>
                <w:sz w:val="18"/>
                <w:szCs w:val="18"/>
              </w:rPr>
              <w:t>kotlovske</w:t>
            </w:r>
            <w:r>
              <w:rPr>
                <w:rFonts w:ascii="Calibri" w:hAnsi="Calibri" w:cs="Calibri"/>
                <w:color w:val="000000"/>
                <w:sz w:val="18"/>
                <w:szCs w:val="18"/>
              </w:rPr>
              <w:t xml:space="preserve"> </w:t>
            </w:r>
            <w:r w:rsidRPr="001B5B97">
              <w:rPr>
                <w:rFonts w:ascii="Calibri" w:hAnsi="Calibri" w:cs="Calibri"/>
                <w:color w:val="000000"/>
                <w:sz w:val="18"/>
                <w:szCs w:val="18"/>
              </w:rPr>
              <w:t>vode</w:t>
            </w:r>
            <w:r>
              <w:rPr>
                <w:rFonts w:ascii="Calibri" w:hAnsi="Calibri" w:cs="Calibri"/>
                <w:color w:val="000000"/>
                <w:sz w:val="18"/>
                <w:szCs w:val="18"/>
              </w:rPr>
              <w:t xml:space="preserve"> </w:t>
            </w:r>
            <w:r w:rsidRPr="001B5B97">
              <w:rPr>
                <w:rFonts w:ascii="Calibri" w:hAnsi="Calibri" w:cs="Calibri"/>
                <w:color w:val="000000"/>
                <w:sz w:val="18"/>
                <w:szCs w:val="18"/>
              </w:rPr>
              <w:t>obezbjeđuju</w:t>
            </w:r>
            <w:r>
              <w:rPr>
                <w:rFonts w:ascii="Calibri" w:hAnsi="Calibri" w:cs="Calibri"/>
                <w:color w:val="000000"/>
                <w:sz w:val="18"/>
                <w:szCs w:val="18"/>
              </w:rPr>
              <w:t xml:space="preserve"> </w:t>
            </w:r>
            <w:r w:rsidRPr="001B5B97">
              <w:rPr>
                <w:rFonts w:ascii="Calibri" w:hAnsi="Calibri" w:cs="Calibri"/>
                <w:color w:val="000000"/>
                <w:sz w:val="18"/>
                <w:szCs w:val="18"/>
              </w:rPr>
              <w:t>samocirkulaciju</w:t>
            </w:r>
            <w:r>
              <w:rPr>
                <w:rFonts w:ascii="Calibri" w:hAnsi="Calibri" w:cs="Calibri"/>
                <w:color w:val="000000"/>
                <w:sz w:val="18"/>
                <w:szCs w:val="18"/>
              </w:rPr>
              <w:t xml:space="preserve"> I </w:t>
            </w:r>
            <w:r w:rsidRPr="001B5B97">
              <w:rPr>
                <w:rFonts w:ascii="Calibri" w:hAnsi="Calibri" w:cs="Calibri"/>
                <w:color w:val="000000"/>
                <w:sz w:val="18"/>
                <w:szCs w:val="18"/>
              </w:rPr>
              <w:t>sigurno</w:t>
            </w:r>
            <w:r>
              <w:rPr>
                <w:rFonts w:ascii="Calibri" w:hAnsi="Calibri" w:cs="Calibri"/>
                <w:color w:val="000000"/>
                <w:sz w:val="18"/>
                <w:szCs w:val="18"/>
              </w:rPr>
              <w:t xml:space="preserve"> </w:t>
            </w:r>
            <w:r w:rsidRPr="001B5B97">
              <w:rPr>
                <w:rFonts w:ascii="Calibri" w:hAnsi="Calibri" w:cs="Calibri"/>
                <w:color w:val="000000"/>
                <w:sz w:val="18"/>
                <w:szCs w:val="18"/>
              </w:rPr>
              <w:t>prenošenje</w:t>
            </w:r>
            <w:r>
              <w:rPr>
                <w:rFonts w:ascii="Calibri" w:hAnsi="Calibri" w:cs="Calibri"/>
                <w:color w:val="000000"/>
                <w:sz w:val="18"/>
                <w:szCs w:val="18"/>
              </w:rPr>
              <w:t xml:space="preserve"> </w:t>
            </w:r>
            <w:r w:rsidRPr="001B5B97">
              <w:rPr>
                <w:rFonts w:ascii="Calibri" w:hAnsi="Calibri" w:cs="Calibri"/>
                <w:color w:val="000000"/>
                <w:sz w:val="18"/>
                <w:szCs w:val="18"/>
              </w:rPr>
              <w:t>toplote, pa nije</w:t>
            </w:r>
            <w:r>
              <w:rPr>
                <w:rFonts w:ascii="Calibri" w:hAnsi="Calibri" w:cs="Calibri"/>
                <w:color w:val="000000"/>
                <w:sz w:val="18"/>
                <w:szCs w:val="18"/>
              </w:rPr>
              <w:t xml:space="preserve"> </w:t>
            </w:r>
            <w:r w:rsidRPr="001B5B97">
              <w:rPr>
                <w:rFonts w:ascii="Calibri" w:hAnsi="Calibri" w:cs="Calibri"/>
                <w:color w:val="000000"/>
                <w:sz w:val="18"/>
                <w:szCs w:val="18"/>
              </w:rPr>
              <w:t>potreban</w:t>
            </w:r>
            <w:r>
              <w:rPr>
                <w:rFonts w:ascii="Calibri" w:hAnsi="Calibri" w:cs="Calibri"/>
                <w:color w:val="000000"/>
                <w:sz w:val="18"/>
                <w:szCs w:val="18"/>
              </w:rPr>
              <w:t xml:space="preserve"> </w:t>
            </w:r>
            <w:r w:rsidRPr="001B5B97">
              <w:rPr>
                <w:rFonts w:ascii="Calibri" w:hAnsi="Calibri" w:cs="Calibri"/>
                <w:color w:val="000000"/>
                <w:sz w:val="18"/>
                <w:szCs w:val="18"/>
              </w:rPr>
              <w:t>minimalni</w:t>
            </w:r>
            <w:r>
              <w:rPr>
                <w:rFonts w:ascii="Calibri" w:hAnsi="Calibri" w:cs="Calibri"/>
                <w:color w:val="000000"/>
                <w:sz w:val="18"/>
                <w:szCs w:val="18"/>
              </w:rPr>
              <w:t xml:space="preserve"> </w:t>
            </w:r>
            <w:r w:rsidRPr="001B5B97">
              <w:rPr>
                <w:rFonts w:ascii="Calibri" w:hAnsi="Calibri" w:cs="Calibri"/>
                <w:color w:val="000000"/>
                <w:sz w:val="18"/>
                <w:szCs w:val="18"/>
              </w:rPr>
              <w:t>zapreminski</w:t>
            </w:r>
            <w:r>
              <w:rPr>
                <w:rFonts w:ascii="Calibri" w:hAnsi="Calibri" w:cs="Calibri"/>
                <w:color w:val="000000"/>
                <w:sz w:val="18"/>
                <w:szCs w:val="18"/>
              </w:rPr>
              <w:t xml:space="preserve"> </w:t>
            </w:r>
            <w:r w:rsidRPr="001B5B97">
              <w:rPr>
                <w:rFonts w:ascii="Calibri" w:hAnsi="Calibri" w:cs="Calibri"/>
                <w:color w:val="000000"/>
                <w:sz w:val="18"/>
                <w:szCs w:val="18"/>
              </w:rPr>
              <w:t xml:space="preserve">protok. </w:t>
            </w:r>
            <w:r w:rsidRPr="001B5B97">
              <w:rPr>
                <w:rFonts w:ascii="Calibri" w:hAnsi="Calibri" w:cs="Calibri"/>
                <w:color w:val="000000"/>
                <w:sz w:val="18"/>
                <w:szCs w:val="18"/>
              </w:rPr>
              <w:br/>
              <w:t>Tijelo</w:t>
            </w:r>
            <w:r>
              <w:rPr>
                <w:rFonts w:ascii="Calibri" w:hAnsi="Calibri" w:cs="Calibri"/>
                <w:color w:val="000000"/>
                <w:sz w:val="18"/>
                <w:szCs w:val="18"/>
              </w:rPr>
              <w:t xml:space="preserve"> </w:t>
            </w:r>
            <w:r w:rsidRPr="001B5B97">
              <w:rPr>
                <w:rFonts w:ascii="Calibri" w:hAnsi="Calibri" w:cs="Calibri"/>
                <w:color w:val="000000"/>
                <w:sz w:val="18"/>
                <w:szCs w:val="18"/>
              </w:rPr>
              <w:t>kotla je sveobuhvatno</w:t>
            </w:r>
            <w:r>
              <w:rPr>
                <w:rFonts w:ascii="Calibri" w:hAnsi="Calibri" w:cs="Calibri"/>
                <w:color w:val="000000"/>
                <w:sz w:val="18"/>
                <w:szCs w:val="18"/>
              </w:rPr>
              <w:t xml:space="preserve"> </w:t>
            </w:r>
            <w:r w:rsidRPr="001B5B97">
              <w:rPr>
                <w:rFonts w:ascii="Calibri" w:hAnsi="Calibri" w:cs="Calibri"/>
                <w:color w:val="000000"/>
                <w:sz w:val="18"/>
                <w:szCs w:val="18"/>
              </w:rPr>
              <w:t>toplotno</w:t>
            </w:r>
            <w:r>
              <w:rPr>
                <w:rFonts w:ascii="Calibri" w:hAnsi="Calibri" w:cs="Calibri"/>
                <w:color w:val="000000"/>
                <w:sz w:val="18"/>
                <w:szCs w:val="18"/>
              </w:rPr>
              <w:t xml:space="preserve"> </w:t>
            </w:r>
            <w:r w:rsidRPr="001B5B97">
              <w:rPr>
                <w:rFonts w:ascii="Calibri" w:hAnsi="Calibri" w:cs="Calibri"/>
                <w:color w:val="000000"/>
                <w:sz w:val="18"/>
                <w:szCs w:val="18"/>
              </w:rPr>
              <w:t>izolovano.</w:t>
            </w:r>
            <w:r w:rsidRPr="001B5B97">
              <w:rPr>
                <w:rFonts w:ascii="Calibri" w:hAnsi="Calibri" w:cs="Calibri"/>
                <w:color w:val="000000"/>
                <w:sz w:val="18"/>
                <w:szCs w:val="18"/>
              </w:rPr>
              <w:br/>
              <w:t>.1 Proizvođač: Viessmann ili</w:t>
            </w:r>
            <w:r>
              <w:rPr>
                <w:rFonts w:ascii="Calibri" w:hAnsi="Calibri" w:cs="Calibri"/>
                <w:color w:val="000000"/>
                <w:sz w:val="18"/>
                <w:szCs w:val="18"/>
              </w:rPr>
              <w:t xml:space="preserve"> </w:t>
            </w:r>
            <w:r w:rsidRPr="001B5B97">
              <w:rPr>
                <w:rFonts w:ascii="Calibri" w:hAnsi="Calibri" w:cs="Calibri"/>
                <w:color w:val="000000"/>
                <w:sz w:val="18"/>
                <w:szCs w:val="18"/>
              </w:rPr>
              <w:t>ekvivalentno;</w:t>
            </w:r>
            <w:r w:rsidRPr="001B5B97">
              <w:rPr>
                <w:rFonts w:ascii="Calibri" w:hAnsi="Calibri" w:cs="Calibri"/>
                <w:color w:val="000000"/>
                <w:sz w:val="18"/>
                <w:szCs w:val="18"/>
              </w:rPr>
              <w:br/>
              <w:t>Tip: Vitoplex 200; Model: SX2A 270</w:t>
            </w:r>
            <w:r w:rsidRPr="001B5B97">
              <w:rPr>
                <w:rFonts w:ascii="Calibri" w:hAnsi="Calibri" w:cs="Calibri"/>
                <w:color w:val="000000"/>
                <w:sz w:val="18"/>
                <w:szCs w:val="18"/>
              </w:rPr>
              <w:br/>
              <w:t>Ukupne</w:t>
            </w:r>
            <w:r>
              <w:rPr>
                <w:rFonts w:ascii="Calibri" w:hAnsi="Calibri" w:cs="Calibri"/>
                <w:color w:val="000000"/>
                <w:sz w:val="18"/>
                <w:szCs w:val="18"/>
              </w:rPr>
              <w:t xml:space="preserve"> </w:t>
            </w:r>
            <w:r w:rsidRPr="001B5B97">
              <w:rPr>
                <w:rFonts w:ascii="Calibri" w:hAnsi="Calibri" w:cs="Calibri"/>
                <w:color w:val="000000"/>
                <w:sz w:val="18"/>
                <w:szCs w:val="18"/>
              </w:rPr>
              <w:t xml:space="preserve">dimenzije:ŠxVxD: 905x1660x2085 mm </w:t>
            </w:r>
          </w:p>
          <w:p w:rsidR="008662AF" w:rsidRDefault="008662AF" w:rsidP="00A12E03">
            <w:pPr>
              <w:rPr>
                <w:rFonts w:ascii="Calibri" w:hAnsi="Calibri" w:cs="Calibri"/>
                <w:color w:val="000000"/>
                <w:sz w:val="18"/>
                <w:szCs w:val="18"/>
              </w:rPr>
            </w:pPr>
            <w:r w:rsidRPr="001B5B97">
              <w:rPr>
                <w:rFonts w:ascii="Calibri" w:hAnsi="Calibri" w:cs="Calibri"/>
                <w:color w:val="000000"/>
                <w:sz w:val="18"/>
                <w:szCs w:val="18"/>
              </w:rPr>
              <w:t>Težina</w:t>
            </w:r>
            <w:r>
              <w:rPr>
                <w:rFonts w:ascii="Calibri" w:hAnsi="Calibri" w:cs="Calibri"/>
                <w:color w:val="000000"/>
                <w:sz w:val="18"/>
                <w:szCs w:val="18"/>
              </w:rPr>
              <w:t xml:space="preserve"> </w:t>
            </w:r>
            <w:r w:rsidRPr="001B5B97">
              <w:rPr>
                <w:rFonts w:ascii="Calibri" w:hAnsi="Calibri" w:cs="Calibri"/>
                <w:color w:val="000000"/>
                <w:sz w:val="18"/>
                <w:szCs w:val="18"/>
              </w:rPr>
              <w:t>sa</w:t>
            </w:r>
            <w:r>
              <w:rPr>
                <w:rFonts w:ascii="Calibri" w:hAnsi="Calibri" w:cs="Calibri"/>
                <w:color w:val="000000"/>
                <w:sz w:val="18"/>
                <w:szCs w:val="18"/>
              </w:rPr>
              <w:t xml:space="preserve"> </w:t>
            </w:r>
            <w:r w:rsidRPr="001B5B97">
              <w:rPr>
                <w:rFonts w:ascii="Calibri" w:hAnsi="Calibri" w:cs="Calibri"/>
                <w:color w:val="000000"/>
                <w:sz w:val="18"/>
                <w:szCs w:val="18"/>
              </w:rPr>
              <w:t>izolacijom: 710 kg;</w:t>
            </w:r>
            <w:r w:rsidRPr="001B5B97">
              <w:rPr>
                <w:rFonts w:ascii="Calibri" w:hAnsi="Calibri" w:cs="Calibri"/>
                <w:color w:val="000000"/>
                <w:sz w:val="18"/>
                <w:szCs w:val="18"/>
              </w:rPr>
              <w:br/>
              <w:t>Priključak</w:t>
            </w:r>
            <w:r>
              <w:rPr>
                <w:rFonts w:ascii="Calibri" w:hAnsi="Calibri" w:cs="Calibri"/>
                <w:color w:val="000000"/>
                <w:sz w:val="18"/>
                <w:szCs w:val="18"/>
              </w:rPr>
              <w:t xml:space="preserve"> </w:t>
            </w:r>
            <w:r w:rsidRPr="001B5B97">
              <w:rPr>
                <w:rFonts w:ascii="Calibri" w:hAnsi="Calibri" w:cs="Calibri"/>
                <w:color w:val="000000"/>
                <w:sz w:val="18"/>
                <w:szCs w:val="18"/>
              </w:rPr>
              <w:t>dimnih</w:t>
            </w:r>
            <w:r>
              <w:rPr>
                <w:rFonts w:ascii="Calibri" w:hAnsi="Calibri" w:cs="Calibri"/>
                <w:color w:val="000000"/>
                <w:sz w:val="18"/>
                <w:szCs w:val="18"/>
              </w:rPr>
              <w:t xml:space="preserve"> </w:t>
            </w:r>
            <w:r w:rsidRPr="001B5B97">
              <w:rPr>
                <w:rFonts w:ascii="Calibri" w:hAnsi="Calibri" w:cs="Calibri"/>
                <w:color w:val="000000"/>
                <w:sz w:val="18"/>
                <w:szCs w:val="18"/>
              </w:rPr>
              <w:t>gasova: 200 mm; Dimenzije</w:t>
            </w:r>
            <w:r>
              <w:rPr>
                <w:rFonts w:ascii="Calibri" w:hAnsi="Calibri" w:cs="Calibri"/>
                <w:color w:val="000000"/>
                <w:sz w:val="18"/>
                <w:szCs w:val="18"/>
              </w:rPr>
              <w:t xml:space="preserve"> </w:t>
            </w:r>
            <w:r w:rsidRPr="001B5B97">
              <w:rPr>
                <w:rFonts w:ascii="Calibri" w:hAnsi="Calibri" w:cs="Calibri"/>
                <w:color w:val="000000"/>
                <w:sz w:val="18"/>
                <w:szCs w:val="18"/>
              </w:rPr>
              <w:t xml:space="preserve">cijevi: DN 65; </w:t>
            </w:r>
            <w:r w:rsidRPr="001B5B97">
              <w:rPr>
                <w:rFonts w:ascii="Calibri" w:hAnsi="Calibri" w:cs="Calibri"/>
                <w:color w:val="000000"/>
                <w:sz w:val="18"/>
                <w:szCs w:val="18"/>
              </w:rPr>
              <w:br/>
              <w:t>Sigurnosni ventil: DN 32; Dimenzije</w:t>
            </w:r>
            <w:r>
              <w:rPr>
                <w:rFonts w:ascii="Calibri" w:hAnsi="Calibri" w:cs="Calibri"/>
                <w:color w:val="000000"/>
                <w:sz w:val="18"/>
                <w:szCs w:val="18"/>
              </w:rPr>
              <w:t xml:space="preserve"> I </w:t>
            </w:r>
            <w:r w:rsidRPr="001B5B97">
              <w:rPr>
                <w:rFonts w:ascii="Calibri" w:hAnsi="Calibri" w:cs="Calibri"/>
                <w:color w:val="000000"/>
                <w:sz w:val="18"/>
                <w:szCs w:val="18"/>
              </w:rPr>
              <w:t>težina</w:t>
            </w:r>
            <w:r>
              <w:rPr>
                <w:rFonts w:ascii="Calibri" w:hAnsi="Calibri" w:cs="Calibri"/>
                <w:color w:val="000000"/>
                <w:sz w:val="18"/>
                <w:szCs w:val="18"/>
              </w:rPr>
              <w:t xml:space="preserve"> </w:t>
            </w:r>
            <w:r w:rsidRPr="001B5B97">
              <w:rPr>
                <w:rFonts w:ascii="Calibri" w:hAnsi="Calibri" w:cs="Calibri"/>
                <w:color w:val="000000"/>
                <w:sz w:val="18"/>
                <w:szCs w:val="18"/>
              </w:rPr>
              <w:t>kotla</w:t>
            </w:r>
            <w:r>
              <w:rPr>
                <w:rFonts w:ascii="Calibri" w:hAnsi="Calibri" w:cs="Calibri"/>
                <w:color w:val="000000"/>
                <w:sz w:val="18"/>
                <w:szCs w:val="18"/>
              </w:rPr>
              <w:t xml:space="preserve"> </w:t>
            </w:r>
            <w:r w:rsidRPr="001B5B97">
              <w:rPr>
                <w:rFonts w:ascii="Calibri" w:hAnsi="Calibri" w:cs="Calibri"/>
                <w:color w:val="000000"/>
                <w:sz w:val="18"/>
                <w:szCs w:val="18"/>
              </w:rPr>
              <w:t>su</w:t>
            </w:r>
            <w:r>
              <w:rPr>
                <w:rFonts w:ascii="Calibri" w:hAnsi="Calibri" w:cs="Calibri"/>
                <w:color w:val="000000"/>
                <w:sz w:val="18"/>
                <w:szCs w:val="18"/>
              </w:rPr>
              <w:t xml:space="preserve"> </w:t>
            </w:r>
            <w:r w:rsidRPr="001B5B97">
              <w:rPr>
                <w:rFonts w:ascii="Calibri" w:hAnsi="Calibri" w:cs="Calibri"/>
                <w:color w:val="000000"/>
                <w:sz w:val="18"/>
                <w:szCs w:val="18"/>
              </w:rPr>
              <w:t>dati</w:t>
            </w:r>
            <w:r>
              <w:rPr>
                <w:rFonts w:ascii="Calibri" w:hAnsi="Calibri" w:cs="Calibri"/>
                <w:color w:val="000000"/>
                <w:sz w:val="18"/>
                <w:szCs w:val="18"/>
              </w:rPr>
              <w:t xml:space="preserve"> </w:t>
            </w:r>
            <w:r w:rsidRPr="001B5B97">
              <w:rPr>
                <w:rFonts w:ascii="Calibri" w:hAnsi="Calibri" w:cs="Calibri"/>
                <w:color w:val="000000"/>
                <w:sz w:val="18"/>
                <w:szCs w:val="18"/>
              </w:rPr>
              <w:t>sa</w:t>
            </w:r>
            <w:r>
              <w:rPr>
                <w:rFonts w:ascii="Calibri" w:hAnsi="Calibri" w:cs="Calibri"/>
                <w:color w:val="000000"/>
                <w:sz w:val="18"/>
                <w:szCs w:val="18"/>
              </w:rPr>
              <w:t xml:space="preserve"> </w:t>
            </w:r>
            <w:r w:rsidRPr="001B5B97">
              <w:rPr>
                <w:rFonts w:ascii="Calibri" w:hAnsi="Calibri" w:cs="Calibri"/>
                <w:color w:val="000000"/>
                <w:sz w:val="18"/>
                <w:szCs w:val="18"/>
              </w:rPr>
              <w:t>uračunatom</w:t>
            </w:r>
            <w:r>
              <w:rPr>
                <w:rFonts w:ascii="Calibri" w:hAnsi="Calibri" w:cs="Calibri"/>
                <w:color w:val="000000"/>
                <w:sz w:val="18"/>
                <w:szCs w:val="18"/>
              </w:rPr>
              <w:t xml:space="preserve"> </w:t>
            </w:r>
            <w:r w:rsidRPr="001B5B97">
              <w:rPr>
                <w:rFonts w:ascii="Calibri" w:hAnsi="Calibri" w:cs="Calibri"/>
                <w:color w:val="000000"/>
                <w:sz w:val="18"/>
                <w:szCs w:val="18"/>
              </w:rPr>
              <w:t>termičkom</w:t>
            </w:r>
            <w:r>
              <w:rPr>
                <w:rFonts w:ascii="Calibri" w:hAnsi="Calibri" w:cs="Calibri"/>
                <w:color w:val="000000"/>
                <w:sz w:val="18"/>
                <w:szCs w:val="18"/>
              </w:rPr>
              <w:t xml:space="preserve"> </w:t>
            </w:r>
            <w:r w:rsidRPr="001B5B97">
              <w:rPr>
                <w:rFonts w:ascii="Calibri" w:hAnsi="Calibri" w:cs="Calibri"/>
                <w:color w:val="000000"/>
                <w:sz w:val="18"/>
                <w:szCs w:val="18"/>
              </w:rPr>
              <w:t>izolacijom</w:t>
            </w:r>
            <w:r w:rsidRPr="001B5B97">
              <w:rPr>
                <w:rFonts w:ascii="Calibri" w:hAnsi="Calibri" w:cs="Calibri"/>
                <w:color w:val="000000"/>
                <w:sz w:val="18"/>
                <w:szCs w:val="18"/>
              </w:rPr>
              <w:br/>
              <w:t>Sa digitalnom</w:t>
            </w:r>
            <w:r>
              <w:rPr>
                <w:rFonts w:ascii="Calibri" w:hAnsi="Calibri" w:cs="Calibri"/>
                <w:color w:val="000000"/>
                <w:sz w:val="18"/>
                <w:szCs w:val="18"/>
              </w:rPr>
              <w:t xml:space="preserve"> </w:t>
            </w:r>
            <w:r w:rsidRPr="001B5B97">
              <w:rPr>
                <w:rFonts w:ascii="Calibri" w:hAnsi="Calibri" w:cs="Calibri"/>
                <w:color w:val="000000"/>
                <w:sz w:val="18"/>
                <w:szCs w:val="18"/>
              </w:rPr>
              <w:t>kotlovskom</w:t>
            </w:r>
            <w:r>
              <w:rPr>
                <w:rFonts w:ascii="Calibri" w:hAnsi="Calibri" w:cs="Calibri"/>
                <w:color w:val="000000"/>
                <w:sz w:val="18"/>
                <w:szCs w:val="18"/>
              </w:rPr>
              <w:t xml:space="preserve"> </w:t>
            </w:r>
            <w:r w:rsidRPr="001B5B97">
              <w:rPr>
                <w:rFonts w:ascii="Calibri" w:hAnsi="Calibri" w:cs="Calibri"/>
                <w:color w:val="000000"/>
                <w:sz w:val="18"/>
                <w:szCs w:val="18"/>
              </w:rPr>
              <w:t>regulacijom. Regulacija</w:t>
            </w:r>
            <w:r>
              <w:rPr>
                <w:rFonts w:ascii="Calibri" w:hAnsi="Calibri" w:cs="Calibri"/>
                <w:color w:val="000000"/>
                <w:sz w:val="18"/>
                <w:szCs w:val="18"/>
              </w:rPr>
              <w:t xml:space="preserve"> </w:t>
            </w:r>
            <w:r w:rsidRPr="001B5B97">
              <w:rPr>
                <w:rFonts w:ascii="Calibri" w:hAnsi="Calibri" w:cs="Calibri"/>
                <w:color w:val="000000"/>
                <w:sz w:val="18"/>
                <w:szCs w:val="18"/>
              </w:rPr>
              <w:t>sadrži</w:t>
            </w:r>
            <w:r>
              <w:rPr>
                <w:rFonts w:ascii="Calibri" w:hAnsi="Calibri" w:cs="Calibri"/>
                <w:color w:val="000000"/>
                <w:sz w:val="18"/>
                <w:szCs w:val="18"/>
              </w:rPr>
              <w:t xml:space="preserve"> </w:t>
            </w:r>
            <w:r w:rsidRPr="001B5B97">
              <w:rPr>
                <w:rFonts w:ascii="Calibri" w:hAnsi="Calibri" w:cs="Calibri"/>
                <w:color w:val="000000"/>
                <w:sz w:val="18"/>
                <w:szCs w:val="18"/>
              </w:rPr>
              <w:t>prekidač za uključenje</w:t>
            </w:r>
            <w:r>
              <w:rPr>
                <w:rFonts w:ascii="Calibri" w:hAnsi="Calibri" w:cs="Calibri"/>
                <w:color w:val="000000"/>
                <w:sz w:val="18"/>
                <w:szCs w:val="18"/>
              </w:rPr>
              <w:t xml:space="preserve"> </w:t>
            </w:r>
            <w:r w:rsidRPr="001B5B97">
              <w:rPr>
                <w:rFonts w:ascii="Calibri" w:hAnsi="Calibri" w:cs="Calibri"/>
                <w:color w:val="000000"/>
                <w:sz w:val="18"/>
                <w:szCs w:val="18"/>
              </w:rPr>
              <w:t>postrojenja, ispitni</w:t>
            </w:r>
            <w:r>
              <w:rPr>
                <w:rFonts w:ascii="Calibri" w:hAnsi="Calibri" w:cs="Calibri"/>
                <w:color w:val="000000"/>
                <w:sz w:val="18"/>
                <w:szCs w:val="18"/>
              </w:rPr>
              <w:t xml:space="preserve"> </w:t>
            </w:r>
            <w:r w:rsidRPr="001B5B97">
              <w:rPr>
                <w:rFonts w:ascii="Calibri" w:hAnsi="Calibri" w:cs="Calibri"/>
                <w:color w:val="000000"/>
                <w:sz w:val="18"/>
                <w:szCs w:val="18"/>
              </w:rPr>
              <w:t>servisni</w:t>
            </w:r>
            <w:r>
              <w:rPr>
                <w:rFonts w:ascii="Calibri" w:hAnsi="Calibri" w:cs="Calibri"/>
                <w:color w:val="000000"/>
                <w:sz w:val="18"/>
                <w:szCs w:val="18"/>
              </w:rPr>
              <w:t xml:space="preserve"> </w:t>
            </w:r>
            <w:r w:rsidRPr="001B5B97">
              <w:rPr>
                <w:rFonts w:ascii="Calibri" w:hAnsi="Calibri" w:cs="Calibri"/>
                <w:color w:val="000000"/>
                <w:sz w:val="18"/>
                <w:szCs w:val="18"/>
              </w:rPr>
              <w:t>prekidac, elektronski</w:t>
            </w:r>
            <w:r>
              <w:rPr>
                <w:rFonts w:ascii="Calibri" w:hAnsi="Calibri" w:cs="Calibri"/>
                <w:color w:val="000000"/>
                <w:sz w:val="18"/>
                <w:szCs w:val="18"/>
              </w:rPr>
              <w:t xml:space="preserve"> </w:t>
            </w:r>
            <w:r w:rsidRPr="001B5B97">
              <w:rPr>
                <w:rFonts w:ascii="Calibri" w:hAnsi="Calibri" w:cs="Calibri"/>
                <w:color w:val="000000"/>
                <w:sz w:val="18"/>
                <w:szCs w:val="18"/>
              </w:rPr>
              <w:t>graničnik</w:t>
            </w:r>
            <w:r>
              <w:rPr>
                <w:rFonts w:ascii="Calibri" w:hAnsi="Calibri" w:cs="Calibri"/>
                <w:color w:val="000000"/>
                <w:sz w:val="18"/>
                <w:szCs w:val="18"/>
              </w:rPr>
              <w:t xml:space="preserve"> </w:t>
            </w:r>
            <w:r w:rsidRPr="001B5B97">
              <w:rPr>
                <w:rFonts w:ascii="Calibri" w:hAnsi="Calibri" w:cs="Calibri"/>
                <w:color w:val="000000"/>
                <w:sz w:val="18"/>
                <w:szCs w:val="18"/>
              </w:rPr>
              <w:t xml:space="preserve">maksimalne  temperature, regulator temperature </w:t>
            </w:r>
            <w:r>
              <w:rPr>
                <w:rFonts w:ascii="Calibri" w:hAnsi="Calibri" w:cs="Calibri"/>
                <w:color w:val="000000"/>
                <w:sz w:val="18"/>
                <w:szCs w:val="18"/>
              </w:rPr>
              <w:t xml:space="preserve">I </w:t>
            </w:r>
            <w:r w:rsidRPr="001B5B97">
              <w:rPr>
                <w:rFonts w:ascii="Calibri" w:hAnsi="Calibri" w:cs="Calibri"/>
                <w:color w:val="000000"/>
                <w:sz w:val="18"/>
                <w:szCs w:val="18"/>
              </w:rPr>
              <w:t>graničnik</w:t>
            </w:r>
            <w:r w:rsidRPr="001B5B97">
              <w:rPr>
                <w:rFonts w:ascii="Calibri" w:hAnsi="Calibri" w:cs="Calibri"/>
                <w:color w:val="000000"/>
                <w:sz w:val="18"/>
                <w:szCs w:val="18"/>
              </w:rPr>
              <w:br/>
              <w:t>Minimalne</w:t>
            </w:r>
            <w:r>
              <w:rPr>
                <w:rFonts w:ascii="Calibri" w:hAnsi="Calibri" w:cs="Calibri"/>
                <w:color w:val="000000"/>
                <w:sz w:val="18"/>
                <w:szCs w:val="18"/>
              </w:rPr>
              <w:t xml:space="preserve"> </w:t>
            </w:r>
            <w:r w:rsidRPr="001B5B97">
              <w:rPr>
                <w:rFonts w:ascii="Calibri" w:hAnsi="Calibri" w:cs="Calibri"/>
                <w:color w:val="000000"/>
                <w:sz w:val="18"/>
                <w:szCs w:val="18"/>
              </w:rPr>
              <w:t>tehnicke</w:t>
            </w:r>
            <w:r>
              <w:rPr>
                <w:rFonts w:ascii="Calibri" w:hAnsi="Calibri" w:cs="Calibri"/>
                <w:color w:val="000000"/>
                <w:sz w:val="18"/>
                <w:szCs w:val="18"/>
              </w:rPr>
              <w:t xml:space="preserve"> </w:t>
            </w:r>
            <w:r w:rsidRPr="001B5B97">
              <w:rPr>
                <w:rFonts w:ascii="Calibri" w:hAnsi="Calibri" w:cs="Calibri"/>
                <w:color w:val="000000"/>
                <w:sz w:val="18"/>
                <w:szCs w:val="18"/>
              </w:rPr>
              <w:t>karakteristike</w:t>
            </w:r>
            <w:r>
              <w:rPr>
                <w:rFonts w:ascii="Calibri" w:hAnsi="Calibri" w:cs="Calibri"/>
                <w:color w:val="000000"/>
                <w:sz w:val="18"/>
                <w:szCs w:val="18"/>
              </w:rPr>
              <w:t xml:space="preserve"> </w:t>
            </w:r>
            <w:r w:rsidRPr="001B5B97">
              <w:rPr>
                <w:rFonts w:ascii="Calibri" w:hAnsi="Calibri" w:cs="Calibri"/>
                <w:color w:val="000000"/>
                <w:sz w:val="18"/>
                <w:szCs w:val="18"/>
              </w:rPr>
              <w:t>kotla: Nominalni</w:t>
            </w:r>
            <w:r>
              <w:rPr>
                <w:rFonts w:ascii="Calibri" w:hAnsi="Calibri" w:cs="Calibri"/>
                <w:color w:val="000000"/>
                <w:sz w:val="18"/>
                <w:szCs w:val="18"/>
              </w:rPr>
              <w:t xml:space="preserve"> </w:t>
            </w:r>
            <w:r w:rsidRPr="001B5B97">
              <w:rPr>
                <w:rFonts w:ascii="Calibri" w:hAnsi="Calibri" w:cs="Calibri"/>
                <w:color w:val="000000"/>
                <w:sz w:val="18"/>
                <w:szCs w:val="18"/>
              </w:rPr>
              <w:t>kapacitet</w:t>
            </w:r>
            <w:r>
              <w:rPr>
                <w:rFonts w:ascii="Calibri" w:hAnsi="Calibri" w:cs="Calibri"/>
                <w:color w:val="000000"/>
                <w:sz w:val="18"/>
                <w:szCs w:val="18"/>
              </w:rPr>
              <w:t xml:space="preserve"> </w:t>
            </w:r>
            <w:r w:rsidRPr="001B5B97">
              <w:rPr>
                <w:rFonts w:ascii="Calibri" w:hAnsi="Calibri" w:cs="Calibri"/>
                <w:color w:val="000000"/>
                <w:sz w:val="18"/>
                <w:szCs w:val="18"/>
              </w:rPr>
              <w:t>kotla: min. 270 kW Zapremina</w:t>
            </w:r>
            <w:r>
              <w:rPr>
                <w:rFonts w:ascii="Calibri" w:hAnsi="Calibri" w:cs="Calibri"/>
                <w:color w:val="000000"/>
                <w:sz w:val="18"/>
                <w:szCs w:val="18"/>
              </w:rPr>
              <w:t xml:space="preserve"> </w:t>
            </w:r>
            <w:r w:rsidRPr="001B5B97">
              <w:rPr>
                <w:rFonts w:ascii="Calibri" w:hAnsi="Calibri" w:cs="Calibri"/>
                <w:color w:val="000000"/>
                <w:sz w:val="18"/>
                <w:szCs w:val="18"/>
              </w:rPr>
              <w:t>kotlovske</w:t>
            </w:r>
            <w:r>
              <w:rPr>
                <w:rFonts w:ascii="Calibri" w:hAnsi="Calibri" w:cs="Calibri"/>
                <w:color w:val="000000"/>
                <w:sz w:val="18"/>
                <w:szCs w:val="18"/>
              </w:rPr>
              <w:t xml:space="preserve"> </w:t>
            </w:r>
            <w:r w:rsidRPr="001B5B97">
              <w:rPr>
                <w:rFonts w:ascii="Calibri" w:hAnsi="Calibri" w:cs="Calibri"/>
                <w:color w:val="000000"/>
                <w:sz w:val="18"/>
                <w:szCs w:val="18"/>
              </w:rPr>
              <w:t>vode: 400 lit.  Dozvoljeni</w:t>
            </w:r>
            <w:r>
              <w:rPr>
                <w:rFonts w:ascii="Calibri" w:hAnsi="Calibri" w:cs="Calibri"/>
                <w:color w:val="000000"/>
                <w:sz w:val="18"/>
                <w:szCs w:val="18"/>
              </w:rPr>
              <w:t xml:space="preserve"> </w:t>
            </w:r>
            <w:r w:rsidRPr="001B5B97">
              <w:rPr>
                <w:rFonts w:ascii="Calibri" w:hAnsi="Calibri" w:cs="Calibri"/>
                <w:color w:val="000000"/>
                <w:sz w:val="18"/>
                <w:szCs w:val="18"/>
              </w:rPr>
              <w:t>pogonski</w:t>
            </w:r>
            <w:r>
              <w:rPr>
                <w:rFonts w:ascii="Calibri" w:hAnsi="Calibri" w:cs="Calibri"/>
                <w:color w:val="000000"/>
                <w:sz w:val="18"/>
                <w:szCs w:val="18"/>
              </w:rPr>
              <w:t xml:space="preserve"> </w:t>
            </w:r>
            <w:r w:rsidRPr="001B5B97">
              <w:rPr>
                <w:rFonts w:ascii="Calibri" w:hAnsi="Calibri" w:cs="Calibri"/>
                <w:color w:val="000000"/>
                <w:sz w:val="18"/>
                <w:szCs w:val="18"/>
              </w:rPr>
              <w:t>natpritisak: min. 4 bar Normni</w:t>
            </w:r>
            <w:r>
              <w:rPr>
                <w:rFonts w:ascii="Calibri" w:hAnsi="Calibri" w:cs="Calibri"/>
                <w:color w:val="000000"/>
                <w:sz w:val="18"/>
                <w:szCs w:val="18"/>
              </w:rPr>
              <w:t xml:space="preserve"> </w:t>
            </w:r>
            <w:r w:rsidRPr="001B5B97">
              <w:rPr>
                <w:rFonts w:ascii="Calibri" w:hAnsi="Calibri" w:cs="Calibri"/>
                <w:color w:val="000000"/>
                <w:sz w:val="18"/>
                <w:szCs w:val="18"/>
              </w:rPr>
              <w:t>stepen</w:t>
            </w:r>
            <w:r>
              <w:rPr>
                <w:rFonts w:ascii="Calibri" w:hAnsi="Calibri" w:cs="Calibri"/>
                <w:color w:val="000000"/>
                <w:sz w:val="18"/>
                <w:szCs w:val="18"/>
              </w:rPr>
              <w:t xml:space="preserve"> </w:t>
            </w:r>
            <w:r w:rsidRPr="001B5B97">
              <w:rPr>
                <w:rFonts w:ascii="Calibri" w:hAnsi="Calibri" w:cs="Calibri"/>
                <w:color w:val="000000"/>
                <w:sz w:val="18"/>
                <w:szCs w:val="18"/>
              </w:rPr>
              <w:t>korisnosti u odnosu</w:t>
            </w:r>
            <w:r>
              <w:rPr>
                <w:rFonts w:ascii="Calibri" w:hAnsi="Calibri" w:cs="Calibri"/>
                <w:color w:val="000000"/>
                <w:sz w:val="18"/>
                <w:szCs w:val="18"/>
              </w:rPr>
              <w:t xml:space="preserve"> </w:t>
            </w:r>
            <w:r w:rsidRPr="001B5B97">
              <w:rPr>
                <w:rFonts w:ascii="Calibri" w:hAnsi="Calibri" w:cs="Calibri"/>
                <w:color w:val="000000"/>
                <w:sz w:val="18"/>
                <w:szCs w:val="18"/>
              </w:rPr>
              <w:t>na</w:t>
            </w:r>
            <w:r>
              <w:rPr>
                <w:rFonts w:ascii="Calibri" w:hAnsi="Calibri" w:cs="Calibri"/>
                <w:color w:val="000000"/>
                <w:sz w:val="18"/>
                <w:szCs w:val="18"/>
              </w:rPr>
              <w:t xml:space="preserve"> </w:t>
            </w:r>
            <w:r w:rsidRPr="001B5B97">
              <w:rPr>
                <w:rFonts w:ascii="Calibri" w:hAnsi="Calibri" w:cs="Calibri"/>
                <w:color w:val="000000"/>
                <w:sz w:val="18"/>
                <w:szCs w:val="18"/>
              </w:rPr>
              <w:t>gornju</w:t>
            </w:r>
            <w:r>
              <w:rPr>
                <w:rFonts w:ascii="Calibri" w:hAnsi="Calibri" w:cs="Calibri"/>
                <w:color w:val="000000"/>
                <w:sz w:val="18"/>
                <w:szCs w:val="18"/>
              </w:rPr>
              <w:t xml:space="preserve"> </w:t>
            </w:r>
            <w:r w:rsidRPr="001B5B97">
              <w:rPr>
                <w:rFonts w:ascii="Calibri" w:hAnsi="Calibri" w:cs="Calibri"/>
                <w:color w:val="000000"/>
                <w:sz w:val="18"/>
                <w:szCs w:val="18"/>
              </w:rPr>
              <w:t>toplotnu</w:t>
            </w:r>
            <w:r>
              <w:rPr>
                <w:rFonts w:ascii="Calibri" w:hAnsi="Calibri" w:cs="Calibri"/>
                <w:color w:val="000000"/>
                <w:sz w:val="18"/>
                <w:szCs w:val="18"/>
              </w:rPr>
              <w:t xml:space="preserve"> </w:t>
            </w:r>
            <w:r w:rsidRPr="001B5B97">
              <w:rPr>
                <w:rFonts w:ascii="Calibri" w:hAnsi="Calibri" w:cs="Calibri"/>
                <w:color w:val="000000"/>
                <w:sz w:val="18"/>
                <w:szCs w:val="18"/>
              </w:rPr>
              <w:t>moc</w:t>
            </w:r>
            <w:r>
              <w:rPr>
                <w:rFonts w:ascii="Calibri" w:hAnsi="Calibri" w:cs="Calibri"/>
                <w:color w:val="000000"/>
                <w:sz w:val="18"/>
                <w:szCs w:val="18"/>
              </w:rPr>
              <w:t xml:space="preserve"> </w:t>
            </w:r>
            <w:r w:rsidRPr="001B5B97">
              <w:rPr>
                <w:rFonts w:ascii="Calibri" w:hAnsi="Calibri" w:cs="Calibri"/>
                <w:color w:val="000000"/>
                <w:sz w:val="18"/>
                <w:szCs w:val="18"/>
              </w:rPr>
              <w:t>goriva Hs: min. 89%; Hs: nom. 95% Maksimalna</w:t>
            </w:r>
            <w:r>
              <w:rPr>
                <w:rFonts w:ascii="Calibri" w:hAnsi="Calibri" w:cs="Calibri"/>
                <w:color w:val="000000"/>
                <w:sz w:val="18"/>
                <w:szCs w:val="18"/>
              </w:rPr>
              <w:t xml:space="preserve"> temperature </w:t>
            </w:r>
            <w:r w:rsidRPr="001B5B97">
              <w:rPr>
                <w:rFonts w:ascii="Calibri" w:hAnsi="Calibri" w:cs="Calibri"/>
                <w:color w:val="000000"/>
                <w:sz w:val="18"/>
                <w:szCs w:val="18"/>
              </w:rPr>
              <w:t>polaznog</w:t>
            </w:r>
            <w:r>
              <w:rPr>
                <w:rFonts w:ascii="Calibri" w:hAnsi="Calibri" w:cs="Calibri"/>
                <w:color w:val="000000"/>
                <w:sz w:val="18"/>
                <w:szCs w:val="18"/>
              </w:rPr>
              <w:t xml:space="preserve"> </w:t>
            </w:r>
            <w:r w:rsidRPr="001B5B97">
              <w:rPr>
                <w:rFonts w:ascii="Calibri" w:hAnsi="Calibri" w:cs="Calibri"/>
                <w:color w:val="000000"/>
                <w:sz w:val="18"/>
                <w:szCs w:val="18"/>
              </w:rPr>
              <w:t>voda: 110°C; Broj</w:t>
            </w:r>
            <w:r>
              <w:rPr>
                <w:rFonts w:ascii="Calibri" w:hAnsi="Calibri" w:cs="Calibri"/>
                <w:color w:val="000000"/>
                <w:sz w:val="18"/>
                <w:szCs w:val="18"/>
              </w:rPr>
              <w:t xml:space="preserve"> </w:t>
            </w:r>
            <w:r w:rsidRPr="001B5B97">
              <w:rPr>
                <w:rFonts w:ascii="Calibri" w:hAnsi="Calibri" w:cs="Calibri"/>
                <w:color w:val="000000"/>
                <w:sz w:val="18"/>
                <w:szCs w:val="18"/>
              </w:rPr>
              <w:t>promaja</w:t>
            </w:r>
            <w:r>
              <w:rPr>
                <w:rFonts w:ascii="Calibri" w:hAnsi="Calibri" w:cs="Calibri"/>
                <w:color w:val="000000"/>
                <w:sz w:val="18"/>
                <w:szCs w:val="18"/>
              </w:rPr>
              <w:t xml:space="preserve"> </w:t>
            </w:r>
            <w:r w:rsidRPr="001B5B97">
              <w:rPr>
                <w:rFonts w:ascii="Calibri" w:hAnsi="Calibri" w:cs="Calibri"/>
                <w:color w:val="000000"/>
                <w:sz w:val="18"/>
                <w:szCs w:val="18"/>
              </w:rPr>
              <w:t>kotla: min.3 (tropromajna</w:t>
            </w:r>
            <w:r>
              <w:rPr>
                <w:rFonts w:ascii="Calibri" w:hAnsi="Calibri" w:cs="Calibri"/>
                <w:color w:val="000000"/>
                <w:sz w:val="18"/>
                <w:szCs w:val="18"/>
              </w:rPr>
              <w:t xml:space="preserve"> </w:t>
            </w:r>
            <w:r w:rsidRPr="001B5B97">
              <w:rPr>
                <w:rFonts w:ascii="Calibri" w:hAnsi="Calibri" w:cs="Calibri"/>
                <w:color w:val="000000"/>
                <w:sz w:val="18"/>
                <w:szCs w:val="18"/>
              </w:rPr>
              <w:t>izvedba) Minimalna</w:t>
            </w:r>
            <w:r>
              <w:rPr>
                <w:rFonts w:ascii="Calibri" w:hAnsi="Calibri" w:cs="Calibri"/>
                <w:color w:val="000000"/>
                <w:sz w:val="18"/>
                <w:szCs w:val="18"/>
              </w:rPr>
              <w:t xml:space="preserve"> </w:t>
            </w:r>
            <w:r w:rsidRPr="001B5B97">
              <w:rPr>
                <w:rFonts w:ascii="Calibri" w:hAnsi="Calibri" w:cs="Calibri"/>
                <w:color w:val="000000"/>
                <w:sz w:val="18"/>
                <w:szCs w:val="18"/>
              </w:rPr>
              <w:t>dozvoljena</w:t>
            </w:r>
            <w:r>
              <w:rPr>
                <w:rFonts w:ascii="Calibri" w:hAnsi="Calibri" w:cs="Calibri"/>
                <w:color w:val="000000"/>
                <w:sz w:val="18"/>
                <w:szCs w:val="18"/>
              </w:rPr>
              <w:t xml:space="preserve"> </w:t>
            </w:r>
            <w:r w:rsidRPr="001B5B97">
              <w:rPr>
                <w:rFonts w:ascii="Calibri" w:hAnsi="Calibri" w:cs="Calibri"/>
                <w:color w:val="000000"/>
                <w:sz w:val="18"/>
                <w:szCs w:val="18"/>
              </w:rPr>
              <w:t>temeratura</w:t>
            </w:r>
            <w:r>
              <w:rPr>
                <w:rFonts w:ascii="Calibri" w:hAnsi="Calibri" w:cs="Calibri"/>
                <w:color w:val="000000"/>
                <w:sz w:val="18"/>
                <w:szCs w:val="18"/>
              </w:rPr>
              <w:t xml:space="preserve"> </w:t>
            </w:r>
            <w:r w:rsidRPr="001B5B97">
              <w:rPr>
                <w:rFonts w:ascii="Calibri" w:hAnsi="Calibri" w:cs="Calibri"/>
                <w:color w:val="000000"/>
                <w:sz w:val="18"/>
                <w:szCs w:val="18"/>
              </w:rPr>
              <w:t>vode u kotlu</w:t>
            </w:r>
            <w:r>
              <w:rPr>
                <w:rFonts w:ascii="Calibri" w:hAnsi="Calibri" w:cs="Calibri"/>
                <w:color w:val="000000"/>
                <w:sz w:val="18"/>
                <w:szCs w:val="18"/>
              </w:rPr>
              <w:t xml:space="preserve"> </w:t>
            </w:r>
            <w:r w:rsidRPr="001B5B97">
              <w:rPr>
                <w:rFonts w:ascii="Calibri" w:hAnsi="Calibri" w:cs="Calibri"/>
                <w:color w:val="000000"/>
                <w:sz w:val="18"/>
                <w:szCs w:val="18"/>
              </w:rPr>
              <w:t>pri</w:t>
            </w:r>
            <w:r>
              <w:rPr>
                <w:rFonts w:ascii="Calibri" w:hAnsi="Calibri" w:cs="Calibri"/>
                <w:color w:val="000000"/>
                <w:sz w:val="18"/>
                <w:szCs w:val="18"/>
              </w:rPr>
              <w:t xml:space="preserve"> </w:t>
            </w:r>
            <w:r w:rsidRPr="001B5B97">
              <w:rPr>
                <w:rFonts w:ascii="Calibri" w:hAnsi="Calibri" w:cs="Calibri"/>
                <w:color w:val="000000"/>
                <w:sz w:val="18"/>
                <w:szCs w:val="18"/>
              </w:rPr>
              <w:t>radu</w:t>
            </w:r>
            <w:r>
              <w:rPr>
                <w:rFonts w:ascii="Calibri" w:hAnsi="Calibri" w:cs="Calibri"/>
                <w:color w:val="000000"/>
                <w:sz w:val="18"/>
                <w:szCs w:val="18"/>
              </w:rPr>
              <w:t xml:space="preserve"> </w:t>
            </w:r>
            <w:r w:rsidRPr="001B5B97">
              <w:rPr>
                <w:rFonts w:ascii="Calibri" w:hAnsi="Calibri" w:cs="Calibri"/>
                <w:color w:val="000000"/>
                <w:sz w:val="18"/>
                <w:szCs w:val="18"/>
              </w:rPr>
              <w:t>na</w:t>
            </w:r>
            <w:r>
              <w:rPr>
                <w:rFonts w:ascii="Calibri" w:hAnsi="Calibri" w:cs="Calibri"/>
                <w:color w:val="000000"/>
                <w:sz w:val="18"/>
                <w:szCs w:val="18"/>
              </w:rPr>
              <w:t xml:space="preserve"> </w:t>
            </w:r>
            <w:r w:rsidRPr="001B5B97">
              <w:rPr>
                <w:rFonts w:ascii="Calibri" w:hAnsi="Calibri" w:cs="Calibri"/>
                <w:color w:val="000000"/>
                <w:sz w:val="18"/>
                <w:szCs w:val="18"/>
              </w:rPr>
              <w:t>preko 60% kapaciteta</w:t>
            </w:r>
            <w:r>
              <w:rPr>
                <w:rFonts w:ascii="Calibri" w:hAnsi="Calibri" w:cs="Calibri"/>
                <w:color w:val="000000"/>
                <w:sz w:val="18"/>
                <w:szCs w:val="18"/>
              </w:rPr>
              <w:t xml:space="preserve"> </w:t>
            </w:r>
            <w:r w:rsidRPr="001B5B97">
              <w:rPr>
                <w:rFonts w:ascii="Calibri" w:hAnsi="Calibri" w:cs="Calibri"/>
                <w:color w:val="000000"/>
                <w:sz w:val="18"/>
                <w:szCs w:val="18"/>
              </w:rPr>
              <w:t>kotla: max.50°C pri</w:t>
            </w:r>
            <w:r>
              <w:rPr>
                <w:rFonts w:ascii="Calibri" w:hAnsi="Calibri" w:cs="Calibri"/>
                <w:color w:val="000000"/>
                <w:sz w:val="18"/>
                <w:szCs w:val="18"/>
              </w:rPr>
              <w:t xml:space="preserve"> </w:t>
            </w:r>
            <w:r w:rsidRPr="001B5B97">
              <w:rPr>
                <w:rFonts w:ascii="Calibri" w:hAnsi="Calibri" w:cs="Calibri"/>
                <w:color w:val="000000"/>
                <w:sz w:val="18"/>
                <w:szCs w:val="18"/>
              </w:rPr>
              <w:t>radu</w:t>
            </w:r>
            <w:r>
              <w:rPr>
                <w:rFonts w:ascii="Calibri" w:hAnsi="Calibri" w:cs="Calibri"/>
                <w:color w:val="000000"/>
                <w:sz w:val="18"/>
                <w:szCs w:val="18"/>
              </w:rPr>
              <w:t xml:space="preserve"> </w:t>
            </w:r>
            <w:r w:rsidRPr="001B5B97">
              <w:rPr>
                <w:rFonts w:ascii="Calibri" w:hAnsi="Calibri" w:cs="Calibri"/>
                <w:color w:val="000000"/>
                <w:sz w:val="18"/>
                <w:szCs w:val="18"/>
              </w:rPr>
              <w:t>na</w:t>
            </w:r>
            <w:r>
              <w:rPr>
                <w:rFonts w:ascii="Calibri" w:hAnsi="Calibri" w:cs="Calibri"/>
                <w:color w:val="000000"/>
                <w:sz w:val="18"/>
                <w:szCs w:val="18"/>
              </w:rPr>
              <w:t xml:space="preserve"> </w:t>
            </w:r>
            <w:r w:rsidRPr="001B5B97">
              <w:rPr>
                <w:rFonts w:ascii="Calibri" w:hAnsi="Calibri" w:cs="Calibri"/>
                <w:color w:val="000000"/>
                <w:sz w:val="18"/>
                <w:szCs w:val="18"/>
              </w:rPr>
              <w:t>loz</w:t>
            </w:r>
            <w:r>
              <w:rPr>
                <w:rFonts w:ascii="Calibri" w:hAnsi="Calibri" w:cs="Calibri"/>
                <w:color w:val="000000"/>
                <w:sz w:val="18"/>
                <w:szCs w:val="18"/>
              </w:rPr>
              <w:t xml:space="preserve"> </w:t>
            </w:r>
            <w:r w:rsidRPr="001B5B97">
              <w:rPr>
                <w:rFonts w:ascii="Calibri" w:hAnsi="Calibri" w:cs="Calibri"/>
                <w:color w:val="000000"/>
                <w:sz w:val="18"/>
                <w:szCs w:val="18"/>
              </w:rPr>
              <w:t>ulje</w:t>
            </w:r>
            <w:r>
              <w:rPr>
                <w:rFonts w:ascii="Calibri" w:hAnsi="Calibri" w:cs="Calibri"/>
                <w:color w:val="000000"/>
                <w:sz w:val="18"/>
                <w:szCs w:val="18"/>
              </w:rPr>
              <w:t xml:space="preserve"> </w:t>
            </w:r>
            <w:r w:rsidRPr="001B5B97">
              <w:rPr>
                <w:rFonts w:ascii="Calibri" w:hAnsi="Calibri" w:cs="Calibri"/>
                <w:color w:val="000000"/>
                <w:sz w:val="18"/>
                <w:szCs w:val="18"/>
              </w:rPr>
              <w:t>Minimalne</w:t>
            </w:r>
            <w:r>
              <w:rPr>
                <w:rFonts w:ascii="Calibri" w:hAnsi="Calibri" w:cs="Calibri"/>
                <w:color w:val="000000"/>
                <w:sz w:val="18"/>
                <w:szCs w:val="18"/>
              </w:rPr>
              <w:t xml:space="preserve"> </w:t>
            </w:r>
            <w:r w:rsidRPr="001B5B97">
              <w:rPr>
                <w:rFonts w:ascii="Calibri" w:hAnsi="Calibri" w:cs="Calibri"/>
                <w:color w:val="000000"/>
                <w:sz w:val="18"/>
                <w:szCs w:val="18"/>
              </w:rPr>
              <w:t>tehnicke</w:t>
            </w:r>
            <w:r>
              <w:rPr>
                <w:rFonts w:ascii="Calibri" w:hAnsi="Calibri" w:cs="Calibri"/>
                <w:color w:val="000000"/>
                <w:sz w:val="18"/>
                <w:szCs w:val="18"/>
              </w:rPr>
              <w:t xml:space="preserve"> </w:t>
            </w:r>
            <w:r w:rsidRPr="001B5B97">
              <w:rPr>
                <w:rFonts w:ascii="Calibri" w:hAnsi="Calibri" w:cs="Calibri"/>
                <w:color w:val="000000"/>
                <w:sz w:val="18"/>
                <w:szCs w:val="18"/>
              </w:rPr>
              <w:t>karakteristike</w:t>
            </w:r>
            <w:r>
              <w:rPr>
                <w:rFonts w:ascii="Calibri" w:hAnsi="Calibri" w:cs="Calibri"/>
                <w:color w:val="000000"/>
                <w:sz w:val="18"/>
                <w:szCs w:val="18"/>
              </w:rPr>
              <w:t xml:space="preserve"> </w:t>
            </w:r>
            <w:r w:rsidRPr="001B5B97">
              <w:rPr>
                <w:rFonts w:ascii="Calibri" w:hAnsi="Calibri" w:cs="Calibri"/>
                <w:color w:val="000000"/>
                <w:sz w:val="18"/>
                <w:szCs w:val="18"/>
              </w:rPr>
              <w:t>regulacije</w:t>
            </w:r>
            <w:r>
              <w:rPr>
                <w:rFonts w:ascii="Calibri" w:hAnsi="Calibri" w:cs="Calibri"/>
                <w:color w:val="000000"/>
                <w:sz w:val="18"/>
                <w:szCs w:val="18"/>
              </w:rPr>
              <w:t xml:space="preserve"> </w:t>
            </w:r>
            <w:r w:rsidRPr="001B5B97">
              <w:rPr>
                <w:rFonts w:ascii="Calibri" w:hAnsi="Calibri" w:cs="Calibri"/>
                <w:color w:val="000000"/>
                <w:sz w:val="18"/>
                <w:szCs w:val="18"/>
              </w:rPr>
              <w:t>kotla:</w:t>
            </w:r>
            <w:r>
              <w:rPr>
                <w:rFonts w:ascii="Calibri" w:hAnsi="Calibri" w:cs="Calibri"/>
                <w:color w:val="000000"/>
                <w:sz w:val="18"/>
                <w:szCs w:val="18"/>
              </w:rPr>
              <w:t xml:space="preserve"> </w:t>
            </w:r>
            <w:r w:rsidRPr="001B5B97">
              <w:rPr>
                <w:rFonts w:ascii="Calibri" w:hAnsi="Calibri" w:cs="Calibri"/>
                <w:color w:val="000000"/>
                <w:sz w:val="18"/>
                <w:szCs w:val="18"/>
              </w:rPr>
              <w:t>Mogucnost</w:t>
            </w:r>
            <w:r>
              <w:rPr>
                <w:rFonts w:ascii="Calibri" w:hAnsi="Calibri" w:cs="Calibri"/>
                <w:color w:val="000000"/>
                <w:sz w:val="18"/>
                <w:szCs w:val="18"/>
              </w:rPr>
              <w:t xml:space="preserve"> </w:t>
            </w:r>
            <w:r w:rsidRPr="001B5B97">
              <w:rPr>
                <w:rFonts w:ascii="Calibri" w:hAnsi="Calibri" w:cs="Calibri"/>
                <w:color w:val="000000"/>
                <w:sz w:val="18"/>
                <w:szCs w:val="18"/>
              </w:rPr>
              <w:t>vođenja</w:t>
            </w:r>
            <w:r>
              <w:rPr>
                <w:rFonts w:ascii="Calibri" w:hAnsi="Calibri" w:cs="Calibri"/>
                <w:color w:val="000000"/>
                <w:sz w:val="18"/>
                <w:szCs w:val="18"/>
              </w:rPr>
              <w:t xml:space="preserve"> </w:t>
            </w:r>
            <w:r w:rsidRPr="001B5B97">
              <w:rPr>
                <w:rFonts w:ascii="Calibri" w:hAnsi="Calibri" w:cs="Calibri"/>
                <w:color w:val="000000"/>
                <w:sz w:val="18"/>
                <w:szCs w:val="18"/>
              </w:rPr>
              <w:t>rada</w:t>
            </w:r>
            <w:r>
              <w:rPr>
                <w:rFonts w:ascii="Calibri" w:hAnsi="Calibri" w:cs="Calibri"/>
                <w:color w:val="000000"/>
                <w:sz w:val="18"/>
                <w:szCs w:val="18"/>
              </w:rPr>
              <w:t xml:space="preserve"> </w:t>
            </w:r>
            <w:r w:rsidRPr="001B5B97">
              <w:rPr>
                <w:rFonts w:ascii="Calibri" w:hAnsi="Calibri" w:cs="Calibri"/>
                <w:color w:val="000000"/>
                <w:sz w:val="18"/>
                <w:szCs w:val="18"/>
              </w:rPr>
              <w:t>dvostepenog</w:t>
            </w:r>
            <w:r>
              <w:rPr>
                <w:rFonts w:ascii="Calibri" w:hAnsi="Calibri" w:cs="Calibri"/>
                <w:color w:val="000000"/>
                <w:sz w:val="18"/>
                <w:szCs w:val="18"/>
              </w:rPr>
              <w:t xml:space="preserve"> </w:t>
            </w:r>
            <w:r w:rsidRPr="001B5B97">
              <w:rPr>
                <w:rFonts w:ascii="Calibri" w:hAnsi="Calibri" w:cs="Calibri"/>
                <w:color w:val="000000"/>
                <w:sz w:val="18"/>
                <w:szCs w:val="18"/>
              </w:rPr>
              <w:t>ili</w:t>
            </w:r>
            <w:r>
              <w:rPr>
                <w:rFonts w:ascii="Calibri" w:hAnsi="Calibri" w:cs="Calibri"/>
                <w:color w:val="000000"/>
                <w:sz w:val="18"/>
                <w:szCs w:val="18"/>
              </w:rPr>
              <w:t xml:space="preserve"> </w:t>
            </w:r>
            <w:r w:rsidRPr="001B5B97">
              <w:rPr>
                <w:rFonts w:ascii="Calibri" w:hAnsi="Calibri" w:cs="Calibri"/>
                <w:color w:val="000000"/>
                <w:sz w:val="18"/>
                <w:szCs w:val="18"/>
              </w:rPr>
              <w:t>modulacionog</w:t>
            </w:r>
            <w:r>
              <w:rPr>
                <w:rFonts w:ascii="Calibri" w:hAnsi="Calibri" w:cs="Calibri"/>
                <w:color w:val="000000"/>
                <w:sz w:val="18"/>
                <w:szCs w:val="18"/>
              </w:rPr>
              <w:t xml:space="preserve"> </w:t>
            </w:r>
            <w:r w:rsidRPr="001B5B97">
              <w:rPr>
                <w:rFonts w:ascii="Calibri" w:hAnsi="Calibri" w:cs="Calibri"/>
                <w:color w:val="000000"/>
                <w:sz w:val="18"/>
                <w:szCs w:val="18"/>
              </w:rPr>
              <w:t>gorionika</w:t>
            </w:r>
            <w:r>
              <w:rPr>
                <w:rFonts w:ascii="Calibri" w:hAnsi="Calibri" w:cs="Calibri"/>
                <w:color w:val="000000"/>
                <w:sz w:val="18"/>
                <w:szCs w:val="18"/>
              </w:rPr>
              <w:t xml:space="preserve"> </w:t>
            </w:r>
            <w:r w:rsidRPr="001B5B97">
              <w:rPr>
                <w:rFonts w:ascii="Calibri" w:hAnsi="Calibri" w:cs="Calibri"/>
                <w:color w:val="000000"/>
                <w:sz w:val="18"/>
                <w:szCs w:val="18"/>
              </w:rPr>
              <w:t>Integrisan</w:t>
            </w:r>
            <w:r>
              <w:rPr>
                <w:rFonts w:ascii="Calibri" w:hAnsi="Calibri" w:cs="Calibri"/>
                <w:color w:val="000000"/>
                <w:sz w:val="18"/>
                <w:szCs w:val="18"/>
              </w:rPr>
              <w:t xml:space="preserve"> system </w:t>
            </w:r>
            <w:r w:rsidRPr="001B5B97">
              <w:rPr>
                <w:rFonts w:ascii="Calibri" w:hAnsi="Calibri" w:cs="Calibri"/>
                <w:color w:val="000000"/>
                <w:sz w:val="18"/>
                <w:szCs w:val="18"/>
              </w:rPr>
              <w:t xml:space="preserve">dijagnoze Servis </w:t>
            </w:r>
            <w:r>
              <w:rPr>
                <w:rFonts w:ascii="Calibri" w:hAnsi="Calibri" w:cs="Calibri"/>
                <w:color w:val="000000"/>
                <w:sz w:val="18"/>
                <w:szCs w:val="18"/>
              </w:rPr>
              <w:t xml:space="preserve">I </w:t>
            </w:r>
            <w:r w:rsidRPr="001B5B97">
              <w:rPr>
                <w:rFonts w:ascii="Calibri" w:hAnsi="Calibri" w:cs="Calibri"/>
                <w:color w:val="000000"/>
                <w:sz w:val="18"/>
                <w:szCs w:val="18"/>
              </w:rPr>
              <w:t>dijagnostika</w:t>
            </w:r>
            <w:r>
              <w:rPr>
                <w:rFonts w:ascii="Calibri" w:hAnsi="Calibri" w:cs="Calibri"/>
                <w:color w:val="000000"/>
                <w:sz w:val="18"/>
                <w:szCs w:val="18"/>
              </w:rPr>
              <w:t xml:space="preserve"> </w:t>
            </w:r>
            <w:r w:rsidRPr="001B5B97">
              <w:rPr>
                <w:rFonts w:ascii="Calibri" w:hAnsi="Calibri" w:cs="Calibri"/>
                <w:color w:val="000000"/>
                <w:sz w:val="18"/>
                <w:szCs w:val="18"/>
              </w:rPr>
              <w:t>putem</w:t>
            </w:r>
            <w:r>
              <w:rPr>
                <w:rFonts w:ascii="Calibri" w:hAnsi="Calibri" w:cs="Calibri"/>
                <w:color w:val="000000"/>
                <w:sz w:val="18"/>
                <w:szCs w:val="18"/>
              </w:rPr>
              <w:t xml:space="preserve"> </w:t>
            </w:r>
            <w:r w:rsidRPr="001B5B97">
              <w:rPr>
                <w:rFonts w:ascii="Calibri" w:hAnsi="Calibri" w:cs="Calibri"/>
                <w:color w:val="000000"/>
                <w:sz w:val="18"/>
                <w:szCs w:val="18"/>
              </w:rPr>
              <w:t>Wi</w:t>
            </w:r>
            <w:r>
              <w:rPr>
                <w:rFonts w:ascii="Calibri" w:hAnsi="Calibri" w:cs="Calibri"/>
                <w:color w:val="000000"/>
                <w:sz w:val="18"/>
                <w:szCs w:val="18"/>
              </w:rPr>
              <w:t xml:space="preserve"> </w:t>
            </w:r>
            <w:r w:rsidRPr="001B5B97">
              <w:rPr>
                <w:rFonts w:ascii="Calibri" w:hAnsi="Calibri" w:cs="Calibri"/>
                <w:color w:val="000000"/>
                <w:sz w:val="18"/>
                <w:szCs w:val="18"/>
              </w:rPr>
              <w:t>Fi</w:t>
            </w:r>
            <w:r>
              <w:rPr>
                <w:rFonts w:ascii="Calibri" w:hAnsi="Calibri" w:cs="Calibri"/>
                <w:color w:val="000000"/>
                <w:sz w:val="18"/>
                <w:szCs w:val="18"/>
              </w:rPr>
              <w:t xml:space="preserve"> </w:t>
            </w:r>
            <w:r w:rsidRPr="001B5B97">
              <w:rPr>
                <w:rFonts w:ascii="Calibri" w:hAnsi="Calibri" w:cs="Calibri"/>
                <w:color w:val="000000"/>
                <w:sz w:val="18"/>
                <w:szCs w:val="18"/>
              </w:rPr>
              <w:t>mreze</w:t>
            </w:r>
            <w:r w:rsidRPr="001B5B97">
              <w:rPr>
                <w:rFonts w:ascii="Calibri" w:hAnsi="Calibri" w:cs="Calibri"/>
                <w:color w:val="000000"/>
                <w:sz w:val="18"/>
                <w:szCs w:val="18"/>
              </w:rPr>
              <w:br/>
              <w:t>Mogucnost</w:t>
            </w:r>
            <w:r>
              <w:rPr>
                <w:rFonts w:ascii="Calibri" w:hAnsi="Calibri" w:cs="Calibri"/>
                <w:color w:val="000000"/>
                <w:sz w:val="18"/>
                <w:szCs w:val="18"/>
              </w:rPr>
              <w:t xml:space="preserve"> </w:t>
            </w:r>
            <w:r w:rsidRPr="001B5B97">
              <w:rPr>
                <w:rFonts w:ascii="Calibri" w:hAnsi="Calibri" w:cs="Calibri"/>
                <w:color w:val="000000"/>
                <w:sz w:val="18"/>
                <w:szCs w:val="18"/>
              </w:rPr>
              <w:t>povezivanja</w:t>
            </w:r>
            <w:r>
              <w:rPr>
                <w:rFonts w:ascii="Calibri" w:hAnsi="Calibri" w:cs="Calibri"/>
                <w:color w:val="000000"/>
                <w:sz w:val="18"/>
                <w:szCs w:val="18"/>
              </w:rPr>
              <w:t xml:space="preserve"> </w:t>
            </w:r>
            <w:r w:rsidRPr="001B5B97">
              <w:rPr>
                <w:rFonts w:ascii="Calibri" w:hAnsi="Calibri" w:cs="Calibri"/>
                <w:color w:val="000000"/>
                <w:sz w:val="18"/>
                <w:szCs w:val="18"/>
              </w:rPr>
              <w:t>na</w:t>
            </w:r>
            <w:r>
              <w:rPr>
                <w:rFonts w:ascii="Calibri" w:hAnsi="Calibri" w:cs="Calibri"/>
                <w:color w:val="000000"/>
                <w:sz w:val="18"/>
                <w:szCs w:val="18"/>
              </w:rPr>
              <w:t xml:space="preserve"> </w:t>
            </w:r>
            <w:r w:rsidRPr="001B5B97">
              <w:rPr>
                <w:rFonts w:ascii="Calibri" w:hAnsi="Calibri" w:cs="Calibri"/>
                <w:color w:val="000000"/>
                <w:sz w:val="18"/>
                <w:szCs w:val="18"/>
              </w:rPr>
              <w:t>daljinski</w:t>
            </w:r>
            <w:r>
              <w:rPr>
                <w:rFonts w:ascii="Calibri" w:hAnsi="Calibri" w:cs="Calibri"/>
                <w:color w:val="000000"/>
                <w:sz w:val="18"/>
                <w:szCs w:val="18"/>
              </w:rPr>
              <w:t xml:space="preserve"> </w:t>
            </w:r>
            <w:r w:rsidRPr="001B5B97">
              <w:rPr>
                <w:rFonts w:ascii="Calibri" w:hAnsi="Calibri" w:cs="Calibri"/>
                <w:color w:val="000000"/>
                <w:sz w:val="18"/>
                <w:szCs w:val="18"/>
              </w:rPr>
              <w:t>sistem za nadzor</w:t>
            </w:r>
            <w:r>
              <w:rPr>
                <w:rFonts w:ascii="Calibri" w:hAnsi="Calibri" w:cs="Calibri"/>
                <w:color w:val="000000"/>
                <w:sz w:val="18"/>
                <w:szCs w:val="18"/>
              </w:rPr>
              <w:t xml:space="preserve"> I </w:t>
            </w:r>
            <w:r w:rsidRPr="001B5B97">
              <w:rPr>
                <w:rFonts w:ascii="Calibri" w:hAnsi="Calibri" w:cs="Calibri"/>
                <w:color w:val="000000"/>
                <w:sz w:val="18"/>
                <w:szCs w:val="18"/>
              </w:rPr>
              <w:t>upravljanje</w:t>
            </w:r>
            <w:r>
              <w:rPr>
                <w:rFonts w:ascii="Calibri" w:hAnsi="Calibri" w:cs="Calibri"/>
                <w:color w:val="000000"/>
                <w:sz w:val="18"/>
                <w:szCs w:val="18"/>
              </w:rPr>
              <w:t xml:space="preserve"> </w:t>
            </w:r>
            <w:r w:rsidRPr="001B5B97">
              <w:rPr>
                <w:rFonts w:ascii="Calibri" w:hAnsi="Calibri" w:cs="Calibri"/>
                <w:color w:val="000000"/>
                <w:sz w:val="18"/>
                <w:szCs w:val="18"/>
              </w:rPr>
              <w:t>putem internet mreze</w:t>
            </w:r>
            <w:r>
              <w:rPr>
                <w:rFonts w:ascii="Calibri" w:hAnsi="Calibri" w:cs="Calibri"/>
                <w:color w:val="000000"/>
                <w:sz w:val="18"/>
                <w:szCs w:val="18"/>
              </w:rPr>
              <w:t xml:space="preserve"> .</w:t>
            </w:r>
          </w:p>
          <w:p w:rsidR="008662AF" w:rsidRDefault="008662AF" w:rsidP="00A12E03">
            <w:pPr>
              <w:rPr>
                <w:rFonts w:ascii="Calibri" w:hAnsi="Calibri" w:cs="Calibri"/>
                <w:color w:val="000000"/>
                <w:sz w:val="18"/>
                <w:szCs w:val="18"/>
              </w:rPr>
            </w:pPr>
            <w:r w:rsidRPr="001B5B97">
              <w:rPr>
                <w:rFonts w:ascii="Calibri" w:hAnsi="Calibri" w:cs="Calibri"/>
                <w:color w:val="000000"/>
                <w:sz w:val="18"/>
                <w:szCs w:val="18"/>
              </w:rPr>
              <w:t>Mogucnost</w:t>
            </w:r>
            <w:r>
              <w:rPr>
                <w:rFonts w:ascii="Calibri" w:hAnsi="Calibri" w:cs="Calibri"/>
                <w:color w:val="000000"/>
                <w:sz w:val="18"/>
                <w:szCs w:val="18"/>
              </w:rPr>
              <w:t xml:space="preserve"> </w:t>
            </w:r>
            <w:r w:rsidRPr="001B5B97">
              <w:rPr>
                <w:rFonts w:ascii="Calibri" w:hAnsi="Calibri" w:cs="Calibri"/>
                <w:color w:val="000000"/>
                <w:sz w:val="18"/>
                <w:szCs w:val="18"/>
              </w:rPr>
              <w:t>povezivanja</w:t>
            </w:r>
            <w:r>
              <w:rPr>
                <w:rFonts w:ascii="Calibri" w:hAnsi="Calibri" w:cs="Calibri"/>
                <w:color w:val="000000"/>
                <w:sz w:val="18"/>
                <w:szCs w:val="18"/>
              </w:rPr>
              <w:t xml:space="preserve"> </w:t>
            </w:r>
            <w:r w:rsidRPr="001B5B97">
              <w:rPr>
                <w:rFonts w:ascii="Calibri" w:hAnsi="Calibri" w:cs="Calibri"/>
                <w:color w:val="000000"/>
                <w:sz w:val="18"/>
                <w:szCs w:val="18"/>
              </w:rPr>
              <w:t>na</w:t>
            </w:r>
            <w:r>
              <w:rPr>
                <w:rFonts w:ascii="Calibri" w:hAnsi="Calibri" w:cs="Calibri"/>
                <w:color w:val="000000"/>
                <w:sz w:val="18"/>
                <w:szCs w:val="18"/>
              </w:rPr>
              <w:t xml:space="preserve"> </w:t>
            </w:r>
            <w:r w:rsidRPr="001B5B97">
              <w:rPr>
                <w:rFonts w:ascii="Calibri" w:hAnsi="Calibri" w:cs="Calibri"/>
                <w:color w:val="000000"/>
                <w:sz w:val="18"/>
                <w:szCs w:val="18"/>
              </w:rPr>
              <w:t>centralni</w:t>
            </w:r>
            <w:r>
              <w:rPr>
                <w:rFonts w:ascii="Calibri" w:hAnsi="Calibri" w:cs="Calibri"/>
                <w:color w:val="000000"/>
                <w:sz w:val="18"/>
                <w:szCs w:val="18"/>
              </w:rPr>
              <w:t xml:space="preserve"> </w:t>
            </w:r>
            <w:r w:rsidRPr="001B5B97">
              <w:rPr>
                <w:rFonts w:ascii="Calibri" w:hAnsi="Calibri" w:cs="Calibri"/>
                <w:color w:val="000000"/>
                <w:sz w:val="18"/>
                <w:szCs w:val="18"/>
              </w:rPr>
              <w:t>sistem za nadzor</w:t>
            </w:r>
            <w:r>
              <w:rPr>
                <w:rFonts w:ascii="Calibri" w:hAnsi="Calibri" w:cs="Calibri"/>
                <w:color w:val="000000"/>
                <w:sz w:val="18"/>
                <w:szCs w:val="18"/>
              </w:rPr>
              <w:t xml:space="preserve"> I </w:t>
            </w:r>
            <w:r w:rsidRPr="001B5B97">
              <w:rPr>
                <w:rFonts w:ascii="Calibri" w:hAnsi="Calibri" w:cs="Calibri"/>
                <w:color w:val="000000"/>
                <w:sz w:val="18"/>
                <w:szCs w:val="18"/>
              </w:rPr>
              <w:t>upravljanje</w:t>
            </w:r>
            <w:r>
              <w:rPr>
                <w:rFonts w:ascii="Calibri" w:hAnsi="Calibri" w:cs="Calibri"/>
                <w:color w:val="000000"/>
                <w:sz w:val="18"/>
                <w:szCs w:val="18"/>
              </w:rPr>
              <w:t xml:space="preserve"> </w:t>
            </w:r>
            <w:r w:rsidRPr="001B5B97">
              <w:rPr>
                <w:rFonts w:ascii="Calibri" w:hAnsi="Calibri" w:cs="Calibri"/>
                <w:color w:val="000000"/>
                <w:sz w:val="18"/>
                <w:szCs w:val="18"/>
              </w:rPr>
              <w:t>objekta</w:t>
            </w:r>
            <w:r>
              <w:rPr>
                <w:rFonts w:ascii="Calibri" w:hAnsi="Calibri" w:cs="Calibri"/>
                <w:color w:val="000000"/>
                <w:sz w:val="18"/>
                <w:szCs w:val="18"/>
              </w:rPr>
              <w:t xml:space="preserve"> </w:t>
            </w:r>
            <w:r w:rsidRPr="001B5B97">
              <w:rPr>
                <w:rFonts w:ascii="Calibri" w:hAnsi="Calibri" w:cs="Calibri"/>
                <w:color w:val="000000"/>
                <w:sz w:val="18"/>
                <w:szCs w:val="18"/>
              </w:rPr>
              <w:t>Mogucnost</w:t>
            </w:r>
            <w:r>
              <w:rPr>
                <w:rFonts w:ascii="Calibri" w:hAnsi="Calibri" w:cs="Calibri"/>
                <w:color w:val="000000"/>
                <w:sz w:val="18"/>
                <w:szCs w:val="18"/>
              </w:rPr>
              <w:t xml:space="preserve"> </w:t>
            </w:r>
            <w:r w:rsidRPr="001B5B97">
              <w:rPr>
                <w:rFonts w:ascii="Calibri" w:hAnsi="Calibri" w:cs="Calibri"/>
                <w:color w:val="000000"/>
                <w:sz w:val="18"/>
                <w:szCs w:val="18"/>
              </w:rPr>
              <w:t>dnevnog</w:t>
            </w:r>
            <w:r>
              <w:rPr>
                <w:rFonts w:ascii="Calibri" w:hAnsi="Calibri" w:cs="Calibri"/>
                <w:color w:val="000000"/>
                <w:sz w:val="18"/>
                <w:szCs w:val="18"/>
              </w:rPr>
              <w:t xml:space="preserve"> I </w:t>
            </w:r>
            <w:r w:rsidRPr="001B5B97">
              <w:rPr>
                <w:rFonts w:ascii="Calibri" w:hAnsi="Calibri" w:cs="Calibri"/>
                <w:color w:val="000000"/>
                <w:sz w:val="18"/>
                <w:szCs w:val="18"/>
              </w:rPr>
              <w:t>sedmodnevnog</w:t>
            </w:r>
            <w:r>
              <w:rPr>
                <w:rFonts w:ascii="Calibri" w:hAnsi="Calibri" w:cs="Calibri"/>
                <w:color w:val="000000"/>
                <w:sz w:val="18"/>
                <w:szCs w:val="18"/>
              </w:rPr>
              <w:t xml:space="preserve"> </w:t>
            </w:r>
            <w:r w:rsidRPr="001B5B97">
              <w:rPr>
                <w:rFonts w:ascii="Calibri" w:hAnsi="Calibri" w:cs="Calibri"/>
                <w:color w:val="000000"/>
                <w:sz w:val="18"/>
                <w:szCs w:val="18"/>
              </w:rPr>
              <w:t>programiranja</w:t>
            </w:r>
            <w:r>
              <w:rPr>
                <w:rFonts w:ascii="Calibri" w:hAnsi="Calibri" w:cs="Calibri"/>
                <w:color w:val="000000"/>
                <w:sz w:val="18"/>
                <w:szCs w:val="18"/>
              </w:rPr>
              <w:t xml:space="preserve"> </w:t>
            </w:r>
            <w:r w:rsidRPr="001B5B97">
              <w:rPr>
                <w:rFonts w:ascii="Calibri" w:hAnsi="Calibri" w:cs="Calibri"/>
                <w:color w:val="000000"/>
                <w:sz w:val="18"/>
                <w:szCs w:val="18"/>
              </w:rPr>
              <w:t>Mogućnost</w:t>
            </w:r>
            <w:r>
              <w:rPr>
                <w:rFonts w:ascii="Calibri" w:hAnsi="Calibri" w:cs="Calibri"/>
                <w:color w:val="000000"/>
                <w:sz w:val="18"/>
                <w:szCs w:val="18"/>
              </w:rPr>
              <w:t xml:space="preserve"> </w:t>
            </w:r>
            <w:r w:rsidRPr="001B5B97">
              <w:rPr>
                <w:rFonts w:ascii="Calibri" w:hAnsi="Calibri" w:cs="Calibri"/>
                <w:color w:val="000000"/>
                <w:sz w:val="18"/>
                <w:szCs w:val="18"/>
              </w:rPr>
              <w:t>vođenja</w:t>
            </w:r>
            <w:r>
              <w:rPr>
                <w:rFonts w:ascii="Calibri" w:hAnsi="Calibri" w:cs="Calibri"/>
                <w:color w:val="000000"/>
                <w:sz w:val="18"/>
                <w:szCs w:val="18"/>
              </w:rPr>
              <w:t xml:space="preserve"> </w:t>
            </w:r>
            <w:r w:rsidRPr="001B5B97">
              <w:rPr>
                <w:rFonts w:ascii="Calibri" w:hAnsi="Calibri" w:cs="Calibri"/>
                <w:color w:val="000000"/>
                <w:sz w:val="18"/>
                <w:szCs w:val="18"/>
              </w:rPr>
              <w:t>rada</w:t>
            </w:r>
            <w:r>
              <w:rPr>
                <w:rFonts w:ascii="Calibri" w:hAnsi="Calibri" w:cs="Calibri"/>
                <w:color w:val="000000"/>
                <w:sz w:val="18"/>
                <w:szCs w:val="18"/>
              </w:rPr>
              <w:t xml:space="preserve"> </w:t>
            </w:r>
            <w:r w:rsidRPr="001B5B97">
              <w:rPr>
                <w:rFonts w:ascii="Calibri" w:hAnsi="Calibri" w:cs="Calibri"/>
                <w:color w:val="000000"/>
                <w:sz w:val="18"/>
                <w:szCs w:val="18"/>
              </w:rPr>
              <w:t>jednog</w:t>
            </w:r>
            <w:r>
              <w:rPr>
                <w:rFonts w:ascii="Calibri" w:hAnsi="Calibri" w:cs="Calibri"/>
                <w:color w:val="000000"/>
                <w:sz w:val="18"/>
                <w:szCs w:val="18"/>
              </w:rPr>
              <w:t xml:space="preserve"> </w:t>
            </w:r>
            <w:r w:rsidRPr="001B5B97">
              <w:rPr>
                <w:rFonts w:ascii="Calibri" w:hAnsi="Calibri" w:cs="Calibri"/>
                <w:color w:val="000000"/>
                <w:sz w:val="18"/>
                <w:szCs w:val="18"/>
              </w:rPr>
              <w:t>direktnog</w:t>
            </w:r>
            <w:r>
              <w:rPr>
                <w:rFonts w:ascii="Calibri" w:hAnsi="Calibri" w:cs="Calibri"/>
                <w:color w:val="000000"/>
                <w:sz w:val="18"/>
                <w:szCs w:val="18"/>
              </w:rPr>
              <w:t xml:space="preserve"> </w:t>
            </w:r>
            <w:r w:rsidRPr="001B5B97">
              <w:rPr>
                <w:rFonts w:ascii="Calibri" w:hAnsi="Calibri" w:cs="Calibri"/>
                <w:color w:val="000000"/>
                <w:sz w:val="18"/>
                <w:szCs w:val="18"/>
              </w:rPr>
              <w:t>grejnog</w:t>
            </w:r>
            <w:r>
              <w:rPr>
                <w:rFonts w:ascii="Calibri" w:hAnsi="Calibri" w:cs="Calibri"/>
                <w:color w:val="000000"/>
                <w:sz w:val="18"/>
                <w:szCs w:val="18"/>
              </w:rPr>
              <w:t xml:space="preserve"> </w:t>
            </w:r>
            <w:r w:rsidRPr="001B5B97">
              <w:rPr>
                <w:rFonts w:ascii="Calibri" w:hAnsi="Calibri" w:cs="Calibri"/>
                <w:color w:val="000000"/>
                <w:sz w:val="18"/>
                <w:szCs w:val="18"/>
              </w:rPr>
              <w:t>kruga</w:t>
            </w:r>
            <w:r>
              <w:rPr>
                <w:rFonts w:ascii="Calibri" w:hAnsi="Calibri" w:cs="Calibri"/>
                <w:color w:val="000000"/>
                <w:sz w:val="18"/>
                <w:szCs w:val="18"/>
              </w:rPr>
              <w:t xml:space="preserve"> I </w:t>
            </w:r>
            <w:r w:rsidRPr="001B5B97">
              <w:rPr>
                <w:rFonts w:ascii="Calibri" w:hAnsi="Calibri" w:cs="Calibri"/>
                <w:color w:val="000000"/>
                <w:sz w:val="18"/>
                <w:szCs w:val="18"/>
              </w:rPr>
              <w:t>dva</w:t>
            </w:r>
            <w:r>
              <w:rPr>
                <w:rFonts w:ascii="Calibri" w:hAnsi="Calibri" w:cs="Calibri"/>
                <w:color w:val="000000"/>
                <w:sz w:val="18"/>
                <w:szCs w:val="18"/>
              </w:rPr>
              <w:t xml:space="preserve"> </w:t>
            </w:r>
            <w:r w:rsidRPr="001B5B97">
              <w:rPr>
                <w:rFonts w:ascii="Calibri" w:hAnsi="Calibri" w:cs="Calibri"/>
                <w:color w:val="000000"/>
                <w:sz w:val="18"/>
                <w:szCs w:val="18"/>
              </w:rPr>
              <w:t>grejna</w:t>
            </w:r>
            <w:r>
              <w:rPr>
                <w:rFonts w:ascii="Calibri" w:hAnsi="Calibri" w:cs="Calibri"/>
                <w:color w:val="000000"/>
                <w:sz w:val="18"/>
                <w:szCs w:val="18"/>
              </w:rPr>
              <w:t xml:space="preserve"> </w:t>
            </w:r>
            <w:r w:rsidRPr="001B5B97">
              <w:rPr>
                <w:rFonts w:ascii="Calibri" w:hAnsi="Calibri" w:cs="Calibri"/>
                <w:color w:val="000000"/>
                <w:sz w:val="18"/>
                <w:szCs w:val="18"/>
              </w:rPr>
              <w:t>kruga</w:t>
            </w:r>
            <w:r>
              <w:rPr>
                <w:rFonts w:ascii="Calibri" w:hAnsi="Calibri" w:cs="Calibri"/>
                <w:color w:val="000000"/>
                <w:sz w:val="18"/>
                <w:szCs w:val="18"/>
              </w:rPr>
              <w:t xml:space="preserve"> </w:t>
            </w:r>
            <w:r w:rsidRPr="001B5B97">
              <w:rPr>
                <w:rFonts w:ascii="Calibri" w:hAnsi="Calibri" w:cs="Calibri"/>
                <w:color w:val="000000"/>
                <w:sz w:val="18"/>
                <w:szCs w:val="18"/>
              </w:rPr>
              <w:t>sa</w:t>
            </w:r>
            <w:r>
              <w:rPr>
                <w:rFonts w:ascii="Calibri" w:hAnsi="Calibri" w:cs="Calibri"/>
                <w:color w:val="000000"/>
                <w:sz w:val="18"/>
                <w:szCs w:val="18"/>
              </w:rPr>
              <w:t xml:space="preserve"> </w:t>
            </w:r>
            <w:r w:rsidRPr="001B5B97">
              <w:rPr>
                <w:rFonts w:ascii="Calibri" w:hAnsi="Calibri" w:cs="Calibri"/>
                <w:color w:val="000000"/>
                <w:sz w:val="18"/>
                <w:szCs w:val="18"/>
              </w:rPr>
              <w:t>mješnim</w:t>
            </w:r>
            <w:r>
              <w:rPr>
                <w:rFonts w:ascii="Calibri" w:hAnsi="Calibri" w:cs="Calibri"/>
                <w:color w:val="000000"/>
                <w:sz w:val="18"/>
                <w:szCs w:val="18"/>
              </w:rPr>
              <w:t xml:space="preserve"> </w:t>
            </w:r>
            <w:r w:rsidRPr="001B5B97">
              <w:rPr>
                <w:rFonts w:ascii="Calibri" w:hAnsi="Calibri" w:cs="Calibri"/>
                <w:color w:val="000000"/>
                <w:sz w:val="18"/>
                <w:szCs w:val="18"/>
              </w:rPr>
              <w:t>ventilima</w:t>
            </w:r>
            <w:r>
              <w:rPr>
                <w:rFonts w:ascii="Calibri" w:hAnsi="Calibri" w:cs="Calibri"/>
                <w:color w:val="000000"/>
                <w:sz w:val="18"/>
                <w:szCs w:val="18"/>
              </w:rPr>
              <w:t xml:space="preserve"> </w:t>
            </w:r>
            <w:r w:rsidRPr="001B5B97">
              <w:rPr>
                <w:rFonts w:ascii="Calibri" w:hAnsi="Calibri" w:cs="Calibri"/>
                <w:color w:val="000000"/>
                <w:sz w:val="18"/>
                <w:szCs w:val="18"/>
              </w:rPr>
              <w:t>prema</w:t>
            </w:r>
            <w:r>
              <w:rPr>
                <w:rFonts w:ascii="Calibri" w:hAnsi="Calibri" w:cs="Calibri"/>
                <w:color w:val="000000"/>
                <w:sz w:val="18"/>
                <w:szCs w:val="18"/>
              </w:rPr>
              <w:t xml:space="preserve"> </w:t>
            </w:r>
            <w:r w:rsidRPr="001B5B97">
              <w:rPr>
                <w:rFonts w:ascii="Calibri" w:hAnsi="Calibri" w:cs="Calibri"/>
                <w:color w:val="000000"/>
                <w:sz w:val="18"/>
                <w:szCs w:val="18"/>
              </w:rPr>
              <w:t>spoljašnjoj</w:t>
            </w:r>
            <w:r>
              <w:rPr>
                <w:rFonts w:ascii="Calibri" w:hAnsi="Calibri" w:cs="Calibri"/>
                <w:color w:val="000000"/>
                <w:sz w:val="18"/>
                <w:szCs w:val="18"/>
              </w:rPr>
              <w:t xml:space="preserve"> temperature </w:t>
            </w:r>
          </w:p>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Mogućnost</w:t>
            </w:r>
            <w:r>
              <w:rPr>
                <w:rFonts w:ascii="Calibri" w:hAnsi="Calibri" w:cs="Calibri"/>
                <w:color w:val="000000"/>
                <w:sz w:val="18"/>
                <w:szCs w:val="18"/>
              </w:rPr>
              <w:t xml:space="preserve"> </w:t>
            </w:r>
            <w:r w:rsidRPr="001B5B97">
              <w:rPr>
                <w:rFonts w:ascii="Calibri" w:hAnsi="Calibri" w:cs="Calibri"/>
                <w:color w:val="000000"/>
                <w:sz w:val="18"/>
                <w:szCs w:val="18"/>
              </w:rPr>
              <w:t>vođenja</w:t>
            </w:r>
            <w:r>
              <w:rPr>
                <w:rFonts w:ascii="Calibri" w:hAnsi="Calibri" w:cs="Calibri"/>
                <w:color w:val="000000"/>
                <w:sz w:val="18"/>
                <w:szCs w:val="18"/>
              </w:rPr>
              <w:t xml:space="preserve"> </w:t>
            </w:r>
            <w:r w:rsidRPr="001B5B97">
              <w:rPr>
                <w:rFonts w:ascii="Calibri" w:hAnsi="Calibri" w:cs="Calibri"/>
                <w:color w:val="000000"/>
                <w:sz w:val="18"/>
                <w:szCs w:val="18"/>
              </w:rPr>
              <w:t>zagrijavanja</w:t>
            </w:r>
            <w:r>
              <w:rPr>
                <w:rFonts w:ascii="Calibri" w:hAnsi="Calibri" w:cs="Calibri"/>
                <w:color w:val="000000"/>
                <w:sz w:val="18"/>
                <w:szCs w:val="18"/>
              </w:rPr>
              <w:t xml:space="preserve"> </w:t>
            </w:r>
            <w:r w:rsidRPr="001B5B97">
              <w:rPr>
                <w:rFonts w:ascii="Calibri" w:hAnsi="Calibri" w:cs="Calibri"/>
                <w:color w:val="000000"/>
                <w:sz w:val="18"/>
                <w:szCs w:val="18"/>
              </w:rPr>
              <w:t>vode u akumulacionom</w:t>
            </w:r>
            <w:r>
              <w:rPr>
                <w:rFonts w:ascii="Calibri" w:hAnsi="Calibri" w:cs="Calibri"/>
                <w:color w:val="000000"/>
                <w:sz w:val="18"/>
                <w:szCs w:val="18"/>
              </w:rPr>
              <w:t xml:space="preserve"> </w:t>
            </w:r>
            <w:r w:rsidRPr="001B5B97">
              <w:rPr>
                <w:rFonts w:ascii="Calibri" w:hAnsi="Calibri" w:cs="Calibri"/>
                <w:color w:val="000000"/>
                <w:sz w:val="18"/>
                <w:szCs w:val="18"/>
              </w:rPr>
              <w:t>bojleru. Neophodni</w:t>
            </w:r>
            <w:r>
              <w:rPr>
                <w:rFonts w:ascii="Calibri" w:hAnsi="Calibri" w:cs="Calibri"/>
                <w:color w:val="000000"/>
                <w:sz w:val="18"/>
                <w:szCs w:val="18"/>
              </w:rPr>
              <w:t xml:space="preserve"> </w:t>
            </w:r>
            <w:r w:rsidRPr="001B5B97">
              <w:rPr>
                <w:rFonts w:ascii="Calibri" w:hAnsi="Calibri" w:cs="Calibri"/>
                <w:color w:val="000000"/>
                <w:sz w:val="18"/>
                <w:szCs w:val="18"/>
              </w:rPr>
              <w:t>sertifikati</w:t>
            </w:r>
            <w:r>
              <w:rPr>
                <w:rFonts w:ascii="Calibri" w:hAnsi="Calibri" w:cs="Calibri"/>
                <w:color w:val="000000"/>
                <w:sz w:val="18"/>
                <w:szCs w:val="18"/>
              </w:rPr>
              <w:t xml:space="preserve"> </w:t>
            </w:r>
            <w:r w:rsidRPr="001B5B97">
              <w:rPr>
                <w:rFonts w:ascii="Calibri" w:hAnsi="Calibri" w:cs="Calibri"/>
                <w:color w:val="000000"/>
                <w:sz w:val="18"/>
                <w:szCs w:val="18"/>
              </w:rPr>
              <w:t>kotla</w:t>
            </w:r>
            <w:r>
              <w:rPr>
                <w:rFonts w:ascii="Calibri" w:hAnsi="Calibri" w:cs="Calibri"/>
                <w:color w:val="000000"/>
                <w:sz w:val="18"/>
                <w:szCs w:val="18"/>
              </w:rPr>
              <w:t xml:space="preserve"> I </w:t>
            </w:r>
            <w:r w:rsidRPr="001B5B97">
              <w:rPr>
                <w:rFonts w:ascii="Calibri" w:hAnsi="Calibri" w:cs="Calibri"/>
                <w:color w:val="000000"/>
                <w:sz w:val="18"/>
                <w:szCs w:val="18"/>
              </w:rPr>
              <w:t>proizvodjaca</w:t>
            </w:r>
            <w:r>
              <w:rPr>
                <w:rFonts w:ascii="Calibri" w:hAnsi="Calibri" w:cs="Calibri"/>
                <w:color w:val="000000"/>
                <w:sz w:val="18"/>
                <w:szCs w:val="18"/>
              </w:rPr>
              <w:t xml:space="preserve"> </w:t>
            </w:r>
            <w:r w:rsidRPr="001B5B97">
              <w:rPr>
                <w:rFonts w:ascii="Calibri" w:hAnsi="Calibri" w:cs="Calibri"/>
                <w:color w:val="000000"/>
                <w:sz w:val="18"/>
                <w:szCs w:val="18"/>
              </w:rPr>
              <w:t>kotla:</w:t>
            </w:r>
            <w:r w:rsidRPr="001B5B97">
              <w:rPr>
                <w:rFonts w:ascii="Calibri" w:hAnsi="Calibri" w:cs="Calibri"/>
                <w:color w:val="000000"/>
                <w:sz w:val="18"/>
                <w:szCs w:val="18"/>
              </w:rPr>
              <w:br/>
              <w:t>Kotao je sertifikovan</w:t>
            </w:r>
            <w:r>
              <w:rPr>
                <w:rFonts w:ascii="Calibri" w:hAnsi="Calibri" w:cs="Calibri"/>
                <w:color w:val="000000"/>
                <w:sz w:val="18"/>
                <w:szCs w:val="18"/>
              </w:rPr>
              <w:t xml:space="preserve"> </w:t>
            </w:r>
            <w:r w:rsidRPr="001B5B97">
              <w:rPr>
                <w:rFonts w:ascii="Calibri" w:hAnsi="Calibri" w:cs="Calibri"/>
                <w:color w:val="000000"/>
                <w:sz w:val="18"/>
                <w:szCs w:val="18"/>
              </w:rPr>
              <w:t>prema CE-0085</w:t>
            </w:r>
            <w:r w:rsidRPr="001B5B97">
              <w:rPr>
                <w:rFonts w:ascii="Calibri" w:hAnsi="Calibri" w:cs="Calibri"/>
                <w:color w:val="000000"/>
                <w:sz w:val="18"/>
                <w:szCs w:val="18"/>
              </w:rPr>
              <w:br/>
              <w:t>Proizvođač</w:t>
            </w:r>
            <w:r>
              <w:rPr>
                <w:rFonts w:ascii="Calibri" w:hAnsi="Calibri" w:cs="Calibri"/>
                <w:color w:val="000000"/>
                <w:sz w:val="18"/>
                <w:szCs w:val="18"/>
              </w:rPr>
              <w:t xml:space="preserve"> </w:t>
            </w:r>
            <w:r w:rsidRPr="001B5B97">
              <w:rPr>
                <w:rFonts w:ascii="Calibri" w:hAnsi="Calibri" w:cs="Calibri"/>
                <w:color w:val="000000"/>
                <w:sz w:val="18"/>
                <w:szCs w:val="18"/>
              </w:rPr>
              <w:t>kotlova, tj. fabrika</w:t>
            </w:r>
            <w:r>
              <w:rPr>
                <w:rFonts w:ascii="Calibri" w:hAnsi="Calibri" w:cs="Calibri"/>
                <w:color w:val="000000"/>
                <w:sz w:val="18"/>
                <w:szCs w:val="18"/>
              </w:rPr>
              <w:t xml:space="preserve"> </w:t>
            </w:r>
            <w:r w:rsidRPr="001B5B97">
              <w:rPr>
                <w:rFonts w:ascii="Calibri" w:hAnsi="Calibri" w:cs="Calibri"/>
                <w:color w:val="000000"/>
                <w:sz w:val="18"/>
                <w:szCs w:val="18"/>
              </w:rPr>
              <w:t>gde se kotao</w:t>
            </w:r>
            <w:r>
              <w:rPr>
                <w:rFonts w:ascii="Calibri" w:hAnsi="Calibri" w:cs="Calibri"/>
                <w:color w:val="000000"/>
                <w:sz w:val="18"/>
                <w:szCs w:val="18"/>
              </w:rPr>
              <w:t xml:space="preserve"> </w:t>
            </w:r>
            <w:r w:rsidRPr="001B5B97">
              <w:rPr>
                <w:rFonts w:ascii="Calibri" w:hAnsi="Calibri" w:cs="Calibri"/>
                <w:color w:val="000000"/>
                <w:sz w:val="18"/>
                <w:szCs w:val="18"/>
              </w:rPr>
              <w:t>proizvodi je sertifikovana</w:t>
            </w:r>
            <w:r>
              <w:rPr>
                <w:rFonts w:ascii="Calibri" w:hAnsi="Calibri" w:cs="Calibri"/>
                <w:color w:val="000000"/>
                <w:sz w:val="18"/>
                <w:szCs w:val="18"/>
              </w:rPr>
              <w:t xml:space="preserve"> </w:t>
            </w:r>
            <w:r w:rsidRPr="001B5B97">
              <w:rPr>
                <w:rFonts w:ascii="Calibri" w:hAnsi="Calibri" w:cs="Calibri"/>
                <w:color w:val="000000"/>
                <w:sz w:val="18"/>
                <w:szCs w:val="18"/>
              </w:rPr>
              <w:t>prema ISO 9001 i ISO 14001 Zahtevane</w:t>
            </w:r>
            <w:r>
              <w:rPr>
                <w:rFonts w:ascii="Calibri" w:hAnsi="Calibri" w:cs="Calibri"/>
                <w:color w:val="000000"/>
                <w:sz w:val="18"/>
                <w:szCs w:val="18"/>
              </w:rPr>
              <w:t xml:space="preserve"> </w:t>
            </w:r>
            <w:r w:rsidRPr="001B5B97">
              <w:rPr>
                <w:rFonts w:ascii="Calibri" w:hAnsi="Calibri" w:cs="Calibri"/>
                <w:color w:val="000000"/>
                <w:sz w:val="18"/>
                <w:szCs w:val="18"/>
              </w:rPr>
              <w:t>karakteristike se dokazuju</w:t>
            </w:r>
            <w:r>
              <w:rPr>
                <w:rFonts w:ascii="Calibri" w:hAnsi="Calibri" w:cs="Calibri"/>
                <w:color w:val="000000"/>
                <w:sz w:val="18"/>
                <w:szCs w:val="18"/>
              </w:rPr>
              <w:t xml:space="preserve"> </w:t>
            </w:r>
            <w:r w:rsidRPr="001B5B97">
              <w:rPr>
                <w:rFonts w:ascii="Calibri" w:hAnsi="Calibri" w:cs="Calibri"/>
                <w:color w:val="000000"/>
                <w:sz w:val="18"/>
                <w:szCs w:val="18"/>
              </w:rPr>
              <w:t>zvanicnom</w:t>
            </w:r>
            <w:r w:rsidRPr="001B5B97">
              <w:rPr>
                <w:rFonts w:ascii="Calibri" w:hAnsi="Calibri" w:cs="Calibri"/>
                <w:color w:val="000000"/>
                <w:sz w:val="18"/>
                <w:szCs w:val="18"/>
              </w:rPr>
              <w:br/>
              <w:t>tehnickom</w:t>
            </w:r>
            <w:r>
              <w:rPr>
                <w:rFonts w:ascii="Calibri" w:hAnsi="Calibri" w:cs="Calibri"/>
                <w:color w:val="000000"/>
                <w:sz w:val="18"/>
                <w:szCs w:val="18"/>
              </w:rPr>
              <w:t xml:space="preserve"> </w:t>
            </w:r>
            <w:r w:rsidRPr="001B5B97">
              <w:rPr>
                <w:rFonts w:ascii="Calibri" w:hAnsi="Calibri" w:cs="Calibri"/>
                <w:color w:val="000000"/>
                <w:sz w:val="18"/>
                <w:szCs w:val="18"/>
              </w:rPr>
              <w:t>dokumentacijom</w:t>
            </w:r>
            <w:r>
              <w:rPr>
                <w:rFonts w:ascii="Calibri" w:hAnsi="Calibri" w:cs="Calibri"/>
                <w:color w:val="000000"/>
                <w:sz w:val="18"/>
                <w:szCs w:val="18"/>
              </w:rPr>
              <w:t xml:space="preserve"> </w:t>
            </w:r>
            <w:r w:rsidRPr="001B5B97">
              <w:rPr>
                <w:rFonts w:ascii="Calibri" w:hAnsi="Calibri" w:cs="Calibri"/>
                <w:color w:val="000000"/>
                <w:sz w:val="18"/>
                <w:szCs w:val="18"/>
              </w:rPr>
              <w:t>proizvodjaca</w:t>
            </w:r>
            <w:r>
              <w:rPr>
                <w:rFonts w:ascii="Calibri" w:hAnsi="Calibri" w:cs="Calibri"/>
                <w:color w:val="000000"/>
                <w:sz w:val="18"/>
                <w:szCs w:val="18"/>
              </w:rPr>
              <w:t xml:space="preserve"> </w:t>
            </w:r>
            <w:r w:rsidRPr="001B5B97">
              <w:rPr>
                <w:rFonts w:ascii="Calibri" w:hAnsi="Calibri" w:cs="Calibri"/>
                <w:color w:val="000000"/>
                <w:sz w:val="18"/>
                <w:szCs w:val="18"/>
              </w:rPr>
              <w:t>kotla,  kopijom CE sertifikata</w:t>
            </w:r>
            <w:r>
              <w:rPr>
                <w:rFonts w:ascii="Calibri" w:hAnsi="Calibri" w:cs="Calibri"/>
                <w:color w:val="000000"/>
                <w:sz w:val="18"/>
                <w:szCs w:val="18"/>
              </w:rPr>
              <w:t xml:space="preserve"> </w:t>
            </w:r>
            <w:r w:rsidRPr="001B5B97">
              <w:rPr>
                <w:rFonts w:ascii="Calibri" w:hAnsi="Calibri" w:cs="Calibri"/>
                <w:color w:val="000000"/>
                <w:sz w:val="18"/>
                <w:szCs w:val="18"/>
              </w:rPr>
              <w:t>kotla</w:t>
            </w:r>
            <w:r>
              <w:rPr>
                <w:rFonts w:ascii="Calibri" w:hAnsi="Calibri" w:cs="Calibri"/>
                <w:color w:val="000000"/>
                <w:sz w:val="18"/>
                <w:szCs w:val="18"/>
              </w:rPr>
              <w:t xml:space="preserve"> I </w:t>
            </w:r>
            <w:r w:rsidRPr="001B5B97">
              <w:rPr>
                <w:rFonts w:ascii="Calibri" w:hAnsi="Calibri" w:cs="Calibri"/>
                <w:color w:val="000000"/>
                <w:sz w:val="18"/>
                <w:szCs w:val="18"/>
              </w:rPr>
              <w:t>kopijom</w:t>
            </w:r>
            <w:r>
              <w:rPr>
                <w:rFonts w:ascii="Calibri" w:hAnsi="Calibri" w:cs="Calibri"/>
                <w:color w:val="000000"/>
                <w:sz w:val="18"/>
                <w:szCs w:val="18"/>
              </w:rPr>
              <w:t xml:space="preserve"> </w:t>
            </w:r>
            <w:r w:rsidRPr="001B5B97">
              <w:rPr>
                <w:rFonts w:ascii="Calibri" w:hAnsi="Calibri" w:cs="Calibri"/>
                <w:color w:val="000000"/>
                <w:sz w:val="18"/>
                <w:szCs w:val="18"/>
              </w:rPr>
              <w:t>sertifikata ISO 9001 I ISO 14001 proizvođača</w:t>
            </w:r>
            <w:r>
              <w:rPr>
                <w:rFonts w:ascii="Calibri" w:hAnsi="Calibri" w:cs="Calibri"/>
                <w:color w:val="000000"/>
                <w:sz w:val="18"/>
                <w:szCs w:val="18"/>
              </w:rPr>
              <w:t xml:space="preserve"> </w:t>
            </w:r>
            <w:r w:rsidRPr="001B5B97">
              <w:rPr>
                <w:rFonts w:ascii="Calibri" w:hAnsi="Calibri" w:cs="Calibri"/>
                <w:color w:val="000000"/>
                <w:sz w:val="18"/>
                <w:szCs w:val="18"/>
              </w:rPr>
              <w:t>kotla, tj. fabrike</w:t>
            </w:r>
            <w:r>
              <w:rPr>
                <w:rFonts w:ascii="Calibri" w:hAnsi="Calibri" w:cs="Calibri"/>
                <w:color w:val="000000"/>
                <w:sz w:val="18"/>
                <w:szCs w:val="18"/>
              </w:rPr>
              <w:t xml:space="preserve"> </w:t>
            </w:r>
            <w:r w:rsidRPr="001B5B97">
              <w:rPr>
                <w:rFonts w:ascii="Calibri" w:hAnsi="Calibri" w:cs="Calibri"/>
                <w:color w:val="000000"/>
                <w:sz w:val="18"/>
                <w:szCs w:val="18"/>
              </w:rPr>
              <w:t>gde se kotao</w:t>
            </w:r>
            <w:r>
              <w:rPr>
                <w:rFonts w:ascii="Calibri" w:hAnsi="Calibri" w:cs="Calibri"/>
                <w:color w:val="000000"/>
                <w:sz w:val="18"/>
                <w:szCs w:val="18"/>
              </w:rPr>
              <w:t xml:space="preserve"> </w:t>
            </w:r>
            <w:r w:rsidRPr="001B5B97">
              <w:rPr>
                <w:rFonts w:ascii="Calibri" w:hAnsi="Calibri" w:cs="Calibri"/>
                <w:color w:val="000000"/>
                <w:sz w:val="18"/>
                <w:szCs w:val="18"/>
              </w:rPr>
              <w:t>proizvodi</w:t>
            </w:r>
            <w:r w:rsidRPr="001B5B97">
              <w:rPr>
                <w:rFonts w:ascii="Calibri" w:hAnsi="Calibri" w:cs="Calibri"/>
                <w:color w:val="000000"/>
                <w:sz w:val="18"/>
                <w:szCs w:val="18"/>
              </w:rPr>
              <w:br/>
              <w:t xml:space="preserve">Proizvođač: Viessmann </w:t>
            </w:r>
            <w:r>
              <w:rPr>
                <w:rFonts w:ascii="Calibri" w:hAnsi="Calibri" w:cs="Calibri"/>
                <w:color w:val="000000"/>
                <w:sz w:val="18"/>
                <w:szCs w:val="18"/>
              </w:rPr>
              <w:t xml:space="preserve"> </w:t>
            </w:r>
            <w:r w:rsidRPr="001B5B97">
              <w:rPr>
                <w:rFonts w:ascii="Calibri" w:hAnsi="Calibri" w:cs="Calibri"/>
                <w:color w:val="000000"/>
                <w:sz w:val="18"/>
                <w:szCs w:val="18"/>
              </w:rPr>
              <w:t>ili</w:t>
            </w:r>
            <w:r>
              <w:rPr>
                <w:rFonts w:ascii="Calibri" w:hAnsi="Calibri" w:cs="Calibri"/>
                <w:color w:val="000000"/>
                <w:sz w:val="18"/>
                <w:szCs w:val="18"/>
              </w:rPr>
              <w:t xml:space="preserve"> </w:t>
            </w:r>
            <w:r w:rsidRPr="001B5B97">
              <w:rPr>
                <w:rFonts w:ascii="Calibri" w:hAnsi="Calibri" w:cs="Calibri"/>
                <w:color w:val="000000"/>
                <w:sz w:val="18"/>
                <w:szCs w:val="18"/>
              </w:rPr>
              <w:t>ekvivalentno;</w:t>
            </w:r>
            <w:r w:rsidRPr="001B5B97">
              <w:rPr>
                <w:rFonts w:ascii="Calibri" w:hAnsi="Calibri" w:cs="Calibri"/>
                <w:color w:val="000000"/>
                <w:sz w:val="18"/>
                <w:szCs w:val="18"/>
              </w:rPr>
              <w:br/>
              <w:t>Tip: Vitoplex 200; Model: SX2A 270,sa kotlovskom</w:t>
            </w:r>
            <w:r>
              <w:rPr>
                <w:rFonts w:ascii="Calibri" w:hAnsi="Calibri" w:cs="Calibri"/>
                <w:color w:val="000000"/>
                <w:sz w:val="18"/>
                <w:szCs w:val="18"/>
              </w:rPr>
              <w:t xml:space="preserve"> I </w:t>
            </w:r>
            <w:r w:rsidRPr="001B5B97">
              <w:rPr>
                <w:rFonts w:ascii="Calibri" w:hAnsi="Calibri" w:cs="Calibri"/>
                <w:color w:val="000000"/>
                <w:sz w:val="18"/>
                <w:szCs w:val="18"/>
              </w:rPr>
              <w:t>kaskadnom</w:t>
            </w:r>
            <w:r>
              <w:rPr>
                <w:rFonts w:ascii="Calibri" w:hAnsi="Calibri" w:cs="Calibri"/>
                <w:color w:val="000000"/>
                <w:sz w:val="18"/>
                <w:szCs w:val="18"/>
              </w:rPr>
              <w:t xml:space="preserve"> </w:t>
            </w:r>
            <w:r w:rsidRPr="001B5B97">
              <w:rPr>
                <w:rFonts w:ascii="Calibri" w:hAnsi="Calibri" w:cs="Calibri"/>
                <w:color w:val="000000"/>
                <w:sz w:val="18"/>
                <w:szCs w:val="18"/>
              </w:rPr>
              <w:t>regulacijom</w:t>
            </w:r>
            <w:r>
              <w:rPr>
                <w:rFonts w:ascii="Calibri" w:hAnsi="Calibri" w:cs="Calibri"/>
                <w:color w:val="000000"/>
                <w:sz w:val="18"/>
                <w:szCs w:val="18"/>
              </w:rPr>
              <w:t xml:space="preserve"> </w:t>
            </w:r>
            <w:r w:rsidRPr="001B5B97">
              <w:rPr>
                <w:rFonts w:ascii="Calibri" w:hAnsi="Calibri" w:cs="Calibri"/>
                <w:color w:val="000000"/>
                <w:sz w:val="18"/>
                <w:szCs w:val="18"/>
              </w:rPr>
              <w:t>Vitotronic 300 CM1E, proizvođač Viessmann ili</w:t>
            </w:r>
            <w:r>
              <w:rPr>
                <w:rFonts w:ascii="Calibri" w:hAnsi="Calibri" w:cs="Calibri"/>
                <w:color w:val="000000"/>
                <w:sz w:val="18"/>
                <w:szCs w:val="18"/>
              </w:rPr>
              <w:t xml:space="preserve"> </w:t>
            </w:r>
            <w:r w:rsidRPr="001B5B97">
              <w:rPr>
                <w:rFonts w:ascii="Calibri" w:hAnsi="Calibri" w:cs="Calibri"/>
                <w:color w:val="000000"/>
                <w:sz w:val="18"/>
                <w:szCs w:val="18"/>
              </w:rPr>
              <w:t>ekvivaletno</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Komplet</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Default="008662AF" w:rsidP="00A12E03">
            <w:pPr>
              <w:rPr>
                <w:rFonts w:ascii="Calibri" w:hAnsi="Calibri" w:cs="Calibri"/>
                <w:color w:val="000000"/>
                <w:sz w:val="18"/>
                <w:szCs w:val="18"/>
              </w:rPr>
            </w:pPr>
            <w:r w:rsidRPr="001B5B97">
              <w:rPr>
                <w:rFonts w:ascii="Calibri" w:hAnsi="Calibri" w:cs="Calibri"/>
                <w:color w:val="000000"/>
                <w:sz w:val="18"/>
                <w:szCs w:val="18"/>
              </w:rPr>
              <w:t>Proizvođač: Viessmann ili</w:t>
            </w:r>
            <w:r>
              <w:rPr>
                <w:rFonts w:ascii="Calibri" w:hAnsi="Calibri" w:cs="Calibri"/>
                <w:color w:val="000000"/>
                <w:sz w:val="18"/>
                <w:szCs w:val="18"/>
              </w:rPr>
              <w:t xml:space="preserve"> </w:t>
            </w:r>
            <w:r w:rsidRPr="001B5B97">
              <w:rPr>
                <w:rFonts w:ascii="Calibri" w:hAnsi="Calibri" w:cs="Calibri"/>
                <w:color w:val="000000"/>
                <w:sz w:val="18"/>
                <w:szCs w:val="18"/>
              </w:rPr>
              <w:t>ekvivalentno;</w:t>
            </w:r>
            <w:r w:rsidRPr="001B5B97">
              <w:rPr>
                <w:rFonts w:ascii="Calibri" w:hAnsi="Calibri" w:cs="Calibri"/>
                <w:color w:val="000000"/>
                <w:sz w:val="18"/>
                <w:szCs w:val="18"/>
              </w:rPr>
              <w:br/>
              <w:t>Tip: Vitoplex 200; Model: SX2A 270</w:t>
            </w:r>
            <w:r w:rsidRPr="001B5B97">
              <w:rPr>
                <w:rFonts w:ascii="Calibri" w:hAnsi="Calibri" w:cs="Calibri"/>
                <w:color w:val="000000"/>
                <w:sz w:val="18"/>
                <w:szCs w:val="18"/>
              </w:rPr>
              <w:br/>
              <w:t>Ukupne</w:t>
            </w:r>
            <w:r>
              <w:rPr>
                <w:rFonts w:ascii="Calibri" w:hAnsi="Calibri" w:cs="Calibri"/>
                <w:color w:val="000000"/>
                <w:sz w:val="18"/>
                <w:szCs w:val="18"/>
              </w:rPr>
              <w:t xml:space="preserve"> </w:t>
            </w:r>
            <w:r w:rsidRPr="001B5B97">
              <w:rPr>
                <w:rFonts w:ascii="Calibri" w:hAnsi="Calibri" w:cs="Calibri"/>
                <w:color w:val="000000"/>
                <w:sz w:val="18"/>
                <w:szCs w:val="18"/>
              </w:rPr>
              <w:t>dimenzije:ŠxVxD: 905x1660x2085 mm</w:t>
            </w:r>
            <w:r w:rsidRPr="001B5B97">
              <w:rPr>
                <w:rFonts w:ascii="Calibri" w:hAnsi="Calibri" w:cs="Calibri"/>
                <w:color w:val="000000"/>
                <w:sz w:val="18"/>
                <w:szCs w:val="18"/>
              </w:rPr>
              <w:br/>
              <w:t>Težina</w:t>
            </w:r>
            <w:r>
              <w:rPr>
                <w:rFonts w:ascii="Calibri" w:hAnsi="Calibri" w:cs="Calibri"/>
                <w:color w:val="000000"/>
                <w:sz w:val="18"/>
                <w:szCs w:val="18"/>
              </w:rPr>
              <w:t xml:space="preserve"> </w:t>
            </w:r>
            <w:r w:rsidRPr="001B5B97">
              <w:rPr>
                <w:rFonts w:ascii="Calibri" w:hAnsi="Calibri" w:cs="Calibri"/>
                <w:color w:val="000000"/>
                <w:sz w:val="18"/>
                <w:szCs w:val="18"/>
              </w:rPr>
              <w:t>sa</w:t>
            </w:r>
            <w:r>
              <w:rPr>
                <w:rFonts w:ascii="Calibri" w:hAnsi="Calibri" w:cs="Calibri"/>
                <w:color w:val="000000"/>
                <w:sz w:val="18"/>
                <w:szCs w:val="18"/>
              </w:rPr>
              <w:t xml:space="preserve"> </w:t>
            </w:r>
            <w:r w:rsidRPr="001B5B97">
              <w:rPr>
                <w:rFonts w:ascii="Calibri" w:hAnsi="Calibri" w:cs="Calibri"/>
                <w:color w:val="000000"/>
                <w:sz w:val="18"/>
                <w:szCs w:val="18"/>
              </w:rPr>
              <w:t>izolacijom: 710 kg;</w:t>
            </w:r>
            <w:r w:rsidRPr="001B5B97">
              <w:rPr>
                <w:rFonts w:ascii="Calibri" w:hAnsi="Calibri" w:cs="Calibri"/>
                <w:color w:val="000000"/>
                <w:sz w:val="18"/>
                <w:szCs w:val="18"/>
              </w:rPr>
              <w:br/>
              <w:t>Priključak</w:t>
            </w:r>
            <w:r>
              <w:rPr>
                <w:rFonts w:ascii="Calibri" w:hAnsi="Calibri" w:cs="Calibri"/>
                <w:color w:val="000000"/>
                <w:sz w:val="18"/>
                <w:szCs w:val="18"/>
              </w:rPr>
              <w:t xml:space="preserve"> </w:t>
            </w:r>
            <w:r w:rsidRPr="001B5B97">
              <w:rPr>
                <w:rFonts w:ascii="Calibri" w:hAnsi="Calibri" w:cs="Calibri"/>
                <w:color w:val="000000"/>
                <w:sz w:val="18"/>
                <w:szCs w:val="18"/>
              </w:rPr>
              <w:t>dimnih</w:t>
            </w:r>
            <w:r>
              <w:rPr>
                <w:rFonts w:ascii="Calibri" w:hAnsi="Calibri" w:cs="Calibri"/>
                <w:color w:val="000000"/>
                <w:sz w:val="18"/>
                <w:szCs w:val="18"/>
              </w:rPr>
              <w:t xml:space="preserve"> </w:t>
            </w:r>
            <w:r w:rsidRPr="001B5B97">
              <w:rPr>
                <w:rFonts w:ascii="Calibri" w:hAnsi="Calibri" w:cs="Calibri"/>
                <w:color w:val="000000"/>
                <w:sz w:val="18"/>
                <w:szCs w:val="18"/>
              </w:rPr>
              <w:t>gasova: 200 mm; Dimenzije</w:t>
            </w:r>
            <w:r>
              <w:rPr>
                <w:rFonts w:ascii="Calibri" w:hAnsi="Calibri" w:cs="Calibri"/>
                <w:color w:val="000000"/>
                <w:sz w:val="18"/>
                <w:szCs w:val="18"/>
              </w:rPr>
              <w:t xml:space="preserve"> </w:t>
            </w:r>
            <w:r w:rsidRPr="001B5B97">
              <w:rPr>
                <w:rFonts w:ascii="Calibri" w:hAnsi="Calibri" w:cs="Calibri"/>
                <w:color w:val="000000"/>
                <w:sz w:val="18"/>
                <w:szCs w:val="18"/>
              </w:rPr>
              <w:t xml:space="preserve">cijevi: DN 65; </w:t>
            </w:r>
            <w:r w:rsidRPr="001B5B97">
              <w:rPr>
                <w:rFonts w:ascii="Calibri" w:hAnsi="Calibri" w:cs="Calibri"/>
                <w:color w:val="000000"/>
                <w:sz w:val="18"/>
                <w:szCs w:val="18"/>
              </w:rPr>
              <w:br/>
              <w:t>Sigurnosni ventil: DN 32; Dimenzije</w:t>
            </w:r>
            <w:r>
              <w:rPr>
                <w:rFonts w:ascii="Calibri" w:hAnsi="Calibri" w:cs="Calibri"/>
                <w:color w:val="000000"/>
                <w:sz w:val="18"/>
                <w:szCs w:val="18"/>
              </w:rPr>
              <w:t xml:space="preserve"> I </w:t>
            </w:r>
            <w:r w:rsidRPr="001B5B97">
              <w:rPr>
                <w:rFonts w:ascii="Calibri" w:hAnsi="Calibri" w:cs="Calibri"/>
                <w:color w:val="000000"/>
                <w:sz w:val="18"/>
                <w:szCs w:val="18"/>
              </w:rPr>
              <w:t>težina</w:t>
            </w:r>
            <w:r>
              <w:rPr>
                <w:rFonts w:ascii="Calibri" w:hAnsi="Calibri" w:cs="Calibri"/>
                <w:color w:val="000000"/>
                <w:sz w:val="18"/>
                <w:szCs w:val="18"/>
              </w:rPr>
              <w:t xml:space="preserve"> </w:t>
            </w:r>
            <w:r w:rsidRPr="001B5B97">
              <w:rPr>
                <w:rFonts w:ascii="Calibri" w:hAnsi="Calibri" w:cs="Calibri"/>
                <w:color w:val="000000"/>
                <w:sz w:val="18"/>
                <w:szCs w:val="18"/>
              </w:rPr>
              <w:t>kotla</w:t>
            </w:r>
            <w:r>
              <w:rPr>
                <w:rFonts w:ascii="Calibri" w:hAnsi="Calibri" w:cs="Calibri"/>
                <w:color w:val="000000"/>
                <w:sz w:val="18"/>
                <w:szCs w:val="18"/>
              </w:rPr>
              <w:t xml:space="preserve"> </w:t>
            </w:r>
            <w:r w:rsidRPr="001B5B97">
              <w:rPr>
                <w:rFonts w:ascii="Calibri" w:hAnsi="Calibri" w:cs="Calibri"/>
                <w:color w:val="000000"/>
                <w:sz w:val="18"/>
                <w:szCs w:val="18"/>
              </w:rPr>
              <w:t>su</w:t>
            </w:r>
            <w:r>
              <w:rPr>
                <w:rFonts w:ascii="Calibri" w:hAnsi="Calibri" w:cs="Calibri"/>
                <w:color w:val="000000"/>
                <w:sz w:val="18"/>
                <w:szCs w:val="18"/>
              </w:rPr>
              <w:t xml:space="preserve"> </w:t>
            </w:r>
            <w:r w:rsidRPr="001B5B97">
              <w:rPr>
                <w:rFonts w:ascii="Calibri" w:hAnsi="Calibri" w:cs="Calibri"/>
                <w:color w:val="000000"/>
                <w:sz w:val="18"/>
                <w:szCs w:val="18"/>
              </w:rPr>
              <w:t>dati</w:t>
            </w:r>
            <w:r>
              <w:rPr>
                <w:rFonts w:ascii="Calibri" w:hAnsi="Calibri" w:cs="Calibri"/>
                <w:color w:val="000000"/>
                <w:sz w:val="18"/>
                <w:szCs w:val="18"/>
              </w:rPr>
              <w:t xml:space="preserve"> </w:t>
            </w:r>
            <w:r w:rsidRPr="001B5B97">
              <w:rPr>
                <w:rFonts w:ascii="Calibri" w:hAnsi="Calibri" w:cs="Calibri"/>
                <w:color w:val="000000"/>
                <w:sz w:val="18"/>
                <w:szCs w:val="18"/>
              </w:rPr>
              <w:t>sa</w:t>
            </w:r>
            <w:r>
              <w:rPr>
                <w:rFonts w:ascii="Calibri" w:hAnsi="Calibri" w:cs="Calibri"/>
                <w:color w:val="000000"/>
                <w:sz w:val="18"/>
                <w:szCs w:val="18"/>
              </w:rPr>
              <w:t xml:space="preserve"> </w:t>
            </w:r>
            <w:r w:rsidRPr="001B5B97">
              <w:rPr>
                <w:rFonts w:ascii="Calibri" w:hAnsi="Calibri" w:cs="Calibri"/>
                <w:color w:val="000000"/>
                <w:sz w:val="18"/>
                <w:szCs w:val="18"/>
              </w:rPr>
              <w:t>uračunatom</w:t>
            </w:r>
            <w:r w:rsidRPr="001B5B97">
              <w:rPr>
                <w:rFonts w:ascii="Calibri" w:hAnsi="Calibri" w:cs="Calibri"/>
                <w:color w:val="000000"/>
                <w:sz w:val="18"/>
                <w:szCs w:val="18"/>
              </w:rPr>
              <w:br/>
              <w:t>termičkom</w:t>
            </w:r>
            <w:r>
              <w:rPr>
                <w:rFonts w:ascii="Calibri" w:hAnsi="Calibri" w:cs="Calibri"/>
                <w:color w:val="000000"/>
                <w:sz w:val="18"/>
                <w:szCs w:val="18"/>
              </w:rPr>
              <w:t xml:space="preserve"> </w:t>
            </w:r>
            <w:r w:rsidRPr="001B5B97">
              <w:rPr>
                <w:rFonts w:ascii="Calibri" w:hAnsi="Calibri" w:cs="Calibri"/>
                <w:color w:val="000000"/>
                <w:sz w:val="18"/>
                <w:szCs w:val="18"/>
              </w:rPr>
              <w:t>izolacijom Sa digitalnom</w:t>
            </w:r>
            <w:r>
              <w:rPr>
                <w:rFonts w:ascii="Calibri" w:hAnsi="Calibri" w:cs="Calibri"/>
                <w:color w:val="000000"/>
                <w:sz w:val="18"/>
                <w:szCs w:val="18"/>
              </w:rPr>
              <w:t xml:space="preserve"> </w:t>
            </w:r>
            <w:r w:rsidRPr="001B5B97">
              <w:rPr>
                <w:rFonts w:ascii="Calibri" w:hAnsi="Calibri" w:cs="Calibri"/>
                <w:color w:val="000000"/>
                <w:sz w:val="18"/>
                <w:szCs w:val="18"/>
              </w:rPr>
              <w:t>kotlovskom</w:t>
            </w:r>
            <w:r>
              <w:rPr>
                <w:rFonts w:ascii="Calibri" w:hAnsi="Calibri" w:cs="Calibri"/>
                <w:color w:val="000000"/>
                <w:sz w:val="18"/>
                <w:szCs w:val="18"/>
              </w:rPr>
              <w:t xml:space="preserve"> </w:t>
            </w:r>
            <w:r w:rsidRPr="001B5B97">
              <w:rPr>
                <w:rFonts w:ascii="Calibri" w:hAnsi="Calibri" w:cs="Calibri"/>
                <w:color w:val="000000"/>
                <w:sz w:val="18"/>
                <w:szCs w:val="18"/>
              </w:rPr>
              <w:t>regulacijom. Regulacija</w:t>
            </w:r>
            <w:r>
              <w:rPr>
                <w:rFonts w:ascii="Calibri" w:hAnsi="Calibri" w:cs="Calibri"/>
                <w:color w:val="000000"/>
                <w:sz w:val="18"/>
                <w:szCs w:val="18"/>
              </w:rPr>
              <w:t xml:space="preserve"> </w:t>
            </w:r>
            <w:r w:rsidRPr="001B5B97">
              <w:rPr>
                <w:rFonts w:ascii="Calibri" w:hAnsi="Calibri" w:cs="Calibri"/>
                <w:color w:val="000000"/>
                <w:sz w:val="18"/>
                <w:szCs w:val="18"/>
              </w:rPr>
              <w:t>sadrži</w:t>
            </w:r>
            <w:r w:rsidRPr="001B5B97">
              <w:rPr>
                <w:rFonts w:ascii="Calibri" w:hAnsi="Calibri" w:cs="Calibri"/>
                <w:color w:val="000000"/>
                <w:sz w:val="18"/>
                <w:szCs w:val="18"/>
              </w:rPr>
              <w:br/>
              <w:t>prekidač za uključenje</w:t>
            </w:r>
            <w:r>
              <w:rPr>
                <w:rFonts w:ascii="Calibri" w:hAnsi="Calibri" w:cs="Calibri"/>
                <w:color w:val="000000"/>
                <w:sz w:val="18"/>
                <w:szCs w:val="18"/>
              </w:rPr>
              <w:t xml:space="preserve"> </w:t>
            </w:r>
            <w:r w:rsidRPr="001B5B97">
              <w:rPr>
                <w:rFonts w:ascii="Calibri" w:hAnsi="Calibri" w:cs="Calibri"/>
                <w:color w:val="000000"/>
                <w:sz w:val="18"/>
                <w:szCs w:val="18"/>
              </w:rPr>
              <w:t>postrojenja, ispitni</w:t>
            </w:r>
            <w:r>
              <w:rPr>
                <w:rFonts w:ascii="Calibri" w:hAnsi="Calibri" w:cs="Calibri"/>
                <w:color w:val="000000"/>
                <w:sz w:val="18"/>
                <w:szCs w:val="18"/>
              </w:rPr>
              <w:t xml:space="preserve"> </w:t>
            </w:r>
            <w:r w:rsidRPr="001B5B97">
              <w:rPr>
                <w:rFonts w:ascii="Calibri" w:hAnsi="Calibri" w:cs="Calibri"/>
                <w:color w:val="000000"/>
                <w:sz w:val="18"/>
                <w:szCs w:val="18"/>
              </w:rPr>
              <w:t>servisni</w:t>
            </w:r>
            <w:r>
              <w:rPr>
                <w:rFonts w:ascii="Calibri" w:hAnsi="Calibri" w:cs="Calibri"/>
                <w:color w:val="000000"/>
                <w:sz w:val="18"/>
                <w:szCs w:val="18"/>
              </w:rPr>
              <w:t xml:space="preserve"> </w:t>
            </w:r>
            <w:r w:rsidRPr="001B5B97">
              <w:rPr>
                <w:rFonts w:ascii="Calibri" w:hAnsi="Calibri" w:cs="Calibri"/>
                <w:color w:val="000000"/>
                <w:sz w:val="18"/>
                <w:szCs w:val="18"/>
              </w:rPr>
              <w:t>prekidac, elektronski</w:t>
            </w:r>
            <w:r>
              <w:rPr>
                <w:rFonts w:ascii="Calibri" w:hAnsi="Calibri" w:cs="Calibri"/>
                <w:color w:val="000000"/>
                <w:sz w:val="18"/>
                <w:szCs w:val="18"/>
              </w:rPr>
              <w:t xml:space="preserve"> </w:t>
            </w:r>
            <w:r w:rsidRPr="001B5B97">
              <w:rPr>
                <w:rFonts w:ascii="Calibri" w:hAnsi="Calibri" w:cs="Calibri"/>
                <w:color w:val="000000"/>
                <w:sz w:val="18"/>
                <w:szCs w:val="18"/>
              </w:rPr>
              <w:t>graničnik</w:t>
            </w:r>
            <w:r>
              <w:rPr>
                <w:rFonts w:ascii="Calibri" w:hAnsi="Calibri" w:cs="Calibri"/>
                <w:color w:val="000000"/>
                <w:sz w:val="18"/>
                <w:szCs w:val="18"/>
              </w:rPr>
              <w:t xml:space="preserve"> </w:t>
            </w:r>
            <w:r w:rsidRPr="001B5B97">
              <w:rPr>
                <w:rFonts w:ascii="Calibri" w:hAnsi="Calibri" w:cs="Calibri"/>
                <w:color w:val="000000"/>
                <w:sz w:val="18"/>
                <w:szCs w:val="18"/>
              </w:rPr>
              <w:t>maksimalne</w:t>
            </w:r>
            <w:r w:rsidRPr="001B5B97">
              <w:rPr>
                <w:rFonts w:ascii="Calibri" w:hAnsi="Calibri" w:cs="Calibri"/>
                <w:color w:val="000000"/>
                <w:sz w:val="18"/>
                <w:szCs w:val="18"/>
              </w:rPr>
              <w:br/>
              <w:t>temperature, regulator temperature igraničnik</w:t>
            </w:r>
            <w:r>
              <w:rPr>
                <w:rFonts w:ascii="Calibri" w:hAnsi="Calibri" w:cs="Calibri"/>
                <w:color w:val="000000"/>
                <w:sz w:val="18"/>
                <w:szCs w:val="18"/>
              </w:rPr>
              <w:t xml:space="preserve"> </w:t>
            </w:r>
            <w:r w:rsidRPr="001B5B97">
              <w:rPr>
                <w:rFonts w:ascii="Calibri" w:hAnsi="Calibri" w:cs="Calibri"/>
                <w:color w:val="000000"/>
                <w:sz w:val="18"/>
                <w:szCs w:val="18"/>
              </w:rPr>
              <w:t>Minimalne</w:t>
            </w:r>
            <w:r>
              <w:rPr>
                <w:rFonts w:ascii="Calibri" w:hAnsi="Calibri" w:cs="Calibri"/>
                <w:color w:val="000000"/>
                <w:sz w:val="18"/>
                <w:szCs w:val="18"/>
              </w:rPr>
              <w:t xml:space="preserve"> </w:t>
            </w:r>
            <w:r w:rsidRPr="001B5B97">
              <w:rPr>
                <w:rFonts w:ascii="Calibri" w:hAnsi="Calibri" w:cs="Calibri"/>
                <w:color w:val="000000"/>
                <w:sz w:val="18"/>
                <w:szCs w:val="18"/>
              </w:rPr>
              <w:t>tehnicke</w:t>
            </w:r>
            <w:r>
              <w:rPr>
                <w:rFonts w:ascii="Calibri" w:hAnsi="Calibri" w:cs="Calibri"/>
                <w:color w:val="000000"/>
                <w:sz w:val="18"/>
                <w:szCs w:val="18"/>
              </w:rPr>
              <w:t xml:space="preserve"> </w:t>
            </w:r>
            <w:r w:rsidRPr="001B5B97">
              <w:rPr>
                <w:rFonts w:ascii="Calibri" w:hAnsi="Calibri" w:cs="Calibri"/>
                <w:color w:val="000000"/>
                <w:sz w:val="18"/>
                <w:szCs w:val="18"/>
              </w:rPr>
              <w:t>karakteristike</w:t>
            </w:r>
            <w:r>
              <w:rPr>
                <w:rFonts w:ascii="Calibri" w:hAnsi="Calibri" w:cs="Calibri"/>
                <w:color w:val="000000"/>
                <w:sz w:val="18"/>
                <w:szCs w:val="18"/>
              </w:rPr>
              <w:t xml:space="preserve"> </w:t>
            </w:r>
            <w:r w:rsidRPr="001B5B97">
              <w:rPr>
                <w:rFonts w:ascii="Calibri" w:hAnsi="Calibri" w:cs="Calibri"/>
                <w:color w:val="000000"/>
                <w:sz w:val="18"/>
                <w:szCs w:val="18"/>
              </w:rPr>
              <w:t>kotla:</w:t>
            </w:r>
            <w:r w:rsidRPr="001B5B97">
              <w:rPr>
                <w:rFonts w:ascii="Calibri" w:hAnsi="Calibri" w:cs="Calibri"/>
                <w:color w:val="000000"/>
                <w:sz w:val="18"/>
                <w:szCs w:val="18"/>
              </w:rPr>
              <w:br/>
              <w:t>Nominalni</w:t>
            </w:r>
            <w:r>
              <w:rPr>
                <w:rFonts w:ascii="Calibri" w:hAnsi="Calibri" w:cs="Calibri"/>
                <w:color w:val="000000"/>
                <w:sz w:val="18"/>
                <w:szCs w:val="18"/>
              </w:rPr>
              <w:t xml:space="preserve"> </w:t>
            </w:r>
            <w:r w:rsidRPr="001B5B97">
              <w:rPr>
                <w:rFonts w:ascii="Calibri" w:hAnsi="Calibri" w:cs="Calibri"/>
                <w:color w:val="000000"/>
                <w:sz w:val="18"/>
                <w:szCs w:val="18"/>
              </w:rPr>
              <w:t>kapacitet</w:t>
            </w:r>
            <w:r>
              <w:rPr>
                <w:rFonts w:ascii="Calibri" w:hAnsi="Calibri" w:cs="Calibri"/>
                <w:color w:val="000000"/>
                <w:sz w:val="18"/>
                <w:szCs w:val="18"/>
              </w:rPr>
              <w:t xml:space="preserve"> </w:t>
            </w:r>
            <w:r w:rsidRPr="001B5B97">
              <w:rPr>
                <w:rFonts w:ascii="Calibri" w:hAnsi="Calibri" w:cs="Calibri"/>
                <w:color w:val="000000"/>
                <w:sz w:val="18"/>
                <w:szCs w:val="18"/>
              </w:rPr>
              <w:t>kotla: min. 270 kW Zapremina</w:t>
            </w:r>
            <w:r>
              <w:rPr>
                <w:rFonts w:ascii="Calibri" w:hAnsi="Calibri" w:cs="Calibri"/>
                <w:color w:val="000000"/>
                <w:sz w:val="18"/>
                <w:szCs w:val="18"/>
              </w:rPr>
              <w:t xml:space="preserve"> </w:t>
            </w:r>
            <w:r w:rsidRPr="001B5B97">
              <w:rPr>
                <w:rFonts w:ascii="Calibri" w:hAnsi="Calibri" w:cs="Calibri"/>
                <w:color w:val="000000"/>
                <w:sz w:val="18"/>
                <w:szCs w:val="18"/>
              </w:rPr>
              <w:t>kotlovske</w:t>
            </w:r>
            <w:r>
              <w:rPr>
                <w:rFonts w:ascii="Calibri" w:hAnsi="Calibri" w:cs="Calibri"/>
                <w:color w:val="000000"/>
                <w:sz w:val="18"/>
                <w:szCs w:val="18"/>
              </w:rPr>
              <w:t xml:space="preserve"> </w:t>
            </w:r>
            <w:r w:rsidRPr="001B5B97">
              <w:rPr>
                <w:rFonts w:ascii="Calibri" w:hAnsi="Calibri" w:cs="Calibri"/>
                <w:color w:val="000000"/>
                <w:sz w:val="18"/>
                <w:szCs w:val="18"/>
              </w:rPr>
              <w:t>vode: 400 lit.</w:t>
            </w:r>
            <w:r w:rsidRPr="001B5B97">
              <w:rPr>
                <w:rFonts w:ascii="Calibri" w:hAnsi="Calibri" w:cs="Calibri"/>
                <w:color w:val="000000"/>
                <w:sz w:val="18"/>
                <w:szCs w:val="18"/>
              </w:rPr>
              <w:br/>
              <w:t>Dozvoljeni</w:t>
            </w:r>
            <w:r>
              <w:rPr>
                <w:rFonts w:ascii="Calibri" w:hAnsi="Calibri" w:cs="Calibri"/>
                <w:color w:val="000000"/>
                <w:sz w:val="18"/>
                <w:szCs w:val="18"/>
              </w:rPr>
              <w:t xml:space="preserve"> </w:t>
            </w:r>
            <w:r w:rsidRPr="001B5B97">
              <w:rPr>
                <w:rFonts w:ascii="Calibri" w:hAnsi="Calibri" w:cs="Calibri"/>
                <w:color w:val="000000"/>
                <w:sz w:val="18"/>
                <w:szCs w:val="18"/>
              </w:rPr>
              <w:t>pogonski</w:t>
            </w:r>
            <w:r>
              <w:rPr>
                <w:rFonts w:ascii="Calibri" w:hAnsi="Calibri" w:cs="Calibri"/>
                <w:color w:val="000000"/>
                <w:sz w:val="18"/>
                <w:szCs w:val="18"/>
              </w:rPr>
              <w:t xml:space="preserve"> </w:t>
            </w:r>
            <w:r w:rsidRPr="001B5B97">
              <w:rPr>
                <w:rFonts w:ascii="Calibri" w:hAnsi="Calibri" w:cs="Calibri"/>
                <w:color w:val="000000"/>
                <w:sz w:val="18"/>
                <w:szCs w:val="18"/>
              </w:rPr>
              <w:t>natpritisak: min. 4 bar Normni</w:t>
            </w:r>
            <w:r>
              <w:rPr>
                <w:rFonts w:ascii="Calibri" w:hAnsi="Calibri" w:cs="Calibri"/>
                <w:color w:val="000000"/>
                <w:sz w:val="18"/>
                <w:szCs w:val="18"/>
              </w:rPr>
              <w:t xml:space="preserve"> </w:t>
            </w:r>
            <w:r w:rsidRPr="001B5B97">
              <w:rPr>
                <w:rFonts w:ascii="Calibri" w:hAnsi="Calibri" w:cs="Calibri"/>
                <w:color w:val="000000"/>
                <w:sz w:val="18"/>
                <w:szCs w:val="18"/>
              </w:rPr>
              <w:t>stepen</w:t>
            </w:r>
            <w:r>
              <w:rPr>
                <w:rFonts w:ascii="Calibri" w:hAnsi="Calibri" w:cs="Calibri"/>
                <w:color w:val="000000"/>
                <w:sz w:val="18"/>
                <w:szCs w:val="18"/>
              </w:rPr>
              <w:t xml:space="preserve"> </w:t>
            </w:r>
            <w:r w:rsidRPr="001B5B97">
              <w:rPr>
                <w:rFonts w:ascii="Calibri" w:hAnsi="Calibri" w:cs="Calibri"/>
                <w:color w:val="000000"/>
                <w:sz w:val="18"/>
                <w:szCs w:val="18"/>
              </w:rPr>
              <w:t>korisnosti u odnosu</w:t>
            </w:r>
            <w:r>
              <w:rPr>
                <w:rFonts w:ascii="Calibri" w:hAnsi="Calibri" w:cs="Calibri"/>
                <w:color w:val="000000"/>
                <w:sz w:val="18"/>
                <w:szCs w:val="18"/>
              </w:rPr>
              <w:t xml:space="preserve"> </w:t>
            </w:r>
            <w:r w:rsidRPr="001B5B97">
              <w:rPr>
                <w:rFonts w:ascii="Calibri" w:hAnsi="Calibri" w:cs="Calibri"/>
                <w:color w:val="000000"/>
                <w:sz w:val="18"/>
                <w:szCs w:val="18"/>
              </w:rPr>
              <w:t>na</w:t>
            </w:r>
            <w:r>
              <w:rPr>
                <w:rFonts w:ascii="Calibri" w:hAnsi="Calibri" w:cs="Calibri"/>
                <w:color w:val="000000"/>
                <w:sz w:val="18"/>
                <w:szCs w:val="18"/>
              </w:rPr>
              <w:t xml:space="preserve"> </w:t>
            </w:r>
            <w:r w:rsidRPr="001B5B97">
              <w:rPr>
                <w:rFonts w:ascii="Calibri" w:hAnsi="Calibri" w:cs="Calibri"/>
                <w:color w:val="000000"/>
                <w:sz w:val="18"/>
                <w:szCs w:val="18"/>
              </w:rPr>
              <w:lastRenderedPageBreak/>
              <w:t>gornju</w:t>
            </w:r>
            <w:r>
              <w:rPr>
                <w:rFonts w:ascii="Calibri" w:hAnsi="Calibri" w:cs="Calibri"/>
                <w:color w:val="000000"/>
                <w:sz w:val="18"/>
                <w:szCs w:val="18"/>
              </w:rPr>
              <w:t xml:space="preserve"> </w:t>
            </w:r>
            <w:r w:rsidRPr="001B5B97">
              <w:rPr>
                <w:rFonts w:ascii="Calibri" w:hAnsi="Calibri" w:cs="Calibri"/>
                <w:color w:val="000000"/>
                <w:sz w:val="18"/>
                <w:szCs w:val="18"/>
              </w:rPr>
              <w:t>toplotnu</w:t>
            </w:r>
            <w:r>
              <w:rPr>
                <w:rFonts w:ascii="Calibri" w:hAnsi="Calibri" w:cs="Calibri"/>
                <w:color w:val="000000"/>
                <w:sz w:val="18"/>
                <w:szCs w:val="18"/>
              </w:rPr>
              <w:t xml:space="preserve"> </w:t>
            </w:r>
            <w:r w:rsidRPr="001B5B97">
              <w:rPr>
                <w:rFonts w:ascii="Calibri" w:hAnsi="Calibri" w:cs="Calibri"/>
                <w:color w:val="000000"/>
                <w:sz w:val="18"/>
                <w:szCs w:val="18"/>
              </w:rPr>
              <w:t>moc</w:t>
            </w:r>
            <w:r>
              <w:rPr>
                <w:rFonts w:ascii="Calibri" w:hAnsi="Calibri" w:cs="Calibri"/>
                <w:color w:val="000000"/>
                <w:sz w:val="18"/>
                <w:szCs w:val="18"/>
              </w:rPr>
              <w:t xml:space="preserve"> </w:t>
            </w:r>
            <w:r w:rsidRPr="001B5B97">
              <w:rPr>
                <w:rFonts w:ascii="Calibri" w:hAnsi="Calibri" w:cs="Calibri"/>
                <w:color w:val="000000"/>
                <w:sz w:val="18"/>
                <w:szCs w:val="18"/>
              </w:rPr>
              <w:t>goriva Hs: min. 89%; Hs: nom. 95%</w:t>
            </w:r>
            <w:r w:rsidRPr="001B5B97">
              <w:rPr>
                <w:rFonts w:ascii="Calibri" w:hAnsi="Calibri" w:cs="Calibri"/>
                <w:color w:val="000000"/>
                <w:sz w:val="18"/>
                <w:szCs w:val="18"/>
              </w:rPr>
              <w:br/>
              <w:t>Maksimalna</w:t>
            </w:r>
            <w:r>
              <w:rPr>
                <w:rFonts w:ascii="Calibri" w:hAnsi="Calibri" w:cs="Calibri"/>
                <w:color w:val="000000"/>
                <w:sz w:val="18"/>
                <w:szCs w:val="18"/>
              </w:rPr>
              <w:t xml:space="preserve"> temperature </w:t>
            </w:r>
            <w:r w:rsidRPr="001B5B97">
              <w:rPr>
                <w:rFonts w:ascii="Calibri" w:hAnsi="Calibri" w:cs="Calibri"/>
                <w:color w:val="000000"/>
                <w:sz w:val="18"/>
                <w:szCs w:val="18"/>
              </w:rPr>
              <w:t>polaznog</w:t>
            </w:r>
            <w:r>
              <w:rPr>
                <w:rFonts w:ascii="Calibri" w:hAnsi="Calibri" w:cs="Calibri"/>
                <w:color w:val="000000"/>
                <w:sz w:val="18"/>
                <w:szCs w:val="18"/>
              </w:rPr>
              <w:t xml:space="preserve"> </w:t>
            </w:r>
            <w:r w:rsidRPr="001B5B97">
              <w:rPr>
                <w:rFonts w:ascii="Calibri" w:hAnsi="Calibri" w:cs="Calibri"/>
                <w:color w:val="000000"/>
                <w:sz w:val="18"/>
                <w:szCs w:val="18"/>
              </w:rPr>
              <w:t>voda: 110°C; Broj</w:t>
            </w:r>
            <w:r>
              <w:rPr>
                <w:rFonts w:ascii="Calibri" w:hAnsi="Calibri" w:cs="Calibri"/>
                <w:color w:val="000000"/>
                <w:sz w:val="18"/>
                <w:szCs w:val="18"/>
              </w:rPr>
              <w:t xml:space="preserve"> </w:t>
            </w:r>
            <w:r w:rsidRPr="001B5B97">
              <w:rPr>
                <w:rFonts w:ascii="Calibri" w:hAnsi="Calibri" w:cs="Calibri"/>
                <w:color w:val="000000"/>
                <w:sz w:val="18"/>
                <w:szCs w:val="18"/>
              </w:rPr>
              <w:t>promaja</w:t>
            </w:r>
            <w:r>
              <w:rPr>
                <w:rFonts w:ascii="Calibri" w:hAnsi="Calibri" w:cs="Calibri"/>
                <w:color w:val="000000"/>
                <w:sz w:val="18"/>
                <w:szCs w:val="18"/>
              </w:rPr>
              <w:t xml:space="preserve"> </w:t>
            </w:r>
            <w:r w:rsidRPr="001B5B97">
              <w:rPr>
                <w:rFonts w:ascii="Calibri" w:hAnsi="Calibri" w:cs="Calibri"/>
                <w:color w:val="000000"/>
                <w:sz w:val="18"/>
                <w:szCs w:val="18"/>
              </w:rPr>
              <w:t>kotla: min.3 (tropromajna</w:t>
            </w:r>
            <w:r>
              <w:rPr>
                <w:rFonts w:ascii="Calibri" w:hAnsi="Calibri" w:cs="Calibri"/>
                <w:color w:val="000000"/>
                <w:sz w:val="18"/>
                <w:szCs w:val="18"/>
              </w:rPr>
              <w:t xml:space="preserve"> </w:t>
            </w:r>
            <w:r w:rsidRPr="001B5B97">
              <w:rPr>
                <w:rFonts w:ascii="Calibri" w:hAnsi="Calibri" w:cs="Calibri"/>
                <w:color w:val="000000"/>
                <w:sz w:val="18"/>
                <w:szCs w:val="18"/>
              </w:rPr>
              <w:t>izvedba)</w:t>
            </w:r>
            <w:r w:rsidRPr="001B5B97">
              <w:rPr>
                <w:rFonts w:ascii="Calibri" w:hAnsi="Calibri" w:cs="Calibri"/>
                <w:color w:val="000000"/>
                <w:sz w:val="18"/>
                <w:szCs w:val="18"/>
              </w:rPr>
              <w:br/>
              <w:t>Minimalna</w:t>
            </w:r>
            <w:r>
              <w:rPr>
                <w:rFonts w:ascii="Calibri" w:hAnsi="Calibri" w:cs="Calibri"/>
                <w:color w:val="000000"/>
                <w:sz w:val="18"/>
                <w:szCs w:val="18"/>
              </w:rPr>
              <w:t xml:space="preserve"> </w:t>
            </w:r>
            <w:r w:rsidRPr="001B5B97">
              <w:rPr>
                <w:rFonts w:ascii="Calibri" w:hAnsi="Calibri" w:cs="Calibri"/>
                <w:color w:val="000000"/>
                <w:sz w:val="18"/>
                <w:szCs w:val="18"/>
              </w:rPr>
              <w:t>dozvoljena</w:t>
            </w:r>
            <w:r>
              <w:rPr>
                <w:rFonts w:ascii="Calibri" w:hAnsi="Calibri" w:cs="Calibri"/>
                <w:color w:val="000000"/>
                <w:sz w:val="18"/>
                <w:szCs w:val="18"/>
              </w:rPr>
              <w:t xml:space="preserve"> </w:t>
            </w:r>
            <w:r w:rsidRPr="001B5B97">
              <w:rPr>
                <w:rFonts w:ascii="Calibri" w:hAnsi="Calibri" w:cs="Calibri"/>
                <w:color w:val="000000"/>
                <w:sz w:val="18"/>
                <w:szCs w:val="18"/>
              </w:rPr>
              <w:t>temeratura</w:t>
            </w:r>
            <w:r>
              <w:rPr>
                <w:rFonts w:ascii="Calibri" w:hAnsi="Calibri" w:cs="Calibri"/>
                <w:color w:val="000000"/>
                <w:sz w:val="18"/>
                <w:szCs w:val="18"/>
              </w:rPr>
              <w:t xml:space="preserve"> </w:t>
            </w:r>
            <w:r w:rsidRPr="001B5B97">
              <w:rPr>
                <w:rFonts w:ascii="Calibri" w:hAnsi="Calibri" w:cs="Calibri"/>
                <w:color w:val="000000"/>
                <w:sz w:val="18"/>
                <w:szCs w:val="18"/>
              </w:rPr>
              <w:t>vode u kotlu</w:t>
            </w:r>
            <w:r>
              <w:rPr>
                <w:rFonts w:ascii="Calibri" w:hAnsi="Calibri" w:cs="Calibri"/>
                <w:color w:val="000000"/>
                <w:sz w:val="18"/>
                <w:szCs w:val="18"/>
              </w:rPr>
              <w:t xml:space="preserve"> </w:t>
            </w:r>
            <w:r w:rsidRPr="001B5B97">
              <w:rPr>
                <w:rFonts w:ascii="Calibri" w:hAnsi="Calibri" w:cs="Calibri"/>
                <w:color w:val="000000"/>
                <w:sz w:val="18"/>
                <w:szCs w:val="18"/>
              </w:rPr>
              <w:t>pri</w:t>
            </w:r>
            <w:r>
              <w:rPr>
                <w:rFonts w:ascii="Calibri" w:hAnsi="Calibri" w:cs="Calibri"/>
                <w:color w:val="000000"/>
                <w:sz w:val="18"/>
                <w:szCs w:val="18"/>
              </w:rPr>
              <w:t xml:space="preserve"> </w:t>
            </w:r>
            <w:r w:rsidRPr="001B5B97">
              <w:rPr>
                <w:rFonts w:ascii="Calibri" w:hAnsi="Calibri" w:cs="Calibri"/>
                <w:color w:val="000000"/>
                <w:sz w:val="18"/>
                <w:szCs w:val="18"/>
              </w:rPr>
              <w:t>radu</w:t>
            </w:r>
            <w:r>
              <w:rPr>
                <w:rFonts w:ascii="Calibri" w:hAnsi="Calibri" w:cs="Calibri"/>
                <w:color w:val="000000"/>
                <w:sz w:val="18"/>
                <w:szCs w:val="18"/>
              </w:rPr>
              <w:t xml:space="preserve"> </w:t>
            </w:r>
            <w:r w:rsidRPr="001B5B97">
              <w:rPr>
                <w:rFonts w:ascii="Calibri" w:hAnsi="Calibri" w:cs="Calibri"/>
                <w:color w:val="000000"/>
                <w:sz w:val="18"/>
                <w:szCs w:val="18"/>
              </w:rPr>
              <w:t>na</w:t>
            </w:r>
            <w:r>
              <w:rPr>
                <w:rFonts w:ascii="Calibri" w:hAnsi="Calibri" w:cs="Calibri"/>
                <w:color w:val="000000"/>
                <w:sz w:val="18"/>
                <w:szCs w:val="18"/>
              </w:rPr>
              <w:t xml:space="preserve"> </w:t>
            </w:r>
            <w:r w:rsidRPr="001B5B97">
              <w:rPr>
                <w:rFonts w:ascii="Calibri" w:hAnsi="Calibri" w:cs="Calibri"/>
                <w:color w:val="000000"/>
                <w:sz w:val="18"/>
                <w:szCs w:val="18"/>
              </w:rPr>
              <w:t>preko 60% kapaciteta</w:t>
            </w:r>
            <w:r>
              <w:rPr>
                <w:rFonts w:ascii="Calibri" w:hAnsi="Calibri" w:cs="Calibri"/>
                <w:color w:val="000000"/>
                <w:sz w:val="18"/>
                <w:szCs w:val="18"/>
              </w:rPr>
              <w:t xml:space="preserve"> </w:t>
            </w:r>
            <w:r w:rsidRPr="001B5B97">
              <w:rPr>
                <w:rFonts w:ascii="Calibri" w:hAnsi="Calibri" w:cs="Calibri"/>
                <w:color w:val="000000"/>
                <w:sz w:val="18"/>
                <w:szCs w:val="18"/>
              </w:rPr>
              <w:t>kotla: max.50°C pri</w:t>
            </w:r>
            <w:r>
              <w:rPr>
                <w:rFonts w:ascii="Calibri" w:hAnsi="Calibri" w:cs="Calibri"/>
                <w:color w:val="000000"/>
                <w:sz w:val="18"/>
                <w:szCs w:val="18"/>
              </w:rPr>
              <w:t xml:space="preserve"> </w:t>
            </w:r>
            <w:r w:rsidRPr="001B5B97">
              <w:rPr>
                <w:rFonts w:ascii="Calibri" w:hAnsi="Calibri" w:cs="Calibri"/>
                <w:color w:val="000000"/>
                <w:sz w:val="18"/>
                <w:szCs w:val="18"/>
              </w:rPr>
              <w:t>radu</w:t>
            </w:r>
            <w:r>
              <w:rPr>
                <w:rFonts w:ascii="Calibri" w:hAnsi="Calibri" w:cs="Calibri"/>
                <w:color w:val="000000"/>
                <w:sz w:val="18"/>
                <w:szCs w:val="18"/>
              </w:rPr>
              <w:t xml:space="preserve"> </w:t>
            </w:r>
            <w:r w:rsidRPr="001B5B97">
              <w:rPr>
                <w:rFonts w:ascii="Calibri" w:hAnsi="Calibri" w:cs="Calibri"/>
                <w:color w:val="000000"/>
                <w:sz w:val="18"/>
                <w:szCs w:val="18"/>
              </w:rPr>
              <w:t>na</w:t>
            </w:r>
            <w:r>
              <w:rPr>
                <w:rFonts w:ascii="Calibri" w:hAnsi="Calibri" w:cs="Calibri"/>
                <w:color w:val="000000"/>
                <w:sz w:val="18"/>
                <w:szCs w:val="18"/>
              </w:rPr>
              <w:t xml:space="preserve"> </w:t>
            </w:r>
            <w:r w:rsidRPr="001B5B97">
              <w:rPr>
                <w:rFonts w:ascii="Calibri" w:hAnsi="Calibri" w:cs="Calibri"/>
                <w:color w:val="000000"/>
                <w:sz w:val="18"/>
                <w:szCs w:val="18"/>
              </w:rPr>
              <w:t>loz</w:t>
            </w:r>
            <w:r w:rsidRPr="001B5B97">
              <w:rPr>
                <w:rFonts w:ascii="Calibri" w:hAnsi="Calibri" w:cs="Calibri"/>
                <w:color w:val="000000"/>
                <w:sz w:val="18"/>
                <w:szCs w:val="18"/>
              </w:rPr>
              <w:br/>
              <w:t>Minimalne</w:t>
            </w:r>
            <w:r>
              <w:rPr>
                <w:rFonts w:ascii="Calibri" w:hAnsi="Calibri" w:cs="Calibri"/>
                <w:color w:val="000000"/>
                <w:sz w:val="18"/>
                <w:szCs w:val="18"/>
              </w:rPr>
              <w:t xml:space="preserve"> </w:t>
            </w:r>
            <w:r w:rsidRPr="001B5B97">
              <w:rPr>
                <w:rFonts w:ascii="Calibri" w:hAnsi="Calibri" w:cs="Calibri"/>
                <w:color w:val="000000"/>
                <w:sz w:val="18"/>
                <w:szCs w:val="18"/>
              </w:rPr>
              <w:t>tehnicke</w:t>
            </w:r>
            <w:r>
              <w:rPr>
                <w:rFonts w:ascii="Calibri" w:hAnsi="Calibri" w:cs="Calibri"/>
                <w:color w:val="000000"/>
                <w:sz w:val="18"/>
                <w:szCs w:val="18"/>
              </w:rPr>
              <w:t xml:space="preserve"> </w:t>
            </w:r>
            <w:r w:rsidRPr="001B5B97">
              <w:rPr>
                <w:rFonts w:ascii="Calibri" w:hAnsi="Calibri" w:cs="Calibri"/>
                <w:color w:val="000000"/>
                <w:sz w:val="18"/>
                <w:szCs w:val="18"/>
              </w:rPr>
              <w:t>karakteristike</w:t>
            </w:r>
            <w:r>
              <w:rPr>
                <w:rFonts w:ascii="Calibri" w:hAnsi="Calibri" w:cs="Calibri"/>
                <w:color w:val="000000"/>
                <w:sz w:val="18"/>
                <w:szCs w:val="18"/>
              </w:rPr>
              <w:t xml:space="preserve"> </w:t>
            </w:r>
            <w:r w:rsidRPr="001B5B97">
              <w:rPr>
                <w:rFonts w:ascii="Calibri" w:hAnsi="Calibri" w:cs="Calibri"/>
                <w:color w:val="000000"/>
                <w:sz w:val="18"/>
                <w:szCs w:val="18"/>
              </w:rPr>
              <w:t>regulacije</w:t>
            </w:r>
            <w:r>
              <w:rPr>
                <w:rFonts w:ascii="Calibri" w:hAnsi="Calibri" w:cs="Calibri"/>
                <w:color w:val="000000"/>
                <w:sz w:val="18"/>
                <w:szCs w:val="18"/>
              </w:rPr>
              <w:t xml:space="preserve"> </w:t>
            </w:r>
            <w:r w:rsidRPr="001B5B97">
              <w:rPr>
                <w:rFonts w:ascii="Calibri" w:hAnsi="Calibri" w:cs="Calibri"/>
                <w:color w:val="000000"/>
                <w:sz w:val="18"/>
                <w:szCs w:val="18"/>
              </w:rPr>
              <w:t>kotla: Mogucnost</w:t>
            </w:r>
            <w:r>
              <w:rPr>
                <w:rFonts w:ascii="Calibri" w:hAnsi="Calibri" w:cs="Calibri"/>
                <w:color w:val="000000"/>
                <w:sz w:val="18"/>
                <w:szCs w:val="18"/>
              </w:rPr>
              <w:t xml:space="preserve"> </w:t>
            </w:r>
            <w:r w:rsidRPr="001B5B97">
              <w:rPr>
                <w:rFonts w:ascii="Calibri" w:hAnsi="Calibri" w:cs="Calibri"/>
                <w:color w:val="000000"/>
                <w:sz w:val="18"/>
                <w:szCs w:val="18"/>
              </w:rPr>
              <w:t>vođenja</w:t>
            </w:r>
            <w:r>
              <w:rPr>
                <w:rFonts w:ascii="Calibri" w:hAnsi="Calibri" w:cs="Calibri"/>
                <w:color w:val="000000"/>
                <w:sz w:val="18"/>
                <w:szCs w:val="18"/>
              </w:rPr>
              <w:t xml:space="preserve"> </w:t>
            </w:r>
            <w:r w:rsidRPr="001B5B97">
              <w:rPr>
                <w:rFonts w:ascii="Calibri" w:hAnsi="Calibri" w:cs="Calibri"/>
                <w:color w:val="000000"/>
                <w:sz w:val="18"/>
                <w:szCs w:val="18"/>
              </w:rPr>
              <w:t>rada</w:t>
            </w:r>
            <w:r>
              <w:rPr>
                <w:rFonts w:ascii="Calibri" w:hAnsi="Calibri" w:cs="Calibri"/>
                <w:color w:val="000000"/>
                <w:sz w:val="18"/>
                <w:szCs w:val="18"/>
              </w:rPr>
              <w:t xml:space="preserve"> </w:t>
            </w:r>
            <w:r w:rsidRPr="001B5B97">
              <w:rPr>
                <w:rFonts w:ascii="Calibri" w:hAnsi="Calibri" w:cs="Calibri"/>
                <w:color w:val="000000"/>
                <w:sz w:val="18"/>
                <w:szCs w:val="18"/>
              </w:rPr>
              <w:t>dvostepenog</w:t>
            </w:r>
            <w:r>
              <w:rPr>
                <w:rFonts w:ascii="Calibri" w:hAnsi="Calibri" w:cs="Calibri"/>
                <w:color w:val="000000"/>
                <w:sz w:val="18"/>
                <w:szCs w:val="18"/>
              </w:rPr>
              <w:t xml:space="preserve"> </w:t>
            </w:r>
            <w:r w:rsidRPr="001B5B97">
              <w:rPr>
                <w:rFonts w:ascii="Calibri" w:hAnsi="Calibri" w:cs="Calibri"/>
                <w:color w:val="000000"/>
                <w:sz w:val="18"/>
                <w:szCs w:val="18"/>
              </w:rPr>
              <w:t>ili</w:t>
            </w:r>
            <w:r>
              <w:rPr>
                <w:rFonts w:ascii="Calibri" w:hAnsi="Calibri" w:cs="Calibri"/>
                <w:color w:val="000000"/>
                <w:sz w:val="18"/>
                <w:szCs w:val="18"/>
              </w:rPr>
              <w:t xml:space="preserve"> </w:t>
            </w:r>
            <w:r w:rsidRPr="001B5B97">
              <w:rPr>
                <w:rFonts w:ascii="Calibri" w:hAnsi="Calibri" w:cs="Calibri"/>
                <w:color w:val="000000"/>
                <w:sz w:val="18"/>
                <w:szCs w:val="18"/>
              </w:rPr>
              <w:t>modulacionog</w:t>
            </w:r>
            <w:r>
              <w:rPr>
                <w:rFonts w:ascii="Calibri" w:hAnsi="Calibri" w:cs="Calibri"/>
                <w:color w:val="000000"/>
                <w:sz w:val="18"/>
                <w:szCs w:val="18"/>
              </w:rPr>
              <w:t xml:space="preserve"> </w:t>
            </w:r>
            <w:r w:rsidRPr="001B5B97">
              <w:rPr>
                <w:rFonts w:ascii="Calibri" w:hAnsi="Calibri" w:cs="Calibri"/>
                <w:color w:val="000000"/>
                <w:sz w:val="18"/>
                <w:szCs w:val="18"/>
              </w:rPr>
              <w:t>gorionika</w:t>
            </w:r>
            <w:r w:rsidRPr="001B5B97">
              <w:rPr>
                <w:rFonts w:ascii="Calibri" w:hAnsi="Calibri" w:cs="Calibri"/>
                <w:color w:val="000000"/>
                <w:sz w:val="18"/>
                <w:szCs w:val="18"/>
              </w:rPr>
              <w:br/>
              <w:t>Integrisan</w:t>
            </w:r>
            <w:r>
              <w:rPr>
                <w:rFonts w:ascii="Calibri" w:hAnsi="Calibri" w:cs="Calibri"/>
                <w:color w:val="000000"/>
                <w:sz w:val="18"/>
                <w:szCs w:val="18"/>
              </w:rPr>
              <w:t xml:space="preserve"> system </w:t>
            </w:r>
            <w:r w:rsidRPr="001B5B97">
              <w:rPr>
                <w:rFonts w:ascii="Calibri" w:hAnsi="Calibri" w:cs="Calibri"/>
                <w:color w:val="000000"/>
                <w:sz w:val="18"/>
                <w:szCs w:val="18"/>
              </w:rPr>
              <w:t xml:space="preserve">dijagnoze Servis </w:t>
            </w:r>
            <w:r>
              <w:rPr>
                <w:rFonts w:ascii="Calibri" w:hAnsi="Calibri" w:cs="Calibri"/>
                <w:color w:val="000000"/>
                <w:sz w:val="18"/>
                <w:szCs w:val="18"/>
              </w:rPr>
              <w:t xml:space="preserve">I </w:t>
            </w:r>
            <w:r w:rsidRPr="001B5B97">
              <w:rPr>
                <w:rFonts w:ascii="Calibri" w:hAnsi="Calibri" w:cs="Calibri"/>
                <w:color w:val="000000"/>
                <w:sz w:val="18"/>
                <w:szCs w:val="18"/>
              </w:rPr>
              <w:t>dijagnostika</w:t>
            </w:r>
            <w:r>
              <w:rPr>
                <w:rFonts w:ascii="Calibri" w:hAnsi="Calibri" w:cs="Calibri"/>
                <w:color w:val="000000"/>
                <w:sz w:val="18"/>
                <w:szCs w:val="18"/>
              </w:rPr>
              <w:t xml:space="preserve"> </w:t>
            </w:r>
            <w:r w:rsidRPr="001B5B97">
              <w:rPr>
                <w:rFonts w:ascii="Calibri" w:hAnsi="Calibri" w:cs="Calibri"/>
                <w:color w:val="000000"/>
                <w:sz w:val="18"/>
                <w:szCs w:val="18"/>
              </w:rPr>
              <w:t>putem</w:t>
            </w:r>
            <w:r>
              <w:rPr>
                <w:rFonts w:ascii="Calibri" w:hAnsi="Calibri" w:cs="Calibri"/>
                <w:color w:val="000000"/>
                <w:sz w:val="18"/>
                <w:szCs w:val="18"/>
              </w:rPr>
              <w:t xml:space="preserve"> </w:t>
            </w:r>
            <w:r w:rsidRPr="001B5B97">
              <w:rPr>
                <w:rFonts w:ascii="Calibri" w:hAnsi="Calibri" w:cs="Calibri"/>
                <w:color w:val="000000"/>
                <w:sz w:val="18"/>
                <w:szCs w:val="18"/>
              </w:rPr>
              <w:t>Wi</w:t>
            </w:r>
            <w:r>
              <w:rPr>
                <w:rFonts w:ascii="Calibri" w:hAnsi="Calibri" w:cs="Calibri"/>
                <w:color w:val="000000"/>
                <w:sz w:val="18"/>
                <w:szCs w:val="18"/>
              </w:rPr>
              <w:t xml:space="preserve"> </w:t>
            </w:r>
            <w:r w:rsidRPr="001B5B97">
              <w:rPr>
                <w:rFonts w:ascii="Calibri" w:hAnsi="Calibri" w:cs="Calibri"/>
                <w:color w:val="000000"/>
                <w:sz w:val="18"/>
                <w:szCs w:val="18"/>
              </w:rPr>
              <w:t>Fi</w:t>
            </w:r>
            <w:r>
              <w:rPr>
                <w:rFonts w:ascii="Calibri" w:hAnsi="Calibri" w:cs="Calibri"/>
                <w:color w:val="000000"/>
                <w:sz w:val="18"/>
                <w:szCs w:val="18"/>
              </w:rPr>
              <w:t xml:space="preserve"> </w:t>
            </w:r>
            <w:r w:rsidRPr="001B5B97">
              <w:rPr>
                <w:rFonts w:ascii="Calibri" w:hAnsi="Calibri" w:cs="Calibri"/>
                <w:color w:val="000000"/>
                <w:sz w:val="18"/>
                <w:szCs w:val="18"/>
              </w:rPr>
              <w:t>mreze</w:t>
            </w:r>
            <w:r>
              <w:rPr>
                <w:rFonts w:ascii="Calibri" w:hAnsi="Calibri" w:cs="Calibri"/>
                <w:color w:val="000000"/>
                <w:sz w:val="18"/>
                <w:szCs w:val="18"/>
              </w:rPr>
              <w:t xml:space="preserve"> </w:t>
            </w:r>
            <w:r w:rsidRPr="001B5B97">
              <w:rPr>
                <w:rFonts w:ascii="Calibri" w:hAnsi="Calibri" w:cs="Calibri"/>
                <w:color w:val="000000"/>
                <w:sz w:val="18"/>
                <w:szCs w:val="18"/>
              </w:rPr>
              <w:t>Mogucnost</w:t>
            </w:r>
            <w:r>
              <w:rPr>
                <w:rFonts w:ascii="Calibri" w:hAnsi="Calibri" w:cs="Calibri"/>
                <w:color w:val="000000"/>
                <w:sz w:val="18"/>
                <w:szCs w:val="18"/>
              </w:rPr>
              <w:t xml:space="preserve"> </w:t>
            </w:r>
            <w:r w:rsidRPr="001B5B97">
              <w:rPr>
                <w:rFonts w:ascii="Calibri" w:hAnsi="Calibri" w:cs="Calibri"/>
                <w:color w:val="000000"/>
                <w:sz w:val="18"/>
                <w:szCs w:val="18"/>
              </w:rPr>
              <w:t>povezivanja</w:t>
            </w:r>
            <w:r>
              <w:rPr>
                <w:rFonts w:ascii="Calibri" w:hAnsi="Calibri" w:cs="Calibri"/>
                <w:color w:val="000000"/>
                <w:sz w:val="18"/>
                <w:szCs w:val="18"/>
              </w:rPr>
              <w:t xml:space="preserve"> </w:t>
            </w:r>
            <w:r w:rsidRPr="001B5B97">
              <w:rPr>
                <w:rFonts w:ascii="Calibri" w:hAnsi="Calibri" w:cs="Calibri"/>
                <w:color w:val="000000"/>
                <w:sz w:val="18"/>
                <w:szCs w:val="18"/>
              </w:rPr>
              <w:t>na</w:t>
            </w:r>
            <w:r>
              <w:rPr>
                <w:rFonts w:ascii="Calibri" w:hAnsi="Calibri" w:cs="Calibri"/>
                <w:color w:val="000000"/>
                <w:sz w:val="18"/>
                <w:szCs w:val="18"/>
              </w:rPr>
              <w:t xml:space="preserve"> </w:t>
            </w:r>
            <w:r w:rsidRPr="001B5B97">
              <w:rPr>
                <w:rFonts w:ascii="Calibri" w:hAnsi="Calibri" w:cs="Calibri"/>
                <w:color w:val="000000"/>
                <w:sz w:val="18"/>
                <w:szCs w:val="18"/>
              </w:rPr>
              <w:t>daljinski</w:t>
            </w:r>
            <w:r>
              <w:rPr>
                <w:rFonts w:ascii="Calibri" w:hAnsi="Calibri" w:cs="Calibri"/>
                <w:color w:val="000000"/>
                <w:sz w:val="18"/>
                <w:szCs w:val="18"/>
              </w:rPr>
              <w:t xml:space="preserve"> </w:t>
            </w:r>
            <w:r w:rsidRPr="001B5B97">
              <w:rPr>
                <w:rFonts w:ascii="Calibri" w:hAnsi="Calibri" w:cs="Calibri"/>
                <w:color w:val="000000"/>
                <w:sz w:val="18"/>
                <w:szCs w:val="18"/>
              </w:rPr>
              <w:t>sistem za nadzor</w:t>
            </w:r>
            <w:r>
              <w:rPr>
                <w:rFonts w:ascii="Calibri" w:hAnsi="Calibri" w:cs="Calibri"/>
                <w:color w:val="000000"/>
                <w:sz w:val="18"/>
                <w:szCs w:val="18"/>
              </w:rPr>
              <w:t xml:space="preserve"> </w:t>
            </w:r>
            <w:r w:rsidRPr="001B5B97">
              <w:rPr>
                <w:rFonts w:ascii="Calibri" w:hAnsi="Calibri" w:cs="Calibri"/>
                <w:color w:val="000000"/>
                <w:sz w:val="18"/>
                <w:szCs w:val="18"/>
              </w:rPr>
              <w:t>i</w:t>
            </w:r>
            <w:r w:rsidRPr="001B5B97">
              <w:rPr>
                <w:rFonts w:ascii="Calibri" w:hAnsi="Calibri" w:cs="Calibri"/>
                <w:color w:val="000000"/>
                <w:sz w:val="18"/>
                <w:szCs w:val="18"/>
              </w:rPr>
              <w:br/>
              <w:t>upravljanje</w:t>
            </w:r>
            <w:r>
              <w:rPr>
                <w:rFonts w:ascii="Calibri" w:hAnsi="Calibri" w:cs="Calibri"/>
                <w:color w:val="000000"/>
                <w:sz w:val="18"/>
                <w:szCs w:val="18"/>
              </w:rPr>
              <w:t xml:space="preserve"> </w:t>
            </w:r>
            <w:r w:rsidRPr="001B5B97">
              <w:rPr>
                <w:rFonts w:ascii="Calibri" w:hAnsi="Calibri" w:cs="Calibri"/>
                <w:color w:val="000000"/>
                <w:sz w:val="18"/>
                <w:szCs w:val="18"/>
              </w:rPr>
              <w:t>putem internet mreze</w:t>
            </w:r>
            <w:r>
              <w:rPr>
                <w:rFonts w:ascii="Calibri" w:hAnsi="Calibri" w:cs="Calibri"/>
                <w:color w:val="000000"/>
                <w:sz w:val="18"/>
                <w:szCs w:val="18"/>
              </w:rPr>
              <w:t xml:space="preserve"> </w:t>
            </w:r>
          </w:p>
          <w:p w:rsidR="008662AF" w:rsidRDefault="008662AF" w:rsidP="00A12E03">
            <w:pPr>
              <w:rPr>
                <w:rFonts w:ascii="Calibri" w:hAnsi="Calibri" w:cs="Calibri"/>
                <w:color w:val="000000"/>
                <w:sz w:val="18"/>
                <w:szCs w:val="18"/>
              </w:rPr>
            </w:pPr>
            <w:r w:rsidRPr="001B5B97">
              <w:rPr>
                <w:rFonts w:ascii="Calibri" w:hAnsi="Calibri" w:cs="Calibri"/>
                <w:color w:val="000000"/>
                <w:sz w:val="18"/>
                <w:szCs w:val="18"/>
              </w:rPr>
              <w:t>Mogucnost</w:t>
            </w:r>
            <w:r>
              <w:rPr>
                <w:rFonts w:ascii="Calibri" w:hAnsi="Calibri" w:cs="Calibri"/>
                <w:color w:val="000000"/>
                <w:sz w:val="18"/>
                <w:szCs w:val="18"/>
              </w:rPr>
              <w:t xml:space="preserve"> </w:t>
            </w:r>
            <w:r w:rsidRPr="001B5B97">
              <w:rPr>
                <w:rFonts w:ascii="Calibri" w:hAnsi="Calibri" w:cs="Calibri"/>
                <w:color w:val="000000"/>
                <w:sz w:val="18"/>
                <w:szCs w:val="18"/>
              </w:rPr>
              <w:t>povezivanja</w:t>
            </w:r>
            <w:r>
              <w:rPr>
                <w:rFonts w:ascii="Calibri" w:hAnsi="Calibri" w:cs="Calibri"/>
                <w:color w:val="000000"/>
                <w:sz w:val="18"/>
                <w:szCs w:val="18"/>
              </w:rPr>
              <w:t xml:space="preserve"> </w:t>
            </w:r>
            <w:r w:rsidRPr="001B5B97">
              <w:rPr>
                <w:rFonts w:ascii="Calibri" w:hAnsi="Calibri" w:cs="Calibri"/>
                <w:color w:val="000000"/>
                <w:sz w:val="18"/>
                <w:szCs w:val="18"/>
              </w:rPr>
              <w:t>na</w:t>
            </w:r>
            <w:r>
              <w:rPr>
                <w:rFonts w:ascii="Calibri" w:hAnsi="Calibri" w:cs="Calibri"/>
                <w:color w:val="000000"/>
                <w:sz w:val="18"/>
                <w:szCs w:val="18"/>
              </w:rPr>
              <w:t xml:space="preserve"> </w:t>
            </w:r>
            <w:r w:rsidRPr="001B5B97">
              <w:rPr>
                <w:rFonts w:ascii="Calibri" w:hAnsi="Calibri" w:cs="Calibri"/>
                <w:color w:val="000000"/>
                <w:sz w:val="18"/>
                <w:szCs w:val="18"/>
              </w:rPr>
              <w:t>centralni</w:t>
            </w:r>
            <w:r>
              <w:rPr>
                <w:rFonts w:ascii="Calibri" w:hAnsi="Calibri" w:cs="Calibri"/>
                <w:color w:val="000000"/>
                <w:sz w:val="18"/>
                <w:szCs w:val="18"/>
              </w:rPr>
              <w:t xml:space="preserve"> </w:t>
            </w:r>
            <w:r w:rsidRPr="001B5B97">
              <w:rPr>
                <w:rFonts w:ascii="Calibri" w:hAnsi="Calibri" w:cs="Calibri"/>
                <w:color w:val="000000"/>
                <w:sz w:val="18"/>
                <w:szCs w:val="18"/>
              </w:rPr>
              <w:t>sistem za nadzor</w:t>
            </w:r>
            <w:r>
              <w:rPr>
                <w:rFonts w:ascii="Calibri" w:hAnsi="Calibri" w:cs="Calibri"/>
                <w:color w:val="000000"/>
                <w:sz w:val="18"/>
                <w:szCs w:val="18"/>
              </w:rPr>
              <w:t xml:space="preserve"> </w:t>
            </w:r>
            <w:r w:rsidRPr="001B5B97">
              <w:rPr>
                <w:rFonts w:ascii="Calibri" w:hAnsi="Calibri" w:cs="Calibri"/>
                <w:color w:val="000000"/>
                <w:sz w:val="18"/>
                <w:szCs w:val="18"/>
              </w:rPr>
              <w:t>i</w:t>
            </w:r>
            <w:r w:rsidRPr="001B5B97">
              <w:rPr>
                <w:rFonts w:ascii="Calibri" w:hAnsi="Calibri" w:cs="Calibri"/>
                <w:color w:val="000000"/>
                <w:sz w:val="18"/>
                <w:szCs w:val="18"/>
              </w:rPr>
              <w:br/>
              <w:t>upravljanje</w:t>
            </w:r>
            <w:r>
              <w:rPr>
                <w:rFonts w:ascii="Calibri" w:hAnsi="Calibri" w:cs="Calibri"/>
                <w:color w:val="000000"/>
                <w:sz w:val="18"/>
                <w:szCs w:val="18"/>
              </w:rPr>
              <w:t xml:space="preserve"> </w:t>
            </w:r>
            <w:r w:rsidRPr="001B5B97">
              <w:rPr>
                <w:rFonts w:ascii="Calibri" w:hAnsi="Calibri" w:cs="Calibri"/>
                <w:color w:val="000000"/>
                <w:sz w:val="18"/>
                <w:szCs w:val="18"/>
              </w:rPr>
              <w:t>objekta</w:t>
            </w:r>
            <w:r>
              <w:rPr>
                <w:rFonts w:ascii="Calibri" w:hAnsi="Calibri" w:cs="Calibri"/>
                <w:color w:val="000000"/>
                <w:sz w:val="18"/>
                <w:szCs w:val="18"/>
              </w:rPr>
              <w:t xml:space="preserve"> </w:t>
            </w:r>
          </w:p>
          <w:p w:rsidR="008662AF" w:rsidRDefault="008662AF" w:rsidP="00A12E03">
            <w:pPr>
              <w:rPr>
                <w:rFonts w:ascii="Calibri" w:hAnsi="Calibri" w:cs="Calibri"/>
                <w:color w:val="000000"/>
                <w:sz w:val="18"/>
                <w:szCs w:val="18"/>
              </w:rPr>
            </w:pPr>
            <w:r w:rsidRPr="001B5B97">
              <w:rPr>
                <w:rFonts w:ascii="Calibri" w:hAnsi="Calibri" w:cs="Calibri"/>
                <w:color w:val="000000"/>
                <w:sz w:val="18"/>
                <w:szCs w:val="18"/>
              </w:rPr>
              <w:t>Mogucnost</w:t>
            </w:r>
            <w:r>
              <w:rPr>
                <w:rFonts w:ascii="Calibri" w:hAnsi="Calibri" w:cs="Calibri"/>
                <w:color w:val="000000"/>
                <w:sz w:val="18"/>
                <w:szCs w:val="18"/>
              </w:rPr>
              <w:t xml:space="preserve"> </w:t>
            </w:r>
            <w:r w:rsidRPr="001B5B97">
              <w:rPr>
                <w:rFonts w:ascii="Calibri" w:hAnsi="Calibri" w:cs="Calibri"/>
                <w:color w:val="000000"/>
                <w:sz w:val="18"/>
                <w:szCs w:val="18"/>
              </w:rPr>
              <w:t>dnevnog</w:t>
            </w:r>
            <w:r>
              <w:rPr>
                <w:rFonts w:ascii="Calibri" w:hAnsi="Calibri" w:cs="Calibri"/>
                <w:color w:val="000000"/>
                <w:sz w:val="18"/>
                <w:szCs w:val="18"/>
              </w:rPr>
              <w:t xml:space="preserve"> I </w:t>
            </w:r>
            <w:r w:rsidRPr="001B5B97">
              <w:rPr>
                <w:rFonts w:ascii="Calibri" w:hAnsi="Calibri" w:cs="Calibri"/>
                <w:color w:val="000000"/>
                <w:sz w:val="18"/>
                <w:szCs w:val="18"/>
              </w:rPr>
              <w:t>sedmodnevnog</w:t>
            </w:r>
            <w:r>
              <w:rPr>
                <w:rFonts w:ascii="Calibri" w:hAnsi="Calibri" w:cs="Calibri"/>
                <w:color w:val="000000"/>
                <w:sz w:val="18"/>
                <w:szCs w:val="18"/>
              </w:rPr>
              <w:t xml:space="preserve"> </w:t>
            </w:r>
            <w:r w:rsidRPr="001B5B97">
              <w:rPr>
                <w:rFonts w:ascii="Calibri" w:hAnsi="Calibri" w:cs="Calibri"/>
                <w:color w:val="000000"/>
                <w:sz w:val="18"/>
                <w:szCs w:val="18"/>
              </w:rPr>
              <w:t>programiranja</w:t>
            </w:r>
            <w:r>
              <w:rPr>
                <w:rFonts w:ascii="Calibri" w:hAnsi="Calibri" w:cs="Calibri"/>
                <w:color w:val="000000"/>
                <w:sz w:val="18"/>
                <w:szCs w:val="18"/>
              </w:rPr>
              <w:t xml:space="preserve"> </w:t>
            </w:r>
          </w:p>
          <w:p w:rsidR="008662AF" w:rsidRDefault="008662AF" w:rsidP="00A12E03">
            <w:pPr>
              <w:rPr>
                <w:rFonts w:ascii="Calibri" w:hAnsi="Calibri" w:cs="Calibri"/>
                <w:color w:val="000000"/>
                <w:sz w:val="18"/>
                <w:szCs w:val="18"/>
              </w:rPr>
            </w:pPr>
            <w:r w:rsidRPr="001B5B97">
              <w:rPr>
                <w:rFonts w:ascii="Calibri" w:hAnsi="Calibri" w:cs="Calibri"/>
                <w:color w:val="000000"/>
                <w:sz w:val="18"/>
                <w:szCs w:val="18"/>
              </w:rPr>
              <w:t>Mogućnost</w:t>
            </w:r>
            <w:r>
              <w:rPr>
                <w:rFonts w:ascii="Calibri" w:hAnsi="Calibri" w:cs="Calibri"/>
                <w:color w:val="000000"/>
                <w:sz w:val="18"/>
                <w:szCs w:val="18"/>
              </w:rPr>
              <w:t xml:space="preserve"> </w:t>
            </w:r>
            <w:r w:rsidRPr="001B5B97">
              <w:rPr>
                <w:rFonts w:ascii="Calibri" w:hAnsi="Calibri" w:cs="Calibri"/>
                <w:color w:val="000000"/>
                <w:sz w:val="18"/>
                <w:szCs w:val="18"/>
              </w:rPr>
              <w:t>vođenja</w:t>
            </w:r>
            <w:r>
              <w:rPr>
                <w:rFonts w:ascii="Calibri" w:hAnsi="Calibri" w:cs="Calibri"/>
                <w:color w:val="000000"/>
                <w:sz w:val="18"/>
                <w:szCs w:val="18"/>
              </w:rPr>
              <w:t xml:space="preserve"> </w:t>
            </w:r>
            <w:r w:rsidRPr="001B5B97">
              <w:rPr>
                <w:rFonts w:ascii="Calibri" w:hAnsi="Calibri" w:cs="Calibri"/>
                <w:color w:val="000000"/>
                <w:sz w:val="18"/>
                <w:szCs w:val="18"/>
              </w:rPr>
              <w:t>rada</w:t>
            </w:r>
            <w:r>
              <w:rPr>
                <w:rFonts w:ascii="Calibri" w:hAnsi="Calibri" w:cs="Calibri"/>
                <w:color w:val="000000"/>
                <w:sz w:val="18"/>
                <w:szCs w:val="18"/>
              </w:rPr>
              <w:t xml:space="preserve"> </w:t>
            </w:r>
            <w:r w:rsidRPr="001B5B97">
              <w:rPr>
                <w:rFonts w:ascii="Calibri" w:hAnsi="Calibri" w:cs="Calibri"/>
                <w:color w:val="000000"/>
                <w:sz w:val="18"/>
                <w:szCs w:val="18"/>
              </w:rPr>
              <w:t>jednog</w:t>
            </w:r>
            <w:r>
              <w:rPr>
                <w:rFonts w:ascii="Calibri" w:hAnsi="Calibri" w:cs="Calibri"/>
                <w:color w:val="000000"/>
                <w:sz w:val="18"/>
                <w:szCs w:val="18"/>
              </w:rPr>
              <w:t xml:space="preserve"> </w:t>
            </w:r>
            <w:r w:rsidRPr="001B5B97">
              <w:rPr>
                <w:rFonts w:ascii="Calibri" w:hAnsi="Calibri" w:cs="Calibri"/>
                <w:color w:val="000000"/>
                <w:sz w:val="18"/>
                <w:szCs w:val="18"/>
              </w:rPr>
              <w:t>direktnog</w:t>
            </w:r>
            <w:r>
              <w:rPr>
                <w:rFonts w:ascii="Calibri" w:hAnsi="Calibri" w:cs="Calibri"/>
                <w:color w:val="000000"/>
                <w:sz w:val="18"/>
                <w:szCs w:val="18"/>
              </w:rPr>
              <w:t xml:space="preserve"> </w:t>
            </w:r>
            <w:r w:rsidRPr="001B5B97">
              <w:rPr>
                <w:rFonts w:ascii="Calibri" w:hAnsi="Calibri" w:cs="Calibri"/>
                <w:color w:val="000000"/>
                <w:sz w:val="18"/>
                <w:szCs w:val="18"/>
              </w:rPr>
              <w:t>grejnog</w:t>
            </w:r>
            <w:r w:rsidRPr="001B5B97">
              <w:rPr>
                <w:rFonts w:ascii="Calibri" w:hAnsi="Calibri" w:cs="Calibri"/>
                <w:color w:val="000000"/>
                <w:sz w:val="18"/>
                <w:szCs w:val="18"/>
              </w:rPr>
              <w:br/>
              <w:t>krug</w:t>
            </w:r>
            <w:r>
              <w:rPr>
                <w:rFonts w:ascii="Calibri" w:hAnsi="Calibri" w:cs="Calibri"/>
                <w:color w:val="000000"/>
                <w:sz w:val="18"/>
                <w:szCs w:val="18"/>
              </w:rPr>
              <w:t xml:space="preserve">a I </w:t>
            </w:r>
            <w:r w:rsidRPr="001B5B97">
              <w:rPr>
                <w:rFonts w:ascii="Calibri" w:hAnsi="Calibri" w:cs="Calibri"/>
                <w:color w:val="000000"/>
                <w:sz w:val="18"/>
                <w:szCs w:val="18"/>
              </w:rPr>
              <w:t>dva</w:t>
            </w:r>
            <w:r>
              <w:rPr>
                <w:rFonts w:ascii="Calibri" w:hAnsi="Calibri" w:cs="Calibri"/>
                <w:color w:val="000000"/>
                <w:sz w:val="18"/>
                <w:szCs w:val="18"/>
              </w:rPr>
              <w:t xml:space="preserve"> </w:t>
            </w:r>
            <w:r w:rsidRPr="001B5B97">
              <w:rPr>
                <w:rFonts w:ascii="Calibri" w:hAnsi="Calibri" w:cs="Calibri"/>
                <w:color w:val="000000"/>
                <w:sz w:val="18"/>
                <w:szCs w:val="18"/>
              </w:rPr>
              <w:t>grejna</w:t>
            </w:r>
            <w:r>
              <w:rPr>
                <w:rFonts w:ascii="Calibri" w:hAnsi="Calibri" w:cs="Calibri"/>
                <w:color w:val="000000"/>
                <w:sz w:val="18"/>
                <w:szCs w:val="18"/>
              </w:rPr>
              <w:t xml:space="preserve"> </w:t>
            </w:r>
            <w:r w:rsidRPr="001B5B97">
              <w:rPr>
                <w:rFonts w:ascii="Calibri" w:hAnsi="Calibri" w:cs="Calibri"/>
                <w:color w:val="000000"/>
                <w:sz w:val="18"/>
                <w:szCs w:val="18"/>
              </w:rPr>
              <w:t>kruga</w:t>
            </w:r>
            <w:r>
              <w:rPr>
                <w:rFonts w:ascii="Calibri" w:hAnsi="Calibri" w:cs="Calibri"/>
                <w:color w:val="000000"/>
                <w:sz w:val="18"/>
                <w:szCs w:val="18"/>
              </w:rPr>
              <w:t xml:space="preserve"> </w:t>
            </w:r>
            <w:r w:rsidRPr="001B5B97">
              <w:rPr>
                <w:rFonts w:ascii="Calibri" w:hAnsi="Calibri" w:cs="Calibri"/>
                <w:color w:val="000000"/>
                <w:sz w:val="18"/>
                <w:szCs w:val="18"/>
              </w:rPr>
              <w:t>sa</w:t>
            </w:r>
            <w:r>
              <w:rPr>
                <w:rFonts w:ascii="Calibri" w:hAnsi="Calibri" w:cs="Calibri"/>
                <w:color w:val="000000"/>
                <w:sz w:val="18"/>
                <w:szCs w:val="18"/>
              </w:rPr>
              <w:t xml:space="preserve"> </w:t>
            </w:r>
            <w:r w:rsidRPr="001B5B97">
              <w:rPr>
                <w:rFonts w:ascii="Calibri" w:hAnsi="Calibri" w:cs="Calibri"/>
                <w:color w:val="000000"/>
                <w:sz w:val="18"/>
                <w:szCs w:val="18"/>
              </w:rPr>
              <w:t>mješnim</w:t>
            </w:r>
            <w:r>
              <w:rPr>
                <w:rFonts w:ascii="Calibri" w:hAnsi="Calibri" w:cs="Calibri"/>
                <w:color w:val="000000"/>
                <w:sz w:val="18"/>
                <w:szCs w:val="18"/>
              </w:rPr>
              <w:t xml:space="preserve"> </w:t>
            </w:r>
            <w:r w:rsidRPr="001B5B97">
              <w:rPr>
                <w:rFonts w:ascii="Calibri" w:hAnsi="Calibri" w:cs="Calibri"/>
                <w:color w:val="000000"/>
                <w:sz w:val="18"/>
                <w:szCs w:val="18"/>
              </w:rPr>
              <w:t>ventil</w:t>
            </w:r>
            <w:r>
              <w:rPr>
                <w:rFonts w:ascii="Calibri" w:hAnsi="Calibri" w:cs="Calibri"/>
                <w:color w:val="000000"/>
                <w:sz w:val="18"/>
                <w:szCs w:val="18"/>
              </w:rPr>
              <w:t xml:space="preserve"> </w:t>
            </w:r>
            <w:r w:rsidRPr="001B5B97">
              <w:rPr>
                <w:rFonts w:ascii="Calibri" w:hAnsi="Calibri" w:cs="Calibri"/>
                <w:color w:val="000000"/>
                <w:sz w:val="18"/>
                <w:szCs w:val="18"/>
              </w:rPr>
              <w:t>imapremaspoljašnjojtemperaturi</w:t>
            </w:r>
            <w:r w:rsidRPr="001B5B97">
              <w:rPr>
                <w:rFonts w:ascii="Calibri" w:hAnsi="Calibri" w:cs="Calibri"/>
                <w:color w:val="000000"/>
                <w:sz w:val="18"/>
                <w:szCs w:val="18"/>
              </w:rPr>
              <w:br/>
              <w:t>Mogućnost</w:t>
            </w:r>
            <w:r>
              <w:rPr>
                <w:rFonts w:ascii="Calibri" w:hAnsi="Calibri" w:cs="Calibri"/>
                <w:color w:val="000000"/>
                <w:sz w:val="18"/>
                <w:szCs w:val="18"/>
              </w:rPr>
              <w:t xml:space="preserve"> </w:t>
            </w:r>
            <w:r w:rsidRPr="001B5B97">
              <w:rPr>
                <w:rFonts w:ascii="Calibri" w:hAnsi="Calibri" w:cs="Calibri"/>
                <w:color w:val="000000"/>
                <w:sz w:val="18"/>
                <w:szCs w:val="18"/>
              </w:rPr>
              <w:t>vođenja</w:t>
            </w:r>
            <w:r>
              <w:rPr>
                <w:rFonts w:ascii="Calibri" w:hAnsi="Calibri" w:cs="Calibri"/>
                <w:color w:val="000000"/>
                <w:sz w:val="18"/>
                <w:szCs w:val="18"/>
              </w:rPr>
              <w:t xml:space="preserve"> </w:t>
            </w:r>
            <w:r w:rsidRPr="001B5B97">
              <w:rPr>
                <w:rFonts w:ascii="Calibri" w:hAnsi="Calibri" w:cs="Calibri"/>
                <w:color w:val="000000"/>
                <w:sz w:val="18"/>
                <w:szCs w:val="18"/>
              </w:rPr>
              <w:t>zagrijavanja</w:t>
            </w:r>
            <w:r>
              <w:rPr>
                <w:rFonts w:ascii="Calibri" w:hAnsi="Calibri" w:cs="Calibri"/>
                <w:color w:val="000000"/>
                <w:sz w:val="18"/>
                <w:szCs w:val="18"/>
              </w:rPr>
              <w:t xml:space="preserve"> </w:t>
            </w:r>
            <w:r w:rsidRPr="001B5B97">
              <w:rPr>
                <w:rFonts w:ascii="Calibri" w:hAnsi="Calibri" w:cs="Calibri"/>
                <w:color w:val="000000"/>
                <w:sz w:val="18"/>
                <w:szCs w:val="18"/>
              </w:rPr>
              <w:t>vode u akumulacionom</w:t>
            </w:r>
            <w:r>
              <w:rPr>
                <w:rFonts w:ascii="Calibri" w:hAnsi="Calibri" w:cs="Calibri"/>
                <w:color w:val="000000"/>
                <w:sz w:val="18"/>
                <w:szCs w:val="18"/>
              </w:rPr>
              <w:t xml:space="preserve"> </w:t>
            </w:r>
            <w:r w:rsidRPr="001B5B97">
              <w:rPr>
                <w:rFonts w:ascii="Calibri" w:hAnsi="Calibri" w:cs="Calibri"/>
                <w:color w:val="000000"/>
                <w:sz w:val="18"/>
                <w:szCs w:val="18"/>
              </w:rPr>
              <w:t>bojleru.</w:t>
            </w:r>
            <w:r w:rsidRPr="001B5B97">
              <w:rPr>
                <w:rFonts w:ascii="Calibri" w:hAnsi="Calibri" w:cs="Calibri"/>
                <w:color w:val="000000"/>
                <w:sz w:val="18"/>
                <w:szCs w:val="18"/>
              </w:rPr>
              <w:br/>
              <w:t>Neophodni</w:t>
            </w:r>
            <w:r>
              <w:rPr>
                <w:rFonts w:ascii="Calibri" w:hAnsi="Calibri" w:cs="Calibri"/>
                <w:color w:val="000000"/>
                <w:sz w:val="18"/>
                <w:szCs w:val="18"/>
              </w:rPr>
              <w:t xml:space="preserve"> </w:t>
            </w:r>
            <w:r w:rsidRPr="001B5B97">
              <w:rPr>
                <w:rFonts w:ascii="Calibri" w:hAnsi="Calibri" w:cs="Calibri"/>
                <w:color w:val="000000"/>
                <w:sz w:val="18"/>
                <w:szCs w:val="18"/>
              </w:rPr>
              <w:t>sertifikati</w:t>
            </w:r>
            <w:r>
              <w:rPr>
                <w:rFonts w:ascii="Calibri" w:hAnsi="Calibri" w:cs="Calibri"/>
                <w:color w:val="000000"/>
                <w:sz w:val="18"/>
                <w:szCs w:val="18"/>
              </w:rPr>
              <w:t xml:space="preserve"> </w:t>
            </w:r>
            <w:r w:rsidRPr="001B5B97">
              <w:rPr>
                <w:rFonts w:ascii="Calibri" w:hAnsi="Calibri" w:cs="Calibri"/>
                <w:color w:val="000000"/>
                <w:sz w:val="18"/>
                <w:szCs w:val="18"/>
              </w:rPr>
              <w:t>kotla</w:t>
            </w:r>
            <w:r>
              <w:rPr>
                <w:rFonts w:ascii="Calibri" w:hAnsi="Calibri" w:cs="Calibri"/>
                <w:color w:val="000000"/>
                <w:sz w:val="18"/>
                <w:szCs w:val="18"/>
              </w:rPr>
              <w:t xml:space="preserve"> I </w:t>
            </w:r>
            <w:r w:rsidRPr="001B5B97">
              <w:rPr>
                <w:rFonts w:ascii="Calibri" w:hAnsi="Calibri" w:cs="Calibri"/>
                <w:color w:val="000000"/>
                <w:sz w:val="18"/>
                <w:szCs w:val="18"/>
              </w:rPr>
              <w:t>proizvodjaca</w:t>
            </w:r>
            <w:r>
              <w:rPr>
                <w:rFonts w:ascii="Calibri" w:hAnsi="Calibri" w:cs="Calibri"/>
                <w:color w:val="000000"/>
                <w:sz w:val="18"/>
                <w:szCs w:val="18"/>
              </w:rPr>
              <w:t xml:space="preserve"> </w:t>
            </w:r>
            <w:r w:rsidRPr="001B5B97">
              <w:rPr>
                <w:rFonts w:ascii="Calibri" w:hAnsi="Calibri" w:cs="Calibri"/>
                <w:color w:val="000000"/>
                <w:sz w:val="18"/>
                <w:szCs w:val="18"/>
              </w:rPr>
              <w:t>kotla: Kotao je sertifikovan</w:t>
            </w:r>
            <w:r>
              <w:rPr>
                <w:rFonts w:ascii="Calibri" w:hAnsi="Calibri" w:cs="Calibri"/>
                <w:color w:val="000000"/>
                <w:sz w:val="18"/>
                <w:szCs w:val="18"/>
              </w:rPr>
              <w:t xml:space="preserve"> </w:t>
            </w:r>
            <w:r w:rsidRPr="001B5B97">
              <w:rPr>
                <w:rFonts w:ascii="Calibri" w:hAnsi="Calibri" w:cs="Calibri"/>
                <w:color w:val="000000"/>
                <w:sz w:val="18"/>
                <w:szCs w:val="18"/>
              </w:rPr>
              <w:t>prema CE-0085</w:t>
            </w:r>
            <w:r w:rsidRPr="001B5B97">
              <w:rPr>
                <w:rFonts w:ascii="Calibri" w:hAnsi="Calibri" w:cs="Calibri"/>
                <w:color w:val="000000"/>
                <w:sz w:val="18"/>
                <w:szCs w:val="18"/>
              </w:rPr>
              <w:br/>
              <w:t>Proizvođač</w:t>
            </w:r>
            <w:r>
              <w:rPr>
                <w:rFonts w:ascii="Calibri" w:hAnsi="Calibri" w:cs="Calibri"/>
                <w:color w:val="000000"/>
                <w:sz w:val="18"/>
                <w:szCs w:val="18"/>
              </w:rPr>
              <w:t xml:space="preserve"> </w:t>
            </w:r>
            <w:r w:rsidRPr="001B5B97">
              <w:rPr>
                <w:rFonts w:ascii="Calibri" w:hAnsi="Calibri" w:cs="Calibri"/>
                <w:color w:val="000000"/>
                <w:sz w:val="18"/>
                <w:szCs w:val="18"/>
              </w:rPr>
              <w:t>kotlova, tj. fabrika</w:t>
            </w:r>
            <w:r>
              <w:rPr>
                <w:rFonts w:ascii="Calibri" w:hAnsi="Calibri" w:cs="Calibri"/>
                <w:color w:val="000000"/>
                <w:sz w:val="18"/>
                <w:szCs w:val="18"/>
              </w:rPr>
              <w:t xml:space="preserve"> </w:t>
            </w:r>
            <w:r w:rsidRPr="001B5B97">
              <w:rPr>
                <w:rFonts w:ascii="Calibri" w:hAnsi="Calibri" w:cs="Calibri"/>
                <w:color w:val="000000"/>
                <w:sz w:val="18"/>
                <w:szCs w:val="18"/>
              </w:rPr>
              <w:t>gde se kotao</w:t>
            </w:r>
            <w:r>
              <w:rPr>
                <w:rFonts w:ascii="Calibri" w:hAnsi="Calibri" w:cs="Calibri"/>
                <w:color w:val="000000"/>
                <w:sz w:val="18"/>
                <w:szCs w:val="18"/>
              </w:rPr>
              <w:t xml:space="preserve"> </w:t>
            </w:r>
            <w:r w:rsidRPr="001B5B97">
              <w:rPr>
                <w:rFonts w:ascii="Calibri" w:hAnsi="Calibri" w:cs="Calibri"/>
                <w:color w:val="000000"/>
                <w:sz w:val="18"/>
                <w:szCs w:val="18"/>
              </w:rPr>
              <w:t>proizvodi je sertifikovana</w:t>
            </w:r>
            <w:r>
              <w:rPr>
                <w:rFonts w:ascii="Calibri" w:hAnsi="Calibri" w:cs="Calibri"/>
                <w:color w:val="000000"/>
                <w:sz w:val="18"/>
                <w:szCs w:val="18"/>
              </w:rPr>
              <w:t xml:space="preserve"> </w:t>
            </w:r>
            <w:r w:rsidRPr="001B5B97">
              <w:rPr>
                <w:rFonts w:ascii="Calibri" w:hAnsi="Calibri" w:cs="Calibri"/>
                <w:color w:val="000000"/>
                <w:sz w:val="18"/>
                <w:szCs w:val="18"/>
              </w:rPr>
              <w:t>prema ISO 9001 i ISO 14001</w:t>
            </w:r>
            <w:r w:rsidRPr="001B5B97">
              <w:rPr>
                <w:rFonts w:ascii="Calibri" w:hAnsi="Calibri" w:cs="Calibri"/>
                <w:color w:val="000000"/>
                <w:sz w:val="18"/>
                <w:szCs w:val="18"/>
              </w:rPr>
              <w:br/>
              <w:t>Zahtevane</w:t>
            </w:r>
            <w:r>
              <w:rPr>
                <w:rFonts w:ascii="Calibri" w:hAnsi="Calibri" w:cs="Calibri"/>
                <w:color w:val="000000"/>
                <w:sz w:val="18"/>
                <w:szCs w:val="18"/>
              </w:rPr>
              <w:t xml:space="preserve"> </w:t>
            </w:r>
            <w:r w:rsidRPr="001B5B97">
              <w:rPr>
                <w:rFonts w:ascii="Calibri" w:hAnsi="Calibri" w:cs="Calibri"/>
                <w:color w:val="000000"/>
                <w:sz w:val="18"/>
                <w:szCs w:val="18"/>
              </w:rPr>
              <w:t>karakteristike se dokazuju</w:t>
            </w:r>
            <w:r>
              <w:rPr>
                <w:rFonts w:ascii="Calibri" w:hAnsi="Calibri" w:cs="Calibri"/>
                <w:color w:val="000000"/>
                <w:sz w:val="18"/>
                <w:szCs w:val="18"/>
              </w:rPr>
              <w:t xml:space="preserve"> </w:t>
            </w:r>
            <w:r w:rsidRPr="001B5B97">
              <w:rPr>
                <w:rFonts w:ascii="Calibri" w:hAnsi="Calibri" w:cs="Calibri"/>
                <w:color w:val="000000"/>
                <w:sz w:val="18"/>
                <w:szCs w:val="18"/>
              </w:rPr>
              <w:t>zvanicnom</w:t>
            </w:r>
            <w:r>
              <w:rPr>
                <w:rFonts w:ascii="Calibri" w:hAnsi="Calibri" w:cs="Calibri"/>
                <w:color w:val="000000"/>
                <w:sz w:val="18"/>
                <w:szCs w:val="18"/>
              </w:rPr>
              <w:t xml:space="preserve"> </w:t>
            </w:r>
            <w:r w:rsidRPr="001B5B97">
              <w:rPr>
                <w:rFonts w:ascii="Calibri" w:hAnsi="Calibri" w:cs="Calibri"/>
                <w:color w:val="000000"/>
                <w:sz w:val="18"/>
                <w:szCs w:val="18"/>
              </w:rPr>
              <w:t>tehnickom</w:t>
            </w:r>
            <w:r>
              <w:rPr>
                <w:rFonts w:ascii="Calibri" w:hAnsi="Calibri" w:cs="Calibri"/>
                <w:color w:val="000000"/>
                <w:sz w:val="18"/>
                <w:szCs w:val="18"/>
              </w:rPr>
              <w:t xml:space="preserve"> </w:t>
            </w:r>
            <w:r w:rsidRPr="001B5B97">
              <w:rPr>
                <w:rFonts w:ascii="Calibri" w:hAnsi="Calibri" w:cs="Calibri"/>
                <w:color w:val="000000"/>
                <w:sz w:val="18"/>
                <w:szCs w:val="18"/>
              </w:rPr>
              <w:t>dokumentacijom</w:t>
            </w:r>
            <w:r>
              <w:rPr>
                <w:rFonts w:ascii="Calibri" w:hAnsi="Calibri" w:cs="Calibri"/>
                <w:color w:val="000000"/>
                <w:sz w:val="18"/>
                <w:szCs w:val="18"/>
              </w:rPr>
              <w:t xml:space="preserve"> </w:t>
            </w:r>
            <w:r w:rsidRPr="001B5B97">
              <w:rPr>
                <w:rFonts w:ascii="Calibri" w:hAnsi="Calibri" w:cs="Calibri"/>
                <w:color w:val="000000"/>
                <w:sz w:val="18"/>
                <w:szCs w:val="18"/>
              </w:rPr>
              <w:t>proizvodjaca</w:t>
            </w:r>
            <w:r>
              <w:rPr>
                <w:rFonts w:ascii="Calibri" w:hAnsi="Calibri" w:cs="Calibri"/>
                <w:color w:val="000000"/>
                <w:sz w:val="18"/>
                <w:szCs w:val="18"/>
              </w:rPr>
              <w:t xml:space="preserve"> </w:t>
            </w:r>
            <w:r w:rsidRPr="001B5B97">
              <w:rPr>
                <w:rFonts w:ascii="Calibri" w:hAnsi="Calibri" w:cs="Calibri"/>
                <w:color w:val="000000"/>
                <w:sz w:val="18"/>
                <w:szCs w:val="18"/>
              </w:rPr>
              <w:t xml:space="preserve">kotla, </w:t>
            </w:r>
            <w:r w:rsidRPr="001B5B97">
              <w:rPr>
                <w:rFonts w:ascii="Calibri" w:hAnsi="Calibri" w:cs="Calibri"/>
                <w:color w:val="000000"/>
                <w:sz w:val="18"/>
                <w:szCs w:val="18"/>
              </w:rPr>
              <w:br/>
              <w:t>kopijom CE sertifikata</w:t>
            </w:r>
            <w:r>
              <w:rPr>
                <w:rFonts w:ascii="Calibri" w:hAnsi="Calibri" w:cs="Calibri"/>
                <w:color w:val="000000"/>
                <w:sz w:val="18"/>
                <w:szCs w:val="18"/>
              </w:rPr>
              <w:t xml:space="preserve"> </w:t>
            </w:r>
            <w:r w:rsidRPr="001B5B97">
              <w:rPr>
                <w:rFonts w:ascii="Calibri" w:hAnsi="Calibri" w:cs="Calibri"/>
                <w:color w:val="000000"/>
                <w:sz w:val="18"/>
                <w:szCs w:val="18"/>
              </w:rPr>
              <w:t>kotla</w:t>
            </w:r>
            <w:r>
              <w:rPr>
                <w:rFonts w:ascii="Calibri" w:hAnsi="Calibri" w:cs="Calibri"/>
                <w:color w:val="000000"/>
                <w:sz w:val="18"/>
                <w:szCs w:val="18"/>
              </w:rPr>
              <w:t xml:space="preserve"> I </w:t>
            </w:r>
            <w:r w:rsidRPr="001B5B97">
              <w:rPr>
                <w:rFonts w:ascii="Calibri" w:hAnsi="Calibri" w:cs="Calibri"/>
                <w:color w:val="000000"/>
                <w:sz w:val="18"/>
                <w:szCs w:val="18"/>
              </w:rPr>
              <w:t>kopijom</w:t>
            </w:r>
            <w:r>
              <w:rPr>
                <w:rFonts w:ascii="Calibri" w:hAnsi="Calibri" w:cs="Calibri"/>
                <w:color w:val="000000"/>
                <w:sz w:val="18"/>
                <w:szCs w:val="18"/>
              </w:rPr>
              <w:t xml:space="preserve"> </w:t>
            </w:r>
            <w:r w:rsidRPr="001B5B97">
              <w:rPr>
                <w:rFonts w:ascii="Calibri" w:hAnsi="Calibri" w:cs="Calibri"/>
                <w:color w:val="000000"/>
                <w:sz w:val="18"/>
                <w:szCs w:val="18"/>
              </w:rPr>
              <w:t>sertifikata ISO  9001 I ISO 14001 proizvođača</w:t>
            </w:r>
            <w:r>
              <w:rPr>
                <w:rFonts w:ascii="Calibri" w:hAnsi="Calibri" w:cs="Calibri"/>
                <w:color w:val="000000"/>
                <w:sz w:val="18"/>
                <w:szCs w:val="18"/>
              </w:rPr>
              <w:t xml:space="preserve"> </w:t>
            </w:r>
            <w:r w:rsidRPr="001B5B97">
              <w:rPr>
                <w:rFonts w:ascii="Calibri" w:hAnsi="Calibri" w:cs="Calibri"/>
                <w:color w:val="000000"/>
                <w:sz w:val="18"/>
                <w:szCs w:val="18"/>
              </w:rPr>
              <w:t>kotla, tj. fabrike</w:t>
            </w:r>
            <w:r>
              <w:rPr>
                <w:rFonts w:ascii="Calibri" w:hAnsi="Calibri" w:cs="Calibri"/>
                <w:color w:val="000000"/>
                <w:sz w:val="18"/>
                <w:szCs w:val="18"/>
              </w:rPr>
              <w:t xml:space="preserve"> </w:t>
            </w:r>
            <w:r w:rsidRPr="001B5B97">
              <w:rPr>
                <w:rFonts w:ascii="Calibri" w:hAnsi="Calibri" w:cs="Calibri"/>
                <w:color w:val="000000"/>
                <w:sz w:val="18"/>
                <w:szCs w:val="18"/>
              </w:rPr>
              <w:t xml:space="preserve">gde se </w:t>
            </w:r>
            <w:r w:rsidRPr="001B5B97">
              <w:rPr>
                <w:rFonts w:ascii="Calibri" w:hAnsi="Calibri" w:cs="Calibri"/>
                <w:color w:val="000000"/>
                <w:sz w:val="18"/>
                <w:szCs w:val="18"/>
              </w:rPr>
              <w:br/>
              <w:t>kotao</w:t>
            </w:r>
            <w:r>
              <w:rPr>
                <w:rFonts w:ascii="Calibri" w:hAnsi="Calibri" w:cs="Calibri"/>
                <w:color w:val="000000"/>
                <w:sz w:val="18"/>
                <w:szCs w:val="18"/>
              </w:rPr>
              <w:t xml:space="preserve"> </w:t>
            </w:r>
            <w:r w:rsidRPr="001B5B97">
              <w:rPr>
                <w:rFonts w:ascii="Calibri" w:hAnsi="Calibri" w:cs="Calibri"/>
                <w:color w:val="000000"/>
                <w:sz w:val="18"/>
                <w:szCs w:val="18"/>
              </w:rPr>
              <w:t>proizvodi</w:t>
            </w:r>
          </w:p>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Proizvođač: Viessmann ili</w:t>
            </w:r>
            <w:r>
              <w:rPr>
                <w:rFonts w:ascii="Calibri" w:hAnsi="Calibri" w:cs="Calibri"/>
                <w:color w:val="000000"/>
                <w:sz w:val="18"/>
                <w:szCs w:val="18"/>
              </w:rPr>
              <w:t xml:space="preserve"> </w:t>
            </w:r>
            <w:r w:rsidRPr="001B5B97">
              <w:rPr>
                <w:rFonts w:ascii="Calibri" w:hAnsi="Calibri" w:cs="Calibri"/>
                <w:color w:val="000000"/>
                <w:sz w:val="18"/>
                <w:szCs w:val="18"/>
              </w:rPr>
              <w:t>ekvivalentno;</w:t>
            </w:r>
            <w:r w:rsidRPr="001B5B97">
              <w:rPr>
                <w:rFonts w:ascii="Calibri" w:hAnsi="Calibri" w:cs="Calibri"/>
                <w:color w:val="000000"/>
                <w:sz w:val="18"/>
                <w:szCs w:val="18"/>
              </w:rPr>
              <w:br/>
              <w:t>Tip: Vitoplex 200; Model: SX2A 270, sa</w:t>
            </w:r>
            <w:r>
              <w:rPr>
                <w:rFonts w:ascii="Calibri" w:hAnsi="Calibri" w:cs="Calibri"/>
                <w:color w:val="000000"/>
                <w:sz w:val="18"/>
                <w:szCs w:val="18"/>
              </w:rPr>
              <w:t xml:space="preserve"> </w:t>
            </w:r>
            <w:r w:rsidRPr="001B5B97">
              <w:rPr>
                <w:rFonts w:ascii="Calibri" w:hAnsi="Calibri" w:cs="Calibri"/>
                <w:color w:val="000000"/>
                <w:sz w:val="18"/>
                <w:szCs w:val="18"/>
              </w:rPr>
              <w:t>kotlovskom</w:t>
            </w:r>
            <w:r>
              <w:rPr>
                <w:rFonts w:ascii="Calibri" w:hAnsi="Calibri" w:cs="Calibri"/>
                <w:color w:val="000000"/>
                <w:sz w:val="18"/>
                <w:szCs w:val="18"/>
              </w:rPr>
              <w:t xml:space="preserve"> </w:t>
            </w:r>
            <w:r w:rsidRPr="001B5B97">
              <w:rPr>
                <w:rFonts w:ascii="Calibri" w:hAnsi="Calibri" w:cs="Calibri"/>
                <w:color w:val="000000"/>
                <w:sz w:val="18"/>
                <w:szCs w:val="18"/>
              </w:rPr>
              <w:t>regulacijom</w:t>
            </w:r>
            <w:r>
              <w:rPr>
                <w:rFonts w:ascii="Calibri" w:hAnsi="Calibri" w:cs="Calibri"/>
                <w:color w:val="000000"/>
                <w:sz w:val="18"/>
                <w:szCs w:val="18"/>
              </w:rPr>
              <w:t xml:space="preserve"> </w:t>
            </w:r>
            <w:r w:rsidRPr="001B5B97">
              <w:rPr>
                <w:rFonts w:ascii="Calibri" w:hAnsi="Calibri" w:cs="Calibri"/>
                <w:color w:val="000000"/>
                <w:sz w:val="18"/>
                <w:szCs w:val="18"/>
              </w:rPr>
              <w:t xml:space="preserve">Vitotronic 100 CC1E, LON </w:t>
            </w:r>
            <w:r w:rsidRPr="001B5B97">
              <w:rPr>
                <w:rFonts w:ascii="Calibri" w:hAnsi="Calibri" w:cs="Calibri"/>
                <w:color w:val="000000"/>
                <w:sz w:val="18"/>
                <w:szCs w:val="18"/>
              </w:rPr>
              <w:br/>
            </w:r>
            <w:r>
              <w:rPr>
                <w:rFonts w:ascii="Calibri" w:hAnsi="Calibri" w:cs="Calibri"/>
                <w:color w:val="000000"/>
                <w:sz w:val="18"/>
                <w:szCs w:val="18"/>
              </w:rPr>
              <w:t xml:space="preserve">modulo I </w:t>
            </w:r>
            <w:r w:rsidRPr="001B5B97">
              <w:rPr>
                <w:rFonts w:ascii="Calibri" w:hAnsi="Calibri" w:cs="Calibri"/>
                <w:color w:val="000000"/>
                <w:sz w:val="18"/>
                <w:szCs w:val="18"/>
              </w:rPr>
              <w:t xml:space="preserve">prikljucnim LON vodom, proizvođač  Viessmann </w:t>
            </w:r>
            <w:r>
              <w:rPr>
                <w:rFonts w:ascii="Calibri" w:hAnsi="Calibri" w:cs="Calibri"/>
                <w:color w:val="000000"/>
                <w:sz w:val="18"/>
                <w:szCs w:val="18"/>
              </w:rPr>
              <w:t xml:space="preserve"> </w:t>
            </w:r>
            <w:r w:rsidRPr="001B5B97">
              <w:rPr>
                <w:rFonts w:ascii="Calibri" w:hAnsi="Calibri" w:cs="Calibri"/>
                <w:color w:val="000000"/>
                <w:sz w:val="18"/>
                <w:szCs w:val="18"/>
              </w:rPr>
              <w:t>ili</w:t>
            </w:r>
            <w:r>
              <w:rPr>
                <w:rFonts w:ascii="Calibri" w:hAnsi="Calibri" w:cs="Calibri"/>
                <w:color w:val="000000"/>
                <w:sz w:val="18"/>
                <w:szCs w:val="18"/>
              </w:rPr>
              <w:t xml:space="preserve"> </w:t>
            </w:r>
            <w:r w:rsidRPr="001B5B97">
              <w:rPr>
                <w:rFonts w:ascii="Calibri" w:hAnsi="Calibri" w:cs="Calibri"/>
                <w:color w:val="000000"/>
                <w:sz w:val="18"/>
                <w:szCs w:val="18"/>
              </w:rPr>
              <w:t>ekvivaletno</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Komplet</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gorionika</w:t>
            </w:r>
            <w:r>
              <w:rPr>
                <w:rFonts w:ascii="Calibri" w:hAnsi="Calibri" w:cs="Calibri"/>
                <w:color w:val="000000"/>
                <w:sz w:val="18"/>
                <w:szCs w:val="18"/>
              </w:rPr>
              <w:t xml:space="preserve"> </w:t>
            </w:r>
            <w:r w:rsidRPr="001B5B97">
              <w:rPr>
                <w:rFonts w:ascii="Calibri" w:hAnsi="Calibri" w:cs="Calibri"/>
                <w:color w:val="000000"/>
                <w:sz w:val="18"/>
                <w:szCs w:val="18"/>
              </w:rPr>
              <w:t>na</w:t>
            </w:r>
            <w:r>
              <w:rPr>
                <w:rFonts w:ascii="Calibri" w:hAnsi="Calibri" w:cs="Calibri"/>
                <w:color w:val="000000"/>
                <w:sz w:val="18"/>
                <w:szCs w:val="18"/>
              </w:rPr>
              <w:t xml:space="preserve"> </w:t>
            </w:r>
            <w:r w:rsidRPr="001B5B97">
              <w:rPr>
                <w:rFonts w:ascii="Calibri" w:hAnsi="Calibri" w:cs="Calibri"/>
                <w:color w:val="000000"/>
                <w:sz w:val="18"/>
                <w:szCs w:val="18"/>
              </w:rPr>
              <w:t>lako</w:t>
            </w:r>
            <w:r>
              <w:rPr>
                <w:rFonts w:ascii="Calibri" w:hAnsi="Calibri" w:cs="Calibri"/>
                <w:color w:val="000000"/>
                <w:sz w:val="18"/>
                <w:szCs w:val="18"/>
              </w:rPr>
              <w:t xml:space="preserve"> </w:t>
            </w:r>
            <w:r w:rsidRPr="001B5B97">
              <w:rPr>
                <w:rFonts w:ascii="Calibri" w:hAnsi="Calibri" w:cs="Calibri"/>
                <w:color w:val="000000"/>
                <w:sz w:val="18"/>
                <w:szCs w:val="18"/>
              </w:rPr>
              <w:t>loz</w:t>
            </w:r>
            <w:r>
              <w:rPr>
                <w:rFonts w:ascii="Calibri" w:hAnsi="Calibri" w:cs="Calibri"/>
                <w:color w:val="000000"/>
                <w:sz w:val="18"/>
                <w:szCs w:val="18"/>
              </w:rPr>
              <w:t xml:space="preserve"> </w:t>
            </w:r>
            <w:r w:rsidRPr="001B5B97">
              <w:rPr>
                <w:rFonts w:ascii="Calibri" w:hAnsi="Calibri" w:cs="Calibri"/>
                <w:color w:val="000000"/>
                <w:sz w:val="18"/>
                <w:szCs w:val="18"/>
              </w:rPr>
              <w:t>ulje</w:t>
            </w:r>
            <w:r w:rsidRPr="001B5B97">
              <w:rPr>
                <w:rFonts w:ascii="Calibri" w:hAnsi="Calibri" w:cs="Calibri"/>
                <w:color w:val="000000"/>
                <w:sz w:val="18"/>
                <w:szCs w:val="18"/>
              </w:rPr>
              <w:br/>
              <w:t>proizvod Weishaupt WL 30 Z-A ili</w:t>
            </w:r>
            <w:r>
              <w:rPr>
                <w:rFonts w:ascii="Calibri" w:hAnsi="Calibri" w:cs="Calibri"/>
                <w:color w:val="000000"/>
                <w:sz w:val="18"/>
                <w:szCs w:val="18"/>
              </w:rPr>
              <w:t xml:space="preserve"> </w:t>
            </w:r>
            <w:r w:rsidRPr="001B5B97">
              <w:rPr>
                <w:rFonts w:ascii="Calibri" w:hAnsi="Calibri" w:cs="Calibri"/>
                <w:color w:val="000000"/>
                <w:sz w:val="18"/>
                <w:szCs w:val="18"/>
              </w:rPr>
              <w:t>ekvivalent</w:t>
            </w:r>
            <w:r w:rsidRPr="001B5B97">
              <w:rPr>
                <w:rFonts w:ascii="Calibri" w:hAnsi="Calibri" w:cs="Calibri"/>
                <w:color w:val="000000"/>
                <w:sz w:val="18"/>
                <w:szCs w:val="18"/>
              </w:rPr>
              <w:br/>
              <w:t>opsega</w:t>
            </w:r>
            <w:r>
              <w:rPr>
                <w:rFonts w:ascii="Calibri" w:hAnsi="Calibri" w:cs="Calibri"/>
                <w:color w:val="000000"/>
                <w:sz w:val="18"/>
                <w:szCs w:val="18"/>
              </w:rPr>
              <w:t xml:space="preserve"> </w:t>
            </w:r>
            <w:r w:rsidRPr="001B5B97">
              <w:rPr>
                <w:rFonts w:ascii="Calibri" w:hAnsi="Calibri" w:cs="Calibri"/>
                <w:color w:val="000000"/>
                <w:sz w:val="18"/>
                <w:szCs w:val="18"/>
              </w:rPr>
              <w:t>snage: 73-331kW;</w:t>
            </w:r>
            <w:r w:rsidRPr="001B5B97">
              <w:rPr>
                <w:rFonts w:ascii="Calibri" w:hAnsi="Calibri" w:cs="Calibri"/>
                <w:color w:val="000000"/>
                <w:sz w:val="18"/>
                <w:szCs w:val="18"/>
              </w:rPr>
              <w:br/>
              <w:t>opseg</w:t>
            </w:r>
            <w:r>
              <w:rPr>
                <w:rFonts w:ascii="Calibri" w:hAnsi="Calibri" w:cs="Calibri"/>
                <w:color w:val="000000"/>
                <w:sz w:val="18"/>
                <w:szCs w:val="18"/>
              </w:rPr>
              <w:t xml:space="preserve"> </w:t>
            </w:r>
            <w:r w:rsidRPr="001B5B97">
              <w:rPr>
                <w:rFonts w:ascii="Calibri" w:hAnsi="Calibri" w:cs="Calibri"/>
                <w:color w:val="000000"/>
                <w:sz w:val="18"/>
                <w:szCs w:val="18"/>
              </w:rPr>
              <w:t>protoka: 6,1-27,8 l/h;</w:t>
            </w:r>
            <w:r w:rsidRPr="001B5B97">
              <w:rPr>
                <w:rFonts w:ascii="Calibri" w:hAnsi="Calibri" w:cs="Calibri"/>
                <w:color w:val="000000"/>
                <w:sz w:val="18"/>
                <w:szCs w:val="18"/>
              </w:rPr>
              <w:br/>
              <w:t>Priključna</w:t>
            </w:r>
            <w:r>
              <w:rPr>
                <w:rFonts w:ascii="Calibri" w:hAnsi="Calibri" w:cs="Calibri"/>
                <w:color w:val="000000"/>
                <w:sz w:val="18"/>
                <w:szCs w:val="18"/>
              </w:rPr>
              <w:t xml:space="preserve"> </w:t>
            </w:r>
            <w:r w:rsidRPr="001B5B97">
              <w:rPr>
                <w:rFonts w:ascii="Calibri" w:hAnsi="Calibri" w:cs="Calibri"/>
                <w:color w:val="000000"/>
                <w:sz w:val="18"/>
                <w:szCs w:val="18"/>
              </w:rPr>
              <w:t>snaga: 420 W;</w:t>
            </w:r>
            <w:r w:rsidRPr="001B5B97">
              <w:rPr>
                <w:rFonts w:ascii="Calibri" w:hAnsi="Calibri" w:cs="Calibri"/>
                <w:color w:val="000000"/>
                <w:sz w:val="18"/>
                <w:szCs w:val="18"/>
              </w:rPr>
              <w:br/>
              <w:t xml:space="preserve"> u kompletu</w:t>
            </w:r>
            <w:r>
              <w:rPr>
                <w:rFonts w:ascii="Calibri" w:hAnsi="Calibri" w:cs="Calibri"/>
                <w:color w:val="000000"/>
                <w:sz w:val="18"/>
                <w:szCs w:val="18"/>
              </w:rPr>
              <w:t xml:space="preserve"> </w:t>
            </w:r>
            <w:r w:rsidRPr="001B5B97">
              <w:rPr>
                <w:rFonts w:ascii="Calibri" w:hAnsi="Calibri" w:cs="Calibri"/>
                <w:color w:val="000000"/>
                <w:sz w:val="18"/>
                <w:szCs w:val="18"/>
              </w:rPr>
              <w:t>sa</w:t>
            </w:r>
            <w:r w:rsidRPr="001B5B97">
              <w:rPr>
                <w:rFonts w:ascii="Calibri" w:hAnsi="Calibri" w:cs="Calibri"/>
                <w:color w:val="000000"/>
                <w:sz w:val="18"/>
                <w:szCs w:val="18"/>
              </w:rPr>
              <w:br/>
              <w:t>filterom za lako</w:t>
            </w:r>
            <w:r>
              <w:rPr>
                <w:rFonts w:ascii="Calibri" w:hAnsi="Calibri" w:cs="Calibri"/>
                <w:color w:val="000000"/>
                <w:sz w:val="18"/>
                <w:szCs w:val="18"/>
              </w:rPr>
              <w:t xml:space="preserve"> </w:t>
            </w:r>
            <w:r w:rsidRPr="001B5B97">
              <w:rPr>
                <w:rFonts w:ascii="Calibri" w:hAnsi="Calibri" w:cs="Calibri"/>
                <w:color w:val="000000"/>
                <w:sz w:val="18"/>
                <w:szCs w:val="18"/>
              </w:rPr>
              <w:t>loz</w:t>
            </w:r>
            <w:r>
              <w:rPr>
                <w:rFonts w:ascii="Calibri" w:hAnsi="Calibri" w:cs="Calibri"/>
                <w:color w:val="000000"/>
                <w:sz w:val="18"/>
                <w:szCs w:val="18"/>
              </w:rPr>
              <w:t xml:space="preserve"> </w:t>
            </w:r>
            <w:r w:rsidRPr="001B5B97">
              <w:rPr>
                <w:rFonts w:ascii="Calibri" w:hAnsi="Calibri" w:cs="Calibri"/>
                <w:color w:val="000000"/>
                <w:sz w:val="18"/>
                <w:szCs w:val="18"/>
              </w:rPr>
              <w:t>ulje;</w:t>
            </w:r>
            <w:r w:rsidRPr="001B5B97">
              <w:rPr>
                <w:rFonts w:ascii="Calibri" w:hAnsi="Calibri" w:cs="Calibri"/>
                <w:color w:val="000000"/>
                <w:sz w:val="18"/>
                <w:szCs w:val="18"/>
              </w:rPr>
              <w:br/>
              <w:t>brojilom</w:t>
            </w:r>
            <w:r>
              <w:rPr>
                <w:rFonts w:ascii="Calibri" w:hAnsi="Calibri" w:cs="Calibri"/>
                <w:color w:val="000000"/>
                <w:sz w:val="18"/>
                <w:szCs w:val="18"/>
              </w:rPr>
              <w:t xml:space="preserve"> </w:t>
            </w:r>
            <w:r w:rsidRPr="001B5B97">
              <w:rPr>
                <w:rFonts w:ascii="Calibri" w:hAnsi="Calibri" w:cs="Calibri"/>
                <w:color w:val="000000"/>
                <w:sz w:val="18"/>
                <w:szCs w:val="18"/>
              </w:rPr>
              <w:t>ulja(goriva), magnetnim</w:t>
            </w:r>
            <w:r>
              <w:rPr>
                <w:rFonts w:ascii="Calibri" w:hAnsi="Calibri" w:cs="Calibri"/>
                <w:color w:val="000000"/>
                <w:sz w:val="18"/>
                <w:szCs w:val="18"/>
              </w:rPr>
              <w:t xml:space="preserve"> </w:t>
            </w:r>
            <w:r w:rsidRPr="001B5B97">
              <w:rPr>
                <w:rFonts w:ascii="Calibri" w:hAnsi="Calibri" w:cs="Calibri"/>
                <w:color w:val="000000"/>
                <w:sz w:val="18"/>
                <w:szCs w:val="18"/>
              </w:rPr>
              <w:t>ventilom, usisna</w:t>
            </w:r>
            <w:r w:rsidRPr="001B5B97">
              <w:rPr>
                <w:rFonts w:ascii="Calibri" w:hAnsi="Calibri" w:cs="Calibri"/>
                <w:color w:val="000000"/>
                <w:sz w:val="18"/>
                <w:szCs w:val="18"/>
              </w:rPr>
              <w:br/>
              <w:t>prir</w:t>
            </w:r>
            <w:r>
              <w:rPr>
                <w:rFonts w:ascii="Calibri" w:hAnsi="Calibri" w:cs="Calibri"/>
                <w:color w:val="000000"/>
                <w:sz w:val="18"/>
                <w:szCs w:val="18"/>
              </w:rPr>
              <w:t>u</w:t>
            </w:r>
            <w:r w:rsidRPr="001B5B97">
              <w:rPr>
                <w:rFonts w:ascii="Calibri" w:hAnsi="Calibri" w:cs="Calibri"/>
                <w:color w:val="000000"/>
                <w:sz w:val="18"/>
                <w:szCs w:val="18"/>
              </w:rPr>
              <w:t>bnica, među</w:t>
            </w:r>
            <w:r>
              <w:rPr>
                <w:rFonts w:ascii="Calibri" w:hAnsi="Calibri" w:cs="Calibri"/>
                <w:color w:val="000000"/>
                <w:sz w:val="18"/>
                <w:szCs w:val="18"/>
              </w:rPr>
              <w:t xml:space="preserve"> </w:t>
            </w:r>
            <w:r w:rsidRPr="001B5B97">
              <w:rPr>
                <w:rFonts w:ascii="Calibri" w:hAnsi="Calibri" w:cs="Calibri"/>
                <w:color w:val="000000"/>
                <w:sz w:val="18"/>
                <w:szCs w:val="18"/>
              </w:rPr>
              <w:t xml:space="preserve">prirubnica, sonda, modul, prirubnica i </w:t>
            </w:r>
            <w:r w:rsidRPr="001B5B97">
              <w:rPr>
                <w:rFonts w:ascii="Calibri" w:hAnsi="Calibri" w:cs="Calibri"/>
                <w:color w:val="000000"/>
                <w:sz w:val="18"/>
                <w:szCs w:val="18"/>
              </w:rPr>
              <w:br/>
              <w:t>kabelske</w:t>
            </w:r>
            <w:r>
              <w:rPr>
                <w:rFonts w:ascii="Calibri" w:hAnsi="Calibri" w:cs="Calibri"/>
                <w:color w:val="000000"/>
                <w:sz w:val="18"/>
                <w:szCs w:val="18"/>
              </w:rPr>
              <w:t xml:space="preserve"> </w:t>
            </w:r>
            <w:r w:rsidRPr="001B5B97">
              <w:rPr>
                <w:rFonts w:ascii="Calibri" w:hAnsi="Calibri" w:cs="Calibri"/>
                <w:color w:val="000000"/>
                <w:sz w:val="18"/>
                <w:szCs w:val="18"/>
              </w:rPr>
              <w:t xml:space="preserve">spojnice, spremno za uključenje, </w:t>
            </w:r>
            <w:r w:rsidRPr="001B5B97">
              <w:rPr>
                <w:rFonts w:ascii="Calibri" w:hAnsi="Calibri" w:cs="Calibri"/>
                <w:color w:val="000000"/>
                <w:sz w:val="18"/>
                <w:szCs w:val="18"/>
              </w:rPr>
              <w:br/>
              <w:t>Pretv. frekv. ugrađen na plameniku</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Komplet</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2</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dimne</w:t>
            </w:r>
            <w:r>
              <w:rPr>
                <w:rFonts w:ascii="Calibri" w:hAnsi="Calibri" w:cs="Calibri"/>
                <w:color w:val="000000"/>
                <w:sz w:val="18"/>
                <w:szCs w:val="18"/>
              </w:rPr>
              <w:t xml:space="preserve"> </w:t>
            </w:r>
            <w:r w:rsidRPr="001B5B97">
              <w:rPr>
                <w:rFonts w:ascii="Calibri" w:hAnsi="Calibri" w:cs="Calibri"/>
                <w:color w:val="000000"/>
                <w:sz w:val="18"/>
                <w:szCs w:val="18"/>
              </w:rPr>
              <w:t>cijevi ф200mm sa 2x lukom</w:t>
            </w:r>
            <w:r w:rsidRPr="001B5B97">
              <w:rPr>
                <w:rFonts w:ascii="Calibri" w:hAnsi="Calibri" w:cs="Calibri"/>
                <w:color w:val="000000"/>
                <w:sz w:val="18"/>
                <w:szCs w:val="18"/>
              </w:rPr>
              <w:br/>
              <w:t>R=1.5D, 2x krivinom 45°, ukupne</w:t>
            </w:r>
            <w:r>
              <w:rPr>
                <w:rFonts w:ascii="Calibri" w:hAnsi="Calibri" w:cs="Calibri"/>
                <w:color w:val="000000"/>
                <w:sz w:val="18"/>
                <w:szCs w:val="18"/>
              </w:rPr>
              <w:t xml:space="preserve"> </w:t>
            </w:r>
            <w:r w:rsidRPr="001B5B97">
              <w:rPr>
                <w:rFonts w:ascii="Calibri" w:hAnsi="Calibri" w:cs="Calibri"/>
                <w:color w:val="000000"/>
                <w:sz w:val="18"/>
                <w:szCs w:val="18"/>
              </w:rPr>
              <w:t xml:space="preserve">dužine L=2,5 m, od </w:t>
            </w:r>
            <w:r w:rsidRPr="001B5B97">
              <w:rPr>
                <w:rFonts w:ascii="Calibri" w:hAnsi="Calibri" w:cs="Calibri"/>
                <w:color w:val="000000"/>
                <w:sz w:val="18"/>
                <w:szCs w:val="18"/>
              </w:rPr>
              <w:br/>
              <w:t>čeličnog lima debljine 5,9-6,3 mm, izolovana</w:t>
            </w:r>
            <w:r w:rsidRPr="001B5B97">
              <w:rPr>
                <w:rFonts w:ascii="Calibri" w:hAnsi="Calibri" w:cs="Calibri"/>
                <w:color w:val="000000"/>
                <w:sz w:val="18"/>
                <w:szCs w:val="18"/>
              </w:rPr>
              <w:br/>
              <w:t>mineralnom</w:t>
            </w:r>
            <w:r>
              <w:rPr>
                <w:rFonts w:ascii="Calibri" w:hAnsi="Calibri" w:cs="Calibri"/>
                <w:color w:val="000000"/>
                <w:sz w:val="18"/>
                <w:szCs w:val="18"/>
              </w:rPr>
              <w:t xml:space="preserve"> </w:t>
            </w:r>
            <w:r w:rsidRPr="001B5B97">
              <w:rPr>
                <w:rFonts w:ascii="Calibri" w:hAnsi="Calibri" w:cs="Calibri"/>
                <w:color w:val="000000"/>
                <w:sz w:val="18"/>
                <w:szCs w:val="18"/>
              </w:rPr>
              <w:t>vunom</w:t>
            </w:r>
            <w:r>
              <w:rPr>
                <w:rFonts w:ascii="Calibri" w:hAnsi="Calibri" w:cs="Calibri"/>
                <w:color w:val="000000"/>
                <w:sz w:val="18"/>
                <w:szCs w:val="18"/>
              </w:rPr>
              <w:t xml:space="preserve"> </w:t>
            </w:r>
            <w:r w:rsidRPr="001B5B97">
              <w:rPr>
                <w:rFonts w:ascii="Calibri" w:hAnsi="Calibri" w:cs="Calibri"/>
                <w:color w:val="000000"/>
                <w:sz w:val="18"/>
                <w:szCs w:val="18"/>
              </w:rPr>
              <w:t xml:space="preserve">debljine 50mm u zaštiti od Al-lima </w:t>
            </w:r>
            <w:r w:rsidRPr="001B5B97">
              <w:rPr>
                <w:rFonts w:ascii="Calibri" w:hAnsi="Calibri" w:cs="Calibri"/>
                <w:color w:val="000000"/>
                <w:sz w:val="18"/>
                <w:szCs w:val="18"/>
              </w:rPr>
              <w:br/>
              <w:t>debljine s=0.50 mm.</w:t>
            </w:r>
            <w:r w:rsidRPr="001B5B97">
              <w:rPr>
                <w:rFonts w:ascii="Calibri" w:hAnsi="Calibri" w:cs="Calibri"/>
                <w:color w:val="000000"/>
                <w:sz w:val="18"/>
                <w:szCs w:val="18"/>
              </w:rPr>
              <w:br/>
              <w:t>Čelična</w:t>
            </w:r>
            <w:r>
              <w:rPr>
                <w:rFonts w:ascii="Calibri" w:hAnsi="Calibri" w:cs="Calibri"/>
                <w:color w:val="000000"/>
                <w:sz w:val="18"/>
                <w:szCs w:val="18"/>
              </w:rPr>
              <w:t xml:space="preserve"> </w:t>
            </w:r>
            <w:r w:rsidRPr="001B5B97">
              <w:rPr>
                <w:rFonts w:ascii="Calibri" w:hAnsi="Calibri" w:cs="Calibri"/>
                <w:color w:val="000000"/>
                <w:sz w:val="18"/>
                <w:szCs w:val="18"/>
              </w:rPr>
              <w:t>cijev mora biti</w:t>
            </w:r>
            <w:r>
              <w:rPr>
                <w:rFonts w:ascii="Calibri" w:hAnsi="Calibri" w:cs="Calibri"/>
                <w:color w:val="000000"/>
                <w:sz w:val="18"/>
                <w:szCs w:val="18"/>
              </w:rPr>
              <w:t xml:space="preserve"> </w:t>
            </w:r>
            <w:r w:rsidRPr="001B5B97">
              <w:rPr>
                <w:rFonts w:ascii="Calibri" w:hAnsi="Calibri" w:cs="Calibri"/>
                <w:color w:val="000000"/>
                <w:sz w:val="18"/>
                <w:szCs w:val="18"/>
              </w:rPr>
              <w:t>predviđena za visoke</w:t>
            </w:r>
            <w:r w:rsidRPr="001B5B97">
              <w:rPr>
                <w:rFonts w:ascii="Calibri" w:hAnsi="Calibri" w:cs="Calibri"/>
                <w:color w:val="000000"/>
                <w:sz w:val="18"/>
                <w:szCs w:val="18"/>
              </w:rPr>
              <w:br/>
              <w:t xml:space="preserve">temperature </w:t>
            </w:r>
            <w:r>
              <w:rPr>
                <w:rFonts w:ascii="Calibri" w:hAnsi="Calibri" w:cs="Calibri"/>
                <w:color w:val="000000"/>
                <w:sz w:val="18"/>
                <w:szCs w:val="18"/>
              </w:rPr>
              <w:t xml:space="preserve"> I </w:t>
            </w:r>
            <w:r w:rsidRPr="001B5B97">
              <w:rPr>
                <w:rFonts w:ascii="Calibri" w:hAnsi="Calibri" w:cs="Calibri"/>
                <w:color w:val="000000"/>
                <w:sz w:val="18"/>
                <w:szCs w:val="18"/>
              </w:rPr>
              <w:t>otpornost</w:t>
            </w:r>
            <w:r>
              <w:rPr>
                <w:rFonts w:ascii="Calibri" w:hAnsi="Calibri" w:cs="Calibri"/>
                <w:color w:val="000000"/>
                <w:sz w:val="18"/>
                <w:szCs w:val="18"/>
              </w:rPr>
              <w:t xml:space="preserve"> </w:t>
            </w:r>
            <w:r w:rsidRPr="001B5B97">
              <w:rPr>
                <w:rFonts w:ascii="Calibri" w:hAnsi="Calibri" w:cs="Calibri"/>
                <w:color w:val="000000"/>
                <w:sz w:val="18"/>
                <w:szCs w:val="18"/>
              </w:rPr>
              <w:t>od</w:t>
            </w:r>
            <w:r>
              <w:rPr>
                <w:rFonts w:ascii="Calibri" w:hAnsi="Calibri" w:cs="Calibri"/>
                <w:color w:val="000000"/>
                <w:sz w:val="18"/>
                <w:szCs w:val="18"/>
              </w:rPr>
              <w:t xml:space="preserve"> </w:t>
            </w:r>
            <w:r w:rsidRPr="001B5B97">
              <w:rPr>
                <w:rFonts w:ascii="Calibri" w:hAnsi="Calibri" w:cs="Calibri"/>
                <w:color w:val="000000"/>
                <w:sz w:val="18"/>
                <w:szCs w:val="18"/>
              </w:rPr>
              <w:t>čađ</w:t>
            </w:r>
            <w:r>
              <w:rPr>
                <w:rFonts w:ascii="Calibri" w:hAnsi="Calibri" w:cs="Calibri"/>
                <w:color w:val="000000"/>
                <w:sz w:val="18"/>
                <w:szCs w:val="18"/>
              </w:rPr>
              <w:t xml:space="preserve"> I I </w:t>
            </w:r>
            <w:r w:rsidRPr="001B5B97">
              <w:rPr>
                <w:rFonts w:ascii="Calibri" w:hAnsi="Calibri" w:cs="Calibri"/>
                <w:color w:val="000000"/>
                <w:sz w:val="18"/>
                <w:szCs w:val="18"/>
              </w:rPr>
              <w:t>isparenja</w:t>
            </w:r>
            <w:r>
              <w:rPr>
                <w:rFonts w:ascii="Calibri" w:hAnsi="Calibri" w:cs="Calibri"/>
                <w:color w:val="000000"/>
                <w:sz w:val="18"/>
                <w:szCs w:val="18"/>
              </w:rPr>
              <w:t xml:space="preserve"> </w:t>
            </w:r>
            <w:r w:rsidRPr="001B5B97">
              <w:rPr>
                <w:rFonts w:ascii="Calibri" w:hAnsi="Calibri" w:cs="Calibri"/>
                <w:color w:val="000000"/>
                <w:sz w:val="18"/>
                <w:szCs w:val="18"/>
              </w:rPr>
              <w:t>sumpora</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Komplet</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2</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Rad na</w:t>
            </w:r>
            <w:r>
              <w:rPr>
                <w:rFonts w:ascii="Calibri" w:hAnsi="Calibri" w:cs="Calibri"/>
                <w:color w:val="000000"/>
                <w:sz w:val="18"/>
                <w:szCs w:val="18"/>
              </w:rPr>
              <w:t xml:space="preserve"> </w:t>
            </w:r>
            <w:r w:rsidRPr="001B5B97">
              <w:rPr>
                <w:rFonts w:ascii="Calibri" w:hAnsi="Calibri" w:cs="Calibri"/>
                <w:color w:val="000000"/>
                <w:sz w:val="18"/>
                <w:szCs w:val="18"/>
              </w:rPr>
              <w:t>prepravci</w:t>
            </w:r>
            <w:r>
              <w:rPr>
                <w:rFonts w:ascii="Calibri" w:hAnsi="Calibri" w:cs="Calibri"/>
                <w:color w:val="000000"/>
                <w:sz w:val="18"/>
                <w:szCs w:val="18"/>
              </w:rPr>
              <w:t xml:space="preserve"> </w:t>
            </w:r>
            <w:r w:rsidRPr="001B5B97">
              <w:rPr>
                <w:rFonts w:ascii="Calibri" w:hAnsi="Calibri" w:cs="Calibri"/>
                <w:color w:val="000000"/>
                <w:sz w:val="18"/>
                <w:szCs w:val="18"/>
              </w:rPr>
              <w:t>cjevovoda</w:t>
            </w:r>
            <w:r>
              <w:rPr>
                <w:rFonts w:ascii="Calibri" w:hAnsi="Calibri" w:cs="Calibri"/>
                <w:color w:val="000000"/>
                <w:sz w:val="18"/>
                <w:szCs w:val="18"/>
              </w:rPr>
              <w:t xml:space="preserve"> I </w:t>
            </w:r>
            <w:r w:rsidRPr="001B5B97">
              <w:rPr>
                <w:rFonts w:ascii="Calibri" w:hAnsi="Calibri" w:cs="Calibri"/>
                <w:color w:val="000000"/>
                <w:sz w:val="18"/>
                <w:szCs w:val="18"/>
              </w:rPr>
              <w:t>povezivanju</w:t>
            </w:r>
            <w:r>
              <w:rPr>
                <w:rFonts w:ascii="Calibri" w:hAnsi="Calibri" w:cs="Calibri"/>
                <w:color w:val="000000"/>
                <w:sz w:val="18"/>
                <w:szCs w:val="18"/>
              </w:rPr>
              <w:t xml:space="preserve"> </w:t>
            </w:r>
            <w:r w:rsidRPr="001B5B97">
              <w:rPr>
                <w:rFonts w:ascii="Calibri" w:hAnsi="Calibri" w:cs="Calibri"/>
                <w:color w:val="000000"/>
                <w:sz w:val="18"/>
                <w:szCs w:val="18"/>
              </w:rPr>
              <w:t>novog</w:t>
            </w:r>
            <w:r w:rsidRPr="001B5B97">
              <w:rPr>
                <w:rFonts w:ascii="Calibri" w:hAnsi="Calibri" w:cs="Calibri"/>
                <w:color w:val="000000"/>
                <w:sz w:val="18"/>
                <w:szCs w:val="18"/>
              </w:rPr>
              <w:br/>
              <w:t>gorionika</w:t>
            </w:r>
            <w:r>
              <w:rPr>
                <w:rFonts w:ascii="Calibri" w:hAnsi="Calibri" w:cs="Calibri"/>
                <w:color w:val="000000"/>
                <w:sz w:val="18"/>
                <w:szCs w:val="18"/>
              </w:rPr>
              <w:t xml:space="preserve"> </w:t>
            </w:r>
            <w:r w:rsidRPr="001B5B97">
              <w:rPr>
                <w:rFonts w:ascii="Calibri" w:hAnsi="Calibri" w:cs="Calibri"/>
                <w:color w:val="000000"/>
                <w:sz w:val="18"/>
                <w:szCs w:val="18"/>
              </w:rPr>
              <w:t>na</w:t>
            </w:r>
            <w:r>
              <w:rPr>
                <w:rFonts w:ascii="Calibri" w:hAnsi="Calibri" w:cs="Calibri"/>
                <w:color w:val="000000"/>
                <w:sz w:val="18"/>
                <w:szCs w:val="18"/>
              </w:rPr>
              <w:t xml:space="preserve"> </w:t>
            </w:r>
            <w:r w:rsidRPr="001B5B97">
              <w:rPr>
                <w:rFonts w:ascii="Calibri" w:hAnsi="Calibri" w:cs="Calibri"/>
                <w:color w:val="000000"/>
                <w:sz w:val="18"/>
                <w:szCs w:val="18"/>
              </w:rPr>
              <w:t>postojeći</w:t>
            </w:r>
            <w:r>
              <w:rPr>
                <w:rFonts w:ascii="Calibri" w:hAnsi="Calibri" w:cs="Calibri"/>
                <w:color w:val="000000"/>
                <w:sz w:val="18"/>
                <w:szCs w:val="18"/>
              </w:rPr>
              <w:t xml:space="preserve"> </w:t>
            </w:r>
            <w:r w:rsidRPr="001B5B97">
              <w:rPr>
                <w:rFonts w:ascii="Calibri" w:hAnsi="Calibri" w:cs="Calibri"/>
                <w:color w:val="000000"/>
                <w:sz w:val="18"/>
                <w:szCs w:val="18"/>
              </w:rPr>
              <w:t>bakarni</w:t>
            </w:r>
            <w:r>
              <w:rPr>
                <w:rFonts w:ascii="Calibri" w:hAnsi="Calibri" w:cs="Calibri"/>
                <w:color w:val="000000"/>
                <w:sz w:val="18"/>
                <w:szCs w:val="18"/>
              </w:rPr>
              <w:t xml:space="preserve"> </w:t>
            </w:r>
            <w:r w:rsidRPr="001B5B97">
              <w:rPr>
                <w:rFonts w:ascii="Calibri" w:hAnsi="Calibri" w:cs="Calibri"/>
                <w:color w:val="000000"/>
                <w:sz w:val="18"/>
                <w:szCs w:val="18"/>
              </w:rPr>
              <w:t>cjevovod.</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Paušal</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2</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granicnika</w:t>
            </w:r>
            <w:r>
              <w:rPr>
                <w:rFonts w:ascii="Calibri" w:hAnsi="Calibri" w:cs="Calibri"/>
                <w:color w:val="000000"/>
                <w:sz w:val="18"/>
                <w:szCs w:val="18"/>
              </w:rPr>
              <w:t xml:space="preserve"> </w:t>
            </w:r>
            <w:r w:rsidRPr="001B5B97">
              <w:rPr>
                <w:rFonts w:ascii="Calibri" w:hAnsi="Calibri" w:cs="Calibri"/>
                <w:color w:val="000000"/>
                <w:sz w:val="18"/>
                <w:szCs w:val="18"/>
              </w:rPr>
              <w:t>maksimalnog</w:t>
            </w:r>
            <w:r>
              <w:rPr>
                <w:rFonts w:ascii="Calibri" w:hAnsi="Calibri" w:cs="Calibri"/>
                <w:color w:val="000000"/>
                <w:sz w:val="18"/>
                <w:szCs w:val="18"/>
              </w:rPr>
              <w:t xml:space="preserve"> </w:t>
            </w:r>
            <w:r w:rsidRPr="001B5B97">
              <w:rPr>
                <w:rFonts w:ascii="Calibri" w:hAnsi="Calibri" w:cs="Calibri"/>
                <w:color w:val="000000"/>
                <w:sz w:val="18"/>
                <w:szCs w:val="18"/>
              </w:rPr>
              <w:t xml:space="preserve">pritiska, </w:t>
            </w:r>
            <w:r w:rsidRPr="001B5B97">
              <w:rPr>
                <w:rFonts w:ascii="Calibri" w:hAnsi="Calibri" w:cs="Calibri"/>
                <w:color w:val="000000"/>
                <w:sz w:val="18"/>
                <w:szCs w:val="18"/>
              </w:rPr>
              <w:br/>
              <w:t>proizvođač Viessmann Njemačka</w:t>
            </w:r>
            <w:r>
              <w:rPr>
                <w:rFonts w:ascii="Calibri" w:hAnsi="Calibri" w:cs="Calibri"/>
                <w:color w:val="000000"/>
                <w:sz w:val="18"/>
                <w:szCs w:val="18"/>
              </w:rPr>
              <w:t xml:space="preserve"> </w:t>
            </w:r>
            <w:r w:rsidRPr="001B5B97">
              <w:rPr>
                <w:rFonts w:ascii="Calibri" w:hAnsi="Calibri" w:cs="Calibri"/>
                <w:color w:val="000000"/>
                <w:sz w:val="18"/>
                <w:szCs w:val="18"/>
              </w:rPr>
              <w:t>ili</w:t>
            </w:r>
            <w:r>
              <w:rPr>
                <w:rFonts w:ascii="Calibri" w:hAnsi="Calibri" w:cs="Calibri"/>
                <w:color w:val="000000"/>
                <w:sz w:val="18"/>
                <w:szCs w:val="18"/>
              </w:rPr>
              <w:t xml:space="preserve"> </w:t>
            </w:r>
            <w:r w:rsidRPr="001B5B97">
              <w:rPr>
                <w:rFonts w:ascii="Calibri" w:hAnsi="Calibri" w:cs="Calibri"/>
                <w:color w:val="000000"/>
                <w:sz w:val="18"/>
                <w:szCs w:val="18"/>
              </w:rPr>
              <w:t>ekvivalentno</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2</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graničnika</w:t>
            </w:r>
            <w:r>
              <w:rPr>
                <w:rFonts w:ascii="Calibri" w:hAnsi="Calibri" w:cs="Calibri"/>
                <w:color w:val="000000"/>
                <w:sz w:val="18"/>
                <w:szCs w:val="18"/>
              </w:rPr>
              <w:t xml:space="preserve"> </w:t>
            </w:r>
            <w:r w:rsidRPr="001B5B97">
              <w:rPr>
                <w:rFonts w:ascii="Calibri" w:hAnsi="Calibri" w:cs="Calibri"/>
                <w:color w:val="000000"/>
                <w:sz w:val="18"/>
                <w:szCs w:val="18"/>
              </w:rPr>
              <w:t>minimalnog</w:t>
            </w:r>
            <w:r>
              <w:rPr>
                <w:rFonts w:ascii="Calibri" w:hAnsi="Calibri" w:cs="Calibri"/>
                <w:color w:val="000000"/>
                <w:sz w:val="18"/>
                <w:szCs w:val="18"/>
              </w:rPr>
              <w:t xml:space="preserve"> </w:t>
            </w:r>
            <w:r w:rsidRPr="001B5B97">
              <w:rPr>
                <w:rFonts w:ascii="Calibri" w:hAnsi="Calibri" w:cs="Calibri"/>
                <w:color w:val="000000"/>
                <w:sz w:val="18"/>
                <w:szCs w:val="18"/>
              </w:rPr>
              <w:t xml:space="preserve">pritiska, </w:t>
            </w:r>
            <w:r w:rsidRPr="001B5B97">
              <w:rPr>
                <w:rFonts w:ascii="Calibri" w:hAnsi="Calibri" w:cs="Calibri"/>
                <w:color w:val="000000"/>
                <w:sz w:val="18"/>
                <w:szCs w:val="18"/>
              </w:rPr>
              <w:br/>
              <w:t>proizvođač Viessmann Njemačka</w:t>
            </w:r>
            <w:r>
              <w:rPr>
                <w:rFonts w:ascii="Calibri" w:hAnsi="Calibri" w:cs="Calibri"/>
                <w:color w:val="000000"/>
                <w:sz w:val="18"/>
                <w:szCs w:val="18"/>
              </w:rPr>
              <w:t xml:space="preserve"> </w:t>
            </w:r>
            <w:r w:rsidRPr="001B5B97">
              <w:rPr>
                <w:rFonts w:ascii="Calibri" w:hAnsi="Calibri" w:cs="Calibri"/>
                <w:color w:val="000000"/>
                <w:sz w:val="18"/>
                <w:szCs w:val="18"/>
              </w:rPr>
              <w:t>ili</w:t>
            </w:r>
            <w:r>
              <w:rPr>
                <w:rFonts w:ascii="Calibri" w:hAnsi="Calibri" w:cs="Calibri"/>
                <w:color w:val="000000"/>
                <w:sz w:val="18"/>
                <w:szCs w:val="18"/>
              </w:rPr>
              <w:t xml:space="preserve"> </w:t>
            </w:r>
            <w:r w:rsidRPr="001B5B97">
              <w:rPr>
                <w:rFonts w:ascii="Calibri" w:hAnsi="Calibri" w:cs="Calibri"/>
                <w:color w:val="000000"/>
                <w:sz w:val="18"/>
                <w:szCs w:val="18"/>
              </w:rPr>
              <w:t>ekvivalentno</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2</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trokrakog</w:t>
            </w:r>
            <w:r>
              <w:rPr>
                <w:rFonts w:ascii="Calibri" w:hAnsi="Calibri" w:cs="Calibri"/>
                <w:color w:val="000000"/>
                <w:sz w:val="18"/>
                <w:szCs w:val="18"/>
              </w:rPr>
              <w:t xml:space="preserve"> </w:t>
            </w:r>
            <w:r w:rsidRPr="001B5B97">
              <w:rPr>
                <w:rFonts w:ascii="Calibri" w:hAnsi="Calibri" w:cs="Calibri"/>
                <w:color w:val="000000"/>
                <w:sz w:val="18"/>
                <w:szCs w:val="18"/>
              </w:rPr>
              <w:t>miješnog</w:t>
            </w:r>
            <w:r>
              <w:rPr>
                <w:rFonts w:ascii="Calibri" w:hAnsi="Calibri" w:cs="Calibri"/>
                <w:color w:val="000000"/>
                <w:sz w:val="18"/>
                <w:szCs w:val="18"/>
              </w:rPr>
              <w:t xml:space="preserve"> </w:t>
            </w:r>
            <w:r w:rsidRPr="001B5B97">
              <w:rPr>
                <w:rFonts w:ascii="Calibri" w:hAnsi="Calibri" w:cs="Calibri"/>
                <w:color w:val="000000"/>
                <w:sz w:val="18"/>
                <w:szCs w:val="18"/>
              </w:rPr>
              <w:t xml:space="preserve">ventila, za </w:t>
            </w:r>
            <w:r w:rsidRPr="001B5B97">
              <w:rPr>
                <w:rFonts w:ascii="Calibri" w:hAnsi="Calibri" w:cs="Calibri"/>
                <w:color w:val="000000"/>
                <w:sz w:val="18"/>
                <w:szCs w:val="18"/>
              </w:rPr>
              <w:br/>
              <w:t>zaštitu</w:t>
            </w:r>
            <w:r>
              <w:rPr>
                <w:rFonts w:ascii="Calibri" w:hAnsi="Calibri" w:cs="Calibri"/>
                <w:color w:val="000000"/>
                <w:sz w:val="18"/>
                <w:szCs w:val="18"/>
              </w:rPr>
              <w:t xml:space="preserve"> </w:t>
            </w:r>
            <w:r w:rsidRPr="001B5B97">
              <w:rPr>
                <w:rFonts w:ascii="Calibri" w:hAnsi="Calibri" w:cs="Calibri"/>
                <w:color w:val="000000"/>
                <w:sz w:val="18"/>
                <w:szCs w:val="18"/>
              </w:rPr>
              <w:t>hladnog</w:t>
            </w:r>
            <w:r>
              <w:rPr>
                <w:rFonts w:ascii="Calibri" w:hAnsi="Calibri" w:cs="Calibri"/>
                <w:color w:val="000000"/>
                <w:sz w:val="18"/>
                <w:szCs w:val="18"/>
              </w:rPr>
              <w:t xml:space="preserve"> </w:t>
            </w:r>
            <w:r w:rsidRPr="001B5B97">
              <w:rPr>
                <w:rFonts w:ascii="Calibri" w:hAnsi="Calibri" w:cs="Calibri"/>
                <w:color w:val="000000"/>
                <w:sz w:val="18"/>
                <w:szCs w:val="18"/>
              </w:rPr>
              <w:t>kraja</w:t>
            </w:r>
            <w:r>
              <w:rPr>
                <w:rFonts w:ascii="Calibri" w:hAnsi="Calibri" w:cs="Calibri"/>
                <w:color w:val="000000"/>
                <w:sz w:val="18"/>
                <w:szCs w:val="18"/>
              </w:rPr>
              <w:t xml:space="preserve"> </w:t>
            </w:r>
            <w:r w:rsidRPr="001B5B97">
              <w:rPr>
                <w:rFonts w:ascii="Calibri" w:hAnsi="Calibri" w:cs="Calibri"/>
                <w:color w:val="000000"/>
                <w:sz w:val="18"/>
                <w:szCs w:val="18"/>
              </w:rPr>
              <w:t>kotla, u kompletu</w:t>
            </w:r>
            <w:r>
              <w:rPr>
                <w:rFonts w:ascii="Calibri" w:hAnsi="Calibri" w:cs="Calibri"/>
                <w:color w:val="000000"/>
                <w:sz w:val="18"/>
                <w:szCs w:val="18"/>
              </w:rPr>
              <w:t xml:space="preserve"> </w:t>
            </w:r>
            <w:r w:rsidRPr="001B5B97">
              <w:rPr>
                <w:rFonts w:ascii="Calibri" w:hAnsi="Calibri" w:cs="Calibri"/>
                <w:color w:val="000000"/>
                <w:sz w:val="18"/>
                <w:szCs w:val="18"/>
              </w:rPr>
              <w:t>sa</w:t>
            </w:r>
            <w:r w:rsidRPr="001B5B97">
              <w:rPr>
                <w:rFonts w:ascii="Calibri" w:hAnsi="Calibri" w:cs="Calibri"/>
                <w:color w:val="000000"/>
                <w:sz w:val="18"/>
                <w:szCs w:val="18"/>
              </w:rPr>
              <w:br/>
              <w:t>elektromotornim</w:t>
            </w:r>
            <w:r>
              <w:rPr>
                <w:rFonts w:ascii="Calibri" w:hAnsi="Calibri" w:cs="Calibri"/>
                <w:color w:val="000000"/>
                <w:sz w:val="18"/>
                <w:szCs w:val="18"/>
              </w:rPr>
              <w:t xml:space="preserve"> </w:t>
            </w:r>
            <w:r w:rsidRPr="001B5B97">
              <w:rPr>
                <w:rFonts w:ascii="Calibri" w:hAnsi="Calibri" w:cs="Calibri"/>
                <w:color w:val="000000"/>
                <w:sz w:val="18"/>
                <w:szCs w:val="18"/>
              </w:rPr>
              <w:t xml:space="preserve">pogonom DN65, </w:t>
            </w:r>
            <w:r w:rsidRPr="001B5B97">
              <w:rPr>
                <w:rFonts w:ascii="Calibri" w:hAnsi="Calibri" w:cs="Calibri"/>
                <w:color w:val="000000"/>
                <w:sz w:val="18"/>
                <w:szCs w:val="18"/>
              </w:rPr>
              <w:br/>
              <w:t>proizvođač Danfoss ili</w:t>
            </w:r>
            <w:r>
              <w:rPr>
                <w:rFonts w:ascii="Calibri" w:hAnsi="Calibri" w:cs="Calibri"/>
                <w:color w:val="000000"/>
                <w:sz w:val="18"/>
                <w:szCs w:val="18"/>
              </w:rPr>
              <w:t xml:space="preserve"> </w:t>
            </w:r>
            <w:r w:rsidRPr="001B5B97">
              <w:rPr>
                <w:rFonts w:ascii="Calibri" w:hAnsi="Calibri" w:cs="Calibri"/>
                <w:color w:val="000000"/>
                <w:sz w:val="18"/>
                <w:szCs w:val="18"/>
              </w:rPr>
              <w:t>ekvivaletno</w:t>
            </w:r>
            <w:r w:rsidRPr="001B5B97">
              <w:rPr>
                <w:rFonts w:ascii="Calibri" w:hAnsi="Calibri" w:cs="Calibri"/>
                <w:color w:val="000000"/>
                <w:sz w:val="18"/>
                <w:szCs w:val="18"/>
              </w:rPr>
              <w:br/>
              <w:t>tip: VL 3 - prirubnički;</w:t>
            </w:r>
            <w:r w:rsidRPr="001B5B97">
              <w:rPr>
                <w:rFonts w:ascii="Calibri" w:hAnsi="Calibri" w:cs="Calibri"/>
                <w:color w:val="000000"/>
                <w:sz w:val="18"/>
                <w:szCs w:val="18"/>
              </w:rPr>
              <w:br/>
              <w:t>sa</w:t>
            </w:r>
            <w:r>
              <w:rPr>
                <w:rFonts w:ascii="Calibri" w:hAnsi="Calibri" w:cs="Calibri"/>
                <w:color w:val="000000"/>
                <w:sz w:val="18"/>
                <w:szCs w:val="18"/>
              </w:rPr>
              <w:t xml:space="preserve"> </w:t>
            </w:r>
            <w:r w:rsidRPr="001B5B97">
              <w:rPr>
                <w:rFonts w:ascii="Calibri" w:hAnsi="Calibri" w:cs="Calibri"/>
                <w:color w:val="000000"/>
                <w:sz w:val="18"/>
                <w:szCs w:val="18"/>
              </w:rPr>
              <w:t>elektromotorom AME 56</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2</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montažana</w:t>
            </w:r>
            <w:r>
              <w:rPr>
                <w:rFonts w:ascii="Calibri" w:hAnsi="Calibri" w:cs="Calibri"/>
                <w:color w:val="000000"/>
                <w:sz w:val="18"/>
                <w:szCs w:val="18"/>
              </w:rPr>
              <w:t xml:space="preserve"> </w:t>
            </w:r>
            <w:r w:rsidRPr="001B5B97">
              <w:rPr>
                <w:rFonts w:ascii="Calibri" w:hAnsi="Calibri" w:cs="Calibri"/>
                <w:color w:val="000000"/>
                <w:sz w:val="18"/>
                <w:szCs w:val="18"/>
              </w:rPr>
              <w:t>lijegajućeg</w:t>
            </w:r>
            <w:r>
              <w:rPr>
                <w:rFonts w:ascii="Calibri" w:hAnsi="Calibri" w:cs="Calibri"/>
                <w:color w:val="000000"/>
                <w:sz w:val="18"/>
                <w:szCs w:val="18"/>
              </w:rPr>
              <w:t xml:space="preserve"> </w:t>
            </w:r>
            <w:r w:rsidRPr="001B5B97">
              <w:rPr>
                <w:rFonts w:ascii="Calibri" w:hAnsi="Calibri" w:cs="Calibri"/>
                <w:color w:val="000000"/>
                <w:sz w:val="18"/>
                <w:szCs w:val="18"/>
              </w:rPr>
              <w:t xml:space="preserve">senzora temperature </w:t>
            </w:r>
            <w:r w:rsidRPr="001B5B97">
              <w:rPr>
                <w:rFonts w:ascii="Calibri" w:hAnsi="Calibri" w:cs="Calibri"/>
                <w:color w:val="000000"/>
                <w:sz w:val="18"/>
                <w:szCs w:val="18"/>
              </w:rPr>
              <w:br/>
              <w:t>polaznog</w:t>
            </w:r>
            <w:r>
              <w:rPr>
                <w:rFonts w:ascii="Calibri" w:hAnsi="Calibri" w:cs="Calibri"/>
                <w:color w:val="000000"/>
                <w:sz w:val="18"/>
                <w:szCs w:val="18"/>
              </w:rPr>
              <w:t xml:space="preserve"> </w:t>
            </w:r>
            <w:r w:rsidRPr="001B5B97">
              <w:rPr>
                <w:rFonts w:ascii="Calibri" w:hAnsi="Calibri" w:cs="Calibri"/>
                <w:color w:val="000000"/>
                <w:sz w:val="18"/>
                <w:szCs w:val="18"/>
              </w:rPr>
              <w:t xml:space="preserve">voda NTC 10 kOhm, proizvođač Viessmann </w:t>
            </w:r>
            <w:r w:rsidRPr="001B5B97">
              <w:rPr>
                <w:rFonts w:ascii="Calibri" w:hAnsi="Calibri" w:cs="Calibri"/>
                <w:color w:val="000000"/>
                <w:sz w:val="18"/>
                <w:szCs w:val="18"/>
              </w:rPr>
              <w:br/>
              <w:t>Njemačka</w:t>
            </w:r>
            <w:r>
              <w:rPr>
                <w:rFonts w:ascii="Calibri" w:hAnsi="Calibri" w:cs="Calibri"/>
                <w:color w:val="000000"/>
                <w:sz w:val="18"/>
                <w:szCs w:val="18"/>
              </w:rPr>
              <w:t xml:space="preserve"> </w:t>
            </w:r>
            <w:r w:rsidRPr="001B5B97">
              <w:rPr>
                <w:rFonts w:ascii="Calibri" w:hAnsi="Calibri" w:cs="Calibri"/>
                <w:color w:val="000000"/>
                <w:sz w:val="18"/>
                <w:szCs w:val="18"/>
              </w:rPr>
              <w:t>ili</w:t>
            </w:r>
            <w:r>
              <w:rPr>
                <w:rFonts w:ascii="Calibri" w:hAnsi="Calibri" w:cs="Calibri"/>
                <w:color w:val="000000"/>
                <w:sz w:val="18"/>
                <w:szCs w:val="18"/>
              </w:rPr>
              <w:t xml:space="preserve"> </w:t>
            </w:r>
            <w:r w:rsidRPr="001B5B97">
              <w:rPr>
                <w:rFonts w:ascii="Calibri" w:hAnsi="Calibri" w:cs="Calibri"/>
                <w:color w:val="000000"/>
                <w:sz w:val="18"/>
                <w:szCs w:val="18"/>
              </w:rPr>
              <w:t>ekvivalentno</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2</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ventila</w:t>
            </w:r>
            <w:r>
              <w:rPr>
                <w:rFonts w:ascii="Calibri" w:hAnsi="Calibri" w:cs="Calibri"/>
                <w:color w:val="000000"/>
                <w:sz w:val="18"/>
                <w:szCs w:val="18"/>
              </w:rPr>
              <w:t xml:space="preserve"> </w:t>
            </w:r>
            <w:r w:rsidRPr="001B5B97">
              <w:rPr>
                <w:rFonts w:ascii="Calibri" w:hAnsi="Calibri" w:cs="Calibri"/>
                <w:color w:val="000000"/>
                <w:sz w:val="18"/>
                <w:szCs w:val="18"/>
              </w:rPr>
              <w:t>sigurnosti G 1 1/4" (DN32), 3bar-a</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2</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ventila</w:t>
            </w:r>
            <w:r>
              <w:rPr>
                <w:rFonts w:ascii="Calibri" w:hAnsi="Calibri" w:cs="Calibri"/>
                <w:color w:val="000000"/>
                <w:sz w:val="18"/>
                <w:szCs w:val="18"/>
              </w:rPr>
              <w:t xml:space="preserve"> </w:t>
            </w:r>
            <w:r w:rsidRPr="001B5B97">
              <w:rPr>
                <w:rFonts w:ascii="Calibri" w:hAnsi="Calibri" w:cs="Calibri"/>
                <w:color w:val="000000"/>
                <w:sz w:val="18"/>
                <w:szCs w:val="18"/>
              </w:rPr>
              <w:t>sigurnosti G 1 1/2" (DN40), 3bar-a</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w:t>
            </w:r>
            <w:r>
              <w:rPr>
                <w:rFonts w:ascii="Calibri" w:hAnsi="Calibri" w:cs="Calibri"/>
                <w:color w:val="000000"/>
                <w:sz w:val="18"/>
                <w:szCs w:val="18"/>
              </w:rPr>
              <w:t xml:space="preserve">a I </w:t>
            </w:r>
            <w:r w:rsidRPr="001B5B97">
              <w:rPr>
                <w:rFonts w:ascii="Calibri" w:hAnsi="Calibri" w:cs="Calibri"/>
                <w:color w:val="000000"/>
                <w:sz w:val="18"/>
                <w:szCs w:val="18"/>
              </w:rPr>
              <w:t>ugradnja</w:t>
            </w:r>
            <w:r>
              <w:rPr>
                <w:rFonts w:ascii="Calibri" w:hAnsi="Calibri" w:cs="Calibri"/>
                <w:color w:val="000000"/>
                <w:sz w:val="18"/>
                <w:szCs w:val="18"/>
              </w:rPr>
              <w:t xml:space="preserve"> </w:t>
            </w:r>
            <w:r w:rsidRPr="001B5B97">
              <w:rPr>
                <w:rFonts w:ascii="Calibri" w:hAnsi="Calibri" w:cs="Calibri"/>
                <w:color w:val="000000"/>
                <w:sz w:val="18"/>
                <w:szCs w:val="18"/>
              </w:rPr>
              <w:t>cirkulacionih</w:t>
            </w:r>
            <w:r>
              <w:rPr>
                <w:rFonts w:ascii="Calibri" w:hAnsi="Calibri" w:cs="Calibri"/>
                <w:color w:val="000000"/>
                <w:sz w:val="18"/>
                <w:szCs w:val="18"/>
              </w:rPr>
              <w:t xml:space="preserve"> </w:t>
            </w:r>
            <w:r w:rsidRPr="001B5B97">
              <w:rPr>
                <w:rFonts w:ascii="Calibri" w:hAnsi="Calibri" w:cs="Calibri"/>
                <w:color w:val="000000"/>
                <w:sz w:val="18"/>
                <w:szCs w:val="18"/>
              </w:rPr>
              <w:t>pumpi</w:t>
            </w:r>
            <w:r w:rsidRPr="001B5B97">
              <w:rPr>
                <w:rFonts w:ascii="Calibri" w:hAnsi="Calibri" w:cs="Calibri"/>
                <w:color w:val="000000"/>
                <w:sz w:val="18"/>
                <w:szCs w:val="18"/>
              </w:rPr>
              <w:br/>
              <w:t>Proizvođač: Wilo</w:t>
            </w:r>
            <w:r>
              <w:rPr>
                <w:rFonts w:ascii="Calibri" w:hAnsi="Calibri" w:cs="Calibri"/>
                <w:color w:val="000000"/>
                <w:sz w:val="18"/>
                <w:szCs w:val="18"/>
              </w:rPr>
              <w:t xml:space="preserve"> </w:t>
            </w:r>
            <w:r w:rsidRPr="001B5B97">
              <w:rPr>
                <w:rFonts w:ascii="Calibri" w:hAnsi="Calibri" w:cs="Calibri"/>
                <w:color w:val="000000"/>
                <w:sz w:val="18"/>
                <w:szCs w:val="18"/>
              </w:rPr>
              <w:t>ili</w:t>
            </w:r>
            <w:r>
              <w:rPr>
                <w:rFonts w:ascii="Calibri" w:hAnsi="Calibri" w:cs="Calibri"/>
                <w:color w:val="000000"/>
                <w:sz w:val="18"/>
                <w:szCs w:val="18"/>
              </w:rPr>
              <w:t xml:space="preserve"> </w:t>
            </w:r>
            <w:r w:rsidRPr="001B5B97">
              <w:rPr>
                <w:rFonts w:ascii="Calibri" w:hAnsi="Calibri" w:cs="Calibri"/>
                <w:color w:val="000000"/>
                <w:sz w:val="18"/>
                <w:szCs w:val="18"/>
              </w:rPr>
              <w:t>ekvivalentno;</w:t>
            </w:r>
            <w:r w:rsidRPr="001B5B97">
              <w:rPr>
                <w:rFonts w:ascii="Calibri" w:hAnsi="Calibri" w:cs="Calibri"/>
                <w:color w:val="000000"/>
                <w:sz w:val="18"/>
                <w:szCs w:val="18"/>
              </w:rPr>
              <w:br/>
              <w:t>Cirkulacione</w:t>
            </w:r>
            <w:r>
              <w:rPr>
                <w:rFonts w:ascii="Calibri" w:hAnsi="Calibri" w:cs="Calibri"/>
                <w:color w:val="000000"/>
                <w:sz w:val="18"/>
                <w:szCs w:val="18"/>
              </w:rPr>
              <w:t xml:space="preserve"> </w:t>
            </w:r>
            <w:r w:rsidRPr="001B5B97">
              <w:rPr>
                <w:rFonts w:ascii="Calibri" w:hAnsi="Calibri" w:cs="Calibri"/>
                <w:color w:val="000000"/>
                <w:sz w:val="18"/>
                <w:szCs w:val="18"/>
              </w:rPr>
              <w:t>pumpe</w:t>
            </w:r>
            <w:r>
              <w:rPr>
                <w:rFonts w:ascii="Calibri" w:hAnsi="Calibri" w:cs="Calibri"/>
                <w:color w:val="000000"/>
                <w:sz w:val="18"/>
                <w:szCs w:val="18"/>
              </w:rPr>
              <w:t xml:space="preserve"> </w:t>
            </w:r>
            <w:r w:rsidRPr="001B5B97">
              <w:rPr>
                <w:rFonts w:ascii="Calibri" w:hAnsi="Calibri" w:cs="Calibri"/>
                <w:color w:val="000000"/>
                <w:sz w:val="18"/>
                <w:szCs w:val="18"/>
              </w:rPr>
              <w:t>su</w:t>
            </w:r>
            <w:r>
              <w:rPr>
                <w:rFonts w:ascii="Calibri" w:hAnsi="Calibri" w:cs="Calibri"/>
                <w:color w:val="000000"/>
                <w:sz w:val="18"/>
                <w:szCs w:val="18"/>
              </w:rPr>
              <w:t xml:space="preserve"> </w:t>
            </w:r>
            <w:r w:rsidRPr="001B5B97">
              <w:rPr>
                <w:rFonts w:ascii="Calibri" w:hAnsi="Calibri" w:cs="Calibri"/>
                <w:color w:val="000000"/>
                <w:sz w:val="18"/>
                <w:szCs w:val="18"/>
              </w:rPr>
              <w:t>predviđene</w:t>
            </w:r>
            <w:r>
              <w:rPr>
                <w:rFonts w:ascii="Calibri" w:hAnsi="Calibri" w:cs="Calibri"/>
                <w:color w:val="000000"/>
                <w:sz w:val="18"/>
                <w:szCs w:val="18"/>
              </w:rPr>
              <w:t xml:space="preserve"> </w:t>
            </w:r>
            <w:r w:rsidRPr="001B5B97">
              <w:rPr>
                <w:rFonts w:ascii="Calibri" w:hAnsi="Calibri" w:cs="Calibri"/>
                <w:color w:val="000000"/>
                <w:sz w:val="18"/>
                <w:szCs w:val="18"/>
              </w:rPr>
              <w:t>sa</w:t>
            </w:r>
            <w:r>
              <w:rPr>
                <w:rFonts w:ascii="Calibri" w:hAnsi="Calibri" w:cs="Calibri"/>
                <w:color w:val="000000"/>
                <w:sz w:val="18"/>
                <w:szCs w:val="18"/>
              </w:rPr>
              <w:t xml:space="preserve"> </w:t>
            </w:r>
            <w:r w:rsidRPr="001B5B97">
              <w:rPr>
                <w:rFonts w:ascii="Calibri" w:hAnsi="Calibri" w:cs="Calibri"/>
                <w:color w:val="000000"/>
                <w:sz w:val="18"/>
                <w:szCs w:val="18"/>
              </w:rPr>
              <w:t>komandim</w:t>
            </w:r>
            <w:r w:rsidRPr="001B5B97">
              <w:rPr>
                <w:rFonts w:ascii="Calibri" w:hAnsi="Calibri" w:cs="Calibri"/>
                <w:color w:val="000000"/>
                <w:sz w:val="18"/>
                <w:szCs w:val="18"/>
              </w:rPr>
              <w:br/>
              <w:t>ormarima</w:t>
            </w:r>
            <w:r>
              <w:rPr>
                <w:rFonts w:ascii="Calibri" w:hAnsi="Calibri" w:cs="Calibri"/>
                <w:color w:val="000000"/>
                <w:sz w:val="18"/>
                <w:szCs w:val="18"/>
              </w:rPr>
              <w:t xml:space="preserve"> </w:t>
            </w:r>
            <w:r w:rsidRPr="001B5B97">
              <w:rPr>
                <w:rFonts w:ascii="Calibri" w:hAnsi="Calibri" w:cs="Calibri"/>
                <w:color w:val="000000"/>
                <w:sz w:val="18"/>
                <w:szCs w:val="18"/>
              </w:rPr>
              <w:t>automatike</w:t>
            </w:r>
            <w:r>
              <w:rPr>
                <w:rFonts w:ascii="Calibri" w:hAnsi="Calibri" w:cs="Calibri"/>
                <w:color w:val="000000"/>
                <w:sz w:val="18"/>
                <w:szCs w:val="18"/>
              </w:rPr>
              <w:t xml:space="preserve"> I </w:t>
            </w:r>
            <w:r w:rsidRPr="001B5B97">
              <w:rPr>
                <w:rFonts w:ascii="Calibri" w:hAnsi="Calibri" w:cs="Calibri"/>
                <w:color w:val="000000"/>
                <w:sz w:val="18"/>
                <w:szCs w:val="18"/>
              </w:rPr>
              <w:t>spremne</w:t>
            </w:r>
            <w:r>
              <w:rPr>
                <w:rFonts w:ascii="Calibri" w:hAnsi="Calibri" w:cs="Calibri"/>
                <w:color w:val="000000"/>
                <w:sz w:val="18"/>
                <w:szCs w:val="18"/>
              </w:rPr>
              <w:t xml:space="preserve"> </w:t>
            </w:r>
            <w:r w:rsidRPr="001B5B97">
              <w:rPr>
                <w:rFonts w:ascii="Calibri" w:hAnsi="Calibri" w:cs="Calibri"/>
                <w:color w:val="000000"/>
                <w:sz w:val="18"/>
                <w:szCs w:val="18"/>
              </w:rPr>
              <w:t>su za povezivanje</w:t>
            </w:r>
            <w:r>
              <w:rPr>
                <w:rFonts w:ascii="Calibri" w:hAnsi="Calibri" w:cs="Calibri"/>
                <w:color w:val="000000"/>
                <w:sz w:val="18"/>
                <w:szCs w:val="18"/>
              </w:rPr>
              <w:t xml:space="preserve"> </w:t>
            </w:r>
            <w:r w:rsidRPr="001B5B97">
              <w:rPr>
                <w:rFonts w:ascii="Calibri" w:hAnsi="Calibri" w:cs="Calibri"/>
                <w:color w:val="000000"/>
                <w:sz w:val="18"/>
                <w:szCs w:val="18"/>
              </w:rPr>
              <w:t>na</w:t>
            </w:r>
            <w:r w:rsidRPr="001B5B97">
              <w:rPr>
                <w:rFonts w:ascii="Calibri" w:hAnsi="Calibri" w:cs="Calibri"/>
                <w:color w:val="000000"/>
                <w:sz w:val="18"/>
                <w:szCs w:val="18"/>
              </w:rPr>
              <w:br/>
              <w:t>centralni</w:t>
            </w:r>
            <w:r>
              <w:rPr>
                <w:rFonts w:ascii="Calibri" w:hAnsi="Calibri" w:cs="Calibri"/>
                <w:color w:val="000000"/>
                <w:sz w:val="18"/>
                <w:szCs w:val="18"/>
              </w:rPr>
              <w:t xml:space="preserve"> </w:t>
            </w:r>
            <w:r w:rsidRPr="001B5B97">
              <w:rPr>
                <w:rFonts w:ascii="Calibri" w:hAnsi="Calibri" w:cs="Calibri"/>
                <w:color w:val="000000"/>
                <w:sz w:val="18"/>
                <w:szCs w:val="18"/>
              </w:rPr>
              <w:t>ormar</w:t>
            </w:r>
            <w:r>
              <w:rPr>
                <w:rFonts w:ascii="Calibri" w:hAnsi="Calibri" w:cs="Calibri"/>
                <w:color w:val="000000"/>
                <w:sz w:val="18"/>
                <w:szCs w:val="18"/>
              </w:rPr>
              <w:t xml:space="preserve"> </w:t>
            </w:r>
            <w:r w:rsidRPr="001B5B97">
              <w:rPr>
                <w:rFonts w:ascii="Calibri" w:hAnsi="Calibri" w:cs="Calibri"/>
                <w:color w:val="000000"/>
                <w:sz w:val="18"/>
                <w:szCs w:val="18"/>
              </w:rPr>
              <w:t>upravljanja, a sve u skladu</w:t>
            </w:r>
            <w:r>
              <w:rPr>
                <w:rFonts w:ascii="Calibri" w:hAnsi="Calibri" w:cs="Calibri"/>
                <w:color w:val="000000"/>
                <w:sz w:val="18"/>
                <w:szCs w:val="18"/>
              </w:rPr>
              <w:t xml:space="preserve"> </w:t>
            </w:r>
            <w:r w:rsidRPr="001B5B97">
              <w:rPr>
                <w:rFonts w:ascii="Calibri" w:hAnsi="Calibri" w:cs="Calibri"/>
                <w:color w:val="000000"/>
                <w:sz w:val="18"/>
                <w:szCs w:val="18"/>
              </w:rPr>
              <w:t>sa</w:t>
            </w:r>
            <w:r>
              <w:rPr>
                <w:rFonts w:ascii="Calibri" w:hAnsi="Calibri" w:cs="Calibri"/>
                <w:color w:val="000000"/>
                <w:sz w:val="18"/>
                <w:szCs w:val="18"/>
              </w:rPr>
              <w:t xml:space="preserve"> </w:t>
            </w:r>
            <w:r w:rsidRPr="001B5B97">
              <w:rPr>
                <w:rFonts w:ascii="Calibri" w:hAnsi="Calibri" w:cs="Calibri"/>
                <w:color w:val="000000"/>
                <w:sz w:val="18"/>
                <w:szCs w:val="18"/>
              </w:rPr>
              <w:t>tehničkim</w:t>
            </w:r>
            <w:r w:rsidRPr="001B5B97">
              <w:rPr>
                <w:rFonts w:ascii="Calibri" w:hAnsi="Calibri" w:cs="Calibri"/>
                <w:color w:val="000000"/>
                <w:sz w:val="18"/>
                <w:szCs w:val="18"/>
              </w:rPr>
              <w:br/>
              <w:t>opisom</w:t>
            </w:r>
            <w:r>
              <w:rPr>
                <w:rFonts w:ascii="Calibri" w:hAnsi="Calibri" w:cs="Calibri"/>
                <w:color w:val="000000"/>
                <w:sz w:val="18"/>
                <w:szCs w:val="18"/>
              </w:rPr>
              <w:t xml:space="preserve"> I </w:t>
            </w:r>
            <w:r w:rsidRPr="001B5B97">
              <w:rPr>
                <w:rFonts w:ascii="Calibri" w:hAnsi="Calibri" w:cs="Calibri"/>
                <w:color w:val="000000"/>
                <w:sz w:val="18"/>
                <w:szCs w:val="18"/>
              </w:rPr>
              <w:t>projektom</w:t>
            </w:r>
            <w:r w:rsidRPr="001B5B97">
              <w:rPr>
                <w:rFonts w:ascii="Calibri" w:hAnsi="Calibri" w:cs="Calibri"/>
                <w:color w:val="000000"/>
                <w:sz w:val="18"/>
                <w:szCs w:val="18"/>
              </w:rPr>
              <w:br/>
              <w:t>Prirubnice, kontra</w:t>
            </w:r>
            <w:r>
              <w:rPr>
                <w:rFonts w:ascii="Calibri" w:hAnsi="Calibri" w:cs="Calibri"/>
                <w:color w:val="000000"/>
                <w:sz w:val="18"/>
                <w:szCs w:val="18"/>
              </w:rPr>
              <w:t xml:space="preserve"> </w:t>
            </w:r>
            <w:r w:rsidRPr="001B5B97">
              <w:rPr>
                <w:rFonts w:ascii="Calibri" w:hAnsi="Calibri" w:cs="Calibri"/>
                <w:color w:val="000000"/>
                <w:sz w:val="18"/>
                <w:szCs w:val="18"/>
              </w:rPr>
              <w:t>prirubnice</w:t>
            </w:r>
            <w:r>
              <w:rPr>
                <w:rFonts w:ascii="Calibri" w:hAnsi="Calibri" w:cs="Calibri"/>
                <w:color w:val="000000"/>
                <w:sz w:val="18"/>
                <w:szCs w:val="18"/>
              </w:rPr>
              <w:t xml:space="preserve"> I </w:t>
            </w:r>
            <w:r w:rsidRPr="001B5B97">
              <w:rPr>
                <w:rFonts w:ascii="Calibri" w:hAnsi="Calibri" w:cs="Calibri"/>
                <w:color w:val="000000"/>
                <w:sz w:val="18"/>
                <w:szCs w:val="18"/>
              </w:rPr>
              <w:t>fleksibilne</w:t>
            </w:r>
            <w:r>
              <w:rPr>
                <w:rFonts w:ascii="Calibri" w:hAnsi="Calibri" w:cs="Calibri"/>
                <w:color w:val="000000"/>
                <w:sz w:val="18"/>
                <w:szCs w:val="18"/>
              </w:rPr>
              <w:t xml:space="preserve"> </w:t>
            </w:r>
            <w:r w:rsidRPr="001B5B97">
              <w:rPr>
                <w:rFonts w:ascii="Calibri" w:hAnsi="Calibri" w:cs="Calibri"/>
                <w:color w:val="000000"/>
                <w:sz w:val="18"/>
                <w:szCs w:val="18"/>
              </w:rPr>
              <w:t>gumene</w:t>
            </w:r>
            <w:r>
              <w:rPr>
                <w:rFonts w:ascii="Calibri" w:hAnsi="Calibri" w:cs="Calibri"/>
                <w:color w:val="000000"/>
                <w:sz w:val="18"/>
                <w:szCs w:val="18"/>
              </w:rPr>
              <w:t xml:space="preserve"> </w:t>
            </w:r>
            <w:r w:rsidRPr="001B5B97">
              <w:rPr>
                <w:rFonts w:ascii="Calibri" w:hAnsi="Calibri" w:cs="Calibri"/>
                <w:color w:val="000000"/>
                <w:sz w:val="18"/>
                <w:szCs w:val="18"/>
              </w:rPr>
              <w:t>veze</w:t>
            </w:r>
            <w:r>
              <w:rPr>
                <w:rFonts w:ascii="Calibri" w:hAnsi="Calibri" w:cs="Calibri"/>
                <w:color w:val="000000"/>
                <w:sz w:val="18"/>
                <w:szCs w:val="18"/>
              </w:rPr>
              <w:t xml:space="preserve"> </w:t>
            </w:r>
            <w:r w:rsidRPr="001B5B97">
              <w:rPr>
                <w:rFonts w:ascii="Calibri" w:hAnsi="Calibri" w:cs="Calibri"/>
                <w:color w:val="000000"/>
                <w:sz w:val="18"/>
                <w:szCs w:val="18"/>
              </w:rPr>
              <w:t>su</w:t>
            </w:r>
            <w:r w:rsidRPr="001B5B97">
              <w:rPr>
                <w:rFonts w:ascii="Calibri" w:hAnsi="Calibri" w:cs="Calibri"/>
                <w:color w:val="000000"/>
                <w:sz w:val="18"/>
                <w:szCs w:val="18"/>
              </w:rPr>
              <w:br/>
              <w:t>predviđene u isporuku</w:t>
            </w:r>
            <w:r w:rsidRPr="001B5B97">
              <w:rPr>
                <w:rFonts w:ascii="Calibri" w:hAnsi="Calibri" w:cs="Calibri"/>
                <w:color w:val="000000"/>
                <w:sz w:val="18"/>
                <w:szCs w:val="18"/>
              </w:rPr>
              <w:br/>
              <w:t>.1 Glavna</w:t>
            </w:r>
            <w:r>
              <w:rPr>
                <w:rFonts w:ascii="Calibri" w:hAnsi="Calibri" w:cs="Calibri"/>
                <w:color w:val="000000"/>
                <w:sz w:val="18"/>
                <w:szCs w:val="18"/>
              </w:rPr>
              <w:t xml:space="preserve"> </w:t>
            </w:r>
            <w:r w:rsidRPr="001B5B97">
              <w:rPr>
                <w:rFonts w:ascii="Calibri" w:hAnsi="Calibri" w:cs="Calibri"/>
                <w:color w:val="000000"/>
                <w:sz w:val="18"/>
                <w:szCs w:val="18"/>
              </w:rPr>
              <w:t>kotlovska</w:t>
            </w:r>
            <w:r>
              <w:rPr>
                <w:rFonts w:ascii="Calibri" w:hAnsi="Calibri" w:cs="Calibri"/>
                <w:color w:val="000000"/>
                <w:sz w:val="18"/>
                <w:szCs w:val="18"/>
              </w:rPr>
              <w:t xml:space="preserve"> </w:t>
            </w:r>
            <w:r w:rsidRPr="001B5B97">
              <w:rPr>
                <w:rFonts w:ascii="Calibri" w:hAnsi="Calibri" w:cs="Calibri"/>
                <w:color w:val="000000"/>
                <w:sz w:val="18"/>
                <w:szCs w:val="18"/>
              </w:rPr>
              <w:t>pumpa za kotlove K1 i K2</w:t>
            </w:r>
            <w:r w:rsidRPr="001B5B97">
              <w:rPr>
                <w:rFonts w:ascii="Calibri" w:hAnsi="Calibri" w:cs="Calibri"/>
                <w:color w:val="000000"/>
                <w:sz w:val="18"/>
                <w:szCs w:val="18"/>
              </w:rPr>
              <w:br/>
              <w:t xml:space="preserve"> Q= 12,1 m³/h</w:t>
            </w:r>
            <w:r w:rsidRPr="001B5B97">
              <w:rPr>
                <w:rFonts w:ascii="Calibri" w:hAnsi="Calibri" w:cs="Calibri"/>
                <w:color w:val="000000"/>
                <w:sz w:val="18"/>
                <w:szCs w:val="18"/>
              </w:rPr>
              <w:br/>
              <w:t xml:space="preserve"> H= 4,53 m</w:t>
            </w:r>
            <w:r w:rsidRPr="001B5B97">
              <w:rPr>
                <w:rFonts w:ascii="Calibri" w:hAnsi="Calibri" w:cs="Calibri"/>
                <w:color w:val="000000"/>
                <w:sz w:val="18"/>
                <w:szCs w:val="18"/>
              </w:rPr>
              <w:br/>
              <w:t xml:space="preserve"> Tip: STRATOS MAXO 50/0,5-6 PN 6/10</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ugradnja</w:t>
            </w:r>
            <w:r>
              <w:rPr>
                <w:rFonts w:ascii="Calibri" w:hAnsi="Calibri" w:cs="Calibri"/>
                <w:color w:val="000000"/>
                <w:sz w:val="18"/>
                <w:szCs w:val="18"/>
              </w:rPr>
              <w:t xml:space="preserve"> </w:t>
            </w:r>
            <w:r w:rsidRPr="001B5B97">
              <w:rPr>
                <w:rFonts w:ascii="Calibri" w:hAnsi="Calibri" w:cs="Calibri"/>
                <w:color w:val="000000"/>
                <w:sz w:val="18"/>
                <w:szCs w:val="18"/>
              </w:rPr>
              <w:t>cirkulacionih</w:t>
            </w:r>
            <w:r>
              <w:rPr>
                <w:rFonts w:ascii="Calibri" w:hAnsi="Calibri" w:cs="Calibri"/>
                <w:color w:val="000000"/>
                <w:sz w:val="18"/>
                <w:szCs w:val="18"/>
              </w:rPr>
              <w:t xml:space="preserve"> </w:t>
            </w:r>
            <w:r w:rsidRPr="001B5B97">
              <w:rPr>
                <w:rFonts w:ascii="Calibri" w:hAnsi="Calibri" w:cs="Calibri"/>
                <w:color w:val="000000"/>
                <w:sz w:val="18"/>
                <w:szCs w:val="18"/>
              </w:rPr>
              <w:t>pumpi</w:t>
            </w:r>
            <w:r w:rsidRPr="001B5B97">
              <w:rPr>
                <w:rFonts w:ascii="Calibri" w:hAnsi="Calibri" w:cs="Calibri"/>
                <w:color w:val="000000"/>
                <w:sz w:val="18"/>
                <w:szCs w:val="18"/>
              </w:rPr>
              <w:br/>
              <w:t>Proizvođač: Wilo</w:t>
            </w:r>
            <w:r>
              <w:rPr>
                <w:rFonts w:ascii="Calibri" w:hAnsi="Calibri" w:cs="Calibri"/>
                <w:color w:val="000000"/>
                <w:sz w:val="18"/>
                <w:szCs w:val="18"/>
              </w:rPr>
              <w:t xml:space="preserve"> </w:t>
            </w:r>
            <w:r w:rsidRPr="001B5B97">
              <w:rPr>
                <w:rFonts w:ascii="Calibri" w:hAnsi="Calibri" w:cs="Calibri"/>
                <w:color w:val="000000"/>
                <w:sz w:val="18"/>
                <w:szCs w:val="18"/>
              </w:rPr>
              <w:t>ili</w:t>
            </w:r>
            <w:r>
              <w:rPr>
                <w:rFonts w:ascii="Calibri" w:hAnsi="Calibri" w:cs="Calibri"/>
                <w:color w:val="000000"/>
                <w:sz w:val="18"/>
                <w:szCs w:val="18"/>
              </w:rPr>
              <w:t xml:space="preserve"> </w:t>
            </w:r>
            <w:r w:rsidRPr="001B5B97">
              <w:rPr>
                <w:rFonts w:ascii="Calibri" w:hAnsi="Calibri" w:cs="Calibri"/>
                <w:color w:val="000000"/>
                <w:sz w:val="18"/>
                <w:szCs w:val="18"/>
              </w:rPr>
              <w:t>ekvivalentno;</w:t>
            </w:r>
            <w:r w:rsidRPr="001B5B97">
              <w:rPr>
                <w:rFonts w:ascii="Calibri" w:hAnsi="Calibri" w:cs="Calibri"/>
                <w:color w:val="000000"/>
                <w:sz w:val="18"/>
                <w:szCs w:val="18"/>
              </w:rPr>
              <w:br/>
              <w:t>Cirkulacione</w:t>
            </w:r>
            <w:r>
              <w:rPr>
                <w:rFonts w:ascii="Calibri" w:hAnsi="Calibri" w:cs="Calibri"/>
                <w:color w:val="000000"/>
                <w:sz w:val="18"/>
                <w:szCs w:val="18"/>
              </w:rPr>
              <w:t xml:space="preserve"> </w:t>
            </w:r>
            <w:r w:rsidRPr="001B5B97">
              <w:rPr>
                <w:rFonts w:ascii="Calibri" w:hAnsi="Calibri" w:cs="Calibri"/>
                <w:color w:val="000000"/>
                <w:sz w:val="18"/>
                <w:szCs w:val="18"/>
              </w:rPr>
              <w:t>pumpe</w:t>
            </w:r>
            <w:r>
              <w:rPr>
                <w:rFonts w:ascii="Calibri" w:hAnsi="Calibri" w:cs="Calibri"/>
                <w:color w:val="000000"/>
                <w:sz w:val="18"/>
                <w:szCs w:val="18"/>
              </w:rPr>
              <w:t xml:space="preserve"> </w:t>
            </w:r>
            <w:r w:rsidRPr="001B5B97">
              <w:rPr>
                <w:rFonts w:ascii="Calibri" w:hAnsi="Calibri" w:cs="Calibri"/>
                <w:color w:val="000000"/>
                <w:sz w:val="18"/>
                <w:szCs w:val="18"/>
              </w:rPr>
              <w:t>su</w:t>
            </w:r>
            <w:r>
              <w:rPr>
                <w:rFonts w:ascii="Calibri" w:hAnsi="Calibri" w:cs="Calibri"/>
                <w:color w:val="000000"/>
                <w:sz w:val="18"/>
                <w:szCs w:val="18"/>
              </w:rPr>
              <w:t xml:space="preserve"> </w:t>
            </w:r>
            <w:r w:rsidRPr="001B5B97">
              <w:rPr>
                <w:rFonts w:ascii="Calibri" w:hAnsi="Calibri" w:cs="Calibri"/>
                <w:color w:val="000000"/>
                <w:sz w:val="18"/>
                <w:szCs w:val="18"/>
              </w:rPr>
              <w:t>predviđene</w:t>
            </w:r>
            <w:r>
              <w:rPr>
                <w:rFonts w:ascii="Calibri" w:hAnsi="Calibri" w:cs="Calibri"/>
                <w:color w:val="000000"/>
                <w:sz w:val="18"/>
                <w:szCs w:val="18"/>
              </w:rPr>
              <w:t xml:space="preserve"> </w:t>
            </w:r>
            <w:r w:rsidRPr="001B5B97">
              <w:rPr>
                <w:rFonts w:ascii="Calibri" w:hAnsi="Calibri" w:cs="Calibri"/>
                <w:color w:val="000000"/>
                <w:sz w:val="18"/>
                <w:szCs w:val="18"/>
              </w:rPr>
              <w:t>sa</w:t>
            </w:r>
            <w:r>
              <w:rPr>
                <w:rFonts w:ascii="Calibri" w:hAnsi="Calibri" w:cs="Calibri"/>
                <w:color w:val="000000"/>
                <w:sz w:val="18"/>
                <w:szCs w:val="18"/>
              </w:rPr>
              <w:t xml:space="preserve"> </w:t>
            </w:r>
            <w:r w:rsidRPr="001B5B97">
              <w:rPr>
                <w:rFonts w:ascii="Calibri" w:hAnsi="Calibri" w:cs="Calibri"/>
                <w:color w:val="000000"/>
                <w:sz w:val="18"/>
                <w:szCs w:val="18"/>
              </w:rPr>
              <w:t>komandim</w:t>
            </w:r>
            <w:r w:rsidRPr="001B5B97">
              <w:rPr>
                <w:rFonts w:ascii="Calibri" w:hAnsi="Calibri" w:cs="Calibri"/>
                <w:color w:val="000000"/>
                <w:sz w:val="18"/>
                <w:szCs w:val="18"/>
              </w:rPr>
              <w:br/>
              <w:t>ormarima</w:t>
            </w:r>
            <w:r>
              <w:rPr>
                <w:rFonts w:ascii="Calibri" w:hAnsi="Calibri" w:cs="Calibri"/>
                <w:color w:val="000000"/>
                <w:sz w:val="18"/>
                <w:szCs w:val="18"/>
              </w:rPr>
              <w:t xml:space="preserve"> </w:t>
            </w:r>
            <w:r w:rsidRPr="001B5B97">
              <w:rPr>
                <w:rFonts w:ascii="Calibri" w:hAnsi="Calibri" w:cs="Calibri"/>
                <w:color w:val="000000"/>
                <w:sz w:val="18"/>
                <w:szCs w:val="18"/>
              </w:rPr>
              <w:t>automatike</w:t>
            </w:r>
            <w:r>
              <w:rPr>
                <w:rFonts w:ascii="Calibri" w:hAnsi="Calibri" w:cs="Calibri"/>
                <w:color w:val="000000"/>
                <w:sz w:val="18"/>
                <w:szCs w:val="18"/>
              </w:rPr>
              <w:t xml:space="preserve"> I </w:t>
            </w:r>
            <w:r w:rsidRPr="001B5B97">
              <w:rPr>
                <w:rFonts w:ascii="Calibri" w:hAnsi="Calibri" w:cs="Calibri"/>
                <w:color w:val="000000"/>
                <w:sz w:val="18"/>
                <w:szCs w:val="18"/>
              </w:rPr>
              <w:t>spremne</w:t>
            </w:r>
            <w:r>
              <w:rPr>
                <w:rFonts w:ascii="Calibri" w:hAnsi="Calibri" w:cs="Calibri"/>
                <w:color w:val="000000"/>
                <w:sz w:val="18"/>
                <w:szCs w:val="18"/>
              </w:rPr>
              <w:t xml:space="preserve"> </w:t>
            </w:r>
            <w:r w:rsidRPr="001B5B97">
              <w:rPr>
                <w:rFonts w:ascii="Calibri" w:hAnsi="Calibri" w:cs="Calibri"/>
                <w:color w:val="000000"/>
                <w:sz w:val="18"/>
                <w:szCs w:val="18"/>
              </w:rPr>
              <w:t>su za povezivanje</w:t>
            </w:r>
            <w:r>
              <w:rPr>
                <w:rFonts w:ascii="Calibri" w:hAnsi="Calibri" w:cs="Calibri"/>
                <w:color w:val="000000"/>
                <w:sz w:val="18"/>
                <w:szCs w:val="18"/>
              </w:rPr>
              <w:t xml:space="preserve"> </w:t>
            </w:r>
            <w:r w:rsidRPr="001B5B97">
              <w:rPr>
                <w:rFonts w:ascii="Calibri" w:hAnsi="Calibri" w:cs="Calibri"/>
                <w:color w:val="000000"/>
                <w:sz w:val="18"/>
                <w:szCs w:val="18"/>
              </w:rPr>
              <w:t>na</w:t>
            </w:r>
            <w:r w:rsidRPr="001B5B97">
              <w:rPr>
                <w:rFonts w:ascii="Calibri" w:hAnsi="Calibri" w:cs="Calibri"/>
                <w:color w:val="000000"/>
                <w:sz w:val="18"/>
                <w:szCs w:val="18"/>
              </w:rPr>
              <w:br/>
              <w:t>centralni</w:t>
            </w:r>
            <w:r>
              <w:rPr>
                <w:rFonts w:ascii="Calibri" w:hAnsi="Calibri" w:cs="Calibri"/>
                <w:color w:val="000000"/>
                <w:sz w:val="18"/>
                <w:szCs w:val="18"/>
              </w:rPr>
              <w:t xml:space="preserve"> </w:t>
            </w:r>
            <w:r w:rsidRPr="001B5B97">
              <w:rPr>
                <w:rFonts w:ascii="Calibri" w:hAnsi="Calibri" w:cs="Calibri"/>
                <w:color w:val="000000"/>
                <w:sz w:val="18"/>
                <w:szCs w:val="18"/>
              </w:rPr>
              <w:t>ormar</w:t>
            </w:r>
            <w:r>
              <w:rPr>
                <w:rFonts w:ascii="Calibri" w:hAnsi="Calibri" w:cs="Calibri"/>
                <w:color w:val="000000"/>
                <w:sz w:val="18"/>
                <w:szCs w:val="18"/>
              </w:rPr>
              <w:t xml:space="preserve"> </w:t>
            </w:r>
            <w:r w:rsidRPr="001B5B97">
              <w:rPr>
                <w:rFonts w:ascii="Calibri" w:hAnsi="Calibri" w:cs="Calibri"/>
                <w:color w:val="000000"/>
                <w:sz w:val="18"/>
                <w:szCs w:val="18"/>
              </w:rPr>
              <w:t>upravljanja, a sve u skladu</w:t>
            </w:r>
            <w:r>
              <w:rPr>
                <w:rFonts w:ascii="Calibri" w:hAnsi="Calibri" w:cs="Calibri"/>
                <w:color w:val="000000"/>
                <w:sz w:val="18"/>
                <w:szCs w:val="18"/>
              </w:rPr>
              <w:t xml:space="preserve"> </w:t>
            </w:r>
            <w:r w:rsidRPr="001B5B97">
              <w:rPr>
                <w:rFonts w:ascii="Calibri" w:hAnsi="Calibri" w:cs="Calibri"/>
                <w:color w:val="000000"/>
                <w:sz w:val="18"/>
                <w:szCs w:val="18"/>
              </w:rPr>
              <w:t>sa</w:t>
            </w:r>
            <w:r>
              <w:rPr>
                <w:rFonts w:ascii="Calibri" w:hAnsi="Calibri" w:cs="Calibri"/>
                <w:color w:val="000000"/>
                <w:sz w:val="18"/>
                <w:szCs w:val="18"/>
              </w:rPr>
              <w:t xml:space="preserve"> </w:t>
            </w:r>
            <w:r w:rsidRPr="001B5B97">
              <w:rPr>
                <w:rFonts w:ascii="Calibri" w:hAnsi="Calibri" w:cs="Calibri"/>
                <w:color w:val="000000"/>
                <w:sz w:val="18"/>
                <w:szCs w:val="18"/>
              </w:rPr>
              <w:t>tehničkim</w:t>
            </w:r>
            <w:r w:rsidRPr="001B5B97">
              <w:rPr>
                <w:rFonts w:ascii="Calibri" w:hAnsi="Calibri" w:cs="Calibri"/>
                <w:color w:val="000000"/>
                <w:sz w:val="18"/>
                <w:szCs w:val="18"/>
              </w:rPr>
              <w:br/>
              <w:t>opisom</w:t>
            </w:r>
            <w:r>
              <w:rPr>
                <w:rFonts w:ascii="Calibri" w:hAnsi="Calibri" w:cs="Calibri"/>
                <w:color w:val="000000"/>
                <w:sz w:val="18"/>
                <w:szCs w:val="18"/>
              </w:rPr>
              <w:t xml:space="preserve"> I </w:t>
            </w:r>
            <w:r w:rsidRPr="001B5B97">
              <w:rPr>
                <w:rFonts w:ascii="Calibri" w:hAnsi="Calibri" w:cs="Calibri"/>
                <w:color w:val="000000"/>
                <w:sz w:val="18"/>
                <w:szCs w:val="18"/>
              </w:rPr>
              <w:t>projektom</w:t>
            </w:r>
            <w:r w:rsidRPr="001B5B97">
              <w:rPr>
                <w:rFonts w:ascii="Calibri" w:hAnsi="Calibri" w:cs="Calibri"/>
                <w:color w:val="000000"/>
                <w:sz w:val="18"/>
                <w:szCs w:val="18"/>
              </w:rPr>
              <w:br/>
              <w:t>Prirubnice, kontra</w:t>
            </w:r>
            <w:r>
              <w:rPr>
                <w:rFonts w:ascii="Calibri" w:hAnsi="Calibri" w:cs="Calibri"/>
                <w:color w:val="000000"/>
                <w:sz w:val="18"/>
                <w:szCs w:val="18"/>
              </w:rPr>
              <w:t xml:space="preserve"> </w:t>
            </w:r>
            <w:r w:rsidRPr="001B5B97">
              <w:rPr>
                <w:rFonts w:ascii="Calibri" w:hAnsi="Calibri" w:cs="Calibri"/>
                <w:color w:val="000000"/>
                <w:sz w:val="18"/>
                <w:szCs w:val="18"/>
              </w:rPr>
              <w:t>prirubnice</w:t>
            </w:r>
            <w:r>
              <w:rPr>
                <w:rFonts w:ascii="Calibri" w:hAnsi="Calibri" w:cs="Calibri"/>
                <w:color w:val="000000"/>
                <w:sz w:val="18"/>
                <w:szCs w:val="18"/>
              </w:rPr>
              <w:t xml:space="preserve"> I </w:t>
            </w:r>
            <w:r w:rsidRPr="001B5B97">
              <w:rPr>
                <w:rFonts w:ascii="Calibri" w:hAnsi="Calibri" w:cs="Calibri"/>
                <w:color w:val="000000"/>
                <w:sz w:val="18"/>
                <w:szCs w:val="18"/>
              </w:rPr>
              <w:t>fleksibilne</w:t>
            </w:r>
            <w:r>
              <w:rPr>
                <w:rFonts w:ascii="Calibri" w:hAnsi="Calibri" w:cs="Calibri"/>
                <w:color w:val="000000"/>
                <w:sz w:val="18"/>
                <w:szCs w:val="18"/>
              </w:rPr>
              <w:t xml:space="preserve"> </w:t>
            </w:r>
            <w:r w:rsidRPr="001B5B97">
              <w:rPr>
                <w:rFonts w:ascii="Calibri" w:hAnsi="Calibri" w:cs="Calibri"/>
                <w:color w:val="000000"/>
                <w:sz w:val="18"/>
                <w:szCs w:val="18"/>
              </w:rPr>
              <w:t>gumene</w:t>
            </w:r>
            <w:r>
              <w:rPr>
                <w:rFonts w:ascii="Calibri" w:hAnsi="Calibri" w:cs="Calibri"/>
                <w:color w:val="000000"/>
                <w:sz w:val="18"/>
                <w:szCs w:val="18"/>
              </w:rPr>
              <w:t xml:space="preserve"> </w:t>
            </w:r>
            <w:r w:rsidRPr="001B5B97">
              <w:rPr>
                <w:rFonts w:ascii="Calibri" w:hAnsi="Calibri" w:cs="Calibri"/>
                <w:color w:val="000000"/>
                <w:sz w:val="18"/>
                <w:szCs w:val="18"/>
              </w:rPr>
              <w:t>veze</w:t>
            </w:r>
            <w:r>
              <w:rPr>
                <w:rFonts w:ascii="Calibri" w:hAnsi="Calibri" w:cs="Calibri"/>
                <w:color w:val="000000"/>
                <w:sz w:val="18"/>
                <w:szCs w:val="18"/>
              </w:rPr>
              <w:t xml:space="preserve"> </w:t>
            </w:r>
            <w:r w:rsidRPr="001B5B97">
              <w:rPr>
                <w:rFonts w:ascii="Calibri" w:hAnsi="Calibri" w:cs="Calibri"/>
                <w:color w:val="000000"/>
                <w:sz w:val="18"/>
                <w:szCs w:val="18"/>
              </w:rPr>
              <w:t>su</w:t>
            </w:r>
            <w:r w:rsidRPr="001B5B97">
              <w:rPr>
                <w:rFonts w:ascii="Calibri" w:hAnsi="Calibri" w:cs="Calibri"/>
                <w:color w:val="000000"/>
                <w:sz w:val="18"/>
                <w:szCs w:val="18"/>
              </w:rPr>
              <w:br/>
              <w:t>predviđene u isporuku za Blok "prizemlja", radijatorsko</w:t>
            </w:r>
            <w:r>
              <w:rPr>
                <w:rFonts w:ascii="Calibri" w:hAnsi="Calibri" w:cs="Calibri"/>
                <w:color w:val="000000"/>
                <w:sz w:val="18"/>
                <w:szCs w:val="18"/>
              </w:rPr>
              <w:t xml:space="preserve"> </w:t>
            </w:r>
            <w:r w:rsidRPr="001B5B97">
              <w:rPr>
                <w:rFonts w:ascii="Calibri" w:hAnsi="Calibri" w:cs="Calibri"/>
                <w:color w:val="000000"/>
                <w:sz w:val="18"/>
                <w:szCs w:val="18"/>
              </w:rPr>
              <w:t>grijanje</w:t>
            </w:r>
            <w:r w:rsidRPr="001B5B97">
              <w:rPr>
                <w:rFonts w:ascii="Calibri" w:hAnsi="Calibri" w:cs="Calibri"/>
                <w:color w:val="000000"/>
                <w:sz w:val="18"/>
                <w:szCs w:val="18"/>
              </w:rPr>
              <w:br/>
              <w:t>radna</w:t>
            </w:r>
            <w:r>
              <w:rPr>
                <w:rFonts w:ascii="Calibri" w:hAnsi="Calibri" w:cs="Calibri"/>
                <w:color w:val="000000"/>
                <w:sz w:val="18"/>
                <w:szCs w:val="18"/>
              </w:rPr>
              <w:t xml:space="preserve"> I </w:t>
            </w:r>
            <w:r w:rsidRPr="001B5B97">
              <w:rPr>
                <w:rFonts w:ascii="Calibri" w:hAnsi="Calibri" w:cs="Calibri"/>
                <w:color w:val="000000"/>
                <w:sz w:val="18"/>
                <w:szCs w:val="18"/>
              </w:rPr>
              <w:t>rezervna</w:t>
            </w:r>
            <w:r w:rsidRPr="001B5B97">
              <w:rPr>
                <w:rFonts w:ascii="Calibri" w:hAnsi="Calibri" w:cs="Calibri"/>
                <w:color w:val="000000"/>
                <w:sz w:val="18"/>
                <w:szCs w:val="18"/>
              </w:rPr>
              <w:br/>
              <w:t xml:space="preserve"> Q= 12,1 m³/h</w:t>
            </w:r>
            <w:r w:rsidRPr="001B5B97">
              <w:rPr>
                <w:rFonts w:ascii="Calibri" w:hAnsi="Calibri" w:cs="Calibri"/>
                <w:color w:val="000000"/>
                <w:sz w:val="18"/>
                <w:szCs w:val="18"/>
              </w:rPr>
              <w:br/>
              <w:t xml:space="preserve"> H= 7,06 m</w:t>
            </w:r>
            <w:r w:rsidRPr="001B5B97">
              <w:rPr>
                <w:rFonts w:ascii="Calibri" w:hAnsi="Calibri" w:cs="Calibri"/>
                <w:color w:val="000000"/>
                <w:sz w:val="18"/>
                <w:szCs w:val="18"/>
              </w:rPr>
              <w:br/>
              <w:t xml:space="preserve"> Tip: STRATOS MAXO 65/0,5-9 PN 6/10 </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2</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ugradnja</w:t>
            </w:r>
            <w:r>
              <w:rPr>
                <w:rFonts w:ascii="Calibri" w:hAnsi="Calibri" w:cs="Calibri"/>
                <w:color w:val="000000"/>
                <w:sz w:val="18"/>
                <w:szCs w:val="18"/>
              </w:rPr>
              <w:t xml:space="preserve"> </w:t>
            </w:r>
            <w:r w:rsidRPr="001B5B97">
              <w:rPr>
                <w:rFonts w:ascii="Calibri" w:hAnsi="Calibri" w:cs="Calibri"/>
                <w:color w:val="000000"/>
                <w:sz w:val="18"/>
                <w:szCs w:val="18"/>
              </w:rPr>
              <w:t>cirkulacionih</w:t>
            </w:r>
            <w:r>
              <w:rPr>
                <w:rFonts w:ascii="Calibri" w:hAnsi="Calibri" w:cs="Calibri"/>
                <w:color w:val="000000"/>
                <w:sz w:val="18"/>
                <w:szCs w:val="18"/>
              </w:rPr>
              <w:t xml:space="preserve"> </w:t>
            </w:r>
            <w:r w:rsidRPr="001B5B97">
              <w:rPr>
                <w:rFonts w:ascii="Calibri" w:hAnsi="Calibri" w:cs="Calibri"/>
                <w:color w:val="000000"/>
                <w:sz w:val="18"/>
                <w:szCs w:val="18"/>
              </w:rPr>
              <w:t>pumpi</w:t>
            </w:r>
            <w:r w:rsidRPr="001B5B97">
              <w:rPr>
                <w:rFonts w:ascii="Calibri" w:hAnsi="Calibri" w:cs="Calibri"/>
                <w:color w:val="000000"/>
                <w:sz w:val="18"/>
                <w:szCs w:val="18"/>
              </w:rPr>
              <w:br/>
              <w:t>Proizvođač: Wilo</w:t>
            </w:r>
            <w:r>
              <w:rPr>
                <w:rFonts w:ascii="Calibri" w:hAnsi="Calibri" w:cs="Calibri"/>
                <w:color w:val="000000"/>
                <w:sz w:val="18"/>
                <w:szCs w:val="18"/>
              </w:rPr>
              <w:t xml:space="preserve"> </w:t>
            </w:r>
            <w:r w:rsidRPr="001B5B97">
              <w:rPr>
                <w:rFonts w:ascii="Calibri" w:hAnsi="Calibri" w:cs="Calibri"/>
                <w:color w:val="000000"/>
                <w:sz w:val="18"/>
                <w:szCs w:val="18"/>
              </w:rPr>
              <w:t>ili</w:t>
            </w:r>
            <w:r>
              <w:rPr>
                <w:rFonts w:ascii="Calibri" w:hAnsi="Calibri" w:cs="Calibri"/>
                <w:color w:val="000000"/>
                <w:sz w:val="18"/>
                <w:szCs w:val="18"/>
              </w:rPr>
              <w:t xml:space="preserve"> </w:t>
            </w:r>
            <w:r w:rsidRPr="001B5B97">
              <w:rPr>
                <w:rFonts w:ascii="Calibri" w:hAnsi="Calibri" w:cs="Calibri"/>
                <w:color w:val="000000"/>
                <w:sz w:val="18"/>
                <w:szCs w:val="18"/>
              </w:rPr>
              <w:t>ekvivalentno;</w:t>
            </w:r>
            <w:r w:rsidRPr="001B5B97">
              <w:rPr>
                <w:rFonts w:ascii="Calibri" w:hAnsi="Calibri" w:cs="Calibri"/>
                <w:color w:val="000000"/>
                <w:sz w:val="18"/>
                <w:szCs w:val="18"/>
              </w:rPr>
              <w:br/>
              <w:t>Cirkulacione</w:t>
            </w:r>
            <w:r>
              <w:rPr>
                <w:rFonts w:ascii="Calibri" w:hAnsi="Calibri" w:cs="Calibri"/>
                <w:color w:val="000000"/>
                <w:sz w:val="18"/>
                <w:szCs w:val="18"/>
              </w:rPr>
              <w:t xml:space="preserve"> </w:t>
            </w:r>
            <w:r w:rsidRPr="001B5B97">
              <w:rPr>
                <w:rFonts w:ascii="Calibri" w:hAnsi="Calibri" w:cs="Calibri"/>
                <w:color w:val="000000"/>
                <w:sz w:val="18"/>
                <w:szCs w:val="18"/>
              </w:rPr>
              <w:t>pumpe</w:t>
            </w:r>
            <w:r>
              <w:rPr>
                <w:rFonts w:ascii="Calibri" w:hAnsi="Calibri" w:cs="Calibri"/>
                <w:color w:val="000000"/>
                <w:sz w:val="18"/>
                <w:szCs w:val="18"/>
              </w:rPr>
              <w:t xml:space="preserve"> </w:t>
            </w:r>
            <w:r w:rsidRPr="001B5B97">
              <w:rPr>
                <w:rFonts w:ascii="Calibri" w:hAnsi="Calibri" w:cs="Calibri"/>
                <w:color w:val="000000"/>
                <w:sz w:val="18"/>
                <w:szCs w:val="18"/>
              </w:rPr>
              <w:t>su</w:t>
            </w:r>
            <w:r>
              <w:rPr>
                <w:rFonts w:ascii="Calibri" w:hAnsi="Calibri" w:cs="Calibri"/>
                <w:color w:val="000000"/>
                <w:sz w:val="18"/>
                <w:szCs w:val="18"/>
              </w:rPr>
              <w:t xml:space="preserve"> </w:t>
            </w:r>
            <w:r w:rsidRPr="001B5B97">
              <w:rPr>
                <w:rFonts w:ascii="Calibri" w:hAnsi="Calibri" w:cs="Calibri"/>
                <w:color w:val="000000"/>
                <w:sz w:val="18"/>
                <w:szCs w:val="18"/>
              </w:rPr>
              <w:t>predviđene</w:t>
            </w:r>
            <w:r>
              <w:rPr>
                <w:rFonts w:ascii="Calibri" w:hAnsi="Calibri" w:cs="Calibri"/>
                <w:color w:val="000000"/>
                <w:sz w:val="18"/>
                <w:szCs w:val="18"/>
              </w:rPr>
              <w:t xml:space="preserve"> </w:t>
            </w:r>
            <w:r w:rsidRPr="001B5B97">
              <w:rPr>
                <w:rFonts w:ascii="Calibri" w:hAnsi="Calibri" w:cs="Calibri"/>
                <w:color w:val="000000"/>
                <w:sz w:val="18"/>
                <w:szCs w:val="18"/>
              </w:rPr>
              <w:t>sa</w:t>
            </w:r>
            <w:r>
              <w:rPr>
                <w:rFonts w:ascii="Calibri" w:hAnsi="Calibri" w:cs="Calibri"/>
                <w:color w:val="000000"/>
                <w:sz w:val="18"/>
                <w:szCs w:val="18"/>
              </w:rPr>
              <w:t xml:space="preserve"> </w:t>
            </w:r>
            <w:r w:rsidRPr="001B5B97">
              <w:rPr>
                <w:rFonts w:ascii="Calibri" w:hAnsi="Calibri" w:cs="Calibri"/>
                <w:color w:val="000000"/>
                <w:sz w:val="18"/>
                <w:szCs w:val="18"/>
              </w:rPr>
              <w:t>komandim</w:t>
            </w:r>
            <w:r w:rsidRPr="001B5B97">
              <w:rPr>
                <w:rFonts w:ascii="Calibri" w:hAnsi="Calibri" w:cs="Calibri"/>
                <w:color w:val="000000"/>
                <w:sz w:val="18"/>
                <w:szCs w:val="18"/>
              </w:rPr>
              <w:br/>
              <w:t>ormarima</w:t>
            </w:r>
            <w:r>
              <w:rPr>
                <w:rFonts w:ascii="Calibri" w:hAnsi="Calibri" w:cs="Calibri"/>
                <w:color w:val="000000"/>
                <w:sz w:val="18"/>
                <w:szCs w:val="18"/>
              </w:rPr>
              <w:t xml:space="preserve"> </w:t>
            </w:r>
            <w:r w:rsidRPr="001B5B97">
              <w:rPr>
                <w:rFonts w:ascii="Calibri" w:hAnsi="Calibri" w:cs="Calibri"/>
                <w:color w:val="000000"/>
                <w:sz w:val="18"/>
                <w:szCs w:val="18"/>
              </w:rPr>
              <w:t>automatike</w:t>
            </w:r>
            <w:r>
              <w:rPr>
                <w:rFonts w:ascii="Calibri" w:hAnsi="Calibri" w:cs="Calibri"/>
                <w:color w:val="000000"/>
                <w:sz w:val="18"/>
                <w:szCs w:val="18"/>
              </w:rPr>
              <w:t xml:space="preserve"> I </w:t>
            </w:r>
            <w:r w:rsidRPr="001B5B97">
              <w:rPr>
                <w:rFonts w:ascii="Calibri" w:hAnsi="Calibri" w:cs="Calibri"/>
                <w:color w:val="000000"/>
                <w:sz w:val="18"/>
                <w:szCs w:val="18"/>
              </w:rPr>
              <w:t>spremne</w:t>
            </w:r>
            <w:r>
              <w:rPr>
                <w:rFonts w:ascii="Calibri" w:hAnsi="Calibri" w:cs="Calibri"/>
                <w:color w:val="000000"/>
                <w:sz w:val="18"/>
                <w:szCs w:val="18"/>
              </w:rPr>
              <w:t xml:space="preserve"> </w:t>
            </w:r>
            <w:r w:rsidRPr="001B5B97">
              <w:rPr>
                <w:rFonts w:ascii="Calibri" w:hAnsi="Calibri" w:cs="Calibri"/>
                <w:color w:val="000000"/>
                <w:sz w:val="18"/>
                <w:szCs w:val="18"/>
              </w:rPr>
              <w:t>su za povezivanje</w:t>
            </w:r>
            <w:r>
              <w:rPr>
                <w:rFonts w:ascii="Calibri" w:hAnsi="Calibri" w:cs="Calibri"/>
                <w:color w:val="000000"/>
                <w:sz w:val="18"/>
                <w:szCs w:val="18"/>
              </w:rPr>
              <w:t xml:space="preserve"> </w:t>
            </w:r>
            <w:r w:rsidRPr="001B5B97">
              <w:rPr>
                <w:rFonts w:ascii="Calibri" w:hAnsi="Calibri" w:cs="Calibri"/>
                <w:color w:val="000000"/>
                <w:sz w:val="18"/>
                <w:szCs w:val="18"/>
              </w:rPr>
              <w:t>na</w:t>
            </w:r>
            <w:r w:rsidRPr="001B5B97">
              <w:rPr>
                <w:rFonts w:ascii="Calibri" w:hAnsi="Calibri" w:cs="Calibri"/>
                <w:color w:val="000000"/>
                <w:sz w:val="18"/>
                <w:szCs w:val="18"/>
              </w:rPr>
              <w:br/>
              <w:t>centralni</w:t>
            </w:r>
            <w:r>
              <w:rPr>
                <w:rFonts w:ascii="Calibri" w:hAnsi="Calibri" w:cs="Calibri"/>
                <w:color w:val="000000"/>
                <w:sz w:val="18"/>
                <w:szCs w:val="18"/>
              </w:rPr>
              <w:t xml:space="preserve"> </w:t>
            </w:r>
            <w:r w:rsidRPr="001B5B97">
              <w:rPr>
                <w:rFonts w:ascii="Calibri" w:hAnsi="Calibri" w:cs="Calibri"/>
                <w:color w:val="000000"/>
                <w:sz w:val="18"/>
                <w:szCs w:val="18"/>
              </w:rPr>
              <w:t>ormar</w:t>
            </w:r>
            <w:r>
              <w:rPr>
                <w:rFonts w:ascii="Calibri" w:hAnsi="Calibri" w:cs="Calibri"/>
                <w:color w:val="000000"/>
                <w:sz w:val="18"/>
                <w:szCs w:val="18"/>
              </w:rPr>
              <w:t xml:space="preserve"> </w:t>
            </w:r>
            <w:r w:rsidRPr="001B5B97">
              <w:rPr>
                <w:rFonts w:ascii="Calibri" w:hAnsi="Calibri" w:cs="Calibri"/>
                <w:color w:val="000000"/>
                <w:sz w:val="18"/>
                <w:szCs w:val="18"/>
              </w:rPr>
              <w:t>upravljanja, a sve u skladu</w:t>
            </w:r>
            <w:r>
              <w:rPr>
                <w:rFonts w:ascii="Calibri" w:hAnsi="Calibri" w:cs="Calibri"/>
                <w:color w:val="000000"/>
                <w:sz w:val="18"/>
                <w:szCs w:val="18"/>
              </w:rPr>
              <w:t xml:space="preserve"> </w:t>
            </w:r>
            <w:r w:rsidRPr="001B5B97">
              <w:rPr>
                <w:rFonts w:ascii="Calibri" w:hAnsi="Calibri" w:cs="Calibri"/>
                <w:color w:val="000000"/>
                <w:sz w:val="18"/>
                <w:szCs w:val="18"/>
              </w:rPr>
              <w:t>sa</w:t>
            </w:r>
            <w:r>
              <w:rPr>
                <w:rFonts w:ascii="Calibri" w:hAnsi="Calibri" w:cs="Calibri"/>
                <w:color w:val="000000"/>
                <w:sz w:val="18"/>
                <w:szCs w:val="18"/>
              </w:rPr>
              <w:t xml:space="preserve"> </w:t>
            </w:r>
            <w:r w:rsidRPr="001B5B97">
              <w:rPr>
                <w:rFonts w:ascii="Calibri" w:hAnsi="Calibri" w:cs="Calibri"/>
                <w:color w:val="000000"/>
                <w:sz w:val="18"/>
                <w:szCs w:val="18"/>
              </w:rPr>
              <w:t>tehničkim</w:t>
            </w:r>
            <w:r w:rsidRPr="001B5B97">
              <w:rPr>
                <w:rFonts w:ascii="Calibri" w:hAnsi="Calibri" w:cs="Calibri"/>
                <w:color w:val="000000"/>
                <w:sz w:val="18"/>
                <w:szCs w:val="18"/>
              </w:rPr>
              <w:br/>
              <w:t>opisom</w:t>
            </w:r>
            <w:r>
              <w:rPr>
                <w:rFonts w:ascii="Calibri" w:hAnsi="Calibri" w:cs="Calibri"/>
                <w:color w:val="000000"/>
                <w:sz w:val="18"/>
                <w:szCs w:val="18"/>
              </w:rPr>
              <w:t xml:space="preserve"> I </w:t>
            </w:r>
            <w:r w:rsidRPr="001B5B97">
              <w:rPr>
                <w:rFonts w:ascii="Calibri" w:hAnsi="Calibri" w:cs="Calibri"/>
                <w:color w:val="000000"/>
                <w:sz w:val="18"/>
                <w:szCs w:val="18"/>
              </w:rPr>
              <w:t>projektom</w:t>
            </w:r>
            <w:r w:rsidRPr="001B5B97">
              <w:rPr>
                <w:rFonts w:ascii="Calibri" w:hAnsi="Calibri" w:cs="Calibri"/>
                <w:color w:val="000000"/>
                <w:sz w:val="18"/>
                <w:szCs w:val="18"/>
              </w:rPr>
              <w:br/>
              <w:t>Prirubnice, kontra</w:t>
            </w:r>
            <w:r>
              <w:rPr>
                <w:rFonts w:ascii="Calibri" w:hAnsi="Calibri" w:cs="Calibri"/>
                <w:color w:val="000000"/>
                <w:sz w:val="18"/>
                <w:szCs w:val="18"/>
              </w:rPr>
              <w:t xml:space="preserve"> </w:t>
            </w:r>
            <w:r w:rsidRPr="001B5B97">
              <w:rPr>
                <w:rFonts w:ascii="Calibri" w:hAnsi="Calibri" w:cs="Calibri"/>
                <w:color w:val="000000"/>
                <w:sz w:val="18"/>
                <w:szCs w:val="18"/>
              </w:rPr>
              <w:t>prirubnice</w:t>
            </w:r>
            <w:r>
              <w:rPr>
                <w:rFonts w:ascii="Calibri" w:hAnsi="Calibri" w:cs="Calibri"/>
                <w:color w:val="000000"/>
                <w:sz w:val="18"/>
                <w:szCs w:val="18"/>
              </w:rPr>
              <w:t xml:space="preserve"> I </w:t>
            </w:r>
            <w:r w:rsidRPr="001B5B97">
              <w:rPr>
                <w:rFonts w:ascii="Calibri" w:hAnsi="Calibri" w:cs="Calibri"/>
                <w:color w:val="000000"/>
                <w:sz w:val="18"/>
                <w:szCs w:val="18"/>
              </w:rPr>
              <w:t>fleksibilne</w:t>
            </w:r>
            <w:r>
              <w:rPr>
                <w:rFonts w:ascii="Calibri" w:hAnsi="Calibri" w:cs="Calibri"/>
                <w:color w:val="000000"/>
                <w:sz w:val="18"/>
                <w:szCs w:val="18"/>
              </w:rPr>
              <w:t xml:space="preserve"> </w:t>
            </w:r>
            <w:r w:rsidRPr="001B5B97">
              <w:rPr>
                <w:rFonts w:ascii="Calibri" w:hAnsi="Calibri" w:cs="Calibri"/>
                <w:color w:val="000000"/>
                <w:sz w:val="18"/>
                <w:szCs w:val="18"/>
              </w:rPr>
              <w:t>gumene</w:t>
            </w:r>
            <w:r>
              <w:rPr>
                <w:rFonts w:ascii="Calibri" w:hAnsi="Calibri" w:cs="Calibri"/>
                <w:color w:val="000000"/>
                <w:sz w:val="18"/>
                <w:szCs w:val="18"/>
              </w:rPr>
              <w:t xml:space="preserve"> </w:t>
            </w:r>
            <w:r w:rsidRPr="001B5B97">
              <w:rPr>
                <w:rFonts w:ascii="Calibri" w:hAnsi="Calibri" w:cs="Calibri"/>
                <w:color w:val="000000"/>
                <w:sz w:val="18"/>
                <w:szCs w:val="18"/>
              </w:rPr>
              <w:t>veze</w:t>
            </w:r>
            <w:r>
              <w:rPr>
                <w:rFonts w:ascii="Calibri" w:hAnsi="Calibri" w:cs="Calibri"/>
                <w:color w:val="000000"/>
                <w:sz w:val="18"/>
                <w:szCs w:val="18"/>
              </w:rPr>
              <w:t xml:space="preserve"> </w:t>
            </w:r>
            <w:r w:rsidRPr="001B5B97">
              <w:rPr>
                <w:rFonts w:ascii="Calibri" w:hAnsi="Calibri" w:cs="Calibri"/>
                <w:color w:val="000000"/>
                <w:sz w:val="18"/>
                <w:szCs w:val="18"/>
              </w:rPr>
              <w:t>su</w:t>
            </w:r>
            <w:r w:rsidRPr="001B5B97">
              <w:rPr>
                <w:rFonts w:ascii="Calibri" w:hAnsi="Calibri" w:cs="Calibri"/>
                <w:color w:val="000000"/>
                <w:sz w:val="18"/>
                <w:szCs w:val="18"/>
              </w:rPr>
              <w:br/>
              <w:t>predviđene u isporuku za Blok "sprata", radijatorsko</w:t>
            </w:r>
            <w:r>
              <w:rPr>
                <w:rFonts w:ascii="Calibri" w:hAnsi="Calibri" w:cs="Calibri"/>
                <w:color w:val="000000"/>
                <w:sz w:val="18"/>
                <w:szCs w:val="18"/>
              </w:rPr>
              <w:t xml:space="preserve"> </w:t>
            </w:r>
            <w:r w:rsidRPr="001B5B97">
              <w:rPr>
                <w:rFonts w:ascii="Calibri" w:hAnsi="Calibri" w:cs="Calibri"/>
                <w:color w:val="000000"/>
                <w:sz w:val="18"/>
                <w:szCs w:val="18"/>
              </w:rPr>
              <w:t>grijanje</w:t>
            </w:r>
            <w:r w:rsidRPr="001B5B97">
              <w:rPr>
                <w:rFonts w:ascii="Calibri" w:hAnsi="Calibri" w:cs="Calibri"/>
                <w:color w:val="000000"/>
                <w:sz w:val="18"/>
                <w:szCs w:val="18"/>
              </w:rPr>
              <w:br/>
              <w:t>radna</w:t>
            </w:r>
            <w:r>
              <w:rPr>
                <w:rFonts w:ascii="Calibri" w:hAnsi="Calibri" w:cs="Calibri"/>
                <w:color w:val="000000"/>
                <w:sz w:val="18"/>
                <w:szCs w:val="18"/>
              </w:rPr>
              <w:t xml:space="preserve"> I </w:t>
            </w:r>
            <w:r w:rsidRPr="001B5B97">
              <w:rPr>
                <w:rFonts w:ascii="Calibri" w:hAnsi="Calibri" w:cs="Calibri"/>
                <w:color w:val="000000"/>
                <w:sz w:val="18"/>
                <w:szCs w:val="18"/>
              </w:rPr>
              <w:t>rezervna</w:t>
            </w:r>
            <w:r w:rsidRPr="001B5B97">
              <w:rPr>
                <w:rFonts w:ascii="Calibri" w:hAnsi="Calibri" w:cs="Calibri"/>
                <w:color w:val="000000"/>
                <w:sz w:val="18"/>
                <w:szCs w:val="18"/>
              </w:rPr>
              <w:br/>
              <w:t xml:space="preserve"> Q= 12,1 m³/h</w:t>
            </w:r>
            <w:r w:rsidRPr="001B5B97">
              <w:rPr>
                <w:rFonts w:ascii="Calibri" w:hAnsi="Calibri" w:cs="Calibri"/>
                <w:color w:val="000000"/>
                <w:sz w:val="18"/>
                <w:szCs w:val="18"/>
              </w:rPr>
              <w:br/>
              <w:t xml:space="preserve"> H= 7,06 m</w:t>
            </w:r>
            <w:r w:rsidRPr="001B5B97">
              <w:rPr>
                <w:rFonts w:ascii="Calibri" w:hAnsi="Calibri" w:cs="Calibri"/>
                <w:color w:val="000000"/>
                <w:sz w:val="18"/>
                <w:szCs w:val="18"/>
              </w:rPr>
              <w:br/>
              <w:t xml:space="preserve"> Tip: STRATOS MAXO 65/0,5-9 PN 6/10</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2</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za</w:t>
            </w:r>
            <w:r w:rsidRPr="001B5B97">
              <w:rPr>
                <w:rFonts w:ascii="Calibri" w:hAnsi="Calibri" w:cs="Calibri"/>
                <w:color w:val="000000"/>
                <w:sz w:val="18"/>
                <w:szCs w:val="18"/>
              </w:rPr>
              <w:t>pornog ON/OFF leptir</w:t>
            </w:r>
            <w:r>
              <w:rPr>
                <w:rFonts w:ascii="Calibri" w:hAnsi="Calibri" w:cs="Calibri"/>
                <w:color w:val="000000"/>
                <w:sz w:val="18"/>
                <w:szCs w:val="18"/>
              </w:rPr>
              <w:t xml:space="preserve"> </w:t>
            </w:r>
            <w:r w:rsidRPr="001B5B97">
              <w:rPr>
                <w:rFonts w:ascii="Calibri" w:hAnsi="Calibri" w:cs="Calibri"/>
                <w:color w:val="000000"/>
                <w:sz w:val="18"/>
                <w:szCs w:val="18"/>
              </w:rPr>
              <w:t>ventila,</w:t>
            </w:r>
            <w:r w:rsidRPr="001B5B97">
              <w:rPr>
                <w:rFonts w:ascii="Calibri" w:hAnsi="Calibri" w:cs="Calibri"/>
                <w:color w:val="000000"/>
                <w:sz w:val="18"/>
                <w:szCs w:val="18"/>
              </w:rPr>
              <w:br/>
              <w:t>sa</w:t>
            </w:r>
            <w:r>
              <w:rPr>
                <w:rFonts w:ascii="Calibri" w:hAnsi="Calibri" w:cs="Calibri"/>
                <w:color w:val="000000"/>
                <w:sz w:val="18"/>
                <w:szCs w:val="18"/>
              </w:rPr>
              <w:t xml:space="preserve"> </w:t>
            </w:r>
            <w:r w:rsidRPr="001B5B97">
              <w:rPr>
                <w:rFonts w:ascii="Calibri" w:hAnsi="Calibri" w:cs="Calibri"/>
                <w:color w:val="000000"/>
                <w:sz w:val="18"/>
                <w:szCs w:val="18"/>
              </w:rPr>
              <w:t>kontra</w:t>
            </w:r>
            <w:r>
              <w:rPr>
                <w:rFonts w:ascii="Calibri" w:hAnsi="Calibri" w:cs="Calibri"/>
                <w:color w:val="000000"/>
                <w:sz w:val="18"/>
                <w:szCs w:val="18"/>
              </w:rPr>
              <w:t xml:space="preserve"> </w:t>
            </w:r>
            <w:r w:rsidRPr="001B5B97">
              <w:rPr>
                <w:rFonts w:ascii="Calibri" w:hAnsi="Calibri" w:cs="Calibri"/>
                <w:color w:val="000000"/>
                <w:sz w:val="18"/>
                <w:szCs w:val="18"/>
              </w:rPr>
              <w:t>prirubnicama</w:t>
            </w:r>
            <w:r>
              <w:rPr>
                <w:rFonts w:ascii="Calibri" w:hAnsi="Calibri" w:cs="Calibri"/>
                <w:color w:val="000000"/>
                <w:sz w:val="18"/>
                <w:szCs w:val="18"/>
              </w:rPr>
              <w:t xml:space="preserve"> I </w:t>
            </w:r>
            <w:r w:rsidRPr="001B5B97">
              <w:rPr>
                <w:rFonts w:ascii="Calibri" w:hAnsi="Calibri" w:cs="Calibri"/>
                <w:color w:val="000000"/>
                <w:sz w:val="18"/>
                <w:szCs w:val="18"/>
              </w:rPr>
              <w:t>prirubničkim</w:t>
            </w:r>
            <w:r>
              <w:rPr>
                <w:rFonts w:ascii="Calibri" w:hAnsi="Calibri" w:cs="Calibri"/>
                <w:color w:val="000000"/>
                <w:sz w:val="18"/>
                <w:szCs w:val="18"/>
              </w:rPr>
              <w:t xml:space="preserve"> </w:t>
            </w:r>
            <w:r w:rsidRPr="001B5B97">
              <w:rPr>
                <w:rFonts w:ascii="Calibri" w:hAnsi="Calibri" w:cs="Calibri"/>
                <w:color w:val="000000"/>
                <w:sz w:val="18"/>
                <w:szCs w:val="18"/>
              </w:rPr>
              <w:t>setovima</w:t>
            </w:r>
            <w:r w:rsidRPr="001B5B97">
              <w:rPr>
                <w:rFonts w:ascii="Calibri" w:hAnsi="Calibri" w:cs="Calibri"/>
                <w:color w:val="000000"/>
                <w:sz w:val="18"/>
                <w:szCs w:val="18"/>
              </w:rPr>
              <w:br/>
              <w:t>sledećih</w:t>
            </w:r>
            <w:r>
              <w:rPr>
                <w:rFonts w:ascii="Calibri" w:hAnsi="Calibri" w:cs="Calibri"/>
                <w:color w:val="000000"/>
                <w:sz w:val="18"/>
                <w:szCs w:val="18"/>
              </w:rPr>
              <w:t xml:space="preserve"> </w:t>
            </w:r>
            <w:r w:rsidRPr="001B5B97">
              <w:rPr>
                <w:rFonts w:ascii="Calibri" w:hAnsi="Calibri" w:cs="Calibri"/>
                <w:color w:val="000000"/>
                <w:sz w:val="18"/>
                <w:szCs w:val="18"/>
              </w:rPr>
              <w:t>prečnika:</w:t>
            </w:r>
            <w:r w:rsidRPr="001B5B97">
              <w:rPr>
                <w:rFonts w:ascii="Calibri" w:hAnsi="Calibri" w:cs="Calibri"/>
                <w:color w:val="000000"/>
                <w:sz w:val="18"/>
                <w:szCs w:val="18"/>
              </w:rPr>
              <w:br/>
              <w:t>DN65/NP16</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28</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zapornog ON/OFF leptir</w:t>
            </w:r>
            <w:r>
              <w:rPr>
                <w:rFonts w:ascii="Calibri" w:hAnsi="Calibri" w:cs="Calibri"/>
                <w:color w:val="000000"/>
                <w:sz w:val="18"/>
                <w:szCs w:val="18"/>
              </w:rPr>
              <w:t xml:space="preserve"> </w:t>
            </w:r>
            <w:r w:rsidRPr="001B5B97">
              <w:rPr>
                <w:rFonts w:ascii="Calibri" w:hAnsi="Calibri" w:cs="Calibri"/>
                <w:color w:val="000000"/>
                <w:sz w:val="18"/>
                <w:szCs w:val="18"/>
              </w:rPr>
              <w:t>ventila,</w:t>
            </w:r>
            <w:r w:rsidRPr="001B5B97">
              <w:rPr>
                <w:rFonts w:ascii="Calibri" w:hAnsi="Calibri" w:cs="Calibri"/>
                <w:color w:val="000000"/>
                <w:sz w:val="18"/>
                <w:szCs w:val="18"/>
              </w:rPr>
              <w:br/>
              <w:t>sa</w:t>
            </w:r>
            <w:r>
              <w:rPr>
                <w:rFonts w:ascii="Calibri" w:hAnsi="Calibri" w:cs="Calibri"/>
                <w:color w:val="000000"/>
                <w:sz w:val="18"/>
                <w:szCs w:val="18"/>
              </w:rPr>
              <w:t xml:space="preserve"> </w:t>
            </w:r>
            <w:r w:rsidRPr="001B5B97">
              <w:rPr>
                <w:rFonts w:ascii="Calibri" w:hAnsi="Calibri" w:cs="Calibri"/>
                <w:color w:val="000000"/>
                <w:sz w:val="18"/>
                <w:szCs w:val="18"/>
              </w:rPr>
              <w:t>kontra</w:t>
            </w:r>
            <w:r>
              <w:rPr>
                <w:rFonts w:ascii="Calibri" w:hAnsi="Calibri" w:cs="Calibri"/>
                <w:color w:val="000000"/>
                <w:sz w:val="18"/>
                <w:szCs w:val="18"/>
              </w:rPr>
              <w:t xml:space="preserve"> </w:t>
            </w:r>
            <w:r w:rsidRPr="001B5B97">
              <w:rPr>
                <w:rFonts w:ascii="Calibri" w:hAnsi="Calibri" w:cs="Calibri"/>
                <w:color w:val="000000"/>
                <w:sz w:val="18"/>
                <w:szCs w:val="18"/>
              </w:rPr>
              <w:t>prirubnicama</w:t>
            </w:r>
            <w:r>
              <w:rPr>
                <w:rFonts w:ascii="Calibri" w:hAnsi="Calibri" w:cs="Calibri"/>
                <w:color w:val="000000"/>
                <w:sz w:val="18"/>
                <w:szCs w:val="18"/>
              </w:rPr>
              <w:t xml:space="preserve"> I </w:t>
            </w:r>
            <w:r w:rsidRPr="001B5B97">
              <w:rPr>
                <w:rFonts w:ascii="Calibri" w:hAnsi="Calibri" w:cs="Calibri"/>
                <w:color w:val="000000"/>
                <w:sz w:val="18"/>
                <w:szCs w:val="18"/>
              </w:rPr>
              <w:t>prirubničkim</w:t>
            </w:r>
            <w:r>
              <w:rPr>
                <w:rFonts w:ascii="Calibri" w:hAnsi="Calibri" w:cs="Calibri"/>
                <w:color w:val="000000"/>
                <w:sz w:val="18"/>
                <w:szCs w:val="18"/>
              </w:rPr>
              <w:t xml:space="preserve"> </w:t>
            </w:r>
            <w:r w:rsidRPr="001B5B97">
              <w:rPr>
                <w:rFonts w:ascii="Calibri" w:hAnsi="Calibri" w:cs="Calibri"/>
                <w:color w:val="000000"/>
                <w:sz w:val="18"/>
                <w:szCs w:val="18"/>
              </w:rPr>
              <w:t>setovima</w:t>
            </w:r>
            <w:r w:rsidRPr="001B5B97">
              <w:rPr>
                <w:rFonts w:ascii="Calibri" w:hAnsi="Calibri" w:cs="Calibri"/>
                <w:color w:val="000000"/>
                <w:sz w:val="18"/>
                <w:szCs w:val="18"/>
              </w:rPr>
              <w:br/>
              <w:t>sledećih</w:t>
            </w:r>
            <w:r>
              <w:rPr>
                <w:rFonts w:ascii="Calibri" w:hAnsi="Calibri" w:cs="Calibri"/>
                <w:color w:val="000000"/>
                <w:sz w:val="18"/>
                <w:szCs w:val="18"/>
              </w:rPr>
              <w:t xml:space="preserve"> </w:t>
            </w:r>
            <w:r w:rsidRPr="001B5B97">
              <w:rPr>
                <w:rFonts w:ascii="Calibri" w:hAnsi="Calibri" w:cs="Calibri"/>
                <w:color w:val="000000"/>
                <w:sz w:val="18"/>
                <w:szCs w:val="18"/>
              </w:rPr>
              <w:t>prečnika:</w:t>
            </w:r>
            <w:r w:rsidRPr="001B5B97">
              <w:rPr>
                <w:rFonts w:ascii="Calibri" w:hAnsi="Calibri" w:cs="Calibri"/>
                <w:color w:val="000000"/>
                <w:sz w:val="18"/>
                <w:szCs w:val="18"/>
              </w:rPr>
              <w:br/>
              <w:t xml:space="preserve"> DN32/NP16</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2</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zapornog ON/OFF leptir</w:t>
            </w:r>
            <w:r>
              <w:rPr>
                <w:rFonts w:ascii="Calibri" w:hAnsi="Calibri" w:cs="Calibri"/>
                <w:color w:val="000000"/>
                <w:sz w:val="18"/>
                <w:szCs w:val="18"/>
              </w:rPr>
              <w:t xml:space="preserve"> </w:t>
            </w:r>
            <w:r w:rsidRPr="001B5B97">
              <w:rPr>
                <w:rFonts w:ascii="Calibri" w:hAnsi="Calibri" w:cs="Calibri"/>
                <w:color w:val="000000"/>
                <w:sz w:val="18"/>
                <w:szCs w:val="18"/>
              </w:rPr>
              <w:t>ventila,</w:t>
            </w:r>
            <w:r w:rsidRPr="001B5B97">
              <w:rPr>
                <w:rFonts w:ascii="Calibri" w:hAnsi="Calibri" w:cs="Calibri"/>
                <w:color w:val="000000"/>
                <w:sz w:val="18"/>
                <w:szCs w:val="18"/>
              </w:rPr>
              <w:br/>
              <w:t>sa</w:t>
            </w:r>
            <w:r>
              <w:rPr>
                <w:rFonts w:ascii="Calibri" w:hAnsi="Calibri" w:cs="Calibri"/>
                <w:color w:val="000000"/>
                <w:sz w:val="18"/>
                <w:szCs w:val="18"/>
              </w:rPr>
              <w:t xml:space="preserve"> </w:t>
            </w:r>
            <w:r w:rsidRPr="001B5B97">
              <w:rPr>
                <w:rFonts w:ascii="Calibri" w:hAnsi="Calibri" w:cs="Calibri"/>
                <w:color w:val="000000"/>
                <w:sz w:val="18"/>
                <w:szCs w:val="18"/>
              </w:rPr>
              <w:t>kontra</w:t>
            </w:r>
            <w:r>
              <w:rPr>
                <w:rFonts w:ascii="Calibri" w:hAnsi="Calibri" w:cs="Calibri"/>
                <w:color w:val="000000"/>
                <w:sz w:val="18"/>
                <w:szCs w:val="18"/>
              </w:rPr>
              <w:t xml:space="preserve"> </w:t>
            </w:r>
            <w:r w:rsidRPr="001B5B97">
              <w:rPr>
                <w:rFonts w:ascii="Calibri" w:hAnsi="Calibri" w:cs="Calibri"/>
                <w:color w:val="000000"/>
                <w:sz w:val="18"/>
                <w:szCs w:val="18"/>
              </w:rPr>
              <w:t>prirubnicama</w:t>
            </w:r>
            <w:r>
              <w:rPr>
                <w:rFonts w:ascii="Calibri" w:hAnsi="Calibri" w:cs="Calibri"/>
                <w:color w:val="000000"/>
                <w:sz w:val="18"/>
                <w:szCs w:val="18"/>
              </w:rPr>
              <w:t xml:space="preserve"> I </w:t>
            </w:r>
            <w:r w:rsidRPr="001B5B97">
              <w:rPr>
                <w:rFonts w:ascii="Calibri" w:hAnsi="Calibri" w:cs="Calibri"/>
                <w:color w:val="000000"/>
                <w:sz w:val="18"/>
                <w:szCs w:val="18"/>
              </w:rPr>
              <w:t>prirubničkim</w:t>
            </w:r>
            <w:r>
              <w:rPr>
                <w:rFonts w:ascii="Calibri" w:hAnsi="Calibri" w:cs="Calibri"/>
                <w:color w:val="000000"/>
                <w:sz w:val="18"/>
                <w:szCs w:val="18"/>
              </w:rPr>
              <w:t xml:space="preserve"> </w:t>
            </w:r>
            <w:r w:rsidRPr="001B5B97">
              <w:rPr>
                <w:rFonts w:ascii="Calibri" w:hAnsi="Calibri" w:cs="Calibri"/>
                <w:color w:val="000000"/>
                <w:sz w:val="18"/>
                <w:szCs w:val="18"/>
              </w:rPr>
              <w:t>setovima</w:t>
            </w:r>
            <w:r w:rsidRPr="001B5B97">
              <w:rPr>
                <w:rFonts w:ascii="Calibri" w:hAnsi="Calibri" w:cs="Calibri"/>
                <w:color w:val="000000"/>
                <w:sz w:val="18"/>
                <w:szCs w:val="18"/>
              </w:rPr>
              <w:br/>
              <w:t>sledećih</w:t>
            </w:r>
            <w:r>
              <w:rPr>
                <w:rFonts w:ascii="Calibri" w:hAnsi="Calibri" w:cs="Calibri"/>
                <w:color w:val="000000"/>
                <w:sz w:val="18"/>
                <w:szCs w:val="18"/>
              </w:rPr>
              <w:t xml:space="preserve"> </w:t>
            </w:r>
            <w:r w:rsidRPr="001B5B97">
              <w:rPr>
                <w:rFonts w:ascii="Calibri" w:hAnsi="Calibri" w:cs="Calibri"/>
                <w:color w:val="000000"/>
                <w:sz w:val="18"/>
                <w:szCs w:val="18"/>
              </w:rPr>
              <w:t>prečnika:</w:t>
            </w:r>
            <w:r w:rsidRPr="001B5B97">
              <w:rPr>
                <w:rFonts w:ascii="Calibri" w:hAnsi="Calibri" w:cs="Calibri"/>
                <w:color w:val="000000"/>
                <w:sz w:val="18"/>
                <w:szCs w:val="18"/>
              </w:rPr>
              <w:br/>
              <w:t xml:space="preserve"> DN25/NP16</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4</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nepovratnih</w:t>
            </w:r>
            <w:r>
              <w:rPr>
                <w:rFonts w:ascii="Calibri" w:hAnsi="Calibri" w:cs="Calibri"/>
                <w:color w:val="000000"/>
                <w:sz w:val="18"/>
                <w:szCs w:val="18"/>
              </w:rPr>
              <w:t xml:space="preserve"> </w:t>
            </w:r>
            <w:r w:rsidRPr="001B5B97">
              <w:rPr>
                <w:rFonts w:ascii="Calibri" w:hAnsi="Calibri" w:cs="Calibri"/>
                <w:color w:val="000000"/>
                <w:sz w:val="18"/>
                <w:szCs w:val="18"/>
              </w:rPr>
              <w:t>klapni - međuprirubničke</w:t>
            </w:r>
            <w:r w:rsidRPr="001B5B97">
              <w:rPr>
                <w:rFonts w:ascii="Calibri" w:hAnsi="Calibri" w:cs="Calibri"/>
                <w:color w:val="000000"/>
                <w:sz w:val="18"/>
                <w:szCs w:val="18"/>
              </w:rPr>
              <w:br/>
              <w:t xml:space="preserve"> - DN65/NP16</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8</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balansnih</w:t>
            </w:r>
            <w:r>
              <w:rPr>
                <w:rFonts w:ascii="Calibri" w:hAnsi="Calibri" w:cs="Calibri"/>
                <w:color w:val="000000"/>
                <w:sz w:val="18"/>
                <w:szCs w:val="18"/>
              </w:rPr>
              <w:t xml:space="preserve"> </w:t>
            </w:r>
            <w:r w:rsidRPr="001B5B97">
              <w:rPr>
                <w:rFonts w:ascii="Calibri" w:hAnsi="Calibri" w:cs="Calibri"/>
                <w:color w:val="000000"/>
                <w:sz w:val="18"/>
                <w:szCs w:val="18"/>
              </w:rPr>
              <w:t>ventila</w:t>
            </w:r>
            <w:r>
              <w:rPr>
                <w:rFonts w:ascii="Calibri" w:hAnsi="Calibri" w:cs="Calibri"/>
                <w:color w:val="000000"/>
                <w:sz w:val="18"/>
                <w:szCs w:val="18"/>
              </w:rPr>
              <w:t xml:space="preserve"> </w:t>
            </w:r>
            <w:r w:rsidRPr="001B5B97">
              <w:rPr>
                <w:rFonts w:ascii="Calibri" w:hAnsi="Calibri" w:cs="Calibri"/>
                <w:color w:val="000000"/>
                <w:sz w:val="18"/>
                <w:szCs w:val="18"/>
              </w:rPr>
              <w:t>nezavisni</w:t>
            </w:r>
            <w:r>
              <w:rPr>
                <w:rFonts w:ascii="Calibri" w:hAnsi="Calibri" w:cs="Calibri"/>
                <w:color w:val="000000"/>
                <w:sz w:val="18"/>
                <w:szCs w:val="18"/>
              </w:rPr>
              <w:t xml:space="preserve"> </w:t>
            </w:r>
            <w:r w:rsidRPr="001B5B97">
              <w:rPr>
                <w:rFonts w:ascii="Calibri" w:hAnsi="Calibri" w:cs="Calibri"/>
                <w:color w:val="000000"/>
                <w:sz w:val="18"/>
                <w:szCs w:val="18"/>
              </w:rPr>
              <w:t>hod</w:t>
            </w:r>
            <w:r w:rsidRPr="001B5B97">
              <w:rPr>
                <w:rFonts w:ascii="Calibri" w:hAnsi="Calibri" w:cs="Calibri"/>
                <w:color w:val="000000"/>
                <w:sz w:val="18"/>
                <w:szCs w:val="18"/>
              </w:rPr>
              <w:br/>
              <w:t>promjene</w:t>
            </w:r>
            <w:r>
              <w:rPr>
                <w:rFonts w:ascii="Calibri" w:hAnsi="Calibri" w:cs="Calibri"/>
                <w:color w:val="000000"/>
                <w:sz w:val="18"/>
                <w:szCs w:val="18"/>
              </w:rPr>
              <w:t xml:space="preserve"> </w:t>
            </w:r>
            <w:r w:rsidRPr="001B5B97">
              <w:rPr>
                <w:rFonts w:ascii="Calibri" w:hAnsi="Calibri" w:cs="Calibri"/>
                <w:color w:val="000000"/>
                <w:sz w:val="18"/>
                <w:szCs w:val="18"/>
              </w:rPr>
              <w:t>pritiska u sistemu za automatsku</w:t>
            </w:r>
            <w:r>
              <w:rPr>
                <w:rFonts w:ascii="Calibri" w:hAnsi="Calibri" w:cs="Calibri"/>
                <w:color w:val="000000"/>
                <w:sz w:val="18"/>
                <w:szCs w:val="18"/>
              </w:rPr>
              <w:t xml:space="preserve"> </w:t>
            </w:r>
            <w:r w:rsidRPr="001B5B97">
              <w:rPr>
                <w:rFonts w:ascii="Calibri" w:hAnsi="Calibri" w:cs="Calibri"/>
                <w:color w:val="000000"/>
                <w:sz w:val="18"/>
                <w:szCs w:val="18"/>
              </w:rPr>
              <w:t>regulaciju</w:t>
            </w:r>
            <w:r w:rsidRPr="001B5B97">
              <w:rPr>
                <w:rFonts w:ascii="Calibri" w:hAnsi="Calibri" w:cs="Calibri"/>
                <w:color w:val="000000"/>
                <w:sz w:val="18"/>
                <w:szCs w:val="18"/>
              </w:rPr>
              <w:br/>
              <w:t>protoka, sa</w:t>
            </w:r>
            <w:r>
              <w:rPr>
                <w:rFonts w:ascii="Calibri" w:hAnsi="Calibri" w:cs="Calibri"/>
                <w:color w:val="000000"/>
                <w:sz w:val="18"/>
                <w:szCs w:val="18"/>
              </w:rPr>
              <w:t xml:space="preserve"> </w:t>
            </w:r>
            <w:r w:rsidRPr="001B5B97">
              <w:rPr>
                <w:rFonts w:ascii="Calibri" w:hAnsi="Calibri" w:cs="Calibri"/>
                <w:color w:val="000000"/>
                <w:sz w:val="18"/>
                <w:szCs w:val="18"/>
              </w:rPr>
              <w:t>elektro</w:t>
            </w:r>
            <w:r>
              <w:rPr>
                <w:rFonts w:ascii="Calibri" w:hAnsi="Calibri" w:cs="Calibri"/>
                <w:color w:val="000000"/>
                <w:sz w:val="18"/>
                <w:szCs w:val="18"/>
              </w:rPr>
              <w:t xml:space="preserve"> </w:t>
            </w:r>
            <w:r w:rsidRPr="001B5B97">
              <w:rPr>
                <w:rFonts w:ascii="Calibri" w:hAnsi="Calibri" w:cs="Calibri"/>
                <w:color w:val="000000"/>
                <w:sz w:val="18"/>
                <w:szCs w:val="18"/>
              </w:rPr>
              <w:t>motorom:</w:t>
            </w:r>
            <w:r w:rsidRPr="001B5B97">
              <w:rPr>
                <w:rFonts w:ascii="Calibri" w:hAnsi="Calibri" w:cs="Calibri"/>
                <w:color w:val="000000"/>
                <w:sz w:val="18"/>
                <w:szCs w:val="18"/>
              </w:rPr>
              <w:br/>
              <w:t>Proizvođač: Danfoss ili</w:t>
            </w:r>
            <w:r>
              <w:rPr>
                <w:rFonts w:ascii="Calibri" w:hAnsi="Calibri" w:cs="Calibri"/>
                <w:color w:val="000000"/>
                <w:sz w:val="18"/>
                <w:szCs w:val="18"/>
              </w:rPr>
              <w:t xml:space="preserve"> </w:t>
            </w:r>
            <w:r w:rsidRPr="001B5B97">
              <w:rPr>
                <w:rFonts w:ascii="Calibri" w:hAnsi="Calibri" w:cs="Calibri"/>
                <w:color w:val="000000"/>
                <w:sz w:val="18"/>
                <w:szCs w:val="18"/>
              </w:rPr>
              <w:t>ekvivalent;</w:t>
            </w:r>
            <w:r w:rsidRPr="001B5B97">
              <w:rPr>
                <w:rFonts w:ascii="Calibri" w:hAnsi="Calibri" w:cs="Calibri"/>
                <w:color w:val="000000"/>
                <w:sz w:val="18"/>
                <w:szCs w:val="18"/>
              </w:rPr>
              <w:br/>
              <w:t>Tip: ABQM</w:t>
            </w:r>
            <w:r w:rsidRPr="001B5B97">
              <w:rPr>
                <w:rFonts w:ascii="Calibri" w:hAnsi="Calibri" w:cs="Calibri"/>
                <w:color w:val="000000"/>
                <w:sz w:val="18"/>
                <w:szCs w:val="18"/>
              </w:rPr>
              <w:br/>
              <w:t xml:space="preserve">ABQM DN50/NP16 </w:t>
            </w:r>
            <w:r>
              <w:rPr>
                <w:rFonts w:ascii="Calibri" w:hAnsi="Calibri" w:cs="Calibri"/>
                <w:color w:val="000000"/>
                <w:sz w:val="18"/>
                <w:szCs w:val="18"/>
              </w:rPr>
              <w:t>–</w:t>
            </w:r>
            <w:r w:rsidRPr="001B5B97">
              <w:rPr>
                <w:rFonts w:ascii="Calibri" w:hAnsi="Calibri" w:cs="Calibri"/>
                <w:color w:val="000000"/>
                <w:sz w:val="18"/>
                <w:szCs w:val="18"/>
              </w:rPr>
              <w:t xml:space="preserve"> sa</w:t>
            </w:r>
            <w:r>
              <w:rPr>
                <w:rFonts w:ascii="Calibri" w:hAnsi="Calibri" w:cs="Calibri"/>
                <w:color w:val="000000"/>
                <w:sz w:val="18"/>
                <w:szCs w:val="18"/>
              </w:rPr>
              <w:t xml:space="preserve"> </w:t>
            </w:r>
            <w:r w:rsidRPr="001B5B97">
              <w:rPr>
                <w:rFonts w:ascii="Calibri" w:hAnsi="Calibri" w:cs="Calibri"/>
                <w:color w:val="000000"/>
                <w:sz w:val="18"/>
                <w:szCs w:val="18"/>
              </w:rPr>
              <w:t>prirubnicama</w:t>
            </w:r>
            <w:r>
              <w:rPr>
                <w:rFonts w:ascii="Calibri" w:hAnsi="Calibri" w:cs="Calibri"/>
                <w:color w:val="000000"/>
                <w:sz w:val="18"/>
                <w:szCs w:val="18"/>
              </w:rPr>
              <w:t xml:space="preserve"> </w:t>
            </w:r>
            <w:r w:rsidRPr="001B5B97">
              <w:rPr>
                <w:rFonts w:ascii="Calibri" w:hAnsi="Calibri" w:cs="Calibri"/>
                <w:color w:val="000000"/>
                <w:sz w:val="18"/>
                <w:szCs w:val="18"/>
              </w:rPr>
              <w:t>i</w:t>
            </w:r>
            <w:r w:rsidRPr="001B5B97">
              <w:rPr>
                <w:rFonts w:ascii="Calibri" w:hAnsi="Calibri" w:cs="Calibri"/>
                <w:color w:val="000000"/>
                <w:sz w:val="18"/>
                <w:szCs w:val="18"/>
              </w:rPr>
              <w:br/>
              <w:t>kontraprirubnicama;</w:t>
            </w:r>
            <w:r w:rsidRPr="001B5B97">
              <w:rPr>
                <w:rFonts w:ascii="Calibri" w:hAnsi="Calibri" w:cs="Calibri"/>
                <w:color w:val="000000"/>
                <w:sz w:val="18"/>
                <w:szCs w:val="18"/>
              </w:rPr>
              <w:br/>
              <w:t>aktuator:</w:t>
            </w:r>
            <w:r w:rsidRPr="001B5B97">
              <w:rPr>
                <w:rFonts w:ascii="Calibri" w:hAnsi="Calibri" w:cs="Calibri"/>
                <w:color w:val="000000"/>
                <w:sz w:val="18"/>
                <w:szCs w:val="18"/>
              </w:rPr>
              <w:br/>
              <w:t>AME 435 QM 24V, 7,5/15 s/mm (0-10V)</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4</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hvatača</w:t>
            </w:r>
            <w:r>
              <w:rPr>
                <w:rFonts w:ascii="Calibri" w:hAnsi="Calibri" w:cs="Calibri"/>
                <w:color w:val="000000"/>
                <w:sz w:val="18"/>
                <w:szCs w:val="18"/>
              </w:rPr>
              <w:t xml:space="preserve"> </w:t>
            </w:r>
            <w:r w:rsidRPr="001B5B97">
              <w:rPr>
                <w:rFonts w:ascii="Calibri" w:hAnsi="Calibri" w:cs="Calibri"/>
                <w:color w:val="000000"/>
                <w:sz w:val="18"/>
                <w:szCs w:val="18"/>
              </w:rPr>
              <w:t>nečistoće:</w:t>
            </w:r>
            <w:r w:rsidRPr="001B5B97">
              <w:rPr>
                <w:rFonts w:ascii="Calibri" w:hAnsi="Calibri" w:cs="Calibri"/>
                <w:color w:val="000000"/>
                <w:sz w:val="18"/>
                <w:szCs w:val="18"/>
              </w:rPr>
              <w:br/>
              <w:t xml:space="preserve"> - DN65/NP16 </w:t>
            </w:r>
            <w:r>
              <w:rPr>
                <w:rFonts w:ascii="Calibri" w:hAnsi="Calibri" w:cs="Calibri"/>
                <w:color w:val="000000"/>
                <w:sz w:val="18"/>
                <w:szCs w:val="18"/>
              </w:rPr>
              <w:t>–</w:t>
            </w:r>
            <w:r w:rsidRPr="001B5B97">
              <w:rPr>
                <w:rFonts w:ascii="Calibri" w:hAnsi="Calibri" w:cs="Calibri"/>
                <w:color w:val="000000"/>
                <w:sz w:val="18"/>
                <w:szCs w:val="18"/>
              </w:rPr>
              <w:t xml:space="preserve"> sa</w:t>
            </w:r>
            <w:r>
              <w:rPr>
                <w:rFonts w:ascii="Calibri" w:hAnsi="Calibri" w:cs="Calibri"/>
                <w:color w:val="000000"/>
                <w:sz w:val="18"/>
                <w:szCs w:val="18"/>
              </w:rPr>
              <w:t xml:space="preserve"> </w:t>
            </w:r>
            <w:r w:rsidRPr="001B5B97">
              <w:rPr>
                <w:rFonts w:ascii="Calibri" w:hAnsi="Calibri" w:cs="Calibri"/>
                <w:color w:val="000000"/>
                <w:sz w:val="18"/>
                <w:szCs w:val="18"/>
              </w:rPr>
              <w:t xml:space="preserve">prirub. </w:t>
            </w:r>
            <w:r>
              <w:rPr>
                <w:rFonts w:ascii="Calibri" w:hAnsi="Calibri" w:cs="Calibri"/>
                <w:color w:val="000000"/>
                <w:sz w:val="18"/>
                <w:szCs w:val="18"/>
              </w:rPr>
              <w:t xml:space="preserve">I </w:t>
            </w:r>
            <w:r w:rsidRPr="001B5B97">
              <w:rPr>
                <w:rFonts w:ascii="Calibri" w:hAnsi="Calibri" w:cs="Calibri"/>
                <w:color w:val="000000"/>
                <w:sz w:val="18"/>
                <w:szCs w:val="18"/>
              </w:rPr>
              <w:t>kontraprirubnicama</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4</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ugradnja</w:t>
            </w:r>
            <w:r>
              <w:rPr>
                <w:rFonts w:ascii="Calibri" w:hAnsi="Calibri" w:cs="Calibri"/>
                <w:color w:val="000000"/>
                <w:sz w:val="18"/>
                <w:szCs w:val="18"/>
              </w:rPr>
              <w:t xml:space="preserve"> </w:t>
            </w:r>
            <w:r w:rsidRPr="001B5B97">
              <w:rPr>
                <w:rFonts w:ascii="Calibri" w:hAnsi="Calibri" w:cs="Calibri"/>
                <w:color w:val="000000"/>
                <w:sz w:val="18"/>
                <w:szCs w:val="18"/>
              </w:rPr>
              <w:t>termo-manometara</w:t>
            </w:r>
            <w:r>
              <w:rPr>
                <w:rFonts w:ascii="Calibri" w:hAnsi="Calibri" w:cs="Calibri"/>
                <w:color w:val="000000"/>
                <w:sz w:val="18"/>
                <w:szCs w:val="18"/>
              </w:rPr>
              <w:t xml:space="preserve"> </w:t>
            </w:r>
            <w:r w:rsidRPr="001B5B97">
              <w:rPr>
                <w:rFonts w:ascii="Calibri" w:hAnsi="Calibri" w:cs="Calibri"/>
                <w:color w:val="000000"/>
                <w:sz w:val="18"/>
                <w:szCs w:val="18"/>
              </w:rPr>
              <w:t>sa</w:t>
            </w:r>
            <w:r>
              <w:rPr>
                <w:rFonts w:ascii="Calibri" w:hAnsi="Calibri" w:cs="Calibri"/>
                <w:color w:val="000000"/>
                <w:sz w:val="18"/>
                <w:szCs w:val="18"/>
              </w:rPr>
              <w:t xml:space="preserve"> </w:t>
            </w:r>
            <w:r w:rsidRPr="001B5B97">
              <w:rPr>
                <w:rFonts w:ascii="Calibri" w:hAnsi="Calibri" w:cs="Calibri"/>
                <w:color w:val="000000"/>
                <w:sz w:val="18"/>
                <w:szCs w:val="18"/>
              </w:rPr>
              <w:t>skalom od 0-</w:t>
            </w:r>
            <w:r w:rsidRPr="001B5B97">
              <w:rPr>
                <w:rFonts w:ascii="Calibri" w:hAnsi="Calibri" w:cs="Calibri"/>
                <w:color w:val="000000"/>
                <w:sz w:val="18"/>
                <w:szCs w:val="18"/>
              </w:rPr>
              <w:br/>
              <w:t xml:space="preserve">6 bara/0-120 °C </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8</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2803FE" w:rsidRDefault="008662AF" w:rsidP="00A12E03">
            <w:pPr>
              <w:rPr>
                <w:rFonts w:ascii="Calibri" w:hAnsi="Calibri" w:cs="Calibri"/>
                <w:color w:val="000000"/>
                <w:sz w:val="18"/>
                <w:szCs w:val="18"/>
              </w:rPr>
            </w:pPr>
            <w:r w:rsidRPr="002803FE">
              <w:rPr>
                <w:rFonts w:ascii="Calibri" w:hAnsi="Calibri" w:cs="Calibri"/>
                <w:color w:val="000000"/>
                <w:sz w:val="18"/>
                <w:szCs w:val="18"/>
              </w:rPr>
              <w:t xml:space="preserve">Isporuka I ugradnja ozračnihlonaca dimenzije Ø114.1 x </w:t>
            </w:r>
            <w:r w:rsidRPr="002803FE">
              <w:rPr>
                <w:rFonts w:ascii="Calibri" w:hAnsi="Calibri" w:cs="Calibri"/>
                <w:color w:val="000000"/>
                <w:sz w:val="18"/>
                <w:szCs w:val="18"/>
              </w:rPr>
              <w:br/>
              <w:t>3.6 mm</w:t>
            </w:r>
            <w:r w:rsidRPr="002803FE">
              <w:rPr>
                <w:rFonts w:ascii="Calibri" w:hAnsi="Calibri" w:cs="Calibri"/>
                <w:color w:val="000000"/>
                <w:sz w:val="18"/>
                <w:szCs w:val="18"/>
              </w:rPr>
              <w:br/>
              <w:t xml:space="preserve">dužine 150 mm komplet sa cijevi iispusnim ventilom R </w:t>
            </w:r>
            <w:r w:rsidRPr="002803FE">
              <w:rPr>
                <w:rFonts w:ascii="Calibri" w:hAnsi="Calibri" w:cs="Calibri"/>
                <w:color w:val="000000"/>
                <w:sz w:val="18"/>
                <w:szCs w:val="18"/>
              </w:rPr>
              <w:br/>
              <w:t>1/2"</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8</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ugradnja</w:t>
            </w:r>
            <w:r>
              <w:rPr>
                <w:rFonts w:ascii="Calibri" w:hAnsi="Calibri" w:cs="Calibri"/>
                <w:color w:val="000000"/>
                <w:sz w:val="18"/>
                <w:szCs w:val="18"/>
              </w:rPr>
              <w:t xml:space="preserve"> </w:t>
            </w:r>
            <w:r w:rsidRPr="001B5B97">
              <w:rPr>
                <w:rFonts w:ascii="Calibri" w:hAnsi="Calibri" w:cs="Calibri"/>
                <w:color w:val="000000"/>
                <w:sz w:val="18"/>
                <w:szCs w:val="18"/>
              </w:rPr>
              <w:t>slavina za punjenje</w:t>
            </w:r>
            <w:r>
              <w:rPr>
                <w:rFonts w:ascii="Calibri" w:hAnsi="Calibri" w:cs="Calibri"/>
                <w:color w:val="000000"/>
                <w:sz w:val="18"/>
                <w:szCs w:val="18"/>
              </w:rPr>
              <w:t xml:space="preserve"> I </w:t>
            </w:r>
            <w:r w:rsidRPr="001B5B97">
              <w:rPr>
                <w:rFonts w:ascii="Calibri" w:hAnsi="Calibri" w:cs="Calibri"/>
                <w:color w:val="000000"/>
                <w:sz w:val="18"/>
                <w:szCs w:val="18"/>
              </w:rPr>
              <w:t>pražnjenje</w:t>
            </w:r>
            <w:r w:rsidRPr="001B5B97">
              <w:rPr>
                <w:rFonts w:ascii="Calibri" w:hAnsi="Calibri" w:cs="Calibri"/>
                <w:color w:val="000000"/>
                <w:sz w:val="18"/>
                <w:szCs w:val="18"/>
              </w:rPr>
              <w:br/>
              <w:t>instalacije</w:t>
            </w:r>
            <w:r w:rsidRPr="001B5B97">
              <w:rPr>
                <w:rFonts w:ascii="Calibri" w:hAnsi="Calibri" w:cs="Calibri"/>
                <w:color w:val="000000"/>
                <w:sz w:val="18"/>
                <w:szCs w:val="18"/>
              </w:rPr>
              <w:br/>
              <w:t>dimenzije R 1/2"</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2</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čeličnih</w:t>
            </w:r>
            <w:r>
              <w:rPr>
                <w:rFonts w:ascii="Calibri" w:hAnsi="Calibri" w:cs="Calibri"/>
                <w:color w:val="000000"/>
                <w:sz w:val="18"/>
                <w:szCs w:val="18"/>
              </w:rPr>
              <w:t xml:space="preserve"> </w:t>
            </w:r>
            <w:r w:rsidRPr="001B5B97">
              <w:rPr>
                <w:rFonts w:ascii="Calibri" w:hAnsi="Calibri" w:cs="Calibri"/>
                <w:color w:val="000000"/>
                <w:sz w:val="18"/>
                <w:szCs w:val="18"/>
              </w:rPr>
              <w:t>bešavnih</w:t>
            </w:r>
            <w:r>
              <w:rPr>
                <w:rFonts w:ascii="Calibri" w:hAnsi="Calibri" w:cs="Calibri"/>
                <w:color w:val="000000"/>
                <w:sz w:val="18"/>
                <w:szCs w:val="18"/>
              </w:rPr>
              <w:t xml:space="preserve"> </w:t>
            </w:r>
            <w:r w:rsidRPr="001B5B97">
              <w:rPr>
                <w:rFonts w:ascii="Calibri" w:hAnsi="Calibri" w:cs="Calibri"/>
                <w:color w:val="000000"/>
                <w:sz w:val="18"/>
                <w:szCs w:val="18"/>
              </w:rPr>
              <w:t>cijevi</w:t>
            </w:r>
            <w:r>
              <w:rPr>
                <w:rFonts w:ascii="Calibri" w:hAnsi="Calibri" w:cs="Calibri"/>
                <w:color w:val="000000"/>
                <w:sz w:val="18"/>
                <w:szCs w:val="18"/>
              </w:rPr>
              <w:t xml:space="preserve"> </w:t>
            </w:r>
            <w:r w:rsidRPr="001B5B97">
              <w:rPr>
                <w:rFonts w:ascii="Calibri" w:hAnsi="Calibri" w:cs="Calibri"/>
                <w:color w:val="000000"/>
                <w:sz w:val="18"/>
                <w:szCs w:val="18"/>
              </w:rPr>
              <w:t>prema</w:t>
            </w:r>
            <w:r w:rsidRPr="001B5B97">
              <w:rPr>
                <w:rFonts w:ascii="Calibri" w:hAnsi="Calibri" w:cs="Calibri"/>
                <w:color w:val="000000"/>
                <w:sz w:val="18"/>
                <w:szCs w:val="18"/>
              </w:rPr>
              <w:br/>
              <w:t>standardu DIN 2440</w:t>
            </w:r>
            <w:r w:rsidRPr="001B5B97">
              <w:rPr>
                <w:rFonts w:ascii="Calibri" w:hAnsi="Calibri" w:cs="Calibri"/>
                <w:color w:val="000000"/>
                <w:sz w:val="18"/>
                <w:szCs w:val="18"/>
              </w:rPr>
              <w:br/>
              <w:t>sledećih</w:t>
            </w:r>
            <w:r>
              <w:rPr>
                <w:rFonts w:ascii="Calibri" w:hAnsi="Calibri" w:cs="Calibri"/>
                <w:color w:val="000000"/>
                <w:sz w:val="18"/>
                <w:szCs w:val="18"/>
              </w:rPr>
              <w:t xml:space="preserve"> </w:t>
            </w:r>
            <w:r w:rsidRPr="001B5B97">
              <w:rPr>
                <w:rFonts w:ascii="Calibri" w:hAnsi="Calibri" w:cs="Calibri"/>
                <w:color w:val="000000"/>
                <w:sz w:val="18"/>
                <w:szCs w:val="18"/>
              </w:rPr>
              <w:t>dimenzija:</w:t>
            </w:r>
            <w:r w:rsidRPr="001B5B97">
              <w:rPr>
                <w:rFonts w:ascii="Calibri" w:hAnsi="Calibri" w:cs="Calibri"/>
                <w:color w:val="000000"/>
                <w:sz w:val="18"/>
                <w:szCs w:val="18"/>
              </w:rPr>
              <w:br/>
              <w:t>DN65 - Ø76,1 x 3,25 mm</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Metar</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80</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čeličnih</w:t>
            </w:r>
            <w:r>
              <w:rPr>
                <w:rFonts w:ascii="Calibri" w:hAnsi="Calibri" w:cs="Calibri"/>
                <w:color w:val="000000"/>
                <w:sz w:val="18"/>
                <w:szCs w:val="18"/>
              </w:rPr>
              <w:t xml:space="preserve"> </w:t>
            </w:r>
            <w:r w:rsidRPr="001B5B97">
              <w:rPr>
                <w:rFonts w:ascii="Calibri" w:hAnsi="Calibri" w:cs="Calibri"/>
                <w:color w:val="000000"/>
                <w:sz w:val="18"/>
                <w:szCs w:val="18"/>
              </w:rPr>
              <w:t>bešavnih</w:t>
            </w:r>
            <w:r>
              <w:rPr>
                <w:rFonts w:ascii="Calibri" w:hAnsi="Calibri" w:cs="Calibri"/>
                <w:color w:val="000000"/>
                <w:sz w:val="18"/>
                <w:szCs w:val="18"/>
              </w:rPr>
              <w:t xml:space="preserve"> </w:t>
            </w:r>
            <w:r w:rsidRPr="001B5B97">
              <w:rPr>
                <w:rFonts w:ascii="Calibri" w:hAnsi="Calibri" w:cs="Calibri"/>
                <w:color w:val="000000"/>
                <w:sz w:val="18"/>
                <w:szCs w:val="18"/>
              </w:rPr>
              <w:t>cijevi</w:t>
            </w:r>
            <w:r>
              <w:rPr>
                <w:rFonts w:ascii="Calibri" w:hAnsi="Calibri" w:cs="Calibri"/>
                <w:color w:val="000000"/>
                <w:sz w:val="18"/>
                <w:szCs w:val="18"/>
              </w:rPr>
              <w:t xml:space="preserve"> </w:t>
            </w:r>
            <w:r w:rsidRPr="001B5B97">
              <w:rPr>
                <w:rFonts w:ascii="Calibri" w:hAnsi="Calibri" w:cs="Calibri"/>
                <w:color w:val="000000"/>
                <w:sz w:val="18"/>
                <w:szCs w:val="18"/>
              </w:rPr>
              <w:t>prema</w:t>
            </w:r>
            <w:r w:rsidRPr="001B5B97">
              <w:rPr>
                <w:rFonts w:ascii="Calibri" w:hAnsi="Calibri" w:cs="Calibri"/>
                <w:color w:val="000000"/>
                <w:sz w:val="18"/>
                <w:szCs w:val="18"/>
              </w:rPr>
              <w:br/>
              <w:t>standardu DIN 2440</w:t>
            </w:r>
            <w:r w:rsidRPr="001B5B97">
              <w:rPr>
                <w:rFonts w:ascii="Calibri" w:hAnsi="Calibri" w:cs="Calibri"/>
                <w:color w:val="000000"/>
                <w:sz w:val="18"/>
                <w:szCs w:val="18"/>
              </w:rPr>
              <w:br/>
              <w:t>sledećih</w:t>
            </w:r>
            <w:r>
              <w:rPr>
                <w:rFonts w:ascii="Calibri" w:hAnsi="Calibri" w:cs="Calibri"/>
                <w:color w:val="000000"/>
                <w:sz w:val="18"/>
                <w:szCs w:val="18"/>
              </w:rPr>
              <w:t xml:space="preserve">  </w:t>
            </w:r>
            <w:r w:rsidRPr="001B5B97">
              <w:rPr>
                <w:rFonts w:ascii="Calibri" w:hAnsi="Calibri" w:cs="Calibri"/>
                <w:color w:val="000000"/>
                <w:sz w:val="18"/>
                <w:szCs w:val="18"/>
              </w:rPr>
              <w:t>dimenzija:</w:t>
            </w:r>
            <w:r w:rsidRPr="001B5B97">
              <w:rPr>
                <w:rFonts w:ascii="Calibri" w:hAnsi="Calibri" w:cs="Calibri"/>
                <w:color w:val="000000"/>
                <w:sz w:val="18"/>
                <w:szCs w:val="18"/>
              </w:rPr>
              <w:br/>
              <w:t>DN40 - Ø48,3 x 3,25 mm</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Metar</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15</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čeličnih</w:t>
            </w:r>
            <w:r>
              <w:rPr>
                <w:rFonts w:ascii="Calibri" w:hAnsi="Calibri" w:cs="Calibri"/>
                <w:color w:val="000000"/>
                <w:sz w:val="18"/>
                <w:szCs w:val="18"/>
              </w:rPr>
              <w:t xml:space="preserve"> </w:t>
            </w:r>
            <w:r w:rsidRPr="001B5B97">
              <w:rPr>
                <w:rFonts w:ascii="Calibri" w:hAnsi="Calibri" w:cs="Calibri"/>
                <w:color w:val="000000"/>
                <w:sz w:val="18"/>
                <w:szCs w:val="18"/>
              </w:rPr>
              <w:t>bešavnih</w:t>
            </w:r>
            <w:r>
              <w:rPr>
                <w:rFonts w:ascii="Calibri" w:hAnsi="Calibri" w:cs="Calibri"/>
                <w:color w:val="000000"/>
                <w:sz w:val="18"/>
                <w:szCs w:val="18"/>
              </w:rPr>
              <w:t xml:space="preserve"> </w:t>
            </w:r>
            <w:r w:rsidRPr="001B5B97">
              <w:rPr>
                <w:rFonts w:ascii="Calibri" w:hAnsi="Calibri" w:cs="Calibri"/>
                <w:color w:val="000000"/>
                <w:sz w:val="18"/>
                <w:szCs w:val="18"/>
              </w:rPr>
              <w:t>cijevi</w:t>
            </w:r>
            <w:r>
              <w:rPr>
                <w:rFonts w:ascii="Calibri" w:hAnsi="Calibri" w:cs="Calibri"/>
                <w:color w:val="000000"/>
                <w:sz w:val="18"/>
                <w:szCs w:val="18"/>
              </w:rPr>
              <w:t xml:space="preserve"> </w:t>
            </w:r>
            <w:r w:rsidRPr="001B5B97">
              <w:rPr>
                <w:rFonts w:ascii="Calibri" w:hAnsi="Calibri" w:cs="Calibri"/>
                <w:color w:val="000000"/>
                <w:sz w:val="18"/>
                <w:szCs w:val="18"/>
              </w:rPr>
              <w:t>prema</w:t>
            </w:r>
            <w:r w:rsidRPr="001B5B97">
              <w:rPr>
                <w:rFonts w:ascii="Calibri" w:hAnsi="Calibri" w:cs="Calibri"/>
                <w:color w:val="000000"/>
                <w:sz w:val="18"/>
                <w:szCs w:val="18"/>
              </w:rPr>
              <w:br/>
              <w:t>standardu DIN 2440</w:t>
            </w:r>
            <w:r w:rsidRPr="001B5B97">
              <w:rPr>
                <w:rFonts w:ascii="Calibri" w:hAnsi="Calibri" w:cs="Calibri"/>
                <w:color w:val="000000"/>
                <w:sz w:val="18"/>
                <w:szCs w:val="18"/>
              </w:rPr>
              <w:br/>
              <w:t>sledećih</w:t>
            </w:r>
            <w:r>
              <w:rPr>
                <w:rFonts w:ascii="Calibri" w:hAnsi="Calibri" w:cs="Calibri"/>
                <w:color w:val="000000"/>
                <w:sz w:val="18"/>
                <w:szCs w:val="18"/>
              </w:rPr>
              <w:t xml:space="preserve"> </w:t>
            </w:r>
            <w:r w:rsidRPr="001B5B97">
              <w:rPr>
                <w:rFonts w:ascii="Calibri" w:hAnsi="Calibri" w:cs="Calibri"/>
                <w:color w:val="000000"/>
                <w:sz w:val="18"/>
                <w:szCs w:val="18"/>
              </w:rPr>
              <w:t>dimenzija:</w:t>
            </w:r>
            <w:r w:rsidRPr="001B5B97">
              <w:rPr>
                <w:rFonts w:ascii="Calibri" w:hAnsi="Calibri" w:cs="Calibri"/>
                <w:color w:val="000000"/>
                <w:sz w:val="18"/>
                <w:szCs w:val="18"/>
              </w:rPr>
              <w:br/>
              <w:t>DN32 - Ø42,4 x 3,25 mm</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Metar</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30</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čeličnih</w:t>
            </w:r>
            <w:r>
              <w:rPr>
                <w:rFonts w:ascii="Calibri" w:hAnsi="Calibri" w:cs="Calibri"/>
                <w:color w:val="000000"/>
                <w:sz w:val="18"/>
                <w:szCs w:val="18"/>
              </w:rPr>
              <w:t xml:space="preserve"> </w:t>
            </w:r>
            <w:r w:rsidRPr="001B5B97">
              <w:rPr>
                <w:rFonts w:ascii="Calibri" w:hAnsi="Calibri" w:cs="Calibri"/>
                <w:color w:val="000000"/>
                <w:sz w:val="18"/>
                <w:szCs w:val="18"/>
              </w:rPr>
              <w:t>bešavnih</w:t>
            </w:r>
            <w:r>
              <w:rPr>
                <w:rFonts w:ascii="Calibri" w:hAnsi="Calibri" w:cs="Calibri"/>
                <w:color w:val="000000"/>
                <w:sz w:val="18"/>
                <w:szCs w:val="18"/>
              </w:rPr>
              <w:t xml:space="preserve"> </w:t>
            </w:r>
            <w:r w:rsidRPr="001B5B97">
              <w:rPr>
                <w:rFonts w:ascii="Calibri" w:hAnsi="Calibri" w:cs="Calibri"/>
                <w:color w:val="000000"/>
                <w:sz w:val="18"/>
                <w:szCs w:val="18"/>
              </w:rPr>
              <w:t>cijevi</w:t>
            </w:r>
            <w:r>
              <w:rPr>
                <w:rFonts w:ascii="Calibri" w:hAnsi="Calibri" w:cs="Calibri"/>
                <w:color w:val="000000"/>
                <w:sz w:val="18"/>
                <w:szCs w:val="18"/>
              </w:rPr>
              <w:t xml:space="preserve"> </w:t>
            </w:r>
            <w:r w:rsidRPr="001B5B97">
              <w:rPr>
                <w:rFonts w:ascii="Calibri" w:hAnsi="Calibri" w:cs="Calibri"/>
                <w:color w:val="000000"/>
                <w:sz w:val="18"/>
                <w:szCs w:val="18"/>
              </w:rPr>
              <w:t>prema</w:t>
            </w:r>
            <w:r w:rsidRPr="001B5B97">
              <w:rPr>
                <w:rFonts w:ascii="Calibri" w:hAnsi="Calibri" w:cs="Calibri"/>
                <w:color w:val="000000"/>
                <w:sz w:val="18"/>
                <w:szCs w:val="18"/>
              </w:rPr>
              <w:br/>
              <w:t>standardu DIN 2440</w:t>
            </w:r>
            <w:r w:rsidRPr="001B5B97">
              <w:rPr>
                <w:rFonts w:ascii="Calibri" w:hAnsi="Calibri" w:cs="Calibri"/>
                <w:color w:val="000000"/>
                <w:sz w:val="18"/>
                <w:szCs w:val="18"/>
              </w:rPr>
              <w:br/>
              <w:t>sledećih</w:t>
            </w:r>
            <w:r>
              <w:rPr>
                <w:rFonts w:ascii="Calibri" w:hAnsi="Calibri" w:cs="Calibri"/>
                <w:color w:val="000000"/>
                <w:sz w:val="18"/>
                <w:szCs w:val="18"/>
              </w:rPr>
              <w:t xml:space="preserve"> </w:t>
            </w:r>
            <w:r w:rsidRPr="001B5B97">
              <w:rPr>
                <w:rFonts w:ascii="Calibri" w:hAnsi="Calibri" w:cs="Calibri"/>
                <w:color w:val="000000"/>
                <w:sz w:val="18"/>
                <w:szCs w:val="18"/>
              </w:rPr>
              <w:t>dimenzija:</w:t>
            </w:r>
            <w:r w:rsidRPr="001B5B97">
              <w:rPr>
                <w:rFonts w:ascii="Calibri" w:hAnsi="Calibri" w:cs="Calibri"/>
                <w:color w:val="000000"/>
                <w:sz w:val="18"/>
                <w:szCs w:val="18"/>
              </w:rPr>
              <w:br/>
              <w:t>DN25 - Ø33,7 x 2,65 mm</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Metar</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20</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čeličnih</w:t>
            </w:r>
            <w:r>
              <w:rPr>
                <w:rFonts w:ascii="Calibri" w:hAnsi="Calibri" w:cs="Calibri"/>
                <w:color w:val="000000"/>
                <w:sz w:val="18"/>
                <w:szCs w:val="18"/>
              </w:rPr>
              <w:t xml:space="preserve"> </w:t>
            </w:r>
            <w:r w:rsidRPr="001B5B97">
              <w:rPr>
                <w:rFonts w:ascii="Calibri" w:hAnsi="Calibri" w:cs="Calibri"/>
                <w:color w:val="000000"/>
                <w:sz w:val="18"/>
                <w:szCs w:val="18"/>
              </w:rPr>
              <w:t>bešavnih</w:t>
            </w:r>
            <w:r>
              <w:rPr>
                <w:rFonts w:ascii="Calibri" w:hAnsi="Calibri" w:cs="Calibri"/>
                <w:color w:val="000000"/>
                <w:sz w:val="18"/>
                <w:szCs w:val="18"/>
              </w:rPr>
              <w:t xml:space="preserve"> </w:t>
            </w:r>
            <w:r w:rsidRPr="001B5B97">
              <w:rPr>
                <w:rFonts w:ascii="Calibri" w:hAnsi="Calibri" w:cs="Calibri"/>
                <w:color w:val="000000"/>
                <w:sz w:val="18"/>
                <w:szCs w:val="18"/>
              </w:rPr>
              <w:t>cijevi</w:t>
            </w:r>
            <w:r>
              <w:rPr>
                <w:rFonts w:ascii="Calibri" w:hAnsi="Calibri" w:cs="Calibri"/>
                <w:color w:val="000000"/>
                <w:sz w:val="18"/>
                <w:szCs w:val="18"/>
              </w:rPr>
              <w:t xml:space="preserve"> </w:t>
            </w:r>
            <w:r w:rsidRPr="001B5B97">
              <w:rPr>
                <w:rFonts w:ascii="Calibri" w:hAnsi="Calibri" w:cs="Calibri"/>
                <w:color w:val="000000"/>
                <w:sz w:val="18"/>
                <w:szCs w:val="18"/>
              </w:rPr>
              <w:t>prema</w:t>
            </w:r>
            <w:r w:rsidRPr="001B5B97">
              <w:rPr>
                <w:rFonts w:ascii="Calibri" w:hAnsi="Calibri" w:cs="Calibri"/>
                <w:color w:val="000000"/>
                <w:sz w:val="18"/>
                <w:szCs w:val="18"/>
              </w:rPr>
              <w:br/>
              <w:t>standardu DIN 2440</w:t>
            </w:r>
            <w:r w:rsidRPr="001B5B97">
              <w:rPr>
                <w:rFonts w:ascii="Calibri" w:hAnsi="Calibri" w:cs="Calibri"/>
                <w:color w:val="000000"/>
                <w:sz w:val="18"/>
                <w:szCs w:val="18"/>
              </w:rPr>
              <w:br/>
              <w:t>sledećih</w:t>
            </w:r>
            <w:r>
              <w:rPr>
                <w:rFonts w:ascii="Calibri" w:hAnsi="Calibri" w:cs="Calibri"/>
                <w:color w:val="000000"/>
                <w:sz w:val="18"/>
                <w:szCs w:val="18"/>
              </w:rPr>
              <w:t xml:space="preserve"> </w:t>
            </w:r>
            <w:r w:rsidRPr="001B5B97">
              <w:rPr>
                <w:rFonts w:ascii="Calibri" w:hAnsi="Calibri" w:cs="Calibri"/>
                <w:color w:val="000000"/>
                <w:sz w:val="18"/>
                <w:szCs w:val="18"/>
              </w:rPr>
              <w:t>dimenzija:</w:t>
            </w:r>
            <w:r w:rsidRPr="001B5B97">
              <w:rPr>
                <w:rFonts w:ascii="Calibri" w:hAnsi="Calibri" w:cs="Calibri"/>
                <w:color w:val="000000"/>
                <w:sz w:val="18"/>
                <w:szCs w:val="18"/>
              </w:rPr>
              <w:br/>
              <w:t>DN20 - Ø26,9 x 2,65 mm</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Metar</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10</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čeličnih</w:t>
            </w:r>
            <w:r>
              <w:rPr>
                <w:rFonts w:ascii="Calibri" w:hAnsi="Calibri" w:cs="Calibri"/>
                <w:color w:val="000000"/>
                <w:sz w:val="18"/>
                <w:szCs w:val="18"/>
              </w:rPr>
              <w:t xml:space="preserve"> </w:t>
            </w:r>
            <w:r w:rsidRPr="001B5B97">
              <w:rPr>
                <w:rFonts w:ascii="Calibri" w:hAnsi="Calibri" w:cs="Calibri"/>
                <w:color w:val="000000"/>
                <w:sz w:val="18"/>
                <w:szCs w:val="18"/>
              </w:rPr>
              <w:t>bešavnih</w:t>
            </w:r>
            <w:r>
              <w:rPr>
                <w:rFonts w:ascii="Calibri" w:hAnsi="Calibri" w:cs="Calibri"/>
                <w:color w:val="000000"/>
                <w:sz w:val="18"/>
                <w:szCs w:val="18"/>
              </w:rPr>
              <w:t xml:space="preserve"> </w:t>
            </w:r>
            <w:r w:rsidRPr="001B5B97">
              <w:rPr>
                <w:rFonts w:ascii="Calibri" w:hAnsi="Calibri" w:cs="Calibri"/>
                <w:color w:val="000000"/>
                <w:sz w:val="18"/>
                <w:szCs w:val="18"/>
              </w:rPr>
              <w:t>cijevi</w:t>
            </w:r>
            <w:r>
              <w:rPr>
                <w:rFonts w:ascii="Calibri" w:hAnsi="Calibri" w:cs="Calibri"/>
                <w:color w:val="000000"/>
                <w:sz w:val="18"/>
                <w:szCs w:val="18"/>
              </w:rPr>
              <w:t xml:space="preserve"> </w:t>
            </w:r>
            <w:r w:rsidRPr="001B5B97">
              <w:rPr>
                <w:rFonts w:ascii="Calibri" w:hAnsi="Calibri" w:cs="Calibri"/>
                <w:color w:val="000000"/>
                <w:sz w:val="18"/>
                <w:szCs w:val="18"/>
              </w:rPr>
              <w:t>prema</w:t>
            </w:r>
            <w:r w:rsidRPr="001B5B97">
              <w:rPr>
                <w:rFonts w:ascii="Calibri" w:hAnsi="Calibri" w:cs="Calibri"/>
                <w:color w:val="000000"/>
                <w:sz w:val="18"/>
                <w:szCs w:val="18"/>
              </w:rPr>
              <w:br/>
              <w:t>standardu DIN 2440</w:t>
            </w:r>
            <w:r w:rsidRPr="001B5B97">
              <w:rPr>
                <w:rFonts w:ascii="Calibri" w:hAnsi="Calibri" w:cs="Calibri"/>
                <w:color w:val="000000"/>
                <w:sz w:val="18"/>
                <w:szCs w:val="18"/>
              </w:rPr>
              <w:br/>
              <w:t>sledećih</w:t>
            </w:r>
            <w:r>
              <w:rPr>
                <w:rFonts w:ascii="Calibri" w:hAnsi="Calibri" w:cs="Calibri"/>
                <w:color w:val="000000"/>
                <w:sz w:val="18"/>
                <w:szCs w:val="18"/>
              </w:rPr>
              <w:t xml:space="preserve"> </w:t>
            </w:r>
            <w:r w:rsidRPr="001B5B97">
              <w:rPr>
                <w:rFonts w:ascii="Calibri" w:hAnsi="Calibri" w:cs="Calibri"/>
                <w:color w:val="000000"/>
                <w:sz w:val="18"/>
                <w:szCs w:val="18"/>
              </w:rPr>
              <w:t>dimenzija:</w:t>
            </w:r>
            <w:r w:rsidRPr="001B5B97">
              <w:rPr>
                <w:rFonts w:ascii="Calibri" w:hAnsi="Calibri" w:cs="Calibri"/>
                <w:color w:val="000000"/>
                <w:sz w:val="18"/>
                <w:szCs w:val="18"/>
              </w:rPr>
              <w:br/>
              <w:t>DN15 - Ø21,3 x 2,65 mm</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Metar</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12</w:t>
            </w:r>
          </w:p>
          <w:p w:rsidR="008662AF" w:rsidRPr="0042100B" w:rsidRDefault="008662AF" w:rsidP="00A12E03">
            <w:pPr>
              <w:jc w:val="center"/>
              <w:rPr>
                <w:b/>
                <w:sz w:val="20"/>
                <w:szCs w:val="20"/>
                <w:lang w:val="sr-Latn-CS"/>
              </w:rPr>
            </w:pP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Za sav sitan</w:t>
            </w:r>
            <w:r>
              <w:rPr>
                <w:rFonts w:ascii="Calibri" w:hAnsi="Calibri" w:cs="Calibri"/>
                <w:color w:val="000000"/>
                <w:sz w:val="18"/>
                <w:szCs w:val="18"/>
              </w:rPr>
              <w:t xml:space="preserve"> </w:t>
            </w:r>
            <w:r w:rsidRPr="001B5B97">
              <w:rPr>
                <w:rFonts w:ascii="Calibri" w:hAnsi="Calibri" w:cs="Calibri"/>
                <w:color w:val="000000"/>
                <w:sz w:val="18"/>
                <w:szCs w:val="18"/>
              </w:rPr>
              <w:t>materijal za spajanje, dihtovanje, oslanjanje</w:t>
            </w:r>
            <w:r w:rsidRPr="001B5B97">
              <w:rPr>
                <w:rFonts w:ascii="Calibri" w:hAnsi="Calibri" w:cs="Calibri"/>
                <w:color w:val="000000"/>
                <w:sz w:val="18"/>
                <w:szCs w:val="18"/>
              </w:rPr>
              <w:br/>
            </w:r>
            <w:r>
              <w:rPr>
                <w:rFonts w:ascii="Calibri" w:hAnsi="Calibri" w:cs="Calibri"/>
                <w:color w:val="000000"/>
                <w:sz w:val="18"/>
                <w:szCs w:val="18"/>
              </w:rPr>
              <w:t xml:space="preserve">I </w:t>
            </w:r>
            <w:r w:rsidRPr="001B5B97">
              <w:rPr>
                <w:rFonts w:ascii="Calibri" w:hAnsi="Calibri" w:cs="Calibri"/>
                <w:color w:val="000000"/>
                <w:sz w:val="18"/>
                <w:szCs w:val="18"/>
              </w:rPr>
              <w:t>ovješenje</w:t>
            </w:r>
            <w:r>
              <w:rPr>
                <w:rFonts w:ascii="Calibri" w:hAnsi="Calibri" w:cs="Calibri"/>
                <w:color w:val="000000"/>
                <w:sz w:val="18"/>
                <w:szCs w:val="18"/>
              </w:rPr>
              <w:t xml:space="preserve"> </w:t>
            </w:r>
            <w:r w:rsidRPr="001B5B97">
              <w:rPr>
                <w:rFonts w:ascii="Calibri" w:hAnsi="Calibri" w:cs="Calibri"/>
                <w:color w:val="000000"/>
                <w:sz w:val="18"/>
                <w:szCs w:val="18"/>
              </w:rPr>
              <w:t>čeličnih</w:t>
            </w:r>
            <w:r>
              <w:rPr>
                <w:rFonts w:ascii="Calibri" w:hAnsi="Calibri" w:cs="Calibri"/>
                <w:color w:val="000000"/>
                <w:sz w:val="18"/>
                <w:szCs w:val="18"/>
              </w:rPr>
              <w:t xml:space="preserve"> </w:t>
            </w:r>
            <w:r w:rsidRPr="001B5B97">
              <w:rPr>
                <w:rFonts w:ascii="Calibri" w:hAnsi="Calibri" w:cs="Calibri"/>
                <w:color w:val="000000"/>
                <w:sz w:val="18"/>
                <w:szCs w:val="18"/>
              </w:rPr>
              <w:t>cijevi</w:t>
            </w:r>
            <w:r w:rsidRPr="001B5B97">
              <w:rPr>
                <w:rFonts w:ascii="Calibri" w:hAnsi="Calibri" w:cs="Calibri"/>
                <w:color w:val="000000"/>
                <w:sz w:val="18"/>
                <w:szCs w:val="18"/>
              </w:rPr>
              <w:br/>
              <w:t>U ovu</w:t>
            </w:r>
            <w:r>
              <w:rPr>
                <w:rFonts w:ascii="Calibri" w:hAnsi="Calibri" w:cs="Calibri"/>
                <w:color w:val="000000"/>
                <w:sz w:val="18"/>
                <w:szCs w:val="18"/>
              </w:rPr>
              <w:t xml:space="preserve"> </w:t>
            </w:r>
            <w:r w:rsidRPr="001B5B97">
              <w:rPr>
                <w:rFonts w:ascii="Calibri" w:hAnsi="Calibri" w:cs="Calibri"/>
                <w:color w:val="000000"/>
                <w:sz w:val="18"/>
                <w:szCs w:val="18"/>
              </w:rPr>
              <w:t>stavku</w:t>
            </w:r>
            <w:r>
              <w:rPr>
                <w:rFonts w:ascii="Calibri" w:hAnsi="Calibri" w:cs="Calibri"/>
                <w:color w:val="000000"/>
                <w:sz w:val="18"/>
                <w:szCs w:val="18"/>
              </w:rPr>
              <w:t xml:space="preserve"> </w:t>
            </w:r>
            <w:r w:rsidRPr="001B5B97">
              <w:rPr>
                <w:rFonts w:ascii="Calibri" w:hAnsi="Calibri" w:cs="Calibri"/>
                <w:color w:val="000000"/>
                <w:sz w:val="18"/>
                <w:szCs w:val="18"/>
              </w:rPr>
              <w:t>uračunate</w:t>
            </w:r>
            <w:r>
              <w:rPr>
                <w:rFonts w:ascii="Calibri" w:hAnsi="Calibri" w:cs="Calibri"/>
                <w:color w:val="000000"/>
                <w:sz w:val="18"/>
                <w:szCs w:val="18"/>
              </w:rPr>
              <w:t xml:space="preserve"> </w:t>
            </w:r>
            <w:r w:rsidRPr="001B5B97">
              <w:rPr>
                <w:rFonts w:ascii="Calibri" w:hAnsi="Calibri" w:cs="Calibri"/>
                <w:color w:val="000000"/>
                <w:sz w:val="18"/>
                <w:szCs w:val="18"/>
              </w:rPr>
              <w:t>su</w:t>
            </w:r>
            <w:r>
              <w:rPr>
                <w:rFonts w:ascii="Calibri" w:hAnsi="Calibri" w:cs="Calibri"/>
                <w:color w:val="000000"/>
                <w:sz w:val="18"/>
                <w:szCs w:val="18"/>
              </w:rPr>
              <w:t xml:space="preserve"> I </w:t>
            </w:r>
            <w:r w:rsidRPr="001B5B97">
              <w:rPr>
                <w:rFonts w:ascii="Calibri" w:hAnsi="Calibri" w:cs="Calibri"/>
                <w:color w:val="000000"/>
                <w:sz w:val="18"/>
                <w:szCs w:val="18"/>
              </w:rPr>
              <w:t>nabavke</w:t>
            </w:r>
            <w:r>
              <w:rPr>
                <w:rFonts w:ascii="Calibri" w:hAnsi="Calibri" w:cs="Calibri"/>
                <w:color w:val="000000"/>
                <w:sz w:val="18"/>
                <w:szCs w:val="18"/>
              </w:rPr>
              <w:t xml:space="preserve"> I </w:t>
            </w:r>
            <w:r w:rsidRPr="001B5B97">
              <w:rPr>
                <w:rFonts w:ascii="Calibri" w:hAnsi="Calibri" w:cs="Calibri"/>
                <w:color w:val="000000"/>
                <w:sz w:val="18"/>
                <w:szCs w:val="18"/>
              </w:rPr>
              <w:t>ugradnje</w:t>
            </w:r>
            <w:r w:rsidRPr="001B5B97">
              <w:rPr>
                <w:rFonts w:ascii="Calibri" w:hAnsi="Calibri" w:cs="Calibri"/>
                <w:color w:val="000000"/>
                <w:sz w:val="18"/>
                <w:szCs w:val="18"/>
              </w:rPr>
              <w:br/>
              <w:t>prirubnica</w:t>
            </w:r>
            <w:r>
              <w:rPr>
                <w:rFonts w:ascii="Calibri" w:hAnsi="Calibri" w:cs="Calibri"/>
                <w:color w:val="000000"/>
                <w:sz w:val="18"/>
                <w:szCs w:val="18"/>
              </w:rPr>
              <w:t xml:space="preserve"> I </w:t>
            </w:r>
            <w:r w:rsidRPr="001B5B97">
              <w:rPr>
                <w:rFonts w:ascii="Calibri" w:hAnsi="Calibri" w:cs="Calibri"/>
                <w:color w:val="000000"/>
                <w:sz w:val="18"/>
                <w:szCs w:val="18"/>
              </w:rPr>
              <w:t>kontrabrirubnica za cijevi</w:t>
            </w:r>
            <w:r w:rsidRPr="001B5B97">
              <w:rPr>
                <w:rFonts w:ascii="Calibri" w:hAnsi="Calibri" w:cs="Calibri"/>
                <w:color w:val="000000"/>
                <w:sz w:val="18"/>
                <w:szCs w:val="18"/>
              </w:rPr>
              <w:br/>
              <w:t>uzima se 40% od</w:t>
            </w:r>
            <w:r>
              <w:rPr>
                <w:rFonts w:ascii="Calibri" w:hAnsi="Calibri" w:cs="Calibri"/>
                <w:color w:val="000000"/>
                <w:sz w:val="18"/>
                <w:szCs w:val="18"/>
              </w:rPr>
              <w:t xml:space="preserve"> </w:t>
            </w:r>
            <w:r w:rsidRPr="001B5B97">
              <w:rPr>
                <w:rFonts w:ascii="Calibri" w:hAnsi="Calibri" w:cs="Calibri"/>
                <w:color w:val="000000"/>
                <w:sz w:val="18"/>
                <w:szCs w:val="18"/>
              </w:rPr>
              <w:t>prethodnh 6 stavki za cijevi</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color w:val="000000"/>
                <w:sz w:val="20"/>
                <w:szCs w:val="20"/>
                <w:lang w:val="sr-Latn-CS" w:eastAsia="sr-Latn-CS"/>
              </w:rPr>
            </w:pPr>
            <w:r w:rsidRPr="0042100B">
              <w:rPr>
                <w:color w:val="000000"/>
                <w:sz w:val="20"/>
                <w:szCs w:val="20"/>
                <w:lang w:val="sr-Latn-CS" w:eastAsia="sr-Latn-CS"/>
              </w:rPr>
              <w:t>Paušal</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Nakon</w:t>
            </w:r>
            <w:r>
              <w:rPr>
                <w:rFonts w:ascii="Calibri" w:hAnsi="Calibri" w:cs="Calibri"/>
                <w:color w:val="000000"/>
                <w:sz w:val="18"/>
                <w:szCs w:val="18"/>
              </w:rPr>
              <w:t xml:space="preserve"> </w:t>
            </w:r>
            <w:r w:rsidRPr="001B5B97">
              <w:rPr>
                <w:rFonts w:ascii="Calibri" w:hAnsi="Calibri" w:cs="Calibri"/>
                <w:color w:val="000000"/>
                <w:sz w:val="18"/>
                <w:szCs w:val="18"/>
              </w:rPr>
              <w:t>izvršene probe na</w:t>
            </w:r>
            <w:r>
              <w:rPr>
                <w:rFonts w:ascii="Calibri" w:hAnsi="Calibri" w:cs="Calibri"/>
                <w:color w:val="000000"/>
                <w:sz w:val="18"/>
                <w:szCs w:val="18"/>
              </w:rPr>
              <w:t xml:space="preserve"> </w:t>
            </w:r>
            <w:r w:rsidRPr="001B5B97">
              <w:rPr>
                <w:rFonts w:ascii="Calibri" w:hAnsi="Calibri" w:cs="Calibri"/>
                <w:color w:val="000000"/>
                <w:sz w:val="18"/>
                <w:szCs w:val="18"/>
              </w:rPr>
              <w:t>pritisak</w:t>
            </w:r>
            <w:r>
              <w:rPr>
                <w:rFonts w:ascii="Calibri" w:hAnsi="Calibri" w:cs="Calibri"/>
                <w:color w:val="000000"/>
                <w:sz w:val="18"/>
                <w:szCs w:val="18"/>
              </w:rPr>
              <w:t xml:space="preserve"> </w:t>
            </w:r>
            <w:r w:rsidRPr="001B5B97">
              <w:rPr>
                <w:rFonts w:ascii="Calibri" w:hAnsi="Calibri" w:cs="Calibri"/>
                <w:color w:val="000000"/>
                <w:sz w:val="18"/>
                <w:szCs w:val="18"/>
              </w:rPr>
              <w:t>potrebno je cjelokupnu</w:t>
            </w:r>
            <w:r w:rsidRPr="001B5B97">
              <w:rPr>
                <w:rFonts w:ascii="Calibri" w:hAnsi="Calibri" w:cs="Calibri"/>
                <w:color w:val="000000"/>
                <w:sz w:val="18"/>
                <w:szCs w:val="18"/>
              </w:rPr>
              <w:br/>
              <w:t>cijevnu</w:t>
            </w:r>
            <w:r w:rsidRPr="001B5B97">
              <w:rPr>
                <w:rFonts w:ascii="Calibri" w:hAnsi="Calibri" w:cs="Calibri"/>
                <w:color w:val="000000"/>
                <w:sz w:val="18"/>
                <w:szCs w:val="18"/>
              </w:rPr>
              <w:br/>
              <w:t>mrežu</w:t>
            </w:r>
            <w:r>
              <w:rPr>
                <w:rFonts w:ascii="Calibri" w:hAnsi="Calibri" w:cs="Calibri"/>
                <w:color w:val="000000"/>
                <w:sz w:val="18"/>
                <w:szCs w:val="18"/>
              </w:rPr>
              <w:t xml:space="preserve"> I </w:t>
            </w:r>
            <w:r w:rsidRPr="001B5B97">
              <w:rPr>
                <w:rFonts w:ascii="Calibri" w:hAnsi="Calibri" w:cs="Calibri"/>
                <w:color w:val="000000"/>
                <w:sz w:val="18"/>
                <w:szCs w:val="18"/>
              </w:rPr>
              <w:t>oslonce</w:t>
            </w:r>
            <w:r>
              <w:rPr>
                <w:rFonts w:ascii="Calibri" w:hAnsi="Calibri" w:cs="Calibri"/>
                <w:color w:val="000000"/>
                <w:sz w:val="18"/>
                <w:szCs w:val="18"/>
              </w:rPr>
              <w:t xml:space="preserve"> </w:t>
            </w:r>
            <w:r w:rsidRPr="001B5B97">
              <w:rPr>
                <w:rFonts w:ascii="Calibri" w:hAnsi="Calibri" w:cs="Calibri"/>
                <w:color w:val="000000"/>
                <w:sz w:val="18"/>
                <w:szCs w:val="18"/>
              </w:rPr>
              <w:t>očistiti</w:t>
            </w:r>
            <w:r>
              <w:rPr>
                <w:rFonts w:ascii="Calibri" w:hAnsi="Calibri" w:cs="Calibri"/>
                <w:color w:val="000000"/>
                <w:sz w:val="18"/>
                <w:szCs w:val="18"/>
              </w:rPr>
              <w:t xml:space="preserve"> I </w:t>
            </w:r>
            <w:r w:rsidRPr="001B5B97">
              <w:rPr>
                <w:rFonts w:ascii="Calibri" w:hAnsi="Calibri" w:cs="Calibri"/>
                <w:color w:val="000000"/>
                <w:sz w:val="18"/>
                <w:szCs w:val="18"/>
              </w:rPr>
              <w:t>minizirati u dva</w:t>
            </w:r>
            <w:r>
              <w:rPr>
                <w:rFonts w:ascii="Calibri" w:hAnsi="Calibri" w:cs="Calibri"/>
                <w:color w:val="000000"/>
                <w:sz w:val="18"/>
                <w:szCs w:val="18"/>
              </w:rPr>
              <w:t xml:space="preserve"> </w:t>
            </w:r>
            <w:r w:rsidRPr="001B5B97">
              <w:rPr>
                <w:rFonts w:ascii="Calibri" w:hAnsi="Calibri" w:cs="Calibri"/>
                <w:color w:val="000000"/>
                <w:sz w:val="18"/>
                <w:szCs w:val="18"/>
              </w:rPr>
              <w:t>premaza</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m2</w:t>
            </w:r>
          </w:p>
          <w:p w:rsidR="008662AF" w:rsidRPr="0042100B" w:rsidRDefault="008662AF" w:rsidP="00A12E03">
            <w:pPr>
              <w:jc w:val="center"/>
              <w:rPr>
                <w:color w:val="000000"/>
                <w:sz w:val="20"/>
                <w:szCs w:val="20"/>
                <w:lang w:val="sr-Latn-CS" w:eastAsia="sr-Latn-CS"/>
              </w:rPr>
            </w:pP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15</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ugradnja</w:t>
            </w:r>
            <w:r>
              <w:rPr>
                <w:rFonts w:ascii="Calibri" w:hAnsi="Calibri" w:cs="Calibri"/>
                <w:color w:val="000000"/>
                <w:sz w:val="18"/>
                <w:szCs w:val="18"/>
              </w:rPr>
              <w:t xml:space="preserve"> </w:t>
            </w:r>
            <w:r w:rsidRPr="001B5B97">
              <w:rPr>
                <w:rFonts w:ascii="Calibri" w:hAnsi="Calibri" w:cs="Calibri"/>
                <w:color w:val="000000"/>
                <w:sz w:val="18"/>
                <w:szCs w:val="18"/>
              </w:rPr>
              <w:t>termičke</w:t>
            </w:r>
            <w:r>
              <w:rPr>
                <w:rFonts w:ascii="Calibri" w:hAnsi="Calibri" w:cs="Calibri"/>
                <w:color w:val="000000"/>
                <w:sz w:val="18"/>
                <w:szCs w:val="18"/>
              </w:rPr>
              <w:t xml:space="preserve"> </w:t>
            </w:r>
            <w:r w:rsidRPr="001B5B97">
              <w:rPr>
                <w:rFonts w:ascii="Calibri" w:hAnsi="Calibri" w:cs="Calibri"/>
                <w:color w:val="000000"/>
                <w:sz w:val="18"/>
                <w:szCs w:val="18"/>
              </w:rPr>
              <w:t>izolacije</w:t>
            </w:r>
            <w:r>
              <w:rPr>
                <w:rFonts w:ascii="Calibri" w:hAnsi="Calibri" w:cs="Calibri"/>
                <w:color w:val="000000"/>
                <w:sz w:val="18"/>
                <w:szCs w:val="18"/>
              </w:rPr>
              <w:t xml:space="preserve"> </w:t>
            </w:r>
            <w:r w:rsidRPr="001B5B97">
              <w:rPr>
                <w:rFonts w:ascii="Calibri" w:hAnsi="Calibri" w:cs="Calibri"/>
                <w:color w:val="000000"/>
                <w:sz w:val="18"/>
                <w:szCs w:val="18"/>
              </w:rPr>
              <w:t>od</w:t>
            </w:r>
            <w:r>
              <w:rPr>
                <w:rFonts w:ascii="Calibri" w:hAnsi="Calibri" w:cs="Calibri"/>
                <w:color w:val="000000"/>
                <w:sz w:val="18"/>
                <w:szCs w:val="18"/>
              </w:rPr>
              <w:t xml:space="preserve"> </w:t>
            </w:r>
            <w:r w:rsidRPr="001B5B97">
              <w:rPr>
                <w:rFonts w:ascii="Calibri" w:hAnsi="Calibri" w:cs="Calibri"/>
                <w:color w:val="000000"/>
                <w:sz w:val="18"/>
                <w:szCs w:val="18"/>
              </w:rPr>
              <w:t>kamene</w:t>
            </w:r>
            <w:r>
              <w:rPr>
                <w:rFonts w:ascii="Calibri" w:hAnsi="Calibri" w:cs="Calibri"/>
                <w:color w:val="000000"/>
                <w:sz w:val="18"/>
                <w:szCs w:val="18"/>
              </w:rPr>
              <w:t xml:space="preserve"> </w:t>
            </w:r>
            <w:r w:rsidRPr="001B5B97">
              <w:rPr>
                <w:rFonts w:ascii="Calibri" w:hAnsi="Calibri" w:cs="Calibri"/>
                <w:color w:val="000000"/>
                <w:sz w:val="18"/>
                <w:szCs w:val="18"/>
              </w:rPr>
              <w:t>vune</w:t>
            </w:r>
            <w:r w:rsidRPr="001B5B97">
              <w:rPr>
                <w:rFonts w:ascii="Calibri" w:hAnsi="Calibri" w:cs="Calibri"/>
                <w:color w:val="000000"/>
                <w:sz w:val="18"/>
                <w:szCs w:val="18"/>
              </w:rPr>
              <w:br/>
              <w:t>debljine</w:t>
            </w:r>
            <w:r>
              <w:rPr>
                <w:rFonts w:ascii="Calibri" w:hAnsi="Calibri" w:cs="Calibri"/>
                <w:color w:val="000000"/>
                <w:sz w:val="18"/>
                <w:szCs w:val="18"/>
              </w:rPr>
              <w:t xml:space="preserve"> </w:t>
            </w:r>
            <w:r w:rsidRPr="001B5B97">
              <w:rPr>
                <w:rFonts w:ascii="Calibri" w:hAnsi="Calibri" w:cs="Calibri"/>
                <w:color w:val="000000"/>
                <w:sz w:val="18"/>
                <w:szCs w:val="18"/>
              </w:rPr>
              <w:t xml:space="preserve">prema standard </w:t>
            </w:r>
            <w:r>
              <w:rPr>
                <w:rFonts w:ascii="Calibri" w:hAnsi="Calibri" w:cs="Calibri"/>
                <w:color w:val="000000"/>
                <w:sz w:val="18"/>
                <w:szCs w:val="18"/>
              </w:rPr>
              <w:t xml:space="preserve">I </w:t>
            </w:r>
            <w:r w:rsidRPr="001B5B97">
              <w:rPr>
                <w:rFonts w:ascii="Calibri" w:hAnsi="Calibri" w:cs="Calibri"/>
                <w:color w:val="000000"/>
                <w:sz w:val="18"/>
                <w:szCs w:val="18"/>
              </w:rPr>
              <w:t>dimenziji</w:t>
            </w:r>
            <w:r>
              <w:rPr>
                <w:rFonts w:ascii="Calibri" w:hAnsi="Calibri" w:cs="Calibri"/>
                <w:color w:val="000000"/>
                <w:sz w:val="18"/>
                <w:szCs w:val="18"/>
              </w:rPr>
              <w:t xml:space="preserve"> </w:t>
            </w:r>
            <w:r w:rsidRPr="001B5B97">
              <w:rPr>
                <w:rFonts w:ascii="Calibri" w:hAnsi="Calibri" w:cs="Calibri"/>
                <w:color w:val="000000"/>
                <w:sz w:val="18"/>
                <w:szCs w:val="18"/>
              </w:rPr>
              <w:t xml:space="preserve">cijevi, </w:t>
            </w:r>
            <w:r w:rsidRPr="001B5B97">
              <w:rPr>
                <w:rFonts w:ascii="Calibri" w:hAnsi="Calibri" w:cs="Calibri"/>
                <w:color w:val="000000"/>
                <w:sz w:val="18"/>
                <w:szCs w:val="18"/>
              </w:rPr>
              <w:br/>
              <w:t>sledećih</w:t>
            </w:r>
            <w:r>
              <w:rPr>
                <w:rFonts w:ascii="Calibri" w:hAnsi="Calibri" w:cs="Calibri"/>
                <w:color w:val="000000"/>
                <w:sz w:val="18"/>
                <w:szCs w:val="18"/>
              </w:rPr>
              <w:t xml:space="preserve"> </w:t>
            </w:r>
            <w:r w:rsidRPr="001B5B97">
              <w:rPr>
                <w:rFonts w:ascii="Calibri" w:hAnsi="Calibri" w:cs="Calibri"/>
                <w:color w:val="000000"/>
                <w:sz w:val="18"/>
                <w:szCs w:val="18"/>
              </w:rPr>
              <w:t>dimenzija:</w:t>
            </w:r>
            <w:r w:rsidRPr="001B5B97">
              <w:rPr>
                <w:rFonts w:ascii="Calibri" w:hAnsi="Calibri" w:cs="Calibri"/>
                <w:color w:val="000000"/>
                <w:sz w:val="18"/>
                <w:szCs w:val="18"/>
              </w:rPr>
              <w:br/>
              <w:t>DN65 - Ø76,1 x 50 mm</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metar</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88</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ugradnja</w:t>
            </w:r>
            <w:r>
              <w:rPr>
                <w:rFonts w:ascii="Calibri" w:hAnsi="Calibri" w:cs="Calibri"/>
                <w:color w:val="000000"/>
                <w:sz w:val="18"/>
                <w:szCs w:val="18"/>
              </w:rPr>
              <w:t xml:space="preserve"> </w:t>
            </w:r>
            <w:r w:rsidRPr="001B5B97">
              <w:rPr>
                <w:rFonts w:ascii="Calibri" w:hAnsi="Calibri" w:cs="Calibri"/>
                <w:color w:val="000000"/>
                <w:sz w:val="18"/>
                <w:szCs w:val="18"/>
              </w:rPr>
              <w:t>opšivke</w:t>
            </w:r>
            <w:r>
              <w:rPr>
                <w:rFonts w:ascii="Calibri" w:hAnsi="Calibri" w:cs="Calibri"/>
                <w:color w:val="000000"/>
                <w:sz w:val="18"/>
                <w:szCs w:val="18"/>
              </w:rPr>
              <w:t xml:space="preserve"> </w:t>
            </w:r>
            <w:r w:rsidRPr="001B5B97">
              <w:rPr>
                <w:rFonts w:ascii="Calibri" w:hAnsi="Calibri" w:cs="Calibri"/>
                <w:color w:val="000000"/>
                <w:sz w:val="18"/>
                <w:szCs w:val="18"/>
              </w:rPr>
              <w:t>od lima za svečelične</w:t>
            </w:r>
            <w:r>
              <w:rPr>
                <w:rFonts w:ascii="Calibri" w:hAnsi="Calibri" w:cs="Calibri"/>
                <w:color w:val="000000"/>
                <w:sz w:val="18"/>
                <w:szCs w:val="18"/>
              </w:rPr>
              <w:t xml:space="preserve"> </w:t>
            </w:r>
            <w:r w:rsidRPr="001B5B97">
              <w:rPr>
                <w:rFonts w:ascii="Calibri" w:hAnsi="Calibri" w:cs="Calibri"/>
                <w:color w:val="000000"/>
                <w:sz w:val="18"/>
                <w:szCs w:val="18"/>
              </w:rPr>
              <w:t>cijevi</w:t>
            </w:r>
            <w:r w:rsidRPr="001B5B97">
              <w:rPr>
                <w:rFonts w:ascii="Calibri" w:hAnsi="Calibri" w:cs="Calibri"/>
                <w:color w:val="000000"/>
                <w:sz w:val="18"/>
                <w:szCs w:val="18"/>
              </w:rPr>
              <w:br/>
              <w:t xml:space="preserve">u kotlarnici, razdjelnika/sabirnika, i dr. debljina lima </w:t>
            </w:r>
            <w:r w:rsidRPr="001B5B97">
              <w:rPr>
                <w:rFonts w:ascii="Calibri" w:hAnsi="Calibri" w:cs="Calibri"/>
                <w:color w:val="000000"/>
                <w:sz w:val="18"/>
                <w:szCs w:val="18"/>
              </w:rPr>
              <w:br/>
              <w:t>0,5mm</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m2</w:t>
            </w:r>
          </w:p>
          <w:p w:rsidR="008662AF" w:rsidRPr="0042100B" w:rsidRDefault="008662AF" w:rsidP="00A12E03">
            <w:pPr>
              <w:jc w:val="center"/>
              <w:rPr>
                <w:rFonts w:ascii="Calibri" w:hAnsi="Calibri" w:cs="Calibri"/>
                <w:color w:val="000000"/>
                <w:sz w:val="20"/>
                <w:szCs w:val="20"/>
              </w:rPr>
            </w:pP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75</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Izrada, 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razdjelnika/sabirnika za toplu</w:t>
            </w:r>
            <w:r w:rsidRPr="001B5B97">
              <w:rPr>
                <w:rFonts w:ascii="Calibri" w:hAnsi="Calibri" w:cs="Calibri"/>
                <w:color w:val="000000"/>
                <w:sz w:val="18"/>
                <w:szCs w:val="18"/>
              </w:rPr>
              <w:br/>
              <w:t>vodu</w:t>
            </w:r>
            <w:r>
              <w:rPr>
                <w:rFonts w:ascii="Calibri" w:hAnsi="Calibri" w:cs="Calibri"/>
                <w:color w:val="000000"/>
                <w:sz w:val="18"/>
                <w:szCs w:val="18"/>
              </w:rPr>
              <w:t xml:space="preserve"> </w:t>
            </w:r>
            <w:r w:rsidRPr="001B5B97">
              <w:rPr>
                <w:rFonts w:ascii="Calibri" w:hAnsi="Calibri" w:cs="Calibri"/>
                <w:color w:val="000000"/>
                <w:sz w:val="18"/>
                <w:szCs w:val="18"/>
              </w:rPr>
              <w:t>izrađenih</w:t>
            </w:r>
            <w:r>
              <w:rPr>
                <w:rFonts w:ascii="Calibri" w:hAnsi="Calibri" w:cs="Calibri"/>
                <w:color w:val="000000"/>
                <w:sz w:val="18"/>
                <w:szCs w:val="18"/>
              </w:rPr>
              <w:t xml:space="preserve"> </w:t>
            </w:r>
            <w:r w:rsidRPr="001B5B97">
              <w:rPr>
                <w:rFonts w:ascii="Calibri" w:hAnsi="Calibri" w:cs="Calibri"/>
                <w:color w:val="000000"/>
                <w:sz w:val="18"/>
                <w:szCs w:val="18"/>
              </w:rPr>
              <w:t>od</w:t>
            </w:r>
            <w:r>
              <w:rPr>
                <w:rFonts w:ascii="Calibri" w:hAnsi="Calibri" w:cs="Calibri"/>
                <w:color w:val="000000"/>
                <w:sz w:val="18"/>
                <w:szCs w:val="18"/>
              </w:rPr>
              <w:t xml:space="preserve"> </w:t>
            </w:r>
            <w:r w:rsidRPr="001B5B97">
              <w:rPr>
                <w:rFonts w:ascii="Calibri" w:hAnsi="Calibri" w:cs="Calibri"/>
                <w:color w:val="000000"/>
                <w:sz w:val="18"/>
                <w:szCs w:val="18"/>
              </w:rPr>
              <w:t>čeličnih</w:t>
            </w:r>
            <w:r>
              <w:rPr>
                <w:rFonts w:ascii="Calibri" w:hAnsi="Calibri" w:cs="Calibri"/>
                <w:color w:val="000000"/>
                <w:sz w:val="18"/>
                <w:szCs w:val="18"/>
              </w:rPr>
              <w:t xml:space="preserve"> </w:t>
            </w:r>
            <w:r w:rsidRPr="001B5B97">
              <w:rPr>
                <w:rFonts w:ascii="Calibri" w:hAnsi="Calibri" w:cs="Calibri"/>
                <w:color w:val="000000"/>
                <w:sz w:val="18"/>
                <w:szCs w:val="18"/>
              </w:rPr>
              <w:t>cijevi</w:t>
            </w:r>
            <w:r>
              <w:rPr>
                <w:rFonts w:ascii="Calibri" w:hAnsi="Calibri" w:cs="Calibri"/>
                <w:color w:val="000000"/>
                <w:sz w:val="18"/>
                <w:szCs w:val="18"/>
              </w:rPr>
              <w:t xml:space="preserve"> I </w:t>
            </w:r>
            <w:r w:rsidRPr="001B5B97">
              <w:rPr>
                <w:rFonts w:ascii="Calibri" w:hAnsi="Calibri" w:cs="Calibri"/>
                <w:color w:val="000000"/>
                <w:sz w:val="18"/>
                <w:szCs w:val="18"/>
              </w:rPr>
              <w:t xml:space="preserve">nosačem za </w:t>
            </w:r>
            <w:r w:rsidRPr="001B5B97">
              <w:rPr>
                <w:rFonts w:ascii="Calibri" w:hAnsi="Calibri" w:cs="Calibri"/>
                <w:color w:val="000000"/>
                <w:sz w:val="18"/>
                <w:szCs w:val="18"/>
              </w:rPr>
              <w:br/>
              <w:t>podnu/konzolnu</w:t>
            </w:r>
            <w:r>
              <w:rPr>
                <w:rFonts w:ascii="Calibri" w:hAnsi="Calibri" w:cs="Calibri"/>
                <w:color w:val="000000"/>
                <w:sz w:val="18"/>
                <w:szCs w:val="18"/>
              </w:rPr>
              <w:t xml:space="preserve"> </w:t>
            </w:r>
            <w:r w:rsidRPr="001B5B97">
              <w:rPr>
                <w:rFonts w:ascii="Calibri" w:hAnsi="Calibri" w:cs="Calibri"/>
                <w:color w:val="000000"/>
                <w:sz w:val="18"/>
                <w:szCs w:val="18"/>
              </w:rPr>
              <w:t>montažu.:</w:t>
            </w:r>
            <w:r w:rsidRPr="001B5B97">
              <w:rPr>
                <w:rFonts w:ascii="Calibri" w:hAnsi="Calibri" w:cs="Calibri"/>
                <w:color w:val="000000"/>
                <w:sz w:val="18"/>
                <w:szCs w:val="18"/>
              </w:rPr>
              <w:br/>
              <w:t>Ø216x6 mm DN 200 (DIN 2448)</w:t>
            </w:r>
            <w:r w:rsidRPr="001B5B97">
              <w:rPr>
                <w:rFonts w:ascii="Calibri" w:hAnsi="Calibri" w:cs="Calibri"/>
                <w:color w:val="000000"/>
                <w:sz w:val="18"/>
                <w:szCs w:val="18"/>
              </w:rPr>
              <w:br/>
              <w:t>Razdjelnik; L=2100 mm, sa</w:t>
            </w:r>
            <w:r>
              <w:rPr>
                <w:rFonts w:ascii="Calibri" w:hAnsi="Calibri" w:cs="Calibri"/>
                <w:color w:val="000000"/>
                <w:sz w:val="18"/>
                <w:szCs w:val="18"/>
              </w:rPr>
              <w:t xml:space="preserve"> </w:t>
            </w:r>
            <w:r w:rsidRPr="001B5B97">
              <w:rPr>
                <w:rFonts w:ascii="Calibri" w:hAnsi="Calibri" w:cs="Calibri"/>
                <w:color w:val="000000"/>
                <w:sz w:val="18"/>
                <w:szCs w:val="18"/>
              </w:rPr>
              <w:t>sledećim</w:t>
            </w:r>
            <w:r>
              <w:rPr>
                <w:rFonts w:ascii="Calibri" w:hAnsi="Calibri" w:cs="Calibri"/>
                <w:color w:val="000000"/>
                <w:sz w:val="18"/>
                <w:szCs w:val="18"/>
              </w:rPr>
              <w:t xml:space="preserve"> </w:t>
            </w:r>
            <w:r w:rsidRPr="001B5B97">
              <w:rPr>
                <w:rFonts w:ascii="Calibri" w:hAnsi="Calibri" w:cs="Calibri"/>
                <w:color w:val="000000"/>
                <w:sz w:val="18"/>
                <w:szCs w:val="18"/>
              </w:rPr>
              <w:t>priključcima;</w:t>
            </w:r>
            <w:r w:rsidRPr="001B5B97">
              <w:rPr>
                <w:rFonts w:ascii="Calibri" w:hAnsi="Calibri" w:cs="Calibri"/>
                <w:color w:val="000000"/>
                <w:sz w:val="18"/>
                <w:szCs w:val="18"/>
              </w:rPr>
              <w:br/>
              <w:t>5xDN65; 1xDN15;</w:t>
            </w:r>
            <w:r w:rsidRPr="001B5B97">
              <w:rPr>
                <w:rFonts w:ascii="Calibri" w:hAnsi="Calibri" w:cs="Calibri"/>
                <w:color w:val="000000"/>
                <w:sz w:val="18"/>
                <w:szCs w:val="18"/>
              </w:rPr>
              <w:br/>
              <w:t>termički</w:t>
            </w:r>
            <w:r>
              <w:rPr>
                <w:rFonts w:ascii="Calibri" w:hAnsi="Calibri" w:cs="Calibri"/>
                <w:color w:val="000000"/>
                <w:sz w:val="18"/>
                <w:szCs w:val="18"/>
              </w:rPr>
              <w:t xml:space="preserve"> </w:t>
            </w:r>
            <w:r w:rsidRPr="001B5B97">
              <w:rPr>
                <w:rFonts w:ascii="Calibri" w:hAnsi="Calibri" w:cs="Calibri"/>
                <w:color w:val="000000"/>
                <w:sz w:val="18"/>
                <w:szCs w:val="18"/>
              </w:rPr>
              <w:t>izolovan</w:t>
            </w:r>
            <w:r>
              <w:rPr>
                <w:rFonts w:ascii="Calibri" w:hAnsi="Calibri" w:cs="Calibri"/>
                <w:color w:val="000000"/>
                <w:sz w:val="18"/>
                <w:szCs w:val="18"/>
              </w:rPr>
              <w:t xml:space="preserve"> </w:t>
            </w:r>
            <w:r w:rsidRPr="001B5B97">
              <w:rPr>
                <w:rFonts w:ascii="Calibri" w:hAnsi="Calibri" w:cs="Calibri"/>
                <w:color w:val="000000"/>
                <w:sz w:val="18"/>
                <w:szCs w:val="18"/>
              </w:rPr>
              <w:t>kamenom</w:t>
            </w:r>
            <w:r>
              <w:rPr>
                <w:rFonts w:ascii="Calibri" w:hAnsi="Calibri" w:cs="Calibri"/>
                <w:color w:val="000000"/>
                <w:sz w:val="18"/>
                <w:szCs w:val="18"/>
              </w:rPr>
              <w:t xml:space="preserve"> </w:t>
            </w:r>
            <w:r w:rsidRPr="001B5B97">
              <w:rPr>
                <w:rFonts w:ascii="Calibri" w:hAnsi="Calibri" w:cs="Calibri"/>
                <w:color w:val="000000"/>
                <w:sz w:val="18"/>
                <w:szCs w:val="18"/>
              </w:rPr>
              <w:t>vunom deb. 50 mm</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Komplet</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Izrada, 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razdjelnika/sabirnika za toplu</w:t>
            </w:r>
            <w:r w:rsidRPr="001B5B97">
              <w:rPr>
                <w:rFonts w:ascii="Calibri" w:hAnsi="Calibri" w:cs="Calibri"/>
                <w:color w:val="000000"/>
                <w:sz w:val="18"/>
                <w:szCs w:val="18"/>
              </w:rPr>
              <w:br/>
              <w:t>vodu</w:t>
            </w:r>
            <w:r>
              <w:rPr>
                <w:rFonts w:ascii="Calibri" w:hAnsi="Calibri" w:cs="Calibri"/>
                <w:color w:val="000000"/>
                <w:sz w:val="18"/>
                <w:szCs w:val="18"/>
              </w:rPr>
              <w:t xml:space="preserve"> </w:t>
            </w:r>
            <w:r w:rsidRPr="001B5B97">
              <w:rPr>
                <w:rFonts w:ascii="Calibri" w:hAnsi="Calibri" w:cs="Calibri"/>
                <w:color w:val="000000"/>
                <w:sz w:val="18"/>
                <w:szCs w:val="18"/>
              </w:rPr>
              <w:t>izrađenih</w:t>
            </w:r>
            <w:r>
              <w:rPr>
                <w:rFonts w:ascii="Calibri" w:hAnsi="Calibri" w:cs="Calibri"/>
                <w:color w:val="000000"/>
                <w:sz w:val="18"/>
                <w:szCs w:val="18"/>
              </w:rPr>
              <w:t xml:space="preserve"> </w:t>
            </w:r>
            <w:r w:rsidRPr="001B5B97">
              <w:rPr>
                <w:rFonts w:ascii="Calibri" w:hAnsi="Calibri" w:cs="Calibri"/>
                <w:color w:val="000000"/>
                <w:sz w:val="18"/>
                <w:szCs w:val="18"/>
              </w:rPr>
              <w:t>od</w:t>
            </w:r>
            <w:r>
              <w:rPr>
                <w:rFonts w:ascii="Calibri" w:hAnsi="Calibri" w:cs="Calibri"/>
                <w:color w:val="000000"/>
                <w:sz w:val="18"/>
                <w:szCs w:val="18"/>
              </w:rPr>
              <w:t xml:space="preserve"> </w:t>
            </w:r>
            <w:r w:rsidRPr="001B5B97">
              <w:rPr>
                <w:rFonts w:ascii="Calibri" w:hAnsi="Calibri" w:cs="Calibri"/>
                <w:color w:val="000000"/>
                <w:sz w:val="18"/>
                <w:szCs w:val="18"/>
              </w:rPr>
              <w:t>čeličnih</w:t>
            </w:r>
            <w:r>
              <w:rPr>
                <w:rFonts w:ascii="Calibri" w:hAnsi="Calibri" w:cs="Calibri"/>
                <w:color w:val="000000"/>
                <w:sz w:val="18"/>
                <w:szCs w:val="18"/>
              </w:rPr>
              <w:t xml:space="preserve"> </w:t>
            </w:r>
            <w:r w:rsidRPr="001B5B97">
              <w:rPr>
                <w:rFonts w:ascii="Calibri" w:hAnsi="Calibri" w:cs="Calibri"/>
                <w:color w:val="000000"/>
                <w:sz w:val="18"/>
                <w:szCs w:val="18"/>
              </w:rPr>
              <w:t>cijevi</w:t>
            </w:r>
            <w:r>
              <w:rPr>
                <w:rFonts w:ascii="Calibri" w:hAnsi="Calibri" w:cs="Calibri"/>
                <w:color w:val="000000"/>
                <w:sz w:val="18"/>
                <w:szCs w:val="18"/>
              </w:rPr>
              <w:t xml:space="preserve"> I </w:t>
            </w:r>
            <w:r w:rsidRPr="001B5B97">
              <w:rPr>
                <w:rFonts w:ascii="Calibri" w:hAnsi="Calibri" w:cs="Calibri"/>
                <w:color w:val="000000"/>
                <w:sz w:val="18"/>
                <w:szCs w:val="18"/>
              </w:rPr>
              <w:t xml:space="preserve">nosačem za </w:t>
            </w:r>
            <w:r w:rsidRPr="001B5B97">
              <w:rPr>
                <w:rFonts w:ascii="Calibri" w:hAnsi="Calibri" w:cs="Calibri"/>
                <w:color w:val="000000"/>
                <w:sz w:val="18"/>
                <w:szCs w:val="18"/>
              </w:rPr>
              <w:br/>
              <w:t>podnu/konzolnu</w:t>
            </w:r>
            <w:r>
              <w:rPr>
                <w:rFonts w:ascii="Calibri" w:hAnsi="Calibri" w:cs="Calibri"/>
                <w:color w:val="000000"/>
                <w:sz w:val="18"/>
                <w:szCs w:val="18"/>
              </w:rPr>
              <w:t xml:space="preserve"> </w:t>
            </w:r>
            <w:r w:rsidRPr="001B5B97">
              <w:rPr>
                <w:rFonts w:ascii="Calibri" w:hAnsi="Calibri" w:cs="Calibri"/>
                <w:color w:val="000000"/>
                <w:sz w:val="18"/>
                <w:szCs w:val="18"/>
              </w:rPr>
              <w:t>montažu.:</w:t>
            </w:r>
            <w:r w:rsidRPr="001B5B97">
              <w:rPr>
                <w:rFonts w:ascii="Calibri" w:hAnsi="Calibri" w:cs="Calibri"/>
                <w:color w:val="000000"/>
                <w:sz w:val="18"/>
                <w:szCs w:val="18"/>
              </w:rPr>
              <w:br/>
              <w:t>Ø216x6 mm DN 200 (DIN 2448)</w:t>
            </w:r>
            <w:r w:rsidRPr="001B5B97">
              <w:rPr>
                <w:rFonts w:ascii="Calibri" w:hAnsi="Calibri" w:cs="Calibri"/>
                <w:color w:val="000000"/>
                <w:sz w:val="18"/>
                <w:szCs w:val="18"/>
              </w:rPr>
              <w:br/>
              <w:t>Sabirnik; L=1650 mm, sa</w:t>
            </w:r>
            <w:r>
              <w:rPr>
                <w:rFonts w:ascii="Calibri" w:hAnsi="Calibri" w:cs="Calibri"/>
                <w:color w:val="000000"/>
                <w:sz w:val="18"/>
                <w:szCs w:val="18"/>
              </w:rPr>
              <w:t xml:space="preserve"> </w:t>
            </w:r>
            <w:r w:rsidRPr="001B5B97">
              <w:rPr>
                <w:rFonts w:ascii="Calibri" w:hAnsi="Calibri" w:cs="Calibri"/>
                <w:color w:val="000000"/>
                <w:sz w:val="18"/>
                <w:szCs w:val="18"/>
              </w:rPr>
              <w:t>sledećim</w:t>
            </w:r>
            <w:r>
              <w:rPr>
                <w:rFonts w:ascii="Calibri" w:hAnsi="Calibri" w:cs="Calibri"/>
                <w:color w:val="000000"/>
                <w:sz w:val="18"/>
                <w:szCs w:val="18"/>
              </w:rPr>
              <w:t xml:space="preserve"> </w:t>
            </w:r>
            <w:r w:rsidRPr="001B5B97">
              <w:rPr>
                <w:rFonts w:ascii="Calibri" w:hAnsi="Calibri" w:cs="Calibri"/>
                <w:color w:val="000000"/>
                <w:sz w:val="18"/>
                <w:szCs w:val="18"/>
              </w:rPr>
              <w:t>priključcima;</w:t>
            </w:r>
            <w:r w:rsidRPr="001B5B97">
              <w:rPr>
                <w:rFonts w:ascii="Calibri" w:hAnsi="Calibri" w:cs="Calibri"/>
                <w:color w:val="000000"/>
                <w:sz w:val="18"/>
                <w:szCs w:val="18"/>
              </w:rPr>
              <w:br/>
              <w:t>5xDN65; 1xDN40; 1xDN25; 1xDN15;</w:t>
            </w:r>
            <w:r w:rsidRPr="001B5B97">
              <w:rPr>
                <w:rFonts w:ascii="Calibri" w:hAnsi="Calibri" w:cs="Calibri"/>
                <w:color w:val="000000"/>
                <w:sz w:val="18"/>
                <w:szCs w:val="18"/>
              </w:rPr>
              <w:br/>
              <w:t>termički</w:t>
            </w:r>
            <w:r>
              <w:rPr>
                <w:rFonts w:ascii="Calibri" w:hAnsi="Calibri" w:cs="Calibri"/>
                <w:color w:val="000000"/>
                <w:sz w:val="18"/>
                <w:szCs w:val="18"/>
              </w:rPr>
              <w:t xml:space="preserve"> </w:t>
            </w:r>
            <w:r w:rsidRPr="001B5B97">
              <w:rPr>
                <w:rFonts w:ascii="Calibri" w:hAnsi="Calibri" w:cs="Calibri"/>
                <w:color w:val="000000"/>
                <w:sz w:val="18"/>
                <w:szCs w:val="18"/>
              </w:rPr>
              <w:t>izolovan</w:t>
            </w:r>
            <w:r>
              <w:rPr>
                <w:rFonts w:ascii="Calibri" w:hAnsi="Calibri" w:cs="Calibri"/>
                <w:color w:val="000000"/>
                <w:sz w:val="18"/>
                <w:szCs w:val="18"/>
              </w:rPr>
              <w:t xml:space="preserve"> </w:t>
            </w:r>
            <w:r w:rsidRPr="001B5B97">
              <w:rPr>
                <w:rFonts w:ascii="Calibri" w:hAnsi="Calibri" w:cs="Calibri"/>
                <w:color w:val="000000"/>
                <w:sz w:val="18"/>
                <w:szCs w:val="18"/>
              </w:rPr>
              <w:t>kamenom</w:t>
            </w:r>
            <w:r>
              <w:rPr>
                <w:rFonts w:ascii="Calibri" w:hAnsi="Calibri" w:cs="Calibri"/>
                <w:color w:val="000000"/>
                <w:sz w:val="18"/>
                <w:szCs w:val="18"/>
              </w:rPr>
              <w:t xml:space="preserve"> </w:t>
            </w:r>
            <w:r w:rsidRPr="001B5B97">
              <w:rPr>
                <w:rFonts w:ascii="Calibri" w:hAnsi="Calibri" w:cs="Calibri"/>
                <w:color w:val="000000"/>
                <w:sz w:val="18"/>
                <w:szCs w:val="18"/>
              </w:rPr>
              <w:t>vunom deb. 50 mm</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Komplet</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automatskog</w:t>
            </w:r>
            <w:r>
              <w:rPr>
                <w:rFonts w:ascii="Calibri" w:hAnsi="Calibri" w:cs="Calibri"/>
                <w:color w:val="000000"/>
                <w:sz w:val="18"/>
                <w:szCs w:val="18"/>
              </w:rPr>
              <w:t xml:space="preserve"> </w:t>
            </w:r>
            <w:r w:rsidRPr="001B5B97">
              <w:rPr>
                <w:rFonts w:ascii="Calibri" w:hAnsi="Calibri" w:cs="Calibri"/>
                <w:color w:val="000000"/>
                <w:sz w:val="18"/>
                <w:szCs w:val="18"/>
              </w:rPr>
              <w:t>omekšivača</w:t>
            </w:r>
            <w:r>
              <w:rPr>
                <w:rFonts w:ascii="Calibri" w:hAnsi="Calibri" w:cs="Calibri"/>
                <w:color w:val="000000"/>
                <w:sz w:val="18"/>
                <w:szCs w:val="18"/>
              </w:rPr>
              <w:t xml:space="preserve"> </w:t>
            </w:r>
            <w:r w:rsidRPr="001B5B97">
              <w:rPr>
                <w:rFonts w:ascii="Calibri" w:hAnsi="Calibri" w:cs="Calibri"/>
                <w:color w:val="000000"/>
                <w:sz w:val="18"/>
                <w:szCs w:val="18"/>
              </w:rPr>
              <w:t xml:space="preserve">vode tip: </w:t>
            </w:r>
            <w:r w:rsidRPr="001B5B97">
              <w:rPr>
                <w:rFonts w:ascii="Calibri" w:hAnsi="Calibri" w:cs="Calibri"/>
                <w:color w:val="000000"/>
                <w:sz w:val="18"/>
                <w:szCs w:val="18"/>
              </w:rPr>
              <w:br/>
              <w:t>Monostand M-100;, proizvođača Hydro Lux ili</w:t>
            </w:r>
            <w:r w:rsidRPr="001B5B97">
              <w:rPr>
                <w:rFonts w:ascii="Calibri" w:hAnsi="Calibri" w:cs="Calibri"/>
                <w:color w:val="000000"/>
                <w:sz w:val="18"/>
                <w:szCs w:val="18"/>
              </w:rPr>
              <w:br/>
              <w:t>ekvivalentno, U cijenu</w:t>
            </w:r>
            <w:r>
              <w:rPr>
                <w:rFonts w:ascii="Calibri" w:hAnsi="Calibri" w:cs="Calibri"/>
                <w:color w:val="000000"/>
                <w:sz w:val="18"/>
                <w:szCs w:val="18"/>
              </w:rPr>
              <w:t xml:space="preserve"> </w:t>
            </w:r>
            <w:r w:rsidRPr="001B5B97">
              <w:rPr>
                <w:rFonts w:ascii="Calibri" w:hAnsi="Calibri" w:cs="Calibri"/>
                <w:color w:val="000000"/>
                <w:sz w:val="18"/>
                <w:szCs w:val="18"/>
              </w:rPr>
              <w:t xml:space="preserve">uračunatii PPR cjevovod DN25 </w:t>
            </w:r>
            <w:r w:rsidRPr="001B5B97">
              <w:rPr>
                <w:rFonts w:ascii="Calibri" w:hAnsi="Calibri" w:cs="Calibri"/>
                <w:color w:val="000000"/>
                <w:sz w:val="18"/>
                <w:szCs w:val="18"/>
              </w:rPr>
              <w:br/>
              <w:t>sa</w:t>
            </w:r>
            <w:r>
              <w:rPr>
                <w:rFonts w:ascii="Calibri" w:hAnsi="Calibri" w:cs="Calibri"/>
                <w:color w:val="000000"/>
                <w:sz w:val="18"/>
                <w:szCs w:val="18"/>
              </w:rPr>
              <w:t xml:space="preserve"> </w:t>
            </w:r>
            <w:r w:rsidRPr="001B5B97">
              <w:rPr>
                <w:rFonts w:ascii="Calibri" w:hAnsi="Calibri" w:cs="Calibri"/>
                <w:color w:val="000000"/>
                <w:sz w:val="18"/>
                <w:szCs w:val="18"/>
              </w:rPr>
              <w:t>ventilima</w:t>
            </w:r>
            <w:r>
              <w:rPr>
                <w:rFonts w:ascii="Calibri" w:hAnsi="Calibri" w:cs="Calibri"/>
                <w:color w:val="000000"/>
                <w:sz w:val="18"/>
                <w:szCs w:val="18"/>
              </w:rPr>
              <w:t xml:space="preserve"> </w:t>
            </w:r>
            <w:r w:rsidRPr="001B5B97">
              <w:rPr>
                <w:rFonts w:ascii="Calibri" w:hAnsi="Calibri" w:cs="Calibri"/>
                <w:color w:val="000000"/>
                <w:sz w:val="18"/>
                <w:szCs w:val="18"/>
              </w:rPr>
              <w:t>od</w:t>
            </w:r>
            <w:r>
              <w:rPr>
                <w:rFonts w:ascii="Calibri" w:hAnsi="Calibri" w:cs="Calibri"/>
                <w:color w:val="000000"/>
                <w:sz w:val="18"/>
                <w:szCs w:val="18"/>
              </w:rPr>
              <w:t xml:space="preserve"> </w:t>
            </w:r>
            <w:r w:rsidRPr="001B5B97">
              <w:rPr>
                <w:rFonts w:ascii="Calibri" w:hAnsi="Calibri" w:cs="Calibri"/>
                <w:color w:val="000000"/>
                <w:sz w:val="18"/>
                <w:szCs w:val="18"/>
              </w:rPr>
              <w:t>pozicije</w:t>
            </w:r>
            <w:r>
              <w:rPr>
                <w:rFonts w:ascii="Calibri" w:hAnsi="Calibri" w:cs="Calibri"/>
                <w:color w:val="000000"/>
                <w:sz w:val="18"/>
                <w:szCs w:val="18"/>
              </w:rPr>
              <w:t xml:space="preserve"> </w:t>
            </w:r>
            <w:r w:rsidRPr="001B5B97">
              <w:rPr>
                <w:rFonts w:ascii="Calibri" w:hAnsi="Calibri" w:cs="Calibri"/>
                <w:color w:val="000000"/>
                <w:sz w:val="18"/>
                <w:szCs w:val="18"/>
              </w:rPr>
              <w:t xml:space="preserve">priključka u dužinicca 7 met. </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zatvorene</w:t>
            </w:r>
            <w:r>
              <w:rPr>
                <w:rFonts w:ascii="Calibri" w:hAnsi="Calibri" w:cs="Calibri"/>
                <w:color w:val="000000"/>
                <w:sz w:val="18"/>
                <w:szCs w:val="18"/>
              </w:rPr>
              <w:t xml:space="preserve"> </w:t>
            </w:r>
            <w:r w:rsidRPr="001B5B97">
              <w:rPr>
                <w:rFonts w:ascii="Calibri" w:hAnsi="Calibri" w:cs="Calibri"/>
                <w:color w:val="000000"/>
                <w:sz w:val="18"/>
                <w:szCs w:val="18"/>
              </w:rPr>
              <w:t>ekspanzione</w:t>
            </w:r>
            <w:r>
              <w:rPr>
                <w:rFonts w:ascii="Calibri" w:hAnsi="Calibri" w:cs="Calibri"/>
                <w:color w:val="000000"/>
                <w:sz w:val="18"/>
                <w:szCs w:val="18"/>
              </w:rPr>
              <w:t xml:space="preserve"> </w:t>
            </w:r>
            <w:r w:rsidRPr="001B5B97">
              <w:rPr>
                <w:rFonts w:ascii="Calibri" w:hAnsi="Calibri" w:cs="Calibri"/>
                <w:color w:val="000000"/>
                <w:sz w:val="18"/>
                <w:szCs w:val="18"/>
              </w:rPr>
              <w:t>posude</w:t>
            </w:r>
            <w:r w:rsidRPr="001B5B97">
              <w:rPr>
                <w:rFonts w:ascii="Calibri" w:hAnsi="Calibri" w:cs="Calibri"/>
                <w:color w:val="000000"/>
                <w:sz w:val="18"/>
                <w:szCs w:val="18"/>
              </w:rPr>
              <w:br/>
              <w:t>Proizvođač: Elb</w:t>
            </w:r>
            <w:r>
              <w:rPr>
                <w:rFonts w:ascii="Calibri" w:hAnsi="Calibri" w:cs="Calibri"/>
                <w:color w:val="000000"/>
                <w:sz w:val="18"/>
                <w:szCs w:val="18"/>
              </w:rPr>
              <w:t xml:space="preserve">i </w:t>
            </w:r>
            <w:r w:rsidRPr="001B5B97">
              <w:rPr>
                <w:rFonts w:ascii="Calibri" w:hAnsi="Calibri" w:cs="Calibri"/>
                <w:color w:val="000000"/>
                <w:sz w:val="18"/>
                <w:szCs w:val="18"/>
              </w:rPr>
              <w:t>ili</w:t>
            </w:r>
            <w:r>
              <w:rPr>
                <w:rFonts w:ascii="Calibri" w:hAnsi="Calibri" w:cs="Calibri"/>
                <w:color w:val="000000"/>
                <w:sz w:val="18"/>
                <w:szCs w:val="18"/>
              </w:rPr>
              <w:t xml:space="preserve"> </w:t>
            </w:r>
            <w:r w:rsidRPr="001B5B97">
              <w:rPr>
                <w:rFonts w:ascii="Calibri" w:hAnsi="Calibri" w:cs="Calibri"/>
                <w:color w:val="000000"/>
                <w:sz w:val="18"/>
                <w:szCs w:val="18"/>
              </w:rPr>
              <w:t>ekvivalentno;</w:t>
            </w:r>
            <w:r w:rsidRPr="001B5B97">
              <w:rPr>
                <w:rFonts w:ascii="Calibri" w:hAnsi="Calibri" w:cs="Calibri"/>
                <w:color w:val="000000"/>
                <w:sz w:val="18"/>
                <w:szCs w:val="18"/>
              </w:rPr>
              <w:br/>
              <w:t>sledeći tip:</w:t>
            </w:r>
            <w:r w:rsidRPr="001B5B97">
              <w:rPr>
                <w:rFonts w:ascii="Calibri" w:hAnsi="Calibri" w:cs="Calibri"/>
                <w:color w:val="000000"/>
                <w:sz w:val="18"/>
                <w:szCs w:val="18"/>
              </w:rPr>
              <w:br/>
              <w:t xml:space="preserve">model ERCE 50 lit. </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2</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zatvorene</w:t>
            </w:r>
            <w:r>
              <w:rPr>
                <w:rFonts w:ascii="Calibri" w:hAnsi="Calibri" w:cs="Calibri"/>
                <w:color w:val="000000"/>
                <w:sz w:val="18"/>
                <w:szCs w:val="18"/>
              </w:rPr>
              <w:t xml:space="preserve"> </w:t>
            </w:r>
            <w:r w:rsidRPr="001B5B97">
              <w:rPr>
                <w:rFonts w:ascii="Calibri" w:hAnsi="Calibri" w:cs="Calibri"/>
                <w:color w:val="000000"/>
                <w:sz w:val="18"/>
                <w:szCs w:val="18"/>
              </w:rPr>
              <w:t>ekspanzione</w:t>
            </w:r>
            <w:r>
              <w:rPr>
                <w:rFonts w:ascii="Calibri" w:hAnsi="Calibri" w:cs="Calibri"/>
                <w:color w:val="000000"/>
                <w:sz w:val="18"/>
                <w:szCs w:val="18"/>
              </w:rPr>
              <w:t xml:space="preserve"> </w:t>
            </w:r>
            <w:r w:rsidRPr="001B5B97">
              <w:rPr>
                <w:rFonts w:ascii="Calibri" w:hAnsi="Calibri" w:cs="Calibri"/>
                <w:color w:val="000000"/>
                <w:sz w:val="18"/>
                <w:szCs w:val="18"/>
              </w:rPr>
              <w:t>posude</w:t>
            </w:r>
            <w:r w:rsidRPr="001B5B97">
              <w:rPr>
                <w:rFonts w:ascii="Calibri" w:hAnsi="Calibri" w:cs="Calibri"/>
                <w:color w:val="000000"/>
                <w:sz w:val="18"/>
                <w:szCs w:val="18"/>
              </w:rPr>
              <w:br/>
              <w:t>Proizvođač: Elbi</w:t>
            </w:r>
            <w:r>
              <w:rPr>
                <w:rFonts w:ascii="Calibri" w:hAnsi="Calibri" w:cs="Calibri"/>
                <w:color w:val="000000"/>
                <w:sz w:val="18"/>
                <w:szCs w:val="18"/>
              </w:rPr>
              <w:t xml:space="preserve"> </w:t>
            </w:r>
            <w:r w:rsidRPr="001B5B97">
              <w:rPr>
                <w:rFonts w:ascii="Calibri" w:hAnsi="Calibri" w:cs="Calibri"/>
                <w:color w:val="000000"/>
                <w:sz w:val="18"/>
                <w:szCs w:val="18"/>
              </w:rPr>
              <w:t>ili</w:t>
            </w:r>
            <w:r>
              <w:rPr>
                <w:rFonts w:ascii="Calibri" w:hAnsi="Calibri" w:cs="Calibri"/>
                <w:color w:val="000000"/>
                <w:sz w:val="18"/>
                <w:szCs w:val="18"/>
              </w:rPr>
              <w:t xml:space="preserve"> </w:t>
            </w:r>
            <w:r w:rsidRPr="001B5B97">
              <w:rPr>
                <w:rFonts w:ascii="Calibri" w:hAnsi="Calibri" w:cs="Calibri"/>
                <w:color w:val="000000"/>
                <w:sz w:val="18"/>
                <w:szCs w:val="18"/>
              </w:rPr>
              <w:t>ekvivalentno;</w:t>
            </w:r>
            <w:r w:rsidRPr="001B5B97">
              <w:rPr>
                <w:rFonts w:ascii="Calibri" w:hAnsi="Calibri" w:cs="Calibri"/>
                <w:color w:val="000000"/>
                <w:sz w:val="18"/>
                <w:szCs w:val="18"/>
              </w:rPr>
              <w:br/>
              <w:t>sledeći tip:</w:t>
            </w:r>
            <w:r w:rsidRPr="001B5B97">
              <w:rPr>
                <w:rFonts w:ascii="Calibri" w:hAnsi="Calibri" w:cs="Calibri"/>
                <w:color w:val="000000"/>
                <w:sz w:val="18"/>
                <w:szCs w:val="18"/>
              </w:rPr>
              <w:br/>
              <w:t xml:space="preserve">model ERCE 500 lit. </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kalorimetra za mjerenje</w:t>
            </w:r>
            <w:r>
              <w:rPr>
                <w:rFonts w:ascii="Calibri" w:hAnsi="Calibri" w:cs="Calibri"/>
                <w:color w:val="000000"/>
                <w:sz w:val="18"/>
                <w:szCs w:val="18"/>
              </w:rPr>
              <w:t xml:space="preserve"> </w:t>
            </w:r>
            <w:r w:rsidRPr="001B5B97">
              <w:rPr>
                <w:rFonts w:ascii="Calibri" w:hAnsi="Calibri" w:cs="Calibri"/>
                <w:color w:val="000000"/>
                <w:sz w:val="18"/>
                <w:szCs w:val="18"/>
              </w:rPr>
              <w:t>utroška</w:t>
            </w:r>
            <w:r w:rsidRPr="001B5B97">
              <w:rPr>
                <w:rFonts w:ascii="Calibri" w:hAnsi="Calibri" w:cs="Calibri"/>
                <w:color w:val="000000"/>
                <w:sz w:val="18"/>
                <w:szCs w:val="18"/>
              </w:rPr>
              <w:br/>
              <w:t>energije</w:t>
            </w:r>
            <w:r w:rsidRPr="001B5B97">
              <w:rPr>
                <w:rFonts w:ascii="Calibri" w:hAnsi="Calibri" w:cs="Calibri"/>
                <w:color w:val="000000"/>
                <w:sz w:val="18"/>
                <w:szCs w:val="18"/>
              </w:rPr>
              <w:br/>
              <w:t xml:space="preserve">tip SONOMETER30, DN50, do protoka q=15m3/h </w:t>
            </w:r>
            <w:r w:rsidRPr="001B5B97">
              <w:rPr>
                <w:rFonts w:ascii="Calibri" w:hAnsi="Calibri" w:cs="Calibri"/>
                <w:color w:val="000000"/>
                <w:sz w:val="18"/>
                <w:szCs w:val="18"/>
              </w:rPr>
              <w:br/>
              <w:t>proizvod Danfoss, ili</w:t>
            </w:r>
            <w:r>
              <w:rPr>
                <w:rFonts w:ascii="Calibri" w:hAnsi="Calibri" w:cs="Calibri"/>
                <w:color w:val="000000"/>
                <w:sz w:val="18"/>
                <w:szCs w:val="18"/>
              </w:rPr>
              <w:t xml:space="preserve"> </w:t>
            </w:r>
            <w:r w:rsidRPr="001B5B97">
              <w:rPr>
                <w:rFonts w:ascii="Calibri" w:hAnsi="Calibri" w:cs="Calibri"/>
                <w:color w:val="000000"/>
                <w:sz w:val="18"/>
                <w:szCs w:val="18"/>
              </w:rPr>
              <w:t>ekvivalentno</w:t>
            </w:r>
            <w:r w:rsidRPr="001B5B97">
              <w:rPr>
                <w:rFonts w:ascii="Calibri" w:hAnsi="Calibri" w:cs="Calibri"/>
                <w:color w:val="000000"/>
                <w:sz w:val="18"/>
                <w:szCs w:val="18"/>
              </w:rPr>
              <w:br/>
              <w:t>U cijenu</w:t>
            </w:r>
            <w:r>
              <w:rPr>
                <w:rFonts w:ascii="Calibri" w:hAnsi="Calibri" w:cs="Calibri"/>
                <w:color w:val="000000"/>
                <w:sz w:val="18"/>
                <w:szCs w:val="18"/>
              </w:rPr>
              <w:t xml:space="preserve"> </w:t>
            </w:r>
            <w:r w:rsidRPr="001B5B97">
              <w:rPr>
                <w:rFonts w:ascii="Calibri" w:hAnsi="Calibri" w:cs="Calibri"/>
                <w:color w:val="000000"/>
                <w:sz w:val="18"/>
                <w:szCs w:val="18"/>
              </w:rPr>
              <w:t>uračunati, prirubnice</w:t>
            </w:r>
            <w:r>
              <w:rPr>
                <w:rFonts w:ascii="Calibri" w:hAnsi="Calibri" w:cs="Calibri"/>
                <w:color w:val="000000"/>
                <w:sz w:val="18"/>
                <w:szCs w:val="18"/>
              </w:rPr>
              <w:t xml:space="preserve"> </w:t>
            </w:r>
            <w:r w:rsidRPr="001B5B97">
              <w:rPr>
                <w:rFonts w:ascii="Calibri" w:hAnsi="Calibri" w:cs="Calibri"/>
                <w:color w:val="000000"/>
                <w:sz w:val="18"/>
                <w:szCs w:val="18"/>
              </w:rPr>
              <w:t>sa</w:t>
            </w:r>
            <w:r>
              <w:rPr>
                <w:rFonts w:ascii="Calibri" w:hAnsi="Calibri" w:cs="Calibri"/>
                <w:color w:val="000000"/>
                <w:sz w:val="18"/>
                <w:szCs w:val="18"/>
              </w:rPr>
              <w:t xml:space="preserve"> </w:t>
            </w:r>
            <w:r w:rsidRPr="001B5B97">
              <w:rPr>
                <w:rFonts w:ascii="Calibri" w:hAnsi="Calibri" w:cs="Calibri"/>
                <w:color w:val="000000"/>
                <w:sz w:val="18"/>
                <w:szCs w:val="18"/>
              </w:rPr>
              <w:t>prirubničkimsetovima</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2</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uređaja za mjerenje</w:t>
            </w:r>
            <w:r>
              <w:rPr>
                <w:rFonts w:ascii="Calibri" w:hAnsi="Calibri" w:cs="Calibri"/>
                <w:color w:val="000000"/>
                <w:sz w:val="18"/>
                <w:szCs w:val="18"/>
              </w:rPr>
              <w:t xml:space="preserve"> </w:t>
            </w:r>
            <w:r w:rsidRPr="001B5B97">
              <w:rPr>
                <w:rFonts w:ascii="Calibri" w:hAnsi="Calibri" w:cs="Calibri"/>
                <w:color w:val="000000"/>
                <w:sz w:val="18"/>
                <w:szCs w:val="18"/>
              </w:rPr>
              <w:t>protoka</w:t>
            </w:r>
            <w:r>
              <w:rPr>
                <w:rFonts w:ascii="Calibri" w:hAnsi="Calibri" w:cs="Calibri"/>
                <w:color w:val="000000"/>
                <w:sz w:val="18"/>
                <w:szCs w:val="18"/>
              </w:rPr>
              <w:t xml:space="preserve"> </w:t>
            </w:r>
            <w:r w:rsidRPr="001B5B97">
              <w:rPr>
                <w:rFonts w:ascii="Calibri" w:hAnsi="Calibri" w:cs="Calibri"/>
                <w:color w:val="000000"/>
                <w:sz w:val="18"/>
                <w:szCs w:val="18"/>
              </w:rPr>
              <w:t>tečnog</w:t>
            </w:r>
            <w:r w:rsidRPr="001B5B97">
              <w:rPr>
                <w:rFonts w:ascii="Calibri" w:hAnsi="Calibri" w:cs="Calibri"/>
                <w:color w:val="000000"/>
                <w:sz w:val="18"/>
                <w:szCs w:val="18"/>
              </w:rPr>
              <w:br/>
              <w:t>goriva tip VZO 8, proizvod Contoil, ili</w:t>
            </w:r>
            <w:r>
              <w:rPr>
                <w:rFonts w:ascii="Calibri" w:hAnsi="Calibri" w:cs="Calibri"/>
                <w:color w:val="000000"/>
                <w:sz w:val="18"/>
                <w:szCs w:val="18"/>
              </w:rPr>
              <w:t xml:space="preserve"> </w:t>
            </w:r>
            <w:r w:rsidRPr="001B5B97">
              <w:rPr>
                <w:rFonts w:ascii="Calibri" w:hAnsi="Calibri" w:cs="Calibri"/>
                <w:color w:val="000000"/>
                <w:sz w:val="18"/>
                <w:szCs w:val="18"/>
              </w:rPr>
              <w:t>ekvivalentno</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2</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potapajuće</w:t>
            </w:r>
            <w:r>
              <w:rPr>
                <w:rFonts w:ascii="Calibri" w:hAnsi="Calibri" w:cs="Calibri"/>
                <w:color w:val="000000"/>
                <w:sz w:val="18"/>
                <w:szCs w:val="18"/>
              </w:rPr>
              <w:t xml:space="preserve"> </w:t>
            </w:r>
            <w:r w:rsidRPr="001B5B97">
              <w:rPr>
                <w:rFonts w:ascii="Calibri" w:hAnsi="Calibri" w:cs="Calibri"/>
                <w:color w:val="000000"/>
                <w:sz w:val="18"/>
                <w:szCs w:val="18"/>
              </w:rPr>
              <w:t>pumpe za prljavu</w:t>
            </w:r>
            <w:r>
              <w:rPr>
                <w:rFonts w:ascii="Calibri" w:hAnsi="Calibri" w:cs="Calibri"/>
                <w:color w:val="000000"/>
                <w:sz w:val="18"/>
                <w:szCs w:val="18"/>
              </w:rPr>
              <w:t xml:space="preserve"> </w:t>
            </w:r>
            <w:r w:rsidRPr="001B5B97">
              <w:rPr>
                <w:rFonts w:ascii="Calibri" w:hAnsi="Calibri" w:cs="Calibri"/>
                <w:color w:val="000000"/>
                <w:sz w:val="18"/>
                <w:szCs w:val="18"/>
              </w:rPr>
              <w:t xml:space="preserve">vodu, </w:t>
            </w:r>
            <w:r w:rsidRPr="001B5B97">
              <w:rPr>
                <w:rFonts w:ascii="Calibri" w:hAnsi="Calibri" w:cs="Calibri"/>
                <w:color w:val="000000"/>
                <w:sz w:val="18"/>
                <w:szCs w:val="18"/>
              </w:rPr>
              <w:br/>
              <w:t xml:space="preserve">tip ZI-DWP900, proizvođač Zipper, Npajanje: 900W - </w:t>
            </w:r>
            <w:r w:rsidRPr="001B5B97">
              <w:rPr>
                <w:rFonts w:ascii="Calibri" w:hAnsi="Calibri" w:cs="Calibri"/>
                <w:color w:val="000000"/>
                <w:sz w:val="18"/>
                <w:szCs w:val="18"/>
              </w:rPr>
              <w:br/>
              <w:t>230V/1ph/50Hz</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čelične</w:t>
            </w:r>
            <w:r>
              <w:rPr>
                <w:rFonts w:ascii="Calibri" w:hAnsi="Calibri" w:cs="Calibri"/>
                <w:color w:val="000000"/>
                <w:sz w:val="18"/>
                <w:szCs w:val="18"/>
              </w:rPr>
              <w:t xml:space="preserve"> </w:t>
            </w:r>
            <w:r w:rsidRPr="001B5B97">
              <w:rPr>
                <w:rFonts w:ascii="Calibri" w:hAnsi="Calibri" w:cs="Calibri"/>
                <w:color w:val="000000"/>
                <w:sz w:val="18"/>
                <w:szCs w:val="18"/>
              </w:rPr>
              <w:t>cijevi</w:t>
            </w:r>
            <w:r>
              <w:rPr>
                <w:rFonts w:ascii="Calibri" w:hAnsi="Calibri" w:cs="Calibri"/>
                <w:color w:val="000000"/>
                <w:sz w:val="18"/>
                <w:szCs w:val="18"/>
              </w:rPr>
              <w:t xml:space="preserve"> </w:t>
            </w:r>
            <w:r w:rsidRPr="001B5B97">
              <w:rPr>
                <w:rFonts w:ascii="Calibri" w:hAnsi="Calibri" w:cs="Calibri"/>
                <w:color w:val="000000"/>
                <w:sz w:val="18"/>
                <w:szCs w:val="18"/>
              </w:rPr>
              <w:t>otporne</w:t>
            </w:r>
            <w:r>
              <w:rPr>
                <w:rFonts w:ascii="Calibri" w:hAnsi="Calibri" w:cs="Calibri"/>
                <w:color w:val="000000"/>
                <w:sz w:val="18"/>
                <w:szCs w:val="18"/>
              </w:rPr>
              <w:t xml:space="preserve"> </w:t>
            </w:r>
            <w:r w:rsidRPr="001B5B97">
              <w:rPr>
                <w:rFonts w:ascii="Calibri" w:hAnsi="Calibri" w:cs="Calibri"/>
                <w:color w:val="000000"/>
                <w:sz w:val="18"/>
                <w:szCs w:val="18"/>
              </w:rPr>
              <w:t>na</w:t>
            </w:r>
            <w:r>
              <w:rPr>
                <w:rFonts w:ascii="Calibri" w:hAnsi="Calibri" w:cs="Calibri"/>
                <w:color w:val="000000"/>
                <w:sz w:val="18"/>
                <w:szCs w:val="18"/>
              </w:rPr>
              <w:t xml:space="preserve"> </w:t>
            </w:r>
            <w:r w:rsidRPr="001B5B97">
              <w:rPr>
                <w:rFonts w:ascii="Calibri" w:hAnsi="Calibri" w:cs="Calibri"/>
                <w:color w:val="000000"/>
                <w:sz w:val="18"/>
                <w:szCs w:val="18"/>
              </w:rPr>
              <w:t>visoke</w:t>
            </w:r>
            <w:r w:rsidRPr="001B5B97">
              <w:rPr>
                <w:rFonts w:ascii="Calibri" w:hAnsi="Calibri" w:cs="Calibri"/>
                <w:color w:val="000000"/>
                <w:sz w:val="18"/>
                <w:szCs w:val="18"/>
              </w:rPr>
              <w:br/>
              <w:t xml:space="preserve">temperature </w:t>
            </w:r>
            <w:r>
              <w:rPr>
                <w:rFonts w:ascii="Calibri" w:hAnsi="Calibri" w:cs="Calibri"/>
                <w:color w:val="000000"/>
                <w:sz w:val="18"/>
                <w:szCs w:val="18"/>
              </w:rPr>
              <w:t xml:space="preserve">I </w:t>
            </w:r>
            <w:r w:rsidRPr="001B5B97">
              <w:rPr>
                <w:rFonts w:ascii="Calibri" w:hAnsi="Calibri" w:cs="Calibri"/>
                <w:color w:val="000000"/>
                <w:sz w:val="18"/>
                <w:szCs w:val="18"/>
              </w:rPr>
              <w:t>sumporne</w:t>
            </w:r>
            <w:r>
              <w:rPr>
                <w:rFonts w:ascii="Calibri" w:hAnsi="Calibri" w:cs="Calibri"/>
                <w:color w:val="000000"/>
                <w:sz w:val="18"/>
                <w:szCs w:val="18"/>
              </w:rPr>
              <w:t xml:space="preserve"> </w:t>
            </w:r>
            <w:r w:rsidRPr="001B5B97">
              <w:rPr>
                <w:rFonts w:ascii="Calibri" w:hAnsi="Calibri" w:cs="Calibri"/>
                <w:color w:val="000000"/>
                <w:sz w:val="18"/>
                <w:szCs w:val="18"/>
              </w:rPr>
              <w:t>gasove</w:t>
            </w:r>
            <w:r w:rsidRPr="001B5B97">
              <w:rPr>
                <w:rFonts w:ascii="Calibri" w:hAnsi="Calibri" w:cs="Calibri"/>
                <w:color w:val="000000"/>
                <w:sz w:val="18"/>
                <w:szCs w:val="18"/>
              </w:rPr>
              <w:br/>
              <w:t>Cijev je neophodno</w:t>
            </w:r>
            <w:r>
              <w:rPr>
                <w:rFonts w:ascii="Calibri" w:hAnsi="Calibri" w:cs="Calibri"/>
                <w:color w:val="000000"/>
                <w:sz w:val="18"/>
                <w:szCs w:val="18"/>
              </w:rPr>
              <w:t xml:space="preserve"> </w:t>
            </w:r>
            <w:r w:rsidRPr="001B5B97">
              <w:rPr>
                <w:rFonts w:ascii="Calibri" w:hAnsi="Calibri" w:cs="Calibri"/>
                <w:color w:val="000000"/>
                <w:sz w:val="18"/>
                <w:szCs w:val="18"/>
              </w:rPr>
              <w:t>predvidjeti</w:t>
            </w:r>
            <w:r>
              <w:rPr>
                <w:rFonts w:ascii="Calibri" w:hAnsi="Calibri" w:cs="Calibri"/>
                <w:color w:val="000000"/>
                <w:sz w:val="18"/>
                <w:szCs w:val="18"/>
              </w:rPr>
              <w:t xml:space="preserve"> </w:t>
            </w:r>
            <w:r w:rsidRPr="001B5B97">
              <w:rPr>
                <w:rFonts w:ascii="Calibri" w:hAnsi="Calibri" w:cs="Calibri"/>
                <w:color w:val="000000"/>
                <w:sz w:val="18"/>
                <w:szCs w:val="18"/>
              </w:rPr>
              <w:t>kao</w:t>
            </w:r>
            <w:r>
              <w:rPr>
                <w:rFonts w:ascii="Calibri" w:hAnsi="Calibri" w:cs="Calibri"/>
                <w:color w:val="000000"/>
                <w:sz w:val="18"/>
                <w:szCs w:val="18"/>
              </w:rPr>
              <w:t xml:space="preserve"> </w:t>
            </w:r>
            <w:r w:rsidRPr="001B5B97">
              <w:rPr>
                <w:rFonts w:ascii="Calibri" w:hAnsi="Calibri" w:cs="Calibri"/>
                <w:color w:val="000000"/>
                <w:sz w:val="18"/>
                <w:szCs w:val="18"/>
              </w:rPr>
              <w:t>rezervnu</w:t>
            </w:r>
            <w:r>
              <w:rPr>
                <w:rFonts w:ascii="Calibri" w:hAnsi="Calibri" w:cs="Calibri"/>
                <w:color w:val="000000"/>
                <w:sz w:val="18"/>
                <w:szCs w:val="18"/>
              </w:rPr>
              <w:t xml:space="preserve"> </w:t>
            </w:r>
            <w:r w:rsidRPr="001B5B97">
              <w:rPr>
                <w:rFonts w:ascii="Calibri" w:hAnsi="Calibri" w:cs="Calibri"/>
                <w:color w:val="000000"/>
                <w:sz w:val="18"/>
                <w:szCs w:val="18"/>
              </w:rPr>
              <w:t>mogućnost</w:t>
            </w:r>
            <w:r w:rsidRPr="001B5B97">
              <w:rPr>
                <w:rFonts w:ascii="Calibri" w:hAnsi="Calibri" w:cs="Calibri"/>
                <w:color w:val="000000"/>
                <w:sz w:val="18"/>
                <w:szCs w:val="18"/>
              </w:rPr>
              <w:br/>
              <w:t>za povezivanje</w:t>
            </w:r>
            <w:r>
              <w:rPr>
                <w:rFonts w:ascii="Calibri" w:hAnsi="Calibri" w:cs="Calibri"/>
                <w:color w:val="000000"/>
                <w:sz w:val="18"/>
                <w:szCs w:val="18"/>
              </w:rPr>
              <w:t xml:space="preserve"> </w:t>
            </w:r>
            <w:r w:rsidRPr="001B5B97">
              <w:rPr>
                <w:rFonts w:ascii="Calibri" w:hAnsi="Calibri" w:cs="Calibri"/>
                <w:color w:val="000000"/>
                <w:sz w:val="18"/>
                <w:szCs w:val="18"/>
              </w:rPr>
              <w:t>kotlova</w:t>
            </w:r>
            <w:r>
              <w:rPr>
                <w:rFonts w:ascii="Calibri" w:hAnsi="Calibri" w:cs="Calibri"/>
                <w:color w:val="000000"/>
                <w:sz w:val="18"/>
                <w:szCs w:val="18"/>
              </w:rPr>
              <w:t xml:space="preserve"> </w:t>
            </w:r>
            <w:r w:rsidRPr="001B5B97">
              <w:rPr>
                <w:rFonts w:ascii="Calibri" w:hAnsi="Calibri" w:cs="Calibri"/>
                <w:color w:val="000000"/>
                <w:sz w:val="18"/>
                <w:szCs w:val="18"/>
              </w:rPr>
              <w:t>na</w:t>
            </w:r>
            <w:r>
              <w:rPr>
                <w:rFonts w:ascii="Calibri" w:hAnsi="Calibri" w:cs="Calibri"/>
                <w:color w:val="000000"/>
                <w:sz w:val="18"/>
                <w:szCs w:val="18"/>
              </w:rPr>
              <w:t xml:space="preserve"> </w:t>
            </w:r>
            <w:r w:rsidRPr="001B5B97">
              <w:rPr>
                <w:rFonts w:ascii="Calibri" w:hAnsi="Calibri" w:cs="Calibri"/>
                <w:color w:val="000000"/>
                <w:sz w:val="18"/>
                <w:szCs w:val="18"/>
              </w:rPr>
              <w:t>glavnu</w:t>
            </w:r>
            <w:r>
              <w:rPr>
                <w:rFonts w:ascii="Calibri" w:hAnsi="Calibri" w:cs="Calibri"/>
                <w:color w:val="000000"/>
                <w:sz w:val="18"/>
                <w:szCs w:val="18"/>
              </w:rPr>
              <w:t xml:space="preserve"> </w:t>
            </w:r>
            <w:r w:rsidRPr="001B5B97">
              <w:rPr>
                <w:rFonts w:ascii="Calibri" w:hAnsi="Calibri" w:cs="Calibri"/>
                <w:color w:val="000000"/>
                <w:sz w:val="18"/>
                <w:szCs w:val="18"/>
              </w:rPr>
              <w:t>dimnjačku</w:t>
            </w:r>
            <w:r>
              <w:rPr>
                <w:rFonts w:ascii="Calibri" w:hAnsi="Calibri" w:cs="Calibri"/>
                <w:color w:val="000000"/>
                <w:sz w:val="18"/>
                <w:szCs w:val="18"/>
              </w:rPr>
              <w:t xml:space="preserve"> </w:t>
            </w:r>
            <w:r w:rsidRPr="001B5B97">
              <w:rPr>
                <w:rFonts w:ascii="Calibri" w:hAnsi="Calibri" w:cs="Calibri"/>
                <w:color w:val="000000"/>
                <w:sz w:val="18"/>
                <w:szCs w:val="18"/>
              </w:rPr>
              <w:t>cijev</w:t>
            </w:r>
            <w:r w:rsidRPr="001B5B97">
              <w:rPr>
                <w:rFonts w:ascii="Calibri" w:hAnsi="Calibri" w:cs="Calibri"/>
                <w:color w:val="000000"/>
                <w:sz w:val="18"/>
                <w:szCs w:val="18"/>
              </w:rPr>
              <w:br/>
              <w:t>Cijev je predviđena</w:t>
            </w:r>
            <w:r>
              <w:rPr>
                <w:rFonts w:ascii="Calibri" w:hAnsi="Calibri" w:cs="Calibri"/>
                <w:color w:val="000000"/>
                <w:sz w:val="18"/>
                <w:szCs w:val="18"/>
              </w:rPr>
              <w:t xml:space="preserve"> </w:t>
            </w:r>
            <w:r w:rsidRPr="001B5B97">
              <w:rPr>
                <w:rFonts w:ascii="Calibri" w:hAnsi="Calibri" w:cs="Calibri"/>
                <w:color w:val="000000"/>
                <w:sz w:val="18"/>
                <w:szCs w:val="18"/>
              </w:rPr>
              <w:t xml:space="preserve">prečnika max. DN400 Ø419x10mm; </w:t>
            </w:r>
            <w:r w:rsidRPr="001B5B97">
              <w:rPr>
                <w:rFonts w:ascii="Calibri" w:hAnsi="Calibri" w:cs="Calibri"/>
                <w:color w:val="000000"/>
                <w:sz w:val="18"/>
                <w:szCs w:val="18"/>
              </w:rPr>
              <w:br/>
              <w:t>ili</w:t>
            </w:r>
            <w:r>
              <w:rPr>
                <w:rFonts w:ascii="Calibri" w:hAnsi="Calibri" w:cs="Calibri"/>
                <w:color w:val="000000"/>
                <w:sz w:val="18"/>
                <w:szCs w:val="18"/>
              </w:rPr>
              <w:t xml:space="preserve"> </w:t>
            </w:r>
            <w:r w:rsidRPr="001B5B97">
              <w:rPr>
                <w:rFonts w:ascii="Calibri" w:hAnsi="Calibri" w:cs="Calibri"/>
                <w:color w:val="000000"/>
                <w:sz w:val="18"/>
                <w:szCs w:val="18"/>
              </w:rPr>
              <w:t>prečnika koji odgovara</w:t>
            </w:r>
            <w:r>
              <w:rPr>
                <w:rFonts w:ascii="Calibri" w:hAnsi="Calibri" w:cs="Calibri"/>
                <w:color w:val="000000"/>
                <w:sz w:val="18"/>
                <w:szCs w:val="18"/>
              </w:rPr>
              <w:t xml:space="preserve"> </w:t>
            </w:r>
            <w:r w:rsidRPr="001B5B97">
              <w:rPr>
                <w:rFonts w:ascii="Calibri" w:hAnsi="Calibri" w:cs="Calibri"/>
                <w:color w:val="000000"/>
                <w:sz w:val="18"/>
                <w:szCs w:val="18"/>
              </w:rPr>
              <w:t>dimnjičkoj</w:t>
            </w:r>
            <w:r>
              <w:rPr>
                <w:rFonts w:ascii="Calibri" w:hAnsi="Calibri" w:cs="Calibri"/>
                <w:color w:val="000000"/>
                <w:sz w:val="18"/>
                <w:szCs w:val="18"/>
              </w:rPr>
              <w:t xml:space="preserve"> </w:t>
            </w:r>
            <w:r w:rsidRPr="001B5B97">
              <w:rPr>
                <w:rFonts w:ascii="Calibri" w:hAnsi="Calibri" w:cs="Calibri"/>
                <w:color w:val="000000"/>
                <w:sz w:val="18"/>
                <w:szCs w:val="18"/>
              </w:rPr>
              <w:t>cijevi</w:t>
            </w:r>
            <w:r w:rsidRPr="001B5B97">
              <w:rPr>
                <w:rFonts w:ascii="Calibri" w:hAnsi="Calibri" w:cs="Calibri"/>
                <w:color w:val="000000"/>
                <w:sz w:val="18"/>
                <w:szCs w:val="18"/>
              </w:rPr>
              <w:br/>
              <w:t>Ovu</w:t>
            </w:r>
            <w:r>
              <w:rPr>
                <w:rFonts w:ascii="Calibri" w:hAnsi="Calibri" w:cs="Calibri"/>
                <w:color w:val="000000"/>
                <w:sz w:val="18"/>
                <w:szCs w:val="18"/>
              </w:rPr>
              <w:t xml:space="preserve"> </w:t>
            </w:r>
            <w:r w:rsidRPr="001B5B97">
              <w:rPr>
                <w:rFonts w:ascii="Calibri" w:hAnsi="Calibri" w:cs="Calibri"/>
                <w:color w:val="000000"/>
                <w:sz w:val="18"/>
                <w:szCs w:val="18"/>
              </w:rPr>
              <w:t>cijev je neophodno</w:t>
            </w:r>
            <w:r>
              <w:rPr>
                <w:rFonts w:ascii="Calibri" w:hAnsi="Calibri" w:cs="Calibri"/>
                <w:color w:val="000000"/>
                <w:sz w:val="18"/>
                <w:szCs w:val="18"/>
              </w:rPr>
              <w:t xml:space="preserve"> </w:t>
            </w:r>
            <w:r w:rsidRPr="001B5B97">
              <w:rPr>
                <w:rFonts w:ascii="Calibri" w:hAnsi="Calibri" w:cs="Calibri"/>
                <w:color w:val="000000"/>
                <w:sz w:val="18"/>
                <w:szCs w:val="18"/>
              </w:rPr>
              <w:t>predvidjeti</w:t>
            </w:r>
            <w:r>
              <w:rPr>
                <w:rFonts w:ascii="Calibri" w:hAnsi="Calibri" w:cs="Calibri"/>
                <w:color w:val="000000"/>
                <w:sz w:val="18"/>
                <w:szCs w:val="18"/>
              </w:rPr>
              <w:t xml:space="preserve"> </w:t>
            </w:r>
            <w:r w:rsidRPr="001B5B97">
              <w:rPr>
                <w:rFonts w:ascii="Calibri" w:hAnsi="Calibri" w:cs="Calibri"/>
                <w:color w:val="000000"/>
                <w:sz w:val="18"/>
                <w:szCs w:val="18"/>
              </w:rPr>
              <w:t>sa</w:t>
            </w:r>
            <w:r>
              <w:rPr>
                <w:rFonts w:ascii="Calibri" w:hAnsi="Calibri" w:cs="Calibri"/>
                <w:color w:val="000000"/>
                <w:sz w:val="18"/>
                <w:szCs w:val="18"/>
              </w:rPr>
              <w:t xml:space="preserve"> </w:t>
            </w:r>
            <w:r w:rsidRPr="001B5B97">
              <w:rPr>
                <w:rFonts w:ascii="Calibri" w:hAnsi="Calibri" w:cs="Calibri"/>
                <w:color w:val="000000"/>
                <w:sz w:val="18"/>
                <w:szCs w:val="18"/>
              </w:rPr>
              <w:t>izolacijom</w:t>
            </w:r>
            <w:r w:rsidRPr="001B5B97">
              <w:rPr>
                <w:rFonts w:ascii="Calibri" w:hAnsi="Calibri" w:cs="Calibri"/>
                <w:color w:val="000000"/>
                <w:sz w:val="18"/>
                <w:szCs w:val="18"/>
              </w:rPr>
              <w:br/>
              <w:t>kamene</w:t>
            </w:r>
            <w:r>
              <w:rPr>
                <w:rFonts w:ascii="Calibri" w:hAnsi="Calibri" w:cs="Calibri"/>
                <w:color w:val="000000"/>
                <w:sz w:val="18"/>
                <w:szCs w:val="18"/>
              </w:rPr>
              <w:t xml:space="preserve"> </w:t>
            </w:r>
            <w:r w:rsidRPr="001B5B97">
              <w:rPr>
                <w:rFonts w:ascii="Calibri" w:hAnsi="Calibri" w:cs="Calibri"/>
                <w:color w:val="000000"/>
                <w:sz w:val="18"/>
                <w:szCs w:val="18"/>
              </w:rPr>
              <w:t>vune 50mm, opšivko</w:t>
            </w:r>
            <w:r>
              <w:rPr>
                <w:rFonts w:ascii="Calibri" w:hAnsi="Calibri" w:cs="Calibri"/>
                <w:color w:val="000000"/>
                <w:sz w:val="18"/>
                <w:szCs w:val="18"/>
              </w:rPr>
              <w:t xml:space="preserve"> </w:t>
            </w:r>
            <w:r w:rsidRPr="001B5B97">
              <w:rPr>
                <w:rFonts w:ascii="Calibri" w:hAnsi="Calibri" w:cs="Calibri"/>
                <w:color w:val="000000"/>
                <w:sz w:val="18"/>
                <w:szCs w:val="18"/>
              </w:rPr>
              <w:t>mal.lima, kao</w:t>
            </w:r>
            <w:r>
              <w:rPr>
                <w:rFonts w:ascii="Calibri" w:hAnsi="Calibri" w:cs="Calibri"/>
                <w:color w:val="000000"/>
                <w:sz w:val="18"/>
                <w:szCs w:val="18"/>
              </w:rPr>
              <w:t xml:space="preserve"> I </w:t>
            </w:r>
            <w:r w:rsidRPr="001B5B97">
              <w:rPr>
                <w:rFonts w:ascii="Calibri" w:hAnsi="Calibri" w:cs="Calibri"/>
                <w:color w:val="000000"/>
                <w:sz w:val="18"/>
                <w:szCs w:val="18"/>
              </w:rPr>
              <w:t>nosačem</w:t>
            </w:r>
            <w:r w:rsidRPr="001B5B97">
              <w:rPr>
                <w:rFonts w:ascii="Calibri" w:hAnsi="Calibri" w:cs="Calibri"/>
                <w:color w:val="000000"/>
                <w:sz w:val="18"/>
                <w:szCs w:val="18"/>
              </w:rPr>
              <w:br/>
              <w:t>za podnu/plafonsku</w:t>
            </w:r>
            <w:r>
              <w:rPr>
                <w:rFonts w:ascii="Calibri" w:hAnsi="Calibri" w:cs="Calibri"/>
                <w:color w:val="000000"/>
                <w:sz w:val="18"/>
                <w:szCs w:val="18"/>
              </w:rPr>
              <w:t xml:space="preserve"> </w:t>
            </w:r>
            <w:r w:rsidRPr="001B5B97">
              <w:rPr>
                <w:rFonts w:ascii="Calibri" w:hAnsi="Calibri" w:cs="Calibri"/>
                <w:color w:val="000000"/>
                <w:sz w:val="18"/>
                <w:szCs w:val="18"/>
              </w:rPr>
              <w:t>montažu.:</w:t>
            </w:r>
            <w:r w:rsidRPr="001B5B97">
              <w:rPr>
                <w:rFonts w:ascii="Calibri" w:hAnsi="Calibri" w:cs="Calibri"/>
                <w:color w:val="000000"/>
                <w:sz w:val="18"/>
                <w:szCs w:val="18"/>
              </w:rPr>
              <w:br/>
              <w:t xml:space="preserve">Predviđena je </w:t>
            </w:r>
            <w:r>
              <w:rPr>
                <w:rFonts w:ascii="Calibri" w:hAnsi="Calibri" w:cs="Calibri"/>
                <w:color w:val="000000"/>
                <w:sz w:val="18"/>
                <w:szCs w:val="18"/>
              </w:rPr>
              <w:t xml:space="preserve">I </w:t>
            </w:r>
            <w:r w:rsidRPr="001B5B97">
              <w:rPr>
                <w:rFonts w:ascii="Calibri" w:hAnsi="Calibri" w:cs="Calibri"/>
                <w:color w:val="000000"/>
                <w:sz w:val="18"/>
                <w:szCs w:val="18"/>
              </w:rPr>
              <w:t>moguća</w:t>
            </w:r>
            <w:r>
              <w:rPr>
                <w:rFonts w:ascii="Calibri" w:hAnsi="Calibri" w:cs="Calibri"/>
                <w:color w:val="000000"/>
                <w:sz w:val="18"/>
                <w:szCs w:val="18"/>
              </w:rPr>
              <w:t xml:space="preserve"> </w:t>
            </w:r>
            <w:r w:rsidRPr="001B5B97">
              <w:rPr>
                <w:rFonts w:ascii="Calibri" w:hAnsi="Calibri" w:cs="Calibri"/>
                <w:color w:val="000000"/>
                <w:sz w:val="18"/>
                <w:szCs w:val="18"/>
              </w:rPr>
              <w:t>opšivka</w:t>
            </w:r>
            <w:r>
              <w:rPr>
                <w:rFonts w:ascii="Calibri" w:hAnsi="Calibri" w:cs="Calibri"/>
                <w:color w:val="000000"/>
                <w:sz w:val="18"/>
                <w:szCs w:val="18"/>
              </w:rPr>
              <w:t xml:space="preserve"> </w:t>
            </w:r>
            <w:r w:rsidRPr="001B5B97">
              <w:rPr>
                <w:rFonts w:ascii="Calibri" w:hAnsi="Calibri" w:cs="Calibri"/>
                <w:color w:val="000000"/>
                <w:sz w:val="18"/>
                <w:szCs w:val="18"/>
              </w:rPr>
              <w:t>cijevi</w:t>
            </w:r>
            <w:r>
              <w:rPr>
                <w:rFonts w:ascii="Calibri" w:hAnsi="Calibri" w:cs="Calibri"/>
                <w:color w:val="000000"/>
                <w:sz w:val="18"/>
                <w:szCs w:val="18"/>
              </w:rPr>
              <w:t xml:space="preserve"> </w:t>
            </w:r>
            <w:r w:rsidRPr="001B5B97">
              <w:rPr>
                <w:rFonts w:ascii="Calibri" w:hAnsi="Calibri" w:cs="Calibri"/>
                <w:color w:val="000000"/>
                <w:sz w:val="18"/>
                <w:szCs w:val="18"/>
              </w:rPr>
              <w:t>betonskom</w:t>
            </w:r>
            <w:r w:rsidRPr="001B5B97">
              <w:rPr>
                <w:rFonts w:ascii="Calibri" w:hAnsi="Calibri" w:cs="Calibri"/>
                <w:color w:val="000000"/>
                <w:sz w:val="18"/>
                <w:szCs w:val="18"/>
              </w:rPr>
              <w:br/>
              <w:t>oplatom</w:t>
            </w:r>
            <w:r>
              <w:rPr>
                <w:rFonts w:ascii="Calibri" w:hAnsi="Calibri" w:cs="Calibri"/>
                <w:color w:val="000000"/>
                <w:sz w:val="18"/>
                <w:szCs w:val="18"/>
              </w:rPr>
              <w:t xml:space="preserve"> </w:t>
            </w:r>
            <w:r w:rsidRPr="001B5B97">
              <w:rPr>
                <w:rFonts w:ascii="Calibri" w:hAnsi="Calibri" w:cs="Calibri"/>
                <w:color w:val="000000"/>
                <w:sz w:val="18"/>
                <w:szCs w:val="18"/>
              </w:rPr>
              <w:t>posle</w:t>
            </w:r>
            <w:r>
              <w:rPr>
                <w:rFonts w:ascii="Calibri" w:hAnsi="Calibri" w:cs="Calibri"/>
                <w:color w:val="000000"/>
                <w:sz w:val="18"/>
                <w:szCs w:val="18"/>
              </w:rPr>
              <w:t xml:space="preserve"> </w:t>
            </w:r>
            <w:r w:rsidRPr="001B5B97">
              <w:rPr>
                <w:rFonts w:ascii="Calibri" w:hAnsi="Calibri" w:cs="Calibri"/>
                <w:color w:val="000000"/>
                <w:sz w:val="18"/>
                <w:szCs w:val="18"/>
              </w:rPr>
              <w:t>montiranja</w:t>
            </w:r>
            <w:r>
              <w:rPr>
                <w:rFonts w:ascii="Calibri" w:hAnsi="Calibri" w:cs="Calibri"/>
                <w:color w:val="000000"/>
                <w:sz w:val="18"/>
                <w:szCs w:val="18"/>
              </w:rPr>
              <w:t xml:space="preserve"> </w:t>
            </w:r>
            <w:r w:rsidRPr="001B5B97">
              <w:rPr>
                <w:rFonts w:ascii="Calibri" w:hAnsi="Calibri" w:cs="Calibri"/>
                <w:color w:val="000000"/>
                <w:sz w:val="18"/>
                <w:szCs w:val="18"/>
              </w:rPr>
              <w:t>itd...</w:t>
            </w:r>
            <w:r w:rsidRPr="001B5B97">
              <w:rPr>
                <w:rFonts w:ascii="Calibri" w:hAnsi="Calibri" w:cs="Calibri"/>
                <w:color w:val="000000"/>
                <w:sz w:val="18"/>
                <w:szCs w:val="18"/>
              </w:rPr>
              <w:br/>
              <w:t>NAPOMENA:</w:t>
            </w:r>
            <w:r w:rsidRPr="001B5B97">
              <w:rPr>
                <w:rFonts w:ascii="Calibri" w:hAnsi="Calibri" w:cs="Calibri"/>
                <w:color w:val="000000"/>
                <w:sz w:val="18"/>
                <w:szCs w:val="18"/>
              </w:rPr>
              <w:br/>
              <w:t>Ovu</w:t>
            </w:r>
            <w:r>
              <w:rPr>
                <w:rFonts w:ascii="Calibri" w:hAnsi="Calibri" w:cs="Calibri"/>
                <w:color w:val="000000"/>
                <w:sz w:val="18"/>
                <w:szCs w:val="18"/>
              </w:rPr>
              <w:t xml:space="preserve"> </w:t>
            </w:r>
            <w:r w:rsidRPr="001B5B97">
              <w:rPr>
                <w:rFonts w:ascii="Calibri" w:hAnsi="Calibri" w:cs="Calibri"/>
                <w:color w:val="000000"/>
                <w:sz w:val="18"/>
                <w:szCs w:val="18"/>
              </w:rPr>
              <w:t>stavku</w:t>
            </w:r>
            <w:r>
              <w:rPr>
                <w:rFonts w:ascii="Calibri" w:hAnsi="Calibri" w:cs="Calibri"/>
                <w:color w:val="000000"/>
                <w:sz w:val="18"/>
                <w:szCs w:val="18"/>
              </w:rPr>
              <w:t xml:space="preserve"> </w:t>
            </w:r>
            <w:r w:rsidRPr="001B5B97">
              <w:rPr>
                <w:rFonts w:ascii="Calibri" w:hAnsi="Calibri" w:cs="Calibri"/>
                <w:color w:val="000000"/>
                <w:sz w:val="18"/>
                <w:szCs w:val="18"/>
              </w:rPr>
              <w:t>uraditi u dogovoru</w:t>
            </w:r>
            <w:r>
              <w:rPr>
                <w:rFonts w:ascii="Calibri" w:hAnsi="Calibri" w:cs="Calibri"/>
                <w:color w:val="000000"/>
                <w:sz w:val="18"/>
                <w:szCs w:val="18"/>
              </w:rPr>
              <w:t xml:space="preserve"> </w:t>
            </w:r>
            <w:r w:rsidRPr="001B5B97">
              <w:rPr>
                <w:rFonts w:ascii="Calibri" w:hAnsi="Calibri" w:cs="Calibri"/>
                <w:color w:val="000000"/>
                <w:sz w:val="18"/>
                <w:szCs w:val="18"/>
              </w:rPr>
              <w:t>sa</w:t>
            </w:r>
            <w:r>
              <w:rPr>
                <w:rFonts w:ascii="Calibri" w:hAnsi="Calibri" w:cs="Calibri"/>
                <w:color w:val="000000"/>
                <w:sz w:val="18"/>
                <w:szCs w:val="18"/>
              </w:rPr>
              <w:t xml:space="preserve"> </w:t>
            </w:r>
            <w:r w:rsidRPr="001B5B97">
              <w:rPr>
                <w:rFonts w:ascii="Calibri" w:hAnsi="Calibri" w:cs="Calibri"/>
                <w:color w:val="000000"/>
                <w:sz w:val="18"/>
                <w:szCs w:val="18"/>
              </w:rPr>
              <w:t>Nadzornim</w:t>
            </w:r>
            <w:r w:rsidRPr="001B5B97">
              <w:rPr>
                <w:rFonts w:ascii="Calibri" w:hAnsi="Calibri" w:cs="Calibri"/>
                <w:color w:val="000000"/>
                <w:sz w:val="18"/>
                <w:szCs w:val="18"/>
              </w:rPr>
              <w:br/>
              <w:t>organom</w:t>
            </w:r>
            <w:r>
              <w:rPr>
                <w:rFonts w:ascii="Calibri" w:hAnsi="Calibri" w:cs="Calibri"/>
                <w:color w:val="000000"/>
                <w:sz w:val="18"/>
                <w:szCs w:val="18"/>
              </w:rPr>
              <w:t xml:space="preserve"> I </w:t>
            </w:r>
            <w:r w:rsidRPr="001B5B97">
              <w:rPr>
                <w:rFonts w:ascii="Calibri" w:hAnsi="Calibri" w:cs="Calibri"/>
                <w:color w:val="000000"/>
                <w:sz w:val="18"/>
                <w:szCs w:val="18"/>
              </w:rPr>
              <w:t>Investitorom</w:t>
            </w:r>
            <w:r>
              <w:rPr>
                <w:rFonts w:ascii="Calibri" w:hAnsi="Calibri" w:cs="Calibri"/>
                <w:color w:val="000000"/>
                <w:sz w:val="18"/>
                <w:szCs w:val="18"/>
              </w:rPr>
              <w:t xml:space="preserve"> </w:t>
            </w:r>
            <w:r w:rsidRPr="001B5B97">
              <w:rPr>
                <w:rFonts w:ascii="Calibri" w:hAnsi="Calibri" w:cs="Calibri"/>
                <w:color w:val="000000"/>
                <w:sz w:val="18"/>
                <w:szCs w:val="18"/>
              </w:rPr>
              <w:t>samo</w:t>
            </w:r>
            <w:r>
              <w:rPr>
                <w:rFonts w:ascii="Calibri" w:hAnsi="Calibri" w:cs="Calibri"/>
                <w:color w:val="000000"/>
                <w:sz w:val="18"/>
                <w:szCs w:val="18"/>
              </w:rPr>
              <w:t xml:space="preserve"> </w:t>
            </w:r>
            <w:r w:rsidRPr="001B5B97">
              <w:rPr>
                <w:rFonts w:ascii="Calibri" w:hAnsi="Calibri" w:cs="Calibri"/>
                <w:color w:val="000000"/>
                <w:sz w:val="18"/>
                <w:szCs w:val="18"/>
              </w:rPr>
              <w:t>ukoliko je nemoguće</w:t>
            </w:r>
            <w:r w:rsidRPr="001B5B97">
              <w:rPr>
                <w:rFonts w:ascii="Calibri" w:hAnsi="Calibri" w:cs="Calibri"/>
                <w:color w:val="000000"/>
                <w:sz w:val="18"/>
                <w:szCs w:val="18"/>
              </w:rPr>
              <w:br/>
              <w:t>izvesti "normalno" povezivanje</w:t>
            </w:r>
            <w:r>
              <w:rPr>
                <w:rFonts w:ascii="Calibri" w:hAnsi="Calibri" w:cs="Calibri"/>
                <w:color w:val="000000"/>
                <w:sz w:val="18"/>
                <w:szCs w:val="18"/>
              </w:rPr>
              <w:t xml:space="preserve"> </w:t>
            </w:r>
            <w:r w:rsidRPr="001B5B97">
              <w:rPr>
                <w:rFonts w:ascii="Calibri" w:hAnsi="Calibri" w:cs="Calibri"/>
                <w:color w:val="000000"/>
                <w:sz w:val="18"/>
                <w:szCs w:val="18"/>
              </w:rPr>
              <w:t>kotlovana</w:t>
            </w:r>
            <w:r>
              <w:rPr>
                <w:rFonts w:ascii="Calibri" w:hAnsi="Calibri" w:cs="Calibri"/>
                <w:color w:val="000000"/>
                <w:sz w:val="18"/>
                <w:szCs w:val="18"/>
              </w:rPr>
              <w:t xml:space="preserve"> </w:t>
            </w:r>
            <w:r w:rsidRPr="001B5B97">
              <w:rPr>
                <w:rFonts w:ascii="Calibri" w:hAnsi="Calibri" w:cs="Calibri"/>
                <w:color w:val="000000"/>
                <w:sz w:val="18"/>
                <w:szCs w:val="18"/>
              </w:rPr>
              <w:t>dimnjački</w:t>
            </w:r>
            <w:r w:rsidRPr="001B5B97">
              <w:rPr>
                <w:rFonts w:ascii="Calibri" w:hAnsi="Calibri" w:cs="Calibri"/>
                <w:color w:val="000000"/>
                <w:sz w:val="18"/>
                <w:szCs w:val="18"/>
              </w:rPr>
              <w:br/>
              <w:t>sistem</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Metar</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5</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bakarnih</w:t>
            </w:r>
            <w:r>
              <w:rPr>
                <w:rFonts w:ascii="Calibri" w:hAnsi="Calibri" w:cs="Calibri"/>
                <w:color w:val="000000"/>
                <w:sz w:val="18"/>
                <w:szCs w:val="18"/>
              </w:rPr>
              <w:t xml:space="preserve"> </w:t>
            </w:r>
            <w:r w:rsidRPr="001B5B97">
              <w:rPr>
                <w:rFonts w:ascii="Calibri" w:hAnsi="Calibri" w:cs="Calibri"/>
                <w:color w:val="000000"/>
                <w:sz w:val="18"/>
                <w:szCs w:val="18"/>
              </w:rPr>
              <w:t>cijevi za napajanje</w:t>
            </w:r>
            <w:r w:rsidRPr="001B5B97">
              <w:rPr>
                <w:rFonts w:ascii="Calibri" w:hAnsi="Calibri" w:cs="Calibri"/>
                <w:color w:val="000000"/>
                <w:sz w:val="18"/>
                <w:szCs w:val="18"/>
              </w:rPr>
              <w:br/>
              <w:t>kotla/gorionika</w:t>
            </w:r>
            <w:r>
              <w:rPr>
                <w:rFonts w:ascii="Calibri" w:hAnsi="Calibri" w:cs="Calibri"/>
                <w:color w:val="000000"/>
                <w:sz w:val="18"/>
                <w:szCs w:val="18"/>
              </w:rPr>
              <w:t xml:space="preserve"> </w:t>
            </w:r>
            <w:r w:rsidRPr="001B5B97">
              <w:rPr>
                <w:rFonts w:ascii="Calibri" w:hAnsi="Calibri" w:cs="Calibri"/>
                <w:color w:val="000000"/>
                <w:sz w:val="18"/>
                <w:szCs w:val="18"/>
              </w:rPr>
              <w:t>gorivom</w:t>
            </w:r>
            <w:r w:rsidRPr="001B5B97">
              <w:rPr>
                <w:rFonts w:ascii="Calibri" w:hAnsi="Calibri" w:cs="Calibri"/>
                <w:color w:val="000000"/>
                <w:sz w:val="18"/>
                <w:szCs w:val="18"/>
              </w:rPr>
              <w:br/>
              <w:t>Cijevi</w:t>
            </w:r>
            <w:r>
              <w:rPr>
                <w:rFonts w:ascii="Calibri" w:hAnsi="Calibri" w:cs="Calibri"/>
                <w:color w:val="000000"/>
                <w:sz w:val="18"/>
                <w:szCs w:val="18"/>
              </w:rPr>
              <w:t xml:space="preserve"> </w:t>
            </w:r>
            <w:r w:rsidRPr="001B5B97">
              <w:rPr>
                <w:rFonts w:ascii="Calibri" w:hAnsi="Calibri" w:cs="Calibri"/>
                <w:color w:val="000000"/>
                <w:sz w:val="18"/>
                <w:szCs w:val="18"/>
              </w:rPr>
              <w:t>bakarne</w:t>
            </w:r>
            <w:r>
              <w:rPr>
                <w:rFonts w:ascii="Calibri" w:hAnsi="Calibri" w:cs="Calibri"/>
                <w:color w:val="000000"/>
                <w:sz w:val="18"/>
                <w:szCs w:val="18"/>
              </w:rPr>
              <w:t xml:space="preserve"> </w:t>
            </w:r>
            <w:r w:rsidRPr="001B5B97">
              <w:rPr>
                <w:rFonts w:ascii="Calibri" w:hAnsi="Calibri" w:cs="Calibri"/>
                <w:color w:val="000000"/>
                <w:sz w:val="18"/>
                <w:szCs w:val="18"/>
              </w:rPr>
              <w:t>sa</w:t>
            </w:r>
            <w:r>
              <w:rPr>
                <w:rFonts w:ascii="Calibri" w:hAnsi="Calibri" w:cs="Calibri"/>
                <w:color w:val="000000"/>
                <w:sz w:val="18"/>
                <w:szCs w:val="18"/>
              </w:rPr>
              <w:t xml:space="preserve"> </w:t>
            </w:r>
            <w:r w:rsidRPr="001B5B97">
              <w:rPr>
                <w:rFonts w:ascii="Calibri" w:hAnsi="Calibri" w:cs="Calibri"/>
                <w:color w:val="000000"/>
                <w:sz w:val="18"/>
                <w:szCs w:val="18"/>
              </w:rPr>
              <w:t>predviđenim</w:t>
            </w:r>
            <w:r>
              <w:rPr>
                <w:rFonts w:ascii="Calibri" w:hAnsi="Calibri" w:cs="Calibri"/>
                <w:color w:val="000000"/>
                <w:sz w:val="18"/>
                <w:szCs w:val="18"/>
              </w:rPr>
              <w:t xml:space="preserve"> </w:t>
            </w:r>
            <w:r w:rsidRPr="001B5B97">
              <w:rPr>
                <w:rFonts w:ascii="Calibri" w:hAnsi="Calibri" w:cs="Calibri"/>
                <w:color w:val="000000"/>
                <w:sz w:val="18"/>
                <w:szCs w:val="18"/>
              </w:rPr>
              <w:t>priključcima, njihovo</w:t>
            </w:r>
            <w:r w:rsidRPr="001B5B97">
              <w:rPr>
                <w:rFonts w:ascii="Calibri" w:hAnsi="Calibri" w:cs="Calibri"/>
                <w:color w:val="000000"/>
                <w:sz w:val="18"/>
                <w:szCs w:val="18"/>
              </w:rPr>
              <w:br/>
              <w:t>varenje</w:t>
            </w:r>
            <w:r>
              <w:rPr>
                <w:rFonts w:ascii="Calibri" w:hAnsi="Calibri" w:cs="Calibri"/>
                <w:color w:val="000000"/>
                <w:sz w:val="18"/>
                <w:szCs w:val="18"/>
              </w:rPr>
              <w:t xml:space="preserve"> I </w:t>
            </w:r>
            <w:r w:rsidRPr="001B5B97">
              <w:rPr>
                <w:rFonts w:ascii="Calibri" w:hAnsi="Calibri" w:cs="Calibri"/>
                <w:color w:val="000000"/>
                <w:sz w:val="18"/>
                <w:szCs w:val="18"/>
              </w:rPr>
              <w:t>povezivanje</w:t>
            </w:r>
            <w:r>
              <w:rPr>
                <w:rFonts w:ascii="Calibri" w:hAnsi="Calibri" w:cs="Calibri"/>
                <w:color w:val="000000"/>
                <w:sz w:val="18"/>
                <w:szCs w:val="18"/>
              </w:rPr>
              <w:t xml:space="preserve"> </w:t>
            </w:r>
            <w:r w:rsidRPr="001B5B97">
              <w:rPr>
                <w:rFonts w:ascii="Calibri" w:hAnsi="Calibri" w:cs="Calibri"/>
                <w:color w:val="000000"/>
                <w:sz w:val="18"/>
                <w:szCs w:val="18"/>
              </w:rPr>
              <w:t>na</w:t>
            </w:r>
            <w:r>
              <w:rPr>
                <w:rFonts w:ascii="Calibri" w:hAnsi="Calibri" w:cs="Calibri"/>
                <w:color w:val="000000"/>
                <w:sz w:val="18"/>
                <w:szCs w:val="18"/>
              </w:rPr>
              <w:t xml:space="preserve"> </w:t>
            </w:r>
            <w:r w:rsidRPr="001B5B97">
              <w:rPr>
                <w:rFonts w:ascii="Calibri" w:hAnsi="Calibri" w:cs="Calibri"/>
                <w:color w:val="000000"/>
                <w:sz w:val="18"/>
                <w:szCs w:val="18"/>
              </w:rPr>
              <w:t>stari</w:t>
            </w:r>
            <w:r>
              <w:rPr>
                <w:rFonts w:ascii="Calibri" w:hAnsi="Calibri" w:cs="Calibri"/>
                <w:color w:val="000000"/>
                <w:sz w:val="18"/>
                <w:szCs w:val="18"/>
              </w:rPr>
              <w:t xml:space="preserve"> </w:t>
            </w:r>
            <w:r w:rsidRPr="001B5B97">
              <w:rPr>
                <w:rFonts w:ascii="Calibri" w:hAnsi="Calibri" w:cs="Calibri"/>
                <w:color w:val="000000"/>
                <w:sz w:val="18"/>
                <w:szCs w:val="18"/>
              </w:rPr>
              <w:t>cjevovod</w:t>
            </w:r>
            <w:r>
              <w:rPr>
                <w:rFonts w:ascii="Calibri" w:hAnsi="Calibri" w:cs="Calibri"/>
                <w:color w:val="000000"/>
                <w:sz w:val="18"/>
                <w:szCs w:val="18"/>
              </w:rPr>
              <w:t xml:space="preserve"> </w:t>
            </w:r>
            <w:r w:rsidRPr="001B5B97">
              <w:rPr>
                <w:rFonts w:ascii="Calibri" w:hAnsi="Calibri" w:cs="Calibri"/>
                <w:color w:val="000000"/>
                <w:sz w:val="18"/>
                <w:szCs w:val="18"/>
              </w:rPr>
              <w:t>uzet u cijenu</w:t>
            </w:r>
            <w:r w:rsidRPr="001B5B97">
              <w:rPr>
                <w:rFonts w:ascii="Calibri" w:hAnsi="Calibri" w:cs="Calibri"/>
                <w:color w:val="000000"/>
                <w:sz w:val="18"/>
                <w:szCs w:val="18"/>
              </w:rPr>
              <w:br/>
              <w:t>ponude</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Metar</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40</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limenih</w:t>
            </w:r>
            <w:r>
              <w:rPr>
                <w:rFonts w:ascii="Calibri" w:hAnsi="Calibri" w:cs="Calibri"/>
                <w:color w:val="000000"/>
                <w:sz w:val="18"/>
                <w:szCs w:val="18"/>
              </w:rPr>
              <w:t xml:space="preserve"> </w:t>
            </w:r>
            <w:r w:rsidRPr="001B5B97">
              <w:rPr>
                <w:rFonts w:ascii="Calibri" w:hAnsi="Calibri" w:cs="Calibri"/>
                <w:color w:val="000000"/>
                <w:sz w:val="18"/>
                <w:szCs w:val="18"/>
              </w:rPr>
              <w:t>pločica, strelica u boji</w:t>
            </w:r>
            <w:r>
              <w:rPr>
                <w:rFonts w:ascii="Calibri" w:hAnsi="Calibri" w:cs="Calibri"/>
                <w:color w:val="000000"/>
                <w:sz w:val="18"/>
                <w:szCs w:val="18"/>
              </w:rPr>
              <w:t xml:space="preserve"> </w:t>
            </w:r>
            <w:r w:rsidRPr="001B5B97">
              <w:rPr>
                <w:rFonts w:ascii="Calibri" w:hAnsi="Calibri" w:cs="Calibri"/>
                <w:color w:val="000000"/>
                <w:sz w:val="18"/>
                <w:szCs w:val="18"/>
              </w:rPr>
              <w:t>koje</w:t>
            </w:r>
            <w:r w:rsidRPr="001B5B97">
              <w:rPr>
                <w:rFonts w:ascii="Calibri" w:hAnsi="Calibri" w:cs="Calibri"/>
                <w:color w:val="000000"/>
                <w:sz w:val="18"/>
                <w:szCs w:val="18"/>
              </w:rPr>
              <w:br/>
              <w:t>će se postavljati</w:t>
            </w:r>
            <w:r>
              <w:rPr>
                <w:rFonts w:ascii="Calibri" w:hAnsi="Calibri" w:cs="Calibri"/>
                <w:color w:val="000000"/>
                <w:sz w:val="18"/>
                <w:szCs w:val="18"/>
              </w:rPr>
              <w:t xml:space="preserve"> </w:t>
            </w:r>
            <w:r w:rsidRPr="001B5B97">
              <w:rPr>
                <w:rFonts w:ascii="Calibri" w:hAnsi="Calibri" w:cs="Calibri"/>
                <w:color w:val="000000"/>
                <w:sz w:val="18"/>
                <w:szCs w:val="18"/>
              </w:rPr>
              <w:t>na</w:t>
            </w:r>
            <w:r>
              <w:rPr>
                <w:rFonts w:ascii="Calibri" w:hAnsi="Calibri" w:cs="Calibri"/>
                <w:color w:val="000000"/>
                <w:sz w:val="18"/>
                <w:szCs w:val="18"/>
              </w:rPr>
              <w:t xml:space="preserve"> </w:t>
            </w:r>
            <w:r w:rsidRPr="001B5B97">
              <w:rPr>
                <w:rFonts w:ascii="Calibri" w:hAnsi="Calibri" w:cs="Calibri"/>
                <w:color w:val="000000"/>
                <w:sz w:val="18"/>
                <w:szCs w:val="18"/>
              </w:rPr>
              <w:t>urađenoj</w:t>
            </w:r>
            <w:r>
              <w:rPr>
                <w:rFonts w:ascii="Calibri" w:hAnsi="Calibri" w:cs="Calibri"/>
                <w:color w:val="000000"/>
                <w:sz w:val="18"/>
                <w:szCs w:val="18"/>
              </w:rPr>
              <w:t xml:space="preserve"> </w:t>
            </w:r>
            <w:r w:rsidRPr="001B5B97">
              <w:rPr>
                <w:rFonts w:ascii="Calibri" w:hAnsi="Calibri" w:cs="Calibri"/>
                <w:color w:val="000000"/>
                <w:sz w:val="18"/>
                <w:szCs w:val="18"/>
              </w:rPr>
              <w:t>limenoj</w:t>
            </w:r>
            <w:r>
              <w:rPr>
                <w:rFonts w:ascii="Calibri" w:hAnsi="Calibri" w:cs="Calibri"/>
                <w:color w:val="000000"/>
                <w:sz w:val="18"/>
                <w:szCs w:val="18"/>
              </w:rPr>
              <w:t xml:space="preserve"> </w:t>
            </w:r>
            <w:r w:rsidRPr="001B5B97">
              <w:rPr>
                <w:rFonts w:ascii="Calibri" w:hAnsi="Calibri" w:cs="Calibri"/>
                <w:color w:val="000000"/>
                <w:sz w:val="18"/>
                <w:szCs w:val="18"/>
              </w:rPr>
              <w:t>opšivci</w:t>
            </w:r>
            <w:r>
              <w:rPr>
                <w:rFonts w:ascii="Calibri" w:hAnsi="Calibri" w:cs="Calibri"/>
                <w:color w:val="000000"/>
                <w:sz w:val="18"/>
                <w:szCs w:val="18"/>
              </w:rPr>
              <w:t xml:space="preserve"> </w:t>
            </w:r>
            <w:r w:rsidRPr="001B5B97">
              <w:rPr>
                <w:rFonts w:ascii="Calibri" w:hAnsi="Calibri" w:cs="Calibri"/>
                <w:color w:val="000000"/>
                <w:sz w:val="18"/>
                <w:szCs w:val="18"/>
              </w:rPr>
              <w:t xml:space="preserve">cijevi, </w:t>
            </w:r>
            <w:r w:rsidRPr="001B5B97">
              <w:rPr>
                <w:rFonts w:ascii="Calibri" w:hAnsi="Calibri" w:cs="Calibri"/>
                <w:color w:val="000000"/>
                <w:sz w:val="18"/>
                <w:szCs w:val="18"/>
              </w:rPr>
              <w:br/>
              <w:t xml:space="preserve">razdjelnika/sabirnika, </w:t>
            </w:r>
            <w:r>
              <w:rPr>
                <w:rFonts w:ascii="Calibri" w:hAnsi="Calibri" w:cs="Calibri"/>
                <w:color w:val="000000"/>
                <w:sz w:val="18"/>
                <w:szCs w:val="18"/>
              </w:rPr>
              <w:t xml:space="preserve">I </w:t>
            </w:r>
            <w:r w:rsidRPr="001B5B97">
              <w:rPr>
                <w:rFonts w:ascii="Calibri" w:hAnsi="Calibri" w:cs="Calibri"/>
                <w:color w:val="000000"/>
                <w:sz w:val="18"/>
                <w:szCs w:val="18"/>
              </w:rPr>
              <w:t>drugo</w:t>
            </w:r>
            <w:r w:rsidRPr="001B5B97">
              <w:rPr>
                <w:rFonts w:ascii="Calibri" w:hAnsi="Calibri" w:cs="Calibri"/>
                <w:color w:val="000000"/>
                <w:sz w:val="18"/>
                <w:szCs w:val="18"/>
              </w:rPr>
              <w:br/>
              <w:t>Limna pločica</w:t>
            </w:r>
            <w:r>
              <w:rPr>
                <w:rFonts w:ascii="Calibri" w:hAnsi="Calibri" w:cs="Calibri"/>
                <w:color w:val="000000"/>
                <w:sz w:val="18"/>
                <w:szCs w:val="18"/>
              </w:rPr>
              <w:t xml:space="preserve"> </w:t>
            </w:r>
            <w:r w:rsidRPr="001B5B97">
              <w:rPr>
                <w:rFonts w:ascii="Calibri" w:hAnsi="Calibri" w:cs="Calibri"/>
                <w:color w:val="000000"/>
                <w:sz w:val="18"/>
                <w:szCs w:val="18"/>
              </w:rPr>
              <w:t>na</w:t>
            </w:r>
            <w:r>
              <w:rPr>
                <w:rFonts w:ascii="Calibri" w:hAnsi="Calibri" w:cs="Calibri"/>
                <w:color w:val="000000"/>
                <w:sz w:val="18"/>
                <w:szCs w:val="18"/>
              </w:rPr>
              <w:t xml:space="preserve"> </w:t>
            </w:r>
            <w:r w:rsidRPr="001B5B97">
              <w:rPr>
                <w:rFonts w:ascii="Calibri" w:hAnsi="Calibri" w:cs="Calibri"/>
                <w:color w:val="000000"/>
                <w:sz w:val="18"/>
                <w:szCs w:val="18"/>
              </w:rPr>
              <w:t>raz/sab treba da sadrži</w:t>
            </w:r>
            <w:r>
              <w:rPr>
                <w:rFonts w:ascii="Calibri" w:hAnsi="Calibri" w:cs="Calibri"/>
                <w:color w:val="000000"/>
                <w:sz w:val="18"/>
                <w:szCs w:val="18"/>
              </w:rPr>
              <w:t xml:space="preserve"> </w:t>
            </w:r>
            <w:r w:rsidRPr="001B5B97">
              <w:rPr>
                <w:rFonts w:ascii="Calibri" w:hAnsi="Calibri" w:cs="Calibri"/>
                <w:color w:val="000000"/>
                <w:sz w:val="18"/>
                <w:szCs w:val="18"/>
              </w:rPr>
              <w:t xml:space="preserve">informaciju o </w:t>
            </w:r>
            <w:r w:rsidRPr="001B5B97">
              <w:rPr>
                <w:rFonts w:ascii="Calibri" w:hAnsi="Calibri" w:cs="Calibri"/>
                <w:color w:val="000000"/>
                <w:sz w:val="18"/>
                <w:szCs w:val="18"/>
              </w:rPr>
              <w:br/>
            </w:r>
            <w:r w:rsidRPr="001B5B97">
              <w:rPr>
                <w:rFonts w:ascii="Calibri" w:hAnsi="Calibri" w:cs="Calibri"/>
                <w:color w:val="000000"/>
                <w:sz w:val="18"/>
                <w:szCs w:val="18"/>
              </w:rPr>
              <w:lastRenderedPageBreak/>
              <w:t>broju</w:t>
            </w:r>
            <w:r>
              <w:rPr>
                <w:rFonts w:ascii="Calibri" w:hAnsi="Calibri" w:cs="Calibri"/>
                <w:color w:val="000000"/>
                <w:sz w:val="18"/>
                <w:szCs w:val="18"/>
              </w:rPr>
              <w:t xml:space="preserve"> I </w:t>
            </w:r>
            <w:r w:rsidRPr="001B5B97">
              <w:rPr>
                <w:rFonts w:ascii="Calibri" w:hAnsi="Calibri" w:cs="Calibri"/>
                <w:color w:val="000000"/>
                <w:sz w:val="18"/>
                <w:szCs w:val="18"/>
              </w:rPr>
              <w:t>dimenzijama</w:t>
            </w:r>
            <w:r>
              <w:rPr>
                <w:rFonts w:ascii="Calibri" w:hAnsi="Calibri" w:cs="Calibri"/>
                <w:color w:val="000000"/>
                <w:sz w:val="18"/>
                <w:szCs w:val="18"/>
              </w:rPr>
              <w:t xml:space="preserve"> </w:t>
            </w:r>
            <w:r w:rsidRPr="001B5B97">
              <w:rPr>
                <w:rFonts w:ascii="Calibri" w:hAnsi="Calibri" w:cs="Calibri"/>
                <w:color w:val="000000"/>
                <w:sz w:val="18"/>
                <w:szCs w:val="18"/>
              </w:rPr>
              <w:t>priključaka, dok</w:t>
            </w:r>
            <w:r>
              <w:rPr>
                <w:rFonts w:ascii="Calibri" w:hAnsi="Calibri" w:cs="Calibri"/>
                <w:color w:val="000000"/>
                <w:sz w:val="18"/>
                <w:szCs w:val="18"/>
              </w:rPr>
              <w:t xml:space="preserve"> </w:t>
            </w:r>
            <w:r w:rsidRPr="001B5B97">
              <w:rPr>
                <w:rFonts w:ascii="Calibri" w:hAnsi="Calibri" w:cs="Calibri"/>
                <w:color w:val="000000"/>
                <w:sz w:val="18"/>
                <w:szCs w:val="18"/>
              </w:rPr>
              <w:t>pločice</w:t>
            </w:r>
            <w:r>
              <w:rPr>
                <w:rFonts w:ascii="Calibri" w:hAnsi="Calibri" w:cs="Calibri"/>
                <w:color w:val="000000"/>
                <w:sz w:val="18"/>
                <w:szCs w:val="18"/>
              </w:rPr>
              <w:t xml:space="preserve"> </w:t>
            </w:r>
            <w:r w:rsidRPr="001B5B97">
              <w:rPr>
                <w:rFonts w:ascii="Calibri" w:hAnsi="Calibri" w:cs="Calibri"/>
                <w:color w:val="000000"/>
                <w:sz w:val="18"/>
                <w:szCs w:val="18"/>
              </w:rPr>
              <w:t>na</w:t>
            </w:r>
            <w:r>
              <w:rPr>
                <w:rFonts w:ascii="Calibri" w:hAnsi="Calibri" w:cs="Calibri"/>
                <w:color w:val="000000"/>
                <w:sz w:val="18"/>
                <w:szCs w:val="18"/>
              </w:rPr>
              <w:t xml:space="preserve"> </w:t>
            </w:r>
            <w:r w:rsidRPr="001B5B97">
              <w:rPr>
                <w:rFonts w:ascii="Calibri" w:hAnsi="Calibri" w:cs="Calibri"/>
                <w:color w:val="000000"/>
                <w:sz w:val="18"/>
                <w:szCs w:val="18"/>
              </w:rPr>
              <w:t>cijevima</w:t>
            </w:r>
            <w:r w:rsidRPr="001B5B97">
              <w:rPr>
                <w:rFonts w:ascii="Calibri" w:hAnsi="Calibri" w:cs="Calibri"/>
                <w:color w:val="000000"/>
                <w:sz w:val="18"/>
                <w:szCs w:val="18"/>
              </w:rPr>
              <w:br/>
              <w:t>treba da sadrže</w:t>
            </w:r>
            <w:r>
              <w:rPr>
                <w:rFonts w:ascii="Calibri" w:hAnsi="Calibri" w:cs="Calibri"/>
                <w:color w:val="000000"/>
                <w:sz w:val="18"/>
                <w:szCs w:val="18"/>
              </w:rPr>
              <w:t xml:space="preserve"> </w:t>
            </w:r>
            <w:r w:rsidRPr="001B5B97">
              <w:rPr>
                <w:rFonts w:ascii="Calibri" w:hAnsi="Calibri" w:cs="Calibri"/>
                <w:color w:val="000000"/>
                <w:sz w:val="18"/>
                <w:szCs w:val="18"/>
              </w:rPr>
              <w:t>informaciju o "krugu</w:t>
            </w:r>
            <w:r>
              <w:rPr>
                <w:rFonts w:ascii="Calibri" w:hAnsi="Calibri" w:cs="Calibri"/>
                <w:color w:val="000000"/>
                <w:sz w:val="18"/>
                <w:szCs w:val="18"/>
              </w:rPr>
              <w:t xml:space="preserve"> </w:t>
            </w:r>
            <w:r w:rsidRPr="001B5B97">
              <w:rPr>
                <w:rFonts w:ascii="Calibri" w:hAnsi="Calibri" w:cs="Calibri"/>
                <w:color w:val="000000"/>
                <w:sz w:val="18"/>
                <w:szCs w:val="18"/>
              </w:rPr>
              <w:t xml:space="preserve">grijanja" protok, </w:t>
            </w:r>
            <w:r w:rsidRPr="001B5B97">
              <w:rPr>
                <w:rFonts w:ascii="Calibri" w:hAnsi="Calibri" w:cs="Calibri"/>
                <w:color w:val="000000"/>
                <w:sz w:val="18"/>
                <w:szCs w:val="18"/>
              </w:rPr>
              <w:br/>
              <w:t>snaga, temperatura, pritisak</w:t>
            </w:r>
            <w:r>
              <w:rPr>
                <w:rFonts w:ascii="Calibri" w:hAnsi="Calibri" w:cs="Calibri"/>
                <w:color w:val="000000"/>
                <w:sz w:val="18"/>
                <w:szCs w:val="18"/>
              </w:rPr>
              <w:t xml:space="preserve"> I </w:t>
            </w:r>
            <w:r w:rsidRPr="001B5B97">
              <w:rPr>
                <w:rFonts w:ascii="Calibri" w:hAnsi="Calibri" w:cs="Calibri"/>
                <w:color w:val="000000"/>
                <w:sz w:val="18"/>
                <w:szCs w:val="18"/>
              </w:rPr>
              <w:t>drugo</w:t>
            </w:r>
            <w:r w:rsidRPr="001B5B97">
              <w:rPr>
                <w:rFonts w:ascii="Calibri" w:hAnsi="Calibri" w:cs="Calibri"/>
                <w:color w:val="000000"/>
                <w:sz w:val="18"/>
                <w:szCs w:val="18"/>
              </w:rPr>
              <w:br/>
              <w:t>Strelice</w:t>
            </w:r>
            <w:r>
              <w:rPr>
                <w:rFonts w:ascii="Calibri" w:hAnsi="Calibri" w:cs="Calibri"/>
                <w:color w:val="000000"/>
                <w:sz w:val="18"/>
                <w:szCs w:val="18"/>
              </w:rPr>
              <w:t xml:space="preserve"> </w:t>
            </w:r>
            <w:r w:rsidRPr="001B5B97">
              <w:rPr>
                <w:rFonts w:ascii="Calibri" w:hAnsi="Calibri" w:cs="Calibri"/>
                <w:color w:val="000000"/>
                <w:sz w:val="18"/>
                <w:szCs w:val="18"/>
              </w:rPr>
              <w:t>treba</w:t>
            </w:r>
            <w:r>
              <w:rPr>
                <w:rFonts w:ascii="Calibri" w:hAnsi="Calibri" w:cs="Calibri"/>
                <w:color w:val="000000"/>
                <w:sz w:val="18"/>
                <w:szCs w:val="18"/>
              </w:rPr>
              <w:t xml:space="preserve"> </w:t>
            </w:r>
            <w:r w:rsidRPr="001B5B97">
              <w:rPr>
                <w:rFonts w:ascii="Calibri" w:hAnsi="Calibri" w:cs="Calibri"/>
                <w:color w:val="000000"/>
                <w:sz w:val="18"/>
                <w:szCs w:val="18"/>
              </w:rPr>
              <w:t>uraditi</w:t>
            </w:r>
            <w:r>
              <w:rPr>
                <w:rFonts w:ascii="Calibri" w:hAnsi="Calibri" w:cs="Calibri"/>
                <w:color w:val="000000"/>
                <w:sz w:val="18"/>
                <w:szCs w:val="18"/>
              </w:rPr>
              <w:t xml:space="preserve"> </w:t>
            </w:r>
            <w:r w:rsidRPr="001B5B97">
              <w:rPr>
                <w:rFonts w:ascii="Calibri" w:hAnsi="Calibri" w:cs="Calibri"/>
                <w:color w:val="000000"/>
                <w:sz w:val="18"/>
                <w:szCs w:val="18"/>
              </w:rPr>
              <w:t>tako da su</w:t>
            </w:r>
            <w:r>
              <w:rPr>
                <w:rFonts w:ascii="Calibri" w:hAnsi="Calibri" w:cs="Calibri"/>
                <w:color w:val="000000"/>
                <w:sz w:val="18"/>
                <w:szCs w:val="18"/>
              </w:rPr>
              <w:t xml:space="preserve"> </w:t>
            </w:r>
            <w:r w:rsidRPr="001B5B97">
              <w:rPr>
                <w:rFonts w:ascii="Calibri" w:hAnsi="Calibri" w:cs="Calibri"/>
                <w:color w:val="000000"/>
                <w:sz w:val="18"/>
                <w:szCs w:val="18"/>
              </w:rPr>
              <w:t>vidljivei da su</w:t>
            </w:r>
            <w:r>
              <w:rPr>
                <w:rFonts w:ascii="Calibri" w:hAnsi="Calibri" w:cs="Calibri"/>
                <w:color w:val="000000"/>
                <w:sz w:val="18"/>
                <w:szCs w:val="18"/>
              </w:rPr>
              <w:t xml:space="preserve"> </w:t>
            </w:r>
            <w:r w:rsidRPr="001B5B97">
              <w:rPr>
                <w:rFonts w:ascii="Calibri" w:hAnsi="Calibri" w:cs="Calibri"/>
                <w:color w:val="000000"/>
                <w:sz w:val="18"/>
                <w:szCs w:val="18"/>
              </w:rPr>
              <w:t>pokazuju</w:t>
            </w:r>
            <w:r w:rsidRPr="001B5B97">
              <w:rPr>
                <w:rFonts w:ascii="Calibri" w:hAnsi="Calibri" w:cs="Calibri"/>
                <w:color w:val="000000"/>
                <w:sz w:val="18"/>
                <w:szCs w:val="18"/>
              </w:rPr>
              <w:br/>
              <w:t>smjer</w:t>
            </w:r>
            <w:r>
              <w:rPr>
                <w:rFonts w:ascii="Calibri" w:hAnsi="Calibri" w:cs="Calibri"/>
                <w:color w:val="000000"/>
                <w:sz w:val="18"/>
                <w:szCs w:val="18"/>
              </w:rPr>
              <w:t xml:space="preserve"> </w:t>
            </w:r>
            <w:r w:rsidRPr="001B5B97">
              <w:rPr>
                <w:rFonts w:ascii="Calibri" w:hAnsi="Calibri" w:cs="Calibri"/>
                <w:color w:val="000000"/>
                <w:sz w:val="18"/>
                <w:szCs w:val="18"/>
              </w:rPr>
              <w:t>protoka, strelice</w:t>
            </w:r>
            <w:r>
              <w:rPr>
                <w:rFonts w:ascii="Calibri" w:hAnsi="Calibri" w:cs="Calibri"/>
                <w:color w:val="000000"/>
                <w:sz w:val="18"/>
                <w:szCs w:val="18"/>
              </w:rPr>
              <w:t xml:space="preserve"> </w:t>
            </w:r>
            <w:r w:rsidRPr="001B5B97">
              <w:rPr>
                <w:rFonts w:ascii="Calibri" w:hAnsi="Calibri" w:cs="Calibri"/>
                <w:color w:val="000000"/>
                <w:sz w:val="18"/>
                <w:szCs w:val="18"/>
              </w:rPr>
              <w:t>moraju</w:t>
            </w:r>
            <w:r>
              <w:rPr>
                <w:rFonts w:ascii="Calibri" w:hAnsi="Calibri" w:cs="Calibri"/>
                <w:color w:val="000000"/>
                <w:sz w:val="18"/>
                <w:szCs w:val="18"/>
              </w:rPr>
              <w:t xml:space="preserve"> </w:t>
            </w:r>
            <w:r w:rsidRPr="001B5B97">
              <w:rPr>
                <w:rFonts w:ascii="Calibri" w:hAnsi="Calibri" w:cs="Calibri"/>
                <w:color w:val="000000"/>
                <w:sz w:val="18"/>
                <w:szCs w:val="18"/>
              </w:rPr>
              <w:t>biti u boji</w:t>
            </w:r>
            <w:r>
              <w:rPr>
                <w:rFonts w:ascii="Calibri" w:hAnsi="Calibri" w:cs="Calibri"/>
                <w:color w:val="000000"/>
                <w:sz w:val="18"/>
                <w:szCs w:val="18"/>
              </w:rPr>
              <w:t xml:space="preserve"> </w:t>
            </w:r>
            <w:r w:rsidRPr="001B5B97">
              <w:rPr>
                <w:rFonts w:ascii="Calibri" w:hAnsi="Calibri" w:cs="Calibri"/>
                <w:color w:val="000000"/>
                <w:sz w:val="18"/>
                <w:szCs w:val="18"/>
              </w:rPr>
              <w:t>crvena (polazni</w:t>
            </w:r>
            <w:r w:rsidRPr="001B5B97">
              <w:rPr>
                <w:rFonts w:ascii="Calibri" w:hAnsi="Calibri" w:cs="Calibri"/>
                <w:color w:val="000000"/>
                <w:sz w:val="18"/>
                <w:szCs w:val="18"/>
              </w:rPr>
              <w:br/>
              <w:t>vod) iplavoj (povratni</w:t>
            </w:r>
            <w:r>
              <w:rPr>
                <w:rFonts w:ascii="Calibri" w:hAnsi="Calibri" w:cs="Calibri"/>
                <w:color w:val="000000"/>
                <w:sz w:val="18"/>
                <w:szCs w:val="18"/>
              </w:rPr>
              <w:t xml:space="preserve"> </w:t>
            </w:r>
            <w:r w:rsidRPr="001B5B97">
              <w:rPr>
                <w:rFonts w:ascii="Calibri" w:hAnsi="Calibri" w:cs="Calibri"/>
                <w:color w:val="000000"/>
                <w:sz w:val="18"/>
                <w:szCs w:val="18"/>
              </w:rPr>
              <w:t>vod).</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Paušal</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Građevinski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Ponuda za građevinske</w:t>
            </w:r>
            <w:r>
              <w:rPr>
                <w:rFonts w:ascii="Calibri" w:hAnsi="Calibri" w:cs="Calibri"/>
                <w:color w:val="000000"/>
                <w:sz w:val="18"/>
                <w:szCs w:val="18"/>
              </w:rPr>
              <w:t xml:space="preserve"> </w:t>
            </w:r>
            <w:r w:rsidRPr="001B5B97">
              <w:rPr>
                <w:rFonts w:ascii="Calibri" w:hAnsi="Calibri" w:cs="Calibri"/>
                <w:color w:val="000000"/>
                <w:sz w:val="18"/>
                <w:szCs w:val="18"/>
              </w:rPr>
              <w:t>radove se daje</w:t>
            </w:r>
            <w:r>
              <w:rPr>
                <w:rFonts w:ascii="Calibri" w:hAnsi="Calibri" w:cs="Calibri"/>
                <w:color w:val="000000"/>
                <w:sz w:val="18"/>
                <w:szCs w:val="18"/>
              </w:rPr>
              <w:t xml:space="preserve"> </w:t>
            </w:r>
            <w:r w:rsidRPr="001B5B97">
              <w:rPr>
                <w:rFonts w:ascii="Calibri" w:hAnsi="Calibri" w:cs="Calibri"/>
                <w:color w:val="000000"/>
                <w:sz w:val="18"/>
                <w:szCs w:val="18"/>
              </w:rPr>
              <w:t>nakon</w:t>
            </w:r>
            <w:r>
              <w:rPr>
                <w:rFonts w:ascii="Calibri" w:hAnsi="Calibri" w:cs="Calibri"/>
                <w:color w:val="000000"/>
                <w:sz w:val="18"/>
                <w:szCs w:val="18"/>
              </w:rPr>
              <w:t xml:space="preserve"> </w:t>
            </w:r>
            <w:r w:rsidRPr="001B5B97">
              <w:rPr>
                <w:rFonts w:ascii="Calibri" w:hAnsi="Calibri" w:cs="Calibri"/>
                <w:color w:val="000000"/>
                <w:sz w:val="18"/>
                <w:szCs w:val="18"/>
              </w:rPr>
              <w:t>snimanja</w:t>
            </w:r>
            <w:r w:rsidRPr="001B5B97">
              <w:rPr>
                <w:rFonts w:ascii="Calibri" w:hAnsi="Calibri" w:cs="Calibri"/>
                <w:color w:val="000000"/>
                <w:sz w:val="18"/>
                <w:szCs w:val="18"/>
              </w:rPr>
              <w:br/>
              <w:t>terena</w:t>
            </w:r>
            <w:r>
              <w:rPr>
                <w:rFonts w:ascii="Calibri" w:hAnsi="Calibri" w:cs="Calibri"/>
                <w:color w:val="000000"/>
                <w:sz w:val="18"/>
                <w:szCs w:val="18"/>
              </w:rPr>
              <w:t xml:space="preserve"> I </w:t>
            </w:r>
            <w:r w:rsidRPr="001B5B97">
              <w:rPr>
                <w:rFonts w:ascii="Calibri" w:hAnsi="Calibri" w:cs="Calibri"/>
                <w:color w:val="000000"/>
                <w:sz w:val="18"/>
                <w:szCs w:val="18"/>
              </w:rPr>
              <w:t>uzimanja</w:t>
            </w:r>
            <w:r>
              <w:rPr>
                <w:rFonts w:ascii="Calibri" w:hAnsi="Calibri" w:cs="Calibri"/>
                <w:color w:val="000000"/>
                <w:sz w:val="18"/>
                <w:szCs w:val="18"/>
              </w:rPr>
              <w:t xml:space="preserve"> </w:t>
            </w:r>
            <w:r w:rsidRPr="001B5B97">
              <w:rPr>
                <w:rFonts w:ascii="Calibri" w:hAnsi="Calibri" w:cs="Calibri"/>
                <w:color w:val="000000"/>
                <w:sz w:val="18"/>
                <w:szCs w:val="18"/>
              </w:rPr>
              <w:t>pravih</w:t>
            </w:r>
            <w:r>
              <w:rPr>
                <w:rFonts w:ascii="Calibri" w:hAnsi="Calibri" w:cs="Calibri"/>
                <w:color w:val="000000"/>
                <w:sz w:val="18"/>
                <w:szCs w:val="18"/>
              </w:rPr>
              <w:t xml:space="preserve"> </w:t>
            </w:r>
            <w:r w:rsidRPr="001B5B97">
              <w:rPr>
                <w:rFonts w:ascii="Calibri" w:hAnsi="Calibri" w:cs="Calibri"/>
                <w:color w:val="000000"/>
                <w:sz w:val="18"/>
                <w:szCs w:val="18"/>
              </w:rPr>
              <w:t>dimenzija</w:t>
            </w:r>
            <w:r>
              <w:rPr>
                <w:rFonts w:ascii="Calibri" w:hAnsi="Calibri" w:cs="Calibri"/>
                <w:color w:val="000000"/>
                <w:sz w:val="18"/>
                <w:szCs w:val="18"/>
              </w:rPr>
              <w:t xml:space="preserve"> </w:t>
            </w:r>
            <w:r w:rsidRPr="001B5B97">
              <w:rPr>
                <w:rFonts w:ascii="Calibri" w:hAnsi="Calibri" w:cs="Calibri"/>
                <w:color w:val="000000"/>
                <w:sz w:val="18"/>
                <w:szCs w:val="18"/>
              </w:rPr>
              <w:t>na</w:t>
            </w:r>
            <w:r>
              <w:rPr>
                <w:rFonts w:ascii="Calibri" w:hAnsi="Calibri" w:cs="Calibri"/>
                <w:color w:val="000000"/>
                <w:sz w:val="18"/>
                <w:szCs w:val="18"/>
              </w:rPr>
              <w:t xml:space="preserve"> </w:t>
            </w:r>
            <w:r w:rsidRPr="001B5B97">
              <w:rPr>
                <w:rFonts w:ascii="Calibri" w:hAnsi="Calibri" w:cs="Calibri"/>
                <w:color w:val="000000"/>
                <w:sz w:val="18"/>
                <w:szCs w:val="18"/>
              </w:rPr>
              <w:t>licu</w:t>
            </w:r>
            <w:r>
              <w:rPr>
                <w:rFonts w:ascii="Calibri" w:hAnsi="Calibri" w:cs="Calibri"/>
                <w:color w:val="000000"/>
                <w:sz w:val="18"/>
                <w:szCs w:val="18"/>
              </w:rPr>
              <w:t xml:space="preserve"> </w:t>
            </w:r>
            <w:r w:rsidRPr="001B5B97">
              <w:rPr>
                <w:rFonts w:ascii="Calibri" w:hAnsi="Calibri" w:cs="Calibri"/>
                <w:color w:val="000000"/>
                <w:sz w:val="18"/>
                <w:szCs w:val="18"/>
              </w:rPr>
              <w:t>mjesta</w:t>
            </w:r>
            <w:r w:rsidRPr="001B5B97">
              <w:rPr>
                <w:rFonts w:ascii="Calibri" w:hAnsi="Calibri" w:cs="Calibri"/>
                <w:color w:val="000000"/>
                <w:sz w:val="18"/>
                <w:szCs w:val="18"/>
              </w:rPr>
              <w:br/>
              <w:t>Izrada</w:t>
            </w:r>
            <w:r>
              <w:rPr>
                <w:rFonts w:ascii="Calibri" w:hAnsi="Calibri" w:cs="Calibri"/>
                <w:color w:val="000000"/>
                <w:sz w:val="18"/>
                <w:szCs w:val="18"/>
              </w:rPr>
              <w:t xml:space="preserve"> </w:t>
            </w:r>
            <w:r w:rsidRPr="001B5B97">
              <w:rPr>
                <w:rFonts w:ascii="Calibri" w:hAnsi="Calibri" w:cs="Calibri"/>
                <w:color w:val="000000"/>
                <w:sz w:val="18"/>
                <w:szCs w:val="18"/>
              </w:rPr>
              <w:t>novog</w:t>
            </w:r>
            <w:r>
              <w:rPr>
                <w:rFonts w:ascii="Calibri" w:hAnsi="Calibri" w:cs="Calibri"/>
                <w:color w:val="000000"/>
                <w:sz w:val="18"/>
                <w:szCs w:val="18"/>
              </w:rPr>
              <w:t xml:space="preserve"> </w:t>
            </w:r>
            <w:r w:rsidRPr="001B5B97">
              <w:rPr>
                <w:rFonts w:ascii="Calibri" w:hAnsi="Calibri" w:cs="Calibri"/>
                <w:color w:val="000000"/>
                <w:sz w:val="18"/>
                <w:szCs w:val="18"/>
              </w:rPr>
              <w:t>betonskog</w:t>
            </w:r>
            <w:r>
              <w:rPr>
                <w:rFonts w:ascii="Calibri" w:hAnsi="Calibri" w:cs="Calibri"/>
                <w:color w:val="000000"/>
                <w:sz w:val="18"/>
                <w:szCs w:val="18"/>
              </w:rPr>
              <w:t xml:space="preserve"> </w:t>
            </w:r>
            <w:r w:rsidRPr="001B5B97">
              <w:rPr>
                <w:rFonts w:ascii="Calibri" w:hAnsi="Calibri" w:cs="Calibri"/>
                <w:color w:val="000000"/>
                <w:sz w:val="18"/>
                <w:szCs w:val="18"/>
              </w:rPr>
              <w:t>poda, površine 52 m², debljine</w:t>
            </w:r>
            <w:r w:rsidRPr="001B5B97">
              <w:rPr>
                <w:rFonts w:ascii="Calibri" w:hAnsi="Calibri" w:cs="Calibri"/>
                <w:color w:val="000000"/>
                <w:sz w:val="18"/>
                <w:szCs w:val="18"/>
              </w:rPr>
              <w:br/>
              <w:t>10 cm, marke MB 20, armiran i perdašen. Pod armirati</w:t>
            </w:r>
            <w:r w:rsidRPr="001B5B97">
              <w:rPr>
                <w:rFonts w:ascii="Calibri" w:hAnsi="Calibri" w:cs="Calibri"/>
                <w:color w:val="000000"/>
                <w:sz w:val="18"/>
                <w:szCs w:val="18"/>
              </w:rPr>
              <w:br/>
              <w:t>mrežastom</w:t>
            </w:r>
            <w:r>
              <w:rPr>
                <w:rFonts w:ascii="Calibri" w:hAnsi="Calibri" w:cs="Calibri"/>
                <w:color w:val="000000"/>
                <w:sz w:val="18"/>
                <w:szCs w:val="18"/>
              </w:rPr>
              <w:t xml:space="preserve"> </w:t>
            </w:r>
            <w:r w:rsidRPr="001B5B97">
              <w:rPr>
                <w:rFonts w:ascii="Calibri" w:hAnsi="Calibri" w:cs="Calibri"/>
                <w:color w:val="000000"/>
                <w:sz w:val="18"/>
                <w:szCs w:val="18"/>
              </w:rPr>
              <w:t>armaturom, prema</w:t>
            </w:r>
            <w:r>
              <w:rPr>
                <w:rFonts w:ascii="Calibri" w:hAnsi="Calibri" w:cs="Calibri"/>
                <w:color w:val="000000"/>
                <w:sz w:val="18"/>
                <w:szCs w:val="18"/>
              </w:rPr>
              <w:t xml:space="preserve"> </w:t>
            </w:r>
            <w:r w:rsidRPr="001B5B97">
              <w:rPr>
                <w:rFonts w:ascii="Calibri" w:hAnsi="Calibri" w:cs="Calibri"/>
                <w:color w:val="000000"/>
                <w:sz w:val="18"/>
                <w:szCs w:val="18"/>
              </w:rPr>
              <w:t>nacrtu</w:t>
            </w:r>
            <w:r>
              <w:rPr>
                <w:rFonts w:ascii="Calibri" w:hAnsi="Calibri" w:cs="Calibri"/>
                <w:color w:val="000000"/>
                <w:sz w:val="18"/>
                <w:szCs w:val="18"/>
              </w:rPr>
              <w:t xml:space="preserve"> I </w:t>
            </w:r>
            <w:r w:rsidRPr="001B5B97">
              <w:rPr>
                <w:rFonts w:ascii="Calibri" w:hAnsi="Calibri" w:cs="Calibri"/>
                <w:color w:val="000000"/>
                <w:sz w:val="18"/>
                <w:szCs w:val="18"/>
              </w:rPr>
              <w:t>statičkom</w:t>
            </w:r>
            <w:r w:rsidRPr="001B5B97">
              <w:rPr>
                <w:rFonts w:ascii="Calibri" w:hAnsi="Calibri" w:cs="Calibri"/>
                <w:color w:val="000000"/>
                <w:sz w:val="18"/>
                <w:szCs w:val="18"/>
              </w:rPr>
              <w:br/>
              <w:t>proračunu</w:t>
            </w:r>
            <w:r>
              <w:rPr>
                <w:rFonts w:ascii="Calibri" w:hAnsi="Calibri" w:cs="Calibri"/>
                <w:color w:val="000000"/>
                <w:sz w:val="18"/>
                <w:szCs w:val="18"/>
              </w:rPr>
              <w:t xml:space="preserve"> I </w:t>
            </w:r>
            <w:r w:rsidRPr="001B5B97">
              <w:rPr>
                <w:rFonts w:ascii="Calibri" w:hAnsi="Calibri" w:cs="Calibri"/>
                <w:color w:val="000000"/>
                <w:sz w:val="18"/>
                <w:szCs w:val="18"/>
              </w:rPr>
              <w:t xml:space="preserve">betonirati. </w:t>
            </w:r>
            <w:r w:rsidRPr="001B5B97">
              <w:rPr>
                <w:rFonts w:ascii="Calibri" w:hAnsi="Calibri" w:cs="Calibri"/>
                <w:color w:val="000000"/>
                <w:sz w:val="18"/>
                <w:szCs w:val="18"/>
              </w:rPr>
              <w:br/>
              <w:t>Uraditi</w:t>
            </w:r>
            <w:r>
              <w:rPr>
                <w:rFonts w:ascii="Calibri" w:hAnsi="Calibri" w:cs="Calibri"/>
                <w:color w:val="000000"/>
                <w:sz w:val="18"/>
                <w:szCs w:val="18"/>
              </w:rPr>
              <w:t xml:space="preserve"> </w:t>
            </w:r>
            <w:r w:rsidRPr="001B5B97">
              <w:rPr>
                <w:rFonts w:ascii="Calibri" w:hAnsi="Calibri" w:cs="Calibri"/>
                <w:color w:val="000000"/>
                <w:sz w:val="18"/>
                <w:szCs w:val="18"/>
              </w:rPr>
              <w:t>nivelaciju</w:t>
            </w:r>
            <w:r>
              <w:rPr>
                <w:rFonts w:ascii="Calibri" w:hAnsi="Calibri" w:cs="Calibri"/>
                <w:color w:val="000000"/>
                <w:sz w:val="18"/>
                <w:szCs w:val="18"/>
              </w:rPr>
              <w:t xml:space="preserve"> </w:t>
            </w:r>
            <w:r w:rsidRPr="001B5B97">
              <w:rPr>
                <w:rFonts w:ascii="Calibri" w:hAnsi="Calibri" w:cs="Calibri"/>
                <w:color w:val="000000"/>
                <w:sz w:val="18"/>
                <w:szCs w:val="18"/>
              </w:rPr>
              <w:t>poda ka slivnicima</w:t>
            </w:r>
            <w:r w:rsidRPr="001B5B97">
              <w:rPr>
                <w:rFonts w:ascii="Calibri" w:hAnsi="Calibri" w:cs="Calibri"/>
                <w:color w:val="000000"/>
                <w:sz w:val="18"/>
                <w:szCs w:val="18"/>
              </w:rPr>
              <w:br/>
              <w:t>Armatura</w:t>
            </w:r>
            <w:r>
              <w:rPr>
                <w:rFonts w:ascii="Calibri" w:hAnsi="Calibri" w:cs="Calibri"/>
                <w:color w:val="000000"/>
                <w:sz w:val="18"/>
                <w:szCs w:val="18"/>
              </w:rPr>
              <w:t xml:space="preserve"> </w:t>
            </w:r>
            <w:r w:rsidRPr="001B5B97">
              <w:rPr>
                <w:rFonts w:ascii="Calibri" w:hAnsi="Calibri" w:cs="Calibri"/>
                <w:color w:val="000000"/>
                <w:sz w:val="18"/>
                <w:szCs w:val="18"/>
              </w:rPr>
              <w:t>ulazi u cijenu</w:t>
            </w:r>
            <w:r>
              <w:rPr>
                <w:rFonts w:ascii="Calibri" w:hAnsi="Calibri" w:cs="Calibri"/>
                <w:color w:val="000000"/>
                <w:sz w:val="18"/>
                <w:szCs w:val="18"/>
              </w:rPr>
              <w:t xml:space="preserve"> </w:t>
            </w:r>
            <w:r w:rsidRPr="001B5B97">
              <w:rPr>
                <w:rFonts w:ascii="Calibri" w:hAnsi="Calibri" w:cs="Calibri"/>
                <w:color w:val="000000"/>
                <w:sz w:val="18"/>
                <w:szCs w:val="18"/>
              </w:rPr>
              <w:t>poda. Gornju</w:t>
            </w:r>
            <w:r>
              <w:rPr>
                <w:rFonts w:ascii="Calibri" w:hAnsi="Calibri" w:cs="Calibri"/>
                <w:color w:val="000000"/>
                <w:sz w:val="18"/>
                <w:szCs w:val="18"/>
              </w:rPr>
              <w:t xml:space="preserve"> </w:t>
            </w:r>
            <w:r w:rsidRPr="001B5B97">
              <w:rPr>
                <w:rFonts w:ascii="Calibri" w:hAnsi="Calibri" w:cs="Calibri"/>
                <w:color w:val="000000"/>
                <w:sz w:val="18"/>
                <w:szCs w:val="18"/>
              </w:rPr>
              <w:t>površinu</w:t>
            </w:r>
            <w:r>
              <w:rPr>
                <w:rFonts w:ascii="Calibri" w:hAnsi="Calibri" w:cs="Calibri"/>
                <w:color w:val="000000"/>
                <w:sz w:val="18"/>
                <w:szCs w:val="18"/>
              </w:rPr>
              <w:t xml:space="preserve"> </w:t>
            </w:r>
            <w:r w:rsidRPr="001B5B97">
              <w:rPr>
                <w:rFonts w:ascii="Calibri" w:hAnsi="Calibri" w:cs="Calibri"/>
                <w:color w:val="000000"/>
                <w:sz w:val="18"/>
                <w:szCs w:val="18"/>
              </w:rPr>
              <w:t xml:space="preserve">perdašiti. </w:t>
            </w:r>
            <w:r w:rsidRPr="001B5B97">
              <w:rPr>
                <w:rFonts w:ascii="Calibri" w:hAnsi="Calibri" w:cs="Calibri"/>
                <w:color w:val="000000"/>
                <w:sz w:val="18"/>
                <w:szCs w:val="18"/>
              </w:rPr>
              <w:br/>
              <w:t>Obračun po m2</w:t>
            </w:r>
            <w:r w:rsidRPr="001B5B97">
              <w:rPr>
                <w:rFonts w:ascii="Calibri" w:hAnsi="Calibri" w:cs="Calibri"/>
                <w:color w:val="000000"/>
                <w:sz w:val="18"/>
                <w:szCs w:val="18"/>
              </w:rPr>
              <w:br/>
              <w:t>poda</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m2</w:t>
            </w:r>
          </w:p>
          <w:p w:rsidR="008662AF" w:rsidRPr="0042100B" w:rsidRDefault="008662AF" w:rsidP="00A12E03">
            <w:pPr>
              <w:jc w:val="center"/>
              <w:rPr>
                <w:rFonts w:ascii="Calibri" w:hAnsi="Calibri" w:cs="Calibri"/>
                <w:color w:val="000000"/>
                <w:sz w:val="20"/>
                <w:szCs w:val="20"/>
              </w:rPr>
            </w:pP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52</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Građevinski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Hidroizolacija</w:t>
            </w:r>
            <w:r>
              <w:rPr>
                <w:rFonts w:ascii="Calibri" w:hAnsi="Calibri" w:cs="Calibri"/>
                <w:color w:val="000000"/>
                <w:sz w:val="18"/>
                <w:szCs w:val="18"/>
              </w:rPr>
              <w:t xml:space="preserve"> </w:t>
            </w:r>
            <w:r w:rsidRPr="001B5B97">
              <w:rPr>
                <w:rFonts w:ascii="Calibri" w:hAnsi="Calibri" w:cs="Calibri"/>
                <w:color w:val="000000"/>
                <w:sz w:val="18"/>
                <w:szCs w:val="18"/>
              </w:rPr>
              <w:t xml:space="preserve">poda, debljine 0,2 cm </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m2</w:t>
            </w:r>
          </w:p>
          <w:p w:rsidR="008662AF" w:rsidRPr="0042100B" w:rsidRDefault="008662AF" w:rsidP="00A12E03">
            <w:pPr>
              <w:jc w:val="center"/>
              <w:rPr>
                <w:rFonts w:ascii="Calibri" w:hAnsi="Calibri" w:cs="Calibri"/>
                <w:color w:val="000000"/>
                <w:sz w:val="20"/>
                <w:szCs w:val="20"/>
              </w:rPr>
            </w:pP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52</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Garđevinski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Izrada, 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novih</w:t>
            </w:r>
            <w:r>
              <w:rPr>
                <w:rFonts w:ascii="Calibri" w:hAnsi="Calibri" w:cs="Calibri"/>
                <w:color w:val="000000"/>
                <w:sz w:val="18"/>
                <w:szCs w:val="18"/>
              </w:rPr>
              <w:t xml:space="preserve"> </w:t>
            </w:r>
            <w:r w:rsidRPr="001B5B97">
              <w:rPr>
                <w:rFonts w:ascii="Calibri" w:hAnsi="Calibri" w:cs="Calibri"/>
                <w:color w:val="000000"/>
                <w:sz w:val="18"/>
                <w:szCs w:val="18"/>
              </w:rPr>
              <w:t>kanalizacionih</w:t>
            </w:r>
            <w:r w:rsidRPr="001B5B97">
              <w:rPr>
                <w:rFonts w:ascii="Calibri" w:hAnsi="Calibri" w:cs="Calibri"/>
                <w:color w:val="000000"/>
                <w:sz w:val="18"/>
                <w:szCs w:val="18"/>
              </w:rPr>
              <w:br/>
              <w:t>priključaka u kotlarnici.</w:t>
            </w:r>
            <w:r w:rsidRPr="001B5B97">
              <w:rPr>
                <w:rFonts w:ascii="Calibri" w:hAnsi="Calibri" w:cs="Calibri"/>
                <w:color w:val="000000"/>
                <w:sz w:val="18"/>
                <w:szCs w:val="18"/>
              </w:rPr>
              <w:br/>
              <w:t>Ugradnja</w:t>
            </w:r>
            <w:r>
              <w:rPr>
                <w:rFonts w:ascii="Calibri" w:hAnsi="Calibri" w:cs="Calibri"/>
                <w:color w:val="000000"/>
                <w:sz w:val="18"/>
                <w:szCs w:val="18"/>
              </w:rPr>
              <w:t xml:space="preserve"> </w:t>
            </w:r>
            <w:r w:rsidRPr="001B5B97">
              <w:rPr>
                <w:rFonts w:ascii="Calibri" w:hAnsi="Calibri" w:cs="Calibri"/>
                <w:color w:val="000000"/>
                <w:sz w:val="18"/>
                <w:szCs w:val="18"/>
              </w:rPr>
              <w:t>malog</w:t>
            </w:r>
            <w:r>
              <w:rPr>
                <w:rFonts w:ascii="Calibri" w:hAnsi="Calibri" w:cs="Calibri"/>
                <w:color w:val="000000"/>
                <w:sz w:val="18"/>
                <w:szCs w:val="18"/>
              </w:rPr>
              <w:t xml:space="preserve"> </w:t>
            </w:r>
            <w:r w:rsidRPr="001B5B97">
              <w:rPr>
                <w:rFonts w:ascii="Calibri" w:hAnsi="Calibri" w:cs="Calibri"/>
                <w:color w:val="000000"/>
                <w:sz w:val="18"/>
                <w:szCs w:val="18"/>
              </w:rPr>
              <w:t xml:space="preserve">umivaonika (vindabone), slivnika u </w:t>
            </w:r>
            <w:r w:rsidRPr="001B5B97">
              <w:rPr>
                <w:rFonts w:ascii="Calibri" w:hAnsi="Calibri" w:cs="Calibri"/>
                <w:color w:val="000000"/>
                <w:sz w:val="18"/>
                <w:szCs w:val="18"/>
              </w:rPr>
              <w:br/>
              <w:t>kotlarnici;</w:t>
            </w:r>
            <w:r w:rsidRPr="001B5B97">
              <w:rPr>
                <w:rFonts w:ascii="Calibri" w:hAnsi="Calibri" w:cs="Calibri"/>
                <w:color w:val="000000"/>
                <w:sz w:val="18"/>
                <w:szCs w:val="18"/>
              </w:rPr>
              <w:br/>
              <w:t>Dimenzije u skaldu</w:t>
            </w:r>
            <w:r>
              <w:rPr>
                <w:rFonts w:ascii="Calibri" w:hAnsi="Calibri" w:cs="Calibri"/>
                <w:color w:val="000000"/>
                <w:sz w:val="18"/>
                <w:szCs w:val="18"/>
              </w:rPr>
              <w:t xml:space="preserve"> </w:t>
            </w:r>
            <w:r w:rsidRPr="001B5B97">
              <w:rPr>
                <w:rFonts w:ascii="Calibri" w:hAnsi="Calibri" w:cs="Calibri"/>
                <w:color w:val="000000"/>
                <w:sz w:val="18"/>
                <w:szCs w:val="18"/>
              </w:rPr>
              <w:t>sa</w:t>
            </w:r>
            <w:r>
              <w:rPr>
                <w:rFonts w:ascii="Calibri" w:hAnsi="Calibri" w:cs="Calibri"/>
                <w:color w:val="000000"/>
                <w:sz w:val="18"/>
                <w:szCs w:val="18"/>
              </w:rPr>
              <w:t xml:space="preserve"> </w:t>
            </w:r>
            <w:r w:rsidRPr="001B5B97">
              <w:rPr>
                <w:rFonts w:ascii="Calibri" w:hAnsi="Calibri" w:cs="Calibri"/>
                <w:color w:val="000000"/>
                <w:sz w:val="18"/>
                <w:szCs w:val="18"/>
              </w:rPr>
              <w:t>već</w:t>
            </w:r>
            <w:r>
              <w:rPr>
                <w:rFonts w:ascii="Calibri" w:hAnsi="Calibri" w:cs="Calibri"/>
                <w:color w:val="000000"/>
                <w:sz w:val="18"/>
                <w:szCs w:val="18"/>
              </w:rPr>
              <w:t xml:space="preserve"> </w:t>
            </w:r>
            <w:r w:rsidRPr="001B5B97">
              <w:rPr>
                <w:rFonts w:ascii="Calibri" w:hAnsi="Calibri" w:cs="Calibri"/>
                <w:color w:val="000000"/>
                <w:sz w:val="18"/>
                <w:szCs w:val="18"/>
              </w:rPr>
              <w:t>postojećim</w:t>
            </w:r>
            <w:r>
              <w:rPr>
                <w:rFonts w:ascii="Calibri" w:hAnsi="Calibri" w:cs="Calibri"/>
                <w:color w:val="000000"/>
                <w:sz w:val="18"/>
                <w:szCs w:val="18"/>
              </w:rPr>
              <w:t xml:space="preserve"> </w:t>
            </w:r>
            <w:r w:rsidRPr="001B5B97">
              <w:rPr>
                <w:rFonts w:ascii="Calibri" w:hAnsi="Calibri" w:cs="Calibri"/>
                <w:color w:val="000000"/>
                <w:sz w:val="18"/>
                <w:szCs w:val="18"/>
              </w:rPr>
              <w:t>stanjem</w:t>
            </w:r>
            <w:r>
              <w:rPr>
                <w:rFonts w:ascii="Calibri" w:hAnsi="Calibri" w:cs="Calibri"/>
                <w:color w:val="000000"/>
                <w:sz w:val="18"/>
                <w:szCs w:val="18"/>
              </w:rPr>
              <w:t xml:space="preserve"> </w:t>
            </w:r>
            <w:r w:rsidRPr="001B5B97">
              <w:rPr>
                <w:rFonts w:ascii="Calibri" w:hAnsi="Calibri" w:cs="Calibri"/>
                <w:color w:val="000000"/>
                <w:sz w:val="18"/>
                <w:szCs w:val="18"/>
              </w:rPr>
              <w:t>i</w:t>
            </w:r>
            <w:r w:rsidRPr="001B5B97">
              <w:rPr>
                <w:rFonts w:ascii="Calibri" w:hAnsi="Calibri" w:cs="Calibri"/>
                <w:color w:val="000000"/>
                <w:sz w:val="18"/>
                <w:szCs w:val="18"/>
              </w:rPr>
              <w:br/>
              <w:t>uklapanje</w:t>
            </w:r>
            <w:r>
              <w:rPr>
                <w:rFonts w:ascii="Calibri" w:hAnsi="Calibri" w:cs="Calibri"/>
                <w:color w:val="000000"/>
                <w:sz w:val="18"/>
                <w:szCs w:val="18"/>
              </w:rPr>
              <w:t xml:space="preserve"> </w:t>
            </w:r>
            <w:r w:rsidRPr="001B5B97">
              <w:rPr>
                <w:rFonts w:ascii="Calibri" w:hAnsi="Calibri" w:cs="Calibri"/>
                <w:color w:val="000000"/>
                <w:sz w:val="18"/>
                <w:szCs w:val="18"/>
              </w:rPr>
              <w:t>na</w:t>
            </w:r>
            <w:r>
              <w:rPr>
                <w:rFonts w:ascii="Calibri" w:hAnsi="Calibri" w:cs="Calibri"/>
                <w:color w:val="000000"/>
                <w:sz w:val="18"/>
                <w:szCs w:val="18"/>
              </w:rPr>
              <w:t xml:space="preserve"> </w:t>
            </w:r>
            <w:r w:rsidRPr="001B5B97">
              <w:rPr>
                <w:rFonts w:ascii="Calibri" w:hAnsi="Calibri" w:cs="Calibri"/>
                <w:color w:val="000000"/>
                <w:sz w:val="18"/>
                <w:szCs w:val="18"/>
              </w:rPr>
              <w:t>licu</w:t>
            </w:r>
            <w:r>
              <w:rPr>
                <w:rFonts w:ascii="Calibri" w:hAnsi="Calibri" w:cs="Calibri"/>
                <w:color w:val="000000"/>
                <w:sz w:val="18"/>
                <w:szCs w:val="18"/>
              </w:rPr>
              <w:t xml:space="preserve"> </w:t>
            </w:r>
            <w:r w:rsidRPr="001B5B97">
              <w:rPr>
                <w:rFonts w:ascii="Calibri" w:hAnsi="Calibri" w:cs="Calibri"/>
                <w:color w:val="000000"/>
                <w:sz w:val="18"/>
                <w:szCs w:val="18"/>
              </w:rPr>
              <w:t xml:space="preserve">mjesta. </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Komplet</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Građevinski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Molerski</w:t>
            </w:r>
            <w:r>
              <w:rPr>
                <w:rFonts w:ascii="Calibri" w:hAnsi="Calibri" w:cs="Calibri"/>
                <w:color w:val="000000"/>
                <w:sz w:val="18"/>
                <w:szCs w:val="18"/>
              </w:rPr>
              <w:t xml:space="preserve"> </w:t>
            </w:r>
            <w:r w:rsidRPr="001B5B97">
              <w:rPr>
                <w:rFonts w:ascii="Calibri" w:hAnsi="Calibri" w:cs="Calibri"/>
                <w:color w:val="000000"/>
                <w:sz w:val="18"/>
                <w:szCs w:val="18"/>
              </w:rPr>
              <w:t>radovi. Farbanje</w:t>
            </w:r>
            <w:r>
              <w:rPr>
                <w:rFonts w:ascii="Calibri" w:hAnsi="Calibri" w:cs="Calibri"/>
                <w:color w:val="000000"/>
                <w:sz w:val="18"/>
                <w:szCs w:val="18"/>
              </w:rPr>
              <w:t xml:space="preserve"> </w:t>
            </w:r>
            <w:r w:rsidRPr="001B5B97">
              <w:rPr>
                <w:rFonts w:ascii="Calibri" w:hAnsi="Calibri" w:cs="Calibri"/>
                <w:color w:val="000000"/>
                <w:sz w:val="18"/>
                <w:szCs w:val="18"/>
              </w:rPr>
              <w:t>zidova u bijeloj</w:t>
            </w:r>
            <w:r>
              <w:rPr>
                <w:rFonts w:ascii="Calibri" w:hAnsi="Calibri" w:cs="Calibri"/>
                <w:color w:val="000000"/>
                <w:sz w:val="18"/>
                <w:szCs w:val="18"/>
              </w:rPr>
              <w:t xml:space="preserve"> </w:t>
            </w:r>
            <w:r w:rsidRPr="001B5B97">
              <w:rPr>
                <w:rFonts w:ascii="Calibri" w:hAnsi="Calibri" w:cs="Calibri"/>
                <w:color w:val="000000"/>
                <w:sz w:val="18"/>
                <w:szCs w:val="18"/>
              </w:rPr>
              <w:t>boji</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m2</w:t>
            </w:r>
          </w:p>
          <w:p w:rsidR="008662AF" w:rsidRPr="0042100B" w:rsidRDefault="008662AF" w:rsidP="00A12E03">
            <w:pPr>
              <w:jc w:val="center"/>
              <w:rPr>
                <w:rFonts w:ascii="Calibri" w:hAnsi="Calibri" w:cs="Calibri"/>
                <w:color w:val="000000"/>
                <w:sz w:val="20"/>
                <w:szCs w:val="20"/>
              </w:rPr>
            </w:pP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67</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Ostali</w:t>
            </w:r>
            <w:r>
              <w:rPr>
                <w:rFonts w:ascii="Calibri" w:hAnsi="Calibri" w:cs="Calibri"/>
                <w:color w:val="000000"/>
                <w:sz w:val="18"/>
                <w:szCs w:val="18"/>
              </w:rPr>
              <w:t xml:space="preserve"> </w:t>
            </w:r>
            <w:r w:rsidRPr="001B5B97">
              <w:rPr>
                <w:rFonts w:ascii="Calibri" w:hAnsi="Calibri" w:cs="Calibri"/>
                <w:color w:val="000000"/>
                <w:sz w:val="18"/>
                <w:szCs w:val="18"/>
              </w:rPr>
              <w:t>sitni</w:t>
            </w:r>
            <w:r>
              <w:rPr>
                <w:rFonts w:ascii="Calibri" w:hAnsi="Calibri" w:cs="Calibri"/>
                <w:color w:val="000000"/>
                <w:sz w:val="18"/>
                <w:szCs w:val="18"/>
              </w:rPr>
              <w:t xml:space="preserve"> </w:t>
            </w:r>
            <w:r w:rsidRPr="001B5B97">
              <w:rPr>
                <w:rFonts w:ascii="Calibri" w:hAnsi="Calibri" w:cs="Calibri"/>
                <w:color w:val="000000"/>
                <w:sz w:val="18"/>
                <w:szCs w:val="18"/>
              </w:rPr>
              <w:t>građevinski</w:t>
            </w:r>
            <w:r>
              <w:rPr>
                <w:rFonts w:ascii="Calibri" w:hAnsi="Calibri" w:cs="Calibri"/>
                <w:color w:val="000000"/>
                <w:sz w:val="18"/>
                <w:szCs w:val="18"/>
              </w:rPr>
              <w:t xml:space="preserve"> </w:t>
            </w:r>
            <w:r w:rsidRPr="001B5B97">
              <w:rPr>
                <w:rFonts w:ascii="Calibri" w:hAnsi="Calibri" w:cs="Calibri"/>
                <w:color w:val="000000"/>
                <w:sz w:val="18"/>
                <w:szCs w:val="18"/>
              </w:rPr>
              <w:t>radovi</w:t>
            </w:r>
            <w:r>
              <w:rPr>
                <w:rFonts w:ascii="Calibri" w:hAnsi="Calibri" w:cs="Calibri"/>
                <w:color w:val="000000"/>
                <w:sz w:val="18"/>
                <w:szCs w:val="18"/>
              </w:rPr>
              <w:t xml:space="preserve"> I </w:t>
            </w:r>
            <w:r w:rsidRPr="001B5B97">
              <w:rPr>
                <w:rFonts w:ascii="Calibri" w:hAnsi="Calibri" w:cs="Calibri"/>
                <w:color w:val="000000"/>
                <w:sz w:val="18"/>
                <w:szCs w:val="18"/>
              </w:rPr>
              <w:t xml:space="preserve">prepravke. </w:t>
            </w:r>
            <w:r w:rsidRPr="001B5B97">
              <w:rPr>
                <w:rFonts w:ascii="Calibri" w:hAnsi="Calibri" w:cs="Calibri"/>
                <w:color w:val="000000"/>
                <w:sz w:val="18"/>
                <w:szCs w:val="18"/>
              </w:rPr>
              <w:br/>
              <w:t>Radovi</w:t>
            </w:r>
            <w:r>
              <w:rPr>
                <w:rFonts w:ascii="Calibri" w:hAnsi="Calibri" w:cs="Calibri"/>
                <w:color w:val="000000"/>
                <w:sz w:val="18"/>
                <w:szCs w:val="18"/>
              </w:rPr>
              <w:t xml:space="preserve"> </w:t>
            </w:r>
            <w:r w:rsidRPr="001B5B97">
              <w:rPr>
                <w:rFonts w:ascii="Calibri" w:hAnsi="Calibri" w:cs="Calibri"/>
                <w:color w:val="000000"/>
                <w:sz w:val="18"/>
                <w:szCs w:val="18"/>
              </w:rPr>
              <w:t>oko</w:t>
            </w:r>
            <w:r>
              <w:rPr>
                <w:rFonts w:ascii="Calibri" w:hAnsi="Calibri" w:cs="Calibri"/>
                <w:color w:val="000000"/>
                <w:sz w:val="18"/>
                <w:szCs w:val="18"/>
              </w:rPr>
              <w:t xml:space="preserve"> </w:t>
            </w:r>
            <w:r w:rsidRPr="001B5B97">
              <w:rPr>
                <w:rFonts w:ascii="Calibri" w:hAnsi="Calibri" w:cs="Calibri"/>
                <w:color w:val="000000"/>
                <w:sz w:val="18"/>
                <w:szCs w:val="18"/>
              </w:rPr>
              <w:t>dimnjače</w:t>
            </w:r>
            <w:r>
              <w:rPr>
                <w:rFonts w:ascii="Calibri" w:hAnsi="Calibri" w:cs="Calibri"/>
                <w:color w:val="000000"/>
                <w:sz w:val="18"/>
                <w:szCs w:val="18"/>
              </w:rPr>
              <w:t xml:space="preserve"> I </w:t>
            </w:r>
            <w:r w:rsidRPr="001B5B97">
              <w:rPr>
                <w:rFonts w:ascii="Calibri" w:hAnsi="Calibri" w:cs="Calibri"/>
                <w:color w:val="000000"/>
                <w:sz w:val="18"/>
                <w:szCs w:val="18"/>
              </w:rPr>
              <w:t>dimnjaka, malterisanje</w:t>
            </w:r>
            <w:r>
              <w:rPr>
                <w:rFonts w:ascii="Calibri" w:hAnsi="Calibri" w:cs="Calibri"/>
                <w:color w:val="000000"/>
                <w:sz w:val="18"/>
                <w:szCs w:val="18"/>
              </w:rPr>
              <w:t xml:space="preserve"> </w:t>
            </w:r>
            <w:r w:rsidRPr="001B5B97">
              <w:rPr>
                <w:rFonts w:ascii="Calibri" w:hAnsi="Calibri" w:cs="Calibri"/>
                <w:color w:val="000000"/>
                <w:sz w:val="18"/>
                <w:szCs w:val="18"/>
              </w:rPr>
              <w:t>sitnih</w:t>
            </w:r>
            <w:r w:rsidRPr="001B5B97">
              <w:rPr>
                <w:rFonts w:ascii="Calibri" w:hAnsi="Calibri" w:cs="Calibri"/>
                <w:color w:val="000000"/>
                <w:sz w:val="18"/>
                <w:szCs w:val="18"/>
              </w:rPr>
              <w:br/>
            </w:r>
            <w:r w:rsidRPr="00341C78">
              <w:rPr>
                <w:rFonts w:ascii="Calibri" w:hAnsi="Calibri" w:cs="Calibri"/>
                <w:color w:val="000000"/>
                <w:sz w:val="18"/>
                <w:szCs w:val="18"/>
              </w:rPr>
              <w:t>prodorairavnjanje ivica</w:t>
            </w:r>
            <w:r>
              <w:rPr>
                <w:rFonts w:ascii="Calibri" w:hAnsi="Calibri" w:cs="Calibri"/>
                <w:color w:val="000000"/>
                <w:sz w:val="18"/>
                <w:szCs w:val="18"/>
              </w:rPr>
              <w:t xml:space="preserve"> I </w:t>
            </w:r>
            <w:r w:rsidRPr="001B5B97">
              <w:rPr>
                <w:rFonts w:ascii="Calibri" w:hAnsi="Calibri" w:cs="Calibri"/>
                <w:color w:val="000000"/>
                <w:sz w:val="18"/>
                <w:szCs w:val="18"/>
              </w:rPr>
              <w:t>dovođenje</w:t>
            </w:r>
            <w:r>
              <w:rPr>
                <w:rFonts w:ascii="Calibri" w:hAnsi="Calibri" w:cs="Calibri"/>
                <w:color w:val="000000"/>
                <w:sz w:val="18"/>
                <w:szCs w:val="18"/>
              </w:rPr>
              <w:t xml:space="preserve"> </w:t>
            </w:r>
            <w:r w:rsidRPr="001B5B97">
              <w:rPr>
                <w:rFonts w:ascii="Calibri" w:hAnsi="Calibri" w:cs="Calibri"/>
                <w:color w:val="000000"/>
                <w:sz w:val="18"/>
                <w:szCs w:val="18"/>
              </w:rPr>
              <w:t>dimnjičkog</w:t>
            </w:r>
            <w:r w:rsidRPr="001B5B97">
              <w:rPr>
                <w:rFonts w:ascii="Calibri" w:hAnsi="Calibri" w:cs="Calibri"/>
                <w:color w:val="000000"/>
                <w:sz w:val="18"/>
                <w:szCs w:val="18"/>
              </w:rPr>
              <w:br/>
              <w:t>priključka u savršenostanje za povezivanje</w:t>
            </w:r>
            <w:r>
              <w:rPr>
                <w:rFonts w:ascii="Calibri" w:hAnsi="Calibri" w:cs="Calibri"/>
                <w:color w:val="000000"/>
                <w:sz w:val="18"/>
                <w:szCs w:val="18"/>
              </w:rPr>
              <w:t xml:space="preserve"> </w:t>
            </w:r>
            <w:r w:rsidRPr="001B5B97">
              <w:rPr>
                <w:rFonts w:ascii="Calibri" w:hAnsi="Calibri" w:cs="Calibri"/>
                <w:color w:val="000000"/>
                <w:sz w:val="18"/>
                <w:szCs w:val="18"/>
              </w:rPr>
              <w:t>kotlovskih</w:t>
            </w:r>
            <w:r w:rsidRPr="001B5B97">
              <w:rPr>
                <w:rFonts w:ascii="Calibri" w:hAnsi="Calibri" w:cs="Calibri"/>
                <w:color w:val="000000"/>
                <w:sz w:val="18"/>
                <w:szCs w:val="18"/>
              </w:rPr>
              <w:br/>
              <w:t>priključaka</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Paušal</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Elektro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Nabavka</w:t>
            </w:r>
            <w:r>
              <w:rPr>
                <w:rFonts w:ascii="Calibri" w:hAnsi="Calibri" w:cs="Calibri"/>
                <w:color w:val="000000"/>
                <w:sz w:val="18"/>
                <w:szCs w:val="18"/>
              </w:rPr>
              <w:t xml:space="preserve"> I </w:t>
            </w:r>
            <w:r w:rsidRPr="001B5B97">
              <w:rPr>
                <w:rFonts w:ascii="Calibri" w:hAnsi="Calibri" w:cs="Calibri"/>
                <w:color w:val="000000"/>
                <w:sz w:val="18"/>
                <w:szCs w:val="18"/>
              </w:rPr>
              <w:t>ugradnja</w:t>
            </w:r>
            <w:r>
              <w:rPr>
                <w:rFonts w:ascii="Calibri" w:hAnsi="Calibri" w:cs="Calibri"/>
                <w:color w:val="000000"/>
                <w:sz w:val="18"/>
                <w:szCs w:val="18"/>
              </w:rPr>
              <w:t xml:space="preserve"> </w:t>
            </w:r>
            <w:r w:rsidRPr="001B5B97">
              <w:rPr>
                <w:rFonts w:ascii="Calibri" w:hAnsi="Calibri" w:cs="Calibri"/>
                <w:color w:val="000000"/>
                <w:sz w:val="18"/>
                <w:szCs w:val="18"/>
              </w:rPr>
              <w:t>na</w:t>
            </w:r>
            <w:r>
              <w:rPr>
                <w:rFonts w:ascii="Calibri" w:hAnsi="Calibri" w:cs="Calibri"/>
                <w:color w:val="000000"/>
                <w:sz w:val="18"/>
                <w:szCs w:val="18"/>
              </w:rPr>
              <w:t xml:space="preserve"> </w:t>
            </w:r>
            <w:r w:rsidRPr="001B5B97">
              <w:rPr>
                <w:rFonts w:ascii="Calibri" w:hAnsi="Calibri" w:cs="Calibri"/>
                <w:color w:val="000000"/>
                <w:sz w:val="18"/>
                <w:szCs w:val="18"/>
              </w:rPr>
              <w:t>zid</w:t>
            </w:r>
            <w:r>
              <w:rPr>
                <w:rFonts w:ascii="Calibri" w:hAnsi="Calibri" w:cs="Calibri"/>
                <w:color w:val="000000"/>
                <w:sz w:val="18"/>
                <w:szCs w:val="18"/>
              </w:rPr>
              <w:t xml:space="preserve"> </w:t>
            </w:r>
            <w:r w:rsidRPr="001B5B97">
              <w:rPr>
                <w:rFonts w:ascii="Calibri" w:hAnsi="Calibri" w:cs="Calibri"/>
                <w:color w:val="000000"/>
                <w:sz w:val="18"/>
                <w:szCs w:val="18"/>
              </w:rPr>
              <w:t>razvodnog</w:t>
            </w:r>
            <w:r>
              <w:rPr>
                <w:rFonts w:ascii="Calibri" w:hAnsi="Calibri" w:cs="Calibri"/>
                <w:color w:val="000000"/>
                <w:sz w:val="18"/>
                <w:szCs w:val="18"/>
              </w:rPr>
              <w:t xml:space="preserve"> </w:t>
            </w:r>
            <w:r w:rsidRPr="001B5B97">
              <w:rPr>
                <w:rFonts w:ascii="Calibri" w:hAnsi="Calibri" w:cs="Calibri"/>
                <w:color w:val="000000"/>
                <w:sz w:val="18"/>
                <w:szCs w:val="18"/>
              </w:rPr>
              <w:t>ormara</w:t>
            </w:r>
            <w:r w:rsidRPr="001B5B97">
              <w:rPr>
                <w:rFonts w:ascii="Calibri" w:hAnsi="Calibri" w:cs="Calibri"/>
                <w:color w:val="000000"/>
                <w:sz w:val="18"/>
                <w:szCs w:val="18"/>
              </w:rPr>
              <w:br/>
              <w:t>označenog</w:t>
            </w:r>
            <w:r>
              <w:rPr>
                <w:rFonts w:ascii="Calibri" w:hAnsi="Calibri" w:cs="Calibri"/>
                <w:color w:val="000000"/>
                <w:sz w:val="18"/>
                <w:szCs w:val="18"/>
              </w:rPr>
              <w:t xml:space="preserve"> </w:t>
            </w:r>
            <w:r w:rsidRPr="001B5B97">
              <w:rPr>
                <w:rFonts w:ascii="Calibri" w:hAnsi="Calibri" w:cs="Calibri"/>
                <w:color w:val="000000"/>
                <w:sz w:val="18"/>
                <w:szCs w:val="18"/>
              </w:rPr>
              <w:t>kao RO sa</w:t>
            </w:r>
            <w:r>
              <w:rPr>
                <w:rFonts w:ascii="Calibri" w:hAnsi="Calibri" w:cs="Calibri"/>
                <w:color w:val="000000"/>
                <w:sz w:val="18"/>
                <w:szCs w:val="18"/>
              </w:rPr>
              <w:t xml:space="preserve"> </w:t>
            </w:r>
            <w:r w:rsidRPr="001B5B97">
              <w:rPr>
                <w:rFonts w:ascii="Calibri" w:hAnsi="Calibri" w:cs="Calibri"/>
                <w:color w:val="000000"/>
                <w:sz w:val="18"/>
                <w:szCs w:val="18"/>
              </w:rPr>
              <w:t>ugrađenom</w:t>
            </w:r>
            <w:r>
              <w:rPr>
                <w:rFonts w:ascii="Calibri" w:hAnsi="Calibri" w:cs="Calibri"/>
                <w:color w:val="000000"/>
                <w:sz w:val="18"/>
                <w:szCs w:val="18"/>
              </w:rPr>
              <w:t xml:space="preserve"> </w:t>
            </w:r>
            <w:r w:rsidRPr="001B5B97">
              <w:rPr>
                <w:rFonts w:ascii="Calibri" w:hAnsi="Calibri" w:cs="Calibri"/>
                <w:color w:val="000000"/>
                <w:sz w:val="18"/>
                <w:szCs w:val="18"/>
              </w:rPr>
              <w:t>opremom</w:t>
            </w:r>
            <w:r>
              <w:rPr>
                <w:rFonts w:ascii="Calibri" w:hAnsi="Calibri" w:cs="Calibri"/>
                <w:color w:val="000000"/>
                <w:sz w:val="18"/>
                <w:szCs w:val="18"/>
              </w:rPr>
              <w:t xml:space="preserve"> </w:t>
            </w:r>
            <w:r w:rsidRPr="001B5B97">
              <w:rPr>
                <w:rFonts w:ascii="Calibri" w:hAnsi="Calibri" w:cs="Calibri"/>
                <w:color w:val="000000"/>
                <w:sz w:val="18"/>
                <w:szCs w:val="18"/>
              </w:rPr>
              <w:t>prema</w:t>
            </w:r>
            <w:r w:rsidRPr="001B5B97">
              <w:rPr>
                <w:rFonts w:ascii="Calibri" w:hAnsi="Calibri" w:cs="Calibri"/>
                <w:color w:val="000000"/>
                <w:sz w:val="18"/>
                <w:szCs w:val="18"/>
              </w:rPr>
              <w:br/>
              <w:t>jednopolnoj</w:t>
            </w:r>
            <w:r>
              <w:rPr>
                <w:rFonts w:ascii="Calibri" w:hAnsi="Calibri" w:cs="Calibri"/>
                <w:color w:val="000000"/>
                <w:sz w:val="18"/>
                <w:szCs w:val="18"/>
              </w:rPr>
              <w:t xml:space="preserve"> </w:t>
            </w:r>
            <w:r w:rsidRPr="001B5B97">
              <w:rPr>
                <w:rFonts w:ascii="Calibri" w:hAnsi="Calibri" w:cs="Calibri"/>
                <w:color w:val="000000"/>
                <w:sz w:val="18"/>
                <w:szCs w:val="18"/>
              </w:rPr>
              <w:t>šemi</w:t>
            </w:r>
            <w:r>
              <w:rPr>
                <w:rFonts w:ascii="Calibri" w:hAnsi="Calibri" w:cs="Calibri"/>
                <w:color w:val="000000"/>
                <w:sz w:val="18"/>
                <w:szCs w:val="18"/>
              </w:rPr>
              <w:t xml:space="preserve"> </w:t>
            </w:r>
            <w:r w:rsidRPr="001B5B97">
              <w:rPr>
                <w:rFonts w:ascii="Calibri" w:hAnsi="Calibri" w:cs="Calibri"/>
                <w:color w:val="000000"/>
                <w:sz w:val="18"/>
                <w:szCs w:val="18"/>
              </w:rPr>
              <w:t>datoj u prilog</w:t>
            </w:r>
            <w:r>
              <w:rPr>
                <w:rFonts w:ascii="Calibri" w:hAnsi="Calibri" w:cs="Calibri"/>
                <w:color w:val="000000"/>
                <w:sz w:val="18"/>
                <w:szCs w:val="18"/>
              </w:rPr>
              <w:t xml:space="preserve"> </w:t>
            </w:r>
            <w:r w:rsidRPr="001B5B97">
              <w:rPr>
                <w:rFonts w:ascii="Calibri" w:hAnsi="Calibri" w:cs="Calibri"/>
                <w:color w:val="000000"/>
                <w:sz w:val="18"/>
                <w:szCs w:val="18"/>
              </w:rPr>
              <w:t>up</w:t>
            </w:r>
            <w:r>
              <w:rPr>
                <w:rFonts w:ascii="Calibri" w:hAnsi="Calibri" w:cs="Calibri"/>
                <w:color w:val="000000"/>
                <w:sz w:val="18"/>
                <w:szCs w:val="18"/>
              </w:rPr>
              <w:t xml:space="preserve"> </w:t>
            </w:r>
            <w:r w:rsidRPr="001B5B97">
              <w:rPr>
                <w:rFonts w:ascii="Calibri" w:hAnsi="Calibri" w:cs="Calibri"/>
                <w:color w:val="000000"/>
                <w:sz w:val="18"/>
                <w:szCs w:val="18"/>
              </w:rPr>
              <w:t>rojektne</w:t>
            </w:r>
            <w:r w:rsidRPr="001B5B97">
              <w:rPr>
                <w:rFonts w:ascii="Calibri" w:hAnsi="Calibri" w:cs="Calibri"/>
                <w:color w:val="000000"/>
                <w:sz w:val="18"/>
                <w:szCs w:val="18"/>
              </w:rPr>
              <w:br/>
              <w:t>dokumentacije. Ormar treba</w:t>
            </w:r>
            <w:r>
              <w:rPr>
                <w:rFonts w:ascii="Calibri" w:hAnsi="Calibri" w:cs="Calibri"/>
                <w:color w:val="000000"/>
                <w:sz w:val="18"/>
                <w:szCs w:val="18"/>
              </w:rPr>
              <w:t xml:space="preserve"> </w:t>
            </w:r>
            <w:r w:rsidRPr="001B5B97">
              <w:rPr>
                <w:rFonts w:ascii="Calibri" w:hAnsi="Calibri" w:cs="Calibri"/>
                <w:color w:val="000000"/>
                <w:sz w:val="18"/>
                <w:szCs w:val="18"/>
              </w:rPr>
              <w:t>biti</w:t>
            </w:r>
            <w:r>
              <w:rPr>
                <w:rFonts w:ascii="Calibri" w:hAnsi="Calibri" w:cs="Calibri"/>
                <w:color w:val="000000"/>
                <w:sz w:val="18"/>
                <w:szCs w:val="18"/>
              </w:rPr>
              <w:t xml:space="preserve"> </w:t>
            </w:r>
            <w:r w:rsidRPr="001B5B97">
              <w:rPr>
                <w:rFonts w:ascii="Calibri" w:hAnsi="Calibri" w:cs="Calibri"/>
                <w:color w:val="000000"/>
                <w:sz w:val="18"/>
                <w:szCs w:val="18"/>
              </w:rPr>
              <w:t>izrađen</w:t>
            </w:r>
            <w:r>
              <w:rPr>
                <w:rFonts w:ascii="Calibri" w:hAnsi="Calibri" w:cs="Calibri"/>
                <w:color w:val="000000"/>
                <w:sz w:val="18"/>
                <w:szCs w:val="18"/>
              </w:rPr>
              <w:t xml:space="preserve"> </w:t>
            </w:r>
            <w:r w:rsidRPr="001B5B97">
              <w:rPr>
                <w:rFonts w:ascii="Calibri" w:hAnsi="Calibri" w:cs="Calibri"/>
                <w:color w:val="000000"/>
                <w:sz w:val="18"/>
                <w:szCs w:val="18"/>
              </w:rPr>
              <w:t xml:space="preserve">od 2x </w:t>
            </w:r>
            <w:r w:rsidRPr="001B5B97">
              <w:rPr>
                <w:rFonts w:ascii="Calibri" w:hAnsi="Calibri" w:cs="Calibri"/>
                <w:color w:val="000000"/>
                <w:sz w:val="18"/>
                <w:szCs w:val="18"/>
              </w:rPr>
              <w:br/>
              <w:t>dekapiranog</w:t>
            </w:r>
            <w:r>
              <w:rPr>
                <w:rFonts w:ascii="Calibri" w:hAnsi="Calibri" w:cs="Calibri"/>
                <w:color w:val="000000"/>
                <w:sz w:val="18"/>
                <w:szCs w:val="18"/>
              </w:rPr>
              <w:t xml:space="preserve"> </w:t>
            </w:r>
            <w:r w:rsidRPr="001B5B97">
              <w:rPr>
                <w:rFonts w:ascii="Calibri" w:hAnsi="Calibri" w:cs="Calibri"/>
                <w:color w:val="000000"/>
                <w:sz w:val="18"/>
                <w:szCs w:val="18"/>
              </w:rPr>
              <w:t xml:space="preserve">čeličnog lima </w:t>
            </w:r>
            <w:r>
              <w:rPr>
                <w:rFonts w:ascii="Calibri" w:hAnsi="Calibri" w:cs="Calibri"/>
                <w:color w:val="000000"/>
                <w:sz w:val="18"/>
                <w:szCs w:val="18"/>
              </w:rPr>
              <w:t xml:space="preserve">I </w:t>
            </w:r>
            <w:r w:rsidRPr="001B5B97">
              <w:rPr>
                <w:rFonts w:ascii="Calibri" w:hAnsi="Calibri" w:cs="Calibri"/>
                <w:color w:val="000000"/>
                <w:sz w:val="18"/>
                <w:szCs w:val="18"/>
              </w:rPr>
              <w:t>obojen</w:t>
            </w:r>
            <w:r>
              <w:rPr>
                <w:rFonts w:ascii="Calibri" w:hAnsi="Calibri" w:cs="Calibri"/>
                <w:color w:val="000000"/>
                <w:sz w:val="18"/>
                <w:szCs w:val="18"/>
              </w:rPr>
              <w:t xml:space="preserve"> </w:t>
            </w:r>
            <w:r w:rsidRPr="001B5B97">
              <w:rPr>
                <w:rFonts w:ascii="Calibri" w:hAnsi="Calibri" w:cs="Calibri"/>
                <w:color w:val="000000"/>
                <w:sz w:val="18"/>
                <w:szCs w:val="18"/>
              </w:rPr>
              <w:t>pečenim</w:t>
            </w:r>
            <w:r>
              <w:rPr>
                <w:rFonts w:ascii="Calibri" w:hAnsi="Calibri" w:cs="Calibri"/>
                <w:color w:val="000000"/>
                <w:sz w:val="18"/>
                <w:szCs w:val="18"/>
              </w:rPr>
              <w:t xml:space="preserve"> </w:t>
            </w:r>
            <w:r w:rsidRPr="001B5B97">
              <w:rPr>
                <w:rFonts w:ascii="Calibri" w:hAnsi="Calibri" w:cs="Calibri"/>
                <w:color w:val="000000"/>
                <w:sz w:val="18"/>
                <w:szCs w:val="18"/>
              </w:rPr>
              <w:t xml:space="preserve">lakom. </w:t>
            </w:r>
            <w:r w:rsidRPr="001B5B97">
              <w:rPr>
                <w:rFonts w:ascii="Calibri" w:hAnsi="Calibri" w:cs="Calibri"/>
                <w:color w:val="000000"/>
                <w:sz w:val="18"/>
                <w:szCs w:val="18"/>
              </w:rPr>
              <w:br/>
              <w:t>Ormar opremiti</w:t>
            </w:r>
            <w:r>
              <w:rPr>
                <w:rFonts w:ascii="Calibri" w:hAnsi="Calibri" w:cs="Calibri"/>
                <w:color w:val="000000"/>
                <w:sz w:val="18"/>
                <w:szCs w:val="18"/>
              </w:rPr>
              <w:t xml:space="preserve"> </w:t>
            </w:r>
            <w:r w:rsidRPr="001B5B97">
              <w:rPr>
                <w:rFonts w:ascii="Calibri" w:hAnsi="Calibri" w:cs="Calibri"/>
                <w:color w:val="000000"/>
                <w:sz w:val="18"/>
                <w:szCs w:val="18"/>
              </w:rPr>
              <w:t>odgovarajućim</w:t>
            </w:r>
            <w:r>
              <w:rPr>
                <w:rFonts w:ascii="Calibri" w:hAnsi="Calibri" w:cs="Calibri"/>
                <w:color w:val="000000"/>
                <w:sz w:val="18"/>
                <w:szCs w:val="18"/>
              </w:rPr>
              <w:t xml:space="preserve"> </w:t>
            </w:r>
            <w:r w:rsidRPr="001B5B97">
              <w:rPr>
                <w:rFonts w:ascii="Calibri" w:hAnsi="Calibri" w:cs="Calibri"/>
                <w:color w:val="000000"/>
                <w:sz w:val="18"/>
                <w:szCs w:val="18"/>
              </w:rPr>
              <w:t>vratima</w:t>
            </w:r>
            <w:r>
              <w:rPr>
                <w:rFonts w:ascii="Calibri" w:hAnsi="Calibri" w:cs="Calibri"/>
                <w:color w:val="000000"/>
                <w:sz w:val="18"/>
                <w:szCs w:val="18"/>
              </w:rPr>
              <w:t xml:space="preserve"> </w:t>
            </w:r>
            <w:r w:rsidRPr="001B5B97">
              <w:rPr>
                <w:rFonts w:ascii="Calibri" w:hAnsi="Calibri" w:cs="Calibri"/>
                <w:color w:val="000000"/>
                <w:sz w:val="18"/>
                <w:szCs w:val="18"/>
              </w:rPr>
              <w:t>sa</w:t>
            </w:r>
            <w:r>
              <w:rPr>
                <w:rFonts w:ascii="Calibri" w:hAnsi="Calibri" w:cs="Calibri"/>
                <w:color w:val="000000"/>
                <w:sz w:val="18"/>
                <w:szCs w:val="18"/>
              </w:rPr>
              <w:t xml:space="preserve"> </w:t>
            </w:r>
            <w:r w:rsidRPr="001B5B97">
              <w:rPr>
                <w:rFonts w:ascii="Calibri" w:hAnsi="Calibri" w:cs="Calibri"/>
                <w:color w:val="000000"/>
                <w:sz w:val="18"/>
                <w:szCs w:val="18"/>
              </w:rPr>
              <w:t>tipskom</w:t>
            </w:r>
            <w:r w:rsidRPr="001B5B97">
              <w:rPr>
                <w:rFonts w:ascii="Calibri" w:hAnsi="Calibri" w:cs="Calibri"/>
                <w:color w:val="000000"/>
                <w:sz w:val="18"/>
                <w:szCs w:val="18"/>
              </w:rPr>
              <w:br/>
              <w:t>bravom</w:t>
            </w:r>
            <w:r>
              <w:rPr>
                <w:rFonts w:ascii="Calibri" w:hAnsi="Calibri" w:cs="Calibri"/>
                <w:color w:val="000000"/>
                <w:sz w:val="18"/>
                <w:szCs w:val="18"/>
              </w:rPr>
              <w:t xml:space="preserve"> I </w:t>
            </w:r>
            <w:r w:rsidRPr="001B5B97">
              <w:rPr>
                <w:rFonts w:ascii="Calibri" w:hAnsi="Calibri" w:cs="Calibri"/>
                <w:color w:val="000000"/>
                <w:sz w:val="18"/>
                <w:szCs w:val="18"/>
              </w:rPr>
              <w:t>unificiranim</w:t>
            </w:r>
            <w:r>
              <w:rPr>
                <w:rFonts w:ascii="Calibri" w:hAnsi="Calibri" w:cs="Calibri"/>
                <w:color w:val="000000"/>
                <w:sz w:val="18"/>
                <w:szCs w:val="18"/>
              </w:rPr>
              <w:t xml:space="preserve"> </w:t>
            </w:r>
            <w:r w:rsidRPr="001B5B97">
              <w:rPr>
                <w:rFonts w:ascii="Calibri" w:hAnsi="Calibri" w:cs="Calibri"/>
                <w:color w:val="000000"/>
                <w:sz w:val="18"/>
                <w:szCs w:val="18"/>
              </w:rPr>
              <w:t>ključem. Stepen zaštite</w:t>
            </w:r>
            <w:r>
              <w:rPr>
                <w:rFonts w:ascii="Calibri" w:hAnsi="Calibri" w:cs="Calibri"/>
                <w:color w:val="000000"/>
                <w:sz w:val="18"/>
                <w:szCs w:val="18"/>
              </w:rPr>
              <w:t xml:space="preserve"> </w:t>
            </w:r>
            <w:r w:rsidRPr="001B5B97">
              <w:rPr>
                <w:rFonts w:ascii="Calibri" w:hAnsi="Calibri" w:cs="Calibri"/>
                <w:color w:val="000000"/>
                <w:sz w:val="18"/>
                <w:szCs w:val="18"/>
              </w:rPr>
              <w:t>ormara</w:t>
            </w:r>
            <w:r w:rsidRPr="001B5B97">
              <w:rPr>
                <w:rFonts w:ascii="Calibri" w:hAnsi="Calibri" w:cs="Calibri"/>
                <w:color w:val="000000"/>
                <w:sz w:val="18"/>
                <w:szCs w:val="18"/>
              </w:rPr>
              <w:br/>
              <w:t>treba</w:t>
            </w:r>
            <w:r>
              <w:rPr>
                <w:rFonts w:ascii="Calibri" w:hAnsi="Calibri" w:cs="Calibri"/>
                <w:color w:val="000000"/>
                <w:sz w:val="18"/>
                <w:szCs w:val="18"/>
              </w:rPr>
              <w:t xml:space="preserve"> </w:t>
            </w:r>
            <w:r w:rsidRPr="001B5B97">
              <w:rPr>
                <w:rFonts w:ascii="Calibri" w:hAnsi="Calibri" w:cs="Calibri"/>
                <w:color w:val="000000"/>
                <w:sz w:val="18"/>
                <w:szCs w:val="18"/>
              </w:rPr>
              <w:t>biti ne manji od IP-54. Uvod</w:t>
            </w:r>
            <w:r>
              <w:rPr>
                <w:rFonts w:ascii="Calibri" w:hAnsi="Calibri" w:cs="Calibri"/>
                <w:color w:val="000000"/>
                <w:sz w:val="18"/>
                <w:szCs w:val="18"/>
              </w:rPr>
              <w:t xml:space="preserve"> I </w:t>
            </w:r>
            <w:r w:rsidRPr="001B5B97">
              <w:rPr>
                <w:rFonts w:ascii="Calibri" w:hAnsi="Calibri" w:cs="Calibri"/>
                <w:color w:val="000000"/>
                <w:sz w:val="18"/>
                <w:szCs w:val="18"/>
              </w:rPr>
              <w:t>odvod</w:t>
            </w:r>
            <w:r>
              <w:rPr>
                <w:rFonts w:ascii="Calibri" w:hAnsi="Calibri" w:cs="Calibri"/>
                <w:color w:val="000000"/>
                <w:sz w:val="18"/>
                <w:szCs w:val="18"/>
              </w:rPr>
              <w:t xml:space="preserve"> </w:t>
            </w:r>
            <w:r w:rsidRPr="001B5B97">
              <w:rPr>
                <w:rFonts w:ascii="Calibri" w:hAnsi="Calibri" w:cs="Calibri"/>
                <w:color w:val="000000"/>
                <w:sz w:val="18"/>
                <w:szCs w:val="18"/>
              </w:rPr>
              <w:t>kablova</w:t>
            </w:r>
            <w:r w:rsidRPr="001B5B97">
              <w:rPr>
                <w:rFonts w:ascii="Calibri" w:hAnsi="Calibri" w:cs="Calibri"/>
                <w:color w:val="000000"/>
                <w:sz w:val="18"/>
                <w:szCs w:val="18"/>
              </w:rPr>
              <w:br/>
              <w:t>izvesti</w:t>
            </w:r>
            <w:r>
              <w:rPr>
                <w:rFonts w:ascii="Calibri" w:hAnsi="Calibri" w:cs="Calibri"/>
                <w:color w:val="000000"/>
                <w:sz w:val="18"/>
                <w:szCs w:val="18"/>
              </w:rPr>
              <w:t xml:space="preserve"> </w:t>
            </w:r>
            <w:r w:rsidRPr="001B5B97">
              <w:rPr>
                <w:rFonts w:ascii="Calibri" w:hAnsi="Calibri" w:cs="Calibri"/>
                <w:color w:val="000000"/>
                <w:sz w:val="18"/>
                <w:szCs w:val="18"/>
              </w:rPr>
              <w:t>preko</w:t>
            </w:r>
            <w:r>
              <w:rPr>
                <w:rFonts w:ascii="Calibri" w:hAnsi="Calibri" w:cs="Calibri"/>
                <w:color w:val="000000"/>
                <w:sz w:val="18"/>
                <w:szCs w:val="18"/>
              </w:rPr>
              <w:t xml:space="preserve"> </w:t>
            </w:r>
            <w:r w:rsidRPr="001B5B97">
              <w:rPr>
                <w:rFonts w:ascii="Calibri" w:hAnsi="Calibri" w:cs="Calibri"/>
                <w:color w:val="000000"/>
                <w:sz w:val="18"/>
                <w:szCs w:val="18"/>
              </w:rPr>
              <w:t>odgovarajućih</w:t>
            </w:r>
            <w:r>
              <w:rPr>
                <w:rFonts w:ascii="Calibri" w:hAnsi="Calibri" w:cs="Calibri"/>
                <w:color w:val="000000"/>
                <w:sz w:val="18"/>
                <w:szCs w:val="18"/>
              </w:rPr>
              <w:t xml:space="preserve"> </w:t>
            </w:r>
            <w:r w:rsidRPr="001B5B97">
              <w:rPr>
                <w:rFonts w:ascii="Calibri" w:hAnsi="Calibri" w:cs="Calibri"/>
                <w:color w:val="000000"/>
                <w:sz w:val="18"/>
                <w:szCs w:val="18"/>
              </w:rPr>
              <w:t>kablovskih</w:t>
            </w:r>
            <w:r>
              <w:rPr>
                <w:rFonts w:ascii="Calibri" w:hAnsi="Calibri" w:cs="Calibri"/>
                <w:color w:val="000000"/>
                <w:sz w:val="18"/>
                <w:szCs w:val="18"/>
              </w:rPr>
              <w:t xml:space="preserve"> </w:t>
            </w:r>
            <w:r w:rsidRPr="001B5B97">
              <w:rPr>
                <w:rFonts w:ascii="Calibri" w:hAnsi="Calibri" w:cs="Calibri"/>
                <w:color w:val="000000"/>
                <w:sz w:val="18"/>
                <w:szCs w:val="18"/>
              </w:rPr>
              <w:t>uvodnica (uz</w:t>
            </w:r>
            <w:r w:rsidRPr="001B5B97">
              <w:rPr>
                <w:rFonts w:ascii="Calibri" w:hAnsi="Calibri" w:cs="Calibri"/>
                <w:color w:val="000000"/>
                <w:sz w:val="18"/>
                <w:szCs w:val="18"/>
              </w:rPr>
              <w:br/>
              <w:t>postizanje</w:t>
            </w:r>
            <w:r>
              <w:rPr>
                <w:rFonts w:ascii="Calibri" w:hAnsi="Calibri" w:cs="Calibri"/>
                <w:color w:val="000000"/>
                <w:sz w:val="18"/>
                <w:szCs w:val="18"/>
              </w:rPr>
              <w:t xml:space="preserve"> </w:t>
            </w:r>
            <w:r w:rsidRPr="001B5B97">
              <w:rPr>
                <w:rFonts w:ascii="Calibri" w:hAnsi="Calibri" w:cs="Calibri"/>
                <w:color w:val="000000"/>
                <w:sz w:val="18"/>
                <w:szCs w:val="18"/>
              </w:rPr>
              <w:t>korektnog</w:t>
            </w:r>
            <w:r>
              <w:rPr>
                <w:rFonts w:ascii="Calibri" w:hAnsi="Calibri" w:cs="Calibri"/>
                <w:color w:val="000000"/>
                <w:sz w:val="18"/>
                <w:szCs w:val="18"/>
              </w:rPr>
              <w:t xml:space="preserve"> </w:t>
            </w:r>
            <w:r w:rsidRPr="002803FE">
              <w:rPr>
                <w:rFonts w:ascii="Calibri" w:hAnsi="Calibri" w:cs="Calibri"/>
                <w:color w:val="000000"/>
                <w:sz w:val="18"/>
                <w:szCs w:val="18"/>
              </w:rPr>
              <w:t>brtvljenja). Komplet</w:t>
            </w:r>
            <w:r w:rsidRPr="001B5B97">
              <w:rPr>
                <w:rFonts w:ascii="Calibri" w:hAnsi="Calibri" w:cs="Calibri"/>
                <w:color w:val="000000"/>
                <w:sz w:val="18"/>
                <w:szCs w:val="18"/>
              </w:rPr>
              <w:t xml:space="preserve"> za opremu</w:t>
            </w:r>
            <w:r>
              <w:rPr>
                <w:rFonts w:ascii="Calibri" w:hAnsi="Calibri" w:cs="Calibri"/>
                <w:color w:val="000000"/>
                <w:sz w:val="18"/>
                <w:szCs w:val="18"/>
              </w:rPr>
              <w:t xml:space="preserve"> </w:t>
            </w:r>
            <w:r w:rsidRPr="001B5B97">
              <w:rPr>
                <w:rFonts w:ascii="Calibri" w:hAnsi="Calibri" w:cs="Calibri"/>
                <w:color w:val="000000"/>
                <w:sz w:val="18"/>
                <w:szCs w:val="18"/>
              </w:rPr>
              <w:t>i</w:t>
            </w:r>
            <w:r w:rsidRPr="001B5B97">
              <w:rPr>
                <w:rFonts w:ascii="Calibri" w:hAnsi="Calibri" w:cs="Calibri"/>
                <w:color w:val="000000"/>
                <w:sz w:val="18"/>
                <w:szCs w:val="18"/>
              </w:rPr>
              <w:br/>
            </w:r>
            <w:r w:rsidRPr="002803FE">
              <w:rPr>
                <w:rFonts w:ascii="Calibri" w:hAnsi="Calibri" w:cs="Calibri"/>
                <w:color w:val="000000"/>
                <w:sz w:val="18"/>
                <w:szCs w:val="18"/>
              </w:rPr>
              <w:t>rad: kom 1</w:t>
            </w:r>
            <w:r w:rsidRPr="002803FE">
              <w:rPr>
                <w:rFonts w:ascii="Calibri" w:hAnsi="Calibri" w:cs="Calibri"/>
                <w:color w:val="000000"/>
                <w:sz w:val="18"/>
                <w:szCs w:val="18"/>
              </w:rPr>
              <w:br/>
              <w:t>Rastavna sklopka 25A, 4P kom 1</w:t>
            </w:r>
            <w:r w:rsidRPr="002803FE">
              <w:rPr>
                <w:rFonts w:ascii="Calibri" w:hAnsi="Calibri" w:cs="Calibri"/>
                <w:color w:val="000000"/>
                <w:sz w:val="18"/>
                <w:szCs w:val="18"/>
              </w:rPr>
              <w:br/>
              <w:t>Preklopka 0-1-2, 4P, 25A kom 1</w:t>
            </w:r>
            <w:r w:rsidRPr="002803FE">
              <w:rPr>
                <w:rFonts w:ascii="Calibri" w:hAnsi="Calibri" w:cs="Calibri"/>
                <w:color w:val="000000"/>
                <w:sz w:val="18"/>
                <w:szCs w:val="18"/>
              </w:rPr>
              <w:br/>
              <w:t>Prekolopka 0-1, 4P, 25A kom 1</w:t>
            </w:r>
            <w:r w:rsidRPr="002803FE">
              <w:rPr>
                <w:rFonts w:ascii="Calibri" w:hAnsi="Calibri" w:cs="Calibri"/>
                <w:color w:val="000000"/>
                <w:sz w:val="18"/>
                <w:szCs w:val="18"/>
              </w:rPr>
              <w:br/>
              <w:t>FID (RCD) 25/0,5A, 4P kom 1</w:t>
            </w:r>
            <w:r w:rsidRPr="002803FE">
              <w:rPr>
                <w:rFonts w:ascii="Calibri" w:hAnsi="Calibri" w:cs="Calibri"/>
                <w:color w:val="000000"/>
                <w:sz w:val="18"/>
                <w:szCs w:val="18"/>
              </w:rPr>
              <w:br/>
              <w:t>automatski osigurač 1pC16A kom 32</w:t>
            </w:r>
            <w:r w:rsidRPr="002803FE">
              <w:rPr>
                <w:rFonts w:ascii="Calibri" w:hAnsi="Calibri" w:cs="Calibri"/>
                <w:color w:val="000000"/>
                <w:sz w:val="18"/>
                <w:szCs w:val="18"/>
              </w:rPr>
              <w:br/>
              <w:t>automatski osigurač 1pC10A kom 2</w:t>
            </w:r>
            <w:r w:rsidRPr="002803FE">
              <w:rPr>
                <w:rFonts w:ascii="Calibri" w:hAnsi="Calibri" w:cs="Calibri"/>
                <w:color w:val="000000"/>
                <w:sz w:val="18"/>
                <w:szCs w:val="18"/>
              </w:rPr>
              <w:br/>
              <w:t>automatski osigurač 1pC6A kom 1</w:t>
            </w:r>
            <w:r w:rsidRPr="002803FE">
              <w:rPr>
                <w:rFonts w:ascii="Calibri" w:hAnsi="Calibri" w:cs="Calibri"/>
                <w:color w:val="000000"/>
                <w:sz w:val="18"/>
                <w:szCs w:val="18"/>
              </w:rPr>
              <w:br/>
              <w:t>pretvaračnapona 230V-24V kom 1</w:t>
            </w:r>
            <w:r w:rsidRPr="002803FE">
              <w:rPr>
                <w:rFonts w:ascii="Calibri" w:hAnsi="Calibri" w:cs="Calibri"/>
                <w:color w:val="000000"/>
                <w:sz w:val="18"/>
                <w:szCs w:val="18"/>
              </w:rPr>
              <w:br/>
            </w:r>
            <w:r w:rsidRPr="001B5B97">
              <w:rPr>
                <w:rFonts w:ascii="Calibri" w:hAnsi="Calibri" w:cs="Calibri"/>
                <w:color w:val="000000"/>
                <w:sz w:val="18"/>
                <w:szCs w:val="18"/>
              </w:rPr>
              <w:t>bakarne</w:t>
            </w:r>
            <w:r>
              <w:rPr>
                <w:rFonts w:ascii="Calibri" w:hAnsi="Calibri" w:cs="Calibri"/>
                <w:color w:val="000000"/>
                <w:sz w:val="18"/>
                <w:szCs w:val="18"/>
              </w:rPr>
              <w:t xml:space="preserve"> </w:t>
            </w:r>
            <w:r w:rsidRPr="001B5B97">
              <w:rPr>
                <w:rFonts w:ascii="Calibri" w:hAnsi="Calibri" w:cs="Calibri"/>
                <w:color w:val="000000"/>
                <w:sz w:val="18"/>
                <w:szCs w:val="18"/>
              </w:rPr>
              <w:t>sabirnice, sabirnice za izjednačenje</w:t>
            </w:r>
            <w:r>
              <w:rPr>
                <w:rFonts w:ascii="Calibri" w:hAnsi="Calibri" w:cs="Calibri"/>
                <w:color w:val="000000"/>
                <w:sz w:val="18"/>
                <w:szCs w:val="18"/>
              </w:rPr>
              <w:t xml:space="preserve"> </w:t>
            </w:r>
            <w:r w:rsidRPr="001B5B97">
              <w:rPr>
                <w:rFonts w:ascii="Calibri" w:hAnsi="Calibri" w:cs="Calibri"/>
                <w:color w:val="000000"/>
                <w:sz w:val="18"/>
                <w:szCs w:val="18"/>
              </w:rPr>
              <w:t>potencijala kg 1</w:t>
            </w:r>
            <w:r w:rsidRPr="001B5B97">
              <w:rPr>
                <w:rFonts w:ascii="Calibri" w:hAnsi="Calibri" w:cs="Calibri"/>
                <w:color w:val="000000"/>
                <w:sz w:val="18"/>
                <w:szCs w:val="18"/>
              </w:rPr>
              <w:br/>
              <w:t>ostali</w:t>
            </w:r>
            <w:r>
              <w:rPr>
                <w:rFonts w:ascii="Calibri" w:hAnsi="Calibri" w:cs="Calibri"/>
                <w:color w:val="000000"/>
                <w:sz w:val="18"/>
                <w:szCs w:val="18"/>
              </w:rPr>
              <w:t xml:space="preserve"> </w:t>
            </w:r>
            <w:r w:rsidRPr="001B5B97">
              <w:rPr>
                <w:rFonts w:ascii="Calibri" w:hAnsi="Calibri" w:cs="Calibri"/>
                <w:color w:val="000000"/>
                <w:sz w:val="18"/>
                <w:szCs w:val="18"/>
              </w:rPr>
              <w:t>sitni</w:t>
            </w:r>
            <w:r>
              <w:rPr>
                <w:rFonts w:ascii="Calibri" w:hAnsi="Calibri" w:cs="Calibri"/>
                <w:color w:val="000000"/>
                <w:sz w:val="18"/>
                <w:szCs w:val="18"/>
              </w:rPr>
              <w:t xml:space="preserve"> material </w:t>
            </w:r>
            <w:r w:rsidRPr="001B5B97">
              <w:rPr>
                <w:rFonts w:ascii="Calibri" w:hAnsi="Calibri" w:cs="Calibri"/>
                <w:color w:val="000000"/>
                <w:sz w:val="18"/>
                <w:szCs w:val="18"/>
              </w:rPr>
              <w:t>paušal</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Paušal</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Elektro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Instalacija</w:t>
            </w:r>
            <w:r>
              <w:rPr>
                <w:rFonts w:ascii="Calibri" w:hAnsi="Calibri" w:cs="Calibri"/>
                <w:color w:val="000000"/>
                <w:sz w:val="18"/>
                <w:szCs w:val="18"/>
              </w:rPr>
              <w:t xml:space="preserve"> </w:t>
            </w:r>
            <w:r w:rsidRPr="001B5B97">
              <w:rPr>
                <w:rFonts w:ascii="Calibri" w:hAnsi="Calibri" w:cs="Calibri"/>
                <w:color w:val="000000"/>
                <w:sz w:val="18"/>
                <w:szCs w:val="18"/>
              </w:rPr>
              <w:t>rasvjete</w:t>
            </w:r>
            <w:r>
              <w:rPr>
                <w:rFonts w:ascii="Calibri" w:hAnsi="Calibri" w:cs="Calibri"/>
                <w:color w:val="000000"/>
                <w:sz w:val="18"/>
                <w:szCs w:val="18"/>
              </w:rPr>
              <w:t xml:space="preserve"> I </w:t>
            </w:r>
            <w:r w:rsidRPr="001B5B97">
              <w:rPr>
                <w:rFonts w:ascii="Calibri" w:hAnsi="Calibri" w:cs="Calibri"/>
                <w:color w:val="000000"/>
                <w:sz w:val="18"/>
                <w:szCs w:val="18"/>
              </w:rPr>
              <w:t>priključnica</w:t>
            </w:r>
            <w:r>
              <w:rPr>
                <w:rFonts w:ascii="Calibri" w:hAnsi="Calibri" w:cs="Calibri"/>
                <w:color w:val="000000"/>
                <w:sz w:val="18"/>
                <w:szCs w:val="18"/>
              </w:rPr>
              <w:t xml:space="preserve"> </w:t>
            </w:r>
            <w:r w:rsidRPr="001B5B97">
              <w:rPr>
                <w:rFonts w:ascii="Calibri" w:hAnsi="Calibri" w:cs="Calibri"/>
                <w:color w:val="000000"/>
                <w:sz w:val="18"/>
                <w:szCs w:val="18"/>
              </w:rPr>
              <w:t>Izvodi</w:t>
            </w:r>
            <w:r>
              <w:rPr>
                <w:rFonts w:ascii="Calibri" w:hAnsi="Calibri" w:cs="Calibri"/>
                <w:color w:val="000000"/>
                <w:sz w:val="18"/>
                <w:szCs w:val="18"/>
              </w:rPr>
              <w:t xml:space="preserve"> </w:t>
            </w:r>
            <w:r w:rsidRPr="001B5B97">
              <w:rPr>
                <w:rFonts w:ascii="Calibri" w:hAnsi="Calibri" w:cs="Calibri"/>
                <w:color w:val="000000"/>
                <w:sz w:val="18"/>
                <w:szCs w:val="18"/>
              </w:rPr>
              <w:t>rasvjete u objektu</w:t>
            </w:r>
            <w:r>
              <w:rPr>
                <w:rFonts w:ascii="Calibri" w:hAnsi="Calibri" w:cs="Calibri"/>
                <w:color w:val="000000"/>
                <w:sz w:val="18"/>
                <w:szCs w:val="18"/>
              </w:rPr>
              <w:t xml:space="preserve"> </w:t>
            </w:r>
            <w:r w:rsidRPr="001B5B97">
              <w:rPr>
                <w:rFonts w:ascii="Calibri" w:hAnsi="Calibri" w:cs="Calibri"/>
                <w:color w:val="000000"/>
                <w:sz w:val="18"/>
                <w:szCs w:val="18"/>
              </w:rPr>
              <w:t>realizovani</w:t>
            </w:r>
            <w:r>
              <w:rPr>
                <w:rFonts w:ascii="Calibri" w:hAnsi="Calibri" w:cs="Calibri"/>
                <w:color w:val="000000"/>
                <w:sz w:val="18"/>
                <w:szCs w:val="18"/>
              </w:rPr>
              <w:t xml:space="preserve"> </w:t>
            </w:r>
            <w:r w:rsidRPr="001B5B97">
              <w:rPr>
                <w:rFonts w:ascii="Calibri" w:hAnsi="Calibri" w:cs="Calibri"/>
                <w:color w:val="000000"/>
                <w:sz w:val="18"/>
                <w:szCs w:val="18"/>
              </w:rPr>
              <w:t xml:space="preserve">kablovima PP00-Y </w:t>
            </w:r>
            <w:r w:rsidRPr="001B5B97">
              <w:rPr>
                <w:rFonts w:ascii="Calibri" w:hAnsi="Calibri" w:cs="Calibri"/>
                <w:color w:val="000000"/>
                <w:sz w:val="18"/>
                <w:szCs w:val="18"/>
              </w:rPr>
              <w:br/>
              <w:t>3x1,5, prosječne</w:t>
            </w:r>
            <w:r>
              <w:rPr>
                <w:rFonts w:ascii="Calibri" w:hAnsi="Calibri" w:cs="Calibri"/>
                <w:color w:val="000000"/>
                <w:sz w:val="18"/>
                <w:szCs w:val="18"/>
              </w:rPr>
              <w:t xml:space="preserve"> </w:t>
            </w:r>
            <w:r w:rsidRPr="001B5B97">
              <w:rPr>
                <w:rFonts w:ascii="Calibri" w:hAnsi="Calibri" w:cs="Calibri"/>
                <w:color w:val="000000"/>
                <w:sz w:val="18"/>
                <w:szCs w:val="18"/>
              </w:rPr>
              <w:t>dužine 15m. Sve</w:t>
            </w:r>
            <w:r>
              <w:rPr>
                <w:rFonts w:ascii="Calibri" w:hAnsi="Calibri" w:cs="Calibri"/>
                <w:color w:val="000000"/>
                <w:sz w:val="18"/>
                <w:szCs w:val="18"/>
              </w:rPr>
              <w:t xml:space="preserve"> </w:t>
            </w:r>
            <w:r w:rsidRPr="001B5B97">
              <w:rPr>
                <w:rFonts w:ascii="Calibri" w:hAnsi="Calibri" w:cs="Calibri"/>
                <w:color w:val="000000"/>
                <w:sz w:val="18"/>
                <w:szCs w:val="18"/>
              </w:rPr>
              <w:t xml:space="preserve">komplet. </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9</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Elektro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Izvodi 220V za utičnice</w:t>
            </w:r>
            <w:r>
              <w:rPr>
                <w:rFonts w:ascii="Calibri" w:hAnsi="Calibri" w:cs="Calibri"/>
                <w:color w:val="000000"/>
                <w:sz w:val="18"/>
                <w:szCs w:val="18"/>
              </w:rPr>
              <w:t xml:space="preserve"> I </w:t>
            </w:r>
            <w:r w:rsidRPr="001B5B97">
              <w:rPr>
                <w:rFonts w:ascii="Calibri" w:hAnsi="Calibri" w:cs="Calibri"/>
                <w:color w:val="000000"/>
                <w:sz w:val="18"/>
                <w:szCs w:val="18"/>
              </w:rPr>
              <w:t>napajanje</w:t>
            </w:r>
            <w:r>
              <w:rPr>
                <w:rFonts w:ascii="Calibri" w:hAnsi="Calibri" w:cs="Calibri"/>
                <w:color w:val="000000"/>
                <w:sz w:val="18"/>
                <w:szCs w:val="18"/>
              </w:rPr>
              <w:t xml:space="preserve"> </w:t>
            </w:r>
            <w:r w:rsidRPr="001B5B97">
              <w:rPr>
                <w:rFonts w:ascii="Calibri" w:hAnsi="Calibri" w:cs="Calibri"/>
                <w:color w:val="000000"/>
                <w:sz w:val="18"/>
                <w:szCs w:val="18"/>
              </w:rPr>
              <w:t>motora</w:t>
            </w:r>
            <w:r>
              <w:rPr>
                <w:rFonts w:ascii="Calibri" w:hAnsi="Calibri" w:cs="Calibri"/>
                <w:color w:val="000000"/>
                <w:sz w:val="18"/>
                <w:szCs w:val="18"/>
              </w:rPr>
              <w:t xml:space="preserve"> I </w:t>
            </w:r>
            <w:r w:rsidRPr="001B5B97">
              <w:rPr>
                <w:rFonts w:ascii="Calibri" w:hAnsi="Calibri" w:cs="Calibri"/>
                <w:color w:val="000000"/>
                <w:sz w:val="18"/>
                <w:szCs w:val="18"/>
              </w:rPr>
              <w:t>pumpi</w:t>
            </w:r>
            <w:r w:rsidRPr="001B5B97">
              <w:rPr>
                <w:rFonts w:ascii="Calibri" w:hAnsi="Calibri" w:cs="Calibri"/>
                <w:color w:val="000000"/>
                <w:sz w:val="18"/>
                <w:szCs w:val="18"/>
              </w:rPr>
              <w:br/>
              <w:t>realizovani</w:t>
            </w:r>
            <w:r>
              <w:rPr>
                <w:rFonts w:ascii="Calibri" w:hAnsi="Calibri" w:cs="Calibri"/>
                <w:color w:val="000000"/>
                <w:sz w:val="18"/>
                <w:szCs w:val="18"/>
              </w:rPr>
              <w:t xml:space="preserve"> </w:t>
            </w:r>
            <w:r w:rsidRPr="001B5B97">
              <w:rPr>
                <w:rFonts w:ascii="Calibri" w:hAnsi="Calibri" w:cs="Calibri"/>
                <w:color w:val="000000"/>
                <w:sz w:val="18"/>
                <w:szCs w:val="18"/>
              </w:rPr>
              <w:t>kablovima PP00-Y 3x2,5mm2 prosječne</w:t>
            </w:r>
            <w:r w:rsidRPr="001B5B97">
              <w:rPr>
                <w:rFonts w:ascii="Calibri" w:hAnsi="Calibri" w:cs="Calibri"/>
                <w:color w:val="000000"/>
                <w:sz w:val="18"/>
                <w:szCs w:val="18"/>
              </w:rPr>
              <w:br/>
              <w:t>dužine l=20m. Sve</w:t>
            </w:r>
            <w:r>
              <w:rPr>
                <w:rFonts w:ascii="Calibri" w:hAnsi="Calibri" w:cs="Calibri"/>
                <w:color w:val="000000"/>
                <w:sz w:val="18"/>
                <w:szCs w:val="18"/>
              </w:rPr>
              <w:t xml:space="preserve"> </w:t>
            </w:r>
            <w:r w:rsidRPr="001B5B97">
              <w:rPr>
                <w:rFonts w:ascii="Calibri" w:hAnsi="Calibri" w:cs="Calibri"/>
                <w:color w:val="000000"/>
                <w:sz w:val="18"/>
                <w:szCs w:val="18"/>
              </w:rPr>
              <w:t>komplet</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14</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Elektro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Kabl PP00-Y 5x4mm2 prosječne</w:t>
            </w:r>
            <w:r>
              <w:rPr>
                <w:rFonts w:ascii="Calibri" w:hAnsi="Calibri" w:cs="Calibri"/>
                <w:color w:val="000000"/>
                <w:sz w:val="18"/>
                <w:szCs w:val="18"/>
              </w:rPr>
              <w:t xml:space="preserve"> </w:t>
            </w:r>
            <w:r w:rsidRPr="001B5B97">
              <w:rPr>
                <w:rFonts w:ascii="Calibri" w:hAnsi="Calibri" w:cs="Calibri"/>
                <w:color w:val="000000"/>
                <w:sz w:val="18"/>
                <w:szCs w:val="18"/>
              </w:rPr>
              <w:t xml:space="preserve">dužine l=20m za </w:t>
            </w:r>
            <w:r w:rsidRPr="001B5B97">
              <w:rPr>
                <w:rFonts w:ascii="Calibri" w:hAnsi="Calibri" w:cs="Calibri"/>
                <w:color w:val="000000"/>
                <w:sz w:val="18"/>
                <w:szCs w:val="18"/>
              </w:rPr>
              <w:br/>
              <w:t>napajanje</w:t>
            </w:r>
            <w:r>
              <w:rPr>
                <w:rFonts w:ascii="Calibri" w:hAnsi="Calibri" w:cs="Calibri"/>
                <w:color w:val="000000"/>
                <w:sz w:val="18"/>
                <w:szCs w:val="18"/>
              </w:rPr>
              <w:t xml:space="preserve"> </w:t>
            </w:r>
            <w:r w:rsidRPr="001B5B97">
              <w:rPr>
                <w:rFonts w:ascii="Calibri" w:hAnsi="Calibri" w:cs="Calibri"/>
                <w:color w:val="000000"/>
                <w:sz w:val="18"/>
                <w:szCs w:val="18"/>
              </w:rPr>
              <w:t>razvodne table sa</w:t>
            </w:r>
            <w:r>
              <w:rPr>
                <w:rFonts w:ascii="Calibri" w:hAnsi="Calibri" w:cs="Calibri"/>
                <w:color w:val="000000"/>
                <w:sz w:val="18"/>
                <w:szCs w:val="18"/>
              </w:rPr>
              <w:t xml:space="preserve"> </w:t>
            </w:r>
            <w:r w:rsidRPr="001B5B97">
              <w:rPr>
                <w:rFonts w:ascii="Calibri" w:hAnsi="Calibri" w:cs="Calibri"/>
                <w:color w:val="000000"/>
                <w:sz w:val="18"/>
                <w:szCs w:val="18"/>
              </w:rPr>
              <w:t>glavne</w:t>
            </w:r>
            <w:r>
              <w:rPr>
                <w:rFonts w:ascii="Calibri" w:hAnsi="Calibri" w:cs="Calibri"/>
                <w:color w:val="000000"/>
                <w:sz w:val="18"/>
                <w:szCs w:val="18"/>
              </w:rPr>
              <w:t xml:space="preserve"> </w:t>
            </w:r>
            <w:r w:rsidRPr="001B5B97">
              <w:rPr>
                <w:rFonts w:ascii="Calibri" w:hAnsi="Calibri" w:cs="Calibri"/>
                <w:color w:val="000000"/>
                <w:sz w:val="18"/>
                <w:szCs w:val="18"/>
              </w:rPr>
              <w:t xml:space="preserve">razvodne table </w:t>
            </w:r>
            <w:r>
              <w:rPr>
                <w:rFonts w:ascii="Calibri" w:hAnsi="Calibri" w:cs="Calibri"/>
                <w:color w:val="000000"/>
                <w:sz w:val="18"/>
                <w:szCs w:val="18"/>
              </w:rPr>
              <w:t xml:space="preserve">I </w:t>
            </w:r>
            <w:r w:rsidRPr="001B5B97">
              <w:rPr>
                <w:rFonts w:ascii="Calibri" w:hAnsi="Calibri" w:cs="Calibri"/>
                <w:color w:val="000000"/>
                <w:sz w:val="18"/>
                <w:szCs w:val="18"/>
              </w:rPr>
              <w:t>sa</w:t>
            </w:r>
            <w:r w:rsidRPr="001B5B97">
              <w:rPr>
                <w:rFonts w:ascii="Calibri" w:hAnsi="Calibri" w:cs="Calibri"/>
                <w:color w:val="000000"/>
                <w:sz w:val="18"/>
                <w:szCs w:val="18"/>
              </w:rPr>
              <w:br/>
              <w:t>agregata. Sve</w:t>
            </w:r>
            <w:r>
              <w:rPr>
                <w:rFonts w:ascii="Calibri" w:hAnsi="Calibri" w:cs="Calibri"/>
                <w:color w:val="000000"/>
                <w:sz w:val="18"/>
                <w:szCs w:val="18"/>
              </w:rPr>
              <w:t xml:space="preserve"> </w:t>
            </w:r>
            <w:r w:rsidRPr="001B5B97">
              <w:rPr>
                <w:rFonts w:ascii="Calibri" w:hAnsi="Calibri" w:cs="Calibri"/>
                <w:color w:val="000000"/>
                <w:sz w:val="18"/>
                <w:szCs w:val="18"/>
              </w:rPr>
              <w:t>komplet</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4</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Elektro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Monoblok</w:t>
            </w:r>
            <w:r>
              <w:rPr>
                <w:rFonts w:ascii="Calibri" w:hAnsi="Calibri" w:cs="Calibri"/>
                <w:color w:val="000000"/>
                <w:sz w:val="18"/>
                <w:szCs w:val="18"/>
              </w:rPr>
              <w:t xml:space="preserve"> </w:t>
            </w:r>
            <w:r w:rsidRPr="001B5B97">
              <w:rPr>
                <w:rFonts w:ascii="Calibri" w:hAnsi="Calibri" w:cs="Calibri"/>
                <w:color w:val="000000"/>
                <w:sz w:val="18"/>
                <w:szCs w:val="18"/>
              </w:rPr>
              <w:t>priključnica</w:t>
            </w:r>
            <w:r>
              <w:rPr>
                <w:rFonts w:ascii="Calibri" w:hAnsi="Calibri" w:cs="Calibri"/>
                <w:color w:val="000000"/>
                <w:sz w:val="18"/>
                <w:szCs w:val="18"/>
              </w:rPr>
              <w:t xml:space="preserve"> </w:t>
            </w:r>
            <w:r w:rsidRPr="001B5B97">
              <w:rPr>
                <w:rFonts w:ascii="Calibri" w:hAnsi="Calibri" w:cs="Calibri"/>
                <w:color w:val="000000"/>
                <w:sz w:val="18"/>
                <w:szCs w:val="18"/>
              </w:rPr>
              <w:t>sa</w:t>
            </w:r>
            <w:r>
              <w:rPr>
                <w:rFonts w:ascii="Calibri" w:hAnsi="Calibri" w:cs="Calibri"/>
                <w:color w:val="000000"/>
                <w:sz w:val="18"/>
                <w:szCs w:val="18"/>
              </w:rPr>
              <w:t xml:space="preserve"> </w:t>
            </w:r>
            <w:r w:rsidRPr="001B5B97">
              <w:rPr>
                <w:rFonts w:ascii="Calibri" w:hAnsi="Calibri" w:cs="Calibri"/>
                <w:color w:val="000000"/>
                <w:sz w:val="18"/>
                <w:szCs w:val="18"/>
              </w:rPr>
              <w:t>zaštitnim</w:t>
            </w:r>
            <w:r>
              <w:rPr>
                <w:rFonts w:ascii="Calibri" w:hAnsi="Calibri" w:cs="Calibri"/>
                <w:color w:val="000000"/>
                <w:sz w:val="18"/>
                <w:szCs w:val="18"/>
              </w:rPr>
              <w:t xml:space="preserve"> </w:t>
            </w:r>
            <w:r w:rsidRPr="001B5B97">
              <w:rPr>
                <w:rFonts w:ascii="Calibri" w:hAnsi="Calibri" w:cs="Calibri"/>
                <w:color w:val="000000"/>
                <w:sz w:val="18"/>
                <w:szCs w:val="18"/>
              </w:rPr>
              <w:t>poklopcem</w:t>
            </w:r>
            <w:r>
              <w:rPr>
                <w:rFonts w:ascii="Calibri" w:hAnsi="Calibri" w:cs="Calibri"/>
                <w:color w:val="000000"/>
                <w:sz w:val="18"/>
                <w:szCs w:val="18"/>
              </w:rPr>
              <w:t xml:space="preserve"> </w:t>
            </w:r>
            <w:r w:rsidRPr="001B5B97">
              <w:rPr>
                <w:rFonts w:ascii="Calibri" w:hAnsi="Calibri" w:cs="Calibri"/>
                <w:color w:val="000000"/>
                <w:sz w:val="18"/>
                <w:szCs w:val="18"/>
              </w:rPr>
              <w:t xml:space="preserve">poluugradna 16A-220V </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15</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Elektro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Naizmjenični</w:t>
            </w:r>
            <w:r>
              <w:rPr>
                <w:rFonts w:ascii="Calibri" w:hAnsi="Calibri" w:cs="Calibri"/>
                <w:color w:val="000000"/>
                <w:sz w:val="18"/>
                <w:szCs w:val="18"/>
              </w:rPr>
              <w:t xml:space="preserve"> </w:t>
            </w:r>
            <w:r w:rsidRPr="001B5B97">
              <w:rPr>
                <w:rFonts w:ascii="Calibri" w:hAnsi="Calibri" w:cs="Calibri"/>
                <w:color w:val="000000"/>
                <w:sz w:val="18"/>
                <w:szCs w:val="18"/>
              </w:rPr>
              <w:t xml:space="preserve">prekidač, 10A, 220V </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3</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Elektro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Nadgradna</w:t>
            </w:r>
            <w:r>
              <w:rPr>
                <w:rFonts w:ascii="Calibri" w:hAnsi="Calibri" w:cs="Calibri"/>
                <w:color w:val="000000"/>
                <w:sz w:val="18"/>
                <w:szCs w:val="18"/>
              </w:rPr>
              <w:t xml:space="preserve"> panic </w:t>
            </w:r>
            <w:r w:rsidRPr="001B5B97">
              <w:rPr>
                <w:rFonts w:ascii="Calibri" w:hAnsi="Calibri" w:cs="Calibri"/>
                <w:color w:val="000000"/>
                <w:sz w:val="18"/>
                <w:szCs w:val="18"/>
              </w:rPr>
              <w:t>svetiljka tip T2, EL8-3H, 8W, 3h, IP40</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Elektro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Nadgradna</w:t>
            </w:r>
            <w:r>
              <w:rPr>
                <w:rFonts w:ascii="Calibri" w:hAnsi="Calibri" w:cs="Calibri"/>
                <w:color w:val="000000"/>
                <w:sz w:val="18"/>
                <w:szCs w:val="18"/>
              </w:rPr>
              <w:t xml:space="preserve"> </w:t>
            </w:r>
            <w:r w:rsidRPr="001B5B97">
              <w:rPr>
                <w:rFonts w:ascii="Calibri" w:hAnsi="Calibri" w:cs="Calibri"/>
                <w:color w:val="000000"/>
                <w:sz w:val="18"/>
                <w:szCs w:val="18"/>
              </w:rPr>
              <w:t>svetiljka tip T1, sa</w:t>
            </w:r>
            <w:r>
              <w:rPr>
                <w:rFonts w:ascii="Calibri" w:hAnsi="Calibri" w:cs="Calibri"/>
                <w:color w:val="000000"/>
                <w:sz w:val="18"/>
                <w:szCs w:val="18"/>
              </w:rPr>
              <w:t xml:space="preserve"> </w:t>
            </w:r>
            <w:r w:rsidRPr="001B5B97">
              <w:rPr>
                <w:rFonts w:ascii="Calibri" w:hAnsi="Calibri" w:cs="Calibri"/>
                <w:color w:val="000000"/>
                <w:sz w:val="18"/>
                <w:szCs w:val="18"/>
              </w:rPr>
              <w:t>prizmatičnim</w:t>
            </w:r>
            <w:r>
              <w:rPr>
                <w:rFonts w:ascii="Calibri" w:hAnsi="Calibri" w:cs="Calibri"/>
                <w:color w:val="000000"/>
                <w:sz w:val="18"/>
                <w:szCs w:val="18"/>
              </w:rPr>
              <w:t xml:space="preserve"> </w:t>
            </w:r>
            <w:r w:rsidRPr="001B5B97">
              <w:rPr>
                <w:rFonts w:ascii="Calibri" w:hAnsi="Calibri" w:cs="Calibri"/>
                <w:color w:val="000000"/>
                <w:sz w:val="18"/>
                <w:szCs w:val="18"/>
              </w:rPr>
              <w:t>difuzorom</w:t>
            </w:r>
            <w:r w:rsidRPr="001B5B97">
              <w:rPr>
                <w:rFonts w:ascii="Calibri" w:hAnsi="Calibri" w:cs="Calibri"/>
                <w:color w:val="000000"/>
                <w:sz w:val="18"/>
                <w:szCs w:val="18"/>
              </w:rPr>
              <w:br/>
              <w:t xml:space="preserve">18W </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9</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Elektro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Nabavka</w:t>
            </w:r>
            <w:r>
              <w:rPr>
                <w:rFonts w:ascii="Calibri" w:hAnsi="Calibri" w:cs="Calibri"/>
                <w:color w:val="000000"/>
                <w:sz w:val="18"/>
                <w:szCs w:val="18"/>
              </w:rPr>
              <w:t xml:space="preserve"> I </w:t>
            </w:r>
            <w:r w:rsidRPr="001B5B97">
              <w:rPr>
                <w:rFonts w:ascii="Calibri" w:hAnsi="Calibri" w:cs="Calibri"/>
                <w:color w:val="000000"/>
                <w:sz w:val="18"/>
                <w:szCs w:val="18"/>
              </w:rPr>
              <w:t>ugradnja</w:t>
            </w:r>
            <w:r>
              <w:rPr>
                <w:rFonts w:ascii="Calibri" w:hAnsi="Calibri" w:cs="Calibri"/>
                <w:color w:val="000000"/>
                <w:sz w:val="18"/>
                <w:szCs w:val="18"/>
              </w:rPr>
              <w:t xml:space="preserve"> </w:t>
            </w:r>
            <w:r w:rsidRPr="001B5B97">
              <w:rPr>
                <w:rFonts w:ascii="Calibri" w:hAnsi="Calibri" w:cs="Calibri"/>
                <w:color w:val="000000"/>
                <w:sz w:val="18"/>
                <w:szCs w:val="18"/>
              </w:rPr>
              <w:t>regala za polaganje</w:t>
            </w:r>
            <w:r>
              <w:rPr>
                <w:rFonts w:ascii="Calibri" w:hAnsi="Calibri" w:cs="Calibri"/>
                <w:color w:val="000000"/>
                <w:sz w:val="18"/>
                <w:szCs w:val="18"/>
              </w:rPr>
              <w:t xml:space="preserve"> </w:t>
            </w:r>
            <w:r w:rsidRPr="001B5B97">
              <w:rPr>
                <w:rFonts w:ascii="Calibri" w:hAnsi="Calibri" w:cs="Calibri"/>
                <w:color w:val="000000"/>
                <w:sz w:val="18"/>
                <w:szCs w:val="18"/>
              </w:rPr>
              <w:t>kablova</w:t>
            </w:r>
            <w:r w:rsidRPr="001B5B97">
              <w:rPr>
                <w:rFonts w:ascii="Calibri" w:hAnsi="Calibri" w:cs="Calibri"/>
                <w:color w:val="000000"/>
                <w:sz w:val="18"/>
                <w:szCs w:val="18"/>
              </w:rPr>
              <w:br/>
              <w:t>Regale odrediti</w:t>
            </w:r>
            <w:r>
              <w:rPr>
                <w:rFonts w:ascii="Calibri" w:hAnsi="Calibri" w:cs="Calibri"/>
                <w:color w:val="000000"/>
                <w:sz w:val="18"/>
                <w:szCs w:val="18"/>
              </w:rPr>
              <w:t xml:space="preserve"> </w:t>
            </w:r>
            <w:r w:rsidRPr="001B5B97">
              <w:rPr>
                <w:rFonts w:ascii="Calibri" w:hAnsi="Calibri" w:cs="Calibri"/>
                <w:color w:val="000000"/>
                <w:sz w:val="18"/>
                <w:szCs w:val="18"/>
              </w:rPr>
              <w:t>na</w:t>
            </w:r>
            <w:r>
              <w:rPr>
                <w:rFonts w:ascii="Calibri" w:hAnsi="Calibri" w:cs="Calibri"/>
                <w:color w:val="000000"/>
                <w:sz w:val="18"/>
                <w:szCs w:val="18"/>
              </w:rPr>
              <w:t xml:space="preserve"> </w:t>
            </w:r>
            <w:r w:rsidRPr="001B5B97">
              <w:rPr>
                <w:rFonts w:ascii="Calibri" w:hAnsi="Calibri" w:cs="Calibri"/>
                <w:color w:val="000000"/>
                <w:sz w:val="18"/>
                <w:szCs w:val="18"/>
              </w:rPr>
              <w:t>licu</w:t>
            </w:r>
            <w:r>
              <w:rPr>
                <w:rFonts w:ascii="Calibri" w:hAnsi="Calibri" w:cs="Calibri"/>
                <w:color w:val="000000"/>
                <w:sz w:val="18"/>
                <w:szCs w:val="18"/>
              </w:rPr>
              <w:t xml:space="preserve"> </w:t>
            </w:r>
            <w:r w:rsidRPr="001B5B97">
              <w:rPr>
                <w:rFonts w:ascii="Calibri" w:hAnsi="Calibri" w:cs="Calibri"/>
                <w:color w:val="000000"/>
                <w:sz w:val="18"/>
                <w:szCs w:val="18"/>
              </w:rPr>
              <w:t>mjesta</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metar</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25</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Elektro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2803FE" w:rsidRDefault="008662AF" w:rsidP="00A12E03">
            <w:pPr>
              <w:rPr>
                <w:rFonts w:ascii="Calibri" w:hAnsi="Calibri" w:cs="Calibri"/>
                <w:color w:val="000000"/>
                <w:sz w:val="18"/>
                <w:szCs w:val="18"/>
              </w:rPr>
            </w:pPr>
            <w:r w:rsidRPr="001B5B97">
              <w:rPr>
                <w:rFonts w:ascii="Calibri" w:hAnsi="Calibri" w:cs="Calibri"/>
                <w:color w:val="000000"/>
                <w:sz w:val="18"/>
                <w:szCs w:val="18"/>
              </w:rPr>
              <w:t>Isporuka</w:t>
            </w:r>
            <w:r>
              <w:rPr>
                <w:rFonts w:ascii="Calibri" w:hAnsi="Calibri" w:cs="Calibri"/>
                <w:color w:val="000000"/>
                <w:sz w:val="18"/>
                <w:szCs w:val="18"/>
              </w:rPr>
              <w:t xml:space="preserve"> I </w:t>
            </w:r>
            <w:r w:rsidRPr="001B5B97">
              <w:rPr>
                <w:rFonts w:ascii="Calibri" w:hAnsi="Calibri" w:cs="Calibri"/>
                <w:color w:val="000000"/>
                <w:sz w:val="18"/>
                <w:szCs w:val="18"/>
              </w:rPr>
              <w:t>montaža</w:t>
            </w:r>
            <w:r>
              <w:rPr>
                <w:rFonts w:ascii="Calibri" w:hAnsi="Calibri" w:cs="Calibri"/>
                <w:color w:val="000000"/>
                <w:sz w:val="18"/>
                <w:szCs w:val="18"/>
              </w:rPr>
              <w:t xml:space="preserve"> </w:t>
            </w:r>
            <w:r w:rsidRPr="001B5B97">
              <w:rPr>
                <w:rFonts w:ascii="Calibri" w:hAnsi="Calibri" w:cs="Calibri"/>
                <w:color w:val="000000"/>
                <w:sz w:val="18"/>
                <w:szCs w:val="18"/>
              </w:rPr>
              <w:t>električnih</w:t>
            </w:r>
            <w:r>
              <w:rPr>
                <w:rFonts w:ascii="Calibri" w:hAnsi="Calibri" w:cs="Calibri"/>
                <w:color w:val="000000"/>
                <w:sz w:val="18"/>
                <w:szCs w:val="18"/>
              </w:rPr>
              <w:t xml:space="preserve"> </w:t>
            </w:r>
            <w:r w:rsidRPr="001B5B97">
              <w:rPr>
                <w:rFonts w:ascii="Calibri" w:hAnsi="Calibri" w:cs="Calibri"/>
                <w:color w:val="000000"/>
                <w:sz w:val="18"/>
                <w:szCs w:val="18"/>
              </w:rPr>
              <w:t>kablova za povezivanje</w:t>
            </w:r>
            <w:r w:rsidRPr="001B5B97">
              <w:rPr>
                <w:rFonts w:ascii="Calibri" w:hAnsi="Calibri" w:cs="Calibri"/>
                <w:color w:val="000000"/>
                <w:sz w:val="18"/>
                <w:szCs w:val="18"/>
              </w:rPr>
              <w:br/>
              <w:t>elemenata</w:t>
            </w:r>
            <w:r>
              <w:rPr>
                <w:rFonts w:ascii="Calibri" w:hAnsi="Calibri" w:cs="Calibri"/>
                <w:color w:val="000000"/>
                <w:sz w:val="18"/>
                <w:szCs w:val="18"/>
              </w:rPr>
              <w:t xml:space="preserve"> </w:t>
            </w:r>
            <w:r w:rsidRPr="001B5B97">
              <w:rPr>
                <w:rFonts w:ascii="Calibri" w:hAnsi="Calibri" w:cs="Calibri"/>
                <w:color w:val="000000"/>
                <w:sz w:val="18"/>
                <w:szCs w:val="18"/>
              </w:rPr>
              <w:t>automatike</w:t>
            </w:r>
            <w:r>
              <w:rPr>
                <w:rFonts w:ascii="Calibri" w:hAnsi="Calibri" w:cs="Calibri"/>
                <w:color w:val="000000"/>
                <w:sz w:val="18"/>
                <w:szCs w:val="18"/>
              </w:rPr>
              <w:t xml:space="preserve"> </w:t>
            </w:r>
            <w:r w:rsidRPr="001B5B97">
              <w:rPr>
                <w:rFonts w:ascii="Calibri" w:hAnsi="Calibri" w:cs="Calibri"/>
                <w:color w:val="000000"/>
                <w:sz w:val="18"/>
                <w:szCs w:val="18"/>
              </w:rPr>
              <w:t>kotlovske</w:t>
            </w:r>
            <w:r>
              <w:rPr>
                <w:rFonts w:ascii="Calibri" w:hAnsi="Calibri" w:cs="Calibri"/>
                <w:color w:val="000000"/>
                <w:sz w:val="18"/>
                <w:szCs w:val="18"/>
              </w:rPr>
              <w:t xml:space="preserve"> </w:t>
            </w:r>
            <w:r w:rsidRPr="001B5B97">
              <w:rPr>
                <w:rFonts w:ascii="Calibri" w:hAnsi="Calibri" w:cs="Calibri"/>
                <w:color w:val="000000"/>
                <w:sz w:val="18"/>
                <w:szCs w:val="18"/>
              </w:rPr>
              <w:t>regulacije.</w:t>
            </w:r>
            <w:r w:rsidRPr="001B5B97">
              <w:rPr>
                <w:rFonts w:ascii="Calibri" w:hAnsi="Calibri" w:cs="Calibri"/>
                <w:color w:val="000000"/>
                <w:sz w:val="18"/>
                <w:szCs w:val="18"/>
              </w:rPr>
              <w:br/>
              <w:t xml:space="preserve">U </w:t>
            </w:r>
            <w:r w:rsidRPr="002803FE">
              <w:rPr>
                <w:rFonts w:ascii="Calibri" w:hAnsi="Calibri" w:cs="Calibri"/>
                <w:color w:val="000000"/>
                <w:sz w:val="18"/>
                <w:szCs w:val="18"/>
              </w:rPr>
              <w:t>cijenu uračunati ožičenjeodmjestakotlovske</w:t>
            </w:r>
            <w:r w:rsidRPr="002803FE">
              <w:rPr>
                <w:rFonts w:ascii="Calibri" w:hAnsi="Calibri" w:cs="Calibri"/>
                <w:color w:val="000000"/>
                <w:sz w:val="18"/>
                <w:szCs w:val="18"/>
              </w:rPr>
              <w:br/>
              <w:t xml:space="preserve">regulacije do sonde ipriključakanatrokrakeventile, </w:t>
            </w:r>
            <w:r w:rsidRPr="002803FE">
              <w:rPr>
                <w:rFonts w:ascii="Calibri" w:hAnsi="Calibri" w:cs="Calibri"/>
                <w:color w:val="000000"/>
                <w:sz w:val="18"/>
                <w:szCs w:val="18"/>
              </w:rPr>
              <w:br/>
              <w:t>balansneventile, releje, senzoreitd.</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Paušal</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Elektro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Nabavka,ugradnja I montaza</w:t>
            </w:r>
            <w:r>
              <w:rPr>
                <w:rFonts w:ascii="Calibri" w:hAnsi="Calibri" w:cs="Calibri"/>
                <w:color w:val="000000"/>
                <w:sz w:val="18"/>
                <w:szCs w:val="18"/>
              </w:rPr>
              <w:t xml:space="preserve"> </w:t>
            </w:r>
            <w:r w:rsidRPr="001B5B97">
              <w:rPr>
                <w:rFonts w:ascii="Calibri" w:hAnsi="Calibri" w:cs="Calibri"/>
                <w:color w:val="000000"/>
                <w:sz w:val="18"/>
                <w:szCs w:val="18"/>
              </w:rPr>
              <w:t>agregata za prostor</w:t>
            </w:r>
            <w:r w:rsidRPr="001B5B97">
              <w:rPr>
                <w:rFonts w:ascii="Calibri" w:hAnsi="Calibri" w:cs="Calibri"/>
                <w:color w:val="000000"/>
                <w:sz w:val="18"/>
                <w:szCs w:val="18"/>
              </w:rPr>
              <w:br/>
              <w:t>kotlarnice. Obezbijediti</w:t>
            </w:r>
            <w:r>
              <w:rPr>
                <w:rFonts w:ascii="Calibri" w:hAnsi="Calibri" w:cs="Calibri"/>
                <w:color w:val="000000"/>
                <w:sz w:val="18"/>
                <w:szCs w:val="18"/>
              </w:rPr>
              <w:t xml:space="preserve"> </w:t>
            </w:r>
            <w:r w:rsidRPr="001B5B97">
              <w:rPr>
                <w:rFonts w:ascii="Calibri" w:hAnsi="Calibri" w:cs="Calibri"/>
                <w:color w:val="000000"/>
                <w:sz w:val="18"/>
                <w:szCs w:val="18"/>
              </w:rPr>
              <w:t>trofazni</w:t>
            </w:r>
            <w:r>
              <w:rPr>
                <w:rFonts w:ascii="Calibri" w:hAnsi="Calibri" w:cs="Calibri"/>
                <w:color w:val="000000"/>
                <w:sz w:val="18"/>
                <w:szCs w:val="18"/>
              </w:rPr>
              <w:t xml:space="preserve"> </w:t>
            </w:r>
            <w:r w:rsidRPr="001B5B97">
              <w:rPr>
                <w:rFonts w:ascii="Calibri" w:hAnsi="Calibri" w:cs="Calibri"/>
                <w:color w:val="000000"/>
                <w:sz w:val="18"/>
                <w:szCs w:val="18"/>
              </w:rPr>
              <w:t>dizel</w:t>
            </w:r>
            <w:r>
              <w:rPr>
                <w:rFonts w:ascii="Calibri" w:hAnsi="Calibri" w:cs="Calibri"/>
                <w:color w:val="000000"/>
                <w:sz w:val="18"/>
                <w:szCs w:val="18"/>
              </w:rPr>
              <w:t xml:space="preserve"> </w:t>
            </w:r>
            <w:r w:rsidRPr="001B5B97">
              <w:rPr>
                <w:rFonts w:ascii="Calibri" w:hAnsi="Calibri" w:cs="Calibri"/>
                <w:color w:val="000000"/>
                <w:sz w:val="18"/>
                <w:szCs w:val="18"/>
              </w:rPr>
              <w:t xml:space="preserve">agregat za </w:t>
            </w:r>
            <w:r w:rsidRPr="001B5B97">
              <w:rPr>
                <w:rFonts w:ascii="Calibri" w:hAnsi="Calibri" w:cs="Calibri"/>
                <w:color w:val="000000"/>
                <w:sz w:val="18"/>
                <w:szCs w:val="18"/>
              </w:rPr>
              <w:br/>
              <w:t>kotlarnicu za slučaj</w:t>
            </w:r>
            <w:r>
              <w:rPr>
                <w:rFonts w:ascii="Calibri" w:hAnsi="Calibri" w:cs="Calibri"/>
                <w:color w:val="000000"/>
                <w:sz w:val="18"/>
                <w:szCs w:val="18"/>
              </w:rPr>
              <w:t xml:space="preserve"> </w:t>
            </w:r>
            <w:r w:rsidRPr="001B5B97">
              <w:rPr>
                <w:rFonts w:ascii="Calibri" w:hAnsi="Calibri" w:cs="Calibri"/>
                <w:color w:val="000000"/>
                <w:sz w:val="18"/>
                <w:szCs w:val="18"/>
              </w:rPr>
              <w:t>nestanka</w:t>
            </w:r>
            <w:r>
              <w:rPr>
                <w:rFonts w:ascii="Calibri" w:hAnsi="Calibri" w:cs="Calibri"/>
                <w:color w:val="000000"/>
                <w:sz w:val="18"/>
                <w:szCs w:val="18"/>
              </w:rPr>
              <w:t xml:space="preserve"> </w:t>
            </w:r>
            <w:r w:rsidRPr="001B5B97">
              <w:rPr>
                <w:rFonts w:ascii="Calibri" w:hAnsi="Calibri" w:cs="Calibri"/>
                <w:color w:val="000000"/>
                <w:sz w:val="18"/>
                <w:szCs w:val="18"/>
              </w:rPr>
              <w:t>napajanja</w:t>
            </w:r>
            <w:r>
              <w:rPr>
                <w:rFonts w:ascii="Calibri" w:hAnsi="Calibri" w:cs="Calibri"/>
                <w:color w:val="000000"/>
                <w:sz w:val="18"/>
                <w:szCs w:val="18"/>
              </w:rPr>
              <w:t xml:space="preserve"> </w:t>
            </w:r>
            <w:r w:rsidRPr="001B5B97">
              <w:rPr>
                <w:rFonts w:ascii="Calibri" w:hAnsi="Calibri" w:cs="Calibri"/>
                <w:color w:val="000000"/>
                <w:sz w:val="18"/>
                <w:szCs w:val="18"/>
              </w:rPr>
              <w:t>električnom</w:t>
            </w:r>
            <w:r w:rsidRPr="001B5B97">
              <w:rPr>
                <w:rFonts w:ascii="Calibri" w:hAnsi="Calibri" w:cs="Calibri"/>
                <w:color w:val="000000"/>
                <w:sz w:val="18"/>
                <w:szCs w:val="18"/>
              </w:rPr>
              <w:br/>
              <w:t>energijom</w:t>
            </w:r>
            <w:r>
              <w:rPr>
                <w:rFonts w:ascii="Calibri" w:hAnsi="Calibri" w:cs="Calibri"/>
                <w:color w:val="000000"/>
                <w:sz w:val="18"/>
                <w:szCs w:val="18"/>
              </w:rPr>
              <w:t xml:space="preserve"> </w:t>
            </w:r>
            <w:r w:rsidRPr="001B5B97">
              <w:rPr>
                <w:rFonts w:ascii="Calibri" w:hAnsi="Calibri" w:cs="Calibri"/>
                <w:color w:val="000000"/>
                <w:sz w:val="18"/>
                <w:szCs w:val="18"/>
              </w:rPr>
              <w:t>glavnih</w:t>
            </w:r>
            <w:r>
              <w:rPr>
                <w:rFonts w:ascii="Calibri" w:hAnsi="Calibri" w:cs="Calibri"/>
                <w:color w:val="000000"/>
                <w:sz w:val="18"/>
                <w:szCs w:val="18"/>
              </w:rPr>
              <w:t xml:space="preserve"> </w:t>
            </w:r>
            <w:r w:rsidRPr="001B5B97">
              <w:rPr>
                <w:rFonts w:ascii="Calibri" w:hAnsi="Calibri" w:cs="Calibri"/>
                <w:color w:val="000000"/>
                <w:sz w:val="18"/>
                <w:szCs w:val="18"/>
              </w:rPr>
              <w:t>kotlovskih</w:t>
            </w:r>
            <w:r>
              <w:rPr>
                <w:rFonts w:ascii="Calibri" w:hAnsi="Calibri" w:cs="Calibri"/>
                <w:color w:val="000000"/>
                <w:sz w:val="18"/>
                <w:szCs w:val="18"/>
              </w:rPr>
              <w:t xml:space="preserve"> </w:t>
            </w:r>
            <w:r w:rsidRPr="001B5B97">
              <w:rPr>
                <w:rFonts w:ascii="Calibri" w:hAnsi="Calibri" w:cs="Calibri"/>
                <w:color w:val="000000"/>
                <w:sz w:val="18"/>
                <w:szCs w:val="18"/>
              </w:rPr>
              <w:t xml:space="preserve">pumpi. Obračun po </w:t>
            </w:r>
            <w:r w:rsidRPr="001B5B97">
              <w:rPr>
                <w:rFonts w:ascii="Calibri" w:hAnsi="Calibri" w:cs="Calibri"/>
                <w:color w:val="000000"/>
                <w:sz w:val="18"/>
                <w:szCs w:val="18"/>
              </w:rPr>
              <w:br/>
              <w:t>kompletu</w:t>
            </w:r>
            <w:r>
              <w:rPr>
                <w:rFonts w:ascii="Calibri" w:hAnsi="Calibri" w:cs="Calibri"/>
                <w:color w:val="000000"/>
                <w:sz w:val="18"/>
                <w:szCs w:val="18"/>
              </w:rPr>
              <w:t xml:space="preserve"> </w:t>
            </w:r>
            <w:r w:rsidRPr="001B5B97">
              <w:rPr>
                <w:rFonts w:ascii="Calibri" w:hAnsi="Calibri" w:cs="Calibri"/>
                <w:color w:val="000000"/>
                <w:sz w:val="18"/>
                <w:szCs w:val="18"/>
              </w:rPr>
              <w:t>nabavljenog</w:t>
            </w:r>
            <w:r>
              <w:rPr>
                <w:rFonts w:ascii="Calibri" w:hAnsi="Calibri" w:cs="Calibri"/>
                <w:color w:val="000000"/>
                <w:sz w:val="18"/>
                <w:szCs w:val="18"/>
              </w:rPr>
              <w:t xml:space="preserve"> </w:t>
            </w:r>
            <w:r w:rsidRPr="001B5B97">
              <w:rPr>
                <w:rFonts w:ascii="Calibri" w:hAnsi="Calibri" w:cs="Calibri"/>
                <w:color w:val="000000"/>
                <w:sz w:val="18"/>
                <w:szCs w:val="18"/>
              </w:rPr>
              <w:t>montiranog</w:t>
            </w:r>
            <w:r>
              <w:rPr>
                <w:rFonts w:ascii="Calibri" w:hAnsi="Calibri" w:cs="Calibri"/>
                <w:color w:val="000000"/>
                <w:sz w:val="18"/>
                <w:szCs w:val="18"/>
              </w:rPr>
              <w:t xml:space="preserve"> </w:t>
            </w:r>
            <w:r w:rsidRPr="001B5B97">
              <w:rPr>
                <w:rFonts w:ascii="Calibri" w:hAnsi="Calibri" w:cs="Calibri"/>
                <w:color w:val="000000"/>
                <w:sz w:val="18"/>
                <w:szCs w:val="18"/>
              </w:rPr>
              <w:t>agregata</w:t>
            </w:r>
            <w:r>
              <w:rPr>
                <w:rFonts w:ascii="Calibri" w:hAnsi="Calibri" w:cs="Calibri"/>
                <w:color w:val="000000"/>
                <w:sz w:val="18"/>
                <w:szCs w:val="18"/>
              </w:rPr>
              <w:t xml:space="preserve"> </w:t>
            </w:r>
            <w:r w:rsidRPr="001B5B97">
              <w:rPr>
                <w:rFonts w:ascii="Calibri" w:hAnsi="Calibri" w:cs="Calibri"/>
                <w:color w:val="000000"/>
                <w:sz w:val="18"/>
                <w:szCs w:val="18"/>
              </w:rPr>
              <w:t>sa</w:t>
            </w:r>
            <w:r w:rsidRPr="001B5B97">
              <w:rPr>
                <w:rFonts w:ascii="Calibri" w:hAnsi="Calibri" w:cs="Calibri"/>
                <w:color w:val="000000"/>
                <w:sz w:val="18"/>
                <w:szCs w:val="18"/>
              </w:rPr>
              <w:br/>
              <w:t>potrebnom</w:t>
            </w:r>
            <w:r>
              <w:rPr>
                <w:rFonts w:ascii="Calibri" w:hAnsi="Calibri" w:cs="Calibri"/>
                <w:color w:val="000000"/>
                <w:sz w:val="18"/>
                <w:szCs w:val="18"/>
              </w:rPr>
              <w:t xml:space="preserve"> </w:t>
            </w:r>
            <w:r w:rsidRPr="001B5B97">
              <w:rPr>
                <w:rFonts w:ascii="Calibri" w:hAnsi="Calibri" w:cs="Calibri"/>
                <w:color w:val="000000"/>
                <w:sz w:val="18"/>
                <w:szCs w:val="18"/>
              </w:rPr>
              <w:t>pratećom</w:t>
            </w:r>
            <w:r>
              <w:rPr>
                <w:rFonts w:ascii="Calibri" w:hAnsi="Calibri" w:cs="Calibri"/>
                <w:color w:val="000000"/>
                <w:sz w:val="18"/>
                <w:szCs w:val="18"/>
              </w:rPr>
              <w:t xml:space="preserve"> </w:t>
            </w:r>
            <w:r w:rsidRPr="001B5B97">
              <w:rPr>
                <w:rFonts w:ascii="Calibri" w:hAnsi="Calibri" w:cs="Calibri"/>
                <w:color w:val="000000"/>
                <w:sz w:val="18"/>
                <w:szCs w:val="18"/>
              </w:rPr>
              <w:t xml:space="preserve">opremom. </w:t>
            </w:r>
            <w:r w:rsidRPr="001B5B97">
              <w:rPr>
                <w:rFonts w:ascii="Calibri" w:hAnsi="Calibri" w:cs="Calibri"/>
                <w:color w:val="000000"/>
                <w:sz w:val="18"/>
                <w:szCs w:val="18"/>
              </w:rPr>
              <w:br/>
              <w:t>Proizvod: ITC Power iliekvivalent</w:t>
            </w:r>
            <w:r w:rsidRPr="001B5B97">
              <w:rPr>
                <w:rFonts w:ascii="Calibri" w:hAnsi="Calibri" w:cs="Calibri"/>
                <w:color w:val="000000"/>
                <w:sz w:val="18"/>
                <w:szCs w:val="18"/>
              </w:rPr>
              <w:br/>
              <w:t xml:space="preserve">Model: DG7800SE-T </w:t>
            </w:r>
            <w:r w:rsidRPr="001B5B97">
              <w:rPr>
                <w:rFonts w:ascii="Calibri" w:hAnsi="Calibri" w:cs="Calibri"/>
                <w:color w:val="000000"/>
                <w:sz w:val="18"/>
                <w:szCs w:val="18"/>
              </w:rPr>
              <w:br/>
              <w:t>Napon 230V-400V; 50Hz</w:t>
            </w:r>
            <w:r w:rsidRPr="001B5B97">
              <w:rPr>
                <w:rFonts w:ascii="Calibri" w:hAnsi="Calibri" w:cs="Calibri"/>
                <w:color w:val="000000"/>
                <w:sz w:val="18"/>
                <w:szCs w:val="18"/>
              </w:rPr>
              <w:br/>
              <w:t>Snaga 6.3kW-7.9kVA</w:t>
            </w:r>
            <w:r w:rsidRPr="001B5B97">
              <w:rPr>
                <w:rFonts w:ascii="Calibri" w:hAnsi="Calibri" w:cs="Calibri"/>
                <w:color w:val="000000"/>
                <w:sz w:val="18"/>
                <w:szCs w:val="18"/>
              </w:rPr>
              <w:br/>
              <w:t>Motor: D500E, Dizel</w:t>
            </w:r>
            <w:r w:rsidRPr="001B5B97">
              <w:rPr>
                <w:rFonts w:ascii="Calibri" w:hAnsi="Calibri" w:cs="Calibri"/>
                <w:color w:val="000000"/>
                <w:sz w:val="18"/>
                <w:szCs w:val="18"/>
              </w:rPr>
              <w:br/>
              <w:t>Rezervoar 14 l</w:t>
            </w:r>
            <w:r w:rsidRPr="001B5B97">
              <w:rPr>
                <w:rFonts w:ascii="Calibri" w:hAnsi="Calibri" w:cs="Calibri"/>
                <w:color w:val="000000"/>
                <w:sz w:val="18"/>
                <w:szCs w:val="18"/>
              </w:rPr>
              <w:br/>
              <w:t xml:space="preserve">Autonomijapri 50% opterećenja: 13 h </w:t>
            </w:r>
            <w:r w:rsidRPr="001B5B97">
              <w:rPr>
                <w:rFonts w:ascii="Calibri" w:hAnsi="Calibri" w:cs="Calibri"/>
                <w:color w:val="000000"/>
                <w:sz w:val="18"/>
                <w:szCs w:val="18"/>
              </w:rPr>
              <w:br/>
              <w:t>Težina 152 kg</w:t>
            </w:r>
            <w:r w:rsidRPr="001B5B97">
              <w:rPr>
                <w:rFonts w:ascii="Calibri" w:hAnsi="Calibri" w:cs="Calibri"/>
                <w:color w:val="000000"/>
                <w:sz w:val="18"/>
                <w:szCs w:val="18"/>
              </w:rPr>
              <w:br/>
              <w:t>Nivo buke: 77dBA</w:t>
            </w:r>
            <w:r w:rsidRPr="001B5B97">
              <w:rPr>
                <w:rFonts w:ascii="Calibri" w:hAnsi="Calibri" w:cs="Calibri"/>
                <w:color w:val="000000"/>
                <w:sz w:val="18"/>
                <w:szCs w:val="18"/>
              </w:rPr>
              <w:br/>
              <w:t>Start Ručni i automatski</w:t>
            </w:r>
            <w:r w:rsidRPr="001B5B97">
              <w:rPr>
                <w:rFonts w:ascii="Calibri" w:hAnsi="Calibri" w:cs="Calibri"/>
                <w:color w:val="000000"/>
                <w:sz w:val="18"/>
                <w:szCs w:val="18"/>
              </w:rPr>
              <w:br/>
              <w:t>Uz</w:t>
            </w:r>
            <w:r>
              <w:rPr>
                <w:rFonts w:ascii="Calibri" w:hAnsi="Calibri" w:cs="Calibri"/>
                <w:color w:val="000000"/>
                <w:sz w:val="18"/>
                <w:szCs w:val="18"/>
              </w:rPr>
              <w:t xml:space="preserve"> </w:t>
            </w:r>
            <w:r w:rsidRPr="001B5B97">
              <w:rPr>
                <w:rFonts w:ascii="Calibri" w:hAnsi="Calibri" w:cs="Calibri"/>
                <w:color w:val="000000"/>
                <w:sz w:val="18"/>
                <w:szCs w:val="18"/>
              </w:rPr>
              <w:t>agregat</w:t>
            </w:r>
            <w:r>
              <w:rPr>
                <w:rFonts w:ascii="Calibri" w:hAnsi="Calibri" w:cs="Calibri"/>
                <w:color w:val="000000"/>
                <w:sz w:val="18"/>
                <w:szCs w:val="18"/>
              </w:rPr>
              <w:t xml:space="preserve"> </w:t>
            </w:r>
            <w:r w:rsidRPr="001B5B97">
              <w:rPr>
                <w:rFonts w:ascii="Calibri" w:hAnsi="Calibri" w:cs="Calibri"/>
                <w:color w:val="000000"/>
                <w:sz w:val="18"/>
                <w:szCs w:val="18"/>
              </w:rPr>
              <w:t>isporučiti</w:t>
            </w:r>
            <w:r>
              <w:rPr>
                <w:rFonts w:ascii="Calibri" w:hAnsi="Calibri" w:cs="Calibri"/>
                <w:color w:val="000000"/>
                <w:sz w:val="18"/>
                <w:szCs w:val="18"/>
              </w:rPr>
              <w:t xml:space="preserve"> I </w:t>
            </w:r>
            <w:r w:rsidRPr="001B5B97">
              <w:rPr>
                <w:rFonts w:ascii="Calibri" w:hAnsi="Calibri" w:cs="Calibri"/>
                <w:color w:val="000000"/>
                <w:sz w:val="18"/>
                <w:szCs w:val="18"/>
              </w:rPr>
              <w:t>montirati</w:t>
            </w:r>
            <w:r>
              <w:rPr>
                <w:rFonts w:ascii="Calibri" w:hAnsi="Calibri" w:cs="Calibri"/>
                <w:color w:val="000000"/>
                <w:sz w:val="18"/>
                <w:szCs w:val="18"/>
              </w:rPr>
              <w:t xml:space="preserve"> </w:t>
            </w:r>
            <w:r w:rsidRPr="001B5B97">
              <w:rPr>
                <w:rFonts w:ascii="Calibri" w:hAnsi="Calibri" w:cs="Calibri"/>
                <w:color w:val="000000"/>
                <w:sz w:val="18"/>
                <w:szCs w:val="18"/>
              </w:rPr>
              <w:t>ormar za automatski</w:t>
            </w:r>
            <w:r w:rsidRPr="001B5B97">
              <w:rPr>
                <w:rFonts w:ascii="Calibri" w:hAnsi="Calibri" w:cs="Calibri"/>
                <w:color w:val="000000"/>
                <w:sz w:val="18"/>
                <w:szCs w:val="18"/>
              </w:rPr>
              <w:br/>
              <w:t xml:space="preserve">start za generatore 380V, do 10kVA, model ATS10-380. </w:t>
            </w:r>
            <w:r w:rsidRPr="001B5B97">
              <w:rPr>
                <w:rFonts w:ascii="Calibri" w:hAnsi="Calibri" w:cs="Calibri"/>
                <w:color w:val="000000"/>
                <w:sz w:val="18"/>
                <w:szCs w:val="18"/>
              </w:rPr>
              <w:br/>
              <w:t>Odvod</w:t>
            </w:r>
            <w:r>
              <w:rPr>
                <w:rFonts w:ascii="Calibri" w:hAnsi="Calibri" w:cs="Calibri"/>
                <w:color w:val="000000"/>
                <w:sz w:val="18"/>
                <w:szCs w:val="18"/>
              </w:rPr>
              <w:t xml:space="preserve"> </w:t>
            </w:r>
            <w:r w:rsidRPr="001B5B97">
              <w:rPr>
                <w:rFonts w:ascii="Calibri" w:hAnsi="Calibri" w:cs="Calibri"/>
                <w:color w:val="000000"/>
                <w:sz w:val="18"/>
                <w:szCs w:val="18"/>
              </w:rPr>
              <w:t>sa</w:t>
            </w:r>
            <w:r>
              <w:rPr>
                <w:rFonts w:ascii="Calibri" w:hAnsi="Calibri" w:cs="Calibri"/>
                <w:color w:val="000000"/>
                <w:sz w:val="18"/>
                <w:szCs w:val="18"/>
              </w:rPr>
              <w:t xml:space="preserve"> </w:t>
            </w:r>
            <w:r w:rsidRPr="001B5B97">
              <w:rPr>
                <w:rFonts w:ascii="Calibri" w:hAnsi="Calibri" w:cs="Calibri"/>
                <w:color w:val="000000"/>
                <w:sz w:val="18"/>
                <w:szCs w:val="18"/>
              </w:rPr>
              <w:t>auspuha</w:t>
            </w:r>
            <w:r>
              <w:rPr>
                <w:rFonts w:ascii="Calibri" w:hAnsi="Calibri" w:cs="Calibri"/>
                <w:color w:val="000000"/>
                <w:sz w:val="18"/>
                <w:szCs w:val="18"/>
              </w:rPr>
              <w:t xml:space="preserve"> </w:t>
            </w:r>
            <w:r w:rsidRPr="001B5B97">
              <w:rPr>
                <w:rFonts w:ascii="Calibri" w:hAnsi="Calibri" w:cs="Calibri"/>
                <w:color w:val="000000"/>
                <w:sz w:val="18"/>
                <w:szCs w:val="18"/>
              </w:rPr>
              <w:t>agregata</w:t>
            </w:r>
            <w:r>
              <w:rPr>
                <w:rFonts w:ascii="Calibri" w:hAnsi="Calibri" w:cs="Calibri"/>
                <w:color w:val="000000"/>
                <w:sz w:val="18"/>
                <w:szCs w:val="18"/>
              </w:rPr>
              <w:t xml:space="preserve"> </w:t>
            </w:r>
            <w:r w:rsidRPr="001B5B97">
              <w:rPr>
                <w:rFonts w:ascii="Calibri" w:hAnsi="Calibri" w:cs="Calibri"/>
                <w:color w:val="000000"/>
                <w:sz w:val="18"/>
                <w:szCs w:val="18"/>
              </w:rPr>
              <w:t>izvesti van kotlarnice.</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Komplet</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Pripremni</w:t>
            </w:r>
            <w:r>
              <w:rPr>
                <w:rFonts w:ascii="Calibri" w:hAnsi="Calibri" w:cs="Calibri"/>
                <w:color w:val="000000"/>
                <w:sz w:val="18"/>
                <w:szCs w:val="18"/>
              </w:rPr>
              <w:t xml:space="preserve"> </w:t>
            </w:r>
            <w:r w:rsidRPr="001B5B97">
              <w:rPr>
                <w:rFonts w:ascii="Calibri" w:hAnsi="Calibri" w:cs="Calibri"/>
                <w:color w:val="000000"/>
                <w:sz w:val="18"/>
                <w:szCs w:val="18"/>
              </w:rPr>
              <w:t>radovi koji obuhvataju:</w:t>
            </w:r>
            <w:r w:rsidRPr="001B5B97">
              <w:rPr>
                <w:rFonts w:ascii="Calibri" w:hAnsi="Calibri" w:cs="Calibri"/>
                <w:color w:val="000000"/>
                <w:sz w:val="18"/>
                <w:szCs w:val="18"/>
              </w:rPr>
              <w:br/>
              <w:t>otvaranje</w:t>
            </w:r>
            <w:r>
              <w:rPr>
                <w:rFonts w:ascii="Calibri" w:hAnsi="Calibri" w:cs="Calibri"/>
                <w:color w:val="000000"/>
                <w:sz w:val="18"/>
                <w:szCs w:val="18"/>
              </w:rPr>
              <w:t xml:space="preserve"> </w:t>
            </w:r>
            <w:r w:rsidRPr="001B5B97">
              <w:rPr>
                <w:rFonts w:ascii="Calibri" w:hAnsi="Calibri" w:cs="Calibri"/>
                <w:color w:val="000000"/>
                <w:sz w:val="18"/>
                <w:szCs w:val="18"/>
              </w:rPr>
              <w:t>gradilišta</w:t>
            </w:r>
            <w:r w:rsidRPr="001B5B97">
              <w:rPr>
                <w:rFonts w:ascii="Calibri" w:hAnsi="Calibri" w:cs="Calibri"/>
                <w:color w:val="000000"/>
                <w:sz w:val="18"/>
                <w:szCs w:val="18"/>
              </w:rPr>
              <w:br/>
              <w:t>potrebna</w:t>
            </w:r>
            <w:r>
              <w:rPr>
                <w:rFonts w:ascii="Calibri" w:hAnsi="Calibri" w:cs="Calibri"/>
                <w:color w:val="000000"/>
                <w:sz w:val="18"/>
                <w:szCs w:val="18"/>
              </w:rPr>
              <w:t xml:space="preserve"> </w:t>
            </w:r>
            <w:r w:rsidRPr="001B5B97">
              <w:rPr>
                <w:rFonts w:ascii="Calibri" w:hAnsi="Calibri" w:cs="Calibri"/>
                <w:color w:val="000000"/>
                <w:sz w:val="18"/>
                <w:szCs w:val="18"/>
              </w:rPr>
              <w:t>razmjeravanja</w:t>
            </w:r>
            <w:r>
              <w:rPr>
                <w:rFonts w:ascii="Calibri" w:hAnsi="Calibri" w:cs="Calibri"/>
                <w:color w:val="000000"/>
                <w:sz w:val="18"/>
                <w:szCs w:val="18"/>
              </w:rPr>
              <w:t xml:space="preserve"> I </w:t>
            </w:r>
            <w:r w:rsidRPr="001B5B97">
              <w:rPr>
                <w:rFonts w:ascii="Calibri" w:hAnsi="Calibri" w:cs="Calibri"/>
                <w:color w:val="000000"/>
                <w:sz w:val="18"/>
                <w:szCs w:val="18"/>
              </w:rPr>
              <w:t>usaglašavanja</w:t>
            </w:r>
            <w:r w:rsidRPr="001B5B97">
              <w:rPr>
                <w:rFonts w:ascii="Calibri" w:hAnsi="Calibri" w:cs="Calibri"/>
                <w:color w:val="000000"/>
                <w:sz w:val="18"/>
                <w:szCs w:val="18"/>
              </w:rPr>
              <w:br/>
              <w:t>U slučaju da ima</w:t>
            </w:r>
            <w:r>
              <w:rPr>
                <w:rFonts w:ascii="Calibri" w:hAnsi="Calibri" w:cs="Calibri"/>
                <w:color w:val="000000"/>
                <w:sz w:val="18"/>
                <w:szCs w:val="18"/>
              </w:rPr>
              <w:t xml:space="preserve"> </w:t>
            </w:r>
            <w:r w:rsidRPr="001B5B97">
              <w:rPr>
                <w:rFonts w:ascii="Calibri" w:hAnsi="Calibri" w:cs="Calibri"/>
                <w:color w:val="000000"/>
                <w:sz w:val="18"/>
                <w:szCs w:val="18"/>
              </w:rPr>
              <w:t xml:space="preserve">neslaganja, </w:t>
            </w:r>
            <w:r w:rsidRPr="002803FE">
              <w:rPr>
                <w:rFonts w:ascii="Calibri" w:hAnsi="Calibri" w:cs="Calibri"/>
                <w:color w:val="000000"/>
                <w:sz w:val="18"/>
                <w:szCs w:val="18"/>
              </w:rPr>
              <w:t>predmjeru ili teškoća</w:t>
            </w:r>
            <w:r w:rsidRPr="001B5B97">
              <w:rPr>
                <w:rFonts w:ascii="Calibri" w:hAnsi="Calibri" w:cs="Calibri"/>
                <w:color w:val="000000"/>
                <w:sz w:val="18"/>
                <w:szCs w:val="18"/>
              </w:rPr>
              <w:t xml:space="preserve"> u </w:t>
            </w:r>
            <w:r w:rsidRPr="001B5B97">
              <w:rPr>
                <w:rFonts w:ascii="Calibri" w:hAnsi="Calibri" w:cs="Calibri"/>
                <w:color w:val="000000"/>
                <w:sz w:val="18"/>
                <w:szCs w:val="18"/>
              </w:rPr>
              <w:br/>
            </w:r>
            <w:r w:rsidRPr="001B5B97">
              <w:rPr>
                <w:rFonts w:ascii="Calibri" w:hAnsi="Calibri" w:cs="Calibri"/>
                <w:color w:val="000000"/>
                <w:sz w:val="18"/>
                <w:szCs w:val="18"/>
              </w:rPr>
              <w:lastRenderedPageBreak/>
              <w:t>realizaciji</w:t>
            </w:r>
            <w:r>
              <w:rPr>
                <w:rFonts w:ascii="Calibri" w:hAnsi="Calibri" w:cs="Calibri"/>
                <w:color w:val="000000"/>
                <w:sz w:val="18"/>
                <w:szCs w:val="18"/>
              </w:rPr>
              <w:t xml:space="preserve"> </w:t>
            </w:r>
            <w:r w:rsidRPr="001B5B97">
              <w:rPr>
                <w:rFonts w:ascii="Calibri" w:hAnsi="Calibri" w:cs="Calibri"/>
                <w:color w:val="000000"/>
                <w:sz w:val="18"/>
                <w:szCs w:val="18"/>
              </w:rPr>
              <w:t>radova, izvođač je dužan da odmah</w:t>
            </w:r>
            <w:r>
              <w:rPr>
                <w:rFonts w:ascii="Calibri" w:hAnsi="Calibri" w:cs="Calibri"/>
                <w:color w:val="000000"/>
                <w:sz w:val="18"/>
                <w:szCs w:val="18"/>
              </w:rPr>
              <w:t xml:space="preserve"> </w:t>
            </w:r>
            <w:r w:rsidRPr="001B5B97">
              <w:rPr>
                <w:rFonts w:ascii="Calibri" w:hAnsi="Calibri" w:cs="Calibri"/>
                <w:color w:val="000000"/>
                <w:sz w:val="18"/>
                <w:szCs w:val="18"/>
              </w:rPr>
              <w:t>ukaže</w:t>
            </w:r>
            <w:r>
              <w:rPr>
                <w:rFonts w:ascii="Calibri" w:hAnsi="Calibri" w:cs="Calibri"/>
                <w:color w:val="000000"/>
                <w:sz w:val="18"/>
                <w:szCs w:val="18"/>
              </w:rPr>
              <w:t xml:space="preserve"> </w:t>
            </w:r>
            <w:r w:rsidRPr="001B5B97">
              <w:rPr>
                <w:rFonts w:ascii="Calibri" w:hAnsi="Calibri" w:cs="Calibri"/>
                <w:color w:val="000000"/>
                <w:sz w:val="18"/>
                <w:szCs w:val="18"/>
              </w:rPr>
              <w:t>na</w:t>
            </w:r>
            <w:r w:rsidRPr="001B5B97">
              <w:rPr>
                <w:rFonts w:ascii="Calibri" w:hAnsi="Calibri" w:cs="Calibri"/>
                <w:color w:val="000000"/>
                <w:sz w:val="18"/>
                <w:szCs w:val="18"/>
              </w:rPr>
              <w:br/>
              <w:t xml:space="preserve">date </w:t>
            </w:r>
            <w:r>
              <w:rPr>
                <w:rFonts w:ascii="Calibri" w:hAnsi="Calibri" w:cs="Calibri"/>
                <w:color w:val="000000"/>
                <w:sz w:val="18"/>
                <w:szCs w:val="18"/>
              </w:rPr>
              <w:t xml:space="preserve">problem </w:t>
            </w:r>
            <w:r w:rsidRPr="001B5B97">
              <w:rPr>
                <w:rFonts w:ascii="Calibri" w:hAnsi="Calibri" w:cs="Calibri"/>
                <w:color w:val="000000"/>
                <w:sz w:val="18"/>
                <w:szCs w:val="18"/>
              </w:rPr>
              <w:t>nadzornom</w:t>
            </w:r>
            <w:r>
              <w:rPr>
                <w:rFonts w:ascii="Calibri" w:hAnsi="Calibri" w:cs="Calibri"/>
                <w:color w:val="000000"/>
                <w:sz w:val="18"/>
                <w:szCs w:val="18"/>
              </w:rPr>
              <w:t xml:space="preserve"> </w:t>
            </w:r>
            <w:r w:rsidRPr="001B5B97">
              <w:rPr>
                <w:rFonts w:ascii="Calibri" w:hAnsi="Calibri" w:cs="Calibri"/>
                <w:color w:val="000000"/>
                <w:sz w:val="18"/>
                <w:szCs w:val="18"/>
              </w:rPr>
              <w:t>organu. U protivnom</w:t>
            </w:r>
            <w:r>
              <w:rPr>
                <w:rFonts w:ascii="Calibri" w:hAnsi="Calibri" w:cs="Calibri"/>
                <w:color w:val="000000"/>
                <w:sz w:val="18"/>
                <w:szCs w:val="18"/>
              </w:rPr>
              <w:t xml:space="preserve"> </w:t>
            </w:r>
            <w:r w:rsidRPr="001B5B97">
              <w:rPr>
                <w:rFonts w:ascii="Calibri" w:hAnsi="Calibri" w:cs="Calibri"/>
                <w:color w:val="000000"/>
                <w:sz w:val="18"/>
                <w:szCs w:val="18"/>
              </w:rPr>
              <w:t>sve</w:t>
            </w:r>
            <w:r w:rsidRPr="001B5B97">
              <w:rPr>
                <w:rFonts w:ascii="Calibri" w:hAnsi="Calibri" w:cs="Calibri"/>
                <w:color w:val="000000"/>
                <w:sz w:val="18"/>
                <w:szCs w:val="18"/>
              </w:rPr>
              <w:br/>
              <w:t>izmjene</w:t>
            </w:r>
            <w:r>
              <w:rPr>
                <w:rFonts w:ascii="Calibri" w:hAnsi="Calibri" w:cs="Calibri"/>
                <w:color w:val="000000"/>
                <w:sz w:val="18"/>
                <w:szCs w:val="18"/>
              </w:rPr>
              <w:t xml:space="preserve"> </w:t>
            </w:r>
            <w:r w:rsidRPr="001B5B97">
              <w:rPr>
                <w:rFonts w:ascii="Calibri" w:hAnsi="Calibri" w:cs="Calibri"/>
                <w:color w:val="000000"/>
                <w:sz w:val="18"/>
                <w:szCs w:val="18"/>
              </w:rPr>
              <w:t>će</w:t>
            </w:r>
            <w:r>
              <w:rPr>
                <w:rFonts w:ascii="Calibri" w:hAnsi="Calibri" w:cs="Calibri"/>
                <w:color w:val="000000"/>
                <w:sz w:val="18"/>
                <w:szCs w:val="18"/>
              </w:rPr>
              <w:t xml:space="preserve"> </w:t>
            </w:r>
            <w:r w:rsidRPr="001B5B97">
              <w:rPr>
                <w:rFonts w:ascii="Calibri" w:hAnsi="Calibri" w:cs="Calibri"/>
                <w:color w:val="000000"/>
                <w:sz w:val="18"/>
                <w:szCs w:val="18"/>
              </w:rPr>
              <w:t>ići</w:t>
            </w:r>
            <w:r>
              <w:rPr>
                <w:rFonts w:ascii="Calibri" w:hAnsi="Calibri" w:cs="Calibri"/>
                <w:color w:val="000000"/>
                <w:sz w:val="18"/>
                <w:szCs w:val="18"/>
              </w:rPr>
              <w:t xml:space="preserve"> </w:t>
            </w:r>
            <w:r w:rsidRPr="001B5B97">
              <w:rPr>
                <w:rFonts w:ascii="Calibri" w:hAnsi="Calibri" w:cs="Calibri"/>
                <w:color w:val="000000"/>
                <w:sz w:val="18"/>
                <w:szCs w:val="18"/>
              </w:rPr>
              <w:t>na</w:t>
            </w:r>
            <w:r>
              <w:rPr>
                <w:rFonts w:ascii="Calibri" w:hAnsi="Calibri" w:cs="Calibri"/>
                <w:color w:val="000000"/>
                <w:sz w:val="18"/>
                <w:szCs w:val="18"/>
              </w:rPr>
              <w:t xml:space="preserve"> </w:t>
            </w:r>
            <w:r w:rsidRPr="001B5B97">
              <w:rPr>
                <w:rFonts w:ascii="Calibri" w:hAnsi="Calibri" w:cs="Calibri"/>
                <w:color w:val="000000"/>
                <w:sz w:val="18"/>
                <w:szCs w:val="18"/>
              </w:rPr>
              <w:t>njegov</w:t>
            </w:r>
            <w:r>
              <w:rPr>
                <w:rFonts w:ascii="Calibri" w:hAnsi="Calibri" w:cs="Calibri"/>
                <w:color w:val="000000"/>
                <w:sz w:val="18"/>
                <w:szCs w:val="18"/>
              </w:rPr>
              <w:t xml:space="preserve"> </w:t>
            </w:r>
            <w:r w:rsidRPr="001B5B97">
              <w:rPr>
                <w:rFonts w:ascii="Calibri" w:hAnsi="Calibri" w:cs="Calibri"/>
                <w:color w:val="000000"/>
                <w:sz w:val="18"/>
                <w:szCs w:val="18"/>
              </w:rPr>
              <w:t>račun. Ova stavka se u ponudi</w:t>
            </w:r>
            <w:r w:rsidRPr="001B5B97">
              <w:rPr>
                <w:rFonts w:ascii="Calibri" w:hAnsi="Calibri" w:cs="Calibri"/>
                <w:color w:val="000000"/>
                <w:sz w:val="18"/>
                <w:szCs w:val="18"/>
              </w:rPr>
              <w:br/>
              <w:t>mora iskazati</w:t>
            </w:r>
            <w:r>
              <w:rPr>
                <w:rFonts w:ascii="Calibri" w:hAnsi="Calibri" w:cs="Calibri"/>
                <w:color w:val="000000"/>
                <w:sz w:val="18"/>
                <w:szCs w:val="18"/>
              </w:rPr>
              <w:t xml:space="preserve"> </w:t>
            </w:r>
            <w:r w:rsidRPr="001B5B97">
              <w:rPr>
                <w:rFonts w:ascii="Calibri" w:hAnsi="Calibri" w:cs="Calibri"/>
                <w:color w:val="000000"/>
                <w:sz w:val="18"/>
                <w:szCs w:val="18"/>
              </w:rPr>
              <w:t>i ne može</w:t>
            </w:r>
            <w:r>
              <w:rPr>
                <w:rFonts w:ascii="Calibri" w:hAnsi="Calibri" w:cs="Calibri"/>
                <w:color w:val="000000"/>
                <w:sz w:val="18"/>
                <w:szCs w:val="18"/>
              </w:rPr>
              <w:t xml:space="preserve"> </w:t>
            </w:r>
            <w:r w:rsidRPr="001B5B97">
              <w:rPr>
                <w:rFonts w:ascii="Calibri" w:hAnsi="Calibri" w:cs="Calibri"/>
                <w:color w:val="000000"/>
                <w:sz w:val="18"/>
                <w:szCs w:val="18"/>
              </w:rPr>
              <w:t>biti</w:t>
            </w:r>
            <w:r>
              <w:rPr>
                <w:rFonts w:ascii="Calibri" w:hAnsi="Calibri" w:cs="Calibri"/>
                <w:color w:val="000000"/>
                <w:sz w:val="18"/>
                <w:szCs w:val="18"/>
              </w:rPr>
              <w:t xml:space="preserve"> </w:t>
            </w:r>
            <w:r w:rsidRPr="001B5B97">
              <w:rPr>
                <w:rFonts w:ascii="Calibri" w:hAnsi="Calibri" w:cs="Calibri"/>
                <w:color w:val="000000"/>
                <w:sz w:val="18"/>
                <w:szCs w:val="18"/>
              </w:rPr>
              <w:t>uračunata u ostale</w:t>
            </w:r>
            <w:r>
              <w:rPr>
                <w:rFonts w:ascii="Calibri" w:hAnsi="Calibri" w:cs="Calibri"/>
                <w:color w:val="000000"/>
                <w:sz w:val="18"/>
                <w:szCs w:val="18"/>
              </w:rPr>
              <w:t xml:space="preserve"> </w:t>
            </w:r>
            <w:r w:rsidRPr="001B5B97">
              <w:rPr>
                <w:rFonts w:ascii="Calibri" w:hAnsi="Calibri" w:cs="Calibri"/>
                <w:color w:val="000000"/>
                <w:sz w:val="18"/>
                <w:szCs w:val="18"/>
              </w:rPr>
              <w:t>stavke</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Paušal</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Hidrauličke probe izvedeneinstalacije u prostoru</w:t>
            </w:r>
            <w:r w:rsidRPr="001B5B97">
              <w:rPr>
                <w:rFonts w:ascii="Calibri" w:hAnsi="Calibri" w:cs="Calibri"/>
                <w:color w:val="000000"/>
                <w:sz w:val="18"/>
                <w:szCs w:val="18"/>
              </w:rPr>
              <w:br/>
              <w:t>kotlarnice u nekolikokrugova</w:t>
            </w:r>
            <w:r w:rsidRPr="001B5B97">
              <w:rPr>
                <w:rFonts w:ascii="Calibri" w:hAnsi="Calibri" w:cs="Calibri"/>
                <w:color w:val="000000"/>
                <w:sz w:val="18"/>
                <w:szCs w:val="18"/>
              </w:rPr>
              <w:br/>
              <w:t>1 krug: kotao K1 i K2;</w:t>
            </w:r>
            <w:r w:rsidRPr="001B5B97">
              <w:rPr>
                <w:rFonts w:ascii="Calibri" w:hAnsi="Calibri" w:cs="Calibri"/>
                <w:color w:val="000000"/>
                <w:sz w:val="18"/>
                <w:szCs w:val="18"/>
              </w:rPr>
              <w:br/>
              <w:t>2 krug: kotao K1 i K2 - trokrakiventili;</w:t>
            </w:r>
            <w:r w:rsidRPr="001B5B97">
              <w:rPr>
                <w:rFonts w:ascii="Calibri" w:hAnsi="Calibri" w:cs="Calibri"/>
                <w:color w:val="000000"/>
                <w:sz w:val="18"/>
                <w:szCs w:val="18"/>
              </w:rPr>
              <w:br/>
              <w:t>3 krug: trokrakiventili - razdjelnik/sabirnik;</w:t>
            </w:r>
            <w:r w:rsidRPr="001B5B97">
              <w:rPr>
                <w:rFonts w:ascii="Calibri" w:hAnsi="Calibri" w:cs="Calibri"/>
                <w:color w:val="000000"/>
                <w:sz w:val="18"/>
                <w:szCs w:val="18"/>
              </w:rPr>
              <w:br/>
              <w:t>4 krug: kompletneinstalacije u kotlarnici, sauključenim</w:t>
            </w:r>
            <w:r w:rsidRPr="001B5B97">
              <w:rPr>
                <w:rFonts w:ascii="Calibri" w:hAnsi="Calibri" w:cs="Calibri"/>
                <w:color w:val="000000"/>
                <w:sz w:val="18"/>
                <w:szCs w:val="18"/>
              </w:rPr>
              <w:br/>
              <w:t>pumpama u "hladnomstanju"</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4</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Hidrauličke probe kompletne</w:t>
            </w:r>
            <w:r>
              <w:rPr>
                <w:rFonts w:ascii="Calibri" w:hAnsi="Calibri" w:cs="Calibri"/>
                <w:color w:val="000000"/>
                <w:sz w:val="18"/>
                <w:szCs w:val="18"/>
              </w:rPr>
              <w:t xml:space="preserve"> </w:t>
            </w:r>
            <w:r w:rsidRPr="001B5B97">
              <w:rPr>
                <w:rFonts w:ascii="Calibri" w:hAnsi="Calibri" w:cs="Calibri"/>
                <w:color w:val="000000"/>
                <w:sz w:val="18"/>
                <w:szCs w:val="18"/>
              </w:rPr>
              <w:t xml:space="preserve">instalacije u objektu, </w:t>
            </w:r>
            <w:r w:rsidRPr="001B5B97">
              <w:rPr>
                <w:rFonts w:ascii="Calibri" w:hAnsi="Calibri" w:cs="Calibri"/>
                <w:color w:val="000000"/>
                <w:sz w:val="18"/>
                <w:szCs w:val="18"/>
              </w:rPr>
              <w:br/>
              <w:t>balansiranje</w:t>
            </w:r>
            <w:r>
              <w:rPr>
                <w:rFonts w:ascii="Calibri" w:hAnsi="Calibri" w:cs="Calibri"/>
                <w:color w:val="000000"/>
                <w:sz w:val="18"/>
                <w:szCs w:val="18"/>
              </w:rPr>
              <w:t xml:space="preserve"> </w:t>
            </w:r>
            <w:r w:rsidRPr="001B5B97">
              <w:rPr>
                <w:rFonts w:ascii="Calibri" w:hAnsi="Calibri" w:cs="Calibri"/>
                <w:color w:val="000000"/>
                <w:sz w:val="18"/>
                <w:szCs w:val="18"/>
              </w:rPr>
              <w:t>sistema</w:t>
            </w:r>
            <w:r>
              <w:rPr>
                <w:rFonts w:ascii="Calibri" w:hAnsi="Calibri" w:cs="Calibri"/>
                <w:color w:val="000000"/>
                <w:sz w:val="18"/>
                <w:szCs w:val="18"/>
              </w:rPr>
              <w:t xml:space="preserve"> I </w:t>
            </w:r>
            <w:r w:rsidRPr="001B5B97">
              <w:rPr>
                <w:rFonts w:ascii="Calibri" w:hAnsi="Calibri" w:cs="Calibri"/>
                <w:color w:val="000000"/>
                <w:sz w:val="18"/>
                <w:szCs w:val="18"/>
              </w:rPr>
              <w:t>tehnička</w:t>
            </w:r>
            <w:r>
              <w:rPr>
                <w:rFonts w:ascii="Calibri" w:hAnsi="Calibri" w:cs="Calibri"/>
                <w:color w:val="000000"/>
                <w:sz w:val="18"/>
                <w:szCs w:val="18"/>
              </w:rPr>
              <w:t xml:space="preserve"> </w:t>
            </w:r>
            <w:r w:rsidRPr="001B5B97">
              <w:rPr>
                <w:rFonts w:ascii="Calibri" w:hAnsi="Calibri" w:cs="Calibri"/>
                <w:color w:val="000000"/>
                <w:sz w:val="18"/>
                <w:szCs w:val="18"/>
              </w:rPr>
              <w:t>proba</w:t>
            </w:r>
            <w:r>
              <w:rPr>
                <w:rFonts w:ascii="Calibri" w:hAnsi="Calibri" w:cs="Calibri"/>
                <w:color w:val="000000"/>
                <w:sz w:val="18"/>
                <w:szCs w:val="18"/>
              </w:rPr>
              <w:t xml:space="preserve"> </w:t>
            </w:r>
            <w:r w:rsidRPr="001B5B97">
              <w:rPr>
                <w:rFonts w:ascii="Calibri" w:hAnsi="Calibri" w:cs="Calibri"/>
                <w:color w:val="000000"/>
                <w:sz w:val="18"/>
                <w:szCs w:val="18"/>
              </w:rPr>
              <w:t xml:space="preserve">instalacije u </w:t>
            </w:r>
            <w:r w:rsidRPr="001B5B97">
              <w:rPr>
                <w:rFonts w:ascii="Calibri" w:hAnsi="Calibri" w:cs="Calibri"/>
                <w:color w:val="000000"/>
                <w:sz w:val="18"/>
                <w:szCs w:val="18"/>
              </w:rPr>
              <w:br/>
              <w:t>trajanju od 48 h</w:t>
            </w:r>
            <w:r w:rsidRPr="001B5B97">
              <w:rPr>
                <w:rFonts w:ascii="Calibri" w:hAnsi="Calibri" w:cs="Calibri"/>
                <w:color w:val="000000"/>
                <w:sz w:val="18"/>
                <w:szCs w:val="18"/>
              </w:rPr>
              <w:br/>
              <w:t>dokazivanjem</w:t>
            </w:r>
            <w:r>
              <w:rPr>
                <w:rFonts w:ascii="Calibri" w:hAnsi="Calibri" w:cs="Calibri"/>
                <w:color w:val="000000"/>
                <w:sz w:val="18"/>
                <w:szCs w:val="18"/>
              </w:rPr>
              <w:t xml:space="preserve"> </w:t>
            </w:r>
            <w:r w:rsidRPr="001B5B97">
              <w:rPr>
                <w:rFonts w:ascii="Calibri" w:hAnsi="Calibri" w:cs="Calibri"/>
                <w:color w:val="000000"/>
                <w:sz w:val="18"/>
                <w:szCs w:val="18"/>
              </w:rPr>
              <w:t>projektovanih</w:t>
            </w:r>
            <w:r>
              <w:rPr>
                <w:rFonts w:ascii="Calibri" w:hAnsi="Calibri" w:cs="Calibri"/>
                <w:color w:val="000000"/>
                <w:sz w:val="18"/>
                <w:szCs w:val="18"/>
              </w:rPr>
              <w:t xml:space="preserve"> </w:t>
            </w:r>
            <w:r w:rsidRPr="001B5B97">
              <w:rPr>
                <w:rFonts w:ascii="Calibri" w:hAnsi="Calibri" w:cs="Calibri"/>
                <w:color w:val="000000"/>
                <w:sz w:val="18"/>
                <w:szCs w:val="18"/>
              </w:rPr>
              <w:t>parametara</w:t>
            </w:r>
            <w:r>
              <w:rPr>
                <w:rFonts w:ascii="Calibri" w:hAnsi="Calibri" w:cs="Calibri"/>
                <w:color w:val="000000"/>
                <w:sz w:val="18"/>
                <w:szCs w:val="18"/>
              </w:rPr>
              <w:t xml:space="preserve"> </w:t>
            </w:r>
            <w:r w:rsidRPr="001B5B97">
              <w:rPr>
                <w:rFonts w:ascii="Calibri" w:hAnsi="Calibri" w:cs="Calibri"/>
                <w:color w:val="000000"/>
                <w:sz w:val="18"/>
                <w:szCs w:val="18"/>
              </w:rPr>
              <w:t>teizrada</w:t>
            </w:r>
            <w:r w:rsidRPr="001B5B97">
              <w:rPr>
                <w:rFonts w:ascii="Calibri" w:hAnsi="Calibri" w:cs="Calibri"/>
                <w:color w:val="000000"/>
                <w:sz w:val="18"/>
                <w:szCs w:val="18"/>
              </w:rPr>
              <w:br/>
              <w:t>odgovarajućih</w:t>
            </w:r>
            <w:r>
              <w:rPr>
                <w:rFonts w:ascii="Calibri" w:hAnsi="Calibri" w:cs="Calibri"/>
                <w:color w:val="000000"/>
                <w:sz w:val="18"/>
                <w:szCs w:val="18"/>
              </w:rPr>
              <w:t xml:space="preserve"> </w:t>
            </w:r>
            <w:r w:rsidRPr="001B5B97">
              <w:rPr>
                <w:rFonts w:ascii="Calibri" w:hAnsi="Calibri" w:cs="Calibri"/>
                <w:color w:val="000000"/>
                <w:sz w:val="18"/>
                <w:szCs w:val="18"/>
              </w:rPr>
              <w:t>zapisnika</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Komad</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Čišćenj</w:t>
            </w:r>
            <w:r>
              <w:rPr>
                <w:rFonts w:ascii="Calibri" w:hAnsi="Calibri" w:cs="Calibri"/>
                <w:color w:val="000000"/>
                <w:sz w:val="18"/>
                <w:szCs w:val="18"/>
              </w:rPr>
              <w:t xml:space="preserve"> </w:t>
            </w:r>
            <w:r w:rsidRPr="001B5B97">
              <w:rPr>
                <w:rFonts w:ascii="Calibri" w:hAnsi="Calibri" w:cs="Calibri"/>
                <w:color w:val="000000"/>
                <w:sz w:val="18"/>
                <w:szCs w:val="18"/>
              </w:rPr>
              <w:t>epostojećeg</w:t>
            </w:r>
            <w:r>
              <w:rPr>
                <w:rFonts w:ascii="Calibri" w:hAnsi="Calibri" w:cs="Calibri"/>
                <w:color w:val="000000"/>
                <w:sz w:val="18"/>
                <w:szCs w:val="18"/>
              </w:rPr>
              <w:t xml:space="preserve"> </w:t>
            </w:r>
            <w:r w:rsidRPr="001B5B97">
              <w:rPr>
                <w:rFonts w:ascii="Calibri" w:hAnsi="Calibri" w:cs="Calibri"/>
                <w:color w:val="000000"/>
                <w:sz w:val="18"/>
                <w:szCs w:val="18"/>
              </w:rPr>
              <w:t xml:space="preserve">rezervoara, njegovoispiranje i </w:t>
            </w:r>
            <w:r w:rsidRPr="001B5B97">
              <w:rPr>
                <w:rFonts w:ascii="Calibri" w:hAnsi="Calibri" w:cs="Calibri"/>
                <w:color w:val="000000"/>
                <w:sz w:val="18"/>
                <w:szCs w:val="18"/>
              </w:rPr>
              <w:br/>
              <w:t>sanacija</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Paušal</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Izrada</w:t>
            </w:r>
            <w:r>
              <w:rPr>
                <w:rFonts w:ascii="Calibri" w:hAnsi="Calibri" w:cs="Calibri"/>
                <w:color w:val="000000"/>
                <w:sz w:val="18"/>
                <w:szCs w:val="18"/>
              </w:rPr>
              <w:t xml:space="preserve"> </w:t>
            </w:r>
            <w:r w:rsidRPr="001B5B97">
              <w:rPr>
                <w:rFonts w:ascii="Calibri" w:hAnsi="Calibri" w:cs="Calibri"/>
                <w:color w:val="000000"/>
                <w:sz w:val="18"/>
                <w:szCs w:val="18"/>
              </w:rPr>
              <w:t>uputstva za rukovanje</w:t>
            </w:r>
            <w:r>
              <w:rPr>
                <w:rFonts w:ascii="Calibri" w:hAnsi="Calibri" w:cs="Calibri"/>
                <w:color w:val="000000"/>
                <w:sz w:val="18"/>
                <w:szCs w:val="18"/>
              </w:rPr>
              <w:t xml:space="preserve"> I </w:t>
            </w:r>
            <w:r w:rsidRPr="001B5B97">
              <w:rPr>
                <w:rFonts w:ascii="Calibri" w:hAnsi="Calibri" w:cs="Calibri"/>
                <w:color w:val="000000"/>
                <w:sz w:val="18"/>
                <w:szCs w:val="18"/>
              </w:rPr>
              <w:t xml:space="preserve">održavanje u tri </w:t>
            </w:r>
            <w:r w:rsidRPr="001B5B97">
              <w:rPr>
                <w:rFonts w:ascii="Calibri" w:hAnsi="Calibri" w:cs="Calibri"/>
                <w:color w:val="000000"/>
                <w:sz w:val="18"/>
                <w:szCs w:val="18"/>
              </w:rPr>
              <w:br/>
              <w:t>primjerka. Isporuka</w:t>
            </w:r>
            <w:r>
              <w:rPr>
                <w:rFonts w:ascii="Calibri" w:hAnsi="Calibri" w:cs="Calibri"/>
                <w:color w:val="000000"/>
                <w:sz w:val="18"/>
                <w:szCs w:val="18"/>
              </w:rPr>
              <w:t xml:space="preserve"> </w:t>
            </w:r>
            <w:r w:rsidRPr="001B5B97">
              <w:rPr>
                <w:rFonts w:ascii="Calibri" w:hAnsi="Calibri" w:cs="Calibri"/>
                <w:color w:val="000000"/>
                <w:sz w:val="18"/>
                <w:szCs w:val="18"/>
              </w:rPr>
              <w:t>cjelokupne</w:t>
            </w:r>
            <w:r>
              <w:rPr>
                <w:rFonts w:ascii="Calibri" w:hAnsi="Calibri" w:cs="Calibri"/>
                <w:color w:val="000000"/>
                <w:sz w:val="18"/>
                <w:szCs w:val="18"/>
              </w:rPr>
              <w:t xml:space="preserve"> </w:t>
            </w:r>
            <w:r w:rsidRPr="001B5B97">
              <w:rPr>
                <w:rFonts w:ascii="Calibri" w:hAnsi="Calibri" w:cs="Calibri"/>
                <w:color w:val="000000"/>
                <w:sz w:val="18"/>
                <w:szCs w:val="18"/>
              </w:rPr>
              <w:t>dokumentacije o opremi</w:t>
            </w:r>
            <w:r w:rsidRPr="001B5B97">
              <w:rPr>
                <w:rFonts w:ascii="Calibri" w:hAnsi="Calibri" w:cs="Calibri"/>
                <w:color w:val="000000"/>
                <w:sz w:val="18"/>
                <w:szCs w:val="18"/>
              </w:rPr>
              <w:br/>
            </w:r>
            <w:r>
              <w:rPr>
                <w:rFonts w:ascii="Calibri" w:hAnsi="Calibri" w:cs="Calibri"/>
                <w:color w:val="000000"/>
                <w:sz w:val="18"/>
                <w:szCs w:val="18"/>
              </w:rPr>
              <w:t xml:space="preserve">I </w:t>
            </w:r>
            <w:r w:rsidRPr="001B5B97">
              <w:rPr>
                <w:rFonts w:ascii="Calibri" w:hAnsi="Calibri" w:cs="Calibri"/>
                <w:color w:val="000000"/>
                <w:sz w:val="18"/>
                <w:szCs w:val="18"/>
              </w:rPr>
              <w:t>radovima.</w:t>
            </w:r>
            <w:r w:rsidRPr="001B5B97">
              <w:rPr>
                <w:rFonts w:ascii="Calibri" w:hAnsi="Calibri" w:cs="Calibri"/>
                <w:color w:val="000000"/>
                <w:sz w:val="18"/>
                <w:szCs w:val="18"/>
              </w:rPr>
              <w:br/>
              <w:t>Izrada</w:t>
            </w:r>
            <w:r>
              <w:rPr>
                <w:rFonts w:ascii="Calibri" w:hAnsi="Calibri" w:cs="Calibri"/>
                <w:color w:val="000000"/>
                <w:sz w:val="18"/>
                <w:szCs w:val="18"/>
              </w:rPr>
              <w:t xml:space="preserve"> </w:t>
            </w:r>
            <w:r w:rsidRPr="001B5B97">
              <w:rPr>
                <w:rFonts w:ascii="Calibri" w:hAnsi="Calibri" w:cs="Calibri"/>
                <w:color w:val="000000"/>
                <w:sz w:val="18"/>
                <w:szCs w:val="18"/>
              </w:rPr>
              <w:t>hidrauličke</w:t>
            </w:r>
            <w:r>
              <w:rPr>
                <w:rFonts w:ascii="Calibri" w:hAnsi="Calibri" w:cs="Calibri"/>
                <w:color w:val="000000"/>
                <w:sz w:val="18"/>
                <w:szCs w:val="18"/>
              </w:rPr>
              <w:t xml:space="preserve"> </w:t>
            </w:r>
            <w:r w:rsidRPr="001B5B97">
              <w:rPr>
                <w:rFonts w:ascii="Calibri" w:hAnsi="Calibri" w:cs="Calibri"/>
                <w:color w:val="000000"/>
                <w:sz w:val="18"/>
                <w:szCs w:val="18"/>
              </w:rPr>
              <w:t>šeme u plastificiranoj</w:t>
            </w:r>
            <w:r>
              <w:rPr>
                <w:rFonts w:ascii="Calibri" w:hAnsi="Calibri" w:cs="Calibri"/>
                <w:color w:val="000000"/>
                <w:sz w:val="18"/>
                <w:szCs w:val="18"/>
              </w:rPr>
              <w:t xml:space="preserve"> </w:t>
            </w:r>
            <w:r w:rsidRPr="001B5B97">
              <w:rPr>
                <w:rFonts w:ascii="Calibri" w:hAnsi="Calibri" w:cs="Calibri"/>
                <w:color w:val="000000"/>
                <w:sz w:val="18"/>
                <w:szCs w:val="18"/>
              </w:rPr>
              <w:t>zaštitii</w:t>
            </w:r>
            <w:r w:rsidRPr="001B5B97">
              <w:rPr>
                <w:rFonts w:ascii="Calibri" w:hAnsi="Calibri" w:cs="Calibri"/>
                <w:color w:val="000000"/>
                <w:sz w:val="18"/>
                <w:szCs w:val="18"/>
              </w:rPr>
              <w:br/>
              <w:t>adekvatnom</w:t>
            </w:r>
            <w:r>
              <w:rPr>
                <w:rFonts w:ascii="Calibri" w:hAnsi="Calibri" w:cs="Calibri"/>
                <w:color w:val="000000"/>
                <w:sz w:val="18"/>
                <w:szCs w:val="18"/>
              </w:rPr>
              <w:t xml:space="preserve"> </w:t>
            </w:r>
            <w:r w:rsidRPr="001B5B97">
              <w:rPr>
                <w:rFonts w:ascii="Calibri" w:hAnsi="Calibri" w:cs="Calibri"/>
                <w:color w:val="000000"/>
                <w:sz w:val="18"/>
                <w:szCs w:val="18"/>
              </w:rPr>
              <w:t>ramu</w:t>
            </w:r>
            <w:r>
              <w:rPr>
                <w:rFonts w:ascii="Calibri" w:hAnsi="Calibri" w:cs="Calibri"/>
                <w:color w:val="000000"/>
                <w:sz w:val="18"/>
                <w:szCs w:val="18"/>
              </w:rPr>
              <w:t xml:space="preserve"> </w:t>
            </w:r>
            <w:r w:rsidRPr="001B5B97">
              <w:rPr>
                <w:rFonts w:ascii="Calibri" w:hAnsi="Calibri" w:cs="Calibri"/>
                <w:color w:val="000000"/>
                <w:sz w:val="18"/>
                <w:szCs w:val="18"/>
              </w:rPr>
              <w:t>sa</w:t>
            </w:r>
            <w:r>
              <w:rPr>
                <w:rFonts w:ascii="Calibri" w:hAnsi="Calibri" w:cs="Calibri"/>
                <w:color w:val="000000"/>
                <w:sz w:val="18"/>
                <w:szCs w:val="18"/>
              </w:rPr>
              <w:t xml:space="preserve"> </w:t>
            </w:r>
            <w:r w:rsidRPr="001B5B97">
              <w:rPr>
                <w:rFonts w:ascii="Calibri" w:hAnsi="Calibri" w:cs="Calibri"/>
                <w:color w:val="000000"/>
                <w:sz w:val="18"/>
                <w:szCs w:val="18"/>
              </w:rPr>
              <w:t xml:space="preserve">staklom, </w:t>
            </w:r>
            <w:r>
              <w:rPr>
                <w:rFonts w:ascii="Calibri" w:hAnsi="Calibri" w:cs="Calibri"/>
                <w:color w:val="000000"/>
                <w:sz w:val="18"/>
                <w:szCs w:val="18"/>
              </w:rPr>
              <w:t xml:space="preserve">I </w:t>
            </w:r>
            <w:r w:rsidRPr="001B5B97">
              <w:rPr>
                <w:rFonts w:ascii="Calibri" w:hAnsi="Calibri" w:cs="Calibri"/>
                <w:color w:val="000000"/>
                <w:sz w:val="18"/>
                <w:szCs w:val="18"/>
              </w:rPr>
              <w:t>postavljanje</w:t>
            </w:r>
            <w:r>
              <w:rPr>
                <w:rFonts w:ascii="Calibri" w:hAnsi="Calibri" w:cs="Calibri"/>
                <w:color w:val="000000"/>
                <w:sz w:val="18"/>
                <w:szCs w:val="18"/>
              </w:rPr>
              <w:t xml:space="preserve"> </w:t>
            </w:r>
            <w:r w:rsidRPr="001B5B97">
              <w:rPr>
                <w:rFonts w:ascii="Calibri" w:hAnsi="Calibri" w:cs="Calibri"/>
                <w:color w:val="000000"/>
                <w:sz w:val="18"/>
                <w:szCs w:val="18"/>
              </w:rPr>
              <w:t>na</w:t>
            </w:r>
            <w:r>
              <w:rPr>
                <w:rFonts w:ascii="Calibri" w:hAnsi="Calibri" w:cs="Calibri"/>
                <w:color w:val="000000"/>
                <w:sz w:val="18"/>
                <w:szCs w:val="18"/>
              </w:rPr>
              <w:t xml:space="preserve"> </w:t>
            </w:r>
            <w:r w:rsidRPr="001B5B97">
              <w:rPr>
                <w:rFonts w:ascii="Calibri" w:hAnsi="Calibri" w:cs="Calibri"/>
                <w:color w:val="000000"/>
                <w:sz w:val="18"/>
                <w:szCs w:val="18"/>
              </w:rPr>
              <w:t>vidnom</w:t>
            </w:r>
            <w:r w:rsidRPr="001B5B97">
              <w:rPr>
                <w:rFonts w:ascii="Calibri" w:hAnsi="Calibri" w:cs="Calibri"/>
                <w:color w:val="000000"/>
                <w:sz w:val="18"/>
                <w:szCs w:val="18"/>
              </w:rPr>
              <w:br/>
              <w:t>mjestu u kotlarnici.</w:t>
            </w:r>
            <w:r w:rsidRPr="001B5B97">
              <w:rPr>
                <w:rFonts w:ascii="Calibri" w:hAnsi="Calibri" w:cs="Calibri"/>
                <w:color w:val="000000"/>
                <w:sz w:val="18"/>
                <w:szCs w:val="18"/>
              </w:rPr>
              <w:br/>
              <w:t>Obavezna</w:t>
            </w:r>
            <w:r>
              <w:rPr>
                <w:rFonts w:ascii="Calibri" w:hAnsi="Calibri" w:cs="Calibri"/>
                <w:color w:val="000000"/>
                <w:sz w:val="18"/>
                <w:szCs w:val="18"/>
              </w:rPr>
              <w:t xml:space="preserve"> </w:t>
            </w:r>
            <w:r w:rsidRPr="001B5B97">
              <w:rPr>
                <w:rFonts w:ascii="Calibri" w:hAnsi="Calibri" w:cs="Calibri"/>
                <w:color w:val="000000"/>
                <w:sz w:val="18"/>
                <w:szCs w:val="18"/>
              </w:rPr>
              <w:t>izrada</w:t>
            </w:r>
            <w:r>
              <w:rPr>
                <w:rFonts w:ascii="Calibri" w:hAnsi="Calibri" w:cs="Calibri"/>
                <w:color w:val="000000"/>
                <w:sz w:val="18"/>
                <w:szCs w:val="18"/>
              </w:rPr>
              <w:t xml:space="preserve"> </w:t>
            </w:r>
            <w:r w:rsidRPr="001B5B97">
              <w:rPr>
                <w:rFonts w:ascii="Calibri" w:hAnsi="Calibri" w:cs="Calibri"/>
                <w:color w:val="000000"/>
                <w:sz w:val="18"/>
                <w:szCs w:val="18"/>
              </w:rPr>
              <w:t>kopije</w:t>
            </w:r>
            <w:r>
              <w:rPr>
                <w:rFonts w:ascii="Calibri" w:hAnsi="Calibri" w:cs="Calibri"/>
                <w:color w:val="000000"/>
                <w:sz w:val="18"/>
                <w:szCs w:val="18"/>
              </w:rPr>
              <w:t xml:space="preserve"> </w:t>
            </w:r>
            <w:r w:rsidRPr="001B5B97">
              <w:rPr>
                <w:rFonts w:ascii="Calibri" w:hAnsi="Calibri" w:cs="Calibri"/>
                <w:color w:val="000000"/>
                <w:sz w:val="18"/>
                <w:szCs w:val="18"/>
              </w:rPr>
              <w:t>crteže u plastificiranoj</w:t>
            </w:r>
            <w:r>
              <w:rPr>
                <w:rFonts w:ascii="Calibri" w:hAnsi="Calibri" w:cs="Calibri"/>
                <w:color w:val="000000"/>
                <w:sz w:val="18"/>
                <w:szCs w:val="18"/>
              </w:rPr>
              <w:t xml:space="preserve"> </w:t>
            </w:r>
            <w:r w:rsidRPr="001B5B97">
              <w:rPr>
                <w:rFonts w:ascii="Calibri" w:hAnsi="Calibri" w:cs="Calibri"/>
                <w:color w:val="000000"/>
                <w:sz w:val="18"/>
                <w:szCs w:val="18"/>
              </w:rPr>
              <w:t>zaštitii</w:t>
            </w:r>
            <w:r w:rsidRPr="001B5B97">
              <w:rPr>
                <w:rFonts w:ascii="Calibri" w:hAnsi="Calibri" w:cs="Calibri"/>
                <w:color w:val="000000"/>
                <w:sz w:val="18"/>
                <w:szCs w:val="18"/>
              </w:rPr>
              <w:br/>
              <w:t>futroli za velike</w:t>
            </w:r>
            <w:r>
              <w:rPr>
                <w:rFonts w:ascii="Calibri" w:hAnsi="Calibri" w:cs="Calibri"/>
                <w:color w:val="000000"/>
                <w:sz w:val="18"/>
                <w:szCs w:val="18"/>
              </w:rPr>
              <w:t xml:space="preserve"> </w:t>
            </w:r>
            <w:r w:rsidRPr="001B5B97">
              <w:rPr>
                <w:rFonts w:ascii="Calibri" w:hAnsi="Calibri" w:cs="Calibri"/>
                <w:color w:val="000000"/>
                <w:sz w:val="18"/>
                <w:szCs w:val="18"/>
              </w:rPr>
              <w:t>formate ISO crteža</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Paušal</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Raščišćavanje</w:t>
            </w:r>
            <w:r>
              <w:rPr>
                <w:rFonts w:ascii="Calibri" w:hAnsi="Calibri" w:cs="Calibri"/>
                <w:color w:val="000000"/>
                <w:sz w:val="18"/>
                <w:szCs w:val="18"/>
              </w:rPr>
              <w:t xml:space="preserve"> </w:t>
            </w:r>
            <w:r w:rsidRPr="001B5B97">
              <w:rPr>
                <w:rFonts w:ascii="Calibri" w:hAnsi="Calibri" w:cs="Calibri"/>
                <w:color w:val="000000"/>
                <w:sz w:val="18"/>
                <w:szCs w:val="18"/>
              </w:rPr>
              <w:t>gradilišta</w:t>
            </w:r>
            <w:r>
              <w:rPr>
                <w:rFonts w:ascii="Calibri" w:hAnsi="Calibri" w:cs="Calibri"/>
                <w:color w:val="000000"/>
                <w:sz w:val="18"/>
                <w:szCs w:val="18"/>
              </w:rPr>
              <w:t xml:space="preserve"> I </w:t>
            </w:r>
            <w:r w:rsidRPr="001B5B97">
              <w:rPr>
                <w:rFonts w:ascii="Calibri" w:hAnsi="Calibri" w:cs="Calibri"/>
                <w:color w:val="000000"/>
                <w:sz w:val="18"/>
                <w:szCs w:val="18"/>
              </w:rPr>
              <w:t>čišćenje u cilju</w:t>
            </w:r>
            <w:r w:rsidRPr="001B5B97">
              <w:rPr>
                <w:rFonts w:ascii="Calibri" w:hAnsi="Calibri" w:cs="Calibri"/>
                <w:color w:val="000000"/>
                <w:sz w:val="18"/>
                <w:szCs w:val="18"/>
              </w:rPr>
              <w:br/>
              <w:t xml:space="preserve">osposobljavanja za rad </w:t>
            </w:r>
            <w:r>
              <w:rPr>
                <w:rFonts w:ascii="Calibri" w:hAnsi="Calibri" w:cs="Calibri"/>
                <w:color w:val="000000"/>
                <w:sz w:val="18"/>
                <w:szCs w:val="18"/>
              </w:rPr>
              <w:t xml:space="preserve"> </w:t>
            </w:r>
            <w:r w:rsidRPr="001B5B97">
              <w:rPr>
                <w:rFonts w:ascii="Calibri" w:hAnsi="Calibri" w:cs="Calibri"/>
                <w:color w:val="000000"/>
                <w:sz w:val="18"/>
                <w:szCs w:val="18"/>
              </w:rPr>
              <w:t>iprimopredaju</w:t>
            </w:r>
            <w:r>
              <w:rPr>
                <w:rFonts w:ascii="Calibri" w:hAnsi="Calibri" w:cs="Calibri"/>
                <w:color w:val="000000"/>
                <w:sz w:val="18"/>
                <w:szCs w:val="18"/>
              </w:rPr>
              <w:t xml:space="preserve"> I</w:t>
            </w:r>
            <w:r w:rsidRPr="001B5B97">
              <w:rPr>
                <w:rFonts w:ascii="Calibri" w:hAnsi="Calibri" w:cs="Calibri"/>
                <w:color w:val="000000"/>
                <w:sz w:val="18"/>
                <w:szCs w:val="18"/>
              </w:rPr>
              <w:t>ste</w:t>
            </w:r>
            <w:r>
              <w:rPr>
                <w:rFonts w:ascii="Calibri" w:hAnsi="Calibri" w:cs="Calibri"/>
                <w:color w:val="000000"/>
                <w:sz w:val="18"/>
                <w:szCs w:val="18"/>
              </w:rPr>
              <w:t xml:space="preserve"> </w:t>
            </w:r>
            <w:r w:rsidRPr="001B5B97">
              <w:rPr>
                <w:rFonts w:ascii="Calibri" w:hAnsi="Calibri" w:cs="Calibri"/>
                <w:color w:val="000000"/>
                <w:sz w:val="18"/>
                <w:szCs w:val="18"/>
              </w:rPr>
              <w:t>korisniku</w:t>
            </w:r>
            <w:r w:rsidRPr="001B5B97">
              <w:rPr>
                <w:rFonts w:ascii="Calibri" w:hAnsi="Calibri" w:cs="Calibri"/>
                <w:color w:val="000000"/>
                <w:sz w:val="18"/>
                <w:szCs w:val="18"/>
              </w:rPr>
              <w:br/>
              <w:t>(Investitoru).</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Paušal</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Izrada</w:t>
            </w:r>
            <w:r>
              <w:rPr>
                <w:rFonts w:ascii="Calibri" w:hAnsi="Calibri" w:cs="Calibri"/>
                <w:color w:val="000000"/>
                <w:sz w:val="18"/>
                <w:szCs w:val="18"/>
              </w:rPr>
              <w:t xml:space="preserve"> </w:t>
            </w:r>
            <w:r w:rsidRPr="001B5B97">
              <w:rPr>
                <w:rFonts w:ascii="Calibri" w:hAnsi="Calibri" w:cs="Calibri"/>
                <w:color w:val="000000"/>
                <w:sz w:val="18"/>
                <w:szCs w:val="18"/>
              </w:rPr>
              <w:t>projekta</w:t>
            </w:r>
            <w:r>
              <w:rPr>
                <w:rFonts w:ascii="Calibri" w:hAnsi="Calibri" w:cs="Calibri"/>
                <w:color w:val="000000"/>
                <w:sz w:val="18"/>
                <w:szCs w:val="18"/>
              </w:rPr>
              <w:t xml:space="preserve"> </w:t>
            </w:r>
            <w:r w:rsidRPr="001B5B97">
              <w:rPr>
                <w:rFonts w:ascii="Calibri" w:hAnsi="Calibri" w:cs="Calibri"/>
                <w:color w:val="000000"/>
                <w:sz w:val="18"/>
                <w:szCs w:val="18"/>
              </w:rPr>
              <w:t>izvedenog</w:t>
            </w:r>
            <w:r>
              <w:rPr>
                <w:rFonts w:ascii="Calibri" w:hAnsi="Calibri" w:cs="Calibri"/>
                <w:color w:val="000000"/>
                <w:sz w:val="18"/>
                <w:szCs w:val="18"/>
              </w:rPr>
              <w:t xml:space="preserve"> </w:t>
            </w:r>
            <w:r w:rsidRPr="001B5B97">
              <w:rPr>
                <w:rFonts w:ascii="Calibri" w:hAnsi="Calibri" w:cs="Calibri"/>
                <w:color w:val="000000"/>
                <w:sz w:val="18"/>
                <w:szCs w:val="18"/>
              </w:rPr>
              <w:t xml:space="preserve">stanja, u tri primjerka koji se </w:t>
            </w:r>
            <w:r w:rsidRPr="001B5B97">
              <w:rPr>
                <w:rFonts w:ascii="Calibri" w:hAnsi="Calibri" w:cs="Calibri"/>
                <w:color w:val="000000"/>
                <w:sz w:val="18"/>
                <w:szCs w:val="18"/>
              </w:rPr>
              <w:br/>
              <w:t>predaju</w:t>
            </w:r>
            <w:r>
              <w:rPr>
                <w:rFonts w:ascii="Calibri" w:hAnsi="Calibri" w:cs="Calibri"/>
                <w:color w:val="000000"/>
                <w:sz w:val="18"/>
                <w:szCs w:val="18"/>
              </w:rPr>
              <w:t xml:space="preserve"> </w:t>
            </w:r>
            <w:r w:rsidRPr="001B5B97">
              <w:rPr>
                <w:rFonts w:ascii="Calibri" w:hAnsi="Calibri" w:cs="Calibri"/>
                <w:color w:val="000000"/>
                <w:sz w:val="18"/>
                <w:szCs w:val="18"/>
              </w:rPr>
              <w:t>Investitoru.</w:t>
            </w:r>
            <w:r w:rsidRPr="001B5B97">
              <w:rPr>
                <w:rFonts w:ascii="Calibri" w:hAnsi="Calibri" w:cs="Calibri"/>
                <w:color w:val="000000"/>
                <w:sz w:val="18"/>
                <w:szCs w:val="18"/>
              </w:rPr>
              <w:br/>
              <w:t>Elektronska</w:t>
            </w:r>
            <w:r>
              <w:rPr>
                <w:rFonts w:ascii="Calibri" w:hAnsi="Calibri" w:cs="Calibri"/>
                <w:color w:val="000000"/>
                <w:sz w:val="18"/>
                <w:szCs w:val="18"/>
              </w:rPr>
              <w:t xml:space="preserve"> I </w:t>
            </w:r>
            <w:r w:rsidRPr="001B5B97">
              <w:rPr>
                <w:rFonts w:ascii="Calibri" w:hAnsi="Calibri" w:cs="Calibri"/>
                <w:color w:val="000000"/>
                <w:sz w:val="18"/>
                <w:szCs w:val="18"/>
              </w:rPr>
              <w:t>papirna forma izvedenog</w:t>
            </w:r>
            <w:r>
              <w:rPr>
                <w:rFonts w:ascii="Calibri" w:hAnsi="Calibri" w:cs="Calibri"/>
                <w:color w:val="000000"/>
                <w:sz w:val="18"/>
                <w:szCs w:val="18"/>
              </w:rPr>
              <w:t xml:space="preserve"> </w:t>
            </w:r>
            <w:r w:rsidRPr="001B5B97">
              <w:rPr>
                <w:rFonts w:ascii="Calibri" w:hAnsi="Calibri" w:cs="Calibri"/>
                <w:color w:val="000000"/>
                <w:sz w:val="18"/>
                <w:szCs w:val="18"/>
              </w:rPr>
              <w:t>projekta</w:t>
            </w:r>
            <w:r w:rsidRPr="001B5B97">
              <w:rPr>
                <w:rFonts w:ascii="Calibri" w:hAnsi="Calibri" w:cs="Calibri"/>
                <w:color w:val="000000"/>
                <w:sz w:val="18"/>
                <w:szCs w:val="18"/>
              </w:rPr>
              <w:br/>
              <w:t>Ovi</w:t>
            </w:r>
            <w:r>
              <w:rPr>
                <w:rFonts w:ascii="Calibri" w:hAnsi="Calibri" w:cs="Calibri"/>
                <w:color w:val="000000"/>
                <w:sz w:val="18"/>
                <w:szCs w:val="18"/>
              </w:rPr>
              <w:t xml:space="preserve"> </w:t>
            </w:r>
            <w:r w:rsidRPr="001B5B97">
              <w:rPr>
                <w:rFonts w:ascii="Calibri" w:hAnsi="Calibri" w:cs="Calibri"/>
                <w:color w:val="000000"/>
                <w:sz w:val="18"/>
                <w:szCs w:val="18"/>
              </w:rPr>
              <w:t>projekti</w:t>
            </w:r>
            <w:r>
              <w:rPr>
                <w:rFonts w:ascii="Calibri" w:hAnsi="Calibri" w:cs="Calibri"/>
                <w:color w:val="000000"/>
                <w:sz w:val="18"/>
                <w:szCs w:val="18"/>
              </w:rPr>
              <w:t xml:space="preserve"> </w:t>
            </w:r>
            <w:r w:rsidRPr="001B5B97">
              <w:rPr>
                <w:rFonts w:ascii="Calibri" w:hAnsi="Calibri" w:cs="Calibri"/>
                <w:color w:val="000000"/>
                <w:sz w:val="18"/>
                <w:szCs w:val="18"/>
              </w:rPr>
              <w:t>moraju</w:t>
            </w:r>
            <w:r>
              <w:rPr>
                <w:rFonts w:ascii="Calibri" w:hAnsi="Calibri" w:cs="Calibri"/>
                <w:color w:val="000000"/>
                <w:sz w:val="18"/>
                <w:szCs w:val="18"/>
              </w:rPr>
              <w:t xml:space="preserve"> </w:t>
            </w:r>
            <w:r w:rsidRPr="001B5B97">
              <w:rPr>
                <w:rFonts w:ascii="Calibri" w:hAnsi="Calibri" w:cs="Calibri"/>
                <w:color w:val="000000"/>
                <w:sz w:val="18"/>
                <w:szCs w:val="18"/>
              </w:rPr>
              <w:t>sadržati</w:t>
            </w:r>
            <w:r>
              <w:rPr>
                <w:rFonts w:ascii="Calibri" w:hAnsi="Calibri" w:cs="Calibri"/>
                <w:color w:val="000000"/>
                <w:sz w:val="18"/>
                <w:szCs w:val="18"/>
              </w:rPr>
              <w:t xml:space="preserve"> </w:t>
            </w:r>
            <w:r w:rsidRPr="001B5B97">
              <w:rPr>
                <w:rFonts w:ascii="Calibri" w:hAnsi="Calibri" w:cs="Calibri"/>
                <w:color w:val="000000"/>
                <w:sz w:val="18"/>
                <w:szCs w:val="18"/>
              </w:rPr>
              <w:t>tehničku</w:t>
            </w:r>
            <w:r>
              <w:rPr>
                <w:rFonts w:ascii="Calibri" w:hAnsi="Calibri" w:cs="Calibri"/>
                <w:color w:val="000000"/>
                <w:sz w:val="18"/>
                <w:szCs w:val="18"/>
              </w:rPr>
              <w:t xml:space="preserve"> </w:t>
            </w:r>
            <w:r w:rsidRPr="001B5B97">
              <w:rPr>
                <w:rFonts w:ascii="Calibri" w:hAnsi="Calibri" w:cs="Calibri"/>
                <w:color w:val="000000"/>
                <w:sz w:val="18"/>
                <w:szCs w:val="18"/>
              </w:rPr>
              <w:t>dokumentaciju</w:t>
            </w:r>
            <w:r w:rsidRPr="001B5B97">
              <w:rPr>
                <w:rFonts w:ascii="Calibri" w:hAnsi="Calibri" w:cs="Calibri"/>
                <w:color w:val="000000"/>
                <w:sz w:val="18"/>
                <w:szCs w:val="18"/>
              </w:rPr>
              <w:br/>
              <w:t>cjelokupne</w:t>
            </w:r>
            <w:r>
              <w:rPr>
                <w:rFonts w:ascii="Calibri" w:hAnsi="Calibri" w:cs="Calibri"/>
                <w:color w:val="000000"/>
                <w:sz w:val="18"/>
                <w:szCs w:val="18"/>
              </w:rPr>
              <w:t xml:space="preserve"> </w:t>
            </w:r>
            <w:r w:rsidRPr="001B5B97">
              <w:rPr>
                <w:rFonts w:ascii="Calibri" w:hAnsi="Calibri" w:cs="Calibri"/>
                <w:color w:val="000000"/>
                <w:sz w:val="18"/>
                <w:szCs w:val="18"/>
              </w:rPr>
              <w:t>opreme</w:t>
            </w:r>
            <w:r>
              <w:rPr>
                <w:rFonts w:ascii="Calibri" w:hAnsi="Calibri" w:cs="Calibri"/>
                <w:color w:val="000000"/>
                <w:sz w:val="18"/>
                <w:szCs w:val="18"/>
              </w:rPr>
              <w:t xml:space="preserve"> </w:t>
            </w:r>
            <w:r w:rsidRPr="001B5B97">
              <w:rPr>
                <w:rFonts w:ascii="Calibri" w:hAnsi="Calibri" w:cs="Calibri"/>
                <w:color w:val="000000"/>
                <w:sz w:val="18"/>
                <w:szCs w:val="18"/>
              </w:rPr>
              <w:t>koja je ugrađena, kao</w:t>
            </w:r>
            <w:r>
              <w:rPr>
                <w:rFonts w:ascii="Calibri" w:hAnsi="Calibri" w:cs="Calibri"/>
                <w:color w:val="000000"/>
                <w:sz w:val="18"/>
                <w:szCs w:val="18"/>
              </w:rPr>
              <w:t xml:space="preserve"> I </w:t>
            </w:r>
            <w:r w:rsidRPr="001B5B97">
              <w:rPr>
                <w:rFonts w:ascii="Calibri" w:hAnsi="Calibri" w:cs="Calibri"/>
                <w:color w:val="000000"/>
                <w:sz w:val="18"/>
                <w:szCs w:val="18"/>
              </w:rPr>
              <w:t>jasnu</w:t>
            </w:r>
            <w:r>
              <w:rPr>
                <w:rFonts w:ascii="Calibri" w:hAnsi="Calibri" w:cs="Calibri"/>
                <w:color w:val="000000"/>
                <w:sz w:val="18"/>
                <w:szCs w:val="18"/>
              </w:rPr>
              <w:t xml:space="preserve"> </w:t>
            </w:r>
            <w:r w:rsidRPr="001B5B97">
              <w:rPr>
                <w:rFonts w:ascii="Calibri" w:hAnsi="Calibri" w:cs="Calibri"/>
                <w:color w:val="000000"/>
                <w:sz w:val="18"/>
                <w:szCs w:val="18"/>
              </w:rPr>
              <w:t>i</w:t>
            </w:r>
            <w:r w:rsidRPr="001B5B97">
              <w:rPr>
                <w:rFonts w:ascii="Calibri" w:hAnsi="Calibri" w:cs="Calibri"/>
                <w:color w:val="000000"/>
                <w:sz w:val="18"/>
                <w:szCs w:val="18"/>
              </w:rPr>
              <w:br/>
              <w:t>preglednu</w:t>
            </w:r>
            <w:r>
              <w:rPr>
                <w:rFonts w:ascii="Calibri" w:hAnsi="Calibri" w:cs="Calibri"/>
                <w:color w:val="000000"/>
                <w:sz w:val="18"/>
                <w:szCs w:val="18"/>
              </w:rPr>
              <w:t xml:space="preserve"> </w:t>
            </w:r>
            <w:r w:rsidRPr="001B5B97">
              <w:rPr>
                <w:rFonts w:ascii="Calibri" w:hAnsi="Calibri" w:cs="Calibri"/>
                <w:color w:val="000000"/>
                <w:sz w:val="18"/>
                <w:szCs w:val="18"/>
              </w:rPr>
              <w:t>dokumentaciju za održavanje</w:t>
            </w:r>
            <w:r>
              <w:rPr>
                <w:rFonts w:ascii="Calibri" w:hAnsi="Calibri" w:cs="Calibri"/>
                <w:color w:val="000000"/>
                <w:sz w:val="18"/>
                <w:szCs w:val="18"/>
              </w:rPr>
              <w:t xml:space="preserve"> </w:t>
            </w:r>
            <w:r w:rsidRPr="001B5B97">
              <w:rPr>
                <w:rFonts w:ascii="Calibri" w:hAnsi="Calibri" w:cs="Calibri"/>
                <w:color w:val="000000"/>
                <w:sz w:val="18"/>
                <w:szCs w:val="18"/>
              </w:rPr>
              <w:t>objekta</w:t>
            </w:r>
            <w:r w:rsidRPr="001B5B97">
              <w:rPr>
                <w:rFonts w:ascii="Calibri" w:hAnsi="Calibri" w:cs="Calibri"/>
                <w:color w:val="000000"/>
                <w:sz w:val="18"/>
                <w:szCs w:val="18"/>
              </w:rPr>
              <w:br/>
              <w:t>Tehničke</w:t>
            </w:r>
            <w:r>
              <w:rPr>
                <w:rFonts w:ascii="Calibri" w:hAnsi="Calibri" w:cs="Calibri"/>
                <w:color w:val="000000"/>
                <w:sz w:val="18"/>
                <w:szCs w:val="18"/>
              </w:rPr>
              <w:t xml:space="preserve"> </w:t>
            </w:r>
            <w:r w:rsidRPr="001B5B97">
              <w:rPr>
                <w:rFonts w:ascii="Calibri" w:hAnsi="Calibri" w:cs="Calibri"/>
                <w:color w:val="000000"/>
                <w:sz w:val="18"/>
                <w:szCs w:val="18"/>
              </w:rPr>
              <w:t>listove</w:t>
            </w:r>
            <w:r>
              <w:rPr>
                <w:rFonts w:ascii="Calibri" w:hAnsi="Calibri" w:cs="Calibri"/>
                <w:color w:val="000000"/>
                <w:sz w:val="18"/>
                <w:szCs w:val="18"/>
              </w:rPr>
              <w:t xml:space="preserve"> </w:t>
            </w:r>
            <w:r w:rsidRPr="001B5B97">
              <w:rPr>
                <w:rFonts w:ascii="Calibri" w:hAnsi="Calibri" w:cs="Calibri"/>
                <w:color w:val="000000"/>
                <w:sz w:val="18"/>
                <w:szCs w:val="18"/>
              </w:rPr>
              <w:t>opreme, ateste, sertifikate</w:t>
            </w:r>
            <w:r>
              <w:rPr>
                <w:rFonts w:ascii="Calibri" w:hAnsi="Calibri" w:cs="Calibri"/>
                <w:color w:val="000000"/>
                <w:sz w:val="18"/>
                <w:szCs w:val="18"/>
              </w:rPr>
              <w:t xml:space="preserve"> </w:t>
            </w:r>
            <w:r w:rsidRPr="001B5B97">
              <w:rPr>
                <w:rFonts w:ascii="Calibri" w:hAnsi="Calibri" w:cs="Calibri"/>
                <w:color w:val="000000"/>
                <w:sz w:val="18"/>
                <w:szCs w:val="18"/>
              </w:rPr>
              <w:t>obavezno</w:t>
            </w:r>
            <w:r w:rsidRPr="001B5B97">
              <w:rPr>
                <w:rFonts w:ascii="Calibri" w:hAnsi="Calibri" w:cs="Calibri"/>
                <w:color w:val="000000"/>
                <w:sz w:val="18"/>
                <w:szCs w:val="18"/>
              </w:rPr>
              <w:br/>
              <w:t>priložiti po redosled</w:t>
            </w:r>
            <w:r>
              <w:rPr>
                <w:rFonts w:ascii="Calibri" w:hAnsi="Calibri" w:cs="Calibri"/>
                <w:color w:val="000000"/>
                <w:sz w:val="18"/>
                <w:szCs w:val="18"/>
              </w:rPr>
              <w:t xml:space="preserve">u </w:t>
            </w:r>
            <w:r w:rsidRPr="001B5B97">
              <w:rPr>
                <w:rFonts w:ascii="Calibri" w:hAnsi="Calibri" w:cs="Calibri"/>
                <w:color w:val="000000"/>
                <w:sz w:val="18"/>
                <w:szCs w:val="18"/>
              </w:rPr>
              <w:t>iz</w:t>
            </w:r>
            <w:r>
              <w:rPr>
                <w:rFonts w:ascii="Calibri" w:hAnsi="Calibri" w:cs="Calibri"/>
                <w:color w:val="000000"/>
                <w:sz w:val="18"/>
                <w:szCs w:val="18"/>
              </w:rPr>
              <w:t xml:space="preserve"> </w:t>
            </w:r>
            <w:r w:rsidRPr="001B5B97">
              <w:rPr>
                <w:rFonts w:ascii="Calibri" w:hAnsi="Calibri" w:cs="Calibri"/>
                <w:color w:val="000000"/>
                <w:sz w:val="18"/>
                <w:szCs w:val="18"/>
              </w:rPr>
              <w:t>predmjera</w:t>
            </w:r>
            <w:r>
              <w:rPr>
                <w:rFonts w:ascii="Calibri" w:hAnsi="Calibri" w:cs="Calibri"/>
                <w:color w:val="000000"/>
                <w:sz w:val="18"/>
                <w:szCs w:val="18"/>
              </w:rPr>
              <w:t xml:space="preserve"> I </w:t>
            </w:r>
            <w:r w:rsidRPr="001B5B97">
              <w:rPr>
                <w:rFonts w:ascii="Calibri" w:hAnsi="Calibri" w:cs="Calibri"/>
                <w:color w:val="000000"/>
                <w:sz w:val="18"/>
                <w:szCs w:val="18"/>
              </w:rPr>
              <w:t>predračuna</w:t>
            </w:r>
            <w:r>
              <w:rPr>
                <w:rFonts w:ascii="Calibri" w:hAnsi="Calibri" w:cs="Calibri"/>
                <w:color w:val="000000"/>
                <w:sz w:val="18"/>
                <w:szCs w:val="18"/>
              </w:rPr>
              <w:t xml:space="preserve"> </w:t>
            </w:r>
            <w:r w:rsidRPr="001B5B97">
              <w:rPr>
                <w:rFonts w:ascii="Calibri" w:hAnsi="Calibri" w:cs="Calibri"/>
                <w:color w:val="000000"/>
                <w:sz w:val="18"/>
                <w:szCs w:val="18"/>
              </w:rPr>
              <w:t>radova</w:t>
            </w:r>
            <w:r w:rsidRPr="001B5B97">
              <w:rPr>
                <w:rFonts w:ascii="Calibri" w:hAnsi="Calibri" w:cs="Calibri"/>
                <w:color w:val="000000"/>
                <w:sz w:val="18"/>
                <w:szCs w:val="18"/>
              </w:rPr>
              <w:br/>
              <w:t>izvedenog</w:t>
            </w:r>
            <w:r>
              <w:rPr>
                <w:rFonts w:ascii="Calibri" w:hAnsi="Calibri" w:cs="Calibri"/>
                <w:color w:val="000000"/>
                <w:sz w:val="18"/>
                <w:szCs w:val="18"/>
              </w:rPr>
              <w:t xml:space="preserve"> </w:t>
            </w:r>
            <w:r w:rsidRPr="001B5B97">
              <w:rPr>
                <w:rFonts w:ascii="Calibri" w:hAnsi="Calibri" w:cs="Calibri"/>
                <w:color w:val="000000"/>
                <w:sz w:val="18"/>
                <w:szCs w:val="18"/>
              </w:rPr>
              <w:t>stanja (mogu</w:t>
            </w:r>
            <w:r>
              <w:rPr>
                <w:rFonts w:ascii="Calibri" w:hAnsi="Calibri" w:cs="Calibri"/>
                <w:color w:val="000000"/>
                <w:sz w:val="18"/>
                <w:szCs w:val="18"/>
              </w:rPr>
              <w:t xml:space="preserve"> </w:t>
            </w:r>
            <w:r w:rsidRPr="001B5B97">
              <w:rPr>
                <w:rFonts w:ascii="Calibri" w:hAnsi="Calibri" w:cs="Calibri"/>
                <w:color w:val="000000"/>
                <w:sz w:val="18"/>
                <w:szCs w:val="18"/>
              </w:rPr>
              <w:t>biti</w:t>
            </w:r>
            <w:r>
              <w:rPr>
                <w:rFonts w:ascii="Calibri" w:hAnsi="Calibri" w:cs="Calibri"/>
                <w:color w:val="000000"/>
                <w:sz w:val="18"/>
                <w:szCs w:val="18"/>
              </w:rPr>
              <w:t xml:space="preserve"> </w:t>
            </w:r>
            <w:r w:rsidRPr="001B5B97">
              <w:rPr>
                <w:rFonts w:ascii="Calibri" w:hAnsi="Calibri" w:cs="Calibri"/>
                <w:color w:val="000000"/>
                <w:sz w:val="18"/>
                <w:szCs w:val="18"/>
              </w:rPr>
              <w:t>priloženi</w:t>
            </w:r>
            <w:r>
              <w:rPr>
                <w:rFonts w:ascii="Calibri" w:hAnsi="Calibri" w:cs="Calibri"/>
                <w:color w:val="000000"/>
                <w:sz w:val="18"/>
                <w:szCs w:val="18"/>
              </w:rPr>
              <w:t xml:space="preserve"> I </w:t>
            </w:r>
            <w:r w:rsidRPr="001B5B97">
              <w:rPr>
                <w:rFonts w:ascii="Calibri" w:hAnsi="Calibri" w:cs="Calibri"/>
                <w:color w:val="000000"/>
                <w:sz w:val="18"/>
                <w:szCs w:val="18"/>
              </w:rPr>
              <w:t>kao</w:t>
            </w:r>
            <w:r>
              <w:rPr>
                <w:rFonts w:ascii="Calibri" w:hAnsi="Calibri" w:cs="Calibri"/>
                <w:color w:val="000000"/>
                <w:sz w:val="18"/>
                <w:szCs w:val="18"/>
              </w:rPr>
              <w:t xml:space="preserve"> </w:t>
            </w:r>
            <w:r w:rsidRPr="001B5B97">
              <w:rPr>
                <w:rFonts w:ascii="Calibri" w:hAnsi="Calibri" w:cs="Calibri"/>
                <w:color w:val="000000"/>
                <w:sz w:val="18"/>
                <w:szCs w:val="18"/>
              </w:rPr>
              <w:t>posebne</w:t>
            </w:r>
            <w:r w:rsidRPr="001B5B97">
              <w:rPr>
                <w:rFonts w:ascii="Calibri" w:hAnsi="Calibri" w:cs="Calibri"/>
                <w:color w:val="000000"/>
                <w:sz w:val="18"/>
                <w:szCs w:val="18"/>
              </w:rPr>
              <w:br/>
              <w:t>sveske, ukoliko je broj</w:t>
            </w:r>
            <w:r>
              <w:rPr>
                <w:rFonts w:ascii="Calibri" w:hAnsi="Calibri" w:cs="Calibri"/>
                <w:color w:val="000000"/>
                <w:sz w:val="18"/>
                <w:szCs w:val="18"/>
              </w:rPr>
              <w:t xml:space="preserve"> </w:t>
            </w:r>
            <w:r w:rsidRPr="001B5B97">
              <w:rPr>
                <w:rFonts w:ascii="Calibri" w:hAnsi="Calibri" w:cs="Calibri"/>
                <w:color w:val="000000"/>
                <w:sz w:val="18"/>
                <w:szCs w:val="18"/>
              </w:rPr>
              <w:t>listova</w:t>
            </w:r>
            <w:r>
              <w:rPr>
                <w:rFonts w:ascii="Calibri" w:hAnsi="Calibri" w:cs="Calibri"/>
                <w:color w:val="000000"/>
                <w:sz w:val="18"/>
                <w:szCs w:val="18"/>
              </w:rPr>
              <w:t xml:space="preserve"> </w:t>
            </w:r>
            <w:r w:rsidRPr="001B5B97">
              <w:rPr>
                <w:rFonts w:ascii="Calibri" w:hAnsi="Calibri" w:cs="Calibri"/>
                <w:color w:val="000000"/>
                <w:sz w:val="18"/>
                <w:szCs w:val="18"/>
              </w:rPr>
              <w:t>veći, zbog</w:t>
            </w:r>
            <w:r>
              <w:rPr>
                <w:rFonts w:ascii="Calibri" w:hAnsi="Calibri" w:cs="Calibri"/>
                <w:color w:val="000000"/>
                <w:sz w:val="18"/>
                <w:szCs w:val="18"/>
              </w:rPr>
              <w:t xml:space="preserve"> </w:t>
            </w:r>
            <w:r w:rsidRPr="001B5B97">
              <w:rPr>
                <w:rFonts w:ascii="Calibri" w:hAnsi="Calibri" w:cs="Calibri"/>
                <w:color w:val="000000"/>
                <w:sz w:val="18"/>
                <w:szCs w:val="18"/>
              </w:rPr>
              <w:t>lakše</w:t>
            </w:r>
            <w:r w:rsidRPr="001B5B97">
              <w:rPr>
                <w:rFonts w:ascii="Calibri" w:hAnsi="Calibri" w:cs="Calibri"/>
                <w:color w:val="000000"/>
                <w:sz w:val="18"/>
                <w:szCs w:val="18"/>
              </w:rPr>
              <w:br/>
              <w:t xml:space="preserve">preglednosti) </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Paušal</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Nabavka</w:t>
            </w:r>
            <w:r>
              <w:rPr>
                <w:rFonts w:ascii="Calibri" w:hAnsi="Calibri" w:cs="Calibri"/>
                <w:color w:val="000000"/>
                <w:sz w:val="18"/>
                <w:szCs w:val="18"/>
              </w:rPr>
              <w:t xml:space="preserve"> I </w:t>
            </w:r>
            <w:r w:rsidRPr="001B5B97">
              <w:rPr>
                <w:rFonts w:ascii="Calibri" w:hAnsi="Calibri" w:cs="Calibri"/>
                <w:color w:val="000000"/>
                <w:sz w:val="18"/>
                <w:szCs w:val="18"/>
              </w:rPr>
              <w:t>i</w:t>
            </w:r>
            <w:r>
              <w:rPr>
                <w:rFonts w:ascii="Calibri" w:hAnsi="Calibri" w:cs="Calibri"/>
                <w:color w:val="000000"/>
                <w:sz w:val="18"/>
                <w:szCs w:val="18"/>
              </w:rPr>
              <w:t xml:space="preserve"> </w:t>
            </w:r>
            <w:r w:rsidRPr="001B5B97">
              <w:rPr>
                <w:rFonts w:ascii="Calibri" w:hAnsi="Calibri" w:cs="Calibri"/>
                <w:color w:val="000000"/>
                <w:sz w:val="18"/>
                <w:szCs w:val="18"/>
              </w:rPr>
              <w:t>sporuka</w:t>
            </w:r>
            <w:r w:rsidRPr="001B5B97">
              <w:rPr>
                <w:rFonts w:ascii="Calibri" w:hAnsi="Calibri" w:cs="Calibri"/>
                <w:color w:val="000000"/>
                <w:sz w:val="18"/>
                <w:szCs w:val="18"/>
              </w:rPr>
              <w:br/>
              <w:t>Anti-friz-a za instalacijukompletnog</w:t>
            </w:r>
            <w:r>
              <w:rPr>
                <w:rFonts w:ascii="Calibri" w:hAnsi="Calibri" w:cs="Calibri"/>
                <w:color w:val="000000"/>
                <w:sz w:val="18"/>
                <w:szCs w:val="18"/>
              </w:rPr>
              <w:t xml:space="preserve"> </w:t>
            </w:r>
            <w:r w:rsidRPr="001B5B97">
              <w:rPr>
                <w:rFonts w:ascii="Calibri" w:hAnsi="Calibri" w:cs="Calibri"/>
                <w:color w:val="000000"/>
                <w:sz w:val="18"/>
                <w:szCs w:val="18"/>
              </w:rPr>
              <w:t>radijatorskog</w:t>
            </w:r>
            <w:r w:rsidRPr="001B5B97">
              <w:rPr>
                <w:rFonts w:ascii="Calibri" w:hAnsi="Calibri" w:cs="Calibri"/>
                <w:color w:val="000000"/>
                <w:sz w:val="18"/>
                <w:szCs w:val="18"/>
              </w:rPr>
              <w:br/>
              <w:t>grijanja</w:t>
            </w:r>
            <w:r w:rsidRPr="001B5B97">
              <w:rPr>
                <w:rFonts w:ascii="Calibri" w:hAnsi="Calibri" w:cs="Calibri"/>
                <w:color w:val="000000"/>
                <w:sz w:val="18"/>
                <w:szCs w:val="18"/>
              </w:rPr>
              <w:br/>
              <w:t>Uzima se količina od 30% od</w:t>
            </w:r>
            <w:r>
              <w:rPr>
                <w:rFonts w:ascii="Calibri" w:hAnsi="Calibri" w:cs="Calibri"/>
                <w:color w:val="000000"/>
                <w:sz w:val="18"/>
                <w:szCs w:val="18"/>
              </w:rPr>
              <w:t xml:space="preserve"> </w:t>
            </w:r>
            <w:r w:rsidRPr="001B5B97">
              <w:rPr>
                <w:rFonts w:ascii="Calibri" w:hAnsi="Calibri" w:cs="Calibri"/>
                <w:color w:val="000000"/>
                <w:sz w:val="18"/>
                <w:szCs w:val="18"/>
              </w:rPr>
              <w:t>predviđene</w:t>
            </w:r>
            <w:r>
              <w:rPr>
                <w:rFonts w:ascii="Calibri" w:hAnsi="Calibri" w:cs="Calibri"/>
                <w:color w:val="000000"/>
                <w:sz w:val="18"/>
                <w:szCs w:val="18"/>
              </w:rPr>
              <w:t xml:space="preserve"> </w:t>
            </w:r>
            <w:r w:rsidRPr="001B5B97">
              <w:rPr>
                <w:rFonts w:ascii="Calibri" w:hAnsi="Calibri" w:cs="Calibri"/>
                <w:color w:val="000000"/>
                <w:sz w:val="18"/>
                <w:szCs w:val="18"/>
              </w:rPr>
              <w:t xml:space="preserve">zapremine u </w:t>
            </w:r>
            <w:r w:rsidRPr="001B5B97">
              <w:rPr>
                <w:rFonts w:ascii="Calibri" w:hAnsi="Calibri" w:cs="Calibri"/>
                <w:color w:val="000000"/>
                <w:sz w:val="18"/>
                <w:szCs w:val="18"/>
              </w:rPr>
              <w:br/>
              <w:t>cjelokupnom</w:t>
            </w:r>
            <w:r>
              <w:rPr>
                <w:rFonts w:ascii="Calibri" w:hAnsi="Calibri" w:cs="Calibri"/>
                <w:color w:val="000000"/>
                <w:sz w:val="18"/>
                <w:szCs w:val="18"/>
              </w:rPr>
              <w:t xml:space="preserve"> </w:t>
            </w:r>
            <w:r w:rsidRPr="001B5B97">
              <w:rPr>
                <w:rFonts w:ascii="Calibri" w:hAnsi="Calibri" w:cs="Calibri"/>
                <w:color w:val="000000"/>
                <w:sz w:val="18"/>
                <w:szCs w:val="18"/>
              </w:rPr>
              <w:t>sistemu (predviđen</w:t>
            </w:r>
            <w:r>
              <w:rPr>
                <w:rFonts w:ascii="Calibri" w:hAnsi="Calibri" w:cs="Calibri"/>
                <w:color w:val="000000"/>
                <w:sz w:val="18"/>
                <w:szCs w:val="18"/>
              </w:rPr>
              <w:t xml:space="preserve">o </w:t>
            </w:r>
            <w:r w:rsidRPr="001B5B97">
              <w:rPr>
                <w:rFonts w:ascii="Calibri" w:hAnsi="Calibri" w:cs="Calibri"/>
                <w:color w:val="000000"/>
                <w:sz w:val="18"/>
                <w:szCs w:val="18"/>
              </w:rPr>
              <w:t>cjelokupni</w:t>
            </w:r>
            <w:r>
              <w:rPr>
                <w:rFonts w:ascii="Calibri" w:hAnsi="Calibri" w:cs="Calibri"/>
                <w:color w:val="000000"/>
                <w:sz w:val="18"/>
                <w:szCs w:val="18"/>
              </w:rPr>
              <w:t xml:space="preserve"> </w:t>
            </w:r>
            <w:r w:rsidRPr="001B5B97">
              <w:rPr>
                <w:rFonts w:ascii="Calibri" w:hAnsi="Calibri" w:cs="Calibri"/>
                <w:color w:val="000000"/>
                <w:sz w:val="18"/>
                <w:szCs w:val="18"/>
              </w:rPr>
              <w:t>sistem</w:t>
            </w:r>
            <w:r w:rsidRPr="001B5B97">
              <w:rPr>
                <w:rFonts w:ascii="Calibri" w:hAnsi="Calibri" w:cs="Calibri"/>
                <w:color w:val="000000"/>
                <w:sz w:val="18"/>
                <w:szCs w:val="18"/>
              </w:rPr>
              <w:br/>
              <w:t>cca.6000lit.)</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Litar</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1800</w:t>
            </w:r>
          </w:p>
        </w:tc>
      </w:tr>
      <w:tr w:rsidR="008662AF" w:rsidRPr="0042100B" w:rsidTr="00A12E03">
        <w:trPr>
          <w:trHeight w:val="150"/>
          <w:tblCellSpacing w:w="20" w:type="dxa"/>
        </w:trPr>
        <w:tc>
          <w:tcPr>
            <w:tcW w:w="302" w:type="dxa"/>
            <w:tcBorders>
              <w:top w:val="inset" w:sz="6" w:space="0" w:color="auto"/>
              <w:left w:val="inset" w:sz="6" w:space="0" w:color="auto"/>
              <w:bottom w:val="inset" w:sz="6" w:space="0" w:color="auto"/>
              <w:right w:val="inset" w:sz="6" w:space="0" w:color="auto"/>
            </w:tcBorders>
            <w:shd w:val="clear" w:color="auto" w:fill="D9D9D9"/>
            <w:vAlign w:val="center"/>
          </w:tcPr>
          <w:p w:rsidR="008662AF" w:rsidRPr="0042100B" w:rsidRDefault="008662AF" w:rsidP="00A12E03">
            <w:pPr>
              <w:numPr>
                <w:ilvl w:val="0"/>
                <w:numId w:val="28"/>
              </w:numPr>
              <w:rPr>
                <w:rFonts w:ascii="Cambria" w:hAnsi="Cambria" w:cs="Arial"/>
                <w:sz w:val="20"/>
                <w:szCs w:val="20"/>
                <w:lang w:val="sr-Latn-CS"/>
              </w:rPr>
            </w:pPr>
          </w:p>
        </w:tc>
        <w:tc>
          <w:tcPr>
            <w:tcW w:w="889"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sz w:val="18"/>
                <w:szCs w:val="18"/>
                <w:lang w:val="sr-Latn-CS"/>
              </w:rPr>
            </w:pPr>
            <w:r w:rsidRPr="001B5B97">
              <w:rPr>
                <w:sz w:val="18"/>
                <w:szCs w:val="18"/>
                <w:lang w:val="sr-Latn-CS"/>
              </w:rPr>
              <w:t>Mašinski radovi</w:t>
            </w:r>
          </w:p>
        </w:tc>
        <w:tc>
          <w:tcPr>
            <w:tcW w:w="6172" w:type="dxa"/>
            <w:tcBorders>
              <w:top w:val="inset" w:sz="6" w:space="0" w:color="auto"/>
              <w:left w:val="inset" w:sz="6" w:space="0" w:color="auto"/>
              <w:bottom w:val="inset" w:sz="6" w:space="0" w:color="auto"/>
              <w:right w:val="inset" w:sz="6" w:space="0" w:color="auto"/>
            </w:tcBorders>
            <w:vAlign w:val="center"/>
          </w:tcPr>
          <w:p w:rsidR="008662AF" w:rsidRPr="001B5B97" w:rsidRDefault="008662AF" w:rsidP="00A12E03">
            <w:pPr>
              <w:rPr>
                <w:rFonts w:ascii="Calibri" w:hAnsi="Calibri" w:cs="Calibri"/>
                <w:color w:val="000000"/>
                <w:sz w:val="18"/>
                <w:szCs w:val="18"/>
              </w:rPr>
            </w:pPr>
            <w:r w:rsidRPr="001B5B97">
              <w:rPr>
                <w:rFonts w:ascii="Calibri" w:hAnsi="Calibri" w:cs="Calibri"/>
                <w:color w:val="000000"/>
                <w:sz w:val="18"/>
                <w:szCs w:val="18"/>
              </w:rPr>
              <w:t>Nepredviđeni</w:t>
            </w:r>
            <w:r>
              <w:rPr>
                <w:rFonts w:ascii="Calibri" w:hAnsi="Calibri" w:cs="Calibri"/>
                <w:color w:val="000000"/>
                <w:sz w:val="18"/>
                <w:szCs w:val="18"/>
              </w:rPr>
              <w:t xml:space="preserve"> </w:t>
            </w:r>
            <w:r w:rsidRPr="001B5B97">
              <w:rPr>
                <w:rFonts w:ascii="Calibri" w:hAnsi="Calibri" w:cs="Calibri"/>
                <w:color w:val="000000"/>
                <w:sz w:val="18"/>
                <w:szCs w:val="18"/>
              </w:rPr>
              <w:t>radovi koji se mogu</w:t>
            </w:r>
            <w:r>
              <w:rPr>
                <w:rFonts w:ascii="Calibri" w:hAnsi="Calibri" w:cs="Calibri"/>
                <w:color w:val="000000"/>
                <w:sz w:val="18"/>
                <w:szCs w:val="18"/>
              </w:rPr>
              <w:t xml:space="preserve"> </w:t>
            </w:r>
            <w:r w:rsidRPr="001B5B97">
              <w:rPr>
                <w:rFonts w:ascii="Calibri" w:hAnsi="Calibri" w:cs="Calibri"/>
                <w:color w:val="000000"/>
                <w:sz w:val="18"/>
                <w:szCs w:val="18"/>
              </w:rPr>
              <w:t>pojaviti, sa</w:t>
            </w:r>
            <w:r>
              <w:rPr>
                <w:rFonts w:ascii="Calibri" w:hAnsi="Calibri" w:cs="Calibri"/>
                <w:color w:val="000000"/>
                <w:sz w:val="18"/>
                <w:szCs w:val="18"/>
              </w:rPr>
              <w:t xml:space="preserve"> </w:t>
            </w:r>
            <w:r w:rsidRPr="001B5B97">
              <w:rPr>
                <w:rFonts w:ascii="Calibri" w:hAnsi="Calibri" w:cs="Calibri"/>
                <w:color w:val="000000"/>
                <w:sz w:val="18"/>
                <w:szCs w:val="18"/>
              </w:rPr>
              <w:t>ciljem</w:t>
            </w:r>
            <w:r w:rsidRPr="001B5B97">
              <w:rPr>
                <w:rFonts w:ascii="Calibri" w:hAnsi="Calibri" w:cs="Calibri"/>
                <w:color w:val="000000"/>
                <w:sz w:val="18"/>
                <w:szCs w:val="18"/>
              </w:rPr>
              <w:br/>
            </w:r>
            <w:r w:rsidRPr="001B5B97">
              <w:rPr>
                <w:rFonts w:ascii="Calibri" w:hAnsi="Calibri" w:cs="Calibri"/>
                <w:color w:val="000000"/>
                <w:sz w:val="18"/>
                <w:szCs w:val="18"/>
              </w:rPr>
              <w:lastRenderedPageBreak/>
              <w:t>stvaranja</w:t>
            </w:r>
            <w:r>
              <w:rPr>
                <w:rFonts w:ascii="Calibri" w:hAnsi="Calibri" w:cs="Calibri"/>
                <w:color w:val="000000"/>
                <w:sz w:val="18"/>
                <w:szCs w:val="18"/>
              </w:rPr>
              <w:t xml:space="preserve"> </w:t>
            </w:r>
            <w:r w:rsidRPr="001B5B97">
              <w:rPr>
                <w:rFonts w:ascii="Calibri" w:hAnsi="Calibri" w:cs="Calibri"/>
                <w:color w:val="000000"/>
                <w:sz w:val="18"/>
                <w:szCs w:val="18"/>
              </w:rPr>
              <w:t>uslova za neometano</w:t>
            </w:r>
            <w:r>
              <w:rPr>
                <w:rFonts w:ascii="Calibri" w:hAnsi="Calibri" w:cs="Calibri"/>
                <w:color w:val="000000"/>
                <w:sz w:val="18"/>
                <w:szCs w:val="18"/>
              </w:rPr>
              <w:t xml:space="preserve"> </w:t>
            </w:r>
            <w:r w:rsidRPr="001B5B97">
              <w:rPr>
                <w:rFonts w:ascii="Calibri" w:hAnsi="Calibri" w:cs="Calibri"/>
                <w:color w:val="000000"/>
                <w:sz w:val="18"/>
                <w:szCs w:val="18"/>
              </w:rPr>
              <w:t>odvijanje</w:t>
            </w:r>
            <w:r>
              <w:rPr>
                <w:rFonts w:ascii="Calibri" w:hAnsi="Calibri" w:cs="Calibri"/>
                <w:color w:val="000000"/>
                <w:sz w:val="18"/>
                <w:szCs w:val="18"/>
              </w:rPr>
              <w:t xml:space="preserve"> I</w:t>
            </w:r>
            <w:r w:rsidRPr="001B5B97">
              <w:rPr>
                <w:rFonts w:ascii="Calibri" w:hAnsi="Calibri" w:cs="Calibri"/>
                <w:color w:val="000000"/>
                <w:sz w:val="18"/>
                <w:szCs w:val="18"/>
              </w:rPr>
              <w:t>zvođenja</w:t>
            </w:r>
            <w:r w:rsidRPr="001B5B97">
              <w:rPr>
                <w:rFonts w:ascii="Calibri" w:hAnsi="Calibri" w:cs="Calibri"/>
                <w:color w:val="000000"/>
                <w:sz w:val="18"/>
                <w:szCs w:val="18"/>
              </w:rPr>
              <w:br/>
              <w:t>radova</w:t>
            </w:r>
            <w:r>
              <w:rPr>
                <w:rFonts w:ascii="Calibri" w:hAnsi="Calibri" w:cs="Calibri"/>
                <w:color w:val="000000"/>
                <w:sz w:val="18"/>
                <w:szCs w:val="18"/>
              </w:rPr>
              <w:t xml:space="preserve"> I </w:t>
            </w:r>
            <w:r w:rsidRPr="001B5B97">
              <w:rPr>
                <w:rFonts w:ascii="Calibri" w:hAnsi="Calibri" w:cs="Calibri"/>
                <w:color w:val="000000"/>
                <w:sz w:val="18"/>
                <w:szCs w:val="18"/>
              </w:rPr>
              <w:t>montaže</w:t>
            </w:r>
            <w:r>
              <w:rPr>
                <w:rFonts w:ascii="Calibri" w:hAnsi="Calibri" w:cs="Calibri"/>
                <w:color w:val="000000"/>
                <w:sz w:val="18"/>
                <w:szCs w:val="18"/>
              </w:rPr>
              <w:t xml:space="preserve"> </w:t>
            </w:r>
            <w:r w:rsidRPr="001B5B97">
              <w:rPr>
                <w:rFonts w:ascii="Calibri" w:hAnsi="Calibri" w:cs="Calibri"/>
                <w:color w:val="000000"/>
                <w:sz w:val="18"/>
                <w:szCs w:val="18"/>
              </w:rPr>
              <w:t>opreme, posebno u dijelu</w:t>
            </w:r>
            <w:r>
              <w:rPr>
                <w:rFonts w:ascii="Calibri" w:hAnsi="Calibri" w:cs="Calibri"/>
                <w:color w:val="000000"/>
                <w:sz w:val="18"/>
                <w:szCs w:val="18"/>
              </w:rPr>
              <w:t xml:space="preserve"> </w:t>
            </w:r>
            <w:r w:rsidRPr="001B5B97">
              <w:rPr>
                <w:rFonts w:ascii="Calibri" w:hAnsi="Calibri" w:cs="Calibri"/>
                <w:color w:val="000000"/>
                <w:sz w:val="18"/>
                <w:szCs w:val="18"/>
              </w:rPr>
              <w:t>kotlarnice.</w:t>
            </w:r>
            <w:r w:rsidRPr="001B5B97">
              <w:rPr>
                <w:rFonts w:ascii="Calibri" w:hAnsi="Calibri" w:cs="Calibri"/>
                <w:color w:val="000000"/>
                <w:sz w:val="18"/>
                <w:szCs w:val="18"/>
              </w:rPr>
              <w:br/>
              <w:t>Uzima se 3% od</w:t>
            </w:r>
            <w:r>
              <w:rPr>
                <w:rFonts w:ascii="Calibri" w:hAnsi="Calibri" w:cs="Calibri"/>
                <w:color w:val="000000"/>
                <w:sz w:val="18"/>
                <w:szCs w:val="18"/>
              </w:rPr>
              <w:t xml:space="preserve"> </w:t>
            </w:r>
            <w:r w:rsidRPr="001B5B97">
              <w:rPr>
                <w:rFonts w:ascii="Calibri" w:hAnsi="Calibri" w:cs="Calibri"/>
                <w:color w:val="000000"/>
                <w:sz w:val="18"/>
                <w:szCs w:val="18"/>
              </w:rPr>
              <w:t>stavki</w:t>
            </w:r>
            <w:r w:rsidRPr="001B5B97">
              <w:rPr>
                <w:rFonts w:ascii="Calibri" w:hAnsi="Calibri" w:cs="Calibri"/>
                <w:color w:val="000000"/>
                <w:sz w:val="18"/>
                <w:szCs w:val="18"/>
              </w:rPr>
              <w:br/>
              <w:t>B. KOTLARNICA - MAŠINSKI</w:t>
            </w:r>
            <w:r w:rsidRPr="001B5B97">
              <w:rPr>
                <w:rFonts w:ascii="Calibri" w:hAnsi="Calibri" w:cs="Calibri"/>
                <w:color w:val="000000"/>
                <w:sz w:val="18"/>
                <w:szCs w:val="18"/>
              </w:rPr>
              <w:br/>
              <w:t>C. GRAĐEVINSKI</w:t>
            </w:r>
            <w:r w:rsidRPr="001B5B97">
              <w:rPr>
                <w:rFonts w:ascii="Calibri" w:hAnsi="Calibri" w:cs="Calibri"/>
                <w:color w:val="000000"/>
                <w:sz w:val="18"/>
                <w:szCs w:val="18"/>
              </w:rPr>
              <w:br/>
              <w:t>D. ELEKTRO</w:t>
            </w:r>
            <w:r w:rsidRPr="001B5B97">
              <w:rPr>
                <w:rFonts w:ascii="Calibri" w:hAnsi="Calibri" w:cs="Calibri"/>
                <w:color w:val="000000"/>
                <w:sz w:val="18"/>
                <w:szCs w:val="18"/>
              </w:rPr>
              <w:br/>
              <w:t>NAPOMENA:</w:t>
            </w:r>
            <w:r w:rsidRPr="001B5B97">
              <w:rPr>
                <w:rFonts w:ascii="Calibri" w:hAnsi="Calibri" w:cs="Calibri"/>
                <w:color w:val="000000"/>
                <w:sz w:val="18"/>
                <w:szCs w:val="18"/>
              </w:rPr>
              <w:br/>
              <w:t>Ovi</w:t>
            </w:r>
            <w:r>
              <w:rPr>
                <w:rFonts w:ascii="Calibri" w:hAnsi="Calibri" w:cs="Calibri"/>
                <w:color w:val="000000"/>
                <w:sz w:val="18"/>
                <w:szCs w:val="18"/>
              </w:rPr>
              <w:t xml:space="preserve"> </w:t>
            </w:r>
            <w:r w:rsidRPr="001B5B97">
              <w:rPr>
                <w:rFonts w:ascii="Calibri" w:hAnsi="Calibri" w:cs="Calibri"/>
                <w:color w:val="000000"/>
                <w:sz w:val="18"/>
                <w:szCs w:val="18"/>
              </w:rPr>
              <w:t>radovi se moraju</w:t>
            </w:r>
            <w:r>
              <w:rPr>
                <w:rFonts w:ascii="Calibri" w:hAnsi="Calibri" w:cs="Calibri"/>
                <w:color w:val="000000"/>
                <w:sz w:val="18"/>
                <w:szCs w:val="18"/>
              </w:rPr>
              <w:t xml:space="preserve"> </w:t>
            </w:r>
            <w:r w:rsidRPr="001B5B97">
              <w:rPr>
                <w:rFonts w:ascii="Calibri" w:hAnsi="Calibri" w:cs="Calibri"/>
                <w:color w:val="000000"/>
                <w:sz w:val="18"/>
                <w:szCs w:val="18"/>
              </w:rPr>
              <w:t>isključivo</w:t>
            </w:r>
            <w:r>
              <w:rPr>
                <w:rFonts w:ascii="Calibri" w:hAnsi="Calibri" w:cs="Calibri"/>
                <w:color w:val="000000"/>
                <w:sz w:val="18"/>
                <w:szCs w:val="18"/>
              </w:rPr>
              <w:t xml:space="preserve"> </w:t>
            </w:r>
            <w:r w:rsidRPr="001B5B97">
              <w:rPr>
                <w:rFonts w:ascii="Calibri" w:hAnsi="Calibri" w:cs="Calibri"/>
                <w:color w:val="000000"/>
                <w:sz w:val="18"/>
                <w:szCs w:val="18"/>
              </w:rPr>
              <w:t>odobriti</w:t>
            </w:r>
            <w:r>
              <w:rPr>
                <w:rFonts w:ascii="Calibri" w:hAnsi="Calibri" w:cs="Calibri"/>
                <w:color w:val="000000"/>
                <w:sz w:val="18"/>
                <w:szCs w:val="18"/>
              </w:rPr>
              <w:t xml:space="preserve"> </w:t>
            </w:r>
            <w:r w:rsidRPr="001B5B97">
              <w:rPr>
                <w:rFonts w:ascii="Calibri" w:hAnsi="Calibri" w:cs="Calibri"/>
                <w:color w:val="000000"/>
                <w:sz w:val="18"/>
                <w:szCs w:val="18"/>
              </w:rPr>
              <w:t>odstrane</w:t>
            </w:r>
            <w:r w:rsidRPr="001B5B97">
              <w:rPr>
                <w:rFonts w:ascii="Calibri" w:hAnsi="Calibri" w:cs="Calibri"/>
                <w:color w:val="000000"/>
                <w:sz w:val="18"/>
                <w:szCs w:val="18"/>
              </w:rPr>
              <w:br/>
              <w:t>Nadzora i Korisnika/Investitora</w:t>
            </w:r>
          </w:p>
          <w:p w:rsidR="008662AF" w:rsidRPr="001B5B97" w:rsidRDefault="008662AF" w:rsidP="00A12E03">
            <w:pPr>
              <w:rPr>
                <w:rFonts w:ascii="Calibri" w:hAnsi="Calibri" w:cs="Calibri"/>
                <w:color w:val="000000"/>
                <w:sz w:val="18"/>
                <w:szCs w:val="18"/>
              </w:rPr>
            </w:pPr>
          </w:p>
        </w:tc>
        <w:tc>
          <w:tcPr>
            <w:tcW w:w="50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sz w:val="20"/>
                <w:szCs w:val="20"/>
              </w:rPr>
            </w:pPr>
          </w:p>
        </w:tc>
        <w:tc>
          <w:tcPr>
            <w:tcW w:w="114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rFonts w:ascii="Calibri" w:hAnsi="Calibri" w:cs="Calibri"/>
                <w:color w:val="000000"/>
                <w:sz w:val="20"/>
                <w:szCs w:val="20"/>
              </w:rPr>
            </w:pPr>
            <w:r w:rsidRPr="0042100B">
              <w:rPr>
                <w:rFonts w:ascii="Calibri" w:hAnsi="Calibri" w:cs="Calibri"/>
                <w:color w:val="000000"/>
                <w:sz w:val="20"/>
                <w:szCs w:val="20"/>
              </w:rPr>
              <w:t>Paušal</w:t>
            </w:r>
          </w:p>
        </w:tc>
        <w:tc>
          <w:tcPr>
            <w:tcW w:w="920" w:type="dxa"/>
            <w:tcBorders>
              <w:top w:val="inset" w:sz="6" w:space="0" w:color="auto"/>
              <w:left w:val="inset" w:sz="6" w:space="0" w:color="auto"/>
              <w:bottom w:val="inset" w:sz="6" w:space="0" w:color="auto"/>
              <w:right w:val="inset" w:sz="6" w:space="0" w:color="auto"/>
            </w:tcBorders>
            <w:vAlign w:val="center"/>
          </w:tcPr>
          <w:p w:rsidR="008662AF" w:rsidRPr="0042100B" w:rsidRDefault="008662AF" w:rsidP="00A12E03">
            <w:pPr>
              <w:jc w:val="center"/>
              <w:rPr>
                <w:b/>
                <w:sz w:val="20"/>
                <w:szCs w:val="20"/>
                <w:lang w:val="sr-Latn-CS"/>
              </w:rPr>
            </w:pPr>
            <w:r w:rsidRPr="0042100B">
              <w:rPr>
                <w:b/>
                <w:sz w:val="20"/>
                <w:szCs w:val="20"/>
                <w:lang w:val="sr-Latn-CS"/>
              </w:rPr>
              <w:t>1</w:t>
            </w:r>
          </w:p>
        </w:tc>
      </w:tr>
    </w:tbl>
    <w:p w:rsidR="008662AF" w:rsidRPr="0042100B" w:rsidRDefault="008662AF" w:rsidP="008662AF">
      <w:pPr>
        <w:rPr>
          <w:color w:val="000000"/>
          <w:sz w:val="20"/>
          <w:szCs w:val="20"/>
        </w:rPr>
      </w:pPr>
    </w:p>
    <w:p w:rsidR="008662AF" w:rsidRDefault="008662AF" w:rsidP="00D34175">
      <w:pPr>
        <w:jc w:val="both"/>
        <w:rPr>
          <w:color w:val="000000"/>
          <w:sz w:val="32"/>
          <w:szCs w:val="22"/>
        </w:rPr>
      </w:pPr>
    </w:p>
    <w:p w:rsidR="008662AF" w:rsidRPr="0042100B" w:rsidRDefault="008662AF" w:rsidP="008662AF">
      <w:pPr>
        <w:spacing w:after="240"/>
        <w:jc w:val="both"/>
        <w:rPr>
          <w:sz w:val="20"/>
          <w:szCs w:val="20"/>
        </w:rPr>
      </w:pPr>
    </w:p>
    <w:p w:rsidR="008662AF" w:rsidRDefault="008662AF" w:rsidP="008662AF">
      <w:pPr>
        <w:jc w:val="both"/>
        <w:rPr>
          <w:b/>
          <w:i/>
          <w:sz w:val="32"/>
          <w:shd w:val="clear" w:color="auto" w:fill="BFBFBF"/>
        </w:rPr>
      </w:pPr>
      <w:r>
        <w:rPr>
          <w:b/>
          <w:sz w:val="28"/>
          <w:shd w:val="clear" w:color="auto" w:fill="BFBFBF"/>
        </w:rPr>
        <w:t>Zahtjevi  u pogledu načina izvršavanja predmeta nabavke koji su od značaja za sačinjavanje ponude I izvršenje ugovora</w:t>
      </w:r>
    </w:p>
    <w:p w:rsidR="008662AF" w:rsidRDefault="008662AF" w:rsidP="008662AF">
      <w:pPr>
        <w:jc w:val="both"/>
        <w:rPr>
          <w:b/>
          <w:color w:val="000000"/>
          <w:sz w:val="32"/>
        </w:rPr>
      </w:pPr>
    </w:p>
    <w:p w:rsidR="008662AF" w:rsidRDefault="008662AF" w:rsidP="008662AF">
      <w:pPr>
        <w:jc w:val="both"/>
      </w:pPr>
      <w:r>
        <w:rPr>
          <w:b/>
          <w:sz w:val="28"/>
          <w:shd w:val="clear" w:color="auto" w:fill="BFBFBF"/>
        </w:rPr>
        <w:t>Rok izvršenja</w:t>
      </w:r>
      <w:r w:rsidR="00526B72">
        <w:t>: Rok izvršenja je minimum</w:t>
      </w:r>
      <w:r>
        <w:t xml:space="preserve"> 45 dana a maksimum 70 dana. Rok počinje uvođenjem izvodjača u posao. </w:t>
      </w:r>
    </w:p>
    <w:p w:rsidR="008662AF" w:rsidRDefault="008662AF" w:rsidP="008662AF">
      <w:pPr>
        <w:jc w:val="both"/>
      </w:pPr>
    </w:p>
    <w:p w:rsidR="008662AF" w:rsidRDefault="008662AF" w:rsidP="008662AF">
      <w:pPr>
        <w:jc w:val="both"/>
      </w:pPr>
      <w:r>
        <w:rPr>
          <w:b/>
          <w:sz w:val="28"/>
          <w:shd w:val="clear" w:color="auto" w:fill="BFBFBF"/>
        </w:rPr>
        <w:t>Mjesto izvršenja ugovora</w:t>
      </w:r>
      <w:r>
        <w:t>: JPU Radmila Nedić Berane, ul. IV Crnogorske brigade bb</w:t>
      </w:r>
    </w:p>
    <w:p w:rsidR="008662AF" w:rsidRDefault="008662AF" w:rsidP="008662AF">
      <w:pPr>
        <w:jc w:val="both"/>
      </w:pPr>
    </w:p>
    <w:p w:rsidR="008662AF" w:rsidRDefault="008662AF" w:rsidP="008662AF">
      <w:pPr>
        <w:jc w:val="both"/>
      </w:pPr>
      <w:r>
        <w:rPr>
          <w:b/>
          <w:sz w:val="28"/>
          <w:shd w:val="clear" w:color="auto" w:fill="BFBFBF"/>
        </w:rPr>
        <w:t>Rok plaćanja</w:t>
      </w:r>
      <w:r>
        <w:rPr>
          <w:b/>
        </w:rPr>
        <w:t xml:space="preserve">: </w:t>
      </w:r>
      <w:r>
        <w:t>30 dana od dana završetka radova I ispostavljene fakture</w:t>
      </w:r>
    </w:p>
    <w:p w:rsidR="008662AF" w:rsidRDefault="008662AF" w:rsidP="008662AF">
      <w:pPr>
        <w:jc w:val="both"/>
      </w:pPr>
    </w:p>
    <w:p w:rsidR="008662AF" w:rsidRDefault="008662AF" w:rsidP="008662AF">
      <w:pPr>
        <w:jc w:val="both"/>
      </w:pPr>
      <w:r>
        <w:rPr>
          <w:b/>
          <w:sz w:val="28"/>
          <w:shd w:val="clear" w:color="auto" w:fill="BFBFBF"/>
        </w:rPr>
        <w:t>Način plaćanja</w:t>
      </w:r>
      <w:r>
        <w:rPr>
          <w:b/>
        </w:rPr>
        <w:t xml:space="preserve">: </w:t>
      </w:r>
      <w:r>
        <w:t>virmanski, na žiro račun Izvođača</w:t>
      </w:r>
    </w:p>
    <w:p w:rsidR="008662AF" w:rsidRDefault="008662AF" w:rsidP="008662AF">
      <w:pPr>
        <w:jc w:val="both"/>
      </w:pPr>
    </w:p>
    <w:p w:rsidR="008662AF" w:rsidRDefault="008662AF" w:rsidP="008662AF">
      <w:pPr>
        <w:jc w:val="both"/>
      </w:pPr>
      <w:r>
        <w:rPr>
          <w:b/>
          <w:sz w:val="28"/>
          <w:shd w:val="clear" w:color="auto" w:fill="BFBFBF"/>
        </w:rPr>
        <w:t>Garantni rok</w:t>
      </w:r>
      <w:r>
        <w:t>:  garantni rok je 24 (dvadesečetiri) mjeseca od dana puštanja u rad</w:t>
      </w:r>
    </w:p>
    <w:p w:rsidR="008662AF" w:rsidRDefault="008662AF" w:rsidP="008662AF">
      <w:pPr>
        <w:jc w:val="both"/>
      </w:pPr>
    </w:p>
    <w:p w:rsidR="008662AF" w:rsidRDefault="008662AF" w:rsidP="008662AF">
      <w:pPr>
        <w:jc w:val="both"/>
      </w:pPr>
    </w:p>
    <w:p w:rsidR="008662AF" w:rsidRDefault="008662AF" w:rsidP="008662AF">
      <w:pPr>
        <w:jc w:val="both"/>
        <w:rPr>
          <w:rFonts w:eastAsiaTheme="minorEastAsia"/>
        </w:rPr>
      </w:pPr>
      <w:r>
        <w:rPr>
          <w:rFonts w:cstheme="minorHAnsi"/>
        </w:rPr>
        <w:t>•</w:t>
      </w:r>
      <w:r>
        <w:t xml:space="preserve">Izabrani ponuđač je obavezan da u periodu garantnog roka, u roku od 24 sata po prijemu pisanog obavještenja o nastalom kvaru, pristupi intervenciji na otklanjanju kvara. </w:t>
      </w:r>
    </w:p>
    <w:p w:rsidR="008662AF" w:rsidRDefault="008662AF" w:rsidP="008662AF">
      <w:pPr>
        <w:jc w:val="both"/>
      </w:pPr>
    </w:p>
    <w:p w:rsidR="008662AF" w:rsidRDefault="008662AF" w:rsidP="008662AF">
      <w:pPr>
        <w:jc w:val="both"/>
      </w:pPr>
      <w:r>
        <w:t>•Rok za otklanjanje kvara iznosi maksimalno 2 dana od dana odziva.</w:t>
      </w:r>
    </w:p>
    <w:p w:rsidR="008662AF" w:rsidRDefault="008662AF" w:rsidP="008662AF">
      <w:pPr>
        <w:jc w:val="both"/>
      </w:pPr>
    </w:p>
    <w:p w:rsidR="008662AF" w:rsidRDefault="008662AF" w:rsidP="008662AF">
      <w:pPr>
        <w:jc w:val="both"/>
        <w:rPr>
          <w:szCs w:val="22"/>
        </w:rPr>
      </w:pPr>
      <w:r>
        <w:t xml:space="preserve"> •Ukoliko je, u slučaju težeg kvara, za otklanjanje potrebno više od 2 dana, izabrani ponuđač je dužan da naručiocu dostavi pisani zahtjev za produženje roka za otklanjanje nastalog kvara sa obrazloženjem, na koji naručilac daje saglasnost</w:t>
      </w:r>
    </w:p>
    <w:p w:rsidR="008662AF" w:rsidRDefault="008662AF" w:rsidP="00D34175">
      <w:pPr>
        <w:jc w:val="both"/>
        <w:rPr>
          <w:color w:val="000000"/>
          <w:sz w:val="32"/>
          <w:szCs w:val="22"/>
        </w:rPr>
      </w:pPr>
    </w:p>
    <w:p w:rsidR="003F2912" w:rsidRDefault="003F2912" w:rsidP="003F2912">
      <w:pPr>
        <w:rPr>
          <w:b/>
          <w:i/>
          <w:color w:val="000000"/>
          <w:sz w:val="32"/>
          <w:shd w:val="clear" w:color="auto" w:fill="D9D9D9"/>
        </w:rPr>
      </w:pPr>
      <w:r>
        <w:rPr>
          <w:b/>
          <w:color w:val="000000"/>
          <w:sz w:val="28"/>
          <w:shd w:val="clear" w:color="auto" w:fill="D9D9D9"/>
        </w:rPr>
        <w:t>Rok važenja ponude</w:t>
      </w:r>
    </w:p>
    <w:p w:rsidR="003F2912" w:rsidRDefault="003F2912" w:rsidP="003F2912">
      <w:pPr>
        <w:jc w:val="both"/>
        <w:rPr>
          <w:color w:val="000000"/>
          <w:sz w:val="32"/>
        </w:rPr>
      </w:pPr>
    </w:p>
    <w:p w:rsidR="003F2912" w:rsidRDefault="003F2912" w:rsidP="003F2912">
      <w:pPr>
        <w:jc w:val="both"/>
        <w:rPr>
          <w:color w:val="000000"/>
          <w:sz w:val="32"/>
        </w:rPr>
      </w:pPr>
      <w:r>
        <w:rPr>
          <w:color w:val="000000"/>
        </w:rPr>
        <w:t>Rok važenja ponude je 60 dana od dana otvaranja ponuda</w:t>
      </w:r>
    </w:p>
    <w:p w:rsidR="003F2912" w:rsidRDefault="003F2912" w:rsidP="00D34175">
      <w:pPr>
        <w:jc w:val="both"/>
        <w:rPr>
          <w:color w:val="000000"/>
          <w:sz w:val="32"/>
          <w:szCs w:val="22"/>
        </w:rPr>
      </w:pPr>
    </w:p>
    <w:p w:rsidR="003F2912" w:rsidRDefault="003F2912" w:rsidP="003F2912">
      <w:pPr>
        <w:jc w:val="both"/>
        <w:rPr>
          <w:b/>
          <w:color w:val="000000"/>
          <w:sz w:val="32"/>
          <w:shd w:val="clear" w:color="auto" w:fill="D9D9D9"/>
        </w:rPr>
      </w:pPr>
      <w:r>
        <w:rPr>
          <w:b/>
          <w:color w:val="000000"/>
          <w:sz w:val="28"/>
          <w:shd w:val="clear" w:color="auto" w:fill="D9D9D9"/>
        </w:rPr>
        <w:t>Garancija ponude</w:t>
      </w:r>
    </w:p>
    <w:p w:rsidR="003F2912" w:rsidRDefault="003F2912" w:rsidP="003F2912">
      <w:pPr>
        <w:jc w:val="both"/>
        <w:rPr>
          <w:b/>
          <w:color w:val="000000"/>
          <w:sz w:val="32"/>
        </w:rPr>
      </w:pPr>
    </w:p>
    <w:p w:rsidR="003F2912" w:rsidRDefault="003F2912" w:rsidP="003F2912">
      <w:pPr>
        <w:jc w:val="both"/>
        <w:rPr>
          <w:color w:val="000000"/>
          <w:sz w:val="32"/>
        </w:rPr>
      </w:pPr>
      <w:r>
        <w:rPr>
          <w:color w:val="000000"/>
        </w:rPr>
        <w:t xml:space="preserve">- da </w:t>
      </w:r>
    </w:p>
    <w:p w:rsidR="003F2912" w:rsidRDefault="003F2912" w:rsidP="003F2912">
      <w:pPr>
        <w:jc w:val="both"/>
        <w:rPr>
          <w:b/>
          <w:sz w:val="32"/>
        </w:rPr>
      </w:pPr>
    </w:p>
    <w:p w:rsidR="003F2912" w:rsidRDefault="003F2912" w:rsidP="003F2912">
      <w:pPr>
        <w:jc w:val="both"/>
      </w:pPr>
      <w:r>
        <w:t>Ponuđač je dužan dostaviti bezuslovnu I na prvi poziv naplativu garanciju ponude u iznosu od 2% procijenjene vrijednosti javne nabavke, kao garancija ostajanja u obavezi prema ponudi u period važenja ponude I 7 dana nakon isteka važenja ponude.</w:t>
      </w:r>
    </w:p>
    <w:p w:rsidR="003F2912" w:rsidRDefault="003F2912" w:rsidP="003F2912">
      <w:pPr>
        <w:jc w:val="both"/>
      </w:pPr>
    </w:p>
    <w:p w:rsidR="003F2912" w:rsidRDefault="003F2912" w:rsidP="003F2912">
      <w:pPr>
        <w:jc w:val="both"/>
      </w:pPr>
    </w:p>
    <w:p w:rsidR="003F2912" w:rsidRDefault="003F2912" w:rsidP="00D34175">
      <w:pPr>
        <w:jc w:val="both"/>
      </w:pPr>
    </w:p>
    <w:p w:rsidR="00C80B4F" w:rsidRDefault="00C80B4F" w:rsidP="00D34175">
      <w:pPr>
        <w:jc w:val="both"/>
      </w:pPr>
    </w:p>
    <w:p w:rsidR="00C80B4F" w:rsidRDefault="00C80B4F" w:rsidP="00D34175">
      <w:pPr>
        <w:jc w:val="both"/>
      </w:pPr>
    </w:p>
    <w:p w:rsidR="00526B72" w:rsidRDefault="00526B72" w:rsidP="00526B72">
      <w:pPr>
        <w:spacing w:before="96"/>
        <w:jc w:val="both"/>
        <w:rPr>
          <w:b/>
          <w:sz w:val="32"/>
          <w:shd w:val="clear" w:color="auto" w:fill="D9D9D9"/>
        </w:rPr>
      </w:pPr>
      <w:r>
        <w:rPr>
          <w:b/>
          <w:sz w:val="28"/>
          <w:shd w:val="clear" w:color="auto" w:fill="D9D9D9"/>
        </w:rPr>
        <w:t>Rok za donošenje odluke o izboru najpovoljnije ponude, odnosno odluke o poništenju postupka javne nabavke</w:t>
      </w:r>
    </w:p>
    <w:p w:rsidR="00526B72" w:rsidRDefault="00526B72" w:rsidP="00526B72">
      <w:pPr>
        <w:jc w:val="both"/>
        <w:rPr>
          <w:b/>
          <w:color w:val="000000"/>
          <w:sz w:val="32"/>
        </w:rPr>
      </w:pPr>
    </w:p>
    <w:p w:rsidR="00526B72" w:rsidRDefault="00526B72" w:rsidP="00526B72">
      <w:pPr>
        <w:jc w:val="both"/>
        <w:rPr>
          <w:color w:val="000000"/>
          <w:sz w:val="32"/>
        </w:rPr>
      </w:pPr>
      <w:r>
        <w:rPr>
          <w:color w:val="000000"/>
        </w:rPr>
        <w:t xml:space="preserve">Odluka o izboru najpovoljnije ponude, </w:t>
      </w:r>
      <w:r>
        <w:t>odnosno odluka o poništenju postupka javne nabavke</w:t>
      </w:r>
      <w:r>
        <w:rPr>
          <w:color w:val="000000"/>
        </w:rPr>
        <w:t xml:space="preserve"> donijeće se u roku od 60 dana od dana otvaranja ponuda.</w:t>
      </w:r>
    </w:p>
    <w:p w:rsidR="00C80B4F" w:rsidRDefault="00C80B4F" w:rsidP="00D34175">
      <w:pPr>
        <w:jc w:val="both"/>
      </w:pPr>
    </w:p>
    <w:p w:rsidR="00C80B4F" w:rsidRDefault="00C80B4F" w:rsidP="00D34175">
      <w:pPr>
        <w:jc w:val="both"/>
      </w:pPr>
    </w:p>
    <w:p w:rsidR="00C80B4F" w:rsidRDefault="00C80B4F" w:rsidP="00D34175">
      <w:pPr>
        <w:jc w:val="both"/>
      </w:pPr>
    </w:p>
    <w:p w:rsidR="00C80B4F" w:rsidRDefault="00C80B4F" w:rsidP="00D34175">
      <w:pPr>
        <w:jc w:val="both"/>
      </w:pPr>
    </w:p>
    <w:p w:rsidR="00C80B4F" w:rsidRDefault="00C80B4F" w:rsidP="00D34175">
      <w:pPr>
        <w:jc w:val="both"/>
        <w:rPr>
          <w:color w:val="000000"/>
          <w:sz w:val="32"/>
          <w:szCs w:val="22"/>
        </w:rPr>
      </w:pPr>
    </w:p>
    <w:p w:rsidR="003F2912" w:rsidRDefault="003F2912" w:rsidP="00D34175">
      <w:pPr>
        <w:jc w:val="both"/>
        <w:rPr>
          <w:color w:val="000000"/>
          <w:sz w:val="32"/>
          <w:szCs w:val="22"/>
        </w:rPr>
      </w:pPr>
    </w:p>
    <w:p w:rsidR="003F2912" w:rsidRDefault="003F2912" w:rsidP="00D34175">
      <w:pPr>
        <w:jc w:val="both"/>
        <w:rPr>
          <w:color w:val="000000"/>
          <w:sz w:val="32"/>
          <w:szCs w:val="22"/>
        </w:rPr>
      </w:pPr>
    </w:p>
    <w:p w:rsidR="003F2912" w:rsidRDefault="003F2912" w:rsidP="00D34175">
      <w:pPr>
        <w:jc w:val="both"/>
        <w:rPr>
          <w:color w:val="000000"/>
          <w:sz w:val="32"/>
          <w:szCs w:val="22"/>
        </w:rPr>
      </w:pPr>
    </w:p>
    <w:p w:rsidR="003F2912" w:rsidRDefault="003F2912" w:rsidP="00D34175">
      <w:pPr>
        <w:jc w:val="both"/>
        <w:rPr>
          <w:color w:val="000000"/>
          <w:sz w:val="32"/>
          <w:szCs w:val="22"/>
        </w:rPr>
      </w:pPr>
    </w:p>
    <w:p w:rsidR="003F2912" w:rsidRDefault="003F2912" w:rsidP="00D34175">
      <w:pPr>
        <w:jc w:val="both"/>
        <w:rPr>
          <w:color w:val="000000"/>
          <w:sz w:val="32"/>
          <w:szCs w:val="22"/>
        </w:rPr>
      </w:pPr>
    </w:p>
    <w:p w:rsidR="003F2912" w:rsidRDefault="003F2912" w:rsidP="00D34175">
      <w:pPr>
        <w:jc w:val="both"/>
        <w:rPr>
          <w:color w:val="000000"/>
          <w:sz w:val="32"/>
          <w:szCs w:val="22"/>
        </w:rPr>
      </w:pPr>
    </w:p>
    <w:p w:rsidR="003F2912" w:rsidRDefault="003F2912" w:rsidP="00D34175">
      <w:pPr>
        <w:jc w:val="both"/>
        <w:rPr>
          <w:color w:val="000000"/>
          <w:sz w:val="32"/>
          <w:szCs w:val="22"/>
        </w:rPr>
      </w:pPr>
    </w:p>
    <w:p w:rsidR="003F2912" w:rsidRDefault="003F2912" w:rsidP="00D34175">
      <w:pPr>
        <w:jc w:val="both"/>
        <w:rPr>
          <w:color w:val="000000"/>
          <w:sz w:val="32"/>
          <w:szCs w:val="22"/>
        </w:rPr>
      </w:pPr>
    </w:p>
    <w:p w:rsidR="003F2912" w:rsidRDefault="003F2912" w:rsidP="00D34175">
      <w:pPr>
        <w:jc w:val="both"/>
        <w:rPr>
          <w:color w:val="000000"/>
          <w:sz w:val="32"/>
          <w:szCs w:val="22"/>
        </w:rPr>
      </w:pPr>
    </w:p>
    <w:p w:rsidR="003F2912" w:rsidRDefault="003F2912" w:rsidP="00D34175">
      <w:pPr>
        <w:jc w:val="both"/>
        <w:rPr>
          <w:color w:val="000000"/>
          <w:sz w:val="32"/>
          <w:szCs w:val="22"/>
        </w:rPr>
      </w:pPr>
    </w:p>
    <w:p w:rsidR="003F2912" w:rsidRDefault="003F2912" w:rsidP="00D34175">
      <w:pPr>
        <w:jc w:val="both"/>
        <w:rPr>
          <w:color w:val="000000"/>
          <w:sz w:val="32"/>
          <w:szCs w:val="22"/>
        </w:rPr>
      </w:pPr>
    </w:p>
    <w:p w:rsidR="003F2912" w:rsidRDefault="003F2912" w:rsidP="00D34175">
      <w:pPr>
        <w:jc w:val="both"/>
        <w:rPr>
          <w:color w:val="000000"/>
          <w:sz w:val="32"/>
          <w:szCs w:val="22"/>
        </w:rPr>
      </w:pPr>
    </w:p>
    <w:p w:rsidR="003F2912" w:rsidRDefault="003F2912" w:rsidP="00D34175">
      <w:pPr>
        <w:jc w:val="both"/>
        <w:rPr>
          <w:color w:val="000000"/>
          <w:sz w:val="32"/>
          <w:szCs w:val="22"/>
        </w:rPr>
      </w:pPr>
    </w:p>
    <w:p w:rsidR="003F2912" w:rsidRDefault="003F2912" w:rsidP="00D34175">
      <w:pPr>
        <w:jc w:val="both"/>
        <w:rPr>
          <w:color w:val="000000"/>
          <w:sz w:val="32"/>
          <w:szCs w:val="22"/>
        </w:rPr>
      </w:pPr>
    </w:p>
    <w:p w:rsidR="003F2912" w:rsidRDefault="003F2912" w:rsidP="00D34175">
      <w:pPr>
        <w:jc w:val="both"/>
        <w:rPr>
          <w:color w:val="000000"/>
          <w:sz w:val="32"/>
          <w:szCs w:val="22"/>
        </w:rPr>
      </w:pPr>
    </w:p>
    <w:p w:rsidR="003F2912" w:rsidRDefault="003F2912" w:rsidP="00D34175">
      <w:pPr>
        <w:jc w:val="both"/>
        <w:rPr>
          <w:color w:val="000000"/>
          <w:sz w:val="32"/>
          <w:szCs w:val="22"/>
        </w:rPr>
      </w:pPr>
    </w:p>
    <w:p w:rsidR="003F2912" w:rsidRDefault="003F2912" w:rsidP="00D34175">
      <w:pPr>
        <w:jc w:val="both"/>
        <w:rPr>
          <w:color w:val="000000"/>
          <w:sz w:val="32"/>
          <w:szCs w:val="22"/>
        </w:rPr>
      </w:pPr>
    </w:p>
    <w:p w:rsidR="003F2912" w:rsidRDefault="003F2912" w:rsidP="00D34175">
      <w:pPr>
        <w:jc w:val="both"/>
        <w:rPr>
          <w:color w:val="000000"/>
          <w:sz w:val="32"/>
          <w:szCs w:val="22"/>
        </w:rPr>
      </w:pPr>
    </w:p>
    <w:p w:rsidR="003F2912" w:rsidRDefault="003F2912" w:rsidP="00D34175">
      <w:pPr>
        <w:jc w:val="both"/>
        <w:rPr>
          <w:color w:val="000000"/>
          <w:sz w:val="32"/>
          <w:szCs w:val="22"/>
        </w:rPr>
      </w:pPr>
    </w:p>
    <w:p w:rsidR="003F2912" w:rsidRDefault="003F2912" w:rsidP="00D34175">
      <w:pPr>
        <w:jc w:val="both"/>
        <w:rPr>
          <w:color w:val="000000"/>
          <w:sz w:val="32"/>
          <w:szCs w:val="22"/>
        </w:rPr>
      </w:pPr>
    </w:p>
    <w:p w:rsidR="003F2912" w:rsidRDefault="003F2912" w:rsidP="00D34175">
      <w:pPr>
        <w:jc w:val="both"/>
        <w:rPr>
          <w:color w:val="000000"/>
          <w:sz w:val="32"/>
          <w:szCs w:val="22"/>
        </w:rPr>
      </w:pPr>
    </w:p>
    <w:p w:rsidR="003F2912" w:rsidRDefault="003F2912" w:rsidP="00D34175">
      <w:pPr>
        <w:jc w:val="both"/>
        <w:rPr>
          <w:color w:val="000000"/>
          <w:sz w:val="32"/>
          <w:szCs w:val="22"/>
        </w:rPr>
      </w:pPr>
    </w:p>
    <w:p w:rsidR="00D631C6" w:rsidRPr="00D631C6" w:rsidRDefault="00D631C6" w:rsidP="00D631C6">
      <w:pPr>
        <w:keepNext/>
        <w:numPr>
          <w:ilvl w:val="0"/>
          <w:numId w:val="7"/>
        </w:numPr>
        <w:tabs>
          <w:tab w:val="left" w:pos="284"/>
        </w:tabs>
        <w:rPr>
          <w:b/>
          <w:color w:val="000000"/>
          <w:sz w:val="32"/>
          <w:shd w:val="clear" w:color="auto" w:fill="A6A6A6"/>
        </w:rPr>
      </w:pPr>
      <w:r>
        <w:rPr>
          <w:b/>
          <w:color w:val="000000"/>
          <w:sz w:val="32"/>
          <w:shd w:val="clear" w:color="auto" w:fill="A6A6A6"/>
        </w:rPr>
        <w:t>DODATNE INFORMACIJE O PREDMETU JAVNE NABAVKE</w:t>
      </w:r>
    </w:p>
    <w:p w:rsidR="00D631C6" w:rsidRDefault="00D631C6" w:rsidP="00D34175">
      <w:pPr>
        <w:jc w:val="both"/>
        <w:rPr>
          <w:color w:val="000000"/>
          <w:sz w:val="32"/>
          <w:szCs w:val="22"/>
        </w:rPr>
      </w:pPr>
    </w:p>
    <w:p w:rsidR="00D631C6" w:rsidRPr="00D631C6" w:rsidRDefault="00D631C6" w:rsidP="00D34175">
      <w:pPr>
        <w:jc w:val="both"/>
        <w:rPr>
          <w:color w:val="000000"/>
          <w:sz w:val="32"/>
          <w:szCs w:val="22"/>
        </w:rPr>
      </w:pPr>
    </w:p>
    <w:p w:rsidR="00D631C6" w:rsidRPr="00D631C6" w:rsidRDefault="00D631C6" w:rsidP="00D631C6">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rPr>
      </w:pPr>
      <w:r w:rsidRPr="00D631C6">
        <w:rPr>
          <w:rFonts w:eastAsia="Calibri"/>
          <w:b/>
          <w:bCs/>
          <w:color w:val="000000"/>
        </w:rPr>
        <w:t>Procijenjena vrijednost predmenta nabavke:</w:t>
      </w:r>
      <w:r w:rsidRPr="00D631C6">
        <w:rPr>
          <w:rFonts w:eastAsia="Calibri"/>
          <w:b/>
          <w:bCs/>
          <w:color w:val="000000"/>
          <w:vertAlign w:val="superscript"/>
        </w:rPr>
        <w:footnoteReference w:id="5"/>
      </w:r>
    </w:p>
    <w:p w:rsidR="00D631C6" w:rsidRPr="009B764D" w:rsidRDefault="00D631C6" w:rsidP="00D631C6">
      <w:pPr>
        <w:spacing w:after="160" w:line="259" w:lineRule="auto"/>
        <w:jc w:val="both"/>
        <w:rPr>
          <w:rFonts w:ascii="Arial" w:eastAsia="Calibri" w:hAnsi="Arial" w:cs="Arial"/>
          <w:color w:val="000000"/>
        </w:rPr>
      </w:pPr>
    </w:p>
    <w:p w:rsidR="00D631C6" w:rsidRPr="00D631C6" w:rsidRDefault="00D631C6" w:rsidP="00D631C6">
      <w:pPr>
        <w:spacing w:after="160" w:line="259" w:lineRule="auto"/>
        <w:jc w:val="both"/>
        <w:rPr>
          <w:rFonts w:eastAsia="Calibri"/>
          <w:b/>
          <w:bCs/>
          <w:color w:val="000000"/>
        </w:rPr>
      </w:pPr>
      <w:r w:rsidRPr="009B764D">
        <w:rPr>
          <w:rFonts w:ascii="Arial" w:eastAsia="Calibri" w:hAnsi="Arial" w:cs="Arial"/>
          <w:color w:val="000000"/>
        </w:rPr>
        <w:sym w:font="Wingdings" w:char="F0A8"/>
      </w:r>
      <w:r w:rsidR="0064658D">
        <w:rPr>
          <w:rFonts w:ascii="Arial" w:eastAsia="Calibri" w:hAnsi="Arial" w:cs="Arial"/>
          <w:color w:val="000000"/>
        </w:rPr>
        <w:t xml:space="preserve"> </w:t>
      </w:r>
      <w:r w:rsidRPr="00D631C6">
        <w:rPr>
          <w:rFonts w:eastAsia="Calibri"/>
          <w:b/>
          <w:bCs/>
          <w:color w:val="000000"/>
        </w:rPr>
        <w:t>Procijenjena vrijednost predmeta nabavke bez zaključivanja okvirnog sporazuma</w:t>
      </w:r>
      <w:r w:rsidRPr="00D631C6">
        <w:rPr>
          <w:rFonts w:eastAsia="Calibri"/>
          <w:color w:val="000000"/>
        </w:rPr>
        <w:t>:</w:t>
      </w:r>
    </w:p>
    <w:p w:rsidR="00D631C6" w:rsidRPr="00D631C6" w:rsidRDefault="00D631C6" w:rsidP="00D631C6">
      <w:pPr>
        <w:spacing w:after="160" w:line="259" w:lineRule="auto"/>
        <w:jc w:val="both"/>
        <w:rPr>
          <w:rFonts w:eastAsia="Calibri"/>
          <w:color w:val="000000"/>
        </w:rPr>
      </w:pPr>
      <w:r w:rsidRPr="00D631C6">
        <w:rPr>
          <w:rFonts w:eastAsia="Calibri"/>
          <w:color w:val="000000"/>
        </w:rPr>
        <w:sym w:font="Wingdings" w:char="F0A8"/>
      </w:r>
      <w:r w:rsidRPr="00D631C6">
        <w:rPr>
          <w:rFonts w:eastAsia="Calibri"/>
          <w:color w:val="000000"/>
        </w:rPr>
        <w:t xml:space="preserve"> kao cjeline je 77.207,96 €;</w:t>
      </w:r>
    </w:p>
    <w:p w:rsidR="00D631C6" w:rsidRPr="00D631C6" w:rsidRDefault="00D631C6" w:rsidP="00D631C6">
      <w:pPr>
        <w:spacing w:after="160" w:line="259" w:lineRule="auto"/>
        <w:jc w:val="both"/>
        <w:rPr>
          <w:rFonts w:eastAsia="Calibri"/>
          <w:color w:val="000000"/>
        </w:rPr>
      </w:pPr>
    </w:p>
    <w:p w:rsidR="00D631C6" w:rsidRPr="00D631C6" w:rsidRDefault="00D631C6" w:rsidP="00D631C6">
      <w:pPr>
        <w:pBdr>
          <w:top w:val="single" w:sz="4" w:space="1" w:color="auto"/>
          <w:left w:val="single" w:sz="4" w:space="0" w:color="auto"/>
          <w:bottom w:val="single" w:sz="4" w:space="1" w:color="auto"/>
          <w:right w:val="single" w:sz="4" w:space="4" w:color="auto"/>
        </w:pBdr>
        <w:shd w:val="clear" w:color="auto" w:fill="D9D9D9"/>
        <w:jc w:val="both"/>
        <w:rPr>
          <w:b/>
          <w:bCs/>
          <w:color w:val="000000"/>
        </w:rPr>
      </w:pPr>
      <w:r w:rsidRPr="00D631C6">
        <w:rPr>
          <w:color w:val="000000"/>
        </w:rPr>
        <w:t>Obrazloženje razloga zašto predmet nabavke nije podijeljen na partije:</w:t>
      </w:r>
      <w:r w:rsidRPr="00D631C6">
        <w:rPr>
          <w:color w:val="000000"/>
          <w:vertAlign w:val="superscript"/>
        </w:rPr>
        <w:footnoteReference w:id="6"/>
      </w:r>
    </w:p>
    <w:p w:rsidR="00D631C6" w:rsidRPr="00D631C6" w:rsidRDefault="00D631C6" w:rsidP="00D631C6">
      <w:pPr>
        <w:jc w:val="both"/>
        <w:rPr>
          <w:color w:val="000000"/>
        </w:rPr>
      </w:pPr>
    </w:p>
    <w:p w:rsidR="00D631C6" w:rsidRDefault="00D631C6" w:rsidP="00D631C6">
      <w:pPr>
        <w:jc w:val="both"/>
        <w:rPr>
          <w:color w:val="000000"/>
        </w:rPr>
      </w:pPr>
      <w:r w:rsidRPr="00D631C6">
        <w:rPr>
          <w:color w:val="000000"/>
        </w:rPr>
        <w:t>Predmet javne nabavke nije moguće podijeliti po partijama, jer u skladu sa potrebama Naručioca predstavlja jednu cjelinu.</w:t>
      </w:r>
    </w:p>
    <w:p w:rsidR="00D631C6" w:rsidRPr="00D631C6" w:rsidRDefault="00D631C6" w:rsidP="00D631C6">
      <w:pPr>
        <w:jc w:val="both"/>
        <w:rPr>
          <w:color w:val="000000"/>
        </w:rPr>
      </w:pPr>
    </w:p>
    <w:p w:rsidR="00D631C6" w:rsidRPr="00D631C6" w:rsidRDefault="00D631C6" w:rsidP="00D631C6">
      <w:pPr>
        <w:pBdr>
          <w:top w:val="single" w:sz="4" w:space="1" w:color="auto"/>
          <w:left w:val="single" w:sz="4" w:space="4" w:color="auto"/>
          <w:bottom w:val="single" w:sz="4" w:space="1" w:color="auto"/>
          <w:right w:val="single" w:sz="4" w:space="4" w:color="auto"/>
        </w:pBdr>
        <w:shd w:val="clear" w:color="auto" w:fill="D9D9D9"/>
        <w:rPr>
          <w:b/>
          <w:color w:val="000000"/>
        </w:rPr>
      </w:pPr>
      <w:r w:rsidRPr="00D631C6">
        <w:rPr>
          <w:b/>
          <w:color w:val="000000"/>
        </w:rPr>
        <w:t>ZAKLJUČIVANJE OKVIRNOG SPORAZUMA</w:t>
      </w:r>
      <w:r w:rsidRPr="00D631C6">
        <w:rPr>
          <w:b/>
          <w:color w:val="000000"/>
          <w:vertAlign w:val="superscript"/>
        </w:rPr>
        <w:footnoteReference w:id="7"/>
      </w:r>
    </w:p>
    <w:p w:rsidR="00D631C6" w:rsidRPr="00D631C6" w:rsidRDefault="00D631C6" w:rsidP="00D631C6">
      <w:pPr>
        <w:jc w:val="both"/>
        <w:rPr>
          <w:color w:val="000000"/>
        </w:rPr>
      </w:pPr>
    </w:p>
    <w:p w:rsidR="00D631C6" w:rsidRPr="00D631C6" w:rsidRDefault="00D631C6" w:rsidP="00D631C6">
      <w:pPr>
        <w:pBdr>
          <w:top w:val="single" w:sz="4" w:space="1" w:color="auto"/>
          <w:left w:val="single" w:sz="4" w:space="4" w:color="auto"/>
          <w:bottom w:val="single" w:sz="4" w:space="1" w:color="auto"/>
          <w:right w:val="single" w:sz="4" w:space="4" w:color="auto"/>
        </w:pBdr>
        <w:shd w:val="clear" w:color="auto" w:fill="F2F2F2"/>
        <w:jc w:val="both"/>
        <w:rPr>
          <w:color w:val="000000"/>
        </w:rPr>
      </w:pPr>
      <w:r w:rsidRPr="00D631C6">
        <w:rPr>
          <w:color w:val="000000"/>
        </w:rPr>
        <w:t>Zaključiće se okvirni sporazum:</w:t>
      </w:r>
    </w:p>
    <w:p w:rsidR="00D631C6" w:rsidRPr="00D631C6" w:rsidRDefault="00D631C6" w:rsidP="00D631C6">
      <w:pPr>
        <w:jc w:val="both"/>
        <w:rPr>
          <w:color w:val="000000"/>
        </w:rPr>
      </w:pPr>
    </w:p>
    <w:p w:rsidR="00D631C6" w:rsidRPr="00D631C6" w:rsidRDefault="00D631C6" w:rsidP="00D631C6">
      <w:pPr>
        <w:jc w:val="both"/>
        <w:rPr>
          <w:color w:val="000000"/>
        </w:rPr>
      </w:pPr>
      <w:r w:rsidRPr="00D631C6">
        <w:rPr>
          <w:color w:val="000000"/>
        </w:rPr>
        <w:sym w:font="Wingdings" w:char="F0A8"/>
      </w:r>
      <w:r w:rsidRPr="00D631C6">
        <w:rPr>
          <w:color w:val="000000"/>
        </w:rPr>
        <w:t xml:space="preserve"> ne</w:t>
      </w:r>
    </w:p>
    <w:p w:rsidR="00D631C6" w:rsidRPr="00D631C6" w:rsidRDefault="00D631C6" w:rsidP="00D631C6">
      <w:pPr>
        <w:keepNext/>
        <w:keepLines/>
        <w:numPr>
          <w:ilvl w:val="0"/>
          <w:numId w:val="43"/>
        </w:numPr>
        <w:pBdr>
          <w:top w:val="single" w:sz="4" w:space="1" w:color="auto"/>
          <w:left w:val="single" w:sz="4" w:space="4" w:color="auto"/>
          <w:bottom w:val="single" w:sz="4" w:space="1" w:color="auto"/>
          <w:right w:val="single" w:sz="4" w:space="4" w:color="auto"/>
        </w:pBdr>
        <w:shd w:val="clear" w:color="auto" w:fill="D9D9D9"/>
        <w:spacing w:before="240"/>
        <w:ind w:left="284"/>
        <w:jc w:val="both"/>
        <w:outlineLvl w:val="0"/>
        <w:rPr>
          <w:b/>
          <w:szCs w:val="32"/>
        </w:rPr>
      </w:pPr>
      <w:bookmarkStart w:id="3" w:name="_Toc62730556"/>
      <w:r w:rsidRPr="00D631C6">
        <w:rPr>
          <w:b/>
          <w:szCs w:val="32"/>
        </w:rPr>
        <w:t>NAČIN UTVRĐIVANJA EKVIVALENTNOSTI</w:t>
      </w:r>
      <w:bookmarkEnd w:id="3"/>
    </w:p>
    <w:p w:rsidR="00D631C6" w:rsidRPr="00D631C6" w:rsidRDefault="00D631C6" w:rsidP="00D631C6">
      <w:pPr>
        <w:jc w:val="both"/>
        <w:rPr>
          <w:bCs/>
          <w:color w:val="FF0000"/>
        </w:rPr>
      </w:pPr>
    </w:p>
    <w:p w:rsidR="00D631C6" w:rsidRPr="00D631C6" w:rsidRDefault="00D631C6" w:rsidP="00D631C6">
      <w:pPr>
        <w:jc w:val="both"/>
        <w:rPr>
          <w:bCs/>
          <w:color w:val="000000"/>
        </w:rPr>
      </w:pPr>
      <w:r w:rsidRPr="00D631C6">
        <w:rPr>
          <w:bCs/>
          <w:color w:val="000000"/>
        </w:rPr>
        <w:t>Nije primjenjivo.</w:t>
      </w:r>
    </w:p>
    <w:p w:rsidR="0064658D" w:rsidRPr="0064658D" w:rsidRDefault="0064658D" w:rsidP="00D34175">
      <w:pPr>
        <w:jc w:val="both"/>
        <w:rPr>
          <w:bCs/>
          <w:color w:val="000000"/>
        </w:rPr>
      </w:pPr>
    </w:p>
    <w:p w:rsidR="0064658D" w:rsidRPr="0064658D" w:rsidRDefault="0064658D" w:rsidP="0064658D">
      <w:pPr>
        <w:keepNext/>
        <w:keepLines/>
        <w:numPr>
          <w:ilvl w:val="0"/>
          <w:numId w:val="4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rPr>
      </w:pPr>
      <w:bookmarkStart w:id="4" w:name="_Toc62730557"/>
      <w:r w:rsidRPr="0064658D">
        <w:rPr>
          <w:b/>
          <w:szCs w:val="32"/>
        </w:rPr>
        <w:t>OSNOVI ZA OBAVEZNO ISKLJUČENJE IZ POSTUPKA JAVNE NABAVKE</w:t>
      </w:r>
      <w:bookmarkEnd w:id="4"/>
    </w:p>
    <w:p w:rsidR="0064658D" w:rsidRDefault="0064658D" w:rsidP="0064658D">
      <w:pPr>
        <w:jc w:val="both"/>
      </w:pPr>
      <w:r>
        <w:t xml:space="preserve">Privredni subjekat će se isključiti iz postupka javne nabavke, ako: </w:t>
      </w:r>
    </w:p>
    <w:p w:rsidR="0064658D" w:rsidRDefault="0064658D" w:rsidP="0064658D">
      <w:pPr>
        <w:pStyle w:val="ListParagraph"/>
        <w:jc w:val="both"/>
      </w:pPr>
    </w:p>
    <w:p w:rsidR="0064658D" w:rsidRDefault="0064658D" w:rsidP="0064658D">
      <w:pPr>
        <w:ind w:left="360"/>
        <w:jc w:val="both"/>
      </w:pPr>
      <w:r>
        <w:t xml:space="preserve">1) postoji sukob interesa iz člana 41 stav 1 tačka 2 alineja 1 i 2 ili člana 42 Zakona o javnim nabavkama, </w:t>
      </w:r>
    </w:p>
    <w:p w:rsidR="0064658D" w:rsidRDefault="0064658D" w:rsidP="0064658D">
      <w:pPr>
        <w:ind w:left="360"/>
        <w:jc w:val="both"/>
      </w:pPr>
    </w:p>
    <w:p w:rsidR="0064658D" w:rsidRDefault="0064658D" w:rsidP="0064658D">
      <w:pPr>
        <w:ind w:left="360"/>
        <w:jc w:val="both"/>
      </w:pPr>
      <w:r>
        <w:t xml:space="preserve">2) ne ispunjava obavezne uslove I uslove sposobnosti privrednog subjekta predviđene tenderskom dokumentacijom, </w:t>
      </w:r>
    </w:p>
    <w:p w:rsidR="0064658D" w:rsidRDefault="0064658D" w:rsidP="0064658D">
      <w:pPr>
        <w:ind w:left="360"/>
        <w:jc w:val="both"/>
      </w:pPr>
    </w:p>
    <w:p w:rsidR="0064658D" w:rsidRDefault="0064658D" w:rsidP="0064658D">
      <w:pPr>
        <w:ind w:left="360"/>
        <w:jc w:val="both"/>
      </w:pPr>
      <w:r>
        <w:t>3) postoji drugi razlog predviđen ovim zakonom.</w:t>
      </w:r>
    </w:p>
    <w:p w:rsidR="00D631C6" w:rsidRDefault="00D631C6" w:rsidP="00D34175">
      <w:pPr>
        <w:jc w:val="both"/>
        <w:rPr>
          <w:color w:val="000000"/>
          <w:sz w:val="32"/>
          <w:szCs w:val="22"/>
        </w:rPr>
      </w:pPr>
    </w:p>
    <w:p w:rsidR="0064658D" w:rsidRPr="008662AF" w:rsidRDefault="0064658D" w:rsidP="0064658D">
      <w:pPr>
        <w:keepNext/>
        <w:keepLines/>
        <w:numPr>
          <w:ilvl w:val="0"/>
          <w:numId w:val="4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rPr>
      </w:pPr>
      <w:bookmarkStart w:id="5" w:name="_Toc62730558"/>
      <w:r w:rsidRPr="008662AF">
        <w:rPr>
          <w:b/>
          <w:szCs w:val="32"/>
        </w:rPr>
        <w:t>SREDSTVA FINANSIJSKOG OBEZBJEĐENJA UGOVORA O JAVNOJ NABAVCI</w:t>
      </w:r>
      <w:bookmarkEnd w:id="5"/>
    </w:p>
    <w:p w:rsidR="0064658D" w:rsidRDefault="0064658D" w:rsidP="0064658D">
      <w:pPr>
        <w:jc w:val="both"/>
        <w:rPr>
          <w:b/>
          <w:color w:val="000000"/>
          <w:sz w:val="32"/>
          <w:shd w:val="clear" w:color="auto" w:fill="D9D9D9"/>
        </w:rPr>
      </w:pPr>
    </w:p>
    <w:p w:rsidR="0064658D" w:rsidRDefault="0064658D" w:rsidP="0064658D">
      <w:pPr>
        <w:rPr>
          <w:color w:val="000000"/>
        </w:rPr>
      </w:pPr>
      <w:r>
        <w:rPr>
          <w:color w:val="000000"/>
        </w:rPr>
        <w:t>Ponuđač čija ponuda bude izabrana kao najpovoljnija je dužan da u</w:t>
      </w:r>
      <w:r w:rsidR="00C80B4F">
        <w:rPr>
          <w:color w:val="000000"/>
        </w:rPr>
        <w:t>z</w:t>
      </w:r>
      <w:r>
        <w:rPr>
          <w:color w:val="000000"/>
        </w:rPr>
        <w:t xml:space="preserve"> potpisan Ugovor o javnoj nabavci dostavi naručiocu:</w:t>
      </w:r>
    </w:p>
    <w:p w:rsidR="0064658D" w:rsidRDefault="0064658D" w:rsidP="0064658D">
      <w:pPr>
        <w:rPr>
          <w:color w:val="000000"/>
        </w:rPr>
      </w:pPr>
    </w:p>
    <w:p w:rsidR="0064658D" w:rsidRPr="007D574E" w:rsidRDefault="0064658D" w:rsidP="0064658D">
      <w:pPr>
        <w:pStyle w:val="ListParagraph"/>
        <w:numPr>
          <w:ilvl w:val="0"/>
          <w:numId w:val="31"/>
        </w:numPr>
        <w:rPr>
          <w:rFonts w:ascii="Arial Narrow" w:eastAsia="PMingLiU" w:hAnsi="Arial Narrow" w:cs="Arial"/>
          <w:color w:val="000000"/>
          <w:lang w:val="pl-PL" w:eastAsia="zh-TW"/>
        </w:rPr>
      </w:pPr>
      <w:r>
        <w:rPr>
          <w:color w:val="000000"/>
        </w:rPr>
        <w:t xml:space="preserve">Garanciju za dobro izvršenje ugovora u iznosu od 5% od vrijednosti ugovora sa rokom važenja najmanje 60 dana nakon ugovorenog roka. </w:t>
      </w:r>
    </w:p>
    <w:p w:rsidR="0064658D" w:rsidRPr="00A242CD" w:rsidRDefault="0064658D" w:rsidP="0064658D">
      <w:pPr>
        <w:pStyle w:val="ListParagraph"/>
        <w:numPr>
          <w:ilvl w:val="0"/>
          <w:numId w:val="31"/>
        </w:numPr>
        <w:jc w:val="both"/>
        <w:rPr>
          <w:rFonts w:eastAsia="PMingLiU"/>
          <w:color w:val="000000"/>
          <w:lang w:val="pl-PL" w:eastAsia="zh-TW"/>
        </w:rPr>
      </w:pPr>
      <w:r w:rsidRPr="00A242CD">
        <w:rPr>
          <w:rFonts w:eastAsia="PMingLiU"/>
          <w:color w:val="000000"/>
          <w:lang w:val="pl-PL" w:eastAsia="zh-TW"/>
        </w:rPr>
        <w:t>Naručilac može garanciju aktivirati u svakom momentu kada nastupi povreda ugovorenih obaveza.</w:t>
      </w:r>
    </w:p>
    <w:p w:rsidR="0064658D" w:rsidRPr="00A242CD" w:rsidRDefault="0064658D" w:rsidP="0064658D">
      <w:pPr>
        <w:pStyle w:val="ListParagraph"/>
        <w:numPr>
          <w:ilvl w:val="0"/>
          <w:numId w:val="31"/>
        </w:numPr>
        <w:jc w:val="both"/>
        <w:rPr>
          <w:rFonts w:eastAsia="PMingLiU"/>
          <w:color w:val="000000"/>
          <w:lang w:val="pl-PL" w:eastAsia="zh-TW"/>
        </w:rPr>
      </w:pPr>
      <w:r w:rsidRPr="00A242CD">
        <w:rPr>
          <w:rFonts w:eastAsia="PMingLiU"/>
          <w:color w:val="000000"/>
          <w:lang w:val="pl-PL" w:eastAsia="zh-TW"/>
        </w:rPr>
        <w:t>Garancija može biti izdata od</w:t>
      </w:r>
      <w:r>
        <w:rPr>
          <w:rFonts w:eastAsia="PMingLiU"/>
          <w:color w:val="000000"/>
          <w:lang w:val="pl-PL" w:eastAsia="zh-TW"/>
        </w:rPr>
        <w:t xml:space="preserve"> </w:t>
      </w:r>
      <w:r w:rsidRPr="00A242CD">
        <w:rPr>
          <w:color w:val="000000"/>
        </w:rPr>
        <w:t>banke, društva za osiguranje</w:t>
      </w:r>
      <w:r>
        <w:rPr>
          <w:color w:val="000000"/>
        </w:rPr>
        <w:t xml:space="preserve"> </w:t>
      </w:r>
      <w:r w:rsidRPr="00A242CD">
        <w:rPr>
          <w:color w:val="000000"/>
        </w:rPr>
        <w:t>ili</w:t>
      </w:r>
      <w:r>
        <w:rPr>
          <w:color w:val="000000"/>
        </w:rPr>
        <w:t xml:space="preserve"> </w:t>
      </w:r>
      <w:r w:rsidRPr="00A242CD">
        <w:rPr>
          <w:color w:val="000000"/>
        </w:rPr>
        <w:t>druge</w:t>
      </w:r>
      <w:r>
        <w:rPr>
          <w:color w:val="000000"/>
        </w:rPr>
        <w:t xml:space="preserve"> </w:t>
      </w:r>
      <w:r w:rsidRPr="00A242CD">
        <w:rPr>
          <w:color w:val="000000"/>
        </w:rPr>
        <w:t>organizacije</w:t>
      </w:r>
      <w:r>
        <w:rPr>
          <w:color w:val="000000"/>
        </w:rPr>
        <w:t xml:space="preserve"> </w:t>
      </w:r>
      <w:r w:rsidRPr="00A242CD">
        <w:rPr>
          <w:color w:val="000000"/>
        </w:rPr>
        <w:t>koja je zakonom</w:t>
      </w:r>
      <w:r>
        <w:rPr>
          <w:color w:val="000000"/>
        </w:rPr>
        <w:t xml:space="preserve"> </w:t>
      </w:r>
      <w:r w:rsidRPr="00A242CD">
        <w:rPr>
          <w:color w:val="000000"/>
        </w:rPr>
        <w:t>ili</w:t>
      </w:r>
      <w:r>
        <w:rPr>
          <w:color w:val="000000"/>
        </w:rPr>
        <w:t xml:space="preserve"> </w:t>
      </w:r>
      <w:r w:rsidRPr="00A242CD">
        <w:rPr>
          <w:color w:val="000000"/>
        </w:rPr>
        <w:t>na</w:t>
      </w:r>
      <w:r>
        <w:rPr>
          <w:color w:val="000000"/>
        </w:rPr>
        <w:t xml:space="preserve"> </w:t>
      </w:r>
      <w:r w:rsidRPr="00A242CD">
        <w:rPr>
          <w:color w:val="000000"/>
        </w:rPr>
        <w:t>osnovu</w:t>
      </w:r>
      <w:r>
        <w:rPr>
          <w:color w:val="000000"/>
        </w:rPr>
        <w:t xml:space="preserve"> </w:t>
      </w:r>
      <w:r w:rsidRPr="00A242CD">
        <w:rPr>
          <w:color w:val="000000"/>
        </w:rPr>
        <w:t>zakona</w:t>
      </w:r>
      <w:r>
        <w:rPr>
          <w:color w:val="000000"/>
        </w:rPr>
        <w:t xml:space="preserve"> </w:t>
      </w:r>
      <w:r w:rsidRPr="00A242CD">
        <w:rPr>
          <w:color w:val="000000"/>
        </w:rPr>
        <w:t>ovlašćena za davanje</w:t>
      </w:r>
      <w:r>
        <w:rPr>
          <w:color w:val="000000"/>
        </w:rPr>
        <w:t xml:space="preserve"> </w:t>
      </w:r>
      <w:r w:rsidRPr="00A242CD">
        <w:rPr>
          <w:color w:val="000000"/>
        </w:rPr>
        <w:t>garancija</w:t>
      </w:r>
      <w:r w:rsidRPr="00A242CD">
        <w:rPr>
          <w:rFonts w:eastAsia="PMingLiU"/>
          <w:color w:val="000000"/>
          <w:lang w:val="pl-PL" w:eastAsia="zh-TW"/>
        </w:rPr>
        <w:t>.</w:t>
      </w:r>
    </w:p>
    <w:p w:rsidR="0064658D" w:rsidRPr="00A242CD" w:rsidRDefault="0064658D" w:rsidP="0064658D">
      <w:pPr>
        <w:pStyle w:val="ListParagraph"/>
        <w:numPr>
          <w:ilvl w:val="0"/>
          <w:numId w:val="31"/>
        </w:numPr>
        <w:jc w:val="both"/>
        <w:rPr>
          <w:rFonts w:eastAsia="PMingLiU"/>
          <w:color w:val="000000"/>
          <w:lang w:val="pl-PL" w:eastAsia="zh-TW"/>
        </w:rPr>
      </w:pPr>
      <w:r w:rsidRPr="00A242CD">
        <w:rPr>
          <w:rFonts w:eastAsia="PMingLiU"/>
          <w:color w:val="000000"/>
          <w:lang w:val="pl-PL" w:eastAsia="zh-TW"/>
        </w:rPr>
        <w:t>Naručilac se obavezuje da neposredno nakon ispunjenja obaveza na način i pod uslovima iz ovog ugovora,  vrati  Izvođaču garanciju, na njegov zahtjev.</w:t>
      </w:r>
    </w:p>
    <w:p w:rsidR="00D631C6" w:rsidRDefault="00D631C6" w:rsidP="00D34175">
      <w:pPr>
        <w:jc w:val="both"/>
        <w:rPr>
          <w:color w:val="000000"/>
          <w:sz w:val="32"/>
          <w:szCs w:val="22"/>
        </w:rPr>
      </w:pPr>
    </w:p>
    <w:p w:rsidR="003F2912" w:rsidRDefault="003F2912" w:rsidP="00D34175">
      <w:pPr>
        <w:jc w:val="both"/>
        <w:rPr>
          <w:color w:val="000000"/>
          <w:sz w:val="32"/>
          <w:szCs w:val="22"/>
        </w:rPr>
      </w:pPr>
    </w:p>
    <w:p w:rsidR="008662AF" w:rsidRPr="009B764D" w:rsidRDefault="008662AF" w:rsidP="008662AF">
      <w:pPr>
        <w:keepNext/>
        <w:keepLines/>
        <w:numPr>
          <w:ilvl w:val="0"/>
          <w:numId w:val="4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hanging="630"/>
        <w:outlineLvl w:val="0"/>
        <w:rPr>
          <w:rFonts w:ascii="Arial" w:hAnsi="Arial"/>
          <w:b/>
          <w:color w:val="000000"/>
          <w:szCs w:val="32"/>
        </w:rPr>
      </w:pPr>
      <w:bookmarkStart w:id="6" w:name="_Toc62730559"/>
      <w:r w:rsidRPr="009B764D">
        <w:rPr>
          <w:rFonts w:ascii="Arial" w:hAnsi="Arial"/>
          <w:b/>
          <w:szCs w:val="32"/>
        </w:rPr>
        <w:t>METODOLOGIJA VREDNOVANJA PONUDA</w:t>
      </w:r>
      <w:bookmarkEnd w:id="6"/>
    </w:p>
    <w:p w:rsidR="0064658D" w:rsidRDefault="0064658D" w:rsidP="00D34175">
      <w:pPr>
        <w:jc w:val="both"/>
        <w:rPr>
          <w:color w:val="000000"/>
          <w:sz w:val="32"/>
          <w:szCs w:val="22"/>
        </w:rPr>
      </w:pPr>
    </w:p>
    <w:p w:rsidR="003F2912" w:rsidRDefault="003F2912" w:rsidP="003F2912">
      <w:r>
        <w:t xml:space="preserve">Naručilac će u postupku javne nabavke izabrati ekonomski najpovoljniju ponudu, po osnovu kriterijuma: </w:t>
      </w:r>
    </w:p>
    <w:p w:rsidR="003F2912" w:rsidRDefault="003F2912" w:rsidP="003F2912">
      <w:pPr>
        <w:rPr>
          <w:color w:val="000000"/>
        </w:rPr>
      </w:pPr>
    </w:p>
    <w:p w:rsidR="003F2912" w:rsidRDefault="003F2912" w:rsidP="003F2912">
      <w:pPr>
        <w:rPr>
          <w:sz w:val="32"/>
        </w:rPr>
      </w:pPr>
      <w:r>
        <w:rPr>
          <w:color w:val="000000"/>
        </w:rPr>
        <w:t>- odnos cijene I kvaliteta</w:t>
      </w:r>
    </w:p>
    <w:p w:rsidR="003F2912" w:rsidRDefault="003F2912" w:rsidP="003F2912">
      <w:pPr>
        <w:rPr>
          <w:sz w:val="32"/>
        </w:rPr>
      </w:pPr>
    </w:p>
    <w:p w:rsidR="003F2912" w:rsidRDefault="003F2912" w:rsidP="003F2912">
      <w:pPr>
        <w:jc w:val="both"/>
        <w:rPr>
          <w:color w:val="000000"/>
          <w:sz w:val="32"/>
        </w:rPr>
      </w:pPr>
      <w:r>
        <w:rPr>
          <w:color w:val="000000"/>
        </w:rPr>
        <w:t>Naručilac se opredijelio za vrednovanje ponuda po kriterijumu odnos cijene I kvaliteta, a shodno Pravilniku o metodologiji načina vrednovanja ponuda u postupku javne nabavke, vrednovanje će se vršiti na osnovu sljedećih podkriterijuma:</w:t>
      </w:r>
    </w:p>
    <w:p w:rsidR="003F2912" w:rsidRDefault="003F2912" w:rsidP="003F2912">
      <w:pPr>
        <w:jc w:val="both"/>
        <w:rPr>
          <w:i/>
          <w:color w:val="000000"/>
          <w:sz w:val="32"/>
        </w:rPr>
      </w:pPr>
    </w:p>
    <w:p w:rsidR="003F2912" w:rsidRDefault="003F2912" w:rsidP="003F2912">
      <w:pPr>
        <w:jc w:val="both"/>
        <w:rPr>
          <w:color w:val="000000"/>
          <w:sz w:val="28"/>
        </w:rPr>
      </w:pPr>
      <w:r>
        <w:rPr>
          <w:color w:val="000000"/>
          <w:sz w:val="28"/>
        </w:rPr>
        <w:t xml:space="preserve">1.Cijena (C) ..................maksimalan broj bodova............ 90 </w:t>
      </w:r>
    </w:p>
    <w:p w:rsidR="003F2912" w:rsidRDefault="003F2912" w:rsidP="003F2912">
      <w:pPr>
        <w:jc w:val="both"/>
        <w:rPr>
          <w:color w:val="000000"/>
          <w:sz w:val="32"/>
        </w:rPr>
      </w:pPr>
      <w:r>
        <w:rPr>
          <w:color w:val="000000"/>
          <w:sz w:val="28"/>
        </w:rPr>
        <w:t>2. Kvalitet (K) ..............maksimalan broj bodova .............10</w:t>
      </w:r>
    </w:p>
    <w:p w:rsidR="003F2912" w:rsidRDefault="003F2912" w:rsidP="003F2912">
      <w:pPr>
        <w:jc w:val="both"/>
        <w:rPr>
          <w:i/>
          <w:color w:val="000000"/>
          <w:sz w:val="32"/>
        </w:rPr>
      </w:pPr>
    </w:p>
    <w:p w:rsidR="003F2912" w:rsidRDefault="003F2912" w:rsidP="003F2912">
      <w:pPr>
        <w:jc w:val="both"/>
        <w:rPr>
          <w:b/>
          <w:color w:val="000000"/>
          <w:sz w:val="32"/>
        </w:rPr>
      </w:pPr>
      <w:r>
        <w:rPr>
          <w:b/>
          <w:color w:val="000000"/>
          <w:sz w:val="28"/>
        </w:rPr>
        <w:t xml:space="preserve">Ukupan broj bodova = broj bodova za ponuđenu cijenu (C) + broj bodova za kvalitet (K) </w:t>
      </w:r>
    </w:p>
    <w:p w:rsidR="003F2912" w:rsidRDefault="003F2912" w:rsidP="003F2912">
      <w:pPr>
        <w:jc w:val="both"/>
        <w:rPr>
          <w:i/>
          <w:color w:val="000000"/>
          <w:sz w:val="32"/>
        </w:rPr>
      </w:pPr>
    </w:p>
    <w:p w:rsidR="003F2912" w:rsidRDefault="003F2912" w:rsidP="003F2912">
      <w:pPr>
        <w:numPr>
          <w:ilvl w:val="0"/>
          <w:numId w:val="33"/>
        </w:numPr>
        <w:ind w:left="1065" w:hanging="705"/>
        <w:jc w:val="both"/>
        <w:rPr>
          <w:color w:val="000000"/>
          <w:sz w:val="32"/>
        </w:rPr>
      </w:pPr>
      <w:r>
        <w:rPr>
          <w:b/>
          <w:color w:val="000000"/>
          <w:sz w:val="28"/>
        </w:rPr>
        <w:t>Ponuđena cijena (C) vrednovaće se na sljedeći način:</w:t>
      </w:r>
    </w:p>
    <w:p w:rsidR="003F2912" w:rsidRDefault="003F2912" w:rsidP="003F2912">
      <w:pPr>
        <w:ind w:left="1065"/>
        <w:jc w:val="both"/>
        <w:rPr>
          <w:color w:val="000000"/>
          <w:sz w:val="32"/>
        </w:rPr>
      </w:pPr>
    </w:p>
    <w:p w:rsidR="003F2912" w:rsidRDefault="003F2912" w:rsidP="003F2912">
      <w:pPr>
        <w:jc w:val="both"/>
        <w:rPr>
          <w:color w:val="000000"/>
        </w:rPr>
      </w:pPr>
      <w:r>
        <w:rPr>
          <w:color w:val="000000"/>
        </w:rPr>
        <w:t xml:space="preserve">Max 90 bodova za izbor najpovoljnije ponude primjenom parametra najniža ponuđena cijena, kao osnova za vrednovanje uzimaju se ponudjene cijene, date od strane ponuđača čije su ponude ispravne. Maksimalan broj bodova, po ovom parametru dodjeljuje se ponuđaču koji je ponudio </w:t>
      </w:r>
      <w:r>
        <w:rPr>
          <w:color w:val="000000"/>
        </w:rPr>
        <w:lastRenderedPageBreak/>
        <w:t>najnižu cijenu, dok se bodovi ostalim ponudama, po ovom parametru, dodijeljuju proporcionalno, u odnosu na najniže ponuđenu cijenu po formuli:</w:t>
      </w:r>
    </w:p>
    <w:p w:rsidR="003F2912" w:rsidRDefault="003F2912" w:rsidP="003F2912">
      <w:pPr>
        <w:jc w:val="both"/>
        <w:rPr>
          <w:i/>
          <w:color w:val="000000"/>
        </w:rPr>
      </w:pPr>
    </w:p>
    <w:p w:rsidR="003F2912" w:rsidRDefault="003F2912" w:rsidP="003F2912">
      <w:pPr>
        <w:jc w:val="both"/>
        <w:rPr>
          <w:color w:val="000000"/>
        </w:rPr>
      </w:pPr>
      <w:r>
        <w:rPr>
          <w:color w:val="000000"/>
        </w:rPr>
        <w:t>Broj bodova(C)= (najniža ponudjena cijena bez PDV / ponudjena cijena bez PDV) ×90</w:t>
      </w:r>
    </w:p>
    <w:p w:rsidR="003F2912" w:rsidRDefault="003F2912" w:rsidP="003F2912">
      <w:pPr>
        <w:jc w:val="both"/>
        <w:rPr>
          <w:i/>
          <w:color w:val="000000"/>
        </w:rPr>
      </w:pPr>
    </w:p>
    <w:p w:rsidR="003F2912" w:rsidRDefault="003F2912" w:rsidP="003F2912">
      <w:pPr>
        <w:jc w:val="both"/>
        <w:rPr>
          <w:i/>
          <w:color w:val="000000"/>
        </w:rPr>
      </w:pPr>
    </w:p>
    <w:p w:rsidR="003F2912" w:rsidRDefault="003F2912" w:rsidP="003F2912">
      <w:pPr>
        <w:jc w:val="both"/>
        <w:rPr>
          <w:i/>
          <w:color w:val="000000"/>
        </w:rPr>
      </w:pPr>
      <w:r>
        <w:rPr>
          <w:i/>
          <w:color w:val="000000"/>
        </w:rPr>
        <w:t>Ako je ponuđena cijena 0,00 EUR-a prilikom vrednovanja te cijene po kriterijumu ili podkriterijumu najniža ponuđena cijena uzima se da je ponuđena cijena 0,01 EUR.</w:t>
      </w:r>
    </w:p>
    <w:p w:rsidR="003F2912" w:rsidRDefault="003F2912" w:rsidP="003F2912">
      <w:pPr>
        <w:jc w:val="both"/>
        <w:rPr>
          <w:i/>
          <w:color w:val="000000"/>
          <w:sz w:val="32"/>
        </w:rPr>
      </w:pPr>
    </w:p>
    <w:p w:rsidR="003F2912" w:rsidRDefault="003F2912" w:rsidP="003F2912">
      <w:pPr>
        <w:numPr>
          <w:ilvl w:val="0"/>
          <w:numId w:val="34"/>
        </w:numPr>
        <w:ind w:left="630" w:hanging="360"/>
        <w:jc w:val="both"/>
        <w:rPr>
          <w:b/>
          <w:color w:val="000000"/>
          <w:sz w:val="32"/>
        </w:rPr>
      </w:pPr>
      <w:r>
        <w:rPr>
          <w:b/>
          <w:color w:val="000000"/>
          <w:sz w:val="28"/>
        </w:rPr>
        <w:t>Parametar kvalitet (K) vrednovaće  se  na sljedeći način: max 10 bodova  za  izbor najpovoljnije ponude primjenom parametra kvalitet, kao osnova  za  vrednovanje uzima se</w:t>
      </w:r>
      <w:r>
        <w:rPr>
          <w:b/>
          <w:color w:val="000000"/>
          <w:sz w:val="32"/>
        </w:rPr>
        <w:t>:</w:t>
      </w:r>
    </w:p>
    <w:p w:rsidR="003F2912" w:rsidRDefault="003F2912" w:rsidP="003F2912">
      <w:pPr>
        <w:ind w:left="720"/>
        <w:jc w:val="both"/>
        <w:rPr>
          <w:b/>
          <w:color w:val="000000"/>
          <w:sz w:val="32"/>
        </w:rPr>
      </w:pPr>
    </w:p>
    <w:p w:rsidR="003F2912" w:rsidRDefault="003F2912" w:rsidP="003F2912">
      <w:pPr>
        <w:jc w:val="center"/>
        <w:rPr>
          <w:b/>
          <w:color w:val="000000"/>
          <w:sz w:val="32"/>
        </w:rPr>
      </w:pPr>
      <w:r>
        <w:rPr>
          <w:b/>
          <w:color w:val="000000"/>
          <w:sz w:val="28"/>
        </w:rPr>
        <w:t>Rok izvršenja radova</w:t>
      </w:r>
    </w:p>
    <w:p w:rsidR="003F2912" w:rsidRDefault="003F2912" w:rsidP="003F2912">
      <w:pPr>
        <w:jc w:val="both"/>
        <w:rPr>
          <w:color w:val="000000"/>
          <w:sz w:val="32"/>
        </w:rPr>
      </w:pPr>
    </w:p>
    <w:p w:rsidR="003F2912" w:rsidRDefault="003F2912" w:rsidP="003F2912">
      <w:pPr>
        <w:jc w:val="both"/>
        <w:rPr>
          <w:color w:val="000000"/>
        </w:rPr>
      </w:pPr>
      <w:r>
        <w:rPr>
          <w:color w:val="000000"/>
        </w:rPr>
        <w:t xml:space="preserve">Ponuđač sa najkraćim ponuđenim rokom izvršenja dobija maksimalni broj bodova u skladu sa ovim parametrom, a drugi ponuđači dobijaju proporcionalno manji broj bodova po formuli: </w:t>
      </w:r>
    </w:p>
    <w:p w:rsidR="003F2912" w:rsidRDefault="003F2912" w:rsidP="003F2912">
      <w:pPr>
        <w:jc w:val="both"/>
        <w:rPr>
          <w:color w:val="000000"/>
        </w:rPr>
      </w:pPr>
    </w:p>
    <w:p w:rsidR="0064658D" w:rsidRPr="003F2912" w:rsidRDefault="003F2912" w:rsidP="00D34175">
      <w:pPr>
        <w:jc w:val="both"/>
        <w:rPr>
          <w:color w:val="000000"/>
        </w:rPr>
      </w:pPr>
      <w:r>
        <w:rPr>
          <w:color w:val="000000"/>
        </w:rPr>
        <w:t>Broj bodova(K)= (najkraći ponuđeni rok isporuke robe/ ponuđeni rok)x10</w:t>
      </w:r>
    </w:p>
    <w:p w:rsidR="0064658D" w:rsidRDefault="0064658D" w:rsidP="00D34175">
      <w:pPr>
        <w:jc w:val="both"/>
        <w:rPr>
          <w:color w:val="000000"/>
          <w:sz w:val="32"/>
          <w:szCs w:val="22"/>
        </w:rPr>
      </w:pPr>
    </w:p>
    <w:p w:rsidR="003F2912" w:rsidRPr="003F2912" w:rsidRDefault="003F2912" w:rsidP="003F2912">
      <w:pPr>
        <w:pStyle w:val="ListParagraph"/>
        <w:keepNext/>
        <w:keepLines/>
        <w:numPr>
          <w:ilvl w:val="0"/>
          <w:numId w:val="4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rPr>
      </w:pPr>
      <w:bookmarkStart w:id="7" w:name="_Toc62730560"/>
      <w:r w:rsidRPr="003F2912">
        <w:rPr>
          <w:b/>
          <w:szCs w:val="32"/>
        </w:rPr>
        <w:t>JEZIK PONUDE</w:t>
      </w:r>
      <w:bookmarkEnd w:id="7"/>
    </w:p>
    <w:p w:rsidR="003F2912" w:rsidRPr="003F2912" w:rsidRDefault="003F2912" w:rsidP="003F2912">
      <w:pPr>
        <w:jc w:val="both"/>
        <w:rPr>
          <w:b/>
          <w:bCs/>
          <w:color w:val="000000"/>
        </w:rPr>
      </w:pPr>
    </w:p>
    <w:p w:rsidR="003F2912" w:rsidRPr="003F2912" w:rsidRDefault="003F2912" w:rsidP="003F2912">
      <w:pPr>
        <w:jc w:val="both"/>
        <w:rPr>
          <w:color w:val="000000"/>
        </w:rPr>
      </w:pPr>
      <w:r w:rsidRPr="003F2912">
        <w:rPr>
          <w:color w:val="000000"/>
        </w:rPr>
        <w:t>Ponuda se sačinjava na:</w:t>
      </w:r>
    </w:p>
    <w:p w:rsidR="003F2912" w:rsidRPr="003F2912" w:rsidRDefault="003F2912" w:rsidP="003F2912">
      <w:pPr>
        <w:jc w:val="both"/>
        <w:rPr>
          <w:b/>
          <w:bCs/>
          <w:color w:val="000000"/>
        </w:rPr>
      </w:pPr>
    </w:p>
    <w:p w:rsidR="003F2912" w:rsidRPr="003F2912" w:rsidRDefault="003F2912" w:rsidP="003F2912">
      <w:pPr>
        <w:jc w:val="both"/>
        <w:rPr>
          <w:color w:val="000000"/>
        </w:rPr>
      </w:pPr>
      <w:r w:rsidRPr="003F2912">
        <w:rPr>
          <w:color w:val="000000"/>
        </w:rPr>
        <w:sym w:font="Wingdings" w:char="F0A8"/>
      </w:r>
      <w:r w:rsidRPr="003F2912">
        <w:rPr>
          <w:color w:val="000000"/>
        </w:rPr>
        <w:t xml:space="preserve"> crnogorski jezik i drugi jezik koji je u službenoj upotrebi u Crnoj Gori, u skladu sa Ustavom i zakonom</w:t>
      </w:r>
    </w:p>
    <w:p w:rsidR="008662AF" w:rsidRDefault="008662AF" w:rsidP="00D34175">
      <w:pPr>
        <w:jc w:val="both"/>
        <w:rPr>
          <w:color w:val="000000"/>
          <w:sz w:val="32"/>
          <w:szCs w:val="22"/>
        </w:rPr>
      </w:pPr>
    </w:p>
    <w:p w:rsidR="003F2912" w:rsidRPr="003F2912" w:rsidRDefault="003F2912" w:rsidP="003F2912">
      <w:pPr>
        <w:pStyle w:val="ListParagraph"/>
        <w:keepNext/>
        <w:keepLines/>
        <w:numPr>
          <w:ilvl w:val="0"/>
          <w:numId w:val="4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rPr>
      </w:pPr>
      <w:bookmarkStart w:id="8" w:name="_Toc62730561"/>
      <w:r w:rsidRPr="003F2912">
        <w:rPr>
          <w:b/>
          <w:szCs w:val="32"/>
        </w:rPr>
        <w:t>NAČIN, MJESTO I VRIJEME PODNOŠENJA PONUDA I OTVARANJA PONUDA</w:t>
      </w:r>
      <w:bookmarkEnd w:id="8"/>
    </w:p>
    <w:p w:rsidR="008662AF" w:rsidRDefault="008662AF" w:rsidP="00D34175">
      <w:pPr>
        <w:jc w:val="both"/>
        <w:rPr>
          <w:color w:val="000000"/>
          <w:sz w:val="32"/>
          <w:szCs w:val="22"/>
        </w:rPr>
      </w:pPr>
    </w:p>
    <w:p w:rsidR="003F2912" w:rsidRDefault="003F2912" w:rsidP="003F2912">
      <w:pPr>
        <w:jc w:val="both"/>
        <w:rPr>
          <w:color w:val="000000"/>
          <w:sz w:val="28"/>
        </w:rPr>
      </w:pPr>
      <w:r>
        <w:t>Ponude se podnose preko ESJN-a</w:t>
      </w:r>
      <w:r w:rsidR="00A12E03">
        <w:t>, počev od 19.07.2022. godine</w:t>
      </w:r>
      <w:r>
        <w:t xml:space="preserve"> zaključno sa danom </w:t>
      </w:r>
      <w:r w:rsidR="0007609E">
        <w:t>03</w:t>
      </w:r>
      <w:r>
        <w:t>.08.2022. godine do 12:00 casova.</w:t>
      </w:r>
    </w:p>
    <w:p w:rsidR="003F2912" w:rsidRDefault="003F2912" w:rsidP="003F2912">
      <w:pPr>
        <w:jc w:val="both"/>
        <w:rPr>
          <w:color w:val="000000"/>
        </w:rPr>
      </w:pPr>
    </w:p>
    <w:p w:rsidR="003F2912" w:rsidRDefault="003F2912" w:rsidP="003F2912">
      <w:pPr>
        <w:jc w:val="both"/>
        <w:rPr>
          <w:color w:val="000000"/>
        </w:rPr>
      </w:pPr>
      <w:r>
        <w:rPr>
          <w:color w:val="000000"/>
        </w:rPr>
        <w:t xml:space="preserve">Otvaranje ponuda </w:t>
      </w:r>
      <w:r w:rsidR="0007609E">
        <w:rPr>
          <w:color w:val="000000"/>
        </w:rPr>
        <w:t>održaće se dana 03</w:t>
      </w:r>
      <w:r>
        <w:rPr>
          <w:color w:val="000000"/>
        </w:rPr>
        <w:t>.08.2022. godine u 13 sati, na adresi JPU Radmila Nedić Berane, IV Crnogorkse brigade bb.</w:t>
      </w:r>
    </w:p>
    <w:p w:rsidR="003F2912" w:rsidRDefault="003F2912" w:rsidP="003F2912">
      <w:pPr>
        <w:rPr>
          <w:i/>
          <w:color w:val="000000"/>
        </w:rPr>
      </w:pPr>
    </w:p>
    <w:p w:rsidR="003F2912" w:rsidRDefault="003F2912" w:rsidP="003F2912">
      <w:pPr>
        <w:jc w:val="both"/>
        <w:rPr>
          <w:color w:val="000000"/>
        </w:rPr>
      </w:pPr>
      <w:r>
        <w:rPr>
          <w:color w:val="000000"/>
        </w:rPr>
        <w:t>U skladu sa članom 54 stav 4 ZJN, rok za podnošenje ponuda je skraćen sa 30 na 1</w:t>
      </w:r>
      <w:r w:rsidR="0007609E">
        <w:rPr>
          <w:color w:val="000000"/>
        </w:rPr>
        <w:t>6</w:t>
      </w:r>
      <w:r>
        <w:rPr>
          <w:color w:val="000000"/>
        </w:rPr>
        <w:t xml:space="preserve"> dana iz razloga urgentnosti predmetne javne nabavke, kako bi se radovi okončali prije početka grejne sezone. </w:t>
      </w:r>
    </w:p>
    <w:p w:rsidR="003F2912" w:rsidRDefault="003F2912" w:rsidP="003F2912">
      <w:pPr>
        <w:jc w:val="both"/>
      </w:pPr>
    </w:p>
    <w:p w:rsidR="00E542F4" w:rsidRDefault="00E542F4" w:rsidP="003F2912">
      <w:pPr>
        <w:jc w:val="both"/>
      </w:pPr>
    </w:p>
    <w:p w:rsidR="00A80EBE" w:rsidRDefault="00A80EBE" w:rsidP="003F2912">
      <w:pPr>
        <w:jc w:val="both"/>
      </w:pPr>
    </w:p>
    <w:p w:rsidR="003F2912" w:rsidRDefault="003F2912" w:rsidP="003F2912">
      <w:pPr>
        <w:jc w:val="both"/>
        <w:rPr>
          <w:rFonts w:eastAsiaTheme="minorEastAsia"/>
        </w:rPr>
      </w:pPr>
      <w:r>
        <w:t>Dio ponude koji se ne dostavlja preko ESJN-a, a odnosi se na garanciju ponude dostavlja se:</w:t>
      </w:r>
    </w:p>
    <w:p w:rsidR="003F2912" w:rsidRDefault="003F2912" w:rsidP="003F2912">
      <w:pPr>
        <w:jc w:val="both"/>
      </w:pPr>
    </w:p>
    <w:p w:rsidR="003F2912" w:rsidRDefault="003F2912" w:rsidP="003F2912">
      <w:pPr>
        <w:jc w:val="both"/>
        <w:rPr>
          <w:color w:val="000000"/>
        </w:rPr>
      </w:pPr>
      <w:r>
        <w:t xml:space="preserve"> • neposrednom predajom na arhivi naručioca na adresi ul. </w:t>
      </w:r>
      <w:r>
        <w:rPr>
          <w:color w:val="000000"/>
        </w:rPr>
        <w:t>JPU Radmila Nedić Berane, IV Crnogorske brigade bb.</w:t>
      </w:r>
    </w:p>
    <w:p w:rsidR="003F2912" w:rsidRDefault="003F2912" w:rsidP="003F2912">
      <w:pPr>
        <w:jc w:val="both"/>
      </w:pPr>
    </w:p>
    <w:p w:rsidR="003F2912" w:rsidRPr="00C406B2" w:rsidRDefault="003F2912" w:rsidP="003F2912">
      <w:pPr>
        <w:jc w:val="both"/>
        <w:rPr>
          <w:color w:val="000000"/>
        </w:rPr>
      </w:pPr>
      <w:r>
        <w:t xml:space="preserve"> • preporučenom pošiljkom sa povratnicom na adresi ul. </w:t>
      </w:r>
      <w:r>
        <w:rPr>
          <w:color w:val="000000"/>
        </w:rPr>
        <w:t>JPU Radmila Nedić Berane, IV Crnogorske brigade bb.</w:t>
      </w:r>
      <w:r>
        <w:t xml:space="preserve">, radnim danima od 07:00 do 14:00 sati, zaključno sa </w:t>
      </w:r>
      <w:r w:rsidR="0007609E">
        <w:t>danom 03</w:t>
      </w:r>
      <w:r w:rsidR="00A12E03">
        <w:t>.08.2022. godine do 10</w:t>
      </w:r>
      <w:r>
        <w:t>:00 časova</w:t>
      </w:r>
    </w:p>
    <w:p w:rsidR="008662AF" w:rsidRDefault="008662AF" w:rsidP="00D34175">
      <w:pPr>
        <w:jc w:val="both"/>
        <w:rPr>
          <w:color w:val="000000"/>
          <w:sz w:val="32"/>
          <w:szCs w:val="22"/>
        </w:rPr>
      </w:pPr>
    </w:p>
    <w:p w:rsidR="002D6C0D" w:rsidRPr="002D6C0D" w:rsidRDefault="002D6C0D" w:rsidP="002D6C0D">
      <w:pPr>
        <w:keepNext/>
        <w:keepLines/>
        <w:numPr>
          <w:ilvl w:val="0"/>
          <w:numId w:val="4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b/>
          <w:szCs w:val="32"/>
        </w:rPr>
      </w:pPr>
      <w:bookmarkStart w:id="9" w:name="_Toc62730562"/>
      <w:r w:rsidRPr="002D6C0D">
        <w:rPr>
          <w:b/>
          <w:szCs w:val="32"/>
        </w:rPr>
        <w:t>USLOVI ZA AKTIVIRANJE GARANCIJE PONUDE</w:t>
      </w:r>
      <w:r w:rsidRPr="002D6C0D">
        <w:rPr>
          <w:b/>
          <w:szCs w:val="32"/>
          <w:vertAlign w:val="superscript"/>
        </w:rPr>
        <w:footnoteReference w:id="8"/>
      </w:r>
      <w:bookmarkEnd w:id="9"/>
    </w:p>
    <w:p w:rsidR="002D6C0D" w:rsidRPr="002D6C0D" w:rsidRDefault="002D6C0D" w:rsidP="002D6C0D">
      <w:pPr>
        <w:jc w:val="both"/>
        <w:rPr>
          <w:b/>
          <w:bCs/>
          <w:color w:val="000000"/>
        </w:rPr>
      </w:pPr>
    </w:p>
    <w:p w:rsidR="002D6C0D" w:rsidRDefault="002D6C0D" w:rsidP="002D6C0D">
      <w:pPr>
        <w:jc w:val="both"/>
      </w:pPr>
      <w:r w:rsidRPr="002D6C0D">
        <w:t>Garancija ponude će se aktivirati ako ponuđač:</w:t>
      </w:r>
    </w:p>
    <w:p w:rsidR="002D6C0D" w:rsidRDefault="002D6C0D" w:rsidP="002D6C0D">
      <w:pPr>
        <w:jc w:val="both"/>
      </w:pPr>
    </w:p>
    <w:p w:rsidR="002D6C0D" w:rsidRPr="002D6C0D" w:rsidRDefault="002D6C0D" w:rsidP="002D6C0D">
      <w:pPr>
        <w:jc w:val="both"/>
      </w:pPr>
    </w:p>
    <w:p w:rsidR="002D6C0D" w:rsidRPr="002D6C0D" w:rsidRDefault="002D6C0D" w:rsidP="002D6C0D">
      <w:pPr>
        <w:jc w:val="both"/>
      </w:pPr>
      <w:r w:rsidRPr="002D6C0D">
        <w:t xml:space="preserve">1) odustane od ponude u roku važenja ponude; </w:t>
      </w:r>
    </w:p>
    <w:p w:rsidR="002D6C0D" w:rsidRPr="002D6C0D" w:rsidRDefault="002D6C0D" w:rsidP="002D6C0D">
      <w:pPr>
        <w:jc w:val="both"/>
      </w:pPr>
      <w:r w:rsidRPr="002D6C0D">
        <w:t xml:space="preserve">2) ne dostavi zahtijevane dokaze prije potpisivanja ugovora; </w:t>
      </w:r>
    </w:p>
    <w:p w:rsidR="002D6C0D" w:rsidRPr="002D6C0D" w:rsidRDefault="002D6C0D" w:rsidP="002D6C0D">
      <w:pPr>
        <w:jc w:val="both"/>
      </w:pPr>
      <w:r w:rsidRPr="002D6C0D">
        <w:t xml:space="preserve">3) odbije da potpiše ugovor o javnoj nabavci ili okvirni sporazum; ili </w:t>
      </w:r>
    </w:p>
    <w:p w:rsidR="002D6C0D" w:rsidRPr="002D6C0D" w:rsidRDefault="002D6C0D" w:rsidP="002D6C0D">
      <w:pPr>
        <w:jc w:val="both"/>
      </w:pPr>
      <w:r w:rsidRPr="002D6C0D">
        <w:t>4) u izjavi privrednog subjekta navede netačne činjenice o ispunjenosti uslova iz člana 111 stav 4 Zakona o javnim nabavkama.</w:t>
      </w:r>
    </w:p>
    <w:p w:rsidR="002D6C0D" w:rsidRPr="002D6C0D" w:rsidRDefault="002D6C0D" w:rsidP="002D6C0D">
      <w:pPr>
        <w:jc w:val="both"/>
        <w:rPr>
          <w:color w:val="000000"/>
        </w:rPr>
      </w:pPr>
      <w:r w:rsidRPr="002D6C0D">
        <w:rPr>
          <w:color w:val="000000"/>
        </w:rPr>
        <w:t xml:space="preserve">  </w:t>
      </w:r>
    </w:p>
    <w:p w:rsidR="002D6C0D" w:rsidRPr="002D6C0D" w:rsidRDefault="002D6C0D" w:rsidP="002D6C0D">
      <w:pPr>
        <w:keepNext/>
        <w:keepLines/>
        <w:numPr>
          <w:ilvl w:val="0"/>
          <w:numId w:val="4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b/>
          <w:szCs w:val="32"/>
        </w:rPr>
      </w:pPr>
      <w:bookmarkStart w:id="10" w:name="_Toc62730563"/>
      <w:r w:rsidRPr="002D6C0D">
        <w:rPr>
          <w:b/>
          <w:szCs w:val="32"/>
        </w:rPr>
        <w:t>TAJNOST PODATAKA</w:t>
      </w:r>
      <w:bookmarkEnd w:id="10"/>
    </w:p>
    <w:p w:rsidR="002D6C0D" w:rsidRPr="002D6C0D" w:rsidRDefault="002D6C0D" w:rsidP="002D6C0D">
      <w:pPr>
        <w:jc w:val="both"/>
        <w:rPr>
          <w:color w:val="000000"/>
        </w:rPr>
      </w:pPr>
    </w:p>
    <w:p w:rsidR="002D6C0D" w:rsidRPr="002D6C0D" w:rsidRDefault="002D6C0D" w:rsidP="002D6C0D">
      <w:pPr>
        <w:jc w:val="both"/>
        <w:rPr>
          <w:color w:val="000000"/>
        </w:rPr>
      </w:pPr>
      <w:r w:rsidRPr="002D6C0D">
        <w:rPr>
          <w:color w:val="000000"/>
        </w:rPr>
        <w:t>Tenderska dokumentacija sadrži tajne podatke</w:t>
      </w:r>
    </w:p>
    <w:p w:rsidR="002D6C0D" w:rsidRPr="002D6C0D" w:rsidRDefault="002D6C0D" w:rsidP="002D6C0D">
      <w:pPr>
        <w:jc w:val="both"/>
        <w:rPr>
          <w:color w:val="000000"/>
        </w:rPr>
      </w:pPr>
    </w:p>
    <w:p w:rsidR="002D6C0D" w:rsidRPr="002D6C0D" w:rsidRDefault="002D6C0D" w:rsidP="002D6C0D">
      <w:pPr>
        <w:jc w:val="both"/>
        <w:rPr>
          <w:color w:val="000000"/>
        </w:rPr>
      </w:pPr>
      <w:r w:rsidRPr="002D6C0D">
        <w:rPr>
          <w:color w:val="000000"/>
        </w:rPr>
        <w:sym w:font="Wingdings" w:char="F0A8"/>
      </w:r>
      <w:r w:rsidRPr="002D6C0D">
        <w:rPr>
          <w:color w:val="000000"/>
        </w:rPr>
        <w:t xml:space="preserve"> ne</w:t>
      </w:r>
    </w:p>
    <w:p w:rsidR="008662AF" w:rsidRDefault="008662AF" w:rsidP="00D34175">
      <w:pPr>
        <w:jc w:val="both"/>
        <w:rPr>
          <w:color w:val="000000"/>
          <w:sz w:val="32"/>
          <w:szCs w:val="22"/>
        </w:rPr>
      </w:pPr>
    </w:p>
    <w:p w:rsidR="008662AF" w:rsidRDefault="008662AF" w:rsidP="00D34175">
      <w:pPr>
        <w:jc w:val="both"/>
        <w:rPr>
          <w:color w:val="000000"/>
          <w:sz w:val="32"/>
          <w:szCs w:val="22"/>
        </w:rPr>
      </w:pPr>
    </w:p>
    <w:p w:rsidR="003F2912" w:rsidRDefault="003F2912" w:rsidP="00D34175">
      <w:pPr>
        <w:jc w:val="both"/>
        <w:rPr>
          <w:color w:val="000000"/>
        </w:rPr>
      </w:pPr>
    </w:p>
    <w:p w:rsidR="00D34175" w:rsidRDefault="00D34175" w:rsidP="00D34175">
      <w:pPr>
        <w:jc w:val="both"/>
        <w:rPr>
          <w:b/>
          <w:color w:val="000000"/>
          <w:sz w:val="32"/>
          <w:shd w:val="clear" w:color="auto" w:fill="BFBFBF"/>
        </w:rPr>
      </w:pPr>
      <w:r>
        <w:rPr>
          <w:b/>
          <w:sz w:val="28"/>
          <w:shd w:val="clear" w:color="auto" w:fill="BFBFBF"/>
        </w:rPr>
        <w:t xml:space="preserve"> Uslovi za učešće u postupku</w:t>
      </w:r>
      <w:r w:rsidR="00DF04B8">
        <w:rPr>
          <w:b/>
          <w:sz w:val="28"/>
          <w:shd w:val="clear" w:color="auto" w:fill="BFBFBF"/>
        </w:rPr>
        <w:t xml:space="preserve"> </w:t>
      </w:r>
      <w:r>
        <w:rPr>
          <w:b/>
          <w:sz w:val="28"/>
          <w:shd w:val="clear" w:color="auto" w:fill="BFBFBF"/>
        </w:rPr>
        <w:t>javne</w:t>
      </w:r>
      <w:r w:rsidR="00DF04B8">
        <w:rPr>
          <w:b/>
          <w:sz w:val="28"/>
          <w:shd w:val="clear" w:color="auto" w:fill="BFBFBF"/>
        </w:rPr>
        <w:t xml:space="preserve"> </w:t>
      </w:r>
      <w:r>
        <w:rPr>
          <w:b/>
          <w:sz w:val="28"/>
          <w:shd w:val="clear" w:color="auto" w:fill="BFBFBF"/>
        </w:rPr>
        <w:t>nabavke</w:t>
      </w:r>
      <w:r w:rsidR="00DF04B8">
        <w:rPr>
          <w:b/>
          <w:sz w:val="28"/>
          <w:shd w:val="clear" w:color="auto" w:fill="BFBFBF"/>
        </w:rPr>
        <w:t xml:space="preserve"> I </w:t>
      </w:r>
      <w:r>
        <w:rPr>
          <w:b/>
          <w:sz w:val="28"/>
          <w:shd w:val="clear" w:color="auto" w:fill="BFBFBF"/>
        </w:rPr>
        <w:t>osnovi za isključenje</w:t>
      </w:r>
    </w:p>
    <w:p w:rsidR="00D34175" w:rsidRDefault="00D34175" w:rsidP="00D34175">
      <w:pPr>
        <w:jc w:val="both"/>
        <w:rPr>
          <w:b/>
          <w:color w:val="000000"/>
          <w:sz w:val="32"/>
        </w:rPr>
      </w:pPr>
    </w:p>
    <w:p w:rsidR="00D34175" w:rsidRDefault="00D34175" w:rsidP="00D34175">
      <w:pPr>
        <w:numPr>
          <w:ilvl w:val="0"/>
          <w:numId w:val="11"/>
        </w:numPr>
        <w:jc w:val="both"/>
        <w:rPr>
          <w:b/>
          <w:color w:val="000000"/>
          <w:sz w:val="32"/>
          <w:u w:val="single"/>
          <w:shd w:val="clear" w:color="auto" w:fill="D9D9D9"/>
        </w:rPr>
      </w:pPr>
      <w:r>
        <w:rPr>
          <w:b/>
          <w:color w:val="000000"/>
          <w:sz w:val="28"/>
          <w:shd w:val="clear" w:color="auto" w:fill="D9D9D9"/>
        </w:rPr>
        <w:t>Obavezni</w:t>
      </w:r>
      <w:r w:rsidR="00DF04B8">
        <w:rPr>
          <w:b/>
          <w:color w:val="000000"/>
          <w:sz w:val="28"/>
          <w:shd w:val="clear" w:color="auto" w:fill="D9D9D9"/>
        </w:rPr>
        <w:t xml:space="preserve"> </w:t>
      </w:r>
      <w:r>
        <w:rPr>
          <w:b/>
          <w:color w:val="000000"/>
          <w:sz w:val="28"/>
          <w:shd w:val="clear" w:color="auto" w:fill="D9D9D9"/>
        </w:rPr>
        <w:t>uslovi</w:t>
      </w:r>
    </w:p>
    <w:p w:rsidR="00D34175" w:rsidRDefault="00D34175" w:rsidP="00D34175">
      <w:pPr>
        <w:jc w:val="both"/>
        <w:rPr>
          <w:b/>
          <w:i/>
          <w:color w:val="000000"/>
          <w:sz w:val="32"/>
          <w:u w:val="single"/>
        </w:rPr>
      </w:pPr>
    </w:p>
    <w:p w:rsidR="00D34175" w:rsidRDefault="00D34175" w:rsidP="00DF04B8">
      <w:r>
        <w:t>U postupku</w:t>
      </w:r>
      <w:r w:rsidR="00DF04B8">
        <w:t xml:space="preserve"> </w:t>
      </w:r>
      <w:r>
        <w:t>javne</w:t>
      </w:r>
      <w:r w:rsidR="00DF04B8">
        <w:t xml:space="preserve"> </w:t>
      </w:r>
      <w:r>
        <w:t>nabavke</w:t>
      </w:r>
      <w:r w:rsidR="00DF04B8">
        <w:t xml:space="preserve"> </w:t>
      </w:r>
      <w:r>
        <w:t>može da učestvuje</w:t>
      </w:r>
      <w:r w:rsidR="00DF04B8">
        <w:t xml:space="preserve"> </w:t>
      </w:r>
      <w:r>
        <w:t>samo</w:t>
      </w:r>
      <w:r w:rsidR="00DF04B8">
        <w:t xml:space="preserve"> </w:t>
      </w:r>
      <w:r>
        <w:t>privredni</w:t>
      </w:r>
      <w:r w:rsidR="00DF04B8">
        <w:t xml:space="preserve"> </w:t>
      </w:r>
      <w:r>
        <w:t xml:space="preserve">subjekat koji: </w:t>
      </w:r>
    </w:p>
    <w:p w:rsidR="00D34175" w:rsidRDefault="00D34175" w:rsidP="00DF04B8"/>
    <w:p w:rsidR="00D34175" w:rsidRDefault="00D34175" w:rsidP="00DF04B8">
      <w:pPr>
        <w:jc w:val="both"/>
      </w:pPr>
      <w:r>
        <w:t>1) nije</w:t>
      </w:r>
      <w:r w:rsidR="00DF04B8">
        <w:t xml:space="preserve"> </w:t>
      </w:r>
      <w:r>
        <w:t>pravosnažno</w:t>
      </w:r>
      <w:r w:rsidR="00DF04B8">
        <w:t xml:space="preserve"> </w:t>
      </w:r>
      <w:r>
        <w:t>osuđivan</w:t>
      </w:r>
      <w:r w:rsidR="00DF04B8">
        <w:t xml:space="preserve"> I </w:t>
      </w:r>
      <w:r>
        <w:t>čiji</w:t>
      </w:r>
      <w:r w:rsidR="00DF04B8">
        <w:t xml:space="preserve"> </w:t>
      </w:r>
      <w:r>
        <w:t>izvršni</w:t>
      </w:r>
      <w:r w:rsidR="00DF04B8">
        <w:t xml:space="preserve"> </w:t>
      </w:r>
      <w:r>
        <w:t>direktor</w:t>
      </w:r>
      <w:r w:rsidR="00DF04B8">
        <w:t xml:space="preserve"> </w:t>
      </w:r>
      <w:r>
        <w:t>nije</w:t>
      </w:r>
      <w:r w:rsidR="00DF04B8">
        <w:t xml:space="preserve"> </w:t>
      </w:r>
      <w:r>
        <w:t>pravosnažno</w:t>
      </w:r>
      <w:r w:rsidR="00DF04B8">
        <w:t xml:space="preserve"> </w:t>
      </w:r>
      <w:r>
        <w:t>osuđivan za neko</w:t>
      </w:r>
      <w:r w:rsidR="00DF04B8">
        <w:t xml:space="preserve"> </w:t>
      </w:r>
      <w:r>
        <w:t>od</w:t>
      </w:r>
      <w:r w:rsidR="00DF04B8">
        <w:t xml:space="preserve"> </w:t>
      </w:r>
      <w:r>
        <w:t>krivičnih</w:t>
      </w:r>
      <w:r w:rsidR="00DF04B8">
        <w:t xml:space="preserve"> </w:t>
      </w:r>
      <w:r>
        <w:t>djela</w:t>
      </w:r>
      <w:r w:rsidR="00DF04B8">
        <w:t xml:space="preserve"> </w:t>
      </w:r>
      <w:r>
        <w:t>sa</w:t>
      </w:r>
      <w:r w:rsidR="00DF04B8">
        <w:t xml:space="preserve"> </w:t>
      </w:r>
      <w:r>
        <w:t>obilježjima: a) kriminalnog</w:t>
      </w:r>
      <w:r w:rsidR="00DF04B8">
        <w:t xml:space="preserve"> </w:t>
      </w:r>
      <w:r>
        <w:t>udruživanja; b) stvaranja</w:t>
      </w:r>
      <w:r w:rsidR="00DF04B8">
        <w:t xml:space="preserve"> </w:t>
      </w:r>
      <w:r>
        <w:t>kriminalne</w:t>
      </w:r>
      <w:r w:rsidR="00DF04B8">
        <w:t xml:space="preserve"> </w:t>
      </w:r>
      <w:r>
        <w:t>organizacije; c) davanje</w:t>
      </w:r>
      <w:r w:rsidR="00DF04B8">
        <w:t xml:space="preserve"> </w:t>
      </w:r>
      <w:r>
        <w:t>mita; č) primanje</w:t>
      </w:r>
      <w:r w:rsidR="00DF04B8">
        <w:t xml:space="preserve"> </w:t>
      </w:r>
      <w:r>
        <w:t>mita; ć) davanje</w:t>
      </w:r>
      <w:r w:rsidR="00DF04B8">
        <w:t xml:space="preserve"> </w:t>
      </w:r>
      <w:r>
        <w:t>mita u privrednom</w:t>
      </w:r>
      <w:r w:rsidR="00DF04B8">
        <w:t xml:space="preserve"> </w:t>
      </w:r>
      <w:r>
        <w:t>poslovanju; d) primanje</w:t>
      </w:r>
      <w:r w:rsidR="00DF04B8">
        <w:t xml:space="preserve"> </w:t>
      </w:r>
      <w:r>
        <w:t xml:space="preserve">mita u </w:t>
      </w:r>
      <w:r>
        <w:lastRenderedPageBreak/>
        <w:t>privrednom</w:t>
      </w:r>
      <w:r w:rsidR="00DF04B8">
        <w:t xml:space="preserve"> </w:t>
      </w:r>
      <w:r>
        <w:t>poslovanju; dž) utaja</w:t>
      </w:r>
      <w:r w:rsidR="00DF04B8">
        <w:t xml:space="preserve"> </w:t>
      </w:r>
      <w:r>
        <w:t>poreza</w:t>
      </w:r>
      <w:r w:rsidR="00DF04B8">
        <w:t xml:space="preserve"> I </w:t>
      </w:r>
      <w:r>
        <w:t>doprinosa; đ) prevare; e) terorizma; f) finansiranja</w:t>
      </w:r>
      <w:r w:rsidR="00DF04B8">
        <w:t xml:space="preserve"> </w:t>
      </w:r>
      <w:r>
        <w:t>terorizma; g) terorističkog</w:t>
      </w:r>
      <w:r w:rsidR="00DF04B8">
        <w:t xml:space="preserve"> </w:t>
      </w:r>
      <w:r>
        <w:t>udruživanja; h) učestovanja u stranim</w:t>
      </w:r>
      <w:r w:rsidR="00DF04B8">
        <w:t xml:space="preserve"> </w:t>
      </w:r>
      <w:r>
        <w:t>oružanim</w:t>
      </w:r>
      <w:r w:rsidR="00DF04B8">
        <w:t xml:space="preserve"> </w:t>
      </w:r>
      <w:r>
        <w:t>formacijama; i) pranja</w:t>
      </w:r>
      <w:r w:rsidR="00DF04B8">
        <w:t xml:space="preserve"> </w:t>
      </w:r>
      <w:r>
        <w:t>novca; j) trgovine</w:t>
      </w:r>
      <w:r w:rsidR="00DF04B8">
        <w:t xml:space="preserve"> </w:t>
      </w:r>
      <w:r>
        <w:t>ljudima; k) trgovine</w:t>
      </w:r>
      <w:r w:rsidR="00DF04B8">
        <w:t xml:space="preserve"> </w:t>
      </w:r>
      <w:r>
        <w:t>maloljetnim</w:t>
      </w:r>
      <w:r w:rsidR="00DF04B8">
        <w:t xml:space="preserve"> </w:t>
      </w:r>
      <w:r>
        <w:t>licima</w:t>
      </w:r>
      <w:r w:rsidR="00DF04B8">
        <w:t xml:space="preserve"> </w:t>
      </w:r>
      <w:r>
        <w:t>radi</w:t>
      </w:r>
      <w:r w:rsidR="00DF04B8">
        <w:t xml:space="preserve"> </w:t>
      </w:r>
      <w:r>
        <w:t>usvojenja; l) zasnivanja</w:t>
      </w:r>
      <w:r w:rsidR="00DF04B8">
        <w:t xml:space="preserve"> </w:t>
      </w:r>
      <w:r>
        <w:t>ropskog</w:t>
      </w:r>
      <w:r w:rsidR="00DF04B8">
        <w:t xml:space="preserve"> </w:t>
      </w:r>
      <w:r>
        <w:t>odnosa</w:t>
      </w:r>
      <w:r w:rsidR="00DF04B8">
        <w:t xml:space="preserve"> I </w:t>
      </w:r>
      <w:r>
        <w:t>prevoza</w:t>
      </w:r>
      <w:r w:rsidR="00DF04B8">
        <w:t xml:space="preserve"> </w:t>
      </w:r>
      <w:r>
        <w:t>lica u ropskom</w:t>
      </w:r>
      <w:r w:rsidR="00DF04B8">
        <w:t xml:space="preserve"> </w:t>
      </w:r>
      <w:r>
        <w:t xml:space="preserve">odnosu; </w:t>
      </w:r>
    </w:p>
    <w:p w:rsidR="00D34175" w:rsidRDefault="00D34175" w:rsidP="00DF04B8">
      <w:pPr>
        <w:jc w:val="both"/>
      </w:pPr>
    </w:p>
    <w:p w:rsidR="00D34175" w:rsidRDefault="00D34175" w:rsidP="00DF04B8">
      <w:pPr>
        <w:jc w:val="both"/>
      </w:pPr>
      <w:r>
        <w:t>2) je izmirio</w:t>
      </w:r>
      <w:r w:rsidR="00DF04B8">
        <w:t xml:space="preserve"> </w:t>
      </w:r>
      <w:r>
        <w:t>sve</w:t>
      </w:r>
      <w:r w:rsidR="00DF04B8">
        <w:t xml:space="preserve"> </w:t>
      </w:r>
      <w:r>
        <w:t>dospjele</w:t>
      </w:r>
      <w:r w:rsidR="00DF04B8">
        <w:t xml:space="preserve"> </w:t>
      </w:r>
      <w:r>
        <w:t>obaveze po osnovu</w:t>
      </w:r>
      <w:r w:rsidR="00DF04B8">
        <w:t xml:space="preserve"> </w:t>
      </w:r>
      <w:r>
        <w:t>poreza</w:t>
      </w:r>
      <w:r w:rsidR="00DF04B8">
        <w:t xml:space="preserve"> I </w:t>
      </w:r>
      <w:r>
        <w:t>doprinosa za penzijsko</w:t>
      </w:r>
      <w:r w:rsidR="00DF04B8">
        <w:t xml:space="preserve"> I </w:t>
      </w:r>
      <w:r>
        <w:t>zdravstveno</w:t>
      </w:r>
      <w:r w:rsidR="00DF04B8">
        <w:t xml:space="preserve"> </w:t>
      </w:r>
      <w:r>
        <w:t>osiguranje.</w:t>
      </w:r>
    </w:p>
    <w:p w:rsidR="00D34175" w:rsidRDefault="00D34175" w:rsidP="00DF04B8">
      <w:pPr>
        <w:rPr>
          <w:sz w:val="32"/>
        </w:rPr>
      </w:pPr>
    </w:p>
    <w:p w:rsidR="00D34175" w:rsidRDefault="00D34175" w:rsidP="00DF04B8">
      <w:pPr>
        <w:rPr>
          <w:b/>
          <w:color w:val="000000"/>
          <w:sz w:val="32"/>
        </w:rPr>
      </w:pPr>
      <w:r>
        <w:rPr>
          <w:b/>
          <w:color w:val="000000"/>
          <w:sz w:val="28"/>
        </w:rPr>
        <w:t>Dokazivanje</w:t>
      </w:r>
      <w:r w:rsidR="00DF04B8">
        <w:rPr>
          <w:b/>
          <w:color w:val="000000"/>
          <w:sz w:val="28"/>
        </w:rPr>
        <w:t xml:space="preserve"> </w:t>
      </w:r>
      <w:r>
        <w:rPr>
          <w:b/>
          <w:color w:val="000000"/>
          <w:sz w:val="28"/>
        </w:rPr>
        <w:t>ispunjenosti</w:t>
      </w:r>
      <w:r w:rsidR="00DF04B8">
        <w:rPr>
          <w:b/>
          <w:color w:val="000000"/>
          <w:sz w:val="28"/>
        </w:rPr>
        <w:t xml:space="preserve"> </w:t>
      </w:r>
      <w:r>
        <w:rPr>
          <w:b/>
          <w:color w:val="000000"/>
          <w:sz w:val="28"/>
        </w:rPr>
        <w:t>obaveznih</w:t>
      </w:r>
      <w:r w:rsidR="00DF04B8">
        <w:rPr>
          <w:b/>
          <w:color w:val="000000"/>
          <w:sz w:val="28"/>
        </w:rPr>
        <w:t xml:space="preserve"> </w:t>
      </w:r>
      <w:r>
        <w:rPr>
          <w:b/>
          <w:color w:val="000000"/>
          <w:sz w:val="28"/>
        </w:rPr>
        <w:t>uslova</w:t>
      </w:r>
    </w:p>
    <w:p w:rsidR="00D34175" w:rsidRDefault="00D34175" w:rsidP="00DF04B8">
      <w:pPr>
        <w:rPr>
          <w:color w:val="000000"/>
          <w:sz w:val="32"/>
        </w:rPr>
      </w:pPr>
    </w:p>
    <w:p w:rsidR="00D34175" w:rsidRDefault="00D34175" w:rsidP="00DF04B8">
      <w:r>
        <w:t>Ispunjenost</w:t>
      </w:r>
      <w:r w:rsidR="00DF04B8">
        <w:t xml:space="preserve"> </w:t>
      </w:r>
      <w:r>
        <w:t>obaveznih</w:t>
      </w:r>
      <w:r w:rsidR="00DF04B8">
        <w:t xml:space="preserve"> </w:t>
      </w:r>
      <w:r>
        <w:t>uslova</w:t>
      </w:r>
      <w:r w:rsidR="00DF04B8">
        <w:t xml:space="preserve"> </w:t>
      </w:r>
      <w:r>
        <w:t>dokazuje se na</w:t>
      </w:r>
      <w:r w:rsidR="00DF04B8">
        <w:t xml:space="preserve"> </w:t>
      </w:r>
      <w:r>
        <w:t>osnovu</w:t>
      </w:r>
      <w:r w:rsidR="00DF04B8">
        <w:t xml:space="preserve"> </w:t>
      </w:r>
      <w:r>
        <w:t>uvjerenja</w:t>
      </w:r>
      <w:r w:rsidR="00DF04B8">
        <w:t xml:space="preserve"> </w:t>
      </w:r>
      <w:r>
        <w:t>ili</w:t>
      </w:r>
      <w:r w:rsidR="00DF04B8">
        <w:t xml:space="preserve"> </w:t>
      </w:r>
      <w:r>
        <w:t>potvrde:</w:t>
      </w:r>
    </w:p>
    <w:p w:rsidR="00982202" w:rsidRDefault="00982202" w:rsidP="00DF04B8"/>
    <w:p w:rsidR="00D34175" w:rsidRPr="00982202" w:rsidRDefault="00D34175" w:rsidP="00982202"/>
    <w:p w:rsidR="00D34175" w:rsidRDefault="00D34175" w:rsidP="00DF04B8">
      <w:pPr>
        <w:jc w:val="both"/>
      </w:pPr>
      <w:r>
        <w:t>1) nadležnog organa izdatog</w:t>
      </w:r>
      <w:r w:rsidR="00DF04B8">
        <w:t xml:space="preserve"> </w:t>
      </w:r>
      <w:r>
        <w:t>na</w:t>
      </w:r>
      <w:r w:rsidR="00DF04B8">
        <w:t xml:space="preserve"> </w:t>
      </w:r>
      <w:r>
        <w:t>osnovu</w:t>
      </w:r>
      <w:r w:rsidR="00DF04B8">
        <w:t xml:space="preserve"> </w:t>
      </w:r>
      <w:r>
        <w:t>kaznene</w:t>
      </w:r>
      <w:r w:rsidR="00DF04B8">
        <w:t xml:space="preserve"> </w:t>
      </w:r>
      <w:r>
        <w:t>evidencije, u skladu</w:t>
      </w:r>
      <w:r w:rsidR="00DF04B8">
        <w:t xml:space="preserve"> </w:t>
      </w:r>
      <w:r>
        <w:t>sa</w:t>
      </w:r>
      <w:r w:rsidR="00DF04B8">
        <w:t xml:space="preserve"> </w:t>
      </w:r>
      <w:r>
        <w:t>propisima</w:t>
      </w:r>
      <w:r w:rsidR="00DF04B8">
        <w:t xml:space="preserve"> </w:t>
      </w:r>
      <w:r>
        <w:t>države u kojoj</w:t>
      </w:r>
      <w:r w:rsidR="00DF04B8">
        <w:t xml:space="preserve"> </w:t>
      </w:r>
      <w:r>
        <w:t>privredni</w:t>
      </w:r>
      <w:r w:rsidR="00DF04B8">
        <w:t xml:space="preserve"> </w:t>
      </w:r>
      <w:r>
        <w:t>subjekat</w:t>
      </w:r>
      <w:r w:rsidR="00DF04B8">
        <w:t xml:space="preserve"> </w:t>
      </w:r>
      <w:r>
        <w:t>ima</w:t>
      </w:r>
      <w:r w:rsidR="00DF04B8">
        <w:t xml:space="preserve"> </w:t>
      </w:r>
      <w:r>
        <w:t>sjedište, odnosno u kojoj</w:t>
      </w:r>
      <w:r w:rsidR="00DF04B8">
        <w:t xml:space="preserve"> </w:t>
      </w:r>
      <w:r>
        <w:rPr>
          <w:color w:val="000000"/>
        </w:rPr>
        <w:t>izvršni</w:t>
      </w:r>
      <w:r w:rsidR="00DF04B8">
        <w:rPr>
          <w:color w:val="000000"/>
        </w:rPr>
        <w:t xml:space="preserve"> </w:t>
      </w:r>
      <w:r>
        <w:rPr>
          <w:color w:val="000000"/>
        </w:rPr>
        <w:t>direktor</w:t>
      </w:r>
      <w:r w:rsidR="00DF04B8">
        <w:rPr>
          <w:color w:val="000000"/>
        </w:rPr>
        <w:t xml:space="preserve"> </w:t>
      </w:r>
      <w:r>
        <w:t>tog</w:t>
      </w:r>
      <w:r w:rsidR="00DF04B8">
        <w:t xml:space="preserve"> </w:t>
      </w:r>
      <w:r>
        <w:t>privrednog</w:t>
      </w:r>
      <w:r w:rsidR="00DF04B8">
        <w:t xml:space="preserve"> </w:t>
      </w:r>
      <w:r>
        <w:t>subjekta</w:t>
      </w:r>
      <w:r w:rsidR="00DF04B8">
        <w:t xml:space="preserve"> </w:t>
      </w:r>
      <w:r>
        <w:t>ima</w:t>
      </w:r>
      <w:r w:rsidR="00DF04B8">
        <w:t xml:space="preserve"> </w:t>
      </w:r>
      <w:r>
        <w:t>prebivalište,</w:t>
      </w:r>
    </w:p>
    <w:p w:rsidR="00D34175" w:rsidRDefault="00D34175" w:rsidP="00DF04B8">
      <w:pPr>
        <w:jc w:val="both"/>
      </w:pPr>
    </w:p>
    <w:p w:rsidR="00D34175" w:rsidRDefault="00D34175" w:rsidP="00DF04B8">
      <w:pPr>
        <w:jc w:val="both"/>
      </w:pPr>
      <w:r>
        <w:t xml:space="preserve"> 2) organa uprave</w:t>
      </w:r>
      <w:r w:rsidR="00A60D97">
        <w:t xml:space="preserve"> </w:t>
      </w:r>
      <w:r>
        <w:t>nadležnog za poslove</w:t>
      </w:r>
      <w:r w:rsidR="00DF04B8">
        <w:t xml:space="preserve"> </w:t>
      </w:r>
      <w:r>
        <w:t>naplate</w:t>
      </w:r>
      <w:r w:rsidR="00DF04B8">
        <w:t xml:space="preserve"> </w:t>
      </w:r>
      <w:r>
        <w:t>poreza, odnosno</w:t>
      </w:r>
      <w:r w:rsidR="00DF04B8">
        <w:t xml:space="preserve"> </w:t>
      </w:r>
      <w:r>
        <w:t>nadležnog organa države u kojoj</w:t>
      </w:r>
      <w:r w:rsidR="00DF04B8">
        <w:t xml:space="preserve"> </w:t>
      </w:r>
      <w:r>
        <w:t>privredni</w:t>
      </w:r>
      <w:r w:rsidR="00A60D97">
        <w:t xml:space="preserve"> </w:t>
      </w:r>
      <w:r>
        <w:t>subjekat</w:t>
      </w:r>
      <w:r w:rsidR="00DF04B8">
        <w:t xml:space="preserve"> </w:t>
      </w:r>
      <w:r>
        <w:t>ima</w:t>
      </w:r>
      <w:r w:rsidR="00DF04B8">
        <w:t xml:space="preserve"> </w:t>
      </w:r>
      <w:r>
        <w:t xml:space="preserve">sjedište. </w:t>
      </w:r>
    </w:p>
    <w:p w:rsidR="00D34175" w:rsidRDefault="00D34175" w:rsidP="00DF04B8">
      <w:pPr>
        <w:jc w:val="both"/>
        <w:rPr>
          <w:b/>
          <w:color w:val="000000"/>
          <w:sz w:val="32"/>
          <w:shd w:val="clear" w:color="auto" w:fill="D9D9D9"/>
        </w:rPr>
      </w:pPr>
    </w:p>
    <w:p w:rsidR="009B0CD7" w:rsidRDefault="009B0CD7" w:rsidP="00DF04B8">
      <w:pPr>
        <w:jc w:val="both"/>
        <w:rPr>
          <w:b/>
          <w:color w:val="000000"/>
          <w:sz w:val="32"/>
          <w:shd w:val="clear" w:color="auto" w:fill="D9D9D9"/>
        </w:rPr>
      </w:pPr>
    </w:p>
    <w:p w:rsidR="00D34175" w:rsidRDefault="00D34175" w:rsidP="00DF04B8">
      <w:pPr>
        <w:numPr>
          <w:ilvl w:val="0"/>
          <w:numId w:val="12"/>
        </w:numPr>
        <w:rPr>
          <w:b/>
          <w:color w:val="000000"/>
          <w:sz w:val="32"/>
          <w:shd w:val="clear" w:color="auto" w:fill="D9D9D9"/>
        </w:rPr>
      </w:pPr>
      <w:r>
        <w:rPr>
          <w:b/>
          <w:sz w:val="28"/>
          <w:shd w:val="clear" w:color="auto" w:fill="D9D9D9"/>
        </w:rPr>
        <w:t>Uslovi</w:t>
      </w:r>
      <w:r w:rsidR="00DF04B8">
        <w:rPr>
          <w:b/>
          <w:sz w:val="28"/>
          <w:shd w:val="clear" w:color="auto" w:fill="D9D9D9"/>
        </w:rPr>
        <w:t xml:space="preserve"> </w:t>
      </w:r>
      <w:r>
        <w:rPr>
          <w:b/>
          <w:sz w:val="28"/>
          <w:shd w:val="clear" w:color="auto" w:fill="D9D9D9"/>
        </w:rPr>
        <w:t>sposobnosti</w:t>
      </w:r>
      <w:r w:rsidR="00DF04B8">
        <w:rPr>
          <w:b/>
          <w:sz w:val="28"/>
          <w:shd w:val="clear" w:color="auto" w:fill="D9D9D9"/>
        </w:rPr>
        <w:t xml:space="preserve"> </w:t>
      </w:r>
      <w:r>
        <w:rPr>
          <w:b/>
          <w:sz w:val="28"/>
          <w:shd w:val="clear" w:color="auto" w:fill="D9D9D9"/>
        </w:rPr>
        <w:t>privrednog</w:t>
      </w:r>
      <w:r w:rsidR="00DF04B8">
        <w:rPr>
          <w:b/>
          <w:sz w:val="28"/>
          <w:shd w:val="clear" w:color="auto" w:fill="D9D9D9"/>
        </w:rPr>
        <w:t xml:space="preserve"> </w:t>
      </w:r>
      <w:r>
        <w:rPr>
          <w:b/>
          <w:sz w:val="28"/>
          <w:shd w:val="clear" w:color="auto" w:fill="D9D9D9"/>
        </w:rPr>
        <w:t>subjekta</w:t>
      </w:r>
    </w:p>
    <w:p w:rsidR="00D34175" w:rsidRDefault="00D34175" w:rsidP="00DF04B8">
      <w:pPr>
        <w:rPr>
          <w:b/>
          <w:color w:val="000000"/>
          <w:sz w:val="32"/>
          <w:u w:val="single"/>
        </w:rPr>
      </w:pPr>
    </w:p>
    <w:p w:rsidR="00D34175" w:rsidRDefault="00D34175" w:rsidP="00DF04B8">
      <w:r>
        <w:t>Privredni</w:t>
      </w:r>
      <w:r w:rsidR="00DF04B8">
        <w:t xml:space="preserve"> </w:t>
      </w:r>
      <w:r>
        <w:t>subjekat mora da ispunjava</w:t>
      </w:r>
      <w:r w:rsidR="00DF04B8">
        <w:t xml:space="preserve"> </w:t>
      </w:r>
      <w:r>
        <w:t>uslove</w:t>
      </w:r>
      <w:r w:rsidR="009B0CD7">
        <w:t xml:space="preserve"> </w:t>
      </w:r>
      <w:r>
        <w:t xml:space="preserve">sposobnosti: </w:t>
      </w:r>
    </w:p>
    <w:p w:rsidR="00D34175" w:rsidRDefault="00D34175" w:rsidP="00D34175">
      <w:pPr>
        <w:jc w:val="both"/>
      </w:pPr>
    </w:p>
    <w:p w:rsidR="00D34175" w:rsidRDefault="00D34175" w:rsidP="00D34175">
      <w:pPr>
        <w:jc w:val="both"/>
      </w:pPr>
      <w:r>
        <w:t xml:space="preserve"> za obavljanje</w:t>
      </w:r>
      <w:r w:rsidR="00DF04B8">
        <w:t xml:space="preserve"> </w:t>
      </w:r>
      <w:r>
        <w:t xml:space="preserve">djelatnosti, </w:t>
      </w:r>
    </w:p>
    <w:p w:rsidR="003F2912" w:rsidRDefault="003F2912" w:rsidP="00D34175">
      <w:pPr>
        <w:jc w:val="both"/>
        <w:rPr>
          <w:b/>
          <w:i/>
          <w:color w:val="000000"/>
          <w:sz w:val="32"/>
        </w:rPr>
      </w:pPr>
    </w:p>
    <w:p w:rsidR="003F2912" w:rsidRDefault="003F2912" w:rsidP="00D34175">
      <w:pPr>
        <w:jc w:val="both"/>
        <w:rPr>
          <w:b/>
          <w:i/>
          <w:color w:val="000000"/>
          <w:sz w:val="32"/>
        </w:rPr>
      </w:pPr>
    </w:p>
    <w:p w:rsidR="00D34175" w:rsidRDefault="003F2912" w:rsidP="00D34175">
      <w:pPr>
        <w:jc w:val="both"/>
        <w:rPr>
          <w:b/>
          <w:color w:val="000000"/>
          <w:sz w:val="32"/>
          <w:shd w:val="clear" w:color="auto" w:fill="D9D9D9"/>
        </w:rPr>
      </w:pPr>
      <w:r>
        <w:rPr>
          <w:b/>
          <w:color w:val="000000"/>
          <w:sz w:val="28"/>
          <w:shd w:val="clear" w:color="auto" w:fill="D9D9D9"/>
        </w:rPr>
        <w:t>•</w:t>
      </w:r>
      <w:r w:rsidR="00D34175">
        <w:rPr>
          <w:b/>
          <w:color w:val="000000"/>
          <w:sz w:val="28"/>
          <w:shd w:val="clear" w:color="auto" w:fill="D9D9D9"/>
        </w:rPr>
        <w:t xml:space="preserve"> Uslovi za obavljanje</w:t>
      </w:r>
      <w:r w:rsidR="00DF04B8">
        <w:rPr>
          <w:b/>
          <w:color w:val="000000"/>
          <w:sz w:val="28"/>
          <w:shd w:val="clear" w:color="auto" w:fill="D9D9D9"/>
        </w:rPr>
        <w:t xml:space="preserve"> </w:t>
      </w:r>
      <w:r w:rsidR="00D34175">
        <w:rPr>
          <w:b/>
          <w:color w:val="000000"/>
          <w:sz w:val="28"/>
          <w:shd w:val="clear" w:color="auto" w:fill="D9D9D9"/>
        </w:rPr>
        <w:t>djelatnosti</w:t>
      </w:r>
    </w:p>
    <w:p w:rsidR="00D34175" w:rsidRDefault="00D34175" w:rsidP="00D34175">
      <w:pPr>
        <w:jc w:val="both"/>
        <w:rPr>
          <w:b/>
          <w:i/>
          <w:color w:val="000000"/>
          <w:sz w:val="32"/>
        </w:rPr>
      </w:pPr>
    </w:p>
    <w:p w:rsidR="00D34175" w:rsidRDefault="00D34175" w:rsidP="00D34175">
      <w:pPr>
        <w:jc w:val="both"/>
      </w:pPr>
      <w:r>
        <w:t>Privredni</w:t>
      </w:r>
      <w:r w:rsidR="00DF04B8">
        <w:t xml:space="preserve"> </w:t>
      </w:r>
      <w:r>
        <w:t>subjekat</w:t>
      </w:r>
      <w:r w:rsidR="00DF04B8">
        <w:t xml:space="preserve"> </w:t>
      </w:r>
      <w:r>
        <w:t xml:space="preserve">treba da: </w:t>
      </w:r>
    </w:p>
    <w:p w:rsidR="00D34175" w:rsidRDefault="00D34175" w:rsidP="00D34175">
      <w:pPr>
        <w:jc w:val="both"/>
      </w:pPr>
    </w:p>
    <w:p w:rsidR="00D34175" w:rsidRDefault="00D34175" w:rsidP="002803FE">
      <w:pPr>
        <w:pStyle w:val="ListParagraph"/>
        <w:numPr>
          <w:ilvl w:val="0"/>
          <w:numId w:val="40"/>
        </w:numPr>
        <w:jc w:val="both"/>
      </w:pPr>
      <w:r w:rsidRPr="002803FE">
        <w:rPr>
          <w:color w:val="000000"/>
        </w:rPr>
        <w:t xml:space="preserve">je </w:t>
      </w:r>
      <w:r>
        <w:t>upisan u Centralni</w:t>
      </w:r>
      <w:r w:rsidR="00DF04B8">
        <w:t xml:space="preserve"> </w:t>
      </w:r>
      <w:r>
        <w:t>registar</w:t>
      </w:r>
      <w:r w:rsidR="00DF04B8">
        <w:t xml:space="preserve"> </w:t>
      </w:r>
      <w:r>
        <w:t>privrednih</w:t>
      </w:r>
      <w:r w:rsidR="00DF04B8">
        <w:t xml:space="preserve"> </w:t>
      </w:r>
      <w:r>
        <w:t>subjekata</w:t>
      </w:r>
      <w:r w:rsidR="00DF04B8">
        <w:t xml:space="preserve"> </w:t>
      </w:r>
      <w:r>
        <w:t>ili</w:t>
      </w:r>
      <w:r w:rsidR="00DF04B8">
        <w:t xml:space="preserve"> </w:t>
      </w:r>
      <w:r>
        <w:t>drugi</w:t>
      </w:r>
      <w:r w:rsidR="00DF04B8">
        <w:t xml:space="preserve"> </w:t>
      </w:r>
      <w:r>
        <w:t>odgovarajući</w:t>
      </w:r>
      <w:r w:rsidR="00DF04B8">
        <w:t xml:space="preserve"> </w:t>
      </w:r>
      <w:r>
        <w:t>registar u državi u kojoj</w:t>
      </w:r>
      <w:r w:rsidR="00DF04B8">
        <w:t xml:space="preserve"> </w:t>
      </w:r>
      <w:r>
        <w:t>privredni</w:t>
      </w:r>
      <w:r w:rsidR="00DF04B8">
        <w:t xml:space="preserve"> </w:t>
      </w:r>
      <w:r>
        <w:t>subjekat</w:t>
      </w:r>
      <w:r w:rsidR="00DF04B8">
        <w:t xml:space="preserve"> </w:t>
      </w:r>
      <w:r>
        <w:t>ima</w:t>
      </w:r>
      <w:r w:rsidR="00DF04B8">
        <w:t xml:space="preserve"> </w:t>
      </w:r>
      <w:r>
        <w:t>sjedište</w:t>
      </w:r>
    </w:p>
    <w:p w:rsidR="002803FE" w:rsidRDefault="00276B11" w:rsidP="002803FE">
      <w:pPr>
        <w:pStyle w:val="ListParagraph"/>
        <w:numPr>
          <w:ilvl w:val="0"/>
          <w:numId w:val="40"/>
        </w:numPr>
        <w:jc w:val="both"/>
      </w:pPr>
      <w:r>
        <w:t xml:space="preserve">posjeduje </w:t>
      </w:r>
      <w:r w:rsidR="002803FE">
        <w:t>ovlašćenja za obavljanje djelatnosti koja je predmet nabavke (dozvola, licenca, odobrenje ili drugi akt nadležnog organa za obavljanje djelatnosti koja je predmet nabavke)</w:t>
      </w:r>
    </w:p>
    <w:p w:rsidR="00D34175" w:rsidRDefault="00D34175" w:rsidP="00D34175">
      <w:pPr>
        <w:jc w:val="both"/>
      </w:pPr>
    </w:p>
    <w:p w:rsidR="00D34175" w:rsidRDefault="00D34175" w:rsidP="00D34175">
      <w:pPr>
        <w:jc w:val="both"/>
        <w:rPr>
          <w:color w:val="000000"/>
          <w:sz w:val="32"/>
        </w:rPr>
      </w:pPr>
    </w:p>
    <w:p w:rsidR="0007609E" w:rsidRDefault="0007609E" w:rsidP="00D34175">
      <w:pPr>
        <w:jc w:val="both"/>
        <w:rPr>
          <w:color w:val="000000"/>
          <w:sz w:val="32"/>
        </w:rPr>
      </w:pPr>
    </w:p>
    <w:p w:rsidR="0007609E" w:rsidRDefault="0007609E" w:rsidP="00D34175">
      <w:pPr>
        <w:jc w:val="both"/>
        <w:rPr>
          <w:color w:val="000000"/>
          <w:sz w:val="32"/>
        </w:rPr>
      </w:pPr>
    </w:p>
    <w:p w:rsidR="0007609E" w:rsidRDefault="0007609E" w:rsidP="00D34175">
      <w:pPr>
        <w:jc w:val="both"/>
        <w:rPr>
          <w:color w:val="000000"/>
          <w:sz w:val="32"/>
        </w:rPr>
      </w:pPr>
    </w:p>
    <w:p w:rsidR="0007609E" w:rsidRDefault="0007609E" w:rsidP="00D34175">
      <w:pPr>
        <w:jc w:val="both"/>
        <w:rPr>
          <w:color w:val="000000"/>
          <w:sz w:val="32"/>
        </w:rPr>
      </w:pPr>
    </w:p>
    <w:p w:rsidR="00D34175" w:rsidRDefault="00D34175" w:rsidP="00D34175">
      <w:pPr>
        <w:jc w:val="both"/>
        <w:rPr>
          <w:b/>
          <w:color w:val="000000"/>
          <w:sz w:val="32"/>
        </w:rPr>
      </w:pPr>
      <w:r>
        <w:rPr>
          <w:b/>
          <w:color w:val="000000"/>
          <w:sz w:val="28"/>
        </w:rPr>
        <w:t>Dokazivanje</w:t>
      </w:r>
      <w:r w:rsidR="00DF04B8">
        <w:rPr>
          <w:b/>
          <w:color w:val="000000"/>
          <w:sz w:val="28"/>
        </w:rPr>
        <w:t xml:space="preserve"> </w:t>
      </w:r>
      <w:r>
        <w:rPr>
          <w:b/>
          <w:sz w:val="28"/>
        </w:rPr>
        <w:t>uslova za obavljanje</w:t>
      </w:r>
      <w:r w:rsidR="00DF04B8">
        <w:rPr>
          <w:b/>
          <w:sz w:val="28"/>
        </w:rPr>
        <w:t xml:space="preserve"> </w:t>
      </w:r>
      <w:r>
        <w:rPr>
          <w:b/>
          <w:sz w:val="28"/>
        </w:rPr>
        <w:t>djelatnosti</w:t>
      </w:r>
    </w:p>
    <w:p w:rsidR="00D34175" w:rsidRDefault="00D34175" w:rsidP="00D34175">
      <w:pPr>
        <w:jc w:val="both"/>
        <w:rPr>
          <w:b/>
          <w:i/>
          <w:color w:val="000000"/>
          <w:sz w:val="32"/>
        </w:rPr>
      </w:pPr>
    </w:p>
    <w:p w:rsidR="00D34175" w:rsidRDefault="00D34175" w:rsidP="00D34175">
      <w:pPr>
        <w:jc w:val="both"/>
      </w:pPr>
      <w:r>
        <w:t>Ispunjenost</w:t>
      </w:r>
      <w:r w:rsidR="00DF04B8">
        <w:t xml:space="preserve"> </w:t>
      </w:r>
      <w:r>
        <w:t>uslova za obavljanje</w:t>
      </w:r>
      <w:r w:rsidR="00DF04B8">
        <w:t xml:space="preserve"> </w:t>
      </w:r>
      <w:r>
        <w:t>djelatnosti</w:t>
      </w:r>
      <w:r w:rsidR="00DF04B8">
        <w:t xml:space="preserve"> </w:t>
      </w:r>
      <w:r>
        <w:t xml:space="preserve">dokazuje se dostavljanjem: </w:t>
      </w:r>
    </w:p>
    <w:p w:rsidR="00D34175" w:rsidRDefault="00D34175" w:rsidP="00DF04B8"/>
    <w:p w:rsidR="00D34175" w:rsidRDefault="00D34175" w:rsidP="002803FE">
      <w:pPr>
        <w:pStyle w:val="ListParagraph"/>
        <w:numPr>
          <w:ilvl w:val="0"/>
          <w:numId w:val="41"/>
        </w:numPr>
        <w:jc w:val="both"/>
      </w:pPr>
      <w:r>
        <w:t>dokaza o registraciji u Centralnom</w:t>
      </w:r>
      <w:r w:rsidR="00DF04B8">
        <w:t xml:space="preserve"> </w:t>
      </w:r>
      <w:r>
        <w:t>registru</w:t>
      </w:r>
      <w:r w:rsidR="00DF04B8">
        <w:t xml:space="preserve"> </w:t>
      </w:r>
      <w:r>
        <w:t>privrednih</w:t>
      </w:r>
      <w:r w:rsidR="00DF04B8">
        <w:t xml:space="preserve"> </w:t>
      </w:r>
      <w:r>
        <w:t>subjekata</w:t>
      </w:r>
      <w:r w:rsidR="00DF04B8">
        <w:t xml:space="preserve"> </w:t>
      </w:r>
      <w:r>
        <w:t>ili</w:t>
      </w:r>
      <w:r w:rsidR="00DF04B8">
        <w:t xml:space="preserve"> </w:t>
      </w:r>
      <w:r>
        <w:t>drugom</w:t>
      </w:r>
      <w:r w:rsidR="00DF04B8">
        <w:t xml:space="preserve"> </w:t>
      </w:r>
      <w:r>
        <w:t>odgovarajućem</w:t>
      </w:r>
      <w:r w:rsidR="00DF04B8">
        <w:t xml:space="preserve"> </w:t>
      </w:r>
      <w:r>
        <w:t>registru, sa</w:t>
      </w:r>
      <w:r w:rsidR="00DF04B8">
        <w:t xml:space="preserve"> </w:t>
      </w:r>
      <w:r>
        <w:t>podacima o ovlašćenom</w:t>
      </w:r>
      <w:r w:rsidR="00DF04B8">
        <w:t xml:space="preserve"> </w:t>
      </w:r>
      <w:r>
        <w:t>licu</w:t>
      </w:r>
      <w:r w:rsidR="00DF04B8">
        <w:t xml:space="preserve"> </w:t>
      </w:r>
      <w:r>
        <w:t>privrednog</w:t>
      </w:r>
      <w:r w:rsidR="00DF04B8">
        <w:t xml:space="preserve"> </w:t>
      </w:r>
      <w:r>
        <w:t>subjekta.</w:t>
      </w:r>
    </w:p>
    <w:p w:rsidR="002803FE" w:rsidRDefault="002803FE" w:rsidP="002803FE">
      <w:pPr>
        <w:pStyle w:val="ListParagraph"/>
        <w:jc w:val="both"/>
      </w:pPr>
    </w:p>
    <w:p w:rsidR="002803FE" w:rsidRDefault="002803FE" w:rsidP="002803FE">
      <w:pPr>
        <w:jc w:val="both"/>
      </w:pPr>
      <w:r>
        <w:t>Za učešće u predmetnom postupku ponuđač mora posjedovati sledeće licence I to:</w:t>
      </w:r>
    </w:p>
    <w:p w:rsidR="00D34175" w:rsidRDefault="00D34175" w:rsidP="00D34175">
      <w:pPr>
        <w:jc w:val="both"/>
        <w:rPr>
          <w:b/>
          <w:color w:val="000000"/>
          <w:sz w:val="28"/>
          <w:shd w:val="clear" w:color="auto" w:fill="D9D9D9"/>
        </w:rPr>
      </w:pPr>
    </w:p>
    <w:p w:rsidR="002803FE" w:rsidRPr="00276B11" w:rsidRDefault="002803FE" w:rsidP="00276B11">
      <w:pPr>
        <w:pStyle w:val="ListParagraph"/>
        <w:numPr>
          <w:ilvl w:val="0"/>
          <w:numId w:val="41"/>
        </w:numPr>
        <w:jc w:val="both"/>
        <w:rPr>
          <w:b/>
          <w:color w:val="000000"/>
          <w:sz w:val="28"/>
          <w:shd w:val="clear" w:color="auto" w:fill="D9D9D9"/>
        </w:rPr>
      </w:pPr>
      <w:r>
        <w:t xml:space="preserve">Licencu projektanta i izvođača radova (izdatu u skladu sa članom 122, 123 i 229a, Zakona o planiranju prostora i izgradnji objekata, </w:t>
      </w:r>
      <w:r w:rsidR="00276B11">
        <w:t>(</w:t>
      </w:r>
      <w:r>
        <w:t>"Sl.list Crne Gore", br.064/17, 044/18, 063/18, 011/19, 082/20). Licencu ovlašćenog inženjera za djelatnosti izrade tehničke dokumentacije i građenje objekata- mašinskog inženjera (izdatu u skladu sa članom 122, 123 i 229a, Zakona o planiranju prostora i izgradnji objekata, ("Sl.list Crne Gore" br.064/17, 044/18, 063/18, 011/19, 082/20), Licencu ovlašćenog inženjera za djelatnosti izrade tehničke dokumentacije i građenje objekata- gradjevinskog inženjera (izdatu u skladu sa članom 122, 123 i 229a, Zakona o planiranju prostora i izgradnji objekata, ("Sl.list Crne Gore" br.064/17, 044/18, 063/18, 011/19, 082/20), Licencu ovlašćenog inženjera za djelatnosti izrade tehničke dokumentacije i građenje objekata- elektro inženjera (izdatu u skladu sa članom 122, 123 i 229a, Zakona o planiranju prostora i izgradnji objekata, ("Sl.list Crne Gore" br.064/17, 044/18, 063/18, 011/19, 082/20),</w:t>
      </w:r>
    </w:p>
    <w:p w:rsidR="002803FE" w:rsidRDefault="002803FE" w:rsidP="00D34175">
      <w:pPr>
        <w:jc w:val="both"/>
        <w:rPr>
          <w:b/>
          <w:color w:val="000000"/>
          <w:sz w:val="28"/>
          <w:shd w:val="clear" w:color="auto" w:fill="D9D9D9"/>
        </w:rPr>
      </w:pPr>
    </w:p>
    <w:p w:rsidR="0046360E" w:rsidRDefault="0046360E" w:rsidP="0046360E">
      <w:pPr>
        <w:jc w:val="both"/>
        <w:rPr>
          <w:b/>
          <w:i/>
          <w:color w:val="000000"/>
          <w:sz w:val="32"/>
        </w:rPr>
      </w:pPr>
    </w:p>
    <w:p w:rsidR="0046360E" w:rsidRDefault="0046360E" w:rsidP="0046360E">
      <w:pPr>
        <w:rPr>
          <w:b/>
          <w:sz w:val="28"/>
          <w:shd w:val="clear" w:color="auto" w:fill="BFBFBF"/>
        </w:rPr>
      </w:pPr>
    </w:p>
    <w:p w:rsidR="001E78AC" w:rsidRDefault="001E78AC" w:rsidP="0046360E">
      <w:pPr>
        <w:rPr>
          <w:b/>
          <w:sz w:val="28"/>
          <w:shd w:val="clear" w:color="auto" w:fill="BFBFBF"/>
        </w:rPr>
      </w:pPr>
    </w:p>
    <w:p w:rsidR="001E78AC" w:rsidRDefault="001E78AC" w:rsidP="0046360E">
      <w:pPr>
        <w:rPr>
          <w:b/>
          <w:sz w:val="28"/>
          <w:shd w:val="clear" w:color="auto" w:fill="BFBFBF"/>
        </w:rPr>
      </w:pPr>
    </w:p>
    <w:p w:rsidR="001E78AC" w:rsidRDefault="001E78AC" w:rsidP="0046360E">
      <w:pPr>
        <w:rPr>
          <w:b/>
          <w:sz w:val="28"/>
          <w:shd w:val="clear" w:color="auto" w:fill="BFBFBF"/>
        </w:rPr>
      </w:pPr>
    </w:p>
    <w:p w:rsidR="001E78AC" w:rsidRDefault="001E78AC" w:rsidP="0046360E">
      <w:pPr>
        <w:rPr>
          <w:b/>
          <w:sz w:val="28"/>
          <w:shd w:val="clear" w:color="auto" w:fill="BFBFBF"/>
        </w:rPr>
      </w:pPr>
    </w:p>
    <w:p w:rsidR="001E78AC" w:rsidRDefault="001E78AC" w:rsidP="0046360E">
      <w:pPr>
        <w:rPr>
          <w:b/>
          <w:sz w:val="28"/>
          <w:shd w:val="clear" w:color="auto" w:fill="BFBFBF"/>
        </w:rPr>
      </w:pPr>
    </w:p>
    <w:p w:rsidR="001E78AC" w:rsidRDefault="001E78AC" w:rsidP="0046360E">
      <w:pPr>
        <w:rPr>
          <w:b/>
          <w:sz w:val="28"/>
          <w:shd w:val="clear" w:color="auto" w:fill="BFBFBF"/>
        </w:rPr>
      </w:pPr>
    </w:p>
    <w:p w:rsidR="001E78AC" w:rsidRDefault="001E78AC" w:rsidP="0046360E">
      <w:pPr>
        <w:rPr>
          <w:b/>
          <w:sz w:val="28"/>
          <w:shd w:val="clear" w:color="auto" w:fill="BFBFBF"/>
        </w:rPr>
      </w:pPr>
    </w:p>
    <w:p w:rsidR="001E78AC" w:rsidRDefault="001E78AC" w:rsidP="0046360E">
      <w:pPr>
        <w:rPr>
          <w:b/>
          <w:sz w:val="28"/>
          <w:shd w:val="clear" w:color="auto" w:fill="BFBFBF"/>
        </w:rPr>
      </w:pPr>
    </w:p>
    <w:p w:rsidR="001E78AC" w:rsidRDefault="001E78AC" w:rsidP="0046360E">
      <w:pPr>
        <w:rPr>
          <w:b/>
          <w:sz w:val="28"/>
          <w:shd w:val="clear" w:color="auto" w:fill="BFBFBF"/>
        </w:rPr>
      </w:pPr>
    </w:p>
    <w:p w:rsidR="001E78AC" w:rsidRDefault="001E78AC" w:rsidP="0046360E">
      <w:pPr>
        <w:rPr>
          <w:b/>
          <w:sz w:val="28"/>
          <w:shd w:val="clear" w:color="auto" w:fill="BFBFBF"/>
        </w:rPr>
      </w:pPr>
    </w:p>
    <w:p w:rsidR="001E78AC" w:rsidRDefault="001E78AC" w:rsidP="0046360E">
      <w:pPr>
        <w:rPr>
          <w:sz w:val="32"/>
        </w:rPr>
      </w:pPr>
    </w:p>
    <w:p w:rsidR="002F06B8" w:rsidRDefault="002F06B8" w:rsidP="0046360E">
      <w:pPr>
        <w:jc w:val="both"/>
      </w:pPr>
    </w:p>
    <w:p w:rsidR="00276B11" w:rsidRDefault="00276B11" w:rsidP="0046360E">
      <w:pPr>
        <w:ind w:left="360"/>
        <w:jc w:val="both"/>
        <w:rPr>
          <w:sz w:val="32"/>
        </w:rPr>
      </w:pPr>
    </w:p>
    <w:p w:rsidR="002D6C0D" w:rsidRPr="002D6C0D" w:rsidRDefault="0007609E" w:rsidP="002D6C0D">
      <w:pPr>
        <w:pStyle w:val="ListParagraph"/>
        <w:keepNext/>
        <w:keepLines/>
        <w:numPr>
          <w:ilvl w:val="0"/>
          <w:numId w:val="4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rPr>
      </w:pPr>
      <w:bookmarkStart w:id="11" w:name="_Toc62730564"/>
      <w:r>
        <w:rPr>
          <w:b/>
          <w:szCs w:val="32"/>
        </w:rPr>
        <w:lastRenderedPageBreak/>
        <w:t>UPUTSTV</w:t>
      </w:r>
      <w:r w:rsidR="002D6C0D" w:rsidRPr="002D6C0D">
        <w:rPr>
          <w:b/>
          <w:szCs w:val="32"/>
        </w:rPr>
        <w:t>O ZA SAČINJAVANJE PONUDE</w:t>
      </w:r>
      <w:bookmarkEnd w:id="11"/>
    </w:p>
    <w:p w:rsidR="00276B11" w:rsidRDefault="00276B11" w:rsidP="0046360E">
      <w:pPr>
        <w:ind w:left="360"/>
        <w:jc w:val="both"/>
        <w:rPr>
          <w:sz w:val="32"/>
        </w:rPr>
      </w:pPr>
    </w:p>
    <w:p w:rsidR="0046360E" w:rsidRDefault="0046360E" w:rsidP="00E347E6">
      <w:pPr>
        <w:jc w:val="both"/>
        <w:rPr>
          <w:sz w:val="32"/>
        </w:rPr>
      </w:pPr>
    </w:p>
    <w:p w:rsidR="0046360E" w:rsidRDefault="0046360E" w:rsidP="00E347E6">
      <w:pPr>
        <w:jc w:val="both"/>
      </w:pPr>
      <w:r>
        <w:t>Ponude se sačinjavaju u skladu</w:t>
      </w:r>
      <w:r w:rsidR="00E347E6">
        <w:t xml:space="preserve"> </w:t>
      </w:r>
      <w:r>
        <w:t>sa</w:t>
      </w:r>
      <w:r w:rsidR="00E347E6">
        <w:t xml:space="preserve"> </w:t>
      </w:r>
      <w:r>
        <w:t>tenderskom</w:t>
      </w:r>
      <w:r w:rsidR="00E347E6">
        <w:t xml:space="preserve"> </w:t>
      </w:r>
      <w:r>
        <w:t>dokumentacijom</w:t>
      </w:r>
      <w:r w:rsidR="00E347E6">
        <w:t xml:space="preserve"> I </w:t>
      </w:r>
      <w:r>
        <w:t>Pravilnikom o sadržaju</w:t>
      </w:r>
      <w:r w:rsidR="00E347E6">
        <w:t xml:space="preserve"> </w:t>
      </w:r>
      <w:r>
        <w:t>ponude</w:t>
      </w:r>
      <w:r w:rsidR="00E347E6">
        <w:t xml:space="preserve"> I </w:t>
      </w:r>
      <w:r>
        <w:t>uputstvu za sačinjavanje i podnošenje</w:t>
      </w:r>
      <w:r w:rsidR="00341C78">
        <w:t xml:space="preserve"> </w:t>
      </w:r>
      <w:r>
        <w:t xml:space="preserve">ponude. </w:t>
      </w:r>
    </w:p>
    <w:p w:rsidR="0046360E" w:rsidRDefault="0046360E" w:rsidP="00E347E6">
      <w:pPr>
        <w:jc w:val="both"/>
      </w:pPr>
    </w:p>
    <w:p w:rsidR="0046360E" w:rsidRDefault="0046360E" w:rsidP="00E347E6">
      <w:pPr>
        <w:jc w:val="both"/>
      </w:pPr>
      <w:r>
        <w:t>Ispunjenost</w:t>
      </w:r>
      <w:r w:rsidR="00E347E6">
        <w:t xml:space="preserve"> </w:t>
      </w:r>
      <w:r>
        <w:t>uslova za učešće u postupku</w:t>
      </w:r>
      <w:r w:rsidR="00E347E6">
        <w:t xml:space="preserve"> </w:t>
      </w:r>
      <w:r>
        <w:t>javne</w:t>
      </w:r>
      <w:r w:rsidR="00E347E6">
        <w:t xml:space="preserve"> </w:t>
      </w:r>
      <w:r>
        <w:t>nabavke</w:t>
      </w:r>
      <w:r w:rsidR="00E347E6">
        <w:t xml:space="preserve"> </w:t>
      </w:r>
      <w:r>
        <w:t>dokazuje se izjavom</w:t>
      </w:r>
      <w:r w:rsidR="00E347E6">
        <w:t xml:space="preserve"> </w:t>
      </w:r>
      <w:r>
        <w:t>privrednog</w:t>
      </w:r>
      <w:r w:rsidR="00E347E6">
        <w:t xml:space="preserve"> </w:t>
      </w:r>
      <w:r>
        <w:t>subjekta, koja se sačinjava</w:t>
      </w:r>
      <w:r w:rsidR="00E347E6">
        <w:t xml:space="preserve"> </w:t>
      </w:r>
      <w:r>
        <w:t>na</w:t>
      </w:r>
      <w:r w:rsidR="00E347E6">
        <w:t xml:space="preserve"> </w:t>
      </w:r>
      <w:r>
        <w:t>obrascu</w:t>
      </w:r>
      <w:r w:rsidR="00E347E6">
        <w:t xml:space="preserve"> </w:t>
      </w:r>
      <w:r>
        <w:t>datom u Pravilniku o obrascu</w:t>
      </w:r>
      <w:r w:rsidR="00E347E6">
        <w:t xml:space="preserve"> </w:t>
      </w:r>
      <w:r>
        <w:t>izjave</w:t>
      </w:r>
      <w:r w:rsidR="00E347E6">
        <w:t xml:space="preserve"> </w:t>
      </w:r>
      <w:r>
        <w:t>privrednog</w:t>
      </w:r>
      <w:r w:rsidR="00E347E6">
        <w:t xml:space="preserve"> </w:t>
      </w:r>
      <w:r>
        <w:t>subjekta.</w:t>
      </w:r>
    </w:p>
    <w:p w:rsidR="0046360E" w:rsidRDefault="0046360E" w:rsidP="00E347E6">
      <w:pPr>
        <w:jc w:val="both"/>
      </w:pPr>
    </w:p>
    <w:p w:rsidR="0046360E" w:rsidRDefault="0046360E" w:rsidP="00E347E6">
      <w:pPr>
        <w:jc w:val="both"/>
        <w:rPr>
          <w:sz w:val="32"/>
        </w:rPr>
      </w:pPr>
      <w:r>
        <w:t>Ponuđač je dužan da tačno</w:t>
      </w:r>
      <w:r w:rsidR="00E347E6">
        <w:t xml:space="preserve"> I </w:t>
      </w:r>
      <w:r>
        <w:t>nedvosmisleno</w:t>
      </w:r>
      <w:r w:rsidR="00E347E6">
        <w:t xml:space="preserve"> </w:t>
      </w:r>
      <w:r>
        <w:t>popuni</w:t>
      </w:r>
      <w:r w:rsidR="00E347E6">
        <w:t xml:space="preserve"> </w:t>
      </w:r>
      <w:r>
        <w:t>Izjavu</w:t>
      </w:r>
      <w:r w:rsidR="00E347E6">
        <w:t xml:space="preserve"> </w:t>
      </w:r>
      <w:r>
        <w:t>privrednog</w:t>
      </w:r>
      <w:r w:rsidR="00E347E6">
        <w:t xml:space="preserve"> </w:t>
      </w:r>
      <w:r>
        <w:t>subjekta u skladu</w:t>
      </w:r>
      <w:r w:rsidR="00E347E6">
        <w:t xml:space="preserve"> </w:t>
      </w:r>
      <w:r>
        <w:t>sa</w:t>
      </w:r>
      <w:r w:rsidR="00E347E6">
        <w:t xml:space="preserve"> </w:t>
      </w:r>
      <w:r>
        <w:t>zahtjevima</w:t>
      </w:r>
      <w:r w:rsidR="00E347E6">
        <w:t xml:space="preserve"> </w:t>
      </w:r>
      <w:r>
        <w:t>iz</w:t>
      </w:r>
      <w:r w:rsidR="00E347E6">
        <w:t xml:space="preserve"> </w:t>
      </w:r>
      <w:r>
        <w:t>tenderske</w:t>
      </w:r>
      <w:r w:rsidR="00341C78">
        <w:t xml:space="preserve"> </w:t>
      </w:r>
      <w:r>
        <w:t>dokumentacije.</w:t>
      </w:r>
    </w:p>
    <w:p w:rsidR="0046360E" w:rsidRDefault="0046360E" w:rsidP="0046360E">
      <w:pPr>
        <w:jc w:val="both"/>
        <w:rPr>
          <w:sz w:val="32"/>
        </w:rPr>
      </w:pPr>
    </w:p>
    <w:p w:rsidR="0046360E" w:rsidRDefault="0046360E" w:rsidP="0046360E">
      <w:pPr>
        <w:jc w:val="both"/>
        <w:rPr>
          <w:sz w:val="32"/>
        </w:rPr>
      </w:pPr>
    </w:p>
    <w:p w:rsidR="002D6C0D" w:rsidRPr="002D6C0D" w:rsidRDefault="002D6C0D" w:rsidP="002D6C0D">
      <w:pPr>
        <w:keepNext/>
        <w:keepLines/>
        <w:numPr>
          <w:ilvl w:val="0"/>
          <w:numId w:val="4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jc w:val="both"/>
        <w:outlineLvl w:val="0"/>
        <w:rPr>
          <w:b/>
          <w:szCs w:val="32"/>
        </w:rPr>
      </w:pPr>
      <w:bookmarkStart w:id="12" w:name="_Toc62730565"/>
      <w:r w:rsidRPr="002D6C0D">
        <w:rPr>
          <w:b/>
          <w:szCs w:val="32"/>
        </w:rPr>
        <w:t>NAČIN ZAKLJUČIVANJA I IZMJENE UGOVORA O JAVNOJ NABAVCI</w:t>
      </w:r>
      <w:bookmarkEnd w:id="12"/>
    </w:p>
    <w:p w:rsidR="0046360E" w:rsidRDefault="0046360E" w:rsidP="0046360E">
      <w:pPr>
        <w:jc w:val="both"/>
        <w:rPr>
          <w:sz w:val="32"/>
        </w:rPr>
      </w:pPr>
    </w:p>
    <w:p w:rsidR="0046360E" w:rsidRDefault="0046360E" w:rsidP="0046360E">
      <w:pPr>
        <w:jc w:val="both"/>
      </w:pPr>
      <w:r>
        <w:t>Naručilac</w:t>
      </w:r>
      <w:r w:rsidR="00E347E6">
        <w:t xml:space="preserve"> </w:t>
      </w:r>
      <w:r>
        <w:t>zaključuje</w:t>
      </w:r>
      <w:r w:rsidR="00E347E6">
        <w:t xml:space="preserve"> </w:t>
      </w:r>
      <w:r>
        <w:t>ugovor o javnoj</w:t>
      </w:r>
      <w:r w:rsidR="00E347E6">
        <w:t xml:space="preserve"> </w:t>
      </w:r>
      <w:r>
        <w:t>nabavci u pisanom</w:t>
      </w:r>
      <w:r w:rsidR="00E347E6">
        <w:t xml:space="preserve"> </w:t>
      </w:r>
      <w:r>
        <w:t>ili</w:t>
      </w:r>
      <w:r w:rsidR="00E347E6">
        <w:t xml:space="preserve"> </w:t>
      </w:r>
      <w:r>
        <w:t>elektronskom</w:t>
      </w:r>
      <w:r w:rsidR="00E347E6">
        <w:t xml:space="preserve"> </w:t>
      </w:r>
      <w:r>
        <w:t>obliku</w:t>
      </w:r>
      <w:r w:rsidR="00E347E6">
        <w:t xml:space="preserve"> </w:t>
      </w:r>
      <w:r>
        <w:t>sa</w:t>
      </w:r>
      <w:r w:rsidR="00E347E6">
        <w:t xml:space="preserve"> </w:t>
      </w:r>
      <w:r>
        <w:t>ponuđačem</w:t>
      </w:r>
      <w:r w:rsidR="00E347E6">
        <w:t xml:space="preserve"> </w:t>
      </w:r>
      <w:r>
        <w:t>čija je ponuda</w:t>
      </w:r>
      <w:r w:rsidR="00E347E6">
        <w:t xml:space="preserve"> </w:t>
      </w:r>
      <w:r>
        <w:t>izabrana</w:t>
      </w:r>
      <w:r w:rsidR="00E347E6">
        <w:t xml:space="preserve"> </w:t>
      </w:r>
      <w:r>
        <w:t>kao</w:t>
      </w:r>
      <w:r w:rsidR="00E347E6">
        <w:t xml:space="preserve"> </w:t>
      </w:r>
      <w:r>
        <w:t>najpovoljnija, nakon</w:t>
      </w:r>
      <w:r w:rsidR="00E347E6">
        <w:t xml:space="preserve"> </w:t>
      </w:r>
      <w:r>
        <w:t>izvršnosti</w:t>
      </w:r>
      <w:r w:rsidR="00E347E6">
        <w:t xml:space="preserve"> </w:t>
      </w:r>
      <w:r>
        <w:t>odluke o izboru</w:t>
      </w:r>
      <w:r w:rsidR="00E347E6">
        <w:t xml:space="preserve"> </w:t>
      </w:r>
      <w:r>
        <w:t>najpovoljnije</w:t>
      </w:r>
      <w:r w:rsidR="00E347E6">
        <w:t xml:space="preserve"> </w:t>
      </w:r>
      <w:r>
        <w:t xml:space="preserve">ponude. </w:t>
      </w:r>
    </w:p>
    <w:p w:rsidR="00AA78A9" w:rsidRDefault="00AA78A9" w:rsidP="0046360E">
      <w:pPr>
        <w:jc w:val="both"/>
        <w:rPr>
          <w:rFonts w:eastAsiaTheme="minorEastAsia"/>
        </w:rPr>
      </w:pPr>
    </w:p>
    <w:p w:rsidR="0046360E" w:rsidRDefault="0046360E" w:rsidP="0046360E">
      <w:pPr>
        <w:jc w:val="both"/>
      </w:pPr>
      <w:r>
        <w:t>Ugovor o javnoj</w:t>
      </w:r>
      <w:r w:rsidR="00E347E6">
        <w:t xml:space="preserve"> </w:t>
      </w:r>
      <w:r>
        <w:t>nabavci mora da bude u skladu</w:t>
      </w:r>
      <w:r w:rsidR="00E347E6">
        <w:t xml:space="preserve"> </w:t>
      </w:r>
      <w:r>
        <w:t>sa</w:t>
      </w:r>
      <w:r w:rsidR="00E347E6">
        <w:t xml:space="preserve"> </w:t>
      </w:r>
      <w:r>
        <w:t>uslovima</w:t>
      </w:r>
      <w:r w:rsidR="00E347E6">
        <w:t xml:space="preserve"> </w:t>
      </w:r>
      <w:r>
        <w:t>utvrđenim</w:t>
      </w:r>
      <w:r w:rsidR="00E347E6">
        <w:t xml:space="preserve"> </w:t>
      </w:r>
      <w:r>
        <w:t>tenderskom</w:t>
      </w:r>
      <w:r w:rsidR="00E347E6">
        <w:t xml:space="preserve"> </w:t>
      </w:r>
      <w:r>
        <w:t>dokumentacijom, izabranom</w:t>
      </w:r>
      <w:r w:rsidR="00E347E6">
        <w:t xml:space="preserve"> </w:t>
      </w:r>
      <w:r>
        <w:t>ponudom</w:t>
      </w:r>
      <w:r w:rsidR="00E347E6">
        <w:t xml:space="preserve"> I </w:t>
      </w:r>
      <w:r>
        <w:t>odlukom o izboru</w:t>
      </w:r>
      <w:r w:rsidR="00E347E6">
        <w:t xml:space="preserve"> </w:t>
      </w:r>
      <w:r>
        <w:t>najpovoljnije</w:t>
      </w:r>
      <w:r w:rsidR="00E347E6">
        <w:t xml:space="preserve"> </w:t>
      </w:r>
      <w:r>
        <w:t>ponude, osim u pogledu</w:t>
      </w:r>
      <w:r w:rsidR="00E347E6">
        <w:t xml:space="preserve"> </w:t>
      </w:r>
      <w:r>
        <w:t>iskazivanja PDV-a.</w:t>
      </w:r>
    </w:p>
    <w:p w:rsidR="002700B8" w:rsidRDefault="002700B8" w:rsidP="0046360E">
      <w:pPr>
        <w:jc w:val="both"/>
      </w:pPr>
    </w:p>
    <w:p w:rsidR="0046360E" w:rsidRDefault="0046360E" w:rsidP="0046360E">
      <w:pPr>
        <w:jc w:val="both"/>
        <w:rPr>
          <w:color w:val="000000"/>
        </w:rPr>
      </w:pPr>
      <w:r>
        <w:rPr>
          <w:color w:val="000000"/>
        </w:rPr>
        <w:t>Ugovor</w:t>
      </w:r>
      <w:r w:rsidR="00E347E6">
        <w:rPr>
          <w:color w:val="000000"/>
        </w:rPr>
        <w:t xml:space="preserve"> </w:t>
      </w:r>
      <w:r>
        <w:rPr>
          <w:color w:val="000000"/>
        </w:rPr>
        <w:t>između</w:t>
      </w:r>
      <w:r w:rsidR="00E347E6">
        <w:rPr>
          <w:color w:val="000000"/>
        </w:rPr>
        <w:t xml:space="preserve"> </w:t>
      </w:r>
      <w:r>
        <w:rPr>
          <w:color w:val="000000"/>
        </w:rPr>
        <w:t>naručioca</w:t>
      </w:r>
      <w:r w:rsidR="00E347E6">
        <w:rPr>
          <w:color w:val="000000"/>
        </w:rPr>
        <w:t xml:space="preserve"> I </w:t>
      </w:r>
      <w:r>
        <w:rPr>
          <w:color w:val="000000"/>
        </w:rPr>
        <w:t>ponuđača</w:t>
      </w:r>
      <w:r w:rsidR="00E347E6">
        <w:rPr>
          <w:color w:val="000000"/>
        </w:rPr>
        <w:t xml:space="preserve"> </w:t>
      </w:r>
      <w:r>
        <w:rPr>
          <w:color w:val="000000"/>
        </w:rPr>
        <w:t>čija je ponuda</w:t>
      </w:r>
      <w:r w:rsidR="00E347E6">
        <w:rPr>
          <w:color w:val="000000"/>
        </w:rPr>
        <w:t xml:space="preserve"> </w:t>
      </w:r>
      <w:r>
        <w:rPr>
          <w:color w:val="000000"/>
        </w:rPr>
        <w:t>izabrana</w:t>
      </w:r>
      <w:r w:rsidR="00E347E6">
        <w:rPr>
          <w:color w:val="000000"/>
        </w:rPr>
        <w:t xml:space="preserve"> </w:t>
      </w:r>
      <w:r>
        <w:rPr>
          <w:color w:val="000000"/>
        </w:rPr>
        <w:t>kao</w:t>
      </w:r>
      <w:r w:rsidR="00E347E6">
        <w:rPr>
          <w:color w:val="000000"/>
        </w:rPr>
        <w:t xml:space="preserve"> </w:t>
      </w:r>
      <w:r>
        <w:rPr>
          <w:color w:val="000000"/>
        </w:rPr>
        <w:t>najpovoljnija, pored uslova koji su</w:t>
      </w:r>
      <w:r w:rsidR="00E347E6">
        <w:rPr>
          <w:color w:val="000000"/>
        </w:rPr>
        <w:t xml:space="preserve"> </w:t>
      </w:r>
      <w:r>
        <w:rPr>
          <w:color w:val="000000"/>
        </w:rPr>
        <w:t>propisani</w:t>
      </w:r>
      <w:r w:rsidR="00E347E6">
        <w:rPr>
          <w:color w:val="000000"/>
        </w:rPr>
        <w:t xml:space="preserve"> </w:t>
      </w:r>
      <w:r>
        <w:rPr>
          <w:color w:val="000000"/>
        </w:rPr>
        <w:t>ovom</w:t>
      </w:r>
      <w:r w:rsidR="00E347E6">
        <w:rPr>
          <w:color w:val="000000"/>
        </w:rPr>
        <w:t xml:space="preserve"> </w:t>
      </w:r>
      <w:r>
        <w:rPr>
          <w:color w:val="000000"/>
        </w:rPr>
        <w:t>tenderskom</w:t>
      </w:r>
      <w:r w:rsidR="00E347E6">
        <w:rPr>
          <w:color w:val="000000"/>
        </w:rPr>
        <w:t xml:space="preserve"> </w:t>
      </w:r>
      <w:r>
        <w:rPr>
          <w:color w:val="000000"/>
        </w:rPr>
        <w:t>dokumentacijom, će</w:t>
      </w:r>
      <w:r w:rsidR="00E347E6">
        <w:rPr>
          <w:color w:val="000000"/>
        </w:rPr>
        <w:t xml:space="preserve"> </w:t>
      </w:r>
      <w:r>
        <w:rPr>
          <w:color w:val="000000"/>
        </w:rPr>
        <w:t>sadržat</w:t>
      </w:r>
      <w:r w:rsidR="00E347E6">
        <w:rPr>
          <w:color w:val="000000"/>
        </w:rPr>
        <w:t xml:space="preserve"> I </w:t>
      </w:r>
      <w:r>
        <w:rPr>
          <w:color w:val="000000"/>
        </w:rPr>
        <w:t>isljedeće:</w:t>
      </w:r>
      <w:r>
        <w:rPr>
          <w:color w:val="000000"/>
          <w:vertAlign w:val="superscript"/>
        </w:rPr>
        <w:footnoteReference w:id="9"/>
      </w:r>
    </w:p>
    <w:p w:rsidR="0046360E" w:rsidRDefault="0046360E" w:rsidP="0046360E">
      <w:pPr>
        <w:jc w:val="both"/>
        <w:rPr>
          <w:sz w:val="32"/>
          <w:szCs w:val="22"/>
        </w:rPr>
      </w:pPr>
    </w:p>
    <w:p w:rsidR="0046360E" w:rsidRDefault="002700B8" w:rsidP="0046360E">
      <w:pPr>
        <w:rPr>
          <w:rFonts w:eastAsia="PMingLiU"/>
          <w:b/>
          <w:lang w:val="sr-Latn-CS" w:eastAsia="zh-TW"/>
        </w:rPr>
      </w:pPr>
      <w:r>
        <w:rPr>
          <w:rFonts w:eastAsia="PMingLiU"/>
          <w:b/>
          <w:lang w:val="sr-Latn-CS" w:eastAsia="zh-TW"/>
        </w:rPr>
        <w:t>STRUČNI NADZOR</w:t>
      </w:r>
    </w:p>
    <w:p w:rsidR="002700B8" w:rsidRPr="002700B8" w:rsidRDefault="002700B8" w:rsidP="0046360E">
      <w:pPr>
        <w:rPr>
          <w:rFonts w:eastAsia="PMingLiU"/>
          <w:b/>
          <w:lang w:val="sr-Latn-CS" w:eastAsia="zh-TW"/>
        </w:rPr>
      </w:pPr>
    </w:p>
    <w:p w:rsidR="002700B8" w:rsidRPr="002700B8" w:rsidRDefault="002700B8" w:rsidP="002700B8">
      <w:pPr>
        <w:jc w:val="both"/>
        <w:rPr>
          <w:lang w:val="sl-SI"/>
        </w:rPr>
      </w:pPr>
      <w:r w:rsidRPr="002700B8">
        <w:rPr>
          <w:lang w:val="sl-SI"/>
        </w:rPr>
        <w:t xml:space="preserve">Stručni nadzor nad izvođenjem radova, Naručilac će vršiti preko ovlašćenih stručnih lica ili preko privrednog društva koje je registrovano u CRPS-u za vršenje poslova nadzora za ovu vrstu radova, o čemu će pismeno obavjestiti Izvođača. </w:t>
      </w:r>
    </w:p>
    <w:p w:rsidR="002700B8" w:rsidRPr="002700B8" w:rsidRDefault="002700B8" w:rsidP="002700B8">
      <w:pPr>
        <w:jc w:val="both"/>
        <w:rPr>
          <w:lang w:val="sl-SI"/>
        </w:rPr>
      </w:pPr>
      <w:r w:rsidRPr="002700B8">
        <w:rPr>
          <w:lang w:val="sl-SI"/>
        </w:rPr>
        <w:t xml:space="preserve">Naručilac će danom potpisivanja ugovora Izvođaču pismeno saopštiti lica koja će vršiti </w:t>
      </w:r>
      <w:r w:rsidRPr="002700B8">
        <w:t>stručni</w:t>
      </w:r>
      <w:r w:rsidR="00341C78">
        <w:t xml:space="preserve"> </w:t>
      </w:r>
      <w:r w:rsidRPr="002700B8">
        <w:t>nadzor</w:t>
      </w:r>
      <w:r w:rsidR="00341C78">
        <w:t xml:space="preserve"> </w:t>
      </w:r>
      <w:r w:rsidRPr="002700B8">
        <w:t>nad</w:t>
      </w:r>
      <w:r w:rsidR="00341C78">
        <w:t xml:space="preserve"> </w:t>
      </w:r>
      <w:r w:rsidRPr="002700B8">
        <w:t>izvo</w:t>
      </w:r>
      <w:r w:rsidRPr="002700B8">
        <w:rPr>
          <w:lang w:val="sr-Latn-CS"/>
        </w:rPr>
        <w:t>đ</w:t>
      </w:r>
      <w:r w:rsidRPr="002700B8">
        <w:t>enjem</w:t>
      </w:r>
      <w:r w:rsidR="00341C78">
        <w:t xml:space="preserve"> </w:t>
      </w:r>
      <w:r w:rsidRPr="002700B8">
        <w:t>radova (u daljem</w:t>
      </w:r>
      <w:r w:rsidR="00C80B4F">
        <w:t xml:space="preserve"> </w:t>
      </w:r>
      <w:r w:rsidRPr="002700B8">
        <w:t>tekstu: Nadzorni organ).</w:t>
      </w:r>
    </w:p>
    <w:p w:rsidR="002700B8" w:rsidRPr="002700B8" w:rsidRDefault="002700B8" w:rsidP="002700B8">
      <w:pPr>
        <w:jc w:val="both"/>
        <w:rPr>
          <w:lang w:val="en-GB"/>
        </w:rPr>
      </w:pPr>
      <w:r w:rsidRPr="002700B8">
        <w:t>Ako u toku</w:t>
      </w:r>
      <w:r w:rsidR="00341C78">
        <w:t xml:space="preserve"> </w:t>
      </w:r>
      <w:r w:rsidRPr="002700B8">
        <w:t>izvo</w:t>
      </w:r>
      <w:r w:rsidRPr="002700B8">
        <w:rPr>
          <w:lang w:val="sr-Latn-CS"/>
        </w:rPr>
        <w:t>đ</w:t>
      </w:r>
      <w:r w:rsidRPr="002700B8">
        <w:t>enja</w:t>
      </w:r>
      <w:r w:rsidR="00341C78">
        <w:t xml:space="preserve"> </w:t>
      </w:r>
      <w:r w:rsidRPr="002700B8">
        <w:t>radova</w:t>
      </w:r>
      <w:r w:rsidR="00341C78">
        <w:t xml:space="preserve"> </w:t>
      </w:r>
      <w:r w:rsidRPr="002700B8">
        <w:t>dođe do promjene</w:t>
      </w:r>
      <w:r w:rsidR="00341C78">
        <w:t xml:space="preserve"> </w:t>
      </w:r>
      <w:r w:rsidRPr="002700B8">
        <w:t>nadzornog organa, Naručilac</w:t>
      </w:r>
      <w:r w:rsidR="00341C78">
        <w:t xml:space="preserve"> </w:t>
      </w:r>
      <w:r w:rsidRPr="002700B8">
        <w:t>će o tome obavijestiti</w:t>
      </w:r>
      <w:r w:rsidR="00341C78">
        <w:t xml:space="preserve"> </w:t>
      </w:r>
      <w:r w:rsidRPr="002700B8">
        <w:t>Izvo</w:t>
      </w:r>
      <w:r w:rsidRPr="002700B8">
        <w:rPr>
          <w:lang w:val="sr-Latn-CS"/>
        </w:rPr>
        <w:t>đ</w:t>
      </w:r>
      <w:r w:rsidRPr="002700B8">
        <w:t>ača.</w:t>
      </w:r>
    </w:p>
    <w:p w:rsidR="002700B8" w:rsidRDefault="002700B8" w:rsidP="0046360E">
      <w:pPr>
        <w:rPr>
          <w:rFonts w:eastAsia="PMingLiU"/>
          <w:b/>
          <w:lang w:val="sr-Latn-CS" w:eastAsia="zh-TW"/>
        </w:rPr>
      </w:pPr>
    </w:p>
    <w:p w:rsidR="0046360E" w:rsidRDefault="0046360E" w:rsidP="0046360E">
      <w:pPr>
        <w:rPr>
          <w:rFonts w:eastAsia="PMingLiU"/>
          <w:b/>
          <w:lang w:val="sr-Latn-CS" w:eastAsia="zh-TW"/>
        </w:rPr>
      </w:pPr>
    </w:p>
    <w:p w:rsidR="002700B8" w:rsidRPr="005C628C" w:rsidRDefault="002700B8" w:rsidP="00E347E6">
      <w:r w:rsidRPr="005C628C">
        <w:t>Troškovi</w:t>
      </w:r>
      <w:r w:rsidR="00E347E6">
        <w:t xml:space="preserve"> </w:t>
      </w:r>
      <w:r w:rsidRPr="005C628C">
        <w:t>I</w:t>
      </w:r>
      <w:r w:rsidR="00E347E6">
        <w:t xml:space="preserve">zvođača </w:t>
      </w:r>
      <w:r w:rsidRPr="005C628C">
        <w:t>uključuju I:</w:t>
      </w:r>
      <w:r w:rsidR="00E347E6">
        <w:t xml:space="preserve"> </w:t>
      </w:r>
      <w:r w:rsidR="005C628C" w:rsidRPr="005C628C">
        <w:t>u</w:t>
      </w:r>
      <w:r w:rsidR="00E347E6">
        <w:t xml:space="preserve">tovar, </w:t>
      </w:r>
      <w:r w:rsidRPr="005C628C">
        <w:t>odvoz</w:t>
      </w:r>
      <w:r w:rsidR="00E347E6">
        <w:t xml:space="preserve"> I </w:t>
      </w:r>
      <w:r w:rsidRPr="005C628C">
        <w:t>odlaganje</w:t>
      </w:r>
      <w:r w:rsidR="00E347E6">
        <w:t xml:space="preserve"> </w:t>
      </w:r>
      <w:r w:rsidRPr="005C628C">
        <w:t>materijala</w:t>
      </w:r>
      <w:r w:rsidR="00E347E6">
        <w:t xml:space="preserve"> </w:t>
      </w:r>
      <w:r w:rsidRPr="005C628C">
        <w:t>na</w:t>
      </w:r>
      <w:r w:rsidR="00E347E6">
        <w:t xml:space="preserve"> </w:t>
      </w:r>
      <w:r w:rsidRPr="005C628C">
        <w:t>deponiju</w:t>
      </w:r>
      <w:r w:rsidR="00E347E6">
        <w:t xml:space="preserve"> </w:t>
      </w:r>
      <w:r w:rsidR="00276B11">
        <w:t>.</w:t>
      </w:r>
    </w:p>
    <w:p w:rsidR="005C628C" w:rsidRDefault="005C628C" w:rsidP="00E347E6">
      <w:pPr>
        <w:jc w:val="both"/>
        <w:rPr>
          <w:lang w:val="sl-SI"/>
        </w:rPr>
      </w:pPr>
      <w:r w:rsidRPr="005C628C">
        <w:rPr>
          <w:lang w:val="sl-SI"/>
        </w:rPr>
        <w:t>Ugovorene cijene su fiksne i obuhvataju sav potreban rad, materijal i opremu, troškove ispitivanja i testiranja kao i sve druge troškove koje Izvođač ima shodno ugovoru</w:t>
      </w:r>
      <w:r w:rsidR="00276B11">
        <w:rPr>
          <w:lang w:val="sl-SI"/>
        </w:rPr>
        <w:t>.</w:t>
      </w:r>
    </w:p>
    <w:p w:rsidR="005C628C" w:rsidRPr="005C628C" w:rsidRDefault="005C628C" w:rsidP="00E347E6">
      <w:pPr>
        <w:jc w:val="both"/>
      </w:pPr>
      <w:r w:rsidRPr="005C628C">
        <w:rPr>
          <w:lang w:val="sl-SI"/>
        </w:rPr>
        <w:lastRenderedPageBreak/>
        <w:t>Ako Izvođač svojom krivicom dovede u pitanje rok i završetak radova, prema detaljnom planu izvođenja radova, dužan je da Naručiocu nadoknadi štetu koju ovaj pretrpi zbog raskida ugovora</w:t>
      </w:r>
      <w:r>
        <w:rPr>
          <w:rFonts w:ascii="Arial Narrow" w:hAnsi="Arial Narrow"/>
          <w:lang w:val="sl-SI"/>
        </w:rPr>
        <w:t>.</w:t>
      </w:r>
    </w:p>
    <w:p w:rsidR="0046360E" w:rsidRDefault="0046360E" w:rsidP="00E347E6">
      <w:pPr>
        <w:jc w:val="both"/>
      </w:pPr>
    </w:p>
    <w:p w:rsidR="0046360E" w:rsidRDefault="0046360E" w:rsidP="0046360E">
      <w:pPr>
        <w:jc w:val="both"/>
        <w:rPr>
          <w:b/>
          <w:sz w:val="28"/>
          <w:szCs w:val="28"/>
        </w:rPr>
      </w:pPr>
      <w:r>
        <w:rPr>
          <w:b/>
          <w:sz w:val="28"/>
          <w:szCs w:val="28"/>
        </w:rPr>
        <w:t>RASKID UGOVORA</w:t>
      </w:r>
    </w:p>
    <w:p w:rsidR="0046360E" w:rsidRDefault="0046360E" w:rsidP="0046360E">
      <w:pPr>
        <w:jc w:val="both"/>
        <w:rPr>
          <w:b/>
          <w:szCs w:val="22"/>
        </w:rPr>
      </w:pPr>
    </w:p>
    <w:p w:rsidR="0046360E" w:rsidRDefault="0046360E" w:rsidP="0046360E">
      <w:pPr>
        <w:jc w:val="both"/>
      </w:pPr>
      <w:r>
        <w:t>Naručilac</w:t>
      </w:r>
      <w:r w:rsidR="00E347E6">
        <w:t xml:space="preserve"> </w:t>
      </w:r>
      <w:r>
        <w:t>ima</w:t>
      </w:r>
      <w:r w:rsidR="00E347E6">
        <w:t xml:space="preserve"> </w:t>
      </w:r>
      <w:r>
        <w:t>pravo da jednostrano</w:t>
      </w:r>
      <w:r w:rsidR="00E347E6">
        <w:t xml:space="preserve"> </w:t>
      </w:r>
      <w:r>
        <w:t>raskine</w:t>
      </w:r>
      <w:r w:rsidR="00E347E6">
        <w:t xml:space="preserve"> </w:t>
      </w:r>
      <w:r>
        <w:t>Ugovor o javnoj</w:t>
      </w:r>
      <w:r w:rsidR="00E347E6">
        <w:t xml:space="preserve"> </w:t>
      </w:r>
      <w:r>
        <w:t>nabavci u slučaju da isporučilac:</w:t>
      </w:r>
    </w:p>
    <w:p w:rsidR="0046360E" w:rsidRDefault="0046360E" w:rsidP="0046360E">
      <w:pPr>
        <w:jc w:val="both"/>
      </w:pPr>
    </w:p>
    <w:p w:rsidR="0046360E" w:rsidRDefault="0046360E" w:rsidP="0046360E">
      <w:pPr>
        <w:jc w:val="both"/>
      </w:pPr>
      <w:r>
        <w:t>a) jasno</w:t>
      </w:r>
      <w:r w:rsidR="00E347E6">
        <w:t xml:space="preserve"> </w:t>
      </w:r>
      <w:r>
        <w:t>ispolji</w:t>
      </w:r>
      <w:r w:rsidR="00E347E6">
        <w:t xml:space="preserve"> </w:t>
      </w:r>
      <w:r>
        <w:t>svoju</w:t>
      </w:r>
      <w:r w:rsidR="00E347E6">
        <w:t xml:space="preserve"> </w:t>
      </w:r>
      <w:r>
        <w:t>namjeru da ne nastavi</w:t>
      </w:r>
      <w:r w:rsidR="00E347E6">
        <w:t xml:space="preserve"> </w:t>
      </w:r>
      <w:r>
        <w:t>sa</w:t>
      </w:r>
      <w:r w:rsidR="00E347E6">
        <w:t xml:space="preserve"> </w:t>
      </w:r>
      <w:r>
        <w:t>izvršavanjem</w:t>
      </w:r>
      <w:r w:rsidR="00E347E6">
        <w:t xml:space="preserve"> </w:t>
      </w:r>
      <w:r>
        <w:t>svojih</w:t>
      </w:r>
      <w:r w:rsidR="00E347E6">
        <w:t xml:space="preserve"> </w:t>
      </w:r>
      <w:r>
        <w:t>ugovornih</w:t>
      </w:r>
      <w:r w:rsidR="00E347E6">
        <w:t xml:space="preserve"> </w:t>
      </w:r>
      <w:r>
        <w:t>obaveza;</w:t>
      </w:r>
    </w:p>
    <w:p w:rsidR="0046360E" w:rsidRDefault="0046360E" w:rsidP="0046360E">
      <w:pPr>
        <w:jc w:val="both"/>
      </w:pPr>
    </w:p>
    <w:p w:rsidR="0046360E" w:rsidRDefault="0046360E" w:rsidP="0046360E">
      <w:pPr>
        <w:jc w:val="both"/>
      </w:pPr>
      <w:r>
        <w:t>b) ne dostavi</w:t>
      </w:r>
      <w:r w:rsidR="00E347E6">
        <w:t xml:space="preserve"> </w:t>
      </w:r>
      <w:r>
        <w:t>garanciju za dobro izvršenje</w:t>
      </w:r>
      <w:r w:rsidR="00E347E6">
        <w:t xml:space="preserve"> </w:t>
      </w:r>
      <w:r>
        <w:t>ugovora</w:t>
      </w:r>
    </w:p>
    <w:p w:rsidR="0046360E" w:rsidRDefault="0046360E" w:rsidP="0046360E">
      <w:pPr>
        <w:jc w:val="both"/>
      </w:pPr>
    </w:p>
    <w:p w:rsidR="0046360E" w:rsidRDefault="0046360E" w:rsidP="0046360E">
      <w:pPr>
        <w:jc w:val="both"/>
        <w:rPr>
          <w:sz w:val="32"/>
        </w:rPr>
      </w:pPr>
      <w:r>
        <w:t>c) ne izvršava</w:t>
      </w:r>
      <w:r w:rsidR="00E347E6">
        <w:t xml:space="preserve"> </w:t>
      </w:r>
      <w:r>
        <w:t>svoje</w:t>
      </w:r>
      <w:r w:rsidR="00E347E6">
        <w:t xml:space="preserve"> </w:t>
      </w:r>
      <w:r>
        <w:t>obaveze u rokovima</w:t>
      </w:r>
      <w:r w:rsidR="00E347E6">
        <w:t xml:space="preserve"> I </w:t>
      </w:r>
      <w:r>
        <w:t>na</w:t>
      </w:r>
      <w:r w:rsidR="00E347E6">
        <w:t xml:space="preserve"> </w:t>
      </w:r>
      <w:r>
        <w:t>način</w:t>
      </w:r>
      <w:r w:rsidR="00E347E6">
        <w:t xml:space="preserve"> </w:t>
      </w:r>
      <w:r>
        <w:t>predviđenUgovorom</w:t>
      </w:r>
    </w:p>
    <w:p w:rsidR="0046360E" w:rsidRDefault="0046360E" w:rsidP="0046360E">
      <w:pPr>
        <w:jc w:val="both"/>
      </w:pPr>
    </w:p>
    <w:p w:rsidR="002700B8" w:rsidRPr="002700B8" w:rsidRDefault="002700B8" w:rsidP="002700B8">
      <w:pPr>
        <w:jc w:val="both"/>
        <w:rPr>
          <w:lang w:val="sl-SI"/>
        </w:rPr>
      </w:pPr>
      <w:r w:rsidRPr="002700B8">
        <w:rPr>
          <w:lang w:val="sl-SI"/>
        </w:rPr>
        <w:t xml:space="preserve">Ugovor može se </w:t>
      </w:r>
      <w:r w:rsidRPr="002700B8">
        <w:rPr>
          <w:bCs/>
          <w:lang w:val="sl-SI"/>
        </w:rPr>
        <w:t>raskinuti</w:t>
      </w:r>
      <w:r w:rsidR="00E347E6">
        <w:rPr>
          <w:bCs/>
          <w:lang w:val="sl-SI"/>
        </w:rPr>
        <w:t xml:space="preserve"> </w:t>
      </w:r>
      <w:r w:rsidRPr="002700B8">
        <w:rPr>
          <w:lang w:val="sl-SI"/>
        </w:rPr>
        <w:t>sporazumno ili po zahtjevu jedne od strane ugovora, ako su nastupili bitni razlozi za raskid ugo</w:t>
      </w:r>
      <w:r w:rsidR="00E347E6">
        <w:rPr>
          <w:lang w:val="sl-SI"/>
        </w:rPr>
        <w:t>vora. Ugovor se raskida pisanom</w:t>
      </w:r>
      <w:r w:rsidRPr="002700B8">
        <w:rPr>
          <w:lang w:val="sl-SI"/>
        </w:rPr>
        <w:t xml:space="preserve"> izjavom, koja se dostavlja drugoj ugovornoj strani. U izjavi mora biti naznačeno po kom osnovu se raskida ugovor. Ako strane ugovora sporazumno raskinu ugovor, sporazumom o raskidu ugovora utvr</w:t>
      </w:r>
      <w:r w:rsidRPr="002700B8">
        <w:rPr>
          <w:lang w:val="sr-Latn-CS"/>
        </w:rPr>
        <w:t>đ</w:t>
      </w:r>
      <w:r w:rsidRPr="002700B8">
        <w:rPr>
          <w:lang w:val="sl-SI"/>
        </w:rPr>
        <w:t>uju se me</w:t>
      </w:r>
      <w:r w:rsidRPr="002700B8">
        <w:rPr>
          <w:lang w:val="sr-Latn-CS"/>
        </w:rPr>
        <w:t>đ</w:t>
      </w:r>
      <w:r w:rsidRPr="002700B8">
        <w:rPr>
          <w:lang w:val="sl-SI"/>
        </w:rPr>
        <w:t>usobna prava i obaveze koje proističu iz raskida ugovora. Ukoliko do</w:t>
      </w:r>
      <w:r w:rsidRPr="002700B8">
        <w:rPr>
          <w:lang w:val="sr-Latn-CS"/>
        </w:rPr>
        <w:t>đ</w:t>
      </w:r>
      <w:r w:rsidRPr="002700B8">
        <w:rPr>
          <w:lang w:val="sl-SI"/>
        </w:rPr>
        <w:t>e do raskida ugovora i prekida radova, Naručilac i Izvo</w:t>
      </w:r>
      <w:r w:rsidRPr="002700B8">
        <w:rPr>
          <w:lang w:val="sr-Latn-CS"/>
        </w:rPr>
        <w:t>đ</w:t>
      </w:r>
      <w:r w:rsidRPr="002700B8">
        <w:rPr>
          <w:lang w:val="sl-SI"/>
        </w:rPr>
        <w:t xml:space="preserve">ač su dužni da preduzmu potrebne mjere da se izvedeni radovi zaštite od propadanja. </w:t>
      </w:r>
      <w:r w:rsidRPr="002700B8">
        <w:t>Troškove</w:t>
      </w:r>
      <w:r w:rsidR="00341C78">
        <w:t xml:space="preserve"> </w:t>
      </w:r>
      <w:r w:rsidRPr="002700B8">
        <w:t>zaštite</w:t>
      </w:r>
      <w:r w:rsidR="00341C78">
        <w:t xml:space="preserve"> </w:t>
      </w:r>
      <w:r w:rsidRPr="002700B8">
        <w:t>radova</w:t>
      </w:r>
      <w:r w:rsidR="00341C78">
        <w:t xml:space="preserve"> </w:t>
      </w:r>
      <w:r w:rsidRPr="002700B8">
        <w:t>snosi</w:t>
      </w:r>
      <w:r w:rsidR="00341C78">
        <w:t xml:space="preserve"> </w:t>
      </w:r>
      <w:r w:rsidRPr="002700B8">
        <w:t>strana</w:t>
      </w:r>
      <w:r w:rsidR="00341C78">
        <w:t xml:space="preserve"> </w:t>
      </w:r>
      <w:r w:rsidRPr="002700B8">
        <w:t>ugovora</w:t>
      </w:r>
      <w:r w:rsidR="00341C78">
        <w:t xml:space="preserve"> </w:t>
      </w:r>
      <w:r w:rsidRPr="002700B8">
        <w:t>čijom</w:t>
      </w:r>
      <w:r w:rsidR="00341C78">
        <w:t xml:space="preserve"> </w:t>
      </w:r>
      <w:r w:rsidRPr="002700B8">
        <w:t>krivicom je došlo do raskida</w:t>
      </w:r>
      <w:r w:rsidR="00341C78">
        <w:t xml:space="preserve"> </w:t>
      </w:r>
      <w:r w:rsidRPr="002700B8">
        <w:t>ugovora</w:t>
      </w:r>
      <w:r w:rsidR="00341C78">
        <w:t xml:space="preserve"> </w:t>
      </w:r>
      <w:r w:rsidRPr="002700B8">
        <w:t>odnosno do prekida</w:t>
      </w:r>
      <w:r w:rsidR="00341C78">
        <w:t xml:space="preserve"> </w:t>
      </w:r>
      <w:r w:rsidRPr="002700B8">
        <w:t xml:space="preserve">radova. </w:t>
      </w:r>
    </w:p>
    <w:p w:rsidR="0046360E" w:rsidRDefault="0046360E" w:rsidP="0046360E">
      <w:pPr>
        <w:jc w:val="both"/>
        <w:rPr>
          <w:sz w:val="32"/>
          <w:szCs w:val="22"/>
        </w:rPr>
      </w:pPr>
    </w:p>
    <w:p w:rsidR="0046360E" w:rsidRDefault="0046360E" w:rsidP="0046360E">
      <w:pPr>
        <w:rPr>
          <w:rFonts w:eastAsia="PMingLiU"/>
          <w:b/>
          <w:sz w:val="28"/>
          <w:szCs w:val="28"/>
          <w:lang w:val="sl-SI" w:eastAsia="zh-TW"/>
        </w:rPr>
      </w:pPr>
      <w:r>
        <w:rPr>
          <w:rFonts w:eastAsia="PMingLiU"/>
          <w:b/>
          <w:sz w:val="28"/>
          <w:szCs w:val="28"/>
          <w:lang w:val="sl-SI" w:eastAsia="zh-TW"/>
        </w:rPr>
        <w:t>UGOVORNE KAZNE I PENALI</w:t>
      </w:r>
    </w:p>
    <w:p w:rsidR="00031514" w:rsidRPr="00531B22" w:rsidRDefault="00031514" w:rsidP="0046360E">
      <w:pPr>
        <w:rPr>
          <w:rFonts w:eastAsia="PMingLiU"/>
          <w:b/>
          <w:sz w:val="28"/>
          <w:szCs w:val="28"/>
          <w:lang w:val="sl-SI" w:eastAsia="zh-TW"/>
        </w:rPr>
      </w:pPr>
    </w:p>
    <w:p w:rsidR="0046360E" w:rsidRPr="00531B22" w:rsidRDefault="00531B22" w:rsidP="0046360E">
      <w:pPr>
        <w:jc w:val="both"/>
      </w:pPr>
      <w:r w:rsidRPr="00531B22">
        <w:rPr>
          <w:lang w:val="sl-SI"/>
        </w:rPr>
        <w:t>Ako Izvo</w:t>
      </w:r>
      <w:r w:rsidRPr="00531B22">
        <w:rPr>
          <w:lang w:val="sr-Latn-CS"/>
        </w:rPr>
        <w:t>đ</w:t>
      </w:r>
      <w:r w:rsidRPr="00531B22">
        <w:rPr>
          <w:lang w:val="sl-SI"/>
        </w:rPr>
        <w:t xml:space="preserve">ač bez krivice Naručioca ne završi radove koji su predmet ovog ugovora u ugovorenom roku, dužan je Naručiocu platiti na ime </w:t>
      </w:r>
      <w:r w:rsidRPr="00531B22">
        <w:rPr>
          <w:bCs/>
          <w:lang w:val="sl-SI"/>
        </w:rPr>
        <w:t>ugovorne kazne</w:t>
      </w:r>
      <w:r w:rsidRPr="00531B22">
        <w:rPr>
          <w:lang w:val="sl-SI"/>
        </w:rPr>
        <w:t xml:space="preserve"> penale 2,0 %</w:t>
      </w:r>
      <w:r w:rsidRPr="00531B22">
        <w:rPr>
          <w:vertAlign w:val="subscript"/>
          <w:lang w:val="sl-SI"/>
        </w:rPr>
        <w:t>0</w:t>
      </w:r>
      <w:r w:rsidRPr="00531B22">
        <w:rPr>
          <w:lang w:val="sl-SI"/>
        </w:rPr>
        <w:t xml:space="preserve"> (dva promila) od ugovorene cijene radova za svaki dan prekoračenja ugovorenog roka završetka radova. </w:t>
      </w:r>
      <w:r w:rsidRPr="00531B22">
        <w:t>Visina</w:t>
      </w:r>
      <w:r w:rsidR="00E347E6">
        <w:t xml:space="preserve"> </w:t>
      </w:r>
      <w:r w:rsidRPr="00531B22">
        <w:t>ugovorene</w:t>
      </w:r>
      <w:r w:rsidR="00E347E6">
        <w:t xml:space="preserve"> </w:t>
      </w:r>
      <w:r w:rsidRPr="00531B22">
        <w:t>kazne ne može</w:t>
      </w:r>
      <w:r w:rsidR="00E347E6">
        <w:t xml:space="preserve"> </w:t>
      </w:r>
      <w:r w:rsidRPr="00531B22">
        <w:t>preći 5% od</w:t>
      </w:r>
      <w:r w:rsidR="00E347E6">
        <w:t xml:space="preserve"> </w:t>
      </w:r>
      <w:r w:rsidRPr="00531B22">
        <w:t>ugovorene</w:t>
      </w:r>
      <w:r w:rsidR="00E347E6">
        <w:t xml:space="preserve"> </w:t>
      </w:r>
      <w:r w:rsidRPr="00531B22">
        <w:t>cijene</w:t>
      </w:r>
      <w:r w:rsidR="00E347E6">
        <w:t xml:space="preserve"> </w:t>
      </w:r>
      <w:r w:rsidRPr="00531B22">
        <w:t>radova.</w:t>
      </w:r>
    </w:p>
    <w:p w:rsidR="00531B22" w:rsidRDefault="00531B22" w:rsidP="005F15F3">
      <w:pPr>
        <w:rPr>
          <w:sz w:val="32"/>
          <w:szCs w:val="22"/>
        </w:rPr>
      </w:pPr>
    </w:p>
    <w:p w:rsidR="00531B22" w:rsidRDefault="00531B22" w:rsidP="005F15F3">
      <w:pPr>
        <w:rPr>
          <w:lang w:val="sr-Latn-CS"/>
        </w:rPr>
      </w:pPr>
    </w:p>
    <w:p w:rsidR="005C628C" w:rsidRDefault="005C628C" w:rsidP="00531B22">
      <w:pPr>
        <w:jc w:val="both"/>
        <w:rPr>
          <w:lang w:val="sr-Latn-CS"/>
        </w:rPr>
      </w:pPr>
    </w:p>
    <w:p w:rsidR="005C628C" w:rsidRPr="00531B22" w:rsidRDefault="005C628C" w:rsidP="00531B22">
      <w:pPr>
        <w:jc w:val="both"/>
        <w:rPr>
          <w:lang w:val="sr-Latn-CS"/>
        </w:rPr>
      </w:pPr>
      <w:r>
        <w:rPr>
          <w:rFonts w:eastAsia="PMingLiU"/>
          <w:b/>
          <w:sz w:val="28"/>
          <w:szCs w:val="28"/>
          <w:lang w:val="sl-SI" w:eastAsia="zh-TW"/>
        </w:rPr>
        <w:t>PRIMOPREDAJA</w:t>
      </w:r>
    </w:p>
    <w:p w:rsidR="005C628C" w:rsidRDefault="005C628C" w:rsidP="005C628C">
      <w:pPr>
        <w:rPr>
          <w:rFonts w:ascii="Arial Narrow" w:hAnsi="Arial Narrow"/>
          <w:lang w:val="sr-Latn-CS"/>
        </w:rPr>
      </w:pPr>
    </w:p>
    <w:p w:rsidR="005C628C" w:rsidRPr="005C628C" w:rsidRDefault="005C628C" w:rsidP="005C628C">
      <w:pPr>
        <w:jc w:val="both"/>
        <w:rPr>
          <w:lang w:val="en-GB"/>
        </w:rPr>
      </w:pPr>
      <w:r w:rsidRPr="005C628C">
        <w:t>Pregled</w:t>
      </w:r>
      <w:r w:rsidR="005F15F3">
        <w:t xml:space="preserve"> I </w:t>
      </w:r>
      <w:r w:rsidRPr="005C628C">
        <w:t>primopredaja</w:t>
      </w:r>
      <w:r w:rsidR="005F15F3">
        <w:t xml:space="preserve"> </w:t>
      </w:r>
      <w:r w:rsidRPr="005C628C">
        <w:t>izvedenih</w:t>
      </w:r>
      <w:r w:rsidR="005F15F3">
        <w:t xml:space="preserve"> </w:t>
      </w:r>
      <w:r w:rsidRPr="005C628C">
        <w:t>radova</w:t>
      </w:r>
      <w:r w:rsidR="005F15F3">
        <w:t xml:space="preserve"> </w:t>
      </w:r>
      <w:r w:rsidRPr="005C628C">
        <w:t>vrši se putem</w:t>
      </w:r>
      <w:r w:rsidR="005F15F3">
        <w:t xml:space="preserve"> </w:t>
      </w:r>
      <w:r w:rsidRPr="005C628C">
        <w:t>tehničkog</w:t>
      </w:r>
      <w:r w:rsidR="005F15F3">
        <w:t xml:space="preserve"> </w:t>
      </w:r>
      <w:r w:rsidRPr="005C628C">
        <w:t>pregleda koji obuhvata: kontrolu</w:t>
      </w:r>
      <w:r w:rsidR="005F15F3">
        <w:t xml:space="preserve"> </w:t>
      </w:r>
      <w:r w:rsidRPr="005C628C">
        <w:t>usklađenosti</w:t>
      </w:r>
      <w:r w:rsidR="005F15F3">
        <w:t xml:space="preserve"> </w:t>
      </w:r>
      <w:r w:rsidRPr="005C628C">
        <w:t>izvedenih</w:t>
      </w:r>
      <w:r w:rsidR="005F15F3">
        <w:t xml:space="preserve"> </w:t>
      </w:r>
      <w:r w:rsidRPr="005C628C">
        <w:t>radova</w:t>
      </w:r>
      <w:r w:rsidR="005F15F3">
        <w:t xml:space="preserve"> </w:t>
      </w:r>
      <w:r w:rsidRPr="005C628C">
        <w:t>sa</w:t>
      </w:r>
      <w:r w:rsidR="005F15F3">
        <w:t xml:space="preserve"> </w:t>
      </w:r>
      <w:r w:rsidRPr="005C628C">
        <w:rPr>
          <w:lang w:val="sr-Latn-CS"/>
        </w:rPr>
        <w:t>projektom</w:t>
      </w:r>
      <w:r w:rsidRPr="005C628C">
        <w:t>, kao</w:t>
      </w:r>
      <w:r w:rsidR="005F15F3">
        <w:t xml:space="preserve"> I </w:t>
      </w:r>
      <w:r w:rsidRPr="005C628C">
        <w:t>sa</w:t>
      </w:r>
      <w:r w:rsidR="005F15F3">
        <w:t xml:space="preserve"> </w:t>
      </w:r>
      <w:r w:rsidRPr="005C628C">
        <w:t>propisima, standardima, tehničkim</w:t>
      </w:r>
      <w:r w:rsidR="005F15F3">
        <w:t xml:space="preserve"> </w:t>
      </w:r>
      <w:r w:rsidRPr="005C628C">
        <w:t>normativima</w:t>
      </w:r>
      <w:r w:rsidR="005F15F3">
        <w:t xml:space="preserve"> I </w:t>
      </w:r>
      <w:r w:rsidRPr="005C628C">
        <w:t>normama</w:t>
      </w:r>
      <w:r w:rsidR="005F15F3">
        <w:t xml:space="preserve"> </w:t>
      </w:r>
      <w:r w:rsidRPr="005C628C">
        <w:t>kvaliteta koji važe za pojedine</w:t>
      </w:r>
      <w:r w:rsidR="005F15F3">
        <w:t xml:space="preserve"> </w:t>
      </w:r>
      <w:r w:rsidRPr="005C628C">
        <w:t>vrste</w:t>
      </w:r>
      <w:r w:rsidR="005F15F3">
        <w:t xml:space="preserve"> </w:t>
      </w:r>
      <w:r w:rsidRPr="005C628C">
        <w:t>radova, odnosno</w:t>
      </w:r>
      <w:r w:rsidR="005F15F3">
        <w:t xml:space="preserve"> </w:t>
      </w:r>
      <w:r w:rsidRPr="005C628C">
        <w:t>materijala, opreme</w:t>
      </w:r>
      <w:r w:rsidR="005F15F3">
        <w:t xml:space="preserve"> I </w:t>
      </w:r>
      <w:r w:rsidRPr="005C628C">
        <w:t>instalacija.</w:t>
      </w:r>
    </w:p>
    <w:p w:rsidR="00531B22" w:rsidRDefault="00531B22" w:rsidP="0046360E">
      <w:pPr>
        <w:jc w:val="both"/>
        <w:rPr>
          <w:sz w:val="32"/>
          <w:szCs w:val="22"/>
        </w:rPr>
      </w:pPr>
    </w:p>
    <w:p w:rsidR="005C628C" w:rsidRDefault="005C628C" w:rsidP="0046360E">
      <w:pPr>
        <w:jc w:val="both"/>
        <w:rPr>
          <w:sz w:val="32"/>
          <w:szCs w:val="22"/>
        </w:rPr>
      </w:pPr>
    </w:p>
    <w:p w:rsidR="0046360E" w:rsidRDefault="0046360E" w:rsidP="0046360E">
      <w:pPr>
        <w:jc w:val="both"/>
        <w:rPr>
          <w:b/>
          <w:sz w:val="28"/>
          <w:szCs w:val="28"/>
        </w:rPr>
      </w:pPr>
      <w:r>
        <w:rPr>
          <w:b/>
          <w:sz w:val="28"/>
          <w:szCs w:val="28"/>
        </w:rPr>
        <w:t>OSTALE ODREDBE</w:t>
      </w:r>
    </w:p>
    <w:p w:rsidR="0046360E" w:rsidRDefault="0046360E" w:rsidP="0046360E">
      <w:pPr>
        <w:jc w:val="both"/>
        <w:rPr>
          <w:sz w:val="32"/>
          <w:szCs w:val="22"/>
        </w:rPr>
      </w:pPr>
    </w:p>
    <w:p w:rsidR="0046360E" w:rsidRDefault="0046360E" w:rsidP="0046360E">
      <w:pPr>
        <w:jc w:val="both"/>
      </w:pPr>
      <w:r>
        <w:t>Na sve</w:t>
      </w:r>
      <w:r w:rsidR="005F15F3">
        <w:t xml:space="preserve"> </w:t>
      </w:r>
      <w:r>
        <w:t>što</w:t>
      </w:r>
      <w:r w:rsidR="005F15F3">
        <w:t xml:space="preserve"> </w:t>
      </w:r>
      <w:r>
        <w:t>nije</w:t>
      </w:r>
      <w:r w:rsidR="005F15F3">
        <w:t xml:space="preserve"> </w:t>
      </w:r>
      <w:r>
        <w:t>regulisano</w:t>
      </w:r>
      <w:r w:rsidR="005F15F3">
        <w:t xml:space="preserve"> </w:t>
      </w:r>
      <w:r>
        <w:t>odredbama</w:t>
      </w:r>
      <w:r w:rsidR="005F15F3">
        <w:t xml:space="preserve"> </w:t>
      </w:r>
      <w:r>
        <w:t>Okvirnog</w:t>
      </w:r>
      <w:r w:rsidR="005F15F3">
        <w:t xml:space="preserve"> </w:t>
      </w:r>
      <w:r>
        <w:t>sporazuma</w:t>
      </w:r>
      <w:r w:rsidR="005F15F3">
        <w:t xml:space="preserve"> I </w:t>
      </w:r>
      <w:r>
        <w:t>Ugovora o javnoj</w:t>
      </w:r>
      <w:r w:rsidR="005F15F3">
        <w:t xml:space="preserve"> </w:t>
      </w:r>
      <w:r>
        <w:t>nabavci</w:t>
      </w:r>
      <w:r w:rsidR="005F15F3">
        <w:t xml:space="preserve"> </w:t>
      </w:r>
      <w:r>
        <w:t>primijeniće se odredbe</w:t>
      </w:r>
      <w:r w:rsidR="005F15F3">
        <w:t xml:space="preserve"> </w:t>
      </w:r>
      <w:r>
        <w:t>Zakona o obligacionim</w:t>
      </w:r>
      <w:r w:rsidR="00341C78">
        <w:t xml:space="preserve"> </w:t>
      </w:r>
      <w:r>
        <w:t>odnosima (Objavljen u "Sl. listu CG", br. 47 od 7. avgusta 2008, 4/11, 22/17).</w:t>
      </w:r>
    </w:p>
    <w:p w:rsidR="0046360E" w:rsidRDefault="0046360E" w:rsidP="0046360E">
      <w:pPr>
        <w:jc w:val="both"/>
      </w:pPr>
      <w:r>
        <w:lastRenderedPageBreak/>
        <w:t>Ugovorne</w:t>
      </w:r>
      <w:r w:rsidR="005F15F3">
        <w:t xml:space="preserve"> </w:t>
      </w:r>
      <w:r>
        <w:t>strane</w:t>
      </w:r>
      <w:r w:rsidR="005F15F3">
        <w:t xml:space="preserve"> </w:t>
      </w:r>
      <w:r>
        <w:t>su</w:t>
      </w:r>
      <w:r w:rsidR="005F15F3">
        <w:t xml:space="preserve"> </w:t>
      </w:r>
      <w:r>
        <w:t>saglasne da sve</w:t>
      </w:r>
      <w:r w:rsidR="005F15F3">
        <w:t xml:space="preserve"> </w:t>
      </w:r>
      <w:r>
        <w:t>sporove koji nastanu</w:t>
      </w:r>
      <w:r w:rsidR="005F15F3">
        <w:t xml:space="preserve"> </w:t>
      </w:r>
      <w:r>
        <w:t>iz</w:t>
      </w:r>
      <w:r w:rsidR="005F15F3">
        <w:t xml:space="preserve"> </w:t>
      </w:r>
      <w:r>
        <w:t>odnosa</w:t>
      </w:r>
      <w:r w:rsidR="005F15F3">
        <w:t xml:space="preserve"> </w:t>
      </w:r>
      <w:r>
        <w:t>zasnovanih</w:t>
      </w:r>
      <w:r w:rsidR="005F15F3">
        <w:t xml:space="preserve"> </w:t>
      </w:r>
      <w:r>
        <w:t>ovim</w:t>
      </w:r>
      <w:r w:rsidR="005F15F3">
        <w:t xml:space="preserve"> </w:t>
      </w:r>
      <w:r>
        <w:t>Ugovorom</w:t>
      </w:r>
      <w:r w:rsidR="005F15F3">
        <w:t xml:space="preserve"> </w:t>
      </w:r>
      <w:r>
        <w:t>prvenstveno</w:t>
      </w:r>
      <w:r w:rsidR="005F15F3">
        <w:t xml:space="preserve"> </w:t>
      </w:r>
      <w:r>
        <w:t>rješavaju</w:t>
      </w:r>
      <w:r w:rsidR="005F15F3">
        <w:t xml:space="preserve"> </w:t>
      </w:r>
      <w:r>
        <w:t>sporazumno. Ukoliko se nastali</w:t>
      </w:r>
      <w:r w:rsidR="005F15F3">
        <w:t xml:space="preserve"> </w:t>
      </w:r>
      <w:r>
        <w:t>spor ne riješi</w:t>
      </w:r>
      <w:r w:rsidR="005F15F3">
        <w:t xml:space="preserve"> </w:t>
      </w:r>
      <w:r>
        <w:t>sporazumno, ugovara se nadležnost</w:t>
      </w:r>
      <w:r w:rsidR="005F15F3">
        <w:t xml:space="preserve"> </w:t>
      </w:r>
      <w:r>
        <w:t>Privrednog</w:t>
      </w:r>
      <w:r w:rsidR="005F15F3">
        <w:t xml:space="preserve"> </w:t>
      </w:r>
      <w:r>
        <w:t>suda</w:t>
      </w:r>
      <w:r w:rsidR="005F15F3">
        <w:t xml:space="preserve"> </w:t>
      </w:r>
      <w:r>
        <w:t xml:space="preserve">Crne </w:t>
      </w:r>
      <w:r w:rsidR="005F15F3">
        <w:t xml:space="preserve"> </w:t>
      </w:r>
      <w:r>
        <w:t>Gore.</w:t>
      </w:r>
    </w:p>
    <w:p w:rsidR="0046360E" w:rsidRDefault="0046360E" w:rsidP="0046360E">
      <w:pPr>
        <w:jc w:val="both"/>
        <w:rPr>
          <w:sz w:val="32"/>
        </w:rPr>
      </w:pPr>
    </w:p>
    <w:p w:rsidR="0046360E" w:rsidRDefault="0046360E" w:rsidP="0046360E">
      <w:pPr>
        <w:jc w:val="both"/>
        <w:rPr>
          <w:color w:val="000000"/>
        </w:rPr>
      </w:pPr>
    </w:p>
    <w:p w:rsidR="00677E10" w:rsidRPr="00677E10" w:rsidRDefault="00677E10" w:rsidP="00677E10">
      <w:pPr>
        <w:keepNext/>
        <w:keepLines/>
        <w:numPr>
          <w:ilvl w:val="0"/>
          <w:numId w:val="4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jc w:val="both"/>
        <w:outlineLvl w:val="0"/>
        <w:rPr>
          <w:b/>
          <w:szCs w:val="32"/>
        </w:rPr>
      </w:pPr>
      <w:bookmarkStart w:id="13" w:name="_Toc62730566"/>
      <w:r w:rsidRPr="00677E10">
        <w:rPr>
          <w:b/>
          <w:szCs w:val="32"/>
        </w:rPr>
        <w:t>ZAHTJEV ZA POJAŠNJENJE ILI IZMJENU I DOPUNU TENDERSKE DOKUMENTACIJE</w:t>
      </w:r>
      <w:bookmarkEnd w:id="13"/>
    </w:p>
    <w:p w:rsidR="0046360E" w:rsidRDefault="0046360E" w:rsidP="0046360E">
      <w:pPr>
        <w:jc w:val="both"/>
        <w:rPr>
          <w:b/>
          <w:color w:val="FF0000"/>
          <w:sz w:val="32"/>
          <w:szCs w:val="22"/>
        </w:rPr>
      </w:pPr>
    </w:p>
    <w:p w:rsidR="0046360E" w:rsidRDefault="0046360E" w:rsidP="0046360E">
      <w:pPr>
        <w:jc w:val="both"/>
        <w:rPr>
          <w:sz w:val="32"/>
        </w:rPr>
      </w:pPr>
    </w:p>
    <w:p w:rsidR="0046360E" w:rsidRDefault="0046360E" w:rsidP="0046360E">
      <w:pPr>
        <w:jc w:val="both"/>
      </w:pPr>
      <w:r>
        <w:t>Privredni</w:t>
      </w:r>
      <w:r w:rsidR="005F15F3">
        <w:t xml:space="preserve"> </w:t>
      </w:r>
      <w:r>
        <w:t>subjekat</w:t>
      </w:r>
      <w:r w:rsidR="005F15F3">
        <w:t xml:space="preserve"> </w:t>
      </w:r>
      <w:r>
        <w:t>može da predloži</w:t>
      </w:r>
      <w:r w:rsidR="005F15F3">
        <w:t xml:space="preserve"> </w:t>
      </w:r>
      <w:r>
        <w:t>naručiocu da izmijeni</w:t>
      </w:r>
      <w:r w:rsidR="005F15F3">
        <w:t xml:space="preserve"> </w:t>
      </w:r>
      <w:r>
        <w:t>i/ili</w:t>
      </w:r>
      <w:r w:rsidR="005F15F3">
        <w:t xml:space="preserve"> </w:t>
      </w:r>
      <w:r>
        <w:t>dopuni</w:t>
      </w:r>
      <w:r w:rsidR="005F15F3">
        <w:t xml:space="preserve"> </w:t>
      </w:r>
      <w:r>
        <w:t>tendersku</w:t>
      </w:r>
      <w:r w:rsidR="005F15F3">
        <w:t xml:space="preserve"> </w:t>
      </w:r>
      <w:r>
        <w:t>dokumentaciju, u roku od osam dana od dana objavljivanja, odnosno</w:t>
      </w:r>
      <w:r w:rsidR="005F15F3">
        <w:t xml:space="preserve"> </w:t>
      </w:r>
      <w:r>
        <w:t>dostavljanja</w:t>
      </w:r>
      <w:r w:rsidR="005F15F3">
        <w:t xml:space="preserve"> </w:t>
      </w:r>
      <w:r>
        <w:t>tenderske</w:t>
      </w:r>
      <w:r w:rsidR="005F15F3">
        <w:t xml:space="preserve"> </w:t>
      </w:r>
      <w:r>
        <w:t>dokumentacije u skladu</w:t>
      </w:r>
      <w:r w:rsidR="005F15F3">
        <w:t xml:space="preserve"> </w:t>
      </w:r>
      <w:r>
        <w:t>sa</w:t>
      </w:r>
      <w:r w:rsidR="005F15F3">
        <w:t xml:space="preserve"> </w:t>
      </w:r>
      <w:r>
        <w:t>članom 94 st. 4 i 5 Zakona o javnim</w:t>
      </w:r>
      <w:r w:rsidR="00341C78">
        <w:t xml:space="preserve"> </w:t>
      </w:r>
      <w:r>
        <w:t xml:space="preserve">nabavkama. </w:t>
      </w:r>
    </w:p>
    <w:p w:rsidR="0046360E" w:rsidRDefault="0046360E" w:rsidP="0046360E">
      <w:pPr>
        <w:jc w:val="both"/>
      </w:pPr>
    </w:p>
    <w:p w:rsidR="0046360E" w:rsidRDefault="0046360E" w:rsidP="0046360E">
      <w:pPr>
        <w:jc w:val="both"/>
      </w:pPr>
      <w:r>
        <w:t>Privredni</w:t>
      </w:r>
      <w:r w:rsidR="005F15F3">
        <w:t xml:space="preserve"> </w:t>
      </w:r>
      <w:r>
        <w:t>subjekat</w:t>
      </w:r>
      <w:r w:rsidR="005F15F3">
        <w:t xml:space="preserve"> </w:t>
      </w:r>
      <w:r>
        <w:t>ima</w:t>
      </w:r>
      <w:r w:rsidR="005F15F3">
        <w:t xml:space="preserve"> </w:t>
      </w:r>
      <w:r>
        <w:t>pravo da pisanim</w:t>
      </w:r>
      <w:r w:rsidR="005F15F3">
        <w:t xml:space="preserve"> </w:t>
      </w:r>
      <w:r>
        <w:t>zahtjevom</w:t>
      </w:r>
      <w:r w:rsidR="005F15F3">
        <w:t xml:space="preserve"> </w:t>
      </w:r>
      <w:r>
        <w:t>traži</w:t>
      </w:r>
      <w:r w:rsidR="005F15F3">
        <w:t xml:space="preserve"> </w:t>
      </w:r>
      <w:r>
        <w:t>od</w:t>
      </w:r>
      <w:r w:rsidR="005F15F3">
        <w:t xml:space="preserve"> </w:t>
      </w:r>
      <w:r>
        <w:t>naručioca</w:t>
      </w:r>
      <w:r w:rsidR="005F15F3">
        <w:t xml:space="preserve"> </w:t>
      </w:r>
      <w:r>
        <w:t>pojašnjenje</w:t>
      </w:r>
      <w:r w:rsidR="005F15F3">
        <w:t xml:space="preserve"> </w:t>
      </w:r>
      <w:r>
        <w:t>tenderske</w:t>
      </w:r>
      <w:r w:rsidR="005F15F3">
        <w:t xml:space="preserve"> </w:t>
      </w:r>
      <w:r>
        <w:t>dokumentacije</w:t>
      </w:r>
      <w:r w:rsidR="005F15F3">
        <w:t xml:space="preserve"> </w:t>
      </w:r>
      <w:r>
        <w:t>najkasnije</w:t>
      </w:r>
      <w:r w:rsidR="005F15F3">
        <w:t xml:space="preserve"> </w:t>
      </w:r>
      <w:r>
        <w:t>deset dana prije</w:t>
      </w:r>
      <w:r w:rsidR="005F15F3">
        <w:t xml:space="preserve"> </w:t>
      </w:r>
      <w:r>
        <w:t>isteka</w:t>
      </w:r>
      <w:r w:rsidR="005F15F3">
        <w:t xml:space="preserve"> </w:t>
      </w:r>
      <w:r>
        <w:t>roka</w:t>
      </w:r>
      <w:r w:rsidR="005F15F3">
        <w:t xml:space="preserve"> </w:t>
      </w:r>
      <w:r>
        <w:t>određenog za dostavljanjeponuda.</w:t>
      </w:r>
    </w:p>
    <w:p w:rsidR="0046360E" w:rsidRDefault="0046360E" w:rsidP="0046360E">
      <w:pPr>
        <w:jc w:val="both"/>
      </w:pPr>
    </w:p>
    <w:p w:rsidR="0046360E" w:rsidRDefault="0046360E" w:rsidP="0046360E">
      <w:pPr>
        <w:jc w:val="both"/>
        <w:rPr>
          <w:color w:val="000000"/>
        </w:rPr>
      </w:pPr>
      <w:r>
        <w:rPr>
          <w:color w:val="000000"/>
        </w:rPr>
        <w:t>Zahtjev se podnosi</w:t>
      </w:r>
      <w:r w:rsidR="005F15F3">
        <w:rPr>
          <w:color w:val="000000"/>
        </w:rPr>
        <w:t xml:space="preserve"> </w:t>
      </w:r>
      <w:r>
        <w:rPr>
          <w:color w:val="000000"/>
        </w:rPr>
        <w:t>isključivo</w:t>
      </w:r>
      <w:r w:rsidR="005F15F3">
        <w:rPr>
          <w:color w:val="000000"/>
        </w:rPr>
        <w:t xml:space="preserve"> </w:t>
      </w:r>
      <w:r>
        <w:rPr>
          <w:color w:val="000000"/>
        </w:rPr>
        <w:t xml:space="preserve">putem ESJN-a. </w:t>
      </w:r>
    </w:p>
    <w:p w:rsidR="0046360E" w:rsidRDefault="0046360E" w:rsidP="0046360E">
      <w:pPr>
        <w:jc w:val="both"/>
        <w:rPr>
          <w:color w:val="000000"/>
          <w:sz w:val="32"/>
        </w:rPr>
      </w:pPr>
    </w:p>
    <w:p w:rsidR="0046360E" w:rsidRDefault="0046360E" w:rsidP="0046360E">
      <w:pPr>
        <w:jc w:val="both"/>
        <w:rPr>
          <w:color w:val="000000"/>
          <w:sz w:val="32"/>
        </w:rPr>
      </w:pPr>
    </w:p>
    <w:p w:rsidR="0046360E" w:rsidRDefault="0046360E" w:rsidP="0046360E">
      <w:pPr>
        <w:jc w:val="both"/>
        <w:rPr>
          <w:color w:val="000000"/>
          <w:sz w:val="32"/>
        </w:rPr>
      </w:pPr>
    </w:p>
    <w:p w:rsidR="0046360E" w:rsidRDefault="0046360E" w:rsidP="0046360E">
      <w:pPr>
        <w:jc w:val="both"/>
        <w:rPr>
          <w:color w:val="000000"/>
          <w:sz w:val="32"/>
        </w:rPr>
      </w:pPr>
    </w:p>
    <w:p w:rsidR="00276B11" w:rsidRDefault="00276B11" w:rsidP="0046360E">
      <w:pPr>
        <w:jc w:val="both"/>
        <w:rPr>
          <w:color w:val="000000"/>
          <w:sz w:val="32"/>
        </w:rPr>
      </w:pPr>
    </w:p>
    <w:p w:rsidR="00276B11" w:rsidRDefault="00276B11" w:rsidP="0046360E">
      <w:pPr>
        <w:jc w:val="both"/>
        <w:rPr>
          <w:color w:val="000000"/>
          <w:sz w:val="32"/>
        </w:rPr>
      </w:pPr>
    </w:p>
    <w:p w:rsidR="00276B11" w:rsidRDefault="00276B11" w:rsidP="0046360E">
      <w:pPr>
        <w:jc w:val="both"/>
        <w:rPr>
          <w:color w:val="000000"/>
          <w:sz w:val="32"/>
        </w:rPr>
      </w:pPr>
    </w:p>
    <w:p w:rsidR="00276B11" w:rsidRDefault="00276B11" w:rsidP="0046360E">
      <w:pPr>
        <w:jc w:val="both"/>
        <w:rPr>
          <w:color w:val="000000"/>
          <w:sz w:val="32"/>
        </w:rPr>
      </w:pPr>
    </w:p>
    <w:p w:rsidR="00276B11" w:rsidRDefault="00276B11" w:rsidP="0046360E">
      <w:pPr>
        <w:jc w:val="both"/>
        <w:rPr>
          <w:color w:val="000000"/>
          <w:sz w:val="32"/>
        </w:rPr>
      </w:pPr>
    </w:p>
    <w:p w:rsidR="00276B11" w:rsidRDefault="00276B11" w:rsidP="0046360E">
      <w:pPr>
        <w:jc w:val="both"/>
        <w:rPr>
          <w:color w:val="000000"/>
          <w:sz w:val="32"/>
        </w:rPr>
      </w:pPr>
    </w:p>
    <w:p w:rsidR="00276B11" w:rsidRDefault="00276B11" w:rsidP="0046360E">
      <w:pPr>
        <w:jc w:val="both"/>
        <w:rPr>
          <w:color w:val="000000"/>
          <w:sz w:val="32"/>
        </w:rPr>
      </w:pPr>
    </w:p>
    <w:p w:rsidR="00276B11" w:rsidRDefault="00276B11" w:rsidP="0046360E">
      <w:pPr>
        <w:jc w:val="both"/>
        <w:rPr>
          <w:color w:val="000000"/>
          <w:sz w:val="32"/>
        </w:rPr>
      </w:pPr>
    </w:p>
    <w:p w:rsidR="00276B11" w:rsidRDefault="00276B11" w:rsidP="0046360E">
      <w:pPr>
        <w:jc w:val="both"/>
        <w:rPr>
          <w:color w:val="000000"/>
          <w:sz w:val="32"/>
        </w:rPr>
      </w:pPr>
    </w:p>
    <w:p w:rsidR="00276B11" w:rsidRDefault="00276B11" w:rsidP="0046360E">
      <w:pPr>
        <w:jc w:val="both"/>
        <w:rPr>
          <w:color w:val="000000"/>
          <w:sz w:val="32"/>
        </w:rPr>
      </w:pPr>
    </w:p>
    <w:p w:rsidR="00276B11" w:rsidRDefault="00276B11" w:rsidP="0046360E">
      <w:pPr>
        <w:jc w:val="both"/>
        <w:rPr>
          <w:color w:val="000000"/>
          <w:sz w:val="32"/>
        </w:rPr>
      </w:pPr>
    </w:p>
    <w:p w:rsidR="00276B11" w:rsidRDefault="00276B11" w:rsidP="0046360E">
      <w:pPr>
        <w:jc w:val="both"/>
        <w:rPr>
          <w:color w:val="000000"/>
          <w:sz w:val="32"/>
        </w:rPr>
      </w:pPr>
    </w:p>
    <w:p w:rsidR="00276B11" w:rsidRDefault="00276B11" w:rsidP="0046360E">
      <w:pPr>
        <w:jc w:val="both"/>
        <w:rPr>
          <w:color w:val="000000"/>
          <w:sz w:val="32"/>
        </w:rPr>
      </w:pPr>
    </w:p>
    <w:p w:rsidR="00276B11" w:rsidRDefault="00276B11" w:rsidP="0046360E">
      <w:pPr>
        <w:jc w:val="both"/>
        <w:rPr>
          <w:color w:val="000000"/>
          <w:sz w:val="32"/>
        </w:rPr>
      </w:pPr>
    </w:p>
    <w:p w:rsidR="00276B11" w:rsidRDefault="00276B11" w:rsidP="0046360E">
      <w:pPr>
        <w:jc w:val="both"/>
        <w:rPr>
          <w:color w:val="000000"/>
          <w:sz w:val="32"/>
        </w:rPr>
      </w:pPr>
    </w:p>
    <w:p w:rsidR="00276B11" w:rsidRDefault="00276B11" w:rsidP="0046360E">
      <w:pPr>
        <w:jc w:val="both"/>
        <w:rPr>
          <w:color w:val="000000"/>
          <w:sz w:val="32"/>
        </w:rPr>
      </w:pPr>
    </w:p>
    <w:p w:rsidR="00677E10" w:rsidRPr="00677E10" w:rsidRDefault="00677E10" w:rsidP="00677E10">
      <w:pPr>
        <w:keepNext/>
        <w:keepLines/>
        <w:numPr>
          <w:ilvl w:val="0"/>
          <w:numId w:val="4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jc w:val="both"/>
        <w:outlineLvl w:val="0"/>
        <w:rPr>
          <w:b/>
          <w:color w:val="000000"/>
          <w:szCs w:val="32"/>
        </w:rPr>
      </w:pPr>
      <w:bookmarkStart w:id="14" w:name="_Toc416180136"/>
      <w:bookmarkStart w:id="15" w:name="_Toc508349235"/>
      <w:bookmarkStart w:id="16" w:name="_Toc62730567"/>
      <w:r w:rsidRPr="00677E10">
        <w:rPr>
          <w:b/>
          <w:szCs w:val="32"/>
        </w:rPr>
        <w:lastRenderedPageBreak/>
        <w:t>IZJAVA NARUČIOCA O NEPOSTOJANJU SUKOBA INTERESA</w:t>
      </w:r>
      <w:bookmarkEnd w:id="14"/>
      <w:bookmarkEnd w:id="15"/>
      <w:bookmarkEnd w:id="16"/>
    </w:p>
    <w:p w:rsidR="0046360E" w:rsidRDefault="0046360E" w:rsidP="0046360E">
      <w:pPr>
        <w:tabs>
          <w:tab w:val="left" w:pos="1701"/>
          <w:tab w:val="left" w:pos="4820"/>
        </w:tabs>
        <w:jc w:val="both"/>
        <w:rPr>
          <w:color w:val="000000"/>
          <w:sz w:val="32"/>
          <w:u w:val="single"/>
        </w:rPr>
      </w:pPr>
    </w:p>
    <w:p w:rsidR="0046360E" w:rsidRDefault="0042100B" w:rsidP="0046360E">
      <w:pPr>
        <w:rPr>
          <w:b/>
          <w:color w:val="000000"/>
          <w:sz w:val="28"/>
        </w:rPr>
      </w:pPr>
      <w:r>
        <w:rPr>
          <w:b/>
          <w:color w:val="000000"/>
          <w:sz w:val="28"/>
        </w:rPr>
        <w:t>JPU Radmila Nedić Berane</w:t>
      </w:r>
    </w:p>
    <w:p w:rsidR="0046360E" w:rsidRDefault="0046360E" w:rsidP="0046360E">
      <w:pPr>
        <w:jc w:val="both"/>
        <w:rPr>
          <w:b/>
          <w:color w:val="000000"/>
          <w:sz w:val="28"/>
        </w:rPr>
      </w:pPr>
      <w:r>
        <w:rPr>
          <w:b/>
          <w:color w:val="000000"/>
          <w:sz w:val="28"/>
        </w:rPr>
        <w:t xml:space="preserve">Broj: </w:t>
      </w:r>
      <w:r w:rsidR="007614D1">
        <w:rPr>
          <w:b/>
          <w:color w:val="000000"/>
          <w:sz w:val="28"/>
        </w:rPr>
        <w:t>492/1</w:t>
      </w:r>
    </w:p>
    <w:p w:rsidR="0046360E" w:rsidRDefault="0046360E" w:rsidP="0046360E">
      <w:pPr>
        <w:jc w:val="both"/>
        <w:rPr>
          <w:b/>
          <w:color w:val="000000"/>
          <w:sz w:val="32"/>
        </w:rPr>
      </w:pPr>
      <w:r>
        <w:rPr>
          <w:b/>
          <w:color w:val="000000"/>
          <w:sz w:val="28"/>
        </w:rPr>
        <w:t xml:space="preserve">Berane, </w:t>
      </w:r>
      <w:r w:rsidR="007614D1">
        <w:rPr>
          <w:b/>
          <w:color w:val="000000"/>
          <w:sz w:val="28"/>
        </w:rPr>
        <w:t>18.07.2022. godine</w:t>
      </w:r>
    </w:p>
    <w:p w:rsidR="0046360E" w:rsidRDefault="0046360E" w:rsidP="0046360E">
      <w:pPr>
        <w:jc w:val="both"/>
        <w:rPr>
          <w:b/>
          <w:color w:val="000000"/>
          <w:sz w:val="32"/>
        </w:rPr>
      </w:pPr>
    </w:p>
    <w:p w:rsidR="0046360E" w:rsidRDefault="0046360E" w:rsidP="0046360E">
      <w:pPr>
        <w:jc w:val="both"/>
        <w:rPr>
          <w:b/>
          <w:color w:val="000000"/>
          <w:sz w:val="32"/>
        </w:rPr>
      </w:pPr>
    </w:p>
    <w:p w:rsidR="0046360E" w:rsidRDefault="0046360E" w:rsidP="0046360E">
      <w:pPr>
        <w:tabs>
          <w:tab w:val="left" w:pos="3290"/>
        </w:tabs>
        <w:jc w:val="both"/>
        <w:rPr>
          <w:color w:val="000000"/>
        </w:rPr>
      </w:pPr>
      <w:r>
        <w:rPr>
          <w:color w:val="000000"/>
        </w:rPr>
        <w:t>U skladu</w:t>
      </w:r>
      <w:r w:rsidR="00341C78">
        <w:rPr>
          <w:color w:val="000000"/>
        </w:rPr>
        <w:t xml:space="preserve"> </w:t>
      </w:r>
      <w:r>
        <w:rPr>
          <w:color w:val="000000"/>
        </w:rPr>
        <w:t>s</w:t>
      </w:r>
      <w:r w:rsidR="00341C78">
        <w:rPr>
          <w:color w:val="000000"/>
        </w:rPr>
        <w:t xml:space="preserve">a </w:t>
      </w:r>
      <w:r>
        <w:rPr>
          <w:color w:val="000000"/>
        </w:rPr>
        <w:t>članom 43 stav 1 Zakona o javnim</w:t>
      </w:r>
      <w:r w:rsidR="00341C78">
        <w:rPr>
          <w:color w:val="000000"/>
        </w:rPr>
        <w:t xml:space="preserve"> </w:t>
      </w:r>
      <w:r>
        <w:rPr>
          <w:color w:val="000000"/>
        </w:rPr>
        <w:t xml:space="preserve">nabavkama („Službeni list CG”, br.74/19), </w:t>
      </w:r>
    </w:p>
    <w:p w:rsidR="0046360E" w:rsidRDefault="0046360E" w:rsidP="0046360E">
      <w:pPr>
        <w:tabs>
          <w:tab w:val="left" w:pos="3290"/>
        </w:tabs>
        <w:jc w:val="both"/>
        <w:rPr>
          <w:color w:val="000000"/>
          <w:sz w:val="32"/>
        </w:rPr>
      </w:pPr>
    </w:p>
    <w:p w:rsidR="0046360E" w:rsidRDefault="0046360E" w:rsidP="0046360E">
      <w:pPr>
        <w:tabs>
          <w:tab w:val="left" w:pos="3290"/>
        </w:tabs>
        <w:jc w:val="both"/>
        <w:rPr>
          <w:color w:val="000000"/>
          <w:sz w:val="32"/>
        </w:rPr>
      </w:pPr>
    </w:p>
    <w:p w:rsidR="0046360E" w:rsidRDefault="0046360E" w:rsidP="0046360E">
      <w:pPr>
        <w:tabs>
          <w:tab w:val="left" w:pos="3290"/>
        </w:tabs>
        <w:jc w:val="center"/>
        <w:rPr>
          <w:b/>
          <w:color w:val="000000"/>
          <w:sz w:val="28"/>
        </w:rPr>
      </w:pPr>
      <w:r>
        <w:rPr>
          <w:b/>
          <w:color w:val="000000"/>
          <w:sz w:val="28"/>
        </w:rPr>
        <w:t>Izjavljujem</w:t>
      </w:r>
    </w:p>
    <w:p w:rsidR="0046360E" w:rsidRDefault="0046360E" w:rsidP="0046360E">
      <w:pPr>
        <w:tabs>
          <w:tab w:val="left" w:pos="3290"/>
        </w:tabs>
        <w:jc w:val="both"/>
        <w:rPr>
          <w:color w:val="000000"/>
          <w:sz w:val="32"/>
        </w:rPr>
      </w:pPr>
    </w:p>
    <w:p w:rsidR="0046360E" w:rsidRDefault="0046360E" w:rsidP="0046360E">
      <w:pPr>
        <w:jc w:val="both"/>
        <w:rPr>
          <w:b/>
          <w:sz w:val="32"/>
        </w:rPr>
      </w:pPr>
      <w:r>
        <w:rPr>
          <w:color w:val="000000"/>
        </w:rPr>
        <w:t>da u postupku</w:t>
      </w:r>
      <w:r w:rsidR="00276B11">
        <w:rPr>
          <w:color w:val="000000"/>
        </w:rPr>
        <w:t xml:space="preserve"> </w:t>
      </w:r>
      <w:r>
        <w:rPr>
          <w:color w:val="000000"/>
        </w:rPr>
        <w:t>javne</w:t>
      </w:r>
      <w:r w:rsidR="00276B11">
        <w:rPr>
          <w:color w:val="000000"/>
        </w:rPr>
        <w:t xml:space="preserve"> </w:t>
      </w:r>
      <w:r>
        <w:rPr>
          <w:color w:val="000000"/>
        </w:rPr>
        <w:t>nabavke</w:t>
      </w:r>
      <w:r w:rsidR="00276B11">
        <w:rPr>
          <w:color w:val="000000"/>
        </w:rPr>
        <w:t xml:space="preserve"> </w:t>
      </w:r>
      <w:r>
        <w:rPr>
          <w:color w:val="000000"/>
        </w:rPr>
        <w:t>iz Plana</w:t>
      </w:r>
      <w:r w:rsidR="00A304C5">
        <w:rPr>
          <w:color w:val="000000"/>
        </w:rPr>
        <w:t xml:space="preserve"> 08-426/22-477  od 06.07.2022. </w:t>
      </w:r>
      <w:r w:rsidR="00276B11">
        <w:rPr>
          <w:color w:val="000000"/>
        </w:rPr>
        <w:t>godine za izvođenje radova na adaptaciji kotla</w:t>
      </w:r>
      <w:r w:rsidR="006D1289">
        <w:rPr>
          <w:color w:val="000000"/>
        </w:rPr>
        <w:t>rnice</w:t>
      </w:r>
      <w:r w:rsidR="00276B11">
        <w:rPr>
          <w:color w:val="000000"/>
        </w:rPr>
        <w:t xml:space="preserve"> nij</w:t>
      </w:r>
      <w:r w:rsidR="006D1289">
        <w:rPr>
          <w:color w:val="000000"/>
        </w:rPr>
        <w:t>e</w:t>
      </w:r>
      <w:r w:rsidR="00276B11">
        <w:rPr>
          <w:color w:val="000000"/>
        </w:rPr>
        <w:t>sam</w:t>
      </w:r>
      <w:r>
        <w:rPr>
          <w:color w:val="000000"/>
        </w:rPr>
        <w:t xml:space="preserve"> u sukobu</w:t>
      </w:r>
      <w:r w:rsidR="00276B11">
        <w:rPr>
          <w:color w:val="000000"/>
        </w:rPr>
        <w:t xml:space="preserve"> </w:t>
      </w:r>
      <w:r>
        <w:rPr>
          <w:color w:val="000000"/>
        </w:rPr>
        <w:t>interesa u smislu</w:t>
      </w:r>
      <w:r w:rsidR="00276B11">
        <w:rPr>
          <w:color w:val="000000"/>
        </w:rPr>
        <w:t xml:space="preserve"> </w:t>
      </w:r>
      <w:r>
        <w:rPr>
          <w:color w:val="000000"/>
        </w:rPr>
        <w:t>člana 41 stav 1 tačka 1  Zakona o javnim</w:t>
      </w:r>
      <w:r w:rsidR="00276B11">
        <w:rPr>
          <w:color w:val="000000"/>
        </w:rPr>
        <w:t xml:space="preserve"> </w:t>
      </w:r>
      <w:r>
        <w:rPr>
          <w:color w:val="000000"/>
        </w:rPr>
        <w:t>nabavkama</w:t>
      </w:r>
      <w:r w:rsidR="00276B11">
        <w:rPr>
          <w:color w:val="000000"/>
        </w:rPr>
        <w:t xml:space="preserve"> </w:t>
      </w:r>
      <w:r>
        <w:rPr>
          <w:color w:val="000000"/>
        </w:rPr>
        <w:t>i da ne postoji</w:t>
      </w:r>
      <w:r w:rsidR="00276B11">
        <w:rPr>
          <w:color w:val="000000"/>
        </w:rPr>
        <w:t xml:space="preserve"> </w:t>
      </w:r>
      <w:r>
        <w:rPr>
          <w:color w:val="000000"/>
        </w:rPr>
        <w:t>ekonomsk</w:t>
      </w:r>
      <w:r w:rsidR="00276B11">
        <w:rPr>
          <w:color w:val="000000"/>
        </w:rPr>
        <w:t xml:space="preserve">i I </w:t>
      </w:r>
      <w:r>
        <w:rPr>
          <w:color w:val="000000"/>
        </w:rPr>
        <w:t>drugi</w:t>
      </w:r>
      <w:r w:rsidR="00276B11">
        <w:rPr>
          <w:color w:val="000000"/>
        </w:rPr>
        <w:t xml:space="preserve"> </w:t>
      </w:r>
      <w:r>
        <w:rPr>
          <w:color w:val="000000"/>
        </w:rPr>
        <w:t>lični</w:t>
      </w:r>
      <w:r w:rsidR="00276B11">
        <w:rPr>
          <w:color w:val="000000"/>
        </w:rPr>
        <w:t xml:space="preserve"> </w:t>
      </w:r>
      <w:r>
        <w:rPr>
          <w:color w:val="000000"/>
        </w:rPr>
        <w:t>interes koji može</w:t>
      </w:r>
      <w:r w:rsidR="00276B11">
        <w:rPr>
          <w:color w:val="000000"/>
        </w:rPr>
        <w:t xml:space="preserve"> </w:t>
      </w:r>
      <w:r>
        <w:rPr>
          <w:color w:val="000000"/>
        </w:rPr>
        <w:t>kompromitovati</w:t>
      </w:r>
      <w:r w:rsidR="00276B11">
        <w:rPr>
          <w:color w:val="000000"/>
        </w:rPr>
        <w:t xml:space="preserve"> </w:t>
      </w:r>
      <w:r>
        <w:rPr>
          <w:color w:val="000000"/>
        </w:rPr>
        <w:t>moju</w:t>
      </w:r>
      <w:r w:rsidR="00276B11">
        <w:rPr>
          <w:color w:val="000000"/>
        </w:rPr>
        <w:t xml:space="preserve"> </w:t>
      </w:r>
      <w:r>
        <w:rPr>
          <w:color w:val="000000"/>
        </w:rPr>
        <w:t>objektivnost</w:t>
      </w:r>
      <w:r w:rsidR="00276B11">
        <w:rPr>
          <w:color w:val="000000"/>
        </w:rPr>
        <w:t xml:space="preserve"> i </w:t>
      </w:r>
      <w:r>
        <w:rPr>
          <w:color w:val="000000"/>
        </w:rPr>
        <w:t>nepristrasnost u ovom</w:t>
      </w:r>
      <w:r w:rsidR="00276B11">
        <w:rPr>
          <w:color w:val="000000"/>
        </w:rPr>
        <w:t xml:space="preserve"> </w:t>
      </w:r>
      <w:r>
        <w:rPr>
          <w:color w:val="000000"/>
        </w:rPr>
        <w:t>postupku</w:t>
      </w:r>
      <w:r w:rsidR="00276B11">
        <w:rPr>
          <w:color w:val="000000"/>
        </w:rPr>
        <w:t xml:space="preserve"> </w:t>
      </w:r>
      <w:r>
        <w:rPr>
          <w:color w:val="000000"/>
        </w:rPr>
        <w:t>javne</w:t>
      </w:r>
      <w:r w:rsidR="00276B11">
        <w:rPr>
          <w:color w:val="000000"/>
        </w:rPr>
        <w:t xml:space="preserve"> </w:t>
      </w:r>
      <w:r>
        <w:rPr>
          <w:color w:val="000000"/>
        </w:rPr>
        <w:t>nabavke.</w:t>
      </w:r>
    </w:p>
    <w:p w:rsidR="0046360E" w:rsidRDefault="0046360E" w:rsidP="0046360E">
      <w:pPr>
        <w:tabs>
          <w:tab w:val="left" w:pos="3290"/>
        </w:tabs>
        <w:jc w:val="both"/>
        <w:rPr>
          <w:color w:val="000000"/>
          <w:sz w:val="32"/>
        </w:rPr>
      </w:pPr>
    </w:p>
    <w:p w:rsidR="0046360E" w:rsidRDefault="0046360E" w:rsidP="0046360E">
      <w:pPr>
        <w:tabs>
          <w:tab w:val="left" w:pos="3290"/>
        </w:tabs>
        <w:jc w:val="right"/>
        <w:rPr>
          <w:color w:val="000000"/>
        </w:rPr>
      </w:pPr>
      <w:r>
        <w:rPr>
          <w:color w:val="000000"/>
        </w:rPr>
        <w:t>Ovlašćeno lice naručioca</w:t>
      </w:r>
      <w:r w:rsidR="005F15F3">
        <w:rPr>
          <w:color w:val="000000"/>
        </w:rPr>
        <w:t xml:space="preserve"> </w:t>
      </w:r>
      <w:r w:rsidR="006A2659">
        <w:rPr>
          <w:color w:val="000000"/>
        </w:rPr>
        <w:t>Marina Gojković</w:t>
      </w:r>
    </w:p>
    <w:p w:rsidR="0046360E" w:rsidRDefault="0046360E" w:rsidP="0046360E">
      <w:pPr>
        <w:tabs>
          <w:tab w:val="left" w:pos="3290"/>
        </w:tabs>
        <w:jc w:val="right"/>
        <w:rPr>
          <w:color w:val="000000"/>
        </w:rPr>
      </w:pPr>
      <w:r>
        <w:t>s.r.</w:t>
      </w:r>
    </w:p>
    <w:p w:rsidR="0046360E" w:rsidRDefault="0046360E" w:rsidP="0046360E">
      <w:pPr>
        <w:tabs>
          <w:tab w:val="left" w:pos="3290"/>
        </w:tabs>
        <w:jc w:val="right"/>
        <w:rPr>
          <w:i/>
          <w:color w:val="000000"/>
        </w:rPr>
      </w:pPr>
    </w:p>
    <w:p w:rsidR="0046360E" w:rsidRDefault="0046360E" w:rsidP="0046360E">
      <w:pPr>
        <w:tabs>
          <w:tab w:val="left" w:pos="3290"/>
        </w:tabs>
        <w:jc w:val="right"/>
        <w:rPr>
          <w:i/>
          <w:color w:val="000000"/>
        </w:rPr>
      </w:pPr>
      <w:r>
        <w:rPr>
          <w:color w:val="000000"/>
        </w:rPr>
        <w:t>Službenik za javne</w:t>
      </w:r>
      <w:r w:rsidR="005F15F3">
        <w:rPr>
          <w:color w:val="000000"/>
        </w:rPr>
        <w:t xml:space="preserve"> </w:t>
      </w:r>
      <w:r>
        <w:rPr>
          <w:color w:val="000000"/>
        </w:rPr>
        <w:t>nabavke : Maja Milanovic</w:t>
      </w:r>
    </w:p>
    <w:p w:rsidR="0046360E" w:rsidRDefault="0046360E" w:rsidP="0046360E">
      <w:pPr>
        <w:tabs>
          <w:tab w:val="left" w:pos="3290"/>
        </w:tabs>
        <w:jc w:val="right"/>
      </w:pPr>
      <w:r>
        <w:t>s.r.</w:t>
      </w:r>
    </w:p>
    <w:p w:rsidR="0046360E" w:rsidRDefault="0046360E" w:rsidP="0046360E">
      <w:pPr>
        <w:tabs>
          <w:tab w:val="left" w:pos="3290"/>
        </w:tabs>
        <w:jc w:val="right"/>
      </w:pPr>
    </w:p>
    <w:p w:rsidR="0046360E" w:rsidRDefault="0046360E" w:rsidP="0046360E">
      <w:pPr>
        <w:tabs>
          <w:tab w:val="left" w:pos="3290"/>
        </w:tabs>
        <w:jc w:val="right"/>
        <w:rPr>
          <w:color w:val="000000"/>
        </w:rPr>
      </w:pPr>
      <w:r>
        <w:rPr>
          <w:color w:val="000000"/>
        </w:rPr>
        <w:t>Lice koje je učestvovalo u planiranju</w:t>
      </w:r>
      <w:r w:rsidR="005F15F3">
        <w:rPr>
          <w:color w:val="000000"/>
        </w:rPr>
        <w:t xml:space="preserve"> </w:t>
      </w:r>
      <w:r>
        <w:rPr>
          <w:color w:val="000000"/>
        </w:rPr>
        <w:t>javne</w:t>
      </w:r>
      <w:r w:rsidR="00276B11">
        <w:rPr>
          <w:color w:val="000000"/>
        </w:rPr>
        <w:t xml:space="preserve"> </w:t>
      </w:r>
      <w:r>
        <w:rPr>
          <w:color w:val="000000"/>
        </w:rPr>
        <w:t>nabavke</w:t>
      </w:r>
      <w:r w:rsidR="00276B11">
        <w:rPr>
          <w:color w:val="000000"/>
        </w:rPr>
        <w:t xml:space="preserve"> Admir Ciguljin</w:t>
      </w:r>
      <w:r w:rsidR="0005100D">
        <w:rPr>
          <w:color w:val="000000"/>
        </w:rPr>
        <w:t>a</w:t>
      </w:r>
    </w:p>
    <w:p w:rsidR="0046360E" w:rsidRDefault="0046360E" w:rsidP="0046360E">
      <w:pPr>
        <w:tabs>
          <w:tab w:val="left" w:pos="3290"/>
        </w:tabs>
        <w:jc w:val="right"/>
      </w:pPr>
      <w:r>
        <w:t>s.r.</w:t>
      </w:r>
    </w:p>
    <w:p w:rsidR="0046360E" w:rsidRDefault="0046360E" w:rsidP="0046360E">
      <w:pPr>
        <w:tabs>
          <w:tab w:val="left" w:pos="3290"/>
        </w:tabs>
        <w:jc w:val="right"/>
        <w:rPr>
          <w:color w:val="000000"/>
        </w:rPr>
      </w:pPr>
    </w:p>
    <w:p w:rsidR="0046360E" w:rsidRDefault="0046360E" w:rsidP="0046360E">
      <w:pPr>
        <w:tabs>
          <w:tab w:val="left" w:pos="3290"/>
        </w:tabs>
        <w:jc w:val="right"/>
        <w:rPr>
          <w:color w:val="000000"/>
        </w:rPr>
      </w:pPr>
      <w:r>
        <w:rPr>
          <w:color w:val="000000"/>
        </w:rPr>
        <w:t>Član</w:t>
      </w:r>
      <w:r w:rsidR="005F15F3">
        <w:rPr>
          <w:color w:val="000000"/>
        </w:rPr>
        <w:t xml:space="preserve"> </w:t>
      </w:r>
      <w:r>
        <w:rPr>
          <w:color w:val="000000"/>
        </w:rPr>
        <w:t>komisije</w:t>
      </w:r>
      <w:r w:rsidR="005F15F3">
        <w:rPr>
          <w:color w:val="000000"/>
        </w:rPr>
        <w:t xml:space="preserve"> </w:t>
      </w:r>
      <w:r>
        <w:t>za sprovođenje</w:t>
      </w:r>
      <w:r w:rsidR="005F15F3">
        <w:t xml:space="preserve"> </w:t>
      </w:r>
      <w:r>
        <w:t>postupka</w:t>
      </w:r>
      <w:r w:rsidR="005F15F3">
        <w:t xml:space="preserve"> </w:t>
      </w:r>
      <w:r>
        <w:t>javne</w:t>
      </w:r>
      <w:r w:rsidR="005F15F3">
        <w:t xml:space="preserve"> </w:t>
      </w:r>
      <w:r>
        <w:t>nabavk</w:t>
      </w:r>
      <w:r>
        <w:rPr>
          <w:color w:val="000000"/>
        </w:rPr>
        <w:t>e</w:t>
      </w:r>
      <w:r w:rsidR="005F15F3">
        <w:rPr>
          <w:color w:val="000000"/>
        </w:rPr>
        <w:t xml:space="preserve"> </w:t>
      </w:r>
      <w:r w:rsidR="006A2659">
        <w:rPr>
          <w:color w:val="000000"/>
        </w:rPr>
        <w:t>Dragana Vojinović</w:t>
      </w:r>
    </w:p>
    <w:p w:rsidR="0046360E" w:rsidRDefault="0046360E" w:rsidP="0046360E">
      <w:pPr>
        <w:jc w:val="right"/>
      </w:pPr>
      <w:r>
        <w:t>s.r.</w:t>
      </w:r>
    </w:p>
    <w:p w:rsidR="0046360E" w:rsidRDefault="0046360E" w:rsidP="0046360E">
      <w:pPr>
        <w:jc w:val="right"/>
      </w:pPr>
    </w:p>
    <w:p w:rsidR="0046360E" w:rsidRDefault="0046360E" w:rsidP="0046360E">
      <w:pPr>
        <w:jc w:val="right"/>
        <w:rPr>
          <w:b/>
          <w:color w:val="000000"/>
        </w:rPr>
      </w:pPr>
      <w:r>
        <w:rPr>
          <w:color w:val="000000"/>
        </w:rPr>
        <w:t>Član</w:t>
      </w:r>
      <w:r w:rsidR="005F15F3">
        <w:rPr>
          <w:color w:val="000000"/>
        </w:rPr>
        <w:t xml:space="preserve"> </w:t>
      </w:r>
      <w:r>
        <w:rPr>
          <w:color w:val="000000"/>
        </w:rPr>
        <w:t>komisije</w:t>
      </w:r>
      <w:r w:rsidR="005F15F3">
        <w:rPr>
          <w:color w:val="000000"/>
        </w:rPr>
        <w:t xml:space="preserve"> </w:t>
      </w:r>
      <w:r>
        <w:t>za sprovođenje</w:t>
      </w:r>
      <w:r w:rsidR="005F15F3">
        <w:t xml:space="preserve"> </w:t>
      </w:r>
      <w:r>
        <w:t>postupka</w:t>
      </w:r>
      <w:r w:rsidR="005F15F3">
        <w:t xml:space="preserve"> </w:t>
      </w:r>
      <w:r>
        <w:t>javne</w:t>
      </w:r>
      <w:r w:rsidR="005F15F3">
        <w:t xml:space="preserve"> </w:t>
      </w:r>
      <w:r>
        <w:t>nabavk</w:t>
      </w:r>
      <w:r>
        <w:rPr>
          <w:color w:val="000000"/>
        </w:rPr>
        <w:t>e</w:t>
      </w:r>
      <w:r w:rsidR="005F15F3">
        <w:rPr>
          <w:color w:val="000000"/>
        </w:rPr>
        <w:t xml:space="preserve"> </w:t>
      </w:r>
      <w:r w:rsidR="006A2659">
        <w:rPr>
          <w:color w:val="000000"/>
        </w:rPr>
        <w:t>Senada Zejnilović</w:t>
      </w:r>
    </w:p>
    <w:p w:rsidR="006A2659" w:rsidRPr="006A2659" w:rsidRDefault="0046360E" w:rsidP="006A2659">
      <w:pPr>
        <w:jc w:val="right"/>
      </w:pPr>
      <w:r>
        <w:t>s.r.</w:t>
      </w:r>
    </w:p>
    <w:p w:rsidR="0046360E" w:rsidRDefault="0046360E" w:rsidP="0046360E">
      <w:pPr>
        <w:jc w:val="both"/>
        <w:rPr>
          <w:b/>
          <w:color w:val="000000"/>
          <w:sz w:val="32"/>
        </w:rPr>
      </w:pPr>
    </w:p>
    <w:p w:rsidR="006A2659" w:rsidRDefault="006A2659" w:rsidP="006A2659">
      <w:pPr>
        <w:jc w:val="right"/>
        <w:rPr>
          <w:b/>
          <w:color w:val="000000"/>
        </w:rPr>
      </w:pPr>
      <w:r>
        <w:rPr>
          <w:color w:val="000000"/>
        </w:rPr>
        <w:t>Član</w:t>
      </w:r>
      <w:r w:rsidR="005F15F3">
        <w:rPr>
          <w:color w:val="000000"/>
        </w:rPr>
        <w:t xml:space="preserve"> </w:t>
      </w:r>
      <w:r>
        <w:rPr>
          <w:color w:val="000000"/>
        </w:rPr>
        <w:t>komisije</w:t>
      </w:r>
      <w:r w:rsidR="005F15F3">
        <w:rPr>
          <w:color w:val="000000"/>
        </w:rPr>
        <w:t xml:space="preserve"> </w:t>
      </w:r>
      <w:r>
        <w:t>za sprovođenje</w:t>
      </w:r>
      <w:r w:rsidR="005F15F3">
        <w:t xml:space="preserve"> </w:t>
      </w:r>
      <w:r>
        <w:t>postupka</w:t>
      </w:r>
      <w:r w:rsidR="005F15F3">
        <w:t xml:space="preserve"> </w:t>
      </w:r>
      <w:r>
        <w:t>javne</w:t>
      </w:r>
      <w:r w:rsidR="005F15F3">
        <w:t xml:space="preserve"> </w:t>
      </w:r>
      <w:r>
        <w:t>nabavk</w:t>
      </w:r>
      <w:r>
        <w:rPr>
          <w:color w:val="000000"/>
        </w:rPr>
        <w:t>e Maja Milanović</w:t>
      </w:r>
    </w:p>
    <w:p w:rsidR="006A2659" w:rsidRDefault="006A2659" w:rsidP="006A2659">
      <w:pPr>
        <w:jc w:val="right"/>
      </w:pPr>
      <w:r>
        <w:t>s.r.</w:t>
      </w:r>
    </w:p>
    <w:p w:rsidR="0046360E" w:rsidRDefault="0046360E" w:rsidP="0046360E">
      <w:pPr>
        <w:jc w:val="both"/>
        <w:rPr>
          <w:b/>
          <w:color w:val="000000"/>
          <w:sz w:val="32"/>
        </w:rPr>
      </w:pPr>
    </w:p>
    <w:p w:rsidR="0046360E" w:rsidRDefault="0046360E" w:rsidP="0046360E">
      <w:pPr>
        <w:jc w:val="both"/>
        <w:rPr>
          <w:b/>
          <w:color w:val="000000"/>
          <w:sz w:val="32"/>
        </w:rPr>
      </w:pPr>
    </w:p>
    <w:p w:rsidR="0046360E" w:rsidRDefault="0046360E" w:rsidP="0046360E">
      <w:pPr>
        <w:jc w:val="both"/>
        <w:rPr>
          <w:color w:val="000000"/>
          <w:sz w:val="32"/>
        </w:rPr>
      </w:pPr>
    </w:p>
    <w:p w:rsidR="0046360E" w:rsidRDefault="0046360E" w:rsidP="0046360E">
      <w:pPr>
        <w:jc w:val="both"/>
        <w:rPr>
          <w:color w:val="000000"/>
          <w:sz w:val="32"/>
        </w:rPr>
      </w:pPr>
    </w:p>
    <w:p w:rsidR="0046360E" w:rsidRDefault="0046360E" w:rsidP="0046360E">
      <w:pPr>
        <w:jc w:val="both"/>
        <w:rPr>
          <w:color w:val="000000"/>
          <w:sz w:val="32"/>
        </w:rPr>
      </w:pPr>
    </w:p>
    <w:p w:rsidR="0046360E" w:rsidRDefault="0046360E" w:rsidP="0046360E">
      <w:pPr>
        <w:jc w:val="both"/>
        <w:rPr>
          <w:color w:val="000000"/>
          <w:sz w:val="32"/>
        </w:rPr>
      </w:pPr>
    </w:p>
    <w:p w:rsidR="00C80B4F" w:rsidRPr="00C80B4F" w:rsidRDefault="00C80B4F" w:rsidP="00C80B4F">
      <w:pPr>
        <w:keepNext/>
        <w:keepLines/>
        <w:numPr>
          <w:ilvl w:val="0"/>
          <w:numId w:val="4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b/>
          <w:iCs/>
        </w:rPr>
      </w:pPr>
      <w:bookmarkStart w:id="17" w:name="_Toc62730568"/>
      <w:r w:rsidRPr="00C80B4F">
        <w:rPr>
          <w:b/>
        </w:rPr>
        <w:lastRenderedPageBreak/>
        <w:t>UPUTSTVO O PRAVNOM SREDSTVU</w:t>
      </w:r>
      <w:bookmarkEnd w:id="17"/>
    </w:p>
    <w:p w:rsidR="0046360E" w:rsidRDefault="0046360E" w:rsidP="0046360E">
      <w:pPr>
        <w:jc w:val="both"/>
        <w:rPr>
          <w:color w:val="000000"/>
          <w:sz w:val="32"/>
        </w:rPr>
      </w:pPr>
    </w:p>
    <w:p w:rsidR="0046360E" w:rsidRDefault="0046360E" w:rsidP="0046360E">
      <w:pPr>
        <w:tabs>
          <w:tab w:val="left" w:pos="5760"/>
        </w:tabs>
        <w:jc w:val="center"/>
        <w:rPr>
          <w:color w:val="000000"/>
          <w:sz w:val="32"/>
        </w:rPr>
      </w:pPr>
    </w:p>
    <w:p w:rsidR="0046360E" w:rsidRDefault="0046360E" w:rsidP="0046360E">
      <w:pPr>
        <w:tabs>
          <w:tab w:val="left" w:pos="5760"/>
        </w:tabs>
        <w:ind w:firstLine="567"/>
        <w:jc w:val="both"/>
        <w:rPr>
          <w:color w:val="000000"/>
        </w:rPr>
      </w:pPr>
      <w:r>
        <w:rPr>
          <w:color w:val="000000"/>
        </w:rPr>
        <w:t>Privredni</w:t>
      </w:r>
      <w:r w:rsidR="005F15F3">
        <w:rPr>
          <w:color w:val="000000"/>
        </w:rPr>
        <w:t xml:space="preserve"> </w:t>
      </w:r>
      <w:r>
        <w:rPr>
          <w:color w:val="000000"/>
        </w:rPr>
        <w:t>subjekat</w:t>
      </w:r>
      <w:r w:rsidR="005F15F3">
        <w:rPr>
          <w:color w:val="000000"/>
        </w:rPr>
        <w:t xml:space="preserve"> </w:t>
      </w:r>
      <w:r>
        <w:rPr>
          <w:color w:val="000000"/>
        </w:rPr>
        <w:t>može da izjavi</w:t>
      </w:r>
      <w:r w:rsidR="005F15F3">
        <w:rPr>
          <w:color w:val="000000"/>
        </w:rPr>
        <w:t xml:space="preserve"> </w:t>
      </w:r>
      <w:r>
        <w:rPr>
          <w:color w:val="000000"/>
        </w:rPr>
        <w:t>žalbu</w:t>
      </w:r>
      <w:r w:rsidR="005F15F3">
        <w:rPr>
          <w:color w:val="000000"/>
        </w:rPr>
        <w:t xml:space="preserve"> </w:t>
      </w:r>
      <w:r>
        <w:rPr>
          <w:color w:val="000000"/>
        </w:rPr>
        <w:t>protiv</w:t>
      </w:r>
      <w:r w:rsidR="005F15F3">
        <w:rPr>
          <w:color w:val="000000"/>
        </w:rPr>
        <w:t xml:space="preserve"> </w:t>
      </w:r>
      <w:r>
        <w:rPr>
          <w:color w:val="000000"/>
        </w:rPr>
        <w:t>ove</w:t>
      </w:r>
      <w:r w:rsidR="005F15F3">
        <w:rPr>
          <w:color w:val="000000"/>
        </w:rPr>
        <w:t xml:space="preserve"> </w:t>
      </w:r>
      <w:r>
        <w:rPr>
          <w:color w:val="000000"/>
        </w:rPr>
        <w:t>tenderske</w:t>
      </w:r>
      <w:r w:rsidR="005F15F3">
        <w:rPr>
          <w:color w:val="000000"/>
        </w:rPr>
        <w:t xml:space="preserve"> </w:t>
      </w:r>
      <w:r>
        <w:rPr>
          <w:color w:val="000000"/>
        </w:rPr>
        <w:t>dokumentacije</w:t>
      </w:r>
      <w:r w:rsidR="005F15F3">
        <w:rPr>
          <w:color w:val="000000"/>
        </w:rPr>
        <w:t xml:space="preserve"> </w:t>
      </w:r>
      <w:r>
        <w:rPr>
          <w:color w:val="000000"/>
        </w:rPr>
        <w:t>Komisiji za zaštitu</w:t>
      </w:r>
      <w:r w:rsidR="005F15F3">
        <w:rPr>
          <w:color w:val="000000"/>
        </w:rPr>
        <w:t xml:space="preserve"> </w:t>
      </w:r>
      <w:r>
        <w:rPr>
          <w:color w:val="000000"/>
        </w:rPr>
        <w:t>prava</w:t>
      </w:r>
      <w:r w:rsidR="005F15F3">
        <w:rPr>
          <w:color w:val="000000"/>
        </w:rPr>
        <w:t xml:space="preserve"> </w:t>
      </w:r>
      <w:r>
        <w:rPr>
          <w:color w:val="000000"/>
        </w:rPr>
        <w:t>najkasnije</w:t>
      </w:r>
      <w:r w:rsidR="005F15F3">
        <w:rPr>
          <w:color w:val="000000"/>
        </w:rPr>
        <w:t xml:space="preserve"> </w:t>
      </w:r>
      <w:r>
        <w:rPr>
          <w:color w:val="000000"/>
        </w:rPr>
        <w:t>deset dana prije dana koji je određen za otvaranje</w:t>
      </w:r>
      <w:r w:rsidR="005F15F3">
        <w:rPr>
          <w:color w:val="000000"/>
        </w:rPr>
        <w:t xml:space="preserve"> </w:t>
      </w:r>
      <w:r>
        <w:rPr>
          <w:color w:val="000000"/>
        </w:rPr>
        <w:t xml:space="preserve">ponuda. </w:t>
      </w:r>
    </w:p>
    <w:p w:rsidR="0046360E" w:rsidRDefault="0046360E" w:rsidP="0046360E">
      <w:pPr>
        <w:tabs>
          <w:tab w:val="left" w:pos="5760"/>
        </w:tabs>
        <w:jc w:val="both"/>
        <w:rPr>
          <w:color w:val="000000"/>
        </w:rPr>
      </w:pPr>
    </w:p>
    <w:p w:rsidR="0046360E" w:rsidRDefault="0046360E" w:rsidP="0046360E">
      <w:pPr>
        <w:ind w:firstLine="567"/>
        <w:jc w:val="both"/>
        <w:rPr>
          <w:color w:val="000000"/>
        </w:rPr>
      </w:pPr>
      <w:r>
        <w:rPr>
          <w:color w:val="000000"/>
        </w:rPr>
        <w:t>Žalba se izjavljuje</w:t>
      </w:r>
      <w:r w:rsidR="005F15F3">
        <w:rPr>
          <w:color w:val="000000"/>
        </w:rPr>
        <w:t xml:space="preserve"> </w:t>
      </w:r>
      <w:r>
        <w:rPr>
          <w:color w:val="000000"/>
        </w:rPr>
        <w:t>preko</w:t>
      </w:r>
      <w:r w:rsidR="005F15F3">
        <w:rPr>
          <w:color w:val="000000"/>
        </w:rPr>
        <w:t xml:space="preserve"> </w:t>
      </w:r>
      <w:r>
        <w:rPr>
          <w:color w:val="000000"/>
        </w:rPr>
        <w:t>naručioca</w:t>
      </w:r>
      <w:r w:rsidR="005F15F3">
        <w:rPr>
          <w:color w:val="000000"/>
        </w:rPr>
        <w:t xml:space="preserve"> </w:t>
      </w:r>
      <w:r>
        <w:rPr>
          <w:color w:val="000000"/>
        </w:rPr>
        <w:t>neposredno, putem</w:t>
      </w:r>
      <w:r w:rsidR="005F15F3">
        <w:rPr>
          <w:color w:val="000000"/>
        </w:rPr>
        <w:t xml:space="preserve"> </w:t>
      </w:r>
      <w:r>
        <w:rPr>
          <w:color w:val="000000"/>
        </w:rPr>
        <w:t>pošte</w:t>
      </w:r>
      <w:r w:rsidR="005F15F3">
        <w:rPr>
          <w:color w:val="000000"/>
        </w:rPr>
        <w:t xml:space="preserve"> </w:t>
      </w:r>
      <w:r>
        <w:rPr>
          <w:color w:val="000000"/>
        </w:rPr>
        <w:t>preporučenom</w:t>
      </w:r>
      <w:r w:rsidR="005F15F3">
        <w:rPr>
          <w:color w:val="000000"/>
        </w:rPr>
        <w:t xml:space="preserve"> </w:t>
      </w:r>
      <w:r>
        <w:rPr>
          <w:color w:val="000000"/>
        </w:rPr>
        <w:t>pošiljkom</w:t>
      </w:r>
      <w:r w:rsidR="005F15F3">
        <w:rPr>
          <w:color w:val="000000"/>
        </w:rPr>
        <w:t xml:space="preserve"> </w:t>
      </w:r>
      <w:r>
        <w:rPr>
          <w:color w:val="000000"/>
        </w:rPr>
        <w:t>sa</w:t>
      </w:r>
      <w:r w:rsidR="005F15F3">
        <w:rPr>
          <w:color w:val="000000"/>
        </w:rPr>
        <w:t xml:space="preserve"> </w:t>
      </w:r>
      <w:r>
        <w:rPr>
          <w:color w:val="000000"/>
        </w:rPr>
        <w:t>dostavnicom</w:t>
      </w:r>
      <w:r w:rsidR="005F15F3">
        <w:rPr>
          <w:color w:val="000000"/>
        </w:rPr>
        <w:t xml:space="preserve"> </w:t>
      </w:r>
      <w:r>
        <w:rPr>
          <w:color w:val="000000"/>
        </w:rPr>
        <w:t>ili</w:t>
      </w:r>
      <w:r w:rsidR="005F15F3">
        <w:rPr>
          <w:color w:val="000000"/>
        </w:rPr>
        <w:t xml:space="preserve"> </w:t>
      </w:r>
      <w:r>
        <w:rPr>
          <w:color w:val="000000"/>
        </w:rPr>
        <w:t>elektronskim</w:t>
      </w:r>
      <w:r w:rsidR="005F15F3">
        <w:rPr>
          <w:color w:val="000000"/>
        </w:rPr>
        <w:t xml:space="preserve"> </w:t>
      </w:r>
      <w:r>
        <w:rPr>
          <w:color w:val="000000"/>
        </w:rPr>
        <w:t>putem</w:t>
      </w:r>
      <w:r w:rsidR="005F15F3">
        <w:rPr>
          <w:color w:val="000000"/>
        </w:rPr>
        <w:t xml:space="preserve"> </w:t>
      </w:r>
      <w:r>
        <w:rPr>
          <w:color w:val="000000"/>
        </w:rPr>
        <w:t>preko ESJN-a. Žalba</w:t>
      </w:r>
      <w:r w:rsidR="005F15F3">
        <w:rPr>
          <w:color w:val="000000"/>
        </w:rPr>
        <w:t xml:space="preserve"> </w:t>
      </w:r>
      <w:r>
        <w:rPr>
          <w:color w:val="000000"/>
        </w:rPr>
        <w:t>koja</w:t>
      </w:r>
      <w:r w:rsidR="005F15F3">
        <w:rPr>
          <w:color w:val="000000"/>
        </w:rPr>
        <w:t xml:space="preserve"> </w:t>
      </w:r>
      <w:r>
        <w:rPr>
          <w:color w:val="000000"/>
        </w:rPr>
        <w:t>nije</w:t>
      </w:r>
      <w:r w:rsidR="005F15F3">
        <w:rPr>
          <w:color w:val="000000"/>
        </w:rPr>
        <w:t xml:space="preserve"> </w:t>
      </w:r>
      <w:r>
        <w:rPr>
          <w:color w:val="000000"/>
        </w:rPr>
        <w:t>podnesena</w:t>
      </w:r>
      <w:r w:rsidR="005F15F3">
        <w:rPr>
          <w:color w:val="000000"/>
        </w:rPr>
        <w:t xml:space="preserve"> </w:t>
      </w:r>
      <w:r>
        <w:rPr>
          <w:color w:val="000000"/>
        </w:rPr>
        <w:t>na</w:t>
      </w:r>
      <w:r w:rsidR="005F15F3">
        <w:rPr>
          <w:color w:val="000000"/>
        </w:rPr>
        <w:t xml:space="preserve"> </w:t>
      </w:r>
      <w:r>
        <w:rPr>
          <w:color w:val="000000"/>
        </w:rPr>
        <w:t>naprijed</w:t>
      </w:r>
      <w:r w:rsidR="005F15F3">
        <w:rPr>
          <w:color w:val="000000"/>
        </w:rPr>
        <w:t xml:space="preserve"> </w:t>
      </w:r>
      <w:r>
        <w:rPr>
          <w:color w:val="000000"/>
        </w:rPr>
        <w:t>predviđeni</w:t>
      </w:r>
      <w:r w:rsidR="005F15F3">
        <w:rPr>
          <w:color w:val="000000"/>
        </w:rPr>
        <w:t xml:space="preserve"> </w:t>
      </w:r>
      <w:r>
        <w:rPr>
          <w:color w:val="000000"/>
        </w:rPr>
        <w:t>način</w:t>
      </w:r>
      <w:r w:rsidR="005F15F3">
        <w:rPr>
          <w:color w:val="000000"/>
        </w:rPr>
        <w:t xml:space="preserve"> </w:t>
      </w:r>
      <w:r>
        <w:rPr>
          <w:color w:val="000000"/>
        </w:rPr>
        <w:t>biće</w:t>
      </w:r>
      <w:r w:rsidR="005F15F3">
        <w:rPr>
          <w:color w:val="000000"/>
        </w:rPr>
        <w:t xml:space="preserve"> </w:t>
      </w:r>
      <w:r>
        <w:rPr>
          <w:color w:val="000000"/>
        </w:rPr>
        <w:t>odbijena</w:t>
      </w:r>
      <w:r w:rsidR="005F15F3">
        <w:rPr>
          <w:color w:val="000000"/>
        </w:rPr>
        <w:t xml:space="preserve"> </w:t>
      </w:r>
      <w:r>
        <w:rPr>
          <w:color w:val="000000"/>
        </w:rPr>
        <w:t>kao</w:t>
      </w:r>
      <w:r w:rsidR="005F15F3">
        <w:rPr>
          <w:color w:val="000000"/>
        </w:rPr>
        <w:t xml:space="preserve"> </w:t>
      </w:r>
      <w:r>
        <w:rPr>
          <w:color w:val="000000"/>
        </w:rPr>
        <w:t>nedozvoljena.</w:t>
      </w:r>
    </w:p>
    <w:p w:rsidR="0046360E" w:rsidRDefault="0046360E" w:rsidP="0046360E">
      <w:pPr>
        <w:ind w:firstLine="567"/>
        <w:jc w:val="both"/>
        <w:rPr>
          <w:color w:val="000000"/>
        </w:rPr>
      </w:pPr>
    </w:p>
    <w:p w:rsidR="0046360E" w:rsidRDefault="0046360E" w:rsidP="0046360E">
      <w:pPr>
        <w:ind w:firstLine="567"/>
        <w:jc w:val="both"/>
        <w:rPr>
          <w:color w:val="000000"/>
          <w:shd w:val="clear" w:color="auto" w:fill="FFFF00"/>
        </w:rPr>
      </w:pPr>
      <w:r>
        <w:rPr>
          <w:color w:val="000000"/>
        </w:rPr>
        <w:t>Podnosilac</w:t>
      </w:r>
      <w:r w:rsidR="005F15F3">
        <w:rPr>
          <w:color w:val="000000"/>
        </w:rPr>
        <w:t xml:space="preserve"> </w:t>
      </w:r>
      <w:r>
        <w:rPr>
          <w:color w:val="000000"/>
        </w:rPr>
        <w:t>žalbe je dužan da uz</w:t>
      </w:r>
      <w:r w:rsidR="005F15F3">
        <w:rPr>
          <w:color w:val="000000"/>
        </w:rPr>
        <w:t xml:space="preserve"> </w:t>
      </w:r>
      <w:r>
        <w:rPr>
          <w:color w:val="000000"/>
        </w:rPr>
        <w:t>žalbu</w:t>
      </w:r>
      <w:r w:rsidR="005F15F3">
        <w:rPr>
          <w:color w:val="000000"/>
        </w:rPr>
        <w:t xml:space="preserve"> </w:t>
      </w:r>
      <w:r>
        <w:rPr>
          <w:color w:val="000000"/>
        </w:rPr>
        <w:t>priloži</w:t>
      </w:r>
      <w:r w:rsidR="005F15F3">
        <w:rPr>
          <w:color w:val="000000"/>
        </w:rPr>
        <w:t xml:space="preserve"> </w:t>
      </w:r>
      <w:r>
        <w:rPr>
          <w:color w:val="000000"/>
        </w:rPr>
        <w:t>dokaz o uplati</w:t>
      </w:r>
      <w:r w:rsidR="005F15F3">
        <w:rPr>
          <w:color w:val="000000"/>
        </w:rPr>
        <w:t xml:space="preserve"> </w:t>
      </w:r>
      <w:r>
        <w:rPr>
          <w:color w:val="000000"/>
        </w:rPr>
        <w:t>naknade za vođenje</w:t>
      </w:r>
      <w:r w:rsidR="005F15F3">
        <w:rPr>
          <w:color w:val="000000"/>
        </w:rPr>
        <w:t xml:space="preserve"> </w:t>
      </w:r>
      <w:r>
        <w:rPr>
          <w:color w:val="000000"/>
        </w:rPr>
        <w:t>postupka u iznosu od 1% od</w:t>
      </w:r>
      <w:r w:rsidR="005F15F3">
        <w:rPr>
          <w:color w:val="000000"/>
        </w:rPr>
        <w:t xml:space="preserve"> </w:t>
      </w:r>
      <w:r>
        <w:rPr>
          <w:color w:val="000000"/>
        </w:rPr>
        <w:t>procijenjene</w:t>
      </w:r>
      <w:r w:rsidR="005F15F3">
        <w:rPr>
          <w:color w:val="000000"/>
        </w:rPr>
        <w:t xml:space="preserve"> </w:t>
      </w:r>
      <w:r>
        <w:rPr>
          <w:color w:val="000000"/>
        </w:rPr>
        <w:t>vrijednosti</w:t>
      </w:r>
      <w:r w:rsidR="005F15F3">
        <w:rPr>
          <w:color w:val="000000"/>
        </w:rPr>
        <w:t xml:space="preserve"> </w:t>
      </w:r>
      <w:r>
        <w:rPr>
          <w:color w:val="000000"/>
        </w:rPr>
        <w:t>javne</w:t>
      </w:r>
      <w:r w:rsidR="005F15F3">
        <w:rPr>
          <w:color w:val="000000"/>
        </w:rPr>
        <w:t xml:space="preserve"> </w:t>
      </w:r>
      <w:r>
        <w:rPr>
          <w:color w:val="000000"/>
        </w:rPr>
        <w:t>nabavke, a najviše 20.000,00 eura, na</w:t>
      </w:r>
      <w:r w:rsidR="005F15F3">
        <w:rPr>
          <w:color w:val="000000"/>
        </w:rPr>
        <w:t xml:space="preserve"> </w:t>
      </w:r>
      <w:r>
        <w:rPr>
          <w:color w:val="000000"/>
        </w:rPr>
        <w:t>žiro</w:t>
      </w:r>
      <w:r w:rsidR="005F15F3">
        <w:rPr>
          <w:color w:val="000000"/>
        </w:rPr>
        <w:t xml:space="preserve"> </w:t>
      </w:r>
      <w:r>
        <w:rPr>
          <w:color w:val="000000"/>
        </w:rPr>
        <w:t>račun</w:t>
      </w:r>
      <w:r w:rsidR="005F15F3">
        <w:rPr>
          <w:color w:val="000000"/>
        </w:rPr>
        <w:t xml:space="preserve"> </w:t>
      </w:r>
      <w:r>
        <w:rPr>
          <w:color w:val="000000"/>
        </w:rPr>
        <w:t>Komisije za zaštitu</w:t>
      </w:r>
      <w:r w:rsidR="005F15F3">
        <w:rPr>
          <w:color w:val="000000"/>
        </w:rPr>
        <w:t xml:space="preserve"> </w:t>
      </w:r>
      <w:r>
        <w:rPr>
          <w:color w:val="000000"/>
        </w:rPr>
        <w:t>prava</w:t>
      </w:r>
      <w:r w:rsidR="005F15F3">
        <w:rPr>
          <w:color w:val="000000"/>
        </w:rPr>
        <w:t xml:space="preserve"> </w:t>
      </w:r>
      <w:r>
        <w:rPr>
          <w:color w:val="000000"/>
        </w:rPr>
        <w:t>broj 530-20240-15 kod NLB Montenegro banke A.D.</w:t>
      </w:r>
    </w:p>
    <w:p w:rsidR="0046360E" w:rsidRDefault="0046360E" w:rsidP="0046360E">
      <w:pPr>
        <w:tabs>
          <w:tab w:val="left" w:pos="5760"/>
        </w:tabs>
        <w:ind w:firstLine="567"/>
        <w:jc w:val="both"/>
        <w:rPr>
          <w:color w:val="000000"/>
        </w:rPr>
      </w:pPr>
    </w:p>
    <w:p w:rsidR="0046360E" w:rsidRDefault="0046360E" w:rsidP="0046360E">
      <w:pPr>
        <w:tabs>
          <w:tab w:val="left" w:pos="5760"/>
        </w:tabs>
        <w:ind w:firstLine="567"/>
        <w:jc w:val="both"/>
        <w:rPr>
          <w:color w:val="000000"/>
        </w:rPr>
      </w:pPr>
      <w:r>
        <w:rPr>
          <w:color w:val="000000"/>
        </w:rPr>
        <w:t>Ukoliko je predmet</w:t>
      </w:r>
      <w:r w:rsidR="005F15F3">
        <w:rPr>
          <w:color w:val="000000"/>
        </w:rPr>
        <w:t xml:space="preserve"> </w:t>
      </w:r>
      <w:r>
        <w:rPr>
          <w:color w:val="000000"/>
        </w:rPr>
        <w:t>nabavke</w:t>
      </w:r>
      <w:r w:rsidR="005F15F3">
        <w:rPr>
          <w:color w:val="000000"/>
        </w:rPr>
        <w:t xml:space="preserve"> </w:t>
      </w:r>
      <w:r>
        <w:rPr>
          <w:color w:val="000000"/>
        </w:rPr>
        <w:t>podijeljen po partijama, a žalba se odnosi</w:t>
      </w:r>
      <w:r w:rsidR="005F15F3">
        <w:rPr>
          <w:color w:val="000000"/>
        </w:rPr>
        <w:t xml:space="preserve"> </w:t>
      </w:r>
      <w:r>
        <w:rPr>
          <w:color w:val="000000"/>
        </w:rPr>
        <w:t>samo</w:t>
      </w:r>
      <w:r w:rsidR="005F15F3">
        <w:rPr>
          <w:color w:val="000000"/>
        </w:rPr>
        <w:t xml:space="preserve"> </w:t>
      </w:r>
      <w:r>
        <w:rPr>
          <w:color w:val="000000"/>
        </w:rPr>
        <w:t>na</w:t>
      </w:r>
      <w:r w:rsidR="005F15F3">
        <w:rPr>
          <w:color w:val="000000"/>
        </w:rPr>
        <w:t xml:space="preserve"> </w:t>
      </w:r>
      <w:r>
        <w:rPr>
          <w:color w:val="000000"/>
        </w:rPr>
        <w:t>određenu/e partiju/e, naknada se plaća u iznosu 1% od</w:t>
      </w:r>
      <w:r w:rsidR="005F15F3">
        <w:rPr>
          <w:color w:val="000000"/>
        </w:rPr>
        <w:t xml:space="preserve"> </w:t>
      </w:r>
      <w:r>
        <w:rPr>
          <w:color w:val="000000"/>
        </w:rPr>
        <w:t>procijenjene</w:t>
      </w:r>
      <w:r w:rsidR="005F15F3">
        <w:rPr>
          <w:color w:val="000000"/>
        </w:rPr>
        <w:t xml:space="preserve"> </w:t>
      </w:r>
      <w:r>
        <w:rPr>
          <w:color w:val="000000"/>
        </w:rPr>
        <w:t>vrijednosti</w:t>
      </w:r>
      <w:r w:rsidR="005F15F3">
        <w:rPr>
          <w:color w:val="000000"/>
        </w:rPr>
        <w:t xml:space="preserve"> </w:t>
      </w:r>
      <w:r>
        <w:rPr>
          <w:color w:val="000000"/>
        </w:rPr>
        <w:t>javne</w:t>
      </w:r>
      <w:r w:rsidR="005F15F3">
        <w:rPr>
          <w:color w:val="000000"/>
        </w:rPr>
        <w:t xml:space="preserve"> </w:t>
      </w:r>
      <w:r>
        <w:rPr>
          <w:color w:val="000000"/>
        </w:rPr>
        <w:t>nabavkete/tih</w:t>
      </w:r>
      <w:r w:rsidR="005F15F3">
        <w:rPr>
          <w:color w:val="000000"/>
        </w:rPr>
        <w:t xml:space="preserve"> </w:t>
      </w:r>
      <w:r>
        <w:rPr>
          <w:color w:val="000000"/>
        </w:rPr>
        <w:t>partije/a.</w:t>
      </w:r>
    </w:p>
    <w:p w:rsidR="0046360E" w:rsidRDefault="0046360E" w:rsidP="0046360E">
      <w:pPr>
        <w:tabs>
          <w:tab w:val="left" w:pos="5760"/>
        </w:tabs>
        <w:ind w:firstLine="567"/>
        <w:jc w:val="both"/>
        <w:rPr>
          <w:color w:val="000000"/>
        </w:rPr>
      </w:pPr>
    </w:p>
    <w:p w:rsidR="0046360E" w:rsidRDefault="0046360E" w:rsidP="0046360E">
      <w:pPr>
        <w:tabs>
          <w:tab w:val="left" w:pos="5760"/>
        </w:tabs>
        <w:ind w:firstLine="567"/>
        <w:jc w:val="both"/>
        <w:rPr>
          <w:color w:val="000000"/>
        </w:rPr>
      </w:pPr>
      <w:r>
        <w:rPr>
          <w:color w:val="000000"/>
        </w:rPr>
        <w:t>Instrukcije za plaćanje</w:t>
      </w:r>
      <w:r w:rsidR="005F15F3">
        <w:rPr>
          <w:color w:val="000000"/>
        </w:rPr>
        <w:t xml:space="preserve"> </w:t>
      </w:r>
      <w:r>
        <w:rPr>
          <w:color w:val="000000"/>
        </w:rPr>
        <w:t>naknade za vođenje</w:t>
      </w:r>
      <w:r w:rsidR="005F15F3">
        <w:rPr>
          <w:color w:val="000000"/>
        </w:rPr>
        <w:t xml:space="preserve"> </w:t>
      </w:r>
      <w:r>
        <w:rPr>
          <w:color w:val="000000"/>
        </w:rPr>
        <w:t>postupka</w:t>
      </w:r>
      <w:r w:rsidR="005F15F3">
        <w:rPr>
          <w:color w:val="000000"/>
        </w:rPr>
        <w:t xml:space="preserve"> </w:t>
      </w:r>
      <w:r>
        <w:rPr>
          <w:color w:val="000000"/>
        </w:rPr>
        <w:t>od</w:t>
      </w:r>
      <w:r w:rsidR="005F15F3">
        <w:rPr>
          <w:color w:val="000000"/>
        </w:rPr>
        <w:t xml:space="preserve"> </w:t>
      </w:r>
      <w:r>
        <w:rPr>
          <w:color w:val="000000"/>
        </w:rPr>
        <w:t>strane</w:t>
      </w:r>
      <w:r w:rsidR="005F15F3">
        <w:rPr>
          <w:color w:val="000000"/>
        </w:rPr>
        <w:t xml:space="preserve"> </w:t>
      </w:r>
      <w:r>
        <w:rPr>
          <w:color w:val="000000"/>
        </w:rPr>
        <w:t>žalilaca</w:t>
      </w:r>
      <w:r w:rsidR="005F15F3">
        <w:rPr>
          <w:color w:val="000000"/>
        </w:rPr>
        <w:t xml:space="preserve"> </w:t>
      </w:r>
      <w:r>
        <w:rPr>
          <w:color w:val="000000"/>
        </w:rPr>
        <w:t>iz</w:t>
      </w:r>
      <w:r w:rsidR="005F15F3">
        <w:rPr>
          <w:color w:val="000000"/>
        </w:rPr>
        <w:t xml:space="preserve"> </w:t>
      </w:r>
      <w:r>
        <w:rPr>
          <w:color w:val="000000"/>
        </w:rPr>
        <w:t>inostranstva</w:t>
      </w:r>
      <w:r w:rsidR="005F15F3">
        <w:rPr>
          <w:color w:val="000000"/>
        </w:rPr>
        <w:t xml:space="preserve"> </w:t>
      </w:r>
      <w:r>
        <w:rPr>
          <w:color w:val="000000"/>
        </w:rPr>
        <w:t>nalaze se na internet stranici</w:t>
      </w:r>
      <w:r w:rsidR="005F15F3">
        <w:rPr>
          <w:color w:val="000000"/>
        </w:rPr>
        <w:t xml:space="preserve"> </w:t>
      </w:r>
      <w:r>
        <w:rPr>
          <w:color w:val="000000"/>
        </w:rPr>
        <w:t>Komisije za zaštitu</w:t>
      </w:r>
      <w:r w:rsidR="005F15F3">
        <w:rPr>
          <w:color w:val="000000"/>
        </w:rPr>
        <w:t xml:space="preserve"> </w:t>
      </w:r>
      <w:r>
        <w:rPr>
          <w:color w:val="000000"/>
        </w:rPr>
        <w:t>prava</w:t>
      </w:r>
      <w:r w:rsidR="005F15F3">
        <w:rPr>
          <w:color w:val="000000"/>
        </w:rPr>
        <w:t xml:space="preserve"> </w:t>
      </w:r>
      <w:r>
        <w:rPr>
          <w:color w:val="000000"/>
        </w:rPr>
        <w:t>nabavki</w:t>
      </w:r>
      <w:hyperlink r:id="rId9" w:history="1">
        <w:r>
          <w:rPr>
            <w:rStyle w:val="Hyperlink"/>
          </w:rPr>
          <w:t>http://www.kontrola-nabavki.me/</w:t>
        </w:r>
      </w:hyperlink>
      <w:r>
        <w:rPr>
          <w:color w:val="000000"/>
        </w:rPr>
        <w:t>.</w:t>
      </w:r>
    </w:p>
    <w:bookmarkEnd w:id="0"/>
    <w:p w:rsidR="0046360E" w:rsidRDefault="0046360E" w:rsidP="0046360E">
      <w:pPr>
        <w:tabs>
          <w:tab w:val="left" w:pos="3290"/>
        </w:tabs>
        <w:ind w:left="720"/>
        <w:rPr>
          <w:color w:val="000000"/>
          <w:sz w:val="32"/>
        </w:rPr>
      </w:pPr>
    </w:p>
    <w:p w:rsidR="0046360E" w:rsidRDefault="0046360E" w:rsidP="0046360E">
      <w:pPr>
        <w:jc w:val="both"/>
        <w:rPr>
          <w:color w:val="000000"/>
          <w:sz w:val="32"/>
        </w:rPr>
      </w:pPr>
    </w:p>
    <w:p w:rsidR="0046360E" w:rsidRDefault="0046360E" w:rsidP="0046360E">
      <w:pPr>
        <w:jc w:val="both"/>
        <w:rPr>
          <w:color w:val="000000"/>
          <w:sz w:val="32"/>
        </w:rPr>
      </w:pPr>
    </w:p>
    <w:p w:rsidR="0046360E" w:rsidRDefault="0046360E" w:rsidP="0046360E">
      <w:pPr>
        <w:jc w:val="both"/>
        <w:rPr>
          <w:color w:val="000000"/>
          <w:sz w:val="32"/>
        </w:rPr>
      </w:pPr>
    </w:p>
    <w:p w:rsidR="0046360E" w:rsidRDefault="0046360E" w:rsidP="0046360E">
      <w:pPr>
        <w:jc w:val="both"/>
        <w:rPr>
          <w:color w:val="000000"/>
          <w:sz w:val="32"/>
        </w:rPr>
      </w:pPr>
    </w:p>
    <w:p w:rsidR="0046360E" w:rsidRDefault="0046360E" w:rsidP="0046360E">
      <w:pPr>
        <w:jc w:val="both"/>
        <w:rPr>
          <w:color w:val="000000"/>
          <w:sz w:val="32"/>
        </w:rPr>
      </w:pPr>
    </w:p>
    <w:sectPr w:rsidR="0046360E" w:rsidSect="00D73102">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7E8F" w:rsidRDefault="00327E8F" w:rsidP="00CA4927">
      <w:r>
        <w:separator/>
      </w:r>
    </w:p>
  </w:endnote>
  <w:endnote w:type="continuationSeparator" w:id="1">
    <w:p w:rsidR="00327E8F" w:rsidRDefault="00327E8F" w:rsidP="00CA49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EBE" w:rsidRDefault="00A80EB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5913315"/>
      <w:docPartObj>
        <w:docPartGallery w:val="Page Numbers (Bottom of Page)"/>
        <w:docPartUnique/>
      </w:docPartObj>
    </w:sdtPr>
    <w:sdtContent>
      <w:p w:rsidR="00A80EBE" w:rsidRDefault="00860F4B">
        <w:pPr>
          <w:pStyle w:val="Footer"/>
          <w:jc w:val="center"/>
        </w:pPr>
        <w:fldSimple w:instr=" PAGE   \* MERGEFORMAT ">
          <w:r w:rsidR="001E78AC">
            <w:rPr>
              <w:noProof/>
            </w:rPr>
            <w:t>23</w:t>
          </w:r>
        </w:fldSimple>
      </w:p>
    </w:sdtContent>
  </w:sdt>
  <w:p w:rsidR="00A80EBE" w:rsidRDefault="00A80EB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EBE" w:rsidRDefault="00A80EB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7E8F" w:rsidRDefault="00327E8F" w:rsidP="00CA4927">
      <w:r>
        <w:separator/>
      </w:r>
    </w:p>
  </w:footnote>
  <w:footnote w:type="continuationSeparator" w:id="1">
    <w:p w:rsidR="00327E8F" w:rsidRDefault="00327E8F" w:rsidP="00CA4927">
      <w:r>
        <w:continuationSeparator/>
      </w:r>
    </w:p>
  </w:footnote>
  <w:footnote w:id="2">
    <w:p w:rsidR="00A80EBE" w:rsidRPr="007F2BA0" w:rsidRDefault="00A80EBE" w:rsidP="00C80B4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Podatkeiztačke 1.Poziv za nadmetanje naručilac neposredno UNOSI na ESJN elektronskim putem;</w:t>
      </w:r>
    </w:p>
  </w:footnote>
  <w:footnote w:id="3">
    <w:p w:rsidR="00A80EBE" w:rsidRPr="007F2BA0" w:rsidRDefault="00A80EBE" w:rsidP="00D631C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4">
    <w:p w:rsidR="00A80EBE" w:rsidRPr="007F2BA0" w:rsidRDefault="00A80EBE" w:rsidP="00C80B4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Podatkeiztačke 2.Tehnička specifikacija predmeta javne nabavke naručilac neposredno UNOSI na ESJN elektronskim putem;</w:t>
      </w:r>
    </w:p>
  </w:footnote>
  <w:footnote w:id="5">
    <w:p w:rsidR="00A80EBE" w:rsidRPr="00367536" w:rsidRDefault="00A80EBE" w:rsidP="00D631C6">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uključujućii</w:t>
      </w:r>
      <w:r>
        <w:rPr>
          <w:rFonts w:ascii="Arial" w:hAnsi="Arial" w:cs="Arial"/>
          <w:sz w:val="14"/>
          <w:szCs w:val="16"/>
        </w:rPr>
        <w:t xml:space="preserve"> </w:t>
      </w:r>
      <w:r w:rsidRPr="007F2BA0">
        <w:rPr>
          <w:rFonts w:ascii="Arial" w:hAnsi="Arial" w:cs="Arial"/>
          <w:sz w:val="14"/>
          <w:szCs w:val="16"/>
        </w:rPr>
        <w:t>sve</w:t>
      </w:r>
      <w:r>
        <w:rPr>
          <w:rFonts w:ascii="Arial" w:hAnsi="Arial" w:cs="Arial"/>
          <w:sz w:val="14"/>
          <w:szCs w:val="16"/>
        </w:rPr>
        <w:t xml:space="preserve"> </w:t>
      </w:r>
      <w:r w:rsidRPr="007F2BA0">
        <w:rPr>
          <w:rFonts w:ascii="Arial" w:hAnsi="Arial" w:cs="Arial"/>
          <w:sz w:val="14"/>
          <w:szCs w:val="16"/>
        </w:rPr>
        <w:t>troškove, nagrade</w:t>
      </w:r>
      <w:r>
        <w:rPr>
          <w:rFonts w:ascii="Arial" w:hAnsi="Arial" w:cs="Arial"/>
          <w:sz w:val="14"/>
          <w:szCs w:val="16"/>
        </w:rPr>
        <w:t xml:space="preserve"> I </w:t>
      </w:r>
      <w:r w:rsidRPr="007F2BA0">
        <w:rPr>
          <w:rFonts w:ascii="Arial" w:hAnsi="Arial" w:cs="Arial"/>
          <w:sz w:val="14"/>
          <w:szCs w:val="16"/>
        </w:rPr>
        <w:t>moguća</w:t>
      </w:r>
      <w:r>
        <w:rPr>
          <w:rFonts w:ascii="Arial" w:hAnsi="Arial" w:cs="Arial"/>
          <w:sz w:val="14"/>
          <w:szCs w:val="16"/>
        </w:rPr>
        <w:t xml:space="preserve"> </w:t>
      </w:r>
      <w:r w:rsidRPr="007F2BA0">
        <w:rPr>
          <w:rFonts w:ascii="Arial" w:hAnsi="Arial" w:cs="Arial"/>
          <w:sz w:val="14"/>
          <w:szCs w:val="16"/>
        </w:rPr>
        <w:t>obnavljanja</w:t>
      </w:r>
      <w:r>
        <w:rPr>
          <w:rFonts w:ascii="Arial" w:hAnsi="Arial" w:cs="Arial"/>
          <w:sz w:val="14"/>
          <w:szCs w:val="16"/>
        </w:rPr>
        <w:t xml:space="preserve"> </w:t>
      </w:r>
      <w:r w:rsidRPr="007F2BA0">
        <w:rPr>
          <w:rFonts w:ascii="Arial" w:hAnsi="Arial" w:cs="Arial"/>
          <w:sz w:val="14"/>
          <w:szCs w:val="16"/>
        </w:rPr>
        <w:t>ugovora</w:t>
      </w:r>
      <w:r>
        <w:rPr>
          <w:rFonts w:ascii="Arial" w:hAnsi="Arial" w:cs="Arial"/>
          <w:sz w:val="14"/>
          <w:szCs w:val="16"/>
        </w:rPr>
        <w:t xml:space="preserve"> </w:t>
      </w:r>
      <w:r w:rsidRPr="007F2BA0">
        <w:rPr>
          <w:rFonts w:ascii="Arial" w:hAnsi="Arial" w:cs="Arial"/>
          <w:sz w:val="14"/>
          <w:szCs w:val="16"/>
        </w:rPr>
        <w:t>na</w:t>
      </w:r>
      <w:r>
        <w:rPr>
          <w:rFonts w:ascii="Arial" w:hAnsi="Arial" w:cs="Arial"/>
          <w:sz w:val="14"/>
          <w:szCs w:val="16"/>
        </w:rPr>
        <w:t xml:space="preserve"> </w:t>
      </w:r>
      <w:r w:rsidRPr="007F2BA0">
        <w:rPr>
          <w:rFonts w:ascii="Arial" w:hAnsi="Arial" w:cs="Arial"/>
          <w:sz w:val="14"/>
          <w:szCs w:val="16"/>
        </w:rPr>
        <w:t>osnovu</w:t>
      </w:r>
      <w:r>
        <w:rPr>
          <w:rFonts w:ascii="Arial" w:hAnsi="Arial" w:cs="Arial"/>
          <w:sz w:val="14"/>
          <w:szCs w:val="16"/>
        </w:rPr>
        <w:t xml:space="preserve"> </w:t>
      </w:r>
      <w:r w:rsidRPr="007F2BA0">
        <w:rPr>
          <w:rFonts w:ascii="Arial" w:hAnsi="Arial" w:cs="Arial"/>
          <w:sz w:val="14"/>
          <w:szCs w:val="16"/>
        </w:rPr>
        <w:t>okvirnog</w:t>
      </w:r>
      <w:r>
        <w:rPr>
          <w:rFonts w:ascii="Arial" w:hAnsi="Arial" w:cs="Arial"/>
          <w:sz w:val="14"/>
          <w:szCs w:val="16"/>
        </w:rPr>
        <w:t xml:space="preserve"> </w:t>
      </w:r>
      <w:r w:rsidRPr="007F2BA0">
        <w:rPr>
          <w:rFonts w:ascii="Arial" w:hAnsi="Arial" w:cs="Arial"/>
          <w:sz w:val="14"/>
          <w:szCs w:val="16"/>
        </w:rPr>
        <w:t>sporazuma.</w:t>
      </w:r>
    </w:p>
  </w:footnote>
  <w:footnote w:id="6">
    <w:p w:rsidR="00A80EBE" w:rsidRPr="007F2BA0" w:rsidRDefault="00A80EBE" w:rsidP="00D631C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Ukoliko je predmet nabavke podijenjen na partije ovaj dio brisati</w:t>
      </w:r>
    </w:p>
  </w:footnote>
  <w:footnote w:id="7">
    <w:p w:rsidR="00A80EBE" w:rsidRPr="0083641C" w:rsidRDefault="00A80EBE" w:rsidP="00D631C6">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8">
    <w:p w:rsidR="00A80EBE" w:rsidRPr="007F2BA0" w:rsidRDefault="00A80EBE" w:rsidP="002D6C0D">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Ukoliko je predviđeno</w:t>
      </w:r>
      <w:r>
        <w:rPr>
          <w:rFonts w:ascii="Arial" w:hAnsi="Arial" w:cs="Arial"/>
          <w:sz w:val="14"/>
          <w:szCs w:val="14"/>
        </w:rPr>
        <w:t xml:space="preserve"> </w:t>
      </w:r>
      <w:r w:rsidRPr="007F2BA0">
        <w:rPr>
          <w:rFonts w:ascii="Arial" w:hAnsi="Arial" w:cs="Arial"/>
          <w:sz w:val="14"/>
          <w:szCs w:val="14"/>
        </w:rPr>
        <w:t>zaključivanje</w:t>
      </w:r>
      <w:r>
        <w:rPr>
          <w:rFonts w:ascii="Arial" w:hAnsi="Arial" w:cs="Arial"/>
          <w:sz w:val="14"/>
          <w:szCs w:val="14"/>
        </w:rPr>
        <w:t xml:space="preserve"> </w:t>
      </w:r>
      <w:r w:rsidRPr="007F2BA0">
        <w:rPr>
          <w:rFonts w:ascii="Arial" w:hAnsi="Arial" w:cs="Arial"/>
          <w:sz w:val="14"/>
          <w:szCs w:val="14"/>
        </w:rPr>
        <w:t>okvirnog</w:t>
      </w:r>
      <w:r>
        <w:rPr>
          <w:rFonts w:ascii="Arial" w:hAnsi="Arial" w:cs="Arial"/>
          <w:sz w:val="14"/>
          <w:szCs w:val="14"/>
        </w:rPr>
        <w:t xml:space="preserve"> </w:t>
      </w:r>
      <w:r w:rsidRPr="007F2BA0">
        <w:rPr>
          <w:rFonts w:ascii="Arial" w:hAnsi="Arial" w:cs="Arial"/>
          <w:sz w:val="14"/>
          <w:szCs w:val="14"/>
        </w:rPr>
        <w:t>sporazuma, garancija</w:t>
      </w:r>
      <w:r>
        <w:rPr>
          <w:rFonts w:ascii="Arial" w:hAnsi="Arial" w:cs="Arial"/>
          <w:sz w:val="14"/>
          <w:szCs w:val="14"/>
        </w:rPr>
        <w:t xml:space="preserve"> </w:t>
      </w:r>
      <w:r w:rsidRPr="007F2BA0">
        <w:rPr>
          <w:rFonts w:ascii="Arial" w:hAnsi="Arial" w:cs="Arial"/>
          <w:sz w:val="14"/>
          <w:szCs w:val="14"/>
        </w:rPr>
        <w:t>ponude se dostavlja</w:t>
      </w:r>
      <w:r>
        <w:rPr>
          <w:rFonts w:ascii="Arial" w:hAnsi="Arial" w:cs="Arial"/>
          <w:sz w:val="14"/>
          <w:szCs w:val="14"/>
        </w:rPr>
        <w:t xml:space="preserve"> </w:t>
      </w:r>
      <w:r w:rsidRPr="007F2BA0">
        <w:rPr>
          <w:rFonts w:ascii="Arial" w:hAnsi="Arial" w:cs="Arial"/>
          <w:sz w:val="14"/>
          <w:szCs w:val="14"/>
        </w:rPr>
        <w:t>na</w:t>
      </w:r>
      <w:r>
        <w:rPr>
          <w:rFonts w:ascii="Arial" w:hAnsi="Arial" w:cs="Arial"/>
          <w:sz w:val="14"/>
          <w:szCs w:val="14"/>
        </w:rPr>
        <w:t xml:space="preserve"> </w:t>
      </w:r>
      <w:r w:rsidRPr="007F2BA0">
        <w:rPr>
          <w:rFonts w:ascii="Arial" w:hAnsi="Arial" w:cs="Arial"/>
          <w:sz w:val="14"/>
          <w:szCs w:val="14"/>
        </w:rPr>
        <w:t>iznos</w:t>
      </w:r>
      <w:r>
        <w:rPr>
          <w:rFonts w:ascii="Arial" w:hAnsi="Arial" w:cs="Arial"/>
          <w:sz w:val="14"/>
          <w:szCs w:val="14"/>
        </w:rPr>
        <w:t xml:space="preserve"> </w:t>
      </w:r>
      <w:r w:rsidRPr="007F2BA0">
        <w:rPr>
          <w:rFonts w:ascii="Arial" w:hAnsi="Arial" w:cs="Arial"/>
          <w:sz w:val="14"/>
          <w:szCs w:val="14"/>
        </w:rPr>
        <w:t>procijenjene</w:t>
      </w:r>
      <w:r>
        <w:rPr>
          <w:rFonts w:ascii="Arial" w:hAnsi="Arial" w:cs="Arial"/>
          <w:sz w:val="14"/>
          <w:szCs w:val="14"/>
        </w:rPr>
        <w:t xml:space="preserve"> </w:t>
      </w:r>
      <w:r w:rsidRPr="007F2BA0">
        <w:rPr>
          <w:rFonts w:ascii="Arial" w:hAnsi="Arial" w:cs="Arial"/>
          <w:sz w:val="14"/>
          <w:szCs w:val="14"/>
        </w:rPr>
        <w:t>vrijednosti</w:t>
      </w:r>
      <w:r>
        <w:rPr>
          <w:rFonts w:ascii="Arial" w:hAnsi="Arial" w:cs="Arial"/>
          <w:sz w:val="14"/>
          <w:szCs w:val="14"/>
        </w:rPr>
        <w:t xml:space="preserve"> </w:t>
      </w:r>
      <w:r w:rsidRPr="007F2BA0">
        <w:rPr>
          <w:rFonts w:ascii="Arial" w:hAnsi="Arial" w:cs="Arial"/>
          <w:sz w:val="14"/>
          <w:szCs w:val="14"/>
        </w:rPr>
        <w:t>predmeta</w:t>
      </w:r>
      <w:r>
        <w:rPr>
          <w:rFonts w:ascii="Arial" w:hAnsi="Arial" w:cs="Arial"/>
          <w:sz w:val="14"/>
          <w:szCs w:val="14"/>
        </w:rPr>
        <w:t xml:space="preserve"> </w:t>
      </w:r>
      <w:r w:rsidRPr="007F2BA0">
        <w:rPr>
          <w:rFonts w:ascii="Arial" w:hAnsi="Arial" w:cs="Arial"/>
          <w:sz w:val="14"/>
          <w:szCs w:val="14"/>
        </w:rPr>
        <w:t>javne</w:t>
      </w:r>
      <w:r>
        <w:rPr>
          <w:rFonts w:ascii="Arial" w:hAnsi="Arial" w:cs="Arial"/>
          <w:sz w:val="14"/>
          <w:szCs w:val="14"/>
        </w:rPr>
        <w:t xml:space="preserve"> </w:t>
      </w:r>
      <w:r w:rsidRPr="007F2BA0">
        <w:rPr>
          <w:rFonts w:ascii="Arial" w:hAnsi="Arial" w:cs="Arial"/>
          <w:sz w:val="14"/>
          <w:szCs w:val="14"/>
        </w:rPr>
        <w:t>nabavke</w:t>
      </w:r>
      <w:r>
        <w:rPr>
          <w:rFonts w:ascii="Arial" w:hAnsi="Arial" w:cs="Arial"/>
          <w:sz w:val="14"/>
          <w:szCs w:val="14"/>
        </w:rPr>
        <w:t xml:space="preserve"> </w:t>
      </w:r>
      <w:r w:rsidRPr="007F2BA0">
        <w:rPr>
          <w:rFonts w:ascii="Arial" w:hAnsi="Arial" w:cs="Arial"/>
          <w:sz w:val="14"/>
          <w:szCs w:val="14"/>
        </w:rPr>
        <w:t>za</w:t>
      </w:r>
      <w:r>
        <w:rPr>
          <w:rFonts w:ascii="Arial" w:hAnsi="Arial" w:cs="Arial"/>
          <w:sz w:val="14"/>
          <w:szCs w:val="14"/>
        </w:rPr>
        <w:t xml:space="preserve"> </w:t>
      </w:r>
      <w:r w:rsidRPr="007F2BA0">
        <w:rPr>
          <w:rFonts w:ascii="Arial" w:hAnsi="Arial" w:cs="Arial"/>
          <w:sz w:val="14"/>
          <w:szCs w:val="14"/>
        </w:rPr>
        <w:t>vrijeme</w:t>
      </w:r>
      <w:r>
        <w:rPr>
          <w:rFonts w:ascii="Arial" w:hAnsi="Arial" w:cs="Arial"/>
          <w:sz w:val="14"/>
          <w:szCs w:val="14"/>
        </w:rPr>
        <w:t xml:space="preserve"> </w:t>
      </w:r>
      <w:r w:rsidRPr="007F2BA0">
        <w:rPr>
          <w:rFonts w:ascii="Arial" w:hAnsi="Arial" w:cs="Arial"/>
          <w:sz w:val="14"/>
          <w:szCs w:val="14"/>
        </w:rPr>
        <w:t>trajanja</w:t>
      </w:r>
      <w:r>
        <w:rPr>
          <w:rFonts w:ascii="Arial" w:hAnsi="Arial" w:cs="Arial"/>
          <w:sz w:val="14"/>
          <w:szCs w:val="14"/>
        </w:rPr>
        <w:t xml:space="preserve"> </w:t>
      </w:r>
      <w:r w:rsidRPr="007F2BA0">
        <w:rPr>
          <w:rFonts w:ascii="Arial" w:hAnsi="Arial" w:cs="Arial"/>
          <w:sz w:val="14"/>
          <w:szCs w:val="14"/>
        </w:rPr>
        <w:t>okvirnog</w:t>
      </w:r>
      <w:r>
        <w:rPr>
          <w:rFonts w:ascii="Arial" w:hAnsi="Arial" w:cs="Arial"/>
          <w:sz w:val="14"/>
          <w:szCs w:val="14"/>
        </w:rPr>
        <w:t xml:space="preserve"> </w:t>
      </w:r>
      <w:r w:rsidRPr="007F2BA0">
        <w:rPr>
          <w:rFonts w:ascii="Arial" w:hAnsi="Arial" w:cs="Arial"/>
          <w:sz w:val="14"/>
          <w:szCs w:val="14"/>
        </w:rPr>
        <w:t>sporazuma</w:t>
      </w:r>
    </w:p>
  </w:footnote>
  <w:footnote w:id="9">
    <w:p w:rsidR="00A80EBE" w:rsidRDefault="00A80EBE" w:rsidP="0046360E">
      <w:pPr>
        <w:jc w:val="both"/>
        <w:rPr>
          <w:rFonts w:ascii="Arial" w:eastAsiaTheme="minorEastAsia" w:hAnsi="Arial" w:cs="Arial"/>
          <w:color w:val="000000"/>
          <w:sz w:val="16"/>
          <w:szCs w:val="16"/>
        </w:rPr>
      </w:pPr>
      <w:r>
        <w:rPr>
          <w:rStyle w:val="FootnoteReference"/>
          <w:rFonts w:ascii="Arial" w:hAnsi="Arial" w:cs="Arial"/>
          <w:sz w:val="16"/>
          <w:szCs w:val="16"/>
        </w:rPr>
        <w:footnoteRef/>
      </w:r>
      <w:r>
        <w:rPr>
          <w:rFonts w:ascii="Arial" w:hAnsi="Arial" w:cs="Arial"/>
          <w:color w:val="000000"/>
          <w:sz w:val="16"/>
          <w:szCs w:val="16"/>
        </w:rPr>
        <w:t>U ovomdijelumoguće je ipredvidjetiraskidugovora, ugovornekazneiostaleelementeugovora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EBE" w:rsidRDefault="00A80EB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EBE" w:rsidRDefault="00A80EB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EBE" w:rsidRDefault="00A80EB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nsid w:val="0A614E72"/>
    <w:multiLevelType w:val="multilevel"/>
    <w:tmpl w:val="4C48B3F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0AD53E22"/>
    <w:multiLevelType w:val="hybridMultilevel"/>
    <w:tmpl w:val="D024AC90"/>
    <w:lvl w:ilvl="0" w:tplc="7A905A90">
      <w:start w:val="3"/>
      <w:numFmt w:val="decimal"/>
      <w:lvlText w:val="%1."/>
      <w:lvlJc w:val="left"/>
      <w:pPr>
        <w:ind w:left="720" w:hanging="360"/>
      </w:pPr>
      <w:rPr>
        <w:i w:val="0"/>
        <w:sz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C734A43"/>
    <w:multiLevelType w:val="multilevel"/>
    <w:tmpl w:val="4462DF9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5">
    <w:nsid w:val="12DA5ADF"/>
    <w:multiLevelType w:val="hybridMultilevel"/>
    <w:tmpl w:val="27EE59E0"/>
    <w:lvl w:ilvl="0" w:tplc="99666C1E">
      <w:start w:val="1"/>
      <w:numFmt w:val="decimal"/>
      <w:lvlText w:val="%1."/>
      <w:lvlJc w:val="left"/>
      <w:pPr>
        <w:ind w:left="720" w:hanging="360"/>
      </w:pPr>
      <w:rPr>
        <w:rFonts w:eastAsiaTheme="minorEastAsia"/>
        <w:color w:val="auto"/>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1DBC7984"/>
    <w:multiLevelType w:val="multilevel"/>
    <w:tmpl w:val="2E34DE1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264B3EEB"/>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nsid w:val="27DA139E"/>
    <w:multiLevelType w:val="hybridMultilevel"/>
    <w:tmpl w:val="266E90E0"/>
    <w:lvl w:ilvl="0" w:tplc="11A2D11E">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30804DD2"/>
    <w:multiLevelType w:val="multilevel"/>
    <w:tmpl w:val="58E47DA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1">
    <w:nsid w:val="31CE77EE"/>
    <w:multiLevelType w:val="hybridMultilevel"/>
    <w:tmpl w:val="5B425618"/>
    <w:lvl w:ilvl="0" w:tplc="081A000F">
      <w:start w:val="1"/>
      <w:numFmt w:val="decimal"/>
      <w:lvlText w:val="%1."/>
      <w:lvlJc w:val="left"/>
      <w:pPr>
        <w:ind w:left="360" w:hanging="360"/>
      </w:pPr>
    </w:lvl>
    <w:lvl w:ilvl="1" w:tplc="081A0019">
      <w:start w:val="1"/>
      <w:numFmt w:val="lowerLetter"/>
      <w:lvlText w:val="%2."/>
      <w:lvlJc w:val="left"/>
      <w:pPr>
        <w:ind w:left="1080" w:hanging="360"/>
      </w:pPr>
    </w:lvl>
    <w:lvl w:ilvl="2" w:tplc="081A001B">
      <w:start w:val="1"/>
      <w:numFmt w:val="lowerRoman"/>
      <w:lvlText w:val="%3."/>
      <w:lvlJc w:val="right"/>
      <w:pPr>
        <w:ind w:left="1800" w:hanging="180"/>
      </w:pPr>
    </w:lvl>
    <w:lvl w:ilvl="3" w:tplc="081A000F">
      <w:start w:val="1"/>
      <w:numFmt w:val="decimal"/>
      <w:lvlText w:val="%4."/>
      <w:lvlJc w:val="left"/>
      <w:pPr>
        <w:ind w:left="2520" w:hanging="360"/>
      </w:pPr>
    </w:lvl>
    <w:lvl w:ilvl="4" w:tplc="081A0019">
      <w:start w:val="1"/>
      <w:numFmt w:val="lowerLetter"/>
      <w:lvlText w:val="%5."/>
      <w:lvlJc w:val="left"/>
      <w:pPr>
        <w:ind w:left="3240" w:hanging="360"/>
      </w:pPr>
    </w:lvl>
    <w:lvl w:ilvl="5" w:tplc="081A001B">
      <w:start w:val="1"/>
      <w:numFmt w:val="lowerRoman"/>
      <w:lvlText w:val="%6."/>
      <w:lvlJc w:val="right"/>
      <w:pPr>
        <w:ind w:left="3960" w:hanging="180"/>
      </w:pPr>
    </w:lvl>
    <w:lvl w:ilvl="6" w:tplc="081A000F">
      <w:start w:val="1"/>
      <w:numFmt w:val="decimal"/>
      <w:lvlText w:val="%7."/>
      <w:lvlJc w:val="left"/>
      <w:pPr>
        <w:ind w:left="4680" w:hanging="360"/>
      </w:pPr>
    </w:lvl>
    <w:lvl w:ilvl="7" w:tplc="081A0019">
      <w:start w:val="1"/>
      <w:numFmt w:val="lowerLetter"/>
      <w:lvlText w:val="%8."/>
      <w:lvlJc w:val="left"/>
      <w:pPr>
        <w:ind w:left="5400" w:hanging="360"/>
      </w:pPr>
    </w:lvl>
    <w:lvl w:ilvl="8" w:tplc="081A001B">
      <w:start w:val="1"/>
      <w:numFmt w:val="lowerRoman"/>
      <w:lvlText w:val="%9."/>
      <w:lvlJc w:val="right"/>
      <w:pPr>
        <w:ind w:left="6120" w:hanging="180"/>
      </w:pPr>
    </w:lvl>
  </w:abstractNum>
  <w:abstractNum w:abstractNumId="12">
    <w:nsid w:val="34642213"/>
    <w:multiLevelType w:val="multilevel"/>
    <w:tmpl w:val="D2AE138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3ACE38FE"/>
    <w:multiLevelType w:val="multilevel"/>
    <w:tmpl w:val="6E0066C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nsid w:val="3C262FDD"/>
    <w:multiLevelType w:val="multilevel"/>
    <w:tmpl w:val="BCF8F3D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nsid w:val="3E4D53D2"/>
    <w:multiLevelType w:val="hybridMultilevel"/>
    <w:tmpl w:val="D04A623A"/>
    <w:lvl w:ilvl="0" w:tplc="DC82205C">
      <w:start w:val="1"/>
      <w:numFmt w:val="decimal"/>
      <w:lvlText w:val="%1."/>
      <w:lvlJc w:val="left"/>
      <w:pPr>
        <w:ind w:left="90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7">
    <w:nsid w:val="46E5068D"/>
    <w:multiLevelType w:val="multilevel"/>
    <w:tmpl w:val="1C900BB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nsid w:val="4EBF378D"/>
    <w:multiLevelType w:val="multilevel"/>
    <w:tmpl w:val="C4A0B3A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nsid w:val="501871BD"/>
    <w:multiLevelType w:val="hybridMultilevel"/>
    <w:tmpl w:val="D7CC5780"/>
    <w:lvl w:ilvl="0" w:tplc="7CC048A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21">
    <w:nsid w:val="53E52DA4"/>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2">
    <w:nsid w:val="54434854"/>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3">
    <w:nsid w:val="547B4B00"/>
    <w:multiLevelType w:val="hybridMultilevel"/>
    <w:tmpl w:val="AA8C6B94"/>
    <w:lvl w:ilvl="0" w:tplc="3B0242BC">
      <w:start w:val="3"/>
      <w:numFmt w:val="bullet"/>
      <w:lvlText w:val="-"/>
      <w:lvlJc w:val="left"/>
      <w:pPr>
        <w:ind w:left="405" w:hanging="360"/>
      </w:pPr>
      <w:rPr>
        <w:rFonts w:ascii="Times New Roman" w:eastAsia="Times New Roman" w:hAnsi="Times New Roman" w:cs="Times New Roman" w:hint="default"/>
      </w:rPr>
    </w:lvl>
    <w:lvl w:ilvl="1" w:tplc="04090003">
      <w:start w:val="1"/>
      <w:numFmt w:val="bullet"/>
      <w:lvlText w:val="o"/>
      <w:lvlJc w:val="left"/>
      <w:pPr>
        <w:ind w:left="1125" w:hanging="360"/>
      </w:pPr>
      <w:rPr>
        <w:rFonts w:ascii="Courier New" w:hAnsi="Courier New" w:cs="Courier New" w:hint="default"/>
      </w:rPr>
    </w:lvl>
    <w:lvl w:ilvl="2" w:tplc="04090005">
      <w:start w:val="1"/>
      <w:numFmt w:val="bullet"/>
      <w:lvlText w:val=""/>
      <w:lvlJc w:val="left"/>
      <w:pPr>
        <w:ind w:left="1845" w:hanging="360"/>
      </w:pPr>
      <w:rPr>
        <w:rFonts w:ascii="Wingdings" w:hAnsi="Wingdings" w:hint="default"/>
      </w:rPr>
    </w:lvl>
    <w:lvl w:ilvl="3" w:tplc="04090001">
      <w:start w:val="1"/>
      <w:numFmt w:val="bullet"/>
      <w:lvlText w:val=""/>
      <w:lvlJc w:val="left"/>
      <w:pPr>
        <w:ind w:left="2565" w:hanging="360"/>
      </w:pPr>
      <w:rPr>
        <w:rFonts w:ascii="Symbol" w:hAnsi="Symbol" w:hint="default"/>
      </w:rPr>
    </w:lvl>
    <w:lvl w:ilvl="4" w:tplc="04090003">
      <w:start w:val="1"/>
      <w:numFmt w:val="bullet"/>
      <w:lvlText w:val="o"/>
      <w:lvlJc w:val="left"/>
      <w:pPr>
        <w:ind w:left="3285" w:hanging="360"/>
      </w:pPr>
      <w:rPr>
        <w:rFonts w:ascii="Courier New" w:hAnsi="Courier New" w:cs="Courier New" w:hint="default"/>
      </w:rPr>
    </w:lvl>
    <w:lvl w:ilvl="5" w:tplc="04090005">
      <w:start w:val="1"/>
      <w:numFmt w:val="bullet"/>
      <w:lvlText w:val=""/>
      <w:lvlJc w:val="left"/>
      <w:pPr>
        <w:ind w:left="4005" w:hanging="360"/>
      </w:pPr>
      <w:rPr>
        <w:rFonts w:ascii="Wingdings" w:hAnsi="Wingdings" w:hint="default"/>
      </w:rPr>
    </w:lvl>
    <w:lvl w:ilvl="6" w:tplc="04090001">
      <w:start w:val="1"/>
      <w:numFmt w:val="bullet"/>
      <w:lvlText w:val=""/>
      <w:lvlJc w:val="left"/>
      <w:pPr>
        <w:ind w:left="4725" w:hanging="360"/>
      </w:pPr>
      <w:rPr>
        <w:rFonts w:ascii="Symbol" w:hAnsi="Symbol" w:hint="default"/>
      </w:rPr>
    </w:lvl>
    <w:lvl w:ilvl="7" w:tplc="04090003">
      <w:start w:val="1"/>
      <w:numFmt w:val="bullet"/>
      <w:lvlText w:val="o"/>
      <w:lvlJc w:val="left"/>
      <w:pPr>
        <w:ind w:left="5445" w:hanging="360"/>
      </w:pPr>
      <w:rPr>
        <w:rFonts w:ascii="Courier New" w:hAnsi="Courier New" w:cs="Courier New" w:hint="default"/>
      </w:rPr>
    </w:lvl>
    <w:lvl w:ilvl="8" w:tplc="04090005">
      <w:start w:val="1"/>
      <w:numFmt w:val="bullet"/>
      <w:lvlText w:val=""/>
      <w:lvlJc w:val="left"/>
      <w:pPr>
        <w:ind w:left="6165" w:hanging="360"/>
      </w:pPr>
      <w:rPr>
        <w:rFonts w:ascii="Wingdings" w:hAnsi="Wingdings" w:hint="default"/>
      </w:rPr>
    </w:lvl>
  </w:abstractNum>
  <w:abstractNum w:abstractNumId="24">
    <w:nsid w:val="5503181E"/>
    <w:multiLevelType w:val="multilevel"/>
    <w:tmpl w:val="B978D4E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nsid w:val="5E9B18D6"/>
    <w:multiLevelType w:val="hybridMultilevel"/>
    <w:tmpl w:val="A8B80D9A"/>
    <w:lvl w:ilvl="0" w:tplc="CE4A99FA">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4624656"/>
    <w:multiLevelType w:val="multilevel"/>
    <w:tmpl w:val="071C011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8">
    <w:nsid w:val="6A0476EA"/>
    <w:multiLevelType w:val="multilevel"/>
    <w:tmpl w:val="A7DE672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nsid w:val="6BC4075A"/>
    <w:multiLevelType w:val="hybridMultilevel"/>
    <w:tmpl w:val="19869A0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nsid w:val="74412160"/>
    <w:multiLevelType w:val="multilevel"/>
    <w:tmpl w:val="4A46DD4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nsid w:val="755E6C12"/>
    <w:multiLevelType w:val="hybridMultilevel"/>
    <w:tmpl w:val="20A26768"/>
    <w:lvl w:ilvl="0" w:tplc="AB2091AC">
      <w:start w:val="1"/>
      <w:numFmt w:val="decimal"/>
      <w:lvlText w:val="%1."/>
      <w:lvlJc w:val="left"/>
      <w:pPr>
        <w:ind w:left="720" w:hanging="360"/>
      </w:pPr>
      <w:rPr>
        <w:rFonts w:eastAsiaTheme="minorEastAsia"/>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nsid w:val="7BE26EB0"/>
    <w:multiLevelType w:val="multilevel"/>
    <w:tmpl w:val="5184C5A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nsid w:val="7C82517E"/>
    <w:multiLevelType w:val="multilevel"/>
    <w:tmpl w:val="C6FC333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20"/>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32"/>
  </w:num>
  <w:num w:numId="8">
    <w:abstractNumId w:val="13"/>
  </w:num>
  <w:num w:numId="9">
    <w:abstractNumId w:val="26"/>
  </w:num>
  <w:num w:numId="10">
    <w:abstractNumId w:val="9"/>
  </w:num>
  <w:num w:numId="11">
    <w:abstractNumId w:val="24"/>
  </w:num>
  <w:num w:numId="12">
    <w:abstractNumId w:val="6"/>
  </w:num>
  <w:num w:numId="13">
    <w:abstractNumId w:val="1"/>
  </w:num>
  <w:num w:numId="14">
    <w:abstractNumId w:val="12"/>
  </w:num>
  <w:num w:numId="15">
    <w:abstractNumId w:val="3"/>
  </w:num>
  <w:num w:numId="16">
    <w:abstractNumId w:val="28"/>
  </w:num>
  <w:num w:numId="17">
    <w:abstractNumId w:val="14"/>
  </w:num>
  <w:num w:numId="18">
    <w:abstractNumId w:val="18"/>
  </w:num>
  <w:num w:numId="19">
    <w:abstractNumId w:val="17"/>
  </w:num>
  <w:num w:numId="20">
    <w:abstractNumId w:val="30"/>
  </w:num>
  <w:num w:numId="21">
    <w:abstractNumId w:val="33"/>
  </w:num>
  <w:num w:numId="22">
    <w:abstractNumId w:val="25"/>
  </w:num>
  <w:num w:numId="23">
    <w:abstractNumId w:val="10"/>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num>
  <w:num w:numId="32">
    <w:abstractNumId w:val="12"/>
  </w:num>
  <w:num w:numId="33">
    <w:abstractNumId w:val="3"/>
  </w:num>
  <w:num w:numId="34">
    <w:abstractNumId w:val="28"/>
  </w:num>
  <w:num w:numId="35">
    <w:abstractNumId w:val="14"/>
  </w:num>
  <w:num w:numId="36">
    <w:abstractNumId w:val="18"/>
  </w:num>
  <w:num w:numId="37">
    <w:abstractNumId w:val="17"/>
  </w:num>
  <w:num w:numId="38">
    <w:abstractNumId w:val="30"/>
  </w:num>
  <w:num w:numId="39">
    <w:abstractNumId w:val="33"/>
  </w:num>
  <w:num w:numId="40">
    <w:abstractNumId w:val="19"/>
  </w:num>
  <w:num w:numId="41">
    <w:abstractNumId w:val="15"/>
  </w:num>
  <w:num w:numId="42">
    <w:abstractNumId w:val="4"/>
  </w:num>
  <w:num w:numId="43">
    <w:abstractNumId w:val="27"/>
  </w:num>
  <w:num w:numId="44">
    <w:abstractNumId w:val="22"/>
  </w:num>
  <w:num w:numId="45">
    <w:abstractNumId w:val="21"/>
  </w:num>
  <w:num w:numId="46">
    <w:abstractNumId w:val="7"/>
  </w:num>
  <w:num w:numId="4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hdrShapeDefaults>
    <o:shapedefaults v:ext="edit" spidmax="20482"/>
  </w:hdrShapeDefaults>
  <w:footnotePr>
    <w:footnote w:id="0"/>
    <w:footnote w:id="1"/>
  </w:footnotePr>
  <w:endnotePr>
    <w:endnote w:id="0"/>
    <w:endnote w:id="1"/>
  </w:endnotePr>
  <w:compat/>
  <w:rsids>
    <w:rsidRoot w:val="0052500C"/>
    <w:rsid w:val="00031514"/>
    <w:rsid w:val="0005100D"/>
    <w:rsid w:val="00055DB4"/>
    <w:rsid w:val="00061E0B"/>
    <w:rsid w:val="0007609E"/>
    <w:rsid w:val="00076CDA"/>
    <w:rsid w:val="000E7036"/>
    <w:rsid w:val="00104CDC"/>
    <w:rsid w:val="0011720E"/>
    <w:rsid w:val="00131493"/>
    <w:rsid w:val="0018158F"/>
    <w:rsid w:val="00181AFE"/>
    <w:rsid w:val="00192EBD"/>
    <w:rsid w:val="00195481"/>
    <w:rsid w:val="001B5B97"/>
    <w:rsid w:val="001E78AC"/>
    <w:rsid w:val="00223410"/>
    <w:rsid w:val="00223C86"/>
    <w:rsid w:val="002415FF"/>
    <w:rsid w:val="00243374"/>
    <w:rsid w:val="002463CD"/>
    <w:rsid w:val="00251C38"/>
    <w:rsid w:val="002529B0"/>
    <w:rsid w:val="002700B8"/>
    <w:rsid w:val="00276B11"/>
    <w:rsid w:val="00280154"/>
    <w:rsid w:val="002803FE"/>
    <w:rsid w:val="002B0D7C"/>
    <w:rsid w:val="002D5752"/>
    <w:rsid w:val="002D6C0D"/>
    <w:rsid w:val="002F06B8"/>
    <w:rsid w:val="00302132"/>
    <w:rsid w:val="003116D6"/>
    <w:rsid w:val="00327E8F"/>
    <w:rsid w:val="00327F76"/>
    <w:rsid w:val="00341C78"/>
    <w:rsid w:val="00361627"/>
    <w:rsid w:val="00370A0B"/>
    <w:rsid w:val="00376250"/>
    <w:rsid w:val="00380D41"/>
    <w:rsid w:val="00386D28"/>
    <w:rsid w:val="003A06DB"/>
    <w:rsid w:val="003E0866"/>
    <w:rsid w:val="003F129A"/>
    <w:rsid w:val="003F2912"/>
    <w:rsid w:val="00417CD0"/>
    <w:rsid w:val="00420383"/>
    <w:rsid w:val="0042100B"/>
    <w:rsid w:val="0046360E"/>
    <w:rsid w:val="004C5BC8"/>
    <w:rsid w:val="004D7116"/>
    <w:rsid w:val="0052500C"/>
    <w:rsid w:val="005255A7"/>
    <w:rsid w:val="00526B72"/>
    <w:rsid w:val="00527181"/>
    <w:rsid w:val="00531B22"/>
    <w:rsid w:val="00564DAD"/>
    <w:rsid w:val="005A36E1"/>
    <w:rsid w:val="005C628C"/>
    <w:rsid w:val="005F15F3"/>
    <w:rsid w:val="0062114D"/>
    <w:rsid w:val="0064658D"/>
    <w:rsid w:val="00677E10"/>
    <w:rsid w:val="00690A8D"/>
    <w:rsid w:val="006A096E"/>
    <w:rsid w:val="006A2659"/>
    <w:rsid w:val="006D1289"/>
    <w:rsid w:val="00746727"/>
    <w:rsid w:val="007614D1"/>
    <w:rsid w:val="007846F0"/>
    <w:rsid w:val="007924AF"/>
    <w:rsid w:val="007C0B40"/>
    <w:rsid w:val="007D574E"/>
    <w:rsid w:val="00805CA0"/>
    <w:rsid w:val="00860F4B"/>
    <w:rsid w:val="008662AF"/>
    <w:rsid w:val="0087058E"/>
    <w:rsid w:val="008C58B5"/>
    <w:rsid w:val="008F33A6"/>
    <w:rsid w:val="00900056"/>
    <w:rsid w:val="009008CA"/>
    <w:rsid w:val="00931E13"/>
    <w:rsid w:val="00982202"/>
    <w:rsid w:val="009B0CD7"/>
    <w:rsid w:val="009C2BB9"/>
    <w:rsid w:val="00A12E03"/>
    <w:rsid w:val="00A242CD"/>
    <w:rsid w:val="00A304C5"/>
    <w:rsid w:val="00A5202F"/>
    <w:rsid w:val="00A60608"/>
    <w:rsid w:val="00A60D97"/>
    <w:rsid w:val="00A65C5E"/>
    <w:rsid w:val="00A80A2A"/>
    <w:rsid w:val="00A80EBE"/>
    <w:rsid w:val="00AA236B"/>
    <w:rsid w:val="00AA78A9"/>
    <w:rsid w:val="00AE4331"/>
    <w:rsid w:val="00B017E9"/>
    <w:rsid w:val="00B71CE1"/>
    <w:rsid w:val="00B859C8"/>
    <w:rsid w:val="00B90359"/>
    <w:rsid w:val="00BD351C"/>
    <w:rsid w:val="00C406B2"/>
    <w:rsid w:val="00C80B4F"/>
    <w:rsid w:val="00C84BDD"/>
    <w:rsid w:val="00C90727"/>
    <w:rsid w:val="00CA4927"/>
    <w:rsid w:val="00CE7005"/>
    <w:rsid w:val="00D04C25"/>
    <w:rsid w:val="00D34175"/>
    <w:rsid w:val="00D57C35"/>
    <w:rsid w:val="00D631C6"/>
    <w:rsid w:val="00D73102"/>
    <w:rsid w:val="00D87FD1"/>
    <w:rsid w:val="00DB5868"/>
    <w:rsid w:val="00DC2FA6"/>
    <w:rsid w:val="00DC649A"/>
    <w:rsid w:val="00DF04B8"/>
    <w:rsid w:val="00E11CA7"/>
    <w:rsid w:val="00E23C29"/>
    <w:rsid w:val="00E347E6"/>
    <w:rsid w:val="00E542F4"/>
    <w:rsid w:val="00E6345E"/>
    <w:rsid w:val="00E74BC8"/>
    <w:rsid w:val="00E75288"/>
    <w:rsid w:val="00E823F0"/>
    <w:rsid w:val="00EF2D4E"/>
    <w:rsid w:val="00F03EE9"/>
    <w:rsid w:val="00F44385"/>
    <w:rsid w:val="00FA2758"/>
    <w:rsid w:val="00FE0360"/>
    <w:rsid w:val="00FE57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92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CA4927"/>
    <w:rPr>
      <w:color w:val="0000FF"/>
      <w:u w:val="single"/>
    </w:rPr>
  </w:style>
  <w:style w:type="paragraph" w:styleId="FootnoteText">
    <w:name w:val="footnote text"/>
    <w:basedOn w:val="Normal"/>
    <w:link w:val="FootnoteTextChar"/>
    <w:uiPriority w:val="99"/>
    <w:unhideWhenUsed/>
    <w:rsid w:val="00CA4927"/>
    <w:rPr>
      <w:rFonts w:ascii="Calibri" w:eastAsia="Calibri" w:hAnsi="Calibri"/>
      <w:sz w:val="20"/>
      <w:szCs w:val="20"/>
    </w:rPr>
  </w:style>
  <w:style w:type="character" w:customStyle="1" w:styleId="FootnoteTextChar">
    <w:name w:val="Footnote Text Char"/>
    <w:basedOn w:val="DefaultParagraphFont"/>
    <w:link w:val="FootnoteText"/>
    <w:uiPriority w:val="99"/>
    <w:rsid w:val="00CA4927"/>
    <w:rPr>
      <w:rFonts w:ascii="Calibri" w:eastAsia="Calibri" w:hAnsi="Calibri" w:cs="Times New Roman"/>
      <w:sz w:val="20"/>
      <w:szCs w:val="20"/>
    </w:rPr>
  </w:style>
  <w:style w:type="character" w:styleId="FootnoteReference">
    <w:name w:val="footnote reference"/>
    <w:uiPriority w:val="99"/>
    <w:unhideWhenUsed/>
    <w:rsid w:val="00CA4927"/>
    <w:rPr>
      <w:vertAlign w:val="superscript"/>
    </w:rPr>
  </w:style>
  <w:style w:type="paragraph" w:styleId="ListParagraph">
    <w:name w:val="List Paragraph"/>
    <w:basedOn w:val="Normal"/>
    <w:uiPriority w:val="34"/>
    <w:qFormat/>
    <w:rsid w:val="00223410"/>
    <w:pPr>
      <w:ind w:left="720"/>
      <w:contextualSpacing/>
    </w:pPr>
  </w:style>
  <w:style w:type="paragraph" w:customStyle="1" w:styleId="yiv3660938072xmsonormal">
    <w:name w:val="yiv3660938072xmsonormal"/>
    <w:basedOn w:val="Normal"/>
    <w:rsid w:val="00FA2758"/>
    <w:pPr>
      <w:spacing w:before="100" w:beforeAutospacing="1" w:after="100" w:afterAutospacing="1"/>
    </w:pPr>
  </w:style>
  <w:style w:type="paragraph" w:styleId="Header">
    <w:name w:val="header"/>
    <w:basedOn w:val="Normal"/>
    <w:link w:val="HeaderChar"/>
    <w:uiPriority w:val="99"/>
    <w:unhideWhenUsed/>
    <w:rsid w:val="00B90359"/>
    <w:pPr>
      <w:tabs>
        <w:tab w:val="center" w:pos="4680"/>
        <w:tab w:val="right" w:pos="9360"/>
      </w:tabs>
    </w:pPr>
  </w:style>
  <w:style w:type="character" w:customStyle="1" w:styleId="HeaderChar">
    <w:name w:val="Header Char"/>
    <w:basedOn w:val="DefaultParagraphFont"/>
    <w:link w:val="Header"/>
    <w:uiPriority w:val="99"/>
    <w:rsid w:val="00B9035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90359"/>
    <w:pPr>
      <w:tabs>
        <w:tab w:val="center" w:pos="4680"/>
        <w:tab w:val="right" w:pos="9360"/>
      </w:tabs>
    </w:pPr>
  </w:style>
  <w:style w:type="character" w:customStyle="1" w:styleId="FooterChar">
    <w:name w:val="Footer Char"/>
    <w:basedOn w:val="DefaultParagraphFont"/>
    <w:link w:val="Footer"/>
    <w:uiPriority w:val="99"/>
    <w:rsid w:val="00B90359"/>
    <w:rPr>
      <w:rFonts w:ascii="Times New Roman" w:eastAsia="Times New Roman" w:hAnsi="Times New Roman" w:cs="Times New Roman"/>
      <w:sz w:val="24"/>
      <w:szCs w:val="24"/>
    </w:rPr>
  </w:style>
  <w:style w:type="character" w:customStyle="1" w:styleId="cpvdesc">
    <w:name w:val="cpvdesc"/>
    <w:basedOn w:val="DefaultParagraphFont"/>
    <w:rsid w:val="00104CDC"/>
  </w:style>
</w:styles>
</file>

<file path=word/webSettings.xml><?xml version="1.0" encoding="utf-8"?>
<w:webSettings xmlns:r="http://schemas.openxmlformats.org/officeDocument/2006/relationships" xmlns:w="http://schemas.openxmlformats.org/wordprocessingml/2006/main">
  <w:divs>
    <w:div w:id="24796487">
      <w:bodyDiv w:val="1"/>
      <w:marLeft w:val="0"/>
      <w:marRight w:val="0"/>
      <w:marTop w:val="0"/>
      <w:marBottom w:val="0"/>
      <w:divBdr>
        <w:top w:val="none" w:sz="0" w:space="0" w:color="auto"/>
        <w:left w:val="none" w:sz="0" w:space="0" w:color="auto"/>
        <w:bottom w:val="none" w:sz="0" w:space="0" w:color="auto"/>
        <w:right w:val="none" w:sz="0" w:space="0" w:color="auto"/>
      </w:divBdr>
    </w:div>
    <w:div w:id="27028244">
      <w:bodyDiv w:val="1"/>
      <w:marLeft w:val="0"/>
      <w:marRight w:val="0"/>
      <w:marTop w:val="0"/>
      <w:marBottom w:val="0"/>
      <w:divBdr>
        <w:top w:val="none" w:sz="0" w:space="0" w:color="auto"/>
        <w:left w:val="none" w:sz="0" w:space="0" w:color="auto"/>
        <w:bottom w:val="none" w:sz="0" w:space="0" w:color="auto"/>
        <w:right w:val="none" w:sz="0" w:space="0" w:color="auto"/>
      </w:divBdr>
    </w:div>
    <w:div w:id="37508448">
      <w:bodyDiv w:val="1"/>
      <w:marLeft w:val="0"/>
      <w:marRight w:val="0"/>
      <w:marTop w:val="0"/>
      <w:marBottom w:val="0"/>
      <w:divBdr>
        <w:top w:val="none" w:sz="0" w:space="0" w:color="auto"/>
        <w:left w:val="none" w:sz="0" w:space="0" w:color="auto"/>
        <w:bottom w:val="none" w:sz="0" w:space="0" w:color="auto"/>
        <w:right w:val="none" w:sz="0" w:space="0" w:color="auto"/>
      </w:divBdr>
    </w:div>
    <w:div w:id="141586399">
      <w:bodyDiv w:val="1"/>
      <w:marLeft w:val="0"/>
      <w:marRight w:val="0"/>
      <w:marTop w:val="0"/>
      <w:marBottom w:val="0"/>
      <w:divBdr>
        <w:top w:val="none" w:sz="0" w:space="0" w:color="auto"/>
        <w:left w:val="none" w:sz="0" w:space="0" w:color="auto"/>
        <w:bottom w:val="none" w:sz="0" w:space="0" w:color="auto"/>
        <w:right w:val="none" w:sz="0" w:space="0" w:color="auto"/>
      </w:divBdr>
    </w:div>
    <w:div w:id="182790715">
      <w:bodyDiv w:val="1"/>
      <w:marLeft w:val="0"/>
      <w:marRight w:val="0"/>
      <w:marTop w:val="0"/>
      <w:marBottom w:val="0"/>
      <w:divBdr>
        <w:top w:val="none" w:sz="0" w:space="0" w:color="auto"/>
        <w:left w:val="none" w:sz="0" w:space="0" w:color="auto"/>
        <w:bottom w:val="none" w:sz="0" w:space="0" w:color="auto"/>
        <w:right w:val="none" w:sz="0" w:space="0" w:color="auto"/>
      </w:divBdr>
    </w:div>
    <w:div w:id="201867802">
      <w:bodyDiv w:val="1"/>
      <w:marLeft w:val="0"/>
      <w:marRight w:val="0"/>
      <w:marTop w:val="0"/>
      <w:marBottom w:val="0"/>
      <w:divBdr>
        <w:top w:val="none" w:sz="0" w:space="0" w:color="auto"/>
        <w:left w:val="none" w:sz="0" w:space="0" w:color="auto"/>
        <w:bottom w:val="none" w:sz="0" w:space="0" w:color="auto"/>
        <w:right w:val="none" w:sz="0" w:space="0" w:color="auto"/>
      </w:divBdr>
    </w:div>
    <w:div w:id="220679758">
      <w:bodyDiv w:val="1"/>
      <w:marLeft w:val="0"/>
      <w:marRight w:val="0"/>
      <w:marTop w:val="0"/>
      <w:marBottom w:val="0"/>
      <w:divBdr>
        <w:top w:val="none" w:sz="0" w:space="0" w:color="auto"/>
        <w:left w:val="none" w:sz="0" w:space="0" w:color="auto"/>
        <w:bottom w:val="none" w:sz="0" w:space="0" w:color="auto"/>
        <w:right w:val="none" w:sz="0" w:space="0" w:color="auto"/>
      </w:divBdr>
    </w:div>
    <w:div w:id="223444565">
      <w:bodyDiv w:val="1"/>
      <w:marLeft w:val="0"/>
      <w:marRight w:val="0"/>
      <w:marTop w:val="0"/>
      <w:marBottom w:val="0"/>
      <w:divBdr>
        <w:top w:val="none" w:sz="0" w:space="0" w:color="auto"/>
        <w:left w:val="none" w:sz="0" w:space="0" w:color="auto"/>
        <w:bottom w:val="none" w:sz="0" w:space="0" w:color="auto"/>
        <w:right w:val="none" w:sz="0" w:space="0" w:color="auto"/>
      </w:divBdr>
    </w:div>
    <w:div w:id="241181361">
      <w:bodyDiv w:val="1"/>
      <w:marLeft w:val="0"/>
      <w:marRight w:val="0"/>
      <w:marTop w:val="0"/>
      <w:marBottom w:val="0"/>
      <w:divBdr>
        <w:top w:val="none" w:sz="0" w:space="0" w:color="auto"/>
        <w:left w:val="none" w:sz="0" w:space="0" w:color="auto"/>
        <w:bottom w:val="none" w:sz="0" w:space="0" w:color="auto"/>
        <w:right w:val="none" w:sz="0" w:space="0" w:color="auto"/>
      </w:divBdr>
    </w:div>
    <w:div w:id="252980485">
      <w:bodyDiv w:val="1"/>
      <w:marLeft w:val="0"/>
      <w:marRight w:val="0"/>
      <w:marTop w:val="0"/>
      <w:marBottom w:val="0"/>
      <w:divBdr>
        <w:top w:val="none" w:sz="0" w:space="0" w:color="auto"/>
        <w:left w:val="none" w:sz="0" w:space="0" w:color="auto"/>
        <w:bottom w:val="none" w:sz="0" w:space="0" w:color="auto"/>
        <w:right w:val="none" w:sz="0" w:space="0" w:color="auto"/>
      </w:divBdr>
    </w:div>
    <w:div w:id="285354136">
      <w:bodyDiv w:val="1"/>
      <w:marLeft w:val="0"/>
      <w:marRight w:val="0"/>
      <w:marTop w:val="0"/>
      <w:marBottom w:val="0"/>
      <w:divBdr>
        <w:top w:val="none" w:sz="0" w:space="0" w:color="auto"/>
        <w:left w:val="none" w:sz="0" w:space="0" w:color="auto"/>
        <w:bottom w:val="none" w:sz="0" w:space="0" w:color="auto"/>
        <w:right w:val="none" w:sz="0" w:space="0" w:color="auto"/>
      </w:divBdr>
    </w:div>
    <w:div w:id="289556273">
      <w:bodyDiv w:val="1"/>
      <w:marLeft w:val="0"/>
      <w:marRight w:val="0"/>
      <w:marTop w:val="0"/>
      <w:marBottom w:val="0"/>
      <w:divBdr>
        <w:top w:val="none" w:sz="0" w:space="0" w:color="auto"/>
        <w:left w:val="none" w:sz="0" w:space="0" w:color="auto"/>
        <w:bottom w:val="none" w:sz="0" w:space="0" w:color="auto"/>
        <w:right w:val="none" w:sz="0" w:space="0" w:color="auto"/>
      </w:divBdr>
    </w:div>
    <w:div w:id="292369127">
      <w:bodyDiv w:val="1"/>
      <w:marLeft w:val="0"/>
      <w:marRight w:val="0"/>
      <w:marTop w:val="0"/>
      <w:marBottom w:val="0"/>
      <w:divBdr>
        <w:top w:val="none" w:sz="0" w:space="0" w:color="auto"/>
        <w:left w:val="none" w:sz="0" w:space="0" w:color="auto"/>
        <w:bottom w:val="none" w:sz="0" w:space="0" w:color="auto"/>
        <w:right w:val="none" w:sz="0" w:space="0" w:color="auto"/>
      </w:divBdr>
    </w:div>
    <w:div w:id="303237978">
      <w:bodyDiv w:val="1"/>
      <w:marLeft w:val="0"/>
      <w:marRight w:val="0"/>
      <w:marTop w:val="0"/>
      <w:marBottom w:val="0"/>
      <w:divBdr>
        <w:top w:val="none" w:sz="0" w:space="0" w:color="auto"/>
        <w:left w:val="none" w:sz="0" w:space="0" w:color="auto"/>
        <w:bottom w:val="none" w:sz="0" w:space="0" w:color="auto"/>
        <w:right w:val="none" w:sz="0" w:space="0" w:color="auto"/>
      </w:divBdr>
    </w:div>
    <w:div w:id="329989376">
      <w:bodyDiv w:val="1"/>
      <w:marLeft w:val="0"/>
      <w:marRight w:val="0"/>
      <w:marTop w:val="0"/>
      <w:marBottom w:val="0"/>
      <w:divBdr>
        <w:top w:val="none" w:sz="0" w:space="0" w:color="auto"/>
        <w:left w:val="none" w:sz="0" w:space="0" w:color="auto"/>
        <w:bottom w:val="none" w:sz="0" w:space="0" w:color="auto"/>
        <w:right w:val="none" w:sz="0" w:space="0" w:color="auto"/>
      </w:divBdr>
    </w:div>
    <w:div w:id="348221006">
      <w:bodyDiv w:val="1"/>
      <w:marLeft w:val="0"/>
      <w:marRight w:val="0"/>
      <w:marTop w:val="0"/>
      <w:marBottom w:val="0"/>
      <w:divBdr>
        <w:top w:val="none" w:sz="0" w:space="0" w:color="auto"/>
        <w:left w:val="none" w:sz="0" w:space="0" w:color="auto"/>
        <w:bottom w:val="none" w:sz="0" w:space="0" w:color="auto"/>
        <w:right w:val="none" w:sz="0" w:space="0" w:color="auto"/>
      </w:divBdr>
    </w:div>
    <w:div w:id="349767396">
      <w:bodyDiv w:val="1"/>
      <w:marLeft w:val="0"/>
      <w:marRight w:val="0"/>
      <w:marTop w:val="0"/>
      <w:marBottom w:val="0"/>
      <w:divBdr>
        <w:top w:val="none" w:sz="0" w:space="0" w:color="auto"/>
        <w:left w:val="none" w:sz="0" w:space="0" w:color="auto"/>
        <w:bottom w:val="none" w:sz="0" w:space="0" w:color="auto"/>
        <w:right w:val="none" w:sz="0" w:space="0" w:color="auto"/>
      </w:divBdr>
    </w:div>
    <w:div w:id="397946134">
      <w:bodyDiv w:val="1"/>
      <w:marLeft w:val="0"/>
      <w:marRight w:val="0"/>
      <w:marTop w:val="0"/>
      <w:marBottom w:val="0"/>
      <w:divBdr>
        <w:top w:val="none" w:sz="0" w:space="0" w:color="auto"/>
        <w:left w:val="none" w:sz="0" w:space="0" w:color="auto"/>
        <w:bottom w:val="none" w:sz="0" w:space="0" w:color="auto"/>
        <w:right w:val="none" w:sz="0" w:space="0" w:color="auto"/>
      </w:divBdr>
    </w:div>
    <w:div w:id="399862974">
      <w:bodyDiv w:val="1"/>
      <w:marLeft w:val="0"/>
      <w:marRight w:val="0"/>
      <w:marTop w:val="0"/>
      <w:marBottom w:val="0"/>
      <w:divBdr>
        <w:top w:val="none" w:sz="0" w:space="0" w:color="auto"/>
        <w:left w:val="none" w:sz="0" w:space="0" w:color="auto"/>
        <w:bottom w:val="none" w:sz="0" w:space="0" w:color="auto"/>
        <w:right w:val="none" w:sz="0" w:space="0" w:color="auto"/>
      </w:divBdr>
    </w:div>
    <w:div w:id="412897254">
      <w:bodyDiv w:val="1"/>
      <w:marLeft w:val="0"/>
      <w:marRight w:val="0"/>
      <w:marTop w:val="0"/>
      <w:marBottom w:val="0"/>
      <w:divBdr>
        <w:top w:val="none" w:sz="0" w:space="0" w:color="auto"/>
        <w:left w:val="none" w:sz="0" w:space="0" w:color="auto"/>
        <w:bottom w:val="none" w:sz="0" w:space="0" w:color="auto"/>
        <w:right w:val="none" w:sz="0" w:space="0" w:color="auto"/>
      </w:divBdr>
    </w:div>
    <w:div w:id="420419195">
      <w:bodyDiv w:val="1"/>
      <w:marLeft w:val="0"/>
      <w:marRight w:val="0"/>
      <w:marTop w:val="0"/>
      <w:marBottom w:val="0"/>
      <w:divBdr>
        <w:top w:val="none" w:sz="0" w:space="0" w:color="auto"/>
        <w:left w:val="none" w:sz="0" w:space="0" w:color="auto"/>
        <w:bottom w:val="none" w:sz="0" w:space="0" w:color="auto"/>
        <w:right w:val="none" w:sz="0" w:space="0" w:color="auto"/>
      </w:divBdr>
    </w:div>
    <w:div w:id="445003643">
      <w:bodyDiv w:val="1"/>
      <w:marLeft w:val="0"/>
      <w:marRight w:val="0"/>
      <w:marTop w:val="0"/>
      <w:marBottom w:val="0"/>
      <w:divBdr>
        <w:top w:val="none" w:sz="0" w:space="0" w:color="auto"/>
        <w:left w:val="none" w:sz="0" w:space="0" w:color="auto"/>
        <w:bottom w:val="none" w:sz="0" w:space="0" w:color="auto"/>
        <w:right w:val="none" w:sz="0" w:space="0" w:color="auto"/>
      </w:divBdr>
    </w:div>
    <w:div w:id="461121274">
      <w:bodyDiv w:val="1"/>
      <w:marLeft w:val="0"/>
      <w:marRight w:val="0"/>
      <w:marTop w:val="0"/>
      <w:marBottom w:val="0"/>
      <w:divBdr>
        <w:top w:val="none" w:sz="0" w:space="0" w:color="auto"/>
        <w:left w:val="none" w:sz="0" w:space="0" w:color="auto"/>
        <w:bottom w:val="none" w:sz="0" w:space="0" w:color="auto"/>
        <w:right w:val="none" w:sz="0" w:space="0" w:color="auto"/>
      </w:divBdr>
    </w:div>
    <w:div w:id="474956279">
      <w:bodyDiv w:val="1"/>
      <w:marLeft w:val="0"/>
      <w:marRight w:val="0"/>
      <w:marTop w:val="0"/>
      <w:marBottom w:val="0"/>
      <w:divBdr>
        <w:top w:val="none" w:sz="0" w:space="0" w:color="auto"/>
        <w:left w:val="none" w:sz="0" w:space="0" w:color="auto"/>
        <w:bottom w:val="none" w:sz="0" w:space="0" w:color="auto"/>
        <w:right w:val="none" w:sz="0" w:space="0" w:color="auto"/>
      </w:divBdr>
    </w:div>
    <w:div w:id="495389888">
      <w:bodyDiv w:val="1"/>
      <w:marLeft w:val="0"/>
      <w:marRight w:val="0"/>
      <w:marTop w:val="0"/>
      <w:marBottom w:val="0"/>
      <w:divBdr>
        <w:top w:val="none" w:sz="0" w:space="0" w:color="auto"/>
        <w:left w:val="none" w:sz="0" w:space="0" w:color="auto"/>
        <w:bottom w:val="none" w:sz="0" w:space="0" w:color="auto"/>
        <w:right w:val="none" w:sz="0" w:space="0" w:color="auto"/>
      </w:divBdr>
    </w:div>
    <w:div w:id="498231747">
      <w:bodyDiv w:val="1"/>
      <w:marLeft w:val="0"/>
      <w:marRight w:val="0"/>
      <w:marTop w:val="0"/>
      <w:marBottom w:val="0"/>
      <w:divBdr>
        <w:top w:val="none" w:sz="0" w:space="0" w:color="auto"/>
        <w:left w:val="none" w:sz="0" w:space="0" w:color="auto"/>
        <w:bottom w:val="none" w:sz="0" w:space="0" w:color="auto"/>
        <w:right w:val="none" w:sz="0" w:space="0" w:color="auto"/>
      </w:divBdr>
    </w:div>
    <w:div w:id="501553293">
      <w:bodyDiv w:val="1"/>
      <w:marLeft w:val="0"/>
      <w:marRight w:val="0"/>
      <w:marTop w:val="0"/>
      <w:marBottom w:val="0"/>
      <w:divBdr>
        <w:top w:val="none" w:sz="0" w:space="0" w:color="auto"/>
        <w:left w:val="none" w:sz="0" w:space="0" w:color="auto"/>
        <w:bottom w:val="none" w:sz="0" w:space="0" w:color="auto"/>
        <w:right w:val="none" w:sz="0" w:space="0" w:color="auto"/>
      </w:divBdr>
    </w:div>
    <w:div w:id="517889134">
      <w:bodyDiv w:val="1"/>
      <w:marLeft w:val="0"/>
      <w:marRight w:val="0"/>
      <w:marTop w:val="0"/>
      <w:marBottom w:val="0"/>
      <w:divBdr>
        <w:top w:val="none" w:sz="0" w:space="0" w:color="auto"/>
        <w:left w:val="none" w:sz="0" w:space="0" w:color="auto"/>
        <w:bottom w:val="none" w:sz="0" w:space="0" w:color="auto"/>
        <w:right w:val="none" w:sz="0" w:space="0" w:color="auto"/>
      </w:divBdr>
    </w:div>
    <w:div w:id="524441374">
      <w:bodyDiv w:val="1"/>
      <w:marLeft w:val="0"/>
      <w:marRight w:val="0"/>
      <w:marTop w:val="0"/>
      <w:marBottom w:val="0"/>
      <w:divBdr>
        <w:top w:val="none" w:sz="0" w:space="0" w:color="auto"/>
        <w:left w:val="none" w:sz="0" w:space="0" w:color="auto"/>
        <w:bottom w:val="none" w:sz="0" w:space="0" w:color="auto"/>
        <w:right w:val="none" w:sz="0" w:space="0" w:color="auto"/>
      </w:divBdr>
    </w:div>
    <w:div w:id="533150412">
      <w:bodyDiv w:val="1"/>
      <w:marLeft w:val="0"/>
      <w:marRight w:val="0"/>
      <w:marTop w:val="0"/>
      <w:marBottom w:val="0"/>
      <w:divBdr>
        <w:top w:val="none" w:sz="0" w:space="0" w:color="auto"/>
        <w:left w:val="none" w:sz="0" w:space="0" w:color="auto"/>
        <w:bottom w:val="none" w:sz="0" w:space="0" w:color="auto"/>
        <w:right w:val="none" w:sz="0" w:space="0" w:color="auto"/>
      </w:divBdr>
    </w:div>
    <w:div w:id="546911181">
      <w:bodyDiv w:val="1"/>
      <w:marLeft w:val="0"/>
      <w:marRight w:val="0"/>
      <w:marTop w:val="0"/>
      <w:marBottom w:val="0"/>
      <w:divBdr>
        <w:top w:val="none" w:sz="0" w:space="0" w:color="auto"/>
        <w:left w:val="none" w:sz="0" w:space="0" w:color="auto"/>
        <w:bottom w:val="none" w:sz="0" w:space="0" w:color="auto"/>
        <w:right w:val="none" w:sz="0" w:space="0" w:color="auto"/>
      </w:divBdr>
    </w:div>
    <w:div w:id="568461428">
      <w:bodyDiv w:val="1"/>
      <w:marLeft w:val="0"/>
      <w:marRight w:val="0"/>
      <w:marTop w:val="0"/>
      <w:marBottom w:val="0"/>
      <w:divBdr>
        <w:top w:val="none" w:sz="0" w:space="0" w:color="auto"/>
        <w:left w:val="none" w:sz="0" w:space="0" w:color="auto"/>
        <w:bottom w:val="none" w:sz="0" w:space="0" w:color="auto"/>
        <w:right w:val="none" w:sz="0" w:space="0" w:color="auto"/>
      </w:divBdr>
    </w:div>
    <w:div w:id="589046016">
      <w:bodyDiv w:val="1"/>
      <w:marLeft w:val="0"/>
      <w:marRight w:val="0"/>
      <w:marTop w:val="0"/>
      <w:marBottom w:val="0"/>
      <w:divBdr>
        <w:top w:val="none" w:sz="0" w:space="0" w:color="auto"/>
        <w:left w:val="none" w:sz="0" w:space="0" w:color="auto"/>
        <w:bottom w:val="none" w:sz="0" w:space="0" w:color="auto"/>
        <w:right w:val="none" w:sz="0" w:space="0" w:color="auto"/>
      </w:divBdr>
    </w:div>
    <w:div w:id="658651994">
      <w:bodyDiv w:val="1"/>
      <w:marLeft w:val="0"/>
      <w:marRight w:val="0"/>
      <w:marTop w:val="0"/>
      <w:marBottom w:val="0"/>
      <w:divBdr>
        <w:top w:val="none" w:sz="0" w:space="0" w:color="auto"/>
        <w:left w:val="none" w:sz="0" w:space="0" w:color="auto"/>
        <w:bottom w:val="none" w:sz="0" w:space="0" w:color="auto"/>
        <w:right w:val="none" w:sz="0" w:space="0" w:color="auto"/>
      </w:divBdr>
    </w:div>
    <w:div w:id="681854122">
      <w:bodyDiv w:val="1"/>
      <w:marLeft w:val="0"/>
      <w:marRight w:val="0"/>
      <w:marTop w:val="0"/>
      <w:marBottom w:val="0"/>
      <w:divBdr>
        <w:top w:val="none" w:sz="0" w:space="0" w:color="auto"/>
        <w:left w:val="none" w:sz="0" w:space="0" w:color="auto"/>
        <w:bottom w:val="none" w:sz="0" w:space="0" w:color="auto"/>
        <w:right w:val="none" w:sz="0" w:space="0" w:color="auto"/>
      </w:divBdr>
    </w:div>
    <w:div w:id="687482540">
      <w:bodyDiv w:val="1"/>
      <w:marLeft w:val="0"/>
      <w:marRight w:val="0"/>
      <w:marTop w:val="0"/>
      <w:marBottom w:val="0"/>
      <w:divBdr>
        <w:top w:val="none" w:sz="0" w:space="0" w:color="auto"/>
        <w:left w:val="none" w:sz="0" w:space="0" w:color="auto"/>
        <w:bottom w:val="none" w:sz="0" w:space="0" w:color="auto"/>
        <w:right w:val="none" w:sz="0" w:space="0" w:color="auto"/>
      </w:divBdr>
    </w:div>
    <w:div w:id="706640059">
      <w:bodyDiv w:val="1"/>
      <w:marLeft w:val="0"/>
      <w:marRight w:val="0"/>
      <w:marTop w:val="0"/>
      <w:marBottom w:val="0"/>
      <w:divBdr>
        <w:top w:val="none" w:sz="0" w:space="0" w:color="auto"/>
        <w:left w:val="none" w:sz="0" w:space="0" w:color="auto"/>
        <w:bottom w:val="none" w:sz="0" w:space="0" w:color="auto"/>
        <w:right w:val="none" w:sz="0" w:space="0" w:color="auto"/>
      </w:divBdr>
    </w:div>
    <w:div w:id="734623109">
      <w:bodyDiv w:val="1"/>
      <w:marLeft w:val="0"/>
      <w:marRight w:val="0"/>
      <w:marTop w:val="0"/>
      <w:marBottom w:val="0"/>
      <w:divBdr>
        <w:top w:val="none" w:sz="0" w:space="0" w:color="auto"/>
        <w:left w:val="none" w:sz="0" w:space="0" w:color="auto"/>
        <w:bottom w:val="none" w:sz="0" w:space="0" w:color="auto"/>
        <w:right w:val="none" w:sz="0" w:space="0" w:color="auto"/>
      </w:divBdr>
    </w:div>
    <w:div w:id="889417308">
      <w:bodyDiv w:val="1"/>
      <w:marLeft w:val="0"/>
      <w:marRight w:val="0"/>
      <w:marTop w:val="0"/>
      <w:marBottom w:val="0"/>
      <w:divBdr>
        <w:top w:val="none" w:sz="0" w:space="0" w:color="auto"/>
        <w:left w:val="none" w:sz="0" w:space="0" w:color="auto"/>
        <w:bottom w:val="none" w:sz="0" w:space="0" w:color="auto"/>
        <w:right w:val="none" w:sz="0" w:space="0" w:color="auto"/>
      </w:divBdr>
    </w:div>
    <w:div w:id="908536484">
      <w:bodyDiv w:val="1"/>
      <w:marLeft w:val="0"/>
      <w:marRight w:val="0"/>
      <w:marTop w:val="0"/>
      <w:marBottom w:val="0"/>
      <w:divBdr>
        <w:top w:val="none" w:sz="0" w:space="0" w:color="auto"/>
        <w:left w:val="none" w:sz="0" w:space="0" w:color="auto"/>
        <w:bottom w:val="none" w:sz="0" w:space="0" w:color="auto"/>
        <w:right w:val="none" w:sz="0" w:space="0" w:color="auto"/>
      </w:divBdr>
    </w:div>
    <w:div w:id="912275588">
      <w:bodyDiv w:val="1"/>
      <w:marLeft w:val="0"/>
      <w:marRight w:val="0"/>
      <w:marTop w:val="0"/>
      <w:marBottom w:val="0"/>
      <w:divBdr>
        <w:top w:val="none" w:sz="0" w:space="0" w:color="auto"/>
        <w:left w:val="none" w:sz="0" w:space="0" w:color="auto"/>
        <w:bottom w:val="none" w:sz="0" w:space="0" w:color="auto"/>
        <w:right w:val="none" w:sz="0" w:space="0" w:color="auto"/>
      </w:divBdr>
    </w:div>
    <w:div w:id="942609370">
      <w:bodyDiv w:val="1"/>
      <w:marLeft w:val="0"/>
      <w:marRight w:val="0"/>
      <w:marTop w:val="0"/>
      <w:marBottom w:val="0"/>
      <w:divBdr>
        <w:top w:val="none" w:sz="0" w:space="0" w:color="auto"/>
        <w:left w:val="none" w:sz="0" w:space="0" w:color="auto"/>
        <w:bottom w:val="none" w:sz="0" w:space="0" w:color="auto"/>
        <w:right w:val="none" w:sz="0" w:space="0" w:color="auto"/>
      </w:divBdr>
    </w:div>
    <w:div w:id="959267620">
      <w:bodyDiv w:val="1"/>
      <w:marLeft w:val="0"/>
      <w:marRight w:val="0"/>
      <w:marTop w:val="0"/>
      <w:marBottom w:val="0"/>
      <w:divBdr>
        <w:top w:val="none" w:sz="0" w:space="0" w:color="auto"/>
        <w:left w:val="none" w:sz="0" w:space="0" w:color="auto"/>
        <w:bottom w:val="none" w:sz="0" w:space="0" w:color="auto"/>
        <w:right w:val="none" w:sz="0" w:space="0" w:color="auto"/>
      </w:divBdr>
    </w:div>
    <w:div w:id="964964557">
      <w:bodyDiv w:val="1"/>
      <w:marLeft w:val="0"/>
      <w:marRight w:val="0"/>
      <w:marTop w:val="0"/>
      <w:marBottom w:val="0"/>
      <w:divBdr>
        <w:top w:val="none" w:sz="0" w:space="0" w:color="auto"/>
        <w:left w:val="none" w:sz="0" w:space="0" w:color="auto"/>
        <w:bottom w:val="none" w:sz="0" w:space="0" w:color="auto"/>
        <w:right w:val="none" w:sz="0" w:space="0" w:color="auto"/>
      </w:divBdr>
    </w:div>
    <w:div w:id="971591435">
      <w:bodyDiv w:val="1"/>
      <w:marLeft w:val="0"/>
      <w:marRight w:val="0"/>
      <w:marTop w:val="0"/>
      <w:marBottom w:val="0"/>
      <w:divBdr>
        <w:top w:val="none" w:sz="0" w:space="0" w:color="auto"/>
        <w:left w:val="none" w:sz="0" w:space="0" w:color="auto"/>
        <w:bottom w:val="none" w:sz="0" w:space="0" w:color="auto"/>
        <w:right w:val="none" w:sz="0" w:space="0" w:color="auto"/>
      </w:divBdr>
    </w:div>
    <w:div w:id="1045904753">
      <w:bodyDiv w:val="1"/>
      <w:marLeft w:val="0"/>
      <w:marRight w:val="0"/>
      <w:marTop w:val="0"/>
      <w:marBottom w:val="0"/>
      <w:divBdr>
        <w:top w:val="none" w:sz="0" w:space="0" w:color="auto"/>
        <w:left w:val="none" w:sz="0" w:space="0" w:color="auto"/>
        <w:bottom w:val="none" w:sz="0" w:space="0" w:color="auto"/>
        <w:right w:val="none" w:sz="0" w:space="0" w:color="auto"/>
      </w:divBdr>
    </w:div>
    <w:div w:id="1058289089">
      <w:bodyDiv w:val="1"/>
      <w:marLeft w:val="0"/>
      <w:marRight w:val="0"/>
      <w:marTop w:val="0"/>
      <w:marBottom w:val="0"/>
      <w:divBdr>
        <w:top w:val="none" w:sz="0" w:space="0" w:color="auto"/>
        <w:left w:val="none" w:sz="0" w:space="0" w:color="auto"/>
        <w:bottom w:val="none" w:sz="0" w:space="0" w:color="auto"/>
        <w:right w:val="none" w:sz="0" w:space="0" w:color="auto"/>
      </w:divBdr>
    </w:div>
    <w:div w:id="1109009771">
      <w:bodyDiv w:val="1"/>
      <w:marLeft w:val="0"/>
      <w:marRight w:val="0"/>
      <w:marTop w:val="0"/>
      <w:marBottom w:val="0"/>
      <w:divBdr>
        <w:top w:val="none" w:sz="0" w:space="0" w:color="auto"/>
        <w:left w:val="none" w:sz="0" w:space="0" w:color="auto"/>
        <w:bottom w:val="none" w:sz="0" w:space="0" w:color="auto"/>
        <w:right w:val="none" w:sz="0" w:space="0" w:color="auto"/>
      </w:divBdr>
    </w:div>
    <w:div w:id="1149247770">
      <w:bodyDiv w:val="1"/>
      <w:marLeft w:val="0"/>
      <w:marRight w:val="0"/>
      <w:marTop w:val="0"/>
      <w:marBottom w:val="0"/>
      <w:divBdr>
        <w:top w:val="none" w:sz="0" w:space="0" w:color="auto"/>
        <w:left w:val="none" w:sz="0" w:space="0" w:color="auto"/>
        <w:bottom w:val="none" w:sz="0" w:space="0" w:color="auto"/>
        <w:right w:val="none" w:sz="0" w:space="0" w:color="auto"/>
      </w:divBdr>
    </w:div>
    <w:div w:id="1158958150">
      <w:bodyDiv w:val="1"/>
      <w:marLeft w:val="0"/>
      <w:marRight w:val="0"/>
      <w:marTop w:val="0"/>
      <w:marBottom w:val="0"/>
      <w:divBdr>
        <w:top w:val="none" w:sz="0" w:space="0" w:color="auto"/>
        <w:left w:val="none" w:sz="0" w:space="0" w:color="auto"/>
        <w:bottom w:val="none" w:sz="0" w:space="0" w:color="auto"/>
        <w:right w:val="none" w:sz="0" w:space="0" w:color="auto"/>
      </w:divBdr>
    </w:div>
    <w:div w:id="1200585942">
      <w:bodyDiv w:val="1"/>
      <w:marLeft w:val="0"/>
      <w:marRight w:val="0"/>
      <w:marTop w:val="0"/>
      <w:marBottom w:val="0"/>
      <w:divBdr>
        <w:top w:val="none" w:sz="0" w:space="0" w:color="auto"/>
        <w:left w:val="none" w:sz="0" w:space="0" w:color="auto"/>
        <w:bottom w:val="none" w:sz="0" w:space="0" w:color="auto"/>
        <w:right w:val="none" w:sz="0" w:space="0" w:color="auto"/>
      </w:divBdr>
    </w:div>
    <w:div w:id="1214075660">
      <w:bodyDiv w:val="1"/>
      <w:marLeft w:val="0"/>
      <w:marRight w:val="0"/>
      <w:marTop w:val="0"/>
      <w:marBottom w:val="0"/>
      <w:divBdr>
        <w:top w:val="none" w:sz="0" w:space="0" w:color="auto"/>
        <w:left w:val="none" w:sz="0" w:space="0" w:color="auto"/>
        <w:bottom w:val="none" w:sz="0" w:space="0" w:color="auto"/>
        <w:right w:val="none" w:sz="0" w:space="0" w:color="auto"/>
      </w:divBdr>
    </w:div>
    <w:div w:id="1232346886">
      <w:bodyDiv w:val="1"/>
      <w:marLeft w:val="0"/>
      <w:marRight w:val="0"/>
      <w:marTop w:val="0"/>
      <w:marBottom w:val="0"/>
      <w:divBdr>
        <w:top w:val="none" w:sz="0" w:space="0" w:color="auto"/>
        <w:left w:val="none" w:sz="0" w:space="0" w:color="auto"/>
        <w:bottom w:val="none" w:sz="0" w:space="0" w:color="auto"/>
        <w:right w:val="none" w:sz="0" w:space="0" w:color="auto"/>
      </w:divBdr>
    </w:div>
    <w:div w:id="1276594862">
      <w:bodyDiv w:val="1"/>
      <w:marLeft w:val="0"/>
      <w:marRight w:val="0"/>
      <w:marTop w:val="0"/>
      <w:marBottom w:val="0"/>
      <w:divBdr>
        <w:top w:val="none" w:sz="0" w:space="0" w:color="auto"/>
        <w:left w:val="none" w:sz="0" w:space="0" w:color="auto"/>
        <w:bottom w:val="none" w:sz="0" w:space="0" w:color="auto"/>
        <w:right w:val="none" w:sz="0" w:space="0" w:color="auto"/>
      </w:divBdr>
    </w:div>
    <w:div w:id="1277104479">
      <w:bodyDiv w:val="1"/>
      <w:marLeft w:val="0"/>
      <w:marRight w:val="0"/>
      <w:marTop w:val="0"/>
      <w:marBottom w:val="0"/>
      <w:divBdr>
        <w:top w:val="none" w:sz="0" w:space="0" w:color="auto"/>
        <w:left w:val="none" w:sz="0" w:space="0" w:color="auto"/>
        <w:bottom w:val="none" w:sz="0" w:space="0" w:color="auto"/>
        <w:right w:val="none" w:sz="0" w:space="0" w:color="auto"/>
      </w:divBdr>
    </w:div>
    <w:div w:id="1293252196">
      <w:bodyDiv w:val="1"/>
      <w:marLeft w:val="0"/>
      <w:marRight w:val="0"/>
      <w:marTop w:val="0"/>
      <w:marBottom w:val="0"/>
      <w:divBdr>
        <w:top w:val="none" w:sz="0" w:space="0" w:color="auto"/>
        <w:left w:val="none" w:sz="0" w:space="0" w:color="auto"/>
        <w:bottom w:val="none" w:sz="0" w:space="0" w:color="auto"/>
        <w:right w:val="none" w:sz="0" w:space="0" w:color="auto"/>
      </w:divBdr>
    </w:div>
    <w:div w:id="1296523127">
      <w:bodyDiv w:val="1"/>
      <w:marLeft w:val="0"/>
      <w:marRight w:val="0"/>
      <w:marTop w:val="0"/>
      <w:marBottom w:val="0"/>
      <w:divBdr>
        <w:top w:val="none" w:sz="0" w:space="0" w:color="auto"/>
        <w:left w:val="none" w:sz="0" w:space="0" w:color="auto"/>
        <w:bottom w:val="none" w:sz="0" w:space="0" w:color="auto"/>
        <w:right w:val="none" w:sz="0" w:space="0" w:color="auto"/>
      </w:divBdr>
    </w:div>
    <w:div w:id="1334919871">
      <w:bodyDiv w:val="1"/>
      <w:marLeft w:val="0"/>
      <w:marRight w:val="0"/>
      <w:marTop w:val="0"/>
      <w:marBottom w:val="0"/>
      <w:divBdr>
        <w:top w:val="none" w:sz="0" w:space="0" w:color="auto"/>
        <w:left w:val="none" w:sz="0" w:space="0" w:color="auto"/>
        <w:bottom w:val="none" w:sz="0" w:space="0" w:color="auto"/>
        <w:right w:val="none" w:sz="0" w:space="0" w:color="auto"/>
      </w:divBdr>
    </w:div>
    <w:div w:id="1340231456">
      <w:bodyDiv w:val="1"/>
      <w:marLeft w:val="0"/>
      <w:marRight w:val="0"/>
      <w:marTop w:val="0"/>
      <w:marBottom w:val="0"/>
      <w:divBdr>
        <w:top w:val="none" w:sz="0" w:space="0" w:color="auto"/>
        <w:left w:val="none" w:sz="0" w:space="0" w:color="auto"/>
        <w:bottom w:val="none" w:sz="0" w:space="0" w:color="auto"/>
        <w:right w:val="none" w:sz="0" w:space="0" w:color="auto"/>
      </w:divBdr>
    </w:div>
    <w:div w:id="1385788808">
      <w:bodyDiv w:val="1"/>
      <w:marLeft w:val="0"/>
      <w:marRight w:val="0"/>
      <w:marTop w:val="0"/>
      <w:marBottom w:val="0"/>
      <w:divBdr>
        <w:top w:val="none" w:sz="0" w:space="0" w:color="auto"/>
        <w:left w:val="none" w:sz="0" w:space="0" w:color="auto"/>
        <w:bottom w:val="none" w:sz="0" w:space="0" w:color="auto"/>
        <w:right w:val="none" w:sz="0" w:space="0" w:color="auto"/>
      </w:divBdr>
    </w:div>
    <w:div w:id="1396464078">
      <w:bodyDiv w:val="1"/>
      <w:marLeft w:val="0"/>
      <w:marRight w:val="0"/>
      <w:marTop w:val="0"/>
      <w:marBottom w:val="0"/>
      <w:divBdr>
        <w:top w:val="none" w:sz="0" w:space="0" w:color="auto"/>
        <w:left w:val="none" w:sz="0" w:space="0" w:color="auto"/>
        <w:bottom w:val="none" w:sz="0" w:space="0" w:color="auto"/>
        <w:right w:val="none" w:sz="0" w:space="0" w:color="auto"/>
      </w:divBdr>
    </w:div>
    <w:div w:id="1417089265">
      <w:bodyDiv w:val="1"/>
      <w:marLeft w:val="0"/>
      <w:marRight w:val="0"/>
      <w:marTop w:val="0"/>
      <w:marBottom w:val="0"/>
      <w:divBdr>
        <w:top w:val="none" w:sz="0" w:space="0" w:color="auto"/>
        <w:left w:val="none" w:sz="0" w:space="0" w:color="auto"/>
        <w:bottom w:val="none" w:sz="0" w:space="0" w:color="auto"/>
        <w:right w:val="none" w:sz="0" w:space="0" w:color="auto"/>
      </w:divBdr>
    </w:div>
    <w:div w:id="1420760180">
      <w:bodyDiv w:val="1"/>
      <w:marLeft w:val="0"/>
      <w:marRight w:val="0"/>
      <w:marTop w:val="0"/>
      <w:marBottom w:val="0"/>
      <w:divBdr>
        <w:top w:val="none" w:sz="0" w:space="0" w:color="auto"/>
        <w:left w:val="none" w:sz="0" w:space="0" w:color="auto"/>
        <w:bottom w:val="none" w:sz="0" w:space="0" w:color="auto"/>
        <w:right w:val="none" w:sz="0" w:space="0" w:color="auto"/>
      </w:divBdr>
    </w:div>
    <w:div w:id="1436560463">
      <w:bodyDiv w:val="1"/>
      <w:marLeft w:val="0"/>
      <w:marRight w:val="0"/>
      <w:marTop w:val="0"/>
      <w:marBottom w:val="0"/>
      <w:divBdr>
        <w:top w:val="none" w:sz="0" w:space="0" w:color="auto"/>
        <w:left w:val="none" w:sz="0" w:space="0" w:color="auto"/>
        <w:bottom w:val="none" w:sz="0" w:space="0" w:color="auto"/>
        <w:right w:val="none" w:sz="0" w:space="0" w:color="auto"/>
      </w:divBdr>
    </w:div>
    <w:div w:id="1511875621">
      <w:bodyDiv w:val="1"/>
      <w:marLeft w:val="0"/>
      <w:marRight w:val="0"/>
      <w:marTop w:val="0"/>
      <w:marBottom w:val="0"/>
      <w:divBdr>
        <w:top w:val="none" w:sz="0" w:space="0" w:color="auto"/>
        <w:left w:val="none" w:sz="0" w:space="0" w:color="auto"/>
        <w:bottom w:val="none" w:sz="0" w:space="0" w:color="auto"/>
        <w:right w:val="none" w:sz="0" w:space="0" w:color="auto"/>
      </w:divBdr>
    </w:div>
    <w:div w:id="1549880445">
      <w:bodyDiv w:val="1"/>
      <w:marLeft w:val="0"/>
      <w:marRight w:val="0"/>
      <w:marTop w:val="0"/>
      <w:marBottom w:val="0"/>
      <w:divBdr>
        <w:top w:val="none" w:sz="0" w:space="0" w:color="auto"/>
        <w:left w:val="none" w:sz="0" w:space="0" w:color="auto"/>
        <w:bottom w:val="none" w:sz="0" w:space="0" w:color="auto"/>
        <w:right w:val="none" w:sz="0" w:space="0" w:color="auto"/>
      </w:divBdr>
    </w:div>
    <w:div w:id="1589532716">
      <w:bodyDiv w:val="1"/>
      <w:marLeft w:val="0"/>
      <w:marRight w:val="0"/>
      <w:marTop w:val="0"/>
      <w:marBottom w:val="0"/>
      <w:divBdr>
        <w:top w:val="none" w:sz="0" w:space="0" w:color="auto"/>
        <w:left w:val="none" w:sz="0" w:space="0" w:color="auto"/>
        <w:bottom w:val="none" w:sz="0" w:space="0" w:color="auto"/>
        <w:right w:val="none" w:sz="0" w:space="0" w:color="auto"/>
      </w:divBdr>
    </w:div>
    <w:div w:id="1634215454">
      <w:bodyDiv w:val="1"/>
      <w:marLeft w:val="0"/>
      <w:marRight w:val="0"/>
      <w:marTop w:val="0"/>
      <w:marBottom w:val="0"/>
      <w:divBdr>
        <w:top w:val="none" w:sz="0" w:space="0" w:color="auto"/>
        <w:left w:val="none" w:sz="0" w:space="0" w:color="auto"/>
        <w:bottom w:val="none" w:sz="0" w:space="0" w:color="auto"/>
        <w:right w:val="none" w:sz="0" w:space="0" w:color="auto"/>
      </w:divBdr>
    </w:div>
    <w:div w:id="1643657560">
      <w:bodyDiv w:val="1"/>
      <w:marLeft w:val="0"/>
      <w:marRight w:val="0"/>
      <w:marTop w:val="0"/>
      <w:marBottom w:val="0"/>
      <w:divBdr>
        <w:top w:val="none" w:sz="0" w:space="0" w:color="auto"/>
        <w:left w:val="none" w:sz="0" w:space="0" w:color="auto"/>
        <w:bottom w:val="none" w:sz="0" w:space="0" w:color="auto"/>
        <w:right w:val="none" w:sz="0" w:space="0" w:color="auto"/>
      </w:divBdr>
    </w:div>
    <w:div w:id="1657102720">
      <w:bodyDiv w:val="1"/>
      <w:marLeft w:val="0"/>
      <w:marRight w:val="0"/>
      <w:marTop w:val="0"/>
      <w:marBottom w:val="0"/>
      <w:divBdr>
        <w:top w:val="none" w:sz="0" w:space="0" w:color="auto"/>
        <w:left w:val="none" w:sz="0" w:space="0" w:color="auto"/>
        <w:bottom w:val="none" w:sz="0" w:space="0" w:color="auto"/>
        <w:right w:val="none" w:sz="0" w:space="0" w:color="auto"/>
      </w:divBdr>
    </w:div>
    <w:div w:id="1666780883">
      <w:bodyDiv w:val="1"/>
      <w:marLeft w:val="0"/>
      <w:marRight w:val="0"/>
      <w:marTop w:val="0"/>
      <w:marBottom w:val="0"/>
      <w:divBdr>
        <w:top w:val="none" w:sz="0" w:space="0" w:color="auto"/>
        <w:left w:val="none" w:sz="0" w:space="0" w:color="auto"/>
        <w:bottom w:val="none" w:sz="0" w:space="0" w:color="auto"/>
        <w:right w:val="none" w:sz="0" w:space="0" w:color="auto"/>
      </w:divBdr>
    </w:div>
    <w:div w:id="1694307428">
      <w:bodyDiv w:val="1"/>
      <w:marLeft w:val="0"/>
      <w:marRight w:val="0"/>
      <w:marTop w:val="0"/>
      <w:marBottom w:val="0"/>
      <w:divBdr>
        <w:top w:val="none" w:sz="0" w:space="0" w:color="auto"/>
        <w:left w:val="none" w:sz="0" w:space="0" w:color="auto"/>
        <w:bottom w:val="none" w:sz="0" w:space="0" w:color="auto"/>
        <w:right w:val="none" w:sz="0" w:space="0" w:color="auto"/>
      </w:divBdr>
    </w:div>
    <w:div w:id="1716613711">
      <w:bodyDiv w:val="1"/>
      <w:marLeft w:val="0"/>
      <w:marRight w:val="0"/>
      <w:marTop w:val="0"/>
      <w:marBottom w:val="0"/>
      <w:divBdr>
        <w:top w:val="none" w:sz="0" w:space="0" w:color="auto"/>
        <w:left w:val="none" w:sz="0" w:space="0" w:color="auto"/>
        <w:bottom w:val="none" w:sz="0" w:space="0" w:color="auto"/>
        <w:right w:val="none" w:sz="0" w:space="0" w:color="auto"/>
      </w:divBdr>
    </w:div>
    <w:div w:id="1743871281">
      <w:bodyDiv w:val="1"/>
      <w:marLeft w:val="0"/>
      <w:marRight w:val="0"/>
      <w:marTop w:val="0"/>
      <w:marBottom w:val="0"/>
      <w:divBdr>
        <w:top w:val="none" w:sz="0" w:space="0" w:color="auto"/>
        <w:left w:val="none" w:sz="0" w:space="0" w:color="auto"/>
        <w:bottom w:val="none" w:sz="0" w:space="0" w:color="auto"/>
        <w:right w:val="none" w:sz="0" w:space="0" w:color="auto"/>
      </w:divBdr>
    </w:div>
    <w:div w:id="1748070930">
      <w:bodyDiv w:val="1"/>
      <w:marLeft w:val="0"/>
      <w:marRight w:val="0"/>
      <w:marTop w:val="0"/>
      <w:marBottom w:val="0"/>
      <w:divBdr>
        <w:top w:val="none" w:sz="0" w:space="0" w:color="auto"/>
        <w:left w:val="none" w:sz="0" w:space="0" w:color="auto"/>
        <w:bottom w:val="none" w:sz="0" w:space="0" w:color="auto"/>
        <w:right w:val="none" w:sz="0" w:space="0" w:color="auto"/>
      </w:divBdr>
    </w:div>
    <w:div w:id="1749425914">
      <w:bodyDiv w:val="1"/>
      <w:marLeft w:val="0"/>
      <w:marRight w:val="0"/>
      <w:marTop w:val="0"/>
      <w:marBottom w:val="0"/>
      <w:divBdr>
        <w:top w:val="none" w:sz="0" w:space="0" w:color="auto"/>
        <w:left w:val="none" w:sz="0" w:space="0" w:color="auto"/>
        <w:bottom w:val="none" w:sz="0" w:space="0" w:color="auto"/>
        <w:right w:val="none" w:sz="0" w:space="0" w:color="auto"/>
      </w:divBdr>
    </w:div>
    <w:div w:id="1755279400">
      <w:bodyDiv w:val="1"/>
      <w:marLeft w:val="0"/>
      <w:marRight w:val="0"/>
      <w:marTop w:val="0"/>
      <w:marBottom w:val="0"/>
      <w:divBdr>
        <w:top w:val="none" w:sz="0" w:space="0" w:color="auto"/>
        <w:left w:val="none" w:sz="0" w:space="0" w:color="auto"/>
        <w:bottom w:val="none" w:sz="0" w:space="0" w:color="auto"/>
        <w:right w:val="none" w:sz="0" w:space="0" w:color="auto"/>
      </w:divBdr>
    </w:div>
    <w:div w:id="1774353689">
      <w:bodyDiv w:val="1"/>
      <w:marLeft w:val="0"/>
      <w:marRight w:val="0"/>
      <w:marTop w:val="0"/>
      <w:marBottom w:val="0"/>
      <w:divBdr>
        <w:top w:val="none" w:sz="0" w:space="0" w:color="auto"/>
        <w:left w:val="none" w:sz="0" w:space="0" w:color="auto"/>
        <w:bottom w:val="none" w:sz="0" w:space="0" w:color="auto"/>
        <w:right w:val="none" w:sz="0" w:space="0" w:color="auto"/>
      </w:divBdr>
    </w:div>
    <w:div w:id="1777215092">
      <w:bodyDiv w:val="1"/>
      <w:marLeft w:val="0"/>
      <w:marRight w:val="0"/>
      <w:marTop w:val="0"/>
      <w:marBottom w:val="0"/>
      <w:divBdr>
        <w:top w:val="none" w:sz="0" w:space="0" w:color="auto"/>
        <w:left w:val="none" w:sz="0" w:space="0" w:color="auto"/>
        <w:bottom w:val="none" w:sz="0" w:space="0" w:color="auto"/>
        <w:right w:val="none" w:sz="0" w:space="0" w:color="auto"/>
      </w:divBdr>
    </w:div>
    <w:div w:id="1785614053">
      <w:bodyDiv w:val="1"/>
      <w:marLeft w:val="0"/>
      <w:marRight w:val="0"/>
      <w:marTop w:val="0"/>
      <w:marBottom w:val="0"/>
      <w:divBdr>
        <w:top w:val="none" w:sz="0" w:space="0" w:color="auto"/>
        <w:left w:val="none" w:sz="0" w:space="0" w:color="auto"/>
        <w:bottom w:val="none" w:sz="0" w:space="0" w:color="auto"/>
        <w:right w:val="none" w:sz="0" w:space="0" w:color="auto"/>
      </w:divBdr>
    </w:div>
    <w:div w:id="1805853635">
      <w:bodyDiv w:val="1"/>
      <w:marLeft w:val="0"/>
      <w:marRight w:val="0"/>
      <w:marTop w:val="0"/>
      <w:marBottom w:val="0"/>
      <w:divBdr>
        <w:top w:val="none" w:sz="0" w:space="0" w:color="auto"/>
        <w:left w:val="none" w:sz="0" w:space="0" w:color="auto"/>
        <w:bottom w:val="none" w:sz="0" w:space="0" w:color="auto"/>
        <w:right w:val="none" w:sz="0" w:space="0" w:color="auto"/>
      </w:divBdr>
    </w:div>
    <w:div w:id="1817455726">
      <w:bodyDiv w:val="1"/>
      <w:marLeft w:val="0"/>
      <w:marRight w:val="0"/>
      <w:marTop w:val="0"/>
      <w:marBottom w:val="0"/>
      <w:divBdr>
        <w:top w:val="none" w:sz="0" w:space="0" w:color="auto"/>
        <w:left w:val="none" w:sz="0" w:space="0" w:color="auto"/>
        <w:bottom w:val="none" w:sz="0" w:space="0" w:color="auto"/>
        <w:right w:val="none" w:sz="0" w:space="0" w:color="auto"/>
      </w:divBdr>
    </w:div>
    <w:div w:id="1834294286">
      <w:bodyDiv w:val="1"/>
      <w:marLeft w:val="0"/>
      <w:marRight w:val="0"/>
      <w:marTop w:val="0"/>
      <w:marBottom w:val="0"/>
      <w:divBdr>
        <w:top w:val="none" w:sz="0" w:space="0" w:color="auto"/>
        <w:left w:val="none" w:sz="0" w:space="0" w:color="auto"/>
        <w:bottom w:val="none" w:sz="0" w:space="0" w:color="auto"/>
        <w:right w:val="none" w:sz="0" w:space="0" w:color="auto"/>
      </w:divBdr>
    </w:div>
    <w:div w:id="1835099115">
      <w:bodyDiv w:val="1"/>
      <w:marLeft w:val="0"/>
      <w:marRight w:val="0"/>
      <w:marTop w:val="0"/>
      <w:marBottom w:val="0"/>
      <w:divBdr>
        <w:top w:val="none" w:sz="0" w:space="0" w:color="auto"/>
        <w:left w:val="none" w:sz="0" w:space="0" w:color="auto"/>
        <w:bottom w:val="none" w:sz="0" w:space="0" w:color="auto"/>
        <w:right w:val="none" w:sz="0" w:space="0" w:color="auto"/>
      </w:divBdr>
    </w:div>
    <w:div w:id="1835140229">
      <w:bodyDiv w:val="1"/>
      <w:marLeft w:val="0"/>
      <w:marRight w:val="0"/>
      <w:marTop w:val="0"/>
      <w:marBottom w:val="0"/>
      <w:divBdr>
        <w:top w:val="none" w:sz="0" w:space="0" w:color="auto"/>
        <w:left w:val="none" w:sz="0" w:space="0" w:color="auto"/>
        <w:bottom w:val="none" w:sz="0" w:space="0" w:color="auto"/>
        <w:right w:val="none" w:sz="0" w:space="0" w:color="auto"/>
      </w:divBdr>
    </w:div>
    <w:div w:id="1856839637">
      <w:bodyDiv w:val="1"/>
      <w:marLeft w:val="0"/>
      <w:marRight w:val="0"/>
      <w:marTop w:val="0"/>
      <w:marBottom w:val="0"/>
      <w:divBdr>
        <w:top w:val="none" w:sz="0" w:space="0" w:color="auto"/>
        <w:left w:val="none" w:sz="0" w:space="0" w:color="auto"/>
        <w:bottom w:val="none" w:sz="0" w:space="0" w:color="auto"/>
        <w:right w:val="none" w:sz="0" w:space="0" w:color="auto"/>
      </w:divBdr>
    </w:div>
    <w:div w:id="1873566266">
      <w:bodyDiv w:val="1"/>
      <w:marLeft w:val="0"/>
      <w:marRight w:val="0"/>
      <w:marTop w:val="0"/>
      <w:marBottom w:val="0"/>
      <w:divBdr>
        <w:top w:val="none" w:sz="0" w:space="0" w:color="auto"/>
        <w:left w:val="none" w:sz="0" w:space="0" w:color="auto"/>
        <w:bottom w:val="none" w:sz="0" w:space="0" w:color="auto"/>
        <w:right w:val="none" w:sz="0" w:space="0" w:color="auto"/>
      </w:divBdr>
    </w:div>
    <w:div w:id="1912883094">
      <w:bodyDiv w:val="1"/>
      <w:marLeft w:val="0"/>
      <w:marRight w:val="0"/>
      <w:marTop w:val="0"/>
      <w:marBottom w:val="0"/>
      <w:divBdr>
        <w:top w:val="none" w:sz="0" w:space="0" w:color="auto"/>
        <w:left w:val="none" w:sz="0" w:space="0" w:color="auto"/>
        <w:bottom w:val="none" w:sz="0" w:space="0" w:color="auto"/>
        <w:right w:val="none" w:sz="0" w:space="0" w:color="auto"/>
      </w:divBdr>
    </w:div>
    <w:div w:id="1934507207">
      <w:bodyDiv w:val="1"/>
      <w:marLeft w:val="0"/>
      <w:marRight w:val="0"/>
      <w:marTop w:val="0"/>
      <w:marBottom w:val="0"/>
      <w:divBdr>
        <w:top w:val="none" w:sz="0" w:space="0" w:color="auto"/>
        <w:left w:val="none" w:sz="0" w:space="0" w:color="auto"/>
        <w:bottom w:val="none" w:sz="0" w:space="0" w:color="auto"/>
        <w:right w:val="none" w:sz="0" w:space="0" w:color="auto"/>
      </w:divBdr>
    </w:div>
    <w:div w:id="1935504853">
      <w:bodyDiv w:val="1"/>
      <w:marLeft w:val="0"/>
      <w:marRight w:val="0"/>
      <w:marTop w:val="0"/>
      <w:marBottom w:val="0"/>
      <w:divBdr>
        <w:top w:val="none" w:sz="0" w:space="0" w:color="auto"/>
        <w:left w:val="none" w:sz="0" w:space="0" w:color="auto"/>
        <w:bottom w:val="none" w:sz="0" w:space="0" w:color="auto"/>
        <w:right w:val="none" w:sz="0" w:space="0" w:color="auto"/>
      </w:divBdr>
    </w:div>
    <w:div w:id="1936546590">
      <w:bodyDiv w:val="1"/>
      <w:marLeft w:val="0"/>
      <w:marRight w:val="0"/>
      <w:marTop w:val="0"/>
      <w:marBottom w:val="0"/>
      <w:divBdr>
        <w:top w:val="none" w:sz="0" w:space="0" w:color="auto"/>
        <w:left w:val="none" w:sz="0" w:space="0" w:color="auto"/>
        <w:bottom w:val="none" w:sz="0" w:space="0" w:color="auto"/>
        <w:right w:val="none" w:sz="0" w:space="0" w:color="auto"/>
      </w:divBdr>
    </w:div>
    <w:div w:id="2034258478">
      <w:bodyDiv w:val="1"/>
      <w:marLeft w:val="0"/>
      <w:marRight w:val="0"/>
      <w:marTop w:val="0"/>
      <w:marBottom w:val="0"/>
      <w:divBdr>
        <w:top w:val="none" w:sz="0" w:space="0" w:color="auto"/>
        <w:left w:val="none" w:sz="0" w:space="0" w:color="auto"/>
        <w:bottom w:val="none" w:sz="0" w:space="0" w:color="auto"/>
        <w:right w:val="none" w:sz="0" w:space="0" w:color="auto"/>
      </w:divBdr>
    </w:div>
    <w:div w:id="2045709458">
      <w:bodyDiv w:val="1"/>
      <w:marLeft w:val="0"/>
      <w:marRight w:val="0"/>
      <w:marTop w:val="0"/>
      <w:marBottom w:val="0"/>
      <w:divBdr>
        <w:top w:val="none" w:sz="0" w:space="0" w:color="auto"/>
        <w:left w:val="none" w:sz="0" w:space="0" w:color="auto"/>
        <w:bottom w:val="none" w:sz="0" w:space="0" w:color="auto"/>
        <w:right w:val="none" w:sz="0" w:space="0" w:color="auto"/>
      </w:divBdr>
    </w:div>
    <w:div w:id="2064020437">
      <w:bodyDiv w:val="1"/>
      <w:marLeft w:val="0"/>
      <w:marRight w:val="0"/>
      <w:marTop w:val="0"/>
      <w:marBottom w:val="0"/>
      <w:divBdr>
        <w:top w:val="none" w:sz="0" w:space="0" w:color="auto"/>
        <w:left w:val="none" w:sz="0" w:space="0" w:color="auto"/>
        <w:bottom w:val="none" w:sz="0" w:space="0" w:color="auto"/>
        <w:right w:val="none" w:sz="0" w:space="0" w:color="auto"/>
      </w:divBdr>
    </w:div>
    <w:div w:id="2090226092">
      <w:bodyDiv w:val="1"/>
      <w:marLeft w:val="0"/>
      <w:marRight w:val="0"/>
      <w:marTop w:val="0"/>
      <w:marBottom w:val="0"/>
      <w:divBdr>
        <w:top w:val="none" w:sz="0" w:space="0" w:color="auto"/>
        <w:left w:val="none" w:sz="0" w:space="0" w:color="auto"/>
        <w:bottom w:val="none" w:sz="0" w:space="0" w:color="auto"/>
        <w:right w:val="none" w:sz="0" w:space="0" w:color="auto"/>
      </w:divBdr>
    </w:div>
    <w:div w:id="2091269610">
      <w:bodyDiv w:val="1"/>
      <w:marLeft w:val="0"/>
      <w:marRight w:val="0"/>
      <w:marTop w:val="0"/>
      <w:marBottom w:val="0"/>
      <w:divBdr>
        <w:top w:val="none" w:sz="0" w:space="0" w:color="auto"/>
        <w:left w:val="none" w:sz="0" w:space="0" w:color="auto"/>
        <w:bottom w:val="none" w:sz="0" w:space="0" w:color="auto"/>
        <w:right w:val="none" w:sz="0" w:space="0" w:color="auto"/>
      </w:divBdr>
    </w:div>
    <w:div w:id="2118401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ontrola-nabavki.me/" TargetMode="External"/><Relationship Id="rId14" Type="http://schemas.openxmlformats.org/officeDocument/2006/relationships/header" Target="header3.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0BD21E-6679-4881-AACE-EFB7CA0D9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828</TotalTime>
  <Pages>25</Pages>
  <Words>6003</Words>
  <Characters>34223</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bokica5577@outlook.com</dc:creator>
  <cp:keywords/>
  <dc:description/>
  <cp:lastModifiedBy>Windows User</cp:lastModifiedBy>
  <cp:revision>47</cp:revision>
  <cp:lastPrinted>2022-07-18T05:59:00Z</cp:lastPrinted>
  <dcterms:created xsi:type="dcterms:W3CDTF">2022-06-29T06:40:00Z</dcterms:created>
  <dcterms:modified xsi:type="dcterms:W3CDTF">2022-07-18T11:58:00Z</dcterms:modified>
</cp:coreProperties>
</file>