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2A2EEF" w:rsidRPr="00371A69" w:rsidRDefault="002A2EEF" w:rsidP="00A527C4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842FC5" w:rsidRPr="00371A69" w:rsidRDefault="002A2EEF" w:rsidP="00E81B5F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371A69">
        <w:rPr>
          <w:rFonts w:ascii="Arial" w:hAnsi="Arial" w:cs="Arial"/>
          <w:sz w:val="24"/>
          <w:szCs w:val="24"/>
          <w:lang w:val="en-GB"/>
        </w:rPr>
        <w:tab/>
      </w:r>
    </w:p>
    <w:p w:rsidR="00BF4AA0" w:rsidRPr="00371A69" w:rsidRDefault="00BF4AA0" w:rsidP="00BF4AA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371A69">
        <w:rPr>
          <w:rFonts w:ascii="Arial" w:hAnsi="Arial" w:cs="Arial"/>
          <w:color w:val="000000"/>
          <w:sz w:val="24"/>
          <w:szCs w:val="24"/>
          <w:lang w:val="sr-Latn-ME"/>
        </w:rPr>
        <w:t>JU NIKŠIĆKO POZORIŠTE</w:t>
      </w:r>
      <w:r w:rsidRPr="00371A69">
        <w:rPr>
          <w:rFonts w:ascii="Arial" w:hAnsi="Arial" w:cs="Arial"/>
          <w:color w:val="000000"/>
          <w:sz w:val="24"/>
          <w:szCs w:val="24"/>
          <w:lang w:val="sr-Latn-ME"/>
        </w:rPr>
        <w:tab/>
      </w:r>
    </w:p>
    <w:p w:rsidR="00BF4AA0" w:rsidRPr="00371A69" w:rsidRDefault="00BF4AA0" w:rsidP="00BF4AA0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371A69">
        <w:rPr>
          <w:rFonts w:ascii="Arial" w:hAnsi="Arial" w:cs="Arial"/>
          <w:sz w:val="24"/>
          <w:szCs w:val="24"/>
          <w:lang w:val="sr-Latn-ME"/>
        </w:rPr>
        <w:t>Broj iz evidencije postupaka javnih nabavki: 1</w:t>
      </w:r>
    </w:p>
    <w:p w:rsidR="00BF4AA0" w:rsidRPr="00371A69" w:rsidRDefault="00BF4AA0" w:rsidP="00BF4AA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371A69">
        <w:rPr>
          <w:rFonts w:ascii="Arial" w:hAnsi="Arial" w:cs="Arial"/>
          <w:color w:val="000000"/>
          <w:sz w:val="24"/>
          <w:szCs w:val="24"/>
          <w:lang w:val="sr-Latn-ME"/>
        </w:rPr>
        <w:t>Redni broj iz Plana javnih nabavki : 26</w:t>
      </w:r>
    </w:p>
    <w:p w:rsidR="00BF4AA0" w:rsidRPr="00371A69" w:rsidRDefault="00BF4AA0" w:rsidP="00BF4AA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371A69">
        <w:rPr>
          <w:rFonts w:ascii="Arial" w:hAnsi="Arial" w:cs="Arial"/>
          <w:color w:val="000000"/>
          <w:sz w:val="24"/>
          <w:szCs w:val="24"/>
          <w:lang w:val="sr-Latn-ME"/>
        </w:rPr>
        <w:t>Djelovodni broj:</w:t>
      </w:r>
      <w:r w:rsidRPr="00371A69">
        <w:rPr>
          <w:rFonts w:ascii="Arial" w:hAnsi="Arial" w:cs="Arial"/>
          <w:b/>
          <w:color w:val="000000"/>
          <w:sz w:val="24"/>
          <w:szCs w:val="24"/>
          <w:lang w:val="pl-PL"/>
        </w:rPr>
        <w:t xml:space="preserve"> </w:t>
      </w:r>
      <w:r w:rsidRPr="00371A69">
        <w:rPr>
          <w:rFonts w:ascii="Arial" w:hAnsi="Arial" w:cs="Arial"/>
          <w:color w:val="000000"/>
          <w:sz w:val="24"/>
          <w:szCs w:val="24"/>
          <w:lang w:val="pl-PL"/>
        </w:rPr>
        <w:t>377/22/</w:t>
      </w:r>
      <w:r w:rsidR="00FB5B51" w:rsidRPr="00371A69">
        <w:rPr>
          <w:rFonts w:ascii="Arial" w:hAnsi="Arial" w:cs="Arial"/>
          <w:color w:val="000000"/>
          <w:sz w:val="24"/>
          <w:szCs w:val="24"/>
          <w:lang w:val="pl-PL"/>
        </w:rPr>
        <w:t>4</w:t>
      </w:r>
    </w:p>
    <w:p w:rsidR="00BF4AA0" w:rsidRPr="00371A69" w:rsidRDefault="00BF4AA0" w:rsidP="00BF4AA0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371A69">
        <w:rPr>
          <w:rFonts w:ascii="Arial" w:hAnsi="Arial" w:cs="Arial"/>
          <w:color w:val="000000"/>
          <w:sz w:val="24"/>
          <w:szCs w:val="24"/>
          <w:lang w:val="sr-Latn-ME"/>
        </w:rPr>
        <w:t>Mjesto i datum: Nikšić,</w:t>
      </w:r>
      <w:r w:rsidR="00FB5B51" w:rsidRPr="00371A69">
        <w:rPr>
          <w:rFonts w:ascii="Arial" w:hAnsi="Arial" w:cs="Arial"/>
          <w:color w:val="000000"/>
          <w:sz w:val="24"/>
          <w:szCs w:val="24"/>
          <w:lang w:val="sr-Latn-ME"/>
        </w:rPr>
        <w:t>15.07</w:t>
      </w:r>
      <w:r w:rsidRPr="00371A69">
        <w:rPr>
          <w:rFonts w:ascii="Arial" w:hAnsi="Arial" w:cs="Arial"/>
          <w:color w:val="000000"/>
          <w:sz w:val="24"/>
          <w:szCs w:val="24"/>
          <w:lang w:val="sr-Latn-ME"/>
        </w:rPr>
        <w:t>.2022.</w:t>
      </w:r>
    </w:p>
    <w:p w:rsidR="00842FC5" w:rsidRPr="00371A69" w:rsidRDefault="00842FC5" w:rsidP="00842FC5">
      <w:pPr>
        <w:jc w:val="both"/>
        <w:rPr>
          <w:rFonts w:ascii="Arial" w:hAnsi="Arial" w:cs="Arial"/>
          <w:sz w:val="24"/>
          <w:szCs w:val="24"/>
          <w:lang w:val="it-IT"/>
        </w:rPr>
      </w:pPr>
    </w:p>
    <w:p w:rsidR="00842FC5" w:rsidRPr="00371A69" w:rsidRDefault="00842FC5" w:rsidP="00842FC5">
      <w:pPr>
        <w:jc w:val="both"/>
        <w:rPr>
          <w:rFonts w:ascii="Arial" w:hAnsi="Arial" w:cs="Arial"/>
          <w:sz w:val="24"/>
          <w:szCs w:val="24"/>
        </w:rPr>
      </w:pPr>
      <w:r w:rsidRPr="00371A69">
        <w:rPr>
          <w:rFonts w:ascii="Arial" w:hAnsi="Arial" w:cs="Arial"/>
          <w:sz w:val="24"/>
          <w:szCs w:val="24"/>
        </w:rPr>
        <w:t>Komisija za sprovođenje postupka javne nabavke</w:t>
      </w:r>
      <w:r w:rsidR="00BF4AA0" w:rsidRPr="00371A69">
        <w:rPr>
          <w:rStyle w:val="mat-line"/>
          <w:rFonts w:ascii="Arial" w:hAnsi="Arial" w:cs="Arial"/>
          <w:sz w:val="24"/>
          <w:szCs w:val="24"/>
        </w:rPr>
        <w:t xml:space="preserve">, </w:t>
      </w:r>
      <w:r w:rsidR="00BF4AA0" w:rsidRPr="00371A69">
        <w:rPr>
          <w:rFonts w:ascii="Arial" w:hAnsi="Arial" w:cs="Arial"/>
          <w:sz w:val="24"/>
          <w:szCs w:val="24"/>
        </w:rPr>
        <w:t>donosi</w:t>
      </w:r>
      <w:r w:rsidR="00BF4AA0" w:rsidRPr="00371A69">
        <w:rPr>
          <w:rFonts w:ascii="Arial" w:hAnsi="Arial" w:cs="Arial"/>
          <w:sz w:val="24"/>
          <w:szCs w:val="24"/>
          <w:lang w:val="it-IT"/>
        </w:rPr>
        <w:t xml:space="preserve"> i objavljuje na Portalu javnih nabavki</w:t>
      </w:r>
      <w:r w:rsidR="00BF4AA0" w:rsidRPr="00371A69">
        <w:rPr>
          <w:rFonts w:ascii="Arial" w:hAnsi="Arial" w:cs="Arial"/>
          <w:sz w:val="24"/>
          <w:szCs w:val="24"/>
        </w:rPr>
        <w:t>:</w:t>
      </w:r>
    </w:p>
    <w:p w:rsidR="00842FC5" w:rsidRPr="00371A69" w:rsidRDefault="00842FC5" w:rsidP="00842FC5">
      <w:pPr>
        <w:jc w:val="both"/>
        <w:rPr>
          <w:rFonts w:ascii="Arial" w:hAnsi="Arial" w:cs="Arial"/>
          <w:b/>
          <w:sz w:val="24"/>
          <w:szCs w:val="24"/>
        </w:rPr>
      </w:pPr>
    </w:p>
    <w:p w:rsidR="00842FC5" w:rsidRPr="00371A69" w:rsidRDefault="00FD7D4C" w:rsidP="00E81B5F">
      <w:pPr>
        <w:spacing w:after="0" w:line="240" w:lineRule="auto"/>
        <w:ind w:left="2832" w:firstLine="708"/>
        <w:jc w:val="both"/>
        <w:rPr>
          <w:rFonts w:ascii="Arial" w:hAnsi="Arial" w:cs="Arial"/>
          <w:b/>
          <w:sz w:val="24"/>
          <w:szCs w:val="24"/>
        </w:rPr>
      </w:pPr>
      <w:r w:rsidRPr="00371A69">
        <w:rPr>
          <w:rFonts w:ascii="Arial" w:hAnsi="Arial" w:cs="Arial"/>
          <w:b/>
          <w:sz w:val="24"/>
          <w:szCs w:val="24"/>
        </w:rPr>
        <w:t>OBAVJEŠTENJE B</w:t>
      </w:r>
      <w:r w:rsidR="00842FC5" w:rsidRPr="00371A69">
        <w:rPr>
          <w:rFonts w:ascii="Arial" w:hAnsi="Arial" w:cs="Arial"/>
          <w:b/>
          <w:sz w:val="24"/>
          <w:szCs w:val="24"/>
        </w:rPr>
        <w:t>R.</w:t>
      </w:r>
      <w:r w:rsidR="006E16EC" w:rsidRPr="00371A69">
        <w:rPr>
          <w:rFonts w:ascii="Arial" w:hAnsi="Arial" w:cs="Arial"/>
          <w:b/>
          <w:sz w:val="24"/>
          <w:szCs w:val="24"/>
        </w:rPr>
        <w:t>2</w:t>
      </w:r>
      <w:r w:rsidR="00842FC5" w:rsidRPr="00371A69">
        <w:rPr>
          <w:rFonts w:ascii="Arial" w:hAnsi="Arial" w:cs="Arial"/>
          <w:b/>
          <w:sz w:val="24"/>
          <w:szCs w:val="24"/>
        </w:rPr>
        <w:t xml:space="preserve"> </w:t>
      </w:r>
    </w:p>
    <w:p w:rsidR="00842FC5" w:rsidRPr="00371A69" w:rsidRDefault="00842FC5" w:rsidP="00E81B5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it-IT"/>
        </w:rPr>
      </w:pPr>
      <w:r w:rsidRPr="00371A69">
        <w:rPr>
          <w:rFonts w:ascii="Arial" w:hAnsi="Arial" w:cs="Arial"/>
          <w:b/>
          <w:bCs/>
          <w:sz w:val="24"/>
          <w:szCs w:val="24"/>
          <w:lang w:val="it-IT"/>
        </w:rPr>
        <w:t>TENDERSKE DOKUMENTACIJE</w:t>
      </w:r>
      <w:r w:rsidRPr="00371A69">
        <w:rPr>
          <w:rFonts w:ascii="Arial" w:hAnsi="Arial" w:cs="Arial"/>
          <w:b/>
          <w:bCs/>
          <w:sz w:val="24"/>
          <w:szCs w:val="24"/>
          <w:lang w:val="pl-PL"/>
        </w:rPr>
        <w:t xml:space="preserve"> broj </w:t>
      </w:r>
      <w:r w:rsidR="00BF4AA0" w:rsidRPr="00371A69">
        <w:rPr>
          <w:rFonts w:ascii="Arial" w:hAnsi="Arial" w:cs="Arial"/>
          <w:b/>
          <w:bCs/>
          <w:sz w:val="24"/>
          <w:szCs w:val="24"/>
          <w:lang w:val="pl-PL"/>
        </w:rPr>
        <w:t>1</w:t>
      </w:r>
      <w:r w:rsidRPr="00371A69">
        <w:rPr>
          <w:rFonts w:ascii="Arial" w:hAnsi="Arial" w:cs="Arial"/>
          <w:b/>
          <w:bCs/>
          <w:sz w:val="24"/>
          <w:szCs w:val="24"/>
          <w:lang w:val="pl-PL"/>
        </w:rPr>
        <w:t xml:space="preserve"> od </w:t>
      </w:r>
      <w:r w:rsidR="00BF4AA0" w:rsidRPr="00371A69">
        <w:rPr>
          <w:rFonts w:ascii="Arial" w:hAnsi="Arial" w:cs="Arial"/>
          <w:b/>
          <w:bCs/>
          <w:sz w:val="24"/>
          <w:szCs w:val="24"/>
          <w:lang w:val="pl-PL"/>
        </w:rPr>
        <w:t>15.06.2022</w:t>
      </w:r>
      <w:r w:rsidRPr="00371A69">
        <w:rPr>
          <w:rFonts w:ascii="Arial" w:hAnsi="Arial" w:cs="Arial"/>
          <w:b/>
          <w:bCs/>
          <w:sz w:val="24"/>
          <w:szCs w:val="24"/>
          <w:lang w:val="pl-PL"/>
        </w:rPr>
        <w:t>.godine</w:t>
      </w:r>
    </w:p>
    <w:p w:rsidR="005B18B3" w:rsidRPr="00371A69" w:rsidRDefault="005B18B3" w:rsidP="00E81B5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it-IT"/>
        </w:rPr>
      </w:pPr>
      <w:r w:rsidRPr="00371A69">
        <w:rPr>
          <w:rStyle w:val="tab-header"/>
          <w:rFonts w:ascii="Arial" w:hAnsi="Arial" w:cs="Arial"/>
          <w:b/>
          <w:sz w:val="24"/>
          <w:szCs w:val="24"/>
        </w:rPr>
        <w:t>šifra postupka #</w:t>
      </w:r>
      <w:r w:rsidR="00BF4AA0" w:rsidRPr="00371A69">
        <w:rPr>
          <w:rStyle w:val="tab-header"/>
          <w:rFonts w:ascii="Arial" w:hAnsi="Arial" w:cs="Arial"/>
          <w:b/>
          <w:sz w:val="24"/>
          <w:szCs w:val="24"/>
        </w:rPr>
        <w:t>19081</w:t>
      </w:r>
      <w:r w:rsidRPr="00371A69">
        <w:rPr>
          <w:rFonts w:ascii="Arial" w:hAnsi="Arial" w:cs="Arial"/>
          <w:b/>
          <w:bCs/>
          <w:sz w:val="24"/>
          <w:szCs w:val="24"/>
          <w:lang w:val="it-IT"/>
        </w:rPr>
        <w:t xml:space="preserve"> objavljen </w:t>
      </w:r>
      <w:r w:rsidR="00BF4AA0" w:rsidRPr="00371A69">
        <w:rPr>
          <w:rFonts w:ascii="Arial" w:hAnsi="Arial" w:cs="Arial"/>
          <w:b/>
          <w:sz w:val="24"/>
          <w:szCs w:val="24"/>
        </w:rPr>
        <w:t>15.6.2022 14:00</w:t>
      </w:r>
    </w:p>
    <w:p w:rsidR="00842FC5" w:rsidRPr="00371A69" w:rsidRDefault="005B18B3" w:rsidP="005B18B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it-IT"/>
        </w:rPr>
      </w:pPr>
      <w:r w:rsidRPr="00371A69">
        <w:rPr>
          <w:rFonts w:ascii="Arial" w:hAnsi="Arial" w:cs="Arial"/>
          <w:b/>
          <w:bCs/>
          <w:sz w:val="24"/>
          <w:szCs w:val="24"/>
          <w:lang w:val="it-IT"/>
        </w:rPr>
        <w:t>Z</w:t>
      </w:r>
      <w:r w:rsidR="00842FC5" w:rsidRPr="00371A69">
        <w:rPr>
          <w:rFonts w:ascii="Arial" w:hAnsi="Arial" w:cs="Arial"/>
          <w:b/>
          <w:bCs/>
          <w:sz w:val="24"/>
          <w:szCs w:val="24"/>
          <w:lang w:val="it-IT"/>
        </w:rPr>
        <w:t xml:space="preserve">A OTVORENI POSTUPAK JAVNE NABAVKE </w:t>
      </w:r>
    </w:p>
    <w:p w:rsidR="00E81B5F" w:rsidRPr="00371A69" w:rsidRDefault="00BF4AA0" w:rsidP="00BF4AA0">
      <w:pPr>
        <w:spacing w:line="0" w:lineRule="atLeast"/>
        <w:ind w:left="720" w:firstLine="720"/>
        <w:jc w:val="both"/>
        <w:rPr>
          <w:rFonts w:ascii="Arial" w:hAnsi="Arial" w:cs="Arial"/>
          <w:b/>
          <w:sz w:val="24"/>
          <w:szCs w:val="24"/>
        </w:rPr>
      </w:pPr>
      <w:r w:rsidRPr="00371A69">
        <w:rPr>
          <w:rFonts w:ascii="Arial" w:hAnsi="Arial" w:cs="Arial"/>
          <w:b/>
          <w:sz w:val="24"/>
          <w:szCs w:val="24"/>
        </w:rPr>
        <w:t xml:space="preserve">             Nabavka digitalne opreme za digitalizaciju sale</w:t>
      </w:r>
      <w:r w:rsidR="00DC76A1" w:rsidRPr="00371A69">
        <w:rPr>
          <w:rFonts w:ascii="Arial" w:hAnsi="Arial" w:cs="Arial"/>
          <w:b/>
          <w:sz w:val="24"/>
          <w:szCs w:val="24"/>
        </w:rPr>
        <w:t xml:space="preserve"> </w:t>
      </w:r>
    </w:p>
    <w:p w:rsidR="00371A69" w:rsidRDefault="00371A69" w:rsidP="00AF3F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F3F77" w:rsidRPr="00371A69" w:rsidRDefault="00AF3F77" w:rsidP="00371A69">
      <w:pPr>
        <w:spacing w:after="0" w:line="240" w:lineRule="auto"/>
        <w:ind w:firstLine="720"/>
        <w:jc w:val="both"/>
        <w:rPr>
          <w:rStyle w:val="mat-content"/>
          <w:rFonts w:ascii="Arial" w:hAnsi="Arial" w:cs="Arial"/>
          <w:sz w:val="24"/>
          <w:szCs w:val="24"/>
        </w:rPr>
      </w:pPr>
      <w:r w:rsidRPr="00371A69">
        <w:rPr>
          <w:rFonts w:ascii="Arial" w:hAnsi="Arial" w:cs="Arial"/>
          <w:sz w:val="24"/>
          <w:szCs w:val="24"/>
        </w:rPr>
        <w:t xml:space="preserve">Naručilac je Obavještenjem o podnijetoj žalbi,  </w:t>
      </w:r>
      <w:r w:rsidRPr="00371A69">
        <w:rPr>
          <w:rFonts w:ascii="Arial" w:hAnsi="Arial" w:cs="Arial"/>
          <w:color w:val="000000"/>
          <w:sz w:val="24"/>
          <w:szCs w:val="24"/>
          <w:lang w:val="sr-Latn-ME"/>
        </w:rPr>
        <w:t>djelovodni broj:</w:t>
      </w:r>
      <w:r w:rsidRPr="00371A69">
        <w:rPr>
          <w:rFonts w:ascii="Arial" w:hAnsi="Arial" w:cs="Arial"/>
          <w:b/>
          <w:color w:val="000000"/>
          <w:sz w:val="24"/>
          <w:szCs w:val="24"/>
          <w:lang w:val="pl-PL"/>
        </w:rPr>
        <w:t xml:space="preserve"> </w:t>
      </w:r>
      <w:r w:rsidRPr="00371A69">
        <w:rPr>
          <w:rFonts w:ascii="Arial" w:hAnsi="Arial" w:cs="Arial"/>
          <w:color w:val="000000"/>
          <w:sz w:val="24"/>
          <w:szCs w:val="24"/>
          <w:lang w:val="pl-PL"/>
        </w:rPr>
        <w:t>377/22/</w:t>
      </w:r>
      <w:r w:rsidR="0074503D">
        <w:rPr>
          <w:rFonts w:ascii="Arial" w:hAnsi="Arial" w:cs="Arial"/>
          <w:color w:val="000000"/>
          <w:sz w:val="24"/>
          <w:szCs w:val="24"/>
          <w:lang w:val="pl-PL"/>
        </w:rPr>
        <w:t>3</w:t>
      </w:r>
      <w:r w:rsidRPr="00371A69">
        <w:rPr>
          <w:rFonts w:ascii="Arial" w:hAnsi="Arial" w:cs="Arial"/>
          <w:color w:val="000000"/>
          <w:sz w:val="24"/>
          <w:szCs w:val="24"/>
          <w:lang w:val="pl-PL"/>
        </w:rPr>
        <w:t xml:space="preserve">  od 07</w:t>
      </w:r>
      <w:r w:rsidRPr="00371A69">
        <w:rPr>
          <w:rFonts w:ascii="Arial" w:hAnsi="Arial" w:cs="Arial"/>
          <w:color w:val="000000"/>
          <w:sz w:val="24"/>
          <w:szCs w:val="24"/>
          <w:lang w:val="sr-Latn-ME"/>
        </w:rPr>
        <w:t>.07.2022.godine, obavijestio da je podnijeta žalba na tendersku dokumentaciju od strane zainterosovanog lica dana 05.0</w:t>
      </w:r>
      <w:r w:rsidR="0074503D">
        <w:rPr>
          <w:rFonts w:ascii="Arial" w:hAnsi="Arial" w:cs="Arial"/>
          <w:color w:val="000000"/>
          <w:sz w:val="24"/>
          <w:szCs w:val="24"/>
          <w:lang w:val="sr-Latn-ME"/>
        </w:rPr>
        <w:t>7</w:t>
      </w:r>
      <w:r w:rsidRPr="00371A69">
        <w:rPr>
          <w:rFonts w:ascii="Arial" w:hAnsi="Arial" w:cs="Arial"/>
          <w:color w:val="000000"/>
          <w:sz w:val="24"/>
          <w:szCs w:val="24"/>
          <w:lang w:val="sr-Latn-ME"/>
        </w:rPr>
        <w:t xml:space="preserve">.2022.godine. Datim obavještenjem koje je objavljeno  putem ESJN-a dana </w:t>
      </w:r>
      <w:r w:rsidRPr="00371A69">
        <w:rPr>
          <w:rStyle w:val="mat-content"/>
          <w:rFonts w:ascii="Arial" w:hAnsi="Arial" w:cs="Arial"/>
          <w:sz w:val="24"/>
          <w:szCs w:val="24"/>
        </w:rPr>
        <w:t>7.7.2022 13:03 prekinute su dalje aktivnosti u postupku javne nabavke do donošenja rješenja po žalbi</w:t>
      </w:r>
    </w:p>
    <w:p w:rsidR="00AF3F77" w:rsidRPr="00371A69" w:rsidRDefault="00AF3F77" w:rsidP="00AF3F77">
      <w:pPr>
        <w:spacing w:after="0" w:line="240" w:lineRule="auto"/>
        <w:jc w:val="both"/>
        <w:rPr>
          <w:rStyle w:val="mat-content"/>
          <w:rFonts w:ascii="Arial" w:hAnsi="Arial" w:cs="Arial"/>
          <w:sz w:val="24"/>
          <w:szCs w:val="24"/>
        </w:rPr>
      </w:pPr>
    </w:p>
    <w:p w:rsidR="005B18B3" w:rsidRDefault="00371A69" w:rsidP="0074503D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371A69">
        <w:rPr>
          <w:rFonts w:ascii="Arial" w:hAnsi="Arial" w:cs="Arial"/>
          <w:color w:val="000000"/>
          <w:sz w:val="24"/>
          <w:szCs w:val="24"/>
          <w:lang w:val="sr-Latn-ME"/>
        </w:rPr>
        <w:t xml:space="preserve">Fazom u postupku je </w:t>
      </w:r>
      <w:r w:rsidRPr="00371A69">
        <w:rPr>
          <w:rFonts w:ascii="Arial" w:eastAsia="Times New Roman" w:hAnsi="Arial" w:cs="Arial"/>
          <w:sz w:val="24"/>
          <w:szCs w:val="24"/>
        </w:rPr>
        <w:t>bio predviđen</w:t>
      </w:r>
      <w:r w:rsidR="00AF3F77" w:rsidRPr="00371A69">
        <w:rPr>
          <w:rFonts w:ascii="Arial" w:hAnsi="Arial" w:cs="Arial"/>
          <w:color w:val="000000"/>
          <w:sz w:val="24"/>
          <w:szCs w:val="24"/>
          <w:lang w:val="sr-Latn-ME"/>
        </w:rPr>
        <w:t xml:space="preserve"> </w:t>
      </w:r>
      <w:r w:rsidRPr="00371A69">
        <w:rPr>
          <w:rFonts w:ascii="Arial" w:hAnsi="Arial" w:cs="Arial"/>
          <w:color w:val="000000"/>
          <w:sz w:val="24"/>
          <w:szCs w:val="24"/>
          <w:lang w:val="sr-Latn-ME"/>
        </w:rPr>
        <w:t>k</w:t>
      </w:r>
      <w:r w:rsidR="00AF3F77" w:rsidRPr="00371A69">
        <w:rPr>
          <w:rFonts w:ascii="Arial" w:eastAsia="Times New Roman" w:hAnsi="Arial" w:cs="Arial"/>
          <w:sz w:val="24"/>
          <w:szCs w:val="24"/>
        </w:rPr>
        <w:t xml:space="preserve">raj podnošenja ponuda </w:t>
      </w:r>
      <w:r w:rsidR="00AF3F77" w:rsidRPr="00AF3F77">
        <w:rPr>
          <w:rFonts w:ascii="Arial" w:eastAsia="Times New Roman" w:hAnsi="Arial" w:cs="Arial"/>
          <w:sz w:val="24"/>
          <w:szCs w:val="24"/>
        </w:rPr>
        <w:t>15.7.2022 10:00</w:t>
      </w:r>
      <w:r w:rsidRPr="00371A69">
        <w:rPr>
          <w:rFonts w:ascii="Arial" w:eastAsia="Times New Roman" w:hAnsi="Arial" w:cs="Arial"/>
          <w:sz w:val="24"/>
          <w:szCs w:val="24"/>
        </w:rPr>
        <w:t>,</w:t>
      </w:r>
      <w:r w:rsidR="00AF3F77" w:rsidRPr="00AF3F77">
        <w:rPr>
          <w:rFonts w:ascii="Arial" w:eastAsia="Times New Roman" w:hAnsi="Arial" w:cs="Arial"/>
          <w:sz w:val="24"/>
          <w:szCs w:val="24"/>
        </w:rPr>
        <w:t xml:space="preserve"> </w:t>
      </w:r>
      <w:r w:rsidRPr="00371A69">
        <w:rPr>
          <w:rFonts w:ascii="Arial" w:eastAsia="Times New Roman" w:hAnsi="Arial" w:cs="Arial"/>
          <w:sz w:val="24"/>
          <w:szCs w:val="24"/>
        </w:rPr>
        <w:t xml:space="preserve">pa je </w:t>
      </w:r>
      <w:r w:rsidR="006E16EC" w:rsidRPr="00371A69">
        <w:rPr>
          <w:rFonts w:ascii="Arial" w:hAnsi="Arial" w:cs="Arial"/>
          <w:sz w:val="24"/>
          <w:szCs w:val="24"/>
        </w:rPr>
        <w:t xml:space="preserve">elektronski sistem javnih nabavki </w:t>
      </w:r>
      <w:r w:rsidR="0074503D">
        <w:rPr>
          <w:rFonts w:ascii="Arial" w:hAnsi="Arial" w:cs="Arial"/>
          <w:sz w:val="24"/>
          <w:szCs w:val="24"/>
        </w:rPr>
        <w:t>dana 15.07.2022. godin</w:t>
      </w:r>
      <w:bookmarkStart w:id="0" w:name="_GoBack"/>
      <w:bookmarkEnd w:id="0"/>
      <w:r w:rsidR="0074503D">
        <w:rPr>
          <w:rFonts w:ascii="Arial" w:hAnsi="Arial" w:cs="Arial"/>
          <w:sz w:val="24"/>
          <w:szCs w:val="24"/>
        </w:rPr>
        <w:t xml:space="preserve">e </w:t>
      </w:r>
      <w:r w:rsidR="00AF3F77" w:rsidRPr="00371A69">
        <w:rPr>
          <w:rFonts w:ascii="Arial" w:hAnsi="Arial" w:cs="Arial"/>
          <w:sz w:val="24"/>
          <w:szCs w:val="24"/>
        </w:rPr>
        <w:t>sačin</w:t>
      </w:r>
      <w:r w:rsidRPr="00371A69">
        <w:rPr>
          <w:rFonts w:ascii="Arial" w:hAnsi="Arial" w:cs="Arial"/>
          <w:sz w:val="24"/>
          <w:szCs w:val="24"/>
        </w:rPr>
        <w:t>io Zapisnik o otvaranju ponuda/prijava</w:t>
      </w:r>
      <w:r>
        <w:rPr>
          <w:rFonts w:ascii="Arial" w:hAnsi="Arial" w:cs="Arial"/>
          <w:sz w:val="24"/>
          <w:szCs w:val="24"/>
        </w:rPr>
        <w:t xml:space="preserve">, </w:t>
      </w:r>
      <w:r w:rsidRPr="00371A69">
        <w:rPr>
          <w:rFonts w:ascii="Arial" w:hAnsi="Arial" w:cs="Arial"/>
          <w:sz w:val="24"/>
          <w:szCs w:val="24"/>
        </w:rPr>
        <w:t xml:space="preserve"> iz razloga što faza nije zaustavljena. S tim u vezi a cijeneći da je u toku postupak po žalbi na tendersku dokumentaciju, da je Obavještenje o prekidu aktivnosti do donošenja rješenja po žalbi objavljeno 7.7.2022.godine, ponuda  dostavljena 11.07.2022</w:t>
      </w:r>
      <w:r>
        <w:rPr>
          <w:rFonts w:ascii="Arial" w:hAnsi="Arial" w:cs="Arial"/>
          <w:sz w:val="24"/>
          <w:szCs w:val="24"/>
        </w:rPr>
        <w:t>.godine</w:t>
      </w:r>
      <w:r w:rsidRPr="00371A69">
        <w:rPr>
          <w:rFonts w:ascii="Arial" w:hAnsi="Arial" w:cs="Arial"/>
          <w:sz w:val="24"/>
          <w:szCs w:val="24"/>
        </w:rPr>
        <w:t xml:space="preserve">  se ne može prihvatiti</w:t>
      </w:r>
      <w:r w:rsidR="006E16EC" w:rsidRPr="00371A69">
        <w:rPr>
          <w:rFonts w:ascii="Arial" w:hAnsi="Arial" w:cs="Arial"/>
          <w:sz w:val="24"/>
          <w:szCs w:val="24"/>
        </w:rPr>
        <w:t xml:space="preserve">. </w:t>
      </w:r>
    </w:p>
    <w:p w:rsidR="00371A69" w:rsidRPr="00371A69" w:rsidRDefault="00371A69" w:rsidP="0074503D">
      <w:pPr>
        <w:ind w:firstLine="720"/>
        <w:jc w:val="both"/>
        <w:rPr>
          <w:rFonts w:ascii="Arial" w:hAnsi="Arial" w:cs="Arial"/>
          <w:sz w:val="24"/>
          <w:szCs w:val="24"/>
          <w:shd w:val="clear" w:color="auto" w:fill="E8E8E8"/>
        </w:rPr>
      </w:pPr>
      <w:r>
        <w:rPr>
          <w:rFonts w:ascii="Arial" w:hAnsi="Arial" w:cs="Arial"/>
          <w:sz w:val="24"/>
          <w:szCs w:val="24"/>
        </w:rPr>
        <w:t xml:space="preserve">Ponuđaču će biti vraćena dostavljena garancija ponude. </w:t>
      </w:r>
    </w:p>
    <w:p w:rsidR="00FD7D4C" w:rsidRPr="00371A69" w:rsidRDefault="00FD7D4C" w:rsidP="00FD7D4C">
      <w:pPr>
        <w:ind w:left="2880"/>
        <w:jc w:val="both"/>
        <w:rPr>
          <w:rFonts w:ascii="Arial" w:hAnsi="Arial" w:cs="Arial"/>
          <w:b/>
          <w:bCs/>
          <w:sz w:val="24"/>
          <w:szCs w:val="24"/>
        </w:rPr>
      </w:pPr>
    </w:p>
    <w:p w:rsidR="00842FC5" w:rsidRPr="00371A69" w:rsidRDefault="00842FC5" w:rsidP="00FD7D4C">
      <w:pPr>
        <w:ind w:left="2880"/>
        <w:jc w:val="both"/>
        <w:rPr>
          <w:rFonts w:ascii="Arial" w:hAnsi="Arial" w:cs="Arial"/>
          <w:b/>
          <w:bCs/>
          <w:sz w:val="24"/>
          <w:szCs w:val="24"/>
        </w:rPr>
      </w:pPr>
      <w:r w:rsidRPr="00371A69">
        <w:rPr>
          <w:rFonts w:ascii="Arial" w:hAnsi="Arial" w:cs="Arial"/>
          <w:b/>
          <w:bCs/>
          <w:sz w:val="24"/>
          <w:szCs w:val="24"/>
        </w:rPr>
        <w:t>za Komisiju za sprovođenje postupka javne nabavke</w:t>
      </w:r>
    </w:p>
    <w:p w:rsidR="00842FC5" w:rsidRPr="00371A69" w:rsidRDefault="006E16EC" w:rsidP="00E81B5F">
      <w:pPr>
        <w:ind w:left="4320" w:firstLine="720"/>
        <w:rPr>
          <w:rFonts w:ascii="Arial" w:hAnsi="Arial" w:cs="Arial"/>
          <w:sz w:val="24"/>
          <w:szCs w:val="24"/>
          <w:lang w:val="sr-Latn-CS"/>
        </w:rPr>
      </w:pPr>
      <w:r w:rsidRPr="00371A69">
        <w:rPr>
          <w:rFonts w:ascii="Arial" w:hAnsi="Arial" w:cs="Arial"/>
          <w:sz w:val="24"/>
          <w:szCs w:val="24"/>
          <w:lang w:val="sr-Latn-CS"/>
        </w:rPr>
        <w:t>Ana Dragi</w:t>
      </w:r>
      <w:r w:rsidR="00E81B5F" w:rsidRPr="00371A69">
        <w:rPr>
          <w:rFonts w:ascii="Arial" w:hAnsi="Arial" w:cs="Arial"/>
          <w:sz w:val="24"/>
          <w:szCs w:val="24"/>
          <w:lang w:val="sr-Latn-CS"/>
        </w:rPr>
        <w:t>ćević, dipl.prav.</w:t>
      </w:r>
      <w:r w:rsidR="00FD7D4C" w:rsidRPr="00371A69">
        <w:rPr>
          <w:rFonts w:ascii="Arial" w:hAnsi="Arial" w:cs="Arial"/>
          <w:sz w:val="24"/>
          <w:szCs w:val="24"/>
          <w:lang w:val="sr-Latn-CS"/>
        </w:rPr>
        <w:t>s.r.</w:t>
      </w:r>
    </w:p>
    <w:p w:rsidR="001424DE" w:rsidRPr="00371A69" w:rsidRDefault="00842FC5" w:rsidP="00842FC5">
      <w:pPr>
        <w:tabs>
          <w:tab w:val="left" w:pos="6603"/>
        </w:tabs>
        <w:spacing w:line="0" w:lineRule="atLeast"/>
        <w:ind w:left="6480"/>
        <w:rPr>
          <w:rFonts w:ascii="Arial" w:eastAsia="Times New Roman" w:hAnsi="Arial" w:cs="Arial"/>
          <w:sz w:val="24"/>
          <w:szCs w:val="24"/>
        </w:rPr>
      </w:pPr>
      <w:r w:rsidRPr="00371A69">
        <w:rPr>
          <w:rFonts w:ascii="Arial" w:hAnsi="Arial" w:cs="Arial"/>
          <w:sz w:val="24"/>
          <w:szCs w:val="24"/>
          <w:lang w:val="pt-BR"/>
        </w:rPr>
        <w:t xml:space="preserve">                  </w:t>
      </w:r>
      <w:r w:rsidR="00E81B5F" w:rsidRPr="00371A69">
        <w:rPr>
          <w:rFonts w:ascii="Arial" w:hAnsi="Arial" w:cs="Arial"/>
          <w:sz w:val="24"/>
          <w:szCs w:val="24"/>
          <w:lang w:val="pt-BR"/>
        </w:rPr>
        <w:t xml:space="preserve">                        </w:t>
      </w:r>
    </w:p>
    <w:sectPr w:rsidR="001424DE" w:rsidRPr="00371A69" w:rsidSect="00BA05A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377B" w:rsidRDefault="0050377B" w:rsidP="002A2EEF">
      <w:pPr>
        <w:spacing w:after="0" w:line="240" w:lineRule="auto"/>
      </w:pPr>
      <w:r>
        <w:separator/>
      </w:r>
    </w:p>
  </w:endnote>
  <w:endnote w:type="continuationSeparator" w:id="0">
    <w:p w:rsidR="0050377B" w:rsidRDefault="0050377B" w:rsidP="002A2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377B" w:rsidRDefault="0050377B" w:rsidP="002A2EEF">
      <w:pPr>
        <w:spacing w:after="0" w:line="240" w:lineRule="auto"/>
      </w:pPr>
      <w:r>
        <w:separator/>
      </w:r>
    </w:p>
  </w:footnote>
  <w:footnote w:type="continuationSeparator" w:id="0">
    <w:p w:rsidR="0050377B" w:rsidRDefault="0050377B" w:rsidP="002A2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567D63"/>
    <w:multiLevelType w:val="multilevel"/>
    <w:tmpl w:val="F61E9BA4"/>
    <w:lvl w:ilvl="0">
      <w:start w:val="4"/>
      <w:numFmt w:val="upperLetter"/>
      <w:lvlText w:val="%1"/>
      <w:lvlJc w:val="left"/>
      <w:pPr>
        <w:ind w:left="1050" w:hanging="950"/>
      </w:pPr>
      <w:rPr>
        <w:rFonts w:hint="default"/>
        <w:lang w:val="hr-HR" w:eastAsia="hr-HR" w:bidi="hr-HR"/>
      </w:rPr>
    </w:lvl>
    <w:lvl w:ilvl="1">
      <w:start w:val="15"/>
      <w:numFmt w:val="upperLetter"/>
      <w:lvlText w:val="%1.%2"/>
      <w:lvlJc w:val="left"/>
      <w:pPr>
        <w:ind w:left="1050" w:hanging="950"/>
      </w:pPr>
      <w:rPr>
        <w:rFonts w:hint="default"/>
        <w:lang w:val="hr-HR" w:eastAsia="hr-HR" w:bidi="hr-HR"/>
      </w:rPr>
    </w:lvl>
    <w:lvl w:ilvl="2">
      <w:start w:val="1"/>
      <w:numFmt w:val="decimal"/>
      <w:lvlText w:val="%3."/>
      <w:lvlJc w:val="left"/>
      <w:pPr>
        <w:ind w:left="551" w:hanging="336"/>
      </w:pPr>
      <w:rPr>
        <w:rFonts w:ascii="Arial" w:eastAsia="Arial" w:hAnsi="Arial" w:cs="Arial" w:hint="default"/>
        <w:spacing w:val="-26"/>
        <w:w w:val="99"/>
        <w:sz w:val="24"/>
        <w:szCs w:val="24"/>
        <w:lang w:val="hr-HR" w:eastAsia="hr-HR" w:bidi="hr-HR"/>
      </w:rPr>
    </w:lvl>
    <w:lvl w:ilvl="3">
      <w:numFmt w:val="bullet"/>
      <w:lvlText w:val="●"/>
      <w:lvlJc w:val="left"/>
      <w:pPr>
        <w:ind w:left="7308" w:hanging="123"/>
      </w:pPr>
      <w:rPr>
        <w:rFonts w:ascii="Arial" w:eastAsia="Arial" w:hAnsi="Arial" w:cs="Arial" w:hint="default"/>
        <w:color w:val="FF0000"/>
        <w:w w:val="99"/>
        <w:sz w:val="14"/>
        <w:szCs w:val="14"/>
        <w:lang w:val="hr-HR" w:eastAsia="hr-HR" w:bidi="hr-HR"/>
      </w:rPr>
    </w:lvl>
    <w:lvl w:ilvl="4">
      <w:numFmt w:val="bullet"/>
      <w:lvlText w:val="●"/>
      <w:lvlJc w:val="left"/>
      <w:pPr>
        <w:ind w:left="7801" w:hanging="123"/>
      </w:pPr>
      <w:rPr>
        <w:rFonts w:ascii="Arial" w:eastAsia="Arial" w:hAnsi="Arial" w:cs="Arial" w:hint="default"/>
        <w:color w:val="FF0000"/>
        <w:w w:val="99"/>
        <w:sz w:val="14"/>
        <w:szCs w:val="14"/>
        <w:lang w:val="hr-HR" w:eastAsia="hr-HR" w:bidi="hr-HR"/>
      </w:rPr>
    </w:lvl>
    <w:lvl w:ilvl="5">
      <w:numFmt w:val="bullet"/>
      <w:lvlText w:val="•"/>
      <w:lvlJc w:val="left"/>
      <w:pPr>
        <w:ind w:left="8178" w:hanging="123"/>
      </w:pPr>
      <w:rPr>
        <w:rFonts w:hint="default"/>
        <w:lang w:val="hr-HR" w:eastAsia="hr-HR" w:bidi="hr-HR"/>
      </w:rPr>
    </w:lvl>
    <w:lvl w:ilvl="6">
      <w:numFmt w:val="bullet"/>
      <w:lvlText w:val="•"/>
      <w:lvlJc w:val="left"/>
      <w:pPr>
        <w:ind w:left="8368" w:hanging="123"/>
      </w:pPr>
      <w:rPr>
        <w:rFonts w:hint="default"/>
        <w:lang w:val="hr-HR" w:eastAsia="hr-HR" w:bidi="hr-HR"/>
      </w:rPr>
    </w:lvl>
    <w:lvl w:ilvl="7">
      <w:numFmt w:val="bullet"/>
      <w:lvlText w:val="•"/>
      <w:lvlJc w:val="left"/>
      <w:pPr>
        <w:ind w:left="8557" w:hanging="123"/>
      </w:pPr>
      <w:rPr>
        <w:rFonts w:hint="default"/>
        <w:lang w:val="hr-HR" w:eastAsia="hr-HR" w:bidi="hr-HR"/>
      </w:rPr>
    </w:lvl>
    <w:lvl w:ilvl="8">
      <w:numFmt w:val="bullet"/>
      <w:lvlText w:val="•"/>
      <w:lvlJc w:val="left"/>
      <w:pPr>
        <w:ind w:left="8747" w:hanging="123"/>
      </w:pPr>
      <w:rPr>
        <w:rFonts w:hint="default"/>
        <w:lang w:val="hr-HR" w:eastAsia="hr-HR" w:bidi="hr-HR"/>
      </w:rPr>
    </w:lvl>
  </w:abstractNum>
  <w:abstractNum w:abstractNumId="1">
    <w:nsid w:val="762E262A"/>
    <w:multiLevelType w:val="hybridMultilevel"/>
    <w:tmpl w:val="B0809B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EEF"/>
    <w:rsid w:val="00050C7B"/>
    <w:rsid w:val="000B0AD8"/>
    <w:rsid w:val="001424DE"/>
    <w:rsid w:val="00176ED1"/>
    <w:rsid w:val="00181D6C"/>
    <w:rsid w:val="002A2EEF"/>
    <w:rsid w:val="00371A69"/>
    <w:rsid w:val="00372D9D"/>
    <w:rsid w:val="00377AF1"/>
    <w:rsid w:val="00400053"/>
    <w:rsid w:val="004244CC"/>
    <w:rsid w:val="0050377B"/>
    <w:rsid w:val="005515C5"/>
    <w:rsid w:val="005B18B3"/>
    <w:rsid w:val="005C1BD4"/>
    <w:rsid w:val="00657C0B"/>
    <w:rsid w:val="006712DF"/>
    <w:rsid w:val="006E16EC"/>
    <w:rsid w:val="0074503D"/>
    <w:rsid w:val="00745A22"/>
    <w:rsid w:val="00745AA7"/>
    <w:rsid w:val="00827ACE"/>
    <w:rsid w:val="00842FC5"/>
    <w:rsid w:val="0089611D"/>
    <w:rsid w:val="008D4B75"/>
    <w:rsid w:val="00A527C4"/>
    <w:rsid w:val="00AF1E6D"/>
    <w:rsid w:val="00AF3F77"/>
    <w:rsid w:val="00B7225C"/>
    <w:rsid w:val="00BA05AD"/>
    <w:rsid w:val="00BA369E"/>
    <w:rsid w:val="00BD349B"/>
    <w:rsid w:val="00BF4AA0"/>
    <w:rsid w:val="00CA0282"/>
    <w:rsid w:val="00D30C76"/>
    <w:rsid w:val="00D64BA8"/>
    <w:rsid w:val="00D80880"/>
    <w:rsid w:val="00D86B21"/>
    <w:rsid w:val="00DB1962"/>
    <w:rsid w:val="00DC76A1"/>
    <w:rsid w:val="00E463EC"/>
    <w:rsid w:val="00E63CFE"/>
    <w:rsid w:val="00E81B5F"/>
    <w:rsid w:val="00EB4940"/>
    <w:rsid w:val="00ED5CA3"/>
    <w:rsid w:val="00EF3BC7"/>
    <w:rsid w:val="00F30575"/>
    <w:rsid w:val="00F4263E"/>
    <w:rsid w:val="00F72CE3"/>
    <w:rsid w:val="00FB5B51"/>
    <w:rsid w:val="00FD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B41FF5-5CD1-4C9A-947C-33F0EF0DB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05AD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2EEF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2A2EE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2A2EEF"/>
    <w:pPr>
      <w:spacing w:after="0" w:line="240" w:lineRule="auto"/>
    </w:pPr>
    <w:rPr>
      <w:rFonts w:ascii="Calibri" w:eastAsia="PMingLiU" w:hAnsi="Calibri" w:cs="Times New Roman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2EEF"/>
    <w:rPr>
      <w:rFonts w:ascii="Calibri" w:eastAsia="PMingLiU" w:hAnsi="Calibri" w:cs="Times New Roman"/>
      <w:sz w:val="20"/>
      <w:szCs w:val="20"/>
      <w:lang w:eastAsia="zh-TW"/>
    </w:rPr>
  </w:style>
  <w:style w:type="character" w:styleId="FootnoteReference">
    <w:name w:val="footnote reference"/>
    <w:uiPriority w:val="99"/>
    <w:semiHidden/>
    <w:rsid w:val="002A2EEF"/>
    <w:rPr>
      <w:vertAlign w:val="superscript"/>
    </w:rPr>
  </w:style>
  <w:style w:type="paragraph" w:styleId="BodyText">
    <w:name w:val="Body Text"/>
    <w:aliases w:val="Char10"/>
    <w:basedOn w:val="Normal"/>
    <w:link w:val="BodyTextChar"/>
    <w:uiPriority w:val="99"/>
    <w:rsid w:val="002A2EEF"/>
    <w:pPr>
      <w:spacing w:after="0" w:line="240" w:lineRule="auto"/>
      <w:jc w:val="both"/>
    </w:pPr>
    <w:rPr>
      <w:rFonts w:ascii="Times New Roman" w:eastAsia="PMingLiU" w:hAnsi="Times New Roman" w:cs="Times New Roman"/>
      <w:sz w:val="20"/>
      <w:szCs w:val="20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rsid w:val="002A2EEF"/>
    <w:rPr>
      <w:rFonts w:ascii="Times New Roman" w:eastAsia="PMingLiU" w:hAnsi="Times New Roman" w:cs="Times New Roman"/>
      <w:sz w:val="20"/>
      <w:szCs w:val="20"/>
      <w:lang w:val="en-GB"/>
    </w:rPr>
  </w:style>
  <w:style w:type="paragraph" w:customStyle="1" w:styleId="N05Y">
    <w:name w:val="N05Y"/>
    <w:basedOn w:val="Normal"/>
    <w:uiPriority w:val="99"/>
    <w:rsid w:val="002A2EEF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9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940"/>
    <w:rPr>
      <w:rFonts w:ascii="Segoe UI" w:hAnsi="Segoe UI" w:cs="Segoe UI"/>
      <w:sz w:val="18"/>
      <w:szCs w:val="18"/>
    </w:rPr>
  </w:style>
  <w:style w:type="character" w:styleId="Strong">
    <w:name w:val="Strong"/>
    <w:uiPriority w:val="22"/>
    <w:qFormat/>
    <w:rsid w:val="00842FC5"/>
    <w:rPr>
      <w:b/>
      <w:bCs/>
    </w:rPr>
  </w:style>
  <w:style w:type="paragraph" w:styleId="ListParagraph">
    <w:name w:val="List Paragraph"/>
    <w:basedOn w:val="Normal"/>
    <w:uiPriority w:val="34"/>
    <w:qFormat/>
    <w:rsid w:val="00842FC5"/>
    <w:pPr>
      <w:spacing w:after="160" w:line="259" w:lineRule="auto"/>
      <w:ind w:left="720"/>
      <w:contextualSpacing/>
    </w:pPr>
    <w:rPr>
      <w:rFonts w:eastAsiaTheme="minorHAnsi"/>
    </w:rPr>
  </w:style>
  <w:style w:type="character" w:customStyle="1" w:styleId="tab-header">
    <w:name w:val="tab-header"/>
    <w:basedOn w:val="DefaultParagraphFont"/>
    <w:rsid w:val="005B18B3"/>
  </w:style>
  <w:style w:type="character" w:customStyle="1" w:styleId="mat-line">
    <w:name w:val="mat-line"/>
    <w:basedOn w:val="DefaultParagraphFont"/>
    <w:rsid w:val="00BF4AA0"/>
  </w:style>
  <w:style w:type="character" w:customStyle="1" w:styleId="mat-content">
    <w:name w:val="mat-content"/>
    <w:basedOn w:val="DefaultParagraphFont"/>
    <w:rsid w:val="00BF4A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00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32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8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BBFEF-B62F-4A38-BD88-8C11861AC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GOGA</dc:creator>
  <cp:lastModifiedBy>Dragicevic</cp:lastModifiedBy>
  <cp:revision>4</cp:revision>
  <cp:lastPrinted>2022-05-16T12:11:00Z</cp:lastPrinted>
  <dcterms:created xsi:type="dcterms:W3CDTF">2022-07-15T10:19:00Z</dcterms:created>
  <dcterms:modified xsi:type="dcterms:W3CDTF">2022-07-15T11:05:00Z</dcterms:modified>
</cp:coreProperties>
</file>