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551" w:rsidRPr="002326FD" w:rsidRDefault="00E35551" w:rsidP="00E3555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Times New Roman"/>
          <w:sz w:val="24"/>
          <w:szCs w:val="24"/>
          <w:lang w:val="pl-PL"/>
        </w:rPr>
      </w:pPr>
      <w:r w:rsidRPr="002326FD">
        <w:rPr>
          <w:rFonts w:ascii="Garamond" w:hAnsi="Garamond" w:cs="Times New Roman"/>
          <w:sz w:val="24"/>
          <w:szCs w:val="24"/>
          <w:lang w:val="pl-PL"/>
        </w:rPr>
        <w:t>Naručilac Glavni grad Podgorica</w:t>
      </w:r>
    </w:p>
    <w:p w:rsidR="00E35551" w:rsidRPr="002326FD" w:rsidRDefault="00E35551" w:rsidP="00E3555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Times New Roman"/>
          <w:sz w:val="24"/>
          <w:szCs w:val="24"/>
          <w:lang w:val="pl-PL"/>
        </w:rPr>
      </w:pPr>
      <w:r w:rsidRPr="002326FD">
        <w:rPr>
          <w:rFonts w:ascii="Garamond" w:hAnsi="Garamond" w:cs="Times New Roman"/>
          <w:sz w:val="24"/>
          <w:szCs w:val="24"/>
          <w:lang w:val="pl-PL"/>
        </w:rPr>
        <w:t>Broj: 01-018/21-</w:t>
      </w:r>
      <w:r w:rsidR="00C505DE">
        <w:rPr>
          <w:rFonts w:ascii="Garamond" w:hAnsi="Garamond" w:cs="Times New Roman"/>
          <w:sz w:val="24"/>
          <w:szCs w:val="24"/>
          <w:lang w:val="pl-PL"/>
        </w:rPr>
        <w:t>3431</w:t>
      </w:r>
    </w:p>
    <w:p w:rsidR="00E35551" w:rsidRPr="002326FD" w:rsidRDefault="00E35551" w:rsidP="00E3555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r-Latn-CS"/>
        </w:rPr>
      </w:pPr>
      <w:r w:rsidRPr="002326FD">
        <w:rPr>
          <w:rFonts w:ascii="Garamond" w:hAnsi="Garamond" w:cs="Times New Roman"/>
          <w:sz w:val="24"/>
          <w:szCs w:val="24"/>
          <w:lang w:val="pl-PL"/>
        </w:rPr>
        <w:t xml:space="preserve">Datum </w:t>
      </w:r>
      <w:r w:rsidR="00FD6EB4" w:rsidRPr="002326FD">
        <w:rPr>
          <w:rFonts w:ascii="Garamond" w:hAnsi="Garamond" w:cs="Times New Roman"/>
          <w:sz w:val="24"/>
          <w:szCs w:val="24"/>
          <w:lang w:val="pl-PL"/>
        </w:rPr>
        <w:t>0</w:t>
      </w:r>
      <w:r w:rsidR="002326FD" w:rsidRPr="002326FD">
        <w:rPr>
          <w:rFonts w:ascii="Garamond" w:hAnsi="Garamond" w:cs="Times New Roman"/>
          <w:sz w:val="24"/>
          <w:szCs w:val="24"/>
          <w:lang w:val="pl-PL"/>
        </w:rPr>
        <w:t>4</w:t>
      </w:r>
      <w:r w:rsidRPr="002326FD">
        <w:rPr>
          <w:rFonts w:ascii="Garamond" w:hAnsi="Garamond" w:cs="Times New Roman"/>
          <w:sz w:val="24"/>
          <w:szCs w:val="24"/>
          <w:lang w:val="pl-PL"/>
        </w:rPr>
        <w:t xml:space="preserve">. </w:t>
      </w:r>
      <w:r w:rsidR="00F66961" w:rsidRPr="002326FD">
        <w:rPr>
          <w:rFonts w:ascii="Garamond" w:hAnsi="Garamond" w:cs="Times New Roman"/>
          <w:sz w:val="24"/>
          <w:szCs w:val="24"/>
          <w:lang w:val="pl-PL"/>
        </w:rPr>
        <w:t>maj</w:t>
      </w:r>
      <w:r w:rsidRPr="002326FD">
        <w:rPr>
          <w:rFonts w:ascii="Garamond" w:hAnsi="Garamond" w:cs="Times New Roman"/>
          <w:sz w:val="24"/>
          <w:szCs w:val="24"/>
          <w:lang w:val="pl-PL"/>
        </w:rPr>
        <w:t xml:space="preserve"> 2021. godine</w:t>
      </w:r>
    </w:p>
    <w:p w:rsidR="00E35551" w:rsidRPr="002326FD" w:rsidRDefault="00E35551" w:rsidP="00E3555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Times New Roman"/>
          <w:sz w:val="24"/>
          <w:szCs w:val="24"/>
          <w:lang w:val="pl-PL" w:eastAsia="zh-TW"/>
        </w:rPr>
      </w:pPr>
      <w:r w:rsidRPr="002326FD">
        <w:rPr>
          <w:rFonts w:ascii="Garamond" w:eastAsia="PMingLiU" w:hAnsi="Garamond" w:cs="Times New Roman"/>
          <w:sz w:val="24"/>
          <w:szCs w:val="24"/>
          <w:lang w:val="pl-PL" w:eastAsia="zh-TW"/>
        </w:rPr>
        <w:t xml:space="preserve">Broj iz evidencije javnih nabavki: </w:t>
      </w:r>
      <w:r w:rsidR="00F66961" w:rsidRPr="002326FD">
        <w:rPr>
          <w:rFonts w:ascii="Garamond" w:eastAsia="PMingLiU" w:hAnsi="Garamond" w:cs="Times New Roman"/>
          <w:sz w:val="24"/>
          <w:szCs w:val="24"/>
          <w:lang w:val="pl-PL" w:eastAsia="zh-TW"/>
        </w:rPr>
        <w:t>9</w:t>
      </w:r>
      <w:r w:rsidR="00983CDF" w:rsidRPr="002326FD">
        <w:rPr>
          <w:rFonts w:ascii="Garamond" w:eastAsia="PMingLiU" w:hAnsi="Garamond" w:cs="Times New Roman"/>
          <w:sz w:val="24"/>
          <w:szCs w:val="24"/>
          <w:lang w:val="pl-PL" w:eastAsia="zh-TW"/>
        </w:rPr>
        <w:t>6</w:t>
      </w:r>
      <w:r w:rsidRPr="002326FD">
        <w:rPr>
          <w:rFonts w:ascii="Garamond" w:eastAsia="PMingLiU" w:hAnsi="Garamond" w:cs="Times New Roman"/>
          <w:sz w:val="24"/>
          <w:szCs w:val="24"/>
          <w:lang w:val="pl-PL" w:eastAsia="zh-TW"/>
        </w:rPr>
        <w:t>/21</w:t>
      </w:r>
    </w:p>
    <w:p w:rsidR="00067BEE" w:rsidRPr="002326FD" w:rsidRDefault="00067BEE" w:rsidP="00323D50">
      <w:pPr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sr-Latn-CS"/>
        </w:rPr>
      </w:pPr>
    </w:p>
    <w:p w:rsidR="00D87E8F" w:rsidRPr="002326FD" w:rsidRDefault="004A396D" w:rsidP="00323D50">
      <w:pPr>
        <w:spacing w:after="0" w:line="20" w:lineRule="atLeast"/>
        <w:jc w:val="both"/>
        <w:rPr>
          <w:rFonts w:ascii="Garamond" w:hAnsi="Garamond" w:cs="Times New Roman"/>
          <w:sz w:val="24"/>
          <w:szCs w:val="24"/>
        </w:rPr>
      </w:pPr>
      <w:r w:rsidRPr="002326FD">
        <w:rPr>
          <w:rFonts w:ascii="Garamond" w:hAnsi="Garamond" w:cs="Times New Roman"/>
          <w:sz w:val="24"/>
          <w:szCs w:val="24"/>
        </w:rPr>
        <w:t xml:space="preserve">Na osnovu člana </w:t>
      </w:r>
      <w:r w:rsidR="00A07820" w:rsidRPr="002326FD">
        <w:rPr>
          <w:rFonts w:ascii="Garamond" w:hAnsi="Garamond" w:cs="Times New Roman"/>
          <w:sz w:val="24"/>
          <w:szCs w:val="24"/>
        </w:rPr>
        <w:t>27</w:t>
      </w:r>
      <w:r w:rsidR="00DC1A17" w:rsidRPr="002326FD">
        <w:rPr>
          <w:rFonts w:ascii="Garamond" w:hAnsi="Garamond" w:cs="Times New Roman"/>
          <w:sz w:val="24"/>
          <w:szCs w:val="24"/>
        </w:rPr>
        <w:t xml:space="preserve"> </w:t>
      </w:r>
      <w:r w:rsidR="002E4C32" w:rsidRPr="002326FD">
        <w:rPr>
          <w:rFonts w:ascii="Garamond" w:hAnsi="Garamond" w:cs="Times New Roman"/>
          <w:sz w:val="24"/>
          <w:szCs w:val="24"/>
        </w:rPr>
        <w:t xml:space="preserve">stav 1 </w:t>
      </w:r>
      <w:r w:rsidR="00DC1A17" w:rsidRPr="002326FD">
        <w:rPr>
          <w:rFonts w:ascii="Garamond" w:hAnsi="Garamond" w:cs="Times New Roman"/>
          <w:sz w:val="24"/>
          <w:szCs w:val="24"/>
        </w:rPr>
        <w:t xml:space="preserve">Zakona o javnim nabavkama („Službeni list CG“, </w:t>
      </w:r>
      <w:r w:rsidR="00356B24" w:rsidRPr="002326FD">
        <w:rPr>
          <w:rFonts w:ascii="Garamond" w:hAnsi="Garamond" w:cs="Times New Roman"/>
          <w:sz w:val="24"/>
          <w:szCs w:val="24"/>
        </w:rPr>
        <w:t xml:space="preserve">br. </w:t>
      </w:r>
      <w:r w:rsidR="00A07820" w:rsidRPr="002326FD">
        <w:rPr>
          <w:rFonts w:ascii="Garamond" w:hAnsi="Garamond" w:cs="Times New Roman"/>
          <w:sz w:val="24"/>
          <w:szCs w:val="24"/>
        </w:rPr>
        <w:t>74/19</w:t>
      </w:r>
      <w:r w:rsidR="0096351E" w:rsidRPr="002326FD">
        <w:rPr>
          <w:rFonts w:ascii="Garamond" w:hAnsi="Garamond" w:cs="Times New Roman"/>
          <w:sz w:val="24"/>
          <w:szCs w:val="24"/>
        </w:rPr>
        <w:t xml:space="preserve">) i Pravilnika </w:t>
      </w:r>
      <w:r w:rsidR="00A07820" w:rsidRPr="002326FD">
        <w:rPr>
          <w:rFonts w:ascii="Garamond" w:hAnsi="Garamond" w:cs="Times New Roman"/>
          <w:sz w:val="24"/>
          <w:szCs w:val="24"/>
        </w:rPr>
        <w:t>za sprovođenje jednostavnih nabavki</w:t>
      </w:r>
      <w:r w:rsidR="00DC1A17" w:rsidRPr="002326FD">
        <w:rPr>
          <w:rFonts w:ascii="Garamond" w:hAnsi="Garamond" w:cs="Times New Roman"/>
          <w:sz w:val="24"/>
          <w:szCs w:val="24"/>
        </w:rPr>
        <w:t xml:space="preserve"> („Službeni list CG“, br. </w:t>
      </w:r>
      <w:r w:rsidR="00247FC4" w:rsidRPr="002326FD">
        <w:rPr>
          <w:rFonts w:ascii="Garamond" w:hAnsi="Garamond" w:cs="Times New Roman"/>
          <w:sz w:val="24"/>
          <w:szCs w:val="24"/>
        </w:rPr>
        <w:t>61/20, 65/20, 71/20, 74/20 i 102/20</w:t>
      </w:r>
      <w:r w:rsidR="00232AF2" w:rsidRPr="002326FD">
        <w:rPr>
          <w:rFonts w:ascii="Garamond" w:hAnsi="Garamond" w:cs="Times New Roman"/>
          <w:sz w:val="24"/>
          <w:szCs w:val="24"/>
        </w:rPr>
        <w:t>)</w:t>
      </w:r>
      <w:r w:rsidR="00DC1A17" w:rsidRPr="002326FD">
        <w:rPr>
          <w:rFonts w:ascii="Garamond" w:hAnsi="Garamond" w:cs="Times New Roman"/>
          <w:sz w:val="24"/>
          <w:szCs w:val="24"/>
        </w:rPr>
        <w:t xml:space="preserve">, </w:t>
      </w:r>
      <w:r w:rsidR="00D36D70" w:rsidRPr="002326FD">
        <w:rPr>
          <w:rFonts w:ascii="Garamond" w:hAnsi="Garamond" w:cs="Times New Roman"/>
          <w:sz w:val="24"/>
          <w:szCs w:val="24"/>
        </w:rPr>
        <w:t>Glavni grad Podgorica</w:t>
      </w:r>
      <w:r w:rsidR="00DC1A17" w:rsidRPr="002326FD">
        <w:rPr>
          <w:rFonts w:ascii="Garamond" w:hAnsi="Garamond" w:cs="Times New Roman"/>
          <w:sz w:val="24"/>
          <w:szCs w:val="24"/>
        </w:rPr>
        <w:t xml:space="preserve"> </w:t>
      </w:r>
      <w:r w:rsidR="00247FC4" w:rsidRPr="002326FD">
        <w:rPr>
          <w:rFonts w:ascii="Garamond" w:hAnsi="Garamond" w:cs="Times New Roman"/>
          <w:sz w:val="24"/>
          <w:szCs w:val="24"/>
        </w:rPr>
        <w:t>objavljuje</w:t>
      </w:r>
    </w:p>
    <w:p w:rsidR="007125E3" w:rsidRPr="002326FD" w:rsidRDefault="007125E3" w:rsidP="00323D50">
      <w:pPr>
        <w:spacing w:after="0" w:line="20" w:lineRule="atLeast"/>
        <w:jc w:val="both"/>
        <w:rPr>
          <w:rFonts w:ascii="Garamond" w:hAnsi="Garamond" w:cs="Times New Roman"/>
          <w:b/>
          <w:sz w:val="24"/>
          <w:szCs w:val="24"/>
        </w:rPr>
      </w:pPr>
    </w:p>
    <w:p w:rsidR="00DC1A17" w:rsidRPr="002326FD" w:rsidRDefault="00DC1A17" w:rsidP="00323D50">
      <w:pPr>
        <w:pStyle w:val="Heading3"/>
        <w:spacing w:line="20" w:lineRule="atLeast"/>
        <w:rPr>
          <w:rFonts w:ascii="Garamond" w:hAnsi="Garamond"/>
          <w:b/>
          <w:szCs w:val="24"/>
          <w:lang w:val="sr-Latn-CS"/>
        </w:rPr>
      </w:pPr>
      <w:r w:rsidRPr="002326FD">
        <w:rPr>
          <w:rFonts w:ascii="Garamond" w:hAnsi="Garamond"/>
          <w:b/>
          <w:szCs w:val="24"/>
          <w:lang w:val="sr-Latn-CS"/>
        </w:rPr>
        <w:t>ZAHTJEV ZA DOSTAVLJANJE PONUDA</w:t>
      </w:r>
    </w:p>
    <w:p w:rsidR="00FC3E69" w:rsidRPr="002326FD" w:rsidRDefault="00DC1A17" w:rsidP="00323D50">
      <w:pPr>
        <w:spacing w:after="0" w:line="20" w:lineRule="atLeast"/>
        <w:jc w:val="center"/>
        <w:rPr>
          <w:rFonts w:ascii="Garamond" w:hAnsi="Garamond" w:cs="Times New Roman"/>
          <w:b/>
          <w:sz w:val="24"/>
          <w:szCs w:val="24"/>
          <w:lang w:val="sr-Latn-CS"/>
        </w:rPr>
      </w:pPr>
      <w:r w:rsidRPr="002326FD">
        <w:rPr>
          <w:rFonts w:ascii="Garamond" w:hAnsi="Garamond" w:cs="Times New Roman"/>
          <w:b/>
          <w:sz w:val="24"/>
          <w:szCs w:val="24"/>
          <w:lang w:val="sr-Latn-CS"/>
        </w:rPr>
        <w:t xml:space="preserve">ZA </w:t>
      </w:r>
      <w:r w:rsidR="00A07820" w:rsidRPr="002326FD">
        <w:rPr>
          <w:rFonts w:ascii="Garamond" w:hAnsi="Garamond" w:cs="Times New Roman"/>
          <w:b/>
          <w:sz w:val="24"/>
          <w:szCs w:val="24"/>
          <w:lang w:val="sr-Latn-CS"/>
        </w:rPr>
        <w:t>JEDNOSTAVNE NABAVKE</w:t>
      </w:r>
    </w:p>
    <w:p w:rsidR="00DC1A17" w:rsidRPr="002326FD" w:rsidRDefault="00DC1A17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0" w:lineRule="atLeast"/>
        <w:rPr>
          <w:rFonts w:ascii="Garamond" w:hAnsi="Garamond" w:cs="Times New Roman"/>
          <w:b/>
          <w:sz w:val="24"/>
          <w:szCs w:val="24"/>
          <w:lang w:val="sr-Latn-CS"/>
        </w:rPr>
      </w:pPr>
      <w:r w:rsidRPr="002326FD">
        <w:rPr>
          <w:rFonts w:ascii="Garamond" w:hAnsi="Garamond" w:cs="Times New Roman"/>
          <w:b/>
          <w:sz w:val="24"/>
          <w:szCs w:val="24"/>
          <w:lang w:val="sr-Latn-CS"/>
        </w:rPr>
        <w:t xml:space="preserve">I Podaci o naručiocu </w:t>
      </w:r>
    </w:p>
    <w:p w:rsidR="00DC1A17" w:rsidRPr="002326FD" w:rsidRDefault="00DC1A17" w:rsidP="00323D50">
      <w:pPr>
        <w:pStyle w:val="Caption"/>
        <w:spacing w:line="20" w:lineRule="atLeast"/>
        <w:rPr>
          <w:rFonts w:ascii="Garamond" w:hAnsi="Garamond"/>
          <w:b/>
          <w:szCs w:val="24"/>
          <w:lang w:val="sr-Latn-CS"/>
        </w:rPr>
      </w:pPr>
    </w:p>
    <w:tbl>
      <w:tblPr>
        <w:tblW w:w="0" w:type="auto"/>
        <w:jc w:val="center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62"/>
        <w:gridCol w:w="5300"/>
      </w:tblGrid>
      <w:tr w:rsidR="00AD7EFC" w:rsidRPr="002326FD" w:rsidTr="008C4052">
        <w:trPr>
          <w:trHeight w:val="492"/>
          <w:jc w:val="center"/>
        </w:trPr>
        <w:tc>
          <w:tcPr>
            <w:tcW w:w="4162" w:type="dxa"/>
            <w:tcBorders>
              <w:top w:val="double" w:sz="4" w:space="0" w:color="auto"/>
            </w:tcBorders>
          </w:tcPr>
          <w:p w:rsidR="00AD7EFC" w:rsidRPr="002326FD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4"/>
                <w:szCs w:val="24"/>
              </w:rPr>
            </w:pPr>
            <w:r w:rsidRPr="002326FD">
              <w:rPr>
                <w:rFonts w:ascii="Garamond" w:hAnsi="Garamond"/>
                <w:sz w:val="24"/>
                <w:szCs w:val="24"/>
              </w:rPr>
              <w:t>N</w:t>
            </w:r>
            <w:r w:rsidRPr="002326FD">
              <w:rPr>
                <w:rFonts w:ascii="Garamond" w:hAnsi="Garamond"/>
                <w:spacing w:val="-1"/>
                <w:sz w:val="24"/>
                <w:szCs w:val="24"/>
              </w:rPr>
              <w:t>a</w:t>
            </w:r>
            <w:r w:rsidRPr="002326FD">
              <w:rPr>
                <w:rFonts w:ascii="Garamond" w:hAnsi="Garamond"/>
                <w:sz w:val="24"/>
                <w:szCs w:val="24"/>
              </w:rPr>
              <w:t>ru</w:t>
            </w:r>
            <w:r w:rsidRPr="002326FD">
              <w:rPr>
                <w:rFonts w:ascii="Garamond" w:hAnsi="Garamond"/>
                <w:spacing w:val="-2"/>
                <w:sz w:val="24"/>
                <w:szCs w:val="24"/>
              </w:rPr>
              <w:t>č</w:t>
            </w:r>
            <w:r w:rsidRPr="002326FD">
              <w:rPr>
                <w:rFonts w:ascii="Garamond" w:hAnsi="Garamond"/>
                <w:sz w:val="24"/>
                <w:szCs w:val="24"/>
              </w:rPr>
              <w:t>i</w:t>
            </w:r>
            <w:r w:rsidRPr="002326FD">
              <w:rPr>
                <w:rFonts w:ascii="Garamond" w:hAnsi="Garamond"/>
                <w:spacing w:val="1"/>
                <w:sz w:val="24"/>
                <w:szCs w:val="24"/>
              </w:rPr>
              <w:t>la</w:t>
            </w:r>
            <w:r w:rsidRPr="002326FD">
              <w:rPr>
                <w:rFonts w:ascii="Garamond" w:hAnsi="Garamond"/>
                <w:spacing w:val="-1"/>
                <w:sz w:val="24"/>
                <w:szCs w:val="24"/>
              </w:rPr>
              <w:t>c</w:t>
            </w:r>
            <w:r w:rsidRPr="002326FD">
              <w:rPr>
                <w:rFonts w:ascii="Garamond" w:hAnsi="Garamond"/>
                <w:sz w:val="24"/>
                <w:szCs w:val="24"/>
              </w:rPr>
              <w:t>: Glavni grad Podgorica</w:t>
            </w:r>
          </w:p>
        </w:tc>
        <w:tc>
          <w:tcPr>
            <w:tcW w:w="5300" w:type="dxa"/>
            <w:tcBorders>
              <w:top w:val="double" w:sz="4" w:space="0" w:color="auto"/>
            </w:tcBorders>
          </w:tcPr>
          <w:p w:rsidR="00AD7EFC" w:rsidRPr="002326FD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4"/>
                <w:szCs w:val="24"/>
              </w:rPr>
            </w:pPr>
            <w:r w:rsidRPr="002326FD">
              <w:rPr>
                <w:rFonts w:ascii="Garamond" w:hAnsi="Garamond"/>
                <w:spacing w:val="-3"/>
                <w:sz w:val="24"/>
                <w:szCs w:val="24"/>
              </w:rPr>
              <w:t>L</w:t>
            </w:r>
            <w:r w:rsidRPr="002326FD">
              <w:rPr>
                <w:rFonts w:ascii="Garamond" w:hAnsi="Garamond"/>
                <w:sz w:val="24"/>
                <w:szCs w:val="24"/>
              </w:rPr>
              <w:t>i</w:t>
            </w:r>
            <w:r w:rsidRPr="002326FD">
              <w:rPr>
                <w:rFonts w:ascii="Garamond" w:hAnsi="Garamond"/>
                <w:spacing w:val="2"/>
                <w:sz w:val="24"/>
                <w:szCs w:val="24"/>
              </w:rPr>
              <w:t>c</w:t>
            </w:r>
            <w:r w:rsidRPr="002326FD">
              <w:rPr>
                <w:rFonts w:ascii="Garamond" w:hAnsi="Garamond"/>
                <w:spacing w:val="-1"/>
                <w:sz w:val="24"/>
                <w:szCs w:val="24"/>
              </w:rPr>
              <w:t>e</w:t>
            </w:r>
            <w:r w:rsidRPr="002326F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2326FD">
              <w:rPr>
                <w:rFonts w:ascii="Garamond" w:hAnsi="Garamond"/>
                <w:spacing w:val="1"/>
                <w:sz w:val="24"/>
                <w:szCs w:val="24"/>
              </w:rPr>
              <w:t>z</w:t>
            </w:r>
            <w:r w:rsidRPr="002326FD">
              <w:rPr>
                <w:rFonts w:ascii="Garamond" w:hAnsi="Garamond"/>
                <w:sz w:val="24"/>
                <w:szCs w:val="24"/>
              </w:rPr>
              <w:t>a</w:t>
            </w:r>
            <w:r w:rsidRPr="002326FD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2326FD">
              <w:rPr>
                <w:rFonts w:ascii="Garamond" w:hAnsi="Garamond"/>
                <w:sz w:val="24"/>
                <w:szCs w:val="24"/>
              </w:rPr>
              <w:t>d</w:t>
            </w:r>
            <w:r w:rsidRPr="002326FD">
              <w:rPr>
                <w:rFonts w:ascii="Garamond" w:hAnsi="Garamond"/>
                <w:spacing w:val="-1"/>
                <w:sz w:val="24"/>
                <w:szCs w:val="24"/>
              </w:rPr>
              <w:t>a</w:t>
            </w:r>
            <w:r w:rsidRPr="002326FD">
              <w:rPr>
                <w:rFonts w:ascii="Garamond" w:hAnsi="Garamond"/>
                <w:sz w:val="24"/>
                <w:szCs w:val="24"/>
              </w:rPr>
              <w:t>v</w:t>
            </w:r>
            <w:r w:rsidRPr="002326FD">
              <w:rPr>
                <w:rFonts w:ascii="Garamond" w:hAnsi="Garamond"/>
                <w:spacing w:val="-1"/>
                <w:sz w:val="24"/>
                <w:szCs w:val="24"/>
              </w:rPr>
              <w:t>a</w:t>
            </w:r>
            <w:r w:rsidRPr="002326FD">
              <w:rPr>
                <w:rFonts w:ascii="Garamond" w:hAnsi="Garamond"/>
                <w:sz w:val="24"/>
                <w:szCs w:val="24"/>
              </w:rPr>
              <w:t>n</w:t>
            </w:r>
            <w:r w:rsidRPr="002326FD">
              <w:rPr>
                <w:rFonts w:ascii="Garamond" w:hAnsi="Garamond"/>
                <w:spacing w:val="3"/>
                <w:sz w:val="24"/>
                <w:szCs w:val="24"/>
              </w:rPr>
              <w:t>j</w:t>
            </w:r>
            <w:r w:rsidRPr="002326FD">
              <w:rPr>
                <w:rFonts w:ascii="Garamond" w:hAnsi="Garamond"/>
                <w:sz w:val="24"/>
                <w:szCs w:val="24"/>
              </w:rPr>
              <w:t>e</w:t>
            </w:r>
            <w:r w:rsidRPr="002326FD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2326FD">
              <w:rPr>
                <w:rFonts w:ascii="Garamond" w:hAnsi="Garamond"/>
                <w:sz w:val="24"/>
                <w:szCs w:val="24"/>
              </w:rPr>
              <w:t>info</w:t>
            </w:r>
            <w:r w:rsidRPr="002326FD">
              <w:rPr>
                <w:rFonts w:ascii="Garamond" w:hAnsi="Garamond"/>
                <w:spacing w:val="-1"/>
                <w:sz w:val="24"/>
                <w:szCs w:val="24"/>
              </w:rPr>
              <w:t>r</w:t>
            </w:r>
            <w:r w:rsidRPr="002326FD">
              <w:rPr>
                <w:rFonts w:ascii="Garamond" w:hAnsi="Garamond"/>
                <w:spacing w:val="3"/>
                <w:sz w:val="24"/>
                <w:szCs w:val="24"/>
              </w:rPr>
              <w:t>m</w:t>
            </w:r>
            <w:r w:rsidRPr="002326FD">
              <w:rPr>
                <w:rFonts w:ascii="Garamond" w:hAnsi="Garamond"/>
                <w:spacing w:val="-1"/>
                <w:sz w:val="24"/>
                <w:szCs w:val="24"/>
              </w:rPr>
              <w:t>ac</w:t>
            </w:r>
            <w:r w:rsidRPr="002326FD">
              <w:rPr>
                <w:rFonts w:ascii="Garamond" w:hAnsi="Garamond"/>
                <w:sz w:val="24"/>
                <w:szCs w:val="24"/>
              </w:rPr>
              <w:t>i</w:t>
            </w:r>
            <w:r w:rsidRPr="002326FD">
              <w:rPr>
                <w:rFonts w:ascii="Garamond" w:hAnsi="Garamond"/>
                <w:spacing w:val="1"/>
                <w:sz w:val="24"/>
                <w:szCs w:val="24"/>
              </w:rPr>
              <w:t>j</w:t>
            </w:r>
            <w:r w:rsidRPr="002326FD">
              <w:rPr>
                <w:rFonts w:ascii="Garamond" w:hAnsi="Garamond"/>
                <w:spacing w:val="-1"/>
                <w:sz w:val="24"/>
                <w:szCs w:val="24"/>
              </w:rPr>
              <w:t>a</w:t>
            </w:r>
            <w:r w:rsidRPr="002326FD">
              <w:rPr>
                <w:rFonts w:ascii="Garamond" w:hAnsi="Garamond"/>
                <w:sz w:val="24"/>
                <w:szCs w:val="24"/>
              </w:rPr>
              <w:t>: Aleksandar Pavlićević</w:t>
            </w:r>
          </w:p>
        </w:tc>
      </w:tr>
      <w:tr w:rsidR="00AD7EFC" w:rsidRPr="002326FD" w:rsidTr="008C4052">
        <w:trPr>
          <w:trHeight w:val="413"/>
          <w:jc w:val="center"/>
        </w:trPr>
        <w:tc>
          <w:tcPr>
            <w:tcW w:w="4162" w:type="dxa"/>
          </w:tcPr>
          <w:p w:rsidR="00AD7EFC" w:rsidRPr="002326FD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4"/>
                <w:szCs w:val="24"/>
              </w:rPr>
            </w:pPr>
            <w:r w:rsidRPr="002326FD">
              <w:rPr>
                <w:rFonts w:ascii="Garamond" w:hAnsi="Garamond"/>
                <w:sz w:val="24"/>
                <w:szCs w:val="24"/>
              </w:rPr>
              <w:t>Ad</w:t>
            </w:r>
            <w:r w:rsidRPr="002326FD">
              <w:rPr>
                <w:rFonts w:ascii="Garamond" w:hAnsi="Garamond"/>
                <w:spacing w:val="-1"/>
                <w:sz w:val="24"/>
                <w:szCs w:val="24"/>
              </w:rPr>
              <w:t>re</w:t>
            </w:r>
            <w:r w:rsidRPr="002326FD">
              <w:rPr>
                <w:rFonts w:ascii="Garamond" w:hAnsi="Garamond"/>
                <w:sz w:val="24"/>
                <w:szCs w:val="24"/>
              </w:rPr>
              <w:t>s</w:t>
            </w:r>
            <w:r w:rsidRPr="002326FD">
              <w:rPr>
                <w:rFonts w:ascii="Garamond" w:hAnsi="Garamond"/>
                <w:spacing w:val="-1"/>
                <w:sz w:val="24"/>
                <w:szCs w:val="24"/>
              </w:rPr>
              <w:t>a</w:t>
            </w:r>
            <w:r w:rsidRPr="002326FD">
              <w:rPr>
                <w:rFonts w:ascii="Garamond" w:hAnsi="Garamond"/>
                <w:sz w:val="24"/>
                <w:szCs w:val="24"/>
              </w:rPr>
              <w:t>: Njegoševa 20</w:t>
            </w:r>
          </w:p>
          <w:p w:rsidR="00AD7EFC" w:rsidRPr="002326FD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4"/>
                <w:szCs w:val="24"/>
                <w:lang w:val="sr-Latn-CS"/>
              </w:rPr>
            </w:pPr>
          </w:p>
        </w:tc>
        <w:tc>
          <w:tcPr>
            <w:tcW w:w="5300" w:type="dxa"/>
          </w:tcPr>
          <w:p w:rsidR="00AD7EFC" w:rsidRPr="002326FD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4"/>
                <w:szCs w:val="24"/>
              </w:rPr>
            </w:pPr>
            <w:r w:rsidRPr="002326FD">
              <w:rPr>
                <w:rFonts w:ascii="Garamond" w:hAnsi="Garamond"/>
                <w:spacing w:val="1"/>
                <w:sz w:val="24"/>
                <w:szCs w:val="24"/>
              </w:rPr>
              <w:t>P</w:t>
            </w:r>
            <w:r w:rsidRPr="002326FD">
              <w:rPr>
                <w:rFonts w:ascii="Garamond" w:hAnsi="Garamond"/>
                <w:sz w:val="24"/>
                <w:szCs w:val="24"/>
              </w:rPr>
              <w:t>oštanski broj:81000</w:t>
            </w:r>
          </w:p>
        </w:tc>
      </w:tr>
      <w:tr w:rsidR="00AD7EFC" w:rsidRPr="002326FD" w:rsidTr="008C4052">
        <w:trPr>
          <w:trHeight w:val="440"/>
          <w:jc w:val="center"/>
        </w:trPr>
        <w:tc>
          <w:tcPr>
            <w:tcW w:w="4162" w:type="dxa"/>
          </w:tcPr>
          <w:p w:rsidR="00AD7EFC" w:rsidRPr="002326FD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4"/>
                <w:szCs w:val="24"/>
              </w:rPr>
            </w:pPr>
            <w:r w:rsidRPr="002326FD">
              <w:rPr>
                <w:rFonts w:ascii="Garamond" w:hAnsi="Garamond"/>
                <w:spacing w:val="1"/>
                <w:sz w:val="24"/>
                <w:szCs w:val="24"/>
              </w:rPr>
              <w:t>S</w:t>
            </w:r>
            <w:r w:rsidRPr="002326FD">
              <w:rPr>
                <w:rFonts w:ascii="Garamond" w:hAnsi="Garamond"/>
                <w:sz w:val="24"/>
                <w:szCs w:val="24"/>
              </w:rPr>
              <w:t>jedišt</w:t>
            </w:r>
            <w:r w:rsidRPr="002326FD">
              <w:rPr>
                <w:rFonts w:ascii="Garamond" w:hAnsi="Garamond"/>
                <w:spacing w:val="-1"/>
                <w:sz w:val="24"/>
                <w:szCs w:val="24"/>
              </w:rPr>
              <w:t>e</w:t>
            </w:r>
            <w:r w:rsidRPr="002326FD">
              <w:rPr>
                <w:rFonts w:ascii="Garamond" w:hAnsi="Garamond"/>
                <w:sz w:val="24"/>
                <w:szCs w:val="24"/>
              </w:rPr>
              <w:t>: Podgorica</w:t>
            </w:r>
          </w:p>
        </w:tc>
        <w:tc>
          <w:tcPr>
            <w:tcW w:w="5300" w:type="dxa"/>
          </w:tcPr>
          <w:p w:rsidR="00AD7EFC" w:rsidRPr="002326FD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4"/>
                <w:szCs w:val="24"/>
              </w:rPr>
            </w:pPr>
            <w:r w:rsidRPr="002326FD">
              <w:rPr>
                <w:rFonts w:ascii="Garamond" w:hAnsi="Garamond"/>
                <w:spacing w:val="3"/>
                <w:sz w:val="24"/>
                <w:szCs w:val="24"/>
              </w:rPr>
              <w:t>P</w:t>
            </w:r>
            <w:r w:rsidRPr="002326FD">
              <w:rPr>
                <w:rFonts w:ascii="Garamond" w:hAnsi="Garamond"/>
                <w:spacing w:val="-3"/>
                <w:sz w:val="24"/>
                <w:szCs w:val="24"/>
              </w:rPr>
              <w:t>I</w:t>
            </w:r>
            <w:r w:rsidRPr="002326FD">
              <w:rPr>
                <w:rFonts w:ascii="Garamond" w:hAnsi="Garamond"/>
                <w:sz w:val="24"/>
                <w:szCs w:val="24"/>
              </w:rPr>
              <w:t>B</w:t>
            </w:r>
            <w:r w:rsidRPr="002326FD">
              <w:rPr>
                <w:rFonts w:ascii="Garamond" w:hAnsi="Garamond"/>
                <w:spacing w:val="-2"/>
                <w:sz w:val="24"/>
                <w:szCs w:val="24"/>
              </w:rPr>
              <w:t xml:space="preserve"> </w:t>
            </w:r>
            <w:r w:rsidRPr="002326FD">
              <w:rPr>
                <w:rFonts w:ascii="Garamond" w:hAnsi="Garamond"/>
                <w:spacing w:val="-1"/>
                <w:sz w:val="24"/>
                <w:szCs w:val="24"/>
              </w:rPr>
              <w:t>(</w:t>
            </w:r>
            <w:r w:rsidRPr="002326FD">
              <w:rPr>
                <w:rFonts w:ascii="Garamond" w:hAnsi="Garamond"/>
                <w:sz w:val="24"/>
                <w:szCs w:val="24"/>
              </w:rPr>
              <w:t>Mati</w:t>
            </w:r>
            <w:r w:rsidRPr="002326FD">
              <w:rPr>
                <w:rFonts w:ascii="Garamond" w:hAnsi="Garamond"/>
                <w:spacing w:val="-1"/>
                <w:sz w:val="24"/>
                <w:szCs w:val="24"/>
                <w:lang w:val="sr-Latn-CS"/>
              </w:rPr>
              <w:t>č</w:t>
            </w:r>
            <w:r w:rsidRPr="002326FD">
              <w:rPr>
                <w:rFonts w:ascii="Garamond" w:hAnsi="Garamond"/>
                <w:sz w:val="24"/>
                <w:szCs w:val="24"/>
              </w:rPr>
              <w:t>ni broj): 02019710</w:t>
            </w:r>
          </w:p>
        </w:tc>
      </w:tr>
      <w:tr w:rsidR="00AD7EFC" w:rsidRPr="002326FD" w:rsidTr="008C4052">
        <w:trPr>
          <w:trHeight w:val="440"/>
          <w:jc w:val="center"/>
        </w:trPr>
        <w:tc>
          <w:tcPr>
            <w:tcW w:w="4162" w:type="dxa"/>
          </w:tcPr>
          <w:p w:rsidR="00AD7EFC" w:rsidRPr="002326FD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4"/>
                <w:szCs w:val="24"/>
              </w:rPr>
            </w:pPr>
            <w:r w:rsidRPr="002326FD">
              <w:rPr>
                <w:rFonts w:ascii="Garamond" w:hAnsi="Garamond"/>
                <w:sz w:val="24"/>
                <w:szCs w:val="24"/>
              </w:rPr>
              <w:t>T</w:t>
            </w:r>
            <w:r w:rsidRPr="002326FD">
              <w:rPr>
                <w:rFonts w:ascii="Garamond" w:hAnsi="Garamond"/>
                <w:spacing w:val="-1"/>
                <w:sz w:val="24"/>
                <w:szCs w:val="24"/>
              </w:rPr>
              <w:t>e</w:t>
            </w:r>
            <w:r w:rsidRPr="002326FD">
              <w:rPr>
                <w:rFonts w:ascii="Garamond" w:hAnsi="Garamond"/>
                <w:sz w:val="24"/>
                <w:szCs w:val="24"/>
              </w:rPr>
              <w:t>le</w:t>
            </w:r>
            <w:r w:rsidRPr="002326FD">
              <w:rPr>
                <w:rFonts w:ascii="Garamond" w:hAnsi="Garamond"/>
                <w:spacing w:val="-1"/>
                <w:sz w:val="24"/>
                <w:szCs w:val="24"/>
              </w:rPr>
              <w:t>f</w:t>
            </w:r>
            <w:r w:rsidRPr="002326FD">
              <w:rPr>
                <w:rFonts w:ascii="Garamond" w:hAnsi="Garamond"/>
                <w:sz w:val="24"/>
                <w:szCs w:val="24"/>
              </w:rPr>
              <w:t>on: 020 482-081</w:t>
            </w:r>
          </w:p>
        </w:tc>
        <w:tc>
          <w:tcPr>
            <w:tcW w:w="5300" w:type="dxa"/>
          </w:tcPr>
          <w:p w:rsidR="00AD7EFC" w:rsidRPr="002326FD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4"/>
                <w:szCs w:val="24"/>
              </w:rPr>
            </w:pPr>
            <w:r w:rsidRPr="002326FD">
              <w:rPr>
                <w:rFonts w:ascii="Garamond" w:hAnsi="Garamond"/>
                <w:spacing w:val="-1"/>
                <w:sz w:val="24"/>
                <w:szCs w:val="24"/>
              </w:rPr>
              <w:t>Fa</w:t>
            </w:r>
            <w:r w:rsidRPr="002326FD">
              <w:rPr>
                <w:rFonts w:ascii="Garamond" w:hAnsi="Garamond"/>
                <w:sz w:val="24"/>
                <w:szCs w:val="24"/>
              </w:rPr>
              <w:t>ks: 020 482-091</w:t>
            </w:r>
          </w:p>
        </w:tc>
      </w:tr>
      <w:tr w:rsidR="00AD7EFC" w:rsidRPr="002326FD" w:rsidTr="008C4052">
        <w:trPr>
          <w:trHeight w:val="440"/>
          <w:jc w:val="center"/>
        </w:trPr>
        <w:tc>
          <w:tcPr>
            <w:tcW w:w="4162" w:type="dxa"/>
            <w:tcBorders>
              <w:bottom w:val="double" w:sz="4" w:space="0" w:color="auto"/>
            </w:tcBorders>
          </w:tcPr>
          <w:p w:rsidR="00AD7EFC" w:rsidRPr="002326FD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4"/>
                <w:szCs w:val="24"/>
              </w:rPr>
            </w:pPr>
            <w:r w:rsidRPr="002326FD">
              <w:rPr>
                <w:rFonts w:ascii="Garamond" w:hAnsi="Garamond"/>
                <w:sz w:val="24"/>
                <w:szCs w:val="24"/>
                <w:lang w:val="de-DE"/>
              </w:rPr>
              <w:t>E</w:t>
            </w:r>
            <w:r w:rsidRPr="002326FD">
              <w:rPr>
                <w:rFonts w:ascii="Garamond" w:hAnsi="Garamond"/>
                <w:spacing w:val="-1"/>
                <w:sz w:val="24"/>
                <w:szCs w:val="24"/>
                <w:lang w:val="de-DE"/>
              </w:rPr>
              <w:t>-</w:t>
            </w:r>
            <w:r w:rsidRPr="002326FD">
              <w:rPr>
                <w:rFonts w:ascii="Garamond" w:hAnsi="Garamond"/>
                <w:sz w:val="24"/>
                <w:szCs w:val="24"/>
                <w:lang w:val="de-DE"/>
              </w:rPr>
              <w:t>mail ad</w:t>
            </w:r>
            <w:r w:rsidRPr="002326FD">
              <w:rPr>
                <w:rFonts w:ascii="Garamond" w:hAnsi="Garamond"/>
                <w:spacing w:val="-1"/>
                <w:sz w:val="24"/>
                <w:szCs w:val="24"/>
                <w:lang w:val="de-DE"/>
              </w:rPr>
              <w:t>re</w:t>
            </w:r>
            <w:r w:rsidRPr="002326FD">
              <w:rPr>
                <w:rFonts w:ascii="Garamond" w:hAnsi="Garamond"/>
                <w:spacing w:val="2"/>
                <w:sz w:val="24"/>
                <w:szCs w:val="24"/>
                <w:lang w:val="de-DE"/>
              </w:rPr>
              <w:t>s</w:t>
            </w:r>
            <w:r w:rsidRPr="002326FD">
              <w:rPr>
                <w:rFonts w:ascii="Garamond" w:hAnsi="Garamond"/>
                <w:spacing w:val="-1"/>
                <w:sz w:val="24"/>
                <w:szCs w:val="24"/>
                <w:lang w:val="de-DE"/>
              </w:rPr>
              <w:t>a</w:t>
            </w:r>
            <w:r w:rsidRPr="002326FD">
              <w:rPr>
                <w:rFonts w:ascii="Garamond" w:hAnsi="Garamond"/>
                <w:sz w:val="24"/>
                <w:szCs w:val="24"/>
                <w:lang w:val="de-DE"/>
              </w:rPr>
              <w:t>: javnenabavke</w:t>
            </w:r>
            <w:r w:rsidRPr="002326FD">
              <w:rPr>
                <w:rFonts w:ascii="Garamond" w:hAnsi="Garamond"/>
                <w:sz w:val="24"/>
                <w:szCs w:val="24"/>
              </w:rPr>
              <w:t>@podgorica.me</w:t>
            </w:r>
          </w:p>
        </w:tc>
        <w:tc>
          <w:tcPr>
            <w:tcW w:w="5300" w:type="dxa"/>
            <w:tcBorders>
              <w:bottom w:val="double" w:sz="4" w:space="0" w:color="auto"/>
            </w:tcBorders>
          </w:tcPr>
          <w:p w:rsidR="00AD7EFC" w:rsidRPr="002326FD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4"/>
                <w:szCs w:val="24"/>
              </w:rPr>
            </w:pPr>
            <w:r w:rsidRPr="002326FD">
              <w:rPr>
                <w:rFonts w:ascii="Garamond" w:hAnsi="Garamond"/>
                <w:spacing w:val="-3"/>
                <w:sz w:val="24"/>
                <w:szCs w:val="24"/>
              </w:rPr>
              <w:t>I</w:t>
            </w:r>
            <w:r w:rsidRPr="002326FD">
              <w:rPr>
                <w:rFonts w:ascii="Garamond" w:hAnsi="Garamond"/>
                <w:sz w:val="24"/>
                <w:szCs w:val="24"/>
              </w:rPr>
              <w:t>nt</w:t>
            </w:r>
            <w:r w:rsidRPr="002326FD">
              <w:rPr>
                <w:rFonts w:ascii="Garamond" w:hAnsi="Garamond"/>
                <w:spacing w:val="2"/>
                <w:sz w:val="24"/>
                <w:szCs w:val="24"/>
              </w:rPr>
              <w:t>e</w:t>
            </w:r>
            <w:r w:rsidRPr="002326FD">
              <w:rPr>
                <w:rFonts w:ascii="Garamond" w:hAnsi="Garamond"/>
                <w:sz w:val="24"/>
                <w:szCs w:val="24"/>
              </w:rPr>
              <w:t>rn</w:t>
            </w:r>
            <w:r w:rsidRPr="002326FD">
              <w:rPr>
                <w:rFonts w:ascii="Garamond" w:hAnsi="Garamond"/>
                <w:spacing w:val="-2"/>
                <w:sz w:val="24"/>
                <w:szCs w:val="24"/>
              </w:rPr>
              <w:t>e</w:t>
            </w:r>
            <w:r w:rsidRPr="002326FD">
              <w:rPr>
                <w:rFonts w:ascii="Garamond" w:hAnsi="Garamond"/>
                <w:sz w:val="24"/>
                <w:szCs w:val="24"/>
              </w:rPr>
              <w:t>t s</w:t>
            </w:r>
            <w:r w:rsidRPr="002326FD">
              <w:rPr>
                <w:rFonts w:ascii="Garamond" w:hAnsi="Garamond"/>
                <w:spacing w:val="1"/>
                <w:sz w:val="24"/>
                <w:szCs w:val="24"/>
              </w:rPr>
              <w:t>t</w:t>
            </w:r>
            <w:r w:rsidRPr="002326FD">
              <w:rPr>
                <w:rFonts w:ascii="Garamond" w:hAnsi="Garamond"/>
                <w:sz w:val="24"/>
                <w:szCs w:val="24"/>
              </w:rPr>
              <w:t>r</w:t>
            </w:r>
            <w:r w:rsidRPr="002326FD">
              <w:rPr>
                <w:rFonts w:ascii="Garamond" w:hAnsi="Garamond"/>
                <w:spacing w:val="-2"/>
                <w:sz w:val="24"/>
                <w:szCs w:val="24"/>
              </w:rPr>
              <w:t>a</w:t>
            </w:r>
            <w:r w:rsidRPr="002326FD">
              <w:rPr>
                <w:rFonts w:ascii="Garamond" w:hAnsi="Garamond"/>
                <w:sz w:val="24"/>
                <w:szCs w:val="24"/>
              </w:rPr>
              <w:t>n</w:t>
            </w:r>
            <w:r w:rsidRPr="002326FD">
              <w:rPr>
                <w:rFonts w:ascii="Garamond" w:hAnsi="Garamond"/>
                <w:spacing w:val="3"/>
                <w:sz w:val="24"/>
                <w:szCs w:val="24"/>
              </w:rPr>
              <w:t>i</w:t>
            </w:r>
            <w:r w:rsidRPr="002326FD">
              <w:rPr>
                <w:rFonts w:ascii="Garamond" w:hAnsi="Garamond"/>
                <w:spacing w:val="-1"/>
                <w:sz w:val="24"/>
                <w:szCs w:val="24"/>
              </w:rPr>
              <w:t>c</w:t>
            </w:r>
            <w:r w:rsidRPr="002326FD">
              <w:rPr>
                <w:rFonts w:ascii="Garamond" w:hAnsi="Garamond"/>
                <w:sz w:val="24"/>
                <w:szCs w:val="24"/>
              </w:rPr>
              <w:t>a</w:t>
            </w:r>
            <w:r w:rsidRPr="002326FD">
              <w:rPr>
                <w:rFonts w:ascii="Garamond" w:hAnsi="Garamond"/>
                <w:spacing w:val="-1"/>
                <w:sz w:val="24"/>
                <w:szCs w:val="24"/>
              </w:rPr>
              <w:t xml:space="preserve"> (</w:t>
            </w:r>
            <w:r w:rsidRPr="002326FD">
              <w:rPr>
                <w:rFonts w:ascii="Garamond" w:hAnsi="Garamond"/>
                <w:spacing w:val="2"/>
                <w:sz w:val="24"/>
                <w:szCs w:val="24"/>
              </w:rPr>
              <w:t>w</w:t>
            </w:r>
            <w:r w:rsidRPr="002326FD">
              <w:rPr>
                <w:rFonts w:ascii="Garamond" w:hAnsi="Garamond"/>
                <w:spacing w:val="-1"/>
                <w:sz w:val="24"/>
                <w:szCs w:val="24"/>
              </w:rPr>
              <w:t>e</w:t>
            </w:r>
            <w:r w:rsidRPr="002326FD">
              <w:rPr>
                <w:rFonts w:ascii="Garamond" w:hAnsi="Garamond"/>
                <w:sz w:val="24"/>
                <w:szCs w:val="24"/>
              </w:rPr>
              <w:t>b</w:t>
            </w:r>
            <w:r w:rsidRPr="002326FD">
              <w:rPr>
                <w:rFonts w:ascii="Garamond" w:hAnsi="Garamond"/>
                <w:spacing w:val="-1"/>
                <w:sz w:val="24"/>
                <w:szCs w:val="24"/>
              </w:rPr>
              <w:t>)</w:t>
            </w:r>
            <w:r w:rsidRPr="002326FD">
              <w:rPr>
                <w:rFonts w:ascii="Garamond" w:hAnsi="Garamond"/>
                <w:sz w:val="24"/>
                <w:szCs w:val="24"/>
              </w:rPr>
              <w:t>: www.podgorica.me</w:t>
            </w:r>
          </w:p>
        </w:tc>
      </w:tr>
    </w:tbl>
    <w:p w:rsidR="00DC1A17" w:rsidRPr="002326FD" w:rsidRDefault="00DC1A17" w:rsidP="00323D50">
      <w:pPr>
        <w:spacing w:after="0" w:line="20" w:lineRule="atLeast"/>
        <w:rPr>
          <w:rFonts w:ascii="Garamond" w:hAnsi="Garamond" w:cs="Times New Roman"/>
          <w:b/>
          <w:sz w:val="24"/>
          <w:szCs w:val="24"/>
        </w:rPr>
      </w:pPr>
    </w:p>
    <w:p w:rsidR="00DC1A17" w:rsidRPr="002326FD" w:rsidRDefault="00DC1A17" w:rsidP="00323D5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 w:themeFill="background1" w:themeFillShade="D9"/>
        <w:spacing w:after="0" w:line="20" w:lineRule="atLeast"/>
        <w:jc w:val="both"/>
        <w:rPr>
          <w:rFonts w:ascii="Garamond" w:hAnsi="Garamond" w:cs="Times New Roman"/>
          <w:b/>
          <w:sz w:val="24"/>
          <w:szCs w:val="24"/>
          <w:lang w:val="da-DK"/>
        </w:rPr>
      </w:pPr>
      <w:r w:rsidRPr="002326FD">
        <w:rPr>
          <w:rFonts w:ascii="Garamond" w:hAnsi="Garamond" w:cs="Times New Roman"/>
          <w:b/>
          <w:sz w:val="24"/>
          <w:szCs w:val="24"/>
          <w:lang w:val="da-DK"/>
        </w:rPr>
        <w:t>II  Predmet nabavke:</w:t>
      </w:r>
    </w:p>
    <w:p w:rsidR="00DC1A17" w:rsidRPr="002326FD" w:rsidRDefault="00DC1A17" w:rsidP="00323D50">
      <w:pPr>
        <w:spacing w:after="0" w:line="20" w:lineRule="atLeast"/>
        <w:rPr>
          <w:rFonts w:ascii="Garamond" w:hAnsi="Garamond" w:cs="Times New Roman"/>
          <w:sz w:val="24"/>
          <w:szCs w:val="24"/>
          <w:lang w:val="da-DK"/>
        </w:rPr>
      </w:pPr>
    </w:p>
    <w:p w:rsidR="00DC1A17" w:rsidRPr="002326FD" w:rsidRDefault="00DC1A17" w:rsidP="00323D50">
      <w:pPr>
        <w:spacing w:after="0" w:line="20" w:lineRule="atLeast"/>
        <w:rPr>
          <w:rFonts w:ascii="Garamond" w:hAnsi="Garamond" w:cs="Times New Roman"/>
          <w:sz w:val="24"/>
          <w:szCs w:val="24"/>
          <w:lang w:val="da-DK"/>
        </w:rPr>
      </w:pPr>
      <w:r w:rsidRPr="002326FD">
        <w:rPr>
          <w:rFonts w:ascii="Garamond" w:hAnsi="Garamond" w:cs="Times New Roman"/>
          <w:sz w:val="24"/>
          <w:szCs w:val="24"/>
        </w:rPr>
        <w:sym w:font="Wingdings" w:char="F0A8"/>
      </w:r>
      <w:r w:rsidRPr="002326FD">
        <w:rPr>
          <w:rFonts w:ascii="Garamond" w:hAnsi="Garamond" w:cs="Times New Roman"/>
          <w:sz w:val="24"/>
          <w:szCs w:val="24"/>
          <w:lang w:val="da-DK"/>
        </w:rPr>
        <w:t xml:space="preserve"> </w:t>
      </w:r>
      <w:r w:rsidR="00323D50" w:rsidRPr="002326FD">
        <w:rPr>
          <w:rFonts w:ascii="Garamond" w:hAnsi="Garamond" w:cs="Times New Roman"/>
          <w:sz w:val="24"/>
          <w:szCs w:val="24"/>
          <w:lang w:val="da-DK"/>
        </w:rPr>
        <w:t>Roba</w:t>
      </w:r>
    </w:p>
    <w:p w:rsidR="00DC1A17" w:rsidRPr="002326FD" w:rsidRDefault="00DC1A17" w:rsidP="00323D50">
      <w:pPr>
        <w:spacing w:after="0" w:line="20" w:lineRule="atLeast"/>
        <w:ind w:firstLine="426"/>
        <w:rPr>
          <w:rFonts w:ascii="Garamond" w:hAnsi="Garamond" w:cs="Times New Roman"/>
          <w:sz w:val="24"/>
          <w:szCs w:val="24"/>
          <w:lang w:val="pl-PL"/>
        </w:rPr>
      </w:pPr>
    </w:p>
    <w:p w:rsidR="00DC1A17" w:rsidRPr="002326FD" w:rsidRDefault="00DC1A17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0" w:lineRule="atLeast"/>
        <w:rPr>
          <w:rFonts w:ascii="Garamond" w:hAnsi="Garamond" w:cs="Times New Roman"/>
          <w:b/>
          <w:i/>
          <w:sz w:val="24"/>
          <w:szCs w:val="24"/>
          <w:lang w:val="sv-SE"/>
        </w:rPr>
      </w:pPr>
      <w:r w:rsidRPr="002326FD">
        <w:rPr>
          <w:rFonts w:ascii="Garamond" w:hAnsi="Garamond" w:cs="Times New Roman"/>
          <w:b/>
          <w:sz w:val="24"/>
          <w:szCs w:val="24"/>
          <w:lang w:val="sv-SE"/>
        </w:rPr>
        <w:t xml:space="preserve">III Opis predmeta nabavke: </w:t>
      </w:r>
    </w:p>
    <w:p w:rsidR="00DC1A17" w:rsidRPr="002326FD" w:rsidRDefault="00DC1A17" w:rsidP="00323D50">
      <w:pPr>
        <w:spacing w:after="0" w:line="20" w:lineRule="atLeast"/>
        <w:rPr>
          <w:rFonts w:ascii="Garamond" w:hAnsi="Garamond" w:cs="Times New Roman"/>
          <w:sz w:val="24"/>
          <w:szCs w:val="24"/>
          <w:lang w:val="sv-SE"/>
        </w:rPr>
      </w:pPr>
    </w:p>
    <w:p w:rsidR="0066303C" w:rsidRPr="002326FD" w:rsidRDefault="00343F28" w:rsidP="002326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sl-SI"/>
        </w:rPr>
      </w:pPr>
      <w:r w:rsidRPr="002326FD">
        <w:rPr>
          <w:rFonts w:ascii="Garamond" w:hAnsi="Garamond"/>
          <w:sz w:val="24"/>
          <w:szCs w:val="24"/>
          <w:lang w:val="sr-Latn-CS"/>
        </w:rPr>
        <w:t xml:space="preserve">Nabavka </w:t>
      </w:r>
      <w:r w:rsidR="00983CDF" w:rsidRPr="002326FD">
        <w:rPr>
          <w:rFonts w:ascii="Garamond" w:hAnsi="Garamond"/>
          <w:sz w:val="24"/>
          <w:szCs w:val="24"/>
          <w:lang w:val="sr-Latn-CS"/>
        </w:rPr>
        <w:t>tehničkog sistema</w:t>
      </w:r>
      <w:r w:rsidR="00983487" w:rsidRPr="002326FD">
        <w:rPr>
          <w:rFonts w:ascii="Garamond" w:hAnsi="Garamond"/>
          <w:sz w:val="24"/>
          <w:szCs w:val="24"/>
          <w:lang w:val="sr-Latn-CS"/>
        </w:rPr>
        <w:t xml:space="preserve"> video nadzora</w:t>
      </w:r>
      <w:r w:rsidR="00983CDF" w:rsidRPr="002326FD">
        <w:rPr>
          <w:rFonts w:ascii="Garamond" w:hAnsi="Garamond"/>
          <w:sz w:val="24"/>
          <w:szCs w:val="24"/>
          <w:lang w:val="sr-Latn-CS"/>
        </w:rPr>
        <w:t xml:space="preserve"> za javne površine Glavnog grada Podgorica</w:t>
      </w:r>
      <w:r w:rsidR="002326FD" w:rsidRPr="002326FD">
        <w:rPr>
          <w:rFonts w:ascii="Garamond" w:hAnsi="Garamond"/>
          <w:sz w:val="24"/>
          <w:szCs w:val="24"/>
          <w:lang w:val="sr-Latn-CS"/>
        </w:rPr>
        <w:t xml:space="preserve"> prema tehničkoj specifikaciji</w:t>
      </w:r>
      <w:r w:rsidR="00E35551" w:rsidRPr="002326FD">
        <w:rPr>
          <w:rFonts w:ascii="Garamond" w:hAnsi="Garamond" w:cs="Times New Roman"/>
          <w:sz w:val="24"/>
          <w:szCs w:val="24"/>
          <w:lang w:val="sl-SI"/>
        </w:rPr>
        <w:t>.</w:t>
      </w:r>
    </w:p>
    <w:p w:rsidR="00DC1A17" w:rsidRPr="002326FD" w:rsidRDefault="00DC1A17" w:rsidP="00323D50">
      <w:pPr>
        <w:spacing w:after="0" w:line="20" w:lineRule="atLeast"/>
        <w:rPr>
          <w:rFonts w:ascii="Garamond" w:hAnsi="Garamond" w:cs="Times New Roman"/>
          <w:b/>
          <w:sz w:val="24"/>
          <w:szCs w:val="24"/>
          <w:lang w:val="sv-SE"/>
        </w:rPr>
      </w:pPr>
    </w:p>
    <w:p w:rsidR="00DC1A17" w:rsidRPr="002326FD" w:rsidRDefault="00085E26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0" w:lineRule="atLeast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pl-PL"/>
        </w:rPr>
      </w:pPr>
      <w:r w:rsidRPr="002326FD">
        <w:rPr>
          <w:rFonts w:ascii="Garamond" w:hAnsi="Garamond" w:cs="Times New Roman"/>
          <w:b/>
          <w:bCs/>
          <w:color w:val="000000"/>
          <w:sz w:val="24"/>
          <w:szCs w:val="24"/>
        </w:rPr>
        <w:t>IV Procijenjena vrijednost jednostavne nabavke:</w:t>
      </w:r>
    </w:p>
    <w:p w:rsidR="00EE2828" w:rsidRPr="002326FD" w:rsidRDefault="00EE2828" w:rsidP="00323D50">
      <w:pPr>
        <w:spacing w:after="0" w:line="20" w:lineRule="atLeast"/>
        <w:jc w:val="both"/>
        <w:rPr>
          <w:rFonts w:ascii="Garamond" w:hAnsi="Garamond" w:cs="Times New Roman"/>
          <w:color w:val="000000"/>
          <w:sz w:val="24"/>
          <w:szCs w:val="24"/>
          <w:lang w:val="pl-PL"/>
        </w:rPr>
      </w:pPr>
    </w:p>
    <w:p w:rsidR="00A23FA2" w:rsidRPr="002326FD" w:rsidRDefault="002E4C32" w:rsidP="00F66961">
      <w:pPr>
        <w:spacing w:after="0" w:line="20" w:lineRule="atLeast"/>
        <w:rPr>
          <w:rFonts w:ascii="Garamond" w:hAnsi="Garamond" w:cs="Times New Roman"/>
          <w:b/>
          <w:color w:val="000000"/>
          <w:sz w:val="24"/>
          <w:szCs w:val="24"/>
          <w:lang w:val="pl-PL"/>
        </w:rPr>
      </w:pPr>
      <w:proofErr w:type="spellStart"/>
      <w:r w:rsidRPr="002326FD">
        <w:rPr>
          <w:rFonts w:ascii="Garamond" w:eastAsia="Times New Roman" w:hAnsi="Garamond" w:cs="Arial"/>
          <w:color w:val="000000"/>
          <w:sz w:val="24"/>
          <w:szCs w:val="24"/>
        </w:rPr>
        <w:t>Procijenjena</w:t>
      </w:r>
      <w:proofErr w:type="spellEnd"/>
      <w:r w:rsidRPr="002326FD"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 w:rsidRPr="002326FD">
        <w:rPr>
          <w:rFonts w:ascii="Garamond" w:eastAsia="Times New Roman" w:hAnsi="Garamond" w:cs="Arial"/>
          <w:color w:val="000000"/>
          <w:sz w:val="24"/>
          <w:szCs w:val="24"/>
        </w:rPr>
        <w:t>vrijednost</w:t>
      </w:r>
      <w:proofErr w:type="spellEnd"/>
      <w:r w:rsidRPr="002326FD"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 w:rsidRPr="002326FD">
        <w:rPr>
          <w:rFonts w:ascii="Garamond" w:eastAsia="Times New Roman" w:hAnsi="Garamond" w:cs="Arial"/>
          <w:color w:val="000000"/>
          <w:sz w:val="24"/>
          <w:szCs w:val="24"/>
        </w:rPr>
        <w:t>jednostavne</w:t>
      </w:r>
      <w:proofErr w:type="spellEnd"/>
      <w:r w:rsidRPr="002326FD">
        <w:rPr>
          <w:rFonts w:ascii="Garamond" w:eastAsia="Times New Roman" w:hAnsi="Garamond" w:cs="Arial"/>
          <w:color w:val="000000"/>
          <w:sz w:val="24"/>
          <w:szCs w:val="24"/>
        </w:rPr>
        <w:t xml:space="preserve"> nabavke </w:t>
      </w:r>
      <w:proofErr w:type="spellStart"/>
      <w:r w:rsidRPr="002326FD">
        <w:rPr>
          <w:rFonts w:ascii="Garamond" w:eastAsia="Times New Roman" w:hAnsi="Garamond" w:cs="Arial"/>
          <w:b/>
          <w:color w:val="000000"/>
          <w:sz w:val="24"/>
          <w:szCs w:val="24"/>
        </w:rPr>
        <w:t>bez</w:t>
      </w:r>
      <w:proofErr w:type="spellEnd"/>
      <w:r w:rsidRPr="002326FD">
        <w:rPr>
          <w:rFonts w:ascii="Garamond" w:eastAsia="Times New Roman" w:hAnsi="Garamond" w:cs="Arial"/>
          <w:b/>
          <w:color w:val="000000"/>
          <w:sz w:val="24"/>
          <w:szCs w:val="24"/>
        </w:rPr>
        <w:t xml:space="preserve"> </w:t>
      </w:r>
      <w:proofErr w:type="spellStart"/>
      <w:r w:rsidRPr="002326FD">
        <w:rPr>
          <w:rFonts w:ascii="Garamond" w:eastAsia="Times New Roman" w:hAnsi="Garamond" w:cs="Arial"/>
          <w:b/>
          <w:color w:val="000000"/>
          <w:sz w:val="24"/>
          <w:szCs w:val="24"/>
        </w:rPr>
        <w:t>uračunatog</w:t>
      </w:r>
      <w:proofErr w:type="spellEnd"/>
      <w:r w:rsidRPr="002326FD">
        <w:rPr>
          <w:rFonts w:ascii="Garamond" w:eastAsia="Times New Roman" w:hAnsi="Garamond" w:cs="Arial"/>
          <w:b/>
          <w:color w:val="000000"/>
          <w:sz w:val="24"/>
          <w:szCs w:val="24"/>
        </w:rPr>
        <w:t xml:space="preserve"> PDV-</w:t>
      </w:r>
      <w:proofErr w:type="gramStart"/>
      <w:r w:rsidRPr="002326FD">
        <w:rPr>
          <w:rFonts w:ascii="Garamond" w:eastAsia="Times New Roman" w:hAnsi="Garamond" w:cs="Arial"/>
          <w:b/>
          <w:color w:val="000000"/>
          <w:sz w:val="24"/>
          <w:szCs w:val="24"/>
        </w:rPr>
        <w:t>a</w:t>
      </w:r>
      <w:proofErr w:type="gramEnd"/>
      <w:r w:rsidRPr="002326FD"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r w:rsidR="00983CDF" w:rsidRPr="002326FD">
        <w:rPr>
          <w:rFonts w:ascii="Garamond" w:hAnsi="Garamond"/>
          <w:b/>
          <w:sz w:val="24"/>
          <w:szCs w:val="24"/>
          <w:lang w:val="de-DE"/>
        </w:rPr>
        <w:t>8</w:t>
      </w:r>
      <w:r w:rsidR="00F66961" w:rsidRPr="002326FD">
        <w:rPr>
          <w:rFonts w:ascii="Garamond" w:hAnsi="Garamond"/>
          <w:b/>
          <w:sz w:val="24"/>
          <w:szCs w:val="24"/>
          <w:lang w:val="de-DE"/>
        </w:rPr>
        <w:t>.</w:t>
      </w:r>
      <w:r w:rsidR="00983CDF" w:rsidRPr="002326FD">
        <w:rPr>
          <w:rFonts w:ascii="Garamond" w:hAnsi="Garamond"/>
          <w:b/>
          <w:sz w:val="24"/>
          <w:szCs w:val="24"/>
          <w:lang w:val="de-DE"/>
        </w:rPr>
        <w:t>264</w:t>
      </w:r>
      <w:r w:rsidR="00F66961" w:rsidRPr="002326FD">
        <w:rPr>
          <w:rFonts w:ascii="Garamond" w:hAnsi="Garamond"/>
          <w:b/>
          <w:sz w:val="24"/>
          <w:szCs w:val="24"/>
          <w:lang w:val="de-DE"/>
        </w:rPr>
        <w:t>.</w:t>
      </w:r>
      <w:r w:rsidR="00983CDF" w:rsidRPr="002326FD">
        <w:rPr>
          <w:rFonts w:ascii="Garamond" w:hAnsi="Garamond"/>
          <w:b/>
          <w:sz w:val="24"/>
          <w:szCs w:val="24"/>
          <w:lang w:val="de-DE"/>
        </w:rPr>
        <w:t>46</w:t>
      </w:r>
      <w:r w:rsidR="00F66961" w:rsidRPr="002326FD">
        <w:rPr>
          <w:rFonts w:ascii="Garamond" w:hAnsi="Garamond"/>
          <w:sz w:val="24"/>
          <w:szCs w:val="24"/>
          <w:lang w:val="de-DE"/>
        </w:rPr>
        <w:t xml:space="preserve"> </w:t>
      </w:r>
      <w:r w:rsidR="00A23FA2" w:rsidRPr="002326FD">
        <w:rPr>
          <w:rFonts w:ascii="Garamond" w:hAnsi="Garamond" w:cs="Times New Roman"/>
          <w:b/>
          <w:color w:val="000000"/>
          <w:sz w:val="24"/>
          <w:szCs w:val="24"/>
          <w:lang w:val="pl-PL"/>
        </w:rPr>
        <w:t>€.</w:t>
      </w:r>
    </w:p>
    <w:p w:rsidR="00384C0D" w:rsidRPr="002326FD" w:rsidRDefault="00384C0D" w:rsidP="00323D50">
      <w:pPr>
        <w:spacing w:after="0" w:line="20" w:lineRule="atLeast"/>
        <w:jc w:val="both"/>
        <w:rPr>
          <w:rFonts w:ascii="Garamond" w:hAnsi="Garamond"/>
          <w:sz w:val="24"/>
          <w:szCs w:val="24"/>
          <w:lang w:val="de-DE"/>
        </w:rPr>
      </w:pPr>
    </w:p>
    <w:p w:rsidR="00F2470D" w:rsidRPr="002326FD" w:rsidRDefault="001742A7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hd w:val="clear" w:color="auto" w:fill="D9D9D9" w:themeFill="background1" w:themeFillShade="D9"/>
        <w:tabs>
          <w:tab w:val="right" w:pos="9270"/>
        </w:tabs>
        <w:spacing w:after="0" w:line="20" w:lineRule="atLeast"/>
        <w:rPr>
          <w:rFonts w:ascii="Garamond" w:hAnsi="Garamond" w:cs="Times New Roman"/>
          <w:b/>
          <w:sz w:val="24"/>
          <w:szCs w:val="24"/>
        </w:rPr>
      </w:pPr>
      <w:r w:rsidRPr="002326FD">
        <w:rPr>
          <w:rFonts w:ascii="Garamond" w:hAnsi="Garamond" w:cs="Times New Roman"/>
          <w:b/>
          <w:sz w:val="24"/>
          <w:szCs w:val="24"/>
          <w:lang w:val="sv-SE"/>
        </w:rPr>
        <w:t xml:space="preserve">V  </w:t>
      </w:r>
      <w:r w:rsidRPr="002326FD">
        <w:rPr>
          <w:rFonts w:ascii="Garamond" w:hAnsi="Garamond" w:cs="Times New Roman"/>
          <w:b/>
          <w:sz w:val="24"/>
          <w:szCs w:val="24"/>
        </w:rPr>
        <w:t>Tehničke karakteristike ili specifikacije</w:t>
      </w:r>
      <w:r w:rsidR="004F63F1" w:rsidRPr="002326FD">
        <w:rPr>
          <w:rFonts w:ascii="Garamond" w:hAnsi="Garamond" w:cs="Times New Roman"/>
          <w:b/>
          <w:sz w:val="24"/>
          <w:szCs w:val="24"/>
        </w:rPr>
        <w:tab/>
      </w:r>
    </w:p>
    <w:p w:rsidR="00171AC7" w:rsidRPr="002326FD" w:rsidRDefault="00171AC7" w:rsidP="00323D50">
      <w:pPr>
        <w:spacing w:after="0" w:line="20" w:lineRule="atLeast"/>
        <w:rPr>
          <w:rFonts w:ascii="Garamond" w:hAnsi="Garamond" w:cstheme="minorHAnsi"/>
          <w:b/>
          <w:sz w:val="24"/>
          <w:szCs w:val="24"/>
          <w:u w:val="single"/>
        </w:rPr>
      </w:pPr>
    </w:p>
    <w:p w:rsidR="00DE14C9" w:rsidRPr="002326FD" w:rsidRDefault="00DE14C9" w:rsidP="00DE14C9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7" w:color="auto"/>
        </w:pBdr>
        <w:shd w:val="clear" w:color="auto" w:fill="D9D9D9"/>
        <w:tabs>
          <w:tab w:val="left" w:pos="284"/>
        </w:tabs>
        <w:jc w:val="center"/>
        <w:rPr>
          <w:rFonts w:ascii="Garamond" w:hAnsi="Garamond"/>
          <w:b/>
          <w:i/>
          <w:iCs/>
          <w:u w:val="none"/>
        </w:rPr>
      </w:pPr>
      <w:bookmarkStart w:id="0" w:name="_Toc417218193"/>
      <w:bookmarkStart w:id="1" w:name="_Toc418845409"/>
      <w:r w:rsidRPr="002326FD">
        <w:rPr>
          <w:rFonts w:ascii="Garamond" w:hAnsi="Garamond"/>
          <w:b/>
          <w:u w:val="none"/>
        </w:rPr>
        <w:t>TEHNIČKE KARAKTERISTIKE ILI SPECIFIKACIJE PREDMETA JAVNE NABAVKE</w:t>
      </w:r>
      <w:bookmarkEnd w:id="0"/>
      <w:bookmarkEnd w:id="1"/>
    </w:p>
    <w:p w:rsidR="00DE14C9" w:rsidRPr="002326FD" w:rsidRDefault="00DE14C9" w:rsidP="00DE14C9">
      <w:pPr>
        <w:spacing w:after="0" w:line="240" w:lineRule="auto"/>
        <w:jc w:val="center"/>
        <w:rPr>
          <w:rFonts w:ascii="Garamond" w:hAnsi="Garamond" w:cs="Arial"/>
          <w:b/>
          <w:sz w:val="24"/>
          <w:szCs w:val="24"/>
          <w:lang w:val="sr-Latn-CS"/>
        </w:rPr>
      </w:pPr>
    </w:p>
    <w:tbl>
      <w:tblPr>
        <w:tblStyle w:val="TableGrid"/>
        <w:tblW w:w="10031" w:type="dxa"/>
        <w:tblLayout w:type="fixed"/>
        <w:tblLook w:val="04A0"/>
      </w:tblPr>
      <w:tblGrid>
        <w:gridCol w:w="828"/>
        <w:gridCol w:w="3249"/>
        <w:gridCol w:w="3828"/>
        <w:gridCol w:w="1134"/>
        <w:gridCol w:w="992"/>
      </w:tblGrid>
      <w:tr w:rsidR="00DE14C9" w:rsidRPr="002326FD" w:rsidTr="00983CDF">
        <w:tc>
          <w:tcPr>
            <w:tcW w:w="828" w:type="dxa"/>
            <w:shd w:val="clear" w:color="auto" w:fill="D9D9D9" w:themeFill="background1" w:themeFillShade="D9"/>
            <w:vAlign w:val="center"/>
          </w:tcPr>
          <w:p w:rsidR="00DE14C9" w:rsidRPr="002326FD" w:rsidRDefault="00DE14C9" w:rsidP="007040EE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/>
                <w:b/>
                <w:bCs/>
                <w:sz w:val="24"/>
                <w:szCs w:val="24"/>
                <w:lang w:eastAsia="sr-Latn-CS"/>
              </w:rPr>
              <w:t>R.B.</w:t>
            </w:r>
          </w:p>
        </w:tc>
        <w:tc>
          <w:tcPr>
            <w:tcW w:w="3249" w:type="dxa"/>
            <w:shd w:val="clear" w:color="auto" w:fill="D9D9D9" w:themeFill="background1" w:themeFillShade="D9"/>
            <w:vAlign w:val="center"/>
          </w:tcPr>
          <w:p w:rsidR="00DE14C9" w:rsidRPr="002326FD" w:rsidRDefault="00DE14C9" w:rsidP="007040EE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/>
                <w:b/>
                <w:bCs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:rsidR="00DE14C9" w:rsidRPr="002326FD" w:rsidRDefault="00DE14C9" w:rsidP="007040EE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/>
                <w:b/>
                <w:bCs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3828" w:type="dxa"/>
            <w:shd w:val="clear" w:color="auto" w:fill="D9D9D9" w:themeFill="background1" w:themeFillShade="D9"/>
            <w:vAlign w:val="center"/>
          </w:tcPr>
          <w:p w:rsidR="00DE14C9" w:rsidRPr="002326FD" w:rsidRDefault="00DE14C9" w:rsidP="007040EE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/>
                <w:b/>
                <w:bCs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DE14C9" w:rsidRPr="002326FD" w:rsidRDefault="00DE14C9" w:rsidP="007040EE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/>
                <w:b/>
                <w:bCs/>
                <w:sz w:val="24"/>
                <w:szCs w:val="24"/>
                <w:lang w:val="sr-Latn-CS" w:eastAsia="sr-Latn-CS"/>
              </w:rPr>
              <w:t>Jedinica mjere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DE14C9" w:rsidRPr="002326FD" w:rsidRDefault="00DE14C9" w:rsidP="007040EE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/>
                <w:b/>
                <w:bCs/>
                <w:sz w:val="24"/>
                <w:szCs w:val="24"/>
                <w:lang w:val="sr-Latn-CS" w:eastAsia="sr-Latn-CS"/>
              </w:rPr>
              <w:t xml:space="preserve">Količina </w:t>
            </w:r>
          </w:p>
        </w:tc>
      </w:tr>
      <w:tr w:rsidR="00983CDF" w:rsidRPr="002326FD" w:rsidTr="00983CDF">
        <w:trPr>
          <w:trHeight w:val="350"/>
        </w:trPr>
        <w:tc>
          <w:tcPr>
            <w:tcW w:w="828" w:type="dxa"/>
            <w:hideMark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Cyrl-CS" w:eastAsia="sr-Latn-CS"/>
              </w:rPr>
              <w:t>1</w:t>
            </w: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eastAsia="sr-Latn-CS"/>
              </w:rPr>
              <w:t>.</w:t>
            </w:r>
          </w:p>
        </w:tc>
        <w:tc>
          <w:tcPr>
            <w:tcW w:w="3249" w:type="dxa"/>
          </w:tcPr>
          <w:p w:rsidR="00983CDF" w:rsidRPr="002326FD" w:rsidRDefault="00D77986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Usluga za sve</w:t>
            </w:r>
            <w:r w:rsidR="00983CDF"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 xml:space="preserve"> lokacij</w:t>
            </w:r>
            <w:r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e</w:t>
            </w:r>
          </w:p>
        </w:tc>
        <w:tc>
          <w:tcPr>
            <w:tcW w:w="3828" w:type="dxa"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Izrada projekta tehničke zaštit</w:t>
            </w: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eastAsia="sr-Latn-CS"/>
              </w:rPr>
              <w:t xml:space="preserve">e, </w:t>
            </w:r>
            <w:proofErr w:type="spellStart"/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eastAsia="sr-Latn-CS"/>
              </w:rPr>
              <w:t>nabavka</w:t>
            </w:r>
            <w:proofErr w:type="spellEnd"/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eastAsia="sr-Latn-CS"/>
              </w:rPr>
              <w:t xml:space="preserve"> ,</w:t>
            </w:r>
            <w:proofErr w:type="spellStart"/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eastAsia="sr-Latn-CS"/>
              </w:rPr>
              <w:t>ugradnja</w:t>
            </w:r>
            <w:proofErr w:type="spellEnd"/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eastAsia="sr-Latn-CS"/>
              </w:rPr>
              <w:t xml:space="preserve"> i </w:t>
            </w:r>
            <w:proofErr w:type="spellStart"/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eastAsia="sr-Latn-CS"/>
              </w:rPr>
              <w:t>puštanje</w:t>
            </w:r>
            <w:proofErr w:type="spellEnd"/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eastAsia="sr-Latn-CS"/>
              </w:rPr>
              <w:t xml:space="preserve"> u </w:t>
            </w:r>
            <w:proofErr w:type="spellStart"/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eastAsia="sr-Latn-CS"/>
              </w:rPr>
              <w:t>rad</w:t>
            </w:r>
            <w:proofErr w:type="spellEnd"/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eastAsia="sr-Latn-CS"/>
              </w:rPr>
              <w:t xml:space="preserve"> </w:t>
            </w:r>
            <w:proofErr w:type="spellStart"/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eastAsia="sr-Latn-CS"/>
              </w:rPr>
              <w:t>na</w:t>
            </w:r>
            <w:proofErr w:type="spellEnd"/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eastAsia="sr-Latn-CS"/>
              </w:rPr>
              <w:t xml:space="preserve"> </w:t>
            </w:r>
            <w:proofErr w:type="spellStart"/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eastAsia="sr-Latn-CS"/>
              </w:rPr>
              <w:lastRenderedPageBreak/>
              <w:t>udaljeni</w:t>
            </w:r>
            <w:proofErr w:type="spellEnd"/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eastAsia="sr-Latn-CS"/>
              </w:rPr>
              <w:t xml:space="preserve"> </w:t>
            </w:r>
            <w:proofErr w:type="spellStart"/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eastAsia="sr-Latn-CS"/>
              </w:rPr>
              <w:t>računar</w:t>
            </w:r>
            <w:proofErr w:type="spellEnd"/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eastAsia="sr-Latn-CS"/>
              </w:rPr>
              <w:t xml:space="preserve"> </w:t>
            </w:r>
            <w:proofErr w:type="spellStart"/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eastAsia="sr-Latn-CS"/>
              </w:rPr>
              <w:t>po</w:t>
            </w:r>
            <w:proofErr w:type="spellEnd"/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eastAsia="sr-Latn-CS"/>
              </w:rPr>
              <w:t xml:space="preserve"> </w:t>
            </w:r>
            <w:proofErr w:type="spellStart"/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eastAsia="sr-Latn-CS"/>
              </w:rPr>
              <w:t>specifikaciji</w:t>
            </w:r>
            <w:proofErr w:type="spellEnd"/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.</w:t>
            </w:r>
          </w:p>
        </w:tc>
        <w:tc>
          <w:tcPr>
            <w:tcW w:w="1134" w:type="dxa"/>
          </w:tcPr>
          <w:p w:rsidR="00983CDF" w:rsidRPr="002326FD" w:rsidRDefault="00D77986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lastRenderedPageBreak/>
              <w:t>komplet</w:t>
            </w:r>
          </w:p>
        </w:tc>
        <w:tc>
          <w:tcPr>
            <w:tcW w:w="992" w:type="dxa"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1</w:t>
            </w:r>
          </w:p>
        </w:tc>
      </w:tr>
      <w:tr w:rsidR="00983CDF" w:rsidRPr="002326FD" w:rsidTr="00983CDF">
        <w:trPr>
          <w:trHeight w:val="350"/>
        </w:trPr>
        <w:tc>
          <w:tcPr>
            <w:tcW w:w="828" w:type="dxa"/>
            <w:hideMark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Cyrl-CS" w:eastAsia="sr-Latn-CS"/>
              </w:rPr>
              <w:lastRenderedPageBreak/>
              <w:t>2</w:t>
            </w: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eastAsia="sr-Latn-CS"/>
              </w:rPr>
              <w:t>.</w:t>
            </w:r>
          </w:p>
        </w:tc>
        <w:tc>
          <w:tcPr>
            <w:tcW w:w="3249" w:type="dxa"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DVR</w:t>
            </w:r>
          </w:p>
        </w:tc>
        <w:tc>
          <w:tcPr>
            <w:tcW w:w="3828" w:type="dxa"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4 kanalni digitalni video snimač, HDCVI/TVI/AND do 5MP + 2IP do 6MP, H.265+/H.265/H.264+/H.264, 1 audio in,1 audio out, HDMI,VGA,2 USB,LAN</w:t>
            </w:r>
          </w:p>
        </w:tc>
        <w:tc>
          <w:tcPr>
            <w:tcW w:w="1134" w:type="dxa"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kom</w:t>
            </w:r>
          </w:p>
        </w:tc>
        <w:tc>
          <w:tcPr>
            <w:tcW w:w="992" w:type="dxa"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10</w:t>
            </w:r>
          </w:p>
        </w:tc>
      </w:tr>
      <w:tr w:rsidR="00983CDF" w:rsidRPr="002326FD" w:rsidTr="00983CDF">
        <w:trPr>
          <w:trHeight w:val="350"/>
        </w:trPr>
        <w:tc>
          <w:tcPr>
            <w:tcW w:w="828" w:type="dxa"/>
            <w:hideMark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Cyrl-CS" w:eastAsia="sr-Latn-CS"/>
              </w:rPr>
              <w:t>3</w:t>
            </w: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eastAsia="sr-Latn-CS"/>
              </w:rPr>
              <w:t>.</w:t>
            </w:r>
          </w:p>
        </w:tc>
        <w:tc>
          <w:tcPr>
            <w:tcW w:w="3249" w:type="dxa"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HDD</w:t>
            </w:r>
          </w:p>
        </w:tc>
        <w:tc>
          <w:tcPr>
            <w:tcW w:w="3828" w:type="dxa"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2 TB HDD</w:t>
            </w:r>
          </w:p>
        </w:tc>
        <w:tc>
          <w:tcPr>
            <w:tcW w:w="1134" w:type="dxa"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kom</w:t>
            </w:r>
          </w:p>
        </w:tc>
        <w:tc>
          <w:tcPr>
            <w:tcW w:w="992" w:type="dxa"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10</w:t>
            </w:r>
          </w:p>
        </w:tc>
      </w:tr>
      <w:tr w:rsidR="00983CDF" w:rsidRPr="002326FD" w:rsidTr="00983CDF">
        <w:trPr>
          <w:trHeight w:val="350"/>
        </w:trPr>
        <w:tc>
          <w:tcPr>
            <w:tcW w:w="828" w:type="dxa"/>
            <w:hideMark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Cyrl-CS" w:eastAsia="sr-Latn-CS"/>
              </w:rPr>
              <w:t>4</w:t>
            </w: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eastAsia="sr-Latn-CS"/>
              </w:rPr>
              <w:t>.</w:t>
            </w:r>
          </w:p>
        </w:tc>
        <w:tc>
          <w:tcPr>
            <w:tcW w:w="3249" w:type="dxa"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Kamera</w:t>
            </w:r>
          </w:p>
        </w:tc>
        <w:tc>
          <w:tcPr>
            <w:tcW w:w="3828" w:type="dxa"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HDCVI bullet kamera za spoljnju montažu, vodootporno kućište,4MP ili više, IC d/n dometa do 50 m</w:t>
            </w:r>
          </w:p>
        </w:tc>
        <w:tc>
          <w:tcPr>
            <w:tcW w:w="1134" w:type="dxa"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kom</w:t>
            </w:r>
          </w:p>
        </w:tc>
        <w:tc>
          <w:tcPr>
            <w:tcW w:w="992" w:type="dxa"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34</w:t>
            </w:r>
          </w:p>
        </w:tc>
      </w:tr>
      <w:tr w:rsidR="00983CDF" w:rsidRPr="002326FD" w:rsidTr="00983CDF">
        <w:trPr>
          <w:trHeight w:val="350"/>
        </w:trPr>
        <w:tc>
          <w:tcPr>
            <w:tcW w:w="828" w:type="dxa"/>
            <w:hideMark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Cyrl-CS" w:eastAsia="sr-Latn-CS"/>
              </w:rPr>
              <w:t>5</w:t>
            </w: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eastAsia="sr-Latn-CS"/>
              </w:rPr>
              <w:t>.</w:t>
            </w:r>
          </w:p>
        </w:tc>
        <w:tc>
          <w:tcPr>
            <w:tcW w:w="3249" w:type="dxa"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Napajanje</w:t>
            </w:r>
          </w:p>
        </w:tc>
        <w:tc>
          <w:tcPr>
            <w:tcW w:w="3828" w:type="dxa"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12V 5A</w:t>
            </w:r>
          </w:p>
        </w:tc>
        <w:tc>
          <w:tcPr>
            <w:tcW w:w="1134" w:type="dxa"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kom</w:t>
            </w:r>
          </w:p>
        </w:tc>
        <w:tc>
          <w:tcPr>
            <w:tcW w:w="992" w:type="dxa"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10</w:t>
            </w:r>
          </w:p>
        </w:tc>
      </w:tr>
      <w:tr w:rsidR="00983CDF" w:rsidRPr="002326FD" w:rsidTr="00983CDF">
        <w:trPr>
          <w:trHeight w:val="350"/>
        </w:trPr>
        <w:tc>
          <w:tcPr>
            <w:tcW w:w="828" w:type="dxa"/>
            <w:hideMark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eastAsia="sr-Latn-CS"/>
              </w:rPr>
              <w:t>6.</w:t>
            </w:r>
          </w:p>
        </w:tc>
        <w:tc>
          <w:tcPr>
            <w:tcW w:w="3249" w:type="dxa"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Mrežna oprema</w:t>
            </w:r>
          </w:p>
        </w:tc>
        <w:tc>
          <w:tcPr>
            <w:tcW w:w="3828" w:type="dxa"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4G router/modem,WAN,3 LAN, SIM card slot, 2 antene</w:t>
            </w:r>
          </w:p>
        </w:tc>
        <w:tc>
          <w:tcPr>
            <w:tcW w:w="1134" w:type="dxa"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kom</w:t>
            </w:r>
          </w:p>
        </w:tc>
        <w:tc>
          <w:tcPr>
            <w:tcW w:w="992" w:type="dxa"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10</w:t>
            </w:r>
          </w:p>
        </w:tc>
      </w:tr>
      <w:tr w:rsidR="00983CDF" w:rsidRPr="002326FD" w:rsidTr="00983CDF">
        <w:trPr>
          <w:trHeight w:val="350"/>
        </w:trPr>
        <w:tc>
          <w:tcPr>
            <w:tcW w:w="828" w:type="dxa"/>
            <w:hideMark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eastAsia="sr-Latn-CS"/>
              </w:rPr>
              <w:t>7.</w:t>
            </w:r>
          </w:p>
        </w:tc>
        <w:tc>
          <w:tcPr>
            <w:tcW w:w="3249" w:type="dxa"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 xml:space="preserve">Ormar </w:t>
            </w:r>
          </w:p>
        </w:tc>
        <w:tc>
          <w:tcPr>
            <w:tcW w:w="3828" w:type="dxa"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PVC ormar sa IP zaštitom,za smještaj DVR,Router,Napajanje,napojne letve</w:t>
            </w:r>
          </w:p>
        </w:tc>
        <w:tc>
          <w:tcPr>
            <w:tcW w:w="1134" w:type="dxa"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kom</w:t>
            </w:r>
          </w:p>
        </w:tc>
        <w:tc>
          <w:tcPr>
            <w:tcW w:w="992" w:type="dxa"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10</w:t>
            </w:r>
          </w:p>
        </w:tc>
      </w:tr>
      <w:tr w:rsidR="00983CDF" w:rsidRPr="002326FD" w:rsidTr="00983CDF">
        <w:trPr>
          <w:trHeight w:val="350"/>
        </w:trPr>
        <w:tc>
          <w:tcPr>
            <w:tcW w:w="828" w:type="dxa"/>
            <w:hideMark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eastAsia="sr-Latn-CS"/>
              </w:rPr>
              <w:t>8.</w:t>
            </w:r>
          </w:p>
        </w:tc>
        <w:tc>
          <w:tcPr>
            <w:tcW w:w="3249" w:type="dxa"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Dozne</w:t>
            </w:r>
          </w:p>
        </w:tc>
        <w:tc>
          <w:tcPr>
            <w:tcW w:w="3828" w:type="dxa"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Nadzidne dozne sa IP zaštitom</w:t>
            </w:r>
          </w:p>
        </w:tc>
        <w:tc>
          <w:tcPr>
            <w:tcW w:w="1134" w:type="dxa"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kom</w:t>
            </w:r>
          </w:p>
        </w:tc>
        <w:tc>
          <w:tcPr>
            <w:tcW w:w="992" w:type="dxa"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34</w:t>
            </w:r>
          </w:p>
        </w:tc>
      </w:tr>
      <w:tr w:rsidR="00983CDF" w:rsidRPr="002326FD" w:rsidTr="00983CDF">
        <w:trPr>
          <w:trHeight w:val="350"/>
        </w:trPr>
        <w:tc>
          <w:tcPr>
            <w:tcW w:w="828" w:type="dxa"/>
            <w:hideMark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eastAsia="sr-Latn-CS"/>
              </w:rPr>
              <w:t>9.</w:t>
            </w:r>
          </w:p>
        </w:tc>
        <w:tc>
          <w:tcPr>
            <w:tcW w:w="3249" w:type="dxa"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Nosači</w:t>
            </w:r>
          </w:p>
        </w:tc>
        <w:tc>
          <w:tcPr>
            <w:tcW w:w="3828" w:type="dxa"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Stubni nosači za kamere i ormar promjera 80-150 mm</w:t>
            </w:r>
          </w:p>
        </w:tc>
        <w:tc>
          <w:tcPr>
            <w:tcW w:w="1134" w:type="dxa"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kom</w:t>
            </w:r>
          </w:p>
        </w:tc>
        <w:tc>
          <w:tcPr>
            <w:tcW w:w="992" w:type="dxa"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54</w:t>
            </w:r>
          </w:p>
        </w:tc>
      </w:tr>
      <w:tr w:rsidR="00983CDF" w:rsidRPr="002326FD" w:rsidTr="00983CDF">
        <w:trPr>
          <w:trHeight w:val="350"/>
        </w:trPr>
        <w:tc>
          <w:tcPr>
            <w:tcW w:w="828" w:type="dxa"/>
            <w:hideMark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eastAsia="sr-Latn-CS"/>
              </w:rPr>
              <w:t>10.</w:t>
            </w:r>
          </w:p>
        </w:tc>
        <w:tc>
          <w:tcPr>
            <w:tcW w:w="3249" w:type="dxa"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Potrošni materjal</w:t>
            </w:r>
          </w:p>
        </w:tc>
        <w:tc>
          <w:tcPr>
            <w:tcW w:w="3828" w:type="dxa"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Konektori,naponski kabal 3x1,5 sa 4 utičnice i prekidačem L=5 m, kabal RG-59+2x0,75</w:t>
            </w:r>
          </w:p>
        </w:tc>
        <w:tc>
          <w:tcPr>
            <w:tcW w:w="1134" w:type="dxa"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paušal</w:t>
            </w:r>
          </w:p>
        </w:tc>
        <w:tc>
          <w:tcPr>
            <w:tcW w:w="992" w:type="dxa"/>
          </w:tcPr>
          <w:p w:rsidR="00983CDF" w:rsidRPr="002326FD" w:rsidRDefault="00983CDF" w:rsidP="00847AC6">
            <w:pPr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2326FD"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  <w:t>1</w:t>
            </w:r>
          </w:p>
        </w:tc>
      </w:tr>
    </w:tbl>
    <w:p w:rsidR="00F66961" w:rsidRPr="002326FD" w:rsidRDefault="00F66961" w:rsidP="00AB2229">
      <w:pPr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:rsidR="00AB2229" w:rsidRPr="002326FD" w:rsidRDefault="00AB2229" w:rsidP="002326FD">
      <w:pPr>
        <w:spacing w:after="0" w:line="20" w:lineRule="atLeast"/>
        <w:rPr>
          <w:rFonts w:ascii="Garamond" w:hAnsi="Garamond"/>
          <w:sz w:val="24"/>
          <w:szCs w:val="24"/>
          <w:lang w:val="sr-Latn-CS"/>
        </w:rPr>
      </w:pPr>
      <w:r w:rsidRPr="002326FD">
        <w:rPr>
          <w:rFonts w:ascii="Garamond" w:hAnsi="Garamond" w:cs="Times New Roman"/>
          <w:sz w:val="24"/>
          <w:szCs w:val="24"/>
          <w:lang w:val="sr-Latn-CS"/>
        </w:rPr>
        <w:t xml:space="preserve">Mjesto izvršenja: </w:t>
      </w:r>
      <w:r w:rsidR="002326FD" w:rsidRPr="002326FD">
        <w:rPr>
          <w:rFonts w:ascii="Garamond" w:hAnsi="Garamond" w:cs="Times New Roman"/>
          <w:sz w:val="24"/>
          <w:szCs w:val="24"/>
          <w:lang w:val="sr-Latn-CS"/>
        </w:rPr>
        <w:t>Na lokaci</w:t>
      </w:r>
      <w:r w:rsidR="00983CDF" w:rsidRPr="002326FD">
        <w:rPr>
          <w:rFonts w:ascii="Garamond" w:hAnsi="Garamond" w:cs="Times New Roman"/>
          <w:sz w:val="24"/>
          <w:szCs w:val="24"/>
          <w:lang w:val="sr-Latn-CS"/>
        </w:rPr>
        <w:t>jama</w:t>
      </w:r>
      <w:r w:rsidR="00EA6E2F" w:rsidRPr="002326FD">
        <w:rPr>
          <w:rFonts w:ascii="Garamond" w:hAnsi="Garamond" w:cs="Times New Roman"/>
          <w:sz w:val="24"/>
          <w:szCs w:val="24"/>
          <w:lang w:val="sr-Latn-CS"/>
        </w:rPr>
        <w:t xml:space="preserve"> Glavnog grada Podgorica</w:t>
      </w:r>
      <w:r w:rsidR="00983CDF" w:rsidRPr="002326FD">
        <w:rPr>
          <w:rFonts w:ascii="Garamond" w:hAnsi="Garamond"/>
          <w:sz w:val="24"/>
          <w:szCs w:val="24"/>
          <w:lang w:val="sr-Latn-CS"/>
        </w:rPr>
        <w:t>:</w:t>
      </w:r>
    </w:p>
    <w:p w:rsidR="00983CDF" w:rsidRPr="002326FD" w:rsidRDefault="00983CDF" w:rsidP="002326FD">
      <w:pPr>
        <w:spacing w:after="0" w:line="20" w:lineRule="atLeast"/>
        <w:rPr>
          <w:rFonts w:ascii="Garamond" w:hAnsi="Garamond"/>
          <w:sz w:val="24"/>
          <w:szCs w:val="24"/>
        </w:rPr>
      </w:pPr>
      <w:r w:rsidRPr="002326FD">
        <w:rPr>
          <w:rFonts w:ascii="Garamond" w:hAnsi="Garamond"/>
          <w:sz w:val="24"/>
          <w:szCs w:val="24"/>
          <w:lang w:val="sr-Latn-CS"/>
        </w:rPr>
        <w:t>-</w:t>
      </w:r>
      <w:r w:rsidRPr="002326FD">
        <w:rPr>
          <w:rFonts w:ascii="Garamond" w:hAnsi="Garamond"/>
          <w:sz w:val="24"/>
          <w:szCs w:val="24"/>
        </w:rPr>
        <w:t xml:space="preserve"> Park </w:t>
      </w:r>
      <w:proofErr w:type="spellStart"/>
      <w:r w:rsidRPr="002326FD">
        <w:rPr>
          <w:rFonts w:ascii="Garamond" w:hAnsi="Garamond"/>
          <w:sz w:val="24"/>
          <w:szCs w:val="24"/>
        </w:rPr>
        <w:t>Stari</w:t>
      </w:r>
      <w:proofErr w:type="spellEnd"/>
      <w:r w:rsidRPr="002326FD">
        <w:rPr>
          <w:rFonts w:ascii="Garamond" w:hAnsi="Garamond"/>
          <w:sz w:val="24"/>
          <w:szCs w:val="24"/>
        </w:rPr>
        <w:t xml:space="preserve"> </w:t>
      </w:r>
      <w:proofErr w:type="spellStart"/>
      <w:r w:rsidRPr="002326FD">
        <w:rPr>
          <w:rFonts w:ascii="Garamond" w:hAnsi="Garamond"/>
          <w:sz w:val="24"/>
          <w:szCs w:val="24"/>
        </w:rPr>
        <w:t>aerodrom</w:t>
      </w:r>
      <w:proofErr w:type="spellEnd"/>
      <w:r w:rsidR="00983487" w:rsidRPr="002326FD">
        <w:rPr>
          <w:rFonts w:ascii="Garamond" w:hAnsi="Garamond"/>
          <w:sz w:val="24"/>
          <w:szCs w:val="24"/>
        </w:rPr>
        <w:t xml:space="preserve"> - </w:t>
      </w:r>
      <w:proofErr w:type="spellStart"/>
      <w:r w:rsidR="00983487" w:rsidRPr="002326FD">
        <w:rPr>
          <w:rFonts w:ascii="Garamond" w:hAnsi="Garamond"/>
          <w:sz w:val="24"/>
          <w:szCs w:val="24"/>
        </w:rPr>
        <w:t>ul</w:t>
      </w:r>
      <w:proofErr w:type="spellEnd"/>
      <w:r w:rsidR="00983487" w:rsidRPr="002326FD">
        <w:rPr>
          <w:rFonts w:ascii="Garamond" w:hAnsi="Garamond"/>
          <w:sz w:val="24"/>
          <w:szCs w:val="24"/>
        </w:rPr>
        <w:t xml:space="preserve">. </w:t>
      </w:r>
      <w:proofErr w:type="spellStart"/>
      <w:r w:rsidR="00983487" w:rsidRPr="002326FD">
        <w:rPr>
          <w:rFonts w:ascii="Garamond" w:hAnsi="Garamond"/>
          <w:sz w:val="24"/>
          <w:szCs w:val="24"/>
        </w:rPr>
        <w:t>Aerodromska</w:t>
      </w:r>
      <w:proofErr w:type="spellEnd"/>
    </w:p>
    <w:p w:rsidR="00983487" w:rsidRPr="002326FD" w:rsidRDefault="00983487" w:rsidP="002326FD">
      <w:pPr>
        <w:spacing w:after="0" w:line="20" w:lineRule="atLeast"/>
        <w:rPr>
          <w:rFonts w:ascii="Garamond" w:hAnsi="Garamond"/>
          <w:sz w:val="24"/>
          <w:szCs w:val="24"/>
        </w:rPr>
      </w:pPr>
      <w:r w:rsidRPr="002326FD">
        <w:rPr>
          <w:rFonts w:ascii="Garamond" w:hAnsi="Garamond"/>
          <w:sz w:val="24"/>
          <w:szCs w:val="24"/>
        </w:rPr>
        <w:t xml:space="preserve">- Park </w:t>
      </w:r>
      <w:proofErr w:type="spellStart"/>
      <w:r w:rsidRPr="002326FD">
        <w:rPr>
          <w:rFonts w:ascii="Garamond" w:hAnsi="Garamond"/>
          <w:sz w:val="24"/>
          <w:szCs w:val="24"/>
        </w:rPr>
        <w:t>Zagorič</w:t>
      </w:r>
      <w:proofErr w:type="spellEnd"/>
      <w:r w:rsidRPr="002326FD">
        <w:rPr>
          <w:rFonts w:ascii="Garamond" w:hAnsi="Garamond"/>
          <w:sz w:val="24"/>
          <w:szCs w:val="24"/>
        </w:rPr>
        <w:t xml:space="preserve"> – II </w:t>
      </w:r>
      <w:proofErr w:type="spellStart"/>
      <w:r w:rsidRPr="002326FD">
        <w:rPr>
          <w:rFonts w:ascii="Garamond" w:hAnsi="Garamond"/>
          <w:sz w:val="24"/>
          <w:szCs w:val="24"/>
        </w:rPr>
        <w:t>Crnogoskog</w:t>
      </w:r>
      <w:proofErr w:type="spellEnd"/>
      <w:r w:rsidRPr="002326FD">
        <w:rPr>
          <w:rFonts w:ascii="Garamond" w:hAnsi="Garamond"/>
          <w:sz w:val="24"/>
          <w:szCs w:val="24"/>
        </w:rPr>
        <w:t xml:space="preserve"> </w:t>
      </w:r>
      <w:proofErr w:type="spellStart"/>
      <w:r w:rsidRPr="002326FD">
        <w:rPr>
          <w:rFonts w:ascii="Garamond" w:hAnsi="Garamond"/>
          <w:sz w:val="24"/>
          <w:szCs w:val="24"/>
        </w:rPr>
        <w:t>Bataljona</w:t>
      </w:r>
      <w:proofErr w:type="spellEnd"/>
      <w:r w:rsidRPr="002326FD">
        <w:rPr>
          <w:rFonts w:ascii="Garamond" w:hAnsi="Garamond"/>
          <w:sz w:val="24"/>
          <w:szCs w:val="24"/>
        </w:rPr>
        <w:t xml:space="preserve"> </w:t>
      </w:r>
    </w:p>
    <w:p w:rsidR="00983487" w:rsidRPr="002326FD" w:rsidRDefault="00983487" w:rsidP="002326FD">
      <w:pPr>
        <w:spacing w:after="0" w:line="20" w:lineRule="atLeast"/>
        <w:rPr>
          <w:rFonts w:ascii="Garamond" w:hAnsi="Garamond"/>
          <w:sz w:val="24"/>
          <w:szCs w:val="24"/>
        </w:rPr>
      </w:pPr>
      <w:r w:rsidRPr="002326FD">
        <w:rPr>
          <w:rFonts w:ascii="Garamond" w:hAnsi="Garamond"/>
          <w:sz w:val="24"/>
          <w:szCs w:val="24"/>
        </w:rPr>
        <w:t xml:space="preserve">- Park </w:t>
      </w:r>
      <w:proofErr w:type="spellStart"/>
      <w:r w:rsidRPr="002326FD">
        <w:rPr>
          <w:rFonts w:ascii="Garamond" w:hAnsi="Garamond"/>
          <w:sz w:val="24"/>
          <w:szCs w:val="24"/>
        </w:rPr>
        <w:t>Zabjelo</w:t>
      </w:r>
      <w:proofErr w:type="spellEnd"/>
      <w:r w:rsidRPr="002326FD">
        <w:rPr>
          <w:rFonts w:ascii="Garamond" w:hAnsi="Garamond"/>
          <w:sz w:val="24"/>
          <w:szCs w:val="24"/>
        </w:rPr>
        <w:t xml:space="preserve"> – u. 27 Marta</w:t>
      </w:r>
    </w:p>
    <w:p w:rsidR="00983487" w:rsidRPr="002326FD" w:rsidRDefault="00983487" w:rsidP="002326FD">
      <w:pPr>
        <w:spacing w:after="0" w:line="20" w:lineRule="atLeast"/>
        <w:rPr>
          <w:rFonts w:ascii="Garamond" w:hAnsi="Garamond"/>
          <w:sz w:val="24"/>
          <w:szCs w:val="24"/>
        </w:rPr>
      </w:pPr>
      <w:r w:rsidRPr="002326FD">
        <w:rPr>
          <w:rFonts w:ascii="Garamond" w:hAnsi="Garamond"/>
          <w:sz w:val="24"/>
          <w:szCs w:val="24"/>
        </w:rPr>
        <w:t xml:space="preserve">- Park </w:t>
      </w:r>
      <w:proofErr w:type="spellStart"/>
      <w:proofErr w:type="gramStart"/>
      <w:r w:rsidRPr="002326FD">
        <w:rPr>
          <w:rFonts w:ascii="Garamond" w:hAnsi="Garamond"/>
          <w:sz w:val="24"/>
          <w:szCs w:val="24"/>
        </w:rPr>
        <w:t>Konik</w:t>
      </w:r>
      <w:proofErr w:type="spellEnd"/>
      <w:r w:rsidRPr="002326FD">
        <w:rPr>
          <w:rFonts w:ascii="Garamond" w:hAnsi="Garamond"/>
          <w:sz w:val="24"/>
          <w:szCs w:val="24"/>
        </w:rPr>
        <w:t xml:space="preserve">  -</w:t>
      </w:r>
      <w:proofErr w:type="gramEnd"/>
      <w:r w:rsidRPr="002326FD">
        <w:rPr>
          <w:rFonts w:ascii="Garamond" w:hAnsi="Garamond"/>
          <w:sz w:val="24"/>
          <w:szCs w:val="24"/>
        </w:rPr>
        <w:t xml:space="preserve"> </w:t>
      </w:r>
      <w:proofErr w:type="spellStart"/>
      <w:r w:rsidRPr="002326FD">
        <w:rPr>
          <w:rFonts w:ascii="Garamond" w:hAnsi="Garamond"/>
          <w:sz w:val="24"/>
          <w:szCs w:val="24"/>
        </w:rPr>
        <w:t>Husinskih</w:t>
      </w:r>
      <w:proofErr w:type="spellEnd"/>
      <w:r w:rsidRPr="002326FD">
        <w:rPr>
          <w:rFonts w:ascii="Garamond" w:hAnsi="Garamond"/>
          <w:sz w:val="24"/>
          <w:szCs w:val="24"/>
        </w:rPr>
        <w:t xml:space="preserve"> </w:t>
      </w:r>
      <w:proofErr w:type="spellStart"/>
      <w:r w:rsidRPr="002326FD">
        <w:rPr>
          <w:rFonts w:ascii="Garamond" w:hAnsi="Garamond"/>
          <w:sz w:val="24"/>
          <w:szCs w:val="24"/>
        </w:rPr>
        <w:t>rudara</w:t>
      </w:r>
      <w:proofErr w:type="spellEnd"/>
    </w:p>
    <w:p w:rsidR="00983487" w:rsidRPr="002326FD" w:rsidRDefault="00983487" w:rsidP="002326FD">
      <w:pPr>
        <w:spacing w:after="0" w:line="20" w:lineRule="atLeast"/>
        <w:rPr>
          <w:rFonts w:ascii="Garamond" w:hAnsi="Garamond"/>
          <w:sz w:val="24"/>
          <w:szCs w:val="24"/>
        </w:rPr>
      </w:pPr>
      <w:r w:rsidRPr="002326FD">
        <w:rPr>
          <w:rFonts w:ascii="Garamond" w:hAnsi="Garamond"/>
          <w:sz w:val="24"/>
          <w:szCs w:val="24"/>
        </w:rPr>
        <w:t xml:space="preserve">- Park </w:t>
      </w:r>
      <w:proofErr w:type="spellStart"/>
      <w:r w:rsidRPr="002326FD">
        <w:rPr>
          <w:rFonts w:ascii="Garamond" w:hAnsi="Garamond"/>
          <w:sz w:val="24"/>
          <w:szCs w:val="24"/>
        </w:rPr>
        <w:t>Dahna</w:t>
      </w:r>
      <w:proofErr w:type="spellEnd"/>
      <w:r w:rsidRPr="002326FD">
        <w:rPr>
          <w:rFonts w:ascii="Garamond" w:hAnsi="Garamond"/>
          <w:sz w:val="24"/>
          <w:szCs w:val="24"/>
        </w:rPr>
        <w:t xml:space="preserve"> – </w:t>
      </w:r>
      <w:proofErr w:type="spellStart"/>
      <w:r w:rsidRPr="002326FD">
        <w:rPr>
          <w:rFonts w:ascii="Garamond" w:hAnsi="Garamond"/>
          <w:sz w:val="24"/>
          <w:szCs w:val="24"/>
        </w:rPr>
        <w:t>Magistralni</w:t>
      </w:r>
      <w:proofErr w:type="spellEnd"/>
      <w:r w:rsidRPr="002326FD">
        <w:rPr>
          <w:rFonts w:ascii="Garamond" w:hAnsi="Garamond"/>
          <w:sz w:val="24"/>
          <w:szCs w:val="24"/>
        </w:rPr>
        <w:t xml:space="preserve"> put M18</w:t>
      </w:r>
    </w:p>
    <w:p w:rsidR="00983487" w:rsidRPr="002326FD" w:rsidRDefault="00983487" w:rsidP="002326FD">
      <w:pPr>
        <w:spacing w:after="0" w:line="20" w:lineRule="atLeast"/>
        <w:rPr>
          <w:rFonts w:ascii="Garamond" w:hAnsi="Garamond"/>
          <w:sz w:val="24"/>
          <w:szCs w:val="24"/>
        </w:rPr>
      </w:pPr>
      <w:proofErr w:type="gramStart"/>
      <w:r w:rsidRPr="002326FD">
        <w:rPr>
          <w:rFonts w:ascii="Garamond" w:hAnsi="Garamond"/>
          <w:sz w:val="24"/>
          <w:szCs w:val="24"/>
        </w:rPr>
        <w:t xml:space="preserve">- </w:t>
      </w:r>
      <w:proofErr w:type="spellStart"/>
      <w:r w:rsidRPr="002326FD">
        <w:rPr>
          <w:rFonts w:ascii="Garamond" w:hAnsi="Garamond"/>
          <w:sz w:val="24"/>
          <w:szCs w:val="24"/>
        </w:rPr>
        <w:t>Njegošev</w:t>
      </w:r>
      <w:proofErr w:type="spellEnd"/>
      <w:r w:rsidRPr="002326FD">
        <w:rPr>
          <w:rFonts w:ascii="Garamond" w:hAnsi="Garamond"/>
          <w:sz w:val="24"/>
          <w:szCs w:val="24"/>
        </w:rPr>
        <w:t xml:space="preserve"> park – </w:t>
      </w:r>
      <w:proofErr w:type="spellStart"/>
      <w:r w:rsidRPr="002326FD">
        <w:rPr>
          <w:rFonts w:ascii="Garamond" w:hAnsi="Garamond"/>
          <w:sz w:val="24"/>
          <w:szCs w:val="24"/>
        </w:rPr>
        <w:t>Bulevar</w:t>
      </w:r>
      <w:proofErr w:type="spellEnd"/>
      <w:r w:rsidRPr="002326FD">
        <w:rPr>
          <w:rFonts w:ascii="Garamond" w:hAnsi="Garamond"/>
          <w:sz w:val="24"/>
          <w:szCs w:val="24"/>
        </w:rPr>
        <w:t xml:space="preserve"> Stanka </w:t>
      </w:r>
      <w:proofErr w:type="spellStart"/>
      <w:r w:rsidRPr="002326FD">
        <w:rPr>
          <w:rFonts w:ascii="Garamond" w:hAnsi="Garamond"/>
          <w:sz w:val="24"/>
          <w:szCs w:val="24"/>
        </w:rPr>
        <w:t>Dragojevića</w:t>
      </w:r>
      <w:proofErr w:type="spellEnd"/>
      <w:proofErr w:type="gramEnd"/>
    </w:p>
    <w:p w:rsidR="00983487" w:rsidRPr="002326FD" w:rsidRDefault="00983487" w:rsidP="002326FD">
      <w:pPr>
        <w:spacing w:after="0" w:line="20" w:lineRule="atLeast"/>
        <w:rPr>
          <w:rFonts w:ascii="Garamond" w:hAnsi="Garamond"/>
          <w:sz w:val="24"/>
          <w:szCs w:val="24"/>
        </w:rPr>
      </w:pPr>
      <w:r w:rsidRPr="002326FD">
        <w:rPr>
          <w:rFonts w:ascii="Garamond" w:hAnsi="Garamond"/>
          <w:sz w:val="24"/>
          <w:szCs w:val="24"/>
        </w:rPr>
        <w:t xml:space="preserve">- Park </w:t>
      </w:r>
      <w:proofErr w:type="spellStart"/>
      <w:r w:rsidRPr="002326FD">
        <w:rPr>
          <w:rFonts w:ascii="Garamond" w:hAnsi="Garamond"/>
          <w:sz w:val="24"/>
          <w:szCs w:val="24"/>
        </w:rPr>
        <w:t>kod</w:t>
      </w:r>
      <w:proofErr w:type="spellEnd"/>
      <w:r w:rsidRPr="002326FD">
        <w:rPr>
          <w:rFonts w:ascii="Garamond" w:hAnsi="Garamond"/>
          <w:sz w:val="24"/>
          <w:szCs w:val="24"/>
        </w:rPr>
        <w:t xml:space="preserve"> </w:t>
      </w:r>
      <w:proofErr w:type="spellStart"/>
      <w:r w:rsidRPr="002326FD">
        <w:rPr>
          <w:rFonts w:ascii="Garamond" w:hAnsi="Garamond"/>
          <w:sz w:val="24"/>
          <w:szCs w:val="24"/>
        </w:rPr>
        <w:t>Spomenika</w:t>
      </w:r>
      <w:proofErr w:type="spellEnd"/>
      <w:r w:rsidRPr="002326FD">
        <w:rPr>
          <w:rFonts w:ascii="Garamond" w:hAnsi="Garamond"/>
          <w:sz w:val="24"/>
          <w:szCs w:val="24"/>
        </w:rPr>
        <w:t xml:space="preserve"> Ivana </w:t>
      </w:r>
      <w:proofErr w:type="spellStart"/>
      <w:r w:rsidRPr="002326FD">
        <w:rPr>
          <w:rFonts w:ascii="Garamond" w:hAnsi="Garamond"/>
          <w:sz w:val="24"/>
          <w:szCs w:val="24"/>
        </w:rPr>
        <w:t>Crnojevića</w:t>
      </w:r>
      <w:proofErr w:type="spellEnd"/>
      <w:r w:rsidRPr="002326FD">
        <w:rPr>
          <w:rFonts w:ascii="Garamond" w:hAnsi="Garamond"/>
          <w:sz w:val="24"/>
          <w:szCs w:val="24"/>
        </w:rPr>
        <w:t xml:space="preserve"> – </w:t>
      </w:r>
      <w:proofErr w:type="spellStart"/>
      <w:r w:rsidRPr="002326FD">
        <w:rPr>
          <w:rFonts w:ascii="Garamond" w:hAnsi="Garamond"/>
          <w:sz w:val="24"/>
          <w:szCs w:val="24"/>
        </w:rPr>
        <w:t>ul</w:t>
      </w:r>
      <w:proofErr w:type="spellEnd"/>
      <w:r w:rsidRPr="002326FD">
        <w:rPr>
          <w:rFonts w:ascii="Garamond" w:hAnsi="Garamond"/>
          <w:sz w:val="24"/>
          <w:szCs w:val="24"/>
        </w:rPr>
        <w:t xml:space="preserve">. </w:t>
      </w:r>
      <w:proofErr w:type="spellStart"/>
      <w:r w:rsidRPr="002326FD">
        <w:rPr>
          <w:rFonts w:ascii="Garamond" w:hAnsi="Garamond"/>
          <w:sz w:val="24"/>
          <w:szCs w:val="24"/>
        </w:rPr>
        <w:t>Vaka</w:t>
      </w:r>
      <w:proofErr w:type="spellEnd"/>
      <w:r w:rsidRPr="002326FD">
        <w:rPr>
          <w:rFonts w:ascii="Garamond" w:hAnsi="Garamond"/>
          <w:sz w:val="24"/>
          <w:szCs w:val="24"/>
        </w:rPr>
        <w:t xml:space="preserve"> </w:t>
      </w:r>
      <w:proofErr w:type="spellStart"/>
      <w:r w:rsidRPr="002326FD">
        <w:rPr>
          <w:rFonts w:ascii="Garamond" w:hAnsi="Garamond"/>
          <w:sz w:val="24"/>
          <w:szCs w:val="24"/>
        </w:rPr>
        <w:t>Đurovića</w:t>
      </w:r>
      <w:proofErr w:type="spellEnd"/>
    </w:p>
    <w:p w:rsidR="00983487" w:rsidRPr="002326FD" w:rsidRDefault="00983487" w:rsidP="002326FD">
      <w:pPr>
        <w:spacing w:after="0" w:line="20" w:lineRule="atLeast"/>
        <w:rPr>
          <w:rFonts w:ascii="Garamond" w:hAnsi="Garamond"/>
          <w:sz w:val="24"/>
          <w:szCs w:val="24"/>
        </w:rPr>
      </w:pPr>
      <w:r w:rsidRPr="002326FD">
        <w:rPr>
          <w:rFonts w:ascii="Garamond" w:hAnsi="Garamond"/>
          <w:sz w:val="24"/>
          <w:szCs w:val="24"/>
        </w:rPr>
        <w:t xml:space="preserve">- </w:t>
      </w:r>
      <w:proofErr w:type="spellStart"/>
      <w:r w:rsidRPr="002326FD">
        <w:rPr>
          <w:rFonts w:ascii="Garamond" w:hAnsi="Garamond"/>
          <w:sz w:val="24"/>
          <w:szCs w:val="24"/>
        </w:rPr>
        <w:t>Dječije</w:t>
      </w:r>
      <w:proofErr w:type="spellEnd"/>
      <w:r w:rsidRPr="002326FD">
        <w:rPr>
          <w:rFonts w:ascii="Garamond" w:hAnsi="Garamond"/>
          <w:sz w:val="24"/>
          <w:szCs w:val="24"/>
        </w:rPr>
        <w:t xml:space="preserve"> </w:t>
      </w:r>
      <w:proofErr w:type="spellStart"/>
      <w:r w:rsidRPr="002326FD">
        <w:rPr>
          <w:rFonts w:ascii="Garamond" w:hAnsi="Garamond"/>
          <w:sz w:val="24"/>
          <w:szCs w:val="24"/>
        </w:rPr>
        <w:t>igralište</w:t>
      </w:r>
      <w:proofErr w:type="spellEnd"/>
      <w:r w:rsidRPr="002326FD">
        <w:rPr>
          <w:rFonts w:ascii="Garamond" w:hAnsi="Garamond"/>
          <w:sz w:val="24"/>
          <w:szCs w:val="24"/>
        </w:rPr>
        <w:t xml:space="preserve"> – </w:t>
      </w:r>
      <w:proofErr w:type="spellStart"/>
      <w:r w:rsidRPr="002326FD">
        <w:rPr>
          <w:rFonts w:ascii="Garamond" w:hAnsi="Garamond"/>
          <w:sz w:val="24"/>
          <w:szCs w:val="24"/>
        </w:rPr>
        <w:t>Bulevar</w:t>
      </w:r>
      <w:proofErr w:type="spellEnd"/>
      <w:r w:rsidRPr="002326FD">
        <w:rPr>
          <w:rFonts w:ascii="Garamond" w:hAnsi="Garamond"/>
          <w:sz w:val="24"/>
          <w:szCs w:val="24"/>
        </w:rPr>
        <w:t xml:space="preserve"> </w:t>
      </w:r>
      <w:proofErr w:type="spellStart"/>
      <w:r w:rsidRPr="002326FD">
        <w:rPr>
          <w:rFonts w:ascii="Garamond" w:hAnsi="Garamond"/>
          <w:sz w:val="24"/>
          <w:szCs w:val="24"/>
        </w:rPr>
        <w:t>Vojvode</w:t>
      </w:r>
      <w:proofErr w:type="spellEnd"/>
      <w:r w:rsidRPr="002326FD">
        <w:rPr>
          <w:rFonts w:ascii="Garamond" w:hAnsi="Garamond"/>
          <w:sz w:val="24"/>
          <w:szCs w:val="24"/>
        </w:rPr>
        <w:t xml:space="preserve"> Stanka </w:t>
      </w:r>
      <w:proofErr w:type="spellStart"/>
      <w:r w:rsidRPr="002326FD">
        <w:rPr>
          <w:rFonts w:ascii="Garamond" w:hAnsi="Garamond"/>
          <w:sz w:val="24"/>
          <w:szCs w:val="24"/>
        </w:rPr>
        <w:t>Dragojevića</w:t>
      </w:r>
      <w:proofErr w:type="spellEnd"/>
    </w:p>
    <w:p w:rsidR="00983487" w:rsidRPr="002326FD" w:rsidRDefault="00983487" w:rsidP="002326FD">
      <w:pPr>
        <w:spacing w:after="0" w:line="20" w:lineRule="atLeast"/>
        <w:rPr>
          <w:rFonts w:ascii="Garamond" w:hAnsi="Garamond"/>
          <w:sz w:val="24"/>
          <w:szCs w:val="24"/>
        </w:rPr>
      </w:pPr>
      <w:r w:rsidRPr="002326FD">
        <w:rPr>
          <w:rFonts w:ascii="Garamond" w:hAnsi="Garamond"/>
          <w:sz w:val="24"/>
          <w:szCs w:val="24"/>
        </w:rPr>
        <w:t xml:space="preserve">- </w:t>
      </w:r>
      <w:proofErr w:type="spellStart"/>
      <w:r w:rsidRPr="002326FD">
        <w:rPr>
          <w:rFonts w:ascii="Garamond" w:hAnsi="Garamond"/>
          <w:sz w:val="24"/>
          <w:szCs w:val="24"/>
        </w:rPr>
        <w:t>Dječije</w:t>
      </w:r>
      <w:proofErr w:type="spellEnd"/>
      <w:r w:rsidRPr="002326FD">
        <w:rPr>
          <w:rFonts w:ascii="Garamond" w:hAnsi="Garamond"/>
          <w:sz w:val="24"/>
          <w:szCs w:val="24"/>
        </w:rPr>
        <w:t xml:space="preserve"> </w:t>
      </w:r>
      <w:proofErr w:type="spellStart"/>
      <w:r w:rsidRPr="002326FD">
        <w:rPr>
          <w:rFonts w:ascii="Garamond" w:hAnsi="Garamond"/>
          <w:sz w:val="24"/>
          <w:szCs w:val="24"/>
        </w:rPr>
        <w:t>igralište</w:t>
      </w:r>
      <w:proofErr w:type="spellEnd"/>
      <w:r w:rsidRPr="002326FD">
        <w:rPr>
          <w:rFonts w:ascii="Garamond" w:hAnsi="Garamond"/>
          <w:sz w:val="24"/>
          <w:szCs w:val="24"/>
        </w:rPr>
        <w:t xml:space="preserve"> – </w:t>
      </w:r>
      <w:proofErr w:type="spellStart"/>
      <w:r w:rsidRPr="002326FD">
        <w:rPr>
          <w:rFonts w:ascii="Garamond" w:hAnsi="Garamond"/>
          <w:sz w:val="24"/>
          <w:szCs w:val="24"/>
        </w:rPr>
        <w:t>ul.Buda</w:t>
      </w:r>
      <w:proofErr w:type="spellEnd"/>
      <w:r w:rsidRPr="002326FD">
        <w:rPr>
          <w:rFonts w:ascii="Garamond" w:hAnsi="Garamond"/>
          <w:sz w:val="24"/>
          <w:szCs w:val="24"/>
        </w:rPr>
        <w:t xml:space="preserve"> </w:t>
      </w:r>
      <w:proofErr w:type="spellStart"/>
      <w:r w:rsidRPr="002326FD">
        <w:rPr>
          <w:rFonts w:ascii="Garamond" w:hAnsi="Garamond"/>
          <w:sz w:val="24"/>
          <w:szCs w:val="24"/>
        </w:rPr>
        <w:t>Tomovića</w:t>
      </w:r>
      <w:proofErr w:type="spellEnd"/>
    </w:p>
    <w:p w:rsidR="00983487" w:rsidRPr="002326FD" w:rsidRDefault="00983487" w:rsidP="002326FD">
      <w:pPr>
        <w:spacing w:after="0" w:line="20" w:lineRule="atLeast"/>
        <w:rPr>
          <w:rFonts w:ascii="Garamond" w:hAnsi="Garamond"/>
          <w:sz w:val="24"/>
          <w:szCs w:val="24"/>
        </w:rPr>
      </w:pPr>
      <w:r w:rsidRPr="002326FD">
        <w:rPr>
          <w:rFonts w:ascii="Garamond" w:hAnsi="Garamond"/>
          <w:sz w:val="24"/>
          <w:szCs w:val="24"/>
        </w:rPr>
        <w:t xml:space="preserve">- </w:t>
      </w:r>
      <w:proofErr w:type="spellStart"/>
      <w:r w:rsidRPr="002326FD">
        <w:rPr>
          <w:rFonts w:ascii="Garamond" w:hAnsi="Garamond"/>
          <w:sz w:val="24"/>
          <w:szCs w:val="24"/>
        </w:rPr>
        <w:t>Dječije</w:t>
      </w:r>
      <w:proofErr w:type="spellEnd"/>
      <w:r w:rsidRPr="002326FD">
        <w:rPr>
          <w:rFonts w:ascii="Garamond" w:hAnsi="Garamond"/>
          <w:sz w:val="24"/>
          <w:szCs w:val="24"/>
        </w:rPr>
        <w:t xml:space="preserve"> </w:t>
      </w:r>
      <w:proofErr w:type="spellStart"/>
      <w:r w:rsidRPr="002326FD">
        <w:rPr>
          <w:rFonts w:ascii="Garamond" w:hAnsi="Garamond"/>
          <w:sz w:val="24"/>
          <w:szCs w:val="24"/>
        </w:rPr>
        <w:t>igralište</w:t>
      </w:r>
      <w:proofErr w:type="spellEnd"/>
      <w:r w:rsidRPr="002326FD">
        <w:rPr>
          <w:rFonts w:ascii="Garamond" w:hAnsi="Garamond"/>
          <w:sz w:val="24"/>
          <w:szCs w:val="24"/>
        </w:rPr>
        <w:t xml:space="preserve"> – </w:t>
      </w:r>
      <w:proofErr w:type="spellStart"/>
      <w:r w:rsidRPr="002326FD">
        <w:rPr>
          <w:rFonts w:ascii="Garamond" w:hAnsi="Garamond"/>
          <w:sz w:val="24"/>
          <w:szCs w:val="24"/>
        </w:rPr>
        <w:t>ul.Vasa</w:t>
      </w:r>
      <w:proofErr w:type="spellEnd"/>
      <w:r w:rsidRPr="002326FD">
        <w:rPr>
          <w:rFonts w:ascii="Garamond" w:hAnsi="Garamond"/>
          <w:sz w:val="24"/>
          <w:szCs w:val="24"/>
        </w:rPr>
        <w:t xml:space="preserve"> </w:t>
      </w:r>
      <w:proofErr w:type="spellStart"/>
      <w:r w:rsidRPr="002326FD">
        <w:rPr>
          <w:rFonts w:ascii="Garamond" w:hAnsi="Garamond"/>
          <w:sz w:val="24"/>
          <w:szCs w:val="24"/>
        </w:rPr>
        <w:t>Raičkovića</w:t>
      </w:r>
      <w:proofErr w:type="spellEnd"/>
    </w:p>
    <w:p w:rsidR="00983487" w:rsidRPr="002326FD" w:rsidRDefault="00983487" w:rsidP="002326FD">
      <w:pPr>
        <w:spacing w:after="0" w:line="20" w:lineRule="atLeast"/>
        <w:rPr>
          <w:rFonts w:ascii="Garamond" w:hAnsi="Garamond"/>
          <w:sz w:val="24"/>
          <w:szCs w:val="24"/>
        </w:rPr>
      </w:pPr>
    </w:p>
    <w:p w:rsidR="00AB2229" w:rsidRPr="002326FD" w:rsidRDefault="00AB2229" w:rsidP="002326FD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proofErr w:type="spellStart"/>
      <w:r w:rsidRPr="002326FD">
        <w:rPr>
          <w:rFonts w:ascii="Garamond" w:hAnsi="Garamond" w:cs="Times New Roman"/>
          <w:sz w:val="24"/>
          <w:szCs w:val="24"/>
        </w:rPr>
        <w:t>Garantni</w:t>
      </w:r>
      <w:proofErr w:type="spellEnd"/>
      <w:r w:rsidRPr="002326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26FD">
        <w:rPr>
          <w:rFonts w:ascii="Garamond" w:hAnsi="Garamond" w:cs="Times New Roman"/>
          <w:sz w:val="24"/>
          <w:szCs w:val="24"/>
        </w:rPr>
        <w:t>rok</w:t>
      </w:r>
      <w:proofErr w:type="spellEnd"/>
      <w:r w:rsidRPr="002326FD">
        <w:rPr>
          <w:rFonts w:ascii="Garamond" w:hAnsi="Garamond" w:cs="Times New Roman"/>
          <w:sz w:val="24"/>
          <w:szCs w:val="24"/>
        </w:rPr>
        <w:t>:</w:t>
      </w:r>
      <w:r w:rsidR="00F66961" w:rsidRPr="002326FD">
        <w:rPr>
          <w:rFonts w:ascii="Garamond" w:hAnsi="Garamond" w:cs="Times New Roman"/>
          <w:sz w:val="24"/>
          <w:szCs w:val="24"/>
        </w:rPr>
        <w:t xml:space="preserve"> </w:t>
      </w:r>
      <w:r w:rsidR="00983CDF" w:rsidRPr="002326FD">
        <w:rPr>
          <w:rFonts w:ascii="Garamond" w:hAnsi="Garamond" w:cs="Times New Roman"/>
          <w:sz w:val="24"/>
          <w:szCs w:val="24"/>
        </w:rPr>
        <w:t>12</w:t>
      </w:r>
      <w:r w:rsidR="00122952" w:rsidRPr="002326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122952" w:rsidRPr="002326FD">
        <w:rPr>
          <w:rFonts w:ascii="Garamond" w:hAnsi="Garamond" w:cs="Times New Roman"/>
          <w:sz w:val="24"/>
          <w:szCs w:val="24"/>
        </w:rPr>
        <w:t>mjeseci</w:t>
      </w:r>
      <w:proofErr w:type="spellEnd"/>
      <w:r w:rsidR="002326FD" w:rsidRPr="002326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proofErr w:type="gramStart"/>
      <w:r w:rsidR="002326FD" w:rsidRPr="002326FD">
        <w:rPr>
          <w:rFonts w:ascii="Garamond" w:hAnsi="Garamond" w:cs="Times New Roman"/>
          <w:sz w:val="24"/>
          <w:szCs w:val="24"/>
        </w:rPr>
        <w:t>od</w:t>
      </w:r>
      <w:proofErr w:type="spellEnd"/>
      <w:proofErr w:type="gramEnd"/>
      <w:r w:rsidR="002326FD" w:rsidRPr="002326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2326FD" w:rsidRPr="002326FD">
        <w:rPr>
          <w:rFonts w:ascii="Garamond" w:hAnsi="Garamond" w:cs="Times New Roman"/>
          <w:sz w:val="24"/>
          <w:szCs w:val="24"/>
        </w:rPr>
        <w:t>puštanja</w:t>
      </w:r>
      <w:proofErr w:type="spellEnd"/>
      <w:r w:rsidR="002326FD" w:rsidRPr="002326FD">
        <w:rPr>
          <w:rFonts w:ascii="Garamond" w:hAnsi="Garamond" w:cs="Times New Roman"/>
          <w:sz w:val="24"/>
          <w:szCs w:val="24"/>
        </w:rPr>
        <w:t xml:space="preserve"> u </w:t>
      </w:r>
      <w:proofErr w:type="spellStart"/>
      <w:r w:rsidR="002326FD" w:rsidRPr="002326FD">
        <w:rPr>
          <w:rFonts w:ascii="Garamond" w:hAnsi="Garamond" w:cs="Times New Roman"/>
          <w:sz w:val="24"/>
          <w:szCs w:val="24"/>
        </w:rPr>
        <w:t>rad</w:t>
      </w:r>
      <w:proofErr w:type="spellEnd"/>
      <w:r w:rsidR="002326FD" w:rsidRPr="002326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2326FD" w:rsidRPr="002326FD">
        <w:rPr>
          <w:rFonts w:ascii="Garamond" w:hAnsi="Garamond" w:cs="Times New Roman"/>
          <w:sz w:val="24"/>
          <w:szCs w:val="24"/>
        </w:rPr>
        <w:t>ugovorene</w:t>
      </w:r>
      <w:proofErr w:type="spellEnd"/>
      <w:r w:rsidR="002326FD" w:rsidRPr="002326FD">
        <w:rPr>
          <w:rFonts w:ascii="Garamond" w:hAnsi="Garamond" w:cs="Times New Roman"/>
          <w:sz w:val="24"/>
          <w:szCs w:val="24"/>
        </w:rPr>
        <w:t xml:space="preserve"> robe.</w:t>
      </w:r>
    </w:p>
    <w:p w:rsidR="00983CDF" w:rsidRPr="002326FD" w:rsidRDefault="00983CDF" w:rsidP="002326FD">
      <w:pPr>
        <w:spacing w:after="0" w:line="240" w:lineRule="auto"/>
        <w:rPr>
          <w:rFonts w:ascii="Garamond" w:hAnsi="Garamond" w:cs="Times New Roman"/>
          <w:sz w:val="24"/>
          <w:szCs w:val="24"/>
        </w:rPr>
      </w:pPr>
    </w:p>
    <w:p w:rsidR="00983487" w:rsidRPr="002326FD" w:rsidRDefault="00983487" w:rsidP="002326FD">
      <w:pPr>
        <w:spacing w:after="0"/>
        <w:rPr>
          <w:rFonts w:ascii="Garamond" w:hAnsi="Garamond" w:cs="Times New Roman"/>
          <w:b/>
          <w:color w:val="000000"/>
          <w:sz w:val="24"/>
          <w:szCs w:val="24"/>
        </w:rPr>
      </w:pPr>
      <w:proofErr w:type="spellStart"/>
      <w:r w:rsidRPr="002326FD">
        <w:rPr>
          <w:rFonts w:ascii="Garamond" w:hAnsi="Garamond" w:cs="Times New Roman"/>
          <w:b/>
          <w:color w:val="000000"/>
          <w:sz w:val="24"/>
          <w:szCs w:val="24"/>
        </w:rPr>
        <w:t>Napomena</w:t>
      </w:r>
      <w:proofErr w:type="spellEnd"/>
      <w:r w:rsidRPr="002326FD">
        <w:rPr>
          <w:rFonts w:ascii="Garamond" w:hAnsi="Garamond" w:cs="Times New Roman"/>
          <w:b/>
          <w:color w:val="000000"/>
          <w:sz w:val="24"/>
          <w:szCs w:val="24"/>
        </w:rPr>
        <w:t xml:space="preserve">: </w:t>
      </w:r>
    </w:p>
    <w:p w:rsidR="00983487" w:rsidRPr="002326FD" w:rsidRDefault="00983487" w:rsidP="002326FD">
      <w:pPr>
        <w:pStyle w:val="ListParagraph"/>
        <w:numPr>
          <w:ilvl w:val="0"/>
          <w:numId w:val="35"/>
        </w:numPr>
        <w:spacing w:before="0" w:after="0" w:line="276" w:lineRule="auto"/>
        <w:contextualSpacing/>
        <w:rPr>
          <w:rFonts w:ascii="Garamond" w:hAnsi="Garamond" w:cs="Times New Roman"/>
          <w:color w:val="000000"/>
          <w:sz w:val="24"/>
          <w:szCs w:val="24"/>
        </w:rPr>
      </w:pPr>
      <w:r w:rsidRPr="002326FD">
        <w:rPr>
          <w:rFonts w:ascii="Garamond" w:hAnsi="Garamond" w:cs="Times New Roman"/>
          <w:color w:val="000000"/>
          <w:sz w:val="24"/>
          <w:szCs w:val="24"/>
        </w:rPr>
        <w:t>Montaža se vrši na stubu javne rasvjete na visini od 3m od kote terena, tako da se ne izlazi van perimetra šticenog prostora,</w:t>
      </w:r>
    </w:p>
    <w:p w:rsidR="00983487" w:rsidRPr="002326FD" w:rsidRDefault="00983487" w:rsidP="002326FD">
      <w:pPr>
        <w:pStyle w:val="ListParagraph"/>
        <w:numPr>
          <w:ilvl w:val="0"/>
          <w:numId w:val="35"/>
        </w:numPr>
        <w:spacing w:before="0" w:after="0" w:line="276" w:lineRule="auto"/>
        <w:contextualSpacing/>
        <w:rPr>
          <w:rFonts w:ascii="Garamond" w:hAnsi="Garamond" w:cs="Times New Roman"/>
          <w:color w:val="000000"/>
          <w:sz w:val="24"/>
          <w:szCs w:val="24"/>
        </w:rPr>
      </w:pPr>
      <w:r w:rsidRPr="002326FD">
        <w:rPr>
          <w:rFonts w:ascii="Garamond" w:hAnsi="Garamond" w:cs="Times New Roman"/>
          <w:color w:val="000000"/>
          <w:sz w:val="24"/>
          <w:szCs w:val="24"/>
        </w:rPr>
        <w:t>Priključak na naponsku mrežu u donjem dijelu stuba na osigurač,</w:t>
      </w:r>
    </w:p>
    <w:p w:rsidR="00983487" w:rsidRPr="002326FD" w:rsidRDefault="00983487" w:rsidP="002326FD">
      <w:pPr>
        <w:pStyle w:val="ListParagraph"/>
        <w:numPr>
          <w:ilvl w:val="0"/>
          <w:numId w:val="35"/>
        </w:numPr>
        <w:spacing w:before="0" w:after="0" w:line="276" w:lineRule="auto"/>
        <w:contextualSpacing/>
        <w:rPr>
          <w:rFonts w:ascii="Garamond" w:hAnsi="Garamond" w:cs="Times New Roman"/>
          <w:color w:val="000000"/>
          <w:sz w:val="24"/>
          <w:szCs w:val="24"/>
        </w:rPr>
      </w:pPr>
      <w:r w:rsidRPr="002326FD">
        <w:rPr>
          <w:rFonts w:ascii="Garamond" w:hAnsi="Garamond" w:cs="Times New Roman"/>
          <w:color w:val="000000"/>
          <w:sz w:val="24"/>
          <w:szCs w:val="24"/>
        </w:rPr>
        <w:t>Softver na udaljenom računaru Smart PSS,</w:t>
      </w:r>
    </w:p>
    <w:p w:rsidR="00983487" w:rsidRPr="002326FD" w:rsidRDefault="00983487" w:rsidP="002326FD">
      <w:pPr>
        <w:pStyle w:val="ListParagraph"/>
        <w:numPr>
          <w:ilvl w:val="0"/>
          <w:numId w:val="35"/>
        </w:numPr>
        <w:spacing w:before="0" w:after="0" w:line="276" w:lineRule="auto"/>
        <w:contextualSpacing/>
        <w:rPr>
          <w:rFonts w:ascii="Garamond" w:hAnsi="Garamond" w:cs="Times New Roman"/>
          <w:color w:val="000000"/>
          <w:sz w:val="24"/>
          <w:szCs w:val="24"/>
        </w:rPr>
      </w:pPr>
      <w:r w:rsidRPr="002326FD">
        <w:rPr>
          <w:rFonts w:ascii="Garamond" w:hAnsi="Garamond" w:cs="Times New Roman"/>
          <w:color w:val="000000"/>
          <w:sz w:val="24"/>
          <w:szCs w:val="24"/>
        </w:rPr>
        <w:t xml:space="preserve">SIM karticu 4G obezbjeđuje investitor. </w:t>
      </w:r>
    </w:p>
    <w:p w:rsidR="00983487" w:rsidRPr="002326FD" w:rsidRDefault="00983487" w:rsidP="002326FD">
      <w:pPr>
        <w:spacing w:after="0" w:line="240" w:lineRule="auto"/>
        <w:rPr>
          <w:rFonts w:ascii="Garamond" w:hAnsi="Garamond" w:cs="Times New Roman"/>
          <w:sz w:val="24"/>
          <w:szCs w:val="24"/>
        </w:rPr>
      </w:pPr>
    </w:p>
    <w:p w:rsidR="00983CDF" w:rsidRPr="002326FD" w:rsidRDefault="00983CDF" w:rsidP="002326FD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r-Latn-CS"/>
        </w:rPr>
      </w:pPr>
      <w:proofErr w:type="spellStart"/>
      <w:r w:rsidRPr="002326FD">
        <w:rPr>
          <w:rFonts w:ascii="Garamond" w:hAnsi="Garamond" w:cs="Times New Roman"/>
          <w:b/>
          <w:sz w:val="24"/>
          <w:szCs w:val="24"/>
        </w:rPr>
        <w:lastRenderedPageBreak/>
        <w:t>Uslovi</w:t>
      </w:r>
      <w:proofErr w:type="spellEnd"/>
      <w:r w:rsidRPr="002326FD">
        <w:rPr>
          <w:rFonts w:ascii="Garamond" w:hAnsi="Garamond" w:cs="Times New Roman"/>
          <w:b/>
          <w:sz w:val="24"/>
          <w:szCs w:val="24"/>
        </w:rPr>
        <w:t xml:space="preserve"> za </w:t>
      </w:r>
      <w:proofErr w:type="spellStart"/>
      <w:r w:rsidRPr="002326FD">
        <w:rPr>
          <w:rFonts w:ascii="Garamond" w:hAnsi="Garamond" w:cs="Times New Roman"/>
          <w:b/>
          <w:sz w:val="24"/>
          <w:szCs w:val="24"/>
        </w:rPr>
        <w:t>učešće</w:t>
      </w:r>
      <w:proofErr w:type="spellEnd"/>
      <w:r w:rsidRPr="002326FD">
        <w:rPr>
          <w:rFonts w:ascii="Garamond" w:hAnsi="Garamond" w:cs="Times New Roman"/>
          <w:b/>
          <w:sz w:val="24"/>
          <w:szCs w:val="24"/>
        </w:rPr>
        <w:t xml:space="preserve"> u </w:t>
      </w:r>
      <w:proofErr w:type="spellStart"/>
      <w:r w:rsidRPr="002326FD">
        <w:rPr>
          <w:rFonts w:ascii="Garamond" w:hAnsi="Garamond" w:cs="Times New Roman"/>
          <w:b/>
          <w:sz w:val="24"/>
          <w:szCs w:val="24"/>
        </w:rPr>
        <w:t>postupku</w:t>
      </w:r>
      <w:proofErr w:type="spellEnd"/>
      <w:r w:rsidRPr="002326FD">
        <w:rPr>
          <w:rFonts w:ascii="Garamond" w:hAnsi="Garamond" w:cs="Times New Roman"/>
          <w:b/>
          <w:sz w:val="24"/>
          <w:szCs w:val="24"/>
        </w:rPr>
        <w:t xml:space="preserve"> javne nabavke (</w:t>
      </w:r>
      <w:proofErr w:type="spellStart"/>
      <w:r w:rsidRPr="002326FD">
        <w:rPr>
          <w:rFonts w:ascii="Garamond" w:hAnsi="Garamond" w:cs="Times New Roman"/>
          <w:b/>
          <w:sz w:val="24"/>
          <w:szCs w:val="24"/>
        </w:rPr>
        <w:t>obaveza</w:t>
      </w:r>
      <w:proofErr w:type="spellEnd"/>
      <w:r w:rsidRPr="002326FD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2326FD">
        <w:rPr>
          <w:rFonts w:ascii="Garamond" w:hAnsi="Garamond" w:cs="Times New Roman"/>
          <w:b/>
          <w:sz w:val="24"/>
          <w:szCs w:val="24"/>
        </w:rPr>
        <w:t>dostavljanja</w:t>
      </w:r>
      <w:proofErr w:type="spellEnd"/>
      <w:r w:rsidRPr="002326FD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2326FD">
        <w:rPr>
          <w:rFonts w:ascii="Garamond" w:hAnsi="Garamond" w:cs="Times New Roman"/>
          <w:b/>
          <w:sz w:val="24"/>
          <w:szCs w:val="24"/>
        </w:rPr>
        <w:t>dokaza</w:t>
      </w:r>
      <w:proofErr w:type="spellEnd"/>
      <w:r w:rsidRPr="002326FD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2326FD">
        <w:rPr>
          <w:rFonts w:ascii="Garamond" w:hAnsi="Garamond" w:cs="Times New Roman"/>
          <w:b/>
          <w:sz w:val="24"/>
          <w:szCs w:val="24"/>
        </w:rPr>
        <w:t>najpovoljnijeg</w:t>
      </w:r>
      <w:proofErr w:type="spellEnd"/>
      <w:r w:rsidRPr="002326FD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2326FD">
        <w:rPr>
          <w:rFonts w:ascii="Garamond" w:hAnsi="Garamond" w:cs="Times New Roman"/>
          <w:b/>
          <w:sz w:val="24"/>
          <w:szCs w:val="24"/>
        </w:rPr>
        <w:t>ponuđača</w:t>
      </w:r>
      <w:proofErr w:type="spellEnd"/>
      <w:r w:rsidRPr="002326FD">
        <w:rPr>
          <w:rFonts w:ascii="Garamond" w:hAnsi="Garamond" w:cs="Times New Roman"/>
          <w:b/>
          <w:sz w:val="24"/>
          <w:szCs w:val="24"/>
        </w:rPr>
        <w:t>):</w:t>
      </w:r>
    </w:p>
    <w:p w:rsidR="00983CDF" w:rsidRPr="002326FD" w:rsidRDefault="00983CDF" w:rsidP="002326FD">
      <w:pPr>
        <w:spacing w:after="0"/>
        <w:jc w:val="both"/>
        <w:rPr>
          <w:rFonts w:ascii="Garamond" w:hAnsi="Garamond" w:cs="Times New Roman"/>
          <w:sz w:val="24"/>
          <w:szCs w:val="24"/>
        </w:rPr>
      </w:pPr>
      <w:r w:rsidRPr="002326FD">
        <w:rPr>
          <w:rFonts w:ascii="Garamond" w:hAnsi="Garamond" w:cs="Times New Roman"/>
          <w:sz w:val="24"/>
          <w:szCs w:val="24"/>
        </w:rPr>
        <w:t xml:space="preserve">U </w:t>
      </w:r>
      <w:proofErr w:type="spellStart"/>
      <w:r w:rsidRPr="002326FD">
        <w:rPr>
          <w:rFonts w:ascii="Garamond" w:hAnsi="Garamond" w:cs="Times New Roman"/>
          <w:sz w:val="24"/>
          <w:szCs w:val="24"/>
        </w:rPr>
        <w:t>skladu</w:t>
      </w:r>
      <w:proofErr w:type="spellEnd"/>
      <w:r w:rsidRPr="002326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proofErr w:type="gramStart"/>
      <w:r w:rsidRPr="002326FD">
        <w:rPr>
          <w:rFonts w:ascii="Garamond" w:hAnsi="Garamond" w:cs="Times New Roman"/>
          <w:sz w:val="24"/>
          <w:szCs w:val="24"/>
        </w:rPr>
        <w:t>sa</w:t>
      </w:r>
      <w:proofErr w:type="spellEnd"/>
      <w:proofErr w:type="gramEnd"/>
      <w:r w:rsidRPr="002326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26FD">
        <w:rPr>
          <w:rFonts w:ascii="Garamond" w:hAnsi="Garamond" w:cs="Times New Roman"/>
          <w:sz w:val="24"/>
          <w:szCs w:val="24"/>
        </w:rPr>
        <w:t>Zakonom</w:t>
      </w:r>
      <w:proofErr w:type="spellEnd"/>
      <w:r w:rsidRPr="002326FD">
        <w:rPr>
          <w:rFonts w:ascii="Garamond" w:hAnsi="Garamond" w:cs="Times New Roman"/>
          <w:sz w:val="24"/>
          <w:szCs w:val="24"/>
        </w:rPr>
        <w:t xml:space="preserve"> o </w:t>
      </w:r>
      <w:proofErr w:type="spellStart"/>
      <w:r w:rsidRPr="002326FD">
        <w:rPr>
          <w:rFonts w:ascii="Garamond" w:hAnsi="Garamond" w:cs="Times New Roman"/>
          <w:sz w:val="24"/>
          <w:szCs w:val="24"/>
        </w:rPr>
        <w:t>zaštiti</w:t>
      </w:r>
      <w:proofErr w:type="spellEnd"/>
      <w:r w:rsidRPr="002326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26FD">
        <w:rPr>
          <w:rFonts w:ascii="Garamond" w:hAnsi="Garamond" w:cs="Times New Roman"/>
          <w:sz w:val="24"/>
          <w:szCs w:val="24"/>
        </w:rPr>
        <w:t>lica</w:t>
      </w:r>
      <w:proofErr w:type="spellEnd"/>
      <w:r w:rsidRPr="002326FD">
        <w:rPr>
          <w:rFonts w:ascii="Garamond" w:hAnsi="Garamond" w:cs="Times New Roman"/>
          <w:sz w:val="24"/>
          <w:szCs w:val="24"/>
        </w:rPr>
        <w:t xml:space="preserve"> i </w:t>
      </w:r>
      <w:proofErr w:type="spellStart"/>
      <w:r w:rsidRPr="002326FD">
        <w:rPr>
          <w:rFonts w:ascii="Garamond" w:hAnsi="Garamond" w:cs="Times New Roman"/>
          <w:sz w:val="24"/>
          <w:szCs w:val="24"/>
        </w:rPr>
        <w:t>imovine</w:t>
      </w:r>
      <w:proofErr w:type="spellEnd"/>
      <w:r w:rsidRPr="002326FD">
        <w:rPr>
          <w:rFonts w:ascii="Garamond" w:hAnsi="Garamond" w:cs="Times New Roman"/>
          <w:sz w:val="24"/>
          <w:szCs w:val="24"/>
        </w:rPr>
        <w:t xml:space="preserve"> („Sl. List CG“, </w:t>
      </w:r>
      <w:proofErr w:type="spellStart"/>
      <w:r w:rsidRPr="002326FD">
        <w:rPr>
          <w:rFonts w:ascii="Garamond" w:hAnsi="Garamond" w:cs="Times New Roman"/>
          <w:sz w:val="24"/>
          <w:szCs w:val="24"/>
        </w:rPr>
        <w:t>broj</w:t>
      </w:r>
      <w:proofErr w:type="spellEnd"/>
      <w:r w:rsidRPr="002326FD">
        <w:rPr>
          <w:rFonts w:ascii="Garamond" w:hAnsi="Garamond" w:cs="Times New Roman"/>
          <w:sz w:val="24"/>
          <w:szCs w:val="24"/>
        </w:rPr>
        <w:t xml:space="preserve">: 43/2018), </w:t>
      </w:r>
      <w:proofErr w:type="spellStart"/>
      <w:r w:rsidRPr="002326FD">
        <w:rPr>
          <w:rFonts w:ascii="Garamond" w:hAnsi="Garamond" w:cs="Times New Roman"/>
          <w:sz w:val="24"/>
          <w:szCs w:val="24"/>
        </w:rPr>
        <w:t>ponuđač</w:t>
      </w:r>
      <w:proofErr w:type="spellEnd"/>
      <w:r w:rsidRPr="002326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26FD">
        <w:rPr>
          <w:rFonts w:ascii="Garamond" w:hAnsi="Garamond" w:cs="Times New Roman"/>
          <w:sz w:val="24"/>
          <w:szCs w:val="24"/>
        </w:rPr>
        <w:t>treba</w:t>
      </w:r>
      <w:proofErr w:type="spellEnd"/>
      <w:r w:rsidRPr="002326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26FD">
        <w:rPr>
          <w:rFonts w:ascii="Garamond" w:hAnsi="Garamond" w:cs="Times New Roman"/>
          <w:sz w:val="24"/>
          <w:szCs w:val="24"/>
        </w:rPr>
        <w:t>da</w:t>
      </w:r>
      <w:proofErr w:type="spellEnd"/>
      <w:r w:rsidRPr="002326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26FD">
        <w:rPr>
          <w:rFonts w:ascii="Garamond" w:hAnsi="Garamond" w:cs="Times New Roman"/>
          <w:sz w:val="24"/>
          <w:szCs w:val="24"/>
        </w:rPr>
        <w:t>posjeduju</w:t>
      </w:r>
      <w:proofErr w:type="spellEnd"/>
      <w:r w:rsidRPr="002326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26FD">
        <w:rPr>
          <w:rFonts w:ascii="Garamond" w:hAnsi="Garamond" w:cs="Times New Roman"/>
          <w:sz w:val="24"/>
          <w:szCs w:val="24"/>
        </w:rPr>
        <w:t>rješenje</w:t>
      </w:r>
      <w:proofErr w:type="spellEnd"/>
      <w:r w:rsidRPr="002326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26FD">
        <w:rPr>
          <w:rFonts w:ascii="Garamond" w:hAnsi="Garamond" w:cs="Times New Roman"/>
          <w:sz w:val="24"/>
          <w:szCs w:val="24"/>
        </w:rPr>
        <w:t>Uprave</w:t>
      </w:r>
      <w:proofErr w:type="spellEnd"/>
      <w:r w:rsidRPr="002326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26FD">
        <w:rPr>
          <w:rFonts w:ascii="Garamond" w:hAnsi="Garamond" w:cs="Times New Roman"/>
          <w:sz w:val="24"/>
          <w:szCs w:val="24"/>
        </w:rPr>
        <w:t>policije</w:t>
      </w:r>
      <w:proofErr w:type="spellEnd"/>
      <w:r w:rsidRPr="002326FD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2326FD">
        <w:rPr>
          <w:rFonts w:ascii="Garamond" w:hAnsi="Garamond" w:cs="Times New Roman"/>
          <w:sz w:val="24"/>
          <w:szCs w:val="24"/>
        </w:rPr>
        <w:t>kojim</w:t>
      </w:r>
      <w:proofErr w:type="spellEnd"/>
      <w:r w:rsidRPr="002326FD">
        <w:rPr>
          <w:rFonts w:ascii="Garamond" w:hAnsi="Garamond" w:cs="Times New Roman"/>
          <w:sz w:val="24"/>
          <w:szCs w:val="24"/>
        </w:rPr>
        <w:t xml:space="preserve"> se </w:t>
      </w:r>
      <w:proofErr w:type="spellStart"/>
      <w:r w:rsidRPr="002326FD">
        <w:rPr>
          <w:rFonts w:ascii="Garamond" w:hAnsi="Garamond" w:cs="Times New Roman"/>
          <w:sz w:val="24"/>
          <w:szCs w:val="24"/>
        </w:rPr>
        <w:t>odobrava</w:t>
      </w:r>
      <w:proofErr w:type="spellEnd"/>
      <w:r w:rsidRPr="002326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26FD">
        <w:rPr>
          <w:rFonts w:ascii="Garamond" w:hAnsi="Garamond" w:cs="Times New Roman"/>
          <w:sz w:val="24"/>
          <w:szCs w:val="24"/>
        </w:rPr>
        <w:t>vršenje</w:t>
      </w:r>
      <w:proofErr w:type="spellEnd"/>
      <w:r w:rsidRPr="002326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26FD">
        <w:rPr>
          <w:rFonts w:ascii="Garamond" w:hAnsi="Garamond" w:cs="Times New Roman"/>
          <w:sz w:val="24"/>
          <w:szCs w:val="24"/>
        </w:rPr>
        <w:t>poslova</w:t>
      </w:r>
      <w:proofErr w:type="spellEnd"/>
      <w:r w:rsidRPr="002326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26FD">
        <w:rPr>
          <w:rFonts w:ascii="Garamond" w:hAnsi="Garamond" w:cs="Times New Roman"/>
          <w:sz w:val="24"/>
          <w:szCs w:val="24"/>
        </w:rPr>
        <w:t>tehničke</w:t>
      </w:r>
      <w:proofErr w:type="spellEnd"/>
      <w:r w:rsidRPr="002326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26FD">
        <w:rPr>
          <w:rFonts w:ascii="Garamond" w:hAnsi="Garamond" w:cs="Times New Roman"/>
          <w:sz w:val="24"/>
          <w:szCs w:val="24"/>
        </w:rPr>
        <w:t>zaštite</w:t>
      </w:r>
      <w:proofErr w:type="spellEnd"/>
      <w:r w:rsidRPr="002326FD">
        <w:rPr>
          <w:rFonts w:ascii="Garamond" w:hAnsi="Garamond" w:cs="Times New Roman"/>
          <w:sz w:val="24"/>
          <w:szCs w:val="24"/>
        </w:rPr>
        <w:t>.</w:t>
      </w:r>
    </w:p>
    <w:p w:rsidR="00AB2229" w:rsidRPr="002326FD" w:rsidRDefault="00AB2229" w:rsidP="00AB2229">
      <w:pPr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sr-Latn-CS"/>
        </w:rPr>
      </w:pPr>
    </w:p>
    <w:p w:rsidR="00086936" w:rsidRPr="002326FD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right" w:pos="9360"/>
        </w:tabs>
        <w:spacing w:after="0" w:line="20" w:lineRule="atLeast"/>
        <w:rPr>
          <w:rFonts w:ascii="Garamond" w:hAnsi="Garamond" w:cs="Times New Roman"/>
          <w:b/>
          <w:sz w:val="24"/>
          <w:szCs w:val="24"/>
          <w:lang w:val="sr-Latn-CS"/>
        </w:rPr>
      </w:pPr>
      <w:r w:rsidRPr="002326FD">
        <w:rPr>
          <w:rFonts w:ascii="Garamond" w:hAnsi="Garamond" w:cs="Times New Roman"/>
          <w:b/>
          <w:sz w:val="24"/>
          <w:szCs w:val="24"/>
          <w:lang w:val="sr-Latn-CS"/>
        </w:rPr>
        <w:t xml:space="preserve">VI Način </w:t>
      </w:r>
      <w:r w:rsidR="00F66961" w:rsidRPr="002326FD">
        <w:rPr>
          <w:rFonts w:ascii="Garamond" w:hAnsi="Garamond" w:cs="Times New Roman"/>
          <w:b/>
          <w:sz w:val="24"/>
          <w:szCs w:val="24"/>
          <w:lang w:val="sr-Latn-CS"/>
        </w:rPr>
        <w:t xml:space="preserve">i rok </w:t>
      </w:r>
      <w:r w:rsidRPr="002326FD">
        <w:rPr>
          <w:rFonts w:ascii="Garamond" w:hAnsi="Garamond" w:cs="Times New Roman"/>
          <w:b/>
          <w:sz w:val="24"/>
          <w:szCs w:val="24"/>
          <w:lang w:val="sr-Latn-CS"/>
        </w:rPr>
        <w:t xml:space="preserve">plaćanja </w:t>
      </w:r>
    </w:p>
    <w:p w:rsidR="00086936" w:rsidRPr="002326FD" w:rsidRDefault="00086936" w:rsidP="00086936">
      <w:pPr>
        <w:spacing w:after="0" w:line="20" w:lineRule="atLeast"/>
        <w:jc w:val="both"/>
        <w:rPr>
          <w:rFonts w:ascii="Garamond" w:hAnsi="Garamond"/>
          <w:sz w:val="24"/>
          <w:szCs w:val="24"/>
          <w:lang w:val="de-DE"/>
        </w:rPr>
      </w:pPr>
    </w:p>
    <w:p w:rsidR="00086936" w:rsidRPr="002326FD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0" w:lineRule="atLeast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326FD">
        <w:rPr>
          <w:rFonts w:ascii="Garamond" w:hAnsi="Garamond" w:cs="Times New Roman"/>
          <w:color w:val="000000"/>
          <w:sz w:val="24"/>
          <w:szCs w:val="24"/>
        </w:rPr>
        <w:t xml:space="preserve">Na žiro-račun ponuđača, </w:t>
      </w:r>
      <w:r w:rsidR="00343F28" w:rsidRPr="002326FD">
        <w:rPr>
          <w:rFonts w:ascii="Garamond" w:hAnsi="Garamond" w:cs="Times New Roman"/>
          <w:color w:val="000000"/>
          <w:sz w:val="24"/>
          <w:szCs w:val="24"/>
        </w:rPr>
        <w:t xml:space="preserve">u roku </w:t>
      </w:r>
      <w:proofErr w:type="gramStart"/>
      <w:r w:rsidR="00343F28" w:rsidRPr="002326FD">
        <w:rPr>
          <w:rFonts w:ascii="Garamond" w:hAnsi="Garamond" w:cs="Times New Roman"/>
          <w:color w:val="000000"/>
          <w:sz w:val="24"/>
          <w:szCs w:val="24"/>
        </w:rPr>
        <w:t>od</w:t>
      </w:r>
      <w:proofErr w:type="gramEnd"/>
      <w:r w:rsidR="00343F28" w:rsidRPr="002326FD">
        <w:rPr>
          <w:rFonts w:ascii="Garamond" w:hAnsi="Garamond" w:cs="Times New Roman"/>
          <w:color w:val="000000"/>
          <w:sz w:val="24"/>
          <w:szCs w:val="24"/>
        </w:rPr>
        <w:t xml:space="preserve"> 30</w:t>
      </w:r>
      <w:r w:rsidR="000615C4" w:rsidRPr="002326FD">
        <w:rPr>
          <w:rFonts w:ascii="Garamond" w:hAnsi="Garamond" w:cs="Times New Roman"/>
          <w:color w:val="000000"/>
          <w:sz w:val="24"/>
          <w:szCs w:val="24"/>
        </w:rPr>
        <w:t xml:space="preserve"> dana od dana dostavljanja fakture za isporučenu robu.</w:t>
      </w:r>
    </w:p>
    <w:p w:rsidR="00086936" w:rsidRPr="002326FD" w:rsidRDefault="00086936" w:rsidP="00086936">
      <w:pPr>
        <w:spacing w:after="0" w:line="20" w:lineRule="atLeast"/>
        <w:jc w:val="both"/>
        <w:rPr>
          <w:rFonts w:ascii="Garamond" w:hAnsi="Garamond" w:cs="Times New Roman"/>
          <w:b/>
          <w:sz w:val="24"/>
          <w:szCs w:val="24"/>
          <w:lang w:val="sr-Latn-CS"/>
        </w:rPr>
      </w:pPr>
    </w:p>
    <w:p w:rsidR="00086936" w:rsidRPr="002326FD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sr-Latn-CS"/>
        </w:rPr>
      </w:pPr>
      <w:r w:rsidRPr="002326FD">
        <w:rPr>
          <w:rFonts w:ascii="Garamond" w:hAnsi="Garamond" w:cs="Times New Roman"/>
          <w:b/>
          <w:sz w:val="24"/>
          <w:szCs w:val="24"/>
          <w:lang w:val="sr-Latn-CS"/>
        </w:rPr>
        <w:t>VII Rok isporuke robe, izvođenja radova, odnosno pružanja usluge:</w:t>
      </w:r>
    </w:p>
    <w:p w:rsidR="00086936" w:rsidRPr="002326FD" w:rsidRDefault="00086936" w:rsidP="00086936">
      <w:pPr>
        <w:spacing w:after="0" w:line="20" w:lineRule="atLeast"/>
        <w:jc w:val="both"/>
        <w:rPr>
          <w:rFonts w:ascii="Garamond" w:eastAsia="Times New Roman" w:hAnsi="Garamond" w:cs="Times New Roman"/>
          <w:sz w:val="24"/>
          <w:szCs w:val="24"/>
          <w:lang w:val="sr-Latn-CS"/>
        </w:rPr>
      </w:pPr>
    </w:p>
    <w:p w:rsidR="00007FAC" w:rsidRPr="002326FD" w:rsidRDefault="00122952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sr-Latn-CS"/>
        </w:rPr>
      </w:pPr>
      <w:r w:rsidRPr="002326FD">
        <w:rPr>
          <w:rFonts w:ascii="Garamond" w:eastAsia="Times New Roman" w:hAnsi="Garamond" w:cs="Times New Roman"/>
          <w:sz w:val="24"/>
          <w:szCs w:val="24"/>
          <w:lang w:val="sr-Latn-CS"/>
        </w:rPr>
        <w:t xml:space="preserve">Rok isporuke </w:t>
      </w:r>
      <w:r w:rsidR="00983CDF" w:rsidRPr="002326FD">
        <w:rPr>
          <w:rFonts w:ascii="Garamond" w:eastAsia="Times New Roman" w:hAnsi="Garamond" w:cs="Times New Roman"/>
          <w:sz w:val="24"/>
          <w:szCs w:val="24"/>
          <w:lang w:val="sr-Latn-CS"/>
        </w:rPr>
        <w:t xml:space="preserve">i montaže </w:t>
      </w:r>
      <w:r w:rsidRPr="002326FD">
        <w:rPr>
          <w:rFonts w:ascii="Garamond" w:eastAsia="Times New Roman" w:hAnsi="Garamond" w:cs="Times New Roman"/>
          <w:sz w:val="24"/>
          <w:szCs w:val="24"/>
          <w:lang w:val="sr-Latn-CS"/>
        </w:rPr>
        <w:t xml:space="preserve">robe: </w:t>
      </w:r>
      <w:r w:rsidR="002326FD" w:rsidRPr="002326FD">
        <w:rPr>
          <w:rFonts w:ascii="Garamond" w:eastAsia="Times New Roman" w:hAnsi="Garamond" w:cs="Times New Roman"/>
          <w:sz w:val="24"/>
          <w:szCs w:val="24"/>
          <w:lang w:val="sr-Latn-CS"/>
        </w:rPr>
        <w:t>10</w:t>
      </w:r>
      <w:r w:rsidRPr="002326FD">
        <w:rPr>
          <w:rFonts w:ascii="Garamond" w:eastAsia="Times New Roman" w:hAnsi="Garamond" w:cs="Times New Roman"/>
          <w:sz w:val="24"/>
          <w:szCs w:val="24"/>
          <w:lang w:val="sr-Latn-CS"/>
        </w:rPr>
        <w:t xml:space="preserve"> dana od dana potpisivanja ugovora</w:t>
      </w:r>
      <w:r w:rsidR="00007FAC" w:rsidRPr="002326FD">
        <w:rPr>
          <w:rFonts w:ascii="Garamond" w:hAnsi="Garamond"/>
          <w:color w:val="000000"/>
          <w:sz w:val="24"/>
          <w:szCs w:val="24"/>
        </w:rPr>
        <w:t>.</w:t>
      </w:r>
    </w:p>
    <w:p w:rsidR="00086936" w:rsidRPr="002326FD" w:rsidRDefault="00086936" w:rsidP="00086936">
      <w:pPr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sv-SE"/>
        </w:rPr>
      </w:pPr>
    </w:p>
    <w:p w:rsidR="00086936" w:rsidRPr="002326FD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  <w:tab w:val="left" w:pos="5241"/>
        </w:tabs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pl-PL"/>
        </w:rPr>
      </w:pPr>
      <w:r w:rsidRPr="002326FD">
        <w:rPr>
          <w:rFonts w:ascii="Garamond" w:hAnsi="Garamond" w:cs="Times New Roman"/>
          <w:b/>
          <w:sz w:val="24"/>
          <w:szCs w:val="24"/>
          <w:lang w:val="pl-PL"/>
        </w:rPr>
        <w:t>VIII Kriterijum za vrednovanje ponude:</w:t>
      </w:r>
    </w:p>
    <w:p w:rsidR="00086936" w:rsidRPr="002326FD" w:rsidRDefault="00086936" w:rsidP="00086936">
      <w:pPr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pl-PL"/>
        </w:rPr>
      </w:pPr>
    </w:p>
    <w:p w:rsidR="00086936" w:rsidRPr="002326FD" w:rsidRDefault="00086936" w:rsidP="00086936">
      <w:pPr>
        <w:spacing w:after="0" w:line="20" w:lineRule="atLeast"/>
        <w:jc w:val="both"/>
        <w:rPr>
          <w:rFonts w:ascii="Garamond" w:eastAsia="Calibri" w:hAnsi="Garamond" w:cs="Times New Roman"/>
          <w:sz w:val="24"/>
          <w:szCs w:val="24"/>
          <w:bdr w:val="single" w:sz="4" w:space="0" w:color="auto"/>
          <w:lang w:val="sr-Cyrl-CS"/>
        </w:rPr>
      </w:pPr>
      <w:r w:rsidRPr="002326FD">
        <w:rPr>
          <w:rFonts w:ascii="Garamond" w:eastAsia="Calibri" w:hAnsi="Garamond" w:cs="Times New Roman"/>
          <w:sz w:val="24"/>
          <w:szCs w:val="24"/>
        </w:rPr>
        <w:sym w:font="Wingdings" w:char="F0A8"/>
      </w:r>
      <w:r w:rsidRPr="002326FD">
        <w:rPr>
          <w:rFonts w:ascii="Garamond" w:eastAsia="Calibri" w:hAnsi="Garamond" w:cs="Times New Roman"/>
          <w:sz w:val="24"/>
          <w:szCs w:val="24"/>
        </w:rPr>
        <w:t xml:space="preserve"> </w:t>
      </w:r>
      <w:r w:rsidRPr="002326FD">
        <w:rPr>
          <w:rFonts w:ascii="Garamond" w:eastAsia="Calibri" w:hAnsi="Garamond" w:cs="Times New Roman"/>
          <w:sz w:val="24"/>
          <w:szCs w:val="24"/>
          <w:lang w:val="pl-PL"/>
        </w:rPr>
        <w:t>najni</w:t>
      </w:r>
      <w:r w:rsidRPr="002326FD">
        <w:rPr>
          <w:rFonts w:ascii="Garamond" w:eastAsia="Calibri" w:hAnsi="Garamond" w:cs="Times New Roman"/>
          <w:sz w:val="24"/>
          <w:szCs w:val="24"/>
          <w:lang w:val="hr-HR"/>
        </w:rPr>
        <w:t>ž</w:t>
      </w:r>
      <w:r w:rsidRPr="002326FD">
        <w:rPr>
          <w:rFonts w:ascii="Garamond" w:eastAsia="Calibri" w:hAnsi="Garamond" w:cs="Times New Roman"/>
          <w:sz w:val="24"/>
          <w:szCs w:val="24"/>
          <w:lang w:val="pl-PL"/>
        </w:rPr>
        <w:t>a ponu</w:t>
      </w:r>
      <w:r w:rsidRPr="002326FD">
        <w:rPr>
          <w:rFonts w:ascii="Garamond" w:eastAsia="Calibri" w:hAnsi="Garamond" w:cs="Times New Roman"/>
          <w:sz w:val="24"/>
          <w:szCs w:val="24"/>
          <w:lang w:val="hr-HR"/>
        </w:rPr>
        <w:t>đ</w:t>
      </w:r>
      <w:r w:rsidRPr="002326FD">
        <w:rPr>
          <w:rFonts w:ascii="Garamond" w:eastAsia="Calibri" w:hAnsi="Garamond" w:cs="Times New Roman"/>
          <w:sz w:val="24"/>
          <w:szCs w:val="24"/>
          <w:lang w:val="pl-PL"/>
        </w:rPr>
        <w:t xml:space="preserve">ena cijena  </w:t>
      </w:r>
      <w:r w:rsidRPr="002326FD">
        <w:rPr>
          <w:rFonts w:ascii="Garamond" w:eastAsia="Calibri" w:hAnsi="Garamond" w:cs="Times New Roman"/>
          <w:sz w:val="24"/>
          <w:szCs w:val="24"/>
          <w:lang w:val="pl-PL"/>
        </w:rPr>
        <w:tab/>
      </w:r>
      <w:r w:rsidRPr="002326FD">
        <w:rPr>
          <w:rFonts w:ascii="Garamond" w:eastAsia="Calibri" w:hAnsi="Garamond" w:cs="Times New Roman"/>
          <w:sz w:val="24"/>
          <w:szCs w:val="24"/>
          <w:lang w:val="pl-PL"/>
        </w:rPr>
        <w:tab/>
      </w:r>
      <w:r w:rsidRPr="002326FD">
        <w:rPr>
          <w:rFonts w:ascii="Garamond" w:eastAsia="Calibri" w:hAnsi="Garamond" w:cs="Times New Roman"/>
          <w:sz w:val="24"/>
          <w:szCs w:val="24"/>
        </w:rPr>
        <w:tab/>
      </w:r>
      <w:r w:rsidRPr="002326FD">
        <w:rPr>
          <w:rFonts w:ascii="Garamond" w:eastAsia="Calibri" w:hAnsi="Garamond" w:cs="Times New Roman"/>
          <w:sz w:val="24"/>
          <w:szCs w:val="24"/>
        </w:rPr>
        <w:tab/>
      </w:r>
      <w:r w:rsidRPr="002326FD">
        <w:rPr>
          <w:rFonts w:ascii="Garamond" w:eastAsia="Calibri" w:hAnsi="Garamond" w:cs="Times New Roman"/>
          <w:sz w:val="24"/>
          <w:szCs w:val="24"/>
        </w:rPr>
        <w:tab/>
      </w:r>
      <w:r w:rsidRPr="002326FD">
        <w:rPr>
          <w:rFonts w:ascii="Garamond" w:eastAsia="Calibri" w:hAnsi="Garamond" w:cs="Times New Roman"/>
          <w:sz w:val="24"/>
          <w:szCs w:val="24"/>
        </w:rPr>
        <w:tab/>
        <w:t xml:space="preserve">broj bodova   </w:t>
      </w:r>
      <w:r w:rsidRPr="002326FD">
        <w:rPr>
          <w:rFonts w:ascii="Garamond" w:eastAsia="Calibri" w:hAnsi="Garamond" w:cs="Times New Roman"/>
          <w:sz w:val="24"/>
          <w:szCs w:val="24"/>
          <w:bdr w:val="single" w:sz="4" w:space="0" w:color="auto"/>
        </w:rPr>
        <w:tab/>
        <w:t xml:space="preserve">  100</w:t>
      </w:r>
      <w:r w:rsidRPr="002326FD">
        <w:rPr>
          <w:rFonts w:ascii="Garamond" w:eastAsia="Calibri" w:hAnsi="Garamond" w:cs="Times New Roman"/>
          <w:sz w:val="24"/>
          <w:szCs w:val="24"/>
          <w:bdr w:val="single" w:sz="4" w:space="0" w:color="auto"/>
        </w:rPr>
        <w:tab/>
      </w:r>
    </w:p>
    <w:p w:rsidR="00086936" w:rsidRPr="002326FD" w:rsidRDefault="00086936" w:rsidP="00086936">
      <w:pPr>
        <w:spacing w:after="0" w:line="20" w:lineRule="atLeast"/>
        <w:jc w:val="both"/>
        <w:rPr>
          <w:rFonts w:ascii="Garamond" w:eastAsia="Calibri" w:hAnsi="Garamond" w:cs="Times New Roman"/>
          <w:sz w:val="24"/>
          <w:szCs w:val="24"/>
          <w:lang w:val="pl-PL"/>
        </w:rPr>
      </w:pPr>
    </w:p>
    <w:p w:rsidR="00086936" w:rsidRPr="002326FD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b/>
          <w:sz w:val="24"/>
          <w:szCs w:val="24"/>
          <w:lang w:val="pl-PL"/>
        </w:rPr>
      </w:pPr>
      <w:r w:rsidRPr="002326FD">
        <w:rPr>
          <w:rFonts w:ascii="Garamond" w:hAnsi="Garamond" w:cs="Times New Roman"/>
          <w:b/>
          <w:sz w:val="24"/>
          <w:szCs w:val="24"/>
          <w:lang w:val="sl-SI"/>
        </w:rPr>
        <w:t xml:space="preserve">IX </w:t>
      </w:r>
      <w:r w:rsidRPr="002326FD">
        <w:rPr>
          <w:rFonts w:ascii="Garamond" w:hAnsi="Garamond" w:cs="Times New Roman"/>
          <w:b/>
          <w:sz w:val="24"/>
          <w:szCs w:val="24"/>
          <w:lang w:val="pl-PL"/>
        </w:rPr>
        <w:t xml:space="preserve"> </w:t>
      </w:r>
      <w:r w:rsidR="002E4C32" w:rsidRPr="002326FD">
        <w:rPr>
          <w:rFonts w:ascii="Garamond" w:eastAsia="Times New Roman" w:hAnsi="Garamond" w:cs="Arial"/>
          <w:b/>
          <w:color w:val="000000"/>
          <w:sz w:val="24"/>
          <w:szCs w:val="24"/>
        </w:rPr>
        <w:t>Način i rok dostavljanja ponuda</w:t>
      </w:r>
    </w:p>
    <w:p w:rsidR="00086936" w:rsidRPr="002326FD" w:rsidRDefault="00086936" w:rsidP="00086936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pl-PL"/>
        </w:rPr>
      </w:pPr>
    </w:p>
    <w:p w:rsidR="00086936" w:rsidRPr="002326FD" w:rsidRDefault="00086936" w:rsidP="00086936">
      <w:pPr>
        <w:spacing w:after="0" w:line="20" w:lineRule="atLeast"/>
        <w:jc w:val="both"/>
        <w:rPr>
          <w:rFonts w:ascii="Garamond" w:eastAsia="Calibri" w:hAnsi="Garamond" w:cs="Times New Roman"/>
          <w:sz w:val="24"/>
          <w:szCs w:val="24"/>
          <w:lang w:val="pl-PL"/>
        </w:rPr>
      </w:pPr>
      <w:r w:rsidRPr="002326FD">
        <w:rPr>
          <w:rFonts w:ascii="Garamond" w:eastAsia="Calibri" w:hAnsi="Garamond" w:cs="Times New Roman"/>
          <w:sz w:val="24"/>
          <w:szCs w:val="24"/>
          <w:lang w:val="pl-PL"/>
        </w:rPr>
        <w:t>Ponude se mogu predati:</w:t>
      </w:r>
    </w:p>
    <w:p w:rsidR="005069A2" w:rsidRPr="002326FD" w:rsidRDefault="005069A2" w:rsidP="00086936">
      <w:pPr>
        <w:spacing w:after="0" w:line="20" w:lineRule="atLeast"/>
        <w:jc w:val="both"/>
        <w:rPr>
          <w:rFonts w:ascii="Garamond" w:eastAsia="Calibri" w:hAnsi="Garamond" w:cs="Times New Roman"/>
          <w:sz w:val="24"/>
          <w:szCs w:val="24"/>
          <w:lang w:val="pl-PL"/>
        </w:rPr>
      </w:pPr>
    </w:p>
    <w:p w:rsidR="005069A2" w:rsidRPr="002326FD" w:rsidRDefault="005069A2" w:rsidP="005069A2">
      <w:pPr>
        <w:spacing w:after="0" w:line="240" w:lineRule="auto"/>
        <w:jc w:val="both"/>
        <w:rPr>
          <w:rFonts w:ascii="Garamond" w:hAnsi="Garamond" w:cs="Times New Roman"/>
          <w:color w:val="000000" w:themeColor="text1"/>
          <w:sz w:val="24"/>
          <w:szCs w:val="24"/>
          <w:lang w:val="pl-PL"/>
        </w:rPr>
      </w:pPr>
      <w:r w:rsidRPr="002326FD">
        <w:rPr>
          <w:rFonts w:ascii="Garamond" w:hAnsi="Garamond" w:cs="Times New Roman"/>
          <w:color w:val="000000" w:themeColor="text1"/>
          <w:sz w:val="24"/>
          <w:szCs w:val="24"/>
          <w:lang w:val="pl-PL"/>
        </w:rPr>
        <w:t xml:space="preserve">Ponude se mogu predati preko ESJN-a zaključno sa danom </w:t>
      </w:r>
      <w:r w:rsidR="00F66961" w:rsidRPr="002326FD"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10</w:t>
      </w:r>
      <w:r w:rsidRPr="002326FD"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.0</w:t>
      </w:r>
      <w:r w:rsidR="00F66961" w:rsidRPr="002326FD"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5</w:t>
      </w:r>
      <w:r w:rsidRPr="002326FD"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.2021</w:t>
      </w:r>
      <w:r w:rsidRPr="002326FD">
        <w:rPr>
          <w:rFonts w:ascii="Garamond" w:hAnsi="Garamond" w:cs="Times New Roman"/>
          <w:color w:val="000000" w:themeColor="text1"/>
          <w:sz w:val="24"/>
          <w:szCs w:val="24"/>
          <w:lang w:val="pl-PL"/>
        </w:rPr>
        <w:t xml:space="preserve"> godine do </w:t>
      </w:r>
      <w:r w:rsidRPr="002326FD"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10:00 sati</w:t>
      </w:r>
      <w:r w:rsidRPr="002326FD">
        <w:rPr>
          <w:rFonts w:ascii="Garamond" w:hAnsi="Garamond" w:cs="Times New Roman"/>
          <w:color w:val="000000" w:themeColor="text1"/>
          <w:sz w:val="24"/>
          <w:szCs w:val="24"/>
          <w:lang w:val="pl-PL"/>
        </w:rPr>
        <w:t>.</w:t>
      </w:r>
    </w:p>
    <w:p w:rsidR="005069A2" w:rsidRPr="002326FD" w:rsidRDefault="005069A2" w:rsidP="005069A2">
      <w:pPr>
        <w:spacing w:after="0" w:line="240" w:lineRule="auto"/>
        <w:jc w:val="both"/>
        <w:rPr>
          <w:rFonts w:ascii="Garamond" w:hAnsi="Garamond" w:cs="Times New Roman"/>
          <w:color w:val="000000" w:themeColor="text1"/>
          <w:sz w:val="24"/>
          <w:szCs w:val="24"/>
          <w:lang w:val="pl-PL"/>
        </w:rPr>
      </w:pPr>
    </w:p>
    <w:p w:rsidR="005069A2" w:rsidRPr="002326FD" w:rsidRDefault="005069A2" w:rsidP="005069A2">
      <w:pPr>
        <w:tabs>
          <w:tab w:val="left" w:pos="540"/>
        </w:tabs>
        <w:spacing w:after="0" w:line="240" w:lineRule="auto"/>
        <w:jc w:val="both"/>
        <w:rPr>
          <w:rFonts w:ascii="Garamond" w:hAnsi="Garamond" w:cs="Times New Roman"/>
          <w:color w:val="000000" w:themeColor="text1"/>
          <w:sz w:val="24"/>
          <w:szCs w:val="24"/>
          <w:lang w:val="pl-PL"/>
        </w:rPr>
      </w:pPr>
      <w:r w:rsidRPr="002326FD">
        <w:rPr>
          <w:rFonts w:ascii="Garamond" w:hAnsi="Garamond" w:cs="Times New Roman"/>
          <w:color w:val="000000" w:themeColor="text1"/>
          <w:sz w:val="24"/>
          <w:szCs w:val="24"/>
          <w:lang w:val="pl-PL"/>
        </w:rPr>
        <w:t xml:space="preserve">Ponude će se otvoriti dana  </w:t>
      </w:r>
      <w:r w:rsidR="00F66961" w:rsidRPr="002326FD"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10.05.2021</w:t>
      </w:r>
      <w:r w:rsidR="00F66961" w:rsidRPr="002326FD">
        <w:rPr>
          <w:rFonts w:ascii="Garamond" w:hAnsi="Garamond" w:cs="Times New Roman"/>
          <w:color w:val="000000" w:themeColor="text1"/>
          <w:sz w:val="24"/>
          <w:szCs w:val="24"/>
          <w:lang w:val="pl-PL"/>
        </w:rPr>
        <w:t xml:space="preserve"> </w:t>
      </w:r>
      <w:r w:rsidR="00F44A9B" w:rsidRPr="002326FD">
        <w:rPr>
          <w:rFonts w:ascii="Garamond" w:hAnsi="Garamond" w:cs="Times New Roman"/>
          <w:color w:val="000000" w:themeColor="text1"/>
          <w:sz w:val="24"/>
          <w:szCs w:val="24"/>
          <w:lang w:val="pl-PL"/>
        </w:rPr>
        <w:t>godine</w:t>
      </w:r>
      <w:r w:rsidRPr="002326FD">
        <w:rPr>
          <w:rFonts w:ascii="Garamond" w:hAnsi="Garamond" w:cs="Times New Roman"/>
          <w:color w:val="000000" w:themeColor="text1"/>
          <w:sz w:val="24"/>
          <w:szCs w:val="24"/>
          <w:lang w:val="pl-PL"/>
        </w:rPr>
        <w:t xml:space="preserve"> u </w:t>
      </w:r>
      <w:r w:rsidRPr="002326FD"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10:</w:t>
      </w:r>
      <w:r w:rsidR="00F66961" w:rsidRPr="002326FD"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1</w:t>
      </w:r>
      <w:r w:rsidRPr="002326FD"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0</w:t>
      </w:r>
      <w:r w:rsidRPr="002326FD">
        <w:rPr>
          <w:rFonts w:ascii="Garamond" w:hAnsi="Garamond" w:cs="Times New Roman"/>
          <w:color w:val="000000" w:themeColor="text1"/>
          <w:sz w:val="24"/>
          <w:szCs w:val="24"/>
          <w:lang w:val="pl-PL"/>
        </w:rPr>
        <w:t xml:space="preserve"> sati.</w:t>
      </w:r>
    </w:p>
    <w:p w:rsidR="00086936" w:rsidRPr="002326FD" w:rsidRDefault="00086936" w:rsidP="00086936">
      <w:pPr>
        <w:spacing w:after="0" w:line="20" w:lineRule="atLeast"/>
        <w:jc w:val="both"/>
        <w:rPr>
          <w:rFonts w:ascii="Garamond" w:eastAsia="Calibri" w:hAnsi="Garamond" w:cs="Times New Roman"/>
          <w:sz w:val="24"/>
          <w:szCs w:val="24"/>
          <w:lang w:val="pl-PL"/>
        </w:rPr>
      </w:pPr>
    </w:p>
    <w:p w:rsidR="00086936" w:rsidRPr="002326FD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pl-PL"/>
        </w:rPr>
      </w:pPr>
      <w:r w:rsidRPr="002326FD">
        <w:rPr>
          <w:rFonts w:ascii="Garamond" w:hAnsi="Garamond" w:cs="Times New Roman"/>
          <w:b/>
          <w:sz w:val="24"/>
          <w:szCs w:val="24"/>
          <w:lang w:val="pl-PL"/>
        </w:rPr>
        <w:t>X Rok za donošenje obavještenja o ishodu postupka</w:t>
      </w:r>
    </w:p>
    <w:p w:rsidR="00086936" w:rsidRPr="002326FD" w:rsidRDefault="00086936" w:rsidP="00086936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pl-PL"/>
        </w:rPr>
      </w:pPr>
    </w:p>
    <w:p w:rsidR="00086936" w:rsidRPr="002326FD" w:rsidRDefault="00FB200E" w:rsidP="00086936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pl-PL"/>
        </w:rPr>
      </w:pPr>
      <w:r w:rsidRPr="002326FD">
        <w:rPr>
          <w:rFonts w:ascii="Garamond" w:hAnsi="Garamond" w:cs="Times New Roman"/>
          <w:sz w:val="24"/>
          <w:szCs w:val="24"/>
          <w:lang w:val="pl-PL"/>
        </w:rPr>
        <w:t xml:space="preserve">Obavještenje o ishodu postupka donijeće se do </w:t>
      </w:r>
      <w:r w:rsidR="00F66961" w:rsidRPr="002326FD">
        <w:rPr>
          <w:rFonts w:ascii="Garamond" w:hAnsi="Garamond" w:cs="Times New Roman"/>
          <w:sz w:val="24"/>
          <w:szCs w:val="24"/>
          <w:lang w:val="pl-PL"/>
        </w:rPr>
        <w:t>3</w:t>
      </w:r>
      <w:r w:rsidRPr="002326FD">
        <w:rPr>
          <w:rFonts w:ascii="Garamond" w:hAnsi="Garamond" w:cs="Times New Roman"/>
          <w:sz w:val="24"/>
          <w:szCs w:val="24"/>
          <w:lang w:val="pl-PL"/>
        </w:rPr>
        <w:t>1.0</w:t>
      </w:r>
      <w:r w:rsidR="00F66961" w:rsidRPr="002326FD">
        <w:rPr>
          <w:rFonts w:ascii="Garamond" w:hAnsi="Garamond" w:cs="Times New Roman"/>
          <w:sz w:val="24"/>
          <w:szCs w:val="24"/>
          <w:lang w:val="pl-PL"/>
        </w:rPr>
        <w:t>5</w:t>
      </w:r>
      <w:r w:rsidRPr="002326FD">
        <w:rPr>
          <w:rFonts w:ascii="Garamond" w:hAnsi="Garamond" w:cs="Times New Roman"/>
          <w:sz w:val="24"/>
          <w:szCs w:val="24"/>
          <w:lang w:val="pl-PL"/>
        </w:rPr>
        <w:t>.2021. godine.</w:t>
      </w:r>
    </w:p>
    <w:p w:rsidR="00FB200E" w:rsidRPr="002326FD" w:rsidRDefault="00FB200E" w:rsidP="00086936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pl-PL"/>
        </w:rPr>
      </w:pPr>
    </w:p>
    <w:p w:rsidR="00086936" w:rsidRPr="002326FD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4"/>
          <w:szCs w:val="24"/>
        </w:rPr>
      </w:pPr>
      <w:r w:rsidRPr="002326FD">
        <w:rPr>
          <w:rFonts w:ascii="Garamond" w:hAnsi="Garamond" w:cs="Times New Roman"/>
          <w:b/>
          <w:sz w:val="24"/>
          <w:szCs w:val="24"/>
        </w:rPr>
        <w:t>XI Drugi uslovi i informacije</w:t>
      </w:r>
    </w:p>
    <w:p w:rsidR="00086936" w:rsidRPr="002326FD" w:rsidRDefault="00086936" w:rsidP="00086936">
      <w:pPr>
        <w:spacing w:after="0" w:line="20" w:lineRule="atLeast"/>
        <w:ind w:left="705"/>
        <w:rPr>
          <w:rFonts w:ascii="Garamond" w:hAnsi="Garamond" w:cs="Times New Roman"/>
          <w:b/>
          <w:sz w:val="24"/>
          <w:szCs w:val="24"/>
        </w:rPr>
      </w:pPr>
    </w:p>
    <w:tbl>
      <w:tblPr>
        <w:tblW w:w="0" w:type="auto"/>
        <w:jc w:val="center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426"/>
      </w:tblGrid>
      <w:tr w:rsidR="00086936" w:rsidRPr="002326FD" w:rsidTr="00783C99">
        <w:trPr>
          <w:jc w:val="center"/>
        </w:trPr>
        <w:tc>
          <w:tcPr>
            <w:tcW w:w="9426" w:type="dxa"/>
            <w:tcBorders>
              <w:top w:val="single" w:sz="4" w:space="0" w:color="auto"/>
              <w:bottom w:val="single" w:sz="4" w:space="0" w:color="auto"/>
            </w:tcBorders>
          </w:tcPr>
          <w:p w:rsidR="00086936" w:rsidRPr="002326FD" w:rsidRDefault="00F44A9B" w:rsidP="00922AEE">
            <w:pPr>
              <w:spacing w:after="0" w:line="20" w:lineRule="atLeast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2326FD">
              <w:rPr>
                <w:rFonts w:ascii="Garamond" w:hAnsi="Garamond" w:cs="Times New Roman"/>
                <w:sz w:val="24"/>
                <w:szCs w:val="24"/>
              </w:rPr>
              <w:t>/</w:t>
            </w:r>
          </w:p>
        </w:tc>
      </w:tr>
    </w:tbl>
    <w:p w:rsidR="00804F83" w:rsidRPr="002326FD" w:rsidRDefault="00804F83" w:rsidP="00323D50">
      <w:pPr>
        <w:tabs>
          <w:tab w:val="center" w:pos="4962"/>
          <w:tab w:val="right" w:pos="9639"/>
        </w:tabs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:rsidR="00343F28" w:rsidRPr="002326FD" w:rsidRDefault="00343F28" w:rsidP="00323D50">
      <w:pPr>
        <w:tabs>
          <w:tab w:val="center" w:pos="4962"/>
          <w:tab w:val="right" w:pos="9639"/>
        </w:tabs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:rsidR="00804F83" w:rsidRPr="002326FD" w:rsidRDefault="00804F8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  <w:r w:rsidRPr="002326FD">
        <w:rPr>
          <w:rFonts w:ascii="Garamond" w:hAnsi="Garamond" w:cs="Times New Roman"/>
          <w:sz w:val="24"/>
          <w:szCs w:val="24"/>
          <w:lang w:val="sr-Latn-CS"/>
        </w:rPr>
        <w:t xml:space="preserve">Službenik za javne nabavke </w:t>
      </w:r>
      <w:r w:rsidRPr="002326FD">
        <w:rPr>
          <w:rFonts w:ascii="Garamond" w:hAnsi="Garamond" w:cs="Times New Roman"/>
          <w:sz w:val="24"/>
          <w:szCs w:val="24"/>
          <w:lang w:val="sr-Latn-CS"/>
        </w:rPr>
        <w:tab/>
        <w:t xml:space="preserve">                                                         Ovlašćeno lice naručioca</w:t>
      </w:r>
    </w:p>
    <w:p w:rsidR="003E729A" w:rsidRPr="002326FD" w:rsidRDefault="00804F8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  <w:r w:rsidRPr="002326FD">
        <w:rPr>
          <w:rFonts w:ascii="Garamond" w:hAnsi="Garamond" w:cs="Times New Roman"/>
          <w:sz w:val="24"/>
          <w:szCs w:val="24"/>
          <w:lang w:val="sr-Latn-CS"/>
        </w:rPr>
        <w:t xml:space="preserve">    Aleksandar Pavlićević</w:t>
      </w:r>
      <w:r w:rsidRPr="002326FD">
        <w:rPr>
          <w:rFonts w:ascii="Garamond" w:hAnsi="Garamond" w:cs="Times New Roman"/>
          <w:sz w:val="24"/>
          <w:szCs w:val="24"/>
          <w:lang w:val="sr-Latn-CS"/>
        </w:rPr>
        <w:tab/>
        <w:t xml:space="preserve">                                                                     dr Ivan Vuković</w:t>
      </w:r>
    </w:p>
    <w:p w:rsidR="003E729A" w:rsidRPr="002326FD" w:rsidRDefault="003E729A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:rsidR="00343F28" w:rsidRPr="002326FD" w:rsidRDefault="00343F28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:rsidR="00804F83" w:rsidRPr="002326FD" w:rsidRDefault="00804F8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  <w:r w:rsidRPr="002326FD">
        <w:rPr>
          <w:rFonts w:ascii="Garamond" w:hAnsi="Garamond" w:cs="Times New Roman"/>
          <w:sz w:val="24"/>
          <w:szCs w:val="24"/>
          <w:lang w:val="sr-Latn-CS"/>
        </w:rPr>
        <w:tab/>
      </w:r>
      <w:r w:rsidRPr="002326FD">
        <w:rPr>
          <w:rFonts w:ascii="Garamond" w:hAnsi="Garamond" w:cs="Times New Roman"/>
          <w:sz w:val="24"/>
          <w:szCs w:val="24"/>
          <w:lang w:val="sr-Latn-CS"/>
        </w:rPr>
        <w:tab/>
      </w:r>
    </w:p>
    <w:p w:rsidR="00323D50" w:rsidRPr="002326FD" w:rsidRDefault="00804F83" w:rsidP="00247FC4">
      <w:pPr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  <w:r w:rsidRPr="002326FD">
        <w:rPr>
          <w:rFonts w:ascii="Garamond" w:hAnsi="Garamond" w:cs="Times New Roman"/>
          <w:sz w:val="24"/>
          <w:szCs w:val="24"/>
          <w:lang w:val="sr-Latn-CS"/>
        </w:rPr>
        <w:t>_______________________</w:t>
      </w:r>
      <w:r w:rsidRPr="002326FD">
        <w:rPr>
          <w:rFonts w:ascii="Garamond" w:hAnsi="Garamond" w:cs="Times New Roman"/>
          <w:sz w:val="24"/>
          <w:szCs w:val="24"/>
          <w:lang w:val="sr-Latn-CS"/>
        </w:rPr>
        <w:tab/>
        <w:t xml:space="preserve">                         M.P.           ______________________________    </w:t>
      </w:r>
    </w:p>
    <w:p w:rsidR="00085E26" w:rsidRPr="002326FD" w:rsidRDefault="00323D50" w:rsidP="00323D50">
      <w:pPr>
        <w:spacing w:after="0" w:line="20" w:lineRule="atLeast"/>
        <w:jc w:val="right"/>
        <w:rPr>
          <w:rFonts w:ascii="Garamond" w:hAnsi="Garamond" w:cs="Times New Roman"/>
          <w:sz w:val="24"/>
          <w:szCs w:val="24"/>
          <w:lang w:val="sr-Latn-CS"/>
        </w:rPr>
      </w:pPr>
      <w:r w:rsidRPr="002326FD">
        <w:rPr>
          <w:rFonts w:ascii="Garamond" w:hAnsi="Garamond" w:cs="Times New Roman"/>
          <w:sz w:val="24"/>
          <w:szCs w:val="24"/>
          <w:lang w:val="sr-Latn-CS"/>
        </w:rPr>
        <w:t xml:space="preserve">  </w:t>
      </w:r>
    </w:p>
    <w:p w:rsidR="00343F28" w:rsidRPr="002326FD" w:rsidRDefault="00343F28" w:rsidP="00085E26">
      <w:pPr>
        <w:spacing w:after="0" w:line="240" w:lineRule="auto"/>
        <w:jc w:val="right"/>
        <w:rPr>
          <w:rFonts w:ascii="Garamond" w:hAnsi="Garamond" w:cs="Arial"/>
          <w:b/>
          <w:color w:val="000000"/>
          <w:sz w:val="24"/>
          <w:szCs w:val="24"/>
        </w:rPr>
      </w:pPr>
    </w:p>
    <w:p w:rsidR="00343F28" w:rsidRPr="002326FD" w:rsidRDefault="00343F28" w:rsidP="00085E26">
      <w:pPr>
        <w:spacing w:after="0" w:line="240" w:lineRule="auto"/>
        <w:jc w:val="right"/>
        <w:rPr>
          <w:rFonts w:ascii="Garamond" w:hAnsi="Garamond" w:cs="Arial"/>
          <w:b/>
          <w:color w:val="000000"/>
          <w:sz w:val="24"/>
          <w:szCs w:val="24"/>
        </w:rPr>
      </w:pPr>
    </w:p>
    <w:p w:rsidR="00BC0E37" w:rsidRPr="002326FD" w:rsidRDefault="00BC0E37" w:rsidP="00085E26">
      <w:pPr>
        <w:spacing w:after="0" w:line="240" w:lineRule="auto"/>
        <w:jc w:val="right"/>
        <w:rPr>
          <w:rFonts w:ascii="Garamond" w:hAnsi="Garamond" w:cs="Arial"/>
          <w:b/>
          <w:color w:val="000000"/>
          <w:sz w:val="24"/>
          <w:szCs w:val="24"/>
        </w:rPr>
      </w:pPr>
    </w:p>
    <w:p w:rsidR="00BC0E37" w:rsidRPr="002326FD" w:rsidRDefault="00BC0E37" w:rsidP="00085E26">
      <w:pPr>
        <w:spacing w:after="0" w:line="240" w:lineRule="auto"/>
        <w:jc w:val="right"/>
        <w:rPr>
          <w:rFonts w:ascii="Garamond" w:hAnsi="Garamond" w:cs="Arial"/>
          <w:b/>
          <w:color w:val="000000"/>
          <w:sz w:val="24"/>
          <w:szCs w:val="24"/>
        </w:rPr>
      </w:pPr>
    </w:p>
    <w:p w:rsidR="00085E26" w:rsidRPr="002326FD" w:rsidRDefault="00085E26" w:rsidP="00085E26">
      <w:pPr>
        <w:spacing w:after="0" w:line="240" w:lineRule="auto"/>
        <w:jc w:val="right"/>
        <w:rPr>
          <w:rFonts w:ascii="Garamond" w:hAnsi="Garamond" w:cs="Arial"/>
          <w:b/>
          <w:color w:val="000000"/>
          <w:sz w:val="24"/>
          <w:szCs w:val="24"/>
        </w:rPr>
      </w:pPr>
      <w:proofErr w:type="spellStart"/>
      <w:r w:rsidRPr="002326FD">
        <w:rPr>
          <w:rFonts w:ascii="Garamond" w:hAnsi="Garamond" w:cs="Arial"/>
          <w:b/>
          <w:color w:val="000000"/>
          <w:sz w:val="24"/>
          <w:szCs w:val="24"/>
        </w:rPr>
        <w:lastRenderedPageBreak/>
        <w:t>Obrazac</w:t>
      </w:r>
      <w:proofErr w:type="spellEnd"/>
      <w:r w:rsidRPr="002326FD">
        <w:rPr>
          <w:rFonts w:ascii="Garamond" w:hAnsi="Garamond" w:cs="Arial"/>
          <w:b/>
          <w:color w:val="000000"/>
          <w:sz w:val="24"/>
          <w:szCs w:val="24"/>
        </w:rPr>
        <w:t xml:space="preserve"> 2</w:t>
      </w:r>
    </w:p>
    <w:p w:rsidR="00085E26" w:rsidRPr="002326FD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color w:val="000000"/>
          <w:sz w:val="24"/>
          <w:szCs w:val="24"/>
        </w:rPr>
      </w:pPr>
    </w:p>
    <w:p w:rsidR="00085E26" w:rsidRPr="002326FD" w:rsidRDefault="00085E26" w:rsidP="00085E26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:rsidR="00085E26" w:rsidRPr="002326FD" w:rsidRDefault="00085E26" w:rsidP="00085E26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:rsidR="00085E26" w:rsidRPr="002326FD" w:rsidRDefault="00085E26" w:rsidP="00085E26">
      <w:pPr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  <w:r w:rsidRPr="002326FD">
        <w:rPr>
          <w:rFonts w:ascii="Garamond" w:hAnsi="Garamond" w:cs="Arial"/>
          <w:color w:val="000000"/>
          <w:sz w:val="24"/>
          <w:szCs w:val="24"/>
        </w:rPr>
        <w:t xml:space="preserve">Na osnovu člana 5 stav 4 Pravilnika za sprovođenje </w:t>
      </w:r>
      <w:r w:rsidRPr="002326FD">
        <w:rPr>
          <w:rFonts w:ascii="Garamond" w:hAnsi="Garamond" w:cs="Arial"/>
          <w:color w:val="000000"/>
          <w:sz w:val="24"/>
          <w:szCs w:val="24"/>
          <w:lang w:val="pl-PL"/>
        </w:rPr>
        <w:t xml:space="preserve">jednostavnih nabavki </w:t>
      </w:r>
      <w:r w:rsidRPr="002326FD">
        <w:rPr>
          <w:rFonts w:ascii="Garamond" w:hAnsi="Garamond" w:cs="Arial"/>
          <w:color w:val="000000"/>
          <w:sz w:val="24"/>
          <w:szCs w:val="24"/>
        </w:rPr>
        <w:t xml:space="preserve">(„Službeni list CG“, broj ___ ) </w:t>
      </w:r>
      <w:r w:rsidRPr="002326FD">
        <w:rPr>
          <w:rFonts w:ascii="Garamond" w:hAnsi="Garamond" w:cs="Arial"/>
          <w:color w:val="000000"/>
          <w:sz w:val="24"/>
          <w:szCs w:val="24"/>
          <w:u w:val="single"/>
        </w:rPr>
        <w:t>_____</w:t>
      </w:r>
      <w:proofErr w:type="gramStart"/>
      <w:r w:rsidRPr="002326FD">
        <w:rPr>
          <w:rFonts w:ascii="Garamond" w:hAnsi="Garamond" w:cs="Arial"/>
          <w:color w:val="000000"/>
          <w:sz w:val="24"/>
          <w:szCs w:val="24"/>
          <w:u w:val="single"/>
        </w:rPr>
        <w:t>_(</w:t>
      </w:r>
      <w:proofErr w:type="gramEnd"/>
      <w:r w:rsidRPr="002326FD">
        <w:rPr>
          <w:rFonts w:ascii="Garamond" w:hAnsi="Garamond" w:cs="Arial"/>
          <w:color w:val="000000"/>
          <w:sz w:val="24"/>
          <w:szCs w:val="24"/>
          <w:u w:val="single"/>
        </w:rPr>
        <w:t>ponuđač)_____</w:t>
      </w:r>
      <w:r w:rsidRPr="002326FD">
        <w:rPr>
          <w:rFonts w:ascii="Garamond" w:hAnsi="Garamond" w:cs="Arial"/>
          <w:color w:val="000000"/>
          <w:sz w:val="24"/>
          <w:szCs w:val="24"/>
        </w:rPr>
        <w:t xml:space="preserve"> dostavlja</w:t>
      </w:r>
    </w:p>
    <w:p w:rsidR="00085E26" w:rsidRPr="002326FD" w:rsidRDefault="00085E26" w:rsidP="00085E26">
      <w:pPr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</w:p>
    <w:p w:rsidR="00085E26" w:rsidRPr="002326FD" w:rsidRDefault="00085E26" w:rsidP="00085E26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:rsidR="00085E26" w:rsidRPr="002326FD" w:rsidRDefault="00085E26" w:rsidP="00085E26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:rsidR="00085E26" w:rsidRPr="002326FD" w:rsidRDefault="00085E26" w:rsidP="00085E26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:rsidR="00085E26" w:rsidRPr="002326FD" w:rsidRDefault="00085E26" w:rsidP="00085E26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:rsidR="00085E26" w:rsidRPr="002326FD" w:rsidRDefault="00085E26" w:rsidP="00085E26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:rsidR="00085E26" w:rsidRPr="002326FD" w:rsidRDefault="00085E26" w:rsidP="00085E26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  <w:r w:rsidRPr="002326FD">
        <w:rPr>
          <w:rFonts w:ascii="Garamond" w:hAnsi="Garamond" w:cs="Arial"/>
          <w:b/>
          <w:color w:val="000000"/>
          <w:sz w:val="24"/>
          <w:szCs w:val="24"/>
        </w:rPr>
        <w:t>I Z J A V U</w:t>
      </w:r>
    </w:p>
    <w:p w:rsidR="00085E26" w:rsidRPr="002326FD" w:rsidRDefault="00085E26" w:rsidP="00085E26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:rsidR="00085E26" w:rsidRPr="002326FD" w:rsidRDefault="00085E26" w:rsidP="00085E26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:rsidR="00085E26" w:rsidRPr="002326FD" w:rsidRDefault="00085E26" w:rsidP="00085E26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</w:p>
    <w:p w:rsidR="00085E26" w:rsidRPr="002326FD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:rsidR="00085E26" w:rsidRPr="002326FD" w:rsidRDefault="00085E26" w:rsidP="00085E26">
      <w:pPr>
        <w:spacing w:after="0" w:line="240" w:lineRule="auto"/>
        <w:ind w:firstLine="567"/>
        <w:jc w:val="both"/>
        <w:rPr>
          <w:rFonts w:ascii="Garamond" w:hAnsi="Garamond" w:cs="Arial"/>
          <w:color w:val="000000"/>
          <w:sz w:val="24"/>
          <w:szCs w:val="24"/>
        </w:rPr>
      </w:pPr>
      <w:r w:rsidRPr="002326FD">
        <w:rPr>
          <w:rFonts w:ascii="Garamond" w:hAnsi="Garamond" w:cs="Arial"/>
          <w:color w:val="000000"/>
          <w:sz w:val="24"/>
          <w:szCs w:val="24"/>
        </w:rPr>
        <w:t>Kojom potvrđuje da u potpunosti ispunjava sve uslove utvrđene zahtjevom za dostavljanje ponuda za jednostavne nabavke broj</w:t>
      </w:r>
      <w:proofErr w:type="gramStart"/>
      <w:r w:rsidRPr="002326FD">
        <w:rPr>
          <w:rFonts w:ascii="Garamond" w:hAnsi="Garamond" w:cs="Arial"/>
          <w:color w:val="000000"/>
          <w:sz w:val="24"/>
          <w:szCs w:val="24"/>
        </w:rPr>
        <w:t>:_</w:t>
      </w:r>
      <w:proofErr w:type="gramEnd"/>
      <w:r w:rsidRPr="002326FD">
        <w:rPr>
          <w:rFonts w:ascii="Garamond" w:hAnsi="Garamond" w:cs="Arial"/>
          <w:color w:val="000000"/>
          <w:sz w:val="24"/>
          <w:szCs w:val="24"/>
        </w:rPr>
        <w:t xml:space="preserve">_____od _________ za nabavku </w:t>
      </w:r>
      <w:r w:rsidRPr="002326FD">
        <w:rPr>
          <w:rFonts w:ascii="Garamond" w:hAnsi="Garamond" w:cs="Arial"/>
          <w:color w:val="000000"/>
          <w:sz w:val="24"/>
          <w:szCs w:val="24"/>
          <w:u w:val="single"/>
        </w:rPr>
        <w:t>(</w:t>
      </w:r>
      <w:r w:rsidRPr="002326FD">
        <w:rPr>
          <w:rFonts w:ascii="Garamond" w:hAnsi="Garamond" w:cs="Arial"/>
          <w:i/>
          <w:iCs/>
          <w:color w:val="000000"/>
          <w:sz w:val="24"/>
          <w:szCs w:val="24"/>
          <w:u w:val="single"/>
        </w:rPr>
        <w:t>vrsta i opis predmeta nabavke</w:t>
      </w:r>
      <w:r w:rsidRPr="002326FD">
        <w:rPr>
          <w:rFonts w:ascii="Garamond" w:hAnsi="Garamond" w:cs="Arial"/>
          <w:color w:val="000000"/>
          <w:sz w:val="24"/>
          <w:szCs w:val="24"/>
          <w:u w:val="single"/>
        </w:rPr>
        <w:t>)</w:t>
      </w:r>
      <w:r w:rsidRPr="002326FD">
        <w:rPr>
          <w:rFonts w:ascii="Garamond" w:hAnsi="Garamond" w:cs="Arial"/>
          <w:color w:val="000000"/>
          <w:sz w:val="24"/>
          <w:szCs w:val="24"/>
        </w:rPr>
        <w:t xml:space="preserve"> procijenjene vrijednosti ____ EUR-a.</w:t>
      </w:r>
    </w:p>
    <w:p w:rsidR="00085E26" w:rsidRPr="002326FD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:rsidR="00085E26" w:rsidRPr="002326FD" w:rsidRDefault="00085E26" w:rsidP="00085E26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</w:pPr>
      <w:r w:rsidRPr="002326FD"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 xml:space="preserve">    U postupku jednostavne nabavke nijesam u sukobu interesa </w:t>
      </w:r>
      <w:proofErr w:type="gramStart"/>
      <w:r w:rsidRPr="002326FD"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>sa</w:t>
      </w:r>
      <w:proofErr w:type="gramEnd"/>
      <w:r w:rsidRPr="002326FD"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 xml:space="preserve"> ličima navedenim u Zahjevu.</w:t>
      </w:r>
    </w:p>
    <w:p w:rsidR="00085E26" w:rsidRPr="002326FD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:rsidR="00085E26" w:rsidRPr="002326FD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:rsidR="00085E26" w:rsidRPr="002326FD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  <w:r w:rsidRPr="002326FD">
        <w:rPr>
          <w:rFonts w:ascii="Garamond" w:hAnsi="Garamond" w:cs="Arial"/>
          <w:color w:val="000000"/>
          <w:sz w:val="24"/>
          <w:szCs w:val="24"/>
        </w:rPr>
        <w:t xml:space="preserve">Ovlašćeno lice </w:t>
      </w:r>
      <w:r w:rsidRPr="002326FD">
        <w:rPr>
          <w:rFonts w:ascii="Garamond" w:eastAsia="PMingLiU" w:hAnsi="Garamond" w:cs="Arial"/>
          <w:color w:val="000000"/>
          <w:sz w:val="24"/>
          <w:szCs w:val="24"/>
          <w:u w:val="single"/>
        </w:rPr>
        <w:t xml:space="preserve">   (</w:t>
      </w:r>
      <w:r w:rsidRPr="002326FD"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ime i prezime</w:t>
      </w:r>
      <w:r w:rsidRPr="002326FD">
        <w:rPr>
          <w:rFonts w:ascii="Garamond" w:eastAsia="PMingLiU" w:hAnsi="Garamond" w:cs="Arial"/>
          <w:color w:val="000000"/>
          <w:sz w:val="24"/>
          <w:szCs w:val="24"/>
          <w:u w:val="single"/>
        </w:rPr>
        <w:t>), (</w:t>
      </w:r>
      <w:r w:rsidRPr="002326FD"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svojeručni potpis) </w:t>
      </w:r>
    </w:p>
    <w:p w:rsidR="00085E26" w:rsidRPr="002326FD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:rsidR="003E729A" w:rsidRPr="002326FD" w:rsidRDefault="003E729A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:rsidR="00085E26" w:rsidRPr="002326FD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:rsidR="00085E26" w:rsidRPr="002326FD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  <w:proofErr w:type="gramStart"/>
      <w:r w:rsidRPr="002326FD">
        <w:rPr>
          <w:rFonts w:ascii="Garamond" w:hAnsi="Garamond" w:cs="Arial"/>
          <w:color w:val="000000"/>
          <w:sz w:val="24"/>
          <w:szCs w:val="24"/>
        </w:rPr>
        <w:t>M.P.</w:t>
      </w:r>
      <w:proofErr w:type="gramEnd"/>
    </w:p>
    <w:p w:rsidR="00085E26" w:rsidRPr="002326FD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:rsidR="00085E26" w:rsidRPr="002326FD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:rsidR="00085E26" w:rsidRPr="002326FD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:rsidR="00085E26" w:rsidRPr="002326FD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:rsidR="00085E26" w:rsidRPr="002326FD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:rsidR="00085E26" w:rsidRPr="002326FD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:rsidR="00085E26" w:rsidRPr="002326FD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:rsidR="00085E26" w:rsidRPr="002326FD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:rsidR="00085E26" w:rsidRPr="002326FD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:rsidR="00085E26" w:rsidRPr="002326FD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:rsidR="00085E26" w:rsidRPr="002326FD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:rsidR="00085E26" w:rsidRPr="002326FD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:rsidR="008315E3" w:rsidRPr="002326FD" w:rsidRDefault="008315E3" w:rsidP="00085E26">
      <w:pPr>
        <w:spacing w:after="0" w:line="20" w:lineRule="atLeast"/>
        <w:rPr>
          <w:rFonts w:ascii="Garamond" w:hAnsi="Garamond"/>
          <w:sz w:val="24"/>
          <w:szCs w:val="24"/>
        </w:rPr>
      </w:pPr>
    </w:p>
    <w:sectPr w:rsidR="008315E3" w:rsidRPr="002326FD" w:rsidSect="00384C0D">
      <w:footerReference w:type="default" r:id="rId7"/>
      <w:pgSz w:w="12240" w:h="15840"/>
      <w:pgMar w:top="1440" w:right="1440" w:bottom="1440" w:left="1440" w:header="720" w:footer="27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0417" w:rsidRDefault="00300417" w:rsidP="007C0D68">
      <w:pPr>
        <w:spacing w:after="0" w:line="240" w:lineRule="auto"/>
      </w:pPr>
      <w:r>
        <w:separator/>
      </w:r>
    </w:p>
  </w:endnote>
  <w:endnote w:type="continuationSeparator" w:id="0">
    <w:p w:rsidR="00300417" w:rsidRDefault="00300417" w:rsidP="007C0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wiss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894501"/>
      <w:docPartObj>
        <w:docPartGallery w:val="Page Numbers (Bottom of Page)"/>
        <w:docPartUnique/>
      </w:docPartObj>
    </w:sdtPr>
    <w:sdtContent>
      <w:p w:rsidR="0023501A" w:rsidRDefault="009B45BB">
        <w:pPr>
          <w:pStyle w:val="Footer"/>
          <w:jc w:val="center"/>
        </w:pPr>
        <w:r w:rsidRPr="000B5F0A">
          <w:rPr>
            <w:rFonts w:ascii="Garamond" w:hAnsi="Garamond"/>
          </w:rPr>
          <w:fldChar w:fldCharType="begin"/>
        </w:r>
        <w:r w:rsidR="0023501A" w:rsidRPr="000B5F0A">
          <w:rPr>
            <w:rFonts w:ascii="Garamond" w:hAnsi="Garamond"/>
          </w:rPr>
          <w:instrText xml:space="preserve"> PAGE   \* MERGEFORMAT </w:instrText>
        </w:r>
        <w:r w:rsidRPr="000B5F0A">
          <w:rPr>
            <w:rFonts w:ascii="Garamond" w:hAnsi="Garamond"/>
          </w:rPr>
          <w:fldChar w:fldCharType="separate"/>
        </w:r>
        <w:r w:rsidR="00C505DE">
          <w:rPr>
            <w:rFonts w:ascii="Garamond" w:hAnsi="Garamond"/>
            <w:noProof/>
          </w:rPr>
          <w:t>1</w:t>
        </w:r>
        <w:r w:rsidRPr="000B5F0A">
          <w:rPr>
            <w:rFonts w:ascii="Garamond" w:hAnsi="Garamond"/>
          </w:rPr>
          <w:fldChar w:fldCharType="end"/>
        </w:r>
      </w:p>
    </w:sdtContent>
  </w:sdt>
  <w:p w:rsidR="0023501A" w:rsidRDefault="0023501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0417" w:rsidRDefault="00300417" w:rsidP="007C0D68">
      <w:pPr>
        <w:spacing w:after="0" w:line="240" w:lineRule="auto"/>
      </w:pPr>
      <w:r>
        <w:separator/>
      </w:r>
    </w:p>
  </w:footnote>
  <w:footnote w:type="continuationSeparator" w:id="0">
    <w:p w:rsidR="00300417" w:rsidRDefault="00300417" w:rsidP="007C0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E11AD"/>
    <w:multiLevelType w:val="hybridMultilevel"/>
    <w:tmpl w:val="0526D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552779"/>
    <w:multiLevelType w:val="hybridMultilevel"/>
    <w:tmpl w:val="FAA41962"/>
    <w:lvl w:ilvl="0" w:tplc="6174F8CA">
      <w:start w:val="1"/>
      <w:numFmt w:val="decimal"/>
      <w:lvlText w:val="%1.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C4AFD"/>
    <w:multiLevelType w:val="hybridMultilevel"/>
    <w:tmpl w:val="0D52450A"/>
    <w:lvl w:ilvl="0" w:tplc="DE7E4B16">
      <w:start w:val="2"/>
      <w:numFmt w:val="bullet"/>
      <w:lvlText w:val="-"/>
      <w:lvlJc w:val="left"/>
      <w:pPr>
        <w:ind w:left="37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3">
    <w:nsid w:val="0A76011D"/>
    <w:multiLevelType w:val="multilevel"/>
    <w:tmpl w:val="D8C49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nsid w:val="0C971BD8"/>
    <w:multiLevelType w:val="hybridMultilevel"/>
    <w:tmpl w:val="D18A2022"/>
    <w:lvl w:ilvl="0" w:tplc="4276150E">
      <w:start w:val="4"/>
      <w:numFmt w:val="bullet"/>
      <w:lvlText w:val="-"/>
      <w:lvlJc w:val="left"/>
      <w:pPr>
        <w:ind w:left="1440" w:hanging="360"/>
      </w:pPr>
      <w:rPr>
        <w:rFonts w:ascii="Garamond" w:eastAsiaTheme="minorEastAsia" w:hAnsi="Garamond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AB6655F"/>
    <w:multiLevelType w:val="hybridMultilevel"/>
    <w:tmpl w:val="8042E4D8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1B1904"/>
    <w:multiLevelType w:val="hybridMultilevel"/>
    <w:tmpl w:val="6EB821B4"/>
    <w:lvl w:ilvl="0" w:tplc="B5FE5E34">
      <w:start w:val="1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5258E1"/>
    <w:multiLevelType w:val="hybridMultilevel"/>
    <w:tmpl w:val="8B58195C"/>
    <w:lvl w:ilvl="0" w:tplc="3F0E5C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2E44433"/>
    <w:multiLevelType w:val="hybridMultilevel"/>
    <w:tmpl w:val="2F9CF10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6177B2"/>
    <w:multiLevelType w:val="hybridMultilevel"/>
    <w:tmpl w:val="A3300BB8"/>
    <w:lvl w:ilvl="0" w:tplc="08DA0EAC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261944"/>
    <w:multiLevelType w:val="hybridMultilevel"/>
    <w:tmpl w:val="4BDE0564"/>
    <w:lvl w:ilvl="0" w:tplc="968E7574">
      <w:start w:val="1"/>
      <w:numFmt w:val="bullet"/>
      <w:lvlText w:val="-"/>
      <w:lvlJc w:val="left"/>
      <w:pPr>
        <w:ind w:left="720" w:hanging="360"/>
      </w:pPr>
      <w:rPr>
        <w:rFonts w:ascii="Garamond" w:eastAsiaTheme="minorEastAsia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926F2C"/>
    <w:multiLevelType w:val="multilevel"/>
    <w:tmpl w:val="63063F4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12">
    <w:nsid w:val="438C1366"/>
    <w:multiLevelType w:val="hybridMultilevel"/>
    <w:tmpl w:val="473407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C040109"/>
    <w:multiLevelType w:val="hybridMultilevel"/>
    <w:tmpl w:val="F216B850"/>
    <w:lvl w:ilvl="0" w:tplc="B4A6D236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DE0001"/>
    <w:multiLevelType w:val="hybridMultilevel"/>
    <w:tmpl w:val="50706CCC"/>
    <w:lvl w:ilvl="0" w:tplc="95069764">
      <w:start w:val="4"/>
      <w:numFmt w:val="bullet"/>
      <w:lvlText w:val="-"/>
      <w:lvlJc w:val="left"/>
      <w:pPr>
        <w:ind w:left="108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7337795"/>
    <w:multiLevelType w:val="hybridMultilevel"/>
    <w:tmpl w:val="8012A93A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6">
    <w:nsid w:val="57C73AED"/>
    <w:multiLevelType w:val="multilevel"/>
    <w:tmpl w:val="C1FED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7">
    <w:nsid w:val="5856310C"/>
    <w:multiLevelType w:val="hybridMultilevel"/>
    <w:tmpl w:val="F0987F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BD836BA"/>
    <w:multiLevelType w:val="multilevel"/>
    <w:tmpl w:val="88769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9">
    <w:nsid w:val="5F3075DD"/>
    <w:multiLevelType w:val="hybridMultilevel"/>
    <w:tmpl w:val="E75EA8C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FB01EDE"/>
    <w:multiLevelType w:val="hybridMultilevel"/>
    <w:tmpl w:val="2EFAAC00"/>
    <w:lvl w:ilvl="0" w:tplc="0BD66188">
      <w:numFmt w:val="bullet"/>
      <w:lvlText w:val="-"/>
      <w:lvlJc w:val="left"/>
      <w:pPr>
        <w:ind w:left="108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635739FA"/>
    <w:multiLevelType w:val="hybridMultilevel"/>
    <w:tmpl w:val="E91ED5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5763E37"/>
    <w:multiLevelType w:val="hybridMultilevel"/>
    <w:tmpl w:val="5302F46A"/>
    <w:lvl w:ilvl="0" w:tplc="3FDC5C7C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9074AD"/>
    <w:multiLevelType w:val="multilevel"/>
    <w:tmpl w:val="69FC6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67C6753F"/>
    <w:multiLevelType w:val="hybridMultilevel"/>
    <w:tmpl w:val="AC9432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BCC4C1F"/>
    <w:multiLevelType w:val="hybridMultilevel"/>
    <w:tmpl w:val="B9E4155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D715544"/>
    <w:multiLevelType w:val="multilevel"/>
    <w:tmpl w:val="D87EF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6EFF793D"/>
    <w:multiLevelType w:val="hybridMultilevel"/>
    <w:tmpl w:val="DDFCA730"/>
    <w:lvl w:ilvl="0" w:tplc="BE8EFC48">
      <w:start w:val="2"/>
      <w:numFmt w:val="bullet"/>
      <w:lvlText w:val="-"/>
      <w:lvlJc w:val="left"/>
      <w:pPr>
        <w:ind w:left="37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29">
    <w:nsid w:val="70146CA2"/>
    <w:multiLevelType w:val="hybridMultilevel"/>
    <w:tmpl w:val="BFEC62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A46CFE"/>
    <w:multiLevelType w:val="hybridMultilevel"/>
    <w:tmpl w:val="3E302C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C43DD5"/>
    <w:multiLevelType w:val="hybridMultilevel"/>
    <w:tmpl w:val="C054DE3C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45814F8"/>
    <w:multiLevelType w:val="hybridMultilevel"/>
    <w:tmpl w:val="269EC3A6"/>
    <w:lvl w:ilvl="0" w:tplc="08DA0EAC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4B87F6C"/>
    <w:multiLevelType w:val="hybridMultilevel"/>
    <w:tmpl w:val="35A44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EBB2E15"/>
    <w:multiLevelType w:val="multilevel"/>
    <w:tmpl w:val="242AD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8"/>
  </w:num>
  <w:num w:numId="2">
    <w:abstractNumId w:val="3"/>
  </w:num>
  <w:num w:numId="3">
    <w:abstractNumId w:val="16"/>
  </w:num>
  <w:num w:numId="4">
    <w:abstractNumId w:val="34"/>
  </w:num>
  <w:num w:numId="5">
    <w:abstractNumId w:val="27"/>
  </w:num>
  <w:num w:numId="6">
    <w:abstractNumId w:val="24"/>
  </w:num>
  <w:num w:numId="7">
    <w:abstractNumId w:val="11"/>
  </w:num>
  <w:num w:numId="8">
    <w:abstractNumId w:val="13"/>
  </w:num>
  <w:num w:numId="9">
    <w:abstractNumId w:val="33"/>
  </w:num>
  <w:num w:numId="10">
    <w:abstractNumId w:val="4"/>
  </w:num>
  <w:num w:numId="11">
    <w:abstractNumId w:val="2"/>
  </w:num>
  <w:num w:numId="12">
    <w:abstractNumId w:val="28"/>
  </w:num>
  <w:num w:numId="13">
    <w:abstractNumId w:val="15"/>
  </w:num>
  <w:num w:numId="14">
    <w:abstractNumId w:val="25"/>
  </w:num>
  <w:num w:numId="15">
    <w:abstractNumId w:val="0"/>
  </w:num>
  <w:num w:numId="16">
    <w:abstractNumId w:val="17"/>
  </w:num>
  <w:num w:numId="17">
    <w:abstractNumId w:val="12"/>
  </w:num>
  <w:num w:numId="18">
    <w:abstractNumId w:val="21"/>
  </w:num>
  <w:num w:numId="19">
    <w:abstractNumId w:val="30"/>
  </w:num>
  <w:num w:numId="20">
    <w:abstractNumId w:val="19"/>
  </w:num>
  <w:num w:numId="21">
    <w:abstractNumId w:val="8"/>
  </w:num>
  <w:num w:numId="22">
    <w:abstractNumId w:val="20"/>
  </w:num>
  <w:num w:numId="23">
    <w:abstractNumId w:val="1"/>
  </w:num>
  <w:num w:numId="24">
    <w:abstractNumId w:val="14"/>
  </w:num>
  <w:num w:numId="25">
    <w:abstractNumId w:val="7"/>
  </w:num>
  <w:num w:numId="26">
    <w:abstractNumId w:val="22"/>
  </w:num>
  <w:num w:numId="27">
    <w:abstractNumId w:val="23"/>
  </w:num>
  <w:num w:numId="28">
    <w:abstractNumId w:val="32"/>
  </w:num>
  <w:num w:numId="29">
    <w:abstractNumId w:val="9"/>
  </w:num>
  <w:num w:numId="30">
    <w:abstractNumId w:val="26"/>
  </w:num>
  <w:num w:numId="31">
    <w:abstractNumId w:val="5"/>
  </w:num>
  <w:num w:numId="32">
    <w:abstractNumId w:val="29"/>
  </w:num>
  <w:num w:numId="33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0"/>
  </w:num>
  <w:num w:numId="3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C1A17"/>
    <w:rsid w:val="00001E1F"/>
    <w:rsid w:val="0000217F"/>
    <w:rsid w:val="000073AF"/>
    <w:rsid w:val="00007833"/>
    <w:rsid w:val="00007FAC"/>
    <w:rsid w:val="00025B14"/>
    <w:rsid w:val="00027B69"/>
    <w:rsid w:val="00040779"/>
    <w:rsid w:val="000615C4"/>
    <w:rsid w:val="00062020"/>
    <w:rsid w:val="00064CCA"/>
    <w:rsid w:val="00067BEE"/>
    <w:rsid w:val="00077E8D"/>
    <w:rsid w:val="00085E26"/>
    <w:rsid w:val="00086936"/>
    <w:rsid w:val="0009411D"/>
    <w:rsid w:val="00097C30"/>
    <w:rsid w:val="000A4395"/>
    <w:rsid w:val="000A7261"/>
    <w:rsid w:val="000B27AA"/>
    <w:rsid w:val="000B2D73"/>
    <w:rsid w:val="000B5F0A"/>
    <w:rsid w:val="000B6FB0"/>
    <w:rsid w:val="000C5008"/>
    <w:rsid w:val="000C7621"/>
    <w:rsid w:val="000D33AE"/>
    <w:rsid w:val="000E1B09"/>
    <w:rsid w:val="000E271D"/>
    <w:rsid w:val="000E629C"/>
    <w:rsid w:val="000F0316"/>
    <w:rsid w:val="000F093B"/>
    <w:rsid w:val="000F348D"/>
    <w:rsid w:val="0010689A"/>
    <w:rsid w:val="00122952"/>
    <w:rsid w:val="00123E76"/>
    <w:rsid w:val="00134CD3"/>
    <w:rsid w:val="00136741"/>
    <w:rsid w:val="0014223A"/>
    <w:rsid w:val="0015103C"/>
    <w:rsid w:val="00154BF2"/>
    <w:rsid w:val="00160CE0"/>
    <w:rsid w:val="00160FF9"/>
    <w:rsid w:val="00165428"/>
    <w:rsid w:val="001707C2"/>
    <w:rsid w:val="0017124E"/>
    <w:rsid w:val="00171AC7"/>
    <w:rsid w:val="0017230F"/>
    <w:rsid w:val="00172DCA"/>
    <w:rsid w:val="001742A7"/>
    <w:rsid w:val="00174EB2"/>
    <w:rsid w:val="0018105E"/>
    <w:rsid w:val="001846FD"/>
    <w:rsid w:val="00186C51"/>
    <w:rsid w:val="00187F93"/>
    <w:rsid w:val="001A590C"/>
    <w:rsid w:val="001A759F"/>
    <w:rsid w:val="001B2AD5"/>
    <w:rsid w:val="001B6BC0"/>
    <w:rsid w:val="001C042B"/>
    <w:rsid w:val="001C4875"/>
    <w:rsid w:val="001C778D"/>
    <w:rsid w:val="001D29BA"/>
    <w:rsid w:val="001D30EC"/>
    <w:rsid w:val="001D3577"/>
    <w:rsid w:val="001E00F3"/>
    <w:rsid w:val="001E0C6F"/>
    <w:rsid w:val="001E0FC1"/>
    <w:rsid w:val="001E2FA3"/>
    <w:rsid w:val="001E4FDD"/>
    <w:rsid w:val="001E567E"/>
    <w:rsid w:val="001E674F"/>
    <w:rsid w:val="001F2047"/>
    <w:rsid w:val="001F2EF1"/>
    <w:rsid w:val="001F2F5C"/>
    <w:rsid w:val="001F44B0"/>
    <w:rsid w:val="0020601D"/>
    <w:rsid w:val="00206104"/>
    <w:rsid w:val="00207FD2"/>
    <w:rsid w:val="00214F02"/>
    <w:rsid w:val="00216A26"/>
    <w:rsid w:val="00223D12"/>
    <w:rsid w:val="00226C39"/>
    <w:rsid w:val="002326FD"/>
    <w:rsid w:val="00232AF2"/>
    <w:rsid w:val="0023501A"/>
    <w:rsid w:val="00246443"/>
    <w:rsid w:val="00247FC4"/>
    <w:rsid w:val="00253C3C"/>
    <w:rsid w:val="002567B7"/>
    <w:rsid w:val="00264EE7"/>
    <w:rsid w:val="00265910"/>
    <w:rsid w:val="00271295"/>
    <w:rsid w:val="00271CC0"/>
    <w:rsid w:val="00274988"/>
    <w:rsid w:val="00280937"/>
    <w:rsid w:val="00280E8A"/>
    <w:rsid w:val="0028335C"/>
    <w:rsid w:val="002921C1"/>
    <w:rsid w:val="00293A3A"/>
    <w:rsid w:val="00297192"/>
    <w:rsid w:val="00297B13"/>
    <w:rsid w:val="002A3ABD"/>
    <w:rsid w:val="002A5693"/>
    <w:rsid w:val="002B0A78"/>
    <w:rsid w:val="002B20A1"/>
    <w:rsid w:val="002B4D2B"/>
    <w:rsid w:val="002C084B"/>
    <w:rsid w:val="002C3D4C"/>
    <w:rsid w:val="002D7822"/>
    <w:rsid w:val="002E4C32"/>
    <w:rsid w:val="002F3B83"/>
    <w:rsid w:val="002F6C84"/>
    <w:rsid w:val="00300417"/>
    <w:rsid w:val="00305D46"/>
    <w:rsid w:val="003110FD"/>
    <w:rsid w:val="0031284F"/>
    <w:rsid w:val="00320170"/>
    <w:rsid w:val="00320D4F"/>
    <w:rsid w:val="00322D70"/>
    <w:rsid w:val="00323BA5"/>
    <w:rsid w:val="00323D50"/>
    <w:rsid w:val="0032489C"/>
    <w:rsid w:val="003257BB"/>
    <w:rsid w:val="00331415"/>
    <w:rsid w:val="003316D3"/>
    <w:rsid w:val="00343F28"/>
    <w:rsid w:val="00344BED"/>
    <w:rsid w:val="003505FE"/>
    <w:rsid w:val="00356B24"/>
    <w:rsid w:val="0036169B"/>
    <w:rsid w:val="00370D84"/>
    <w:rsid w:val="003762D4"/>
    <w:rsid w:val="00384C0D"/>
    <w:rsid w:val="00387D58"/>
    <w:rsid w:val="0039246D"/>
    <w:rsid w:val="003A1CFC"/>
    <w:rsid w:val="003A484E"/>
    <w:rsid w:val="003A5739"/>
    <w:rsid w:val="003B3196"/>
    <w:rsid w:val="003B7947"/>
    <w:rsid w:val="003C2E8C"/>
    <w:rsid w:val="003C5176"/>
    <w:rsid w:val="003C5C58"/>
    <w:rsid w:val="003D2BF6"/>
    <w:rsid w:val="003D7334"/>
    <w:rsid w:val="003E5A39"/>
    <w:rsid w:val="003E6267"/>
    <w:rsid w:val="003E6E30"/>
    <w:rsid w:val="003E729A"/>
    <w:rsid w:val="003F2AA4"/>
    <w:rsid w:val="003F3CE8"/>
    <w:rsid w:val="003F7839"/>
    <w:rsid w:val="00400997"/>
    <w:rsid w:val="00402AC1"/>
    <w:rsid w:val="00407F1B"/>
    <w:rsid w:val="00411123"/>
    <w:rsid w:val="00414827"/>
    <w:rsid w:val="00414FE8"/>
    <w:rsid w:val="004153F9"/>
    <w:rsid w:val="0042239F"/>
    <w:rsid w:val="00434488"/>
    <w:rsid w:val="0043547D"/>
    <w:rsid w:val="00436E18"/>
    <w:rsid w:val="00444B23"/>
    <w:rsid w:val="00446F6E"/>
    <w:rsid w:val="00452A9A"/>
    <w:rsid w:val="00453F64"/>
    <w:rsid w:val="004635C1"/>
    <w:rsid w:val="00464C28"/>
    <w:rsid w:val="00466EBC"/>
    <w:rsid w:val="00472FE0"/>
    <w:rsid w:val="00486563"/>
    <w:rsid w:val="00487BD6"/>
    <w:rsid w:val="00490407"/>
    <w:rsid w:val="004A33D9"/>
    <w:rsid w:val="004A396D"/>
    <w:rsid w:val="004A7CF1"/>
    <w:rsid w:val="004B7A14"/>
    <w:rsid w:val="004C1861"/>
    <w:rsid w:val="004C1BD6"/>
    <w:rsid w:val="004C4FF6"/>
    <w:rsid w:val="004C63A2"/>
    <w:rsid w:val="004D66CB"/>
    <w:rsid w:val="004E190D"/>
    <w:rsid w:val="004E1D62"/>
    <w:rsid w:val="004E2654"/>
    <w:rsid w:val="004E2ADB"/>
    <w:rsid w:val="004E3F13"/>
    <w:rsid w:val="004E61C3"/>
    <w:rsid w:val="004F14A3"/>
    <w:rsid w:val="004F2DA7"/>
    <w:rsid w:val="004F3220"/>
    <w:rsid w:val="004F63F1"/>
    <w:rsid w:val="00501A53"/>
    <w:rsid w:val="00503C14"/>
    <w:rsid w:val="00504C1B"/>
    <w:rsid w:val="005066D4"/>
    <w:rsid w:val="005069A2"/>
    <w:rsid w:val="00512E60"/>
    <w:rsid w:val="00517099"/>
    <w:rsid w:val="00521192"/>
    <w:rsid w:val="00530D49"/>
    <w:rsid w:val="005459EC"/>
    <w:rsid w:val="00547955"/>
    <w:rsid w:val="00552053"/>
    <w:rsid w:val="00555A7A"/>
    <w:rsid w:val="00557B50"/>
    <w:rsid w:val="00560504"/>
    <w:rsid w:val="005653F2"/>
    <w:rsid w:val="005762BB"/>
    <w:rsid w:val="0057744C"/>
    <w:rsid w:val="005836EC"/>
    <w:rsid w:val="005846C1"/>
    <w:rsid w:val="00587FC1"/>
    <w:rsid w:val="005950EB"/>
    <w:rsid w:val="00595937"/>
    <w:rsid w:val="0059670C"/>
    <w:rsid w:val="005A2AE6"/>
    <w:rsid w:val="005B2B62"/>
    <w:rsid w:val="005C1334"/>
    <w:rsid w:val="005C6A06"/>
    <w:rsid w:val="005D6AE9"/>
    <w:rsid w:val="005E1B9F"/>
    <w:rsid w:val="005F271F"/>
    <w:rsid w:val="005F35B5"/>
    <w:rsid w:val="005F4E2A"/>
    <w:rsid w:val="006005A5"/>
    <w:rsid w:val="00602BBA"/>
    <w:rsid w:val="006078E4"/>
    <w:rsid w:val="00612079"/>
    <w:rsid w:val="00612F0D"/>
    <w:rsid w:val="00615BF4"/>
    <w:rsid w:val="00624A53"/>
    <w:rsid w:val="006262DB"/>
    <w:rsid w:val="0063331E"/>
    <w:rsid w:val="0063409D"/>
    <w:rsid w:val="00645897"/>
    <w:rsid w:val="00650DD3"/>
    <w:rsid w:val="00656B3F"/>
    <w:rsid w:val="006577D1"/>
    <w:rsid w:val="00657BEA"/>
    <w:rsid w:val="006603F4"/>
    <w:rsid w:val="006606F1"/>
    <w:rsid w:val="00662CEF"/>
    <w:rsid w:val="0066303C"/>
    <w:rsid w:val="00666B6D"/>
    <w:rsid w:val="00671FFA"/>
    <w:rsid w:val="0067371E"/>
    <w:rsid w:val="00677422"/>
    <w:rsid w:val="0068012C"/>
    <w:rsid w:val="006823A9"/>
    <w:rsid w:val="006864CB"/>
    <w:rsid w:val="0069090B"/>
    <w:rsid w:val="006910E3"/>
    <w:rsid w:val="00691929"/>
    <w:rsid w:val="006934E9"/>
    <w:rsid w:val="00695F25"/>
    <w:rsid w:val="006A04FB"/>
    <w:rsid w:val="006B1391"/>
    <w:rsid w:val="006B17EC"/>
    <w:rsid w:val="006B39D2"/>
    <w:rsid w:val="006C2588"/>
    <w:rsid w:val="006C684F"/>
    <w:rsid w:val="006D5EE4"/>
    <w:rsid w:val="006D79D5"/>
    <w:rsid w:val="006E1311"/>
    <w:rsid w:val="006E31FC"/>
    <w:rsid w:val="006E38FE"/>
    <w:rsid w:val="006E5A41"/>
    <w:rsid w:val="006E6A71"/>
    <w:rsid w:val="006F29D0"/>
    <w:rsid w:val="006F46FC"/>
    <w:rsid w:val="007005CE"/>
    <w:rsid w:val="007040EE"/>
    <w:rsid w:val="00710A44"/>
    <w:rsid w:val="007125E3"/>
    <w:rsid w:val="0072119C"/>
    <w:rsid w:val="007223D7"/>
    <w:rsid w:val="00724104"/>
    <w:rsid w:val="00727335"/>
    <w:rsid w:val="00734E16"/>
    <w:rsid w:val="007358FC"/>
    <w:rsid w:val="0074358A"/>
    <w:rsid w:val="0075035B"/>
    <w:rsid w:val="0075745C"/>
    <w:rsid w:val="0076595E"/>
    <w:rsid w:val="00771068"/>
    <w:rsid w:val="0077207E"/>
    <w:rsid w:val="00773B38"/>
    <w:rsid w:val="00774BEF"/>
    <w:rsid w:val="00775B47"/>
    <w:rsid w:val="00776EB0"/>
    <w:rsid w:val="00780B29"/>
    <w:rsid w:val="00780F21"/>
    <w:rsid w:val="00783C99"/>
    <w:rsid w:val="007850B3"/>
    <w:rsid w:val="0079296A"/>
    <w:rsid w:val="0079690C"/>
    <w:rsid w:val="00797F3E"/>
    <w:rsid w:val="007A08FC"/>
    <w:rsid w:val="007A4A43"/>
    <w:rsid w:val="007A7137"/>
    <w:rsid w:val="007A7E22"/>
    <w:rsid w:val="007B1CCE"/>
    <w:rsid w:val="007B48A7"/>
    <w:rsid w:val="007B555D"/>
    <w:rsid w:val="007C0D68"/>
    <w:rsid w:val="007C0EF4"/>
    <w:rsid w:val="007C48ED"/>
    <w:rsid w:val="007C7536"/>
    <w:rsid w:val="007D045B"/>
    <w:rsid w:val="007D4D00"/>
    <w:rsid w:val="007E022E"/>
    <w:rsid w:val="007E4621"/>
    <w:rsid w:val="007F4A20"/>
    <w:rsid w:val="00802E17"/>
    <w:rsid w:val="00804E3F"/>
    <w:rsid w:val="00804F83"/>
    <w:rsid w:val="008069A1"/>
    <w:rsid w:val="00811EDB"/>
    <w:rsid w:val="008124D4"/>
    <w:rsid w:val="00815ADE"/>
    <w:rsid w:val="00815DD3"/>
    <w:rsid w:val="00815FA4"/>
    <w:rsid w:val="00821BE8"/>
    <w:rsid w:val="008279FE"/>
    <w:rsid w:val="008315E3"/>
    <w:rsid w:val="00832711"/>
    <w:rsid w:val="00836AF5"/>
    <w:rsid w:val="00836C54"/>
    <w:rsid w:val="0084142E"/>
    <w:rsid w:val="00841CBD"/>
    <w:rsid w:val="0084314C"/>
    <w:rsid w:val="008458DA"/>
    <w:rsid w:val="00846139"/>
    <w:rsid w:val="00851AA9"/>
    <w:rsid w:val="0086727F"/>
    <w:rsid w:val="00871FB1"/>
    <w:rsid w:val="008723E7"/>
    <w:rsid w:val="00872612"/>
    <w:rsid w:val="00874881"/>
    <w:rsid w:val="008760EC"/>
    <w:rsid w:val="00882522"/>
    <w:rsid w:val="00890092"/>
    <w:rsid w:val="0089323F"/>
    <w:rsid w:val="00894CEB"/>
    <w:rsid w:val="00895796"/>
    <w:rsid w:val="0089643C"/>
    <w:rsid w:val="008A0B0D"/>
    <w:rsid w:val="008A2191"/>
    <w:rsid w:val="008A7093"/>
    <w:rsid w:val="008B0F9C"/>
    <w:rsid w:val="008B2C33"/>
    <w:rsid w:val="008B4390"/>
    <w:rsid w:val="008B71AF"/>
    <w:rsid w:val="008C2B26"/>
    <w:rsid w:val="008C4052"/>
    <w:rsid w:val="008D00D9"/>
    <w:rsid w:val="008D4B09"/>
    <w:rsid w:val="008E0209"/>
    <w:rsid w:val="008E2E79"/>
    <w:rsid w:val="00902D31"/>
    <w:rsid w:val="00913E5A"/>
    <w:rsid w:val="00920B2B"/>
    <w:rsid w:val="00922AEE"/>
    <w:rsid w:val="00923A43"/>
    <w:rsid w:val="009272AE"/>
    <w:rsid w:val="00927435"/>
    <w:rsid w:val="0093251B"/>
    <w:rsid w:val="00932C04"/>
    <w:rsid w:val="00936B5C"/>
    <w:rsid w:val="00953E21"/>
    <w:rsid w:val="00955344"/>
    <w:rsid w:val="0096351E"/>
    <w:rsid w:val="0097347E"/>
    <w:rsid w:val="009816C3"/>
    <w:rsid w:val="00982469"/>
    <w:rsid w:val="00983487"/>
    <w:rsid w:val="00983CDF"/>
    <w:rsid w:val="00983FBA"/>
    <w:rsid w:val="0099017D"/>
    <w:rsid w:val="009966B2"/>
    <w:rsid w:val="009A14A7"/>
    <w:rsid w:val="009A5804"/>
    <w:rsid w:val="009B08D3"/>
    <w:rsid w:val="009B2F52"/>
    <w:rsid w:val="009B3050"/>
    <w:rsid w:val="009B45BB"/>
    <w:rsid w:val="009C539C"/>
    <w:rsid w:val="009C5907"/>
    <w:rsid w:val="009E14E8"/>
    <w:rsid w:val="009E1CC1"/>
    <w:rsid w:val="009E2083"/>
    <w:rsid w:val="009E49EB"/>
    <w:rsid w:val="009E4B4B"/>
    <w:rsid w:val="009E6664"/>
    <w:rsid w:val="009E6CF1"/>
    <w:rsid w:val="009F1797"/>
    <w:rsid w:val="009F32D8"/>
    <w:rsid w:val="00A05EF2"/>
    <w:rsid w:val="00A07820"/>
    <w:rsid w:val="00A12DAC"/>
    <w:rsid w:val="00A17E73"/>
    <w:rsid w:val="00A23FA2"/>
    <w:rsid w:val="00A2446D"/>
    <w:rsid w:val="00A2608C"/>
    <w:rsid w:val="00A2678B"/>
    <w:rsid w:val="00A304EC"/>
    <w:rsid w:val="00A308A9"/>
    <w:rsid w:val="00A3749C"/>
    <w:rsid w:val="00A40014"/>
    <w:rsid w:val="00A41F63"/>
    <w:rsid w:val="00A50E2D"/>
    <w:rsid w:val="00A52398"/>
    <w:rsid w:val="00A54CA0"/>
    <w:rsid w:val="00A54F23"/>
    <w:rsid w:val="00A55686"/>
    <w:rsid w:val="00A60EC7"/>
    <w:rsid w:val="00A74999"/>
    <w:rsid w:val="00A80A62"/>
    <w:rsid w:val="00A81B98"/>
    <w:rsid w:val="00A823C0"/>
    <w:rsid w:val="00A846D6"/>
    <w:rsid w:val="00A9052F"/>
    <w:rsid w:val="00A91B1D"/>
    <w:rsid w:val="00AA1611"/>
    <w:rsid w:val="00AB2229"/>
    <w:rsid w:val="00AB5ACB"/>
    <w:rsid w:val="00AC5673"/>
    <w:rsid w:val="00AD10AF"/>
    <w:rsid w:val="00AD2A34"/>
    <w:rsid w:val="00AD2FE2"/>
    <w:rsid w:val="00AD7EFC"/>
    <w:rsid w:val="00AE124F"/>
    <w:rsid w:val="00AE213F"/>
    <w:rsid w:val="00AE6963"/>
    <w:rsid w:val="00AF053E"/>
    <w:rsid w:val="00AF7F5C"/>
    <w:rsid w:val="00B00EF3"/>
    <w:rsid w:val="00B02254"/>
    <w:rsid w:val="00B03131"/>
    <w:rsid w:val="00B06416"/>
    <w:rsid w:val="00B13A43"/>
    <w:rsid w:val="00B25544"/>
    <w:rsid w:val="00B265C1"/>
    <w:rsid w:val="00B41F25"/>
    <w:rsid w:val="00B459F1"/>
    <w:rsid w:val="00B5347D"/>
    <w:rsid w:val="00B5384E"/>
    <w:rsid w:val="00B604A5"/>
    <w:rsid w:val="00B60B5E"/>
    <w:rsid w:val="00B62B3D"/>
    <w:rsid w:val="00B62DD7"/>
    <w:rsid w:val="00B655D0"/>
    <w:rsid w:val="00B72DB0"/>
    <w:rsid w:val="00B77C56"/>
    <w:rsid w:val="00B81892"/>
    <w:rsid w:val="00B9539F"/>
    <w:rsid w:val="00BA175F"/>
    <w:rsid w:val="00BA359F"/>
    <w:rsid w:val="00BB17E6"/>
    <w:rsid w:val="00BB795D"/>
    <w:rsid w:val="00BC0E37"/>
    <w:rsid w:val="00BC51B8"/>
    <w:rsid w:val="00BC5E97"/>
    <w:rsid w:val="00BC7D5B"/>
    <w:rsid w:val="00BD23C0"/>
    <w:rsid w:val="00BD4564"/>
    <w:rsid w:val="00BE6E73"/>
    <w:rsid w:val="00BF2CD4"/>
    <w:rsid w:val="00BF49A8"/>
    <w:rsid w:val="00BF7B9F"/>
    <w:rsid w:val="00C00D3A"/>
    <w:rsid w:val="00C0154F"/>
    <w:rsid w:val="00C04427"/>
    <w:rsid w:val="00C045D6"/>
    <w:rsid w:val="00C0550E"/>
    <w:rsid w:val="00C10F36"/>
    <w:rsid w:val="00C11EBD"/>
    <w:rsid w:val="00C14C3E"/>
    <w:rsid w:val="00C1694E"/>
    <w:rsid w:val="00C2049E"/>
    <w:rsid w:val="00C2080D"/>
    <w:rsid w:val="00C24900"/>
    <w:rsid w:val="00C31C20"/>
    <w:rsid w:val="00C320AB"/>
    <w:rsid w:val="00C35D85"/>
    <w:rsid w:val="00C3626F"/>
    <w:rsid w:val="00C505DE"/>
    <w:rsid w:val="00C50750"/>
    <w:rsid w:val="00C62360"/>
    <w:rsid w:val="00C677AF"/>
    <w:rsid w:val="00C702BE"/>
    <w:rsid w:val="00C71639"/>
    <w:rsid w:val="00C85961"/>
    <w:rsid w:val="00C85BE7"/>
    <w:rsid w:val="00C87C77"/>
    <w:rsid w:val="00C94441"/>
    <w:rsid w:val="00CA2B73"/>
    <w:rsid w:val="00CB3422"/>
    <w:rsid w:val="00CC2383"/>
    <w:rsid w:val="00CC468D"/>
    <w:rsid w:val="00CC5A29"/>
    <w:rsid w:val="00CD2FB0"/>
    <w:rsid w:val="00CE2F09"/>
    <w:rsid w:val="00CE6CEC"/>
    <w:rsid w:val="00CF677E"/>
    <w:rsid w:val="00CF7F13"/>
    <w:rsid w:val="00D00371"/>
    <w:rsid w:val="00D00A96"/>
    <w:rsid w:val="00D0346E"/>
    <w:rsid w:val="00D109EC"/>
    <w:rsid w:val="00D10E89"/>
    <w:rsid w:val="00D26795"/>
    <w:rsid w:val="00D2774B"/>
    <w:rsid w:val="00D305A2"/>
    <w:rsid w:val="00D30D5C"/>
    <w:rsid w:val="00D36D70"/>
    <w:rsid w:val="00D37E5F"/>
    <w:rsid w:val="00D6609D"/>
    <w:rsid w:val="00D72E0D"/>
    <w:rsid w:val="00D759CD"/>
    <w:rsid w:val="00D760A3"/>
    <w:rsid w:val="00D77986"/>
    <w:rsid w:val="00D84070"/>
    <w:rsid w:val="00D87E8F"/>
    <w:rsid w:val="00DA2C2E"/>
    <w:rsid w:val="00DA5872"/>
    <w:rsid w:val="00DA7A0B"/>
    <w:rsid w:val="00DB0332"/>
    <w:rsid w:val="00DB05AC"/>
    <w:rsid w:val="00DB0BA1"/>
    <w:rsid w:val="00DB31FE"/>
    <w:rsid w:val="00DB6946"/>
    <w:rsid w:val="00DC1A17"/>
    <w:rsid w:val="00DC25CC"/>
    <w:rsid w:val="00DC36ED"/>
    <w:rsid w:val="00DC42F6"/>
    <w:rsid w:val="00DD4464"/>
    <w:rsid w:val="00DD5E49"/>
    <w:rsid w:val="00DE14C9"/>
    <w:rsid w:val="00DE56F3"/>
    <w:rsid w:val="00DE7632"/>
    <w:rsid w:val="00DF0AC0"/>
    <w:rsid w:val="00E0417B"/>
    <w:rsid w:val="00E044FB"/>
    <w:rsid w:val="00E04E0B"/>
    <w:rsid w:val="00E0515D"/>
    <w:rsid w:val="00E053F0"/>
    <w:rsid w:val="00E24B88"/>
    <w:rsid w:val="00E25577"/>
    <w:rsid w:val="00E30916"/>
    <w:rsid w:val="00E32F97"/>
    <w:rsid w:val="00E35551"/>
    <w:rsid w:val="00E409CB"/>
    <w:rsid w:val="00E40EBF"/>
    <w:rsid w:val="00E42CF5"/>
    <w:rsid w:val="00E448B7"/>
    <w:rsid w:val="00E460E6"/>
    <w:rsid w:val="00E463C0"/>
    <w:rsid w:val="00E531FA"/>
    <w:rsid w:val="00E5443F"/>
    <w:rsid w:val="00E54916"/>
    <w:rsid w:val="00E5544D"/>
    <w:rsid w:val="00E55E15"/>
    <w:rsid w:val="00E56CB6"/>
    <w:rsid w:val="00E64A09"/>
    <w:rsid w:val="00E673F9"/>
    <w:rsid w:val="00E71CCC"/>
    <w:rsid w:val="00E76074"/>
    <w:rsid w:val="00E84731"/>
    <w:rsid w:val="00E86819"/>
    <w:rsid w:val="00E91DE4"/>
    <w:rsid w:val="00E923DB"/>
    <w:rsid w:val="00E92ED3"/>
    <w:rsid w:val="00E949E6"/>
    <w:rsid w:val="00E954E6"/>
    <w:rsid w:val="00EA4140"/>
    <w:rsid w:val="00EA4E6F"/>
    <w:rsid w:val="00EA5B05"/>
    <w:rsid w:val="00EA6E2F"/>
    <w:rsid w:val="00EB4AEF"/>
    <w:rsid w:val="00EB4E8E"/>
    <w:rsid w:val="00EB6374"/>
    <w:rsid w:val="00EC18C3"/>
    <w:rsid w:val="00EC28BD"/>
    <w:rsid w:val="00ED2A58"/>
    <w:rsid w:val="00ED4640"/>
    <w:rsid w:val="00ED4C67"/>
    <w:rsid w:val="00EE2828"/>
    <w:rsid w:val="00EE74CC"/>
    <w:rsid w:val="00EF13FE"/>
    <w:rsid w:val="00EF2B8A"/>
    <w:rsid w:val="00EF669B"/>
    <w:rsid w:val="00EF7166"/>
    <w:rsid w:val="00F12613"/>
    <w:rsid w:val="00F15DE9"/>
    <w:rsid w:val="00F166F2"/>
    <w:rsid w:val="00F22F5D"/>
    <w:rsid w:val="00F24086"/>
    <w:rsid w:val="00F2470D"/>
    <w:rsid w:val="00F27E98"/>
    <w:rsid w:val="00F305AA"/>
    <w:rsid w:val="00F336EA"/>
    <w:rsid w:val="00F37E87"/>
    <w:rsid w:val="00F44A9B"/>
    <w:rsid w:val="00F44E45"/>
    <w:rsid w:val="00F527E3"/>
    <w:rsid w:val="00F565F2"/>
    <w:rsid w:val="00F5710D"/>
    <w:rsid w:val="00F606B4"/>
    <w:rsid w:val="00F66961"/>
    <w:rsid w:val="00F803DB"/>
    <w:rsid w:val="00F8545C"/>
    <w:rsid w:val="00F862BC"/>
    <w:rsid w:val="00F87536"/>
    <w:rsid w:val="00F938B4"/>
    <w:rsid w:val="00F95C35"/>
    <w:rsid w:val="00FA31B2"/>
    <w:rsid w:val="00FA701A"/>
    <w:rsid w:val="00FB200E"/>
    <w:rsid w:val="00FB5221"/>
    <w:rsid w:val="00FB5A80"/>
    <w:rsid w:val="00FB7189"/>
    <w:rsid w:val="00FB749C"/>
    <w:rsid w:val="00FC3E69"/>
    <w:rsid w:val="00FD3195"/>
    <w:rsid w:val="00FD6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B05"/>
  </w:style>
  <w:style w:type="paragraph" w:styleId="Heading1">
    <w:name w:val="heading 1"/>
    <w:basedOn w:val="Normal"/>
    <w:next w:val="Normal"/>
    <w:link w:val="Heading1Char"/>
    <w:qFormat/>
    <w:rsid w:val="0067371E"/>
    <w:pPr>
      <w:keepNext/>
      <w:spacing w:after="0" w:line="240" w:lineRule="auto"/>
      <w:jc w:val="both"/>
      <w:outlineLvl w:val="0"/>
    </w:pPr>
    <w:rPr>
      <w:rFonts w:ascii="Swiss" w:eastAsia="Times New Roman" w:hAnsi="Swiss" w:cs="Times New Roman"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C1A17"/>
    <w:pPr>
      <w:keepNext/>
      <w:spacing w:after="0" w:line="240" w:lineRule="auto"/>
      <w:jc w:val="center"/>
      <w:outlineLvl w:val="2"/>
    </w:pPr>
    <w:rPr>
      <w:rFonts w:ascii="Times New Roman" w:eastAsia="PMingLiU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DC1A17"/>
    <w:rPr>
      <w:rFonts w:ascii="Times New Roman" w:eastAsia="PMingLiU" w:hAnsi="Times New Roman" w:cs="Times New Roman"/>
      <w:sz w:val="24"/>
      <w:szCs w:val="20"/>
    </w:rPr>
  </w:style>
  <w:style w:type="paragraph" w:styleId="Caption">
    <w:name w:val="caption"/>
    <w:basedOn w:val="Normal"/>
    <w:next w:val="Normal"/>
    <w:uiPriority w:val="99"/>
    <w:qFormat/>
    <w:rsid w:val="00DC1A17"/>
    <w:pPr>
      <w:spacing w:after="0" w:line="240" w:lineRule="auto"/>
      <w:jc w:val="center"/>
    </w:pPr>
    <w:rPr>
      <w:rFonts w:ascii="Times New Roman" w:eastAsia="PMingLiU" w:hAnsi="Times New Roman" w:cs="Times New Roman"/>
      <w:sz w:val="24"/>
      <w:szCs w:val="20"/>
      <w:lang w:val="fr-CA"/>
    </w:rPr>
  </w:style>
  <w:style w:type="character" w:styleId="Strong">
    <w:name w:val="Strong"/>
    <w:basedOn w:val="DefaultParagraphFont"/>
    <w:uiPriority w:val="22"/>
    <w:qFormat/>
    <w:rsid w:val="00D36D70"/>
    <w:rPr>
      <w:b/>
      <w:bCs/>
    </w:rPr>
  </w:style>
  <w:style w:type="paragraph" w:styleId="BodyText">
    <w:name w:val="Body Text"/>
    <w:basedOn w:val="Normal"/>
    <w:link w:val="BodyTextChar"/>
    <w:rsid w:val="00F12613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customStyle="1" w:styleId="BodyTextChar">
    <w:name w:val="Body Text Char"/>
    <w:basedOn w:val="DefaultParagraphFont"/>
    <w:link w:val="BodyText"/>
    <w:rsid w:val="00F12613"/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table" w:styleId="TableGrid">
    <w:name w:val="Table Grid"/>
    <w:basedOn w:val="TableNormal"/>
    <w:uiPriority w:val="59"/>
    <w:rsid w:val="00FC3E6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A396D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EA4E6F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Heading1Char">
    <w:name w:val="Heading 1 Char"/>
    <w:basedOn w:val="DefaultParagraphFont"/>
    <w:link w:val="Heading1"/>
    <w:rsid w:val="0067371E"/>
    <w:rPr>
      <w:rFonts w:ascii="Swiss" w:eastAsia="Times New Roman" w:hAnsi="Swiss" w:cs="Times New Roman"/>
      <w:sz w:val="24"/>
      <w:szCs w:val="24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7C0D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C0D68"/>
  </w:style>
  <w:style w:type="paragraph" w:styleId="Footer">
    <w:name w:val="footer"/>
    <w:basedOn w:val="Normal"/>
    <w:link w:val="FooterChar"/>
    <w:uiPriority w:val="99"/>
    <w:unhideWhenUsed/>
    <w:rsid w:val="007C0D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D68"/>
  </w:style>
  <w:style w:type="paragraph" w:customStyle="1" w:styleId="Para1">
    <w:name w:val="Para 1"/>
    <w:basedOn w:val="Normal"/>
    <w:qFormat/>
    <w:rsid w:val="00E409CB"/>
    <w:pPr>
      <w:spacing w:after="0" w:line="288" w:lineRule="atLeas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ara2">
    <w:name w:val="Para 2"/>
    <w:basedOn w:val="Normal"/>
    <w:qFormat/>
    <w:rsid w:val="00E409CB"/>
    <w:pPr>
      <w:spacing w:after="0" w:line="324" w:lineRule="atLeast"/>
      <w:jc w:val="center"/>
    </w:pPr>
    <w:rPr>
      <w:rFonts w:ascii="Times New Roman" w:eastAsia="Times New Roman" w:hAnsi="Times New Roman" w:cs="Times New Roman"/>
      <w:color w:val="000000"/>
      <w:sz w:val="27"/>
      <w:szCs w:val="27"/>
    </w:rPr>
  </w:style>
  <w:style w:type="paragraph" w:customStyle="1" w:styleId="Para3">
    <w:name w:val="Para 3"/>
    <w:basedOn w:val="Normal"/>
    <w:qFormat/>
    <w:rsid w:val="00E409CB"/>
    <w:pPr>
      <w:spacing w:after="0" w:line="288" w:lineRule="atLeast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Para4">
    <w:name w:val="Para 4"/>
    <w:basedOn w:val="Normal"/>
    <w:qFormat/>
    <w:rsid w:val="00E409CB"/>
    <w:pPr>
      <w:spacing w:after="0" w:line="288" w:lineRule="atLeast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ara5">
    <w:name w:val="Para 5"/>
    <w:basedOn w:val="Normal"/>
    <w:qFormat/>
    <w:rsid w:val="00E409CB"/>
    <w:pPr>
      <w:spacing w:after="0" w:line="324" w:lineRule="atLeast"/>
      <w:jc w:val="center"/>
    </w:pPr>
    <w:rPr>
      <w:rFonts w:ascii="Times New Roman" w:eastAsia="Times New Roman" w:hAnsi="Times New Roman" w:cs="Times New Roman"/>
      <w:b/>
      <w:bCs/>
      <w:color w:val="000000"/>
      <w:sz w:val="27"/>
      <w:szCs w:val="27"/>
    </w:rPr>
  </w:style>
  <w:style w:type="character" w:customStyle="1" w:styleId="0Text">
    <w:name w:val="0 Text"/>
    <w:rsid w:val="00E409C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66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25B1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E5A41"/>
    <w:rPr>
      <w:i/>
      <w:iCs/>
    </w:rPr>
  </w:style>
  <w:style w:type="character" w:customStyle="1" w:styleId="modalproductnamesmall">
    <w:name w:val="modalproductnamesmall"/>
    <w:basedOn w:val="DefaultParagraphFont"/>
    <w:rsid w:val="00171AC7"/>
  </w:style>
  <w:style w:type="paragraph" w:styleId="NoSpacing">
    <w:name w:val="No Spacing"/>
    <w:uiPriority w:val="1"/>
    <w:qFormat/>
    <w:rsid w:val="0066303C"/>
    <w:pPr>
      <w:spacing w:after="0" w:line="240" w:lineRule="auto"/>
    </w:pPr>
    <w:rPr>
      <w:rFonts w:eastAsiaTheme="minorHAnsi"/>
    </w:rPr>
  </w:style>
  <w:style w:type="paragraph" w:styleId="FootnoteText">
    <w:name w:val="footnote text"/>
    <w:basedOn w:val="Normal"/>
    <w:link w:val="FootnoteTextChar"/>
    <w:uiPriority w:val="99"/>
    <w:unhideWhenUsed/>
    <w:rsid w:val="00323D50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23D50"/>
    <w:rPr>
      <w:rFonts w:ascii="Calibri" w:eastAsia="Times New Roman" w:hAnsi="Calibri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unhideWhenUsed/>
    <w:rsid w:val="00323D50"/>
    <w:rPr>
      <w:vertAlign w:val="superscript"/>
    </w:rPr>
  </w:style>
  <w:style w:type="character" w:customStyle="1" w:styleId="ListParagraphChar">
    <w:name w:val="List Paragraph Char"/>
    <w:link w:val="ListParagraph"/>
    <w:uiPriority w:val="99"/>
    <w:locked/>
    <w:rsid w:val="00E35551"/>
    <w:rPr>
      <w:rFonts w:ascii="Calibri" w:eastAsia="Calibri" w:hAnsi="Calibri" w:cs="Calibri"/>
      <w:lang w:val="sr-Latn-CS"/>
    </w:rPr>
  </w:style>
  <w:style w:type="paragraph" w:customStyle="1" w:styleId="Brezrazmikov1">
    <w:name w:val="Brez razmikov1"/>
    <w:uiPriority w:val="99"/>
    <w:qFormat/>
    <w:rsid w:val="005069A2"/>
    <w:pPr>
      <w:spacing w:after="0" w:line="240" w:lineRule="auto"/>
    </w:pPr>
    <w:rPr>
      <w:rFonts w:ascii="Calibri" w:eastAsia="Calibri" w:hAnsi="Calibri" w:cs="Calibri"/>
      <w:lang w:val="sr-Latn-CS" w:eastAsia="sr-Latn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6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marjana.juncaj</cp:lastModifiedBy>
  <cp:revision>6</cp:revision>
  <cp:lastPrinted>2021-02-12T13:03:00Z</cp:lastPrinted>
  <dcterms:created xsi:type="dcterms:W3CDTF">2021-04-29T09:04:00Z</dcterms:created>
  <dcterms:modified xsi:type="dcterms:W3CDTF">2021-05-04T14:05:00Z</dcterms:modified>
</cp:coreProperties>
</file>