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C8" w:rsidRPr="00CA1D88" w:rsidRDefault="00607DC8" w:rsidP="00B005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A1D88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12460" cy="4083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05F7" w:rsidRPr="00CA1D88" w:rsidRDefault="00B005F7" w:rsidP="00B005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A1D88">
        <w:rPr>
          <w:rFonts w:ascii="Times New Roman" w:hAnsi="Times New Roman"/>
          <w:b/>
          <w:sz w:val="24"/>
          <w:szCs w:val="24"/>
        </w:rPr>
        <w:t>Obrazac 1</w:t>
      </w:r>
    </w:p>
    <w:p w:rsidR="00B005F7" w:rsidRPr="00CA1D8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Naručilac: AD “MONTECARGO” Podgorica</w:t>
      </w: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Broj: </w:t>
      </w:r>
      <w:r w:rsidR="009F7898">
        <w:rPr>
          <w:rFonts w:ascii="Times New Roman" w:hAnsi="Times New Roman"/>
          <w:sz w:val="24"/>
          <w:szCs w:val="24"/>
        </w:rPr>
        <w:t>4766</w:t>
      </w: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Datum,</w:t>
      </w:r>
      <w:r w:rsidR="007E5AC7">
        <w:rPr>
          <w:rFonts w:ascii="Times New Roman" w:hAnsi="Times New Roman"/>
          <w:sz w:val="24"/>
          <w:szCs w:val="24"/>
        </w:rPr>
        <w:t xml:space="preserve"> </w:t>
      </w:r>
      <w:r w:rsidR="00004D24">
        <w:rPr>
          <w:rFonts w:ascii="Times New Roman" w:hAnsi="Times New Roman"/>
          <w:sz w:val="24"/>
          <w:szCs w:val="24"/>
        </w:rPr>
        <w:t>01.07</w:t>
      </w:r>
      <w:r w:rsidR="001E212D">
        <w:rPr>
          <w:rFonts w:ascii="Times New Roman" w:hAnsi="Times New Roman"/>
          <w:sz w:val="24"/>
          <w:szCs w:val="24"/>
        </w:rPr>
        <w:t>.</w:t>
      </w:r>
      <w:r w:rsidR="007E5AC7">
        <w:rPr>
          <w:rFonts w:ascii="Times New Roman" w:hAnsi="Times New Roman"/>
          <w:sz w:val="24"/>
          <w:szCs w:val="24"/>
        </w:rPr>
        <w:t>2022</w:t>
      </w:r>
      <w:r w:rsidRPr="00973158">
        <w:rPr>
          <w:rFonts w:ascii="Times New Roman" w:hAnsi="Times New Roman"/>
          <w:sz w:val="24"/>
          <w:szCs w:val="24"/>
        </w:rPr>
        <w:t>.godine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Na osnovu člana 27 stav 1 Zakona o javnim nabavkama („Službeni list CG“, broj 74/19)  i Pravilnika  za sprovođenje </w:t>
      </w:r>
      <w:r w:rsidRPr="00973158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973158">
        <w:rPr>
          <w:rFonts w:ascii="Times New Roman" w:hAnsi="Times New Roman"/>
          <w:sz w:val="24"/>
          <w:szCs w:val="24"/>
        </w:rPr>
        <w:t>(„Službeni list CG“, br. 061/20 od 24.06.2020, 065/20 od 03.07.2020, 071/20 od 16.07.2020, 074/20 od 23.07.2020 ) , AD “MONTECARGO” Podgorica, objavljuje/dostavlja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Style w:val="Heading3"/>
        <w:spacing w:before="0" w:line="240" w:lineRule="auto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973158">
        <w:rPr>
          <w:rFonts w:ascii="Times New Roman" w:hAnsi="Times New Roman"/>
          <w:b w:val="0"/>
          <w:color w:val="000000"/>
          <w:sz w:val="24"/>
          <w:szCs w:val="24"/>
        </w:rPr>
        <w:t>ZAHTJEV ZA DOSTAVLJANJE PONUDA</w:t>
      </w: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973158">
        <w:rPr>
          <w:rFonts w:ascii="Times New Roman" w:hAnsi="Times New Roman"/>
          <w:color w:val="000000"/>
          <w:sz w:val="24"/>
          <w:szCs w:val="24"/>
        </w:rPr>
        <w:t xml:space="preserve">ZA JEDNOSTAVNE NABAVKE 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I Podaci o naručiocu </w:t>
      </w:r>
    </w:p>
    <w:p w:rsidR="00B005F7" w:rsidRPr="00973158" w:rsidRDefault="00B005F7" w:rsidP="00B005F7">
      <w:pPr>
        <w:pStyle w:val="Caption"/>
        <w:rPr>
          <w:szCs w:val="24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0"/>
        <w:gridCol w:w="5530"/>
      </w:tblGrid>
      <w:tr w:rsidR="00B005F7" w:rsidRPr="00973158" w:rsidTr="00B005F7">
        <w:trPr>
          <w:trHeight w:val="612"/>
        </w:trPr>
        <w:tc>
          <w:tcPr>
            <w:tcW w:w="40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l-PL"/>
              </w:rPr>
            </w:pP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t>Naručilac:</w:t>
            </w: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Akcionarsko društvo „Montecargo“ – Podgorica</w:t>
            </w:r>
          </w:p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t>Lic</w:t>
            </w:r>
            <w:r w:rsidR="00A17EE0" w:rsidRPr="00973158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za davanje informacija:</w:t>
            </w:r>
          </w:p>
          <w:p w:rsidR="00B005F7" w:rsidRPr="00973158" w:rsidRDefault="00E13E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Bajčeta Miodrag</w:t>
            </w:r>
          </w:p>
          <w:p w:rsidR="00B005F7" w:rsidRPr="00973158" w:rsidRDefault="005D50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Mujović Filip 068 829 322</w:t>
            </w:r>
          </w:p>
        </w:tc>
      </w:tr>
      <w:tr w:rsidR="00B005F7" w:rsidRPr="00973158" w:rsidTr="00B005F7">
        <w:trPr>
          <w:trHeight w:val="612"/>
        </w:trPr>
        <w:tc>
          <w:tcPr>
            <w:tcW w:w="4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Adresa : Trg Golootočkih žrtava br.13 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Poštanski broj : </w:t>
            </w: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81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B005F7" w:rsidRPr="00973158" w:rsidTr="00B005F7">
        <w:trPr>
          <w:trHeight w:val="612"/>
        </w:trPr>
        <w:tc>
          <w:tcPr>
            <w:tcW w:w="4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F7" w:rsidRPr="00973158" w:rsidRDefault="00B005F7">
            <w:pPr>
              <w:tabs>
                <w:tab w:val="right" w:pos="38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>Sjedište : Podgorica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PIB: </w:t>
            </w: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02758628</w:t>
            </w:r>
          </w:p>
        </w:tc>
      </w:tr>
      <w:tr w:rsidR="00B005F7" w:rsidRPr="00973158" w:rsidTr="00B005F7">
        <w:trPr>
          <w:trHeight w:val="612"/>
        </w:trPr>
        <w:tc>
          <w:tcPr>
            <w:tcW w:w="4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>Telefon :  + 382 (0) 20 441 303</w:t>
            </w:r>
          </w:p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Faks :   + 382 (0) 20 </w:t>
            </w: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601 525</w:t>
            </w:r>
          </w:p>
        </w:tc>
      </w:tr>
      <w:tr w:rsidR="00B005F7" w:rsidRPr="00973158" w:rsidTr="00B005F7">
        <w:trPr>
          <w:trHeight w:val="612"/>
        </w:trPr>
        <w:tc>
          <w:tcPr>
            <w:tcW w:w="40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B005F7" w:rsidRPr="00973158" w:rsidRDefault="00B005F7" w:rsidP="00E13E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E - mail :  </w:t>
            </w:r>
            <w:hyperlink r:id="rId9" w:history="1">
              <w:r w:rsidR="00E13EFA" w:rsidRPr="0097315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jn</w:t>
              </w:r>
              <w:r w:rsidRPr="0097315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</w:t>
              </w:r>
              <w:r w:rsidR="00E13EFA" w:rsidRPr="0097315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montecargo.me</w:t>
              </w:r>
            </w:hyperlink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005F7" w:rsidRPr="00973158" w:rsidRDefault="00B005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Internet stranica : www. </w:t>
            </w: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montecargo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.me</w:t>
            </w:r>
          </w:p>
        </w:tc>
      </w:tr>
    </w:tbl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II  Predmet nabavke: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sym w:font="Wingdings" w:char="F0A8"/>
      </w:r>
      <w:r w:rsidRPr="00973158">
        <w:rPr>
          <w:rFonts w:ascii="Times New Roman" w:hAnsi="Times New Roman"/>
          <w:sz w:val="24"/>
          <w:szCs w:val="24"/>
        </w:rPr>
        <w:t xml:space="preserve"> usluge</w:t>
      </w:r>
    </w:p>
    <w:p w:rsidR="00B005F7" w:rsidRPr="00973158" w:rsidRDefault="00B005F7" w:rsidP="00B005F7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III Opis predmeta nabavke: 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Predmet nabavke je nabavk</w:t>
      </w:r>
      <w:r w:rsidR="00C43D86" w:rsidRPr="00973158">
        <w:rPr>
          <w:rFonts w:ascii="Times New Roman" w:hAnsi="Times New Roman"/>
          <w:sz w:val="24"/>
          <w:szCs w:val="24"/>
        </w:rPr>
        <w:t>a</w:t>
      </w:r>
      <w:r w:rsidR="00257708" w:rsidRPr="00973158">
        <w:rPr>
          <w:rFonts w:ascii="Times New Roman" w:hAnsi="Times New Roman"/>
          <w:sz w:val="24"/>
          <w:szCs w:val="24"/>
        </w:rPr>
        <w:t xml:space="preserve"> usluge</w:t>
      </w:r>
      <w:r w:rsidR="00973158">
        <w:rPr>
          <w:rFonts w:ascii="Times New Roman" w:hAnsi="Times New Roman"/>
          <w:sz w:val="24"/>
          <w:szCs w:val="24"/>
        </w:rPr>
        <w:t xml:space="preserve"> </w:t>
      </w:r>
      <w:r w:rsidR="00257708" w:rsidRPr="00973158">
        <w:rPr>
          <w:rFonts w:ascii="Times New Roman" w:hAnsi="Times New Roman"/>
          <w:sz w:val="24"/>
          <w:szCs w:val="24"/>
        </w:rPr>
        <w:t>-</w:t>
      </w:r>
      <w:r w:rsidR="00973158">
        <w:rPr>
          <w:rFonts w:ascii="Times New Roman" w:hAnsi="Times New Roman"/>
          <w:sz w:val="24"/>
          <w:szCs w:val="24"/>
        </w:rPr>
        <w:t xml:space="preserve"> </w:t>
      </w:r>
      <w:r w:rsidR="00A17EE0" w:rsidRPr="00973158">
        <w:rPr>
          <w:rFonts w:ascii="Times New Roman" w:hAnsi="Times New Roman"/>
          <w:sz w:val="24"/>
          <w:szCs w:val="24"/>
        </w:rPr>
        <w:t>Izrad</w:t>
      </w:r>
      <w:r w:rsidR="00973158">
        <w:rPr>
          <w:rFonts w:ascii="Times New Roman" w:hAnsi="Times New Roman"/>
          <w:sz w:val="24"/>
          <w:szCs w:val="24"/>
        </w:rPr>
        <w:t xml:space="preserve">e </w:t>
      </w:r>
      <w:r w:rsidR="00A17EE0" w:rsidRPr="00973158">
        <w:rPr>
          <w:rFonts w:ascii="Times New Roman" w:hAnsi="Times New Roman"/>
          <w:sz w:val="24"/>
          <w:szCs w:val="24"/>
        </w:rPr>
        <w:t>dijelova po uzorku za vagone</w:t>
      </w:r>
      <w:r w:rsidR="00C43D86" w:rsidRPr="00973158">
        <w:rPr>
          <w:rFonts w:ascii="Times New Roman" w:hAnsi="Times New Roman"/>
          <w:sz w:val="24"/>
          <w:szCs w:val="24"/>
        </w:rPr>
        <w:t>.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A9" w:rsidRPr="00973158" w:rsidRDefault="00B924A9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7EE0" w:rsidRPr="00973158" w:rsidRDefault="00A17EE0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7EE0" w:rsidRPr="00973158" w:rsidRDefault="00A17EE0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7EE0" w:rsidRPr="00973158" w:rsidRDefault="00A17EE0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73158">
        <w:rPr>
          <w:rFonts w:ascii="Times New Roman" w:hAnsi="Times New Roman"/>
          <w:bCs/>
          <w:color w:val="000000"/>
          <w:sz w:val="24"/>
          <w:szCs w:val="24"/>
        </w:rPr>
        <w:lastRenderedPageBreak/>
        <w:t>IV Procijenjena vrijednost jednostavne nabavke: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3158">
        <w:rPr>
          <w:rFonts w:ascii="Times New Roman" w:hAnsi="Times New Roman"/>
          <w:color w:val="000000"/>
          <w:sz w:val="24"/>
          <w:szCs w:val="24"/>
        </w:rPr>
        <w:t xml:space="preserve">Procijenjena vrijednost jednostavne nabavke bez uračunatog PDV-om </w:t>
      </w:r>
      <w:r w:rsidR="00A17EE0" w:rsidRPr="00973158">
        <w:rPr>
          <w:rFonts w:ascii="Times New Roman" w:hAnsi="Times New Roman"/>
          <w:color w:val="000000"/>
          <w:sz w:val="24"/>
          <w:szCs w:val="24"/>
        </w:rPr>
        <w:t>12</w:t>
      </w:r>
      <w:r w:rsidR="00257708" w:rsidRPr="00973158">
        <w:rPr>
          <w:rFonts w:ascii="Times New Roman" w:hAnsi="Times New Roman"/>
          <w:color w:val="000000"/>
          <w:sz w:val="24"/>
          <w:szCs w:val="24"/>
        </w:rPr>
        <w:t>.000</w:t>
      </w:r>
      <w:r w:rsidR="00C43D86" w:rsidRPr="00973158">
        <w:rPr>
          <w:rFonts w:ascii="Times New Roman" w:hAnsi="Times New Roman"/>
          <w:color w:val="000000"/>
          <w:sz w:val="24"/>
          <w:szCs w:val="24"/>
        </w:rPr>
        <w:t>,00</w:t>
      </w:r>
      <w:r w:rsidRPr="00973158">
        <w:rPr>
          <w:rFonts w:ascii="Times New Roman" w:hAnsi="Times New Roman"/>
          <w:color w:val="000000"/>
          <w:sz w:val="24"/>
          <w:szCs w:val="24"/>
        </w:rPr>
        <w:t xml:space="preserve"> € bez uraćunatog PDV-a.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V Tehničke karakteristike ili specifikacije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252"/>
        <w:gridCol w:w="2268"/>
        <w:gridCol w:w="1985"/>
      </w:tblGrid>
      <w:tr w:rsidR="00181F06" w:rsidRPr="00973158" w:rsidTr="00181F06">
        <w:trPr>
          <w:trHeight w:val="620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Red.</w:t>
            </w:r>
          </w:p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broj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N a z i v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Jedinica mjere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Količina</w:t>
            </w:r>
          </w:p>
        </w:tc>
      </w:tr>
      <w:tr w:rsidR="00181F06" w:rsidRPr="00973158" w:rsidTr="00181F06">
        <w:tc>
          <w:tcPr>
            <w:tcW w:w="85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Pneumatski priključak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2.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Svornjaci za kočiono polužje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3.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Držač čeonog stuba Regs vagona – l i d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4.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Ploča osiguranja svornjaka kuke tegljenika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5.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Gumica za pneumatski priključak - »O« prsten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6.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Remont menjačke kutije menjača sile kočenja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7.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Ploče pravougaonog i kružnog presjeka-razne dimenzije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8.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Gumice za akerman slavinu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9.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Izrada trnova za kontejnere plato kola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10.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Izrada zatvarača bočnih stranica Regs kola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11.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Gumena membrana Ø 75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12.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Izrada zavrtnjeva sa milimetarskim i colovnim navojima – razne dimenzije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13.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Izrada raznih gumenih zaptivki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14.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Držač otkočnika na rasporedniku Knorr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lastRenderedPageBreak/>
              <w:t>15.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47575C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>
              <w:rPr>
                <w:rFonts w:ascii="Times New Roman" w:hAnsi="Times New Roman"/>
                <w:sz w:val="24"/>
                <w:szCs w:val="24"/>
                <w:lang w:val="sl-SI"/>
              </w:rPr>
              <w:t>Izrada brezona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rPr>
          <w:trHeight w:val="665"/>
        </w:trPr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16.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Crijevo za DP-ventil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17.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Crijevo za KA-ventil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18.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Opravka nosača rasporednika (Knorr,Oerlikon)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19.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Čaura za nosač kočione papuče L-320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20.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47575C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Dorada svornjaka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21.</w:t>
            </w:r>
          </w:p>
        </w:tc>
        <w:tc>
          <w:tcPr>
            <w:tcW w:w="42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47575C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Izrada pokopca mazalice od lima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  <w:tr w:rsidR="00181F06" w:rsidRPr="00973158" w:rsidTr="00181F06">
        <w:tc>
          <w:tcPr>
            <w:tcW w:w="8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22.</w:t>
            </w:r>
          </w:p>
        </w:tc>
        <w:tc>
          <w:tcPr>
            <w:tcW w:w="42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47575C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Izrada </w:t>
            </w:r>
            <w:r w:rsidR="0047575C">
              <w:rPr>
                <w:rFonts w:ascii="Times New Roman" w:hAnsi="Times New Roman"/>
                <w:sz w:val="24"/>
                <w:szCs w:val="24"/>
                <w:lang w:val="sl-SI"/>
              </w:rPr>
              <w:t>svornjaka kvačila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kom.</w:t>
            </w:r>
          </w:p>
        </w:tc>
        <w:tc>
          <w:tcPr>
            <w:tcW w:w="198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81F06" w:rsidRPr="00973158" w:rsidRDefault="00181F06" w:rsidP="00DB2824">
            <w:pPr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l-SI"/>
              </w:rPr>
              <w:t>1</w:t>
            </w:r>
          </w:p>
        </w:tc>
      </w:tr>
    </w:tbl>
    <w:p w:rsidR="00B005F7" w:rsidRPr="00973158" w:rsidRDefault="00CE7799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Napomena . ponuđači dostavljaju jedinične cijene a ugovor  sa prvorangiranim će biti potpisan na iznos procijenjene vrijednosti.</w:t>
      </w:r>
    </w:p>
    <w:p w:rsidR="00181F06" w:rsidRPr="00973158" w:rsidRDefault="00181F06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VI Način plaćanja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7708" w:rsidRPr="00973158" w:rsidRDefault="00B005F7" w:rsidP="002577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973158">
        <w:rPr>
          <w:rFonts w:ascii="Times New Roman" w:hAnsi="Times New Roman"/>
          <w:sz w:val="24"/>
          <w:szCs w:val="24"/>
        </w:rPr>
        <w:t>Virmanski, u</w:t>
      </w:r>
      <w:r w:rsidR="00257708" w:rsidRPr="00973158">
        <w:rPr>
          <w:rFonts w:ascii="Times New Roman" w:hAnsi="Times New Roman"/>
          <w:bCs/>
          <w:sz w:val="24"/>
          <w:szCs w:val="24"/>
          <w:lang w:val="sv-SE"/>
        </w:rPr>
        <w:t xml:space="preserve"> roku od </w:t>
      </w:r>
      <w:r w:rsidR="0047575C">
        <w:rPr>
          <w:rFonts w:ascii="Times New Roman" w:hAnsi="Times New Roman"/>
          <w:bCs/>
          <w:sz w:val="24"/>
          <w:szCs w:val="24"/>
          <w:lang w:val="sv-SE"/>
        </w:rPr>
        <w:t>60</w:t>
      </w:r>
      <w:r w:rsidR="00181F06" w:rsidRPr="00973158">
        <w:rPr>
          <w:rFonts w:ascii="Times New Roman" w:hAnsi="Times New Roman"/>
          <w:bCs/>
          <w:sz w:val="24"/>
          <w:szCs w:val="24"/>
          <w:lang w:val="sv-SE"/>
        </w:rPr>
        <w:t xml:space="preserve"> dana po ispostavljenoj fakturi.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VII Rok </w:t>
      </w:r>
      <w:r w:rsidR="00B8618D" w:rsidRPr="00973158">
        <w:rPr>
          <w:rFonts w:ascii="Times New Roman" w:hAnsi="Times New Roman"/>
          <w:sz w:val="24"/>
          <w:szCs w:val="24"/>
        </w:rPr>
        <w:t xml:space="preserve">završetka </w:t>
      </w:r>
      <w:r w:rsidR="00257708" w:rsidRPr="00973158">
        <w:rPr>
          <w:rFonts w:ascii="Times New Roman" w:hAnsi="Times New Roman"/>
          <w:sz w:val="24"/>
          <w:szCs w:val="24"/>
        </w:rPr>
        <w:t>usluge</w:t>
      </w:r>
      <w:r w:rsidRPr="00973158">
        <w:rPr>
          <w:rFonts w:ascii="Times New Roman" w:hAnsi="Times New Roman"/>
          <w:sz w:val="24"/>
          <w:szCs w:val="24"/>
        </w:rPr>
        <w:t>: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7708" w:rsidRPr="00973158" w:rsidRDefault="00257708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Godina dana od dana potpisivanja Ugovora</w:t>
      </w:r>
    </w:p>
    <w:p w:rsidR="00257708" w:rsidRPr="00973158" w:rsidRDefault="00257708" w:rsidP="00B005F7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VIII Kriterijum za vrednovanje ponude: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973158">
        <w:rPr>
          <w:rFonts w:ascii="Times New Roman" w:hAnsi="Times New Roman"/>
          <w:color w:val="000000"/>
          <w:sz w:val="24"/>
          <w:szCs w:val="24"/>
        </w:rPr>
        <w:sym w:font="Wingdings" w:char="F0A8"/>
      </w:r>
      <w:r w:rsidRPr="00973158">
        <w:rPr>
          <w:rFonts w:ascii="Times New Roman" w:hAnsi="Times New Roman"/>
          <w:color w:val="000000"/>
          <w:sz w:val="24"/>
          <w:szCs w:val="24"/>
        </w:rPr>
        <w:t xml:space="preserve"> najniža ponuđena cijena  </w:t>
      </w:r>
      <w:r w:rsidRPr="00973158">
        <w:rPr>
          <w:rFonts w:ascii="Times New Roman" w:hAnsi="Times New Roman"/>
          <w:color w:val="000000"/>
          <w:sz w:val="24"/>
          <w:szCs w:val="24"/>
        </w:rPr>
        <w:tab/>
      </w:r>
      <w:r w:rsidRPr="00973158">
        <w:rPr>
          <w:rFonts w:ascii="Times New Roman" w:hAnsi="Times New Roman"/>
          <w:color w:val="000000"/>
          <w:sz w:val="24"/>
          <w:szCs w:val="24"/>
        </w:rPr>
        <w:tab/>
      </w:r>
      <w:r w:rsidRPr="00973158">
        <w:rPr>
          <w:rFonts w:ascii="Times New Roman" w:hAnsi="Times New Roman"/>
          <w:color w:val="000000"/>
          <w:sz w:val="24"/>
          <w:szCs w:val="24"/>
        </w:rPr>
        <w:tab/>
        <w:t xml:space="preserve">  broj</w:t>
      </w:r>
      <w:r w:rsidR="00973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3158">
        <w:rPr>
          <w:rFonts w:ascii="Times New Roman" w:hAnsi="Times New Roman"/>
          <w:color w:val="000000"/>
          <w:sz w:val="24"/>
          <w:szCs w:val="24"/>
        </w:rPr>
        <w:t xml:space="preserve"> bodova  </w:t>
      </w:r>
      <w:r w:rsidRPr="00973158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 xml:space="preserve">  100</w:t>
      </w:r>
      <w:r w:rsidRPr="00973158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:rsidR="00B005F7" w:rsidRPr="00973158" w:rsidRDefault="00B005F7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IX Način i rok dostavljanja ponuda</w:t>
      </w:r>
    </w:p>
    <w:p w:rsidR="00B005F7" w:rsidRPr="00973158" w:rsidRDefault="00B005F7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973158">
        <w:rPr>
          <w:rFonts w:ascii="Times New Roman" w:hAnsi="Times New Roman"/>
          <w:color w:val="000000"/>
          <w:sz w:val="24"/>
          <w:szCs w:val="24"/>
        </w:rPr>
        <w:sym w:font="Wingdings" w:char="F0A8"/>
      </w:r>
      <w:r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danom </w:t>
      </w:r>
      <w:r w:rsidR="00004D24">
        <w:rPr>
          <w:rFonts w:ascii="Times New Roman" w:hAnsi="Times New Roman"/>
          <w:color w:val="000000"/>
          <w:sz w:val="24"/>
          <w:szCs w:val="24"/>
          <w:lang w:val="pl-PL"/>
        </w:rPr>
        <w:t>08.07</w:t>
      </w:r>
      <w:r w:rsidR="0047575C">
        <w:rPr>
          <w:rFonts w:ascii="Times New Roman" w:hAnsi="Times New Roman"/>
          <w:color w:val="000000"/>
          <w:sz w:val="24"/>
          <w:szCs w:val="24"/>
          <w:lang w:val="pl-PL"/>
        </w:rPr>
        <w:t>.2022</w:t>
      </w:r>
      <w:r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. godine do </w:t>
      </w:r>
      <w:r w:rsidR="00FB76C1" w:rsidRPr="00973158">
        <w:rPr>
          <w:rFonts w:ascii="Times New Roman" w:hAnsi="Times New Roman"/>
          <w:color w:val="000000"/>
          <w:sz w:val="24"/>
          <w:szCs w:val="24"/>
          <w:lang w:val="pl-PL"/>
        </w:rPr>
        <w:t>10</w:t>
      </w:r>
      <w:r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B924A9" w:rsidRPr="00973158" w:rsidRDefault="00B005F7" w:rsidP="00B9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004D24">
        <w:rPr>
          <w:rFonts w:ascii="Times New Roman" w:hAnsi="Times New Roman"/>
          <w:color w:val="000000"/>
          <w:sz w:val="24"/>
          <w:szCs w:val="24"/>
          <w:lang w:val="pl-PL"/>
        </w:rPr>
        <w:t>08.07</w:t>
      </w:r>
      <w:r w:rsidR="0047575C">
        <w:rPr>
          <w:rFonts w:ascii="Times New Roman" w:hAnsi="Times New Roman"/>
          <w:color w:val="000000"/>
          <w:sz w:val="24"/>
          <w:szCs w:val="24"/>
          <w:lang w:val="pl-PL"/>
        </w:rPr>
        <w:t>.2022</w:t>
      </w:r>
      <w:r w:rsidR="0047575C"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. godine </w:t>
      </w:r>
      <w:r w:rsidR="00AF5F67" w:rsidRPr="00973158">
        <w:rPr>
          <w:rFonts w:ascii="Times New Roman" w:hAnsi="Times New Roman"/>
          <w:color w:val="000000"/>
          <w:sz w:val="24"/>
          <w:szCs w:val="24"/>
          <w:lang w:val="pl-PL"/>
        </w:rPr>
        <w:t>u</w:t>
      </w:r>
      <w:r w:rsidR="00B924A9"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="00AF5F67" w:rsidRPr="00973158">
        <w:rPr>
          <w:rFonts w:ascii="Times New Roman" w:hAnsi="Times New Roman"/>
          <w:color w:val="000000"/>
          <w:sz w:val="24"/>
          <w:szCs w:val="24"/>
          <w:lang w:val="pl-PL"/>
        </w:rPr>
        <w:t xml:space="preserve">10 </w:t>
      </w:r>
      <w:r w:rsidR="00B924A9" w:rsidRPr="00973158">
        <w:rPr>
          <w:rFonts w:ascii="Times New Roman" w:hAnsi="Times New Roman"/>
          <w:color w:val="000000"/>
          <w:sz w:val="24"/>
          <w:szCs w:val="24"/>
          <w:lang w:val="pl-PL"/>
        </w:rPr>
        <w:t>sati</w:t>
      </w:r>
      <w:r w:rsidR="00B924A9" w:rsidRPr="00973158">
        <w:rPr>
          <w:rFonts w:ascii="Times New Roman" w:hAnsi="Times New Roman"/>
          <w:sz w:val="24"/>
          <w:szCs w:val="24"/>
        </w:rPr>
        <w:t xml:space="preserve"> </w:t>
      </w:r>
    </w:p>
    <w:p w:rsidR="00973158" w:rsidRDefault="00973158" w:rsidP="00B9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9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X Rok za donošenje obavještenja o ishodu postupka</w:t>
      </w:r>
    </w:p>
    <w:p w:rsidR="00B005F7" w:rsidRPr="00973158" w:rsidRDefault="00B005F7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004D24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</w:t>
      </w:r>
      <w:r w:rsidR="00B005F7" w:rsidRPr="00973158">
        <w:rPr>
          <w:rFonts w:ascii="Times New Roman" w:hAnsi="Times New Roman"/>
          <w:sz w:val="24"/>
          <w:szCs w:val="24"/>
        </w:rPr>
        <w:t xml:space="preserve"> dana od</w:t>
      </w:r>
      <w:r w:rsidR="00E13EFA" w:rsidRPr="00973158">
        <w:rPr>
          <w:rFonts w:ascii="Times New Roman" w:hAnsi="Times New Roman"/>
          <w:sz w:val="24"/>
          <w:szCs w:val="24"/>
        </w:rPr>
        <w:t xml:space="preserve"> </w:t>
      </w:r>
      <w:r w:rsidR="00B005F7" w:rsidRPr="00973158">
        <w:rPr>
          <w:rFonts w:ascii="Times New Roman" w:hAnsi="Times New Roman"/>
          <w:sz w:val="24"/>
          <w:szCs w:val="24"/>
        </w:rPr>
        <w:t>dana otvaranja ponuda.</w:t>
      </w:r>
    </w:p>
    <w:p w:rsidR="00B005F7" w:rsidRDefault="00B005F7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3158" w:rsidRDefault="00973158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6269" w:rsidRDefault="00FB6269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6269" w:rsidRPr="00973158" w:rsidRDefault="00FB6269" w:rsidP="00B005F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lastRenderedPageBreak/>
        <w:t>XI Druge informacije</w:t>
      </w:r>
    </w:p>
    <w:p w:rsidR="00B005F7" w:rsidRPr="00973158" w:rsidRDefault="00B005F7" w:rsidP="00B00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B005F7" w:rsidRPr="00973158" w:rsidTr="00B005F7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F7" w:rsidRDefault="00181F06">
            <w:pPr>
              <w:tabs>
                <w:tab w:val="num" w:pos="540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Mjesto izvršenja ugovora - Radionice ponuđača</w:t>
            </w:r>
          </w:p>
          <w:p w:rsidR="00973158" w:rsidRPr="00973158" w:rsidRDefault="00973158">
            <w:pPr>
              <w:tabs>
                <w:tab w:val="num" w:pos="540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  <w:p w:rsidR="00B005F7" w:rsidRPr="00973158" w:rsidRDefault="00B005F7">
            <w:pPr>
              <w:tabs>
                <w:tab w:val="num" w:pos="540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73158">
              <w:rPr>
                <w:rFonts w:ascii="Times New Roman" w:hAnsi="Times New Roman"/>
                <w:sz w:val="24"/>
                <w:szCs w:val="24"/>
                <w:lang w:val="sr-Latn-CS"/>
              </w:rPr>
              <w:t>Ponuđač je dužan dokazati da ispunjava sledeće uslove za učešće u postupku jednostavne nabavke:</w:t>
            </w:r>
          </w:p>
          <w:p w:rsidR="00B005F7" w:rsidRPr="00973158" w:rsidRDefault="00B005F7">
            <w:pPr>
              <w:tabs>
                <w:tab w:val="num" w:pos="540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  <w:p w:rsidR="00B005F7" w:rsidRPr="00973158" w:rsidRDefault="00B005F7" w:rsidP="00630D05">
            <w:pPr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</w:pPr>
            <w:r w:rsidRPr="009731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Obavezni uslovi</w:t>
            </w:r>
          </w:p>
          <w:p w:rsidR="00B005F7" w:rsidRPr="00973158" w:rsidRDefault="00B005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U postupku javne nabavke može da učestvuje samo privredni subjekat koji: </w:t>
            </w:r>
          </w:p>
          <w:p w:rsidR="00B005F7" w:rsidRPr="00973158" w:rsidRDefault="00B005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      </w:r>
          </w:p>
          <w:p w:rsidR="00B005F7" w:rsidRPr="00973158" w:rsidRDefault="00B005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>2) je izmirio sve dospjele obaveze po osnovu poreza i doprinosa za penzijsko i zdravstveno osiguranje.</w:t>
            </w:r>
          </w:p>
          <w:p w:rsidR="00B005F7" w:rsidRPr="00973158" w:rsidRDefault="00B005F7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Dokazivanje ispunjenosti obaveznih uslova</w:t>
            </w:r>
          </w:p>
          <w:p w:rsidR="00B005F7" w:rsidRPr="00973158" w:rsidRDefault="00B005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>Ispunjenost obaveznih uslova dokazuje se na osnovu uvjerenja ili potvrde:</w:t>
            </w:r>
          </w:p>
          <w:p w:rsidR="00B005F7" w:rsidRPr="00973158" w:rsidRDefault="00B005F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1) nadležnog organa izdatog na osnovu kaznene evidencije, u skladu sa propisima države u kojoj privredni subjekat ima sjedište, odnosno u kojoj </w:t>
            </w: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izvršni direktor 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tog privrednog subjekta ima prebivalište,</w:t>
            </w:r>
          </w:p>
          <w:p w:rsidR="00B005F7" w:rsidRPr="00973158" w:rsidRDefault="00B005F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 2) organa uprave nadležnog za poslove naplate poreza, odnosno nadležnog organa države u kojoj privredni subjekat ima sjedište. </w:t>
            </w:r>
          </w:p>
          <w:p w:rsidR="00B005F7" w:rsidRPr="00973158" w:rsidRDefault="00B005F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B005F7" w:rsidRPr="00973158" w:rsidRDefault="00B005F7" w:rsidP="00630D05">
            <w:pPr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>Uslovi sposobnosti privrednog subjekta</w:t>
            </w:r>
            <w:r w:rsidRPr="00973158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  <w:p w:rsidR="00B005F7" w:rsidRPr="00973158" w:rsidRDefault="00B005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Privredni subjekat mora da ispunjava uslove sposobnosti: </w:t>
            </w:r>
            <w:r w:rsidRPr="00973158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  <w:p w:rsidR="00B005F7" w:rsidRPr="00973158" w:rsidRDefault="00B005F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" w:char="F0A8"/>
            </w:r>
            <w:r w:rsidRPr="00973158">
              <w:rPr>
                <w:rFonts w:ascii="Times New Roman" w:hAnsi="Times New Roman"/>
                <w:sz w:val="24"/>
                <w:szCs w:val="24"/>
              </w:rPr>
              <w:t xml:space="preserve"> za obavljanje djelatnosti,:</w:t>
            </w:r>
          </w:p>
          <w:p w:rsidR="00B005F7" w:rsidRDefault="00B005F7">
            <w:pPr>
              <w:pStyle w:val="NoSpacing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3158" w:rsidRDefault="00973158">
            <w:pPr>
              <w:pStyle w:val="NoSpacing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3158" w:rsidRPr="00973158" w:rsidRDefault="00973158">
            <w:pPr>
              <w:pStyle w:val="NoSpacing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B005F7" w:rsidRPr="00973158" w:rsidRDefault="00B005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731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B1. 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Uslovi za obavljanje djelatnosti</w:t>
            </w:r>
          </w:p>
          <w:p w:rsidR="00B005F7" w:rsidRPr="00973158" w:rsidRDefault="00B005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Privredni subjekat treba da: </w:t>
            </w:r>
          </w:p>
          <w:p w:rsidR="00413E8E" w:rsidRPr="00973158" w:rsidRDefault="00B005F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" w:char="F0A8"/>
            </w:r>
            <w:r w:rsidR="005E1028" w:rsidRPr="0097315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je </w:t>
            </w:r>
            <w:r w:rsidR="005E1028" w:rsidRPr="00973158">
              <w:rPr>
                <w:rFonts w:ascii="Times New Roman" w:eastAsia="Times New Roman" w:hAnsi="Times New Roman"/>
                <w:sz w:val="24"/>
                <w:szCs w:val="24"/>
              </w:rPr>
              <w:t>upisan u Centralni registar privrednih subjekata ili drugi odgovarajući registar u državi u kojoj privredni subjekat ima sjedište,</w:t>
            </w:r>
            <w:r w:rsidR="00413E8E" w:rsidRPr="009731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05F7" w:rsidRPr="00973158" w:rsidRDefault="00B005F7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Dokazivanje 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uslova za obavljanje djelatnost</w:t>
            </w:r>
          </w:p>
          <w:p w:rsidR="00B005F7" w:rsidRPr="00973158" w:rsidRDefault="00B005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sz w:val="24"/>
                <w:szCs w:val="24"/>
              </w:rPr>
              <w:t xml:space="preserve">Ispunjenost uslova za obavljanje djelatnosti dokazuje se dostavljanjem: </w:t>
            </w:r>
          </w:p>
          <w:p w:rsidR="00B005F7" w:rsidRPr="00973158" w:rsidRDefault="00B005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158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" w:char="F0A8"/>
            </w:r>
            <w:r w:rsidR="005E1028" w:rsidRPr="00973158">
              <w:rPr>
                <w:rFonts w:ascii="Times New Roman" w:hAnsi="Times New Roman"/>
                <w:sz w:val="24"/>
                <w:szCs w:val="24"/>
              </w:rPr>
              <w:t>dokaza o registraciji u Centralnom registru privrednih subjekata ili drugom odgovarajućem registru, sa podacima o ovlašćenom licu privrednog subjekta</w:t>
            </w:r>
            <w:r w:rsidRPr="009731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05F7" w:rsidRPr="00973158" w:rsidRDefault="0047575C" w:rsidP="0047575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A088D">
              <w:rPr>
                <w:rFonts w:ascii="Times New Roman" w:hAnsi="Times New Roman"/>
                <w:sz w:val="24"/>
                <w:szCs w:val="24"/>
              </w:rPr>
              <w:t>Pored ostalog što je traženo zahtjevom da se dostavi kao potvrdu za ispunjenost traženih uslova ponuđač je dužan potpisati izjavu – obrazac 2  koja stoji u prilogu. Izjava se dostavlja na memorandumu ponuđača.</w:t>
            </w:r>
          </w:p>
          <w:p w:rsidR="00B005F7" w:rsidRPr="00973158" w:rsidRDefault="00B005F7" w:rsidP="00CA1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05F7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3158" w:rsidRDefault="00973158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3158" w:rsidRDefault="00973158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6269" w:rsidRDefault="00FB6269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6269" w:rsidRDefault="00FB6269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6269" w:rsidRDefault="00FB6269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6269" w:rsidRDefault="00FB6269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3158" w:rsidRPr="00973158" w:rsidRDefault="00973158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     Službenik za javne nabavke    </w:t>
      </w:r>
      <w:r w:rsidR="00EF04B4" w:rsidRPr="00973158">
        <w:rPr>
          <w:rFonts w:ascii="Times New Roman" w:hAnsi="Times New Roman"/>
          <w:sz w:val="24"/>
          <w:szCs w:val="24"/>
        </w:rPr>
        <w:t xml:space="preserve">           </w:t>
      </w:r>
      <w:r w:rsidRPr="00973158">
        <w:rPr>
          <w:rFonts w:ascii="Times New Roman" w:hAnsi="Times New Roman"/>
          <w:sz w:val="24"/>
          <w:szCs w:val="24"/>
        </w:rPr>
        <w:t xml:space="preserve">              </w:t>
      </w:r>
      <w:r w:rsidR="0047575C">
        <w:rPr>
          <w:rFonts w:ascii="Times New Roman" w:hAnsi="Times New Roman"/>
          <w:sz w:val="24"/>
          <w:szCs w:val="24"/>
        </w:rPr>
        <w:t xml:space="preserve">                     </w:t>
      </w:r>
      <w:r w:rsidRPr="00973158">
        <w:rPr>
          <w:rFonts w:ascii="Times New Roman" w:hAnsi="Times New Roman"/>
          <w:sz w:val="24"/>
          <w:szCs w:val="24"/>
        </w:rPr>
        <w:t xml:space="preserve">  Ovlašćeno lice naručioca</w:t>
      </w:r>
    </w:p>
    <w:p w:rsidR="00B005F7" w:rsidRPr="00973158" w:rsidRDefault="00B005F7" w:rsidP="00B005F7">
      <w:pPr>
        <w:tabs>
          <w:tab w:val="left" w:pos="300"/>
          <w:tab w:val="left" w:pos="60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ab/>
        <w:t xml:space="preserve">   </w:t>
      </w:r>
      <w:r w:rsidR="00413E8E" w:rsidRPr="00973158">
        <w:rPr>
          <w:rFonts w:ascii="Times New Roman" w:hAnsi="Times New Roman"/>
          <w:sz w:val="24"/>
          <w:szCs w:val="24"/>
        </w:rPr>
        <w:t>Bajčeta Miodrag</w:t>
      </w:r>
      <w:r w:rsidRPr="00973158">
        <w:rPr>
          <w:rFonts w:ascii="Times New Roman" w:hAnsi="Times New Roman"/>
          <w:sz w:val="24"/>
          <w:szCs w:val="24"/>
        </w:rPr>
        <w:t>, dipl.ecc</w:t>
      </w:r>
      <w:r w:rsidRPr="00973158">
        <w:rPr>
          <w:rFonts w:ascii="Times New Roman" w:hAnsi="Times New Roman"/>
          <w:sz w:val="24"/>
          <w:szCs w:val="24"/>
        </w:rPr>
        <w:tab/>
        <w:t>IZVRŠNI DIREKTOR</w:t>
      </w:r>
    </w:p>
    <w:p w:rsidR="00B005F7" w:rsidRPr="00973158" w:rsidRDefault="000C6003" w:rsidP="00B005F7">
      <w:pPr>
        <w:tabs>
          <w:tab w:val="left" w:pos="60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472F0E" w:rsidRPr="00973158">
        <w:rPr>
          <w:rFonts w:ascii="Times New Roman" w:hAnsi="Times New Roman"/>
          <w:sz w:val="24"/>
          <w:szCs w:val="24"/>
        </w:rPr>
        <w:t>Vladimir Božović</w:t>
      </w:r>
    </w:p>
    <w:p w:rsidR="00B005F7" w:rsidRPr="00973158" w:rsidRDefault="00B005F7" w:rsidP="00B005F7">
      <w:pPr>
        <w:tabs>
          <w:tab w:val="left" w:pos="60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5C4F" w:rsidRPr="00973158" w:rsidRDefault="00B005F7" w:rsidP="000A2D02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______________________</w:t>
      </w:r>
      <w:r w:rsidRPr="00973158">
        <w:rPr>
          <w:rFonts w:ascii="Times New Roman" w:hAnsi="Times New Roman"/>
          <w:sz w:val="24"/>
          <w:szCs w:val="24"/>
        </w:rPr>
        <w:tab/>
        <w:t xml:space="preserve"> M.P.                   _________________________</w:t>
      </w: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4552C" w:rsidRPr="00973158" w:rsidRDefault="0034552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4552C" w:rsidRPr="00973158" w:rsidRDefault="0034552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4552C" w:rsidRPr="00973158" w:rsidRDefault="0034552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4552C" w:rsidRDefault="0034552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973158" w:rsidRPr="00973158" w:rsidRDefault="00973158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34552C" w:rsidRDefault="0034552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7575C" w:rsidRDefault="0047575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7575C" w:rsidRDefault="0047575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7575C" w:rsidRPr="00973158" w:rsidRDefault="0047575C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 xml:space="preserve">Na osnovu člana 5 stav 4 Pravilnika za sprovođenje </w:t>
      </w:r>
      <w:r w:rsidRPr="00973158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973158">
        <w:rPr>
          <w:rFonts w:ascii="Times New Roman" w:hAnsi="Times New Roman"/>
          <w:sz w:val="24"/>
          <w:szCs w:val="24"/>
        </w:rPr>
        <w:t xml:space="preserve">(„Službeni list CG“, br. 061/20 od 24.06.2020, 065/20 od 03.07.2020, 071/20 od 16.07.2020, 074/20 od 23.07.2020 ) </w:t>
      </w:r>
      <w:r w:rsidRPr="00973158">
        <w:rPr>
          <w:rFonts w:ascii="Times New Roman" w:hAnsi="Times New Roman"/>
          <w:sz w:val="24"/>
          <w:szCs w:val="24"/>
          <w:u w:val="single"/>
        </w:rPr>
        <w:t>______(ponuđač)_____</w:t>
      </w:r>
      <w:r w:rsidRPr="00973158">
        <w:rPr>
          <w:rFonts w:ascii="Times New Roman" w:hAnsi="Times New Roman"/>
          <w:sz w:val="24"/>
          <w:szCs w:val="24"/>
        </w:rPr>
        <w:t xml:space="preserve"> dostavlja</w:t>
      </w: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I Z J A V U</w:t>
      </w: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73158">
        <w:rPr>
          <w:rFonts w:ascii="Times New Roman" w:hAnsi="Times New Roman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973158">
        <w:rPr>
          <w:rFonts w:ascii="Times New Roman" w:hAnsi="Times New Roman"/>
          <w:sz w:val="24"/>
          <w:szCs w:val="24"/>
        </w:rPr>
        <w:t xml:space="preserve">za nabavku </w:t>
      </w:r>
      <w:r w:rsidRPr="00973158">
        <w:rPr>
          <w:rFonts w:ascii="Times New Roman" w:hAnsi="Times New Roman"/>
          <w:sz w:val="24"/>
          <w:szCs w:val="24"/>
          <w:u w:val="single"/>
        </w:rPr>
        <w:t>(</w:t>
      </w:r>
      <w:r w:rsidRPr="00973158">
        <w:rPr>
          <w:rFonts w:ascii="Times New Roman" w:hAnsi="Times New Roman"/>
          <w:i/>
          <w:iCs/>
          <w:sz w:val="24"/>
          <w:szCs w:val="24"/>
          <w:u w:val="single"/>
        </w:rPr>
        <w:t>vrsta i opis predmeta nabavke</w:t>
      </w:r>
      <w:r w:rsidRPr="00973158">
        <w:rPr>
          <w:rFonts w:ascii="Times New Roman" w:hAnsi="Times New Roman"/>
          <w:sz w:val="24"/>
          <w:szCs w:val="24"/>
          <w:u w:val="single"/>
        </w:rPr>
        <w:t>)</w:t>
      </w:r>
      <w:r w:rsidRPr="00973158">
        <w:rPr>
          <w:rFonts w:ascii="Times New Roman" w:hAnsi="Times New Roman"/>
          <w:sz w:val="24"/>
          <w:szCs w:val="24"/>
        </w:rPr>
        <w:t xml:space="preserve"> procijenjene vrijednosti ____ EUR-a.</w:t>
      </w: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973158">
        <w:rPr>
          <w:rFonts w:ascii="Times New Roman" w:hAnsi="Times New Roman"/>
          <w:sz w:val="24"/>
          <w:szCs w:val="24"/>
        </w:rPr>
        <w:t xml:space="preserve">Ovlašćeno lice </w:t>
      </w:r>
      <w:r w:rsidRPr="00973158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r w:rsidRPr="0097315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 i prezime</w:t>
      </w:r>
      <w:r w:rsidRPr="00973158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 w:rsidRPr="00973158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  <w:r w:rsidRPr="00973158">
        <w:rPr>
          <w:rStyle w:val="FootnoteReference"/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footnoteReference w:id="4"/>
      </w: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3158">
        <w:rPr>
          <w:rFonts w:ascii="Times New Roman" w:hAnsi="Times New Roman"/>
          <w:sz w:val="24"/>
          <w:szCs w:val="24"/>
        </w:rPr>
        <w:t>M.P.</w:t>
      </w: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005F7" w:rsidRPr="00973158" w:rsidRDefault="00B005F7" w:rsidP="00B005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DA1E57" w:rsidRPr="00973158" w:rsidRDefault="00DA1E57">
      <w:pPr>
        <w:rPr>
          <w:rFonts w:ascii="Times New Roman" w:hAnsi="Times New Roman"/>
          <w:sz w:val="24"/>
          <w:szCs w:val="24"/>
        </w:rPr>
      </w:pPr>
    </w:p>
    <w:sectPr w:rsidR="00DA1E57" w:rsidRPr="00973158" w:rsidSect="006A3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CDE" w:rsidRDefault="001B6CDE" w:rsidP="00B005F7">
      <w:pPr>
        <w:spacing w:after="0" w:line="240" w:lineRule="auto"/>
      </w:pPr>
      <w:r>
        <w:separator/>
      </w:r>
    </w:p>
  </w:endnote>
  <w:endnote w:type="continuationSeparator" w:id="1">
    <w:p w:rsidR="001B6CDE" w:rsidRDefault="001B6CDE" w:rsidP="00B0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CDE" w:rsidRDefault="001B6CDE" w:rsidP="00B005F7">
      <w:pPr>
        <w:spacing w:after="0" w:line="240" w:lineRule="auto"/>
      </w:pPr>
      <w:r>
        <w:separator/>
      </w:r>
    </w:p>
  </w:footnote>
  <w:footnote w:type="continuationSeparator" w:id="1">
    <w:p w:rsidR="001B6CDE" w:rsidRDefault="001B6CDE" w:rsidP="00B005F7">
      <w:pPr>
        <w:spacing w:after="0" w:line="240" w:lineRule="auto"/>
      </w:pPr>
      <w:r>
        <w:continuationSeparator/>
      </w:r>
    </w:p>
  </w:footnote>
  <w:footnote w:id="2">
    <w:p w:rsidR="00B005F7" w:rsidRDefault="00B005F7" w:rsidP="00B005F7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3">
    <w:p w:rsidR="00B005F7" w:rsidRDefault="00B005F7" w:rsidP="00B005F7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4">
    <w:p w:rsidR="00B005F7" w:rsidRDefault="00B005F7" w:rsidP="00B005F7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5F7"/>
    <w:rsid w:val="00004D24"/>
    <w:rsid w:val="000063CA"/>
    <w:rsid w:val="000A2D02"/>
    <w:rsid w:val="000C6003"/>
    <w:rsid w:val="00181F06"/>
    <w:rsid w:val="00184DD5"/>
    <w:rsid w:val="001A2996"/>
    <w:rsid w:val="001B6CDE"/>
    <w:rsid w:val="001E212D"/>
    <w:rsid w:val="00257708"/>
    <w:rsid w:val="0031175E"/>
    <w:rsid w:val="0034552C"/>
    <w:rsid w:val="003670C2"/>
    <w:rsid w:val="00375C4F"/>
    <w:rsid w:val="003A2426"/>
    <w:rsid w:val="003A6B28"/>
    <w:rsid w:val="00400C1F"/>
    <w:rsid w:val="00413E8E"/>
    <w:rsid w:val="00472F0E"/>
    <w:rsid w:val="0047575C"/>
    <w:rsid w:val="00485FD4"/>
    <w:rsid w:val="004B4471"/>
    <w:rsid w:val="004C44FD"/>
    <w:rsid w:val="004F01AD"/>
    <w:rsid w:val="00585B4E"/>
    <w:rsid w:val="005D50A7"/>
    <w:rsid w:val="005D773F"/>
    <w:rsid w:val="005E1028"/>
    <w:rsid w:val="00607DC8"/>
    <w:rsid w:val="006A3B66"/>
    <w:rsid w:val="007275E5"/>
    <w:rsid w:val="007355BB"/>
    <w:rsid w:val="007536AD"/>
    <w:rsid w:val="007E5AC7"/>
    <w:rsid w:val="00837085"/>
    <w:rsid w:val="00850278"/>
    <w:rsid w:val="008D4F61"/>
    <w:rsid w:val="00973158"/>
    <w:rsid w:val="009766EF"/>
    <w:rsid w:val="009F7898"/>
    <w:rsid w:val="00A17EE0"/>
    <w:rsid w:val="00A66742"/>
    <w:rsid w:val="00A8578A"/>
    <w:rsid w:val="00A961D3"/>
    <w:rsid w:val="00AA12F8"/>
    <w:rsid w:val="00AF5F67"/>
    <w:rsid w:val="00B005F7"/>
    <w:rsid w:val="00B71967"/>
    <w:rsid w:val="00B8618D"/>
    <w:rsid w:val="00B924A9"/>
    <w:rsid w:val="00BE76DA"/>
    <w:rsid w:val="00C43D86"/>
    <w:rsid w:val="00CA1D88"/>
    <w:rsid w:val="00CE7799"/>
    <w:rsid w:val="00D343AF"/>
    <w:rsid w:val="00D956B5"/>
    <w:rsid w:val="00DA1E57"/>
    <w:rsid w:val="00E11108"/>
    <w:rsid w:val="00E13EFA"/>
    <w:rsid w:val="00E26297"/>
    <w:rsid w:val="00E41921"/>
    <w:rsid w:val="00EB610B"/>
    <w:rsid w:val="00EC61B4"/>
    <w:rsid w:val="00EF04B4"/>
    <w:rsid w:val="00FB0B37"/>
    <w:rsid w:val="00FB6269"/>
    <w:rsid w:val="00FB7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5F7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5F7"/>
    <w:pPr>
      <w:keepNext/>
      <w:keepLines/>
      <w:spacing w:before="200" w:after="0" w:line="254" w:lineRule="auto"/>
      <w:outlineLvl w:val="2"/>
    </w:pPr>
    <w:rPr>
      <w:rFonts w:ascii="Calibri Light" w:eastAsia="Times New Roman" w:hAnsi="Calibri Light"/>
      <w:b/>
      <w:bCs/>
      <w:color w:val="5B9BD5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005F7"/>
    <w:rPr>
      <w:rFonts w:ascii="Calibri Light" w:eastAsia="Times New Roman" w:hAnsi="Calibri Light" w:cs="Times New Roman"/>
      <w:b/>
      <w:bCs/>
      <w:color w:val="5B9BD5"/>
      <w:lang w:val="uz-Cyrl-UZ"/>
    </w:rPr>
  </w:style>
  <w:style w:type="character" w:styleId="Hyperlink">
    <w:name w:val="Hyperlink"/>
    <w:uiPriority w:val="99"/>
    <w:semiHidden/>
    <w:unhideWhenUsed/>
    <w:rsid w:val="00B005F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5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5F7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B005F7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NoSpacing">
    <w:name w:val="No Spacing"/>
    <w:uiPriority w:val="1"/>
    <w:qFormat/>
    <w:rsid w:val="00B005F7"/>
    <w:pPr>
      <w:spacing w:after="0" w:line="240" w:lineRule="auto"/>
    </w:pPr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B005F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00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3EFA"/>
    <w:pPr>
      <w:spacing w:before="96" w:after="120" w:line="360" w:lineRule="atLeast"/>
      <w:ind w:left="720"/>
    </w:pPr>
    <w:rPr>
      <w:rFonts w:cs="Calibri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1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avicevic.slavic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2A796-5FF6-4DD8-8E18-C14F952E9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6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 7</cp:lastModifiedBy>
  <cp:revision>29</cp:revision>
  <cp:lastPrinted>2022-07-01T06:06:00Z</cp:lastPrinted>
  <dcterms:created xsi:type="dcterms:W3CDTF">2021-04-26T07:03:00Z</dcterms:created>
  <dcterms:modified xsi:type="dcterms:W3CDTF">2022-07-01T06:10:00Z</dcterms:modified>
</cp:coreProperties>
</file>