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319" w:rsidRPr="00673319" w:rsidRDefault="00673319" w:rsidP="0067331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46CFD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„KOMUNALNO“DOO KOLAŠIN</w:t>
      </w:r>
    </w:p>
    <w:p w:rsidR="00325E92" w:rsidRDefault="00325E92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Br.</w:t>
      </w:r>
      <w:r w:rsidR="003F010B">
        <w:rPr>
          <w:rFonts w:ascii="Arial" w:eastAsia="Times New Roman" w:hAnsi="Arial" w:cs="Arial"/>
          <w:sz w:val="24"/>
          <w:szCs w:val="24"/>
        </w:rPr>
        <w:t xml:space="preserve"> </w:t>
      </w:r>
      <w:r w:rsidR="00BF5FBA">
        <w:rPr>
          <w:rFonts w:ascii="Arial" w:eastAsia="Times New Roman" w:hAnsi="Arial" w:cs="Arial"/>
          <w:sz w:val="24"/>
          <w:szCs w:val="24"/>
        </w:rPr>
        <w:t>249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evide</w:t>
      </w:r>
      <w:r w:rsidR="002A6F40">
        <w:rPr>
          <w:rFonts w:ascii="Arial" w:eastAsia="Times New Roman" w:hAnsi="Arial" w:cs="Arial"/>
          <w:sz w:val="24"/>
          <w:szCs w:val="24"/>
        </w:rPr>
        <w:t>ncije</w:t>
      </w:r>
      <w:proofErr w:type="spellEnd"/>
      <w:r w:rsidR="002A6F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6F40">
        <w:rPr>
          <w:rFonts w:ascii="Arial" w:eastAsia="Times New Roman" w:hAnsi="Arial" w:cs="Arial"/>
          <w:sz w:val="24"/>
          <w:szCs w:val="24"/>
        </w:rPr>
        <w:t>postupaka</w:t>
      </w:r>
      <w:proofErr w:type="spellEnd"/>
      <w:r w:rsidR="002A6F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6F40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="002A6F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A6F40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="002A6F40">
        <w:rPr>
          <w:rFonts w:ascii="Arial" w:eastAsia="Times New Roman" w:hAnsi="Arial" w:cs="Arial"/>
          <w:sz w:val="24"/>
          <w:szCs w:val="24"/>
        </w:rPr>
        <w:t>:</w:t>
      </w:r>
      <w:r w:rsidR="0093090E">
        <w:rPr>
          <w:rFonts w:ascii="Arial" w:eastAsia="Times New Roman" w:hAnsi="Arial" w:cs="Arial"/>
          <w:sz w:val="24"/>
          <w:szCs w:val="24"/>
        </w:rPr>
        <w:t xml:space="preserve"> 02/2022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3090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FD1B16">
        <w:rPr>
          <w:rFonts w:ascii="Arial" w:eastAsia="Times New Roman" w:hAnsi="Arial" w:cs="Arial"/>
          <w:color w:val="000000"/>
          <w:sz w:val="24"/>
          <w:szCs w:val="24"/>
        </w:rPr>
        <w:t>9/2022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datum:</w:t>
      </w:r>
      <w:r w:rsidR="00246C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46CFD">
        <w:rPr>
          <w:rFonts w:ascii="Arial" w:eastAsia="Times New Roman" w:hAnsi="Arial" w:cs="Arial"/>
          <w:color w:val="000000"/>
          <w:sz w:val="24"/>
          <w:szCs w:val="24"/>
        </w:rPr>
        <w:t>Kolašin</w:t>
      </w:r>
      <w:proofErr w:type="spellEnd"/>
      <w:r w:rsidR="00246CF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18.05</w:t>
      </w:r>
      <w:r w:rsidR="002A6F40">
        <w:rPr>
          <w:rFonts w:ascii="Arial" w:eastAsia="Times New Roman" w:hAnsi="Arial" w:cs="Arial"/>
          <w:color w:val="000000"/>
          <w:sz w:val="24"/>
          <w:szCs w:val="24"/>
        </w:rPr>
        <w:t>.2022</w:t>
      </w:r>
      <w:r w:rsidR="00246CFD">
        <w:rPr>
          <w:rFonts w:ascii="Arial" w:eastAsia="Times New Roman" w:hAnsi="Arial" w:cs="Arial"/>
          <w:color w:val="000000"/>
          <w:sz w:val="24"/>
          <w:szCs w:val="24"/>
        </w:rPr>
        <w:t>.godine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673319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>„KOMUNALNO</w:t>
      </w:r>
      <w:proofErr w:type="gramStart"/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>“</w:t>
      </w:r>
      <w:r w:rsidR="00F2142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>DOO</w:t>
      </w:r>
      <w:proofErr w:type="gramEnd"/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>Kolašin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67331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673319" w:rsidRPr="00673319" w:rsidRDefault="00673319" w:rsidP="0067331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73319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73319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673319" w:rsidRPr="00246CFD" w:rsidRDefault="00246CFD" w:rsidP="0067331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246CFD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GORIVA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>POZIV ZA NADMETANJE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673319" w:rsidRPr="0086256D" w:rsidRDefault="00673319" w:rsidP="0067331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673319" w:rsidRPr="0086256D" w:rsidRDefault="00673319" w:rsidP="00673319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6256D">
        <w:rPr>
          <w:rFonts w:ascii="Arial" w:eastAsia="Calibri" w:hAnsi="Arial" w:cs="Arial"/>
          <w:color w:val="000000"/>
        </w:rPr>
        <w:t>Podaci o naručiocu;</w:t>
      </w:r>
      <w:r w:rsidR="004C4498" w:rsidRPr="0086256D">
        <w:rPr>
          <w:rFonts w:ascii="Arial" w:eastAsia="Calibri" w:hAnsi="Arial" w:cs="Arial"/>
          <w:color w:val="000000"/>
        </w:rPr>
        <w:t xml:space="preserve"> </w:t>
      </w:r>
    </w:p>
    <w:p w:rsidR="004C4498" w:rsidRPr="0086256D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4354"/>
      </w:tblGrid>
      <w:tr w:rsidR="004C4498" w:rsidRPr="004C4498" w:rsidTr="0018617A">
        <w:trPr>
          <w:trHeight w:val="227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Naručilac: „KOMUNALNO“d.o.o.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Kontakt-osoba: </w:t>
            </w:r>
            <w:proofErr w:type="spellStart"/>
            <w:r w:rsidR="002A6F40">
              <w:rPr>
                <w:rFonts w:ascii="Arial" w:eastAsia="Calibri" w:hAnsi="Arial" w:cs="Arial"/>
                <w:color w:val="000000"/>
              </w:rPr>
              <w:t>Tatjana</w:t>
            </w:r>
            <w:proofErr w:type="spellEnd"/>
            <w:r w:rsidR="002A6F40">
              <w:rPr>
                <w:rFonts w:ascii="Arial" w:eastAsia="Calibri" w:hAnsi="Arial" w:cs="Arial"/>
                <w:color w:val="000000"/>
              </w:rPr>
              <w:t xml:space="preserve"> </w:t>
            </w:r>
            <w:proofErr w:type="spellStart"/>
            <w:r w:rsidR="002A6F40">
              <w:rPr>
                <w:rFonts w:ascii="Arial" w:eastAsia="Calibri" w:hAnsi="Arial" w:cs="Arial"/>
                <w:color w:val="000000"/>
              </w:rPr>
              <w:t>Grujić</w:t>
            </w:r>
            <w:proofErr w:type="spellEnd"/>
          </w:p>
        </w:tc>
      </w:tr>
      <w:tr w:rsidR="004C4498" w:rsidRPr="004C4498" w:rsidTr="0018617A">
        <w:trPr>
          <w:trHeight w:val="8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Adresa: Mirka Vešovića bb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Poštanski broj: 81210</w:t>
            </w:r>
          </w:p>
        </w:tc>
      </w:tr>
      <w:tr w:rsidR="004C4498" w:rsidRPr="004C4498" w:rsidTr="0018617A">
        <w:trPr>
          <w:trHeight w:val="28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Grad: Kolašin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Identifikacioni broj: 02788730</w:t>
            </w:r>
          </w:p>
        </w:tc>
      </w:tr>
      <w:tr w:rsidR="004C4498" w:rsidRPr="004C4498" w:rsidTr="0018617A">
        <w:trPr>
          <w:trHeight w:val="34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Telefon: +382 020 865 455</w:t>
            </w:r>
          </w:p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   </w:t>
            </w:r>
            <w:r w:rsidR="002A6F40">
              <w:rPr>
                <w:rFonts w:ascii="Arial" w:eastAsia="Calibri" w:hAnsi="Arial" w:cs="Arial"/>
                <w:lang w:val="hr-HR"/>
              </w:rPr>
              <w:t xml:space="preserve">                069 399 852 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Faks: </w:t>
            </w:r>
          </w:p>
        </w:tc>
      </w:tr>
      <w:tr w:rsidR="004C4498" w:rsidRPr="004C4498" w:rsidTr="0018617A">
        <w:trPr>
          <w:trHeight w:val="32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Elektronska pošta e-mail: </w:t>
            </w:r>
          </w:p>
          <w:p w:rsidR="004C4498" w:rsidRPr="004C4498" w:rsidRDefault="00BF5FBA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hyperlink r:id="rId7" w:history="1">
              <w:r w:rsidR="0086256D" w:rsidRPr="006662A9">
                <w:rPr>
                  <w:rStyle w:val="Hyperlink"/>
                  <w:rFonts w:ascii="Arial" w:eastAsia="Calibri" w:hAnsi="Arial" w:cs="Arial"/>
                  <w:lang w:val="hr-HR"/>
                </w:rPr>
                <w:t>komunalno.nabavke@gmail.com</w:t>
              </w:r>
            </w:hyperlink>
            <w:r w:rsidR="0086256D">
              <w:rPr>
                <w:rFonts w:ascii="Arial" w:eastAsia="Calibri" w:hAnsi="Arial" w:cs="Arial"/>
                <w:lang w:val="hr-HR"/>
              </w:rPr>
              <w:t xml:space="preserve"> 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Internet stranica: </w:t>
            </w:r>
          </w:p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</w:p>
        </w:tc>
      </w:tr>
    </w:tbl>
    <w:p w:rsidR="004C4498" w:rsidRPr="0086256D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</w:rPr>
      </w:pPr>
    </w:p>
    <w:p w:rsidR="004C4498" w:rsidRPr="0093090E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b/>
          <w:color w:val="000000"/>
        </w:rPr>
      </w:pPr>
    </w:p>
    <w:p w:rsidR="00673319" w:rsidRPr="0093090E" w:rsidRDefault="00673319" w:rsidP="00673319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b/>
          <w:color w:val="000000"/>
        </w:rPr>
      </w:pPr>
      <w:r w:rsidRPr="0093090E">
        <w:rPr>
          <w:rFonts w:ascii="Arial" w:eastAsia="Calibri" w:hAnsi="Arial" w:cs="Arial"/>
          <w:b/>
          <w:color w:val="000000"/>
        </w:rPr>
        <w:t xml:space="preserve">Podaci o postupku i predmetu javne nabavke: </w:t>
      </w:r>
    </w:p>
    <w:p w:rsidR="00673319" w:rsidRPr="00673319" w:rsidRDefault="004C4498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Vrsta postupka: Otvoreni postupak</w:t>
      </w:r>
    </w:p>
    <w:p w:rsidR="0086256D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Predmet javne nabavke (vrsta predmeta, naziv i opis </w:t>
      </w:r>
      <w:r w:rsidR="004C4498">
        <w:rPr>
          <w:rFonts w:ascii="Arial" w:eastAsia="Calibri" w:hAnsi="Arial" w:cs="Arial"/>
          <w:color w:val="000000"/>
        </w:rPr>
        <w:t xml:space="preserve">predmeta): </w:t>
      </w:r>
    </w:p>
    <w:p w:rsidR="00673319" w:rsidRPr="00673319" w:rsidRDefault="004C4498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Nabavka goriva (sukcesivno) za potrebe Komunalno DOO Kolašin.</w:t>
      </w:r>
    </w:p>
    <w:p w:rsidR="0086256D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Procijenjena vrijednost predmeta nabavke</w:t>
      </w:r>
      <w:r w:rsidRPr="00673319">
        <w:rPr>
          <w:rFonts w:ascii="Arial" w:eastAsia="Calibri" w:hAnsi="Arial" w:cs="Arial"/>
          <w:color w:val="000000"/>
          <w:vertAlign w:val="superscript"/>
        </w:rPr>
        <w:footnoteReference w:id="2"/>
      </w:r>
      <w:r w:rsidR="004C4498">
        <w:rPr>
          <w:rFonts w:ascii="Arial" w:eastAsia="Calibri" w:hAnsi="Arial" w:cs="Arial"/>
          <w:color w:val="000000"/>
        </w:rPr>
        <w:t xml:space="preserve">: </w:t>
      </w:r>
    </w:p>
    <w:p w:rsidR="00673319" w:rsidRPr="00673319" w:rsidRDefault="00FD1B16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41.322,00 </w:t>
      </w:r>
      <w:r w:rsid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="004C4498">
        <w:rPr>
          <w:rFonts w:ascii="Arial" w:eastAsia="Calibri" w:hAnsi="Arial" w:cs="Arial"/>
          <w:color w:val="000000"/>
        </w:rPr>
        <w:t>eura</w:t>
      </w:r>
      <w:proofErr w:type="spellEnd"/>
      <w:proofErr w:type="gramEnd"/>
      <w:r w:rsidR="004C4498">
        <w:rPr>
          <w:rFonts w:ascii="Arial" w:eastAsia="Calibri" w:hAnsi="Arial" w:cs="Arial"/>
          <w:color w:val="000000"/>
        </w:rPr>
        <w:t xml:space="preserve"> bez PDV-a.</w:t>
      </w:r>
    </w:p>
    <w:p w:rsidR="00673319" w:rsidRP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Način nabavke: </w:t>
      </w:r>
    </w:p>
    <w:p w:rsidR="00673319" w:rsidRPr="00673319" w:rsidRDefault="00673319" w:rsidP="00673319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Cjelina, </w:t>
      </w: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Uslovi za učešće u postupku javne nabavke </w:t>
      </w:r>
      <w:r w:rsidR="004C4498">
        <w:rPr>
          <w:rFonts w:ascii="Arial" w:eastAsia="Calibri" w:hAnsi="Arial" w:cs="Arial"/>
          <w:color w:val="000000"/>
        </w:rPr>
        <w:t>i posebni osnovi za isključenje: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U postupku javne nabavke može da učestvuje samo privredni subjekat koji: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1)</w:t>
      </w:r>
      <w:r w:rsidRPr="004C4498">
        <w:rPr>
          <w:rFonts w:ascii="Arial" w:eastAsia="Calibri" w:hAnsi="Arial" w:cs="Arial"/>
          <w:color w:val="000000"/>
        </w:rPr>
        <w:tab/>
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2) </w:t>
      </w:r>
      <w:proofErr w:type="gramStart"/>
      <w:r w:rsidR="009E69E7" w:rsidRPr="009E69E7">
        <w:rPr>
          <w:rFonts w:ascii="Arial" w:eastAsia="Calibri" w:hAnsi="Arial" w:cs="Arial"/>
          <w:color w:val="000000"/>
        </w:rPr>
        <w:t>je</w:t>
      </w:r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izmirio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dospjele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obaveze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osnovu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poreza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doprinosa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penzijsko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zdravstveno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osiguranje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osnovu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uvjerenja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potvrde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uprave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poslove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naplate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poreza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odnosno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države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kojoj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sjedište</w:t>
      </w:r>
      <w:proofErr w:type="spellEnd"/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lastRenderedPageBreak/>
        <w:t>Dokazivanje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ispunjenosti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obaveznih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uslova</w:t>
      </w:r>
      <w:proofErr w:type="spellEnd"/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Ispunjenost obaveznih uslova dokazuje se na osnovu uvjerenja ili potvrde: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1) nadležnog organa izdatog na osnovu kaznene evidencije, u skladu sa propisima države u kojoj privredni subjekat ima sjedište, odnosno u kojoj izvršni direktor tog privrednog subjekta ima prebivalište,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2) organa uprave nadležnog za poslove naplate poreza, odnosno nadležnog organa države u kojoj privredni subjekat ima sjedište. 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  <w:r w:rsidRPr="004C4498">
        <w:rPr>
          <w:rFonts w:ascii="Arial" w:eastAsia="Calibri" w:hAnsi="Arial" w:cs="Arial"/>
          <w:b/>
          <w:color w:val="000000"/>
        </w:rPr>
        <w:t xml:space="preserve">B.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Uslovi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sposobnosti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privrednog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subjekta</w:t>
      </w:r>
      <w:proofErr w:type="spellEnd"/>
      <w:r w:rsidRPr="004C4498">
        <w:rPr>
          <w:rFonts w:ascii="Arial" w:eastAsia="Calibri" w:hAnsi="Arial" w:cs="Arial"/>
          <w:b/>
          <w:color w:val="000000"/>
          <w:vertAlign w:val="superscript"/>
        </w:rPr>
        <w:footnoteReference w:id="3"/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  <w:u w:val="single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t>Privredni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Pr="004C4498">
        <w:rPr>
          <w:rFonts w:ascii="Arial" w:eastAsia="Calibri" w:hAnsi="Arial" w:cs="Arial"/>
          <w:color w:val="000000"/>
        </w:rPr>
        <w:t>ispunjava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uslove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sposobnosti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djelatnosti</w:t>
      </w:r>
      <w:proofErr w:type="spellEnd"/>
      <w:r w:rsidRPr="004C4498">
        <w:rPr>
          <w:rFonts w:ascii="Arial" w:eastAsia="Calibri" w:hAnsi="Arial" w:cs="Arial"/>
          <w:color w:val="000000"/>
        </w:rPr>
        <w:t>.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  <w:r w:rsidRPr="004C4498">
        <w:rPr>
          <w:rFonts w:ascii="Arial" w:eastAsia="Calibri" w:hAnsi="Arial" w:cs="Arial"/>
          <w:b/>
          <w:color w:val="000000"/>
        </w:rPr>
        <w:t xml:space="preserve">B1.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Uslovi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za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djelatnosti</w:t>
      </w:r>
      <w:proofErr w:type="spellEnd"/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t>Privredni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treba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da: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Default="004C4498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gramStart"/>
      <w:r w:rsidR="009E69E7" w:rsidRPr="009E69E7">
        <w:rPr>
          <w:rFonts w:ascii="Arial" w:eastAsia="Calibri" w:hAnsi="Arial" w:cs="Arial"/>
          <w:color w:val="000000"/>
        </w:rPr>
        <w:t>je</w:t>
      </w:r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upisan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Centralni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registar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privrednih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odgovarajući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registar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državi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kojoj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sjedište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dostavljanjem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registraciji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Centralnom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privrednih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odgovarajućem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podacima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subjekta</w:t>
      </w:r>
      <w:proofErr w:type="spellEnd"/>
    </w:p>
    <w:p w:rsidR="009E69E7" w:rsidRPr="004C4498" w:rsidRDefault="009E69E7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4C4498" w:rsidRDefault="004C4498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9E69E7" w:rsidRPr="009E69E7">
        <w:rPr>
          <w:rFonts w:ascii="Arial" w:eastAsia="Calibri" w:hAnsi="Arial" w:cs="Arial"/>
          <w:color w:val="000000"/>
        </w:rPr>
        <w:t>posjeduje</w:t>
      </w:r>
      <w:proofErr w:type="spellEnd"/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(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dozvola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licenca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odobrenje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akt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)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skladu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zakonom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dostavljanjem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obavljanje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djelatnosti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predmet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nabavke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(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dozvola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licenca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odobrenje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akt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obavljanje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djelatnosti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predmet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nabavke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>)</w:t>
      </w:r>
    </w:p>
    <w:p w:rsidR="009E69E7" w:rsidRDefault="009E69E7" w:rsidP="0086256D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</w:p>
    <w:p w:rsid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</w:rPr>
      </w:pPr>
      <w:proofErr w:type="spellStart"/>
      <w:r w:rsidRPr="0086256D">
        <w:rPr>
          <w:rFonts w:ascii="Arial" w:eastAsia="Calibri" w:hAnsi="Arial" w:cs="Arial"/>
          <w:b/>
          <w:bCs/>
          <w:color w:val="000000"/>
        </w:rPr>
        <w:t>Dokazivanje</w:t>
      </w:r>
      <w:proofErr w:type="spellEnd"/>
      <w:r w:rsidRPr="0086256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uslova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za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obavljanje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djelatnosti</w:t>
      </w:r>
      <w:proofErr w:type="spellEnd"/>
    </w:p>
    <w:p w:rsid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86256D" w:rsidRP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86256D">
        <w:rPr>
          <w:rFonts w:ascii="Arial" w:eastAsia="Calibri" w:hAnsi="Arial" w:cs="Arial"/>
          <w:color w:val="000000"/>
        </w:rPr>
        <w:t>Ispunjenost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uslova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za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obavljanje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djelatnosti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dokazuje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86256D">
        <w:rPr>
          <w:rFonts w:ascii="Arial" w:eastAsia="Calibri" w:hAnsi="Arial" w:cs="Arial"/>
          <w:color w:val="000000"/>
        </w:rPr>
        <w:t>dostavljanjem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: </w:t>
      </w:r>
    </w:p>
    <w:p w:rsidR="0086256D" w:rsidRP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dokaza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4C4498">
        <w:rPr>
          <w:rFonts w:ascii="Arial" w:eastAsia="Calibri" w:hAnsi="Arial" w:cs="Arial"/>
          <w:color w:val="000000"/>
        </w:rPr>
        <w:t>registraciji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4C4498">
        <w:rPr>
          <w:rFonts w:ascii="Arial" w:eastAsia="Calibri" w:hAnsi="Arial" w:cs="Arial"/>
          <w:color w:val="000000"/>
        </w:rPr>
        <w:t>Centralnom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registru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privrednih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ili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drugom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odgovarajućem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registru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sa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podacima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4C4498">
        <w:rPr>
          <w:rFonts w:ascii="Arial" w:eastAsia="Calibri" w:hAnsi="Arial" w:cs="Arial"/>
          <w:color w:val="000000"/>
        </w:rPr>
        <w:t>ovlašćenom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licu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privrednog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subjekta</w:t>
      </w:r>
      <w:proofErr w:type="spellEnd"/>
      <w:r w:rsidRPr="004C4498">
        <w:rPr>
          <w:rFonts w:ascii="Arial" w:eastAsia="Calibri" w:hAnsi="Arial" w:cs="Arial"/>
          <w:color w:val="000000"/>
        </w:rPr>
        <w:t>.</w:t>
      </w: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FD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ovlašćenja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djelatnosti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koja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4C4498">
        <w:rPr>
          <w:rFonts w:ascii="Arial" w:eastAsia="Calibri" w:hAnsi="Arial" w:cs="Arial"/>
          <w:color w:val="000000"/>
        </w:rPr>
        <w:t>predmet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nabavke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4C4498">
        <w:rPr>
          <w:rFonts w:ascii="Arial" w:eastAsia="Calibri" w:hAnsi="Arial" w:cs="Arial"/>
          <w:color w:val="000000"/>
        </w:rPr>
        <w:t>dozvola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licenca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odobrenje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ili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drugi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akt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nadležnog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organa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</w:t>
      </w:r>
      <w:r>
        <w:rPr>
          <w:rFonts w:ascii="Arial" w:eastAsia="Calibri" w:hAnsi="Arial" w:cs="Arial"/>
          <w:color w:val="000000"/>
        </w:rPr>
        <w:t>tnosti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koja</w:t>
      </w:r>
      <w:proofErr w:type="spellEnd"/>
      <w:r>
        <w:rPr>
          <w:rFonts w:ascii="Arial" w:eastAsia="Calibri" w:hAnsi="Arial" w:cs="Arial"/>
          <w:color w:val="000000"/>
        </w:rPr>
        <w:t xml:space="preserve"> je </w:t>
      </w:r>
      <w:proofErr w:type="spellStart"/>
      <w:r>
        <w:rPr>
          <w:rFonts w:ascii="Arial" w:eastAsia="Calibri" w:hAnsi="Arial" w:cs="Arial"/>
          <w:color w:val="000000"/>
        </w:rPr>
        <w:t>predmet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>):</w:t>
      </w:r>
    </w:p>
    <w:p w:rsidR="0086256D" w:rsidRPr="004C4498" w:rsidRDefault="0086256D" w:rsidP="0086256D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4C4498" w:rsidRPr="004C4498" w:rsidTr="0018617A">
        <w:trPr>
          <w:trHeight w:val="1275"/>
        </w:trPr>
        <w:tc>
          <w:tcPr>
            <w:tcW w:w="9498" w:type="dxa"/>
          </w:tcPr>
          <w:p w:rsidR="004C4498" w:rsidRPr="004C4498" w:rsidRDefault="004C4498" w:rsidP="004C4498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 Ponuđači kojima su licence izdate u skladu sa Zakonom o energetici (“Službeni list Crne Gore”, br. 5/16, 51/17 i 82/20):</w:t>
            </w:r>
          </w:p>
          <w:p w:rsidR="004C4498" w:rsidRPr="004C4498" w:rsidRDefault="004C4498" w:rsidP="004C4498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Licencu za trgovinu na malo naftnim derivatima; </w:t>
            </w:r>
          </w:p>
          <w:p w:rsidR="004C4498" w:rsidRPr="004C4498" w:rsidRDefault="004C4498" w:rsidP="004C4498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>Licencu za skladištenje naftnih derivata;</w:t>
            </w:r>
          </w:p>
          <w:p w:rsidR="004C4498" w:rsidRPr="004C4498" w:rsidRDefault="004C4498" w:rsidP="004C4498">
            <w:pPr>
              <w:spacing w:after="0" w:line="240" w:lineRule="auto"/>
              <w:ind w:left="1080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</w:p>
          <w:p w:rsidR="004C4498" w:rsidRPr="004C4498" w:rsidRDefault="004C4498" w:rsidP="004C4498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 Ponuđači kojima su licence izdate u skladu sa Zakonom o energetici (“Službeni list Crne Gore”, br. 28/10, 40/11, 42/11 i 6/13), koji je prestao da važi 28.01.2016. godine, a koje važe do isteka roka na koji su izdate:</w:t>
            </w:r>
          </w:p>
          <w:p w:rsidR="004C4498" w:rsidRPr="004C4498" w:rsidRDefault="004C4498" w:rsidP="004C449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lastRenderedPageBreak/>
              <w:t>Licencu za trgovinu na malo naftnim derivatima;</w:t>
            </w:r>
          </w:p>
          <w:p w:rsidR="004C4498" w:rsidRPr="004C4498" w:rsidRDefault="004C4498" w:rsidP="004C449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>Licencu za skladištenje naftnih derivata;</w:t>
            </w:r>
          </w:p>
        </w:tc>
      </w:tr>
    </w:tbl>
    <w:p w:rsidR="009D6339" w:rsidRPr="0067331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Kriteriju</w:t>
      </w:r>
      <w:r w:rsidR="009D6339">
        <w:rPr>
          <w:rFonts w:ascii="Arial" w:eastAsia="Calibri" w:hAnsi="Arial" w:cs="Arial"/>
          <w:color w:val="000000"/>
        </w:rPr>
        <w:t>m za izbor najpovoljnije ponude:</w:t>
      </w:r>
    </w:p>
    <w:p w:rsidR="009D6339" w:rsidRP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</w:t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 w:rsidRPr="009D6339">
        <w:rPr>
          <w:rFonts w:ascii="Arial" w:eastAsia="Calibri" w:hAnsi="Arial" w:cs="Arial"/>
          <w:color w:val="000000"/>
        </w:rPr>
        <w:sym w:font="Wingdings" w:char="F078"/>
      </w:r>
      <w:r w:rsidRPr="009D6339">
        <w:rPr>
          <w:rFonts w:ascii="Arial" w:eastAsia="Calibri" w:hAnsi="Arial" w:cs="Arial"/>
          <w:color w:val="000000"/>
        </w:rPr>
        <w:t xml:space="preserve"> odnos cijene i kvaliteta </w:t>
      </w:r>
    </w:p>
    <w:p w:rsidR="009D6339" w:rsidRP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numPr>
          <w:ilvl w:val="0"/>
          <w:numId w:val="1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Najniže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ponuđena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cijena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              </w:t>
      </w:r>
      <w:proofErr w:type="spellStart"/>
      <w:r w:rsidRPr="009D6339">
        <w:rPr>
          <w:rFonts w:ascii="Arial" w:eastAsia="Calibri" w:hAnsi="Arial" w:cs="Arial"/>
          <w:color w:val="000000"/>
        </w:rPr>
        <w:t>broj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bodova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90</w:t>
      </w:r>
    </w:p>
    <w:p w:rsidR="009D6339" w:rsidRPr="009D6339" w:rsidRDefault="009D6339" w:rsidP="009D6339">
      <w:pPr>
        <w:numPr>
          <w:ilvl w:val="0"/>
          <w:numId w:val="1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Kvalitet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                                         </w:t>
      </w:r>
      <w:proofErr w:type="spellStart"/>
      <w:r w:rsidRPr="009D6339">
        <w:rPr>
          <w:rFonts w:ascii="Arial" w:eastAsia="Calibri" w:hAnsi="Arial" w:cs="Arial"/>
          <w:color w:val="000000"/>
        </w:rPr>
        <w:t>broj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bodova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10</w:t>
      </w:r>
    </w:p>
    <w:p w:rsid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E1350B" w:rsidRPr="00673319" w:rsidRDefault="00E1350B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Način, mjesto i vrijeme podno</w:t>
      </w:r>
      <w:r w:rsidR="009D6339">
        <w:rPr>
          <w:rFonts w:ascii="Arial" w:eastAsia="Calibri" w:hAnsi="Arial" w:cs="Arial"/>
          <w:color w:val="000000"/>
        </w:rPr>
        <w:t>šenja ponuda i otvaranja ponuda:</w:t>
      </w:r>
    </w:p>
    <w:p w:rsid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Ponude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9D6339">
        <w:rPr>
          <w:rFonts w:ascii="Arial" w:eastAsia="Calibri" w:hAnsi="Arial" w:cs="Arial"/>
          <w:color w:val="000000"/>
        </w:rPr>
        <w:t>podnose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</w:t>
      </w:r>
      <w:r w:rsidR="00494282">
        <w:rPr>
          <w:rFonts w:ascii="Arial" w:eastAsia="Calibri" w:hAnsi="Arial" w:cs="Arial"/>
          <w:color w:val="000000"/>
        </w:rPr>
        <w:t>reko</w:t>
      </w:r>
      <w:proofErr w:type="spellEnd"/>
      <w:r w:rsidR="00494282">
        <w:rPr>
          <w:rFonts w:ascii="Arial" w:eastAsia="Calibri" w:hAnsi="Arial" w:cs="Arial"/>
          <w:color w:val="000000"/>
        </w:rPr>
        <w:t xml:space="preserve"> ESJN-a </w:t>
      </w:r>
      <w:proofErr w:type="spellStart"/>
      <w:r w:rsidR="00494282">
        <w:rPr>
          <w:rFonts w:ascii="Arial" w:eastAsia="Calibri" w:hAnsi="Arial" w:cs="Arial"/>
          <w:color w:val="000000"/>
        </w:rPr>
        <w:t>zaključno</w:t>
      </w:r>
      <w:proofErr w:type="spellEnd"/>
      <w:r w:rsidR="00494282">
        <w:rPr>
          <w:rFonts w:ascii="Arial" w:eastAsia="Calibri" w:hAnsi="Arial" w:cs="Arial"/>
          <w:color w:val="000000"/>
        </w:rPr>
        <w:t xml:space="preserve"> </w:t>
      </w:r>
      <w:proofErr w:type="spellStart"/>
      <w:r w:rsidR="00494282">
        <w:rPr>
          <w:rFonts w:ascii="Arial" w:eastAsia="Calibri" w:hAnsi="Arial" w:cs="Arial"/>
          <w:color w:val="000000"/>
        </w:rPr>
        <w:t>sa</w:t>
      </w:r>
      <w:proofErr w:type="spellEnd"/>
      <w:r w:rsidR="00494282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494282">
        <w:rPr>
          <w:rFonts w:ascii="Arial" w:eastAsia="Calibri" w:hAnsi="Arial" w:cs="Arial"/>
          <w:color w:val="000000"/>
        </w:rPr>
        <w:t>danom</w:t>
      </w:r>
      <w:proofErr w:type="spellEnd"/>
      <w:r w:rsidR="00494282">
        <w:rPr>
          <w:rFonts w:ascii="Arial" w:eastAsia="Calibri" w:hAnsi="Arial" w:cs="Arial"/>
          <w:color w:val="000000"/>
        </w:rPr>
        <w:t xml:space="preserve">  02.06.</w:t>
      </w:r>
      <w:r w:rsidR="002A6F40">
        <w:rPr>
          <w:rFonts w:ascii="Arial" w:eastAsia="Calibri" w:hAnsi="Arial" w:cs="Arial"/>
          <w:color w:val="000000"/>
        </w:rPr>
        <w:t>2022</w:t>
      </w:r>
      <w:proofErr w:type="gramEnd"/>
      <w:r w:rsidR="00494282">
        <w:rPr>
          <w:rFonts w:ascii="Arial" w:eastAsia="Calibri" w:hAnsi="Arial" w:cs="Arial"/>
          <w:color w:val="000000"/>
        </w:rPr>
        <w:t xml:space="preserve">. </w:t>
      </w:r>
      <w:proofErr w:type="spellStart"/>
      <w:proofErr w:type="gramStart"/>
      <w:r w:rsidR="00494282">
        <w:rPr>
          <w:rFonts w:ascii="Arial" w:eastAsia="Calibri" w:hAnsi="Arial" w:cs="Arial"/>
          <w:color w:val="000000"/>
        </w:rPr>
        <w:t>godine</w:t>
      </w:r>
      <w:proofErr w:type="spellEnd"/>
      <w:proofErr w:type="gramEnd"/>
      <w:r w:rsidR="00494282">
        <w:rPr>
          <w:rFonts w:ascii="Arial" w:eastAsia="Calibri" w:hAnsi="Arial" w:cs="Arial"/>
          <w:color w:val="000000"/>
        </w:rPr>
        <w:t xml:space="preserve"> do 10</w:t>
      </w:r>
      <w:r w:rsidRPr="009D6339">
        <w:rPr>
          <w:rFonts w:ascii="Arial" w:eastAsia="Calibri" w:hAnsi="Arial" w:cs="Arial"/>
          <w:color w:val="000000"/>
        </w:rPr>
        <w:t>:00 sati.</w:t>
      </w: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i/>
          <w:iCs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Otvaranje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ponuda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održaće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se </w:t>
      </w:r>
      <w:proofErr w:type="gramStart"/>
      <w:r w:rsidRPr="009D6339">
        <w:rPr>
          <w:rFonts w:ascii="Arial" w:eastAsia="Calibri" w:hAnsi="Arial" w:cs="Arial"/>
          <w:color w:val="000000"/>
        </w:rPr>
        <w:t xml:space="preserve">dana </w:t>
      </w:r>
      <w:r w:rsidR="00494282">
        <w:rPr>
          <w:rFonts w:ascii="Arial" w:eastAsia="Calibri" w:hAnsi="Arial" w:cs="Arial"/>
          <w:color w:val="000000"/>
        </w:rPr>
        <w:t xml:space="preserve"> 02.06</w:t>
      </w:r>
      <w:proofErr w:type="gramEnd"/>
      <w:r w:rsidR="00494282">
        <w:rPr>
          <w:rFonts w:ascii="Arial" w:eastAsia="Calibri" w:hAnsi="Arial" w:cs="Arial"/>
          <w:color w:val="000000"/>
        </w:rPr>
        <w:t>.</w:t>
      </w:r>
      <w:r w:rsidR="002A6F40">
        <w:rPr>
          <w:rFonts w:ascii="Arial" w:eastAsia="Calibri" w:hAnsi="Arial" w:cs="Arial"/>
          <w:color w:val="000000"/>
        </w:rPr>
        <w:t xml:space="preserve"> </w:t>
      </w:r>
      <w:proofErr w:type="gramStart"/>
      <w:r w:rsidR="002A6F40">
        <w:rPr>
          <w:rFonts w:ascii="Arial" w:eastAsia="Calibri" w:hAnsi="Arial" w:cs="Arial"/>
          <w:color w:val="000000"/>
        </w:rPr>
        <w:t xml:space="preserve">2022 </w:t>
      </w:r>
      <w:r w:rsidR="00494282">
        <w:rPr>
          <w:rFonts w:ascii="Arial" w:eastAsia="Calibri" w:hAnsi="Arial" w:cs="Arial"/>
          <w:color w:val="000000"/>
        </w:rPr>
        <w:t>.</w:t>
      </w:r>
      <w:proofErr w:type="gramEnd"/>
      <w:r w:rsidR="00494282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494282">
        <w:rPr>
          <w:rFonts w:ascii="Arial" w:eastAsia="Calibri" w:hAnsi="Arial" w:cs="Arial"/>
          <w:color w:val="000000"/>
        </w:rPr>
        <w:t>godine</w:t>
      </w:r>
      <w:proofErr w:type="spellEnd"/>
      <w:proofErr w:type="gramEnd"/>
      <w:r w:rsidR="00494282">
        <w:rPr>
          <w:rFonts w:ascii="Arial" w:eastAsia="Calibri" w:hAnsi="Arial" w:cs="Arial"/>
          <w:color w:val="000000"/>
        </w:rPr>
        <w:t xml:space="preserve"> u  10</w:t>
      </w:r>
      <w:r w:rsidRPr="009D6339">
        <w:rPr>
          <w:rFonts w:ascii="Arial" w:eastAsia="Calibri" w:hAnsi="Arial" w:cs="Arial"/>
          <w:color w:val="000000"/>
        </w:rPr>
        <w:t xml:space="preserve"> : </w:t>
      </w:r>
      <w:r w:rsidR="00894409">
        <w:rPr>
          <w:rFonts w:ascii="Arial" w:eastAsia="Calibri" w:hAnsi="Arial" w:cs="Arial"/>
          <w:color w:val="000000"/>
        </w:rPr>
        <w:t>30</w:t>
      </w:r>
      <w:r w:rsidRPr="009D6339">
        <w:rPr>
          <w:rFonts w:ascii="Arial" w:eastAsia="Calibri" w:hAnsi="Arial" w:cs="Arial"/>
          <w:color w:val="000000"/>
        </w:rPr>
        <w:t xml:space="preserve"> sati. </w:t>
      </w: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i/>
          <w:iCs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9D6339">
        <w:rPr>
          <w:rFonts w:ascii="Arial" w:eastAsia="Calibri" w:hAnsi="Arial" w:cs="Arial"/>
          <w:b/>
          <w:color w:val="000000"/>
        </w:rPr>
        <w:sym w:font="Wingdings" w:char="F078"/>
      </w:r>
      <w:r w:rsidRPr="009D6339">
        <w:rPr>
          <w:rFonts w:ascii="Arial" w:eastAsia="Calibri" w:hAnsi="Arial" w:cs="Arial"/>
          <w:color w:val="000000"/>
        </w:rPr>
        <w:t xml:space="preserve"> Razlozi hitnosti za skraćenje roka za podnošenje </w:t>
      </w:r>
      <w:proofErr w:type="gramStart"/>
      <w:r w:rsidRPr="009D6339">
        <w:rPr>
          <w:rFonts w:ascii="Arial" w:eastAsia="Calibri" w:hAnsi="Arial" w:cs="Arial"/>
          <w:color w:val="000000"/>
        </w:rPr>
        <w:t>ponuda :</w:t>
      </w:r>
      <w:proofErr w:type="gramEnd"/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9D6339">
        <w:rPr>
          <w:rFonts w:ascii="Arial" w:eastAsia="Calibri" w:hAnsi="Arial" w:cs="Arial"/>
          <w:color w:val="000000"/>
        </w:rPr>
        <w:t xml:space="preserve"> </w:t>
      </w:r>
    </w:p>
    <w:p w:rsidR="009D6339" w:rsidRPr="009D6339" w:rsidRDefault="009D6339" w:rsidP="0020235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i/>
          <w:iCs/>
          <w:color w:val="000000"/>
        </w:rPr>
      </w:pPr>
      <w:r w:rsidRPr="009D6339">
        <w:rPr>
          <w:rFonts w:ascii="Arial" w:eastAsia="Calibri" w:hAnsi="Arial" w:cs="Arial"/>
          <w:color w:val="000000"/>
        </w:rPr>
        <w:t>Uslijed hitnosti predmetne nabavke, budući da se radi o nabavci goriva neophodnog za obavljanje redovnog procesa rada u  preduzeću, Naručilac se opredijelio za rok koji neće biti kraći od 15 dana od dana objavljivanja tenderske dokumentacije, a sve u skladu sa odredbama utvrđenim u članu 54 stav 4 Zakona o javnim nabavkama.</w:t>
      </w:r>
    </w:p>
    <w:p w:rsidR="009D6339" w:rsidRPr="0067331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73319">
        <w:rPr>
          <w:rFonts w:ascii="Arial" w:eastAsia="Calibri" w:hAnsi="Arial" w:cs="Arial"/>
          <w:color w:val="000000"/>
        </w:rPr>
        <w:t>R</w:t>
      </w:r>
      <w:r w:rsidR="009D6339">
        <w:rPr>
          <w:rFonts w:ascii="Arial" w:eastAsia="Calibri" w:hAnsi="Arial" w:cs="Arial"/>
          <w:color w:val="000000"/>
        </w:rPr>
        <w:t>ok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za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donošenje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odluke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D6339">
        <w:rPr>
          <w:rFonts w:ascii="Arial" w:eastAsia="Calibri" w:hAnsi="Arial" w:cs="Arial"/>
          <w:color w:val="000000"/>
        </w:rPr>
        <w:t>izboru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: </w:t>
      </w:r>
      <w:r w:rsidR="0093090E">
        <w:rPr>
          <w:rFonts w:ascii="Arial" w:eastAsia="Calibri" w:hAnsi="Arial" w:cs="Arial"/>
          <w:color w:val="000000"/>
        </w:rPr>
        <w:t>6</w:t>
      </w:r>
      <w:r w:rsidR="00894409">
        <w:rPr>
          <w:rFonts w:ascii="Arial" w:eastAsia="Calibri" w:hAnsi="Arial" w:cs="Arial"/>
          <w:color w:val="000000"/>
        </w:rPr>
        <w:t>0</w:t>
      </w:r>
      <w:r w:rsidR="009D6339">
        <w:rPr>
          <w:rFonts w:ascii="Arial" w:eastAsia="Calibri" w:hAnsi="Arial" w:cs="Arial"/>
          <w:color w:val="000000"/>
        </w:rPr>
        <w:t xml:space="preserve"> dana od dana otvaranja ponuda</w:t>
      </w:r>
    </w:p>
    <w:p w:rsidR="00673319" w:rsidRPr="00673319" w:rsidRDefault="009D633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Rok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važenja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ponude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  <w:r w:rsidR="0093090E">
        <w:rPr>
          <w:rFonts w:ascii="Arial" w:eastAsia="Calibri" w:hAnsi="Arial" w:cs="Arial"/>
          <w:color w:val="000000"/>
        </w:rPr>
        <w:t>9</w:t>
      </w:r>
      <w:r>
        <w:rPr>
          <w:rFonts w:ascii="Arial" w:eastAsia="Calibri" w:hAnsi="Arial" w:cs="Arial"/>
          <w:color w:val="000000"/>
        </w:rPr>
        <w:t>0 dana od dana otvaranja ponuda</w:t>
      </w: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73319">
        <w:rPr>
          <w:rFonts w:ascii="Arial" w:eastAsia="Calibri" w:hAnsi="Arial" w:cs="Arial"/>
          <w:color w:val="000000"/>
        </w:rPr>
        <w:t>Garancija</w:t>
      </w:r>
      <w:proofErr w:type="spellEnd"/>
      <w:r w:rsidRPr="0067331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3319">
        <w:rPr>
          <w:rFonts w:ascii="Arial" w:eastAsia="Calibri" w:hAnsi="Arial" w:cs="Arial"/>
          <w:color w:val="000000"/>
        </w:rPr>
        <w:t>ponude</w:t>
      </w:r>
      <w:proofErr w:type="spellEnd"/>
      <w:r w:rsidR="009D6339">
        <w:rPr>
          <w:rFonts w:ascii="Arial" w:eastAsia="Calibri" w:hAnsi="Arial" w:cs="Arial"/>
          <w:color w:val="000000"/>
        </w:rPr>
        <w:t>:</w:t>
      </w:r>
    </w:p>
    <w:p w:rsidR="0093090E" w:rsidRPr="00596F9A" w:rsidRDefault="0093090E" w:rsidP="0093090E">
      <w:pPr>
        <w:pStyle w:val="ListParagraph"/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596F9A">
        <w:rPr>
          <w:rFonts w:ascii="Arial" w:eastAsia="Calibri" w:hAnsi="Arial" w:cs="Arial"/>
          <w:color w:val="000000"/>
        </w:rPr>
        <w:t>Ponuđač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596F9A">
        <w:rPr>
          <w:rFonts w:ascii="Arial" w:eastAsia="Calibri" w:hAnsi="Arial" w:cs="Arial"/>
          <w:color w:val="000000"/>
        </w:rPr>
        <w:t>dužan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dostaviti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bezuslovnu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596F9A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prvi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poziv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naplativu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garanciju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ponude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596F9A">
        <w:rPr>
          <w:rFonts w:ascii="Arial" w:eastAsia="Calibri" w:hAnsi="Arial" w:cs="Arial"/>
          <w:color w:val="000000"/>
        </w:rPr>
        <w:t>iznosu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od 2 % </w:t>
      </w:r>
      <w:proofErr w:type="spellStart"/>
      <w:r w:rsidRPr="00596F9A">
        <w:rPr>
          <w:rFonts w:ascii="Arial" w:eastAsia="Calibri" w:hAnsi="Arial" w:cs="Arial"/>
          <w:color w:val="000000"/>
        </w:rPr>
        <w:t>procijenjene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vrijednosti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javne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nabavke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596F9A">
        <w:rPr>
          <w:rFonts w:ascii="Arial" w:eastAsia="Calibri" w:hAnsi="Arial" w:cs="Arial"/>
          <w:color w:val="000000"/>
        </w:rPr>
        <w:t>kao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garanciju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ostajanja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596F9A">
        <w:rPr>
          <w:rFonts w:ascii="Arial" w:eastAsia="Calibri" w:hAnsi="Arial" w:cs="Arial"/>
          <w:color w:val="000000"/>
        </w:rPr>
        <w:t>obavezi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prema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ponudi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596F9A">
        <w:rPr>
          <w:rFonts w:ascii="Arial" w:eastAsia="Calibri" w:hAnsi="Arial" w:cs="Arial"/>
          <w:color w:val="000000"/>
        </w:rPr>
        <w:t>periodu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važenja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ponude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i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7</w:t>
      </w:r>
      <w:r w:rsidRPr="00596F9A">
        <w:rPr>
          <w:rFonts w:ascii="Arial" w:eastAsia="Calibri" w:hAnsi="Arial" w:cs="Arial"/>
          <w:color w:val="000000"/>
        </w:rPr>
        <w:t xml:space="preserve"> dana </w:t>
      </w:r>
      <w:proofErr w:type="spellStart"/>
      <w:r w:rsidRPr="00596F9A">
        <w:rPr>
          <w:rFonts w:ascii="Arial" w:eastAsia="Calibri" w:hAnsi="Arial" w:cs="Arial"/>
          <w:color w:val="000000"/>
        </w:rPr>
        <w:t>nakon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isteka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važenja</w:t>
      </w:r>
      <w:proofErr w:type="spellEnd"/>
      <w:r w:rsidRPr="00596F9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96F9A">
        <w:rPr>
          <w:rFonts w:ascii="Arial" w:eastAsia="Calibri" w:hAnsi="Arial" w:cs="Arial"/>
          <w:color w:val="000000"/>
        </w:rPr>
        <w:t>ponude</w:t>
      </w:r>
      <w:proofErr w:type="spellEnd"/>
      <w:r w:rsidRPr="00596F9A">
        <w:rPr>
          <w:rFonts w:ascii="Arial" w:eastAsia="Calibri" w:hAnsi="Arial" w:cs="Arial"/>
          <w:color w:val="000000"/>
        </w:rPr>
        <w:t>.</w:t>
      </w:r>
    </w:p>
    <w:p w:rsidR="0093090E" w:rsidRPr="00596F9A" w:rsidRDefault="0093090E" w:rsidP="0093090E">
      <w:pPr>
        <w:pStyle w:val="ListParagraph"/>
        <w:jc w:val="both"/>
        <w:rPr>
          <w:rFonts w:ascii="Arial" w:hAnsi="Arial" w:cs="Arial"/>
          <w:color w:val="000000"/>
        </w:rPr>
      </w:pPr>
    </w:p>
    <w:p w:rsidR="0093090E" w:rsidRPr="00596F9A" w:rsidRDefault="0093090E" w:rsidP="0093090E">
      <w:pPr>
        <w:pStyle w:val="ListParagraph"/>
        <w:jc w:val="both"/>
        <w:rPr>
          <w:rFonts w:ascii="Arial" w:hAnsi="Arial" w:cs="Arial"/>
        </w:rPr>
      </w:pPr>
      <w:proofErr w:type="spellStart"/>
      <w:r w:rsidRPr="00596F9A">
        <w:rPr>
          <w:rFonts w:ascii="Arial" w:hAnsi="Arial" w:cs="Arial"/>
        </w:rPr>
        <w:t>Garancija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ponude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proofErr w:type="gramStart"/>
      <w:r w:rsidRPr="00596F9A">
        <w:rPr>
          <w:rFonts w:ascii="Arial" w:hAnsi="Arial" w:cs="Arial"/>
        </w:rPr>
        <w:t>će</w:t>
      </w:r>
      <w:proofErr w:type="spellEnd"/>
      <w:proofErr w:type="gramEnd"/>
      <w:r w:rsidRPr="00596F9A">
        <w:rPr>
          <w:rFonts w:ascii="Arial" w:hAnsi="Arial" w:cs="Arial"/>
        </w:rPr>
        <w:t xml:space="preserve"> se </w:t>
      </w:r>
      <w:proofErr w:type="spellStart"/>
      <w:r w:rsidRPr="00596F9A">
        <w:rPr>
          <w:rFonts w:ascii="Arial" w:hAnsi="Arial" w:cs="Arial"/>
        </w:rPr>
        <w:t>aktivirati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ako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ponuđač</w:t>
      </w:r>
      <w:proofErr w:type="spellEnd"/>
      <w:r w:rsidRPr="00596F9A">
        <w:rPr>
          <w:rFonts w:ascii="Arial" w:hAnsi="Arial" w:cs="Arial"/>
        </w:rPr>
        <w:t xml:space="preserve">: </w:t>
      </w:r>
    </w:p>
    <w:p w:rsidR="0093090E" w:rsidRPr="00596F9A" w:rsidRDefault="0093090E" w:rsidP="0093090E">
      <w:pPr>
        <w:pStyle w:val="ListParagraph"/>
        <w:jc w:val="both"/>
        <w:rPr>
          <w:rFonts w:ascii="Arial" w:hAnsi="Arial" w:cs="Arial"/>
        </w:rPr>
      </w:pPr>
      <w:r w:rsidRPr="00596F9A">
        <w:rPr>
          <w:rFonts w:ascii="Arial" w:hAnsi="Arial" w:cs="Arial"/>
        </w:rPr>
        <w:t xml:space="preserve">1) </w:t>
      </w:r>
      <w:proofErr w:type="spellStart"/>
      <w:proofErr w:type="gramStart"/>
      <w:r w:rsidRPr="00596F9A">
        <w:rPr>
          <w:rFonts w:ascii="Arial" w:hAnsi="Arial" w:cs="Arial"/>
        </w:rPr>
        <w:t>odustane</w:t>
      </w:r>
      <w:proofErr w:type="spellEnd"/>
      <w:proofErr w:type="gram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od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ponude</w:t>
      </w:r>
      <w:proofErr w:type="spellEnd"/>
      <w:r w:rsidRPr="00596F9A">
        <w:rPr>
          <w:rFonts w:ascii="Arial" w:hAnsi="Arial" w:cs="Arial"/>
        </w:rPr>
        <w:t xml:space="preserve"> u </w:t>
      </w:r>
      <w:proofErr w:type="spellStart"/>
      <w:r w:rsidRPr="00596F9A">
        <w:rPr>
          <w:rFonts w:ascii="Arial" w:hAnsi="Arial" w:cs="Arial"/>
        </w:rPr>
        <w:t>roku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važenja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ponude</w:t>
      </w:r>
      <w:proofErr w:type="spellEnd"/>
      <w:r w:rsidRPr="00596F9A">
        <w:rPr>
          <w:rFonts w:ascii="Arial" w:hAnsi="Arial" w:cs="Arial"/>
        </w:rPr>
        <w:t xml:space="preserve">; </w:t>
      </w:r>
    </w:p>
    <w:p w:rsidR="0093090E" w:rsidRPr="00596F9A" w:rsidRDefault="0093090E" w:rsidP="0093090E">
      <w:pPr>
        <w:pStyle w:val="ListParagraph"/>
        <w:jc w:val="both"/>
        <w:rPr>
          <w:rFonts w:ascii="Arial" w:hAnsi="Arial" w:cs="Arial"/>
        </w:rPr>
      </w:pPr>
      <w:r w:rsidRPr="00596F9A">
        <w:rPr>
          <w:rFonts w:ascii="Arial" w:hAnsi="Arial" w:cs="Arial"/>
        </w:rPr>
        <w:t xml:space="preserve">2) </w:t>
      </w:r>
      <w:proofErr w:type="gramStart"/>
      <w:r w:rsidRPr="00596F9A">
        <w:rPr>
          <w:rFonts w:ascii="Arial" w:hAnsi="Arial" w:cs="Arial"/>
        </w:rPr>
        <w:t>ne</w:t>
      </w:r>
      <w:proofErr w:type="gram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dostavi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zahtijevane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dokaze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prije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potpisivanja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ugovora</w:t>
      </w:r>
      <w:proofErr w:type="spellEnd"/>
      <w:r w:rsidRPr="00596F9A">
        <w:rPr>
          <w:rFonts w:ascii="Arial" w:hAnsi="Arial" w:cs="Arial"/>
        </w:rPr>
        <w:t xml:space="preserve">; </w:t>
      </w:r>
    </w:p>
    <w:p w:rsidR="0093090E" w:rsidRPr="00596F9A" w:rsidRDefault="0093090E" w:rsidP="0093090E">
      <w:pPr>
        <w:pStyle w:val="ListParagraph"/>
        <w:jc w:val="both"/>
        <w:rPr>
          <w:rFonts w:ascii="Arial" w:hAnsi="Arial" w:cs="Arial"/>
        </w:rPr>
      </w:pPr>
      <w:r w:rsidRPr="00596F9A">
        <w:rPr>
          <w:rFonts w:ascii="Arial" w:hAnsi="Arial" w:cs="Arial"/>
        </w:rPr>
        <w:t xml:space="preserve">3) </w:t>
      </w:r>
      <w:proofErr w:type="spellStart"/>
      <w:proofErr w:type="gramStart"/>
      <w:r w:rsidRPr="00596F9A">
        <w:rPr>
          <w:rFonts w:ascii="Arial" w:hAnsi="Arial" w:cs="Arial"/>
        </w:rPr>
        <w:t>odbije</w:t>
      </w:r>
      <w:proofErr w:type="spellEnd"/>
      <w:proofErr w:type="gramEnd"/>
      <w:r w:rsidRPr="00596F9A">
        <w:rPr>
          <w:rFonts w:ascii="Arial" w:hAnsi="Arial" w:cs="Arial"/>
        </w:rPr>
        <w:t xml:space="preserve"> da </w:t>
      </w:r>
      <w:proofErr w:type="spellStart"/>
      <w:r w:rsidRPr="00596F9A">
        <w:rPr>
          <w:rFonts w:ascii="Arial" w:hAnsi="Arial" w:cs="Arial"/>
        </w:rPr>
        <w:t>potpiše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ugovor</w:t>
      </w:r>
      <w:proofErr w:type="spellEnd"/>
      <w:r w:rsidRPr="00596F9A">
        <w:rPr>
          <w:rFonts w:ascii="Arial" w:hAnsi="Arial" w:cs="Arial"/>
        </w:rPr>
        <w:t xml:space="preserve"> o </w:t>
      </w:r>
      <w:proofErr w:type="spellStart"/>
      <w:r w:rsidRPr="00596F9A">
        <w:rPr>
          <w:rFonts w:ascii="Arial" w:hAnsi="Arial" w:cs="Arial"/>
        </w:rPr>
        <w:t>javnoj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nabavci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ili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okvirni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sporazum</w:t>
      </w:r>
      <w:proofErr w:type="spellEnd"/>
      <w:r w:rsidRPr="00596F9A">
        <w:rPr>
          <w:rFonts w:ascii="Arial" w:hAnsi="Arial" w:cs="Arial"/>
        </w:rPr>
        <w:t xml:space="preserve">; </w:t>
      </w:r>
      <w:proofErr w:type="spellStart"/>
      <w:r w:rsidRPr="00596F9A">
        <w:rPr>
          <w:rFonts w:ascii="Arial" w:hAnsi="Arial" w:cs="Arial"/>
        </w:rPr>
        <w:t>ili</w:t>
      </w:r>
      <w:proofErr w:type="spellEnd"/>
      <w:r w:rsidRPr="00596F9A">
        <w:rPr>
          <w:rFonts w:ascii="Arial" w:hAnsi="Arial" w:cs="Arial"/>
        </w:rPr>
        <w:t xml:space="preserve"> </w:t>
      </w:r>
    </w:p>
    <w:p w:rsidR="00673319" w:rsidRPr="0093090E" w:rsidRDefault="0093090E" w:rsidP="0093090E">
      <w:pPr>
        <w:pStyle w:val="ListParagraph"/>
        <w:jc w:val="both"/>
        <w:rPr>
          <w:rFonts w:ascii="Arial" w:hAnsi="Arial" w:cs="Arial"/>
        </w:rPr>
      </w:pPr>
      <w:r w:rsidRPr="00596F9A">
        <w:rPr>
          <w:rFonts w:ascii="Arial" w:hAnsi="Arial" w:cs="Arial"/>
        </w:rPr>
        <w:t xml:space="preserve">4) </w:t>
      </w:r>
      <w:proofErr w:type="gramStart"/>
      <w:r w:rsidRPr="00596F9A">
        <w:rPr>
          <w:rFonts w:ascii="Arial" w:hAnsi="Arial" w:cs="Arial"/>
        </w:rPr>
        <w:t>u</w:t>
      </w:r>
      <w:proofErr w:type="gram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izjavi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privrednog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subjekta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navede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netačne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činjenice</w:t>
      </w:r>
      <w:proofErr w:type="spellEnd"/>
      <w:r w:rsidRPr="00596F9A">
        <w:rPr>
          <w:rFonts w:ascii="Arial" w:hAnsi="Arial" w:cs="Arial"/>
        </w:rPr>
        <w:t xml:space="preserve"> o </w:t>
      </w:r>
      <w:proofErr w:type="spellStart"/>
      <w:r w:rsidRPr="00596F9A">
        <w:rPr>
          <w:rFonts w:ascii="Arial" w:hAnsi="Arial" w:cs="Arial"/>
        </w:rPr>
        <w:t>ispunjenosti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uslova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iz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člana</w:t>
      </w:r>
      <w:proofErr w:type="spellEnd"/>
      <w:r w:rsidRPr="00596F9A">
        <w:rPr>
          <w:rFonts w:ascii="Arial" w:hAnsi="Arial" w:cs="Arial"/>
        </w:rPr>
        <w:t xml:space="preserve"> 111 </w:t>
      </w:r>
      <w:proofErr w:type="spellStart"/>
      <w:r w:rsidRPr="00596F9A">
        <w:rPr>
          <w:rFonts w:ascii="Arial" w:hAnsi="Arial" w:cs="Arial"/>
        </w:rPr>
        <w:t>stav</w:t>
      </w:r>
      <w:proofErr w:type="spellEnd"/>
      <w:r w:rsidRPr="00596F9A">
        <w:rPr>
          <w:rFonts w:ascii="Arial" w:hAnsi="Arial" w:cs="Arial"/>
        </w:rPr>
        <w:t xml:space="preserve"> 4 </w:t>
      </w:r>
      <w:proofErr w:type="spellStart"/>
      <w:r w:rsidRPr="00596F9A">
        <w:rPr>
          <w:rFonts w:ascii="Arial" w:hAnsi="Arial" w:cs="Arial"/>
        </w:rPr>
        <w:t>Zakona</w:t>
      </w:r>
      <w:proofErr w:type="spellEnd"/>
      <w:r w:rsidRPr="00596F9A">
        <w:rPr>
          <w:rFonts w:ascii="Arial" w:hAnsi="Arial" w:cs="Arial"/>
        </w:rPr>
        <w:t xml:space="preserve"> o </w:t>
      </w:r>
      <w:proofErr w:type="spellStart"/>
      <w:r w:rsidRPr="00596F9A">
        <w:rPr>
          <w:rFonts w:ascii="Arial" w:hAnsi="Arial" w:cs="Arial"/>
        </w:rPr>
        <w:t>javnim</w:t>
      </w:r>
      <w:proofErr w:type="spellEnd"/>
      <w:r w:rsidRPr="00596F9A">
        <w:rPr>
          <w:rFonts w:ascii="Arial" w:hAnsi="Arial" w:cs="Arial"/>
        </w:rPr>
        <w:t xml:space="preserve"> </w:t>
      </w:r>
      <w:proofErr w:type="spellStart"/>
      <w:r w:rsidRPr="00596F9A">
        <w:rPr>
          <w:rFonts w:ascii="Arial" w:hAnsi="Arial" w:cs="Arial"/>
        </w:rPr>
        <w:t>nabavkama</w:t>
      </w:r>
      <w:proofErr w:type="spellEnd"/>
      <w:r w:rsidRPr="00596F9A">
        <w:rPr>
          <w:rFonts w:ascii="Arial" w:hAnsi="Arial" w:cs="Arial"/>
        </w:rPr>
        <w:t>.</w:t>
      </w:r>
    </w:p>
    <w:p w:rsidR="00673319" w:rsidRPr="00673319" w:rsidRDefault="00673319" w:rsidP="00673319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1"/>
    </w:p>
    <w:p w:rsidR="00673319" w:rsidRPr="00673319" w:rsidRDefault="0067331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673319" w:rsidRPr="00673319" w:rsidRDefault="00673319" w:rsidP="0067331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9D6339" w:rsidRPr="009D6339" w:rsidRDefault="009D6339" w:rsidP="009309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W w:w="10500" w:type="dxa"/>
        <w:tblInd w:w="-540" w:type="dxa"/>
        <w:tblLook w:val="04A0" w:firstRow="1" w:lastRow="0" w:firstColumn="1" w:lastColumn="0" w:noHBand="0" w:noVBand="1"/>
      </w:tblPr>
      <w:tblGrid>
        <w:gridCol w:w="932"/>
        <w:gridCol w:w="2693"/>
        <w:gridCol w:w="4678"/>
        <w:gridCol w:w="1070"/>
        <w:gridCol w:w="1120"/>
        <w:gridCol w:w="7"/>
      </w:tblGrid>
      <w:tr w:rsidR="009D6339" w:rsidRPr="009D6339" w:rsidTr="00AE76BA">
        <w:trPr>
          <w:gridAfter w:val="1"/>
          <w:wAfter w:w="7" w:type="dxa"/>
          <w:trHeight w:val="315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6339" w:rsidRPr="009D6339" w:rsidTr="00AE76BA">
        <w:trPr>
          <w:trHeight w:val="151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cjelini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odnosno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partiji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ili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stavkama</w:t>
            </w:r>
            <w:proofErr w:type="spellEnd"/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karakteristike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pogledu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kvaliteta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dimenzija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oblika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bezbjednosti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performansi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označavanja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roka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upotrebe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dr...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mjere</w:t>
            </w:r>
            <w:proofErr w:type="spellEnd"/>
          </w:p>
        </w:tc>
        <w:tc>
          <w:tcPr>
            <w:tcW w:w="1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  <w:proofErr w:type="spellEnd"/>
          </w:p>
        </w:tc>
      </w:tr>
      <w:tr w:rsidR="009D6339" w:rsidRPr="009D6339" w:rsidTr="00AE76BA">
        <w:trPr>
          <w:gridAfter w:val="1"/>
          <w:wAfter w:w="7" w:type="dxa"/>
          <w:trHeight w:val="6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339" w:rsidRPr="009D6339" w:rsidRDefault="009D6339" w:rsidP="009D6339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Gorivo u maloprodaji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852493" w:rsidRDefault="009D6339" w:rsidP="009D63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Super 95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litar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1</w:t>
            </w:r>
          </w:p>
        </w:tc>
      </w:tr>
      <w:tr w:rsidR="009D6339" w:rsidRPr="009D6339" w:rsidTr="00AE76BA">
        <w:trPr>
          <w:gridAfter w:val="1"/>
          <w:wAfter w:w="7" w:type="dxa"/>
          <w:trHeight w:val="600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339" w:rsidRPr="009D6339" w:rsidRDefault="009D6339" w:rsidP="009D6339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Gorivo u maloprodaji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852493" w:rsidRDefault="009D6339" w:rsidP="009D63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C37F60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 xml:space="preserve">co </w:t>
            </w:r>
            <w:r w:rsidRPr="00C37F60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dizel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litar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1</w:t>
            </w:r>
          </w:p>
        </w:tc>
      </w:tr>
    </w:tbl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E76BA" w:rsidRPr="00AE76BA" w:rsidRDefault="00AE76BA" w:rsidP="0086256D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78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Zbog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specifičnosti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AE76BA">
        <w:rPr>
          <w:rFonts w:ascii="Arial" w:eastAsia="Calibri" w:hAnsi="Arial" w:cs="Arial"/>
          <w:color w:val="000000"/>
        </w:rPr>
        <w:t>predmeta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proofErr w:type="gramEnd"/>
      <w:r w:rsidRPr="00AE76BA">
        <w:rPr>
          <w:rFonts w:ascii="Arial" w:eastAsia="Calibri" w:hAnsi="Arial" w:cs="Arial"/>
          <w:color w:val="000000"/>
        </w:rPr>
        <w:t xml:space="preserve">, ne </w:t>
      </w:r>
      <w:proofErr w:type="spellStart"/>
      <w:r w:rsidRPr="00AE76BA">
        <w:rPr>
          <w:rFonts w:ascii="Arial" w:eastAsia="Calibri" w:hAnsi="Arial" w:cs="Arial"/>
          <w:color w:val="000000"/>
        </w:rPr>
        <w:t>može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odrediti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tačna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količina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predmeta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predmet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određuje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po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jedinici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mjere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AE76BA">
        <w:rPr>
          <w:rFonts w:ascii="Arial" w:eastAsia="Calibri" w:hAnsi="Arial" w:cs="Arial"/>
          <w:color w:val="000000"/>
        </w:rPr>
        <w:t>odnosu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koju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daje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ponuda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s </w:t>
      </w:r>
      <w:proofErr w:type="spellStart"/>
      <w:r w:rsidRPr="00AE76BA">
        <w:rPr>
          <w:rFonts w:ascii="Arial" w:eastAsia="Calibri" w:hAnsi="Arial" w:cs="Arial"/>
          <w:color w:val="000000"/>
        </w:rPr>
        <w:t>obzirom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ukupnu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procijenjenu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vrijednost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86256D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Ugovor o javnoj nabavci sa Izabranim ponuđačem zaključuje se na ukupnu procijenjenu vrijednost predmeta nabavke.</w:t>
      </w: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2.</w:t>
      </w:r>
      <w:r w:rsidRPr="00AE76BA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 :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Rok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D742BD">
        <w:rPr>
          <w:rFonts w:ascii="Arial" w:eastAsia="Calibri" w:hAnsi="Arial" w:cs="Arial"/>
          <w:color w:val="000000"/>
        </w:rPr>
        <w:t>sukcesivno</w:t>
      </w:r>
      <w:proofErr w:type="spellEnd"/>
      <w:r w:rsidR="00D742BD">
        <w:rPr>
          <w:rFonts w:ascii="Arial" w:eastAsia="Calibri" w:hAnsi="Arial" w:cs="Arial"/>
          <w:color w:val="000000"/>
        </w:rPr>
        <w:t xml:space="preserve"> 365</w:t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gramStart"/>
      <w:r w:rsidR="00D742BD">
        <w:rPr>
          <w:rFonts w:ascii="Arial" w:eastAsia="Calibri" w:hAnsi="Arial" w:cs="Arial"/>
          <w:color w:val="000000"/>
        </w:rPr>
        <w:t>dana</w:t>
      </w:r>
      <w:proofErr w:type="gramEnd"/>
      <w:r w:rsidRPr="00AE76BA">
        <w:rPr>
          <w:rFonts w:ascii="Arial" w:eastAsia="Calibri" w:hAnsi="Arial" w:cs="Arial"/>
          <w:color w:val="000000"/>
        </w:rPr>
        <w:t xml:space="preserve"> od dana </w:t>
      </w:r>
      <w:proofErr w:type="spellStart"/>
      <w:r w:rsidRPr="00AE76BA">
        <w:rPr>
          <w:rFonts w:ascii="Arial" w:eastAsia="Calibri" w:hAnsi="Arial" w:cs="Arial"/>
          <w:color w:val="000000"/>
        </w:rPr>
        <w:t>zaključivanja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odnosno</w:t>
      </w:r>
      <w:proofErr w:type="spellEnd"/>
      <w:r w:rsidRPr="00AE76BA">
        <w:rPr>
          <w:rFonts w:ascii="Arial" w:eastAsia="Calibri" w:hAnsi="Arial" w:cs="Arial"/>
          <w:color w:val="000000"/>
          <w:lang w:val="sr-Latn-CS"/>
        </w:rPr>
        <w:t xml:space="preserve"> do dostizanja </w:t>
      </w:r>
      <w:r>
        <w:rPr>
          <w:rFonts w:ascii="Arial" w:eastAsia="Calibri" w:hAnsi="Arial" w:cs="Arial"/>
          <w:color w:val="000000"/>
          <w:lang w:val="sr-Latn-CS"/>
        </w:rPr>
        <w:t xml:space="preserve">   </w:t>
      </w:r>
      <w:r w:rsidRPr="00AE76BA">
        <w:rPr>
          <w:rFonts w:ascii="Arial" w:eastAsia="Calibri" w:hAnsi="Arial" w:cs="Arial"/>
          <w:color w:val="000000"/>
          <w:lang w:val="sr-Latn-CS"/>
        </w:rPr>
        <w:t>ugovorene vrijednosti.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iCs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Mjesto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benzinskoj</w:t>
      </w:r>
      <w:proofErr w:type="spellEnd"/>
      <w:r w:rsidRPr="00AE76BA">
        <w:rPr>
          <w:rFonts w:ascii="Arial" w:eastAsia="Calibri" w:hAnsi="Arial" w:cs="Arial"/>
          <w:iCs/>
          <w:color w:val="000000"/>
        </w:rPr>
        <w:t>/</w:t>
      </w:r>
      <w:proofErr w:type="spellStart"/>
      <w:proofErr w:type="gramStart"/>
      <w:r w:rsidRPr="00AE76BA">
        <w:rPr>
          <w:rFonts w:ascii="Arial" w:eastAsia="Calibri" w:hAnsi="Arial" w:cs="Arial"/>
          <w:iCs/>
          <w:color w:val="000000"/>
        </w:rPr>
        <w:t>im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stanici</w:t>
      </w:r>
      <w:proofErr w:type="spellEnd"/>
      <w:proofErr w:type="gramEnd"/>
      <w:r w:rsidR="0093090E">
        <w:rPr>
          <w:rFonts w:ascii="Arial" w:eastAsia="Calibri" w:hAnsi="Arial" w:cs="Arial"/>
          <w:iCs/>
          <w:color w:val="000000"/>
        </w:rPr>
        <w:t xml:space="preserve"> (</w:t>
      </w:r>
      <w:proofErr w:type="spellStart"/>
      <w:r w:rsidR="0093090E">
        <w:rPr>
          <w:rFonts w:ascii="Arial" w:eastAsia="Calibri" w:hAnsi="Arial" w:cs="Arial"/>
          <w:iCs/>
          <w:color w:val="000000"/>
        </w:rPr>
        <w:t>pumpi</w:t>
      </w:r>
      <w:proofErr w:type="spellEnd"/>
      <w:r w:rsidR="0093090E">
        <w:rPr>
          <w:rFonts w:ascii="Arial" w:eastAsia="Calibri" w:hAnsi="Arial" w:cs="Arial"/>
          <w:iCs/>
          <w:color w:val="000000"/>
        </w:rPr>
        <w:t>)</w:t>
      </w:r>
      <w:r w:rsidRPr="00AE76BA"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izabranog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ponuđača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na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teritoriji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opštine </w:t>
      </w:r>
      <w:r>
        <w:rPr>
          <w:rFonts w:ascii="Arial" w:eastAsia="Calibri" w:hAnsi="Arial" w:cs="Arial"/>
          <w:iCs/>
          <w:color w:val="000000"/>
        </w:rPr>
        <w:t>Kolašin</w:t>
      </w:r>
      <w:r w:rsidRPr="00AE76BA">
        <w:rPr>
          <w:rFonts w:ascii="Arial" w:eastAsia="Calibri" w:hAnsi="Arial" w:cs="Arial"/>
          <w:iCs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Način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AE76BA">
        <w:rPr>
          <w:rFonts w:ascii="Arial" w:eastAsia="Calibri" w:hAnsi="Arial" w:cs="Arial"/>
          <w:color w:val="000000"/>
        </w:rPr>
        <w:t>sukcesivno</w:t>
      </w:r>
      <w:proofErr w:type="spellEnd"/>
      <w:r w:rsidRPr="00AE76BA">
        <w:rPr>
          <w:rFonts w:ascii="Arial" w:eastAsia="Calibri" w:hAnsi="Arial" w:cs="Arial"/>
          <w:color w:val="000000"/>
          <w:lang w:val="sr-Latn-CS"/>
        </w:rPr>
        <w:t xml:space="preserve">, </w:t>
      </w:r>
      <w:r>
        <w:rPr>
          <w:rFonts w:ascii="Arial" w:eastAsia="Calibri" w:hAnsi="Arial" w:cs="Arial"/>
          <w:color w:val="000000"/>
          <w:lang w:val="sr-Latn-CS"/>
        </w:rPr>
        <w:t xml:space="preserve">365 </w:t>
      </w:r>
      <w:proofErr w:type="gramStart"/>
      <w:r>
        <w:rPr>
          <w:rFonts w:ascii="Arial" w:eastAsia="Calibri" w:hAnsi="Arial" w:cs="Arial"/>
          <w:color w:val="000000"/>
          <w:lang w:val="sr-Latn-CS"/>
        </w:rPr>
        <w:t>dana</w:t>
      </w:r>
      <w:proofErr w:type="gramEnd"/>
      <w:r>
        <w:rPr>
          <w:rFonts w:ascii="Arial" w:eastAsia="Calibri" w:hAnsi="Arial" w:cs="Arial"/>
          <w:color w:val="000000"/>
          <w:lang w:val="sr-Latn-CS"/>
        </w:rPr>
        <w:t xml:space="preserve"> od dana zaključenja ugovora o javnoj </w:t>
      </w:r>
      <w:r w:rsidRPr="00AE76BA">
        <w:rPr>
          <w:rFonts w:ascii="Arial" w:eastAsia="Calibri" w:hAnsi="Arial" w:cs="Arial"/>
          <w:color w:val="000000"/>
          <w:lang w:val="sr-Latn-CS"/>
        </w:rPr>
        <w:t>nabavci.</w:t>
      </w:r>
    </w:p>
    <w:p w:rsidR="00AE76BA" w:rsidRPr="00AE76BA" w:rsidRDefault="00AE76BA" w:rsidP="00AE76BA">
      <w:pPr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Rok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plaćanja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je: </w:t>
      </w:r>
      <w:r w:rsidRPr="00AE76BA">
        <w:rPr>
          <w:rFonts w:ascii="Arial" w:eastAsia="Calibri" w:hAnsi="Arial" w:cs="Arial"/>
          <w:color w:val="000000"/>
          <w:lang w:val="sr-Latn-CS"/>
        </w:rPr>
        <w:t>obračunski period je mjesec dana nak</w:t>
      </w:r>
      <w:r>
        <w:rPr>
          <w:rFonts w:ascii="Arial" w:eastAsia="Calibri" w:hAnsi="Arial" w:cs="Arial"/>
          <w:color w:val="000000"/>
          <w:lang w:val="sr-Latn-CS"/>
        </w:rPr>
        <w:t xml:space="preserve">on čega slijedi zbirni račun za </w:t>
      </w:r>
      <w:r w:rsidRPr="00AE76BA">
        <w:rPr>
          <w:rFonts w:ascii="Arial" w:eastAsia="Calibri" w:hAnsi="Arial" w:cs="Arial"/>
          <w:color w:val="000000"/>
          <w:lang w:val="sr-Latn-CS"/>
        </w:rPr>
        <w:t xml:space="preserve">plaćanje koji će biti plaćen najkasnije do 15-og </w:t>
      </w:r>
      <w:proofErr w:type="gramStart"/>
      <w:r w:rsidRPr="00AE76BA">
        <w:rPr>
          <w:rFonts w:ascii="Arial" w:eastAsia="Calibri" w:hAnsi="Arial" w:cs="Arial"/>
          <w:color w:val="000000"/>
          <w:lang w:val="sr-Latn-CS"/>
        </w:rPr>
        <w:t>u  narednom</w:t>
      </w:r>
      <w:proofErr w:type="gramEnd"/>
      <w:r w:rsidRPr="00AE76BA">
        <w:rPr>
          <w:rFonts w:ascii="Arial" w:eastAsia="Calibri" w:hAnsi="Arial" w:cs="Arial"/>
          <w:color w:val="000000"/>
          <w:lang w:val="sr-Latn-CS"/>
        </w:rPr>
        <w:t xml:space="preserve"> mjesecu.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Način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plaćanja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je: </w:t>
      </w:r>
      <w:proofErr w:type="spellStart"/>
      <w:r w:rsidRPr="00AE76BA">
        <w:rPr>
          <w:rFonts w:ascii="Arial" w:eastAsia="Calibri" w:hAnsi="Arial" w:cs="Arial"/>
          <w:color w:val="000000"/>
        </w:rPr>
        <w:t>virmanski</w:t>
      </w:r>
      <w:proofErr w:type="spellEnd"/>
      <w:r w:rsidRPr="00AE76BA">
        <w:rPr>
          <w:rFonts w:ascii="Arial" w:eastAsia="Calibri" w:hAnsi="Arial" w:cs="Arial"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Drugi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uslovi</w:t>
      </w:r>
      <w:proofErr w:type="spellEnd"/>
      <w:r w:rsidRPr="00AE76BA">
        <w:rPr>
          <w:rFonts w:ascii="Arial" w:eastAsia="Calibri" w:hAnsi="Arial" w:cs="Arial"/>
          <w:color w:val="000000"/>
        </w:rPr>
        <w:t>: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AE76BA">
        <w:rPr>
          <w:rFonts w:ascii="Arial" w:eastAsia="Calibri" w:hAnsi="Arial" w:cs="Arial"/>
          <w:color w:val="000000"/>
        </w:rPr>
        <w:t>Cijene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goriva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AE76BA">
        <w:rPr>
          <w:rFonts w:ascii="Arial" w:eastAsia="Calibri" w:hAnsi="Arial" w:cs="Arial"/>
          <w:color w:val="000000"/>
        </w:rPr>
        <w:t>toku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trajanja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AE76BA">
        <w:rPr>
          <w:rFonts w:ascii="Arial" w:eastAsia="Calibri" w:hAnsi="Arial" w:cs="Arial"/>
          <w:color w:val="000000"/>
        </w:rPr>
        <w:t>javnoj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nabavci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formiraju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osnovu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Uredbe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AE76BA">
        <w:rPr>
          <w:rFonts w:ascii="Arial" w:eastAsia="Calibri" w:hAnsi="Arial" w:cs="Arial"/>
          <w:color w:val="000000"/>
        </w:rPr>
        <w:t>načinu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obrazovanja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maksimalnih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maloprodajnih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cijena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naftnih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derivata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AE76BA">
        <w:rPr>
          <w:rFonts w:ascii="Arial" w:eastAsia="Calibri" w:hAnsi="Arial" w:cs="Arial"/>
          <w:color w:val="000000"/>
        </w:rPr>
        <w:t>Službeni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list RCG</w:t>
      </w:r>
      <w:proofErr w:type="gramStart"/>
      <w:r w:rsidRPr="00AE76BA">
        <w:rPr>
          <w:rFonts w:ascii="Arial" w:eastAsia="Calibri" w:hAnsi="Arial" w:cs="Arial"/>
          <w:color w:val="000000"/>
        </w:rPr>
        <w:t>“ br</w:t>
      </w:r>
      <w:proofErr w:type="gramEnd"/>
      <w:r w:rsidRPr="00AE76BA">
        <w:rPr>
          <w:rFonts w:ascii="Arial" w:eastAsia="Calibri" w:hAnsi="Arial" w:cs="Arial"/>
          <w:color w:val="000000"/>
        </w:rPr>
        <w:t xml:space="preserve">. 52/02, 55/02, 23/03, 32/05, 35/05, </w:t>
      </w:r>
      <w:proofErr w:type="spellStart"/>
      <w:r w:rsidRPr="00AE76BA">
        <w:rPr>
          <w:rFonts w:ascii="Arial" w:eastAsia="Calibri" w:hAnsi="Arial" w:cs="Arial"/>
          <w:color w:val="000000"/>
        </w:rPr>
        <w:t>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„</w:t>
      </w:r>
      <w:proofErr w:type="spellStart"/>
      <w:r w:rsidRPr="00AE76BA">
        <w:rPr>
          <w:rFonts w:ascii="Arial" w:eastAsia="Calibri" w:hAnsi="Arial" w:cs="Arial"/>
          <w:color w:val="000000"/>
        </w:rPr>
        <w:t>Službeni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list </w:t>
      </w:r>
      <w:proofErr w:type="spellStart"/>
      <w:r w:rsidRPr="00AE76BA">
        <w:rPr>
          <w:rFonts w:ascii="Arial" w:eastAsia="Calibri" w:hAnsi="Arial" w:cs="Arial"/>
          <w:color w:val="000000"/>
        </w:rPr>
        <w:t>Crne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Gore“ br. 73/08, 73/10, 18/15 </w:t>
      </w:r>
      <w:proofErr w:type="spellStart"/>
      <w:r w:rsidRPr="00AE76BA">
        <w:rPr>
          <w:rFonts w:ascii="Arial" w:eastAsia="Calibri" w:hAnsi="Arial" w:cs="Arial"/>
          <w:color w:val="000000"/>
        </w:rPr>
        <w:t>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63/15 – </w:t>
      </w:r>
      <w:proofErr w:type="spellStart"/>
      <w:r w:rsidRPr="00AE76BA">
        <w:rPr>
          <w:rFonts w:ascii="Arial" w:eastAsia="Calibri" w:hAnsi="Arial" w:cs="Arial"/>
          <w:color w:val="000000"/>
        </w:rPr>
        <w:t>odluka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US, u </w:t>
      </w:r>
      <w:proofErr w:type="spellStart"/>
      <w:r w:rsidRPr="00AE76BA">
        <w:rPr>
          <w:rFonts w:ascii="Arial" w:eastAsia="Calibri" w:hAnsi="Arial" w:cs="Arial"/>
          <w:color w:val="000000"/>
        </w:rPr>
        <w:t>daljem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tekstu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: </w:t>
      </w:r>
      <w:proofErr w:type="spellStart"/>
      <w:r w:rsidRPr="00AE76BA">
        <w:rPr>
          <w:rFonts w:ascii="Arial" w:eastAsia="Calibri" w:hAnsi="Arial" w:cs="Arial"/>
          <w:color w:val="000000"/>
        </w:rPr>
        <w:t>Uredba</w:t>
      </w:r>
      <w:proofErr w:type="spellEnd"/>
      <w:r w:rsidRPr="00AE76BA">
        <w:rPr>
          <w:rFonts w:ascii="Arial" w:eastAsia="Calibri" w:hAnsi="Arial" w:cs="Arial"/>
          <w:color w:val="000000"/>
        </w:rPr>
        <w:t>).</w:t>
      </w: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Cijena goriva po jedinici mjere obuhvata sve troškove koji se odnose na predmet nabavke, bez iznosa PDV-a, a ukupna ponuđena cijena izražava se kao zbir jediničnih cijena po stavkama.</w:t>
      </w: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Ponuđač je dužan da sačini cijenu ponude u odnosu na važeću cijenu na dan dostavljanja ponuda sa obračunatim rabatom, da posebno iskaže visinu ukalkulisanog rabata</w:t>
      </w:r>
      <w:r w:rsidR="0086256D">
        <w:rPr>
          <w:rFonts w:ascii="Arial" w:eastAsia="Calibri" w:hAnsi="Arial" w:cs="Arial"/>
          <w:color w:val="000000"/>
        </w:rPr>
        <w:t>.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86256D" w:rsidRPr="0086256D" w:rsidRDefault="0086256D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86256D">
        <w:rPr>
          <w:rFonts w:ascii="Arial" w:eastAsia="Calibri" w:hAnsi="Arial" w:cs="Arial"/>
          <w:color w:val="000000"/>
          <w:lang w:val="sr-Latn-CS"/>
        </w:rPr>
        <w:t xml:space="preserve">Izabrani ponuđač je dužan da gorivo obračunava, </w:t>
      </w:r>
      <w:proofErr w:type="spellStart"/>
      <w:r w:rsidRPr="0086256D">
        <w:rPr>
          <w:rFonts w:ascii="Arial" w:eastAsia="Calibri" w:hAnsi="Arial" w:cs="Arial"/>
          <w:color w:val="000000"/>
        </w:rPr>
        <w:t>fakturiše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po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cijeni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važećoj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na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dan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preuzimanja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86256D">
        <w:rPr>
          <w:rFonts w:ascii="Arial" w:eastAsia="Calibri" w:hAnsi="Arial" w:cs="Arial"/>
          <w:color w:val="000000"/>
        </w:rPr>
        <w:t>umanjenu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za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iznos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odobrenog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rabata</w:t>
      </w:r>
      <w:proofErr w:type="spellEnd"/>
      <w:r w:rsidRPr="0086256D">
        <w:rPr>
          <w:rFonts w:ascii="Arial" w:eastAsia="Calibri" w:hAnsi="Arial" w:cs="Arial"/>
          <w:color w:val="000000"/>
        </w:rPr>
        <w:t>.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DODATNE INFORMACIJE O PREDMETU I POSTUPKU NABAVKE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5"/>
      </w:r>
      <w:bookmarkEnd w:id="2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673319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673319"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673319" w:rsidRPr="00673319" w:rsidRDefault="00673319" w:rsidP="00673319">
      <w:pPr>
        <w:jc w:val="both"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jc w:val="both"/>
        <w:rPr>
          <w:rFonts w:ascii="Arial" w:eastAsia="Calibri" w:hAnsi="Arial" w:cs="Arial"/>
          <w:b/>
          <w:bCs/>
          <w:color w:val="000000"/>
        </w:rPr>
      </w:pPr>
      <w:r w:rsidRPr="00673319">
        <w:rPr>
          <w:rFonts w:ascii="Arial" w:eastAsia="Calibri" w:hAnsi="Arial" w:cs="Arial"/>
          <w:color w:val="000000"/>
        </w:rPr>
        <w:sym w:font="Wingdings" w:char="F0A8"/>
      </w:r>
      <w:r w:rsidRPr="00673319">
        <w:rPr>
          <w:rFonts w:ascii="Arial" w:eastAsia="Calibri" w:hAnsi="Arial" w:cs="Arial"/>
          <w:color w:val="000000"/>
        </w:rPr>
        <w:t xml:space="preserve"> </w:t>
      </w:r>
      <w:r w:rsidRPr="00673319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673319">
        <w:rPr>
          <w:rFonts w:ascii="Arial" w:eastAsia="Calibri" w:hAnsi="Arial" w:cs="Arial"/>
          <w:color w:val="000000"/>
        </w:rPr>
        <w:t>:</w:t>
      </w:r>
    </w:p>
    <w:p w:rsidR="00673319" w:rsidRPr="00673319" w:rsidRDefault="00246CFD" w:rsidP="00673319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78"/>
      </w:r>
      <w:r w:rsidR="00673319" w:rsidRPr="00673319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673319" w:rsidRPr="00673319">
        <w:rPr>
          <w:rFonts w:ascii="Arial" w:eastAsia="Calibri" w:hAnsi="Arial" w:cs="Arial"/>
          <w:color w:val="000000"/>
        </w:rPr>
        <w:t>kao</w:t>
      </w:r>
      <w:proofErr w:type="spellEnd"/>
      <w:proofErr w:type="gramEnd"/>
      <w:r w:rsidR="00673319" w:rsidRPr="00673319">
        <w:rPr>
          <w:rFonts w:ascii="Arial" w:eastAsia="Calibri" w:hAnsi="Arial" w:cs="Arial"/>
          <w:color w:val="000000"/>
        </w:rPr>
        <w:t xml:space="preserve"> </w:t>
      </w:r>
      <w:proofErr w:type="spellStart"/>
      <w:r w:rsidR="00673319" w:rsidRPr="00673319">
        <w:rPr>
          <w:rFonts w:ascii="Arial" w:eastAsia="Calibri" w:hAnsi="Arial" w:cs="Arial"/>
          <w:color w:val="000000"/>
        </w:rPr>
        <w:t>cjeline</w:t>
      </w:r>
      <w:proofErr w:type="spellEnd"/>
      <w:r w:rsidR="00673319" w:rsidRPr="00673319">
        <w:rPr>
          <w:rFonts w:ascii="Arial" w:eastAsia="Calibri" w:hAnsi="Arial" w:cs="Arial"/>
          <w:color w:val="000000"/>
        </w:rPr>
        <w:t xml:space="preserve"> je </w:t>
      </w:r>
      <w:r w:rsidR="00FD1B16">
        <w:rPr>
          <w:rFonts w:ascii="Arial" w:eastAsia="Calibri" w:hAnsi="Arial" w:cs="Arial"/>
          <w:color w:val="000000"/>
        </w:rPr>
        <w:t>41.322,00</w:t>
      </w:r>
      <w:r w:rsidR="00673319" w:rsidRPr="00673319">
        <w:rPr>
          <w:rFonts w:ascii="Arial" w:eastAsia="Calibri" w:hAnsi="Arial" w:cs="Arial"/>
          <w:color w:val="000000"/>
        </w:rPr>
        <w:t xml:space="preserve"> €;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67331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7"/>
      </w:r>
    </w:p>
    <w:p w:rsidR="00246CFD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Predmetna nabavka se nabavlja kao jedinstvena cjelina i ne može se podijeliti na partije.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46CFD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673319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8"/>
      <w:r w:rsidRPr="00673319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673319" w:rsidRPr="00673319" w:rsidRDefault="00DA56B1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AB7A61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A3049">
        <w:rPr>
          <w:rFonts w:ascii="Arial" w:eastAsia="Times New Roman" w:hAnsi="Arial" w:cs="Arial"/>
          <w:color w:val="000000"/>
          <w:sz w:val="24"/>
          <w:szCs w:val="24"/>
        </w:rPr>
        <w:t xml:space="preserve">, bezuslovnu i plativu na prvi poziv sa rokom važenja koji je </w:t>
      </w:r>
      <w:r w:rsidR="00AB7A61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A3049">
        <w:rPr>
          <w:rFonts w:ascii="Arial" w:eastAsia="Times New Roman" w:hAnsi="Arial" w:cs="Arial"/>
          <w:color w:val="000000"/>
          <w:sz w:val="24"/>
          <w:szCs w:val="24"/>
        </w:rPr>
        <w:t xml:space="preserve"> dana duži od dana isteka važenja ugovora, koju će Naručilac aktivirati u svakom momentu kada nastupi neki razlog za raskid Ugovora o javnoj nabavci.</w:t>
      </w:r>
    </w:p>
    <w:p w:rsidR="00FA3049" w:rsidRPr="00673319" w:rsidRDefault="00FA3049" w:rsidP="0067331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5" w:name="_Toc62730559"/>
      <w:r w:rsidRPr="00673319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5"/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7A57B0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7A57B0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00554" w:rsidRDefault="00700554" w:rsidP="007A57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00554" w:rsidRDefault="00700554" w:rsidP="007A57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7A57B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                  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     90</w:t>
      </w:r>
    </w:p>
    <w:p w:rsidR="007A57B0" w:rsidRPr="007A57B0" w:rsidRDefault="007A57B0" w:rsidP="007A57B0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                                             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     10</w:t>
      </w: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Komisija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90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određivati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( C ), a 10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određivaće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( Q ).</w:t>
      </w: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numPr>
          <w:ilvl w:val="0"/>
          <w:numId w:val="2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( C )   90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7A57B0" w:rsidRPr="007A57B0" w:rsidRDefault="007A57B0" w:rsidP="007A57B0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Maksimalno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predviđeni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najnižem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zbiru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jediničnih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stavkama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ostale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vrednuju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podijeli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zbirnom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jediničnom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dobijeni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rezultat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pomnoži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predviđenim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maksimalnim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>C= C1/C2 x 90</w:t>
      </w:r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 xml:space="preserve">C –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 xml:space="preserve">C1 –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stavkama</w:t>
      </w:r>
      <w:proofErr w:type="spellEnd"/>
    </w:p>
    <w:p w:rsidR="007A57B0" w:rsidRPr="007A57B0" w:rsidRDefault="007A57B0" w:rsidP="007A57B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 xml:space="preserve">C2 –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stavkama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</w:p>
    <w:p w:rsidR="007A57B0" w:rsidRPr="007A57B0" w:rsidRDefault="007A57B0" w:rsidP="007A57B0">
      <w:pPr>
        <w:spacing w:after="0" w:line="240" w:lineRule="auto"/>
        <w:ind w:firstLine="426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A57B0" w:rsidRPr="000207EF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207EF">
        <w:rPr>
          <w:rFonts w:ascii="Arial" w:eastAsia="Times New Roman" w:hAnsi="Arial" w:cs="Arial"/>
          <w:sz w:val="24"/>
          <w:szCs w:val="24"/>
        </w:rPr>
        <w:t xml:space="preserve">2.Kvalitet ( Q )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vrednovati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tehničke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tehnološke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prednosti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to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benzinskih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teritoriji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Opštine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Kolašin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.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Maksimalno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-10-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najvećim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ponuđenim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ostale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vrednuju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0207EF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što</w:t>
      </w:r>
      <w:proofErr w:type="spellEnd"/>
      <w:proofErr w:type="gramEnd"/>
      <w:r w:rsidRPr="000207E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podijeli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najvećim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ponuđenim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dobijeni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rezultat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pomnoži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predviđenim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maksimalnim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to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207EF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0207EF">
        <w:rPr>
          <w:rFonts w:ascii="Arial" w:eastAsia="Times New Roman" w:hAnsi="Arial" w:cs="Arial"/>
          <w:sz w:val="24"/>
          <w:szCs w:val="24"/>
        </w:rPr>
        <w:t>:</w:t>
      </w: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>Q= Q1/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Qmax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x 10</w:t>
      </w: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 xml:space="preserve">Q –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A57B0">
        <w:rPr>
          <w:rFonts w:ascii="Arial" w:eastAsia="Times New Roman" w:hAnsi="Arial" w:cs="Arial"/>
          <w:sz w:val="24"/>
          <w:szCs w:val="24"/>
        </w:rPr>
        <w:t xml:space="preserve">Q1 –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stanica</w:t>
      </w:r>
      <w:proofErr w:type="spellEnd"/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Qmax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stanica</w:t>
      </w:r>
      <w:proofErr w:type="spellEnd"/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A57B0" w:rsidRPr="007A57B0" w:rsidRDefault="007A57B0" w:rsidP="007A5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je</w:t>
      </w:r>
      <w:r w:rsidRPr="007A57B0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sastavni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, da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listu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benzinskih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pumpi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7A57B0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teritoriji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Opštine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Kolašin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svojeručno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potpisana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ovjerena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pečatom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A57B0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7A57B0">
        <w:rPr>
          <w:rFonts w:ascii="Arial" w:eastAsia="Times New Roman" w:hAnsi="Arial" w:cs="Arial"/>
          <w:sz w:val="24"/>
          <w:szCs w:val="24"/>
        </w:rPr>
        <w:t>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673319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4559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673319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7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02.06.2</w:t>
      </w:r>
      <w:r w:rsidR="002A6F40">
        <w:rPr>
          <w:rFonts w:ascii="Arial" w:eastAsia="Times New Roman" w:hAnsi="Arial" w:cs="Arial"/>
          <w:color w:val="000000"/>
          <w:sz w:val="24"/>
          <w:szCs w:val="24"/>
        </w:rPr>
        <w:t>022</w:t>
      </w:r>
      <w:proofErr w:type="gramEnd"/>
      <w:r w:rsidR="003F0BB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02.06.</w:t>
      </w:r>
      <w:r w:rsidR="002A6F40">
        <w:rPr>
          <w:rFonts w:ascii="Arial" w:eastAsia="Times New Roman" w:hAnsi="Arial" w:cs="Arial"/>
          <w:color w:val="000000"/>
          <w:sz w:val="24"/>
          <w:szCs w:val="24"/>
        </w:rPr>
        <w:t>2022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u 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 : </w:t>
      </w:r>
      <w:r w:rsidR="00FA11BB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sati.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3F0BBA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Pr="003F0BBA">
        <w:rPr>
          <w:rFonts w:ascii="Arial" w:eastAsia="Times New Roman" w:hAnsi="Arial" w:cs="Arial"/>
          <w:color w:val="000000"/>
          <w:sz w:val="24"/>
          <w:szCs w:val="24"/>
          <w:u w:val="single"/>
        </w:rPr>
        <w:t>garanciju ponude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673319" w:rsidRPr="00673319" w:rsidRDefault="00673319" w:rsidP="00673319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73319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3F0BBA">
        <w:rPr>
          <w:rFonts w:ascii="Arial" w:eastAsia="Calibri" w:hAnsi="Arial" w:cs="Arial"/>
          <w:color w:val="000000"/>
          <w:sz w:val="24"/>
          <w:szCs w:val="24"/>
        </w:rPr>
        <w:t>Mirka Vešovića bb,Kolašin</w:t>
      </w:r>
    </w:p>
    <w:p w:rsidR="00673319" w:rsidRPr="00673319" w:rsidRDefault="00673319" w:rsidP="00673319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73319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3F0BBA">
        <w:rPr>
          <w:rFonts w:ascii="Arial" w:eastAsia="Calibri" w:hAnsi="Arial" w:cs="Arial"/>
          <w:color w:val="000000"/>
          <w:sz w:val="24"/>
          <w:szCs w:val="24"/>
        </w:rPr>
        <w:t>Mirka Vešovića bb,Kolašin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radnim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danima od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08:00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14:00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sati,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02.06.</w:t>
      </w:r>
      <w:r w:rsidR="002A6F40">
        <w:rPr>
          <w:rFonts w:ascii="Arial" w:eastAsia="Times New Roman" w:hAnsi="Arial" w:cs="Arial"/>
          <w:color w:val="000000"/>
          <w:sz w:val="24"/>
          <w:szCs w:val="24"/>
        </w:rPr>
        <w:t>2022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73319" w:rsidRDefault="0064559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Razlozi hitnosti za skraćenje roka za podnošenje ponuda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</w:p>
    <w:p w:rsidR="00645597" w:rsidRDefault="00645597" w:rsidP="006455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45597" w:rsidRPr="00645597" w:rsidRDefault="00645597" w:rsidP="0064559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45597">
        <w:rPr>
          <w:rFonts w:ascii="Arial" w:eastAsia="Times New Roman" w:hAnsi="Arial" w:cs="Arial"/>
          <w:color w:val="000000"/>
          <w:sz w:val="24"/>
          <w:szCs w:val="24"/>
        </w:rPr>
        <w:t>Uslijed hitnosti predmetne nabavke, budući da se radi o nabavci goriva neophodnog za obavljanje redovnog procesa rada u  preduzeću, Naručilac se opredijelio za rok koji neće biti kraći od 15 dana od dana objavljivanja tenderske dokumentacije, a sve u skladu sa odredbama utvrđenim u članu 54 stav 4 Zakona o javnim nabavkama.</w:t>
      </w:r>
    </w:p>
    <w:p w:rsidR="00673319" w:rsidRDefault="00673319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25E92" w:rsidRPr="00673319" w:rsidRDefault="00325E92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2"/>
      <w:r w:rsidRPr="00673319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673319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8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3"/>
      <w:r w:rsidRPr="00673319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9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673319" w:rsidRDefault="003F0BBA" w:rsidP="003F0B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:rsidR="00700554" w:rsidRDefault="00700554" w:rsidP="003F0B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00554" w:rsidRPr="003F0BBA" w:rsidRDefault="00700554" w:rsidP="003F0B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4"/>
      <w:r w:rsidRPr="00673319">
        <w:rPr>
          <w:rFonts w:ascii="Arial" w:eastAsia="Times New Roman" w:hAnsi="Arial" w:cs="Times New Roman"/>
          <w:b/>
          <w:sz w:val="24"/>
          <w:szCs w:val="32"/>
        </w:rPr>
        <w:lastRenderedPageBreak/>
        <w:t>UPUTSTVO ZA SAČINJAVANJE PONUDE</w:t>
      </w:r>
      <w:bookmarkEnd w:id="10"/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673319">
        <w:rPr>
          <w:rFonts w:ascii="Arial" w:eastAsia="Calibri" w:hAnsi="Arial" w:cs="Arial"/>
          <w:sz w:val="24"/>
          <w:szCs w:val="24"/>
        </w:rPr>
        <w:t xml:space="preserve">Izjavu privrednog subjekta u skladu </w:t>
      </w:r>
      <w:proofErr w:type="gramStart"/>
      <w:r w:rsidRPr="00673319">
        <w:rPr>
          <w:rFonts w:ascii="Arial" w:eastAsia="Calibri" w:hAnsi="Arial" w:cs="Arial"/>
          <w:sz w:val="24"/>
          <w:szCs w:val="24"/>
        </w:rPr>
        <w:t>sa</w:t>
      </w:r>
      <w:proofErr w:type="gramEnd"/>
      <w:r w:rsidRPr="00673319">
        <w:rPr>
          <w:rFonts w:ascii="Arial" w:eastAsia="Calibri" w:hAnsi="Arial" w:cs="Arial"/>
          <w:sz w:val="24"/>
          <w:szCs w:val="24"/>
        </w:rPr>
        <w:t xml:space="preserve"> zahtjevima iz tenderske dokumentacije.</w:t>
      </w:r>
    </w:p>
    <w:p w:rsidR="00BA5062" w:rsidRPr="00673319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5"/>
      <w:r w:rsidRPr="00673319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1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67331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 xml:space="preserve">Naručilac  je dužan da </w:t>
      </w:r>
      <w:r w:rsidR="00700554">
        <w:rPr>
          <w:rFonts w:ascii="Arial" w:eastAsia="PMingLiU" w:hAnsi="Arial" w:cs="Arial"/>
          <w:sz w:val="24"/>
          <w:szCs w:val="24"/>
          <w:lang w:val="pl-PL" w:eastAsia="zh-TW"/>
        </w:rPr>
        <w:t xml:space="preserve">jednostrano </w:t>
      </w: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raskine ugovor o javnoj nabavci ako: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1) nastupe okolnosti koje za posljedicu imaju bitnu izmjenu ugovora koja iziskuje sprovođenje novog postupka javne nabavke;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2) nastupi neki razlog koji predstavlja osnov za obavezno isključenje iz člana 108 Zakona o javnim nabavkama ( „Službeni list Crne Gore”, br. 074/19).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značajno povećava obim ugovora;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Promjena privrednog subjekta sa kojim je zaključen ugovor o javnoj nabavci, osim u slučaju iz člana 151 stav 1 tačka 4 Zakona o javnim nabavkama („Službeni list Crne Gore”, br. 074/19).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Ako ponuđač ne izvršava ugovorene obaveze i u drugim slučajevima utvrđenim tenderskom dokumentacijom u skladu sa zakonom.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 xml:space="preserve"> 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 w:eastAsia="zh-TW"/>
        </w:rPr>
      </w:pPr>
      <w:r w:rsidRPr="00FC58A6">
        <w:rPr>
          <w:rFonts w:ascii="Arial" w:eastAsia="Times New Roman" w:hAnsi="Arial" w:cs="Arial"/>
          <w:sz w:val="24"/>
          <w:szCs w:val="24"/>
          <w:lang w:val="pl-PL" w:eastAsia="zh-TW"/>
        </w:rPr>
        <w:t>Dobavljač će jednostrano raskinuti Ugovor ako Naručilac ne plaća Dobavljaču u rokovima i na način predviđen Ugovorom.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 xml:space="preserve">Rješavanje pitanja koja nisu regulisana ugovorom i način rješavanja sporova: 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:rsid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FC58A6" w:rsidRPr="00FC58A6" w:rsidRDefault="00700554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7005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7005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C58A6" w:rsidRPr="00FC58A6">
        <w:rPr>
          <w:rFonts w:ascii="Arial" w:eastAsia="Times New Roman" w:hAnsi="Arial" w:cs="Arial"/>
          <w:sz w:val="24"/>
          <w:szCs w:val="24"/>
          <w:lang w:val="sr-Latn-CS"/>
        </w:rPr>
        <w:t xml:space="preserve">Ugovor o javnoj nabavci tokom njegovog trajanja može da se izmijeni bez sprovođenja novog postupka javne nabavke u skladu sa članom 151, stav 1, tačka 3 i 4 Zakona o javnim nabavkama: </w:t>
      </w:r>
    </w:p>
    <w:p w:rsidR="00FC58A6" w:rsidRPr="00FC58A6" w:rsidRDefault="00FC58A6" w:rsidP="00FC58A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C58A6">
        <w:rPr>
          <w:rFonts w:ascii="Arial" w:eastAsia="Times New Roman" w:hAnsi="Arial" w:cs="Arial"/>
          <w:sz w:val="24"/>
          <w:szCs w:val="24"/>
          <w:lang w:val="sr-Latn-C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673319" w:rsidRPr="00550A6D" w:rsidRDefault="00FC58A6" w:rsidP="00673319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C58A6">
        <w:rPr>
          <w:rFonts w:ascii="Arial" w:eastAsia="Times New Roman" w:hAnsi="Arial" w:cs="Arial"/>
          <w:sz w:val="24"/>
          <w:szCs w:val="24"/>
          <w:lang w:val="sr-Latn-CS"/>
        </w:rPr>
        <w:t xml:space="preserve">Ako privrednog subjekta nakon restrukturiranja, uključujući preuzimanje, spajanje, kupovinu ili stečaj, zamjenjuje u potpunosti ili djelimično novi pravni sljedbenik, odnosno privredni subjekt, koji ispunjava prvobitno određene uslove zaključenog ugovora o javnoj nabavci, a izmjene su predviđene tenderskom dokumentacijom, pod uslovom da se ne vrše druge bitne izmjene ugovora iz člana 150 stav 2 </w:t>
      </w:r>
      <w:r w:rsidRPr="00FC58A6">
        <w:rPr>
          <w:rFonts w:ascii="Arial" w:eastAsia="Times New Roman" w:hAnsi="Arial" w:cs="Arial"/>
          <w:sz w:val="24"/>
          <w:szCs w:val="24"/>
          <w:lang w:val="sl-SI"/>
        </w:rPr>
        <w:t>Zakona o javnim nabavkama („Sl. list CG“ br. 074/19).</w:t>
      </w:r>
    </w:p>
    <w:p w:rsidR="00550A6D" w:rsidRDefault="00550A6D" w:rsidP="00550A6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:rsidR="00550A6D" w:rsidRPr="00FC58A6" w:rsidRDefault="00550A6D" w:rsidP="00550A6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6"/>
      <w:r w:rsidRPr="00673319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2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FC58A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58A6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Pr="00673319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4B44" w:rsidRDefault="00264B44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Pr="00673319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 w:rsidRPr="00673319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:rsidR="00673319" w:rsidRPr="00673319" w:rsidRDefault="00673319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673319" w:rsidRPr="00673319" w:rsidRDefault="00673319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673319" w:rsidRPr="00673319" w:rsidRDefault="00FC58A6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„KOMUNALNO“DOO KOLAŠIN</w:t>
      </w:r>
    </w:p>
    <w:p w:rsidR="00673319" w:rsidRPr="00673319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BF5FBA">
        <w:rPr>
          <w:rFonts w:ascii="Arial" w:eastAsia="Times New Roman" w:hAnsi="Arial" w:cs="Arial"/>
          <w:color w:val="000000"/>
          <w:sz w:val="24"/>
          <w:szCs w:val="24"/>
        </w:rPr>
        <w:t>249/2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Kolašin</w:t>
      </w:r>
      <w:proofErr w:type="spellEnd"/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494282">
        <w:rPr>
          <w:rFonts w:ascii="Arial" w:eastAsia="Times New Roman" w:hAnsi="Arial" w:cs="Arial"/>
          <w:color w:val="000000"/>
          <w:sz w:val="24"/>
          <w:szCs w:val="24"/>
        </w:rPr>
        <w:t>18.05.</w:t>
      </w:r>
      <w:r w:rsidR="002A6F40">
        <w:rPr>
          <w:rFonts w:ascii="Arial" w:eastAsia="Times New Roman" w:hAnsi="Arial" w:cs="Arial"/>
          <w:color w:val="000000"/>
          <w:sz w:val="24"/>
          <w:szCs w:val="24"/>
        </w:rPr>
        <w:t>2022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.godine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673319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D1B16">
        <w:rPr>
          <w:rFonts w:ascii="Arial" w:eastAsia="Times New Roman" w:hAnsi="Arial" w:cs="Arial"/>
          <w:color w:val="000000"/>
          <w:sz w:val="24"/>
          <w:szCs w:val="24"/>
        </w:rPr>
        <w:t>09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4492B">
        <w:rPr>
          <w:rFonts w:ascii="Arial" w:eastAsia="Times New Roman" w:hAnsi="Arial" w:cs="Arial"/>
          <w:color w:val="000000"/>
          <w:sz w:val="24"/>
          <w:szCs w:val="24"/>
        </w:rPr>
        <w:t xml:space="preserve"> 2746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FD1B16">
        <w:rPr>
          <w:rFonts w:ascii="Arial" w:eastAsia="Times New Roman" w:hAnsi="Arial" w:cs="Arial"/>
          <w:color w:val="000000"/>
          <w:sz w:val="24"/>
          <w:szCs w:val="24"/>
        </w:rPr>
        <w:t>24.01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D1B16">
        <w:rPr>
          <w:rFonts w:ascii="Arial" w:eastAsia="Times New Roman" w:hAnsi="Arial" w:cs="Arial"/>
          <w:color w:val="000000"/>
          <w:sz w:val="24"/>
          <w:szCs w:val="24"/>
        </w:rPr>
        <w:t xml:space="preserve">2022. </w:t>
      </w:r>
      <w:proofErr w:type="gramStart"/>
      <w:r w:rsidR="00FC58A6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goriva 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Milivoje</w:t>
      </w:r>
      <w:proofErr w:type="spellEnd"/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Bulatović</w:t>
      </w:r>
      <w:proofErr w:type="spellEnd"/>
      <w:r w:rsidR="00700554">
        <w:rPr>
          <w:rFonts w:ascii="Arial" w:eastAsia="Times New Roman" w:hAnsi="Arial" w:cs="Arial"/>
          <w:color w:val="000000"/>
          <w:sz w:val="24"/>
          <w:szCs w:val="24"/>
        </w:rPr>
        <w:t xml:space="preserve"> ______________</w:t>
      </w:r>
    </w:p>
    <w:p w:rsidR="00700554" w:rsidRDefault="00BF5FBA" w:rsidP="00BF5FBA">
      <w:pPr>
        <w:tabs>
          <w:tab w:val="left" w:pos="3290"/>
          <w:tab w:val="left" w:pos="8295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s.r.</w:t>
      </w:r>
      <w:proofErr w:type="spellEnd"/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A6F40">
        <w:rPr>
          <w:rFonts w:ascii="Arial" w:eastAsia="Times New Roman" w:hAnsi="Arial" w:cs="Arial"/>
          <w:color w:val="000000"/>
          <w:sz w:val="24"/>
          <w:szCs w:val="24"/>
        </w:rPr>
        <w:t>Tatjana</w:t>
      </w:r>
      <w:proofErr w:type="spellEnd"/>
      <w:r w:rsidR="002A6F4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A6F40">
        <w:rPr>
          <w:rFonts w:ascii="Arial" w:eastAsia="Times New Roman" w:hAnsi="Arial" w:cs="Arial"/>
          <w:color w:val="000000"/>
          <w:sz w:val="24"/>
          <w:szCs w:val="24"/>
        </w:rPr>
        <w:t>Grujić</w:t>
      </w:r>
      <w:proofErr w:type="spellEnd"/>
      <w:r w:rsidR="00700554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673319" w:rsidRPr="00673319" w:rsidRDefault="00FC58A6" w:rsidP="0067331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</w:t>
      </w:r>
      <w:proofErr w:type="spellStart"/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Lice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učestvovalo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planiranju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Vuković</w:t>
      </w:r>
      <w:proofErr w:type="spellEnd"/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Vuk</w:t>
      </w:r>
      <w:proofErr w:type="spellEnd"/>
      <w:r w:rsidR="00700554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</w:t>
      </w:r>
      <w:proofErr w:type="spellStart"/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</w:t>
      </w:r>
    </w:p>
    <w:p w:rsidR="00673319" w:rsidRPr="00673319" w:rsidRDefault="00FC58A6" w:rsidP="0067331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Predsjed</w:t>
      </w:r>
      <w:r w:rsidR="00700554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673319" w:rsidRPr="00673319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="00673319"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73319" w:rsidRPr="00673319">
        <w:rPr>
          <w:rFonts w:ascii="Arial" w:eastAsia="Times New Roman" w:hAnsi="Arial" w:cs="Arial"/>
          <w:sz w:val="24"/>
          <w:szCs w:val="24"/>
        </w:rPr>
        <w:t>sprovođ</w:t>
      </w:r>
      <w:r w:rsidR="00700554">
        <w:rPr>
          <w:rFonts w:ascii="Arial" w:eastAsia="Times New Roman" w:hAnsi="Arial" w:cs="Arial"/>
          <w:sz w:val="24"/>
          <w:szCs w:val="24"/>
        </w:rPr>
        <w:t>.</w:t>
      </w:r>
      <w:r w:rsidR="00673319" w:rsidRPr="00673319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="00673319"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="00673319" w:rsidRPr="00673319">
        <w:rPr>
          <w:rFonts w:ascii="Arial" w:eastAsia="Times New Roman" w:hAnsi="Arial" w:cs="Arial"/>
          <w:sz w:val="24"/>
          <w:szCs w:val="24"/>
        </w:rPr>
        <w:t>jav</w:t>
      </w:r>
      <w:proofErr w:type="gramEnd"/>
      <w:r w:rsidR="00700554">
        <w:rPr>
          <w:rFonts w:ascii="Arial" w:eastAsia="Times New Roman" w:hAnsi="Arial" w:cs="Arial"/>
          <w:sz w:val="24"/>
          <w:szCs w:val="24"/>
        </w:rPr>
        <w:t>.</w:t>
      </w:r>
      <w:proofErr w:type="spellEnd"/>
      <w:r w:rsidR="00673319"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="00673319" w:rsidRPr="00673319">
        <w:rPr>
          <w:rFonts w:ascii="Arial" w:eastAsia="Times New Roman" w:hAnsi="Arial" w:cs="Arial"/>
          <w:sz w:val="24"/>
          <w:szCs w:val="24"/>
        </w:rPr>
        <w:t>nabavk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proofErr w:type="gram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Bojana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Trebješanin</w:t>
      </w:r>
      <w:proofErr w:type="spellEnd"/>
      <w:r w:rsidR="00700554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</w:t>
      </w:r>
      <w:proofErr w:type="spellStart"/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</w:t>
      </w:r>
    </w:p>
    <w:p w:rsidR="00673319" w:rsidRPr="00673319" w:rsidRDefault="00673319" w:rsidP="00700554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nabavk</w:t>
      </w:r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FC58A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iCs/>
          <w:color w:val="000000"/>
          <w:sz w:val="24"/>
          <w:szCs w:val="24"/>
        </w:rPr>
        <w:t>Vuković</w:t>
      </w:r>
      <w:proofErr w:type="spellEnd"/>
      <w:r w:rsidR="00FC58A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FC58A6">
        <w:rPr>
          <w:rFonts w:ascii="Arial" w:eastAsia="Times New Roman" w:hAnsi="Arial" w:cs="Arial"/>
          <w:iCs/>
          <w:color w:val="000000"/>
          <w:sz w:val="24"/>
          <w:szCs w:val="24"/>
        </w:rPr>
        <w:t>Vuk</w:t>
      </w:r>
      <w:proofErr w:type="spellEnd"/>
      <w:r w:rsidR="00700554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 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</w:t>
      </w:r>
      <w:proofErr w:type="spellStart"/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</w:t>
      </w:r>
    </w:p>
    <w:p w:rsidR="00673319" w:rsidRPr="00673319" w:rsidRDefault="00673319" w:rsidP="0049428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sz w:val="24"/>
          <w:szCs w:val="24"/>
        </w:rPr>
        <w:t>nabavk</w:t>
      </w:r>
      <w:r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2A6F4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494282">
        <w:rPr>
          <w:rFonts w:ascii="Arial" w:eastAsia="Times New Roman" w:hAnsi="Arial" w:cs="Arial"/>
          <w:iCs/>
          <w:color w:val="000000"/>
          <w:sz w:val="24"/>
          <w:szCs w:val="24"/>
        </w:rPr>
        <w:t>Dušan</w:t>
      </w:r>
      <w:proofErr w:type="spellEnd"/>
      <w:r w:rsidR="004942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494282">
        <w:rPr>
          <w:rFonts w:ascii="Arial" w:eastAsia="Times New Roman" w:hAnsi="Arial" w:cs="Arial"/>
          <w:iCs/>
          <w:color w:val="000000"/>
          <w:sz w:val="24"/>
          <w:szCs w:val="24"/>
        </w:rPr>
        <w:t>Šćepanović</w:t>
      </w:r>
      <w:proofErr w:type="spellEnd"/>
      <w:r w:rsidR="004942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</w:t>
      </w:r>
      <w:r w:rsidR="00FC58A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</w:t>
      </w:r>
      <w:r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>.</w:t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BF5FBA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s.r.</w:t>
      </w:r>
      <w:bookmarkStart w:id="16" w:name="_GoBack"/>
      <w:bookmarkEnd w:id="16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673319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7"/>
    </w:p>
    <w:p w:rsidR="00673319" w:rsidRPr="00673319" w:rsidRDefault="00673319" w:rsidP="00673319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73319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73319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97C5C" w:rsidRPr="00673319" w:rsidRDefault="00097C5C" w:rsidP="00673319"/>
    <w:sectPr w:rsidR="00097C5C" w:rsidRPr="00673319" w:rsidSect="00B73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FF8" w:rsidRDefault="006F6FF8" w:rsidP="006F6FF8">
      <w:pPr>
        <w:spacing w:after="0" w:line="240" w:lineRule="auto"/>
      </w:pPr>
      <w:r>
        <w:separator/>
      </w:r>
    </w:p>
  </w:endnote>
  <w:endnote w:type="continuationSeparator" w:id="0">
    <w:p w:rsidR="006F6FF8" w:rsidRDefault="006F6FF8" w:rsidP="006F6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FF8" w:rsidRDefault="006F6FF8" w:rsidP="006F6FF8">
      <w:pPr>
        <w:spacing w:after="0" w:line="240" w:lineRule="auto"/>
      </w:pPr>
      <w:r>
        <w:separator/>
      </w:r>
    </w:p>
  </w:footnote>
  <w:footnote w:type="continuationSeparator" w:id="0">
    <w:p w:rsidR="006F6FF8" w:rsidRDefault="006F6FF8" w:rsidP="006F6FF8">
      <w:pPr>
        <w:spacing w:after="0" w:line="240" w:lineRule="auto"/>
      </w:pPr>
      <w:r>
        <w:continuationSeparator/>
      </w:r>
    </w:p>
  </w:footnote>
  <w:footnote w:id="1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Poziv za nadmetanje naručilac neposredno UNOSI na ESJN elektronskim putem;</w:t>
      </w:r>
    </w:p>
  </w:footnote>
  <w:footnote w:id="2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4C4498" w:rsidRPr="005D5095" w:rsidRDefault="004C4498" w:rsidP="004C4498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Naručilac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može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ali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ne mora da </w:t>
      </w:r>
      <w:proofErr w:type="spellStart"/>
      <w:r w:rsidRPr="005D5095">
        <w:rPr>
          <w:rFonts w:ascii="Arial" w:hAnsi="Arial" w:cs="Arial"/>
          <w:sz w:val="16"/>
          <w:szCs w:val="16"/>
        </w:rPr>
        <w:t>zahtijeva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uslove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sposobnosti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D5095">
        <w:rPr>
          <w:rFonts w:ascii="Arial" w:hAnsi="Arial" w:cs="Arial"/>
          <w:sz w:val="16"/>
          <w:szCs w:val="16"/>
        </w:rPr>
        <w:t>ali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u </w:t>
      </w:r>
      <w:proofErr w:type="spellStart"/>
      <w:r w:rsidRPr="005D5095">
        <w:rPr>
          <w:rFonts w:ascii="Arial" w:hAnsi="Arial" w:cs="Arial"/>
          <w:sz w:val="16"/>
          <w:szCs w:val="16"/>
        </w:rPr>
        <w:t>koliko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ih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zahtijeva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mora </w:t>
      </w:r>
      <w:proofErr w:type="spellStart"/>
      <w:r w:rsidRPr="005D5095">
        <w:rPr>
          <w:rFonts w:ascii="Arial" w:hAnsi="Arial" w:cs="Arial"/>
          <w:sz w:val="16"/>
          <w:szCs w:val="16"/>
        </w:rPr>
        <w:t>tačno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da </w:t>
      </w:r>
      <w:proofErr w:type="spellStart"/>
      <w:r w:rsidRPr="005D5095">
        <w:rPr>
          <w:rFonts w:ascii="Arial" w:hAnsi="Arial" w:cs="Arial"/>
          <w:sz w:val="16"/>
          <w:szCs w:val="16"/>
        </w:rPr>
        <w:t>ih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precizira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odredi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dokaze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za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njhovo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dokazivanje</w:t>
      </w:r>
      <w:proofErr w:type="spellEnd"/>
    </w:p>
  </w:footnote>
  <w:footnote w:id="4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Tehnička specifikacija predmeta javne nabavke naručilac neposredno UNOSI na ESJN elektronskim putem;</w:t>
      </w:r>
    </w:p>
  </w:footnote>
  <w:footnote w:id="5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 - 16. naručilac sačinjava u formi word/PDF dokumenta i objavljuje unošenjem (attachment) dokumenta na ESJN;</w:t>
      </w:r>
    </w:p>
  </w:footnote>
  <w:footnote w:id="6">
    <w:p w:rsidR="00673319" w:rsidRPr="00367536" w:rsidRDefault="00673319" w:rsidP="0067331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7A57B0" w:rsidRPr="007F2BA0" w:rsidRDefault="007A57B0" w:rsidP="007A57B0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73319" w:rsidRPr="002E211C" w:rsidRDefault="00673319" w:rsidP="0067331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9D6"/>
    <w:multiLevelType w:val="hybridMultilevel"/>
    <w:tmpl w:val="ABFEB94E"/>
    <w:lvl w:ilvl="0" w:tplc="96282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71CE"/>
    <w:multiLevelType w:val="hybridMultilevel"/>
    <w:tmpl w:val="68EE0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544C6"/>
    <w:multiLevelType w:val="hybridMultilevel"/>
    <w:tmpl w:val="CB8EB9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A171A"/>
    <w:multiLevelType w:val="hybridMultilevel"/>
    <w:tmpl w:val="96A27424"/>
    <w:lvl w:ilvl="0" w:tplc="A01A9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65F683F"/>
    <w:multiLevelType w:val="hybridMultilevel"/>
    <w:tmpl w:val="D0B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3B342AF"/>
    <w:multiLevelType w:val="hybridMultilevel"/>
    <w:tmpl w:val="29E6CB66"/>
    <w:lvl w:ilvl="0" w:tplc="3524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42DFD"/>
    <w:multiLevelType w:val="hybridMultilevel"/>
    <w:tmpl w:val="DBA4A86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9"/>
  </w:num>
  <w:num w:numId="4">
    <w:abstractNumId w:val="16"/>
  </w:num>
  <w:num w:numId="5">
    <w:abstractNumId w:val="9"/>
  </w:num>
  <w:num w:numId="6">
    <w:abstractNumId w:val="4"/>
  </w:num>
  <w:num w:numId="7">
    <w:abstractNumId w:val="14"/>
  </w:num>
  <w:num w:numId="8">
    <w:abstractNumId w:val="12"/>
  </w:num>
  <w:num w:numId="9">
    <w:abstractNumId w:val="1"/>
  </w:num>
  <w:num w:numId="10">
    <w:abstractNumId w:val="17"/>
  </w:num>
  <w:num w:numId="11">
    <w:abstractNumId w:val="18"/>
  </w:num>
  <w:num w:numId="12">
    <w:abstractNumId w:val="10"/>
  </w:num>
  <w:num w:numId="13">
    <w:abstractNumId w:val="3"/>
  </w:num>
  <w:num w:numId="14">
    <w:abstractNumId w:val="6"/>
  </w:num>
  <w:num w:numId="15">
    <w:abstractNumId w:val="0"/>
  </w:num>
  <w:num w:numId="16">
    <w:abstractNumId w:val="20"/>
  </w:num>
  <w:num w:numId="17">
    <w:abstractNumId w:val="8"/>
  </w:num>
  <w:num w:numId="18">
    <w:abstractNumId w:val="11"/>
  </w:num>
  <w:num w:numId="19">
    <w:abstractNumId w:val="2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FF8"/>
    <w:rsid w:val="00012639"/>
    <w:rsid w:val="000207EF"/>
    <w:rsid w:val="00097C5C"/>
    <w:rsid w:val="000A301C"/>
    <w:rsid w:val="000B5448"/>
    <w:rsid w:val="001C4341"/>
    <w:rsid w:val="00202357"/>
    <w:rsid w:val="00246CFD"/>
    <w:rsid w:val="00253CC6"/>
    <w:rsid w:val="00264B44"/>
    <w:rsid w:val="002A6F40"/>
    <w:rsid w:val="003070F4"/>
    <w:rsid w:val="00325E92"/>
    <w:rsid w:val="00331247"/>
    <w:rsid w:val="003A0D25"/>
    <w:rsid w:val="003A6DF7"/>
    <w:rsid w:val="003F010B"/>
    <w:rsid w:val="003F0BBA"/>
    <w:rsid w:val="003F3D80"/>
    <w:rsid w:val="0042608A"/>
    <w:rsid w:val="00472F32"/>
    <w:rsid w:val="00494282"/>
    <w:rsid w:val="004C4498"/>
    <w:rsid w:val="00527909"/>
    <w:rsid w:val="00550A6D"/>
    <w:rsid w:val="005950D2"/>
    <w:rsid w:val="005A4208"/>
    <w:rsid w:val="005C22D3"/>
    <w:rsid w:val="0064492B"/>
    <w:rsid w:val="00645597"/>
    <w:rsid w:val="00673319"/>
    <w:rsid w:val="006E16A2"/>
    <w:rsid w:val="006F6FF8"/>
    <w:rsid w:val="00700554"/>
    <w:rsid w:val="007A57B0"/>
    <w:rsid w:val="008157FA"/>
    <w:rsid w:val="00860FB1"/>
    <w:rsid w:val="0086256D"/>
    <w:rsid w:val="00894409"/>
    <w:rsid w:val="00900858"/>
    <w:rsid w:val="0093090E"/>
    <w:rsid w:val="009A3EF7"/>
    <w:rsid w:val="009D6339"/>
    <w:rsid w:val="009E69E7"/>
    <w:rsid w:val="00A11169"/>
    <w:rsid w:val="00A31D33"/>
    <w:rsid w:val="00A72BED"/>
    <w:rsid w:val="00AB7A61"/>
    <w:rsid w:val="00AE76BA"/>
    <w:rsid w:val="00B549F7"/>
    <w:rsid w:val="00B73A33"/>
    <w:rsid w:val="00BA5062"/>
    <w:rsid w:val="00BF5FBA"/>
    <w:rsid w:val="00C200DC"/>
    <w:rsid w:val="00CD31FD"/>
    <w:rsid w:val="00D165EB"/>
    <w:rsid w:val="00D34FDC"/>
    <w:rsid w:val="00D742BD"/>
    <w:rsid w:val="00DA56B1"/>
    <w:rsid w:val="00E1350B"/>
    <w:rsid w:val="00EA74A5"/>
    <w:rsid w:val="00EA770D"/>
    <w:rsid w:val="00EC1425"/>
    <w:rsid w:val="00F21425"/>
    <w:rsid w:val="00FA11BB"/>
    <w:rsid w:val="00FA3049"/>
    <w:rsid w:val="00FC58A6"/>
    <w:rsid w:val="00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FB88"/>
  <w15:docId w15:val="{3D694359-E293-48AD-973F-78DFE73B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56D"/>
  </w:style>
  <w:style w:type="paragraph" w:styleId="Heading1">
    <w:name w:val="heading 1"/>
    <w:basedOn w:val="Normal"/>
    <w:next w:val="Normal"/>
    <w:link w:val="Heading1Char"/>
    <w:uiPriority w:val="9"/>
    <w:qFormat/>
    <w:rsid w:val="006F6F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F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6F6F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6FF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qFormat/>
    <w:rsid w:val="006F6FF8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E76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25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BB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930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nabavk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12</Pages>
  <Words>2971</Words>
  <Characters>16937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Nabavke-Dule</dc:creator>
  <cp:keywords/>
  <dc:description/>
  <cp:lastModifiedBy>Nabavke-Dule</cp:lastModifiedBy>
  <cp:revision>57</cp:revision>
  <cp:lastPrinted>2021-06-01T06:54:00Z</cp:lastPrinted>
  <dcterms:created xsi:type="dcterms:W3CDTF">2021-02-03T09:14:00Z</dcterms:created>
  <dcterms:modified xsi:type="dcterms:W3CDTF">2022-05-18T07:15:00Z</dcterms:modified>
</cp:coreProperties>
</file>