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DFA55" w14:textId="77777777" w:rsidR="00A233FF" w:rsidRPr="00E60EE9" w:rsidRDefault="00A233FF" w:rsidP="00A233FF">
      <w:pPr>
        <w:jc w:val="right"/>
        <w:rPr>
          <w:rFonts w:ascii="Arial" w:hAnsi="Arial" w:cs="Arial"/>
          <w:b/>
          <w:color w:val="000000"/>
          <w:lang w:val="sr-Latn-ME"/>
        </w:rPr>
      </w:pPr>
      <w:r w:rsidRPr="00E60EE9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A593CCF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C7EB84D" w14:textId="2391DAAF" w:rsidR="00A233FF" w:rsidRPr="00BD4D87" w:rsidRDefault="00A233FF" w:rsidP="00A233FF">
      <w:pPr>
        <w:jc w:val="both"/>
        <w:rPr>
          <w:rFonts w:ascii="Arial" w:hAnsi="Arial" w:cs="Arial"/>
          <w:color w:val="000000"/>
          <w:u w:val="single"/>
        </w:rPr>
      </w:pPr>
      <w:r w:rsidRPr="00BD4D87">
        <w:rPr>
          <w:rFonts w:ascii="Arial" w:hAnsi="Arial" w:cs="Arial"/>
          <w:color w:val="000000"/>
          <w:u w:val="single"/>
        </w:rPr>
        <w:t xml:space="preserve">JU </w:t>
      </w:r>
      <w:proofErr w:type="spellStart"/>
      <w:r w:rsidRPr="00BD4D87">
        <w:rPr>
          <w:rFonts w:ascii="Arial" w:hAnsi="Arial" w:cs="Arial"/>
          <w:color w:val="000000"/>
          <w:u w:val="single"/>
        </w:rPr>
        <w:t>Lovćen-Bečići</w:t>
      </w:r>
      <w:proofErr w:type="spellEnd"/>
      <w:r w:rsidRPr="00BD4D87">
        <w:rPr>
          <w:rFonts w:ascii="Arial" w:hAnsi="Arial" w:cs="Arial"/>
          <w:color w:val="000000"/>
          <w:u w:val="single"/>
        </w:rPr>
        <w:t xml:space="preserve"> Cetinje</w:t>
      </w:r>
    </w:p>
    <w:p w14:paraId="2471506B" w14:textId="554A28C0" w:rsidR="00A233FF" w:rsidRPr="00BD4D87" w:rsidRDefault="00A233FF" w:rsidP="00A233FF">
      <w:pPr>
        <w:jc w:val="both"/>
        <w:rPr>
          <w:rFonts w:ascii="Arial" w:hAnsi="Arial" w:cs="Arial"/>
          <w:lang w:val="sr-Latn-ME"/>
        </w:rPr>
      </w:pPr>
      <w:r w:rsidRPr="00BD4D87">
        <w:rPr>
          <w:rFonts w:ascii="Arial" w:hAnsi="Arial" w:cs="Arial"/>
          <w:lang w:val="sr-Latn-ME"/>
        </w:rPr>
        <w:t xml:space="preserve">Broj iz evidencije postupaka javnih nabavki: </w:t>
      </w:r>
      <w:r w:rsidR="00B053E8">
        <w:rPr>
          <w:rFonts w:ascii="Arial" w:hAnsi="Arial" w:cs="Arial"/>
          <w:lang w:val="sr-Latn-ME"/>
        </w:rPr>
        <w:t>263/3</w:t>
      </w:r>
    </w:p>
    <w:p w14:paraId="2A26E8D2" w14:textId="6C19F715" w:rsidR="00A233FF" w:rsidRPr="00BD4D87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BD4D87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C2782B">
        <w:rPr>
          <w:rFonts w:ascii="Arial" w:hAnsi="Arial" w:cs="Arial"/>
          <w:color w:val="000000"/>
          <w:u w:val="single"/>
          <w:lang w:val="sr-Latn-ME"/>
        </w:rPr>
        <w:t>1</w:t>
      </w:r>
    </w:p>
    <w:p w14:paraId="31BE92DC" w14:textId="5A70CBFB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D4D87">
        <w:rPr>
          <w:rFonts w:ascii="Arial" w:hAnsi="Arial" w:cs="Arial"/>
          <w:color w:val="000000"/>
          <w:lang w:val="sr-Latn-ME"/>
        </w:rPr>
        <w:t xml:space="preserve">Mjesto i datum: Cetinje, </w:t>
      </w:r>
      <w:r w:rsidR="00035B33">
        <w:rPr>
          <w:rFonts w:ascii="Arial" w:hAnsi="Arial" w:cs="Arial"/>
          <w:color w:val="000000"/>
          <w:lang w:val="sr-Latn-ME"/>
        </w:rPr>
        <w:t>06</w:t>
      </w:r>
      <w:r w:rsidR="00BD4D87" w:rsidRPr="00BD4D87">
        <w:rPr>
          <w:rFonts w:ascii="Arial" w:hAnsi="Arial" w:cs="Arial"/>
          <w:color w:val="000000"/>
          <w:lang w:val="sr-Latn-ME"/>
        </w:rPr>
        <w:t>.0</w:t>
      </w:r>
      <w:r w:rsidR="00035B33">
        <w:rPr>
          <w:rFonts w:ascii="Arial" w:hAnsi="Arial" w:cs="Arial"/>
          <w:color w:val="000000"/>
          <w:lang w:val="sr-Latn-ME"/>
        </w:rPr>
        <w:t>5</w:t>
      </w:r>
      <w:r w:rsidR="00BD4D87" w:rsidRPr="00BD4D87">
        <w:rPr>
          <w:rFonts w:ascii="Arial" w:hAnsi="Arial" w:cs="Arial"/>
          <w:color w:val="000000"/>
          <w:lang w:val="sr-Latn-ME"/>
        </w:rPr>
        <w:t>.202</w:t>
      </w:r>
      <w:r w:rsidR="004561BB">
        <w:rPr>
          <w:rFonts w:ascii="Arial" w:hAnsi="Arial" w:cs="Arial"/>
          <w:color w:val="000000"/>
          <w:lang w:val="sr-Latn-ME"/>
        </w:rPr>
        <w:t>2</w:t>
      </w:r>
      <w:r w:rsidR="00BD4D87" w:rsidRPr="00BD4D87">
        <w:rPr>
          <w:rFonts w:ascii="Arial" w:hAnsi="Arial" w:cs="Arial"/>
          <w:color w:val="000000"/>
          <w:lang w:val="sr-Latn-ME"/>
        </w:rPr>
        <w:t>.</w:t>
      </w:r>
      <w:r w:rsidR="00C2782B">
        <w:rPr>
          <w:rFonts w:ascii="Arial" w:hAnsi="Arial" w:cs="Arial"/>
          <w:color w:val="000000"/>
          <w:lang w:val="sr-Latn-ME"/>
        </w:rPr>
        <w:t>godine</w:t>
      </w:r>
    </w:p>
    <w:p w14:paraId="7714E234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7736CE63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0C98A294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56A1CFEC" w14:textId="72003C56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Pr="00E60EE9">
        <w:rPr>
          <w:rFonts w:ascii="Arial" w:hAnsi="Arial" w:cs="Arial"/>
          <w:color w:val="000000"/>
          <w:u w:val="single"/>
          <w:lang w:val="sr-Latn-ME"/>
        </w:rPr>
        <w:tab/>
        <w:t xml:space="preserve"> JU Lovćen-</w:t>
      </w:r>
      <w:r w:rsidRPr="00C2782B">
        <w:rPr>
          <w:rFonts w:ascii="Arial" w:hAnsi="Arial" w:cs="Arial"/>
          <w:color w:val="000000"/>
          <w:u w:val="single"/>
          <w:lang w:val="sr-Latn-ME"/>
        </w:rPr>
        <w:t>Bečići Cetinje</w:t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  <w:r w:rsidRPr="00E60EE9">
        <w:rPr>
          <w:rFonts w:ascii="Arial" w:hAnsi="Arial" w:cs="Arial"/>
          <w:lang w:val="sr-Latn-ME"/>
        </w:rPr>
        <w:t>objavljuje</w:t>
      </w:r>
      <w:r w:rsidRPr="00E60EE9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8B26781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398061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FECBC7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8DC5028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E60EE9">
        <w:rPr>
          <w:rFonts w:ascii="Arial" w:hAnsi="Arial" w:cs="Arial"/>
          <w:b/>
          <w:bCs/>
          <w:color w:val="000000"/>
          <w:lang w:val="sr-Latn-ME"/>
        </w:rPr>
        <w:tab/>
      </w:r>
      <w:r w:rsidRPr="00E60EE9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6FBF794" w14:textId="77777777" w:rsidR="00A233FF" w:rsidRPr="00E60EE9" w:rsidRDefault="00A233FF" w:rsidP="00A233F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B55DBEE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TENDERSKU DOKUMENTACIJU</w:t>
      </w:r>
    </w:p>
    <w:p w14:paraId="57E31A44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ZA OTVORENI POSTUPAK JAVNE NABAVKE</w:t>
      </w:r>
    </w:p>
    <w:p w14:paraId="3E73969E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</w:p>
    <w:p w14:paraId="75408D75" w14:textId="26E06EEB" w:rsidR="00A233FF" w:rsidRPr="00C2782B" w:rsidRDefault="00C2782B" w:rsidP="00A233FF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  <w:r w:rsidRPr="00C2782B">
        <w:rPr>
          <w:rFonts w:ascii="Arial" w:hAnsi="Arial" w:cs="Arial"/>
          <w:b/>
          <w:caps/>
          <w:color w:val="000000"/>
          <w:u w:val="single"/>
        </w:rPr>
        <w:t>Nabavka prehrambenih proizvoda i sredstava za h</w:t>
      </w:r>
      <w:r w:rsidR="00EA2BB8">
        <w:rPr>
          <w:rFonts w:ascii="Arial" w:hAnsi="Arial" w:cs="Arial"/>
          <w:b/>
          <w:caps/>
          <w:color w:val="000000"/>
          <w:u w:val="single"/>
        </w:rPr>
        <w:t>I</w:t>
      </w:r>
      <w:r w:rsidRPr="00C2782B">
        <w:rPr>
          <w:rFonts w:ascii="Arial" w:hAnsi="Arial" w:cs="Arial"/>
          <w:b/>
          <w:caps/>
          <w:color w:val="000000"/>
          <w:u w:val="single"/>
        </w:rPr>
        <w:t>gijenu</w:t>
      </w:r>
    </w:p>
    <w:p w14:paraId="487FB305" w14:textId="77777777" w:rsidR="00A233FF" w:rsidRPr="00E60EE9" w:rsidRDefault="00A233FF" w:rsidP="00A233FF">
      <w:pPr>
        <w:rPr>
          <w:rFonts w:ascii="Arial" w:hAnsi="Arial" w:cs="Arial"/>
        </w:rPr>
      </w:pPr>
    </w:p>
    <w:p w14:paraId="6603A7D9" w14:textId="77777777" w:rsidR="00A233FF" w:rsidRPr="00E60EE9" w:rsidRDefault="00A233FF" w:rsidP="00A233FF">
      <w:pPr>
        <w:rPr>
          <w:rFonts w:ascii="Arial" w:hAnsi="Arial" w:cs="Arial"/>
        </w:rPr>
      </w:pPr>
    </w:p>
    <w:p w14:paraId="354B124A" w14:textId="77777777" w:rsidR="00A233FF" w:rsidRPr="00E60EE9" w:rsidRDefault="00A233FF" w:rsidP="00A233FF">
      <w:pPr>
        <w:rPr>
          <w:rFonts w:ascii="Arial" w:hAnsi="Arial" w:cs="Arial"/>
        </w:rPr>
      </w:pPr>
    </w:p>
    <w:p w14:paraId="1C096E49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</w:rPr>
      </w:pPr>
      <w:proofErr w:type="spellStart"/>
      <w:r w:rsidRPr="00E60EE9">
        <w:rPr>
          <w:rFonts w:ascii="Arial" w:hAnsi="Arial" w:cs="Arial"/>
          <w:color w:val="000000"/>
        </w:rPr>
        <w:t>Predmet</w:t>
      </w:r>
      <w:proofErr w:type="spellEnd"/>
      <w:r w:rsidRPr="00E60EE9">
        <w:rPr>
          <w:rFonts w:ascii="Arial" w:hAnsi="Arial" w:cs="Arial"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color w:val="000000"/>
        </w:rPr>
        <w:t>nabavke</w:t>
      </w:r>
      <w:proofErr w:type="spellEnd"/>
      <w:r w:rsidRPr="00E60EE9">
        <w:rPr>
          <w:rFonts w:ascii="Arial" w:hAnsi="Arial" w:cs="Arial"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color w:val="000000"/>
        </w:rPr>
        <w:t>nabavlja</w:t>
      </w:r>
      <w:proofErr w:type="spellEnd"/>
      <w:r w:rsidRPr="00E60EE9">
        <w:rPr>
          <w:rFonts w:ascii="Arial" w:hAnsi="Arial" w:cs="Arial"/>
          <w:color w:val="000000"/>
        </w:rPr>
        <w:t>:</w:t>
      </w:r>
    </w:p>
    <w:p w14:paraId="30D8B259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</w:rPr>
      </w:pPr>
    </w:p>
    <w:p w14:paraId="043ED348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</w:rPr>
      </w:pPr>
      <w:r w:rsidRPr="00E60EE9">
        <w:rPr>
          <w:rFonts w:ascii="Arial" w:hAnsi="Arial" w:cs="Arial"/>
        </w:rPr>
        <w:sym w:font="Wingdings" w:char="F078"/>
      </w:r>
      <w:r w:rsidRPr="00E60EE9">
        <w:rPr>
          <w:rFonts w:ascii="Arial" w:hAnsi="Arial" w:cs="Arial"/>
          <w:color w:val="000000"/>
        </w:rPr>
        <w:t xml:space="preserve"> po </w:t>
      </w:r>
      <w:proofErr w:type="spellStart"/>
      <w:r w:rsidRPr="00E60EE9">
        <w:rPr>
          <w:rFonts w:ascii="Arial" w:hAnsi="Arial" w:cs="Arial"/>
          <w:color w:val="000000"/>
        </w:rPr>
        <w:t>partijama</w:t>
      </w:r>
      <w:proofErr w:type="spellEnd"/>
    </w:p>
    <w:p w14:paraId="793C278D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3C6477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38B10BE1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B219A8A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53329E3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57ED589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476D3954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443D317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AA090C7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CDF129B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4D9CF4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02F294B8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2F3FFEDB" w14:textId="2F325AEC" w:rsidR="00A233FF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39D6E381" w14:textId="03E2A88E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2968F726" w14:textId="3ADE430C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BBEFFD1" w14:textId="6968FAAC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B657B29" w14:textId="7F32DC8F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5D446623" w14:textId="240F473A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92C2EDE" w14:textId="77777777" w:rsidR="00C2782B" w:rsidRPr="00E60EE9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4520F140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BD3FEF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2EEA087A" w14:textId="77777777" w:rsidR="00A233FF" w:rsidRPr="00E60EE9" w:rsidRDefault="00A233FF" w:rsidP="00C2782B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outlineLvl w:val="0"/>
        <w:rPr>
          <w:rFonts w:ascii="Arial" w:hAnsi="Arial" w:cs="Arial"/>
          <w:b/>
          <w:color w:val="000000"/>
          <w:lang w:val="sr-Latn-ME"/>
        </w:rPr>
      </w:pPr>
      <w:bookmarkStart w:id="0" w:name="_Toc62730553"/>
      <w:r w:rsidRPr="00E60EE9">
        <w:rPr>
          <w:rFonts w:ascii="Arial" w:hAnsi="Arial" w:cs="Arial"/>
          <w:b/>
          <w:color w:val="000000"/>
          <w:lang w:val="sr-Latn-ME"/>
        </w:rPr>
        <w:t>POZIV ZA NADMETANJE</w:t>
      </w:r>
      <w:r w:rsidRPr="00E60EE9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E60EE9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6353FE9E" w14:textId="77777777" w:rsidR="00A233FF" w:rsidRPr="00E60EE9" w:rsidRDefault="00A233FF" w:rsidP="00A233FF">
      <w:pPr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b/>
          <w:bCs/>
          <w:color w:val="000000"/>
          <w:lang w:val="sr-Latn-ME"/>
        </w:rPr>
        <w:tab/>
      </w:r>
    </w:p>
    <w:p w14:paraId="285BEC7C" w14:textId="77777777" w:rsidR="00A233FF" w:rsidRPr="00E60EE9" w:rsidRDefault="00A233FF" w:rsidP="00A233F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8C18E7" w14:textId="77777777" w:rsidR="00A233FF" w:rsidRPr="00E60EE9" w:rsidRDefault="00A233FF" w:rsidP="00A233F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3EA4372D" w14:textId="77777777" w:rsidR="00A233FF" w:rsidRPr="00E60EE9" w:rsidRDefault="00A233FF" w:rsidP="00A233F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3CE58A58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Vrsta postupka,</w:t>
      </w:r>
    </w:p>
    <w:p w14:paraId="4CF9395F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01ABE77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60EE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60EE9">
        <w:rPr>
          <w:rFonts w:ascii="Arial" w:eastAsia="Calibri" w:hAnsi="Arial" w:cs="Arial"/>
          <w:color w:val="000000"/>
          <w:lang w:val="sr-Latn-ME"/>
        </w:rPr>
        <w:t>,</w:t>
      </w:r>
    </w:p>
    <w:p w14:paraId="6D09A39C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25D68359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3179A18F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2237B594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4E3DC54F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32C739AC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1FFC4A63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CBE75B5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1B66E02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6EA7009D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17CF8897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0FB7BE95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171716AC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6BCD9554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48E6B758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6148050" w14:textId="77777777" w:rsidR="00A233FF" w:rsidRPr="00E60EE9" w:rsidRDefault="00A233FF" w:rsidP="00A233FF">
      <w:pPr>
        <w:rPr>
          <w:rFonts w:ascii="Arial" w:eastAsia="Calibri" w:hAnsi="Arial" w:cs="Arial"/>
          <w:color w:val="000000"/>
          <w:lang w:val="sr-Latn-ME"/>
        </w:rPr>
      </w:pPr>
    </w:p>
    <w:p w14:paraId="6B8B52A1" w14:textId="77777777" w:rsidR="00A233FF" w:rsidRPr="00E60EE9" w:rsidRDefault="00A233FF" w:rsidP="00C2782B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4"/>
      <w:r w:rsidRPr="00E60EE9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E60EE9">
        <w:rPr>
          <w:rFonts w:ascii="Arial" w:hAnsi="Arial" w:cs="Arial"/>
          <w:color w:val="000000"/>
          <w:vertAlign w:val="superscript"/>
        </w:rPr>
        <w:footnoteReference w:id="3"/>
      </w:r>
      <w:bookmarkEnd w:id="1"/>
    </w:p>
    <w:p w14:paraId="5AEDD4F6" w14:textId="77777777" w:rsidR="00A233FF" w:rsidRPr="00E60EE9" w:rsidRDefault="00A233FF" w:rsidP="00A233FF">
      <w:pPr>
        <w:rPr>
          <w:rFonts w:ascii="Arial" w:eastAsia="Calibri" w:hAnsi="Arial" w:cs="Arial"/>
          <w:color w:val="000000"/>
          <w:lang w:val="sr-Latn-ME"/>
        </w:rPr>
      </w:pPr>
    </w:p>
    <w:p w14:paraId="710FBF8D" w14:textId="77777777" w:rsidR="00A233FF" w:rsidRPr="00E60EE9" w:rsidRDefault="00A233FF" w:rsidP="00A233F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04346A6E" w14:textId="77777777" w:rsidR="00A233FF" w:rsidRDefault="00A233FF" w:rsidP="00A233F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540556A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00199AF4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715A3524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2CB59041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4C6BDD90" w14:textId="344E3533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375BB746" w14:textId="5492D8C9" w:rsidR="00035B33" w:rsidRDefault="00035B33" w:rsidP="00A233FF">
      <w:pPr>
        <w:rPr>
          <w:rFonts w:ascii="Arial" w:eastAsia="Calibri" w:hAnsi="Arial" w:cs="Arial"/>
          <w:color w:val="000000"/>
          <w:lang w:val="de-DE"/>
        </w:rPr>
      </w:pPr>
    </w:p>
    <w:p w14:paraId="2093877D" w14:textId="77777777" w:rsidR="00035B33" w:rsidRDefault="00035B33" w:rsidP="00A233FF">
      <w:pPr>
        <w:rPr>
          <w:rFonts w:ascii="Arial" w:eastAsia="Calibri" w:hAnsi="Arial" w:cs="Arial"/>
          <w:color w:val="000000"/>
          <w:lang w:val="de-DE"/>
        </w:rPr>
      </w:pPr>
    </w:p>
    <w:p w14:paraId="611FAFE2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17AB5163" w14:textId="77777777" w:rsidR="00A233FF" w:rsidRPr="00E60EE9" w:rsidRDefault="00A233FF" w:rsidP="00C2782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5"/>
      <w:r w:rsidRPr="00E60EE9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E60EE9">
        <w:rPr>
          <w:rFonts w:ascii="Arial" w:hAnsi="Arial" w:cs="Arial"/>
          <w:color w:val="000000"/>
          <w:vertAlign w:val="superscript"/>
        </w:rPr>
        <w:footnoteReference w:id="4"/>
      </w:r>
      <w:bookmarkEnd w:id="2"/>
    </w:p>
    <w:p w14:paraId="225E061A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1CE3B2" w14:textId="77777777" w:rsidR="00A233FF" w:rsidRPr="00E60EE9" w:rsidRDefault="00A233FF" w:rsidP="00A23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60EE9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60EE9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4B57EBBF" w14:textId="77777777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60EE9">
        <w:rPr>
          <w:rFonts w:ascii="Arial" w:eastAsia="Calibri" w:hAnsi="Arial" w:cs="Arial"/>
          <w:color w:val="000000"/>
          <w:lang w:val="sr-Latn-ME"/>
        </w:rPr>
        <w:t xml:space="preserve"> </w:t>
      </w:r>
      <w:r w:rsidRPr="00E60EE9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60EE9">
        <w:rPr>
          <w:rFonts w:ascii="Arial" w:eastAsia="Calibri" w:hAnsi="Arial" w:cs="Arial"/>
          <w:color w:val="000000"/>
          <w:lang w:val="sr-Latn-ME"/>
        </w:rPr>
        <w:t>:</w:t>
      </w:r>
    </w:p>
    <w:p w14:paraId="06FBCE30" w14:textId="77777777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60EE9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14:paraId="0521CC13" w14:textId="327068ED" w:rsidR="00A233FF" w:rsidRPr="00CA3286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1: 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Mlijeko i mliječne prerađevine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34.500,00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7C9EB710" w14:textId="31002532" w:rsidR="00A233FF" w:rsidRPr="00CA3286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2: 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Meso svježe i smrznuto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144.000,00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6FE1C98F" w14:textId="0C5435BA" w:rsidR="00A233FF" w:rsidRPr="00CA3286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3: 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Mesne prerađevine i mesne konzerve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28.000,00</w:t>
      </w:r>
      <w:r w:rsidR="007707E9"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1F6959FF" w14:textId="52A31EFD" w:rsidR="007707E9" w:rsidRPr="00CA3286" w:rsidRDefault="007707E9" w:rsidP="007707E9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4: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Riba i prerađevine od ribe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12.500,00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1B466DA7" w14:textId="4AB458B1" w:rsidR="007707E9" w:rsidRPr="00CA3286" w:rsidRDefault="007707E9" w:rsidP="007707E9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5: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Voće i povrće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20.000,00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13236234" w14:textId="2598FC66" w:rsidR="007707E9" w:rsidRPr="00CA3286" w:rsidRDefault="007707E9" w:rsidP="007707E9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6: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Prerađevine od voća i povrća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19.000,00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140655FA" w14:textId="614E9C48" w:rsidR="002D238D" w:rsidRPr="00CA3286" w:rsidRDefault="002D238D" w:rsidP="002D238D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7: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Ostali prehrambeni proizvodi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29.000,00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475F6764" w14:textId="0E526F0F" w:rsidR="002D238D" w:rsidRPr="00CA3286" w:rsidRDefault="002D238D" w:rsidP="002D238D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8: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Slatkiši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035B33" w:rsidRPr="00CA3286">
        <w:rPr>
          <w:rFonts w:ascii="Arial" w:eastAsia="Calibri" w:hAnsi="Arial" w:cs="Arial"/>
          <w:color w:val="000000"/>
          <w:u w:val="single"/>
          <w:lang w:val="sr-Latn-ME"/>
        </w:rPr>
        <w:t>9.000,00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083B2764" w14:textId="47638A08" w:rsidR="002D238D" w:rsidRPr="00CA3286" w:rsidRDefault="002D238D" w:rsidP="002D238D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9: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Alkoholna pića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CA3286" w:rsidRPr="00CA3286">
        <w:rPr>
          <w:rFonts w:ascii="Arial" w:eastAsia="Calibri" w:hAnsi="Arial" w:cs="Arial"/>
          <w:color w:val="000000"/>
          <w:u w:val="single"/>
          <w:lang w:val="sr-Latn-ME"/>
        </w:rPr>
        <w:t>30.000,00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04DC9936" w14:textId="02F09E41" w:rsidR="002D238D" w:rsidRPr="00CA3286" w:rsidRDefault="002D238D" w:rsidP="002D238D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10: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Bezalkoholna pića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CA3286" w:rsidRPr="00CA3286">
        <w:rPr>
          <w:rFonts w:ascii="Arial" w:eastAsia="Calibri" w:hAnsi="Arial" w:cs="Arial"/>
          <w:color w:val="000000"/>
          <w:u w:val="single"/>
          <w:lang w:val="sr-Latn-ME"/>
        </w:rPr>
        <w:t>25.000,00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0B177ED5" w14:textId="3A898851" w:rsidR="007707E9" w:rsidRPr="00CA3286" w:rsidRDefault="002D238D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Partija 11: 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Sredstva za održavanje higijene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CA3286" w:rsidRPr="00CA3286">
        <w:rPr>
          <w:rFonts w:ascii="Arial" w:eastAsia="Calibri" w:hAnsi="Arial" w:cs="Arial"/>
          <w:color w:val="000000"/>
          <w:u w:val="single"/>
          <w:lang w:val="sr-Latn-ME"/>
        </w:rPr>
        <w:t>18.000,00</w:t>
      </w:r>
      <w:r w:rsidRPr="00CA3286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43FE70C1" w14:textId="69C626A2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                                      </w:t>
      </w:r>
      <w:r w:rsidR="002D238D" w:rsidRPr="00CA3286">
        <w:rPr>
          <w:rFonts w:ascii="Arial" w:eastAsia="Calibri" w:hAnsi="Arial" w:cs="Arial"/>
          <w:color w:val="000000"/>
          <w:lang w:val="sr-Latn-ME"/>
        </w:rPr>
        <w:t xml:space="preserve">                                   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UKUPNO:                    </w:t>
      </w:r>
      <w:r w:rsidR="00CA3286" w:rsidRPr="00CA3286">
        <w:rPr>
          <w:rFonts w:ascii="Arial" w:eastAsia="Calibri" w:hAnsi="Arial" w:cs="Arial"/>
          <w:color w:val="000000"/>
          <w:u w:val="single"/>
          <w:lang w:val="sr-Latn-ME"/>
        </w:rPr>
        <w:t>369.000 EUR</w:t>
      </w:r>
    </w:p>
    <w:p w14:paraId="1338750E" w14:textId="77777777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 </w:t>
      </w:r>
    </w:p>
    <w:p w14:paraId="1F47ECDC" w14:textId="77777777" w:rsidR="002D238D" w:rsidRPr="001375D2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25567F14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255DCDD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>Zajednička nabavka se sprovodi za</w:t>
      </w:r>
    </w:p>
    <w:p w14:paraId="3306BF69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</w:p>
    <w:p w14:paraId="24E9F0AC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DC2B294" w14:textId="77777777" w:rsidR="002D238D" w:rsidRPr="001375D2" w:rsidRDefault="002D238D" w:rsidP="002D23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49A52A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1522E73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lang w:val="sr-Latn-ME"/>
        </w:rPr>
        <w:t>Centralizovana nabavka se sprovodi za</w:t>
      </w:r>
      <w:r w:rsidRPr="001375D2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8CCC4B9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Nije primjenljivo</w:t>
      </w:r>
    </w:p>
    <w:p w14:paraId="22A3C9F8" w14:textId="19D2ED7B" w:rsidR="002D238D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08803FE" w14:textId="77777777" w:rsidR="002D238D" w:rsidRPr="001375D2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NAČIN SPROVOĐENJA ELEKTRONSKE AUKCIJE</w:t>
      </w:r>
    </w:p>
    <w:p w14:paraId="7D0DD307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1665B6BF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1375D2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1375D2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1375D2">
        <w:rPr>
          <w:rFonts w:ascii="Arial" w:hAnsi="Arial" w:cs="Arial"/>
          <w:color w:val="222A35"/>
          <w:lang w:val="sr-Latn-ME"/>
        </w:rPr>
        <w:t xml:space="preserve">. </w:t>
      </w:r>
    </w:p>
    <w:p w14:paraId="57207E80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</w:p>
    <w:p w14:paraId="14A1C86C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lang w:val="sr-Latn-ME"/>
        </w:rPr>
      </w:pPr>
    </w:p>
    <w:p w14:paraId="1D929B7F" w14:textId="77777777" w:rsidR="002D238D" w:rsidRPr="001375D2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ELEKTRONSKI KATALOG</w:t>
      </w:r>
      <w:r w:rsidRPr="001375D2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C641CD3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FF0000"/>
          <w:lang w:val="sr-Latn-ME"/>
        </w:rPr>
      </w:pPr>
    </w:p>
    <w:p w14:paraId="47B27B48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1375D2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</w:p>
    <w:p w14:paraId="25304E94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</w:p>
    <w:p w14:paraId="494339F0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312928A" w14:textId="77777777" w:rsidR="002D238D" w:rsidRPr="001375D2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PONUDA SA VARIJANTAMA</w:t>
      </w:r>
    </w:p>
    <w:p w14:paraId="6A8C969D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7B071D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lang w:val="sr-Latn-ME"/>
        </w:rPr>
        <w:t>Mogućnost podnošenja ponude sa varijantama</w:t>
      </w:r>
    </w:p>
    <w:p w14:paraId="40CCA399" w14:textId="6734435E" w:rsidR="002D238D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sym w:font="Wingdings" w:char="F0A8"/>
      </w:r>
      <w:r w:rsidRPr="001375D2">
        <w:rPr>
          <w:rFonts w:ascii="Arial" w:hAnsi="Arial" w:cs="Arial"/>
          <w:color w:val="000000"/>
          <w:lang w:val="sr-Latn-ME"/>
        </w:rPr>
        <w:t xml:space="preserve"> </w:t>
      </w:r>
      <w:r w:rsidRPr="001375D2">
        <w:rPr>
          <w:rFonts w:ascii="Arial" w:hAnsi="Arial" w:cs="Arial"/>
          <w:lang w:val="sr-Latn-ME"/>
        </w:rPr>
        <w:t>Varijante ponude nijesu dozvoljene i neće biti razmatrane.</w:t>
      </w:r>
    </w:p>
    <w:p w14:paraId="5B094D35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5AD0A0A" w14:textId="77777777" w:rsidR="002D238D" w:rsidRPr="001375D2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1375D2">
        <w:rPr>
          <w:rFonts w:ascii="Arial" w:hAnsi="Arial" w:cs="Arial"/>
          <w:b/>
          <w:lang w:val="sr-Latn-ME"/>
        </w:rPr>
        <w:t>REZERVISANA NABAVKA</w:t>
      </w:r>
    </w:p>
    <w:p w14:paraId="5A66D2DC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5B428B9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sym w:font="Wingdings" w:char="F0A8"/>
      </w:r>
      <w:r w:rsidRPr="001375D2">
        <w:rPr>
          <w:rFonts w:ascii="Arial" w:hAnsi="Arial" w:cs="Arial"/>
          <w:color w:val="000000"/>
          <w:lang w:val="sr-Latn-ME"/>
        </w:rPr>
        <w:t xml:space="preserve"> Ne</w:t>
      </w:r>
    </w:p>
    <w:p w14:paraId="5B8B2323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3CFDF11" w14:textId="77777777" w:rsidR="002D238D" w:rsidRPr="001375D2" w:rsidRDefault="002D238D" w:rsidP="002D238D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1375D2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58AD517C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Cs/>
          <w:color w:val="FF0000"/>
          <w:lang w:val="sr-Latn-ME"/>
        </w:rPr>
      </w:pPr>
    </w:p>
    <w:p w14:paraId="0C1BF8BD" w14:textId="71C4FD73" w:rsidR="002D238D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Pr="001375D2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2D3C147F" w14:textId="77777777" w:rsidR="00CA3286" w:rsidRPr="001375D2" w:rsidRDefault="00CA3286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</w:p>
    <w:p w14:paraId="28221359" w14:textId="708150C0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B2308">
        <w:rPr>
          <w:rFonts w:ascii="Arial" w:hAnsi="Arial" w:cs="Arial"/>
          <w:color w:val="000000"/>
          <w:lang w:val="sr-Latn-ME"/>
        </w:rPr>
        <w:t xml:space="preserve">Dokazivanje ekvivalentnosti - za stavke koje u dijelu “bitne karakteristike predmeta nabavke” imaju </w:t>
      </w:r>
      <w:r w:rsidR="00C6469C" w:rsidRPr="002B2308">
        <w:rPr>
          <w:rFonts w:ascii="Arial" w:hAnsi="Arial" w:cs="Arial"/>
          <w:color w:val="000000"/>
          <w:lang w:val="sr-Latn-ME"/>
        </w:rPr>
        <w:t>„</w:t>
      </w:r>
      <w:r w:rsidRPr="002B2308">
        <w:rPr>
          <w:rFonts w:ascii="Arial" w:hAnsi="Arial" w:cs="Arial"/>
          <w:color w:val="000000"/>
          <w:lang w:val="sr-Latn-ME"/>
        </w:rPr>
        <w:t xml:space="preserve">naziv brenda ili ekvivalentno”, u slučaju da ponuđač nudi ekvivalent on mora precizno navesti naziv ekvivalenta odnosno robmu marku i naziv drugog proizvođača. Naime, pored traženih proizvoda ponuđači mogu, shodno članu 88 Zakona o javnim nabavkama („SI. list CG“, br. 74/19), ponuditi proizvode koji su ekvivalentni proizvodima navedenim u tehničkoj specifikaciji predmeta nabavke, koja je sastavni dio dokumentacije, uz podnošenje dokaza o ekvivalentnosti. Obzirom da je Zakonom o tehničkim zahtjevima za proizvode i ocjenjivanju usaglašenosti („SI.list CG“, br. 53/11 i 33/14) propisano da se ekvivalentnost proizvoda (istovjetnost tehničkih zahtjeva za proizvode) dokazuje ispravama o usaglašenosti, ponuđači su dužni dostaviti dokaz - </w:t>
      </w:r>
      <w:r w:rsidRPr="002B2308">
        <w:rPr>
          <w:rFonts w:ascii="Arial" w:hAnsi="Arial" w:cs="Arial"/>
          <w:color w:val="000000"/>
          <w:lang w:val="sr-Latn-ME"/>
        </w:rPr>
        <w:lastRenderedPageBreak/>
        <w:t>ispravu o usaglašenosti, odnosno deklaraciju proizvođača o usaglašenosti, u slučaju da ponuđač ne nudi proizvode tražene tehničkom specifikacijom predmeta nabavke.</w:t>
      </w:r>
    </w:p>
    <w:p w14:paraId="3E4D0903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</w:p>
    <w:p w14:paraId="1D552809" w14:textId="77777777" w:rsidR="00A233FF" w:rsidRPr="00E60EE9" w:rsidRDefault="00A233FF" w:rsidP="00A233F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E60EE9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66EDAF0B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476127AA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753B8975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0815528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350AE23A" w14:textId="77777777" w:rsidR="00A233FF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3) postoji drugi razlog predviđen ovim zakonom. </w:t>
      </w:r>
    </w:p>
    <w:p w14:paraId="7D9589DB" w14:textId="77777777" w:rsidR="00977604" w:rsidRDefault="00977604" w:rsidP="00A233FF">
      <w:pPr>
        <w:jc w:val="both"/>
        <w:rPr>
          <w:rFonts w:ascii="Arial" w:hAnsi="Arial" w:cs="Arial"/>
          <w:lang w:val="sr-Latn-ME"/>
        </w:rPr>
      </w:pPr>
    </w:p>
    <w:p w14:paraId="6CD69F00" w14:textId="77777777" w:rsidR="00977604" w:rsidRPr="00E60EE9" w:rsidRDefault="00977604" w:rsidP="00A233FF">
      <w:pPr>
        <w:jc w:val="both"/>
        <w:rPr>
          <w:rFonts w:ascii="Arial" w:hAnsi="Arial" w:cs="Arial"/>
          <w:lang w:val="sr-Latn-ME"/>
        </w:rPr>
      </w:pPr>
    </w:p>
    <w:p w14:paraId="009EBA5D" w14:textId="77777777" w:rsidR="00A233FF" w:rsidRPr="00E60EE9" w:rsidRDefault="00A233FF" w:rsidP="00C646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8"/>
      <w:r w:rsidRPr="00E60EE9">
        <w:rPr>
          <w:rFonts w:ascii="Arial" w:hAnsi="Arial" w:cs="Arial"/>
          <w:b/>
          <w:lang w:val="sr-Latn-ME"/>
        </w:rPr>
        <w:t>SREDSTVA FINANSIJSKOG OBEZBJEĐENJA UGOVORA O JAVNOJ NABAVCI</w:t>
      </w:r>
      <w:bookmarkEnd w:id="5"/>
    </w:p>
    <w:p w14:paraId="646042E5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BF34579" w14:textId="369B45D6" w:rsidR="00A233FF" w:rsidRDefault="00A233FF" w:rsidP="00C6469C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DD2F5AF" w14:textId="77777777" w:rsidR="00DD5E9F" w:rsidRPr="00E60EE9" w:rsidRDefault="00DD5E9F" w:rsidP="00C6469C">
      <w:pPr>
        <w:jc w:val="both"/>
        <w:rPr>
          <w:rFonts w:ascii="Arial" w:hAnsi="Arial" w:cs="Arial"/>
          <w:color w:val="000000"/>
          <w:lang w:val="sr-Latn-ME"/>
        </w:rPr>
      </w:pPr>
    </w:p>
    <w:p w14:paraId="1931EB86" w14:textId="77777777" w:rsidR="00C6469C" w:rsidRPr="001375D2" w:rsidRDefault="00C6469C" w:rsidP="00C6469C">
      <w:pPr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> garanciju za dobro izvršenje ugovora, za slučaj povrede ugovorenih obaveza u iznosu od 10% od vrijednosti ugovora sa rokom važenja 8 dana dužim od ugovorenog roka.</w:t>
      </w:r>
    </w:p>
    <w:p w14:paraId="1EBD290C" w14:textId="0E920E38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59DC6F06" w14:textId="77777777" w:rsidR="00A233FF" w:rsidRPr="00E60EE9" w:rsidRDefault="00A233FF" w:rsidP="00C646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E60EE9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789C25D3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1963F808" w14:textId="21283DB3" w:rsidR="00A233FF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E60EE9">
        <w:rPr>
          <w:rFonts w:ascii="Arial" w:hAnsi="Arial" w:cs="Arial"/>
          <w:vertAlign w:val="superscript"/>
          <w:lang w:val="sr-Latn-ME"/>
        </w:rPr>
        <w:footnoteReference w:id="6"/>
      </w:r>
      <w:r w:rsidRPr="00E60EE9">
        <w:rPr>
          <w:rFonts w:ascii="Arial" w:hAnsi="Arial" w:cs="Arial"/>
          <w:lang w:val="sr-Latn-ME"/>
        </w:rPr>
        <w:t xml:space="preserve">: </w:t>
      </w:r>
    </w:p>
    <w:p w14:paraId="1FD3D113" w14:textId="77777777" w:rsidR="00DD5E9F" w:rsidRPr="00E60EE9" w:rsidRDefault="00DD5E9F" w:rsidP="00A233FF">
      <w:pPr>
        <w:jc w:val="both"/>
        <w:rPr>
          <w:rFonts w:ascii="Arial" w:hAnsi="Arial" w:cs="Arial"/>
          <w:lang w:val="sr-Latn-ME"/>
        </w:rPr>
      </w:pPr>
    </w:p>
    <w:p w14:paraId="2B2EFF6F" w14:textId="77777777" w:rsidR="00A233FF" w:rsidRPr="00E60EE9" w:rsidRDefault="00A55ED7" w:rsidP="00A233FF">
      <w:pPr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="00A233FF" w:rsidRPr="00E60EE9">
        <w:rPr>
          <w:rFonts w:ascii="Arial" w:hAnsi="Arial" w:cs="Arial"/>
          <w:color w:val="000000"/>
          <w:lang w:val="sr-Latn-ME"/>
        </w:rPr>
        <w:t xml:space="preserve"> </w:t>
      </w:r>
      <w:r w:rsidR="00A233FF" w:rsidRPr="00E60EE9">
        <w:rPr>
          <w:rFonts w:ascii="Arial" w:hAnsi="Arial" w:cs="Arial"/>
          <w:lang w:val="sr-Latn-ME"/>
        </w:rPr>
        <w:t xml:space="preserve">odnos cijene i </w:t>
      </w:r>
      <w:r w:rsidR="0031755A">
        <w:rPr>
          <w:rFonts w:ascii="Arial" w:hAnsi="Arial" w:cs="Arial"/>
          <w:lang w:val="sr-Latn-ME"/>
        </w:rPr>
        <w:t>roka isporuke</w:t>
      </w:r>
      <w:r w:rsidR="00A233FF" w:rsidRPr="00E60EE9">
        <w:rPr>
          <w:rFonts w:ascii="Arial" w:hAnsi="Arial" w:cs="Arial"/>
          <w:lang w:val="sr-Latn-ME"/>
        </w:rPr>
        <w:t xml:space="preserve"> </w:t>
      </w:r>
    </w:p>
    <w:p w14:paraId="450A0576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2C806C4A" w14:textId="77777777" w:rsidR="00A233FF" w:rsidRPr="00E60EE9" w:rsidRDefault="00A233FF" w:rsidP="00A23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5C7265A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CS"/>
        </w:rPr>
      </w:pPr>
      <w:proofErr w:type="spellStart"/>
      <w:r w:rsidRPr="00E60EE9">
        <w:rPr>
          <w:rFonts w:ascii="Arial" w:hAnsi="Arial" w:cs="Arial"/>
          <w:i/>
          <w:color w:val="000000"/>
        </w:rPr>
        <w:t>Naru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č</w:t>
      </w:r>
      <w:proofErr w:type="spellStart"/>
      <w:r w:rsidRPr="00E60EE9">
        <w:rPr>
          <w:rFonts w:ascii="Arial" w:hAnsi="Arial" w:cs="Arial"/>
          <w:i/>
          <w:color w:val="000000"/>
        </w:rPr>
        <w:t>ilac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se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opredijelio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za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vrednovanje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po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kriterijumu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odnos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i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kvaliteta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koje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ć</w:t>
      </w:r>
      <w:r w:rsidRPr="00E60EE9">
        <w:rPr>
          <w:rFonts w:ascii="Arial" w:hAnsi="Arial" w:cs="Arial"/>
          <w:i/>
          <w:color w:val="000000"/>
        </w:rPr>
        <w:t>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se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vr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š</w:t>
      </w:r>
      <w:proofErr w:type="spellStart"/>
      <w:r w:rsidRPr="00E60EE9">
        <w:rPr>
          <w:rFonts w:ascii="Arial" w:hAnsi="Arial" w:cs="Arial"/>
          <w:i/>
          <w:color w:val="000000"/>
        </w:rPr>
        <w:t>iti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osnovu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sljede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ć</w:t>
      </w:r>
      <w:proofErr w:type="spellStart"/>
      <w:r w:rsidRPr="00E60EE9">
        <w:rPr>
          <w:rFonts w:ascii="Arial" w:hAnsi="Arial" w:cs="Arial"/>
          <w:i/>
          <w:color w:val="000000"/>
        </w:rPr>
        <w:t>ih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parametara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:</w:t>
      </w:r>
    </w:p>
    <w:p w14:paraId="541731DF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CS"/>
        </w:rPr>
      </w:pPr>
    </w:p>
    <w:p w14:paraId="18E1166D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t xml:space="preserve">1.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(C) ..................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r w:rsidR="004D2071" w:rsidRPr="00E60EE9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0E2601FB" w14:textId="1C087F9A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t xml:space="preserve">2.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  <w:proofErr w:type="spellStart"/>
      <w:r w:rsidR="00A4448C">
        <w:rPr>
          <w:rFonts w:ascii="Arial" w:hAnsi="Arial" w:cs="Arial"/>
          <w:i/>
          <w:color w:val="000000"/>
        </w:rPr>
        <w:t>Kvalitet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(K) ...............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broj bodova </w:t>
      </w:r>
      <w:r w:rsidR="004D2071" w:rsidRPr="00E60EE9">
        <w:rPr>
          <w:rFonts w:ascii="Arial" w:hAnsi="Arial" w:cs="Arial"/>
          <w:i/>
          <w:color w:val="000000"/>
        </w:rPr>
        <w:t>10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6326BE5E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062013A" w14:textId="76CF8220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t xml:space="preserve">1.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(C) </w:t>
      </w:r>
      <w:proofErr w:type="spellStart"/>
      <w:r w:rsidRPr="00E60EE9">
        <w:rPr>
          <w:rFonts w:ascii="Arial" w:hAnsi="Arial" w:cs="Arial"/>
          <w:i/>
          <w:color w:val="000000"/>
        </w:rPr>
        <w:t>vrednovaće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sljedeći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način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max </w:t>
      </w:r>
      <w:r w:rsidR="00C6469C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za </w:t>
      </w:r>
      <w:proofErr w:type="spellStart"/>
      <w:r w:rsidRPr="00E60EE9">
        <w:rPr>
          <w:rFonts w:ascii="Arial" w:hAnsi="Arial" w:cs="Arial"/>
          <w:i/>
          <w:color w:val="000000"/>
        </w:rPr>
        <w:t>izbor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najpovoljnije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primjenom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kao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osnova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za </w:t>
      </w:r>
      <w:proofErr w:type="spellStart"/>
      <w:r w:rsidRPr="00E60EE9">
        <w:rPr>
          <w:rFonts w:ascii="Arial" w:hAnsi="Arial" w:cs="Arial"/>
          <w:i/>
          <w:color w:val="000000"/>
        </w:rPr>
        <w:t>vrednovanje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uzimaju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ponu</w:t>
      </w:r>
      <w:r w:rsidR="00C6469C">
        <w:rPr>
          <w:rFonts w:ascii="Arial" w:hAnsi="Arial" w:cs="Arial"/>
          <w:i/>
          <w:color w:val="000000"/>
        </w:rPr>
        <w:t>đ</w:t>
      </w:r>
      <w:r w:rsidRPr="00E60EE9">
        <w:rPr>
          <w:rFonts w:ascii="Arial" w:hAnsi="Arial" w:cs="Arial"/>
          <w:i/>
          <w:color w:val="000000"/>
        </w:rPr>
        <w:t>ene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date </w:t>
      </w:r>
      <w:proofErr w:type="spellStart"/>
      <w:r w:rsidRPr="00E60EE9">
        <w:rPr>
          <w:rFonts w:ascii="Arial" w:hAnsi="Arial" w:cs="Arial"/>
          <w:i/>
          <w:color w:val="000000"/>
        </w:rPr>
        <w:t>od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strane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ponuđača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čije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ispravne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. 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po </w:t>
      </w:r>
      <w:proofErr w:type="spellStart"/>
      <w:r w:rsidRPr="00E60EE9">
        <w:rPr>
          <w:rFonts w:ascii="Arial" w:hAnsi="Arial" w:cs="Arial"/>
          <w:i/>
          <w:color w:val="000000"/>
        </w:rPr>
        <w:t>ovom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dodjeljuje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ponuđaču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koji je </w:t>
      </w:r>
      <w:proofErr w:type="spellStart"/>
      <w:r w:rsidRPr="00E60EE9">
        <w:rPr>
          <w:rFonts w:ascii="Arial" w:hAnsi="Arial" w:cs="Arial"/>
          <w:i/>
          <w:color w:val="000000"/>
        </w:rPr>
        <w:t>ponudio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dok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bodovi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ostalim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ponudama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po </w:t>
      </w:r>
      <w:proofErr w:type="spellStart"/>
      <w:r w:rsidRPr="00E60EE9">
        <w:rPr>
          <w:rFonts w:ascii="Arial" w:hAnsi="Arial" w:cs="Arial"/>
          <w:i/>
          <w:color w:val="000000"/>
        </w:rPr>
        <w:t>ovom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parametru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dodijeljuju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proporcionalno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u </w:t>
      </w:r>
      <w:proofErr w:type="spellStart"/>
      <w:r w:rsidRPr="00E60EE9">
        <w:rPr>
          <w:rFonts w:ascii="Arial" w:hAnsi="Arial" w:cs="Arial"/>
          <w:i/>
          <w:color w:val="000000"/>
        </w:rPr>
        <w:t>odnosu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po </w:t>
      </w:r>
      <w:proofErr w:type="spellStart"/>
      <w:r w:rsidRPr="00E60EE9">
        <w:rPr>
          <w:rFonts w:ascii="Arial" w:hAnsi="Arial" w:cs="Arial"/>
          <w:i/>
          <w:color w:val="000000"/>
        </w:rPr>
        <w:t>formuli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</w:p>
    <w:p w14:paraId="2AD5E92F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B5F851E" w14:textId="2FD18862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="00A4448C">
        <w:rPr>
          <w:rFonts w:ascii="Arial" w:hAnsi="Arial" w:cs="Arial"/>
          <w:i/>
          <w:color w:val="000000"/>
        </w:rPr>
        <w:t xml:space="preserve"> </w:t>
      </w:r>
      <w:r w:rsidRPr="00E60EE9">
        <w:rPr>
          <w:rFonts w:ascii="Arial" w:hAnsi="Arial" w:cs="Arial"/>
          <w:i/>
          <w:color w:val="000000"/>
        </w:rPr>
        <w:t>(C)= (</w:t>
      </w:r>
      <w:proofErr w:type="spellStart"/>
      <w:r w:rsidRPr="00E60EE9">
        <w:rPr>
          <w:rFonts w:ascii="Arial" w:hAnsi="Arial" w:cs="Arial"/>
          <w:i/>
          <w:color w:val="000000"/>
        </w:rPr>
        <w:t>najniža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bez PDV /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bez PDV) ×</w:t>
      </w:r>
      <w:r w:rsidR="004D2071" w:rsidRPr="00E60EE9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4A82AFF5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2A51EC0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 w:rsidRPr="00E60EE9">
        <w:rPr>
          <w:rFonts w:ascii="Arial" w:hAnsi="Arial" w:cs="Arial"/>
          <w:i/>
          <w:color w:val="000000"/>
          <w:lang w:val="fr-FR"/>
        </w:rPr>
        <w:t xml:space="preserve">Ako je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0,00 EUR-a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prilikom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vrednovanja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te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cijene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parametru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najniža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uzima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se da je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0,01 EUR. </w:t>
      </w:r>
    </w:p>
    <w:p w14:paraId="63996FEF" w14:textId="77777777" w:rsidR="00A55ED7" w:rsidRPr="00E60EE9" w:rsidRDefault="00A55ED7" w:rsidP="00A5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</w:p>
    <w:p w14:paraId="6BCEBB30" w14:textId="77777777" w:rsidR="00A4448C" w:rsidRDefault="00A55ED7" w:rsidP="004D2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 w:rsidRPr="00E60EE9">
        <w:rPr>
          <w:rFonts w:ascii="Arial" w:hAnsi="Arial" w:cs="Arial"/>
          <w:i/>
          <w:color w:val="000000"/>
          <w:lang w:val="fr-FR"/>
        </w:rPr>
        <w:t xml:space="preserve">2.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Parametar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kvalitet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(K)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vrednovaće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se na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sljedeći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način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: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Najkraći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dobija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maksimalni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broj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bodova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10.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Bodovi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za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ostale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ponude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se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obračunavaju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proporcijalno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u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odnosu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na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najkraći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r w:rsidR="00A4448C" w:rsidRPr="00A4448C">
        <w:rPr>
          <w:rFonts w:ascii="Arial" w:hAnsi="Arial" w:cs="Arial"/>
          <w:i/>
          <w:color w:val="000000"/>
          <w:lang w:val="fr-FR"/>
        </w:rPr>
        <w:t>formuli</w:t>
      </w:r>
      <w:proofErr w:type="spellEnd"/>
      <w:r w:rsidR="00A4448C" w:rsidRPr="00A4448C">
        <w:rPr>
          <w:rFonts w:ascii="Arial" w:hAnsi="Arial" w:cs="Arial"/>
          <w:i/>
          <w:color w:val="000000"/>
          <w:lang w:val="fr-FR"/>
        </w:rPr>
        <w:t xml:space="preserve">: </w:t>
      </w:r>
    </w:p>
    <w:p w14:paraId="501F78CF" w14:textId="0F53BEF1" w:rsidR="00A4448C" w:rsidRDefault="00A4448C" w:rsidP="004D2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proofErr w:type="spellStart"/>
      <w:r w:rsidRPr="00A4448C">
        <w:rPr>
          <w:rFonts w:ascii="Arial" w:hAnsi="Arial" w:cs="Arial"/>
          <w:i/>
          <w:color w:val="000000"/>
          <w:lang w:val="fr-FR"/>
        </w:rPr>
        <w:t>Broj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bodova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(K) =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Najkraći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/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x 10. </w:t>
      </w:r>
    </w:p>
    <w:p w14:paraId="1AD0CEB6" w14:textId="77777777" w:rsidR="00E720E5" w:rsidRDefault="00E720E5" w:rsidP="004D2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</w:p>
    <w:p w14:paraId="22D5A682" w14:textId="0A561CB4" w:rsidR="00345DF9" w:rsidRPr="0069639A" w:rsidRDefault="00A4448C" w:rsidP="003D3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v-SE"/>
        </w:rPr>
      </w:pP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Ponuđač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je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dužan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da u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ponudi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navede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pojedinačni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,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iskazan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u</w:t>
      </w:r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cijelim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satima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.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je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maksimalno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24h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od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dostavljanja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narudžbenice</w:t>
      </w:r>
      <w:proofErr w:type="spellEnd"/>
      <w:r>
        <w:rPr>
          <w:rFonts w:ascii="Arial" w:hAnsi="Arial" w:cs="Arial"/>
          <w:i/>
          <w:color w:val="000000"/>
          <w:lang w:val="fr-FR"/>
        </w:rPr>
        <w:t>.</w:t>
      </w:r>
    </w:p>
    <w:p w14:paraId="79618A56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E04FF87" w14:textId="77777777" w:rsidR="00A233FF" w:rsidRPr="00E60EE9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E60EE9">
        <w:rPr>
          <w:rFonts w:ascii="Arial" w:hAnsi="Arial" w:cs="Arial"/>
          <w:b/>
          <w:lang w:val="sr-Latn-ME"/>
        </w:rPr>
        <w:t>JEZIK PONUDE</w:t>
      </w:r>
      <w:bookmarkEnd w:id="7"/>
    </w:p>
    <w:p w14:paraId="10CBA24E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F0A6CE" w14:textId="2497D69F" w:rsidR="00A233FF" w:rsidRPr="0069639A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Ponuda se sačinjava na:</w:t>
      </w:r>
    </w:p>
    <w:p w14:paraId="433C28B1" w14:textId="77777777" w:rsidR="00A233FF" w:rsidRPr="00E60EE9" w:rsidRDefault="00601CA2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  <w:r w:rsidR="00A233FF" w:rsidRPr="00E60EE9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14:paraId="75F1F1E1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DD92DF0" w14:textId="77777777" w:rsidR="00A233FF" w:rsidRPr="00E60EE9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E60EE9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14:paraId="6FC42AEC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5FC692" w14:textId="6A439B45" w:rsidR="0069639A" w:rsidRDefault="0069639A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>
        <w:rPr>
          <w:rFonts w:ascii="Arial" w:hAnsi="Arial" w:cs="Arial"/>
          <w:color w:val="000000"/>
          <w:lang w:val="sr-Latn-ME"/>
        </w:rPr>
        <w:t>2</w:t>
      </w:r>
      <w:r w:rsidR="00611120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.05.</w:t>
      </w:r>
      <w:r w:rsidRPr="001375D2">
        <w:rPr>
          <w:rFonts w:ascii="Arial" w:hAnsi="Arial" w:cs="Arial"/>
          <w:color w:val="000000"/>
          <w:lang w:val="sr-Latn-ME"/>
        </w:rPr>
        <w:t>2022. godine do 12:00 sati.</w:t>
      </w:r>
    </w:p>
    <w:p w14:paraId="7B1FC4DF" w14:textId="77777777" w:rsidR="00CA3286" w:rsidRPr="001375D2" w:rsidRDefault="00CA3286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351897B" w14:textId="6239CDB3" w:rsidR="0069639A" w:rsidRDefault="0069639A" w:rsidP="0069639A">
      <w:pPr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 xml:space="preserve">Otvaranje ponuda održaće se dana </w:t>
      </w:r>
      <w:r>
        <w:rPr>
          <w:rFonts w:ascii="Arial" w:hAnsi="Arial" w:cs="Arial"/>
          <w:color w:val="000000"/>
          <w:lang w:val="sr-Latn-ME"/>
        </w:rPr>
        <w:t>2</w:t>
      </w:r>
      <w:r w:rsidR="00611120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.05.</w:t>
      </w:r>
      <w:r w:rsidRPr="001375D2">
        <w:rPr>
          <w:rFonts w:ascii="Arial" w:hAnsi="Arial" w:cs="Arial"/>
          <w:color w:val="000000"/>
          <w:lang w:val="sr-Latn-ME"/>
        </w:rPr>
        <w:t xml:space="preserve">2022. godine u 12:30 sati. </w:t>
      </w:r>
    </w:p>
    <w:p w14:paraId="37487775" w14:textId="77777777" w:rsidR="00CA3286" w:rsidRPr="001375D2" w:rsidRDefault="00CA3286" w:rsidP="0069639A">
      <w:pPr>
        <w:rPr>
          <w:rFonts w:ascii="Arial" w:hAnsi="Arial" w:cs="Arial"/>
          <w:color w:val="000000"/>
          <w:lang w:val="sr-Latn-ME"/>
        </w:rPr>
      </w:pPr>
    </w:p>
    <w:p w14:paraId="1A14279A" w14:textId="76E24C0E" w:rsidR="0069639A" w:rsidRDefault="0069639A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sym w:font="Wingdings" w:char="F0A8"/>
      </w:r>
      <w:r w:rsidRPr="001375D2">
        <w:rPr>
          <w:rFonts w:ascii="Arial" w:hAnsi="Arial" w:cs="Arial"/>
          <w:color w:val="000000"/>
          <w:lang w:val="sr-Latn-ME"/>
        </w:rPr>
        <w:t xml:space="preserve"> Dio ponude, koje se ne dostavlja preko ESJN-a, a odnosi se na garanciju ponude  dostavlja se: </w:t>
      </w:r>
    </w:p>
    <w:p w14:paraId="628CB7AF" w14:textId="77777777" w:rsidR="00CA3286" w:rsidRPr="001375D2" w:rsidRDefault="00CA3286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4807FE2" w14:textId="2C3D73E0" w:rsidR="00CA3286" w:rsidRDefault="00CA3286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- </w:t>
      </w:r>
      <w:r w:rsidRPr="00CA3286">
        <w:rPr>
          <w:rFonts w:ascii="Arial" w:eastAsia="Calibri" w:hAnsi="Arial" w:cs="Arial"/>
          <w:color w:val="000000"/>
          <w:lang w:val="sr-Latn-ME"/>
        </w:rPr>
        <w:t>neposredn</w:t>
      </w:r>
      <w:r>
        <w:rPr>
          <w:rFonts w:ascii="Arial" w:eastAsia="Calibri" w:hAnsi="Arial" w:cs="Arial"/>
          <w:color w:val="000000"/>
          <w:lang w:val="sr-Latn-ME"/>
        </w:rPr>
        <w:t>i</w:t>
      </w:r>
      <w:r w:rsidRPr="00CA3286">
        <w:rPr>
          <w:rFonts w:ascii="Arial" w:eastAsia="Calibri" w:hAnsi="Arial" w:cs="Arial"/>
          <w:color w:val="000000"/>
          <w:lang w:val="sr-Latn-ME"/>
        </w:rPr>
        <w:t>m podnošenjem na arhivi naručioca na adresi JU „Lovćen-Bečići“, Bajova br.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CA3286">
        <w:rPr>
          <w:rFonts w:ascii="Arial" w:eastAsia="Calibri" w:hAnsi="Arial" w:cs="Arial"/>
          <w:color w:val="000000"/>
          <w:lang w:val="sr-Latn-ME"/>
        </w:rPr>
        <w:t>2 Cetinje (kancelarija br.113 u zgradi Opštine Cetinje).</w:t>
      </w:r>
    </w:p>
    <w:p w14:paraId="4C9317C4" w14:textId="77777777" w:rsidR="00E60303" w:rsidRPr="00CA3286" w:rsidRDefault="00E60303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40B6C2AA" w14:textId="6D086A48" w:rsidR="00CA3286" w:rsidRPr="00CA3286" w:rsidRDefault="00CA3286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- 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JU „Lovćen-Bečići“, Bajova br.2 Cetinje (kancelarija br.113 u zgradi Opštine Cetinje), s tim što mora biti uručeno od strane poštanskog operatora najkasnije do roka određenog za podnošenje ponude, </w:t>
      </w:r>
    </w:p>
    <w:p w14:paraId="3E56CB20" w14:textId="77777777" w:rsidR="00CA3286" w:rsidRPr="00CA3286" w:rsidRDefault="00CA3286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08D9489D" w14:textId="1E8C3CC6" w:rsidR="00CA3286" w:rsidRDefault="00CA3286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A3286">
        <w:rPr>
          <w:rFonts w:ascii="Arial" w:eastAsia="Calibri" w:hAnsi="Arial" w:cs="Arial"/>
          <w:color w:val="000000"/>
          <w:lang w:val="sr-Latn-ME"/>
        </w:rPr>
        <w:t xml:space="preserve">radnim danima od 10:00 do 15:00 sati, zaključno sa danom </w:t>
      </w:r>
      <w:r w:rsidR="00E60303">
        <w:rPr>
          <w:rFonts w:ascii="Arial" w:eastAsia="Calibri" w:hAnsi="Arial" w:cs="Arial"/>
          <w:color w:val="000000"/>
          <w:lang w:val="sr-Latn-ME"/>
        </w:rPr>
        <w:t>2</w:t>
      </w:r>
      <w:r w:rsidR="00611120">
        <w:rPr>
          <w:rFonts w:ascii="Arial" w:eastAsia="Calibri" w:hAnsi="Arial" w:cs="Arial"/>
          <w:color w:val="000000"/>
          <w:lang w:val="sr-Latn-ME"/>
        </w:rPr>
        <w:t>4</w:t>
      </w:r>
      <w:r w:rsidR="00E60303">
        <w:rPr>
          <w:rFonts w:ascii="Arial" w:eastAsia="Calibri" w:hAnsi="Arial" w:cs="Arial"/>
          <w:color w:val="000000"/>
          <w:lang w:val="sr-Latn-ME"/>
        </w:rPr>
        <w:t>.05</w:t>
      </w:r>
      <w:r w:rsidRPr="00CA3286">
        <w:rPr>
          <w:rFonts w:ascii="Arial" w:eastAsia="Calibri" w:hAnsi="Arial" w:cs="Arial"/>
          <w:color w:val="000000"/>
          <w:lang w:val="sr-Latn-ME"/>
        </w:rPr>
        <w:t>.202</w:t>
      </w:r>
      <w:r w:rsidR="00E60303">
        <w:rPr>
          <w:rFonts w:ascii="Arial" w:eastAsia="Calibri" w:hAnsi="Arial" w:cs="Arial"/>
          <w:color w:val="000000"/>
          <w:lang w:val="sr-Latn-ME"/>
        </w:rPr>
        <w:t>2</w:t>
      </w:r>
      <w:r w:rsidRPr="00CA3286">
        <w:rPr>
          <w:rFonts w:ascii="Arial" w:eastAsia="Calibri" w:hAnsi="Arial" w:cs="Arial"/>
          <w:color w:val="000000"/>
          <w:lang w:val="sr-Latn-ME"/>
        </w:rPr>
        <w:t xml:space="preserve">. godine do </w:t>
      </w:r>
      <w:r w:rsidR="00E60303">
        <w:rPr>
          <w:rFonts w:ascii="Arial" w:eastAsia="Calibri" w:hAnsi="Arial" w:cs="Arial"/>
          <w:color w:val="000000"/>
          <w:lang w:val="sr-Latn-ME"/>
        </w:rPr>
        <w:t>12</w:t>
      </w:r>
      <w:r w:rsidRPr="00CA3286">
        <w:rPr>
          <w:rFonts w:ascii="Arial" w:eastAsia="Calibri" w:hAnsi="Arial" w:cs="Arial"/>
          <w:color w:val="000000"/>
          <w:lang w:val="sr-Latn-ME"/>
        </w:rPr>
        <w:t>:00 sati.</w:t>
      </w:r>
    </w:p>
    <w:p w14:paraId="4EDC15BB" w14:textId="77777777" w:rsidR="00E60303" w:rsidRPr="00CA3286" w:rsidRDefault="00E60303" w:rsidP="00CA32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05D557B7" w14:textId="0FB97BA6" w:rsidR="0069639A" w:rsidRDefault="0069639A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lastRenderedPageBreak/>
        <w:t xml:space="preserve">Otvaranje dijela ponude (garancija ponude) koji se ne dostavlja preko ESJN-a, održaće se dana </w:t>
      </w:r>
      <w:r>
        <w:rPr>
          <w:rFonts w:ascii="Arial" w:hAnsi="Arial" w:cs="Arial"/>
          <w:color w:val="000000"/>
          <w:lang w:val="sr-Latn-ME"/>
        </w:rPr>
        <w:t>2</w:t>
      </w:r>
      <w:r w:rsidR="00611120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.05.</w:t>
      </w:r>
      <w:r w:rsidRPr="001375D2">
        <w:rPr>
          <w:rFonts w:ascii="Arial" w:hAnsi="Arial" w:cs="Arial"/>
          <w:color w:val="000000"/>
          <w:lang w:val="sr-Latn-ME"/>
        </w:rPr>
        <w:t>2022. godine u 12:30 sati. Otvaranju mogu prisustvovati ovlašćeni predstavnici ponuđača, sa priloženim punomoćjem potpisanim od strane ovlašćenog lica.</w:t>
      </w:r>
    </w:p>
    <w:p w14:paraId="5B3904D6" w14:textId="357B7EC1" w:rsidR="00E60303" w:rsidRDefault="00E60303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4472460" w14:textId="185CD7E8" w:rsidR="00A233FF" w:rsidRDefault="00E720E5" w:rsidP="00E720E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Napomena: </w:t>
      </w:r>
      <w:r w:rsidRPr="00E720E5">
        <w:rPr>
          <w:rFonts w:ascii="Arial" w:hAnsi="Arial" w:cs="Arial"/>
          <w:color w:val="000000"/>
          <w:lang w:val="sr-Latn-ME"/>
        </w:rPr>
        <w:t>Imajući u vidu da je počela turistilka sezona, a da su istekli Ugovori za nabavku robe koja je predmet nabavke, Naručilac se opredijelio da skrati rok za podnošenje ponuda na 15 dana. Naime, zbog organizacionih promjena (promjena direktora), Naručilac nije bio u mogućnosti da ranije raspiše postupak nabavke.</w:t>
      </w:r>
    </w:p>
    <w:p w14:paraId="3CD3A710" w14:textId="77777777" w:rsidR="00E720E5" w:rsidRPr="00E720E5" w:rsidRDefault="00E720E5" w:rsidP="00E720E5">
      <w:pPr>
        <w:jc w:val="both"/>
        <w:rPr>
          <w:rFonts w:ascii="Arial" w:hAnsi="Arial" w:cs="Arial"/>
          <w:color w:val="000000"/>
          <w:lang w:val="sr-Latn-ME"/>
        </w:rPr>
      </w:pPr>
    </w:p>
    <w:p w14:paraId="184B6420" w14:textId="77777777" w:rsidR="00A233FF" w:rsidRPr="00E60EE9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9" w:name="_Toc62730562"/>
      <w:r w:rsidRPr="00E60EE9">
        <w:rPr>
          <w:rFonts w:ascii="Arial" w:hAnsi="Arial" w:cs="Arial"/>
          <w:b/>
          <w:lang w:val="sr-Latn-ME"/>
        </w:rPr>
        <w:t>USLOVI ZA AKTIVIRANJE GARANCIJE PONUDE</w:t>
      </w:r>
      <w:r w:rsidRPr="00E60EE9">
        <w:rPr>
          <w:rFonts w:ascii="Arial" w:hAnsi="Arial" w:cs="Arial"/>
          <w:vertAlign w:val="superscript"/>
        </w:rPr>
        <w:footnoteReference w:id="7"/>
      </w:r>
      <w:bookmarkEnd w:id="9"/>
    </w:p>
    <w:p w14:paraId="1F4CCCA9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054293D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Garancija ponude će se aktivirati ako ponuđač: </w:t>
      </w:r>
    </w:p>
    <w:p w14:paraId="17BEEBB2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1) odustane od ponude u roku važenja ponude; </w:t>
      </w:r>
    </w:p>
    <w:p w14:paraId="1264B9AC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3D33C33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05D40220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31623881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01E6D27" w14:textId="77777777" w:rsidR="00A233FF" w:rsidRPr="00E60EE9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10" w:name="_Toc62730563"/>
      <w:r w:rsidRPr="00E60EE9">
        <w:rPr>
          <w:rFonts w:ascii="Arial" w:hAnsi="Arial" w:cs="Arial"/>
          <w:b/>
          <w:lang w:val="sr-Latn-ME"/>
        </w:rPr>
        <w:t>TAJNOST PODATAKA</w:t>
      </w:r>
      <w:bookmarkEnd w:id="10"/>
    </w:p>
    <w:p w14:paraId="4A4E452A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 xml:space="preserve"> </w:t>
      </w:r>
    </w:p>
    <w:p w14:paraId="61B7A7F8" w14:textId="64E078AC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DB3D2D2" w14:textId="77777777" w:rsidR="00A233FF" w:rsidRPr="00E60EE9" w:rsidRDefault="00601CA2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="00A233FF" w:rsidRPr="00E60EE9">
        <w:rPr>
          <w:rFonts w:ascii="Arial" w:hAnsi="Arial" w:cs="Arial"/>
          <w:color w:val="000000"/>
          <w:lang w:val="sr-Latn-ME"/>
        </w:rPr>
        <w:t xml:space="preserve"> ne</w:t>
      </w:r>
    </w:p>
    <w:p w14:paraId="56ABBA8C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A8"/>
      </w:r>
      <w:r w:rsidRPr="00E60EE9">
        <w:rPr>
          <w:rFonts w:ascii="Arial" w:hAnsi="Arial" w:cs="Arial"/>
          <w:color w:val="000000"/>
          <w:lang w:val="sr-Latn-ME"/>
        </w:rPr>
        <w:t xml:space="preserve"> da</w:t>
      </w:r>
    </w:p>
    <w:p w14:paraId="15207B28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A216F65" w14:textId="77777777" w:rsidR="00A233FF" w:rsidRPr="00E60EE9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11" w:name="_Toc62730564"/>
      <w:r w:rsidRPr="00E60EE9">
        <w:rPr>
          <w:rFonts w:ascii="Arial" w:hAnsi="Arial" w:cs="Arial"/>
          <w:b/>
          <w:lang w:val="sr-Latn-ME"/>
        </w:rPr>
        <w:t>UPUTSTVO ZA SAČINJAVANJE PONUDE</w:t>
      </w:r>
      <w:bookmarkEnd w:id="11"/>
    </w:p>
    <w:p w14:paraId="0FBB4292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1DF59C74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27FD79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D7DD62E" w14:textId="1416A44D" w:rsidR="00A233FF" w:rsidRDefault="00A233FF" w:rsidP="00A233FF">
      <w:pPr>
        <w:jc w:val="both"/>
        <w:rPr>
          <w:rFonts w:ascii="Arial" w:eastAsia="Calibri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Ponuđač je dužan da tačno i nedvosmisleno popuni </w:t>
      </w:r>
      <w:r w:rsidRPr="00E60EE9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3A9CA41" w14:textId="77777777" w:rsidR="0069639A" w:rsidRPr="00E60EE9" w:rsidRDefault="0069639A" w:rsidP="00A233FF">
      <w:pPr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4F8E69F8" w14:textId="77777777" w:rsidR="00A233FF" w:rsidRPr="00E60EE9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5"/>
      <w:r w:rsidRPr="00E60EE9">
        <w:rPr>
          <w:rFonts w:ascii="Arial" w:hAnsi="Arial" w:cs="Arial"/>
          <w:b/>
          <w:lang w:val="sr-Latn-ME"/>
        </w:rPr>
        <w:t>NAČIN ZAKLJUČIVANJA I IZMJENE UGOVORA O JAVNOJ NABAVCI</w:t>
      </w:r>
      <w:bookmarkEnd w:id="12"/>
    </w:p>
    <w:p w14:paraId="25841EF8" w14:textId="77777777" w:rsidR="00A233FF" w:rsidRPr="00E60EE9" w:rsidRDefault="00A233FF" w:rsidP="00A233FF">
      <w:pPr>
        <w:jc w:val="both"/>
        <w:rPr>
          <w:rFonts w:ascii="Arial" w:hAnsi="Arial" w:cs="Arial"/>
          <w:i/>
          <w:lang w:val="sr-Latn-ME"/>
        </w:rPr>
      </w:pPr>
    </w:p>
    <w:p w14:paraId="58A4DBB2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78D201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C14154E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981FEBD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B169BB7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60EE9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37A280C0" w14:textId="77777777" w:rsidR="00EA2BB8" w:rsidRDefault="00EA2BB8" w:rsidP="003D3E1A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BA"/>
        </w:rPr>
      </w:pPr>
    </w:p>
    <w:p w14:paraId="107BB71C" w14:textId="22C6972E" w:rsidR="003D3E1A" w:rsidRPr="00627C36" w:rsidRDefault="00311CF0" w:rsidP="003D3E1A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627C36">
        <w:rPr>
          <w:rFonts w:ascii="Arial" w:hAnsi="Arial" w:cs="Arial"/>
          <w:sz w:val="24"/>
          <w:szCs w:val="24"/>
          <w:lang w:val="sr-Latn-BA"/>
        </w:rPr>
        <w:t xml:space="preserve">Ponuđač garantuje da je ponuđena roba nova i neupotrebljavana i da nema stvarnih i pravnih nedostataka, kao i da kvalitet ugovorene robe u svemu odgovara proizvođačkoj deklaraciji. </w:t>
      </w:r>
      <w:proofErr w:type="spellStart"/>
      <w:r w:rsidRPr="00627C36">
        <w:rPr>
          <w:rFonts w:ascii="Arial" w:hAnsi="Arial" w:cs="Arial"/>
          <w:sz w:val="24"/>
          <w:szCs w:val="24"/>
        </w:rPr>
        <w:t>Prilikom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isporuke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ugovorene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robe </w:t>
      </w:r>
      <w:proofErr w:type="spellStart"/>
      <w:r w:rsidRPr="00627C36">
        <w:rPr>
          <w:rFonts w:ascii="Arial" w:hAnsi="Arial" w:cs="Arial"/>
          <w:sz w:val="24"/>
          <w:szCs w:val="24"/>
        </w:rPr>
        <w:t>ponuđač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će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biti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627C36">
        <w:rPr>
          <w:rFonts w:ascii="Arial" w:hAnsi="Arial" w:cs="Arial"/>
          <w:sz w:val="24"/>
          <w:szCs w:val="24"/>
        </w:rPr>
        <w:t>obavezi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627C36">
        <w:rPr>
          <w:rFonts w:ascii="Arial" w:hAnsi="Arial" w:cs="Arial"/>
          <w:sz w:val="24"/>
          <w:szCs w:val="24"/>
        </w:rPr>
        <w:t>dostavi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proizvođačke</w:t>
      </w:r>
      <w:proofErr w:type="spellEnd"/>
      <w:r w:rsidRPr="00627C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7C36">
        <w:rPr>
          <w:rFonts w:ascii="Arial" w:hAnsi="Arial" w:cs="Arial"/>
          <w:sz w:val="24"/>
          <w:szCs w:val="24"/>
        </w:rPr>
        <w:t>deklaracije</w:t>
      </w:r>
      <w:proofErr w:type="spellEnd"/>
      <w:r w:rsidRPr="00627C36">
        <w:rPr>
          <w:rFonts w:ascii="Arial" w:hAnsi="Arial" w:cs="Arial"/>
          <w:sz w:val="24"/>
          <w:szCs w:val="24"/>
        </w:rPr>
        <w:t>.</w:t>
      </w:r>
    </w:p>
    <w:p w14:paraId="47D240BC" w14:textId="77777777" w:rsidR="003D3E1A" w:rsidRPr="00E60EE9" w:rsidRDefault="003D3E1A" w:rsidP="003D3E1A">
      <w:pPr>
        <w:jc w:val="both"/>
        <w:rPr>
          <w:rFonts w:ascii="Arial" w:hAnsi="Arial" w:cs="Arial"/>
          <w:i/>
          <w:lang w:val="sr-Latn-BA"/>
        </w:rPr>
      </w:pPr>
    </w:p>
    <w:p w14:paraId="680A520C" w14:textId="77777777" w:rsidR="003D3E1A" w:rsidRPr="00627C36" w:rsidRDefault="003D3E1A" w:rsidP="003D3E1A">
      <w:pPr>
        <w:jc w:val="both"/>
        <w:rPr>
          <w:rFonts w:ascii="Arial" w:hAnsi="Arial" w:cs="Arial"/>
          <w:lang w:val="sr-Latn-BA"/>
        </w:rPr>
      </w:pPr>
      <w:r w:rsidRPr="00627C36">
        <w:rPr>
          <w:rFonts w:ascii="Arial" w:hAnsi="Arial" w:cs="Arial"/>
          <w:lang w:val="sr-Latn-BA"/>
        </w:rPr>
        <w:t xml:space="preserve">Smatra se da je izvršena adekvatna isporuka </w:t>
      </w:r>
      <w:r w:rsidR="00311CF0" w:rsidRPr="00627C36">
        <w:rPr>
          <w:rFonts w:ascii="Arial" w:hAnsi="Arial" w:cs="Arial"/>
          <w:lang w:val="sr-Latn-BA"/>
        </w:rPr>
        <w:t>kada ovlašćeno lice Naručioca izvrši kvalitativan i količinski prijem robe, što se potvrđuje zapisnikom koji potpisuju prisutna ovlašćena lica Naručioca i Dobavljača.</w:t>
      </w:r>
    </w:p>
    <w:p w14:paraId="6EFA89D2" w14:textId="77777777" w:rsidR="003D3E1A" w:rsidRPr="00627C36" w:rsidRDefault="003D3E1A" w:rsidP="003D3E1A">
      <w:pPr>
        <w:jc w:val="both"/>
        <w:rPr>
          <w:rFonts w:ascii="Arial" w:hAnsi="Arial" w:cs="Arial"/>
          <w:lang w:val="sr-Latn-BA"/>
        </w:rPr>
      </w:pPr>
    </w:p>
    <w:p w14:paraId="646AC286" w14:textId="77777777" w:rsidR="003D3E1A" w:rsidRPr="00627C36" w:rsidRDefault="003D3E1A" w:rsidP="003D3E1A">
      <w:p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Ugovorne strane su saglasne da do raskida Ugovora može doći:</w:t>
      </w:r>
    </w:p>
    <w:p w14:paraId="6EB569F1" w14:textId="77777777" w:rsidR="003D3E1A" w:rsidRPr="00627C36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ako Dobavljač ne bude izvršavao svoje obaveze u rokovima i na način predviđen ovim ugovorom,</w:t>
      </w:r>
    </w:p>
    <w:p w14:paraId="40AE2588" w14:textId="77777777" w:rsidR="003D3E1A" w:rsidRPr="00627C36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u slučaju kada Krajnji korisnik ustanovi da kvalitet isporučenih artikala odstupa od ugovorenog (u skladu sa tehničkim karakteristikama i specifikacijama predmeta nabavke), odnosno kada na zahtjev Krajnjeg korisnika Dobavljač ne otkloni sve nepravilnosti navedene u zapisniku o reklamaciji,</w:t>
      </w:r>
    </w:p>
    <w:p w14:paraId="73E2AA4B" w14:textId="77777777" w:rsidR="003D3E1A" w:rsidRPr="00627C36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u slučaju da se Dobavljač ne pridržava svojih obaveza prema i u drugim slučajevima nesavjesnog obavljanja posla,</w:t>
      </w:r>
    </w:p>
    <w:p w14:paraId="36D28C2F" w14:textId="59C95357" w:rsidR="003D3E1A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627C36">
        <w:rPr>
          <w:rFonts w:ascii="Arial" w:hAnsi="Arial" w:cs="Arial"/>
          <w:lang w:val="de-DE"/>
        </w:rPr>
        <w:t>u slučaju kada Naručilac ne izmiruje svoje obaveze prema Dobavljaču na način predviđen ovim ugovorom.</w:t>
      </w:r>
    </w:p>
    <w:p w14:paraId="1B8F07C0" w14:textId="77777777" w:rsidR="00611120" w:rsidRPr="004561BB" w:rsidRDefault="00611120" w:rsidP="00E720E5">
      <w:pPr>
        <w:ind w:left="720"/>
        <w:jc w:val="both"/>
        <w:rPr>
          <w:rFonts w:ascii="Arial" w:hAnsi="Arial" w:cs="Arial"/>
          <w:lang w:val="de-DE"/>
        </w:rPr>
      </w:pPr>
    </w:p>
    <w:p w14:paraId="52BA6789" w14:textId="59290DBE" w:rsidR="003D3E1A" w:rsidRDefault="003D3E1A" w:rsidP="003D3E1A">
      <w:pPr>
        <w:tabs>
          <w:tab w:val="left" w:pos="284"/>
        </w:tabs>
        <w:jc w:val="both"/>
        <w:rPr>
          <w:rFonts w:ascii="Arial" w:hAnsi="Arial" w:cs="Arial"/>
          <w:bCs/>
          <w:lang w:val="sr-Latn-CS"/>
        </w:rPr>
      </w:pPr>
      <w:r w:rsidRPr="00627C36">
        <w:rPr>
          <w:rFonts w:ascii="Arial" w:hAnsi="Arial" w:cs="Arial"/>
          <w:bCs/>
          <w:lang w:val="sr-Latn-CS"/>
        </w:rPr>
        <w:t xml:space="preserve">Naručilac je obavezan da u slučaju </w:t>
      </w:r>
      <w:r w:rsidRPr="00627C36">
        <w:rPr>
          <w:rFonts w:ascii="Arial" w:hAnsi="Arial" w:cs="Arial"/>
          <w:bCs/>
          <w:lang w:val="sl-SI"/>
        </w:rPr>
        <w:t>uočavanja propusta u obavljanju posla</w:t>
      </w:r>
      <w:r w:rsidRPr="00627C36">
        <w:rPr>
          <w:rFonts w:ascii="Arial" w:hAnsi="Arial" w:cs="Arial"/>
          <w:bCs/>
          <w:lang w:val="sr-Latn-CS"/>
        </w:rPr>
        <w:t xml:space="preserve"> pisanim putem pozove </w:t>
      </w:r>
      <w:r w:rsidRPr="00627C36">
        <w:rPr>
          <w:rFonts w:ascii="Arial" w:hAnsi="Arial" w:cs="Arial"/>
          <w:lang w:val="sr-Latn-CS"/>
        </w:rPr>
        <w:t>Dobavljača</w:t>
      </w:r>
      <w:r w:rsidRPr="00627C36">
        <w:rPr>
          <w:rFonts w:ascii="Arial" w:hAnsi="Arial" w:cs="Arial"/>
          <w:bCs/>
          <w:lang w:val="sr-Latn-CS"/>
        </w:rPr>
        <w:t xml:space="preserve"> i da putem Zapisnika zajednički konstatuju uzrok</w:t>
      </w:r>
      <w:r w:rsidRPr="00627C36">
        <w:rPr>
          <w:rFonts w:ascii="Arial" w:hAnsi="Arial" w:cs="Arial"/>
          <w:bCs/>
          <w:lang w:val="sl-SI"/>
        </w:rPr>
        <w:t xml:space="preserve"> i obim uočenih propusta</w:t>
      </w:r>
      <w:r w:rsidRPr="00627C36">
        <w:rPr>
          <w:rFonts w:ascii="Arial" w:hAnsi="Arial" w:cs="Arial"/>
          <w:bCs/>
          <w:lang w:val="sr-Latn-CS"/>
        </w:rPr>
        <w:t xml:space="preserve">. </w:t>
      </w:r>
    </w:p>
    <w:p w14:paraId="17010652" w14:textId="77777777" w:rsidR="00611120" w:rsidRPr="00627C36" w:rsidRDefault="00611120" w:rsidP="003D3E1A">
      <w:pPr>
        <w:tabs>
          <w:tab w:val="left" w:pos="284"/>
        </w:tabs>
        <w:jc w:val="both"/>
        <w:rPr>
          <w:rFonts w:ascii="Arial" w:hAnsi="Arial" w:cs="Arial"/>
          <w:bCs/>
          <w:lang w:val="sr-Latn-CS"/>
        </w:rPr>
      </w:pPr>
    </w:p>
    <w:p w14:paraId="5422E3C3" w14:textId="77777777" w:rsidR="003D3E1A" w:rsidRPr="00627C36" w:rsidRDefault="003D3E1A" w:rsidP="003D3E1A">
      <w:pPr>
        <w:tabs>
          <w:tab w:val="left" w:pos="284"/>
        </w:tabs>
        <w:jc w:val="both"/>
        <w:rPr>
          <w:rFonts w:ascii="Arial" w:hAnsi="Arial" w:cs="Arial"/>
          <w:bCs/>
          <w:lang w:val="sr-Latn-CS"/>
        </w:rPr>
      </w:pPr>
      <w:r w:rsidRPr="00627C36">
        <w:rPr>
          <w:rFonts w:ascii="Arial" w:hAnsi="Arial" w:cs="Arial"/>
          <w:bCs/>
          <w:lang w:val="sr-Latn-CS"/>
        </w:rPr>
        <w:t xml:space="preserve">Ukoliko se </w:t>
      </w:r>
      <w:r w:rsidRPr="00627C36">
        <w:rPr>
          <w:rFonts w:ascii="Arial" w:hAnsi="Arial" w:cs="Arial"/>
          <w:lang w:val="sr-Latn-CS"/>
        </w:rPr>
        <w:t>Dobavljač</w:t>
      </w:r>
      <w:r w:rsidRPr="00627C36">
        <w:rPr>
          <w:rFonts w:ascii="Arial" w:hAnsi="Arial" w:cs="Arial"/>
          <w:bCs/>
          <w:lang w:val="sr-Latn-CS"/>
        </w:rPr>
        <w:t xml:space="preserve"> ne odazove pozivu Naručioca, Naručilac mo</w:t>
      </w:r>
      <w:r w:rsidRPr="00627C36">
        <w:rPr>
          <w:rFonts w:ascii="Arial" w:hAnsi="Arial" w:cs="Arial"/>
          <w:bCs/>
          <w:lang w:val="sr-Latn-ME"/>
        </w:rPr>
        <w:t xml:space="preserve">že </w:t>
      </w:r>
      <w:r w:rsidRPr="00627C36">
        <w:rPr>
          <w:rFonts w:ascii="Arial" w:hAnsi="Arial" w:cs="Arial"/>
          <w:bCs/>
          <w:lang w:val="sr-Latn-CS"/>
        </w:rPr>
        <w:t xml:space="preserve">angažovati treće lice na teret </w:t>
      </w:r>
      <w:r w:rsidRPr="00627C36">
        <w:rPr>
          <w:rFonts w:ascii="Arial" w:hAnsi="Arial" w:cs="Arial"/>
          <w:lang w:val="sr-Latn-CS"/>
        </w:rPr>
        <w:t>Dobavljača.</w:t>
      </w:r>
    </w:p>
    <w:p w14:paraId="614CB384" w14:textId="77777777" w:rsidR="003D3E1A" w:rsidRPr="00627C36" w:rsidRDefault="003D3E1A" w:rsidP="004561BB">
      <w:pPr>
        <w:jc w:val="both"/>
        <w:rPr>
          <w:rFonts w:ascii="Arial" w:hAnsi="Arial" w:cs="Arial"/>
          <w:lang w:val="it-IT"/>
        </w:rPr>
      </w:pPr>
    </w:p>
    <w:p w14:paraId="22EE7211" w14:textId="1D5C3888" w:rsidR="003D3E1A" w:rsidRDefault="003D3E1A" w:rsidP="003D3E1A">
      <w:pPr>
        <w:pStyle w:val="NoSpacing"/>
        <w:jc w:val="both"/>
        <w:rPr>
          <w:rFonts w:ascii="Arial" w:hAnsi="Arial" w:cs="Arial"/>
          <w:lang w:val="sr-Latn-CS"/>
        </w:rPr>
      </w:pPr>
      <w:r w:rsidRPr="00627C36">
        <w:rPr>
          <w:rFonts w:ascii="Arial" w:hAnsi="Arial" w:cs="Arial"/>
          <w:lang w:val="it-IT"/>
        </w:rPr>
        <w:t>Ukoliko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Dobavlja</w:t>
      </w:r>
      <w:r w:rsidRPr="00627C36">
        <w:rPr>
          <w:rFonts w:ascii="Arial" w:hAnsi="Arial" w:cs="Arial"/>
          <w:lang w:val="sr-Latn-CS"/>
        </w:rPr>
        <w:t xml:space="preserve">č </w:t>
      </w:r>
      <w:r w:rsidRPr="00627C36">
        <w:rPr>
          <w:rFonts w:ascii="Arial" w:hAnsi="Arial" w:cs="Arial"/>
          <w:lang w:val="it-IT"/>
        </w:rPr>
        <w:t>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isporu</w:t>
      </w:r>
      <w:r w:rsidRPr="00627C36">
        <w:rPr>
          <w:rFonts w:ascii="Arial" w:hAnsi="Arial" w:cs="Arial"/>
          <w:lang w:val="sr-Latn-CS"/>
        </w:rPr>
        <w:t>č</w:t>
      </w:r>
      <w:r w:rsidRPr="00627C36">
        <w:rPr>
          <w:rFonts w:ascii="Arial" w:hAnsi="Arial" w:cs="Arial"/>
          <w:lang w:val="it-IT"/>
        </w:rPr>
        <w:t>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robu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ugovorenom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roku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bi</w:t>
      </w:r>
      <w:r w:rsidRPr="00627C36">
        <w:rPr>
          <w:rFonts w:ascii="Arial" w:hAnsi="Arial" w:cs="Arial"/>
          <w:lang w:val="sr-Latn-CS"/>
        </w:rPr>
        <w:t>ć</w:t>
      </w:r>
      <w:r w:rsidRPr="00627C36">
        <w:rPr>
          <w:rFonts w:ascii="Arial" w:hAnsi="Arial" w:cs="Arial"/>
          <w:lang w:val="it-IT"/>
        </w:rPr>
        <w:t>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obavezan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da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plati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ugovornu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kaznu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visini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od</w:t>
      </w:r>
      <w:r w:rsidRPr="00627C36">
        <w:rPr>
          <w:rFonts w:ascii="Arial" w:hAnsi="Arial" w:cs="Arial"/>
          <w:lang w:val="sr-Latn-CS"/>
        </w:rPr>
        <w:t xml:space="preserve"> 0,2% </w:t>
      </w:r>
      <w:r w:rsidRPr="00627C36">
        <w:rPr>
          <w:rFonts w:ascii="Arial" w:hAnsi="Arial" w:cs="Arial"/>
          <w:lang w:val="it-IT"/>
        </w:rPr>
        <w:t>od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ugovorene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vrijednosti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za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svaki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dan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zaka</w:t>
      </w:r>
      <w:r w:rsidRPr="00627C36">
        <w:rPr>
          <w:rFonts w:ascii="Arial" w:hAnsi="Arial" w:cs="Arial"/>
          <w:lang w:val="sr-Latn-CS"/>
        </w:rPr>
        <w:t>š</w:t>
      </w:r>
      <w:r w:rsidRPr="00627C36">
        <w:rPr>
          <w:rFonts w:ascii="Arial" w:hAnsi="Arial" w:cs="Arial"/>
          <w:lang w:val="it-IT"/>
        </w:rPr>
        <w:t>njenja</w:t>
      </w:r>
      <w:r w:rsidRPr="00627C36">
        <w:rPr>
          <w:rFonts w:ascii="Arial" w:hAnsi="Arial" w:cs="Arial"/>
          <w:lang w:val="sr-Latn-CS"/>
        </w:rPr>
        <w:t xml:space="preserve">, </w:t>
      </w:r>
      <w:r w:rsidRPr="00627C36">
        <w:rPr>
          <w:rFonts w:ascii="Arial" w:hAnsi="Arial" w:cs="Arial"/>
          <w:lang w:val="it-IT"/>
        </w:rPr>
        <w:t>s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tim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da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ukupna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vrijednost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ugovorene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kazne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ne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mo</w:t>
      </w:r>
      <w:r w:rsidRPr="00627C36">
        <w:rPr>
          <w:rFonts w:ascii="Arial" w:hAnsi="Arial" w:cs="Arial"/>
          <w:lang w:val="sr-Latn-CS"/>
        </w:rPr>
        <w:t>ž</w:t>
      </w:r>
      <w:r w:rsidRPr="00627C36">
        <w:rPr>
          <w:rFonts w:ascii="Arial" w:hAnsi="Arial" w:cs="Arial"/>
          <w:lang w:val="it-IT"/>
        </w:rPr>
        <w:t>e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pre</w:t>
      </w:r>
      <w:r w:rsidRPr="00627C36">
        <w:rPr>
          <w:rFonts w:ascii="Arial" w:hAnsi="Arial" w:cs="Arial"/>
          <w:lang w:val="sr-Latn-CS"/>
        </w:rPr>
        <w:t>ć</w:t>
      </w:r>
      <w:r w:rsidRPr="00627C36">
        <w:rPr>
          <w:rFonts w:ascii="Arial" w:hAnsi="Arial" w:cs="Arial"/>
          <w:lang w:val="it-IT"/>
        </w:rPr>
        <w:t>i</w:t>
      </w:r>
      <w:r w:rsidRPr="00627C36">
        <w:rPr>
          <w:rFonts w:ascii="Arial" w:hAnsi="Arial" w:cs="Arial"/>
          <w:lang w:val="sr-Latn-CS"/>
        </w:rPr>
        <w:t xml:space="preserve"> 5 % </w:t>
      </w:r>
      <w:r w:rsidRPr="00627C36">
        <w:rPr>
          <w:rFonts w:ascii="Arial" w:hAnsi="Arial" w:cs="Arial"/>
          <w:lang w:val="it-IT"/>
        </w:rPr>
        <w:t>vrijednosti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  <w:lang w:val="it-IT"/>
        </w:rPr>
        <w:t>Ugovora</w:t>
      </w:r>
      <w:r w:rsidRPr="00627C36">
        <w:rPr>
          <w:rFonts w:ascii="Arial" w:hAnsi="Arial" w:cs="Arial"/>
          <w:lang w:val="sr-Latn-CS"/>
        </w:rPr>
        <w:t>.</w:t>
      </w:r>
    </w:p>
    <w:p w14:paraId="75F16A7B" w14:textId="77777777" w:rsidR="00611120" w:rsidRPr="00627C36" w:rsidRDefault="00611120" w:rsidP="003D3E1A">
      <w:pPr>
        <w:pStyle w:val="NoSpacing"/>
        <w:jc w:val="both"/>
        <w:rPr>
          <w:rFonts w:ascii="Arial" w:hAnsi="Arial" w:cs="Arial"/>
          <w:lang w:val="sr-Latn-CS"/>
        </w:rPr>
      </w:pPr>
    </w:p>
    <w:p w14:paraId="309AABC0" w14:textId="77777777" w:rsidR="003D3E1A" w:rsidRPr="00627C36" w:rsidRDefault="003D3E1A" w:rsidP="003D3E1A">
      <w:pPr>
        <w:pStyle w:val="NoSpacing"/>
        <w:jc w:val="both"/>
        <w:rPr>
          <w:rFonts w:ascii="Arial" w:hAnsi="Arial" w:cs="Arial"/>
          <w:lang w:val="sr-Latn-CS"/>
        </w:rPr>
      </w:pPr>
      <w:proofErr w:type="spellStart"/>
      <w:r w:rsidRPr="00627C36">
        <w:rPr>
          <w:rFonts w:ascii="Arial" w:hAnsi="Arial" w:cs="Arial"/>
        </w:rPr>
        <w:t>Pla</w:t>
      </w:r>
      <w:proofErr w:type="spellEnd"/>
      <w:r w:rsidRPr="00627C36">
        <w:rPr>
          <w:rFonts w:ascii="Arial" w:hAnsi="Arial" w:cs="Arial"/>
          <w:lang w:val="sr-Latn-CS"/>
        </w:rPr>
        <w:t>ć</w:t>
      </w:r>
      <w:proofErr w:type="spellStart"/>
      <w:r w:rsidRPr="00627C36">
        <w:rPr>
          <w:rFonts w:ascii="Arial" w:hAnsi="Arial" w:cs="Arial"/>
        </w:rPr>
        <w:t>anje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ugovorene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kazne</w:t>
      </w:r>
      <w:proofErr w:type="spellEnd"/>
      <w:r w:rsidRPr="00627C36">
        <w:rPr>
          <w:rFonts w:ascii="Arial" w:hAnsi="Arial" w:cs="Arial"/>
          <w:lang w:val="sr-Latn-CS"/>
        </w:rPr>
        <w:t xml:space="preserve"> (</w:t>
      </w:r>
      <w:proofErr w:type="spellStart"/>
      <w:r w:rsidRPr="00627C36">
        <w:rPr>
          <w:rFonts w:ascii="Arial" w:hAnsi="Arial" w:cs="Arial"/>
        </w:rPr>
        <w:t>penala</w:t>
      </w:r>
      <w:proofErr w:type="spellEnd"/>
      <w:r w:rsidRPr="00627C36">
        <w:rPr>
          <w:rFonts w:ascii="Arial" w:hAnsi="Arial" w:cs="Arial"/>
          <w:lang w:val="sr-Latn-CS"/>
        </w:rPr>
        <w:t xml:space="preserve">) </w:t>
      </w:r>
      <w:r w:rsidRPr="00627C36">
        <w:rPr>
          <w:rFonts w:ascii="Arial" w:hAnsi="Arial" w:cs="Arial"/>
        </w:rPr>
        <w:t>ne</w:t>
      </w:r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osloba</w:t>
      </w:r>
      <w:proofErr w:type="spellEnd"/>
      <w:r w:rsidRPr="00627C36">
        <w:rPr>
          <w:rFonts w:ascii="Arial" w:hAnsi="Arial" w:cs="Arial"/>
          <w:lang w:val="sr-Latn-CS"/>
        </w:rPr>
        <w:t>đ</w:t>
      </w:r>
      <w:r w:rsidRPr="00627C36">
        <w:rPr>
          <w:rFonts w:ascii="Arial" w:hAnsi="Arial" w:cs="Arial"/>
        </w:rPr>
        <w:t>a</w:t>
      </w:r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Dobavlja</w:t>
      </w:r>
      <w:proofErr w:type="spellEnd"/>
      <w:r w:rsidRPr="00627C36">
        <w:rPr>
          <w:rFonts w:ascii="Arial" w:hAnsi="Arial" w:cs="Arial"/>
          <w:lang w:val="sr-Latn-CS"/>
        </w:rPr>
        <w:t>č</w:t>
      </w:r>
      <w:r w:rsidRPr="00627C36">
        <w:rPr>
          <w:rFonts w:ascii="Arial" w:hAnsi="Arial" w:cs="Arial"/>
        </w:rPr>
        <w:t>a</w:t>
      </w:r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obaveze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</w:rPr>
        <w:t>da</w:t>
      </w:r>
      <w:r w:rsidRPr="00627C36">
        <w:rPr>
          <w:rFonts w:ascii="Arial" w:hAnsi="Arial" w:cs="Arial"/>
          <w:lang w:val="sr-Latn-CS"/>
        </w:rPr>
        <w:t xml:space="preserve"> </w:t>
      </w:r>
      <w:r w:rsidRPr="00627C36">
        <w:rPr>
          <w:rFonts w:ascii="Arial" w:hAnsi="Arial" w:cs="Arial"/>
        </w:rPr>
        <w:t>u</w:t>
      </w:r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cjelosti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izvr</w:t>
      </w:r>
      <w:proofErr w:type="spellEnd"/>
      <w:r w:rsidRPr="00627C36">
        <w:rPr>
          <w:rFonts w:ascii="Arial" w:hAnsi="Arial" w:cs="Arial"/>
          <w:lang w:val="sr-Latn-CS"/>
        </w:rPr>
        <w:t>š</w:t>
      </w:r>
      <w:proofErr w:type="spellStart"/>
      <w:r w:rsidRPr="00627C36">
        <w:rPr>
          <w:rFonts w:ascii="Arial" w:hAnsi="Arial" w:cs="Arial"/>
        </w:rPr>
        <w:t>i</w:t>
      </w:r>
      <w:proofErr w:type="spellEnd"/>
      <w:r w:rsidRPr="00627C36">
        <w:rPr>
          <w:rFonts w:ascii="Arial" w:hAnsi="Arial" w:cs="Arial"/>
          <w:lang w:val="sr-Latn-CS"/>
        </w:rPr>
        <w:t xml:space="preserve"> </w:t>
      </w:r>
      <w:proofErr w:type="spellStart"/>
      <w:r w:rsidRPr="00627C36">
        <w:rPr>
          <w:rFonts w:ascii="Arial" w:hAnsi="Arial" w:cs="Arial"/>
        </w:rPr>
        <w:t>isporuku</w:t>
      </w:r>
      <w:proofErr w:type="spellEnd"/>
      <w:r w:rsidRPr="00627C36">
        <w:rPr>
          <w:rFonts w:ascii="Arial" w:hAnsi="Arial" w:cs="Arial"/>
          <w:lang w:val="sr-Latn-CS"/>
        </w:rPr>
        <w:t>.</w:t>
      </w:r>
    </w:p>
    <w:p w14:paraId="38BBB9B8" w14:textId="77777777" w:rsidR="003D3E1A" w:rsidRPr="00627C36" w:rsidRDefault="003D3E1A" w:rsidP="003D3E1A">
      <w:pPr>
        <w:pStyle w:val="NoSpacing"/>
        <w:jc w:val="both"/>
        <w:rPr>
          <w:rFonts w:ascii="Arial" w:hAnsi="Arial" w:cs="Arial"/>
          <w:color w:val="FF0000"/>
          <w:lang w:val="sr-Latn-CS"/>
        </w:rPr>
      </w:pPr>
    </w:p>
    <w:p w14:paraId="72D28F5E" w14:textId="3DEEB57D" w:rsidR="003D3E1A" w:rsidRDefault="004561BB" w:rsidP="003D3E1A">
      <w:pPr>
        <w:rPr>
          <w:rFonts w:ascii="Arial" w:hAnsi="Arial" w:cs="Arial"/>
          <w:lang w:val="pl-PL"/>
        </w:rPr>
      </w:pPr>
      <w:r w:rsidRPr="004561BB">
        <w:rPr>
          <w:rFonts w:ascii="Arial" w:hAnsi="Arial" w:cs="Arial"/>
          <w:lang w:val="pl-PL"/>
        </w:rPr>
        <w:t>Ugovor o javnoj nabavci koji je zaključen uz kršenje antikorupcijskog pravila u smislu člana 38 stav 3 Zakona o javnim nabavkama („Službeni list CG“, br. 74/19) ništav je.</w:t>
      </w:r>
    </w:p>
    <w:p w14:paraId="09B55C06" w14:textId="77777777" w:rsidR="004561BB" w:rsidRPr="00E60EE9" w:rsidRDefault="004561BB" w:rsidP="003D3E1A">
      <w:pPr>
        <w:rPr>
          <w:rFonts w:ascii="Arial" w:hAnsi="Arial" w:cs="Arial"/>
          <w:b/>
          <w:i/>
          <w:lang w:val="sr-Latn-CS"/>
        </w:rPr>
      </w:pPr>
    </w:p>
    <w:p w14:paraId="59374AB1" w14:textId="77777777" w:rsidR="003D3E1A" w:rsidRPr="00977604" w:rsidRDefault="003D3E1A" w:rsidP="003D3E1A">
      <w:pPr>
        <w:jc w:val="both"/>
        <w:rPr>
          <w:rFonts w:ascii="Arial" w:hAnsi="Arial" w:cs="Arial"/>
          <w:lang w:val="sr-Latn-CS"/>
        </w:rPr>
      </w:pPr>
      <w:r w:rsidRPr="00977604">
        <w:rPr>
          <w:rFonts w:ascii="Arial" w:hAnsi="Arial" w:cs="Arial"/>
          <w:bCs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39395493" w14:textId="77777777" w:rsidR="003D3E1A" w:rsidRPr="00977604" w:rsidRDefault="003D3E1A" w:rsidP="003D3E1A">
      <w:pPr>
        <w:jc w:val="center"/>
        <w:rPr>
          <w:rFonts w:ascii="Arial" w:hAnsi="Arial" w:cs="Arial"/>
          <w:b/>
          <w:noProof/>
          <w:lang w:val="de-DE"/>
        </w:rPr>
      </w:pPr>
    </w:p>
    <w:p w14:paraId="676E50EF" w14:textId="77777777" w:rsidR="003D3E1A" w:rsidRPr="00977604" w:rsidRDefault="003D3E1A" w:rsidP="003D3E1A">
      <w:pPr>
        <w:jc w:val="both"/>
        <w:rPr>
          <w:rFonts w:ascii="Arial" w:hAnsi="Arial" w:cs="Arial"/>
          <w:lang w:val="de-DE"/>
        </w:rPr>
      </w:pPr>
      <w:r w:rsidRPr="00977604">
        <w:rPr>
          <w:rFonts w:ascii="Arial" w:hAnsi="Arial" w:cs="Arial"/>
          <w:lang w:val="de-DE"/>
        </w:rPr>
        <w:t>Ugovorne strane su saglasne da sve sporove koji nastanu iz odnosa zasnovanih ovim ugovorom prvenstveno rješavaju sporazumno, u protivnom, ugovara se nadležnost Privrednog suda u Podgorici.</w:t>
      </w:r>
    </w:p>
    <w:p w14:paraId="0E23D03F" w14:textId="5083EB7A" w:rsidR="003D3E1A" w:rsidRDefault="003D3E1A" w:rsidP="003D3E1A">
      <w:pPr>
        <w:jc w:val="both"/>
        <w:rPr>
          <w:rFonts w:ascii="Arial" w:eastAsia="Calibri" w:hAnsi="Arial" w:cs="Arial"/>
          <w:lang w:val="de-DE"/>
        </w:rPr>
      </w:pPr>
    </w:p>
    <w:p w14:paraId="2B0F271D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Ugovor o javnoj nabavci tokom njegovog trajanja može da se izmijeni bez sprovođenja novog postupka javne nabavke u skladu sa članom 151 Zakona o javnim nabavkama:</w:t>
      </w:r>
    </w:p>
    <w:p w14:paraId="7F5C477E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</w:p>
    <w:p w14:paraId="122FA350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4898F553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</w:p>
    <w:p w14:paraId="2F085303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6D65561B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</w:p>
    <w:p w14:paraId="63A5369A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42CA842" w14:textId="77777777" w:rsidR="00E60303" w:rsidRPr="001D7FE4" w:rsidRDefault="00E60303" w:rsidP="00E60303">
      <w:pPr>
        <w:jc w:val="both"/>
        <w:rPr>
          <w:rFonts w:ascii="Arial" w:hAnsi="Arial" w:cs="Arial"/>
          <w:lang w:val="sr-Latn-ME"/>
        </w:rPr>
      </w:pPr>
    </w:p>
    <w:p w14:paraId="503FBE8C" w14:textId="77777777" w:rsidR="00E60303" w:rsidRDefault="00E60303" w:rsidP="00E60303">
      <w:pPr>
        <w:jc w:val="both"/>
        <w:rPr>
          <w:rFonts w:ascii="Arial" w:hAnsi="Arial" w:cs="Arial"/>
          <w:lang w:val="sr-Latn-ME"/>
        </w:rPr>
      </w:pPr>
      <w:r w:rsidRPr="001D7FE4">
        <w:rPr>
          <w:rFonts w:ascii="Arial" w:hAnsi="Arial" w:cs="Arial"/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Zakona.</w:t>
      </w:r>
    </w:p>
    <w:p w14:paraId="6FED76F7" w14:textId="77777777" w:rsidR="00201903" w:rsidRPr="00977604" w:rsidRDefault="00201903" w:rsidP="003D3E1A">
      <w:pPr>
        <w:jc w:val="both"/>
        <w:rPr>
          <w:rFonts w:ascii="Arial" w:eastAsia="Calibri" w:hAnsi="Arial" w:cs="Arial"/>
          <w:lang w:val="de-DE"/>
        </w:rPr>
      </w:pPr>
    </w:p>
    <w:p w14:paraId="0EF8B830" w14:textId="77777777" w:rsidR="00A233FF" w:rsidRPr="00E60EE9" w:rsidRDefault="00A233FF" w:rsidP="00EA2BB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6"/>
      <w:r w:rsidRPr="00E60EE9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3"/>
    </w:p>
    <w:p w14:paraId="76BEBEDC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EACEB52" w14:textId="77777777" w:rsidR="00A233FF" w:rsidRPr="00E60EE9" w:rsidRDefault="00A233FF" w:rsidP="00A233F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ACC63C3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2E1BE172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7EA48F54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A1B7D35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B9F1F1D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263206C" w14:textId="77777777" w:rsidR="003846CB" w:rsidRDefault="003846CB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FDFA3C1" w14:textId="77777777" w:rsidR="00A233FF" w:rsidRPr="00E60EE9" w:rsidRDefault="00A233FF" w:rsidP="00EA2BB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4" w:name="_Toc62730567"/>
      <w:bookmarkStart w:id="15" w:name="_Toc508349235"/>
      <w:bookmarkStart w:id="16" w:name="_Toc416180136"/>
      <w:r w:rsidRPr="00E60EE9">
        <w:rPr>
          <w:rFonts w:ascii="Arial" w:hAnsi="Arial" w:cs="Arial"/>
          <w:b/>
          <w:lang w:val="sr-Latn-ME"/>
        </w:rPr>
        <w:t>IZJAVA NARUČIOCA O NEPOSTOJANJU SUKOBA INTERESA</w:t>
      </w:r>
      <w:bookmarkEnd w:id="14"/>
      <w:bookmarkEnd w:id="15"/>
      <w:bookmarkEnd w:id="16"/>
    </w:p>
    <w:p w14:paraId="0CA0C1C5" w14:textId="77777777" w:rsidR="00A233FF" w:rsidRPr="00E60EE9" w:rsidRDefault="00A233FF" w:rsidP="00A233F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0E366BDA" w14:textId="751047D2" w:rsidR="00601CA2" w:rsidRPr="00E60EE9" w:rsidRDefault="00601CA2" w:rsidP="00601CA2">
      <w:pPr>
        <w:tabs>
          <w:tab w:val="left" w:pos="1843"/>
        </w:tabs>
        <w:rPr>
          <w:rFonts w:ascii="Arial" w:eastAsia="Calibri" w:hAnsi="Arial" w:cs="Arial"/>
          <w:lang w:val="sr-Latn-CS"/>
        </w:rPr>
      </w:pPr>
      <w:r w:rsidRPr="00E60EE9">
        <w:rPr>
          <w:rFonts w:ascii="Arial" w:eastAsia="Calibri" w:hAnsi="Arial" w:cs="Arial"/>
          <w:lang w:val="sr-Latn-CS"/>
        </w:rPr>
        <w:t>JU Lovćen-Bečići Cetinje</w:t>
      </w:r>
    </w:p>
    <w:p w14:paraId="58D43B89" w14:textId="28463589" w:rsidR="00A233FF" w:rsidRPr="007D3558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483EF1">
        <w:rPr>
          <w:rFonts w:ascii="Arial" w:hAnsi="Arial" w:cs="Arial"/>
          <w:color w:val="000000"/>
          <w:lang w:val="sr-Latn-ME"/>
        </w:rPr>
        <w:t xml:space="preserve">Broj: </w:t>
      </w:r>
      <w:r w:rsidR="00165248">
        <w:rPr>
          <w:rFonts w:ascii="Arial" w:hAnsi="Arial" w:cs="Arial"/>
          <w:color w:val="000000"/>
          <w:lang w:val="sr-Latn-ME"/>
        </w:rPr>
        <w:t>263/2</w:t>
      </w:r>
    </w:p>
    <w:p w14:paraId="60FCD4D7" w14:textId="535B3BDF" w:rsidR="00A233FF" w:rsidRPr="007D3558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7D3558">
        <w:rPr>
          <w:rFonts w:ascii="Arial" w:hAnsi="Arial" w:cs="Arial"/>
          <w:color w:val="000000"/>
          <w:lang w:val="sr-Latn-ME"/>
        </w:rPr>
        <w:t xml:space="preserve">Mjesto i datum: </w:t>
      </w:r>
      <w:r w:rsidR="00311CF0" w:rsidRPr="007D3558">
        <w:rPr>
          <w:rFonts w:ascii="Arial" w:hAnsi="Arial" w:cs="Arial"/>
          <w:color w:val="000000"/>
          <w:lang w:val="sr-Latn-ME"/>
        </w:rPr>
        <w:t xml:space="preserve">Cetinje, </w:t>
      </w:r>
      <w:r w:rsidR="00E60303">
        <w:rPr>
          <w:rFonts w:ascii="Arial" w:hAnsi="Arial" w:cs="Arial"/>
          <w:color w:val="000000"/>
          <w:u w:val="single"/>
          <w:lang w:val="sr-Latn-ME"/>
        </w:rPr>
        <w:t>06</w:t>
      </w:r>
      <w:r w:rsidR="00EA2BB8">
        <w:rPr>
          <w:rFonts w:ascii="Arial" w:hAnsi="Arial" w:cs="Arial"/>
          <w:color w:val="000000"/>
          <w:u w:val="single"/>
          <w:lang w:val="sr-Latn-ME"/>
        </w:rPr>
        <w:t>.0</w:t>
      </w:r>
      <w:r w:rsidR="00E60303">
        <w:rPr>
          <w:rFonts w:ascii="Arial" w:hAnsi="Arial" w:cs="Arial"/>
          <w:color w:val="000000"/>
          <w:u w:val="single"/>
          <w:lang w:val="sr-Latn-ME"/>
        </w:rPr>
        <w:t>5</w:t>
      </w:r>
      <w:r w:rsidR="00311CF0" w:rsidRPr="007D3558">
        <w:rPr>
          <w:rFonts w:ascii="Arial" w:hAnsi="Arial" w:cs="Arial"/>
          <w:color w:val="000000"/>
          <w:u w:val="single"/>
          <w:lang w:val="sr-Latn-ME"/>
        </w:rPr>
        <w:t>.202</w:t>
      </w:r>
      <w:r w:rsidR="00EA2BB8">
        <w:rPr>
          <w:rFonts w:ascii="Arial" w:hAnsi="Arial" w:cs="Arial"/>
          <w:color w:val="000000"/>
          <w:u w:val="single"/>
          <w:lang w:val="sr-Latn-ME"/>
        </w:rPr>
        <w:t>2</w:t>
      </w:r>
      <w:r w:rsidR="00311CF0" w:rsidRPr="007D3558">
        <w:rPr>
          <w:rFonts w:ascii="Arial" w:hAnsi="Arial" w:cs="Arial"/>
          <w:color w:val="000000"/>
          <w:u w:val="single"/>
          <w:lang w:val="sr-Latn-ME"/>
        </w:rPr>
        <w:t>. godine</w:t>
      </w:r>
    </w:p>
    <w:p w14:paraId="5E7E2AFF" w14:textId="77777777" w:rsidR="00A233FF" w:rsidRPr="007D3558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44723F" w14:textId="77777777" w:rsidR="00A233FF" w:rsidRPr="007D3558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DFAD28" w14:textId="77777777" w:rsidR="00A233FF" w:rsidRPr="00E60EE9" w:rsidRDefault="00A233FF" w:rsidP="00A233FF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7D3558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br.74/19),</w:t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</w:p>
    <w:p w14:paraId="3D02C24E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DE4FDF5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4EF6EC1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078B848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24277A7" w14:textId="77777777" w:rsidR="00A233FF" w:rsidRPr="00E60EE9" w:rsidRDefault="00A233FF" w:rsidP="00A233FF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6AF4FECF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3E02D6E" w14:textId="212732AB" w:rsidR="00A233FF" w:rsidRPr="003846CB" w:rsidRDefault="00A233FF" w:rsidP="00613856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3846CB">
        <w:rPr>
          <w:rFonts w:ascii="Arial" w:hAnsi="Arial" w:cs="Arial"/>
          <w:lang w:val="sr-Latn-ME"/>
        </w:rPr>
        <w:t xml:space="preserve">da u postupku javne nabavke redni broj </w:t>
      </w:r>
      <w:r w:rsidR="00E853C2" w:rsidRPr="00E853C2">
        <w:rPr>
          <w:rFonts w:ascii="Arial" w:hAnsi="Arial" w:cs="Arial"/>
          <w:lang w:val="sr-Latn-ME"/>
        </w:rPr>
        <w:t>1</w:t>
      </w:r>
      <w:r w:rsidRPr="003846CB">
        <w:rPr>
          <w:rFonts w:ascii="Arial" w:hAnsi="Arial" w:cs="Arial"/>
          <w:lang w:val="sr-Latn-ME"/>
        </w:rPr>
        <w:t xml:space="preserve"> iz Plana javne nabavke broj </w:t>
      </w:r>
      <w:r w:rsidR="00E60303">
        <w:rPr>
          <w:rFonts w:ascii="Arial" w:hAnsi="Arial" w:cs="Arial"/>
          <w:u w:val="single"/>
          <w:lang w:val="sr-Latn-ME"/>
        </w:rPr>
        <w:t>3006</w:t>
      </w:r>
      <w:r w:rsidRPr="003846CB">
        <w:rPr>
          <w:rFonts w:ascii="Arial" w:hAnsi="Arial" w:cs="Arial"/>
          <w:lang w:val="sr-Latn-ME"/>
        </w:rPr>
        <w:t xml:space="preserve"> od </w:t>
      </w:r>
      <w:r w:rsidR="00E853C2" w:rsidRPr="00E853C2">
        <w:rPr>
          <w:rFonts w:ascii="Arial" w:hAnsi="Arial" w:cs="Arial"/>
          <w:lang w:val="sr-Latn-ME"/>
        </w:rPr>
        <w:t xml:space="preserve">27.01.2022. </w:t>
      </w:r>
      <w:r w:rsidR="003846CB" w:rsidRPr="00E853C2">
        <w:rPr>
          <w:rFonts w:ascii="Arial" w:hAnsi="Arial" w:cs="Arial"/>
          <w:lang w:val="sr-Latn-ME"/>
        </w:rPr>
        <w:t>godine</w:t>
      </w:r>
      <w:r w:rsidRPr="003846CB">
        <w:rPr>
          <w:rFonts w:ascii="Arial" w:hAnsi="Arial" w:cs="Arial"/>
          <w:lang w:val="sr-Latn-ME"/>
        </w:rPr>
        <w:t xml:space="preserve"> za nabavku </w:t>
      </w:r>
      <w:r w:rsidR="00613856" w:rsidRPr="00613856">
        <w:rPr>
          <w:rFonts w:ascii="Arial" w:hAnsi="Arial" w:cs="Arial"/>
          <w:u w:val="single"/>
          <w:lang w:val="sr-Latn-ME"/>
        </w:rPr>
        <w:t>prehrambenih proizvoda i sredstava za higijenu</w:t>
      </w:r>
      <w:r w:rsidR="00613856">
        <w:rPr>
          <w:rFonts w:ascii="Arial" w:hAnsi="Arial" w:cs="Arial"/>
          <w:lang w:val="sr-Latn-ME"/>
        </w:rPr>
        <w:t xml:space="preserve"> </w:t>
      </w:r>
      <w:r w:rsidRPr="003846CB">
        <w:rPr>
          <w:rFonts w:ascii="Arial" w:hAnsi="Arial" w:cs="Arial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A3BB3E5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71375A" w14:textId="77777777" w:rsidR="00311CF0" w:rsidRPr="00E60EE9" w:rsidRDefault="00311CF0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654565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241B64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3BB428" w14:textId="43DC2160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Ovlašćeno</w:t>
      </w:r>
      <w:proofErr w:type="spellEnd"/>
      <w:r w:rsidRPr="009648C0">
        <w:rPr>
          <w:rFonts w:ascii="Arial" w:hAnsi="Arial" w:cs="Arial"/>
          <w:color w:val="000000"/>
        </w:rPr>
        <w:t xml:space="preserve"> lice </w:t>
      </w:r>
      <w:proofErr w:type="spellStart"/>
      <w:r w:rsidRPr="009648C0">
        <w:rPr>
          <w:rFonts w:ascii="Arial" w:hAnsi="Arial" w:cs="Arial"/>
          <w:color w:val="000000"/>
        </w:rPr>
        <w:t>naručioca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E60303" w:rsidRPr="009648C0">
        <w:rPr>
          <w:rFonts w:ascii="Arial" w:hAnsi="Arial" w:cs="Arial"/>
          <w:color w:val="000000"/>
          <w:u w:val="single"/>
          <w:lang w:val="sr-Latn-CS"/>
        </w:rPr>
        <w:t>Dušan Kaluđerović</w:t>
      </w:r>
    </w:p>
    <w:p w14:paraId="527B1A6D" w14:textId="77777777" w:rsidR="00650C93" w:rsidRPr="009648C0" w:rsidRDefault="00650C93" w:rsidP="00650C93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57B1B4C4" w14:textId="73D69FE1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Službenik</w:t>
      </w:r>
      <w:proofErr w:type="spellEnd"/>
      <w:r w:rsidRPr="009648C0">
        <w:rPr>
          <w:rFonts w:ascii="Arial" w:hAnsi="Arial" w:cs="Arial"/>
          <w:color w:val="000000"/>
        </w:rPr>
        <w:t xml:space="preserve"> za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9648C0" w:rsidRPr="009648C0">
        <w:rPr>
          <w:rFonts w:ascii="Arial" w:hAnsi="Arial" w:cs="Arial"/>
          <w:color w:val="000000"/>
          <w:u w:val="single"/>
          <w:lang w:val="sr-Latn-CS"/>
        </w:rPr>
        <w:t>mr Irena Perović</w:t>
      </w:r>
      <w:r w:rsidRPr="009648C0">
        <w:rPr>
          <w:rFonts w:ascii="Arial" w:hAnsi="Arial" w:cs="Arial"/>
          <w:color w:val="000000"/>
          <w:u w:val="single"/>
          <w:lang w:val="sr-Latn-CS"/>
        </w:rPr>
        <w:t xml:space="preserve">         </w:t>
      </w:r>
    </w:p>
    <w:p w14:paraId="5770B5FE" w14:textId="77777777" w:rsidR="00650C93" w:rsidRPr="009648C0" w:rsidRDefault="00650C93" w:rsidP="00650C93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</w:t>
      </w:r>
      <w:r w:rsidRPr="009648C0">
        <w:rPr>
          <w:rFonts w:ascii="Arial" w:hAnsi="Arial" w:cs="Arial"/>
          <w:i/>
          <w:iCs/>
          <w:color w:val="000000"/>
        </w:rPr>
        <w:tab/>
      </w:r>
      <w:r w:rsidRPr="009648C0">
        <w:rPr>
          <w:rFonts w:ascii="Arial" w:hAnsi="Arial" w:cs="Arial"/>
          <w:i/>
          <w:iCs/>
          <w:color w:val="000000"/>
        </w:rPr>
        <w:tab/>
        <w:t xml:space="preserve">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A02B59B" w14:textId="60796AE7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648C0">
        <w:rPr>
          <w:rFonts w:ascii="Arial" w:hAnsi="Arial" w:cs="Arial"/>
          <w:color w:val="000000"/>
        </w:rPr>
        <w:t xml:space="preserve">Lice </w:t>
      </w:r>
      <w:proofErr w:type="spellStart"/>
      <w:r w:rsidRPr="009648C0">
        <w:rPr>
          <w:rFonts w:ascii="Arial" w:hAnsi="Arial" w:cs="Arial"/>
          <w:color w:val="000000"/>
        </w:rPr>
        <w:t>koje</w:t>
      </w:r>
      <w:proofErr w:type="spellEnd"/>
      <w:r w:rsidRPr="009648C0">
        <w:rPr>
          <w:rFonts w:ascii="Arial" w:hAnsi="Arial" w:cs="Arial"/>
          <w:color w:val="000000"/>
        </w:rPr>
        <w:t xml:space="preserve"> je </w:t>
      </w:r>
      <w:proofErr w:type="spellStart"/>
      <w:r w:rsidRPr="009648C0">
        <w:rPr>
          <w:rFonts w:ascii="Arial" w:hAnsi="Arial" w:cs="Arial"/>
          <w:color w:val="000000"/>
        </w:rPr>
        <w:t>učestvovalo</w:t>
      </w:r>
      <w:proofErr w:type="spellEnd"/>
      <w:r w:rsidRPr="009648C0">
        <w:rPr>
          <w:rFonts w:ascii="Arial" w:hAnsi="Arial" w:cs="Arial"/>
          <w:color w:val="000000"/>
        </w:rPr>
        <w:t xml:space="preserve"> u </w:t>
      </w:r>
      <w:proofErr w:type="spellStart"/>
      <w:r w:rsidRPr="009648C0">
        <w:rPr>
          <w:rFonts w:ascii="Arial" w:hAnsi="Arial" w:cs="Arial"/>
          <w:color w:val="000000"/>
        </w:rPr>
        <w:t>planiranju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9648C0" w:rsidRPr="009648C0">
        <w:rPr>
          <w:rFonts w:ascii="Arial" w:hAnsi="Arial" w:cs="Arial"/>
          <w:color w:val="000000"/>
          <w:u w:val="single"/>
          <w:lang w:val="sr-Latn-CS"/>
        </w:rPr>
        <w:t>Tatijana Vušurović</w:t>
      </w:r>
    </w:p>
    <w:p w14:paraId="74FDB719" w14:textId="77777777" w:rsidR="00650C93" w:rsidRPr="009648C0" w:rsidRDefault="00650C93" w:rsidP="00650C93">
      <w:pPr>
        <w:ind w:left="7092" w:firstLine="1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44663856" w14:textId="77777777" w:rsidR="00650C93" w:rsidRPr="009648C0" w:rsidRDefault="00650C93" w:rsidP="00650C93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208C17A2" w14:textId="77777777" w:rsidR="00650C93" w:rsidRPr="009648C0" w:rsidRDefault="00650C93" w:rsidP="00650C93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397353E8" w14:textId="7325861E" w:rsidR="007F47EB" w:rsidRPr="009648C0" w:rsidRDefault="007F47EB" w:rsidP="00EA2BB8">
      <w:pPr>
        <w:jc w:val="right"/>
        <w:rPr>
          <w:rFonts w:ascii="Arial" w:hAnsi="Arial" w:cs="Arial"/>
          <w:b/>
          <w:bCs/>
          <w:color w:val="000000"/>
          <w:lang w:val="sr-Latn-ME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Pr="009648C0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 xml:space="preserve">za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color w:val="000000"/>
          <w:lang w:val="sr-Latn-CS"/>
        </w:rPr>
        <w:t xml:space="preserve"> </w:t>
      </w:r>
      <w:r w:rsidR="009648C0" w:rsidRPr="009648C0">
        <w:rPr>
          <w:rFonts w:ascii="Arial" w:hAnsi="Arial" w:cs="Arial"/>
          <w:color w:val="000000"/>
          <w:sz w:val="22"/>
          <w:u w:val="single"/>
          <w:lang w:val="sr-Latn-CS"/>
        </w:rPr>
        <w:t>mr Irena Perović</w:t>
      </w:r>
    </w:p>
    <w:p w14:paraId="1866ABA6" w14:textId="30F53EE6" w:rsidR="00650C93" w:rsidRPr="009648C0" w:rsidRDefault="00EA2BB8" w:rsidP="007F47EB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r w:rsidR="007F47EB" w:rsidRPr="009648C0">
        <w:rPr>
          <w:rFonts w:ascii="Arial" w:hAnsi="Arial" w:cs="Arial"/>
          <w:i/>
          <w:iCs/>
          <w:color w:val="000000"/>
        </w:rPr>
        <w:t>s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  <w:r w:rsidR="007F47EB" w:rsidRPr="009648C0">
        <w:rPr>
          <w:rFonts w:ascii="Arial" w:hAnsi="Arial" w:cs="Arial"/>
          <w:i/>
          <w:iCs/>
          <w:color w:val="000000"/>
        </w:rPr>
        <w:t>r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35D3B3E8" w14:textId="596DDD28" w:rsidR="007F47EB" w:rsidRPr="009648C0" w:rsidRDefault="007F47EB" w:rsidP="00EA2BB8">
      <w:pPr>
        <w:jc w:val="right"/>
        <w:rPr>
          <w:rFonts w:ascii="Arial" w:hAnsi="Arial" w:cs="Arial"/>
          <w:i/>
          <w:iCs/>
          <w:color w:val="000000"/>
          <w:sz w:val="22"/>
          <w:lang w:val="sr-Latn-ME"/>
        </w:rPr>
      </w:pPr>
      <w:r w:rsidRPr="009648C0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9648C0">
        <w:rPr>
          <w:rFonts w:ascii="Arial" w:hAnsi="Arial" w:cs="Arial"/>
          <w:iCs/>
          <w:color w:val="000000"/>
        </w:rPr>
        <w:t>lan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Pr="009648C0">
        <w:rPr>
          <w:rFonts w:ascii="Arial" w:hAnsi="Arial" w:cs="Arial"/>
        </w:rPr>
        <w:t>za</w:t>
      </w:r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sprovo</w:t>
      </w:r>
      <w:proofErr w:type="spellEnd"/>
      <w:r w:rsidRPr="009648C0">
        <w:rPr>
          <w:rFonts w:ascii="Arial" w:hAnsi="Arial" w:cs="Arial"/>
          <w:lang w:val="sr-Latn-ME"/>
        </w:rPr>
        <w:t>đ</w:t>
      </w:r>
      <w:proofErr w:type="spellStart"/>
      <w:r w:rsidRPr="009648C0">
        <w:rPr>
          <w:rFonts w:ascii="Arial" w:hAnsi="Arial" w:cs="Arial"/>
        </w:rPr>
        <w:t>enje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="009648C0" w:rsidRPr="009648C0">
        <w:rPr>
          <w:rFonts w:ascii="Arial" w:hAnsi="Arial" w:cs="Arial"/>
          <w:color w:val="000000"/>
          <w:sz w:val="22"/>
          <w:u w:val="single"/>
          <w:lang w:val="sr-Latn-CS"/>
        </w:rPr>
        <w:t>Tatijana Vušurović</w:t>
      </w:r>
    </w:p>
    <w:p w14:paraId="15A99264" w14:textId="7776721C" w:rsidR="007F47EB" w:rsidRPr="009648C0" w:rsidRDefault="00EA2BB8" w:rsidP="007F47EB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r w:rsidR="007F47EB" w:rsidRPr="009648C0">
        <w:rPr>
          <w:rFonts w:ascii="Arial" w:hAnsi="Arial" w:cs="Arial"/>
          <w:i/>
          <w:iCs/>
          <w:color w:val="000000"/>
        </w:rPr>
        <w:t>s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  <w:r w:rsidR="007F47EB" w:rsidRPr="009648C0">
        <w:rPr>
          <w:rFonts w:ascii="Arial" w:hAnsi="Arial" w:cs="Arial"/>
          <w:i/>
          <w:iCs/>
          <w:color w:val="000000"/>
        </w:rPr>
        <w:t>r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2561C844" w14:textId="39AE9FA4" w:rsidR="00650C93" w:rsidRPr="009648C0" w:rsidRDefault="00650C93" w:rsidP="00EA2BB8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lang w:val="sr-Latn-ME"/>
        </w:rPr>
      </w:pPr>
      <w:r w:rsidRPr="009648C0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9648C0">
        <w:rPr>
          <w:rFonts w:ascii="Arial" w:hAnsi="Arial" w:cs="Arial"/>
          <w:iCs/>
          <w:color w:val="000000"/>
        </w:rPr>
        <w:t>lan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Pr="009648C0">
        <w:rPr>
          <w:rFonts w:ascii="Arial" w:hAnsi="Arial" w:cs="Arial"/>
        </w:rPr>
        <w:t>za</w:t>
      </w:r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sprovo</w:t>
      </w:r>
      <w:proofErr w:type="spellEnd"/>
      <w:r w:rsidRPr="009648C0">
        <w:rPr>
          <w:rFonts w:ascii="Arial" w:hAnsi="Arial" w:cs="Arial"/>
          <w:lang w:val="sr-Latn-ME"/>
        </w:rPr>
        <w:t>đ</w:t>
      </w:r>
      <w:proofErr w:type="spellStart"/>
      <w:r w:rsidRPr="009648C0">
        <w:rPr>
          <w:rFonts w:ascii="Arial" w:hAnsi="Arial" w:cs="Arial"/>
        </w:rPr>
        <w:t>enje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="009648C0" w:rsidRPr="009648C0">
        <w:rPr>
          <w:rFonts w:ascii="Arial" w:hAnsi="Arial" w:cs="Arial"/>
          <w:color w:val="000000"/>
          <w:sz w:val="22"/>
          <w:u w:val="single"/>
        </w:rPr>
        <w:t>Milica</w:t>
      </w:r>
      <w:proofErr w:type="spellEnd"/>
      <w:r w:rsidR="009648C0" w:rsidRPr="009648C0">
        <w:rPr>
          <w:rFonts w:ascii="Arial" w:hAnsi="Arial" w:cs="Arial"/>
          <w:color w:val="000000"/>
          <w:sz w:val="22"/>
          <w:u w:val="single"/>
        </w:rPr>
        <w:t xml:space="preserve"> </w:t>
      </w:r>
      <w:proofErr w:type="spellStart"/>
      <w:r w:rsidR="009648C0" w:rsidRPr="009648C0">
        <w:rPr>
          <w:rFonts w:ascii="Arial" w:hAnsi="Arial" w:cs="Arial"/>
          <w:color w:val="000000"/>
          <w:sz w:val="22"/>
          <w:u w:val="single"/>
        </w:rPr>
        <w:t>Jablan</w:t>
      </w:r>
      <w:proofErr w:type="spellEnd"/>
    </w:p>
    <w:p w14:paraId="334CAC8D" w14:textId="5D4E6005" w:rsidR="00650C93" w:rsidRPr="005B5A5C" w:rsidRDefault="00EA2BB8" w:rsidP="00650C93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="00650C93"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F845A84" w14:textId="7B523D99" w:rsidR="00A233FF" w:rsidRDefault="00EA2BB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lastRenderedPageBreak/>
        <w:t xml:space="preserve"> </w:t>
      </w:r>
    </w:p>
    <w:p w14:paraId="339143C2" w14:textId="77777777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6E14017" w14:textId="4324E972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1C9C0B" w14:textId="77777777" w:rsidR="00DD5E9F" w:rsidRDefault="00DD5E9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A64B1A8" w14:textId="77777777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006B2D" w14:textId="77777777" w:rsidR="007D3558" w:rsidRPr="00E60EE9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1C5B77" w14:textId="77777777" w:rsidR="00A233FF" w:rsidRPr="00E60EE9" w:rsidRDefault="00A233FF" w:rsidP="00A233F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iCs/>
          <w:lang w:val="sr-Latn-ME"/>
        </w:rPr>
      </w:pPr>
      <w:bookmarkStart w:id="17" w:name="_Toc62730568"/>
      <w:r w:rsidRPr="00E60EE9">
        <w:rPr>
          <w:rFonts w:ascii="Arial" w:hAnsi="Arial" w:cs="Arial"/>
          <w:b/>
          <w:lang w:val="sr-Latn-ME"/>
        </w:rPr>
        <w:t>UPUTSTVO O PRAVNOM SREDSTVU</w:t>
      </w:r>
      <w:bookmarkEnd w:id="17"/>
    </w:p>
    <w:p w14:paraId="4DEDADF6" w14:textId="77777777" w:rsidR="00A233FF" w:rsidRPr="00E60EE9" w:rsidRDefault="00A233FF" w:rsidP="00A233F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2378604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71D2484" w14:textId="77777777" w:rsidR="00A233FF" w:rsidRPr="00E60EE9" w:rsidRDefault="00A233FF" w:rsidP="00A233F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40EA65B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110D90F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E63F2CA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B65D6CC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CEE1869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52B7F36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0BC1941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60EE9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60EE9">
        <w:rPr>
          <w:rFonts w:ascii="Arial" w:hAnsi="Arial" w:cs="Arial"/>
          <w:color w:val="000000"/>
          <w:lang w:val="sr-Latn-ME"/>
        </w:rPr>
        <w:t>.</w:t>
      </w:r>
    </w:p>
    <w:p w14:paraId="4B2195E6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28076BD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5582253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29B90C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ACD49B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9651095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39E88A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99AC9C1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23ABFDE" w14:textId="77777777" w:rsidR="0068773F" w:rsidRPr="00E60EE9" w:rsidRDefault="0068773F">
      <w:pPr>
        <w:rPr>
          <w:rFonts w:ascii="Arial" w:hAnsi="Arial" w:cs="Arial"/>
          <w:lang w:val="sr-Latn-ME"/>
        </w:rPr>
      </w:pPr>
    </w:p>
    <w:sectPr w:rsidR="0068773F" w:rsidRPr="00E60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6F03" w14:textId="77777777" w:rsidR="002D37BA" w:rsidRDefault="002D37BA" w:rsidP="00A233FF">
      <w:r>
        <w:separator/>
      </w:r>
    </w:p>
  </w:endnote>
  <w:endnote w:type="continuationSeparator" w:id="0">
    <w:p w14:paraId="77BED033" w14:textId="77777777" w:rsidR="002D37BA" w:rsidRDefault="002D37BA" w:rsidP="00A2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DC9C2" w14:textId="77777777" w:rsidR="002D37BA" w:rsidRDefault="002D37BA" w:rsidP="00A233FF">
      <w:r>
        <w:separator/>
      </w:r>
    </w:p>
  </w:footnote>
  <w:footnote w:type="continuationSeparator" w:id="0">
    <w:p w14:paraId="4FE8DC2A" w14:textId="77777777" w:rsidR="002D37BA" w:rsidRDefault="002D37BA" w:rsidP="00A233FF">
      <w:r>
        <w:continuationSeparator/>
      </w:r>
    </w:p>
  </w:footnote>
  <w:footnote w:id="1">
    <w:p w14:paraId="5013BE93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82F9FA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BBCB540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855733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1823263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AD3ED83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F062E9A" w14:textId="77777777" w:rsidR="00345DF9" w:rsidRDefault="00345DF9" w:rsidP="00A233F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1B36A5BC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55733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1A80E455" w14:textId="77777777" w:rsidR="00345DF9" w:rsidRDefault="00345DF9" w:rsidP="00A233F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lvl w:ilvl="0">
      <w:start w:val="15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bCs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B2A5589"/>
    <w:multiLevelType w:val="hybridMultilevel"/>
    <w:tmpl w:val="6848227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D9D1F4C"/>
    <w:multiLevelType w:val="hybridMultilevel"/>
    <w:tmpl w:val="B2808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88880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64268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1427851">
    <w:abstractNumId w:val="5"/>
  </w:num>
  <w:num w:numId="4" w16cid:durableId="1148862249">
    <w:abstractNumId w:val="7"/>
  </w:num>
  <w:num w:numId="5" w16cid:durableId="15648756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4280745">
    <w:abstractNumId w:val="3"/>
  </w:num>
  <w:num w:numId="7" w16cid:durableId="308873071">
    <w:abstractNumId w:val="3"/>
  </w:num>
  <w:num w:numId="8" w16cid:durableId="2094665172">
    <w:abstractNumId w:val="5"/>
  </w:num>
  <w:num w:numId="9" w16cid:durableId="22023012">
    <w:abstractNumId w:val="8"/>
  </w:num>
  <w:num w:numId="10" w16cid:durableId="640964551">
    <w:abstractNumId w:val="4"/>
  </w:num>
  <w:num w:numId="11" w16cid:durableId="195579750">
    <w:abstractNumId w:val="6"/>
  </w:num>
  <w:num w:numId="12" w16cid:durableId="1644654549">
    <w:abstractNumId w:val="0"/>
  </w:num>
  <w:num w:numId="13" w16cid:durableId="2920541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924"/>
    <w:rsid w:val="00035B33"/>
    <w:rsid w:val="00077ADB"/>
    <w:rsid w:val="00101750"/>
    <w:rsid w:val="00140939"/>
    <w:rsid w:val="00165248"/>
    <w:rsid w:val="00201903"/>
    <w:rsid w:val="002B2308"/>
    <w:rsid w:val="002D238D"/>
    <w:rsid w:val="002D37BA"/>
    <w:rsid w:val="00311CF0"/>
    <w:rsid w:val="0031755A"/>
    <w:rsid w:val="00345DF9"/>
    <w:rsid w:val="00372D92"/>
    <w:rsid w:val="003749F3"/>
    <w:rsid w:val="003846CB"/>
    <w:rsid w:val="003D3E1A"/>
    <w:rsid w:val="0045433E"/>
    <w:rsid w:val="004561BB"/>
    <w:rsid w:val="00483EF1"/>
    <w:rsid w:val="004D2071"/>
    <w:rsid w:val="005C28F0"/>
    <w:rsid w:val="00601CA2"/>
    <w:rsid w:val="00611120"/>
    <w:rsid w:val="00613856"/>
    <w:rsid w:val="00627C36"/>
    <w:rsid w:val="00650C93"/>
    <w:rsid w:val="0068773F"/>
    <w:rsid w:val="0069639A"/>
    <w:rsid w:val="006A41D3"/>
    <w:rsid w:val="006C18B5"/>
    <w:rsid w:val="006D59C0"/>
    <w:rsid w:val="007707E9"/>
    <w:rsid w:val="00770C57"/>
    <w:rsid w:val="007B1963"/>
    <w:rsid w:val="007D3558"/>
    <w:rsid w:val="007F47EB"/>
    <w:rsid w:val="00817B14"/>
    <w:rsid w:val="00855733"/>
    <w:rsid w:val="008F5F1C"/>
    <w:rsid w:val="009648C0"/>
    <w:rsid w:val="00977604"/>
    <w:rsid w:val="009B54C2"/>
    <w:rsid w:val="00A233FF"/>
    <w:rsid w:val="00A4448C"/>
    <w:rsid w:val="00A55ED7"/>
    <w:rsid w:val="00AA0646"/>
    <w:rsid w:val="00AE5924"/>
    <w:rsid w:val="00B053E8"/>
    <w:rsid w:val="00BD08D5"/>
    <w:rsid w:val="00BD4D87"/>
    <w:rsid w:val="00C2782B"/>
    <w:rsid w:val="00C6469C"/>
    <w:rsid w:val="00CA3286"/>
    <w:rsid w:val="00D23E78"/>
    <w:rsid w:val="00D7131F"/>
    <w:rsid w:val="00DD5E9F"/>
    <w:rsid w:val="00E5590A"/>
    <w:rsid w:val="00E60303"/>
    <w:rsid w:val="00E60EE9"/>
    <w:rsid w:val="00E720E5"/>
    <w:rsid w:val="00E853C2"/>
    <w:rsid w:val="00EA2BB8"/>
    <w:rsid w:val="00EB2720"/>
    <w:rsid w:val="00EF531E"/>
    <w:rsid w:val="00F4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BC464"/>
  <w15:docId w15:val="{A887D0AC-FE1F-484E-A6FC-AD33DEA3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D3E1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D3E1A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233F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33F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33F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233FF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601CA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9"/>
    <w:rsid w:val="003D3E1A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5Char">
    <w:name w:val="Heading 5 Char"/>
    <w:basedOn w:val="DefaultParagraphFont"/>
    <w:link w:val="Heading5"/>
    <w:uiPriority w:val="9"/>
    <w:rsid w:val="003D3E1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Spacing">
    <w:name w:val="No Spacing"/>
    <w:qFormat/>
    <w:rsid w:val="003D3E1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BodyText">
    <w:name w:val="Body Text"/>
    <w:aliases w:val="Char10"/>
    <w:basedOn w:val="Normal"/>
    <w:link w:val="BodyTextChar"/>
    <w:rsid w:val="003D3E1A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rsid w:val="003D3E1A"/>
    <w:rPr>
      <w:rFonts w:ascii="Times New Roman" w:eastAsia="PMingLiU" w:hAnsi="Times New Roman" w:cs="Times New Roman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3D3E1A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3D3E1A"/>
    <w:rPr>
      <w:rFonts w:ascii="Calibri" w:eastAsia="Calibri" w:hAnsi="Calibri" w:cs="Calibri"/>
    </w:rPr>
  </w:style>
  <w:style w:type="character" w:customStyle="1" w:styleId="ListParagraphChar">
    <w:name w:val="List Paragraph Char"/>
    <w:link w:val="ListParagraph"/>
    <w:uiPriority w:val="99"/>
    <w:locked/>
    <w:rsid w:val="0010175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35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B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B3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B3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2525</Words>
  <Characters>14393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Dejana Uskokovic</dc:creator>
  <cp:keywords/>
  <dc:description/>
  <cp:lastModifiedBy>IRENA</cp:lastModifiedBy>
  <cp:revision>7</cp:revision>
  <dcterms:created xsi:type="dcterms:W3CDTF">2022-05-06T11:45:00Z</dcterms:created>
  <dcterms:modified xsi:type="dcterms:W3CDTF">2022-05-06T12:38:00Z</dcterms:modified>
</cp:coreProperties>
</file>