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A17" w:rsidRPr="003766C1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3766C1">
        <w:rPr>
          <w:rFonts w:ascii="Garamond" w:hAnsi="Garamond" w:cs="Times New Roman"/>
          <w:sz w:val="26"/>
          <w:szCs w:val="26"/>
          <w:lang w:val="pl-PL"/>
        </w:rPr>
        <w:t>Naručilac</w:t>
      </w:r>
      <w:r w:rsidR="00D36D70" w:rsidRPr="003766C1">
        <w:rPr>
          <w:rFonts w:ascii="Garamond" w:hAnsi="Garamond" w:cs="Times New Roman"/>
          <w:sz w:val="26"/>
          <w:szCs w:val="26"/>
          <w:lang w:val="pl-PL"/>
        </w:rPr>
        <w:t xml:space="preserve"> Glavni grad Podgorica</w:t>
      </w:r>
    </w:p>
    <w:p w:rsidR="00DC1A17" w:rsidRPr="003766C1" w:rsidRDefault="00D36D70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3766C1">
        <w:rPr>
          <w:rFonts w:ascii="Garamond" w:hAnsi="Garamond" w:cs="Times New Roman"/>
          <w:sz w:val="26"/>
          <w:szCs w:val="26"/>
          <w:lang w:val="pl-PL"/>
        </w:rPr>
        <w:t>Broj</w:t>
      </w:r>
      <w:r w:rsidR="00466EBC" w:rsidRPr="003766C1">
        <w:rPr>
          <w:rFonts w:ascii="Garamond" w:hAnsi="Garamond" w:cs="Times New Roman"/>
          <w:sz w:val="26"/>
          <w:szCs w:val="26"/>
          <w:lang w:val="pl-PL"/>
        </w:rPr>
        <w:t>: 01-018/2</w:t>
      </w:r>
      <w:r w:rsidR="00997BD3" w:rsidRPr="003766C1">
        <w:rPr>
          <w:rFonts w:ascii="Garamond" w:hAnsi="Garamond" w:cs="Times New Roman"/>
          <w:sz w:val="26"/>
          <w:szCs w:val="26"/>
          <w:lang w:val="pl-PL"/>
        </w:rPr>
        <w:t>1</w:t>
      </w:r>
      <w:r w:rsidR="00466EBC" w:rsidRPr="003766C1">
        <w:rPr>
          <w:rFonts w:ascii="Garamond" w:hAnsi="Garamond" w:cs="Times New Roman"/>
          <w:sz w:val="26"/>
          <w:szCs w:val="26"/>
          <w:lang w:val="pl-PL"/>
        </w:rPr>
        <w:t>-</w:t>
      </w:r>
      <w:r w:rsidR="006E3ECB">
        <w:rPr>
          <w:rFonts w:ascii="Garamond" w:hAnsi="Garamond" w:cs="Times New Roman"/>
          <w:sz w:val="26"/>
          <w:szCs w:val="26"/>
          <w:lang w:val="pl-PL"/>
        </w:rPr>
        <w:t>3043</w:t>
      </w:r>
    </w:p>
    <w:p w:rsidR="00DC1A17" w:rsidRPr="003766C1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3766C1">
        <w:rPr>
          <w:rFonts w:ascii="Garamond" w:hAnsi="Garamond" w:cs="Times New Roman"/>
          <w:sz w:val="26"/>
          <w:szCs w:val="26"/>
          <w:lang w:val="pl-PL"/>
        </w:rPr>
        <w:t xml:space="preserve">Datum </w:t>
      </w:r>
      <w:r w:rsidR="007D0761" w:rsidRPr="003766C1">
        <w:rPr>
          <w:rFonts w:ascii="Garamond" w:hAnsi="Garamond" w:cs="Times New Roman"/>
          <w:sz w:val="26"/>
          <w:szCs w:val="26"/>
          <w:lang w:val="pl-PL"/>
        </w:rPr>
        <w:t>21.</w:t>
      </w:r>
      <w:r w:rsidR="00D36D70" w:rsidRPr="003766C1">
        <w:rPr>
          <w:rFonts w:ascii="Garamond" w:hAnsi="Garamond" w:cs="Times New Roman"/>
          <w:sz w:val="26"/>
          <w:szCs w:val="26"/>
          <w:lang w:val="pl-PL"/>
        </w:rPr>
        <w:t xml:space="preserve"> </w:t>
      </w:r>
      <w:r w:rsidR="008C2292" w:rsidRPr="003766C1">
        <w:rPr>
          <w:rFonts w:ascii="Garamond" w:hAnsi="Garamond" w:cs="Times New Roman"/>
          <w:sz w:val="26"/>
          <w:szCs w:val="26"/>
          <w:lang w:val="pl-PL"/>
        </w:rPr>
        <w:t>april</w:t>
      </w:r>
      <w:r w:rsidR="005066D4" w:rsidRPr="003766C1">
        <w:rPr>
          <w:rFonts w:ascii="Garamond" w:hAnsi="Garamond" w:cs="Times New Roman"/>
          <w:sz w:val="26"/>
          <w:szCs w:val="26"/>
          <w:lang w:val="pl-PL"/>
        </w:rPr>
        <w:t xml:space="preserve"> </w:t>
      </w:r>
      <w:r w:rsidR="008C4052" w:rsidRPr="003766C1">
        <w:rPr>
          <w:rFonts w:ascii="Garamond" w:hAnsi="Garamond" w:cs="Times New Roman"/>
          <w:sz w:val="26"/>
          <w:szCs w:val="26"/>
          <w:lang w:val="pl-PL"/>
        </w:rPr>
        <w:t>20</w:t>
      </w:r>
      <w:r w:rsidR="00466EBC" w:rsidRPr="003766C1">
        <w:rPr>
          <w:rFonts w:ascii="Garamond" w:hAnsi="Garamond" w:cs="Times New Roman"/>
          <w:sz w:val="26"/>
          <w:szCs w:val="26"/>
          <w:lang w:val="pl-PL"/>
        </w:rPr>
        <w:t>2</w:t>
      </w:r>
      <w:r w:rsidR="00997BD3" w:rsidRPr="003766C1">
        <w:rPr>
          <w:rFonts w:ascii="Garamond" w:hAnsi="Garamond" w:cs="Times New Roman"/>
          <w:sz w:val="26"/>
          <w:szCs w:val="26"/>
          <w:lang w:val="pl-PL"/>
        </w:rPr>
        <w:t>1</w:t>
      </w:r>
      <w:r w:rsidR="00D36D70" w:rsidRPr="003766C1">
        <w:rPr>
          <w:rFonts w:ascii="Garamond" w:hAnsi="Garamond" w:cs="Times New Roman"/>
          <w:sz w:val="26"/>
          <w:szCs w:val="26"/>
          <w:lang w:val="pl-PL"/>
        </w:rPr>
        <w:t xml:space="preserve">. </w:t>
      </w:r>
      <w:r w:rsidR="00356B24" w:rsidRPr="003766C1">
        <w:rPr>
          <w:rFonts w:ascii="Garamond" w:hAnsi="Garamond" w:cs="Times New Roman"/>
          <w:sz w:val="26"/>
          <w:szCs w:val="26"/>
          <w:lang w:val="pl-PL"/>
        </w:rPr>
        <w:t>g</w:t>
      </w:r>
      <w:r w:rsidR="00D36D70" w:rsidRPr="003766C1">
        <w:rPr>
          <w:rFonts w:ascii="Garamond" w:hAnsi="Garamond" w:cs="Times New Roman"/>
          <w:sz w:val="26"/>
          <w:szCs w:val="26"/>
          <w:lang w:val="pl-PL"/>
        </w:rPr>
        <w:t>odine</w:t>
      </w:r>
    </w:p>
    <w:p w:rsidR="00067BEE" w:rsidRPr="003766C1" w:rsidRDefault="00EE2828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6"/>
          <w:szCs w:val="26"/>
          <w:lang w:val="pl-PL" w:eastAsia="zh-TW"/>
        </w:rPr>
      </w:pPr>
      <w:r w:rsidRPr="003766C1">
        <w:rPr>
          <w:rFonts w:ascii="Garamond" w:eastAsia="PMingLiU" w:hAnsi="Garamond" w:cs="Times New Roman"/>
          <w:sz w:val="26"/>
          <w:szCs w:val="26"/>
          <w:lang w:val="pl-PL" w:eastAsia="zh-TW"/>
        </w:rPr>
        <w:t>Bro</w:t>
      </w:r>
      <w:r w:rsidR="007D0761" w:rsidRPr="003766C1">
        <w:rPr>
          <w:rFonts w:ascii="Garamond" w:eastAsia="PMingLiU" w:hAnsi="Garamond" w:cs="Times New Roman"/>
          <w:sz w:val="26"/>
          <w:szCs w:val="26"/>
          <w:lang w:val="pl-PL" w:eastAsia="zh-TW"/>
        </w:rPr>
        <w:t>j iz evidencije javnih nabavki: 90</w:t>
      </w:r>
      <w:r w:rsidR="00656B1E" w:rsidRPr="003766C1">
        <w:rPr>
          <w:rFonts w:ascii="Garamond" w:eastAsia="PMingLiU" w:hAnsi="Garamond" w:cs="Times New Roman"/>
          <w:sz w:val="26"/>
          <w:szCs w:val="26"/>
          <w:lang w:val="pl-PL" w:eastAsia="zh-TW"/>
        </w:rPr>
        <w:t>/21</w:t>
      </w:r>
    </w:p>
    <w:p w:rsidR="00E72E93" w:rsidRPr="003766C1" w:rsidRDefault="00E72E93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D87E8F" w:rsidRPr="003766C1" w:rsidRDefault="004A396D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3766C1">
        <w:rPr>
          <w:rFonts w:ascii="Garamond" w:hAnsi="Garamond" w:cs="Times New Roman"/>
          <w:sz w:val="26"/>
          <w:szCs w:val="26"/>
        </w:rPr>
        <w:t xml:space="preserve">Na </w:t>
      </w:r>
      <w:proofErr w:type="spellStart"/>
      <w:r w:rsidRPr="003766C1">
        <w:rPr>
          <w:rFonts w:ascii="Garamond" w:hAnsi="Garamond" w:cs="Times New Roman"/>
          <w:sz w:val="26"/>
          <w:szCs w:val="26"/>
        </w:rPr>
        <w:t>osnovu</w:t>
      </w:r>
      <w:proofErr w:type="spellEnd"/>
      <w:r w:rsidRPr="003766C1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Times New Roman"/>
          <w:sz w:val="26"/>
          <w:szCs w:val="26"/>
        </w:rPr>
        <w:t>člana</w:t>
      </w:r>
      <w:proofErr w:type="spellEnd"/>
      <w:r w:rsidRPr="003766C1">
        <w:rPr>
          <w:rFonts w:ascii="Garamond" w:hAnsi="Garamond" w:cs="Times New Roman"/>
          <w:sz w:val="26"/>
          <w:szCs w:val="26"/>
        </w:rPr>
        <w:t xml:space="preserve"> </w:t>
      </w:r>
      <w:r w:rsidR="00A07820" w:rsidRPr="003766C1">
        <w:rPr>
          <w:rFonts w:ascii="Garamond" w:hAnsi="Garamond" w:cs="Times New Roman"/>
          <w:sz w:val="26"/>
          <w:szCs w:val="26"/>
        </w:rPr>
        <w:t>27</w:t>
      </w:r>
      <w:r w:rsidR="00134533" w:rsidRPr="003766C1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134533" w:rsidRPr="003766C1">
        <w:rPr>
          <w:rFonts w:ascii="Garamond" w:hAnsi="Garamond" w:cs="Times New Roman"/>
          <w:sz w:val="26"/>
          <w:szCs w:val="26"/>
        </w:rPr>
        <w:t>stav</w:t>
      </w:r>
      <w:proofErr w:type="spellEnd"/>
      <w:r w:rsidR="00134533" w:rsidRPr="003766C1">
        <w:rPr>
          <w:rFonts w:ascii="Garamond" w:hAnsi="Garamond" w:cs="Times New Roman"/>
          <w:sz w:val="26"/>
          <w:szCs w:val="26"/>
        </w:rPr>
        <w:t xml:space="preserve"> 1</w:t>
      </w:r>
      <w:r w:rsidR="00DC1A17" w:rsidRPr="003766C1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C1A17" w:rsidRPr="003766C1">
        <w:rPr>
          <w:rFonts w:ascii="Garamond" w:hAnsi="Garamond" w:cs="Times New Roman"/>
          <w:sz w:val="26"/>
          <w:szCs w:val="26"/>
        </w:rPr>
        <w:t>Zakona</w:t>
      </w:r>
      <w:proofErr w:type="spellEnd"/>
      <w:r w:rsidR="00DC1A17" w:rsidRPr="003766C1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="00DC1A17" w:rsidRPr="003766C1">
        <w:rPr>
          <w:rFonts w:ascii="Garamond" w:hAnsi="Garamond" w:cs="Times New Roman"/>
          <w:sz w:val="26"/>
          <w:szCs w:val="26"/>
        </w:rPr>
        <w:t>javnim</w:t>
      </w:r>
      <w:proofErr w:type="spellEnd"/>
      <w:r w:rsidR="00DC1A17" w:rsidRPr="003766C1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C1A17" w:rsidRPr="003766C1">
        <w:rPr>
          <w:rFonts w:ascii="Garamond" w:hAnsi="Garamond" w:cs="Times New Roman"/>
          <w:sz w:val="26"/>
          <w:szCs w:val="26"/>
        </w:rPr>
        <w:t>nabavkama</w:t>
      </w:r>
      <w:proofErr w:type="spellEnd"/>
      <w:r w:rsidR="00DC1A17" w:rsidRPr="003766C1">
        <w:rPr>
          <w:rFonts w:ascii="Garamond" w:hAnsi="Garamond" w:cs="Times New Roman"/>
          <w:sz w:val="26"/>
          <w:szCs w:val="26"/>
        </w:rPr>
        <w:t xml:space="preserve"> („</w:t>
      </w:r>
      <w:proofErr w:type="spellStart"/>
      <w:r w:rsidR="00DC1A17" w:rsidRPr="003766C1">
        <w:rPr>
          <w:rFonts w:ascii="Garamond" w:hAnsi="Garamond" w:cs="Times New Roman"/>
          <w:sz w:val="26"/>
          <w:szCs w:val="26"/>
        </w:rPr>
        <w:t>Službeni</w:t>
      </w:r>
      <w:proofErr w:type="spellEnd"/>
      <w:r w:rsidR="00DC1A17" w:rsidRPr="003766C1">
        <w:rPr>
          <w:rFonts w:ascii="Garamond" w:hAnsi="Garamond" w:cs="Times New Roman"/>
          <w:sz w:val="26"/>
          <w:szCs w:val="26"/>
        </w:rPr>
        <w:t xml:space="preserve"> list CG“, </w:t>
      </w:r>
      <w:r w:rsidR="00356B24" w:rsidRPr="003766C1">
        <w:rPr>
          <w:rFonts w:ascii="Garamond" w:hAnsi="Garamond" w:cs="Times New Roman"/>
          <w:sz w:val="26"/>
          <w:szCs w:val="26"/>
        </w:rPr>
        <w:t xml:space="preserve">br. </w:t>
      </w:r>
      <w:r w:rsidR="00A07820" w:rsidRPr="003766C1">
        <w:rPr>
          <w:rFonts w:ascii="Garamond" w:hAnsi="Garamond" w:cs="Times New Roman"/>
          <w:sz w:val="26"/>
          <w:szCs w:val="26"/>
        </w:rPr>
        <w:t>74/19</w:t>
      </w:r>
      <w:r w:rsidR="0096351E" w:rsidRPr="003766C1">
        <w:rPr>
          <w:rFonts w:ascii="Garamond" w:hAnsi="Garamond" w:cs="Times New Roman"/>
          <w:sz w:val="26"/>
          <w:szCs w:val="26"/>
        </w:rPr>
        <w:t xml:space="preserve">) i </w:t>
      </w:r>
      <w:proofErr w:type="spellStart"/>
      <w:r w:rsidR="0096351E" w:rsidRPr="003766C1">
        <w:rPr>
          <w:rFonts w:ascii="Garamond" w:hAnsi="Garamond" w:cs="Times New Roman"/>
          <w:sz w:val="26"/>
          <w:szCs w:val="26"/>
        </w:rPr>
        <w:t>Pravilnika</w:t>
      </w:r>
      <w:proofErr w:type="spellEnd"/>
      <w:r w:rsidR="0096351E" w:rsidRPr="003766C1">
        <w:rPr>
          <w:rFonts w:ascii="Garamond" w:hAnsi="Garamond" w:cs="Times New Roman"/>
          <w:sz w:val="26"/>
          <w:szCs w:val="26"/>
        </w:rPr>
        <w:t xml:space="preserve"> </w:t>
      </w:r>
      <w:r w:rsidR="00A07820" w:rsidRPr="003766C1">
        <w:rPr>
          <w:rFonts w:ascii="Garamond" w:hAnsi="Garamond" w:cs="Times New Roman"/>
          <w:sz w:val="26"/>
          <w:szCs w:val="26"/>
        </w:rPr>
        <w:t xml:space="preserve">za </w:t>
      </w:r>
      <w:proofErr w:type="spellStart"/>
      <w:r w:rsidR="00A07820" w:rsidRPr="003766C1">
        <w:rPr>
          <w:rFonts w:ascii="Garamond" w:hAnsi="Garamond" w:cs="Times New Roman"/>
          <w:sz w:val="26"/>
          <w:szCs w:val="26"/>
        </w:rPr>
        <w:t>sprovođenje</w:t>
      </w:r>
      <w:proofErr w:type="spellEnd"/>
      <w:r w:rsidR="00A07820" w:rsidRPr="003766C1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A07820" w:rsidRPr="003766C1">
        <w:rPr>
          <w:rFonts w:ascii="Garamond" w:hAnsi="Garamond" w:cs="Times New Roman"/>
          <w:sz w:val="26"/>
          <w:szCs w:val="26"/>
        </w:rPr>
        <w:t>jednostavnih</w:t>
      </w:r>
      <w:proofErr w:type="spellEnd"/>
      <w:r w:rsidR="00A07820" w:rsidRPr="003766C1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A07820" w:rsidRPr="003766C1">
        <w:rPr>
          <w:rFonts w:ascii="Garamond" w:hAnsi="Garamond" w:cs="Times New Roman"/>
          <w:sz w:val="26"/>
          <w:szCs w:val="26"/>
        </w:rPr>
        <w:t>nabavki</w:t>
      </w:r>
      <w:proofErr w:type="spellEnd"/>
      <w:r w:rsidR="00DC1A17" w:rsidRPr="003766C1">
        <w:rPr>
          <w:rFonts w:ascii="Garamond" w:hAnsi="Garamond" w:cs="Times New Roman"/>
          <w:sz w:val="26"/>
          <w:szCs w:val="26"/>
        </w:rPr>
        <w:t xml:space="preserve"> („</w:t>
      </w:r>
      <w:proofErr w:type="spellStart"/>
      <w:r w:rsidR="00DC1A17" w:rsidRPr="003766C1">
        <w:rPr>
          <w:rFonts w:ascii="Garamond" w:hAnsi="Garamond" w:cs="Times New Roman"/>
          <w:sz w:val="26"/>
          <w:szCs w:val="26"/>
        </w:rPr>
        <w:t>Službeni</w:t>
      </w:r>
      <w:proofErr w:type="spellEnd"/>
      <w:r w:rsidR="00DC1A17" w:rsidRPr="003766C1">
        <w:rPr>
          <w:rFonts w:ascii="Garamond" w:hAnsi="Garamond" w:cs="Times New Roman"/>
          <w:sz w:val="26"/>
          <w:szCs w:val="26"/>
        </w:rPr>
        <w:t xml:space="preserve"> list CG“, br. </w:t>
      </w:r>
      <w:r w:rsidR="00247FC4" w:rsidRPr="003766C1">
        <w:rPr>
          <w:rFonts w:ascii="Garamond" w:hAnsi="Garamond" w:cs="Times New Roman"/>
          <w:sz w:val="26"/>
          <w:szCs w:val="26"/>
        </w:rPr>
        <w:t>61/20, 65/20, 71/20, 74/20 i 102/20</w:t>
      </w:r>
      <w:r w:rsidR="00232AF2" w:rsidRPr="003766C1">
        <w:rPr>
          <w:rFonts w:ascii="Garamond" w:hAnsi="Garamond" w:cs="Times New Roman"/>
          <w:sz w:val="26"/>
          <w:szCs w:val="26"/>
        </w:rPr>
        <w:t>)</w:t>
      </w:r>
      <w:r w:rsidR="00DC1A17" w:rsidRPr="003766C1">
        <w:rPr>
          <w:rFonts w:ascii="Garamond" w:hAnsi="Garamond" w:cs="Times New Roman"/>
          <w:sz w:val="26"/>
          <w:szCs w:val="26"/>
        </w:rPr>
        <w:t xml:space="preserve">, </w:t>
      </w:r>
      <w:r w:rsidR="00D36D70" w:rsidRPr="003766C1">
        <w:rPr>
          <w:rFonts w:ascii="Garamond" w:hAnsi="Garamond" w:cs="Times New Roman"/>
          <w:sz w:val="26"/>
          <w:szCs w:val="26"/>
        </w:rPr>
        <w:t>Glavni grad Podgorica</w:t>
      </w:r>
      <w:r w:rsidR="00DC1A17" w:rsidRPr="003766C1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247FC4" w:rsidRPr="003766C1">
        <w:rPr>
          <w:rFonts w:ascii="Garamond" w:hAnsi="Garamond" w:cs="Times New Roman"/>
          <w:sz w:val="26"/>
          <w:szCs w:val="26"/>
        </w:rPr>
        <w:t>objavljuje</w:t>
      </w:r>
      <w:proofErr w:type="spellEnd"/>
    </w:p>
    <w:p w:rsidR="007125E3" w:rsidRPr="003766C1" w:rsidRDefault="007125E3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</w:rPr>
      </w:pPr>
    </w:p>
    <w:p w:rsidR="00DC1A17" w:rsidRPr="003766C1" w:rsidRDefault="00DC1A17" w:rsidP="00323D50">
      <w:pPr>
        <w:pStyle w:val="Heading3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  <w:r w:rsidRPr="003766C1">
        <w:rPr>
          <w:rFonts w:ascii="Garamond" w:hAnsi="Garamond"/>
          <w:b/>
          <w:sz w:val="26"/>
          <w:szCs w:val="26"/>
          <w:lang w:val="sr-Latn-CS"/>
        </w:rPr>
        <w:t>ZAHTJEV ZA DOSTAVLJANJE PONUDA</w:t>
      </w:r>
    </w:p>
    <w:p w:rsidR="00FC3E69" w:rsidRPr="003766C1" w:rsidRDefault="00DC1A17" w:rsidP="00323D50">
      <w:pPr>
        <w:spacing w:after="0" w:line="20" w:lineRule="atLeast"/>
        <w:jc w:val="center"/>
        <w:rPr>
          <w:rFonts w:ascii="Garamond" w:hAnsi="Garamond" w:cs="Times New Roman"/>
          <w:b/>
          <w:sz w:val="26"/>
          <w:szCs w:val="26"/>
          <w:lang w:val="sr-Latn-CS"/>
        </w:rPr>
      </w:pPr>
      <w:r w:rsidRPr="003766C1">
        <w:rPr>
          <w:rFonts w:ascii="Garamond" w:hAnsi="Garamond" w:cs="Times New Roman"/>
          <w:b/>
          <w:sz w:val="26"/>
          <w:szCs w:val="26"/>
          <w:lang w:val="sr-Latn-CS"/>
        </w:rPr>
        <w:t xml:space="preserve">ZA </w:t>
      </w:r>
      <w:r w:rsidR="00A07820" w:rsidRPr="003766C1">
        <w:rPr>
          <w:rFonts w:ascii="Garamond" w:hAnsi="Garamond" w:cs="Times New Roman"/>
          <w:b/>
          <w:sz w:val="26"/>
          <w:szCs w:val="26"/>
          <w:lang w:val="sr-Latn-CS"/>
        </w:rPr>
        <w:t>JEDNOSTAVNE NABAVKE</w:t>
      </w:r>
    </w:p>
    <w:p w:rsidR="00DC1A17" w:rsidRPr="003766C1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6"/>
          <w:szCs w:val="26"/>
          <w:lang w:val="sr-Latn-CS"/>
        </w:rPr>
      </w:pPr>
      <w:r w:rsidRPr="003766C1">
        <w:rPr>
          <w:rFonts w:ascii="Garamond" w:hAnsi="Garamond" w:cs="Times New Roman"/>
          <w:b/>
          <w:sz w:val="26"/>
          <w:szCs w:val="26"/>
          <w:lang w:val="sr-Latn-CS"/>
        </w:rPr>
        <w:t xml:space="preserve">I Podaci o naručiocu </w:t>
      </w:r>
    </w:p>
    <w:p w:rsidR="00DC1A17" w:rsidRPr="003766C1" w:rsidRDefault="00DC1A17" w:rsidP="00323D50">
      <w:pPr>
        <w:pStyle w:val="Caption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</w:p>
    <w:tbl>
      <w:tblPr>
        <w:tblW w:w="0" w:type="auto"/>
        <w:jc w:val="center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300"/>
      </w:tblGrid>
      <w:tr w:rsidR="00AD7EFC" w:rsidRPr="003766C1" w:rsidTr="008C4052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N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66C1">
              <w:rPr>
                <w:rFonts w:ascii="Garamond" w:hAnsi="Garamond"/>
                <w:sz w:val="26"/>
                <w:szCs w:val="26"/>
              </w:rPr>
              <w:t>ru</w:t>
            </w:r>
            <w:r w:rsidRPr="003766C1">
              <w:rPr>
                <w:rFonts w:ascii="Garamond" w:hAnsi="Garamond"/>
                <w:spacing w:val="-2"/>
                <w:sz w:val="26"/>
                <w:szCs w:val="26"/>
              </w:rPr>
              <w:t>č</w:t>
            </w:r>
            <w:r w:rsidRPr="003766C1">
              <w:rPr>
                <w:rFonts w:ascii="Garamond" w:hAnsi="Garamond"/>
                <w:sz w:val="26"/>
                <w:szCs w:val="26"/>
              </w:rPr>
              <w:t>i</w:t>
            </w:r>
            <w:r w:rsidRPr="003766C1">
              <w:rPr>
                <w:rFonts w:ascii="Garamond" w:hAnsi="Garamond"/>
                <w:spacing w:val="1"/>
                <w:sz w:val="26"/>
                <w:szCs w:val="26"/>
              </w:rPr>
              <w:t>la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>: Glavni grad Podgorica</w:t>
            </w:r>
          </w:p>
        </w:tc>
        <w:tc>
          <w:tcPr>
            <w:tcW w:w="5300" w:type="dxa"/>
            <w:tcBorders>
              <w:top w:val="double" w:sz="4" w:space="0" w:color="auto"/>
            </w:tcBorders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66C1">
              <w:rPr>
                <w:rFonts w:ascii="Garamond" w:hAnsi="Garamond"/>
                <w:spacing w:val="-3"/>
                <w:sz w:val="26"/>
                <w:szCs w:val="26"/>
              </w:rPr>
              <w:t>L</w:t>
            </w:r>
            <w:r w:rsidRPr="003766C1">
              <w:rPr>
                <w:rFonts w:ascii="Garamond" w:hAnsi="Garamond"/>
                <w:sz w:val="26"/>
                <w:szCs w:val="26"/>
              </w:rPr>
              <w:t>i</w:t>
            </w:r>
            <w:r w:rsidRPr="003766C1">
              <w:rPr>
                <w:rFonts w:ascii="Garamond" w:hAnsi="Garamond"/>
                <w:spacing w:val="2"/>
                <w:sz w:val="26"/>
                <w:szCs w:val="26"/>
              </w:rPr>
              <w:t>c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66C1">
              <w:rPr>
                <w:rFonts w:ascii="Garamond" w:hAnsi="Garamond"/>
                <w:sz w:val="26"/>
                <w:szCs w:val="26"/>
              </w:rPr>
              <w:t xml:space="preserve"> </w:t>
            </w:r>
            <w:r w:rsidRPr="003766C1">
              <w:rPr>
                <w:rFonts w:ascii="Garamond" w:hAnsi="Garamond"/>
                <w:spacing w:val="1"/>
                <w:sz w:val="26"/>
                <w:szCs w:val="26"/>
              </w:rPr>
              <w:t>z</w:t>
            </w:r>
            <w:r w:rsidRPr="003766C1">
              <w:rPr>
                <w:rFonts w:ascii="Garamond" w:hAnsi="Garamond"/>
                <w:sz w:val="26"/>
                <w:szCs w:val="26"/>
              </w:rPr>
              <w:t>a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d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66C1">
              <w:rPr>
                <w:rFonts w:ascii="Garamond" w:hAnsi="Garamond"/>
                <w:sz w:val="26"/>
                <w:szCs w:val="26"/>
              </w:rPr>
              <w:t>v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66C1">
              <w:rPr>
                <w:rFonts w:ascii="Garamond" w:hAnsi="Garamond"/>
                <w:sz w:val="26"/>
                <w:szCs w:val="26"/>
              </w:rPr>
              <w:t>n</w:t>
            </w:r>
            <w:r w:rsidRPr="003766C1">
              <w:rPr>
                <w:rFonts w:ascii="Garamond" w:hAnsi="Garamond"/>
                <w:spacing w:val="3"/>
                <w:sz w:val="26"/>
                <w:szCs w:val="26"/>
              </w:rPr>
              <w:t>j</w:t>
            </w:r>
            <w:r w:rsidRPr="003766C1">
              <w:rPr>
                <w:rFonts w:ascii="Garamond" w:hAnsi="Garamond"/>
                <w:sz w:val="26"/>
                <w:szCs w:val="26"/>
              </w:rPr>
              <w:t>e</w:t>
            </w:r>
            <w:proofErr w:type="spellEnd"/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info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r</w:t>
            </w:r>
            <w:r w:rsidRPr="003766C1">
              <w:rPr>
                <w:rFonts w:ascii="Garamond" w:hAnsi="Garamond"/>
                <w:spacing w:val="3"/>
                <w:sz w:val="26"/>
                <w:szCs w:val="26"/>
              </w:rPr>
              <w:t>m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ac</w:t>
            </w:r>
            <w:r w:rsidRPr="003766C1">
              <w:rPr>
                <w:rFonts w:ascii="Garamond" w:hAnsi="Garamond"/>
                <w:sz w:val="26"/>
                <w:szCs w:val="26"/>
              </w:rPr>
              <w:t>i</w:t>
            </w:r>
            <w:r w:rsidRPr="003766C1">
              <w:rPr>
                <w:rFonts w:ascii="Garamond" w:hAnsi="Garamond"/>
                <w:spacing w:val="1"/>
                <w:sz w:val="26"/>
                <w:szCs w:val="26"/>
              </w:rPr>
              <w:t>j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>: Aleksandar Pavlićević</w:t>
            </w:r>
          </w:p>
        </w:tc>
      </w:tr>
      <w:tr w:rsidR="00AD7EFC" w:rsidRPr="003766C1" w:rsidTr="008C4052">
        <w:trPr>
          <w:trHeight w:val="413"/>
          <w:jc w:val="center"/>
        </w:trPr>
        <w:tc>
          <w:tcPr>
            <w:tcW w:w="4162" w:type="dxa"/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Ad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re</w:t>
            </w:r>
            <w:r w:rsidRPr="003766C1">
              <w:rPr>
                <w:rFonts w:ascii="Garamond" w:hAnsi="Garamond"/>
                <w:sz w:val="26"/>
                <w:szCs w:val="26"/>
              </w:rPr>
              <w:t>s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 xml:space="preserve">: </w:t>
            </w: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Njegoševa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 xml:space="preserve"> 20</w:t>
            </w:r>
          </w:p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  <w:lang w:val="sr-Latn-CS"/>
              </w:rPr>
            </w:pPr>
          </w:p>
        </w:tc>
        <w:tc>
          <w:tcPr>
            <w:tcW w:w="5300" w:type="dxa"/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66C1">
              <w:rPr>
                <w:rFonts w:ascii="Garamond" w:hAnsi="Garamond"/>
                <w:spacing w:val="1"/>
                <w:sz w:val="26"/>
                <w:szCs w:val="26"/>
              </w:rPr>
              <w:t>P</w:t>
            </w:r>
            <w:r w:rsidRPr="003766C1">
              <w:rPr>
                <w:rFonts w:ascii="Garamond" w:hAnsi="Garamond"/>
                <w:sz w:val="26"/>
                <w:szCs w:val="26"/>
              </w:rPr>
              <w:t>oštanski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 xml:space="preserve"> broj:81000</w:t>
            </w:r>
          </w:p>
        </w:tc>
      </w:tr>
      <w:tr w:rsidR="00AD7EFC" w:rsidRPr="003766C1" w:rsidTr="008C4052">
        <w:trPr>
          <w:trHeight w:val="440"/>
          <w:jc w:val="center"/>
        </w:trPr>
        <w:tc>
          <w:tcPr>
            <w:tcW w:w="4162" w:type="dxa"/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66C1">
              <w:rPr>
                <w:rFonts w:ascii="Garamond" w:hAnsi="Garamond"/>
                <w:spacing w:val="1"/>
                <w:sz w:val="26"/>
                <w:szCs w:val="26"/>
              </w:rPr>
              <w:t>S</w:t>
            </w:r>
            <w:r w:rsidRPr="003766C1">
              <w:rPr>
                <w:rFonts w:ascii="Garamond" w:hAnsi="Garamond"/>
                <w:sz w:val="26"/>
                <w:szCs w:val="26"/>
              </w:rPr>
              <w:t>jedišt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>: Podgorica</w:t>
            </w:r>
          </w:p>
        </w:tc>
        <w:tc>
          <w:tcPr>
            <w:tcW w:w="5300" w:type="dxa"/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66C1">
              <w:rPr>
                <w:rFonts w:ascii="Garamond" w:hAnsi="Garamond"/>
                <w:spacing w:val="3"/>
                <w:sz w:val="26"/>
                <w:szCs w:val="26"/>
              </w:rPr>
              <w:t>P</w:t>
            </w:r>
            <w:r w:rsidRPr="003766C1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3766C1">
              <w:rPr>
                <w:rFonts w:ascii="Garamond" w:hAnsi="Garamond"/>
                <w:sz w:val="26"/>
                <w:szCs w:val="26"/>
              </w:rPr>
              <w:t>B</w:t>
            </w:r>
            <w:r w:rsidRPr="003766C1">
              <w:rPr>
                <w:rFonts w:ascii="Garamond" w:hAnsi="Garamond"/>
                <w:spacing w:val="-2"/>
                <w:sz w:val="26"/>
                <w:szCs w:val="26"/>
              </w:rPr>
              <w:t xml:space="preserve"> 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(</w:t>
            </w: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Mati</w:t>
            </w:r>
            <w:proofErr w:type="spellEnd"/>
            <w:r w:rsidRPr="003766C1">
              <w:rPr>
                <w:rFonts w:ascii="Garamond" w:hAnsi="Garamond"/>
                <w:spacing w:val="-1"/>
                <w:sz w:val="26"/>
                <w:szCs w:val="26"/>
                <w:lang w:val="sr-Latn-CS"/>
              </w:rPr>
              <w:t>č</w:t>
            </w: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ni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broj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>): 02019710</w:t>
            </w:r>
          </w:p>
        </w:tc>
      </w:tr>
      <w:tr w:rsidR="00AD7EFC" w:rsidRPr="003766C1" w:rsidTr="008C4052">
        <w:trPr>
          <w:trHeight w:val="440"/>
          <w:jc w:val="center"/>
        </w:trPr>
        <w:tc>
          <w:tcPr>
            <w:tcW w:w="4162" w:type="dxa"/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T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66C1">
              <w:rPr>
                <w:rFonts w:ascii="Garamond" w:hAnsi="Garamond"/>
                <w:sz w:val="26"/>
                <w:szCs w:val="26"/>
              </w:rPr>
              <w:t>le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f</w:t>
            </w:r>
            <w:r w:rsidRPr="003766C1">
              <w:rPr>
                <w:rFonts w:ascii="Garamond" w:hAnsi="Garamond"/>
                <w:sz w:val="26"/>
                <w:szCs w:val="26"/>
              </w:rPr>
              <w:t>on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>: 020 482-081</w:t>
            </w:r>
          </w:p>
        </w:tc>
        <w:tc>
          <w:tcPr>
            <w:tcW w:w="5300" w:type="dxa"/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Fa</w:t>
            </w:r>
            <w:r w:rsidRPr="003766C1">
              <w:rPr>
                <w:rFonts w:ascii="Garamond" w:hAnsi="Garamond"/>
                <w:sz w:val="26"/>
                <w:szCs w:val="26"/>
              </w:rPr>
              <w:t>ks</w:t>
            </w:r>
            <w:proofErr w:type="spellEnd"/>
            <w:r w:rsidRPr="003766C1">
              <w:rPr>
                <w:rFonts w:ascii="Garamond" w:hAnsi="Garamond"/>
                <w:sz w:val="26"/>
                <w:szCs w:val="26"/>
              </w:rPr>
              <w:t>: 020 482-091</w:t>
            </w:r>
          </w:p>
        </w:tc>
      </w:tr>
      <w:tr w:rsidR="00AD7EFC" w:rsidRPr="003766C1" w:rsidTr="008C4052">
        <w:trPr>
          <w:trHeight w:val="440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3766C1">
              <w:rPr>
                <w:rFonts w:ascii="Garamond" w:hAnsi="Garamond"/>
                <w:sz w:val="26"/>
                <w:szCs w:val="26"/>
                <w:lang w:val="de-DE"/>
              </w:rPr>
              <w:t>E</w:t>
            </w:r>
            <w:r w:rsidRPr="003766C1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-</w:t>
            </w:r>
            <w:r w:rsidRPr="003766C1">
              <w:rPr>
                <w:rFonts w:ascii="Garamond" w:hAnsi="Garamond"/>
                <w:sz w:val="26"/>
                <w:szCs w:val="26"/>
                <w:lang w:val="de-DE"/>
              </w:rPr>
              <w:t>mail ad</w:t>
            </w:r>
            <w:r w:rsidRPr="003766C1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re</w:t>
            </w:r>
            <w:r w:rsidRPr="003766C1">
              <w:rPr>
                <w:rFonts w:ascii="Garamond" w:hAnsi="Garamond"/>
                <w:spacing w:val="2"/>
                <w:sz w:val="26"/>
                <w:szCs w:val="26"/>
                <w:lang w:val="de-DE"/>
              </w:rPr>
              <w:t>s</w:t>
            </w:r>
            <w:r w:rsidRPr="003766C1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a</w:t>
            </w:r>
            <w:r w:rsidRPr="003766C1">
              <w:rPr>
                <w:rFonts w:ascii="Garamond" w:hAnsi="Garamond"/>
                <w:sz w:val="26"/>
                <w:szCs w:val="26"/>
                <w:lang w:val="de-DE"/>
              </w:rPr>
              <w:t>: javnenabavke</w:t>
            </w:r>
            <w:r w:rsidRPr="003766C1">
              <w:rPr>
                <w:rFonts w:ascii="Garamond" w:hAnsi="Garamond"/>
                <w:sz w:val="26"/>
                <w:szCs w:val="26"/>
              </w:rPr>
              <w:t>@</w:t>
            </w: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podgorica.me</w:t>
            </w:r>
            <w:proofErr w:type="spellEnd"/>
          </w:p>
        </w:tc>
        <w:tc>
          <w:tcPr>
            <w:tcW w:w="5300" w:type="dxa"/>
            <w:tcBorders>
              <w:bottom w:val="double" w:sz="4" w:space="0" w:color="auto"/>
            </w:tcBorders>
          </w:tcPr>
          <w:p w:rsidR="00AD7EFC" w:rsidRPr="003766C1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66C1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3766C1">
              <w:rPr>
                <w:rFonts w:ascii="Garamond" w:hAnsi="Garamond"/>
                <w:sz w:val="26"/>
                <w:szCs w:val="26"/>
              </w:rPr>
              <w:t>nt</w:t>
            </w:r>
            <w:r w:rsidRPr="003766C1">
              <w:rPr>
                <w:rFonts w:ascii="Garamond" w:hAnsi="Garamond"/>
                <w:spacing w:val="2"/>
                <w:sz w:val="26"/>
                <w:szCs w:val="26"/>
              </w:rPr>
              <w:t>e</w:t>
            </w:r>
            <w:r w:rsidRPr="003766C1">
              <w:rPr>
                <w:rFonts w:ascii="Garamond" w:hAnsi="Garamond"/>
                <w:sz w:val="26"/>
                <w:szCs w:val="26"/>
              </w:rPr>
              <w:t>rn</w:t>
            </w:r>
            <w:r w:rsidRPr="003766C1">
              <w:rPr>
                <w:rFonts w:ascii="Garamond" w:hAnsi="Garamond"/>
                <w:spacing w:val="-2"/>
                <w:sz w:val="26"/>
                <w:szCs w:val="26"/>
              </w:rPr>
              <w:t>e</w:t>
            </w:r>
            <w:r w:rsidRPr="003766C1">
              <w:rPr>
                <w:rFonts w:ascii="Garamond" w:hAnsi="Garamond"/>
                <w:sz w:val="26"/>
                <w:szCs w:val="26"/>
              </w:rPr>
              <w:t xml:space="preserve">t </w:t>
            </w:r>
            <w:proofErr w:type="spellStart"/>
            <w:r w:rsidRPr="003766C1">
              <w:rPr>
                <w:rFonts w:ascii="Garamond" w:hAnsi="Garamond"/>
                <w:sz w:val="26"/>
                <w:szCs w:val="26"/>
              </w:rPr>
              <w:t>s</w:t>
            </w:r>
            <w:r w:rsidRPr="003766C1">
              <w:rPr>
                <w:rFonts w:ascii="Garamond" w:hAnsi="Garamond"/>
                <w:spacing w:val="1"/>
                <w:sz w:val="26"/>
                <w:szCs w:val="26"/>
              </w:rPr>
              <w:t>t</w:t>
            </w:r>
            <w:r w:rsidRPr="003766C1">
              <w:rPr>
                <w:rFonts w:ascii="Garamond" w:hAnsi="Garamond"/>
                <w:sz w:val="26"/>
                <w:szCs w:val="26"/>
              </w:rPr>
              <w:t>r</w:t>
            </w:r>
            <w:r w:rsidRPr="003766C1">
              <w:rPr>
                <w:rFonts w:ascii="Garamond" w:hAnsi="Garamond"/>
                <w:spacing w:val="-2"/>
                <w:sz w:val="26"/>
                <w:szCs w:val="26"/>
              </w:rPr>
              <w:t>a</w:t>
            </w:r>
            <w:r w:rsidRPr="003766C1">
              <w:rPr>
                <w:rFonts w:ascii="Garamond" w:hAnsi="Garamond"/>
                <w:sz w:val="26"/>
                <w:szCs w:val="26"/>
              </w:rPr>
              <w:t>n</w:t>
            </w:r>
            <w:r w:rsidRPr="003766C1">
              <w:rPr>
                <w:rFonts w:ascii="Garamond" w:hAnsi="Garamond"/>
                <w:spacing w:val="3"/>
                <w:sz w:val="26"/>
                <w:szCs w:val="26"/>
              </w:rPr>
              <w:t>i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r w:rsidRPr="003766C1">
              <w:rPr>
                <w:rFonts w:ascii="Garamond" w:hAnsi="Garamond"/>
                <w:sz w:val="26"/>
                <w:szCs w:val="26"/>
              </w:rPr>
              <w:t>a</w:t>
            </w:r>
            <w:proofErr w:type="spellEnd"/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 xml:space="preserve"> (</w:t>
            </w:r>
            <w:r w:rsidRPr="003766C1">
              <w:rPr>
                <w:rFonts w:ascii="Garamond" w:hAnsi="Garamond"/>
                <w:spacing w:val="2"/>
                <w:sz w:val="26"/>
                <w:szCs w:val="26"/>
              </w:rPr>
              <w:t>w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66C1">
              <w:rPr>
                <w:rFonts w:ascii="Garamond" w:hAnsi="Garamond"/>
                <w:sz w:val="26"/>
                <w:szCs w:val="26"/>
              </w:rPr>
              <w:t>b</w:t>
            </w:r>
            <w:r w:rsidRPr="003766C1">
              <w:rPr>
                <w:rFonts w:ascii="Garamond" w:hAnsi="Garamond"/>
                <w:spacing w:val="-1"/>
                <w:sz w:val="26"/>
                <w:szCs w:val="26"/>
              </w:rPr>
              <w:t>)</w:t>
            </w:r>
            <w:r w:rsidRPr="003766C1">
              <w:rPr>
                <w:rFonts w:ascii="Garamond" w:hAnsi="Garamond"/>
                <w:sz w:val="26"/>
                <w:szCs w:val="26"/>
              </w:rPr>
              <w:t>: www.podgorica.me</w:t>
            </w:r>
          </w:p>
        </w:tc>
      </w:tr>
    </w:tbl>
    <w:p w:rsidR="00DC1A17" w:rsidRPr="003766C1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</w:p>
    <w:p w:rsidR="00DC1A17" w:rsidRPr="003766C1" w:rsidRDefault="00DC1A17" w:rsidP="00323D5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da-DK"/>
        </w:rPr>
      </w:pPr>
      <w:r w:rsidRPr="003766C1">
        <w:rPr>
          <w:rFonts w:ascii="Garamond" w:hAnsi="Garamond" w:cs="Times New Roman"/>
          <w:b/>
          <w:sz w:val="26"/>
          <w:szCs w:val="26"/>
          <w:lang w:val="da-DK"/>
        </w:rPr>
        <w:t>II  Predmet nabavke:</w:t>
      </w:r>
    </w:p>
    <w:p w:rsidR="00DC1A17" w:rsidRPr="003766C1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</w:p>
    <w:p w:rsidR="00AC3502" w:rsidRPr="003766C1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  <w:r w:rsidRPr="003766C1">
        <w:rPr>
          <w:rFonts w:ascii="Garamond" w:hAnsi="Garamond" w:cs="Times New Roman"/>
          <w:sz w:val="26"/>
          <w:szCs w:val="26"/>
        </w:rPr>
        <w:sym w:font="Wingdings" w:char="F0A8"/>
      </w:r>
      <w:r w:rsidRPr="003766C1">
        <w:rPr>
          <w:rFonts w:ascii="Garamond" w:hAnsi="Garamond" w:cs="Times New Roman"/>
          <w:sz w:val="26"/>
          <w:szCs w:val="26"/>
          <w:lang w:val="da-DK"/>
        </w:rPr>
        <w:t xml:space="preserve"> </w:t>
      </w:r>
      <w:r w:rsidR="006F3C26" w:rsidRPr="003766C1">
        <w:rPr>
          <w:rFonts w:ascii="Garamond" w:hAnsi="Garamond" w:cs="Times New Roman"/>
          <w:sz w:val="26"/>
          <w:szCs w:val="26"/>
          <w:lang w:val="da-DK"/>
        </w:rPr>
        <w:t>Roba</w:t>
      </w:r>
    </w:p>
    <w:p w:rsidR="00DC1A17" w:rsidRPr="003766C1" w:rsidRDefault="00DC1A17" w:rsidP="00323D50">
      <w:pPr>
        <w:spacing w:after="0" w:line="20" w:lineRule="atLeast"/>
        <w:ind w:firstLine="426"/>
        <w:rPr>
          <w:rFonts w:ascii="Garamond" w:hAnsi="Garamond" w:cs="Times New Roman"/>
          <w:sz w:val="26"/>
          <w:szCs w:val="26"/>
          <w:lang w:val="pl-PL"/>
        </w:rPr>
      </w:pPr>
    </w:p>
    <w:p w:rsidR="00DC1A17" w:rsidRPr="003766C1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6"/>
          <w:szCs w:val="26"/>
          <w:lang w:val="sv-SE"/>
        </w:rPr>
      </w:pPr>
      <w:r w:rsidRPr="003766C1">
        <w:rPr>
          <w:rFonts w:ascii="Garamond" w:hAnsi="Garamond" w:cs="Times New Roman"/>
          <w:b/>
          <w:sz w:val="26"/>
          <w:szCs w:val="26"/>
          <w:lang w:val="sv-SE"/>
        </w:rPr>
        <w:t xml:space="preserve">III Opis predmeta nabavke: </w:t>
      </w:r>
    </w:p>
    <w:p w:rsidR="00DC1A17" w:rsidRPr="003766C1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sv-SE"/>
        </w:rPr>
      </w:pPr>
    </w:p>
    <w:p w:rsidR="0066303C" w:rsidRPr="003766C1" w:rsidRDefault="007D0761" w:rsidP="007D076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6"/>
          <w:szCs w:val="26"/>
          <w:lang w:val="sr-Latn-CS"/>
        </w:rPr>
      </w:pPr>
      <w:r w:rsidRPr="003766C1">
        <w:rPr>
          <w:rFonts w:ascii="Garamond" w:hAnsi="Garamond"/>
          <w:color w:val="000000"/>
          <w:sz w:val="26"/>
          <w:szCs w:val="26"/>
          <w:lang w:val="sr-Latn-CS" w:eastAsia="sr-Latn-CS"/>
        </w:rPr>
        <w:t xml:space="preserve">Nabavka </w:t>
      </w:r>
      <w:r w:rsidR="003F0A59" w:rsidRPr="003766C1">
        <w:rPr>
          <w:rFonts w:ascii="Garamond" w:hAnsi="Garamond"/>
          <w:color w:val="000000"/>
          <w:sz w:val="26"/>
          <w:szCs w:val="26"/>
          <w:lang w:val="sr-Latn-CS" w:eastAsia="sr-Latn-CS"/>
        </w:rPr>
        <w:t xml:space="preserve">zavjesa i </w:t>
      </w:r>
      <w:r w:rsidRPr="003766C1">
        <w:rPr>
          <w:rFonts w:ascii="Garamond" w:hAnsi="Garamond"/>
          <w:color w:val="000000"/>
          <w:sz w:val="26"/>
          <w:szCs w:val="26"/>
          <w:lang w:val="sr-Latn-CS" w:eastAsia="sr-Latn-CS"/>
        </w:rPr>
        <w:t>zebra zavjes</w:t>
      </w:r>
      <w:r w:rsidR="00BF505E" w:rsidRPr="003766C1">
        <w:rPr>
          <w:rFonts w:ascii="Garamond" w:hAnsi="Garamond"/>
          <w:color w:val="000000"/>
          <w:sz w:val="26"/>
          <w:szCs w:val="26"/>
          <w:lang w:val="sr-Latn-CS" w:eastAsia="sr-Latn-CS"/>
        </w:rPr>
        <w:t>a</w:t>
      </w:r>
      <w:r w:rsidR="003F0A59" w:rsidRPr="003766C1">
        <w:rPr>
          <w:rFonts w:ascii="Garamond" w:hAnsi="Garamond"/>
          <w:color w:val="000000"/>
          <w:sz w:val="26"/>
          <w:szCs w:val="26"/>
          <w:lang w:val="sr-Latn-CS" w:eastAsia="sr-Latn-CS"/>
        </w:rPr>
        <w:t xml:space="preserve"> </w:t>
      </w:r>
      <w:r w:rsidRPr="003766C1">
        <w:rPr>
          <w:rFonts w:ascii="Garamond" w:hAnsi="Garamond"/>
          <w:color w:val="000000"/>
          <w:sz w:val="26"/>
          <w:szCs w:val="26"/>
          <w:lang w:val="sr-Latn-CS" w:eastAsia="sr-Latn-CS"/>
        </w:rPr>
        <w:t>sa montažom</w:t>
      </w:r>
      <w:r w:rsidR="006F3C26" w:rsidRPr="003766C1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r w:rsidR="00D62B90" w:rsidRPr="003766C1">
        <w:rPr>
          <w:rFonts w:ascii="Garamond" w:hAnsi="Garamond" w:cs="Arial"/>
          <w:sz w:val="26"/>
          <w:szCs w:val="26"/>
          <w:shd w:val="clear" w:color="auto" w:fill="FFFFFF"/>
        </w:rPr>
        <w:t xml:space="preserve">za </w:t>
      </w:r>
      <w:proofErr w:type="spellStart"/>
      <w:r w:rsidR="00D62B90" w:rsidRPr="003766C1">
        <w:rPr>
          <w:rFonts w:ascii="Garamond" w:hAnsi="Garamond" w:cs="Arial"/>
          <w:sz w:val="26"/>
          <w:szCs w:val="26"/>
          <w:shd w:val="clear" w:color="auto" w:fill="FFFFFF"/>
        </w:rPr>
        <w:t>potrebe</w:t>
      </w:r>
      <w:proofErr w:type="spellEnd"/>
      <w:r w:rsidR="00D62B90" w:rsidRPr="003766C1">
        <w:rPr>
          <w:rFonts w:ascii="Garamond" w:hAnsi="Garamond" w:cs="Arial"/>
          <w:sz w:val="26"/>
          <w:szCs w:val="26"/>
          <w:shd w:val="clear" w:color="auto" w:fill="FFFFFF"/>
        </w:rPr>
        <w:t xml:space="preserve"> </w:t>
      </w:r>
      <w:r w:rsidRPr="003766C1">
        <w:rPr>
          <w:rFonts w:ascii="Garamond" w:hAnsi="Garamond"/>
          <w:sz w:val="26"/>
          <w:szCs w:val="26"/>
        </w:rPr>
        <w:t xml:space="preserve">Sekretarijat za planiranje </w:t>
      </w:r>
      <w:proofErr w:type="spellStart"/>
      <w:r w:rsidRPr="003766C1">
        <w:rPr>
          <w:rFonts w:ascii="Garamond" w:hAnsi="Garamond"/>
          <w:sz w:val="26"/>
          <w:szCs w:val="26"/>
        </w:rPr>
        <w:t>prostora</w:t>
      </w:r>
      <w:proofErr w:type="spellEnd"/>
      <w:r w:rsidRPr="003766C1">
        <w:rPr>
          <w:rFonts w:ascii="Garamond" w:hAnsi="Garamond"/>
          <w:sz w:val="26"/>
          <w:szCs w:val="26"/>
        </w:rPr>
        <w:t xml:space="preserve"> i </w:t>
      </w:r>
      <w:proofErr w:type="spellStart"/>
      <w:r w:rsidRPr="003766C1">
        <w:rPr>
          <w:rFonts w:ascii="Garamond" w:hAnsi="Garamond"/>
          <w:sz w:val="26"/>
          <w:szCs w:val="26"/>
        </w:rPr>
        <w:t>održivi</w:t>
      </w:r>
      <w:proofErr w:type="spellEnd"/>
      <w:r w:rsidRPr="003766C1">
        <w:rPr>
          <w:rFonts w:ascii="Garamond" w:hAnsi="Garamond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/>
          <w:sz w:val="26"/>
          <w:szCs w:val="26"/>
        </w:rPr>
        <w:t>razvoj</w:t>
      </w:r>
      <w:proofErr w:type="spellEnd"/>
      <w:r w:rsidRPr="003766C1">
        <w:rPr>
          <w:rFonts w:ascii="Garamond" w:hAnsi="Garamond"/>
          <w:sz w:val="26"/>
          <w:szCs w:val="26"/>
        </w:rPr>
        <w:t>.</w:t>
      </w:r>
    </w:p>
    <w:p w:rsidR="00DC1A17" w:rsidRPr="003766C1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  <w:lang w:val="sv-SE"/>
        </w:rPr>
      </w:pPr>
    </w:p>
    <w:p w:rsidR="00DC1A17" w:rsidRPr="003766C1" w:rsidRDefault="00085E26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sz w:val="26"/>
          <w:szCs w:val="26"/>
          <w:lang w:val="pl-PL"/>
        </w:rPr>
      </w:pPr>
      <w:r w:rsidRPr="003766C1">
        <w:rPr>
          <w:rFonts w:ascii="Garamond" w:hAnsi="Garamond" w:cs="Times New Roman"/>
          <w:b/>
          <w:bCs/>
          <w:sz w:val="26"/>
          <w:szCs w:val="26"/>
        </w:rPr>
        <w:t xml:space="preserve">IV </w:t>
      </w:r>
      <w:proofErr w:type="spellStart"/>
      <w:r w:rsidRPr="003766C1">
        <w:rPr>
          <w:rFonts w:ascii="Garamond" w:hAnsi="Garamond" w:cs="Times New Roman"/>
          <w:b/>
          <w:bCs/>
          <w:sz w:val="26"/>
          <w:szCs w:val="26"/>
        </w:rPr>
        <w:t>Procijenjena</w:t>
      </w:r>
      <w:proofErr w:type="spellEnd"/>
      <w:r w:rsidRPr="003766C1">
        <w:rPr>
          <w:rFonts w:ascii="Garamond" w:hAnsi="Garamond" w:cs="Times New Roman"/>
          <w:b/>
          <w:bCs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Times New Roman"/>
          <w:b/>
          <w:bCs/>
          <w:sz w:val="26"/>
          <w:szCs w:val="26"/>
        </w:rPr>
        <w:t>vrijednost</w:t>
      </w:r>
      <w:proofErr w:type="spellEnd"/>
      <w:r w:rsidRPr="003766C1">
        <w:rPr>
          <w:rFonts w:ascii="Garamond" w:hAnsi="Garamond" w:cs="Times New Roman"/>
          <w:b/>
          <w:bCs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Times New Roman"/>
          <w:b/>
          <w:bCs/>
          <w:sz w:val="26"/>
          <w:szCs w:val="26"/>
        </w:rPr>
        <w:t>jednostavne</w:t>
      </w:r>
      <w:proofErr w:type="spellEnd"/>
      <w:r w:rsidRPr="003766C1">
        <w:rPr>
          <w:rFonts w:ascii="Garamond" w:hAnsi="Garamond" w:cs="Times New Roman"/>
          <w:b/>
          <w:bCs/>
          <w:sz w:val="26"/>
          <w:szCs w:val="26"/>
        </w:rPr>
        <w:t xml:space="preserve"> nabavke:</w:t>
      </w:r>
    </w:p>
    <w:p w:rsidR="00EE2828" w:rsidRPr="003766C1" w:rsidRDefault="00EE2828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A23FA2" w:rsidRPr="003766C1" w:rsidRDefault="00A23FA2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3766C1">
        <w:rPr>
          <w:rFonts w:ascii="Garamond" w:hAnsi="Garamond" w:cs="Times New Roman"/>
          <w:sz w:val="26"/>
          <w:szCs w:val="26"/>
          <w:lang w:val="pl-PL"/>
        </w:rPr>
        <w:t xml:space="preserve">Procijenjena vrijednost </w:t>
      </w:r>
      <w:r w:rsidR="00085E26" w:rsidRPr="003766C1">
        <w:rPr>
          <w:rFonts w:ascii="Garamond" w:hAnsi="Garamond" w:cs="Times New Roman"/>
          <w:sz w:val="26"/>
          <w:szCs w:val="26"/>
          <w:lang w:val="pl-PL"/>
        </w:rPr>
        <w:t xml:space="preserve">jednostavne </w:t>
      </w:r>
      <w:r w:rsidRPr="003766C1">
        <w:rPr>
          <w:rFonts w:ascii="Garamond" w:hAnsi="Garamond" w:cs="Times New Roman"/>
          <w:sz w:val="26"/>
          <w:szCs w:val="26"/>
          <w:lang w:val="pl-PL"/>
        </w:rPr>
        <w:t>nabavke</w:t>
      </w:r>
      <w:r w:rsidR="00174EB2" w:rsidRPr="003766C1">
        <w:rPr>
          <w:rFonts w:ascii="Garamond" w:hAnsi="Garamond" w:cs="Times New Roman"/>
          <w:b/>
          <w:sz w:val="26"/>
          <w:szCs w:val="26"/>
          <w:lang w:val="pl-PL"/>
        </w:rPr>
        <w:t xml:space="preserve"> bez uračunatog PDV-a </w:t>
      </w:r>
      <w:r w:rsidR="007D0761" w:rsidRPr="003766C1">
        <w:rPr>
          <w:rFonts w:ascii="Garamond" w:hAnsi="Garamond" w:cs="Times New Roman"/>
          <w:b/>
          <w:sz w:val="26"/>
          <w:szCs w:val="26"/>
          <w:lang w:val="pl-PL"/>
        </w:rPr>
        <w:t>2.727.27</w:t>
      </w:r>
      <w:r w:rsidRPr="003766C1">
        <w:rPr>
          <w:rFonts w:ascii="Garamond" w:hAnsi="Garamond" w:cs="Times New Roman"/>
          <w:b/>
          <w:sz w:val="26"/>
          <w:szCs w:val="26"/>
          <w:lang w:val="pl-PL"/>
        </w:rPr>
        <w:t>€.</w:t>
      </w:r>
    </w:p>
    <w:p w:rsidR="00384C0D" w:rsidRPr="003766C1" w:rsidRDefault="00384C0D" w:rsidP="00323D50">
      <w:pPr>
        <w:spacing w:after="0" w:line="20" w:lineRule="atLeast"/>
        <w:jc w:val="both"/>
        <w:rPr>
          <w:rFonts w:ascii="Garamond" w:hAnsi="Garamond"/>
          <w:sz w:val="26"/>
          <w:szCs w:val="26"/>
          <w:lang w:val="de-DE"/>
        </w:rPr>
      </w:pPr>
    </w:p>
    <w:p w:rsidR="00F2470D" w:rsidRPr="003766C1" w:rsidRDefault="001742A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  <w:r w:rsidRPr="003766C1">
        <w:rPr>
          <w:rFonts w:ascii="Garamond" w:hAnsi="Garamond" w:cs="Times New Roman"/>
          <w:b/>
          <w:sz w:val="26"/>
          <w:szCs w:val="26"/>
          <w:lang w:val="sv-SE"/>
        </w:rPr>
        <w:t xml:space="preserve">V  </w:t>
      </w:r>
      <w:proofErr w:type="spellStart"/>
      <w:r w:rsidRPr="003766C1">
        <w:rPr>
          <w:rFonts w:ascii="Garamond" w:hAnsi="Garamond" w:cs="Times New Roman"/>
          <w:b/>
          <w:sz w:val="26"/>
          <w:szCs w:val="26"/>
        </w:rPr>
        <w:t>Tehničke</w:t>
      </w:r>
      <w:proofErr w:type="spellEnd"/>
      <w:r w:rsidRPr="003766C1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Times New Roman"/>
          <w:b/>
          <w:sz w:val="26"/>
          <w:szCs w:val="26"/>
        </w:rPr>
        <w:t>karakteristike</w:t>
      </w:r>
      <w:proofErr w:type="spellEnd"/>
      <w:r w:rsidRPr="003766C1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Times New Roman"/>
          <w:b/>
          <w:sz w:val="26"/>
          <w:szCs w:val="26"/>
        </w:rPr>
        <w:t>ili</w:t>
      </w:r>
      <w:proofErr w:type="spellEnd"/>
      <w:r w:rsidRPr="003766C1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Times New Roman"/>
          <w:b/>
          <w:sz w:val="26"/>
          <w:szCs w:val="26"/>
        </w:rPr>
        <w:t>specifikacije</w:t>
      </w:r>
      <w:proofErr w:type="spellEnd"/>
      <w:r w:rsidR="004F63F1" w:rsidRPr="003766C1">
        <w:rPr>
          <w:rFonts w:ascii="Garamond" w:hAnsi="Garamond" w:cs="Times New Roman"/>
          <w:b/>
          <w:sz w:val="26"/>
          <w:szCs w:val="26"/>
        </w:rPr>
        <w:tab/>
      </w:r>
    </w:p>
    <w:p w:rsidR="004401A6" w:rsidRPr="003766C1" w:rsidRDefault="004401A6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p w:rsidR="009E4B4B" w:rsidRPr="003766C1" w:rsidRDefault="009E4B4B" w:rsidP="00323D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0" w:lineRule="atLeast"/>
        <w:jc w:val="center"/>
        <w:outlineLvl w:val="0"/>
        <w:rPr>
          <w:rFonts w:ascii="Garamond" w:eastAsia="PMingLiU" w:hAnsi="Garamond" w:cstheme="minorHAnsi"/>
          <w:b/>
          <w:bCs/>
          <w:sz w:val="26"/>
          <w:szCs w:val="26"/>
        </w:rPr>
      </w:pPr>
      <w:r w:rsidRPr="003766C1">
        <w:rPr>
          <w:rFonts w:ascii="Garamond" w:eastAsia="PMingLiU" w:hAnsi="Garamond" w:cstheme="minorHAnsi"/>
          <w:b/>
          <w:bCs/>
          <w:sz w:val="26"/>
          <w:szCs w:val="26"/>
        </w:rPr>
        <w:t>TEHNIČKE KARAKTERISTIKE ILI SPECIFIKACIJE PREDMETA JAVNE NABAVKE</w:t>
      </w:r>
    </w:p>
    <w:p w:rsidR="00171AC7" w:rsidRPr="003766C1" w:rsidRDefault="00171AC7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tbl>
      <w:tblPr>
        <w:tblW w:w="9577" w:type="dxa"/>
        <w:jc w:val="center"/>
        <w:tblInd w:w="2" w:type="dxa"/>
        <w:tblCellMar>
          <w:left w:w="70" w:type="dxa"/>
          <w:right w:w="70" w:type="dxa"/>
        </w:tblCellMar>
        <w:tblLook w:val="00A0"/>
      </w:tblPr>
      <w:tblGrid>
        <w:gridCol w:w="727"/>
        <w:gridCol w:w="2995"/>
        <w:gridCol w:w="3707"/>
        <w:gridCol w:w="1092"/>
        <w:gridCol w:w="1056"/>
      </w:tblGrid>
      <w:tr w:rsidR="00174EB2" w:rsidRPr="00DD13EE" w:rsidTr="00C53B51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DD13EE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DD13EE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Opis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predmeta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nabavke, </w:t>
            </w:r>
          </w:p>
          <w:p w:rsidR="00174EB2" w:rsidRPr="00DD13EE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lastRenderedPageBreak/>
              <w:t>odnosno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dijela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predmeta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nabavke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DD13EE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lastRenderedPageBreak/>
              <w:t>Bitne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karakteristike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predmeta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lastRenderedPageBreak/>
              <w:t xml:space="preserve">nabavke u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pogledu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kvaliteta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,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performansi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i/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ili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>dimenzija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DD13EE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lastRenderedPageBreak/>
              <w:t>Jedinica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lastRenderedPageBreak/>
              <w:t>mjere</w:t>
            </w:r>
            <w:proofErr w:type="spellEnd"/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DD13EE" w:rsidRDefault="00174EB2" w:rsidP="00085E26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</w:pPr>
            <w:proofErr w:type="spellStart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lastRenderedPageBreak/>
              <w:t>Količina</w:t>
            </w:r>
            <w:proofErr w:type="spellEnd"/>
            <w:r w:rsidRPr="00DD13EE">
              <w:rPr>
                <w:rFonts w:ascii="Garamond" w:hAnsi="Garamond" w:cs="Times New Roman"/>
                <w:b/>
                <w:bCs/>
                <w:sz w:val="24"/>
                <w:szCs w:val="24"/>
                <w:lang w:eastAsia="sr-Latn-CS"/>
              </w:rPr>
              <w:t xml:space="preserve"> </w:t>
            </w:r>
          </w:p>
        </w:tc>
      </w:tr>
      <w:tr w:rsidR="007D0761" w:rsidRPr="00DD13EE" w:rsidTr="00925019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0761" w:rsidRPr="00DD13EE" w:rsidRDefault="007D0761" w:rsidP="006F3C26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 w:cs="Times New Roman"/>
                <w:color w:val="000000"/>
                <w:sz w:val="24"/>
                <w:szCs w:val="24"/>
                <w:lang w:val="sr-Cyrl-CS" w:eastAsia="sr-Latn-CS"/>
              </w:rPr>
              <w:lastRenderedPageBreak/>
              <w:t>1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761" w:rsidRPr="00DD13EE" w:rsidRDefault="007D0761" w:rsidP="005C0F3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Zebra zavjese sa montažom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761" w:rsidRPr="00DD13EE" w:rsidRDefault="007D0761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Zebra zavjese sa aluminijskim kućištem i poklopcem</w:t>
            </w:r>
          </w:p>
          <w:p w:rsidR="007D0761" w:rsidRPr="00DD13EE" w:rsidRDefault="007D0761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Materijal: antistatičko platno</w:t>
            </w:r>
          </w:p>
          <w:p w:rsidR="007D0761" w:rsidRPr="00DD13EE" w:rsidRDefault="007D0761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Platno je duplo, spušta se naniže i vraća gore, tako da se spuštanjem platna smjenjuju preklopi te je zavjesa čas providna (prozirni dio na prozirni), čas neprovidna (prozirni na neprozirni). Na taj način podešavate prodor svjetlosti i prozirnost.</w:t>
            </w:r>
          </w:p>
          <w:p w:rsidR="00B7254F" w:rsidRPr="00DD13EE" w:rsidRDefault="00DD13EE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Boja</w:t>
            </w:r>
            <w:r w:rsidR="00A7381B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 xml:space="preserve"> zebra</w:t>
            </w: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 xml:space="preserve"> zavjese po izboru naručioca iz palete ponuđača.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761" w:rsidRPr="00DD13EE" w:rsidRDefault="007D0761" w:rsidP="005C0F3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m²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0761" w:rsidRPr="00DD13EE" w:rsidRDefault="003F0A59" w:rsidP="005C0F3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1</w:t>
            </w:r>
            <w:r w:rsidR="00A92971"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50</w:t>
            </w:r>
          </w:p>
        </w:tc>
      </w:tr>
      <w:tr w:rsidR="003F0A59" w:rsidRPr="00DD13EE" w:rsidTr="00925019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A59" w:rsidRPr="00DD13EE" w:rsidRDefault="003F0A59" w:rsidP="006F3C26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en-GB" w:eastAsia="sr-Latn-CS"/>
              </w:rPr>
            </w:pPr>
            <w:r w:rsidRPr="00DD13EE">
              <w:rPr>
                <w:rFonts w:ascii="Garamond" w:hAnsi="Garamond" w:cs="Times New Roman"/>
                <w:color w:val="000000"/>
                <w:sz w:val="24"/>
                <w:szCs w:val="24"/>
                <w:lang w:val="en-GB" w:eastAsia="sr-Latn-CS"/>
              </w:rPr>
              <w:t>2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A59" w:rsidRPr="00DD13EE" w:rsidRDefault="003F0A59" w:rsidP="005C0F3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Zavjese sa šivenjem i montažom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A59" w:rsidRPr="00DD13EE" w:rsidRDefault="003F0A59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100% poliester</w:t>
            </w:r>
          </w:p>
          <w:p w:rsidR="003F0A59" w:rsidRPr="00DD13EE" w:rsidRDefault="003F0A59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Dužina: 300cm</w:t>
            </w:r>
          </w:p>
          <w:p w:rsidR="003F0A59" w:rsidRPr="00DD13EE" w:rsidRDefault="003F0A59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 xml:space="preserve">Težina: 290gr/mt </w:t>
            </w:r>
          </w:p>
          <w:p w:rsidR="00475413" w:rsidRPr="00DD13EE" w:rsidRDefault="00475413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Završetak zavjese treba da posjeduje olovni teg.</w:t>
            </w:r>
          </w:p>
          <w:p w:rsidR="00B7254F" w:rsidRPr="00DD13EE" w:rsidRDefault="00DD13EE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Boja zavjese po izboru naručioca iz palete ponuđača.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A59" w:rsidRPr="00DD13EE" w:rsidRDefault="000D1E5A" w:rsidP="005C0F3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0A59" w:rsidRPr="00DD13EE" w:rsidRDefault="00475413" w:rsidP="005C0F3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22</w:t>
            </w:r>
          </w:p>
        </w:tc>
      </w:tr>
      <w:tr w:rsidR="00475413" w:rsidRPr="00DD13EE" w:rsidTr="00925019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75413" w:rsidRPr="00DD13EE" w:rsidRDefault="00475413" w:rsidP="006F3C26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en-GB" w:eastAsia="sr-Latn-CS"/>
              </w:rPr>
            </w:pPr>
            <w:r w:rsidRPr="00DD13EE">
              <w:rPr>
                <w:rFonts w:ascii="Garamond" w:hAnsi="Garamond" w:cs="Times New Roman"/>
                <w:color w:val="000000"/>
                <w:sz w:val="24"/>
                <w:szCs w:val="24"/>
                <w:lang w:val="en-GB" w:eastAsia="sr-Latn-CS"/>
              </w:rPr>
              <w:t>3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413" w:rsidRPr="00DD13EE" w:rsidRDefault="00475413" w:rsidP="005C0F3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Garnišla za zavjesu sa montažom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413" w:rsidRPr="00DD13EE" w:rsidRDefault="000D1E5A" w:rsidP="005C0F30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Aluminijska dvokanalna</w:t>
            </w:r>
            <w:r w:rsidR="00B7254F"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413" w:rsidRPr="00DD13EE" w:rsidRDefault="000D1E5A" w:rsidP="005C0F3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75413" w:rsidRPr="00DD13EE" w:rsidRDefault="000D1E5A" w:rsidP="005C0F3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DD13EE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9</w:t>
            </w:r>
          </w:p>
        </w:tc>
      </w:tr>
    </w:tbl>
    <w:p w:rsidR="003F0A59" w:rsidRPr="003766C1" w:rsidRDefault="003F0A59" w:rsidP="00E47072">
      <w:pPr>
        <w:spacing w:after="0" w:line="20" w:lineRule="atLeast"/>
        <w:jc w:val="both"/>
        <w:rPr>
          <w:rFonts w:ascii="Garamond" w:hAnsi="Garamond"/>
          <w:color w:val="000000"/>
          <w:sz w:val="26"/>
          <w:szCs w:val="26"/>
        </w:rPr>
      </w:pPr>
    </w:p>
    <w:p w:rsidR="00E47072" w:rsidRPr="003766C1" w:rsidRDefault="00E47072" w:rsidP="00C53B51">
      <w:pPr>
        <w:autoSpaceDE w:val="0"/>
        <w:jc w:val="both"/>
        <w:rPr>
          <w:rFonts w:ascii="Garamond" w:hAnsi="Garamond"/>
          <w:sz w:val="26"/>
          <w:szCs w:val="26"/>
        </w:rPr>
      </w:pPr>
      <w:proofErr w:type="spellStart"/>
      <w:r w:rsidRPr="003766C1">
        <w:rPr>
          <w:rFonts w:ascii="Garamond" w:hAnsi="Garamond"/>
          <w:b/>
          <w:sz w:val="26"/>
          <w:szCs w:val="26"/>
        </w:rPr>
        <w:t>Mjesto</w:t>
      </w:r>
      <w:proofErr w:type="spellEnd"/>
      <w:r w:rsidRPr="003766C1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/>
          <w:b/>
          <w:sz w:val="26"/>
          <w:szCs w:val="26"/>
        </w:rPr>
        <w:t>izvršenja</w:t>
      </w:r>
      <w:proofErr w:type="spellEnd"/>
      <w:r w:rsidRPr="003766C1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/>
          <w:b/>
          <w:sz w:val="26"/>
          <w:szCs w:val="26"/>
        </w:rPr>
        <w:t>ugovora</w:t>
      </w:r>
      <w:proofErr w:type="spellEnd"/>
      <w:r w:rsidRPr="003766C1">
        <w:rPr>
          <w:rFonts w:ascii="Garamond" w:hAnsi="Garamond"/>
          <w:b/>
          <w:sz w:val="26"/>
          <w:szCs w:val="26"/>
        </w:rPr>
        <w:t xml:space="preserve"> je</w:t>
      </w:r>
      <w:r w:rsidR="00D62B90" w:rsidRPr="003766C1">
        <w:rPr>
          <w:rFonts w:ascii="Garamond" w:hAnsi="Garamond"/>
          <w:b/>
          <w:sz w:val="26"/>
          <w:szCs w:val="26"/>
        </w:rPr>
        <w:t>:</w:t>
      </w:r>
      <w:r w:rsidRPr="003766C1">
        <w:rPr>
          <w:rFonts w:ascii="Garamond" w:hAnsi="Garamond"/>
          <w:sz w:val="26"/>
          <w:szCs w:val="26"/>
        </w:rPr>
        <w:t xml:space="preserve"> </w:t>
      </w:r>
      <w:r w:rsidR="007D0761" w:rsidRPr="003766C1">
        <w:rPr>
          <w:rFonts w:ascii="Garamond" w:hAnsi="Garamond"/>
          <w:sz w:val="26"/>
          <w:szCs w:val="26"/>
        </w:rPr>
        <w:t xml:space="preserve">Sekretarijat za planiranje </w:t>
      </w:r>
      <w:proofErr w:type="spellStart"/>
      <w:r w:rsidR="007D0761" w:rsidRPr="003766C1">
        <w:rPr>
          <w:rFonts w:ascii="Garamond" w:hAnsi="Garamond"/>
          <w:sz w:val="26"/>
          <w:szCs w:val="26"/>
        </w:rPr>
        <w:t>prostora</w:t>
      </w:r>
      <w:proofErr w:type="spellEnd"/>
      <w:r w:rsidR="007D0761" w:rsidRPr="003766C1">
        <w:rPr>
          <w:rFonts w:ascii="Garamond" w:hAnsi="Garamond"/>
          <w:sz w:val="26"/>
          <w:szCs w:val="26"/>
        </w:rPr>
        <w:t xml:space="preserve"> i </w:t>
      </w:r>
      <w:proofErr w:type="spellStart"/>
      <w:r w:rsidR="007D0761" w:rsidRPr="003766C1">
        <w:rPr>
          <w:rFonts w:ascii="Garamond" w:hAnsi="Garamond"/>
          <w:sz w:val="26"/>
          <w:szCs w:val="26"/>
        </w:rPr>
        <w:t>održivi</w:t>
      </w:r>
      <w:proofErr w:type="spellEnd"/>
      <w:r w:rsidR="007D0761" w:rsidRPr="003766C1">
        <w:rPr>
          <w:rFonts w:ascii="Garamond" w:hAnsi="Garamond"/>
          <w:sz w:val="26"/>
          <w:szCs w:val="26"/>
        </w:rPr>
        <w:t xml:space="preserve"> </w:t>
      </w:r>
      <w:proofErr w:type="spellStart"/>
      <w:r w:rsidR="007D0761" w:rsidRPr="003766C1">
        <w:rPr>
          <w:rFonts w:ascii="Garamond" w:hAnsi="Garamond"/>
          <w:sz w:val="26"/>
          <w:szCs w:val="26"/>
        </w:rPr>
        <w:t>razvoj</w:t>
      </w:r>
      <w:proofErr w:type="spellEnd"/>
      <w:r w:rsidR="003714AE" w:rsidRPr="003766C1">
        <w:rPr>
          <w:rFonts w:ascii="Garamond" w:hAnsi="Garamond"/>
          <w:sz w:val="26"/>
          <w:szCs w:val="26"/>
        </w:rPr>
        <w:t>.</w:t>
      </w:r>
      <w:r w:rsidRPr="003766C1">
        <w:rPr>
          <w:rFonts w:ascii="Garamond" w:hAnsi="Garamond"/>
          <w:sz w:val="26"/>
          <w:szCs w:val="26"/>
        </w:rPr>
        <w:t xml:space="preserve"> </w:t>
      </w:r>
    </w:p>
    <w:p w:rsidR="00E47072" w:rsidRPr="003766C1" w:rsidRDefault="00E47072" w:rsidP="00E47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right" w:pos="9360"/>
        </w:tabs>
        <w:spacing w:after="0" w:line="240" w:lineRule="auto"/>
        <w:rPr>
          <w:rFonts w:ascii="Garamond" w:hAnsi="Garamond" w:cs="Times New Roman"/>
          <w:b/>
          <w:sz w:val="26"/>
          <w:szCs w:val="26"/>
          <w:lang w:val="sr-Latn-CS"/>
        </w:rPr>
      </w:pPr>
      <w:r w:rsidRPr="003766C1">
        <w:rPr>
          <w:rFonts w:ascii="Garamond" w:hAnsi="Garamond" w:cs="Times New Roman"/>
          <w:b/>
          <w:sz w:val="26"/>
          <w:szCs w:val="26"/>
          <w:lang w:val="sr-Latn-CS"/>
        </w:rPr>
        <w:t>VI Način plaćanja</w:t>
      </w:r>
    </w:p>
    <w:p w:rsidR="00086936" w:rsidRPr="003766C1" w:rsidRDefault="00086936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3C5ECD" w:rsidRPr="003766C1" w:rsidTr="003C5ECD">
        <w:tc>
          <w:tcPr>
            <w:tcW w:w="9576" w:type="dxa"/>
          </w:tcPr>
          <w:p w:rsidR="003C5ECD" w:rsidRPr="003766C1" w:rsidRDefault="003C5ECD" w:rsidP="00086936">
            <w:pPr>
              <w:spacing w:line="20" w:lineRule="atLeast"/>
              <w:jc w:val="both"/>
              <w:rPr>
                <w:rFonts w:ascii="Garamond" w:hAnsi="Garamond" w:cs="Times New Roman"/>
                <w:sz w:val="26"/>
                <w:szCs w:val="26"/>
                <w:lang w:val="sr-Latn-CS"/>
              </w:rPr>
            </w:pPr>
            <w:r w:rsidRPr="003766C1">
              <w:rPr>
                <w:rFonts w:ascii="Garamond" w:hAnsi="Garamond" w:cs="Times New Roman"/>
                <w:sz w:val="26"/>
                <w:szCs w:val="26"/>
                <w:lang w:val="sr-Latn-CS"/>
              </w:rPr>
              <w:t xml:space="preserve">Na žiro-račun ponuđača, u roku od 30 </w:t>
            </w:r>
            <w:proofErr w:type="spellStart"/>
            <w:r w:rsidR="007D0761" w:rsidRPr="003766C1">
              <w:rPr>
                <w:rFonts w:ascii="Garamond" w:hAnsi="Garamond"/>
                <w:sz w:val="26"/>
                <w:szCs w:val="26"/>
              </w:rPr>
              <w:t>dana</w:t>
            </w:r>
            <w:proofErr w:type="spellEnd"/>
            <w:r w:rsidR="007D0761" w:rsidRPr="003766C1"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 w:rsidR="007D0761" w:rsidRPr="003766C1">
              <w:rPr>
                <w:rFonts w:ascii="Garamond" w:hAnsi="Garamond"/>
                <w:sz w:val="26"/>
                <w:szCs w:val="26"/>
              </w:rPr>
              <w:t>od</w:t>
            </w:r>
            <w:proofErr w:type="spellEnd"/>
            <w:r w:rsidR="007D0761" w:rsidRPr="003766C1"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 w:rsidR="007D0761" w:rsidRPr="003766C1">
              <w:rPr>
                <w:rFonts w:ascii="Garamond" w:hAnsi="Garamond"/>
                <w:sz w:val="26"/>
                <w:szCs w:val="26"/>
              </w:rPr>
              <w:t>dana</w:t>
            </w:r>
            <w:proofErr w:type="spellEnd"/>
            <w:r w:rsidR="007D0761" w:rsidRPr="003766C1"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 w:rsidR="007D0761" w:rsidRPr="003766C1">
              <w:rPr>
                <w:rFonts w:ascii="Garamond" w:hAnsi="Garamond"/>
                <w:sz w:val="26"/>
                <w:szCs w:val="26"/>
              </w:rPr>
              <w:t>dostavljanja</w:t>
            </w:r>
            <w:proofErr w:type="spellEnd"/>
            <w:r w:rsidR="007D0761" w:rsidRPr="003766C1"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 w:rsidR="007D0761" w:rsidRPr="003766C1">
              <w:rPr>
                <w:rFonts w:ascii="Garamond" w:hAnsi="Garamond"/>
                <w:sz w:val="26"/>
                <w:szCs w:val="26"/>
              </w:rPr>
              <w:t>fakture</w:t>
            </w:r>
            <w:proofErr w:type="spellEnd"/>
            <w:r w:rsidR="007D0761" w:rsidRPr="003766C1">
              <w:rPr>
                <w:rFonts w:ascii="Garamond" w:hAnsi="Garamond"/>
                <w:sz w:val="26"/>
                <w:szCs w:val="26"/>
              </w:rPr>
              <w:t xml:space="preserve"> za </w:t>
            </w:r>
            <w:proofErr w:type="spellStart"/>
            <w:r w:rsidR="007D0761" w:rsidRPr="003766C1">
              <w:rPr>
                <w:rFonts w:ascii="Garamond" w:hAnsi="Garamond"/>
                <w:sz w:val="26"/>
                <w:szCs w:val="26"/>
              </w:rPr>
              <w:t>isporučenu</w:t>
            </w:r>
            <w:proofErr w:type="spellEnd"/>
            <w:r w:rsidR="007D0761" w:rsidRPr="003766C1">
              <w:rPr>
                <w:rFonts w:ascii="Garamond" w:hAnsi="Garamond"/>
                <w:sz w:val="26"/>
                <w:szCs w:val="26"/>
              </w:rPr>
              <w:t xml:space="preserve"> i </w:t>
            </w:r>
            <w:proofErr w:type="spellStart"/>
            <w:r w:rsidR="007D0761" w:rsidRPr="003766C1">
              <w:rPr>
                <w:rFonts w:ascii="Garamond" w:hAnsi="Garamond"/>
                <w:sz w:val="26"/>
                <w:szCs w:val="26"/>
              </w:rPr>
              <w:t>montiranu</w:t>
            </w:r>
            <w:proofErr w:type="spellEnd"/>
            <w:r w:rsidR="007D0761" w:rsidRPr="003766C1"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 w:rsidR="007D0761" w:rsidRPr="003766C1">
              <w:rPr>
                <w:rFonts w:ascii="Garamond" w:hAnsi="Garamond"/>
                <w:sz w:val="26"/>
                <w:szCs w:val="26"/>
              </w:rPr>
              <w:t>robu</w:t>
            </w:r>
            <w:proofErr w:type="spellEnd"/>
            <w:r w:rsidRPr="003766C1">
              <w:rPr>
                <w:rFonts w:ascii="Garamond" w:hAnsi="Garamond" w:cs="Times New Roman"/>
                <w:sz w:val="26"/>
                <w:szCs w:val="26"/>
                <w:lang w:val="sr-Latn-CS"/>
              </w:rPr>
              <w:t>.</w:t>
            </w:r>
          </w:p>
        </w:tc>
      </w:tr>
    </w:tbl>
    <w:p w:rsidR="003C5ECD" w:rsidRPr="003766C1" w:rsidRDefault="003C5ECD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p w:rsidR="00086936" w:rsidRPr="003766C1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3766C1">
        <w:rPr>
          <w:rFonts w:ascii="Garamond" w:hAnsi="Garamond" w:cs="Times New Roman"/>
          <w:b/>
          <w:sz w:val="26"/>
          <w:szCs w:val="26"/>
          <w:lang w:val="sr-Latn-CS"/>
        </w:rPr>
        <w:t>VII Rok isporuke robe, izvođenja radova, odnosno pružanja usluge:</w:t>
      </w:r>
    </w:p>
    <w:p w:rsidR="00086936" w:rsidRPr="003766C1" w:rsidRDefault="00086936" w:rsidP="00086936">
      <w:pPr>
        <w:spacing w:after="0" w:line="20" w:lineRule="atLeast"/>
        <w:jc w:val="both"/>
        <w:rPr>
          <w:rFonts w:ascii="Garamond" w:eastAsia="Times New Roman" w:hAnsi="Garamond" w:cs="Times New Roman"/>
          <w:sz w:val="26"/>
          <w:szCs w:val="26"/>
          <w:lang w:val="sr-Latn-CS"/>
        </w:rPr>
      </w:pPr>
    </w:p>
    <w:p w:rsidR="006010A1" w:rsidRPr="003766C1" w:rsidRDefault="007D0761" w:rsidP="006F3C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hAnsi="Garamond" w:cs="Times New Roman"/>
          <w:color w:val="000000"/>
          <w:sz w:val="26"/>
          <w:szCs w:val="26"/>
          <w:lang w:val="sr-Latn-CS"/>
        </w:rPr>
      </w:pPr>
      <w:bookmarkStart w:id="0" w:name="OLE_LINK25"/>
      <w:bookmarkStart w:id="1" w:name="OLE_LINK26"/>
      <w:bookmarkStart w:id="2" w:name="OLE_LINK27"/>
      <w:r w:rsidRPr="003766C1">
        <w:rPr>
          <w:rFonts w:ascii="Garamond" w:hAnsi="Garamond" w:cs="Times New Roman"/>
          <w:color w:val="000000"/>
          <w:sz w:val="26"/>
          <w:szCs w:val="26"/>
          <w:lang w:val="sr-Latn-CS"/>
        </w:rPr>
        <w:t>Rok izvršenja ugovora</w:t>
      </w:r>
      <w:r w:rsidR="00B67B96" w:rsidRPr="003766C1">
        <w:rPr>
          <w:rFonts w:ascii="Garamond" w:hAnsi="Garamond" w:cs="Times New Roman"/>
          <w:color w:val="000000"/>
          <w:sz w:val="26"/>
          <w:szCs w:val="26"/>
          <w:lang w:val="sr-Latn-CS"/>
        </w:rPr>
        <w:t xml:space="preserve">: </w:t>
      </w:r>
      <w:r w:rsidRPr="003766C1">
        <w:rPr>
          <w:rFonts w:ascii="Garamond" w:hAnsi="Garamond"/>
          <w:sz w:val="26"/>
          <w:szCs w:val="26"/>
        </w:rPr>
        <w:t xml:space="preserve">15 </w:t>
      </w:r>
      <w:proofErr w:type="spellStart"/>
      <w:r w:rsidRPr="003766C1">
        <w:rPr>
          <w:rFonts w:ascii="Garamond" w:hAnsi="Garamond"/>
          <w:sz w:val="26"/>
          <w:szCs w:val="26"/>
        </w:rPr>
        <w:t>dana</w:t>
      </w:r>
      <w:proofErr w:type="spellEnd"/>
      <w:r w:rsidRPr="003766C1">
        <w:rPr>
          <w:rFonts w:ascii="Garamond" w:hAnsi="Garamond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/>
          <w:sz w:val="26"/>
          <w:szCs w:val="26"/>
        </w:rPr>
        <w:t>od</w:t>
      </w:r>
      <w:proofErr w:type="spellEnd"/>
      <w:r w:rsidRPr="003766C1">
        <w:rPr>
          <w:rFonts w:ascii="Garamond" w:hAnsi="Garamond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/>
          <w:sz w:val="26"/>
          <w:szCs w:val="26"/>
        </w:rPr>
        <w:t>dana</w:t>
      </w:r>
      <w:proofErr w:type="spellEnd"/>
      <w:r w:rsidRPr="003766C1">
        <w:rPr>
          <w:rFonts w:ascii="Garamond" w:hAnsi="Garamond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/>
          <w:sz w:val="26"/>
          <w:szCs w:val="26"/>
        </w:rPr>
        <w:t>zaključivanja</w:t>
      </w:r>
      <w:proofErr w:type="spellEnd"/>
      <w:r w:rsidRPr="003766C1">
        <w:rPr>
          <w:rFonts w:ascii="Garamond" w:hAnsi="Garamond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/>
          <w:sz w:val="26"/>
          <w:szCs w:val="26"/>
        </w:rPr>
        <w:t>ugovora</w:t>
      </w:r>
      <w:proofErr w:type="spellEnd"/>
      <w:r w:rsidR="00BF505E" w:rsidRPr="003766C1">
        <w:rPr>
          <w:rFonts w:ascii="Garamond" w:hAnsi="Garamond"/>
          <w:sz w:val="26"/>
          <w:szCs w:val="26"/>
        </w:rPr>
        <w:t>.</w:t>
      </w:r>
    </w:p>
    <w:bookmarkEnd w:id="0"/>
    <w:bookmarkEnd w:id="1"/>
    <w:bookmarkEnd w:id="2"/>
    <w:p w:rsidR="00086936" w:rsidRPr="003766C1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v-SE"/>
        </w:rPr>
      </w:pPr>
    </w:p>
    <w:p w:rsidR="00086936" w:rsidRPr="003766C1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5241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66C1">
        <w:rPr>
          <w:rFonts w:ascii="Garamond" w:hAnsi="Garamond" w:cs="Times New Roman"/>
          <w:b/>
          <w:sz w:val="26"/>
          <w:szCs w:val="26"/>
          <w:lang w:val="pl-PL"/>
        </w:rPr>
        <w:t>VIII Kriterijum za vrednovanje ponude:</w:t>
      </w:r>
    </w:p>
    <w:p w:rsidR="00086936" w:rsidRPr="003766C1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3766C1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bdr w:val="single" w:sz="4" w:space="0" w:color="auto"/>
          <w:lang w:val="sr-Cyrl-CS"/>
        </w:rPr>
      </w:pPr>
      <w:r w:rsidRPr="003766C1">
        <w:rPr>
          <w:rFonts w:ascii="Garamond" w:eastAsia="Calibri" w:hAnsi="Garamond" w:cs="Times New Roman"/>
          <w:sz w:val="26"/>
          <w:szCs w:val="26"/>
        </w:rPr>
        <w:sym w:font="Wingdings" w:char="F0A8"/>
      </w:r>
      <w:r w:rsidRPr="003766C1">
        <w:rPr>
          <w:rFonts w:ascii="Garamond" w:eastAsia="Calibri" w:hAnsi="Garamond" w:cs="Times New Roman"/>
          <w:sz w:val="26"/>
          <w:szCs w:val="26"/>
        </w:rPr>
        <w:t xml:space="preserve"> </w:t>
      </w:r>
      <w:r w:rsidRPr="003766C1">
        <w:rPr>
          <w:rFonts w:ascii="Garamond" w:eastAsia="Calibri" w:hAnsi="Garamond" w:cs="Times New Roman"/>
          <w:sz w:val="26"/>
          <w:szCs w:val="26"/>
          <w:lang w:val="pl-PL"/>
        </w:rPr>
        <w:t>najni</w:t>
      </w:r>
      <w:r w:rsidRPr="003766C1">
        <w:rPr>
          <w:rFonts w:ascii="Garamond" w:eastAsia="Calibri" w:hAnsi="Garamond" w:cs="Times New Roman"/>
          <w:sz w:val="26"/>
          <w:szCs w:val="26"/>
          <w:lang w:val="hr-HR"/>
        </w:rPr>
        <w:t>ž</w:t>
      </w:r>
      <w:r w:rsidRPr="003766C1">
        <w:rPr>
          <w:rFonts w:ascii="Garamond" w:eastAsia="Calibri" w:hAnsi="Garamond" w:cs="Times New Roman"/>
          <w:sz w:val="26"/>
          <w:szCs w:val="26"/>
          <w:lang w:val="pl-PL"/>
        </w:rPr>
        <w:t>a ponu</w:t>
      </w:r>
      <w:r w:rsidRPr="003766C1">
        <w:rPr>
          <w:rFonts w:ascii="Garamond" w:eastAsia="Calibri" w:hAnsi="Garamond" w:cs="Times New Roman"/>
          <w:sz w:val="26"/>
          <w:szCs w:val="26"/>
          <w:lang w:val="hr-HR"/>
        </w:rPr>
        <w:t>đ</w:t>
      </w:r>
      <w:r w:rsidRPr="003766C1">
        <w:rPr>
          <w:rFonts w:ascii="Garamond" w:eastAsia="Calibri" w:hAnsi="Garamond" w:cs="Times New Roman"/>
          <w:sz w:val="26"/>
          <w:szCs w:val="26"/>
          <w:lang w:val="pl-PL"/>
        </w:rPr>
        <w:t xml:space="preserve">ena cijena  </w:t>
      </w:r>
      <w:r w:rsidRPr="003766C1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3766C1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3766C1">
        <w:rPr>
          <w:rFonts w:ascii="Garamond" w:eastAsia="Calibri" w:hAnsi="Garamond" w:cs="Times New Roman"/>
          <w:sz w:val="26"/>
          <w:szCs w:val="26"/>
        </w:rPr>
        <w:tab/>
      </w:r>
      <w:r w:rsidRPr="003766C1">
        <w:rPr>
          <w:rFonts w:ascii="Garamond" w:eastAsia="Calibri" w:hAnsi="Garamond" w:cs="Times New Roman"/>
          <w:sz w:val="26"/>
          <w:szCs w:val="26"/>
        </w:rPr>
        <w:tab/>
      </w:r>
      <w:r w:rsidRPr="003766C1">
        <w:rPr>
          <w:rFonts w:ascii="Garamond" w:eastAsia="Calibri" w:hAnsi="Garamond" w:cs="Times New Roman"/>
          <w:sz w:val="26"/>
          <w:szCs w:val="26"/>
        </w:rPr>
        <w:tab/>
      </w:r>
      <w:r w:rsidRPr="003766C1">
        <w:rPr>
          <w:rFonts w:ascii="Garamond" w:eastAsia="Calibri" w:hAnsi="Garamond" w:cs="Times New Roman"/>
          <w:sz w:val="26"/>
          <w:szCs w:val="26"/>
        </w:rPr>
        <w:tab/>
      </w:r>
      <w:proofErr w:type="spellStart"/>
      <w:r w:rsidRPr="003766C1">
        <w:rPr>
          <w:rFonts w:ascii="Garamond" w:eastAsia="Calibri" w:hAnsi="Garamond" w:cs="Times New Roman"/>
          <w:sz w:val="26"/>
          <w:szCs w:val="26"/>
        </w:rPr>
        <w:t>broj</w:t>
      </w:r>
      <w:proofErr w:type="spellEnd"/>
      <w:r w:rsidRPr="003766C1">
        <w:rPr>
          <w:rFonts w:ascii="Garamond" w:eastAsia="Calibri" w:hAnsi="Garamond" w:cs="Times New Roman"/>
          <w:sz w:val="26"/>
          <w:szCs w:val="26"/>
        </w:rPr>
        <w:t xml:space="preserve"> </w:t>
      </w:r>
      <w:proofErr w:type="spellStart"/>
      <w:r w:rsidRPr="003766C1">
        <w:rPr>
          <w:rFonts w:ascii="Garamond" w:eastAsia="Calibri" w:hAnsi="Garamond" w:cs="Times New Roman"/>
          <w:sz w:val="26"/>
          <w:szCs w:val="26"/>
        </w:rPr>
        <w:t>bodova</w:t>
      </w:r>
      <w:proofErr w:type="spellEnd"/>
      <w:r w:rsidRPr="003766C1">
        <w:rPr>
          <w:rFonts w:ascii="Garamond" w:eastAsia="Calibri" w:hAnsi="Garamond" w:cs="Times New Roman"/>
          <w:sz w:val="26"/>
          <w:szCs w:val="26"/>
        </w:rPr>
        <w:t xml:space="preserve">   </w:t>
      </w:r>
      <w:r w:rsidRPr="003766C1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  <w:t xml:space="preserve">  100</w:t>
      </w:r>
      <w:r w:rsidRPr="003766C1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</w:r>
    </w:p>
    <w:p w:rsidR="00086936" w:rsidRPr="003766C1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lang w:val="pl-PL"/>
        </w:rPr>
      </w:pPr>
    </w:p>
    <w:p w:rsidR="00086936" w:rsidRPr="003766C1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3766C1">
        <w:rPr>
          <w:rFonts w:ascii="Garamond" w:hAnsi="Garamond" w:cs="Times New Roman"/>
          <w:b/>
          <w:sz w:val="26"/>
          <w:szCs w:val="26"/>
          <w:lang w:val="sl-SI"/>
        </w:rPr>
        <w:t xml:space="preserve">IX </w:t>
      </w:r>
      <w:r w:rsidRPr="003766C1">
        <w:rPr>
          <w:rFonts w:ascii="Garamond" w:hAnsi="Garamond" w:cs="Times New Roman"/>
          <w:b/>
          <w:sz w:val="26"/>
          <w:szCs w:val="26"/>
          <w:lang w:val="pl-PL"/>
        </w:rPr>
        <w:t xml:space="preserve"> </w:t>
      </w:r>
      <w:proofErr w:type="spellStart"/>
      <w:r w:rsidR="00170F10" w:rsidRPr="003766C1">
        <w:rPr>
          <w:rFonts w:ascii="Garamond" w:eastAsia="Times New Roman" w:hAnsi="Garamond" w:cs="Arial"/>
          <w:b/>
          <w:color w:val="000000"/>
          <w:sz w:val="26"/>
          <w:szCs w:val="26"/>
        </w:rPr>
        <w:t>Način</w:t>
      </w:r>
      <w:proofErr w:type="spellEnd"/>
      <w:r w:rsidR="00170F10" w:rsidRPr="003766C1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i </w:t>
      </w:r>
      <w:proofErr w:type="spellStart"/>
      <w:r w:rsidR="00170F10" w:rsidRPr="003766C1">
        <w:rPr>
          <w:rFonts w:ascii="Garamond" w:eastAsia="Times New Roman" w:hAnsi="Garamond" w:cs="Arial"/>
          <w:b/>
          <w:color w:val="000000"/>
          <w:sz w:val="26"/>
          <w:szCs w:val="26"/>
        </w:rPr>
        <w:t>rok</w:t>
      </w:r>
      <w:proofErr w:type="spellEnd"/>
      <w:r w:rsidR="00170F10" w:rsidRPr="003766C1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</w:t>
      </w:r>
      <w:proofErr w:type="spellStart"/>
      <w:r w:rsidR="00170F10" w:rsidRPr="003766C1">
        <w:rPr>
          <w:rFonts w:ascii="Garamond" w:eastAsia="Times New Roman" w:hAnsi="Garamond" w:cs="Arial"/>
          <w:b/>
          <w:color w:val="000000"/>
          <w:sz w:val="26"/>
          <w:szCs w:val="26"/>
        </w:rPr>
        <w:t>dostavljanja</w:t>
      </w:r>
      <w:proofErr w:type="spellEnd"/>
      <w:r w:rsidR="00170F10" w:rsidRPr="003766C1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</w:t>
      </w:r>
      <w:proofErr w:type="spellStart"/>
      <w:r w:rsidR="00170F10" w:rsidRPr="003766C1">
        <w:rPr>
          <w:rFonts w:ascii="Garamond" w:eastAsia="Times New Roman" w:hAnsi="Garamond" w:cs="Arial"/>
          <w:b/>
          <w:color w:val="000000"/>
          <w:sz w:val="26"/>
          <w:szCs w:val="26"/>
        </w:rPr>
        <w:t>ponuda</w:t>
      </w:r>
      <w:proofErr w:type="spellEnd"/>
    </w:p>
    <w:p w:rsidR="00086936" w:rsidRPr="003766C1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6010A1" w:rsidRPr="003766C1" w:rsidRDefault="006010A1" w:rsidP="006010A1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  <w:r w:rsidRPr="003766C1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Ponude se mogu predati preko ESJN-a zaključno sa danom </w:t>
      </w:r>
      <w:r w:rsidR="007D0761"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26</w:t>
      </w:r>
      <w:r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.0</w:t>
      </w:r>
      <w:r w:rsidR="008C2292"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4</w:t>
      </w:r>
      <w:r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.2021</w:t>
      </w:r>
      <w:r w:rsidRPr="003766C1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godine do </w:t>
      </w:r>
      <w:r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10:00 sati</w:t>
      </w:r>
      <w:r w:rsidRPr="003766C1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>.</w:t>
      </w:r>
    </w:p>
    <w:p w:rsidR="00DD13EE" w:rsidRDefault="00DD13EE" w:rsidP="003766C1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</w:p>
    <w:p w:rsidR="00086936" w:rsidRPr="003766C1" w:rsidRDefault="006010A1" w:rsidP="003766C1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  <w:r w:rsidRPr="003766C1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Ponude će se otvoriti dana  </w:t>
      </w:r>
      <w:r w:rsidR="008C2292"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2</w:t>
      </w:r>
      <w:r w:rsidR="00FA3085"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6</w:t>
      </w:r>
      <w:r w:rsidR="008C2292"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.04.2021</w:t>
      </w:r>
      <w:r w:rsidR="008C2292" w:rsidRPr="003766C1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</w:t>
      </w:r>
      <w:r w:rsidRPr="003766C1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godine, u </w:t>
      </w:r>
      <w:r w:rsidR="003C5ECD"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10:1</w:t>
      </w:r>
      <w:r w:rsidRPr="003766C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0</w:t>
      </w:r>
      <w:r w:rsidRPr="003766C1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sati.</w:t>
      </w:r>
    </w:p>
    <w:p w:rsidR="00086936" w:rsidRPr="003766C1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66C1">
        <w:rPr>
          <w:rFonts w:ascii="Garamond" w:hAnsi="Garamond" w:cs="Times New Roman"/>
          <w:b/>
          <w:sz w:val="26"/>
          <w:szCs w:val="26"/>
          <w:lang w:val="pl-PL"/>
        </w:rPr>
        <w:lastRenderedPageBreak/>
        <w:t>X Rok za donošenje obavještenja o ishodu postupka</w:t>
      </w:r>
    </w:p>
    <w:p w:rsidR="00086936" w:rsidRPr="003766C1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3766C1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66C1">
        <w:rPr>
          <w:rFonts w:ascii="Garamond" w:hAnsi="Garamond" w:cs="Times New Roman"/>
          <w:sz w:val="26"/>
          <w:szCs w:val="26"/>
          <w:lang w:val="pl-PL"/>
        </w:rPr>
        <w:t xml:space="preserve">Obavještenje o ishodu postupka donijeće se </w:t>
      </w:r>
      <w:r w:rsidR="00997BD3" w:rsidRPr="003766C1">
        <w:rPr>
          <w:rFonts w:ascii="Garamond" w:hAnsi="Garamond" w:cs="Times New Roman"/>
          <w:sz w:val="26"/>
          <w:szCs w:val="26"/>
          <w:lang w:val="pl-PL"/>
        </w:rPr>
        <w:t xml:space="preserve">do </w:t>
      </w:r>
      <w:r w:rsidR="007D0761" w:rsidRPr="003766C1">
        <w:rPr>
          <w:rFonts w:ascii="Garamond" w:hAnsi="Garamond" w:cs="Times New Roman"/>
          <w:sz w:val="26"/>
          <w:szCs w:val="26"/>
          <w:lang w:val="pl-PL"/>
        </w:rPr>
        <w:t>14</w:t>
      </w:r>
      <w:r w:rsidR="00997BD3" w:rsidRPr="003766C1">
        <w:rPr>
          <w:rFonts w:ascii="Garamond" w:hAnsi="Garamond" w:cs="Times New Roman"/>
          <w:sz w:val="26"/>
          <w:szCs w:val="26"/>
          <w:lang w:val="pl-PL"/>
        </w:rPr>
        <w:t>.0</w:t>
      </w:r>
      <w:r w:rsidR="00FA3085" w:rsidRPr="003766C1">
        <w:rPr>
          <w:rFonts w:ascii="Garamond" w:hAnsi="Garamond" w:cs="Times New Roman"/>
          <w:sz w:val="26"/>
          <w:szCs w:val="26"/>
          <w:lang w:val="pl-PL"/>
        </w:rPr>
        <w:t>5</w:t>
      </w:r>
      <w:r w:rsidR="00997BD3" w:rsidRPr="003766C1">
        <w:rPr>
          <w:rFonts w:ascii="Garamond" w:hAnsi="Garamond" w:cs="Times New Roman"/>
          <w:sz w:val="26"/>
          <w:szCs w:val="26"/>
          <w:lang w:val="pl-PL"/>
        </w:rPr>
        <w:t>.2021. godine.</w:t>
      </w:r>
    </w:p>
    <w:p w:rsidR="003766C1" w:rsidRPr="003766C1" w:rsidRDefault="003766C1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3766C1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3766C1">
        <w:rPr>
          <w:rFonts w:ascii="Garamond" w:hAnsi="Garamond" w:cs="Times New Roman"/>
          <w:b/>
          <w:sz w:val="26"/>
          <w:szCs w:val="26"/>
        </w:rPr>
        <w:t xml:space="preserve">XI </w:t>
      </w:r>
      <w:proofErr w:type="spellStart"/>
      <w:r w:rsidRPr="003766C1">
        <w:rPr>
          <w:rFonts w:ascii="Garamond" w:hAnsi="Garamond" w:cs="Times New Roman"/>
          <w:b/>
          <w:sz w:val="26"/>
          <w:szCs w:val="26"/>
        </w:rPr>
        <w:t>Drugi</w:t>
      </w:r>
      <w:proofErr w:type="spellEnd"/>
      <w:r w:rsidRPr="003766C1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Times New Roman"/>
          <w:b/>
          <w:sz w:val="26"/>
          <w:szCs w:val="26"/>
        </w:rPr>
        <w:t>uslovi</w:t>
      </w:r>
      <w:proofErr w:type="spellEnd"/>
      <w:r w:rsidRPr="003766C1">
        <w:rPr>
          <w:rFonts w:ascii="Garamond" w:hAnsi="Garamond" w:cs="Times New Roman"/>
          <w:b/>
          <w:sz w:val="26"/>
          <w:szCs w:val="26"/>
        </w:rPr>
        <w:t xml:space="preserve"> i </w:t>
      </w:r>
      <w:proofErr w:type="spellStart"/>
      <w:r w:rsidRPr="003766C1">
        <w:rPr>
          <w:rFonts w:ascii="Garamond" w:hAnsi="Garamond" w:cs="Times New Roman"/>
          <w:b/>
          <w:sz w:val="26"/>
          <w:szCs w:val="26"/>
        </w:rPr>
        <w:t>informacije</w:t>
      </w:r>
      <w:proofErr w:type="spellEnd"/>
    </w:p>
    <w:p w:rsidR="00086936" w:rsidRPr="003766C1" w:rsidRDefault="00086936" w:rsidP="00086936">
      <w:pPr>
        <w:spacing w:after="0" w:line="20" w:lineRule="atLeast"/>
        <w:ind w:left="705"/>
        <w:rPr>
          <w:rFonts w:ascii="Garamond" w:hAnsi="Garamond" w:cs="Times New Roman"/>
          <w:b/>
          <w:sz w:val="26"/>
          <w:szCs w:val="26"/>
        </w:rPr>
      </w:pPr>
    </w:p>
    <w:tbl>
      <w:tblPr>
        <w:tblW w:w="0" w:type="auto"/>
        <w:jc w:val="center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6"/>
      </w:tblGrid>
      <w:tr w:rsidR="00086936" w:rsidRPr="003766C1" w:rsidTr="00FB0D76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:rsidR="00CA0C4F" w:rsidRPr="003766C1" w:rsidRDefault="00546C1E" w:rsidP="008B4917">
            <w:pPr>
              <w:spacing w:after="0" w:line="240" w:lineRule="auto"/>
              <w:jc w:val="both"/>
              <w:rPr>
                <w:rFonts w:ascii="Garamond" w:hAnsi="Garamond" w:cs="Arial"/>
                <w:sz w:val="26"/>
                <w:szCs w:val="26"/>
              </w:rPr>
            </w:pPr>
            <w:r w:rsidRPr="003766C1">
              <w:rPr>
                <w:rFonts w:ascii="Garamond" w:hAnsi="Garamond" w:cs="Arial"/>
                <w:sz w:val="26"/>
                <w:szCs w:val="26"/>
              </w:rPr>
              <w:t>/</w:t>
            </w:r>
          </w:p>
        </w:tc>
      </w:tr>
    </w:tbl>
    <w:p w:rsidR="00804F83" w:rsidRPr="003766C1" w:rsidRDefault="00E72E93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66C1">
        <w:rPr>
          <w:rFonts w:ascii="Garamond" w:hAnsi="Garamond" w:cs="Times New Roman"/>
          <w:sz w:val="26"/>
          <w:szCs w:val="26"/>
          <w:lang w:val="sr-Latn-CS"/>
        </w:rPr>
        <w:t xml:space="preserve"> </w:t>
      </w:r>
    </w:p>
    <w:p w:rsidR="00804F83" w:rsidRPr="003766C1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66C1">
        <w:rPr>
          <w:rFonts w:ascii="Garamond" w:hAnsi="Garamond" w:cs="Times New Roman"/>
          <w:sz w:val="26"/>
          <w:szCs w:val="26"/>
          <w:lang w:val="sr-Latn-CS"/>
        </w:rPr>
        <w:t xml:space="preserve">Službenik za javne nabavke </w:t>
      </w:r>
      <w:r w:rsidRPr="003766C1">
        <w:rPr>
          <w:rFonts w:ascii="Garamond" w:hAnsi="Garamond" w:cs="Times New Roman"/>
          <w:sz w:val="26"/>
          <w:szCs w:val="26"/>
          <w:lang w:val="sr-Latn-CS"/>
        </w:rPr>
        <w:tab/>
        <w:t xml:space="preserve">                         </w:t>
      </w:r>
      <w:r w:rsidR="00F579C8" w:rsidRPr="003766C1">
        <w:rPr>
          <w:rFonts w:ascii="Garamond" w:hAnsi="Garamond" w:cs="Times New Roman"/>
          <w:sz w:val="26"/>
          <w:szCs w:val="26"/>
          <w:lang w:val="sr-Latn-CS"/>
        </w:rPr>
        <w:t xml:space="preserve">                         </w:t>
      </w:r>
      <w:r w:rsidR="00AF2DF4" w:rsidRPr="003766C1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="003C5ECD" w:rsidRPr="003766C1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AF2DF4" w:rsidRPr="003766C1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E72E93" w:rsidRPr="003766C1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Pr="003766C1">
        <w:rPr>
          <w:rFonts w:ascii="Garamond" w:hAnsi="Garamond" w:cs="Times New Roman"/>
          <w:sz w:val="26"/>
          <w:szCs w:val="26"/>
          <w:lang w:val="sr-Latn-CS"/>
        </w:rPr>
        <w:t>Ovlašćeno lice naručioca</w:t>
      </w:r>
    </w:p>
    <w:p w:rsidR="00804F83" w:rsidRPr="003766C1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66C1">
        <w:rPr>
          <w:rFonts w:ascii="Garamond" w:hAnsi="Garamond" w:cs="Times New Roman"/>
          <w:sz w:val="26"/>
          <w:szCs w:val="26"/>
          <w:lang w:val="sr-Latn-CS"/>
        </w:rPr>
        <w:t xml:space="preserve">    Aleksandar Pavlićević</w:t>
      </w:r>
      <w:r w:rsidRPr="003766C1">
        <w:rPr>
          <w:rFonts w:ascii="Garamond" w:hAnsi="Garamond" w:cs="Times New Roman"/>
          <w:sz w:val="26"/>
          <w:szCs w:val="26"/>
          <w:lang w:val="sr-Latn-CS"/>
        </w:rPr>
        <w:tab/>
        <w:t xml:space="preserve">                                  </w:t>
      </w:r>
      <w:r w:rsidR="00F579C8" w:rsidRPr="003766C1">
        <w:rPr>
          <w:rFonts w:ascii="Garamond" w:hAnsi="Garamond" w:cs="Times New Roman"/>
          <w:sz w:val="26"/>
          <w:szCs w:val="26"/>
          <w:lang w:val="sr-Latn-CS"/>
        </w:rPr>
        <w:t xml:space="preserve">                          </w:t>
      </w:r>
      <w:r w:rsidRPr="003766C1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E72E93" w:rsidRPr="003766C1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AF2DF4" w:rsidRPr="003766C1">
        <w:rPr>
          <w:rFonts w:ascii="Garamond" w:hAnsi="Garamond" w:cs="Times New Roman"/>
          <w:sz w:val="26"/>
          <w:szCs w:val="26"/>
          <w:lang w:val="sr-Latn-CS"/>
        </w:rPr>
        <w:t xml:space="preserve">    </w:t>
      </w:r>
      <w:r w:rsidR="003C5ECD" w:rsidRPr="003766C1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Pr="003766C1">
        <w:rPr>
          <w:rFonts w:ascii="Garamond" w:hAnsi="Garamond" w:cs="Times New Roman"/>
          <w:sz w:val="26"/>
          <w:szCs w:val="26"/>
          <w:lang w:val="sr-Latn-CS"/>
        </w:rPr>
        <w:t>dr Ivan Vuković</w:t>
      </w:r>
      <w:r w:rsidRPr="003766C1">
        <w:rPr>
          <w:rFonts w:ascii="Garamond" w:hAnsi="Garamond" w:cs="Times New Roman"/>
          <w:sz w:val="26"/>
          <w:szCs w:val="26"/>
          <w:lang w:val="sr-Latn-CS"/>
        </w:rPr>
        <w:tab/>
      </w:r>
      <w:r w:rsidRPr="003766C1">
        <w:rPr>
          <w:rFonts w:ascii="Garamond" w:hAnsi="Garamond" w:cs="Times New Roman"/>
          <w:sz w:val="26"/>
          <w:szCs w:val="26"/>
          <w:lang w:val="sr-Latn-CS"/>
        </w:rPr>
        <w:tab/>
      </w:r>
    </w:p>
    <w:p w:rsidR="00804F83" w:rsidRPr="003766C1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804F83" w:rsidRPr="003766C1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8315E3" w:rsidRPr="003766C1" w:rsidRDefault="008315E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323D50" w:rsidRPr="003766C1" w:rsidRDefault="00804F83" w:rsidP="00247FC4">
      <w:pPr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66C1">
        <w:rPr>
          <w:rFonts w:ascii="Garamond" w:hAnsi="Garamond" w:cs="Times New Roman"/>
          <w:sz w:val="26"/>
          <w:szCs w:val="26"/>
          <w:lang w:val="sr-Latn-CS"/>
        </w:rPr>
        <w:t>_______________________</w:t>
      </w:r>
      <w:r w:rsidRPr="003766C1">
        <w:rPr>
          <w:rFonts w:ascii="Garamond" w:hAnsi="Garamond" w:cs="Times New Roman"/>
          <w:sz w:val="26"/>
          <w:szCs w:val="26"/>
          <w:lang w:val="sr-Latn-CS"/>
        </w:rPr>
        <w:tab/>
        <w:t xml:space="preserve">        </w:t>
      </w:r>
      <w:r w:rsidR="00F579C8" w:rsidRPr="003766C1">
        <w:rPr>
          <w:rFonts w:ascii="Garamond" w:hAnsi="Garamond" w:cs="Times New Roman"/>
          <w:sz w:val="26"/>
          <w:szCs w:val="26"/>
          <w:lang w:val="sr-Latn-CS"/>
        </w:rPr>
        <w:t xml:space="preserve">      </w:t>
      </w:r>
      <w:r w:rsidR="003766C1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3714AE" w:rsidRPr="003766C1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F579C8" w:rsidRPr="003766C1">
        <w:rPr>
          <w:rFonts w:ascii="Garamond" w:hAnsi="Garamond" w:cs="Times New Roman"/>
          <w:sz w:val="26"/>
          <w:szCs w:val="26"/>
          <w:lang w:val="sr-Latn-CS"/>
        </w:rPr>
        <w:t>M.P.        _</w:t>
      </w:r>
      <w:r w:rsidRPr="003766C1">
        <w:rPr>
          <w:rFonts w:ascii="Garamond" w:hAnsi="Garamond" w:cs="Times New Roman"/>
          <w:sz w:val="26"/>
          <w:szCs w:val="26"/>
          <w:lang w:val="sr-Latn-CS"/>
        </w:rPr>
        <w:t xml:space="preserve">___________________________    </w:t>
      </w:r>
    </w:p>
    <w:p w:rsidR="00AC3502" w:rsidRPr="003766C1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3C5ECD" w:rsidRDefault="003C5ECD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3766C1" w:rsidRPr="003766C1" w:rsidRDefault="003766C1" w:rsidP="007D0761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D62B90" w:rsidRPr="003766C1" w:rsidRDefault="00D62B9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proofErr w:type="spellStart"/>
      <w:r w:rsidRPr="003766C1">
        <w:rPr>
          <w:rFonts w:ascii="Garamond" w:hAnsi="Garamond" w:cs="Arial"/>
          <w:b/>
          <w:sz w:val="26"/>
          <w:szCs w:val="26"/>
        </w:rPr>
        <w:lastRenderedPageBreak/>
        <w:t>Obrazac</w:t>
      </w:r>
      <w:proofErr w:type="spellEnd"/>
      <w:r w:rsidRPr="003766C1">
        <w:rPr>
          <w:rFonts w:ascii="Garamond" w:hAnsi="Garamond" w:cs="Arial"/>
          <w:b/>
          <w:sz w:val="26"/>
          <w:szCs w:val="26"/>
        </w:rPr>
        <w:t xml:space="preserve"> 2</w:t>
      </w: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  <w:r w:rsidRPr="003766C1">
        <w:rPr>
          <w:rFonts w:ascii="Garamond" w:hAnsi="Garamond" w:cs="Arial"/>
          <w:sz w:val="26"/>
          <w:szCs w:val="26"/>
        </w:rPr>
        <w:t xml:space="preserve">Na </w:t>
      </w:r>
      <w:proofErr w:type="spellStart"/>
      <w:r w:rsidRPr="003766C1">
        <w:rPr>
          <w:rFonts w:ascii="Garamond" w:hAnsi="Garamond" w:cs="Arial"/>
          <w:sz w:val="26"/>
          <w:szCs w:val="26"/>
        </w:rPr>
        <w:t>osnovu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člana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5 </w:t>
      </w:r>
      <w:proofErr w:type="spellStart"/>
      <w:r w:rsidRPr="003766C1">
        <w:rPr>
          <w:rFonts w:ascii="Garamond" w:hAnsi="Garamond" w:cs="Arial"/>
          <w:sz w:val="26"/>
          <w:szCs w:val="26"/>
        </w:rPr>
        <w:t>stav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4 </w:t>
      </w:r>
      <w:proofErr w:type="spellStart"/>
      <w:r w:rsidRPr="003766C1">
        <w:rPr>
          <w:rFonts w:ascii="Garamond" w:hAnsi="Garamond" w:cs="Arial"/>
          <w:sz w:val="26"/>
          <w:szCs w:val="26"/>
        </w:rPr>
        <w:t>Pravilnika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3766C1">
        <w:rPr>
          <w:rFonts w:ascii="Garamond" w:hAnsi="Garamond" w:cs="Arial"/>
          <w:sz w:val="26"/>
          <w:szCs w:val="26"/>
        </w:rPr>
        <w:t>sprovođenje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r w:rsidRPr="003766C1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3766C1">
        <w:rPr>
          <w:rFonts w:ascii="Garamond" w:hAnsi="Garamond" w:cs="Arial"/>
          <w:sz w:val="26"/>
          <w:szCs w:val="26"/>
        </w:rPr>
        <w:t>(„</w:t>
      </w:r>
      <w:proofErr w:type="spellStart"/>
      <w:r w:rsidRPr="003766C1">
        <w:rPr>
          <w:rFonts w:ascii="Garamond" w:hAnsi="Garamond" w:cs="Arial"/>
          <w:sz w:val="26"/>
          <w:szCs w:val="26"/>
        </w:rPr>
        <w:t>Službeni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list CG“, </w:t>
      </w:r>
      <w:proofErr w:type="spellStart"/>
      <w:r w:rsidRPr="003766C1">
        <w:rPr>
          <w:rFonts w:ascii="Garamond" w:hAnsi="Garamond" w:cs="Arial"/>
          <w:sz w:val="26"/>
          <w:szCs w:val="26"/>
        </w:rPr>
        <w:t>broj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___ ) </w:t>
      </w:r>
      <w:r w:rsidRPr="003766C1">
        <w:rPr>
          <w:rFonts w:ascii="Garamond" w:hAnsi="Garamond" w:cs="Arial"/>
          <w:sz w:val="26"/>
          <w:szCs w:val="26"/>
          <w:u w:val="single"/>
        </w:rPr>
        <w:t>_____</w:t>
      </w:r>
      <w:proofErr w:type="gramStart"/>
      <w:r w:rsidRPr="003766C1">
        <w:rPr>
          <w:rFonts w:ascii="Garamond" w:hAnsi="Garamond" w:cs="Arial"/>
          <w:sz w:val="26"/>
          <w:szCs w:val="26"/>
          <w:u w:val="single"/>
        </w:rPr>
        <w:t>_(</w:t>
      </w:r>
      <w:proofErr w:type="spellStart"/>
      <w:proofErr w:type="gramEnd"/>
      <w:r w:rsidRPr="003766C1">
        <w:rPr>
          <w:rFonts w:ascii="Garamond" w:hAnsi="Garamond" w:cs="Arial"/>
          <w:sz w:val="26"/>
          <w:szCs w:val="26"/>
          <w:u w:val="single"/>
        </w:rPr>
        <w:t>ponuđač</w:t>
      </w:r>
      <w:proofErr w:type="spellEnd"/>
      <w:r w:rsidRPr="003766C1">
        <w:rPr>
          <w:rFonts w:ascii="Garamond" w:hAnsi="Garamond" w:cs="Arial"/>
          <w:sz w:val="26"/>
          <w:szCs w:val="26"/>
          <w:u w:val="single"/>
        </w:rPr>
        <w:t>)_____</w:t>
      </w:r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dostavlja</w:t>
      </w:r>
      <w:proofErr w:type="spellEnd"/>
    </w:p>
    <w:p w:rsidR="00085E26" w:rsidRPr="003766C1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3766C1">
        <w:rPr>
          <w:rFonts w:ascii="Garamond" w:hAnsi="Garamond" w:cs="Arial"/>
          <w:b/>
          <w:sz w:val="26"/>
          <w:szCs w:val="26"/>
        </w:rPr>
        <w:t>I Z J A V U</w:t>
      </w:r>
    </w:p>
    <w:p w:rsidR="00085E26" w:rsidRPr="003766C1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66C1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proofErr w:type="spellStart"/>
      <w:r w:rsidRPr="003766C1">
        <w:rPr>
          <w:rFonts w:ascii="Garamond" w:hAnsi="Garamond" w:cs="Arial"/>
          <w:sz w:val="26"/>
          <w:szCs w:val="26"/>
        </w:rPr>
        <w:t>Kojom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potvrđuje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da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u </w:t>
      </w:r>
      <w:proofErr w:type="spellStart"/>
      <w:r w:rsidRPr="003766C1">
        <w:rPr>
          <w:rFonts w:ascii="Garamond" w:hAnsi="Garamond" w:cs="Arial"/>
          <w:sz w:val="26"/>
          <w:szCs w:val="26"/>
        </w:rPr>
        <w:t>potpunosti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ispunjava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sve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uslove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utvrđene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zahtjevom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3766C1">
        <w:rPr>
          <w:rFonts w:ascii="Garamond" w:hAnsi="Garamond" w:cs="Arial"/>
          <w:sz w:val="26"/>
          <w:szCs w:val="26"/>
        </w:rPr>
        <w:t>dostavljanje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ponuda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3766C1">
        <w:rPr>
          <w:rFonts w:ascii="Garamond" w:hAnsi="Garamond" w:cs="Arial"/>
          <w:sz w:val="26"/>
          <w:szCs w:val="26"/>
        </w:rPr>
        <w:t>jednostavne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nabavke </w:t>
      </w:r>
      <w:proofErr w:type="spellStart"/>
      <w:r w:rsidRPr="003766C1">
        <w:rPr>
          <w:rFonts w:ascii="Garamond" w:hAnsi="Garamond" w:cs="Arial"/>
          <w:sz w:val="26"/>
          <w:szCs w:val="26"/>
        </w:rPr>
        <w:t>broj</w:t>
      </w:r>
      <w:proofErr w:type="gramStart"/>
      <w:r w:rsidRPr="003766C1">
        <w:rPr>
          <w:rFonts w:ascii="Garamond" w:hAnsi="Garamond" w:cs="Arial"/>
          <w:sz w:val="26"/>
          <w:szCs w:val="26"/>
        </w:rPr>
        <w:t>:_</w:t>
      </w:r>
      <w:proofErr w:type="gramEnd"/>
      <w:r w:rsidRPr="003766C1">
        <w:rPr>
          <w:rFonts w:ascii="Garamond" w:hAnsi="Garamond" w:cs="Arial"/>
          <w:sz w:val="26"/>
          <w:szCs w:val="26"/>
        </w:rPr>
        <w:t>_____od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_________ za </w:t>
      </w:r>
      <w:proofErr w:type="spellStart"/>
      <w:r w:rsidRPr="003766C1">
        <w:rPr>
          <w:rFonts w:ascii="Garamond" w:hAnsi="Garamond" w:cs="Arial"/>
          <w:sz w:val="26"/>
          <w:szCs w:val="26"/>
        </w:rPr>
        <w:t>nabavku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r w:rsidRPr="003766C1">
        <w:rPr>
          <w:rFonts w:ascii="Garamond" w:hAnsi="Garamond" w:cs="Arial"/>
          <w:sz w:val="26"/>
          <w:szCs w:val="26"/>
          <w:u w:val="single"/>
        </w:rPr>
        <w:t>(</w:t>
      </w:r>
      <w:proofErr w:type="spellStart"/>
      <w:r w:rsidRPr="003766C1">
        <w:rPr>
          <w:rFonts w:ascii="Garamond" w:hAnsi="Garamond" w:cs="Arial"/>
          <w:i/>
          <w:iCs/>
          <w:sz w:val="26"/>
          <w:szCs w:val="26"/>
          <w:u w:val="single"/>
        </w:rPr>
        <w:t>vrsta</w:t>
      </w:r>
      <w:proofErr w:type="spellEnd"/>
      <w:r w:rsidRPr="003766C1">
        <w:rPr>
          <w:rFonts w:ascii="Garamond" w:hAnsi="Garamond" w:cs="Arial"/>
          <w:i/>
          <w:iCs/>
          <w:sz w:val="26"/>
          <w:szCs w:val="26"/>
          <w:u w:val="single"/>
        </w:rPr>
        <w:t xml:space="preserve"> i </w:t>
      </w:r>
      <w:proofErr w:type="spellStart"/>
      <w:r w:rsidRPr="003766C1">
        <w:rPr>
          <w:rFonts w:ascii="Garamond" w:hAnsi="Garamond" w:cs="Arial"/>
          <w:i/>
          <w:iCs/>
          <w:sz w:val="26"/>
          <w:szCs w:val="26"/>
          <w:u w:val="single"/>
        </w:rPr>
        <w:t>opis</w:t>
      </w:r>
      <w:proofErr w:type="spellEnd"/>
      <w:r w:rsidRPr="003766C1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3766C1">
        <w:rPr>
          <w:rFonts w:ascii="Garamond" w:hAnsi="Garamond" w:cs="Arial"/>
          <w:i/>
          <w:iCs/>
          <w:sz w:val="26"/>
          <w:szCs w:val="26"/>
          <w:u w:val="single"/>
        </w:rPr>
        <w:t>predmeta</w:t>
      </w:r>
      <w:proofErr w:type="spellEnd"/>
      <w:r w:rsidRPr="003766C1">
        <w:rPr>
          <w:rFonts w:ascii="Garamond" w:hAnsi="Garamond" w:cs="Arial"/>
          <w:i/>
          <w:iCs/>
          <w:sz w:val="26"/>
          <w:szCs w:val="26"/>
          <w:u w:val="single"/>
        </w:rPr>
        <w:t xml:space="preserve"> nabavke</w:t>
      </w:r>
      <w:r w:rsidRPr="003766C1">
        <w:rPr>
          <w:rFonts w:ascii="Garamond" w:hAnsi="Garamond" w:cs="Arial"/>
          <w:sz w:val="26"/>
          <w:szCs w:val="26"/>
          <w:u w:val="single"/>
        </w:rPr>
        <w:t>)</w:t>
      </w:r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procijenjene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66C1">
        <w:rPr>
          <w:rFonts w:ascii="Garamond" w:hAnsi="Garamond" w:cs="Arial"/>
          <w:sz w:val="26"/>
          <w:szCs w:val="26"/>
        </w:rPr>
        <w:t>vrijednosti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____ EUR-a.</w:t>
      </w: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n-GB" w:eastAsia="en-GB"/>
        </w:rPr>
      </w:pPr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U </w:t>
      </w:r>
      <w:proofErr w:type="spellStart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postupku</w:t>
      </w:r>
      <w:proofErr w:type="spellEnd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jednostavne</w:t>
      </w:r>
      <w:proofErr w:type="spellEnd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nabavke </w:t>
      </w:r>
      <w:proofErr w:type="spellStart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nijesam</w:t>
      </w:r>
      <w:proofErr w:type="spellEnd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sukobu</w:t>
      </w:r>
      <w:proofErr w:type="spellEnd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interesa</w:t>
      </w:r>
      <w:proofErr w:type="spellEnd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proofErr w:type="gramStart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sa</w:t>
      </w:r>
      <w:proofErr w:type="spellEnd"/>
      <w:proofErr w:type="gramEnd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ličima</w:t>
      </w:r>
      <w:proofErr w:type="spellEnd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navedenim</w:t>
      </w:r>
      <w:proofErr w:type="spellEnd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Zahjevu</w:t>
      </w:r>
      <w:proofErr w:type="spellEnd"/>
      <w:r w:rsidRPr="003766C1">
        <w:rPr>
          <w:rFonts w:ascii="Garamond" w:eastAsia="Times New Roman" w:hAnsi="Garamond" w:cs="Arial"/>
          <w:sz w:val="26"/>
          <w:szCs w:val="26"/>
          <w:lang w:val="en-GB" w:eastAsia="en-GB"/>
        </w:rPr>
        <w:t>.</w:t>
      </w: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proofErr w:type="spellStart"/>
      <w:r w:rsidRPr="003766C1">
        <w:rPr>
          <w:rFonts w:ascii="Garamond" w:hAnsi="Garamond" w:cs="Arial"/>
          <w:sz w:val="26"/>
          <w:szCs w:val="26"/>
        </w:rPr>
        <w:t>Ovlašćeno</w:t>
      </w:r>
      <w:proofErr w:type="spellEnd"/>
      <w:r w:rsidRPr="003766C1">
        <w:rPr>
          <w:rFonts w:ascii="Garamond" w:hAnsi="Garamond" w:cs="Arial"/>
          <w:sz w:val="26"/>
          <w:szCs w:val="26"/>
        </w:rPr>
        <w:t xml:space="preserve"> lice </w:t>
      </w:r>
      <w:r w:rsidRPr="003766C1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proofErr w:type="spellStart"/>
      <w:r w:rsidRPr="003766C1">
        <w:rPr>
          <w:rFonts w:ascii="Garamond" w:eastAsia="PMingLiU" w:hAnsi="Garamond" w:cs="Arial"/>
          <w:i/>
          <w:iCs/>
          <w:sz w:val="26"/>
          <w:szCs w:val="26"/>
          <w:u w:val="single"/>
        </w:rPr>
        <w:t>ime</w:t>
      </w:r>
      <w:proofErr w:type="spellEnd"/>
      <w:r w:rsidRPr="003766C1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i </w:t>
      </w:r>
      <w:proofErr w:type="spellStart"/>
      <w:r w:rsidRPr="003766C1">
        <w:rPr>
          <w:rFonts w:ascii="Garamond" w:eastAsia="PMingLiU" w:hAnsi="Garamond" w:cs="Arial"/>
          <w:i/>
          <w:iCs/>
          <w:sz w:val="26"/>
          <w:szCs w:val="26"/>
          <w:u w:val="single"/>
        </w:rPr>
        <w:t>prezime</w:t>
      </w:r>
      <w:proofErr w:type="spellEnd"/>
      <w:r w:rsidRPr="003766C1">
        <w:rPr>
          <w:rFonts w:ascii="Garamond" w:eastAsia="PMingLiU" w:hAnsi="Garamond" w:cs="Arial"/>
          <w:sz w:val="26"/>
          <w:szCs w:val="26"/>
          <w:u w:val="single"/>
        </w:rPr>
        <w:t>), (</w:t>
      </w:r>
      <w:proofErr w:type="spellStart"/>
      <w:r w:rsidRPr="003766C1">
        <w:rPr>
          <w:rFonts w:ascii="Garamond" w:eastAsia="PMingLiU" w:hAnsi="Garamond" w:cs="Arial"/>
          <w:i/>
          <w:iCs/>
          <w:sz w:val="26"/>
          <w:szCs w:val="26"/>
          <w:u w:val="single"/>
        </w:rPr>
        <w:t>svojeručni</w:t>
      </w:r>
      <w:proofErr w:type="spellEnd"/>
      <w:r w:rsidRPr="003766C1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3766C1">
        <w:rPr>
          <w:rFonts w:ascii="Garamond" w:eastAsia="PMingLiU" w:hAnsi="Garamond" w:cs="Arial"/>
          <w:i/>
          <w:iCs/>
          <w:sz w:val="26"/>
          <w:szCs w:val="26"/>
          <w:u w:val="single"/>
        </w:rPr>
        <w:t>potpis</w:t>
      </w:r>
      <w:proofErr w:type="spellEnd"/>
      <w:r w:rsidRPr="003766C1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) </w:t>
      </w:r>
      <w:r w:rsidRPr="003766C1">
        <w:rPr>
          <w:rStyle w:val="FootnoteReference"/>
          <w:rFonts w:ascii="Garamond" w:eastAsia="PMingLiU" w:hAnsi="Garamond" w:cs="Arial"/>
          <w:i/>
          <w:iCs/>
          <w:sz w:val="26"/>
          <w:szCs w:val="26"/>
          <w:u w:val="single"/>
        </w:rPr>
        <w:footnoteReference w:id="1"/>
      </w:r>
    </w:p>
    <w:p w:rsidR="00085E26" w:rsidRPr="003766C1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3766C1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3766C1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3766C1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proofErr w:type="gramStart"/>
      <w:r w:rsidRPr="003766C1">
        <w:rPr>
          <w:rFonts w:ascii="Garamond" w:hAnsi="Garamond" w:cs="Arial"/>
          <w:sz w:val="26"/>
          <w:szCs w:val="26"/>
        </w:rPr>
        <w:t>M.P.</w:t>
      </w:r>
      <w:proofErr w:type="gramEnd"/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66C1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8315E3" w:rsidRPr="003766C1" w:rsidRDefault="008315E3" w:rsidP="00085E26">
      <w:pPr>
        <w:spacing w:after="0" w:line="20" w:lineRule="atLeast"/>
        <w:rPr>
          <w:rFonts w:ascii="Garamond" w:hAnsi="Garamond"/>
          <w:sz w:val="26"/>
          <w:szCs w:val="26"/>
        </w:rPr>
      </w:pPr>
    </w:p>
    <w:sectPr w:rsidR="008315E3" w:rsidRPr="003766C1" w:rsidSect="00384C0D"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4AA" w:rsidRDefault="003B34AA" w:rsidP="007C0D68">
      <w:pPr>
        <w:spacing w:after="0" w:line="240" w:lineRule="auto"/>
      </w:pPr>
      <w:r>
        <w:separator/>
      </w:r>
    </w:p>
  </w:endnote>
  <w:endnote w:type="continuationSeparator" w:id="0">
    <w:p w:rsidR="003B34AA" w:rsidRDefault="003B34AA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4501"/>
      <w:docPartObj>
        <w:docPartGallery w:val="Page Numbers (Bottom of Page)"/>
        <w:docPartUnique/>
      </w:docPartObj>
    </w:sdtPr>
    <w:sdtContent>
      <w:p w:rsidR="007C0D68" w:rsidRDefault="00C61A74">
        <w:pPr>
          <w:pStyle w:val="Footer"/>
          <w:jc w:val="center"/>
        </w:pPr>
        <w:r w:rsidRPr="000B5F0A">
          <w:rPr>
            <w:rFonts w:ascii="Garamond" w:hAnsi="Garamond"/>
          </w:rPr>
          <w:fldChar w:fldCharType="begin"/>
        </w:r>
        <w:r w:rsidR="00CE2F09" w:rsidRPr="000B5F0A">
          <w:rPr>
            <w:rFonts w:ascii="Garamond" w:hAnsi="Garamond"/>
          </w:rPr>
          <w:instrText xml:space="preserve"> PAGE   \* MERGEFORMAT </w:instrText>
        </w:r>
        <w:r w:rsidRPr="000B5F0A">
          <w:rPr>
            <w:rFonts w:ascii="Garamond" w:hAnsi="Garamond"/>
          </w:rPr>
          <w:fldChar w:fldCharType="separate"/>
        </w:r>
        <w:r w:rsidR="006E3ECB">
          <w:rPr>
            <w:rFonts w:ascii="Garamond" w:hAnsi="Garamond"/>
            <w:noProof/>
          </w:rPr>
          <w:t>3</w:t>
        </w:r>
        <w:r w:rsidRPr="000B5F0A">
          <w:rPr>
            <w:rFonts w:ascii="Garamond" w:hAnsi="Garamond"/>
          </w:rPr>
          <w:fldChar w:fldCharType="end"/>
        </w:r>
      </w:p>
    </w:sdtContent>
  </w:sdt>
  <w:p w:rsidR="007C0D68" w:rsidRDefault="007C0D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4AA" w:rsidRDefault="003B34AA" w:rsidP="007C0D68">
      <w:pPr>
        <w:spacing w:after="0" w:line="240" w:lineRule="auto"/>
      </w:pPr>
      <w:r>
        <w:separator/>
      </w:r>
    </w:p>
  </w:footnote>
  <w:footnote w:type="continuationSeparator" w:id="0">
    <w:p w:rsidR="003B34AA" w:rsidRDefault="003B34AA" w:rsidP="007C0D68">
      <w:pPr>
        <w:spacing w:after="0" w:line="240" w:lineRule="auto"/>
      </w:pPr>
      <w:r>
        <w:continuationSeparator/>
      </w:r>
    </w:p>
  </w:footnote>
  <w:footnote w:id="1">
    <w:p w:rsidR="00085E26" w:rsidRPr="00181154" w:rsidRDefault="00085E26" w:rsidP="00085E26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C4859"/>
    <w:multiLevelType w:val="hybridMultilevel"/>
    <w:tmpl w:val="5E8E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A07CC"/>
    <w:multiLevelType w:val="hybridMultilevel"/>
    <w:tmpl w:val="95A2120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5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DD67669"/>
    <w:multiLevelType w:val="hybridMultilevel"/>
    <w:tmpl w:val="D23E0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1">
    <w:nsid w:val="3F19553B"/>
    <w:multiLevelType w:val="hybridMultilevel"/>
    <w:tmpl w:val="780E0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8">
    <w:nsid w:val="71691C07"/>
    <w:multiLevelType w:val="hybridMultilevel"/>
    <w:tmpl w:val="6E041C6C"/>
    <w:lvl w:ilvl="0" w:tplc="0024D9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9B47EF"/>
    <w:multiLevelType w:val="hybridMultilevel"/>
    <w:tmpl w:val="C6846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8"/>
  </w:num>
  <w:num w:numId="2">
    <w:abstractNumId w:val="5"/>
  </w:num>
  <w:num w:numId="3">
    <w:abstractNumId w:val="16"/>
  </w:num>
  <w:num w:numId="4">
    <w:abstractNumId w:val="32"/>
  </w:num>
  <w:num w:numId="5">
    <w:abstractNumId w:val="26"/>
  </w:num>
  <w:num w:numId="6">
    <w:abstractNumId w:val="24"/>
  </w:num>
  <w:num w:numId="7">
    <w:abstractNumId w:val="10"/>
  </w:num>
  <w:num w:numId="8">
    <w:abstractNumId w:val="13"/>
  </w:num>
  <w:num w:numId="9">
    <w:abstractNumId w:val="30"/>
  </w:num>
  <w:num w:numId="10">
    <w:abstractNumId w:val="6"/>
  </w:num>
  <w:num w:numId="11">
    <w:abstractNumId w:val="4"/>
  </w:num>
  <w:num w:numId="12">
    <w:abstractNumId w:val="27"/>
  </w:num>
  <w:num w:numId="13">
    <w:abstractNumId w:val="15"/>
  </w:num>
  <w:num w:numId="14">
    <w:abstractNumId w:val="25"/>
  </w:num>
  <w:num w:numId="15">
    <w:abstractNumId w:val="0"/>
  </w:num>
  <w:num w:numId="16">
    <w:abstractNumId w:val="17"/>
  </w:num>
  <w:num w:numId="17">
    <w:abstractNumId w:val="12"/>
  </w:num>
  <w:num w:numId="18">
    <w:abstractNumId w:val="21"/>
  </w:num>
  <w:num w:numId="19">
    <w:abstractNumId w:val="29"/>
  </w:num>
  <w:num w:numId="20">
    <w:abstractNumId w:val="19"/>
  </w:num>
  <w:num w:numId="21">
    <w:abstractNumId w:val="9"/>
  </w:num>
  <w:num w:numId="22">
    <w:abstractNumId w:val="20"/>
  </w:num>
  <w:num w:numId="23">
    <w:abstractNumId w:val="1"/>
  </w:num>
  <w:num w:numId="24">
    <w:abstractNumId w:val="14"/>
  </w:num>
  <w:num w:numId="25">
    <w:abstractNumId w:val="8"/>
  </w:num>
  <w:num w:numId="26">
    <w:abstractNumId w:val="22"/>
  </w:num>
  <w:num w:numId="27">
    <w:abstractNumId w:val="23"/>
  </w:num>
  <w:num w:numId="28">
    <w:abstractNumId w:val="7"/>
  </w:num>
  <w:num w:numId="2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1A17"/>
    <w:rsid w:val="00001E1F"/>
    <w:rsid w:val="000073AF"/>
    <w:rsid w:val="00007833"/>
    <w:rsid w:val="00025B14"/>
    <w:rsid w:val="00027B69"/>
    <w:rsid w:val="000378BD"/>
    <w:rsid w:val="00040779"/>
    <w:rsid w:val="00062020"/>
    <w:rsid w:val="000637D9"/>
    <w:rsid w:val="00064CCA"/>
    <w:rsid w:val="00067BEE"/>
    <w:rsid w:val="00077E8D"/>
    <w:rsid w:val="00081024"/>
    <w:rsid w:val="00085E26"/>
    <w:rsid w:val="00086936"/>
    <w:rsid w:val="00097C30"/>
    <w:rsid w:val="000A4395"/>
    <w:rsid w:val="000A7261"/>
    <w:rsid w:val="000B2D73"/>
    <w:rsid w:val="000B5F0A"/>
    <w:rsid w:val="000B6928"/>
    <w:rsid w:val="000B6FB0"/>
    <w:rsid w:val="000C3D00"/>
    <w:rsid w:val="000C5008"/>
    <w:rsid w:val="000C7621"/>
    <w:rsid w:val="000D1E5A"/>
    <w:rsid w:val="000D33AE"/>
    <w:rsid w:val="000E1B09"/>
    <w:rsid w:val="000E271D"/>
    <w:rsid w:val="000E629C"/>
    <w:rsid w:val="000F0316"/>
    <w:rsid w:val="000F093B"/>
    <w:rsid w:val="000F0DAB"/>
    <w:rsid w:val="000F348D"/>
    <w:rsid w:val="0010689A"/>
    <w:rsid w:val="00116CA6"/>
    <w:rsid w:val="00123E76"/>
    <w:rsid w:val="00134533"/>
    <w:rsid w:val="00134CD3"/>
    <w:rsid w:val="00136741"/>
    <w:rsid w:val="0014223A"/>
    <w:rsid w:val="0015066B"/>
    <w:rsid w:val="00154BF2"/>
    <w:rsid w:val="00160CE0"/>
    <w:rsid w:val="00160FF9"/>
    <w:rsid w:val="00163F6A"/>
    <w:rsid w:val="00165428"/>
    <w:rsid w:val="001707C2"/>
    <w:rsid w:val="00170F10"/>
    <w:rsid w:val="0017124E"/>
    <w:rsid w:val="00171AC7"/>
    <w:rsid w:val="0017230F"/>
    <w:rsid w:val="001742A7"/>
    <w:rsid w:val="00174EB2"/>
    <w:rsid w:val="0018105E"/>
    <w:rsid w:val="001846FD"/>
    <w:rsid w:val="00185F92"/>
    <w:rsid w:val="00186C51"/>
    <w:rsid w:val="00187F93"/>
    <w:rsid w:val="001A590C"/>
    <w:rsid w:val="001A759F"/>
    <w:rsid w:val="001B6BC0"/>
    <w:rsid w:val="001C042B"/>
    <w:rsid w:val="001C4875"/>
    <w:rsid w:val="001C5257"/>
    <w:rsid w:val="001C778D"/>
    <w:rsid w:val="001D0C2A"/>
    <w:rsid w:val="001D30EC"/>
    <w:rsid w:val="001D3577"/>
    <w:rsid w:val="001E00F3"/>
    <w:rsid w:val="001E0C6F"/>
    <w:rsid w:val="001E0FC1"/>
    <w:rsid w:val="001E2FA3"/>
    <w:rsid w:val="001E567E"/>
    <w:rsid w:val="001E674F"/>
    <w:rsid w:val="001F2047"/>
    <w:rsid w:val="001F2EF1"/>
    <w:rsid w:val="001F44B0"/>
    <w:rsid w:val="002054C3"/>
    <w:rsid w:val="00206104"/>
    <w:rsid w:val="00207FD2"/>
    <w:rsid w:val="00210EE2"/>
    <w:rsid w:val="00214F02"/>
    <w:rsid w:val="00216A26"/>
    <w:rsid w:val="00222586"/>
    <w:rsid w:val="00223D12"/>
    <w:rsid w:val="0022493B"/>
    <w:rsid w:val="00225833"/>
    <w:rsid w:val="00226C39"/>
    <w:rsid w:val="00232AF2"/>
    <w:rsid w:val="00233E1D"/>
    <w:rsid w:val="00246443"/>
    <w:rsid w:val="00247FC4"/>
    <w:rsid w:val="0025296B"/>
    <w:rsid w:val="00264EE7"/>
    <w:rsid w:val="00271295"/>
    <w:rsid w:val="00271CC0"/>
    <w:rsid w:val="00274988"/>
    <w:rsid w:val="00280937"/>
    <w:rsid w:val="00280E8A"/>
    <w:rsid w:val="0028335C"/>
    <w:rsid w:val="002921C1"/>
    <w:rsid w:val="00293A3A"/>
    <w:rsid w:val="00297B13"/>
    <w:rsid w:val="002A3ABD"/>
    <w:rsid w:val="002A5693"/>
    <w:rsid w:val="002A627D"/>
    <w:rsid w:val="002B0A78"/>
    <w:rsid w:val="002B20A1"/>
    <w:rsid w:val="002B4D2B"/>
    <w:rsid w:val="002C084B"/>
    <w:rsid w:val="002C1A12"/>
    <w:rsid w:val="002C3D4C"/>
    <w:rsid w:val="002D7822"/>
    <w:rsid w:val="002E454C"/>
    <w:rsid w:val="002F3B83"/>
    <w:rsid w:val="002F6C84"/>
    <w:rsid w:val="003034E6"/>
    <w:rsid w:val="00305D46"/>
    <w:rsid w:val="0031284F"/>
    <w:rsid w:val="00315C1D"/>
    <w:rsid w:val="00323BA5"/>
    <w:rsid w:val="00323D50"/>
    <w:rsid w:val="0032489C"/>
    <w:rsid w:val="003257BB"/>
    <w:rsid w:val="00331415"/>
    <w:rsid w:val="00331801"/>
    <w:rsid w:val="00333C61"/>
    <w:rsid w:val="00334C4B"/>
    <w:rsid w:val="00344BED"/>
    <w:rsid w:val="003505FE"/>
    <w:rsid w:val="00356B24"/>
    <w:rsid w:val="00356C0E"/>
    <w:rsid w:val="0036169B"/>
    <w:rsid w:val="00370D84"/>
    <w:rsid w:val="003714AE"/>
    <w:rsid w:val="003762D4"/>
    <w:rsid w:val="003766C1"/>
    <w:rsid w:val="00380789"/>
    <w:rsid w:val="0038098F"/>
    <w:rsid w:val="00384C0D"/>
    <w:rsid w:val="0039246D"/>
    <w:rsid w:val="003A1CFC"/>
    <w:rsid w:val="003A484E"/>
    <w:rsid w:val="003A5739"/>
    <w:rsid w:val="003B3196"/>
    <w:rsid w:val="003B34AA"/>
    <w:rsid w:val="003B7635"/>
    <w:rsid w:val="003B7947"/>
    <w:rsid w:val="003C2E8C"/>
    <w:rsid w:val="003C5176"/>
    <w:rsid w:val="003C5C58"/>
    <w:rsid w:val="003C5ECD"/>
    <w:rsid w:val="003D2D19"/>
    <w:rsid w:val="003D4F36"/>
    <w:rsid w:val="003D7334"/>
    <w:rsid w:val="003E39D0"/>
    <w:rsid w:val="003E5A39"/>
    <w:rsid w:val="003E6267"/>
    <w:rsid w:val="003E6E30"/>
    <w:rsid w:val="003F0A59"/>
    <w:rsid w:val="003F2AA4"/>
    <w:rsid w:val="003F3CE8"/>
    <w:rsid w:val="003F56A5"/>
    <w:rsid w:val="003F7839"/>
    <w:rsid w:val="00400997"/>
    <w:rsid w:val="00402AC1"/>
    <w:rsid w:val="00407F1B"/>
    <w:rsid w:val="00410E13"/>
    <w:rsid w:val="00411123"/>
    <w:rsid w:val="00414827"/>
    <w:rsid w:val="00414FE8"/>
    <w:rsid w:val="004153F9"/>
    <w:rsid w:val="0042239F"/>
    <w:rsid w:val="00436E18"/>
    <w:rsid w:val="004401A6"/>
    <w:rsid w:val="00444DF0"/>
    <w:rsid w:val="00446F6E"/>
    <w:rsid w:val="00452A9A"/>
    <w:rsid w:val="00453F64"/>
    <w:rsid w:val="004635C1"/>
    <w:rsid w:val="00464C28"/>
    <w:rsid w:val="00466EBC"/>
    <w:rsid w:val="00475413"/>
    <w:rsid w:val="00486563"/>
    <w:rsid w:val="00487BD6"/>
    <w:rsid w:val="00490407"/>
    <w:rsid w:val="00490557"/>
    <w:rsid w:val="00494A84"/>
    <w:rsid w:val="004A0393"/>
    <w:rsid w:val="004A33D9"/>
    <w:rsid w:val="004A396D"/>
    <w:rsid w:val="004A7CF1"/>
    <w:rsid w:val="004B7A14"/>
    <w:rsid w:val="004C1861"/>
    <w:rsid w:val="004C1BD6"/>
    <w:rsid w:val="004C4FF6"/>
    <w:rsid w:val="004C63A2"/>
    <w:rsid w:val="004D66CB"/>
    <w:rsid w:val="004E190D"/>
    <w:rsid w:val="004E1D62"/>
    <w:rsid w:val="004E2654"/>
    <w:rsid w:val="004E2ADB"/>
    <w:rsid w:val="004E61C3"/>
    <w:rsid w:val="004F14A3"/>
    <w:rsid w:val="004F2DA7"/>
    <w:rsid w:val="004F3220"/>
    <w:rsid w:val="004F609B"/>
    <w:rsid w:val="004F63F1"/>
    <w:rsid w:val="00501A53"/>
    <w:rsid w:val="00503C14"/>
    <w:rsid w:val="00504C1B"/>
    <w:rsid w:val="005066D4"/>
    <w:rsid w:val="00506E0E"/>
    <w:rsid w:val="00507A91"/>
    <w:rsid w:val="00511DCE"/>
    <w:rsid w:val="005137D3"/>
    <w:rsid w:val="00517099"/>
    <w:rsid w:val="00521192"/>
    <w:rsid w:val="00530D49"/>
    <w:rsid w:val="00537453"/>
    <w:rsid w:val="005459EC"/>
    <w:rsid w:val="00546C1E"/>
    <w:rsid w:val="00547955"/>
    <w:rsid w:val="00555A7A"/>
    <w:rsid w:val="00557B50"/>
    <w:rsid w:val="00560504"/>
    <w:rsid w:val="005653F2"/>
    <w:rsid w:val="005762BB"/>
    <w:rsid w:val="0057744C"/>
    <w:rsid w:val="00581BEF"/>
    <w:rsid w:val="005836EC"/>
    <w:rsid w:val="005846C1"/>
    <w:rsid w:val="00587FC1"/>
    <w:rsid w:val="005929C8"/>
    <w:rsid w:val="005950EB"/>
    <w:rsid w:val="00595937"/>
    <w:rsid w:val="0059670C"/>
    <w:rsid w:val="005B2B62"/>
    <w:rsid w:val="005B480E"/>
    <w:rsid w:val="005C1334"/>
    <w:rsid w:val="005C6FE3"/>
    <w:rsid w:val="005D6AE9"/>
    <w:rsid w:val="005E1B9F"/>
    <w:rsid w:val="005F271F"/>
    <w:rsid w:val="005F35B5"/>
    <w:rsid w:val="005F4E2A"/>
    <w:rsid w:val="006005A5"/>
    <w:rsid w:val="006010A1"/>
    <w:rsid w:val="00601DDD"/>
    <w:rsid w:val="00602BBA"/>
    <w:rsid w:val="006078E4"/>
    <w:rsid w:val="00615BF4"/>
    <w:rsid w:val="00624A53"/>
    <w:rsid w:val="006262DB"/>
    <w:rsid w:val="0063331E"/>
    <w:rsid w:val="00635C93"/>
    <w:rsid w:val="00645897"/>
    <w:rsid w:val="00645D0A"/>
    <w:rsid w:val="00650DD3"/>
    <w:rsid w:val="00656B1E"/>
    <w:rsid w:val="00656B3F"/>
    <w:rsid w:val="006577D1"/>
    <w:rsid w:val="00657BEA"/>
    <w:rsid w:val="006606F1"/>
    <w:rsid w:val="00662CEF"/>
    <w:rsid w:val="0066303C"/>
    <w:rsid w:val="00666B6D"/>
    <w:rsid w:val="00670353"/>
    <w:rsid w:val="00671FFA"/>
    <w:rsid w:val="00672DA7"/>
    <w:rsid w:val="0067371E"/>
    <w:rsid w:val="00677422"/>
    <w:rsid w:val="0068012C"/>
    <w:rsid w:val="006823A9"/>
    <w:rsid w:val="006864CB"/>
    <w:rsid w:val="0069090B"/>
    <w:rsid w:val="006910E3"/>
    <w:rsid w:val="00691929"/>
    <w:rsid w:val="006934E9"/>
    <w:rsid w:val="00695F25"/>
    <w:rsid w:val="006A04FB"/>
    <w:rsid w:val="006B1391"/>
    <w:rsid w:val="006B17EC"/>
    <w:rsid w:val="006C2588"/>
    <w:rsid w:val="006C684F"/>
    <w:rsid w:val="006D5EE4"/>
    <w:rsid w:val="006D79D5"/>
    <w:rsid w:val="006E1311"/>
    <w:rsid w:val="006E31FC"/>
    <w:rsid w:val="006E38FE"/>
    <w:rsid w:val="006E3ECB"/>
    <w:rsid w:val="006E43F0"/>
    <w:rsid w:val="006E5A41"/>
    <w:rsid w:val="006E6A71"/>
    <w:rsid w:val="006F29D0"/>
    <w:rsid w:val="006F3C26"/>
    <w:rsid w:val="006F46FC"/>
    <w:rsid w:val="007072A0"/>
    <w:rsid w:val="00710A44"/>
    <w:rsid w:val="007125E3"/>
    <w:rsid w:val="007223D7"/>
    <w:rsid w:val="00724104"/>
    <w:rsid w:val="00727335"/>
    <w:rsid w:val="00732D38"/>
    <w:rsid w:val="007358FC"/>
    <w:rsid w:val="007420F4"/>
    <w:rsid w:val="0074358A"/>
    <w:rsid w:val="0075035B"/>
    <w:rsid w:val="0075745C"/>
    <w:rsid w:val="0076595E"/>
    <w:rsid w:val="00771068"/>
    <w:rsid w:val="0077207E"/>
    <w:rsid w:val="00774BEF"/>
    <w:rsid w:val="00775B47"/>
    <w:rsid w:val="00776EB0"/>
    <w:rsid w:val="00780F21"/>
    <w:rsid w:val="007850B3"/>
    <w:rsid w:val="007878D1"/>
    <w:rsid w:val="0079296A"/>
    <w:rsid w:val="0079690C"/>
    <w:rsid w:val="00797F3E"/>
    <w:rsid w:val="007A4A43"/>
    <w:rsid w:val="007A7137"/>
    <w:rsid w:val="007A7E22"/>
    <w:rsid w:val="007B1CCE"/>
    <w:rsid w:val="007B555D"/>
    <w:rsid w:val="007C0D68"/>
    <w:rsid w:val="007C0EF4"/>
    <w:rsid w:val="007C1B2E"/>
    <w:rsid w:val="007C48ED"/>
    <w:rsid w:val="007C6EE0"/>
    <w:rsid w:val="007C7536"/>
    <w:rsid w:val="007D045B"/>
    <w:rsid w:val="007D0761"/>
    <w:rsid w:val="007D4D00"/>
    <w:rsid w:val="007E022E"/>
    <w:rsid w:val="007E4621"/>
    <w:rsid w:val="007F4A20"/>
    <w:rsid w:val="007F5130"/>
    <w:rsid w:val="00802E17"/>
    <w:rsid w:val="00804E3F"/>
    <w:rsid w:val="00804F83"/>
    <w:rsid w:val="00805588"/>
    <w:rsid w:val="008069A1"/>
    <w:rsid w:val="00815429"/>
    <w:rsid w:val="00815ADE"/>
    <w:rsid w:val="00815DD3"/>
    <w:rsid w:val="00815FA4"/>
    <w:rsid w:val="00821BE8"/>
    <w:rsid w:val="008227C0"/>
    <w:rsid w:val="008279FE"/>
    <w:rsid w:val="008315E3"/>
    <w:rsid w:val="00831874"/>
    <w:rsid w:val="00832711"/>
    <w:rsid w:val="00836AF5"/>
    <w:rsid w:val="00836C54"/>
    <w:rsid w:val="0084142E"/>
    <w:rsid w:val="00842780"/>
    <w:rsid w:val="008458DA"/>
    <w:rsid w:val="00846139"/>
    <w:rsid w:val="00851AA9"/>
    <w:rsid w:val="0086727F"/>
    <w:rsid w:val="00871FB1"/>
    <w:rsid w:val="008723E7"/>
    <w:rsid w:val="00872612"/>
    <w:rsid w:val="00874881"/>
    <w:rsid w:val="00874D0D"/>
    <w:rsid w:val="008760EC"/>
    <w:rsid w:val="00882522"/>
    <w:rsid w:val="00890092"/>
    <w:rsid w:val="0089323F"/>
    <w:rsid w:val="00894CEB"/>
    <w:rsid w:val="00895796"/>
    <w:rsid w:val="008A0B0D"/>
    <w:rsid w:val="008A2191"/>
    <w:rsid w:val="008A7093"/>
    <w:rsid w:val="008B0F9C"/>
    <w:rsid w:val="008B2C33"/>
    <w:rsid w:val="008B4917"/>
    <w:rsid w:val="008B6EAD"/>
    <w:rsid w:val="008B71AF"/>
    <w:rsid w:val="008C1585"/>
    <w:rsid w:val="008C2292"/>
    <w:rsid w:val="008C2B26"/>
    <w:rsid w:val="008C4052"/>
    <w:rsid w:val="008C5D0C"/>
    <w:rsid w:val="008D00D9"/>
    <w:rsid w:val="008D4B09"/>
    <w:rsid w:val="008D7524"/>
    <w:rsid w:val="008E0209"/>
    <w:rsid w:val="008E2E79"/>
    <w:rsid w:val="00902D31"/>
    <w:rsid w:val="00913E5A"/>
    <w:rsid w:val="00920B2B"/>
    <w:rsid w:val="00923A43"/>
    <w:rsid w:val="009272AE"/>
    <w:rsid w:val="00927435"/>
    <w:rsid w:val="00936B5C"/>
    <w:rsid w:val="00943C6C"/>
    <w:rsid w:val="00953E21"/>
    <w:rsid w:val="00955344"/>
    <w:rsid w:val="0096351E"/>
    <w:rsid w:val="0097347E"/>
    <w:rsid w:val="009759B9"/>
    <w:rsid w:val="009816C3"/>
    <w:rsid w:val="00982469"/>
    <w:rsid w:val="00983FBA"/>
    <w:rsid w:val="009853E7"/>
    <w:rsid w:val="0099017D"/>
    <w:rsid w:val="00993110"/>
    <w:rsid w:val="009966B2"/>
    <w:rsid w:val="00997BD3"/>
    <w:rsid w:val="009B08D3"/>
    <w:rsid w:val="009B0DBB"/>
    <w:rsid w:val="009B2F52"/>
    <w:rsid w:val="009B3050"/>
    <w:rsid w:val="009C539C"/>
    <w:rsid w:val="009C5907"/>
    <w:rsid w:val="009D279E"/>
    <w:rsid w:val="009E14E8"/>
    <w:rsid w:val="009E1CC1"/>
    <w:rsid w:val="009E2083"/>
    <w:rsid w:val="009E49EB"/>
    <w:rsid w:val="009E4B4B"/>
    <w:rsid w:val="009E6664"/>
    <w:rsid w:val="009E6CF1"/>
    <w:rsid w:val="009F1797"/>
    <w:rsid w:val="009F32D8"/>
    <w:rsid w:val="00A05EF2"/>
    <w:rsid w:val="00A07820"/>
    <w:rsid w:val="00A1213D"/>
    <w:rsid w:val="00A12DAC"/>
    <w:rsid w:val="00A17E73"/>
    <w:rsid w:val="00A23FA2"/>
    <w:rsid w:val="00A2446D"/>
    <w:rsid w:val="00A2608C"/>
    <w:rsid w:val="00A2678B"/>
    <w:rsid w:val="00A304EC"/>
    <w:rsid w:val="00A308A9"/>
    <w:rsid w:val="00A3418E"/>
    <w:rsid w:val="00A3749C"/>
    <w:rsid w:val="00A40014"/>
    <w:rsid w:val="00A408F1"/>
    <w:rsid w:val="00A50E2D"/>
    <w:rsid w:val="00A52398"/>
    <w:rsid w:val="00A54CA0"/>
    <w:rsid w:val="00A54F23"/>
    <w:rsid w:val="00A55686"/>
    <w:rsid w:val="00A603E6"/>
    <w:rsid w:val="00A60EC7"/>
    <w:rsid w:val="00A660A2"/>
    <w:rsid w:val="00A66A9C"/>
    <w:rsid w:val="00A7381B"/>
    <w:rsid w:val="00A74999"/>
    <w:rsid w:val="00A81B98"/>
    <w:rsid w:val="00A823C0"/>
    <w:rsid w:val="00A846D6"/>
    <w:rsid w:val="00A91448"/>
    <w:rsid w:val="00A91B1D"/>
    <w:rsid w:val="00A92971"/>
    <w:rsid w:val="00A96A9B"/>
    <w:rsid w:val="00AA1611"/>
    <w:rsid w:val="00AB5ACB"/>
    <w:rsid w:val="00AC3502"/>
    <w:rsid w:val="00AC5673"/>
    <w:rsid w:val="00AD2FE2"/>
    <w:rsid w:val="00AD7EFC"/>
    <w:rsid w:val="00AE0192"/>
    <w:rsid w:val="00AE078A"/>
    <w:rsid w:val="00AE124F"/>
    <w:rsid w:val="00AE213F"/>
    <w:rsid w:val="00AE280A"/>
    <w:rsid w:val="00AE6963"/>
    <w:rsid w:val="00AF053E"/>
    <w:rsid w:val="00AF2DF4"/>
    <w:rsid w:val="00AF7F5C"/>
    <w:rsid w:val="00B03131"/>
    <w:rsid w:val="00B1380C"/>
    <w:rsid w:val="00B13A43"/>
    <w:rsid w:val="00B14F60"/>
    <w:rsid w:val="00B25544"/>
    <w:rsid w:val="00B265C1"/>
    <w:rsid w:val="00B34393"/>
    <w:rsid w:val="00B41F25"/>
    <w:rsid w:val="00B5347D"/>
    <w:rsid w:val="00B5384E"/>
    <w:rsid w:val="00B60B5E"/>
    <w:rsid w:val="00B62B3D"/>
    <w:rsid w:val="00B62DD7"/>
    <w:rsid w:val="00B655D0"/>
    <w:rsid w:val="00B67B96"/>
    <w:rsid w:val="00B7254F"/>
    <w:rsid w:val="00B77C56"/>
    <w:rsid w:val="00B9539F"/>
    <w:rsid w:val="00BA175F"/>
    <w:rsid w:val="00BB17E6"/>
    <w:rsid w:val="00BC51B8"/>
    <w:rsid w:val="00BC7D5B"/>
    <w:rsid w:val="00BD23C0"/>
    <w:rsid w:val="00BD4564"/>
    <w:rsid w:val="00BE6E73"/>
    <w:rsid w:val="00BF2CD4"/>
    <w:rsid w:val="00BF49A8"/>
    <w:rsid w:val="00BF505E"/>
    <w:rsid w:val="00BF7B9F"/>
    <w:rsid w:val="00C04427"/>
    <w:rsid w:val="00C045D6"/>
    <w:rsid w:val="00C0550E"/>
    <w:rsid w:val="00C10F36"/>
    <w:rsid w:val="00C11EBD"/>
    <w:rsid w:val="00C14C3E"/>
    <w:rsid w:val="00C1694E"/>
    <w:rsid w:val="00C2049E"/>
    <w:rsid w:val="00C2080D"/>
    <w:rsid w:val="00C24900"/>
    <w:rsid w:val="00C31C20"/>
    <w:rsid w:val="00C320AB"/>
    <w:rsid w:val="00C35D85"/>
    <w:rsid w:val="00C3626F"/>
    <w:rsid w:val="00C37172"/>
    <w:rsid w:val="00C50750"/>
    <w:rsid w:val="00C52857"/>
    <w:rsid w:val="00C53B51"/>
    <w:rsid w:val="00C61A74"/>
    <w:rsid w:val="00C62360"/>
    <w:rsid w:val="00C677AF"/>
    <w:rsid w:val="00C702BE"/>
    <w:rsid w:val="00C71639"/>
    <w:rsid w:val="00C87C77"/>
    <w:rsid w:val="00C94441"/>
    <w:rsid w:val="00CA0C4F"/>
    <w:rsid w:val="00CA2B73"/>
    <w:rsid w:val="00CB3422"/>
    <w:rsid w:val="00CC2383"/>
    <w:rsid w:val="00CC468D"/>
    <w:rsid w:val="00CD2FB0"/>
    <w:rsid w:val="00CE2F09"/>
    <w:rsid w:val="00CE6A5A"/>
    <w:rsid w:val="00CE6CEC"/>
    <w:rsid w:val="00CF677E"/>
    <w:rsid w:val="00D00371"/>
    <w:rsid w:val="00D00A96"/>
    <w:rsid w:val="00D0346E"/>
    <w:rsid w:val="00D109EC"/>
    <w:rsid w:val="00D10E89"/>
    <w:rsid w:val="00D243C3"/>
    <w:rsid w:val="00D26795"/>
    <w:rsid w:val="00D2774B"/>
    <w:rsid w:val="00D305A2"/>
    <w:rsid w:val="00D30D5C"/>
    <w:rsid w:val="00D36D70"/>
    <w:rsid w:val="00D37E5F"/>
    <w:rsid w:val="00D55C68"/>
    <w:rsid w:val="00D62B90"/>
    <w:rsid w:val="00D6609D"/>
    <w:rsid w:val="00D72E0D"/>
    <w:rsid w:val="00D759CD"/>
    <w:rsid w:val="00D760A3"/>
    <w:rsid w:val="00D81A97"/>
    <w:rsid w:val="00D84C73"/>
    <w:rsid w:val="00D868D6"/>
    <w:rsid w:val="00D87E8F"/>
    <w:rsid w:val="00DA2A2E"/>
    <w:rsid w:val="00DA2C2E"/>
    <w:rsid w:val="00DA5872"/>
    <w:rsid w:val="00DA7A0B"/>
    <w:rsid w:val="00DB0332"/>
    <w:rsid w:val="00DB05AC"/>
    <w:rsid w:val="00DB0BA1"/>
    <w:rsid w:val="00DB31FE"/>
    <w:rsid w:val="00DB3ED4"/>
    <w:rsid w:val="00DB41AC"/>
    <w:rsid w:val="00DB6946"/>
    <w:rsid w:val="00DC1A17"/>
    <w:rsid w:val="00DC25CC"/>
    <w:rsid w:val="00DC42F6"/>
    <w:rsid w:val="00DD13EE"/>
    <w:rsid w:val="00DD4464"/>
    <w:rsid w:val="00DD5E49"/>
    <w:rsid w:val="00DE56F3"/>
    <w:rsid w:val="00DE7632"/>
    <w:rsid w:val="00DF0AC0"/>
    <w:rsid w:val="00E00036"/>
    <w:rsid w:val="00E04E0B"/>
    <w:rsid w:val="00E0515D"/>
    <w:rsid w:val="00E053F0"/>
    <w:rsid w:val="00E12913"/>
    <w:rsid w:val="00E25577"/>
    <w:rsid w:val="00E30916"/>
    <w:rsid w:val="00E32F97"/>
    <w:rsid w:val="00E409CB"/>
    <w:rsid w:val="00E40EBF"/>
    <w:rsid w:val="00E414EA"/>
    <w:rsid w:val="00E42CF5"/>
    <w:rsid w:val="00E448B7"/>
    <w:rsid w:val="00E460E6"/>
    <w:rsid w:val="00E463C0"/>
    <w:rsid w:val="00E47072"/>
    <w:rsid w:val="00E531FA"/>
    <w:rsid w:val="00E5443F"/>
    <w:rsid w:val="00E54916"/>
    <w:rsid w:val="00E5544D"/>
    <w:rsid w:val="00E56CB6"/>
    <w:rsid w:val="00E64A09"/>
    <w:rsid w:val="00E673F9"/>
    <w:rsid w:val="00E71CCC"/>
    <w:rsid w:val="00E72E93"/>
    <w:rsid w:val="00E73E43"/>
    <w:rsid w:val="00E74762"/>
    <w:rsid w:val="00E76074"/>
    <w:rsid w:val="00E86819"/>
    <w:rsid w:val="00E91DE4"/>
    <w:rsid w:val="00E923DB"/>
    <w:rsid w:val="00E92ED3"/>
    <w:rsid w:val="00E9328C"/>
    <w:rsid w:val="00E93DA7"/>
    <w:rsid w:val="00E949E6"/>
    <w:rsid w:val="00E954E6"/>
    <w:rsid w:val="00EA4E6F"/>
    <w:rsid w:val="00EA5B05"/>
    <w:rsid w:val="00EB4AEF"/>
    <w:rsid w:val="00EB4E8E"/>
    <w:rsid w:val="00EB6374"/>
    <w:rsid w:val="00EC18C3"/>
    <w:rsid w:val="00EC28BD"/>
    <w:rsid w:val="00ED2A58"/>
    <w:rsid w:val="00ED4640"/>
    <w:rsid w:val="00ED4C67"/>
    <w:rsid w:val="00EE2828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7E87"/>
    <w:rsid w:val="00F44E45"/>
    <w:rsid w:val="00F527E3"/>
    <w:rsid w:val="00F579C8"/>
    <w:rsid w:val="00F803DB"/>
    <w:rsid w:val="00F862BC"/>
    <w:rsid w:val="00F87536"/>
    <w:rsid w:val="00F938B4"/>
    <w:rsid w:val="00FA0DD6"/>
    <w:rsid w:val="00FA3085"/>
    <w:rsid w:val="00FA31B2"/>
    <w:rsid w:val="00FA5117"/>
    <w:rsid w:val="00FB3AE3"/>
    <w:rsid w:val="00FB5221"/>
    <w:rsid w:val="00FB5A80"/>
    <w:rsid w:val="00FB7189"/>
    <w:rsid w:val="00FC3E69"/>
    <w:rsid w:val="00FD3195"/>
    <w:rsid w:val="00FE2A42"/>
    <w:rsid w:val="00FE7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05"/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eastAsia="Times New Roman" w:hAnsi="Swiss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4E6F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pPr>
      <w:spacing w:after="0" w:line="240" w:lineRule="auto"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18</cp:revision>
  <cp:lastPrinted>2021-04-21T13:22:00Z</cp:lastPrinted>
  <dcterms:created xsi:type="dcterms:W3CDTF">2021-04-19T11:37:00Z</dcterms:created>
  <dcterms:modified xsi:type="dcterms:W3CDTF">2021-04-21T13:28:00Z</dcterms:modified>
</cp:coreProperties>
</file>