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19F" w:rsidRPr="00F84FDE" w:rsidRDefault="00ED019F" w:rsidP="00ED019F">
      <w:pPr>
        <w:jc w:val="right"/>
        <w:rPr>
          <w:rFonts w:ascii="Garamond" w:hAnsi="Garamond" w:cs="Arial"/>
          <w:b/>
          <w:color w:val="000000"/>
        </w:rPr>
      </w:pPr>
      <w:r w:rsidRPr="00F84FDE">
        <w:rPr>
          <w:rFonts w:ascii="Garamond" w:hAnsi="Garamond" w:cs="Arial"/>
          <w:b/>
          <w:color w:val="000000"/>
        </w:rPr>
        <w:t xml:space="preserve">OBRAZAC 1  </w:t>
      </w: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025D15" w:rsidP="00ED019F">
      <w:pPr>
        <w:tabs>
          <w:tab w:val="left" w:pos="1701"/>
          <w:tab w:val="left" w:pos="4820"/>
        </w:tabs>
        <w:jc w:val="both"/>
        <w:rPr>
          <w:rFonts w:ascii="Garamond" w:hAnsi="Garamond"/>
          <w:b/>
          <w:lang w:val="pl-PL"/>
        </w:rPr>
      </w:pPr>
      <w:r w:rsidRPr="00F84FDE">
        <w:rPr>
          <w:rFonts w:ascii="Garamond" w:hAnsi="Garamond"/>
          <w:b/>
          <w:lang w:val="pl-PL"/>
        </w:rPr>
        <w:t>Generalni sekretarijat Vlade</w:t>
      </w:r>
    </w:p>
    <w:p w:rsidR="00ED019F" w:rsidRPr="00F84FDE" w:rsidRDefault="00C16D5E" w:rsidP="00ED019F">
      <w:pPr>
        <w:jc w:val="both"/>
        <w:rPr>
          <w:rFonts w:ascii="Garamond" w:hAnsi="Garamond"/>
          <w:b/>
          <w:lang w:val="it-IT"/>
        </w:rPr>
      </w:pPr>
      <w:r w:rsidRPr="00F84FDE">
        <w:rPr>
          <w:rFonts w:ascii="Garamond" w:hAnsi="Garamond"/>
          <w:b/>
          <w:lang w:val="it-IT"/>
        </w:rPr>
        <w:t>Broj Tenderske dokumentacije</w:t>
      </w:r>
      <w:r w:rsidR="00AD5E24" w:rsidRPr="00F84FDE">
        <w:rPr>
          <w:rFonts w:ascii="Garamond" w:hAnsi="Garamond"/>
          <w:b/>
          <w:lang w:val="it-IT"/>
        </w:rPr>
        <w:t xml:space="preserve">: </w:t>
      </w:r>
      <w:r w:rsidR="00370530">
        <w:rPr>
          <w:rFonts w:ascii="Garamond" w:hAnsi="Garamond"/>
          <w:b/>
          <w:lang w:val="it-IT"/>
        </w:rPr>
        <w:t>11-1010</w:t>
      </w:r>
      <w:r w:rsidRPr="00F84FDE">
        <w:rPr>
          <w:rFonts w:ascii="Garamond" w:hAnsi="Garamond"/>
          <w:b/>
          <w:lang w:val="it-IT"/>
        </w:rPr>
        <w:t>/3</w:t>
      </w:r>
    </w:p>
    <w:p w:rsidR="00ED019F" w:rsidRPr="00F84FDE" w:rsidRDefault="00ED019F" w:rsidP="00ED019F">
      <w:pPr>
        <w:jc w:val="both"/>
        <w:rPr>
          <w:rFonts w:ascii="Garamond" w:hAnsi="Garamond"/>
          <w:b/>
          <w:lang w:val="it-IT"/>
        </w:rPr>
      </w:pPr>
      <w:r w:rsidRPr="00F84FDE">
        <w:rPr>
          <w:rFonts w:ascii="Garamond" w:hAnsi="Garamond"/>
          <w:b/>
          <w:lang w:val="it-IT"/>
        </w:rPr>
        <w:t xml:space="preserve">Redni </w:t>
      </w:r>
      <w:r w:rsidR="00117E7A" w:rsidRPr="00F84FDE">
        <w:rPr>
          <w:rFonts w:ascii="Garamond" w:hAnsi="Garamond"/>
          <w:b/>
          <w:lang w:val="it-IT"/>
        </w:rPr>
        <w:t xml:space="preserve">broj iz Plana javnih nabavki: </w:t>
      </w:r>
      <w:r w:rsidR="00370530">
        <w:rPr>
          <w:rFonts w:ascii="Garamond" w:hAnsi="Garamond"/>
          <w:b/>
          <w:lang w:val="it-IT"/>
        </w:rPr>
        <w:t>6</w:t>
      </w:r>
    </w:p>
    <w:p w:rsidR="00ED019F" w:rsidRPr="00F84FDE" w:rsidRDefault="002A43FE" w:rsidP="00ED019F">
      <w:pPr>
        <w:jc w:val="both"/>
        <w:rPr>
          <w:rFonts w:ascii="Garamond" w:hAnsi="Garamond"/>
          <w:b/>
          <w:bCs/>
          <w:lang w:val="it-IT"/>
        </w:rPr>
      </w:pPr>
      <w:r w:rsidRPr="00F84FDE">
        <w:rPr>
          <w:rFonts w:ascii="Garamond" w:hAnsi="Garamond"/>
          <w:b/>
          <w:lang w:val="it-IT"/>
        </w:rPr>
        <w:t xml:space="preserve">Mjesto i datum: Podgorica, </w:t>
      </w:r>
      <w:r w:rsidR="00410977">
        <w:rPr>
          <w:rFonts w:ascii="Garamond" w:hAnsi="Garamond"/>
          <w:b/>
          <w:lang w:val="it-IT"/>
        </w:rPr>
        <w:t>3.03</w:t>
      </w:r>
      <w:r w:rsidR="00AA1C1D" w:rsidRPr="00F84FDE">
        <w:rPr>
          <w:rFonts w:ascii="Garamond" w:hAnsi="Garamond"/>
          <w:b/>
          <w:lang w:val="it-IT"/>
        </w:rPr>
        <w:t>.2022</w:t>
      </w:r>
      <w:r w:rsidR="00ED019F" w:rsidRPr="00F84FDE">
        <w:rPr>
          <w:rFonts w:ascii="Garamond" w:hAnsi="Garamond"/>
          <w:b/>
          <w:lang w:val="it-IT"/>
        </w:rPr>
        <w:t>. godine</w:t>
      </w:r>
    </w:p>
    <w:p w:rsidR="00ED019F" w:rsidRPr="00F84FDE" w:rsidRDefault="00ED019F" w:rsidP="00ED019F">
      <w:pPr>
        <w:rPr>
          <w:rFonts w:ascii="Garamond" w:hAnsi="Garamond" w:cs="Arial"/>
        </w:rPr>
      </w:pPr>
    </w:p>
    <w:p w:rsidR="00ED019F" w:rsidRPr="00F84FDE" w:rsidRDefault="00ED019F" w:rsidP="00ED019F">
      <w:pPr>
        <w:rPr>
          <w:rFonts w:ascii="Garamond" w:hAnsi="Garamond" w:cs="Arial"/>
        </w:rPr>
      </w:pPr>
    </w:p>
    <w:p w:rsidR="00ED019F" w:rsidRPr="00F84FDE" w:rsidRDefault="00ED019F" w:rsidP="00ED019F">
      <w:pPr>
        <w:rPr>
          <w:rFonts w:ascii="Garamond" w:hAnsi="Garamond" w:cs="Arial"/>
        </w:rPr>
      </w:pP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  <w:r w:rsidRPr="00F84FDE">
        <w:rPr>
          <w:rFonts w:ascii="Garamond" w:hAnsi="Garamond" w:cs="Arial"/>
        </w:rPr>
        <w:t xml:space="preserve">Na osnovu člana 93 stav 1 Zakona o javnim nabavkama („Službeni list CG“, br. 074/19) </w:t>
      </w:r>
      <w:proofErr w:type="spellStart"/>
      <w:r w:rsidR="00025D15" w:rsidRPr="00F84FDE">
        <w:rPr>
          <w:rFonts w:ascii="Garamond" w:hAnsi="Garamond" w:cs="Arial"/>
          <w:color w:val="000000"/>
        </w:rPr>
        <w:t>Generalni</w:t>
      </w:r>
      <w:proofErr w:type="spellEnd"/>
      <w:r w:rsidR="00025D15" w:rsidRPr="00F84FDE">
        <w:rPr>
          <w:rFonts w:ascii="Garamond" w:hAnsi="Garamond" w:cs="Arial"/>
          <w:color w:val="000000"/>
        </w:rPr>
        <w:t xml:space="preserve"> </w:t>
      </w:r>
      <w:proofErr w:type="spellStart"/>
      <w:r w:rsidR="00025D15" w:rsidRPr="00F84FDE">
        <w:rPr>
          <w:rFonts w:ascii="Garamond" w:hAnsi="Garamond" w:cs="Arial"/>
          <w:color w:val="000000"/>
        </w:rPr>
        <w:t>sekretarijat</w:t>
      </w:r>
      <w:proofErr w:type="spellEnd"/>
      <w:r w:rsidR="00025D15" w:rsidRPr="00F84FDE">
        <w:rPr>
          <w:rFonts w:ascii="Garamond" w:hAnsi="Garamond" w:cs="Arial"/>
          <w:color w:val="000000"/>
        </w:rPr>
        <w:t xml:space="preserve"> Vlade</w:t>
      </w:r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</w:rPr>
        <w:t>objavljuje</w:t>
      </w:r>
      <w:proofErr w:type="spellEnd"/>
      <w:r w:rsidRPr="00F84FDE">
        <w:rPr>
          <w:rFonts w:ascii="Garamond" w:hAnsi="Garamond" w:cs="Arial"/>
          <w:b/>
          <w:bCs/>
          <w:color w:val="000000"/>
        </w:rPr>
        <w:t xml:space="preserve">        </w:t>
      </w: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tabs>
          <w:tab w:val="left" w:pos="1276"/>
          <w:tab w:val="left" w:pos="3261"/>
        </w:tabs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  <w:b/>
          <w:bCs/>
          <w:color w:val="000000"/>
        </w:rPr>
        <w:t xml:space="preserve">                                       </w:t>
      </w:r>
      <w:r w:rsidRPr="00F84FDE">
        <w:rPr>
          <w:rFonts w:ascii="Garamond" w:hAnsi="Garamond" w:cs="Arial"/>
          <w:b/>
          <w:bCs/>
          <w:color w:val="000000"/>
        </w:rPr>
        <w:tab/>
      </w:r>
      <w:r w:rsidRPr="00F84FDE">
        <w:rPr>
          <w:rFonts w:ascii="Garamond" w:hAnsi="Garamond" w:cs="Arial"/>
          <w:bCs/>
          <w:color w:val="000000"/>
        </w:rPr>
        <w:t xml:space="preserve">                                                      </w:t>
      </w:r>
    </w:p>
    <w:p w:rsidR="00ED019F" w:rsidRPr="00F84FDE" w:rsidRDefault="00ED019F" w:rsidP="00ED019F">
      <w:pPr>
        <w:keepNext/>
        <w:jc w:val="center"/>
        <w:outlineLvl w:val="0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jc w:val="center"/>
        <w:rPr>
          <w:rFonts w:ascii="Garamond" w:hAnsi="Garamond" w:cs="Arial"/>
          <w:b/>
          <w:bCs/>
          <w:color w:val="000000"/>
        </w:rPr>
      </w:pPr>
      <w:r w:rsidRPr="00F84FDE">
        <w:rPr>
          <w:rFonts w:ascii="Garamond" w:hAnsi="Garamond" w:cs="Arial"/>
          <w:b/>
          <w:bCs/>
          <w:color w:val="000000"/>
        </w:rPr>
        <w:t>TENDERSKU DOKUMENTACIJU</w:t>
      </w:r>
    </w:p>
    <w:p w:rsidR="00ED019F" w:rsidRPr="00F84FDE" w:rsidRDefault="00ED019F" w:rsidP="00ED019F">
      <w:pPr>
        <w:jc w:val="center"/>
        <w:rPr>
          <w:rFonts w:ascii="Garamond" w:hAnsi="Garamond" w:cs="Arial"/>
          <w:b/>
          <w:bCs/>
          <w:color w:val="000000"/>
        </w:rPr>
      </w:pPr>
      <w:r w:rsidRPr="00F84FDE">
        <w:rPr>
          <w:rFonts w:ascii="Garamond" w:hAnsi="Garamond" w:cs="Arial"/>
          <w:b/>
          <w:bCs/>
          <w:color w:val="000000"/>
        </w:rPr>
        <w:t>ZA OTVORENI POSTUPAK JAVNE NABAVKE</w:t>
      </w:r>
    </w:p>
    <w:p w:rsidR="00ED019F" w:rsidRPr="00370530" w:rsidRDefault="00025D15" w:rsidP="00410977">
      <w:pPr>
        <w:jc w:val="center"/>
        <w:rPr>
          <w:rFonts w:ascii="Garamond" w:hAnsi="Garamond" w:cs="Arial"/>
          <w:color w:val="000000"/>
        </w:rPr>
      </w:pPr>
      <w:r w:rsidRPr="00F84FDE">
        <w:rPr>
          <w:rFonts w:ascii="Garamond" w:hAnsi="Garamond"/>
          <w:bCs/>
          <w:color w:val="000000"/>
          <w:lang w:val="it-IT"/>
        </w:rPr>
        <w:t xml:space="preserve">za </w:t>
      </w:r>
      <w:r w:rsidRPr="00F84FDE">
        <w:rPr>
          <w:rFonts w:ascii="Garamond" w:hAnsi="Garamond"/>
          <w:color w:val="000000"/>
          <w:lang w:val="it-IT"/>
        </w:rPr>
        <w:t xml:space="preserve">nabavku </w:t>
      </w:r>
      <w:proofErr w:type="spellStart"/>
      <w:r w:rsidR="00370530" w:rsidRPr="00370530">
        <w:rPr>
          <w:rFonts w:ascii="Garamond" w:hAnsi="Garamond"/>
          <w:color w:val="000000"/>
        </w:rPr>
        <w:t>usluge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turističke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agencije</w:t>
      </w:r>
      <w:proofErr w:type="spellEnd"/>
      <w:r w:rsidR="00370530" w:rsidRPr="00370530">
        <w:rPr>
          <w:rFonts w:ascii="Garamond" w:hAnsi="Garamond"/>
          <w:color w:val="000000"/>
        </w:rPr>
        <w:t xml:space="preserve"> za </w:t>
      </w:r>
      <w:proofErr w:type="spellStart"/>
      <w:r w:rsidR="00370530" w:rsidRPr="00370530">
        <w:rPr>
          <w:rFonts w:ascii="Garamond" w:hAnsi="Garamond"/>
          <w:color w:val="000000"/>
        </w:rPr>
        <w:t>službena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putovanja</w:t>
      </w:r>
      <w:proofErr w:type="spellEnd"/>
      <w:r w:rsidR="00370530" w:rsidRPr="00370530">
        <w:rPr>
          <w:rFonts w:ascii="Garamond" w:hAnsi="Garamond"/>
          <w:color w:val="000000"/>
        </w:rPr>
        <w:t xml:space="preserve"> (</w:t>
      </w:r>
      <w:proofErr w:type="spellStart"/>
      <w:r w:rsidR="00370530" w:rsidRPr="00370530">
        <w:rPr>
          <w:rFonts w:ascii="Garamond" w:hAnsi="Garamond"/>
          <w:color w:val="000000"/>
        </w:rPr>
        <w:t>avio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karte</w:t>
      </w:r>
      <w:proofErr w:type="spellEnd"/>
      <w:r w:rsidR="00370530" w:rsidRPr="00370530">
        <w:rPr>
          <w:rFonts w:ascii="Garamond" w:hAnsi="Garamond"/>
          <w:color w:val="000000"/>
        </w:rPr>
        <w:t xml:space="preserve"> i </w:t>
      </w:r>
      <w:proofErr w:type="spellStart"/>
      <w:r w:rsidR="00370530" w:rsidRPr="00370530">
        <w:rPr>
          <w:rFonts w:ascii="Garamond" w:hAnsi="Garamond"/>
          <w:color w:val="000000"/>
        </w:rPr>
        <w:t>hotelski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smještaj</w:t>
      </w:r>
      <w:proofErr w:type="spellEnd"/>
      <w:r w:rsidR="00370530" w:rsidRPr="00370530">
        <w:rPr>
          <w:rFonts w:ascii="Garamond" w:hAnsi="Garamond"/>
          <w:color w:val="000000"/>
        </w:rPr>
        <w:t>)</w:t>
      </w:r>
    </w:p>
    <w:p w:rsidR="00ED019F" w:rsidRPr="00F84FDE" w:rsidRDefault="00ED019F" w:rsidP="00ED019F">
      <w:pPr>
        <w:rPr>
          <w:rFonts w:ascii="Garamond" w:hAnsi="Garamond" w:cs="Arial"/>
        </w:rPr>
      </w:pPr>
    </w:p>
    <w:p w:rsidR="00232A22" w:rsidRPr="00F84FDE" w:rsidRDefault="00232A22" w:rsidP="00ED019F">
      <w:pPr>
        <w:rPr>
          <w:rFonts w:ascii="Garamond" w:hAnsi="Garamond" w:cs="Arial"/>
        </w:rPr>
      </w:pPr>
    </w:p>
    <w:p w:rsidR="00232A22" w:rsidRPr="00F84FDE" w:rsidRDefault="00232A22" w:rsidP="00ED019F">
      <w:pPr>
        <w:rPr>
          <w:rFonts w:ascii="Garamond" w:hAnsi="Garamond" w:cs="Arial"/>
        </w:rPr>
      </w:pPr>
    </w:p>
    <w:p w:rsidR="00232A22" w:rsidRPr="00F84FDE" w:rsidRDefault="00232A22" w:rsidP="00ED019F">
      <w:pPr>
        <w:rPr>
          <w:rFonts w:ascii="Garamond" w:hAnsi="Garamond" w:cs="Arial"/>
        </w:rPr>
      </w:pPr>
    </w:p>
    <w:p w:rsidR="00232A22" w:rsidRPr="00F84FDE" w:rsidRDefault="00232A22" w:rsidP="00ED019F">
      <w:pPr>
        <w:rPr>
          <w:rFonts w:ascii="Garamond" w:hAnsi="Garamond" w:cs="Arial"/>
        </w:rPr>
      </w:pPr>
    </w:p>
    <w:p w:rsidR="00232A22" w:rsidRPr="00F84FDE" w:rsidRDefault="00232A22" w:rsidP="00ED019F">
      <w:pPr>
        <w:rPr>
          <w:rFonts w:ascii="Garamond" w:hAnsi="Garamond" w:cs="Arial"/>
        </w:rPr>
      </w:pPr>
    </w:p>
    <w:p w:rsidR="00232A22" w:rsidRPr="00F84FDE" w:rsidRDefault="00232A22" w:rsidP="00ED019F">
      <w:pPr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>Predmet nabavke se nabavlja:</w:t>
      </w: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sym w:font="Wingdings" w:char="F0A8"/>
      </w:r>
      <w:r w:rsidRPr="00F84FDE">
        <w:rPr>
          <w:rFonts w:ascii="Garamond" w:hAnsi="Garamond" w:cs="Arial"/>
          <w:color w:val="000000"/>
        </w:rPr>
        <w:t xml:space="preserve"> </w:t>
      </w:r>
      <w:proofErr w:type="gramStart"/>
      <w:r w:rsidRPr="00F84FDE">
        <w:rPr>
          <w:rFonts w:ascii="Garamond" w:hAnsi="Garamond" w:cs="Arial"/>
          <w:color w:val="000000"/>
        </w:rPr>
        <w:t>kao</w:t>
      </w:r>
      <w:proofErr w:type="gramEnd"/>
      <w:r w:rsidRPr="00F84FDE">
        <w:rPr>
          <w:rFonts w:ascii="Garamond" w:hAnsi="Garamond" w:cs="Arial"/>
          <w:color w:val="000000"/>
        </w:rPr>
        <w:t xml:space="preserve"> cjelina </w:t>
      </w: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color w:val="000000"/>
        </w:rPr>
      </w:pPr>
      <w:bookmarkStart w:id="0" w:name="_Toc62730553"/>
      <w:r w:rsidRPr="00F84FDE">
        <w:rPr>
          <w:rFonts w:ascii="Garamond" w:hAnsi="Garamond"/>
          <w:b/>
          <w:color w:val="000000"/>
        </w:rPr>
        <w:lastRenderedPageBreak/>
        <w:t>POZIV ZA NADMETANJE</w:t>
      </w:r>
      <w:r w:rsidRPr="00F84FDE">
        <w:rPr>
          <w:rFonts w:ascii="Garamond" w:hAnsi="Garamond"/>
          <w:b/>
          <w:color w:val="000000"/>
          <w:vertAlign w:val="superscript"/>
        </w:rPr>
        <w:footnoteReference w:id="1"/>
      </w:r>
      <w:bookmarkEnd w:id="0"/>
      <w:r w:rsidRPr="00F84FDE">
        <w:rPr>
          <w:rFonts w:ascii="Garamond" w:hAnsi="Garamond"/>
          <w:b/>
          <w:color w:val="000000"/>
        </w:rPr>
        <w:t xml:space="preserve"> </w:t>
      </w:r>
    </w:p>
    <w:p w:rsidR="00ED019F" w:rsidRPr="00F84FDE" w:rsidRDefault="00ED019F" w:rsidP="00ED019F">
      <w:pPr>
        <w:rPr>
          <w:rFonts w:ascii="Garamond" w:hAnsi="Garamond" w:cs="Arial"/>
          <w:b/>
          <w:bCs/>
          <w:color w:val="000000"/>
        </w:rPr>
      </w:pPr>
      <w:r w:rsidRPr="00F84FDE">
        <w:rPr>
          <w:rFonts w:ascii="Garamond" w:hAnsi="Garamond" w:cs="Arial"/>
          <w:b/>
          <w:bCs/>
          <w:color w:val="000000"/>
        </w:rPr>
        <w:tab/>
      </w:r>
    </w:p>
    <w:p w:rsidR="00ED019F" w:rsidRPr="00F84FDE" w:rsidRDefault="00ED019F" w:rsidP="00ED019F">
      <w:pPr>
        <w:ind w:left="360"/>
        <w:jc w:val="center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numPr>
          <w:ilvl w:val="0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Podaci o naručiocu;</w:t>
      </w:r>
    </w:p>
    <w:p w:rsidR="00ED019F" w:rsidRPr="00F84FDE" w:rsidRDefault="00ED019F" w:rsidP="00ED019F">
      <w:pPr>
        <w:numPr>
          <w:ilvl w:val="0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 xml:space="preserve">Podaci o postupku i predmetu javne nabavke: 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Vrsta postupka,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Predmet javne nabavke (vrsta predmeta, naziv i opis predmeta),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Procijenjena vrijednost predmeta nabavke</w:t>
      </w:r>
      <w:r w:rsidRPr="00F84FDE">
        <w:rPr>
          <w:rFonts w:ascii="Garamond" w:eastAsia="Calibri" w:hAnsi="Garamond" w:cs="Arial"/>
          <w:color w:val="000000"/>
          <w:vertAlign w:val="superscript"/>
        </w:rPr>
        <w:footnoteReference w:id="2"/>
      </w:r>
      <w:r w:rsidRPr="00F84FDE">
        <w:rPr>
          <w:rFonts w:ascii="Garamond" w:eastAsia="Calibri" w:hAnsi="Garamond" w:cs="Arial"/>
          <w:color w:val="000000"/>
        </w:rPr>
        <w:t>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 xml:space="preserve">Način nabavke: </w:t>
      </w:r>
    </w:p>
    <w:p w:rsidR="00ED019F" w:rsidRPr="00F84FDE" w:rsidRDefault="00ED019F" w:rsidP="00ED019F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Cjelina, po partijama,</w:t>
      </w:r>
    </w:p>
    <w:p w:rsidR="00ED019F" w:rsidRPr="00F84FDE" w:rsidRDefault="00ED019F" w:rsidP="00ED019F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Zajednička nabavka,</w:t>
      </w:r>
    </w:p>
    <w:p w:rsidR="00ED019F" w:rsidRPr="00F84FDE" w:rsidRDefault="00ED019F" w:rsidP="00ED019F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Centralizovana nabavka,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Posebni oblik nabavke:</w:t>
      </w:r>
    </w:p>
    <w:p w:rsidR="00ED019F" w:rsidRPr="00F84FDE" w:rsidRDefault="00ED019F" w:rsidP="00ED019F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Okvirni sporazum,</w:t>
      </w:r>
    </w:p>
    <w:p w:rsidR="00ED019F" w:rsidRPr="00F84FDE" w:rsidRDefault="00ED019F" w:rsidP="00ED019F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Dinamički sistem nabavki,</w:t>
      </w:r>
    </w:p>
    <w:p w:rsidR="00ED019F" w:rsidRPr="00F84FDE" w:rsidRDefault="00ED019F" w:rsidP="00ED019F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Elektronska aukcija,</w:t>
      </w:r>
    </w:p>
    <w:p w:rsidR="00ED019F" w:rsidRPr="00F84FDE" w:rsidRDefault="00ED019F" w:rsidP="00ED019F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Elektronski katalog,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Uslovi za učešće u postupku javne nabavke i posebni osnovi za isključenje,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Kriterijum za izbor najpovoljnije ponude,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Način, mjesto i vrijeme podnošenja ponuda i otvaranja ponuda,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Rok za donošenje odluke o izboru,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Rok važenja ponude,</w:t>
      </w:r>
    </w:p>
    <w:p w:rsidR="00ED019F" w:rsidRPr="00F84FDE" w:rsidRDefault="00ED019F" w:rsidP="00ED019F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Garancija ponude</w:t>
      </w:r>
    </w:p>
    <w:p w:rsidR="00ED019F" w:rsidRPr="00F84FDE" w:rsidRDefault="00ED019F" w:rsidP="00ED019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color w:val="000000"/>
        </w:rPr>
      </w:pPr>
      <w:bookmarkStart w:id="1" w:name="_Toc62730554"/>
      <w:r w:rsidRPr="00F84FDE">
        <w:rPr>
          <w:rFonts w:ascii="Garamond" w:hAnsi="Garamond"/>
          <w:b/>
          <w:color w:val="000000"/>
        </w:rPr>
        <w:t>TEHNIČKA SPECIFIKACIJA PREDMETA JAVNE NABAVKE</w:t>
      </w:r>
      <w:r w:rsidRPr="00F84FDE">
        <w:rPr>
          <w:rFonts w:ascii="Garamond" w:hAnsi="Garamond"/>
          <w:b/>
          <w:color w:val="000000"/>
          <w:vertAlign w:val="superscript"/>
        </w:rPr>
        <w:footnoteReference w:id="3"/>
      </w:r>
      <w:bookmarkEnd w:id="1"/>
    </w:p>
    <w:p w:rsidR="00ED019F" w:rsidRPr="00F84FDE" w:rsidRDefault="00ED019F" w:rsidP="00ED019F">
      <w:pPr>
        <w:rPr>
          <w:rFonts w:ascii="Garamond" w:eastAsia="Calibri" w:hAnsi="Garamond"/>
          <w:color w:val="000000"/>
        </w:rPr>
      </w:pPr>
    </w:p>
    <w:p w:rsidR="00ED019F" w:rsidRPr="00F84FDE" w:rsidRDefault="00ED019F" w:rsidP="00ED019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Naziv i opis predmeta nabavke u cjelini, po partijama i stavkama sa bitnim karakteristikama</w:t>
      </w:r>
    </w:p>
    <w:p w:rsidR="00ED019F" w:rsidRPr="00F84FDE" w:rsidRDefault="00ED019F" w:rsidP="00ED019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  <w:r w:rsidRPr="00F84FDE">
        <w:rPr>
          <w:rFonts w:ascii="Garamond" w:eastAsia="Calibri" w:hAnsi="Garamond" w:cs="Arial"/>
          <w:color w:val="000000"/>
        </w:rPr>
        <w:t>Zahtjevi u pogledu načina izvršavanja predmeta nabavke koji su od značaja za sačinjavanje ponude i izvršenje ugovora</w:t>
      </w:r>
    </w:p>
    <w:p w:rsidR="00ED019F" w:rsidRPr="00F84FDE" w:rsidRDefault="00ED019F" w:rsidP="00ED019F">
      <w:pPr>
        <w:rPr>
          <w:rFonts w:ascii="Garamond" w:eastAsia="Calibri" w:hAnsi="Garamond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  <w:color w:val="000000"/>
        </w:rPr>
      </w:pPr>
      <w:bookmarkStart w:id="2" w:name="_Toc62730555"/>
      <w:r w:rsidRPr="00F84FDE">
        <w:rPr>
          <w:rFonts w:ascii="Garamond" w:hAnsi="Garamond"/>
          <w:b/>
          <w:color w:val="000000"/>
        </w:rPr>
        <w:t>DODATNE INFORMACIJE O PREDMETU I POSTUPKU NABAVKE</w:t>
      </w:r>
      <w:r w:rsidRPr="00F84FDE">
        <w:rPr>
          <w:rFonts w:ascii="Garamond" w:hAnsi="Garamond"/>
          <w:b/>
          <w:color w:val="000000"/>
          <w:vertAlign w:val="superscript"/>
        </w:rPr>
        <w:footnoteReference w:id="4"/>
      </w:r>
      <w:bookmarkEnd w:id="2"/>
    </w:p>
    <w:p w:rsidR="00EA2C27" w:rsidRPr="00F84FDE" w:rsidRDefault="00EA2C27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Garamond" w:eastAsia="Calibri" w:hAnsi="Garamond" w:cs="Arial"/>
          <w:b/>
          <w:bCs/>
          <w:color w:val="000000"/>
        </w:rPr>
      </w:pPr>
      <w:r w:rsidRPr="00F84FDE">
        <w:rPr>
          <w:rFonts w:ascii="Garamond" w:eastAsia="Calibri" w:hAnsi="Garamond" w:cs="Arial"/>
          <w:b/>
          <w:bCs/>
          <w:color w:val="000000"/>
        </w:rPr>
        <w:t>Procijenjena vrijednost predmenta nabavke:</w:t>
      </w:r>
      <w:r w:rsidRPr="00F84FDE">
        <w:rPr>
          <w:rFonts w:ascii="Garamond" w:eastAsia="Calibri" w:hAnsi="Garamond" w:cs="Arial"/>
          <w:b/>
          <w:bCs/>
          <w:color w:val="000000"/>
          <w:vertAlign w:val="superscript"/>
        </w:rPr>
        <w:footnoteReference w:id="5"/>
      </w:r>
    </w:p>
    <w:p w:rsidR="00025D15" w:rsidRPr="00F84FDE" w:rsidRDefault="00025D15" w:rsidP="00025D15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</w:p>
    <w:p w:rsidR="00025D15" w:rsidRPr="00F84FDE" w:rsidRDefault="00025D15" w:rsidP="00025D15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F84FDE">
        <w:rPr>
          <w:rFonts w:eastAsia="Calibri"/>
          <w:color w:val="000000"/>
        </w:rPr>
        <w:sym w:font="Wingdings" w:char="F078"/>
      </w:r>
      <w:r w:rsidRPr="00F84FDE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F84FDE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F84FDE">
        <w:rPr>
          <w:rFonts w:eastAsia="Calibri"/>
          <w:color w:val="000000"/>
          <w:sz w:val="22"/>
          <w:szCs w:val="22"/>
          <w:lang w:val="sr-Latn-ME"/>
        </w:rPr>
        <w:t>:</w:t>
      </w:r>
    </w:p>
    <w:p w:rsidR="00025D15" w:rsidRPr="00F84FDE" w:rsidRDefault="00025D15" w:rsidP="00025D15">
      <w:pPr>
        <w:spacing w:after="160" w:line="259" w:lineRule="auto"/>
        <w:jc w:val="both"/>
        <w:rPr>
          <w:rFonts w:eastAsia="Calibri"/>
          <w:strike/>
          <w:color w:val="000000"/>
          <w:sz w:val="22"/>
          <w:szCs w:val="22"/>
          <w:lang w:val="sr-Latn-ME"/>
        </w:rPr>
      </w:pPr>
      <w:r w:rsidRPr="00F84FDE">
        <w:rPr>
          <w:rFonts w:eastAsia="Calibri"/>
          <w:color w:val="000000"/>
        </w:rPr>
        <w:lastRenderedPageBreak/>
        <w:sym w:font="Wingdings" w:char="F078"/>
      </w:r>
      <w:r w:rsidR="00370530">
        <w:rPr>
          <w:rFonts w:eastAsia="Calibri"/>
          <w:color w:val="000000"/>
          <w:sz w:val="22"/>
          <w:szCs w:val="22"/>
          <w:lang w:val="sr-Latn-ME"/>
        </w:rPr>
        <w:t xml:space="preserve"> kao cjeline je 40.077,69</w:t>
      </w:r>
      <w:r w:rsidRPr="00F84FDE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F84FDE">
        <w:t>EUR</w:t>
      </w:r>
      <w:r w:rsidRPr="00F84FDE">
        <w:rPr>
          <w:color w:val="000000"/>
        </w:rPr>
        <w:t>;</w:t>
      </w:r>
      <w:r w:rsidRPr="00F84FDE">
        <w:rPr>
          <w:rFonts w:eastAsia="Calibri"/>
          <w:strike/>
          <w:color w:val="000000"/>
          <w:sz w:val="22"/>
          <w:szCs w:val="22"/>
          <w:lang w:val="sr-Latn-ME"/>
        </w:rPr>
        <w:t xml:space="preserve"> </w:t>
      </w:r>
    </w:p>
    <w:p w:rsidR="00ED019F" w:rsidRPr="00F84FDE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Garamond" w:hAnsi="Garamond" w:cs="Arial"/>
          <w:b/>
          <w:bCs/>
          <w:color w:val="000000"/>
        </w:rPr>
      </w:pPr>
      <w:r w:rsidRPr="00F84FDE">
        <w:rPr>
          <w:rFonts w:ascii="Garamond" w:hAnsi="Garamond" w:cs="Arial"/>
          <w:color w:val="000000"/>
        </w:rPr>
        <w:t xml:space="preserve">Obrazloženje razloga zašto predmet nabavke nije podijeljen </w:t>
      </w:r>
      <w:proofErr w:type="gramStart"/>
      <w:r w:rsidRPr="00F84FDE">
        <w:rPr>
          <w:rFonts w:ascii="Garamond" w:hAnsi="Garamond" w:cs="Arial"/>
          <w:color w:val="000000"/>
        </w:rPr>
        <w:t>na</w:t>
      </w:r>
      <w:proofErr w:type="gramEnd"/>
      <w:r w:rsidRPr="00F84FDE">
        <w:rPr>
          <w:rFonts w:ascii="Garamond" w:hAnsi="Garamond" w:cs="Arial"/>
          <w:color w:val="000000"/>
        </w:rPr>
        <w:t xml:space="preserve"> partije:</w:t>
      </w:r>
      <w:r w:rsidRPr="00F84FDE">
        <w:rPr>
          <w:rFonts w:ascii="Garamond" w:hAnsi="Garamond" w:cs="Arial"/>
          <w:color w:val="000000"/>
          <w:vertAlign w:val="superscript"/>
        </w:rPr>
        <w:footnoteReference w:id="6"/>
      </w: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proofErr w:type="spellStart"/>
      <w:r w:rsidRPr="00F84FDE">
        <w:rPr>
          <w:rFonts w:ascii="Garamond" w:hAnsi="Garamond" w:cs="Arial"/>
        </w:rPr>
        <w:t>Predmet</w:t>
      </w:r>
      <w:proofErr w:type="spellEnd"/>
      <w:r w:rsidRPr="00F84FDE">
        <w:rPr>
          <w:rFonts w:ascii="Garamond" w:hAnsi="Garamond" w:cs="Arial"/>
        </w:rPr>
        <w:t xml:space="preserve"> </w:t>
      </w:r>
      <w:proofErr w:type="spellStart"/>
      <w:r w:rsidRPr="00F84FDE">
        <w:rPr>
          <w:rFonts w:ascii="Garamond" w:hAnsi="Garamond" w:cs="Arial"/>
        </w:rPr>
        <w:t>javne</w:t>
      </w:r>
      <w:proofErr w:type="spellEnd"/>
      <w:r w:rsidRPr="00F84FDE">
        <w:rPr>
          <w:rFonts w:ascii="Garamond" w:hAnsi="Garamond" w:cs="Arial"/>
        </w:rPr>
        <w:t xml:space="preserve"> </w:t>
      </w:r>
      <w:proofErr w:type="spellStart"/>
      <w:r w:rsidRPr="00F84FDE">
        <w:rPr>
          <w:rFonts w:ascii="Garamond" w:hAnsi="Garamond" w:cs="Arial"/>
        </w:rPr>
        <w:t>nabavke</w:t>
      </w:r>
      <w:proofErr w:type="spellEnd"/>
      <w:r w:rsidRPr="00F84FDE">
        <w:rPr>
          <w:rFonts w:ascii="Garamond" w:hAnsi="Garamond" w:cs="Arial"/>
        </w:rPr>
        <w:t xml:space="preserve"> </w:t>
      </w:r>
      <w:proofErr w:type="spellStart"/>
      <w:r w:rsidR="00893E2D" w:rsidRPr="00F84FDE">
        <w:rPr>
          <w:rFonts w:ascii="Garamond" w:hAnsi="Garamond" w:cs="Arial"/>
        </w:rPr>
        <w:t>predstavlja</w:t>
      </w:r>
      <w:proofErr w:type="spellEnd"/>
      <w:r w:rsidR="00893E2D" w:rsidRPr="00F84FDE">
        <w:rPr>
          <w:rFonts w:ascii="Garamond" w:hAnsi="Garamond" w:cs="Arial"/>
        </w:rPr>
        <w:t xml:space="preserve"> </w:t>
      </w:r>
      <w:proofErr w:type="spellStart"/>
      <w:r w:rsidR="00893E2D" w:rsidRPr="00F84FDE">
        <w:rPr>
          <w:rFonts w:ascii="Garamond" w:hAnsi="Garamond" w:cs="Arial"/>
        </w:rPr>
        <w:t>jedinstvenu</w:t>
      </w:r>
      <w:proofErr w:type="spellEnd"/>
      <w:r w:rsidRPr="00F84FDE">
        <w:rPr>
          <w:rFonts w:ascii="Garamond" w:hAnsi="Garamond" w:cs="Arial"/>
        </w:rPr>
        <w:t xml:space="preserve"> </w:t>
      </w:r>
      <w:proofErr w:type="spellStart"/>
      <w:r w:rsidRPr="00F84FDE">
        <w:rPr>
          <w:rFonts w:ascii="Garamond" w:hAnsi="Garamond" w:cs="Arial"/>
        </w:rPr>
        <w:t>cjelinu</w:t>
      </w:r>
      <w:proofErr w:type="spellEnd"/>
      <w:r w:rsidR="00893E2D" w:rsidRPr="00F84FDE">
        <w:rPr>
          <w:rFonts w:ascii="Garamond" w:hAnsi="Garamond" w:cs="Arial"/>
        </w:rPr>
        <w:t>.</w:t>
      </w:r>
    </w:p>
    <w:p w:rsidR="006B19D8" w:rsidRPr="00F84FDE" w:rsidRDefault="006B19D8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F84FDE">
        <w:rPr>
          <w:rFonts w:ascii="Garamond" w:hAnsi="Garamond" w:cs="Arial"/>
          <w:b/>
        </w:rPr>
        <w:t>PONUDA SA VARIJANTAMA</w:t>
      </w:r>
    </w:p>
    <w:p w:rsidR="00ED019F" w:rsidRPr="00F84FDE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Mogućnost podnošenja ponude </w:t>
      </w:r>
      <w:proofErr w:type="gramStart"/>
      <w:r w:rsidRPr="00F84FDE">
        <w:rPr>
          <w:rFonts w:ascii="Garamond" w:hAnsi="Garamond" w:cs="Arial"/>
        </w:rPr>
        <w:t>sa</w:t>
      </w:r>
      <w:proofErr w:type="gramEnd"/>
      <w:r w:rsidRPr="00F84FDE">
        <w:rPr>
          <w:rFonts w:ascii="Garamond" w:hAnsi="Garamond" w:cs="Arial"/>
        </w:rPr>
        <w:t xml:space="preserve"> varijantama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sym w:font="Wingdings" w:char="F0A8"/>
      </w:r>
      <w:r w:rsidRPr="00F84FDE">
        <w:rPr>
          <w:rFonts w:ascii="Garamond" w:hAnsi="Garamond" w:cs="Arial"/>
          <w:color w:val="000000"/>
        </w:rPr>
        <w:t xml:space="preserve"> </w:t>
      </w:r>
      <w:r w:rsidRPr="00F84FDE">
        <w:rPr>
          <w:rFonts w:ascii="Garamond" w:hAnsi="Garamond" w:cs="Arial"/>
        </w:rPr>
        <w:t>Varijante ponude nijesu dozvoljene i neće biti razmatrane.</w:t>
      </w:r>
    </w:p>
    <w:p w:rsidR="00ED019F" w:rsidRPr="00F84FDE" w:rsidRDefault="00ED019F" w:rsidP="00ED019F">
      <w:pPr>
        <w:jc w:val="both"/>
        <w:rPr>
          <w:rFonts w:ascii="Garamond" w:hAnsi="Garamond" w:cs="Arial"/>
          <w:b/>
          <w:bCs/>
          <w:color w:val="FF0000"/>
        </w:rPr>
      </w:pPr>
    </w:p>
    <w:p w:rsidR="00ED019F" w:rsidRPr="00F84FDE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Garamond" w:hAnsi="Garamond" w:cs="Arial"/>
          <w:b/>
          <w:bCs/>
          <w:color w:val="FF0000"/>
        </w:rPr>
      </w:pPr>
      <w:r w:rsidRPr="00F84FDE">
        <w:rPr>
          <w:rFonts w:ascii="Garamond" w:hAnsi="Garamond" w:cs="Arial"/>
          <w:b/>
        </w:rPr>
        <w:t>REZERVISANA NABAVKA</w:t>
      </w:r>
    </w:p>
    <w:p w:rsidR="00ED019F" w:rsidRPr="00F84FDE" w:rsidRDefault="00ED019F" w:rsidP="00ED019F">
      <w:pPr>
        <w:jc w:val="both"/>
        <w:rPr>
          <w:rFonts w:ascii="Garamond" w:hAnsi="Garamond" w:cs="Arial"/>
          <w:b/>
          <w:bCs/>
          <w:color w:val="FF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sym w:font="Wingdings" w:char="F0A8"/>
      </w:r>
      <w:r w:rsidRPr="00F84FDE">
        <w:rPr>
          <w:rFonts w:ascii="Garamond" w:hAnsi="Garamond" w:cs="Arial"/>
          <w:color w:val="000000"/>
        </w:rPr>
        <w:t xml:space="preserve"> Ne</w:t>
      </w: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Garamond" w:hAnsi="Garamond"/>
          <w:b/>
        </w:rPr>
      </w:pPr>
      <w:bookmarkStart w:id="3" w:name="_Toc62730556"/>
      <w:r w:rsidRPr="00F84FDE">
        <w:rPr>
          <w:rFonts w:ascii="Garamond" w:hAnsi="Garamond"/>
          <w:b/>
        </w:rPr>
        <w:t>NAČIN UTVRĐIVANJA EKVIVALENTNOSTI</w:t>
      </w:r>
      <w:bookmarkEnd w:id="3"/>
    </w:p>
    <w:p w:rsidR="00ED019F" w:rsidRPr="00F84FDE" w:rsidRDefault="00ED019F" w:rsidP="00ED019F">
      <w:pPr>
        <w:jc w:val="both"/>
        <w:rPr>
          <w:rFonts w:ascii="Garamond" w:hAnsi="Garamond" w:cs="Arial"/>
          <w:bCs/>
          <w:color w:val="FF0000"/>
        </w:rPr>
      </w:pPr>
    </w:p>
    <w:p w:rsidR="00025D15" w:rsidRPr="00370530" w:rsidRDefault="00410977" w:rsidP="00BA23C9">
      <w:pPr>
        <w:pStyle w:val="PlainText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370530">
        <w:rPr>
          <w:rFonts w:ascii="Garamond" w:hAnsi="Garamond" w:cs="Arial"/>
          <w:bCs/>
          <w:color w:val="000000"/>
          <w:sz w:val="24"/>
          <w:szCs w:val="24"/>
        </w:rPr>
        <w:t>Nije</w:t>
      </w:r>
      <w:proofErr w:type="spellEnd"/>
      <w:r w:rsidRPr="00370530">
        <w:rPr>
          <w:rFonts w:ascii="Garamond" w:hAnsi="Garamond" w:cs="Arial"/>
          <w:bCs/>
          <w:color w:val="000000"/>
          <w:sz w:val="24"/>
          <w:szCs w:val="24"/>
        </w:rPr>
        <w:t xml:space="preserve"> </w:t>
      </w:r>
      <w:proofErr w:type="spellStart"/>
      <w:r w:rsidRPr="00370530">
        <w:rPr>
          <w:rFonts w:ascii="Garamond" w:hAnsi="Garamond" w:cs="Arial"/>
          <w:bCs/>
          <w:color w:val="000000"/>
          <w:sz w:val="24"/>
          <w:szCs w:val="24"/>
        </w:rPr>
        <w:t>primjenjivo</w:t>
      </w:r>
      <w:proofErr w:type="spellEnd"/>
      <w:r w:rsidRPr="00370530">
        <w:rPr>
          <w:rFonts w:ascii="Garamond" w:hAnsi="Garamond" w:cs="Arial"/>
          <w:bCs/>
          <w:color w:val="000000"/>
          <w:sz w:val="24"/>
          <w:szCs w:val="24"/>
        </w:rPr>
        <w:t>.</w:t>
      </w:r>
    </w:p>
    <w:p w:rsidR="00BA23C9" w:rsidRPr="00F84FDE" w:rsidRDefault="00BA23C9" w:rsidP="00ED019F">
      <w:pPr>
        <w:jc w:val="both"/>
        <w:rPr>
          <w:rFonts w:ascii="Garamond" w:hAnsi="Garamond" w:cs="Arial"/>
          <w:b/>
          <w:color w:val="222A35"/>
          <w:u w:val="single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Garamond" w:hAnsi="Garamond"/>
          <w:b/>
        </w:rPr>
      </w:pPr>
      <w:bookmarkStart w:id="4" w:name="_Toc62730557"/>
      <w:r w:rsidRPr="00F84FDE">
        <w:rPr>
          <w:rFonts w:ascii="Garamond" w:hAnsi="Garamond"/>
          <w:b/>
        </w:rPr>
        <w:t>OSNOVI ZA OBAVEZNO ISKLJUČENJE IZ POSTUPKA JAVNE NABAVKE</w:t>
      </w:r>
      <w:bookmarkEnd w:id="4"/>
    </w:p>
    <w:p w:rsidR="00ED019F" w:rsidRPr="00F84FDE" w:rsidRDefault="00ED019F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Privredni subjekat </w:t>
      </w:r>
      <w:proofErr w:type="gramStart"/>
      <w:r w:rsidRPr="00F84FDE">
        <w:rPr>
          <w:rFonts w:ascii="Garamond" w:hAnsi="Garamond" w:cs="Arial"/>
        </w:rPr>
        <w:t>će</w:t>
      </w:r>
      <w:proofErr w:type="gramEnd"/>
      <w:r w:rsidRPr="00F84FDE">
        <w:rPr>
          <w:rFonts w:ascii="Garamond" w:hAnsi="Garamond" w:cs="Arial"/>
        </w:rPr>
        <w:t xml:space="preserve"> se isključiti iz postupka javne nabavke, ako: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1) postoji sukob interesa iz člana 41 stav 1 tačka 2 alineja 1 i 2 ili člana 42 Zakona o javnim nabavkama,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2) </w:t>
      </w:r>
      <w:proofErr w:type="gramStart"/>
      <w:r w:rsidRPr="00F84FDE">
        <w:rPr>
          <w:rFonts w:ascii="Garamond" w:hAnsi="Garamond" w:cs="Arial"/>
        </w:rPr>
        <w:t>ne</w:t>
      </w:r>
      <w:proofErr w:type="gramEnd"/>
      <w:r w:rsidRPr="00F84FDE">
        <w:rPr>
          <w:rFonts w:ascii="Garamond" w:hAnsi="Garamond" w:cs="Arial"/>
        </w:rPr>
        <w:t xml:space="preserve"> ispunjava obavezne uslove i uslove sposobnosti privrednog subjekta predviđene tenderskom dokumentacijom,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3) </w:t>
      </w:r>
      <w:proofErr w:type="gramStart"/>
      <w:r w:rsidRPr="00F84FDE">
        <w:rPr>
          <w:rFonts w:ascii="Garamond" w:hAnsi="Garamond" w:cs="Arial"/>
        </w:rPr>
        <w:t>postoji</w:t>
      </w:r>
      <w:proofErr w:type="gramEnd"/>
      <w:r w:rsidRPr="00F84FDE">
        <w:rPr>
          <w:rFonts w:ascii="Garamond" w:hAnsi="Garamond" w:cs="Arial"/>
        </w:rPr>
        <w:t xml:space="preserve"> drugi razlog predviđen ovim zakonom. </w:t>
      </w: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Garamond" w:hAnsi="Garamond"/>
          <w:b/>
        </w:rPr>
      </w:pPr>
      <w:bookmarkStart w:id="5" w:name="_Toc62730558"/>
      <w:r w:rsidRPr="00F84FDE">
        <w:rPr>
          <w:rFonts w:ascii="Garamond" w:hAnsi="Garamond"/>
          <w:b/>
        </w:rPr>
        <w:t>SREDSTVA FINANSIJSKOG OBEZBJEĐENJA UGOVORA O JAVNOJ NABAVCI</w:t>
      </w:r>
      <w:bookmarkEnd w:id="5"/>
    </w:p>
    <w:p w:rsidR="000541E8" w:rsidRPr="00F84FDE" w:rsidRDefault="000541E8" w:rsidP="000541E8">
      <w:pPr>
        <w:jc w:val="both"/>
        <w:rPr>
          <w:color w:val="000000"/>
        </w:rPr>
      </w:pPr>
      <w:proofErr w:type="spellStart"/>
      <w:r w:rsidRPr="00F84FDE">
        <w:rPr>
          <w:color w:val="000000"/>
        </w:rPr>
        <w:t>Ponuđač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čija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ponuda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bude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izabrana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kao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najpovoljnija</w:t>
      </w:r>
      <w:proofErr w:type="spellEnd"/>
      <w:r w:rsidRPr="00F84FDE">
        <w:rPr>
          <w:color w:val="000000"/>
        </w:rPr>
        <w:t xml:space="preserve"> je </w:t>
      </w:r>
      <w:proofErr w:type="spellStart"/>
      <w:r w:rsidRPr="00F84FDE">
        <w:rPr>
          <w:color w:val="000000"/>
        </w:rPr>
        <w:t>dužan</w:t>
      </w:r>
      <w:proofErr w:type="spellEnd"/>
      <w:r w:rsidRPr="00F84FDE">
        <w:rPr>
          <w:color w:val="000000"/>
        </w:rPr>
        <w:t xml:space="preserve"> da </w:t>
      </w:r>
      <w:proofErr w:type="spellStart"/>
      <w:r w:rsidRPr="00F84FDE">
        <w:rPr>
          <w:color w:val="000000"/>
        </w:rPr>
        <w:t>uz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potpisan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ugovor</w:t>
      </w:r>
      <w:proofErr w:type="spellEnd"/>
      <w:r w:rsidRPr="00F84FDE">
        <w:rPr>
          <w:color w:val="000000"/>
        </w:rPr>
        <w:t xml:space="preserve"> o </w:t>
      </w:r>
      <w:proofErr w:type="spellStart"/>
      <w:r w:rsidRPr="00F84FDE">
        <w:rPr>
          <w:color w:val="000000"/>
        </w:rPr>
        <w:t>javnoj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nabavci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dostavi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naručiocu</w:t>
      </w:r>
      <w:proofErr w:type="spellEnd"/>
      <w:r w:rsidRPr="00F84FDE">
        <w:rPr>
          <w:color w:val="000000"/>
        </w:rPr>
        <w:t>:</w:t>
      </w:r>
    </w:p>
    <w:p w:rsidR="000541E8" w:rsidRPr="00F84FDE" w:rsidRDefault="000541E8" w:rsidP="000541E8">
      <w:pPr>
        <w:jc w:val="both"/>
        <w:rPr>
          <w:lang w:val="sl-SI"/>
        </w:rPr>
      </w:pPr>
      <w:r w:rsidRPr="00F84FDE">
        <w:rPr>
          <w:color w:val="000000"/>
        </w:rPr>
        <w:sym w:font="Wingdings" w:char="F078"/>
      </w:r>
      <w:r w:rsidRPr="00F84FDE">
        <w:rPr>
          <w:color w:val="000000"/>
        </w:rPr>
        <w:t xml:space="preserve"> </w:t>
      </w:r>
      <w:proofErr w:type="spellStart"/>
      <w:proofErr w:type="gramStart"/>
      <w:r w:rsidRPr="00F84FDE">
        <w:t>garanciju</w:t>
      </w:r>
      <w:proofErr w:type="spellEnd"/>
      <w:proofErr w:type="gramEnd"/>
      <w:r w:rsidRPr="00F84FDE">
        <w:t xml:space="preserve">, </w:t>
      </w:r>
      <w:r w:rsidRPr="00F84FDE">
        <w:rPr>
          <w:lang w:val="sl-SI"/>
        </w:rPr>
        <w:t xml:space="preserve">neopozivu i bezuslovno plativu na prvi poziv </w:t>
      </w:r>
      <w:r w:rsidRPr="00F84FDE">
        <w:t xml:space="preserve">za dobro </w:t>
      </w:r>
      <w:proofErr w:type="spellStart"/>
      <w:r w:rsidRPr="00F84FDE">
        <w:t>izvršenje</w:t>
      </w:r>
      <w:proofErr w:type="spellEnd"/>
      <w:r w:rsidRPr="00F84FDE">
        <w:t xml:space="preserve"> </w:t>
      </w:r>
      <w:proofErr w:type="spellStart"/>
      <w:r w:rsidRPr="00F84FDE">
        <w:t>ugovora</w:t>
      </w:r>
      <w:proofErr w:type="spellEnd"/>
      <w:r w:rsidRPr="00F84FDE">
        <w:t xml:space="preserve">, za </w:t>
      </w:r>
      <w:proofErr w:type="spellStart"/>
      <w:r w:rsidRPr="00F84FDE">
        <w:t>slučaj</w:t>
      </w:r>
      <w:proofErr w:type="spellEnd"/>
      <w:r w:rsidRPr="00F84FDE">
        <w:t xml:space="preserve"> </w:t>
      </w:r>
      <w:proofErr w:type="spellStart"/>
      <w:r w:rsidRPr="00F84FDE">
        <w:t>povrede</w:t>
      </w:r>
      <w:proofErr w:type="spellEnd"/>
      <w:r w:rsidRPr="00F84FDE">
        <w:t xml:space="preserve"> </w:t>
      </w:r>
      <w:proofErr w:type="spellStart"/>
      <w:r w:rsidRPr="00F84FDE">
        <w:t>ugovorenih</w:t>
      </w:r>
      <w:proofErr w:type="spellEnd"/>
      <w:r w:rsidRPr="00F84FDE">
        <w:t xml:space="preserve"> </w:t>
      </w:r>
      <w:proofErr w:type="spellStart"/>
      <w:r w:rsidRPr="00F84FDE">
        <w:t>obaveza</w:t>
      </w:r>
      <w:proofErr w:type="spellEnd"/>
      <w:r w:rsidRPr="00F84FDE">
        <w:t xml:space="preserve"> </w:t>
      </w:r>
      <w:r w:rsidRPr="00F84FDE">
        <w:rPr>
          <w:color w:val="000000"/>
        </w:rPr>
        <w:t xml:space="preserve">u </w:t>
      </w:r>
      <w:proofErr w:type="spellStart"/>
      <w:r w:rsidRPr="00F84FDE">
        <w:rPr>
          <w:color w:val="000000"/>
        </w:rPr>
        <w:t>iznosu</w:t>
      </w:r>
      <w:proofErr w:type="spellEnd"/>
      <w:r w:rsidRPr="00F84FDE">
        <w:rPr>
          <w:color w:val="000000"/>
        </w:rPr>
        <w:t xml:space="preserve"> od 10 % </w:t>
      </w:r>
      <w:proofErr w:type="spellStart"/>
      <w:r w:rsidRPr="00F84FDE">
        <w:rPr>
          <w:color w:val="000000"/>
        </w:rPr>
        <w:t>od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vrijednosti</w:t>
      </w:r>
      <w:proofErr w:type="spellEnd"/>
      <w:r w:rsidRPr="00F84FDE">
        <w:rPr>
          <w:color w:val="000000"/>
        </w:rPr>
        <w:t xml:space="preserve"> </w:t>
      </w:r>
      <w:proofErr w:type="spellStart"/>
      <w:r w:rsidRPr="00F84FDE">
        <w:rPr>
          <w:color w:val="000000"/>
        </w:rPr>
        <w:t>ugovora</w:t>
      </w:r>
      <w:proofErr w:type="spellEnd"/>
      <w:r w:rsidRPr="00F84FDE">
        <w:rPr>
          <w:color w:val="000000"/>
        </w:rPr>
        <w:t>.</w:t>
      </w:r>
      <w:r w:rsidRPr="00F84FDE">
        <w:rPr>
          <w:vertAlign w:val="superscript"/>
        </w:rPr>
        <w:t xml:space="preserve"> </w:t>
      </w:r>
      <w:r w:rsidRPr="00F84FDE">
        <w:rPr>
          <w:lang w:val="sl-SI"/>
        </w:rPr>
        <w:t xml:space="preserve">Garancija za dobro izvršenje ugovora treba da važi sedam dana duže od ponuđenog roka izvršenja ugovora. </w:t>
      </w:r>
    </w:p>
    <w:p w:rsidR="000541E8" w:rsidRPr="00F84FDE" w:rsidRDefault="000541E8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Garamond" w:hAnsi="Garamond"/>
          <w:b/>
          <w:color w:val="000000"/>
        </w:rPr>
      </w:pPr>
      <w:bookmarkStart w:id="6" w:name="_Toc62730559"/>
      <w:r w:rsidRPr="00F84FDE">
        <w:rPr>
          <w:rFonts w:ascii="Garamond" w:hAnsi="Garamond"/>
          <w:b/>
        </w:rPr>
        <w:t>METODOLOGIJA VREDNOVANJA PONUDA</w:t>
      </w:r>
      <w:bookmarkEnd w:id="6"/>
    </w:p>
    <w:p w:rsidR="00ED019F" w:rsidRPr="00F84FDE" w:rsidRDefault="00ED019F" w:rsidP="00ED019F">
      <w:pPr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lastRenderedPageBreak/>
        <w:t xml:space="preserve">Naručilac </w:t>
      </w:r>
      <w:proofErr w:type="gramStart"/>
      <w:r w:rsidRPr="00F84FDE">
        <w:rPr>
          <w:rFonts w:ascii="Garamond" w:hAnsi="Garamond" w:cs="Arial"/>
        </w:rPr>
        <w:t>će</w:t>
      </w:r>
      <w:proofErr w:type="gramEnd"/>
      <w:r w:rsidRPr="00F84FDE">
        <w:rPr>
          <w:rFonts w:ascii="Garamond" w:hAnsi="Garamond" w:cs="Arial"/>
        </w:rPr>
        <w:t xml:space="preserve"> u postupku javne nabavki izabrati ekonomski najpovoljniju ponudu, primjenom pristupa isplativosti, po osnovu kriterijuma</w:t>
      </w:r>
      <w:r w:rsidRPr="00F84FDE">
        <w:rPr>
          <w:rFonts w:ascii="Garamond" w:hAnsi="Garamond" w:cs="Arial"/>
          <w:vertAlign w:val="superscript"/>
        </w:rPr>
        <w:footnoteReference w:id="7"/>
      </w:r>
      <w:r w:rsidRPr="00F84FDE">
        <w:rPr>
          <w:rFonts w:ascii="Garamond" w:hAnsi="Garamond" w:cs="Arial"/>
        </w:rPr>
        <w:t xml:space="preserve">: </w:t>
      </w:r>
    </w:p>
    <w:p w:rsidR="00305A18" w:rsidRPr="00F84FDE" w:rsidRDefault="00305A18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rPr>
          <w:rFonts w:ascii="Garamond" w:hAnsi="Garamond" w:cs="Arial"/>
        </w:rPr>
      </w:pPr>
      <w:r w:rsidRPr="00F84FDE">
        <w:rPr>
          <w:rFonts w:ascii="Garamond" w:hAnsi="Garamond" w:cs="Arial"/>
          <w:color w:val="000000"/>
        </w:rPr>
        <w:sym w:font="Wingdings" w:char="F0A8"/>
      </w:r>
      <w:r w:rsidRPr="00F84FDE">
        <w:rPr>
          <w:rFonts w:ascii="Garamond" w:hAnsi="Garamond" w:cs="Arial"/>
          <w:color w:val="000000"/>
        </w:rPr>
        <w:t xml:space="preserve"> </w:t>
      </w:r>
      <w:proofErr w:type="gramStart"/>
      <w:r w:rsidR="007F7317" w:rsidRPr="00F84FDE">
        <w:rPr>
          <w:rFonts w:ascii="Garamond" w:hAnsi="Garamond" w:cs="Arial"/>
          <w:color w:val="000000"/>
        </w:rPr>
        <w:t>cijena</w:t>
      </w:r>
      <w:proofErr w:type="gramEnd"/>
      <w:r w:rsidR="007F7317" w:rsidRPr="00F84FDE">
        <w:rPr>
          <w:rFonts w:ascii="Garamond" w:hAnsi="Garamond" w:cs="Arial"/>
          <w:color w:val="000000"/>
        </w:rPr>
        <w:t xml:space="preserve"> i kvalitet</w:t>
      </w:r>
    </w:p>
    <w:p w:rsidR="00ED019F" w:rsidRPr="00F84FDE" w:rsidRDefault="00ED019F" w:rsidP="00ED019F">
      <w:pPr>
        <w:rPr>
          <w:rFonts w:ascii="Garamond" w:hAnsi="Garamond" w:cs="Arial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Vrednovanje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će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se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vršiti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osnovu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sljedećih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parametara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: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•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najniže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ab/>
      </w:r>
      <w:r>
        <w:rPr>
          <w:rFonts w:ascii="Cambria" w:hAnsi="Cambria" w:cs="Arial"/>
          <w:color w:val="000000"/>
          <w:sz w:val="20"/>
          <w:szCs w:val="20"/>
        </w:rPr>
        <w:tab/>
      </w:r>
      <w:r>
        <w:rPr>
          <w:rFonts w:ascii="Cambria" w:hAnsi="Cambria" w:cs="Arial"/>
          <w:color w:val="000000"/>
          <w:sz w:val="20"/>
          <w:szCs w:val="20"/>
        </w:rPr>
        <w:tab/>
      </w:r>
      <w:r>
        <w:rPr>
          <w:rFonts w:ascii="Cambria" w:hAnsi="Cambria" w:cs="Arial"/>
          <w:color w:val="000000"/>
          <w:sz w:val="20"/>
          <w:szCs w:val="20"/>
        </w:rPr>
        <w:tab/>
        <w:t xml:space="preserve">    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 </w:t>
      </w:r>
      <w:r>
        <w:rPr>
          <w:rFonts w:ascii="Cambria" w:hAnsi="Cambria" w:cs="Arial"/>
          <w:color w:val="000000"/>
          <w:sz w:val="20"/>
          <w:szCs w:val="20"/>
        </w:rPr>
        <w:tab/>
        <w:t>80</w:t>
      </w:r>
      <w:r>
        <w:rPr>
          <w:rFonts w:ascii="Cambria" w:hAnsi="Cambria" w:cs="Arial"/>
          <w:color w:val="000000"/>
          <w:sz w:val="20"/>
          <w:szCs w:val="20"/>
        </w:rPr>
        <w:tab/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•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kvalitet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 </w:t>
      </w:r>
      <w:r>
        <w:rPr>
          <w:rFonts w:ascii="Cambria" w:hAnsi="Cambria" w:cs="Arial"/>
          <w:color w:val="000000"/>
          <w:sz w:val="20"/>
          <w:szCs w:val="20"/>
        </w:rPr>
        <w:tab/>
        <w:t>20</w:t>
      </w:r>
      <w:r>
        <w:rPr>
          <w:rFonts w:ascii="Cambria" w:hAnsi="Cambria" w:cs="Arial"/>
          <w:color w:val="000000"/>
          <w:sz w:val="20"/>
          <w:szCs w:val="20"/>
        </w:rPr>
        <w:tab/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Ukupan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=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najniže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+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</w:t>
      </w:r>
      <w:proofErr w:type="spellEnd"/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sym w:font="Wingdings" w:char="F0A8"/>
      </w:r>
      <w:r>
        <w:rPr>
          <w:rFonts w:ascii="Cambria" w:hAnsi="Cambria" w:cs="Arial"/>
          <w:color w:val="000000"/>
          <w:sz w:val="20"/>
          <w:szCs w:val="20"/>
        </w:rPr>
        <w:t xml:space="preserve"> 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Vrednovanje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ponuda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parametru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najniže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vršiće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se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na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sljedeći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način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: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Ponuđaču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ponudi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najnižu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dodjeljuje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maksimalan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ovom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parametru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(80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),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dok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ostali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ponuđači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dobijaju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proporcionalan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odnosu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na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najniže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odnosno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prema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formuli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: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P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                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(C) </w:t>
      </w:r>
      <w:proofErr w:type="gramStart"/>
      <w:r>
        <w:rPr>
          <w:rFonts w:ascii="Cambria" w:hAnsi="Cambria" w:cs="Arial"/>
          <w:color w:val="000000"/>
          <w:sz w:val="20"/>
          <w:szCs w:val="20"/>
        </w:rPr>
        <w:t xml:space="preserve">=  </w:t>
      </w:r>
      <w:r>
        <w:rPr>
          <w:rFonts w:ascii="Cambria" w:hAnsi="Cambria" w:cs="Arial"/>
          <w:color w:val="000000"/>
          <w:sz w:val="20"/>
          <w:szCs w:val="20"/>
          <w:u w:val="single"/>
        </w:rPr>
        <w:t>(</w:t>
      </w:r>
      <w:proofErr w:type="spellStart"/>
      <w:proofErr w:type="gramEnd"/>
      <w:r>
        <w:rPr>
          <w:rFonts w:ascii="Cambria" w:hAnsi="Cambria" w:cs="Arial"/>
          <w:color w:val="000000"/>
          <w:sz w:val="20"/>
          <w:szCs w:val="20"/>
          <w:u w:val="single"/>
        </w:rPr>
        <w:t>Cmin</w:t>
      </w:r>
      <w:proofErr w:type="spellEnd"/>
      <w:r>
        <w:rPr>
          <w:rFonts w:ascii="Cambria" w:hAnsi="Cambria" w:cs="Arial"/>
          <w:color w:val="000000"/>
          <w:sz w:val="20"/>
          <w:szCs w:val="20"/>
          <w:u w:val="single"/>
        </w:rPr>
        <w:t xml:space="preserve">) </w:t>
      </w:r>
      <w:proofErr w:type="spellStart"/>
      <w:r>
        <w:rPr>
          <w:rFonts w:ascii="Cambria" w:hAnsi="Cambria" w:cs="Arial"/>
          <w:color w:val="000000"/>
          <w:sz w:val="20"/>
          <w:szCs w:val="20"/>
          <w:u w:val="single"/>
        </w:rPr>
        <w:t>najniže</w:t>
      </w:r>
      <w:proofErr w:type="spellEnd"/>
      <w:r>
        <w:rPr>
          <w:rFonts w:ascii="Cambria" w:hAnsi="Cambria" w:cs="Arial"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  <w:u w:val="single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  <w:u w:val="single"/>
        </w:rPr>
        <w:t>cijena</w:t>
      </w:r>
      <w:proofErr w:type="spellEnd"/>
      <w:r w:rsidRPr="00370530">
        <w:rPr>
          <w:rFonts w:ascii="Cambria" w:hAnsi="Cambria" w:cs="Arial"/>
          <w:color w:val="000000"/>
          <w:sz w:val="20"/>
          <w:szCs w:val="20"/>
        </w:rPr>
        <w:t xml:space="preserve"> x 80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(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Cp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Ako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je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0</w:t>
      </w:r>
      <w:proofErr w:type="gramStart"/>
      <w:r>
        <w:rPr>
          <w:rFonts w:ascii="Cambria" w:hAnsi="Cambria" w:cs="Arial"/>
          <w:color w:val="000000"/>
          <w:sz w:val="20"/>
          <w:szCs w:val="20"/>
        </w:rPr>
        <w:t>,00</w:t>
      </w:r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EUR-a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prilikom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vrednovanja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te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parametru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uzima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se da je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cijena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0,01 EUR.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sym w:font="Wingdings" w:char="F0A8"/>
      </w:r>
      <w:r>
        <w:rPr>
          <w:rFonts w:ascii="Cambria" w:hAnsi="Cambria" w:cs="Arial"/>
          <w:color w:val="000000"/>
          <w:sz w:val="20"/>
          <w:szCs w:val="20"/>
        </w:rPr>
        <w:t xml:space="preserve"> 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Vrednovanje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ponuda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parametru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–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parametar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iskazuje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kroz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dokaz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uspostavljenom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sistemu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menadžmeta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Maksimalni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ovom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parametru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je 20.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Ponuđač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je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dužan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da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dostavi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sertifikat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uspostavljenom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sistemu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menadžmenta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oblasti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pružanja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usluga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predmet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nabavke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MEST EN ISO 9001:2016.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Kvalitet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će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se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vrednovati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apsolutnoj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metodi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sljedeći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način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Ponuđaču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dostavi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sertifikat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uspostavljenom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sistemu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menadžmenta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oblasti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pružanja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usluga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predmet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nabavke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dodijeliće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se 20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.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Ponuđaču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ne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dostavi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sertifikat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uspostavljenom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sistemu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menadžmenta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kvalitetom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oblasti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pružanja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usluga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predmet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nabavke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biće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dodijeljeno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0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ovom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parametru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.</w:t>
      </w: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</w:p>
    <w:p w:rsidR="00370530" w:rsidRDefault="00370530" w:rsidP="0037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color w:val="000000"/>
          <w:sz w:val="20"/>
          <w:szCs w:val="20"/>
        </w:rPr>
      </w:pPr>
      <w:proofErr w:type="spellStart"/>
      <w:r>
        <w:rPr>
          <w:rFonts w:ascii="Cambria" w:hAnsi="Cambria" w:cs="Arial"/>
          <w:color w:val="000000"/>
          <w:sz w:val="20"/>
          <w:szCs w:val="20"/>
        </w:rPr>
        <w:t>Ponuđač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Cambria" w:hAnsi="Cambria" w:cs="Arial"/>
          <w:color w:val="000000"/>
          <w:sz w:val="20"/>
          <w:szCs w:val="20"/>
        </w:rPr>
        <w:t>sa</w:t>
      </w:r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najvećim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brojem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bodova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(C + K)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će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biti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izabran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kao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prvorangirani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.</w:t>
      </w:r>
    </w:p>
    <w:p w:rsidR="001A56EE" w:rsidRPr="00F84FDE" w:rsidRDefault="001A56EE" w:rsidP="001A5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7" w:name="_Toc62730560"/>
      <w:r w:rsidRPr="00F84FDE">
        <w:rPr>
          <w:rFonts w:ascii="Garamond" w:hAnsi="Garamond"/>
          <w:b/>
        </w:rPr>
        <w:t>JEZIK PONUDE</w:t>
      </w:r>
      <w:bookmarkEnd w:id="7"/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proofErr w:type="spellStart"/>
      <w:r w:rsidRPr="00F84FDE">
        <w:rPr>
          <w:rFonts w:ascii="Garamond" w:hAnsi="Garamond" w:cs="Arial"/>
          <w:color w:val="000000"/>
        </w:rPr>
        <w:t>Ponuda</w:t>
      </w:r>
      <w:proofErr w:type="spellEnd"/>
      <w:r w:rsidRPr="00F84FDE">
        <w:rPr>
          <w:rFonts w:ascii="Garamond" w:hAnsi="Garamond" w:cs="Arial"/>
          <w:color w:val="000000"/>
        </w:rPr>
        <w:t xml:space="preserve"> se </w:t>
      </w:r>
      <w:proofErr w:type="spellStart"/>
      <w:r w:rsidRPr="00F84FDE">
        <w:rPr>
          <w:rFonts w:ascii="Garamond" w:hAnsi="Garamond" w:cs="Arial"/>
          <w:color w:val="000000"/>
        </w:rPr>
        <w:t>sačinjava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F84FDE">
        <w:rPr>
          <w:rFonts w:ascii="Garamond" w:hAnsi="Garamond" w:cs="Arial"/>
          <w:color w:val="000000"/>
        </w:rPr>
        <w:t>na</w:t>
      </w:r>
      <w:proofErr w:type="spellEnd"/>
      <w:proofErr w:type="gramEnd"/>
      <w:r w:rsidRPr="00F84FDE">
        <w:rPr>
          <w:rFonts w:ascii="Garamond" w:hAnsi="Garamond" w:cs="Arial"/>
          <w:color w:val="000000"/>
        </w:rPr>
        <w:t>:</w:t>
      </w:r>
    </w:p>
    <w:p w:rsidR="00ED019F" w:rsidRPr="00F84FDE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370530" w:rsidRDefault="00370530" w:rsidP="00370530">
      <w:pP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sym w:font="Wingdings" w:char="F0A8"/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crnogorski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jezik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i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drugi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jezik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je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službenoj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upotrebi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Crnoj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Gori, u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skladu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sa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Ustavom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i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zakonom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,</w:t>
      </w:r>
    </w:p>
    <w:p w:rsidR="00370530" w:rsidRDefault="00370530" w:rsidP="00370530">
      <w:pP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>
        <w:rPr>
          <w:rFonts w:ascii="Cambria" w:hAnsi="Cambria" w:cs="Arial"/>
          <w:color w:val="000000"/>
          <w:sz w:val="20"/>
          <w:szCs w:val="20"/>
        </w:rPr>
        <w:sym w:font="Wingdings" w:char="F0A8"/>
      </w:r>
      <w:r>
        <w:rPr>
          <w:rFonts w:ascii="Cambria" w:hAnsi="Cambria" w:cs="Arial"/>
          <w:color w:val="000000"/>
          <w:sz w:val="20"/>
          <w:szCs w:val="20"/>
        </w:rPr>
        <w:t xml:space="preserve">  </w:t>
      </w:r>
      <w:proofErr w:type="spellStart"/>
      <w:proofErr w:type="gramStart"/>
      <w:r>
        <w:rPr>
          <w:rFonts w:ascii="Cambria" w:hAnsi="Cambria" w:cs="Arial"/>
          <w:color w:val="000000"/>
          <w:sz w:val="20"/>
          <w:szCs w:val="20"/>
        </w:rPr>
        <w:t>engleski</w:t>
      </w:r>
      <w:proofErr w:type="spellEnd"/>
      <w:proofErr w:type="gram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jezik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za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dio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ponude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koji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se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odnosi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na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 w:cs="Arial"/>
          <w:color w:val="000000"/>
          <w:sz w:val="20"/>
          <w:szCs w:val="20"/>
        </w:rPr>
        <w:t>sertifikate</w:t>
      </w:r>
      <w:proofErr w:type="spellEnd"/>
      <w:r>
        <w:rPr>
          <w:rFonts w:ascii="Cambria" w:hAnsi="Cambria" w:cs="Arial"/>
          <w:color w:val="000000"/>
          <w:sz w:val="20"/>
          <w:szCs w:val="20"/>
        </w:rPr>
        <w:t>.</w:t>
      </w:r>
    </w:p>
    <w:p w:rsidR="000541E8" w:rsidRPr="00BA75AB" w:rsidRDefault="000541E8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8" w:name="_Toc62730561"/>
      <w:r w:rsidRPr="00F84FDE">
        <w:rPr>
          <w:rFonts w:ascii="Garamond" w:hAnsi="Garamond"/>
          <w:b/>
        </w:rPr>
        <w:t>NAČIN, MJESTO I VRIJEME PODNOŠENJA PONUDA I OTVARANJA PONUDA</w:t>
      </w:r>
      <w:bookmarkEnd w:id="8"/>
    </w:p>
    <w:p w:rsidR="00ED019F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67641A" w:rsidRPr="0067641A" w:rsidRDefault="0067641A" w:rsidP="00ED019F">
      <w:pPr>
        <w:jc w:val="both"/>
        <w:rPr>
          <w:rFonts w:ascii="Garamond" w:hAnsi="Garamond" w:cs="Arial"/>
          <w:bCs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proofErr w:type="spellStart"/>
      <w:r w:rsidRPr="00F84FDE">
        <w:rPr>
          <w:rFonts w:ascii="Garamond" w:hAnsi="Garamond" w:cs="Arial"/>
          <w:color w:val="000000"/>
        </w:rPr>
        <w:lastRenderedPageBreak/>
        <w:t>Ponude</w:t>
      </w:r>
      <w:proofErr w:type="spellEnd"/>
      <w:r w:rsidRPr="00F84FDE">
        <w:rPr>
          <w:rFonts w:ascii="Garamond" w:hAnsi="Garamond" w:cs="Arial"/>
          <w:color w:val="000000"/>
        </w:rPr>
        <w:t xml:space="preserve"> se </w:t>
      </w:r>
      <w:proofErr w:type="spellStart"/>
      <w:r w:rsidRPr="00F84FDE">
        <w:rPr>
          <w:rFonts w:ascii="Garamond" w:hAnsi="Garamond" w:cs="Arial"/>
          <w:color w:val="000000"/>
        </w:rPr>
        <w:t>podnose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pr</w:t>
      </w:r>
      <w:r w:rsidR="00BC0603" w:rsidRPr="00F84FDE">
        <w:rPr>
          <w:rFonts w:ascii="Garamond" w:hAnsi="Garamond" w:cs="Arial"/>
          <w:color w:val="000000"/>
        </w:rPr>
        <w:t>eko</w:t>
      </w:r>
      <w:proofErr w:type="spellEnd"/>
      <w:r w:rsidR="00BC0603" w:rsidRPr="00F84FDE">
        <w:rPr>
          <w:rFonts w:ascii="Garamond" w:hAnsi="Garamond" w:cs="Arial"/>
          <w:color w:val="000000"/>
        </w:rPr>
        <w:t xml:space="preserve"> ESJN-a </w:t>
      </w:r>
      <w:proofErr w:type="spellStart"/>
      <w:r w:rsidR="00BC0603" w:rsidRPr="00F84FDE">
        <w:rPr>
          <w:rFonts w:ascii="Garamond" w:hAnsi="Garamond" w:cs="Arial"/>
          <w:color w:val="000000"/>
        </w:rPr>
        <w:t>zaključno</w:t>
      </w:r>
      <w:proofErr w:type="spellEnd"/>
      <w:r w:rsidR="00BC0603" w:rsidRPr="00F84FDE">
        <w:rPr>
          <w:rFonts w:ascii="Garamond" w:hAnsi="Garamond" w:cs="Arial"/>
          <w:color w:val="000000"/>
        </w:rPr>
        <w:t xml:space="preserve"> </w:t>
      </w:r>
      <w:proofErr w:type="gramStart"/>
      <w:r w:rsidR="00BC0603" w:rsidRPr="00F84FDE">
        <w:rPr>
          <w:rFonts w:ascii="Garamond" w:hAnsi="Garamond" w:cs="Arial"/>
          <w:color w:val="000000"/>
        </w:rPr>
        <w:t>sa</w:t>
      </w:r>
      <w:proofErr w:type="gramEnd"/>
      <w:r w:rsidR="00BC0603" w:rsidRPr="00F84FDE">
        <w:rPr>
          <w:rFonts w:ascii="Garamond" w:hAnsi="Garamond" w:cs="Arial"/>
          <w:color w:val="000000"/>
        </w:rPr>
        <w:t xml:space="preserve"> </w:t>
      </w:r>
      <w:proofErr w:type="spellStart"/>
      <w:r w:rsidR="00BC0603" w:rsidRPr="00F84FDE">
        <w:rPr>
          <w:rFonts w:ascii="Garamond" w:hAnsi="Garamond" w:cs="Arial"/>
          <w:color w:val="000000"/>
        </w:rPr>
        <w:t>danom</w:t>
      </w:r>
      <w:proofErr w:type="spellEnd"/>
      <w:r w:rsidR="00BC0603" w:rsidRPr="00F84FDE">
        <w:rPr>
          <w:rFonts w:ascii="Garamond" w:hAnsi="Garamond" w:cs="Arial"/>
          <w:color w:val="000000"/>
        </w:rPr>
        <w:t xml:space="preserve"> </w:t>
      </w:r>
      <w:r w:rsidR="00370530">
        <w:rPr>
          <w:rFonts w:ascii="Garamond" w:hAnsi="Garamond" w:cs="Arial"/>
          <w:color w:val="000000"/>
        </w:rPr>
        <w:t>4.04</w:t>
      </w:r>
      <w:r w:rsidR="00AA1C1D" w:rsidRPr="00F84FDE">
        <w:rPr>
          <w:rFonts w:ascii="Garamond" w:hAnsi="Garamond" w:cs="Arial"/>
          <w:color w:val="000000"/>
        </w:rPr>
        <w:t>.2022</w:t>
      </w:r>
      <w:r w:rsidR="004B3175" w:rsidRPr="00F84FDE">
        <w:rPr>
          <w:rFonts w:ascii="Garamond" w:hAnsi="Garamond" w:cs="Arial"/>
          <w:color w:val="000000"/>
        </w:rPr>
        <w:t xml:space="preserve">. </w:t>
      </w:r>
      <w:proofErr w:type="gramStart"/>
      <w:r w:rsidR="004B3175" w:rsidRPr="00F84FDE">
        <w:rPr>
          <w:rFonts w:ascii="Garamond" w:hAnsi="Garamond" w:cs="Arial"/>
          <w:color w:val="000000"/>
        </w:rPr>
        <w:t>godine</w:t>
      </w:r>
      <w:proofErr w:type="gramEnd"/>
      <w:r w:rsidR="004B3175" w:rsidRPr="00F84FDE">
        <w:rPr>
          <w:rFonts w:ascii="Garamond" w:hAnsi="Garamond" w:cs="Arial"/>
          <w:color w:val="000000"/>
        </w:rPr>
        <w:t xml:space="preserve"> do 09</w:t>
      </w:r>
      <w:r w:rsidRPr="00F84FDE">
        <w:rPr>
          <w:rFonts w:ascii="Garamond" w:hAnsi="Garamond" w:cs="Arial"/>
          <w:color w:val="000000"/>
        </w:rPr>
        <w:t>:00 sati.</w:t>
      </w:r>
    </w:p>
    <w:p w:rsidR="00ED019F" w:rsidRPr="00F84FDE" w:rsidRDefault="00ED019F" w:rsidP="00ED019F">
      <w:pPr>
        <w:jc w:val="both"/>
        <w:rPr>
          <w:rFonts w:ascii="Garamond" w:hAnsi="Garamond" w:cs="Arial"/>
          <w:b/>
          <w:bCs/>
          <w:i/>
          <w:iCs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proofErr w:type="spellStart"/>
      <w:r w:rsidRPr="00F84FDE">
        <w:rPr>
          <w:rFonts w:ascii="Garamond" w:hAnsi="Garamond" w:cs="Arial"/>
          <w:color w:val="000000"/>
        </w:rPr>
        <w:t>Otva</w:t>
      </w:r>
      <w:r w:rsidR="00370530">
        <w:rPr>
          <w:rFonts w:ascii="Garamond" w:hAnsi="Garamond" w:cs="Arial"/>
          <w:color w:val="000000"/>
        </w:rPr>
        <w:t>ranje</w:t>
      </w:r>
      <w:proofErr w:type="spellEnd"/>
      <w:r w:rsidR="00370530">
        <w:rPr>
          <w:rFonts w:ascii="Garamond" w:hAnsi="Garamond" w:cs="Arial"/>
          <w:color w:val="000000"/>
        </w:rPr>
        <w:t xml:space="preserve"> </w:t>
      </w:r>
      <w:proofErr w:type="spellStart"/>
      <w:r w:rsidR="00370530">
        <w:rPr>
          <w:rFonts w:ascii="Garamond" w:hAnsi="Garamond" w:cs="Arial"/>
          <w:color w:val="000000"/>
        </w:rPr>
        <w:t>ponuda</w:t>
      </w:r>
      <w:proofErr w:type="spellEnd"/>
      <w:r w:rsidR="00370530">
        <w:rPr>
          <w:rFonts w:ascii="Garamond" w:hAnsi="Garamond" w:cs="Arial"/>
          <w:color w:val="000000"/>
        </w:rPr>
        <w:t xml:space="preserve"> </w:t>
      </w:r>
      <w:proofErr w:type="spellStart"/>
      <w:r w:rsidR="00370530">
        <w:rPr>
          <w:rFonts w:ascii="Garamond" w:hAnsi="Garamond" w:cs="Arial"/>
          <w:color w:val="000000"/>
        </w:rPr>
        <w:t>održaće</w:t>
      </w:r>
      <w:proofErr w:type="spellEnd"/>
      <w:r w:rsidR="00370530">
        <w:rPr>
          <w:rFonts w:ascii="Garamond" w:hAnsi="Garamond" w:cs="Arial"/>
          <w:color w:val="000000"/>
        </w:rPr>
        <w:t xml:space="preserve"> se </w:t>
      </w:r>
      <w:proofErr w:type="gramStart"/>
      <w:r w:rsidR="00370530">
        <w:rPr>
          <w:rFonts w:ascii="Garamond" w:hAnsi="Garamond" w:cs="Arial"/>
          <w:color w:val="000000"/>
        </w:rPr>
        <w:t>dana</w:t>
      </w:r>
      <w:proofErr w:type="gramEnd"/>
      <w:r w:rsidR="00370530">
        <w:rPr>
          <w:rFonts w:ascii="Garamond" w:hAnsi="Garamond" w:cs="Arial"/>
          <w:color w:val="000000"/>
        </w:rPr>
        <w:t xml:space="preserve"> 4.04</w:t>
      </w:r>
      <w:r w:rsidR="00AA1C1D" w:rsidRPr="00F84FDE">
        <w:rPr>
          <w:rFonts w:ascii="Garamond" w:hAnsi="Garamond" w:cs="Arial"/>
          <w:color w:val="000000"/>
        </w:rPr>
        <w:t>.2022</w:t>
      </w:r>
      <w:r w:rsidR="004B3175" w:rsidRPr="00F84FDE">
        <w:rPr>
          <w:rFonts w:ascii="Garamond" w:hAnsi="Garamond" w:cs="Arial"/>
          <w:color w:val="000000"/>
        </w:rPr>
        <w:t xml:space="preserve">. </w:t>
      </w:r>
      <w:proofErr w:type="spellStart"/>
      <w:proofErr w:type="gramStart"/>
      <w:r w:rsidR="004B3175" w:rsidRPr="00F84FDE">
        <w:rPr>
          <w:rFonts w:ascii="Garamond" w:hAnsi="Garamond" w:cs="Arial"/>
          <w:color w:val="000000"/>
        </w:rPr>
        <w:t>godine</w:t>
      </w:r>
      <w:proofErr w:type="spellEnd"/>
      <w:proofErr w:type="gramEnd"/>
      <w:r w:rsidR="004B3175" w:rsidRPr="00F84FDE">
        <w:rPr>
          <w:rFonts w:ascii="Garamond" w:hAnsi="Garamond" w:cs="Arial"/>
          <w:color w:val="000000"/>
        </w:rPr>
        <w:t xml:space="preserve"> do 09</w:t>
      </w:r>
      <w:r w:rsidR="00786D9E" w:rsidRPr="00F84FDE">
        <w:rPr>
          <w:rFonts w:ascii="Garamond" w:hAnsi="Garamond" w:cs="Arial"/>
          <w:color w:val="000000"/>
        </w:rPr>
        <w:t>:3</w:t>
      </w:r>
      <w:r w:rsidRPr="00F84FDE">
        <w:rPr>
          <w:rFonts w:ascii="Garamond" w:hAnsi="Garamond" w:cs="Arial"/>
          <w:color w:val="000000"/>
        </w:rPr>
        <w:t xml:space="preserve">0 sati. </w:t>
      </w: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sym w:font="Wingdings" w:char="F0A8"/>
      </w:r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Dio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ponude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koje</w:t>
      </w:r>
      <w:proofErr w:type="spellEnd"/>
      <w:r w:rsidRPr="00F84FDE">
        <w:rPr>
          <w:rFonts w:ascii="Garamond" w:hAnsi="Garamond" w:cs="Arial"/>
          <w:color w:val="000000"/>
        </w:rPr>
        <w:t xml:space="preserve"> se ne </w:t>
      </w:r>
      <w:proofErr w:type="spellStart"/>
      <w:r w:rsidRPr="00F84FDE">
        <w:rPr>
          <w:rFonts w:ascii="Garamond" w:hAnsi="Garamond" w:cs="Arial"/>
          <w:color w:val="000000"/>
        </w:rPr>
        <w:t>dostavlja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preko</w:t>
      </w:r>
      <w:proofErr w:type="spellEnd"/>
      <w:r w:rsidRPr="00F84FDE">
        <w:rPr>
          <w:rFonts w:ascii="Garamond" w:hAnsi="Garamond" w:cs="Arial"/>
          <w:color w:val="000000"/>
        </w:rPr>
        <w:t xml:space="preserve"> ESJN-a, </w:t>
      </w:r>
      <w:proofErr w:type="gramStart"/>
      <w:r w:rsidRPr="00F84FDE">
        <w:rPr>
          <w:rFonts w:ascii="Garamond" w:hAnsi="Garamond" w:cs="Arial"/>
          <w:color w:val="000000"/>
        </w:rPr>
        <w:t>a</w:t>
      </w:r>
      <w:proofErr w:type="gram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odnosi</w:t>
      </w:r>
      <w:proofErr w:type="spellEnd"/>
      <w:r w:rsidRPr="00F84FDE">
        <w:rPr>
          <w:rFonts w:ascii="Garamond" w:hAnsi="Garamond" w:cs="Arial"/>
          <w:color w:val="000000"/>
        </w:rPr>
        <w:t xml:space="preserve"> se </w:t>
      </w:r>
      <w:proofErr w:type="spellStart"/>
      <w:r w:rsidRPr="00F84FDE">
        <w:rPr>
          <w:rFonts w:ascii="Garamond" w:hAnsi="Garamond" w:cs="Arial"/>
          <w:color w:val="000000"/>
        </w:rPr>
        <w:t>na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b/>
          <w:color w:val="000000"/>
          <w:u w:val="single"/>
        </w:rPr>
        <w:t>garanciju</w:t>
      </w:r>
      <w:proofErr w:type="spellEnd"/>
      <w:r w:rsidRPr="00F84FDE">
        <w:rPr>
          <w:rFonts w:ascii="Garamond" w:hAnsi="Garamond" w:cs="Arial"/>
          <w:b/>
          <w:color w:val="000000"/>
          <w:u w:val="single"/>
        </w:rPr>
        <w:t xml:space="preserve"> </w:t>
      </w:r>
      <w:proofErr w:type="spellStart"/>
      <w:r w:rsidRPr="00F84FDE">
        <w:rPr>
          <w:rFonts w:ascii="Garamond" w:hAnsi="Garamond" w:cs="Arial"/>
          <w:b/>
          <w:color w:val="000000"/>
          <w:u w:val="single"/>
        </w:rPr>
        <w:t>ponud</w:t>
      </w:r>
      <w:r w:rsidR="00232A22" w:rsidRPr="00F84FDE">
        <w:rPr>
          <w:rFonts w:ascii="Garamond" w:hAnsi="Garamond" w:cs="Arial"/>
          <w:b/>
          <w:color w:val="000000"/>
          <w:u w:val="single"/>
        </w:rPr>
        <w:t>e</w:t>
      </w:r>
      <w:proofErr w:type="spellEnd"/>
      <w:r w:rsidR="00232A22" w:rsidRPr="00F84FDE">
        <w:rPr>
          <w:rFonts w:ascii="Garamond" w:hAnsi="Garamond" w:cs="Arial"/>
          <w:b/>
          <w:color w:val="000000"/>
          <w:u w:val="single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dostavlja</w:t>
      </w:r>
      <w:proofErr w:type="spellEnd"/>
      <w:r w:rsidRPr="00F84FDE">
        <w:rPr>
          <w:rFonts w:ascii="Garamond" w:hAnsi="Garamond" w:cs="Arial"/>
          <w:color w:val="000000"/>
        </w:rPr>
        <w:t xml:space="preserve"> se: </w:t>
      </w:r>
    </w:p>
    <w:p w:rsidR="00ED019F" w:rsidRPr="00F84FDE" w:rsidRDefault="00ED019F" w:rsidP="00ED019F">
      <w:pPr>
        <w:numPr>
          <w:ilvl w:val="0"/>
          <w:numId w:val="1"/>
        </w:numPr>
        <w:spacing w:before="96" w:after="160" w:line="259" w:lineRule="auto"/>
        <w:jc w:val="both"/>
        <w:rPr>
          <w:rFonts w:ascii="Garamond" w:eastAsia="Calibri" w:hAnsi="Garamond" w:cs="Arial"/>
          <w:color w:val="000000"/>
        </w:rPr>
      </w:pPr>
      <w:proofErr w:type="spellStart"/>
      <w:proofErr w:type="gramStart"/>
      <w:r w:rsidRPr="00F84FDE">
        <w:rPr>
          <w:rFonts w:ascii="Garamond" w:eastAsia="Calibri" w:hAnsi="Garamond" w:cs="Arial"/>
          <w:color w:val="000000"/>
        </w:rPr>
        <w:t>neposrednom</w:t>
      </w:r>
      <w:proofErr w:type="spellEnd"/>
      <w:proofErr w:type="gram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predajom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na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arhivi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naručioca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na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adresi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Karađorđeva</w:t>
      </w:r>
      <w:proofErr w:type="spellEnd"/>
      <w:r w:rsidR="000541E8" w:rsidRPr="00F84FDE">
        <w:rPr>
          <w:rFonts w:ascii="Garamond" w:eastAsia="Calibri" w:hAnsi="Garamond" w:cs="Arial"/>
          <w:color w:val="000000"/>
        </w:rPr>
        <w:t xml:space="preserve"> bb</w:t>
      </w:r>
      <w:r w:rsidRPr="00F84FDE">
        <w:rPr>
          <w:rFonts w:ascii="Garamond" w:eastAsia="Calibri" w:hAnsi="Garamond" w:cs="Arial"/>
          <w:color w:val="000000"/>
        </w:rPr>
        <w:t>, Podgorica.</w:t>
      </w:r>
    </w:p>
    <w:p w:rsidR="00ED019F" w:rsidRPr="00F84FDE" w:rsidRDefault="00ED019F" w:rsidP="00ED019F">
      <w:pPr>
        <w:numPr>
          <w:ilvl w:val="0"/>
          <w:numId w:val="1"/>
        </w:numPr>
        <w:spacing w:before="96" w:after="160" w:line="259" w:lineRule="auto"/>
        <w:jc w:val="both"/>
        <w:rPr>
          <w:rFonts w:ascii="Garamond" w:eastAsia="Calibri" w:hAnsi="Garamond" w:cs="Arial"/>
          <w:color w:val="000000"/>
        </w:rPr>
      </w:pPr>
      <w:proofErr w:type="spellStart"/>
      <w:proofErr w:type="gramStart"/>
      <w:r w:rsidRPr="00F84FDE">
        <w:rPr>
          <w:rFonts w:ascii="Garamond" w:eastAsia="Calibri" w:hAnsi="Garamond" w:cs="Arial"/>
          <w:color w:val="000000"/>
        </w:rPr>
        <w:t>preporučenom</w:t>
      </w:r>
      <w:proofErr w:type="spellEnd"/>
      <w:proofErr w:type="gram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pošiljkom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sa </w:t>
      </w:r>
      <w:proofErr w:type="spellStart"/>
      <w:r w:rsidRPr="00F84FDE">
        <w:rPr>
          <w:rFonts w:ascii="Garamond" w:eastAsia="Calibri" w:hAnsi="Garamond" w:cs="Arial"/>
          <w:color w:val="000000"/>
        </w:rPr>
        <w:t>povratnicom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na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F84FDE">
        <w:rPr>
          <w:rFonts w:ascii="Garamond" w:eastAsia="Calibri" w:hAnsi="Garamond" w:cs="Arial"/>
          <w:color w:val="000000"/>
        </w:rPr>
        <w:t>adresi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Karađorđeva</w:t>
      </w:r>
      <w:proofErr w:type="spellEnd"/>
      <w:r w:rsidR="000541E8" w:rsidRPr="00F84FDE">
        <w:rPr>
          <w:rFonts w:ascii="Garamond" w:eastAsia="Calibri" w:hAnsi="Garamond" w:cs="Arial"/>
          <w:color w:val="000000"/>
        </w:rPr>
        <w:t xml:space="preserve"> bb</w:t>
      </w:r>
      <w:r w:rsidRPr="00F84FDE">
        <w:rPr>
          <w:rFonts w:ascii="Garamond" w:eastAsia="Calibri" w:hAnsi="Garamond" w:cs="Arial"/>
          <w:color w:val="000000"/>
        </w:rPr>
        <w:t>, Podgorica.</w:t>
      </w:r>
    </w:p>
    <w:p w:rsidR="00ED019F" w:rsidRPr="00F84FDE" w:rsidRDefault="006500D9" w:rsidP="00ED019F">
      <w:pPr>
        <w:jc w:val="both"/>
        <w:rPr>
          <w:rFonts w:ascii="Garamond" w:hAnsi="Garamond" w:cs="Arial"/>
          <w:color w:val="000000"/>
        </w:rPr>
      </w:pPr>
      <w:proofErr w:type="spellStart"/>
      <w:proofErr w:type="gramStart"/>
      <w:r w:rsidRPr="00F84FDE">
        <w:rPr>
          <w:rFonts w:ascii="Garamond" w:hAnsi="Garamond" w:cs="Arial"/>
          <w:color w:val="000000"/>
        </w:rPr>
        <w:t>radnim</w:t>
      </w:r>
      <w:proofErr w:type="spellEnd"/>
      <w:proofErr w:type="gram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danima</w:t>
      </w:r>
      <w:proofErr w:type="spellEnd"/>
      <w:r w:rsidRPr="00F84FDE">
        <w:rPr>
          <w:rFonts w:ascii="Garamond" w:hAnsi="Garamond" w:cs="Arial"/>
          <w:color w:val="000000"/>
        </w:rPr>
        <w:t xml:space="preserve"> od </w:t>
      </w:r>
      <w:r w:rsidR="0046677E">
        <w:rPr>
          <w:rFonts w:ascii="Garamond" w:hAnsi="Garamond" w:cs="Arial"/>
          <w:color w:val="000000"/>
        </w:rPr>
        <w:t>07</w:t>
      </w:r>
      <w:r w:rsidR="007F7317" w:rsidRPr="00F84FDE">
        <w:rPr>
          <w:rFonts w:ascii="Garamond" w:hAnsi="Garamond" w:cs="Arial"/>
          <w:color w:val="000000"/>
        </w:rPr>
        <w:t>:00</w:t>
      </w:r>
      <w:r w:rsidRPr="00F84FDE">
        <w:rPr>
          <w:rFonts w:ascii="Garamond" w:hAnsi="Garamond" w:cs="Arial"/>
          <w:color w:val="000000"/>
        </w:rPr>
        <w:t xml:space="preserve"> do 1</w:t>
      </w:r>
      <w:r w:rsidR="00C7634D" w:rsidRPr="00F84FDE">
        <w:rPr>
          <w:rFonts w:ascii="Garamond" w:hAnsi="Garamond" w:cs="Arial"/>
          <w:color w:val="000000"/>
        </w:rPr>
        <w:t xml:space="preserve">5:00 sati, </w:t>
      </w:r>
      <w:proofErr w:type="spellStart"/>
      <w:r w:rsidR="00C7634D" w:rsidRPr="00F84FDE">
        <w:rPr>
          <w:rFonts w:ascii="Garamond" w:hAnsi="Garamond" w:cs="Arial"/>
          <w:color w:val="000000"/>
        </w:rPr>
        <w:t>zaključno</w:t>
      </w:r>
      <w:proofErr w:type="spellEnd"/>
      <w:r w:rsidR="00C7634D" w:rsidRPr="00F84FDE">
        <w:rPr>
          <w:rFonts w:ascii="Garamond" w:hAnsi="Garamond" w:cs="Arial"/>
          <w:color w:val="000000"/>
        </w:rPr>
        <w:t xml:space="preserve"> sa </w:t>
      </w:r>
      <w:proofErr w:type="spellStart"/>
      <w:r w:rsidR="00BC0603" w:rsidRPr="00F84FDE">
        <w:rPr>
          <w:rFonts w:ascii="Garamond" w:hAnsi="Garamond" w:cs="Arial"/>
          <w:color w:val="000000"/>
        </w:rPr>
        <w:t>danom</w:t>
      </w:r>
      <w:proofErr w:type="spellEnd"/>
      <w:r w:rsidR="00BC0603" w:rsidRPr="00F84FDE">
        <w:rPr>
          <w:rFonts w:ascii="Garamond" w:hAnsi="Garamond" w:cs="Arial"/>
          <w:color w:val="000000"/>
        </w:rPr>
        <w:t xml:space="preserve"> </w:t>
      </w:r>
      <w:r w:rsidR="00370530">
        <w:rPr>
          <w:rFonts w:ascii="Garamond" w:hAnsi="Garamond" w:cs="Arial"/>
          <w:color w:val="000000"/>
        </w:rPr>
        <w:t>4.04</w:t>
      </w:r>
      <w:r w:rsidR="00AA1C1D" w:rsidRPr="00F84FDE">
        <w:rPr>
          <w:rFonts w:ascii="Garamond" w:hAnsi="Garamond" w:cs="Arial"/>
          <w:color w:val="000000"/>
        </w:rPr>
        <w:t>.2022</w:t>
      </w:r>
      <w:r w:rsidR="004B3175" w:rsidRPr="00F84FDE">
        <w:rPr>
          <w:rFonts w:ascii="Garamond" w:hAnsi="Garamond" w:cs="Arial"/>
          <w:color w:val="000000"/>
        </w:rPr>
        <w:t xml:space="preserve"> </w:t>
      </w:r>
      <w:proofErr w:type="spellStart"/>
      <w:r w:rsidR="004B3175" w:rsidRPr="00F84FDE">
        <w:rPr>
          <w:rFonts w:ascii="Garamond" w:hAnsi="Garamond" w:cs="Arial"/>
          <w:color w:val="000000"/>
        </w:rPr>
        <w:t>godine</w:t>
      </w:r>
      <w:proofErr w:type="spellEnd"/>
      <w:r w:rsidR="004B3175" w:rsidRPr="00F84FDE">
        <w:rPr>
          <w:rFonts w:ascii="Garamond" w:hAnsi="Garamond" w:cs="Arial"/>
          <w:color w:val="000000"/>
        </w:rPr>
        <w:t xml:space="preserve"> </w:t>
      </w:r>
      <w:proofErr w:type="spellStart"/>
      <w:r w:rsidR="004B3175" w:rsidRPr="00F84FDE">
        <w:rPr>
          <w:rFonts w:ascii="Garamond" w:hAnsi="Garamond" w:cs="Arial"/>
          <w:color w:val="000000"/>
        </w:rPr>
        <w:t>godine</w:t>
      </w:r>
      <w:proofErr w:type="spellEnd"/>
      <w:r w:rsidR="004B3175" w:rsidRPr="00F84FDE">
        <w:rPr>
          <w:rFonts w:ascii="Garamond" w:hAnsi="Garamond" w:cs="Arial"/>
          <w:color w:val="000000"/>
        </w:rPr>
        <w:t xml:space="preserve"> do 09</w:t>
      </w:r>
      <w:r w:rsidR="00ED019F" w:rsidRPr="00F84FDE">
        <w:rPr>
          <w:rFonts w:ascii="Garamond" w:hAnsi="Garamond" w:cs="Arial"/>
          <w:color w:val="000000"/>
        </w:rPr>
        <w:t>.00 sati.</w:t>
      </w:r>
    </w:p>
    <w:p w:rsidR="00C344E3" w:rsidRPr="00F84FDE" w:rsidRDefault="00C344E3" w:rsidP="00ED019F">
      <w:pPr>
        <w:jc w:val="both"/>
        <w:rPr>
          <w:rFonts w:ascii="Garamond" w:hAnsi="Garamond" w:cs="Arial"/>
          <w:color w:val="000000"/>
        </w:rPr>
      </w:pPr>
    </w:p>
    <w:p w:rsidR="00AA1C1D" w:rsidRPr="00F84FDE" w:rsidRDefault="00C344E3" w:rsidP="00C344E3">
      <w:pPr>
        <w:jc w:val="both"/>
        <w:rPr>
          <w:rFonts w:ascii="Garamond" w:eastAsia="Calibri" w:hAnsi="Garamond" w:cs="Arial"/>
          <w:color w:val="000000"/>
        </w:rPr>
      </w:pPr>
      <w:proofErr w:type="spellStart"/>
      <w:r w:rsidRPr="00F84FDE">
        <w:rPr>
          <w:rFonts w:ascii="Garamond" w:hAnsi="Garamond" w:cs="Arial"/>
          <w:color w:val="000000"/>
        </w:rPr>
        <w:t>Javno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otvaranje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ponuda</w:t>
      </w:r>
      <w:proofErr w:type="spellEnd"/>
      <w:r w:rsidRPr="00F84FDE">
        <w:rPr>
          <w:rFonts w:ascii="Garamond" w:hAnsi="Garamond" w:cs="Arial"/>
          <w:color w:val="000000"/>
        </w:rPr>
        <w:t xml:space="preserve"> za </w:t>
      </w:r>
      <w:proofErr w:type="spellStart"/>
      <w:r w:rsidRPr="00F84FDE">
        <w:rPr>
          <w:rFonts w:ascii="Garamond" w:hAnsi="Garamond" w:cs="Arial"/>
          <w:color w:val="000000"/>
        </w:rPr>
        <w:t>dio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ponude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koji</w:t>
      </w:r>
      <w:proofErr w:type="spellEnd"/>
      <w:r w:rsidRPr="00F84FDE">
        <w:rPr>
          <w:rFonts w:ascii="Garamond" w:hAnsi="Garamond" w:cs="Arial"/>
          <w:color w:val="000000"/>
        </w:rPr>
        <w:t xml:space="preserve"> se ne </w:t>
      </w:r>
      <w:proofErr w:type="spellStart"/>
      <w:r w:rsidRPr="00F84FDE">
        <w:rPr>
          <w:rFonts w:ascii="Garamond" w:hAnsi="Garamond" w:cs="Arial"/>
          <w:color w:val="000000"/>
        </w:rPr>
        <w:t>dostavlja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preko</w:t>
      </w:r>
      <w:proofErr w:type="spellEnd"/>
      <w:r w:rsidRPr="00F84FDE">
        <w:rPr>
          <w:rFonts w:ascii="Garamond" w:hAnsi="Garamond" w:cs="Arial"/>
          <w:color w:val="000000"/>
        </w:rPr>
        <w:t xml:space="preserve"> ESJN-a </w:t>
      </w:r>
      <w:proofErr w:type="spellStart"/>
      <w:r w:rsidRPr="00F84FDE">
        <w:rPr>
          <w:rFonts w:ascii="Garamond" w:hAnsi="Garamond" w:cs="Arial"/>
          <w:color w:val="000000"/>
        </w:rPr>
        <w:t>obaviće</w:t>
      </w:r>
      <w:proofErr w:type="spellEnd"/>
      <w:r w:rsidRPr="00F84FDE">
        <w:rPr>
          <w:rFonts w:ascii="Garamond" w:hAnsi="Garamond" w:cs="Arial"/>
          <w:color w:val="000000"/>
        </w:rPr>
        <w:t xml:space="preserve"> se </w:t>
      </w:r>
      <w:proofErr w:type="gramStart"/>
      <w:r w:rsidRPr="00F84FDE">
        <w:rPr>
          <w:rFonts w:ascii="Garamond" w:hAnsi="Garamond" w:cs="Arial"/>
          <w:color w:val="000000"/>
        </w:rPr>
        <w:t>dana</w:t>
      </w:r>
      <w:proofErr w:type="gramEnd"/>
      <w:r w:rsidR="00AA1C1D" w:rsidRPr="00F84FDE">
        <w:rPr>
          <w:rFonts w:ascii="Garamond" w:hAnsi="Garamond" w:cs="Arial"/>
          <w:color w:val="000000"/>
        </w:rPr>
        <w:t xml:space="preserve"> </w:t>
      </w:r>
      <w:r w:rsidR="00370530">
        <w:rPr>
          <w:rFonts w:ascii="Garamond" w:hAnsi="Garamond" w:cs="Arial"/>
          <w:color w:val="000000"/>
        </w:rPr>
        <w:t>4.04</w:t>
      </w:r>
      <w:r w:rsidR="00786D9E" w:rsidRPr="00F84FDE">
        <w:rPr>
          <w:rFonts w:ascii="Garamond" w:hAnsi="Garamond" w:cs="Arial"/>
          <w:color w:val="000000"/>
        </w:rPr>
        <w:t xml:space="preserve">.2022. </w:t>
      </w:r>
      <w:proofErr w:type="spellStart"/>
      <w:r w:rsidR="00786D9E" w:rsidRPr="00F84FDE">
        <w:rPr>
          <w:rFonts w:ascii="Garamond" w:hAnsi="Garamond" w:cs="Arial"/>
          <w:color w:val="000000"/>
        </w:rPr>
        <w:t>godine</w:t>
      </w:r>
      <w:proofErr w:type="spellEnd"/>
      <w:r w:rsidR="00786D9E" w:rsidRPr="00F84FDE">
        <w:rPr>
          <w:rFonts w:ascii="Garamond" w:hAnsi="Garamond" w:cs="Arial"/>
          <w:color w:val="000000"/>
        </w:rPr>
        <w:t xml:space="preserve"> u 09:3</w:t>
      </w:r>
      <w:r w:rsidRPr="00F84FDE">
        <w:rPr>
          <w:rFonts w:ascii="Garamond" w:hAnsi="Garamond" w:cs="Arial"/>
          <w:color w:val="000000"/>
        </w:rPr>
        <w:t xml:space="preserve">0h, </w:t>
      </w:r>
      <w:proofErr w:type="spellStart"/>
      <w:r w:rsidRPr="00F84FDE">
        <w:rPr>
          <w:rFonts w:ascii="Garamond" w:hAnsi="Garamond" w:cs="Arial"/>
          <w:color w:val="000000"/>
        </w:rPr>
        <w:t>na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adresi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Vlada</w:t>
      </w:r>
      <w:proofErr w:type="spellEnd"/>
      <w:r w:rsidR="000541E8" w:rsidRPr="00F84FDE">
        <w:rPr>
          <w:rFonts w:ascii="Garamond" w:eastAsia="Calibri" w:hAnsi="Garamond" w:cs="Arial"/>
          <w:color w:val="000000"/>
        </w:rPr>
        <w:t xml:space="preserve"> Crne Gore,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Karađorđeva</w:t>
      </w:r>
      <w:proofErr w:type="spellEnd"/>
      <w:r w:rsidR="000541E8" w:rsidRPr="00F84FDE">
        <w:rPr>
          <w:rFonts w:ascii="Garamond" w:eastAsia="Calibri" w:hAnsi="Garamond" w:cs="Arial"/>
          <w:color w:val="000000"/>
        </w:rPr>
        <w:t xml:space="preserve"> bb</w:t>
      </w:r>
      <w:r w:rsidRPr="00F84FDE">
        <w:rPr>
          <w:rFonts w:ascii="Garamond" w:eastAsia="Calibri" w:hAnsi="Garamond" w:cs="Arial"/>
          <w:color w:val="000000"/>
        </w:rPr>
        <w:t xml:space="preserve">,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prvi</w:t>
      </w:r>
      <w:proofErr w:type="spellEnd"/>
      <w:r w:rsidRPr="00F84FDE">
        <w:rPr>
          <w:rFonts w:ascii="Garamond" w:eastAsia="Calibri" w:hAnsi="Garamond" w:cs="Arial"/>
          <w:color w:val="000000"/>
        </w:rPr>
        <w:t xml:space="preserve"> sprat</w:t>
      </w:r>
      <w:r w:rsidR="000541E8" w:rsidRPr="00F84FDE">
        <w:rPr>
          <w:rFonts w:ascii="Garamond" w:eastAsia="Calibri" w:hAnsi="Garamond" w:cs="Arial"/>
          <w:color w:val="000000"/>
        </w:rPr>
        <w:t xml:space="preserve">,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kancelarija</w:t>
      </w:r>
      <w:proofErr w:type="spellEnd"/>
      <w:r w:rsidR="000541E8"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0541E8" w:rsidRPr="00F84FDE">
        <w:rPr>
          <w:rFonts w:ascii="Garamond" w:eastAsia="Calibri" w:hAnsi="Garamond" w:cs="Arial"/>
          <w:color w:val="000000"/>
        </w:rPr>
        <w:t>broj</w:t>
      </w:r>
      <w:proofErr w:type="spellEnd"/>
      <w:r w:rsidR="000541E8" w:rsidRPr="00F84FDE">
        <w:rPr>
          <w:rFonts w:ascii="Garamond" w:eastAsia="Calibri" w:hAnsi="Garamond" w:cs="Arial"/>
          <w:color w:val="000000"/>
        </w:rPr>
        <w:t xml:space="preserve"> 5</w:t>
      </w:r>
      <w:r w:rsidR="00786D9E" w:rsidRPr="00F84FDE">
        <w:rPr>
          <w:rFonts w:ascii="Garamond" w:eastAsia="Calibri" w:hAnsi="Garamond" w:cs="Arial"/>
          <w:color w:val="000000"/>
        </w:rPr>
        <w:t xml:space="preserve">, </w:t>
      </w:r>
      <w:proofErr w:type="spellStart"/>
      <w:r w:rsidR="00786D9E" w:rsidRPr="00F84FDE">
        <w:rPr>
          <w:rFonts w:ascii="Garamond" w:eastAsia="Calibri" w:hAnsi="Garamond" w:cs="Arial"/>
          <w:color w:val="000000"/>
        </w:rPr>
        <w:t>kojem</w:t>
      </w:r>
      <w:proofErr w:type="spellEnd"/>
      <w:r w:rsidR="00786D9E"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786D9E" w:rsidRPr="00F84FDE">
        <w:rPr>
          <w:rFonts w:ascii="Garamond" w:eastAsia="Calibri" w:hAnsi="Garamond" w:cs="Arial"/>
          <w:color w:val="000000"/>
        </w:rPr>
        <w:t>mogu</w:t>
      </w:r>
      <w:proofErr w:type="spellEnd"/>
      <w:r w:rsidR="00786D9E"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786D9E" w:rsidRPr="00F84FDE">
        <w:rPr>
          <w:rFonts w:ascii="Garamond" w:eastAsia="Calibri" w:hAnsi="Garamond" w:cs="Arial"/>
          <w:color w:val="000000"/>
        </w:rPr>
        <w:t>prisustvovati</w:t>
      </w:r>
      <w:proofErr w:type="spellEnd"/>
      <w:r w:rsidR="00786D9E"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786D9E" w:rsidRPr="00F84FDE">
        <w:rPr>
          <w:rFonts w:ascii="Garamond" w:eastAsia="Calibri" w:hAnsi="Garamond" w:cs="Arial"/>
          <w:color w:val="000000"/>
        </w:rPr>
        <w:t>ovlašćeni</w:t>
      </w:r>
      <w:proofErr w:type="spellEnd"/>
      <w:r w:rsidR="00786D9E"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786D9E" w:rsidRPr="00F84FDE">
        <w:rPr>
          <w:rFonts w:ascii="Garamond" w:eastAsia="Calibri" w:hAnsi="Garamond" w:cs="Arial"/>
          <w:color w:val="000000"/>
        </w:rPr>
        <w:t>predstavnici</w:t>
      </w:r>
      <w:proofErr w:type="spellEnd"/>
      <w:r w:rsidR="00786D9E" w:rsidRPr="00F84FDE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786D9E" w:rsidRPr="00F84FDE">
        <w:rPr>
          <w:rFonts w:ascii="Garamond" w:eastAsia="Calibri" w:hAnsi="Garamond" w:cs="Arial"/>
          <w:color w:val="000000"/>
        </w:rPr>
        <w:t>ponuđača</w:t>
      </w:r>
      <w:proofErr w:type="spellEnd"/>
      <w:r w:rsidR="00786D9E" w:rsidRPr="00F84FDE">
        <w:rPr>
          <w:rFonts w:ascii="Garamond" w:eastAsia="Calibri" w:hAnsi="Garamond" w:cs="Arial"/>
          <w:color w:val="000000"/>
        </w:rPr>
        <w:t>.</w:t>
      </w:r>
    </w:p>
    <w:p w:rsidR="00C344E3" w:rsidRPr="00F84FDE" w:rsidRDefault="00C344E3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9" w:name="_Toc62730562"/>
      <w:r w:rsidRPr="00F84FDE">
        <w:rPr>
          <w:rFonts w:ascii="Garamond" w:hAnsi="Garamond"/>
          <w:b/>
        </w:rPr>
        <w:t>USLOVI ZA AKTIVIRANJE GARANCIJE PONUDE</w:t>
      </w:r>
      <w:r w:rsidRPr="00F84FDE">
        <w:rPr>
          <w:rFonts w:ascii="Garamond" w:hAnsi="Garamond"/>
          <w:b/>
          <w:vertAlign w:val="superscript"/>
        </w:rPr>
        <w:footnoteReference w:id="8"/>
      </w:r>
      <w:bookmarkEnd w:id="9"/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Garancija ponude </w:t>
      </w:r>
      <w:proofErr w:type="gramStart"/>
      <w:r w:rsidRPr="00F84FDE">
        <w:rPr>
          <w:rFonts w:ascii="Garamond" w:hAnsi="Garamond" w:cs="Arial"/>
        </w:rPr>
        <w:t>će</w:t>
      </w:r>
      <w:proofErr w:type="gramEnd"/>
      <w:r w:rsidRPr="00F84FDE">
        <w:rPr>
          <w:rFonts w:ascii="Garamond" w:hAnsi="Garamond" w:cs="Arial"/>
        </w:rPr>
        <w:t xml:space="preserve"> se aktivirati ako ponuđač: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1) </w:t>
      </w:r>
      <w:proofErr w:type="gramStart"/>
      <w:r w:rsidRPr="00F84FDE">
        <w:rPr>
          <w:rFonts w:ascii="Garamond" w:hAnsi="Garamond" w:cs="Arial"/>
        </w:rPr>
        <w:t>odustane</w:t>
      </w:r>
      <w:proofErr w:type="gramEnd"/>
      <w:r w:rsidRPr="00F84FDE">
        <w:rPr>
          <w:rFonts w:ascii="Garamond" w:hAnsi="Garamond" w:cs="Arial"/>
        </w:rPr>
        <w:t xml:space="preserve"> od ponude u roku važenja ponude;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2) </w:t>
      </w:r>
      <w:proofErr w:type="gramStart"/>
      <w:r w:rsidRPr="00F84FDE">
        <w:rPr>
          <w:rFonts w:ascii="Garamond" w:hAnsi="Garamond" w:cs="Arial"/>
        </w:rPr>
        <w:t>ne</w:t>
      </w:r>
      <w:proofErr w:type="gramEnd"/>
      <w:r w:rsidRPr="00F84FDE">
        <w:rPr>
          <w:rFonts w:ascii="Garamond" w:hAnsi="Garamond" w:cs="Arial"/>
        </w:rPr>
        <w:t xml:space="preserve"> dostavi zahtijevane dokaze prije potpisivanja ugovora;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3) </w:t>
      </w:r>
      <w:proofErr w:type="spellStart"/>
      <w:proofErr w:type="gramStart"/>
      <w:r w:rsidRPr="00F84FDE">
        <w:rPr>
          <w:rFonts w:ascii="Garamond" w:hAnsi="Garamond" w:cs="Arial"/>
        </w:rPr>
        <w:t>odbije</w:t>
      </w:r>
      <w:proofErr w:type="spellEnd"/>
      <w:proofErr w:type="gramEnd"/>
      <w:r w:rsidRPr="00F84FDE">
        <w:rPr>
          <w:rFonts w:ascii="Garamond" w:hAnsi="Garamond" w:cs="Arial"/>
        </w:rPr>
        <w:t xml:space="preserve"> da </w:t>
      </w:r>
      <w:proofErr w:type="spellStart"/>
      <w:r w:rsidRPr="00F84FDE">
        <w:rPr>
          <w:rFonts w:ascii="Garamond" w:hAnsi="Garamond" w:cs="Arial"/>
        </w:rPr>
        <w:t>potpiše</w:t>
      </w:r>
      <w:proofErr w:type="spellEnd"/>
      <w:r w:rsidRPr="00F84FDE">
        <w:rPr>
          <w:rFonts w:ascii="Garamond" w:hAnsi="Garamond" w:cs="Arial"/>
        </w:rPr>
        <w:t xml:space="preserve"> </w:t>
      </w:r>
      <w:proofErr w:type="spellStart"/>
      <w:r w:rsidRPr="00F84FDE">
        <w:rPr>
          <w:rFonts w:ascii="Garamond" w:hAnsi="Garamond" w:cs="Arial"/>
        </w:rPr>
        <w:t>ugovor</w:t>
      </w:r>
      <w:proofErr w:type="spellEnd"/>
      <w:r w:rsidRPr="00F84FDE">
        <w:rPr>
          <w:rFonts w:ascii="Garamond" w:hAnsi="Garamond" w:cs="Arial"/>
        </w:rPr>
        <w:t xml:space="preserve"> o </w:t>
      </w:r>
      <w:proofErr w:type="spellStart"/>
      <w:r w:rsidRPr="00F84FDE">
        <w:rPr>
          <w:rFonts w:ascii="Garamond" w:hAnsi="Garamond" w:cs="Arial"/>
        </w:rPr>
        <w:t>javnoj</w:t>
      </w:r>
      <w:proofErr w:type="spellEnd"/>
      <w:r w:rsidRPr="00F84FDE">
        <w:rPr>
          <w:rFonts w:ascii="Garamond" w:hAnsi="Garamond" w:cs="Arial"/>
        </w:rPr>
        <w:t xml:space="preserve"> </w:t>
      </w:r>
      <w:proofErr w:type="spellStart"/>
      <w:r w:rsidRPr="00F84FDE">
        <w:rPr>
          <w:rFonts w:ascii="Garamond" w:hAnsi="Garamond" w:cs="Arial"/>
        </w:rPr>
        <w:t>nabavci</w:t>
      </w:r>
      <w:proofErr w:type="spellEnd"/>
      <w:r w:rsidRPr="00F84FDE">
        <w:rPr>
          <w:rFonts w:ascii="Garamond" w:hAnsi="Garamond" w:cs="Arial"/>
        </w:rPr>
        <w:t xml:space="preserve">; </w:t>
      </w:r>
      <w:proofErr w:type="spellStart"/>
      <w:r w:rsidRPr="00F84FDE">
        <w:rPr>
          <w:rFonts w:ascii="Garamond" w:hAnsi="Garamond" w:cs="Arial"/>
        </w:rPr>
        <w:t>ili</w:t>
      </w:r>
      <w:proofErr w:type="spellEnd"/>
      <w:r w:rsidRPr="00F84FDE">
        <w:rPr>
          <w:rFonts w:ascii="Garamond" w:hAnsi="Garamond" w:cs="Arial"/>
        </w:rPr>
        <w:t xml:space="preserve">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4) </w:t>
      </w:r>
      <w:proofErr w:type="gramStart"/>
      <w:r w:rsidRPr="00F84FDE">
        <w:rPr>
          <w:rFonts w:ascii="Garamond" w:hAnsi="Garamond" w:cs="Arial"/>
        </w:rPr>
        <w:t>u</w:t>
      </w:r>
      <w:proofErr w:type="gramEnd"/>
      <w:r w:rsidRPr="00F84FDE">
        <w:rPr>
          <w:rFonts w:ascii="Garamond" w:hAnsi="Garamond" w:cs="Arial"/>
        </w:rPr>
        <w:t xml:space="preserve"> izjavi privrednog subjekta navede netačne činjenice o ispunjenosti uslova iz člana 111 stav 4 Zakona o javnim nabavkama.</w:t>
      </w: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0" w:name="_Toc62730563"/>
      <w:r w:rsidRPr="00F84FDE">
        <w:rPr>
          <w:rFonts w:ascii="Garamond" w:hAnsi="Garamond"/>
          <w:b/>
        </w:rPr>
        <w:t>TAJNOST PODATAKA</w:t>
      </w:r>
      <w:bookmarkEnd w:id="10"/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 xml:space="preserve"> </w:t>
      </w: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>Tenderska dokumentacija sadrži tajne podatke</w:t>
      </w: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sym w:font="Wingdings" w:char="F0A8"/>
      </w:r>
      <w:r w:rsidRPr="00F84FDE">
        <w:rPr>
          <w:rFonts w:ascii="Garamond" w:hAnsi="Garamond" w:cs="Arial"/>
          <w:color w:val="000000"/>
        </w:rPr>
        <w:t xml:space="preserve"> </w:t>
      </w:r>
      <w:proofErr w:type="gramStart"/>
      <w:r w:rsidRPr="00F84FDE">
        <w:rPr>
          <w:rFonts w:ascii="Garamond" w:hAnsi="Garamond" w:cs="Arial"/>
          <w:color w:val="000000"/>
        </w:rPr>
        <w:t>ne</w:t>
      </w:r>
      <w:proofErr w:type="gramEnd"/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1" w:name="_Toc62730564"/>
      <w:r w:rsidRPr="00F84FDE">
        <w:rPr>
          <w:rFonts w:ascii="Garamond" w:hAnsi="Garamond"/>
          <w:b/>
        </w:rPr>
        <w:t>UPUTSTVO ZA SAČINJAVANJE PONUDE</w:t>
      </w:r>
      <w:bookmarkEnd w:id="11"/>
    </w:p>
    <w:p w:rsidR="00ED019F" w:rsidRPr="00F84FDE" w:rsidRDefault="00ED019F" w:rsidP="00ED019F">
      <w:pPr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Ponude se sačinjava u ESJN u skladu </w:t>
      </w:r>
      <w:proofErr w:type="gramStart"/>
      <w:r w:rsidRPr="00F84FDE">
        <w:rPr>
          <w:rFonts w:ascii="Garamond" w:hAnsi="Garamond" w:cs="Arial"/>
        </w:rPr>
        <w:t>sa</w:t>
      </w:r>
      <w:proofErr w:type="gramEnd"/>
      <w:r w:rsidRPr="00F84FDE">
        <w:rPr>
          <w:rFonts w:ascii="Garamond" w:hAnsi="Garamond" w:cs="Arial"/>
        </w:rPr>
        <w:t xml:space="preserve"> tenderskom dokumentacijom i važećim Pravilnikom o sadržaju ponude i uputstvu za sačinjavanje i podnošenje ponude.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Ispunjenost uslova za učešće u postupku javne nabavke dokazuje se izjavom privrednog subjekta, koja se sačinjava </w:t>
      </w:r>
      <w:proofErr w:type="gramStart"/>
      <w:r w:rsidRPr="00F84FDE">
        <w:rPr>
          <w:rFonts w:ascii="Garamond" w:hAnsi="Garamond" w:cs="Arial"/>
        </w:rPr>
        <w:t>na</w:t>
      </w:r>
      <w:proofErr w:type="gramEnd"/>
      <w:r w:rsidRPr="00F84FDE">
        <w:rPr>
          <w:rFonts w:ascii="Garamond" w:hAnsi="Garamond" w:cs="Arial"/>
        </w:rPr>
        <w:t xml:space="preserve"> obrascu datom u Pravilniku o obrascu izjave privrednog subjekta.</w:t>
      </w:r>
    </w:p>
    <w:p w:rsidR="00ED019F" w:rsidRPr="00F84FDE" w:rsidRDefault="00ED019F" w:rsidP="00ED019F">
      <w:pPr>
        <w:jc w:val="both"/>
        <w:rPr>
          <w:rFonts w:ascii="Garamond" w:hAnsi="Garamond" w:cs="Arial"/>
          <w:i/>
          <w:iCs/>
          <w:color w:val="000000"/>
        </w:rPr>
      </w:pPr>
      <w:r w:rsidRPr="00F84FDE">
        <w:rPr>
          <w:rFonts w:ascii="Garamond" w:hAnsi="Garamond" w:cs="Arial"/>
        </w:rPr>
        <w:t xml:space="preserve">Ponuđač je dužan da tačno i nedvosmisleno popuni </w:t>
      </w:r>
      <w:r w:rsidRPr="00F84FDE">
        <w:rPr>
          <w:rFonts w:ascii="Garamond" w:eastAsia="Calibri" w:hAnsi="Garamond" w:cs="Arial"/>
        </w:rPr>
        <w:t xml:space="preserve">Izjavu privrednog subjekta u skladu </w:t>
      </w:r>
      <w:proofErr w:type="gramStart"/>
      <w:r w:rsidRPr="00F84FDE">
        <w:rPr>
          <w:rFonts w:ascii="Garamond" w:eastAsia="Calibri" w:hAnsi="Garamond" w:cs="Arial"/>
        </w:rPr>
        <w:t>sa</w:t>
      </w:r>
      <w:proofErr w:type="gramEnd"/>
      <w:r w:rsidRPr="00F84FDE">
        <w:rPr>
          <w:rFonts w:ascii="Garamond" w:eastAsia="Calibri" w:hAnsi="Garamond" w:cs="Arial"/>
        </w:rPr>
        <w:t xml:space="preserve"> zahtjevima iz tenderske dokumentacije.</w:t>
      </w: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</w:rPr>
      </w:pPr>
      <w:bookmarkStart w:id="12" w:name="_Toc62730565"/>
      <w:r w:rsidRPr="00F84FDE">
        <w:rPr>
          <w:rFonts w:ascii="Garamond" w:hAnsi="Garamond"/>
          <w:b/>
        </w:rPr>
        <w:t>NAČIN ZAKLJUČIVANJA I IZMJENE UGOVORA O JAVNOJ NABAVCI</w:t>
      </w:r>
      <w:bookmarkEnd w:id="12"/>
    </w:p>
    <w:p w:rsidR="00ED019F" w:rsidRPr="00F84FDE" w:rsidRDefault="00ED019F" w:rsidP="00ED019F">
      <w:pPr>
        <w:jc w:val="both"/>
        <w:rPr>
          <w:rFonts w:ascii="Garamond" w:hAnsi="Garamond" w:cs="Arial"/>
          <w:i/>
        </w:rPr>
      </w:pPr>
    </w:p>
    <w:p w:rsidR="00ED019F" w:rsidRPr="00BA75AB" w:rsidRDefault="00ED019F" w:rsidP="00ED019F">
      <w:pPr>
        <w:jc w:val="both"/>
        <w:rPr>
          <w:rFonts w:ascii="Garamond" w:hAnsi="Garamond" w:cs="Arial"/>
        </w:rPr>
      </w:pPr>
      <w:r w:rsidRPr="00BA75AB">
        <w:rPr>
          <w:rFonts w:ascii="Garamond" w:hAnsi="Garamond" w:cs="Arial"/>
        </w:rPr>
        <w:lastRenderedPageBreak/>
        <w:t xml:space="preserve">Naručilac zaključuje ugovor o javnoj nabavci u pisanom </w:t>
      </w:r>
      <w:proofErr w:type="gramStart"/>
      <w:r w:rsidRPr="00BA75AB">
        <w:rPr>
          <w:rFonts w:ascii="Garamond" w:hAnsi="Garamond" w:cs="Arial"/>
        </w:rPr>
        <w:t>ili</w:t>
      </w:r>
      <w:proofErr w:type="gramEnd"/>
      <w:r w:rsidRPr="00BA75AB">
        <w:rPr>
          <w:rFonts w:ascii="Garamond" w:hAnsi="Garamond" w:cs="Arial"/>
        </w:rPr>
        <w:t xml:space="preserve"> elektronskom obliku sa ponuđačem čija je ponuda izabrana kao najpovoljnija, nakon izvršnosti odluke o izboru najpovoljnije ponude. </w:t>
      </w:r>
    </w:p>
    <w:p w:rsidR="00ED019F" w:rsidRPr="00BA75AB" w:rsidRDefault="00ED019F" w:rsidP="00ED019F">
      <w:pPr>
        <w:jc w:val="both"/>
        <w:rPr>
          <w:rFonts w:ascii="Garamond" w:hAnsi="Garamond" w:cs="Arial"/>
        </w:rPr>
      </w:pPr>
    </w:p>
    <w:p w:rsidR="00ED019F" w:rsidRPr="00BA75AB" w:rsidRDefault="00ED019F" w:rsidP="00ED019F">
      <w:pPr>
        <w:jc w:val="both"/>
        <w:rPr>
          <w:rFonts w:ascii="Garamond" w:hAnsi="Garamond" w:cs="Arial"/>
        </w:rPr>
      </w:pPr>
      <w:r w:rsidRPr="00BA75AB">
        <w:rPr>
          <w:rFonts w:ascii="Garamond" w:hAnsi="Garamond" w:cs="Arial"/>
        </w:rPr>
        <w:t xml:space="preserve">Ugovor o javnoj nabavci mora da bude u skladu </w:t>
      </w:r>
      <w:proofErr w:type="gramStart"/>
      <w:r w:rsidRPr="00BA75AB">
        <w:rPr>
          <w:rFonts w:ascii="Garamond" w:hAnsi="Garamond" w:cs="Arial"/>
        </w:rPr>
        <w:t>sa</w:t>
      </w:r>
      <w:proofErr w:type="gramEnd"/>
      <w:r w:rsidRPr="00BA75AB">
        <w:rPr>
          <w:rFonts w:ascii="Garamond" w:hAnsi="Garamond" w:cs="Arial"/>
        </w:rPr>
        <w:t xml:space="preserve"> uslovima utvrđenim tenderskom dokumentacijom, izabranom ponudom i odlukom o izboru najpovoljnije ponude, osim u pogledu iskazivanja PDV-a.</w:t>
      </w:r>
    </w:p>
    <w:p w:rsidR="00ED019F" w:rsidRPr="00BA75AB" w:rsidRDefault="00ED019F" w:rsidP="00ED019F">
      <w:pPr>
        <w:jc w:val="both"/>
        <w:rPr>
          <w:rFonts w:ascii="Garamond" w:hAnsi="Garamond" w:cs="Arial"/>
        </w:rPr>
      </w:pPr>
    </w:p>
    <w:p w:rsidR="00ED019F" w:rsidRPr="00BA75AB" w:rsidRDefault="00ED019F" w:rsidP="00ED019F">
      <w:pPr>
        <w:jc w:val="both"/>
        <w:rPr>
          <w:rFonts w:ascii="Garamond" w:hAnsi="Garamond" w:cs="Arial"/>
          <w:color w:val="000000"/>
        </w:rPr>
      </w:pPr>
      <w:r w:rsidRPr="00BA75AB">
        <w:rPr>
          <w:rFonts w:ascii="Garamond" w:hAnsi="Garamond" w:cs="Arial"/>
          <w:color w:val="000000"/>
        </w:rPr>
        <w:t xml:space="preserve">Ugovor između naručioca i ponuđača čija je ponuda izabrana kao najpovoljnija, pored uslova koji su propisani ovom tenderskom dokumentacijom, </w:t>
      </w:r>
      <w:proofErr w:type="gramStart"/>
      <w:r w:rsidRPr="00BA75AB">
        <w:rPr>
          <w:rFonts w:ascii="Garamond" w:hAnsi="Garamond" w:cs="Arial"/>
          <w:color w:val="000000"/>
        </w:rPr>
        <w:t>će</w:t>
      </w:r>
      <w:proofErr w:type="gramEnd"/>
      <w:r w:rsidRPr="00BA75AB">
        <w:rPr>
          <w:rFonts w:ascii="Garamond" w:hAnsi="Garamond" w:cs="Arial"/>
          <w:color w:val="000000"/>
        </w:rPr>
        <w:t xml:space="preserve"> sadržati i sljedeće:</w:t>
      </w:r>
      <w:r w:rsidRPr="00BA75AB">
        <w:rPr>
          <w:rFonts w:ascii="Garamond" w:hAnsi="Garamond" w:cs="Arial"/>
          <w:color w:val="000000"/>
          <w:vertAlign w:val="superscript"/>
        </w:rPr>
        <w:footnoteReference w:id="9"/>
      </w:r>
    </w:p>
    <w:p w:rsidR="00EE6A63" w:rsidRPr="00BA75AB" w:rsidRDefault="00EE6A63" w:rsidP="00005A44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BA75AB" w:rsidRPr="00BA75AB" w:rsidRDefault="00BA75AB" w:rsidP="00BA75AB">
      <w:pPr>
        <w:jc w:val="both"/>
        <w:rPr>
          <w:rFonts w:ascii="Garamond" w:eastAsia="Calibri" w:hAnsi="Garamond"/>
          <w:lang w:val="sr-Latn-CS"/>
        </w:rPr>
      </w:pPr>
      <w:proofErr w:type="spellStart"/>
      <w:r w:rsidRPr="00BA75AB">
        <w:rPr>
          <w:rFonts w:ascii="Garamond" w:hAnsi="Garamond"/>
        </w:rPr>
        <w:t>Izvršilac</w:t>
      </w:r>
      <w:proofErr w:type="spellEnd"/>
      <w:r w:rsidRPr="00BA75AB">
        <w:rPr>
          <w:rFonts w:ascii="Garamond" w:hAnsi="Garamond"/>
        </w:rPr>
        <w:t xml:space="preserve"> se </w:t>
      </w:r>
      <w:proofErr w:type="spellStart"/>
      <w:r w:rsidRPr="00BA75AB">
        <w:rPr>
          <w:rFonts w:ascii="Garamond" w:hAnsi="Garamond"/>
        </w:rPr>
        <w:t>obavezuje</w:t>
      </w:r>
      <w:proofErr w:type="spellEnd"/>
      <w:r>
        <w:rPr>
          <w:rFonts w:ascii="Garamond" w:eastAsia="Calibri" w:hAnsi="Garamond"/>
          <w:lang w:val="sr-Latn-CS"/>
        </w:rPr>
        <w:t>:</w:t>
      </w:r>
      <w:r w:rsidRPr="00BA75AB">
        <w:rPr>
          <w:rFonts w:ascii="Garamond" w:eastAsia="Calibri" w:hAnsi="Garamond"/>
          <w:lang w:val="sr-Latn-CS"/>
        </w:rPr>
        <w:t xml:space="preserve"> </w:t>
      </w:r>
    </w:p>
    <w:p w:rsidR="00BA75AB" w:rsidRP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da usluge koje su predmet ovog ugovora izvodi u skladu sa važečim zakonskim propisima;</w:t>
      </w:r>
    </w:p>
    <w:p w:rsidR="00BA75AB" w:rsidRP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da usluge pruža kvalifikovanom radnom snagom sa potrebnim iskustvom za ovu vrstu posla;</w:t>
      </w:r>
    </w:p>
    <w:p w:rsidR="00BA75AB" w:rsidRP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da rukovodi izvršenjem usluga;</w:t>
      </w:r>
    </w:p>
    <w:p w:rsidR="00BA75AB" w:rsidRP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da obezbijedi kompletnu dokumentaciju po kojoj se izvode usluge;</w:t>
      </w:r>
    </w:p>
    <w:p w:rsidR="00BA75AB" w:rsidRP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da odmah po zahtjevu Naručioca pristupi otklanjanju uočenih nedostataka i propusta u obavljanju posla;</w:t>
      </w:r>
    </w:p>
    <w:p w:rsid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da nadokn</w:t>
      </w:r>
      <w:r w:rsidR="0046677E">
        <w:rPr>
          <w:rFonts w:ascii="Garamond" w:hAnsi="Garamond"/>
          <w:sz w:val="24"/>
          <w:szCs w:val="24"/>
        </w:rPr>
        <w:t>a</w:t>
      </w:r>
      <w:r w:rsidRPr="00BA75AB">
        <w:rPr>
          <w:rFonts w:ascii="Garamond" w:hAnsi="Garamond"/>
          <w:sz w:val="24"/>
          <w:szCs w:val="24"/>
        </w:rPr>
        <w:t>di svu štetu Naručiocu, koja bude prouzrokovana nesavjesnim ili nekvalitetnim radom ili krivicom lica koje vrše obezbjeđenje</w:t>
      </w:r>
      <w:r w:rsidR="0046677E">
        <w:rPr>
          <w:rFonts w:ascii="Garamond" w:hAnsi="Garamond"/>
          <w:sz w:val="24"/>
          <w:szCs w:val="24"/>
        </w:rPr>
        <w:t xml:space="preserve"> usluge</w:t>
      </w:r>
      <w:r w:rsidRPr="00BA75AB">
        <w:rPr>
          <w:rFonts w:ascii="Garamond" w:hAnsi="Garamond"/>
          <w:sz w:val="24"/>
          <w:szCs w:val="24"/>
        </w:rPr>
        <w:t>.</w:t>
      </w:r>
    </w:p>
    <w:p w:rsidR="00BA75AB" w:rsidRPr="00BA75AB" w:rsidRDefault="00BA75AB" w:rsidP="00BA75AB">
      <w:pPr>
        <w:spacing w:after="200" w:line="276" w:lineRule="auto"/>
        <w:contextualSpacing/>
        <w:jc w:val="both"/>
        <w:rPr>
          <w:rFonts w:ascii="Garamond" w:hAnsi="Garamond"/>
        </w:rPr>
      </w:pPr>
      <w:proofErr w:type="spellStart"/>
      <w:r w:rsidRPr="00BA75AB">
        <w:rPr>
          <w:rFonts w:ascii="Garamond" w:hAnsi="Garamond"/>
        </w:rPr>
        <w:t>Naručilac</w:t>
      </w:r>
      <w:proofErr w:type="spellEnd"/>
      <w:r w:rsidRPr="00BA75AB">
        <w:rPr>
          <w:rFonts w:ascii="Garamond" w:hAnsi="Garamond"/>
        </w:rPr>
        <w:t xml:space="preserve"> se </w:t>
      </w:r>
      <w:proofErr w:type="spellStart"/>
      <w:r w:rsidRPr="00BA75AB">
        <w:rPr>
          <w:rFonts w:ascii="Garamond" w:hAnsi="Garamond"/>
        </w:rPr>
        <w:t>obavezuje</w:t>
      </w:r>
      <w:proofErr w:type="spellEnd"/>
      <w:r w:rsidRPr="00BA75AB">
        <w:rPr>
          <w:rFonts w:ascii="Garamond" w:hAnsi="Garamond"/>
        </w:rPr>
        <w:t xml:space="preserve"> da po dogovorenom terminu i planu Izvršioca uvede u posao.</w:t>
      </w:r>
    </w:p>
    <w:p w:rsidR="00BA75AB" w:rsidRPr="00BA75AB" w:rsidRDefault="00BA75AB" w:rsidP="00BA75AB">
      <w:pPr>
        <w:jc w:val="both"/>
        <w:rPr>
          <w:rFonts w:ascii="Garamond" w:hAnsi="Garamond"/>
        </w:rPr>
      </w:pPr>
      <w:proofErr w:type="spellStart"/>
      <w:r w:rsidRPr="00BA75AB">
        <w:rPr>
          <w:rFonts w:ascii="Garamond" w:hAnsi="Garamond"/>
        </w:rPr>
        <w:t>Ugovorne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strane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su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saglasne</w:t>
      </w:r>
      <w:proofErr w:type="spellEnd"/>
      <w:r w:rsidRPr="00BA75AB">
        <w:rPr>
          <w:rFonts w:ascii="Garamond" w:hAnsi="Garamond"/>
        </w:rPr>
        <w:t xml:space="preserve"> da do </w:t>
      </w:r>
      <w:proofErr w:type="spellStart"/>
      <w:r w:rsidRPr="00BA75AB">
        <w:rPr>
          <w:rFonts w:ascii="Garamond" w:hAnsi="Garamond"/>
        </w:rPr>
        <w:t>raskida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ovog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ugovora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može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doći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ako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Izvršilac</w:t>
      </w:r>
      <w:proofErr w:type="spellEnd"/>
      <w:r w:rsidRPr="00BA75AB">
        <w:rPr>
          <w:rFonts w:ascii="Garamond" w:hAnsi="Garamond"/>
        </w:rPr>
        <w:t xml:space="preserve"> ne </w:t>
      </w:r>
      <w:proofErr w:type="spellStart"/>
      <w:r w:rsidRPr="00BA75AB">
        <w:rPr>
          <w:rFonts w:ascii="Garamond" w:hAnsi="Garamond"/>
        </w:rPr>
        <w:t>bude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izvršavao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svoje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obaveze</w:t>
      </w:r>
      <w:proofErr w:type="spellEnd"/>
      <w:r w:rsidRPr="00BA75AB">
        <w:rPr>
          <w:rFonts w:ascii="Garamond" w:hAnsi="Garamond"/>
        </w:rPr>
        <w:t xml:space="preserve"> u </w:t>
      </w:r>
      <w:proofErr w:type="spellStart"/>
      <w:r w:rsidRPr="00BA75AB">
        <w:rPr>
          <w:rFonts w:ascii="Garamond" w:hAnsi="Garamond"/>
        </w:rPr>
        <w:t>rokovima</w:t>
      </w:r>
      <w:proofErr w:type="spellEnd"/>
      <w:r w:rsidRPr="00BA75AB">
        <w:rPr>
          <w:rFonts w:ascii="Garamond" w:hAnsi="Garamond"/>
        </w:rPr>
        <w:t xml:space="preserve"> i </w:t>
      </w:r>
      <w:proofErr w:type="spellStart"/>
      <w:proofErr w:type="gramStart"/>
      <w:r w:rsidRPr="00BA75AB">
        <w:rPr>
          <w:rFonts w:ascii="Garamond" w:hAnsi="Garamond"/>
        </w:rPr>
        <w:t>na</w:t>
      </w:r>
      <w:proofErr w:type="spellEnd"/>
      <w:proofErr w:type="gram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način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predviđen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ovim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ugovorom</w:t>
      </w:r>
      <w:proofErr w:type="spellEnd"/>
      <w:r w:rsidRPr="00BA75AB">
        <w:rPr>
          <w:rFonts w:ascii="Garamond" w:hAnsi="Garamond"/>
        </w:rPr>
        <w:t>:</w:t>
      </w:r>
    </w:p>
    <w:p w:rsidR="00BA75AB" w:rsidRPr="00BA75AB" w:rsidRDefault="00BA75AB" w:rsidP="00BA75AB">
      <w:pPr>
        <w:pStyle w:val="ListParagraph"/>
        <w:numPr>
          <w:ilvl w:val="0"/>
          <w:numId w:val="11"/>
        </w:numPr>
        <w:spacing w:before="0" w:after="200" w:line="276" w:lineRule="auto"/>
        <w:contextualSpacing/>
        <w:jc w:val="both"/>
        <w:rPr>
          <w:rFonts w:ascii="Garamond" w:hAnsi="Garamond"/>
          <w:sz w:val="24"/>
          <w:szCs w:val="24"/>
        </w:rPr>
      </w:pPr>
      <w:r w:rsidRPr="00BA75AB">
        <w:rPr>
          <w:rFonts w:ascii="Garamond" w:hAnsi="Garamond"/>
          <w:sz w:val="24"/>
          <w:szCs w:val="24"/>
        </w:rPr>
        <w:t>u slučaju kada Naručilac ustanovi da kvalitet pruženih usluga ili način na koje se pružaju, odstupa od traženog, odnosno ponuđenog kvaliteta iz ponude Izvršioca.</w:t>
      </w:r>
    </w:p>
    <w:p w:rsidR="00BA75AB" w:rsidRPr="00BA75AB" w:rsidRDefault="00BA75AB" w:rsidP="00BA75AB">
      <w:pPr>
        <w:jc w:val="both"/>
        <w:rPr>
          <w:rFonts w:ascii="Garamond" w:hAnsi="Garamond"/>
        </w:rPr>
      </w:pPr>
      <w:proofErr w:type="spellStart"/>
      <w:r w:rsidRPr="00BA75AB">
        <w:rPr>
          <w:rFonts w:ascii="Garamond" w:hAnsi="Garamond"/>
        </w:rPr>
        <w:t>Naručilac</w:t>
      </w:r>
      <w:proofErr w:type="spellEnd"/>
      <w:r w:rsidRPr="00BA75AB">
        <w:rPr>
          <w:rFonts w:ascii="Garamond" w:hAnsi="Garamond"/>
        </w:rPr>
        <w:t xml:space="preserve"> je </w:t>
      </w:r>
      <w:proofErr w:type="spellStart"/>
      <w:r w:rsidRPr="00BA75AB">
        <w:rPr>
          <w:rFonts w:ascii="Garamond" w:hAnsi="Garamond"/>
        </w:rPr>
        <w:t>obavezan</w:t>
      </w:r>
      <w:proofErr w:type="spellEnd"/>
      <w:r w:rsidRPr="00BA75AB">
        <w:rPr>
          <w:rFonts w:ascii="Garamond" w:hAnsi="Garamond"/>
        </w:rPr>
        <w:t xml:space="preserve"> da u </w:t>
      </w:r>
      <w:proofErr w:type="spellStart"/>
      <w:r w:rsidRPr="00BA75AB">
        <w:rPr>
          <w:rFonts w:ascii="Garamond" w:hAnsi="Garamond"/>
        </w:rPr>
        <w:t>slučaju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uočavanja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propusta</w:t>
      </w:r>
      <w:proofErr w:type="spellEnd"/>
      <w:r w:rsidRPr="00BA75AB">
        <w:rPr>
          <w:rFonts w:ascii="Garamond" w:hAnsi="Garamond"/>
        </w:rPr>
        <w:t xml:space="preserve"> u </w:t>
      </w:r>
      <w:proofErr w:type="spellStart"/>
      <w:r w:rsidRPr="00BA75AB">
        <w:rPr>
          <w:rFonts w:ascii="Garamond" w:hAnsi="Garamond"/>
        </w:rPr>
        <w:t>obavljanju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posla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pisanim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putem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pozove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Izvršioca</w:t>
      </w:r>
      <w:proofErr w:type="spellEnd"/>
      <w:r w:rsidRPr="00BA75AB">
        <w:rPr>
          <w:rFonts w:ascii="Garamond" w:hAnsi="Garamond"/>
        </w:rPr>
        <w:t xml:space="preserve"> da </w:t>
      </w:r>
      <w:proofErr w:type="spellStart"/>
      <w:r w:rsidRPr="00BA75AB">
        <w:rPr>
          <w:rFonts w:ascii="Garamond" w:hAnsi="Garamond"/>
        </w:rPr>
        <w:t>putem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Zapisnika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zajednički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konstatuju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uzrok</w:t>
      </w:r>
      <w:proofErr w:type="spellEnd"/>
      <w:r w:rsidRPr="00BA75AB">
        <w:rPr>
          <w:rFonts w:ascii="Garamond" w:hAnsi="Garamond"/>
        </w:rPr>
        <w:t xml:space="preserve"> i </w:t>
      </w:r>
      <w:proofErr w:type="spellStart"/>
      <w:r w:rsidRPr="00BA75AB">
        <w:rPr>
          <w:rFonts w:ascii="Garamond" w:hAnsi="Garamond"/>
        </w:rPr>
        <w:t>obim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uočenih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propusta</w:t>
      </w:r>
      <w:proofErr w:type="spellEnd"/>
      <w:r w:rsidRPr="00BA75AB">
        <w:rPr>
          <w:rFonts w:ascii="Garamond" w:hAnsi="Garamond"/>
        </w:rPr>
        <w:t xml:space="preserve">. </w:t>
      </w:r>
      <w:proofErr w:type="spellStart"/>
      <w:r w:rsidRPr="00BA75AB">
        <w:rPr>
          <w:rFonts w:ascii="Garamond" w:hAnsi="Garamond"/>
        </w:rPr>
        <w:t>Ukoliko</w:t>
      </w:r>
      <w:proofErr w:type="spellEnd"/>
      <w:r w:rsidRPr="00BA75AB">
        <w:rPr>
          <w:rFonts w:ascii="Garamond" w:hAnsi="Garamond"/>
        </w:rPr>
        <w:t xml:space="preserve"> se </w:t>
      </w:r>
      <w:proofErr w:type="spellStart"/>
      <w:r w:rsidRPr="00BA75AB">
        <w:rPr>
          <w:rFonts w:ascii="Garamond" w:hAnsi="Garamond"/>
        </w:rPr>
        <w:t>Izvršilac</w:t>
      </w:r>
      <w:proofErr w:type="spellEnd"/>
      <w:r w:rsidRPr="00BA75AB">
        <w:rPr>
          <w:rFonts w:ascii="Garamond" w:hAnsi="Garamond"/>
        </w:rPr>
        <w:t xml:space="preserve"> ne </w:t>
      </w:r>
      <w:proofErr w:type="spellStart"/>
      <w:r w:rsidRPr="00BA75AB">
        <w:rPr>
          <w:rFonts w:ascii="Garamond" w:hAnsi="Garamond"/>
        </w:rPr>
        <w:t>odazove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pozivu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Naručioca</w:t>
      </w:r>
      <w:proofErr w:type="spellEnd"/>
      <w:r w:rsidRPr="00BA75AB">
        <w:rPr>
          <w:rFonts w:ascii="Garamond" w:hAnsi="Garamond"/>
        </w:rPr>
        <w:t xml:space="preserve">, </w:t>
      </w:r>
      <w:proofErr w:type="spellStart"/>
      <w:r w:rsidRPr="00BA75AB">
        <w:rPr>
          <w:rFonts w:ascii="Garamond" w:hAnsi="Garamond"/>
        </w:rPr>
        <w:t>Naručilac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angažuje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treće</w:t>
      </w:r>
      <w:proofErr w:type="spellEnd"/>
      <w:r w:rsidRPr="00BA75AB">
        <w:rPr>
          <w:rFonts w:ascii="Garamond" w:hAnsi="Garamond"/>
        </w:rPr>
        <w:t xml:space="preserve"> lice </w:t>
      </w:r>
      <w:proofErr w:type="spellStart"/>
      <w:proofErr w:type="gramStart"/>
      <w:r w:rsidRPr="00BA75AB">
        <w:rPr>
          <w:rFonts w:ascii="Garamond" w:hAnsi="Garamond"/>
        </w:rPr>
        <w:t>na</w:t>
      </w:r>
      <w:proofErr w:type="spellEnd"/>
      <w:proofErr w:type="gram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teret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Izvršioca</w:t>
      </w:r>
      <w:proofErr w:type="spellEnd"/>
      <w:r w:rsidRPr="00BA75AB">
        <w:rPr>
          <w:rFonts w:ascii="Garamond" w:hAnsi="Garamond"/>
        </w:rPr>
        <w:t>.</w:t>
      </w:r>
    </w:p>
    <w:p w:rsidR="00185693" w:rsidRPr="00BA75AB" w:rsidRDefault="00185693" w:rsidP="00185693">
      <w:pPr>
        <w:ind w:firstLine="360"/>
        <w:jc w:val="both"/>
        <w:rPr>
          <w:rFonts w:ascii="Garamond" w:hAnsi="Garamond"/>
          <w:bCs/>
          <w:lang w:val="sr-Latn-CS"/>
        </w:rPr>
      </w:pPr>
    </w:p>
    <w:p w:rsidR="00BA75AB" w:rsidRPr="00BA75AB" w:rsidRDefault="00BA75AB" w:rsidP="00BA75AB">
      <w:pPr>
        <w:jc w:val="both"/>
        <w:rPr>
          <w:rFonts w:ascii="Garamond" w:hAnsi="Garamond"/>
        </w:rPr>
      </w:pPr>
      <w:proofErr w:type="spellStart"/>
      <w:r w:rsidRPr="00BA75AB">
        <w:rPr>
          <w:rFonts w:ascii="Garamond" w:hAnsi="Garamond"/>
        </w:rPr>
        <w:t>Izvršilac</w:t>
      </w:r>
      <w:proofErr w:type="spellEnd"/>
      <w:r w:rsidRPr="00BA75AB">
        <w:rPr>
          <w:rFonts w:ascii="Garamond" w:hAnsi="Garamond"/>
        </w:rPr>
        <w:t xml:space="preserve"> i </w:t>
      </w:r>
      <w:proofErr w:type="spellStart"/>
      <w:r w:rsidRPr="00BA75AB">
        <w:rPr>
          <w:rFonts w:ascii="Garamond" w:hAnsi="Garamond"/>
        </w:rPr>
        <w:t>njegovo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osoblje</w:t>
      </w:r>
      <w:proofErr w:type="spellEnd"/>
      <w:r w:rsidRPr="00BA75AB">
        <w:rPr>
          <w:rFonts w:ascii="Garamond" w:hAnsi="Garamond"/>
        </w:rPr>
        <w:t xml:space="preserve"> se </w:t>
      </w:r>
      <w:proofErr w:type="spellStart"/>
      <w:r w:rsidRPr="00BA75AB">
        <w:rPr>
          <w:rFonts w:ascii="Garamond" w:hAnsi="Garamond"/>
        </w:rPr>
        <w:t>obavezuju</w:t>
      </w:r>
      <w:proofErr w:type="spellEnd"/>
      <w:r w:rsidRPr="00BA75AB">
        <w:rPr>
          <w:rFonts w:ascii="Garamond" w:hAnsi="Garamond"/>
        </w:rPr>
        <w:t xml:space="preserve"> da u </w:t>
      </w:r>
      <w:proofErr w:type="spellStart"/>
      <w:r w:rsidRPr="00BA75AB">
        <w:rPr>
          <w:rFonts w:ascii="Garamond" w:hAnsi="Garamond"/>
        </w:rPr>
        <w:t>toku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važenja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ovog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ugovora</w:t>
      </w:r>
      <w:proofErr w:type="spellEnd"/>
      <w:r w:rsidRPr="00BA75AB">
        <w:rPr>
          <w:rFonts w:ascii="Garamond" w:hAnsi="Garamond"/>
        </w:rPr>
        <w:t xml:space="preserve">, </w:t>
      </w:r>
      <w:proofErr w:type="spellStart"/>
      <w:r w:rsidRPr="00BA75AB">
        <w:rPr>
          <w:rFonts w:ascii="Garamond" w:hAnsi="Garamond"/>
        </w:rPr>
        <w:t>kao</w:t>
      </w:r>
      <w:proofErr w:type="spellEnd"/>
      <w:r w:rsidRPr="00BA75AB">
        <w:rPr>
          <w:rFonts w:ascii="Garamond" w:hAnsi="Garamond"/>
        </w:rPr>
        <w:t xml:space="preserve"> i u </w:t>
      </w:r>
      <w:proofErr w:type="spellStart"/>
      <w:r w:rsidRPr="00BA75AB">
        <w:rPr>
          <w:rFonts w:ascii="Garamond" w:hAnsi="Garamond"/>
        </w:rPr>
        <w:t>roku</w:t>
      </w:r>
      <w:proofErr w:type="spellEnd"/>
      <w:r w:rsidRPr="00BA75AB">
        <w:rPr>
          <w:rFonts w:ascii="Garamond" w:hAnsi="Garamond"/>
        </w:rPr>
        <w:t xml:space="preserve"> </w:t>
      </w:r>
      <w:proofErr w:type="gramStart"/>
      <w:r w:rsidRPr="00BA75AB">
        <w:rPr>
          <w:rFonts w:ascii="Garamond" w:hAnsi="Garamond"/>
        </w:rPr>
        <w:t>od</w:t>
      </w:r>
      <w:proofErr w:type="gramEnd"/>
      <w:r w:rsidRPr="00BA75AB">
        <w:rPr>
          <w:rFonts w:ascii="Garamond" w:hAnsi="Garamond"/>
        </w:rPr>
        <w:t xml:space="preserve"> tri </w:t>
      </w:r>
      <w:proofErr w:type="spellStart"/>
      <w:r w:rsidRPr="00BA75AB">
        <w:rPr>
          <w:rFonts w:ascii="Garamond" w:hAnsi="Garamond"/>
        </w:rPr>
        <w:t>godine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po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isteku</w:t>
      </w:r>
      <w:proofErr w:type="spellEnd"/>
      <w:r w:rsidRPr="00BA75AB">
        <w:rPr>
          <w:rFonts w:ascii="Garamond" w:hAnsi="Garamond"/>
        </w:rPr>
        <w:t xml:space="preserve">, ne </w:t>
      </w:r>
      <w:proofErr w:type="spellStart"/>
      <w:r w:rsidRPr="00BA75AB">
        <w:rPr>
          <w:rFonts w:ascii="Garamond" w:hAnsi="Garamond"/>
        </w:rPr>
        <w:t>iznose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bilo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kakve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službene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ili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povjerljive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informacije</w:t>
      </w:r>
      <w:proofErr w:type="spellEnd"/>
      <w:r w:rsidRPr="00BA75AB">
        <w:rPr>
          <w:rFonts w:ascii="Garamond" w:hAnsi="Garamond"/>
        </w:rPr>
        <w:t xml:space="preserve"> u </w:t>
      </w:r>
      <w:proofErr w:type="spellStart"/>
      <w:r w:rsidRPr="00BA75AB">
        <w:rPr>
          <w:rFonts w:ascii="Garamond" w:hAnsi="Garamond"/>
        </w:rPr>
        <w:t>vezi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ovog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ugovora</w:t>
      </w:r>
      <w:proofErr w:type="spellEnd"/>
      <w:r w:rsidRPr="00BA75AB">
        <w:rPr>
          <w:rFonts w:ascii="Garamond" w:hAnsi="Garamond"/>
        </w:rPr>
        <w:t xml:space="preserve">, </w:t>
      </w:r>
      <w:proofErr w:type="spellStart"/>
      <w:r w:rsidRPr="00BA75AB">
        <w:rPr>
          <w:rFonts w:ascii="Garamond" w:hAnsi="Garamond"/>
        </w:rPr>
        <w:t>poslova</w:t>
      </w:r>
      <w:proofErr w:type="spellEnd"/>
      <w:r w:rsidRPr="00BA75AB">
        <w:rPr>
          <w:rFonts w:ascii="Garamond" w:hAnsi="Garamond"/>
        </w:rPr>
        <w:t xml:space="preserve"> i </w:t>
      </w:r>
      <w:proofErr w:type="spellStart"/>
      <w:r w:rsidRPr="00BA75AB">
        <w:rPr>
          <w:rFonts w:ascii="Garamond" w:hAnsi="Garamond"/>
        </w:rPr>
        <w:t>aktivnosti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Naručioca</w:t>
      </w:r>
      <w:proofErr w:type="spellEnd"/>
      <w:r w:rsidRPr="00BA75AB">
        <w:rPr>
          <w:rFonts w:ascii="Garamond" w:hAnsi="Garamond"/>
        </w:rPr>
        <w:t xml:space="preserve">, bez </w:t>
      </w:r>
      <w:proofErr w:type="spellStart"/>
      <w:r w:rsidRPr="00BA75AB">
        <w:rPr>
          <w:rFonts w:ascii="Garamond" w:hAnsi="Garamond"/>
        </w:rPr>
        <w:t>prethodne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pisane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saglasnosti</w:t>
      </w:r>
      <w:proofErr w:type="spellEnd"/>
      <w:r w:rsidRPr="00BA75AB">
        <w:rPr>
          <w:rFonts w:ascii="Garamond" w:hAnsi="Garamond"/>
        </w:rPr>
        <w:t xml:space="preserve"> </w:t>
      </w:r>
      <w:proofErr w:type="spellStart"/>
      <w:r w:rsidRPr="00BA75AB">
        <w:rPr>
          <w:rFonts w:ascii="Garamond" w:hAnsi="Garamond"/>
        </w:rPr>
        <w:t>Naručioca</w:t>
      </w:r>
      <w:proofErr w:type="spellEnd"/>
      <w:r w:rsidRPr="00BA75AB">
        <w:rPr>
          <w:rFonts w:ascii="Garamond" w:hAnsi="Garamond"/>
        </w:rPr>
        <w:t xml:space="preserve">. </w:t>
      </w:r>
    </w:p>
    <w:p w:rsidR="00005A44" w:rsidRPr="00BA75AB" w:rsidRDefault="00005A44" w:rsidP="00005A44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005A44" w:rsidRPr="00BA75AB" w:rsidRDefault="00005A44" w:rsidP="00005A44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BA75AB">
        <w:rPr>
          <w:rFonts w:ascii="Garamond" w:hAnsi="Garamond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005A44" w:rsidRPr="00BA75AB" w:rsidRDefault="00005A44" w:rsidP="00005A44">
      <w:pPr>
        <w:pStyle w:val="NoSpacing"/>
        <w:spacing w:line="276" w:lineRule="auto"/>
        <w:jc w:val="center"/>
        <w:rPr>
          <w:rFonts w:ascii="Garamond" w:hAnsi="Garamond" w:cs="Times New Roman"/>
          <w:b/>
        </w:rPr>
      </w:pPr>
    </w:p>
    <w:p w:rsidR="00005A44" w:rsidRPr="00BA75AB" w:rsidRDefault="00005A44" w:rsidP="00005A44">
      <w:pPr>
        <w:pStyle w:val="NoSpacing"/>
        <w:spacing w:line="276" w:lineRule="auto"/>
        <w:jc w:val="both"/>
        <w:rPr>
          <w:rStyle w:val="FontStyle33"/>
          <w:rFonts w:ascii="Garamond" w:hAnsi="Garamond" w:cs="Times New Roman"/>
          <w:sz w:val="24"/>
          <w:szCs w:val="24"/>
          <w:lang w:val="sr-Latn-CS" w:eastAsia="sr-Latn-CS"/>
        </w:rPr>
      </w:pPr>
      <w:r w:rsidRPr="00BA75AB">
        <w:rPr>
          <w:rStyle w:val="FontStyle33"/>
          <w:rFonts w:ascii="Garamond" w:hAnsi="Garamond" w:cs="Times New Roman"/>
          <w:sz w:val="24"/>
          <w:szCs w:val="24"/>
          <w:lang w:val="sr-Latn-CS" w:eastAsia="sr-Latn-CS"/>
        </w:rPr>
        <w:t>Ugovor o javnoj nabavci koji je zaključen uz kršenje antikorupcijskog pravila u skladu sa odredbama ZJN (Sl.list CG br. 47</w:t>
      </w:r>
      <w:r w:rsidRPr="00BA75AB">
        <w:rPr>
          <w:rFonts w:ascii="Garamond" w:hAnsi="Garamond" w:cs="Times New Roman"/>
          <w:iCs/>
        </w:rPr>
        <w:t>/19)</w:t>
      </w:r>
      <w:r w:rsidRPr="00BA75AB">
        <w:rPr>
          <w:rStyle w:val="FontStyle33"/>
          <w:rFonts w:ascii="Garamond" w:hAnsi="Garamond" w:cs="Times New Roman"/>
          <w:sz w:val="24"/>
          <w:szCs w:val="24"/>
          <w:lang w:val="sr-Latn-CS" w:eastAsia="sr-Latn-CS"/>
        </w:rPr>
        <w:t xml:space="preserve"> ništav je.</w:t>
      </w:r>
    </w:p>
    <w:p w:rsidR="00005A44" w:rsidRPr="00BA75AB" w:rsidRDefault="00005A44" w:rsidP="00005A44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005A44" w:rsidRPr="00BA75AB" w:rsidRDefault="00005A44" w:rsidP="00005A44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BA75AB">
        <w:rPr>
          <w:rFonts w:ascii="Garamond" w:hAnsi="Garamond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005A44" w:rsidRPr="00BA75AB" w:rsidRDefault="00005A44" w:rsidP="00005A44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BA75AB">
        <w:rPr>
          <w:rFonts w:ascii="Garamond" w:hAnsi="Garamond" w:cs="Times New Roman"/>
          <w:lang w:val="sr-Latn-CS"/>
        </w:rPr>
        <w:t>Ukoliko se nastali spor ne riješi sportazumno ili arbitražom, za rješavanje spora određuje se nadležnost</w:t>
      </w:r>
      <w:r w:rsidR="000617C8" w:rsidRPr="00BA75AB">
        <w:rPr>
          <w:rFonts w:ascii="Garamond" w:hAnsi="Garamond" w:cs="Times New Roman"/>
          <w:lang w:val="sr-Latn-CS"/>
        </w:rPr>
        <w:t xml:space="preserve"> </w:t>
      </w:r>
      <w:r w:rsidR="0046677E">
        <w:rPr>
          <w:rFonts w:ascii="Garamond" w:hAnsi="Garamond" w:cs="Times New Roman"/>
          <w:lang w:val="sr-Latn-CS"/>
        </w:rPr>
        <w:t xml:space="preserve">Privrednog </w:t>
      </w:r>
      <w:bookmarkStart w:id="13" w:name="_GoBack"/>
      <w:bookmarkEnd w:id="13"/>
      <w:r w:rsidR="000617C8" w:rsidRPr="00BA75AB">
        <w:rPr>
          <w:rFonts w:ascii="Garamond" w:hAnsi="Garamond" w:cs="Times New Roman"/>
          <w:lang w:val="sr-Latn-CS"/>
        </w:rPr>
        <w:t>suda</w:t>
      </w:r>
      <w:r w:rsidRPr="00BA75AB">
        <w:rPr>
          <w:rFonts w:ascii="Garamond" w:hAnsi="Garamond" w:cs="Times New Roman"/>
          <w:lang w:val="sr-Latn-CS"/>
        </w:rPr>
        <w:t xml:space="preserve"> u Podgorici.</w:t>
      </w: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</w:rPr>
      </w:pPr>
      <w:bookmarkStart w:id="14" w:name="_Toc62730566"/>
      <w:r w:rsidRPr="00F84FDE">
        <w:rPr>
          <w:rFonts w:ascii="Garamond" w:hAnsi="Garamond"/>
          <w:b/>
        </w:rPr>
        <w:lastRenderedPageBreak/>
        <w:t>ZAHTJEV ZA POJAŠNJENJE ILI IZMJENU I DOPUNU TENDERSKE DOKUMENTACIJE</w:t>
      </w:r>
      <w:bookmarkEnd w:id="14"/>
    </w:p>
    <w:p w:rsidR="00ED019F" w:rsidRPr="00F84FDE" w:rsidRDefault="00ED019F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Privredni subjekat može da predloži naručiocu da izmijeni i/ili dopuni tendersku dokumentaciju, u roku </w:t>
      </w:r>
      <w:proofErr w:type="gramStart"/>
      <w:r w:rsidRPr="00F84FDE">
        <w:rPr>
          <w:rFonts w:ascii="Garamond" w:hAnsi="Garamond" w:cs="Arial"/>
        </w:rPr>
        <w:t>od</w:t>
      </w:r>
      <w:proofErr w:type="gramEnd"/>
      <w:r w:rsidRPr="00F84FDE">
        <w:rPr>
          <w:rFonts w:ascii="Garamond" w:hAnsi="Garamond" w:cs="Arial"/>
        </w:rPr>
        <w:t xml:space="preserve"> osam dana od dana objavljivanja, odnosno dostavljanja tenderske dokumentacije u skladu sa članom 94 st. 4 i 5 Zakona o javnim nabavkama. 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</w:rPr>
      </w:pPr>
      <w:r w:rsidRPr="00F84FDE">
        <w:rPr>
          <w:rFonts w:ascii="Garamond" w:hAnsi="Garamond" w:cs="Arial"/>
        </w:rPr>
        <w:t xml:space="preserve">Privredni subjekat ima pravo da pisanim zahtjevom traži </w:t>
      </w:r>
      <w:proofErr w:type="gramStart"/>
      <w:r w:rsidRPr="00F84FDE">
        <w:rPr>
          <w:rFonts w:ascii="Garamond" w:hAnsi="Garamond" w:cs="Arial"/>
        </w:rPr>
        <w:t>od</w:t>
      </w:r>
      <w:proofErr w:type="gramEnd"/>
      <w:r w:rsidRPr="00F84FDE">
        <w:rPr>
          <w:rFonts w:ascii="Garamond" w:hAnsi="Garamond" w:cs="Arial"/>
        </w:rPr>
        <w:t xml:space="preserve"> naručioca pojašnjenje tenderske dokumentacije najkasnije deset dana prije isteka roka određenog za dostavljanje ponuda.</w:t>
      </w:r>
    </w:p>
    <w:p w:rsidR="00ED019F" w:rsidRPr="00F84FDE" w:rsidRDefault="00ED019F" w:rsidP="00ED019F">
      <w:pPr>
        <w:jc w:val="both"/>
        <w:rPr>
          <w:rFonts w:ascii="Garamond" w:hAnsi="Garamond" w:cs="Arial"/>
        </w:rPr>
      </w:pPr>
    </w:p>
    <w:p w:rsidR="00ED019F" w:rsidRPr="00F84FDE" w:rsidRDefault="00ED019F" w:rsidP="00ED019F">
      <w:pPr>
        <w:jc w:val="both"/>
        <w:rPr>
          <w:rFonts w:ascii="Garamond" w:hAnsi="Garamond" w:cs="Arial"/>
          <w:color w:val="000000"/>
        </w:rPr>
      </w:pPr>
      <w:proofErr w:type="spellStart"/>
      <w:r w:rsidRPr="00F84FDE">
        <w:rPr>
          <w:rFonts w:ascii="Garamond" w:hAnsi="Garamond" w:cs="Arial"/>
          <w:color w:val="000000"/>
        </w:rPr>
        <w:t>Zahtjev</w:t>
      </w:r>
      <w:proofErr w:type="spellEnd"/>
      <w:r w:rsidRPr="00F84FDE">
        <w:rPr>
          <w:rFonts w:ascii="Garamond" w:hAnsi="Garamond" w:cs="Arial"/>
          <w:color w:val="000000"/>
        </w:rPr>
        <w:t xml:space="preserve"> se </w:t>
      </w:r>
      <w:proofErr w:type="spellStart"/>
      <w:r w:rsidRPr="00F84FDE">
        <w:rPr>
          <w:rFonts w:ascii="Garamond" w:hAnsi="Garamond" w:cs="Arial"/>
          <w:color w:val="000000"/>
        </w:rPr>
        <w:t>podnosi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isključivo</w:t>
      </w:r>
      <w:proofErr w:type="spellEnd"/>
      <w:r w:rsidRPr="00F84FDE">
        <w:rPr>
          <w:rFonts w:ascii="Garamond" w:hAnsi="Garamond" w:cs="Arial"/>
          <w:color w:val="000000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</w:rPr>
        <w:t>putem</w:t>
      </w:r>
      <w:proofErr w:type="spellEnd"/>
      <w:r w:rsidRPr="00F84FDE">
        <w:rPr>
          <w:rFonts w:ascii="Garamond" w:hAnsi="Garamond" w:cs="Arial"/>
          <w:color w:val="000000"/>
        </w:rPr>
        <w:t xml:space="preserve"> ESJN-a.</w:t>
      </w: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EE6A63" w:rsidRPr="00F84FDE" w:rsidRDefault="00EE6A63" w:rsidP="00ED019F">
      <w:pPr>
        <w:jc w:val="both"/>
        <w:rPr>
          <w:rFonts w:ascii="Garamond" w:hAnsi="Garamond" w:cs="Arial"/>
          <w:color w:val="000000"/>
        </w:rPr>
      </w:pPr>
    </w:p>
    <w:p w:rsidR="00EE6A63" w:rsidRPr="00F84FDE" w:rsidRDefault="00EE6A63" w:rsidP="00ED019F">
      <w:pPr>
        <w:jc w:val="both"/>
        <w:rPr>
          <w:rFonts w:ascii="Garamond" w:hAnsi="Garamond" w:cs="Arial"/>
          <w:color w:val="000000"/>
        </w:rPr>
      </w:pPr>
    </w:p>
    <w:p w:rsidR="00EE6A63" w:rsidRPr="00F84FDE" w:rsidRDefault="00EE6A63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Default="0035411B" w:rsidP="00ED019F">
      <w:pPr>
        <w:jc w:val="both"/>
        <w:rPr>
          <w:rFonts w:ascii="Garamond" w:hAnsi="Garamond" w:cs="Arial"/>
          <w:color w:val="000000"/>
        </w:rPr>
      </w:pPr>
    </w:p>
    <w:p w:rsidR="00BA75AB" w:rsidRDefault="00BA75AB" w:rsidP="00ED019F">
      <w:pPr>
        <w:jc w:val="both"/>
        <w:rPr>
          <w:rFonts w:ascii="Garamond" w:hAnsi="Garamond" w:cs="Arial"/>
          <w:color w:val="000000"/>
        </w:rPr>
      </w:pPr>
    </w:p>
    <w:p w:rsidR="00BA75AB" w:rsidRDefault="00BA75AB" w:rsidP="00ED019F">
      <w:pPr>
        <w:jc w:val="both"/>
        <w:rPr>
          <w:rFonts w:ascii="Garamond" w:hAnsi="Garamond" w:cs="Arial"/>
          <w:color w:val="000000"/>
        </w:rPr>
      </w:pPr>
    </w:p>
    <w:p w:rsidR="00BA75AB" w:rsidRDefault="00BA75AB" w:rsidP="00ED019F">
      <w:pPr>
        <w:jc w:val="both"/>
        <w:rPr>
          <w:rFonts w:ascii="Garamond" w:hAnsi="Garamond" w:cs="Arial"/>
          <w:color w:val="000000"/>
        </w:rPr>
      </w:pPr>
    </w:p>
    <w:p w:rsidR="00BA75AB" w:rsidRPr="00F84FDE" w:rsidRDefault="00BA75AB" w:rsidP="00ED019F">
      <w:pPr>
        <w:jc w:val="both"/>
        <w:rPr>
          <w:rFonts w:ascii="Garamond" w:hAnsi="Garamond" w:cs="Arial"/>
          <w:color w:val="000000"/>
        </w:rPr>
      </w:pPr>
    </w:p>
    <w:p w:rsidR="0035411B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70530" w:rsidRPr="00F84FDE" w:rsidRDefault="00370530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35411B" w:rsidRPr="00F84FDE" w:rsidRDefault="0035411B" w:rsidP="00ED019F">
      <w:pPr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  <w:color w:val="000000"/>
        </w:rPr>
      </w:pPr>
      <w:bookmarkStart w:id="15" w:name="_Toc416180136"/>
      <w:bookmarkStart w:id="16" w:name="_Toc508349235"/>
      <w:bookmarkStart w:id="17" w:name="_Toc62730567"/>
      <w:r w:rsidRPr="00F84FDE">
        <w:rPr>
          <w:rFonts w:ascii="Garamond" w:hAnsi="Garamond"/>
          <w:b/>
        </w:rPr>
        <w:lastRenderedPageBreak/>
        <w:t>IZJAVA NARUČIOCA O NEPOSTOJANJU SUKOBA INTERESA</w:t>
      </w:r>
      <w:bookmarkEnd w:id="15"/>
      <w:bookmarkEnd w:id="16"/>
      <w:bookmarkEnd w:id="17"/>
    </w:p>
    <w:p w:rsidR="00ED019F" w:rsidRPr="00F84FDE" w:rsidRDefault="00ED019F" w:rsidP="00ED019F">
      <w:pPr>
        <w:tabs>
          <w:tab w:val="left" w:pos="1701"/>
          <w:tab w:val="left" w:pos="4820"/>
        </w:tabs>
        <w:jc w:val="both"/>
        <w:rPr>
          <w:rFonts w:ascii="Garamond" w:hAnsi="Garamond" w:cs="Arial"/>
          <w:color w:val="000000"/>
          <w:u w:val="single"/>
        </w:rPr>
      </w:pPr>
    </w:p>
    <w:p w:rsidR="00F612C7" w:rsidRPr="00F84FDE" w:rsidRDefault="000541E8" w:rsidP="00F612C7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Garamond" w:hAnsi="Garamond"/>
          <w:position w:val="-1"/>
          <w:sz w:val="25"/>
          <w:szCs w:val="25"/>
          <w:lang w:val="sr-Latn-CS"/>
        </w:rPr>
      </w:pPr>
      <w:bookmarkStart w:id="18" w:name="_Toc62730568"/>
      <w:r w:rsidRPr="00F84FDE">
        <w:rPr>
          <w:rFonts w:ascii="Garamond" w:hAnsi="Garamond"/>
          <w:position w:val="-1"/>
          <w:sz w:val="25"/>
          <w:szCs w:val="25"/>
          <w:lang w:val="sr-Latn-CS"/>
        </w:rPr>
        <w:t>Generalni sekretarijat Vlade</w:t>
      </w:r>
    </w:p>
    <w:p w:rsidR="00C16D5E" w:rsidRPr="00F84FDE" w:rsidRDefault="00370530" w:rsidP="00C16D5E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Garamond" w:hAnsi="Garamond"/>
          <w:sz w:val="25"/>
          <w:szCs w:val="25"/>
        </w:rPr>
      </w:pPr>
      <w:proofErr w:type="spellStart"/>
      <w:r>
        <w:rPr>
          <w:rFonts w:ascii="Garamond" w:hAnsi="Garamond"/>
          <w:position w:val="-1"/>
          <w:sz w:val="25"/>
          <w:szCs w:val="25"/>
        </w:rPr>
        <w:t>Broj</w:t>
      </w:r>
      <w:proofErr w:type="spellEnd"/>
      <w:r>
        <w:rPr>
          <w:rFonts w:ascii="Garamond" w:hAnsi="Garamond"/>
          <w:position w:val="-1"/>
          <w:sz w:val="25"/>
          <w:szCs w:val="25"/>
        </w:rPr>
        <w:t>: 11-1010</w:t>
      </w:r>
      <w:r w:rsidR="00C16D5E" w:rsidRPr="00F84FDE">
        <w:rPr>
          <w:rFonts w:ascii="Garamond" w:hAnsi="Garamond"/>
          <w:position w:val="-1"/>
          <w:sz w:val="25"/>
          <w:szCs w:val="25"/>
        </w:rPr>
        <w:t>/2</w:t>
      </w:r>
    </w:p>
    <w:p w:rsidR="00F612C7" w:rsidRPr="00F84FDE" w:rsidRDefault="00F612C7" w:rsidP="00F612C7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Garamond" w:hAnsi="Garamond"/>
          <w:position w:val="-1"/>
          <w:sz w:val="25"/>
          <w:szCs w:val="25"/>
        </w:rPr>
      </w:pPr>
      <w:r w:rsidRPr="00F84FDE">
        <w:rPr>
          <w:rFonts w:ascii="Garamond" w:hAnsi="Garamond"/>
          <w:position w:val="-1"/>
          <w:sz w:val="25"/>
          <w:szCs w:val="25"/>
        </w:rPr>
        <w:t xml:space="preserve">Podgorica, </w:t>
      </w:r>
      <w:r w:rsidR="00F84FDE" w:rsidRPr="00F84FDE">
        <w:rPr>
          <w:rFonts w:ascii="Garamond" w:hAnsi="Garamond"/>
          <w:position w:val="-1"/>
          <w:sz w:val="25"/>
          <w:szCs w:val="25"/>
        </w:rPr>
        <w:t>3</w:t>
      </w:r>
      <w:r w:rsidR="00BA75AB">
        <w:rPr>
          <w:rFonts w:ascii="Garamond" w:hAnsi="Garamond"/>
          <w:position w:val="-1"/>
          <w:sz w:val="25"/>
          <w:szCs w:val="25"/>
        </w:rPr>
        <w:t>.03</w:t>
      </w:r>
      <w:r w:rsidRPr="00F84FDE">
        <w:rPr>
          <w:rFonts w:ascii="Garamond" w:hAnsi="Garamond"/>
          <w:position w:val="-1"/>
          <w:sz w:val="25"/>
          <w:szCs w:val="25"/>
        </w:rPr>
        <w:t xml:space="preserve">.2022. </w:t>
      </w:r>
      <w:proofErr w:type="spellStart"/>
      <w:proofErr w:type="gramStart"/>
      <w:r w:rsidRPr="00F84FDE">
        <w:rPr>
          <w:rFonts w:ascii="Garamond" w:hAnsi="Garamond"/>
          <w:position w:val="-1"/>
          <w:sz w:val="25"/>
          <w:szCs w:val="25"/>
        </w:rPr>
        <w:t>godine</w:t>
      </w:r>
      <w:proofErr w:type="spellEnd"/>
      <w:proofErr w:type="gramEnd"/>
    </w:p>
    <w:p w:rsidR="00F612C7" w:rsidRPr="00F84FDE" w:rsidRDefault="00F612C7" w:rsidP="00F612C7">
      <w:pPr>
        <w:jc w:val="both"/>
        <w:rPr>
          <w:rFonts w:ascii="Garamond" w:hAnsi="Garamond" w:cs="Arial"/>
          <w:b/>
          <w:bCs/>
          <w:color w:val="000000"/>
          <w:sz w:val="25"/>
          <w:szCs w:val="25"/>
        </w:rPr>
      </w:pPr>
    </w:p>
    <w:p w:rsidR="00F612C7" w:rsidRPr="00F84FDE" w:rsidRDefault="00F612C7" w:rsidP="00F612C7">
      <w:pPr>
        <w:tabs>
          <w:tab w:val="left" w:pos="3290"/>
        </w:tabs>
        <w:ind w:firstLine="708"/>
        <w:jc w:val="both"/>
        <w:rPr>
          <w:rFonts w:ascii="Garamond" w:hAnsi="Garamond" w:cs="Arial"/>
          <w:color w:val="000000"/>
          <w:sz w:val="25"/>
          <w:szCs w:val="25"/>
        </w:rPr>
      </w:pPr>
      <w:r w:rsidRPr="00F84FDE">
        <w:rPr>
          <w:rFonts w:ascii="Garamond" w:hAnsi="Garamond" w:cs="Arial"/>
          <w:color w:val="000000"/>
          <w:sz w:val="25"/>
          <w:szCs w:val="25"/>
        </w:rPr>
        <w:t xml:space="preserve">U 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skladu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</w:t>
      </w:r>
      <w:proofErr w:type="gramStart"/>
      <w:r w:rsidRPr="00F84FDE">
        <w:rPr>
          <w:rFonts w:ascii="Garamond" w:hAnsi="Garamond" w:cs="Arial"/>
          <w:color w:val="000000"/>
          <w:sz w:val="25"/>
          <w:szCs w:val="25"/>
        </w:rPr>
        <w:t>sa</w:t>
      </w:r>
      <w:proofErr w:type="gramEnd"/>
      <w:r w:rsidRPr="00F84FDE">
        <w:rPr>
          <w:rFonts w:ascii="Garamond" w:hAnsi="Garamond" w:cs="Arial"/>
          <w:color w:val="000000"/>
          <w:sz w:val="25"/>
          <w:szCs w:val="25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članom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43 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stav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1 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Zakona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o 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javnim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nabavkama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(„</w:t>
      </w:r>
      <w:proofErr w:type="spellStart"/>
      <w:r w:rsidRPr="00F84FDE">
        <w:rPr>
          <w:rFonts w:ascii="Garamond" w:hAnsi="Garamond" w:cs="Arial"/>
          <w:color w:val="000000"/>
          <w:sz w:val="25"/>
          <w:szCs w:val="25"/>
        </w:rPr>
        <w:t>Službeni</w:t>
      </w:r>
      <w:proofErr w:type="spellEnd"/>
      <w:r w:rsidRPr="00F84FDE">
        <w:rPr>
          <w:rFonts w:ascii="Garamond" w:hAnsi="Garamond" w:cs="Arial"/>
          <w:color w:val="000000"/>
          <w:sz w:val="25"/>
          <w:szCs w:val="25"/>
        </w:rPr>
        <w:t xml:space="preserve"> list CG”, br.74/19), </w:t>
      </w:r>
    </w:p>
    <w:p w:rsidR="00F612C7" w:rsidRPr="00F84FDE" w:rsidRDefault="00F612C7" w:rsidP="00F612C7">
      <w:pPr>
        <w:tabs>
          <w:tab w:val="left" w:pos="3290"/>
        </w:tabs>
        <w:jc w:val="both"/>
        <w:rPr>
          <w:rFonts w:ascii="Garamond" w:hAnsi="Garamond" w:cs="Arial"/>
          <w:color w:val="000000"/>
          <w:sz w:val="25"/>
          <w:szCs w:val="25"/>
        </w:rPr>
      </w:pPr>
    </w:p>
    <w:p w:rsidR="00F612C7" w:rsidRPr="00F84FDE" w:rsidRDefault="00F612C7" w:rsidP="00F612C7">
      <w:pPr>
        <w:tabs>
          <w:tab w:val="left" w:pos="3290"/>
        </w:tabs>
        <w:jc w:val="both"/>
        <w:rPr>
          <w:rFonts w:ascii="Garamond" w:hAnsi="Garamond" w:cs="Arial"/>
          <w:color w:val="000000"/>
          <w:sz w:val="25"/>
          <w:szCs w:val="25"/>
        </w:rPr>
      </w:pPr>
    </w:p>
    <w:p w:rsidR="00F612C7" w:rsidRPr="00F84FDE" w:rsidRDefault="00F612C7" w:rsidP="00F612C7">
      <w:pPr>
        <w:tabs>
          <w:tab w:val="left" w:pos="3290"/>
        </w:tabs>
        <w:jc w:val="center"/>
        <w:rPr>
          <w:rFonts w:ascii="Garamond" w:hAnsi="Garamond" w:cs="Arial"/>
          <w:b/>
          <w:bCs/>
          <w:color w:val="000000"/>
          <w:sz w:val="25"/>
          <w:szCs w:val="25"/>
        </w:rPr>
      </w:pPr>
      <w:proofErr w:type="spellStart"/>
      <w:r w:rsidRPr="00F84FDE">
        <w:rPr>
          <w:rFonts w:ascii="Garamond" w:hAnsi="Garamond" w:cs="Arial"/>
          <w:b/>
          <w:bCs/>
          <w:color w:val="000000"/>
          <w:sz w:val="25"/>
          <w:szCs w:val="25"/>
        </w:rPr>
        <w:t>Izjavljujem</w:t>
      </w:r>
      <w:proofErr w:type="spellEnd"/>
    </w:p>
    <w:p w:rsidR="00BA75AB" w:rsidRDefault="00BA75AB" w:rsidP="00F612C7">
      <w:pPr>
        <w:jc w:val="both"/>
        <w:rPr>
          <w:rFonts w:ascii="Garamond" w:hAnsi="Garamond" w:cs="Arial"/>
          <w:color w:val="000000"/>
          <w:sz w:val="25"/>
          <w:szCs w:val="25"/>
        </w:rPr>
      </w:pPr>
    </w:p>
    <w:p w:rsidR="00F612C7" w:rsidRPr="00370530" w:rsidRDefault="00F612C7" w:rsidP="00F612C7">
      <w:pPr>
        <w:jc w:val="both"/>
        <w:rPr>
          <w:rFonts w:ascii="Garamond" w:hAnsi="Garamond" w:cs="Arial"/>
          <w:color w:val="000000"/>
        </w:rPr>
      </w:pPr>
      <w:proofErr w:type="gramStart"/>
      <w:r w:rsidRPr="00370530">
        <w:rPr>
          <w:rFonts w:ascii="Garamond" w:hAnsi="Garamond" w:cs="Arial"/>
          <w:color w:val="000000"/>
        </w:rPr>
        <w:t>da</w:t>
      </w:r>
      <w:proofErr w:type="gramEnd"/>
      <w:r w:rsidRPr="00370530">
        <w:rPr>
          <w:rFonts w:ascii="Garamond" w:hAnsi="Garamond" w:cs="Arial"/>
          <w:color w:val="000000"/>
        </w:rPr>
        <w:t xml:space="preserve"> u </w:t>
      </w:r>
      <w:proofErr w:type="spellStart"/>
      <w:r w:rsidRPr="00370530">
        <w:rPr>
          <w:rFonts w:ascii="Garamond" w:hAnsi="Garamond" w:cs="Arial"/>
          <w:color w:val="000000"/>
        </w:rPr>
        <w:t>postupku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javne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nabavke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="00370530" w:rsidRPr="00370530">
        <w:rPr>
          <w:rFonts w:ascii="Garamond" w:hAnsi="Garamond" w:cs="Arial"/>
          <w:color w:val="000000"/>
        </w:rPr>
        <w:t>redni</w:t>
      </w:r>
      <w:proofErr w:type="spellEnd"/>
      <w:r w:rsidR="00370530" w:rsidRPr="00370530">
        <w:rPr>
          <w:rFonts w:ascii="Garamond" w:hAnsi="Garamond" w:cs="Arial"/>
          <w:color w:val="000000"/>
        </w:rPr>
        <w:t xml:space="preserve"> </w:t>
      </w:r>
      <w:proofErr w:type="spellStart"/>
      <w:r w:rsidR="00370530" w:rsidRPr="00370530">
        <w:rPr>
          <w:rFonts w:ascii="Garamond" w:hAnsi="Garamond" w:cs="Arial"/>
          <w:color w:val="000000"/>
        </w:rPr>
        <w:t>broj</w:t>
      </w:r>
      <w:proofErr w:type="spellEnd"/>
      <w:r w:rsidR="00370530" w:rsidRPr="00370530">
        <w:rPr>
          <w:rFonts w:ascii="Garamond" w:hAnsi="Garamond" w:cs="Arial"/>
          <w:color w:val="000000"/>
        </w:rPr>
        <w:t xml:space="preserve"> 6</w:t>
      </w:r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iz</w:t>
      </w:r>
      <w:proofErr w:type="spellEnd"/>
      <w:r w:rsidRPr="00370530">
        <w:rPr>
          <w:rFonts w:ascii="Garamond" w:hAnsi="Garamond" w:cs="Arial"/>
          <w:color w:val="000000"/>
        </w:rPr>
        <w:t xml:space="preserve"> Plana </w:t>
      </w:r>
      <w:proofErr w:type="spellStart"/>
      <w:r w:rsidRPr="00370530">
        <w:rPr>
          <w:rFonts w:ascii="Garamond" w:hAnsi="Garamond" w:cs="Arial"/>
          <w:color w:val="000000"/>
        </w:rPr>
        <w:t>javne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nabavke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broj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r w:rsidR="00473A31" w:rsidRPr="00370530">
        <w:rPr>
          <w:rFonts w:ascii="Garamond" w:hAnsi="Garamond" w:cs="Arial"/>
          <w:color w:val="000000"/>
        </w:rPr>
        <w:t>#3284 od 31</w:t>
      </w:r>
      <w:r w:rsidRPr="00370530">
        <w:rPr>
          <w:rFonts w:ascii="Garamond" w:hAnsi="Garamond" w:cs="Arial"/>
          <w:color w:val="000000"/>
        </w:rPr>
        <w:t xml:space="preserve">.01.2022. </w:t>
      </w:r>
      <w:proofErr w:type="spellStart"/>
      <w:proofErr w:type="gramStart"/>
      <w:r w:rsidRPr="00370530">
        <w:rPr>
          <w:rFonts w:ascii="Garamond" w:hAnsi="Garamond" w:cs="Arial"/>
          <w:color w:val="000000"/>
        </w:rPr>
        <w:t>godine</w:t>
      </w:r>
      <w:proofErr w:type="spellEnd"/>
      <w:proofErr w:type="gramEnd"/>
      <w:r w:rsidR="00EE6A63" w:rsidRPr="00370530">
        <w:rPr>
          <w:rFonts w:ascii="Garamond" w:hAnsi="Garamond" w:cs="Arial"/>
          <w:color w:val="000000"/>
        </w:rPr>
        <w:t xml:space="preserve"> i </w:t>
      </w:r>
      <w:proofErr w:type="spellStart"/>
      <w:r w:rsidR="00EE6A63" w:rsidRPr="00370530">
        <w:rPr>
          <w:rFonts w:ascii="Garamond" w:hAnsi="Garamond" w:cs="Arial"/>
          <w:color w:val="000000"/>
        </w:rPr>
        <w:t>Izmjene</w:t>
      </w:r>
      <w:proofErr w:type="spellEnd"/>
      <w:r w:rsidR="00EE6A63" w:rsidRPr="00370530">
        <w:rPr>
          <w:rFonts w:ascii="Garamond" w:hAnsi="Garamond" w:cs="Arial"/>
          <w:color w:val="000000"/>
        </w:rPr>
        <w:t xml:space="preserve"> od 18.02.2022. </w:t>
      </w:r>
      <w:proofErr w:type="spellStart"/>
      <w:proofErr w:type="gramStart"/>
      <w:r w:rsidR="00EE6A63" w:rsidRPr="00370530">
        <w:rPr>
          <w:rFonts w:ascii="Garamond" w:hAnsi="Garamond" w:cs="Arial"/>
          <w:color w:val="000000"/>
        </w:rPr>
        <w:t>godine</w:t>
      </w:r>
      <w:proofErr w:type="spellEnd"/>
      <w:r w:rsidR="00EE6A63" w:rsidRPr="00370530">
        <w:rPr>
          <w:rFonts w:ascii="Garamond" w:hAnsi="Garamond" w:cs="Arial"/>
          <w:color w:val="000000"/>
        </w:rPr>
        <w:t xml:space="preserve"> </w:t>
      </w:r>
      <w:r w:rsidRPr="00370530">
        <w:rPr>
          <w:rFonts w:ascii="Garamond" w:hAnsi="Garamond" w:cs="Arial"/>
          <w:color w:val="000000"/>
        </w:rPr>
        <w:t xml:space="preserve"> </w:t>
      </w:r>
      <w:r w:rsidRPr="00370530">
        <w:rPr>
          <w:rFonts w:ascii="Garamond" w:hAnsi="Garamond"/>
          <w:color w:val="000000"/>
          <w:lang w:val="sl-SI"/>
        </w:rPr>
        <w:t>za</w:t>
      </w:r>
      <w:proofErr w:type="gramEnd"/>
      <w:r w:rsidRPr="00370530">
        <w:rPr>
          <w:rFonts w:ascii="Garamond" w:hAnsi="Garamond"/>
          <w:color w:val="000000"/>
          <w:lang w:val="sl-SI"/>
        </w:rPr>
        <w:t xml:space="preserve"> nabavku </w:t>
      </w:r>
      <w:r w:rsidR="00BA75AB" w:rsidRPr="00370530">
        <w:rPr>
          <w:rFonts w:ascii="Garamond" w:hAnsi="Garamond"/>
          <w:color w:val="000000"/>
          <w:lang w:val="sl-SI"/>
        </w:rPr>
        <w:t xml:space="preserve">usluge </w:t>
      </w:r>
      <w:proofErr w:type="spellStart"/>
      <w:r w:rsidR="00370530" w:rsidRPr="00370530">
        <w:rPr>
          <w:rFonts w:ascii="Garamond" w:hAnsi="Garamond"/>
          <w:color w:val="000000"/>
        </w:rPr>
        <w:t>turističke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agencije</w:t>
      </w:r>
      <w:proofErr w:type="spellEnd"/>
      <w:r w:rsidR="00370530" w:rsidRPr="00370530">
        <w:rPr>
          <w:rFonts w:ascii="Garamond" w:hAnsi="Garamond"/>
          <w:color w:val="000000"/>
        </w:rPr>
        <w:t xml:space="preserve"> za </w:t>
      </w:r>
      <w:proofErr w:type="spellStart"/>
      <w:r w:rsidR="00370530" w:rsidRPr="00370530">
        <w:rPr>
          <w:rFonts w:ascii="Garamond" w:hAnsi="Garamond"/>
          <w:color w:val="000000"/>
        </w:rPr>
        <w:t>službena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putovanja</w:t>
      </w:r>
      <w:proofErr w:type="spellEnd"/>
      <w:r w:rsidR="00370530" w:rsidRPr="00370530">
        <w:rPr>
          <w:rFonts w:ascii="Garamond" w:hAnsi="Garamond"/>
          <w:color w:val="000000"/>
        </w:rPr>
        <w:t xml:space="preserve"> (</w:t>
      </w:r>
      <w:proofErr w:type="spellStart"/>
      <w:r w:rsidR="00370530" w:rsidRPr="00370530">
        <w:rPr>
          <w:rFonts w:ascii="Garamond" w:hAnsi="Garamond"/>
          <w:color w:val="000000"/>
        </w:rPr>
        <w:t>avio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karte</w:t>
      </w:r>
      <w:proofErr w:type="spellEnd"/>
      <w:r w:rsidR="00370530" w:rsidRPr="00370530">
        <w:rPr>
          <w:rFonts w:ascii="Garamond" w:hAnsi="Garamond"/>
          <w:color w:val="000000"/>
        </w:rPr>
        <w:t xml:space="preserve"> i </w:t>
      </w:r>
      <w:proofErr w:type="spellStart"/>
      <w:r w:rsidR="00370530" w:rsidRPr="00370530">
        <w:rPr>
          <w:rFonts w:ascii="Garamond" w:hAnsi="Garamond"/>
          <w:color w:val="000000"/>
        </w:rPr>
        <w:t>hotelski</w:t>
      </w:r>
      <w:proofErr w:type="spellEnd"/>
      <w:r w:rsidR="00370530" w:rsidRPr="00370530">
        <w:rPr>
          <w:rFonts w:ascii="Garamond" w:hAnsi="Garamond"/>
          <w:color w:val="000000"/>
        </w:rPr>
        <w:t xml:space="preserve"> </w:t>
      </w:r>
      <w:proofErr w:type="spellStart"/>
      <w:r w:rsidR="00370530" w:rsidRPr="00370530">
        <w:rPr>
          <w:rFonts w:ascii="Garamond" w:hAnsi="Garamond"/>
          <w:color w:val="000000"/>
        </w:rPr>
        <w:t>smještaj</w:t>
      </w:r>
      <w:proofErr w:type="spellEnd"/>
      <w:r w:rsidR="00370530" w:rsidRPr="00370530">
        <w:rPr>
          <w:rFonts w:ascii="Garamond" w:hAnsi="Garamond"/>
          <w:color w:val="000000"/>
        </w:rPr>
        <w:t>)</w:t>
      </w:r>
      <w:r w:rsidR="00370530"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nijesam</w:t>
      </w:r>
      <w:proofErr w:type="spellEnd"/>
      <w:r w:rsidRPr="00370530">
        <w:rPr>
          <w:rFonts w:ascii="Garamond" w:hAnsi="Garamond" w:cs="Arial"/>
          <w:color w:val="000000"/>
        </w:rPr>
        <w:t xml:space="preserve"> u </w:t>
      </w:r>
      <w:proofErr w:type="spellStart"/>
      <w:r w:rsidRPr="00370530">
        <w:rPr>
          <w:rFonts w:ascii="Garamond" w:hAnsi="Garamond" w:cs="Arial"/>
          <w:color w:val="000000"/>
        </w:rPr>
        <w:t>sukobu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interesa</w:t>
      </w:r>
      <w:proofErr w:type="spellEnd"/>
      <w:r w:rsidRPr="00370530">
        <w:rPr>
          <w:rFonts w:ascii="Garamond" w:hAnsi="Garamond" w:cs="Arial"/>
          <w:color w:val="000000"/>
        </w:rPr>
        <w:t xml:space="preserve"> u </w:t>
      </w:r>
      <w:proofErr w:type="spellStart"/>
      <w:r w:rsidRPr="00370530">
        <w:rPr>
          <w:rFonts w:ascii="Garamond" w:hAnsi="Garamond" w:cs="Arial"/>
          <w:color w:val="000000"/>
        </w:rPr>
        <w:t>smislu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člana</w:t>
      </w:r>
      <w:proofErr w:type="spellEnd"/>
      <w:r w:rsidRPr="00370530">
        <w:rPr>
          <w:rFonts w:ascii="Garamond" w:hAnsi="Garamond" w:cs="Arial"/>
          <w:color w:val="000000"/>
        </w:rPr>
        <w:t xml:space="preserve"> 41 </w:t>
      </w:r>
      <w:proofErr w:type="spellStart"/>
      <w:r w:rsidRPr="00370530">
        <w:rPr>
          <w:rFonts w:ascii="Garamond" w:hAnsi="Garamond" w:cs="Arial"/>
          <w:color w:val="000000"/>
        </w:rPr>
        <w:t>stav</w:t>
      </w:r>
      <w:proofErr w:type="spellEnd"/>
      <w:r w:rsidRPr="00370530">
        <w:rPr>
          <w:rFonts w:ascii="Garamond" w:hAnsi="Garamond" w:cs="Arial"/>
          <w:color w:val="000000"/>
        </w:rPr>
        <w:t xml:space="preserve"> 1 </w:t>
      </w:r>
      <w:proofErr w:type="spellStart"/>
      <w:r w:rsidRPr="00370530">
        <w:rPr>
          <w:rFonts w:ascii="Garamond" w:hAnsi="Garamond" w:cs="Arial"/>
          <w:color w:val="000000"/>
        </w:rPr>
        <w:t>tačka</w:t>
      </w:r>
      <w:proofErr w:type="spellEnd"/>
      <w:r w:rsidRPr="00370530">
        <w:rPr>
          <w:rFonts w:ascii="Garamond" w:hAnsi="Garamond" w:cs="Arial"/>
          <w:color w:val="000000"/>
        </w:rPr>
        <w:t xml:space="preserve"> 1 </w:t>
      </w:r>
      <w:proofErr w:type="spellStart"/>
      <w:r w:rsidRPr="00370530">
        <w:rPr>
          <w:rFonts w:ascii="Garamond" w:hAnsi="Garamond" w:cs="Arial"/>
          <w:color w:val="000000"/>
        </w:rPr>
        <w:t>Zakona</w:t>
      </w:r>
      <w:proofErr w:type="spellEnd"/>
      <w:r w:rsidRPr="00370530">
        <w:rPr>
          <w:rFonts w:ascii="Garamond" w:hAnsi="Garamond" w:cs="Arial"/>
          <w:color w:val="000000"/>
        </w:rPr>
        <w:t xml:space="preserve"> o </w:t>
      </w:r>
      <w:proofErr w:type="spellStart"/>
      <w:r w:rsidRPr="00370530">
        <w:rPr>
          <w:rFonts w:ascii="Garamond" w:hAnsi="Garamond" w:cs="Arial"/>
          <w:color w:val="000000"/>
        </w:rPr>
        <w:t>javnim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nabavkama</w:t>
      </w:r>
      <w:proofErr w:type="spellEnd"/>
      <w:r w:rsidRPr="00370530">
        <w:rPr>
          <w:rFonts w:ascii="Garamond" w:hAnsi="Garamond" w:cs="Arial"/>
          <w:color w:val="000000"/>
        </w:rPr>
        <w:t xml:space="preserve"> i da ne </w:t>
      </w:r>
      <w:proofErr w:type="spellStart"/>
      <w:r w:rsidRPr="00370530">
        <w:rPr>
          <w:rFonts w:ascii="Garamond" w:hAnsi="Garamond" w:cs="Arial"/>
          <w:color w:val="000000"/>
        </w:rPr>
        <w:t>postoji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ekonomski</w:t>
      </w:r>
      <w:proofErr w:type="spellEnd"/>
      <w:r w:rsidRPr="00370530">
        <w:rPr>
          <w:rFonts w:ascii="Garamond" w:hAnsi="Garamond" w:cs="Arial"/>
          <w:color w:val="000000"/>
        </w:rPr>
        <w:t xml:space="preserve"> i </w:t>
      </w:r>
      <w:proofErr w:type="spellStart"/>
      <w:r w:rsidRPr="00370530">
        <w:rPr>
          <w:rFonts w:ascii="Garamond" w:hAnsi="Garamond" w:cs="Arial"/>
          <w:color w:val="000000"/>
        </w:rPr>
        <w:t>drugi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lični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interes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koji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može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uticati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na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moju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nepristrasnost</w:t>
      </w:r>
      <w:proofErr w:type="spellEnd"/>
      <w:r w:rsidRPr="00370530">
        <w:rPr>
          <w:rFonts w:ascii="Garamond" w:hAnsi="Garamond" w:cs="Arial"/>
          <w:color w:val="000000"/>
        </w:rPr>
        <w:t xml:space="preserve"> i </w:t>
      </w:r>
      <w:proofErr w:type="spellStart"/>
      <w:r w:rsidRPr="00370530">
        <w:rPr>
          <w:rFonts w:ascii="Garamond" w:hAnsi="Garamond" w:cs="Arial"/>
          <w:color w:val="000000"/>
        </w:rPr>
        <w:t>nezavisnost</w:t>
      </w:r>
      <w:proofErr w:type="spellEnd"/>
      <w:r w:rsidRPr="00370530">
        <w:rPr>
          <w:rFonts w:ascii="Garamond" w:hAnsi="Garamond" w:cs="Arial"/>
          <w:color w:val="000000"/>
        </w:rPr>
        <w:t xml:space="preserve"> u </w:t>
      </w:r>
      <w:proofErr w:type="spellStart"/>
      <w:r w:rsidRPr="00370530">
        <w:rPr>
          <w:rFonts w:ascii="Garamond" w:hAnsi="Garamond" w:cs="Arial"/>
          <w:color w:val="000000"/>
        </w:rPr>
        <w:t>ovom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postupku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javne</w:t>
      </w:r>
      <w:proofErr w:type="spellEnd"/>
      <w:r w:rsidRPr="00370530">
        <w:rPr>
          <w:rFonts w:ascii="Garamond" w:hAnsi="Garamond" w:cs="Arial"/>
          <w:color w:val="000000"/>
        </w:rPr>
        <w:t xml:space="preserve"> </w:t>
      </w:r>
      <w:proofErr w:type="spellStart"/>
      <w:r w:rsidRPr="00370530">
        <w:rPr>
          <w:rFonts w:ascii="Garamond" w:hAnsi="Garamond" w:cs="Arial"/>
          <w:color w:val="000000"/>
        </w:rPr>
        <w:t>nabavke</w:t>
      </w:r>
      <w:proofErr w:type="spellEnd"/>
      <w:r w:rsidRPr="00370530">
        <w:rPr>
          <w:rFonts w:ascii="Garamond" w:hAnsi="Garamond" w:cs="Arial"/>
          <w:color w:val="000000"/>
        </w:rPr>
        <w:t>.</w:t>
      </w:r>
    </w:p>
    <w:p w:rsidR="00F612C7" w:rsidRPr="00F84FDE" w:rsidRDefault="00F612C7" w:rsidP="00F612C7">
      <w:pPr>
        <w:tabs>
          <w:tab w:val="left" w:pos="3290"/>
        </w:tabs>
        <w:jc w:val="both"/>
        <w:rPr>
          <w:rFonts w:ascii="Garamond" w:hAnsi="Garamond" w:cs="Arial"/>
          <w:color w:val="000000"/>
          <w:sz w:val="25"/>
          <w:szCs w:val="25"/>
        </w:rPr>
      </w:pPr>
    </w:p>
    <w:p w:rsidR="00F612C7" w:rsidRPr="00F84FDE" w:rsidRDefault="00F612C7" w:rsidP="00F612C7">
      <w:pPr>
        <w:tabs>
          <w:tab w:val="left" w:pos="3290"/>
        </w:tabs>
        <w:jc w:val="both"/>
        <w:rPr>
          <w:rFonts w:ascii="Garamond" w:hAnsi="Garamond" w:cs="Arial"/>
          <w:color w:val="000000"/>
          <w:sz w:val="25"/>
          <w:szCs w:val="25"/>
        </w:rPr>
      </w:pPr>
    </w:p>
    <w:p w:rsidR="00F612C7" w:rsidRPr="00F84FDE" w:rsidRDefault="00F612C7" w:rsidP="00F612C7">
      <w:pPr>
        <w:tabs>
          <w:tab w:val="left" w:pos="3290"/>
        </w:tabs>
        <w:jc w:val="both"/>
        <w:rPr>
          <w:rFonts w:ascii="Garamond" w:hAnsi="Garamond" w:cs="Arial"/>
          <w:color w:val="000000"/>
          <w:sz w:val="25"/>
          <w:szCs w:val="25"/>
        </w:rPr>
      </w:pPr>
    </w:p>
    <w:p w:rsidR="00F612C7" w:rsidRPr="00F84FDE" w:rsidRDefault="00F612C7" w:rsidP="008744BA">
      <w:pPr>
        <w:rPr>
          <w:rFonts w:ascii="Garamond" w:hAnsi="Garamond"/>
          <w:sz w:val="25"/>
          <w:szCs w:val="25"/>
          <w:lang w:val="sr-Latn-CS"/>
        </w:rPr>
      </w:pPr>
      <w:r w:rsidRPr="00F84FDE">
        <w:rPr>
          <w:rFonts w:ascii="Garamond" w:hAnsi="Garamond"/>
          <w:sz w:val="25"/>
          <w:szCs w:val="25"/>
          <w:lang w:val="sr-Latn-CS"/>
        </w:rPr>
        <w:t xml:space="preserve">Ovlašćeno lice naručioca </w:t>
      </w:r>
      <w:r w:rsidR="008744BA" w:rsidRPr="00F84FDE">
        <w:rPr>
          <w:rFonts w:ascii="Garamond" w:hAnsi="Garamond"/>
          <w:sz w:val="25"/>
          <w:szCs w:val="25"/>
          <w:lang w:val="sr-Latn-CS"/>
        </w:rPr>
        <w:t xml:space="preserve">Generalni sekretar Žana Praščević Milačić </w:t>
      </w:r>
      <w:r w:rsidRPr="00F84FDE">
        <w:rPr>
          <w:rFonts w:ascii="Garamond" w:hAnsi="Garamond"/>
          <w:sz w:val="25"/>
          <w:szCs w:val="25"/>
          <w:lang w:val="sr-Latn-CS"/>
        </w:rPr>
        <w:t xml:space="preserve"> </w:t>
      </w:r>
      <w:r w:rsidR="008744BA" w:rsidRPr="00F84FDE">
        <w:rPr>
          <w:rFonts w:ascii="Garamond" w:hAnsi="Garamond"/>
          <w:sz w:val="25"/>
          <w:szCs w:val="25"/>
          <w:lang w:val="sr-Latn-CS"/>
        </w:rPr>
        <w:t>________</w:t>
      </w:r>
      <w:r w:rsidR="00B0062D">
        <w:rPr>
          <w:rFonts w:ascii="Garamond" w:hAnsi="Garamond"/>
          <w:sz w:val="25"/>
          <w:szCs w:val="25"/>
          <w:lang w:val="sr-Latn-CS"/>
        </w:rPr>
        <w:t>s.r.</w:t>
      </w:r>
      <w:r w:rsidR="008744BA" w:rsidRPr="00F84FDE">
        <w:rPr>
          <w:rFonts w:ascii="Garamond" w:hAnsi="Garamond"/>
          <w:sz w:val="25"/>
          <w:szCs w:val="25"/>
          <w:lang w:val="sr-Latn-CS"/>
        </w:rPr>
        <w:t>_________</w:t>
      </w:r>
    </w:p>
    <w:p w:rsidR="00F612C7" w:rsidRPr="00F84FDE" w:rsidRDefault="00F612C7" w:rsidP="00F612C7">
      <w:pPr>
        <w:jc w:val="both"/>
        <w:rPr>
          <w:rFonts w:ascii="Garamond" w:hAnsi="Garamond"/>
          <w:sz w:val="25"/>
          <w:szCs w:val="25"/>
          <w:lang w:val="sr-Latn-CS"/>
        </w:rPr>
      </w:pPr>
      <w:r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  <w:t xml:space="preserve"> 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  <w:t xml:space="preserve"> </w:t>
      </w:r>
      <w:r w:rsidR="007D633B" w:rsidRPr="00F84FDE">
        <w:rPr>
          <w:rFonts w:ascii="Garamond" w:hAnsi="Garamond"/>
          <w:i/>
          <w:iCs/>
          <w:sz w:val="25"/>
          <w:szCs w:val="25"/>
          <w:lang w:val="sr-Latn-CS"/>
        </w:rPr>
        <w:t>P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>otpis</w:t>
      </w:r>
      <w:r w:rsidR="00BA75AB">
        <w:rPr>
          <w:rFonts w:ascii="Garamond" w:hAnsi="Garamond"/>
          <w:i/>
          <w:iCs/>
          <w:sz w:val="25"/>
          <w:szCs w:val="25"/>
          <w:lang w:val="sr-Latn-CS"/>
        </w:rPr>
        <w:t xml:space="preserve"> </w:t>
      </w:r>
    </w:p>
    <w:p w:rsidR="00F612C7" w:rsidRPr="00F84FDE" w:rsidRDefault="00F612C7" w:rsidP="00F612C7">
      <w:pPr>
        <w:jc w:val="both"/>
        <w:rPr>
          <w:rFonts w:ascii="Garamond" w:hAnsi="Garamond"/>
          <w:sz w:val="25"/>
          <w:szCs w:val="25"/>
          <w:lang w:val="sr-Latn-CS"/>
        </w:rPr>
      </w:pPr>
    </w:p>
    <w:p w:rsidR="00F612C7" w:rsidRPr="00F84FDE" w:rsidRDefault="00F612C7" w:rsidP="00F612C7">
      <w:pPr>
        <w:jc w:val="both"/>
        <w:rPr>
          <w:rFonts w:ascii="Garamond" w:hAnsi="Garamond"/>
          <w:sz w:val="25"/>
          <w:szCs w:val="25"/>
          <w:lang w:val="sr-Latn-CS"/>
        </w:rPr>
      </w:pPr>
      <w:r w:rsidRPr="00F84FDE">
        <w:rPr>
          <w:rFonts w:ascii="Garamond" w:hAnsi="Garamond"/>
          <w:sz w:val="25"/>
          <w:szCs w:val="25"/>
          <w:lang w:val="sr-Latn-CS"/>
        </w:rPr>
        <w:t xml:space="preserve">Službenik za javne nabavke </w:t>
      </w:r>
      <w:r w:rsidR="008744BA" w:rsidRPr="00F84FDE">
        <w:rPr>
          <w:rFonts w:ascii="Garamond" w:hAnsi="Garamond"/>
          <w:sz w:val="25"/>
          <w:szCs w:val="25"/>
          <w:lang w:val="sr-Latn-CS"/>
        </w:rPr>
        <w:t xml:space="preserve">Nina Vujović            </w:t>
      </w:r>
      <w:r w:rsidRPr="00F84FDE">
        <w:rPr>
          <w:rFonts w:ascii="Garamond" w:hAnsi="Garamond"/>
          <w:sz w:val="25"/>
          <w:szCs w:val="25"/>
          <w:lang w:val="sr-Latn-CS"/>
        </w:rPr>
        <w:t xml:space="preserve">                              ________</w:t>
      </w:r>
      <w:r w:rsidR="00B0062D">
        <w:rPr>
          <w:rFonts w:ascii="Garamond" w:hAnsi="Garamond"/>
          <w:sz w:val="25"/>
          <w:szCs w:val="25"/>
          <w:lang w:val="sr-Latn-CS"/>
        </w:rPr>
        <w:t>s.r.</w:t>
      </w:r>
      <w:r w:rsidRPr="00F84FDE">
        <w:rPr>
          <w:rFonts w:ascii="Garamond" w:hAnsi="Garamond"/>
          <w:sz w:val="25"/>
          <w:szCs w:val="25"/>
          <w:lang w:val="sr-Latn-CS"/>
        </w:rPr>
        <w:t>__________</w:t>
      </w:r>
    </w:p>
    <w:p w:rsidR="00F612C7" w:rsidRPr="00F84FDE" w:rsidRDefault="008744BA" w:rsidP="008744BA">
      <w:pPr>
        <w:jc w:val="both"/>
        <w:rPr>
          <w:rFonts w:ascii="Garamond" w:hAnsi="Garamond"/>
          <w:sz w:val="25"/>
          <w:szCs w:val="25"/>
          <w:lang w:val="sr-Latn-CS"/>
        </w:rPr>
      </w:pPr>
      <w:r w:rsidRPr="00F84FDE">
        <w:rPr>
          <w:rFonts w:ascii="Garamond" w:hAnsi="Garamond"/>
          <w:iCs/>
          <w:sz w:val="25"/>
          <w:szCs w:val="25"/>
          <w:lang w:val="sr-Latn-CS"/>
        </w:rPr>
        <w:t xml:space="preserve">i </w:t>
      </w:r>
      <w:r w:rsidR="00F612C7"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  </w:t>
      </w:r>
      <w:r w:rsidRPr="00F84FDE">
        <w:rPr>
          <w:rFonts w:ascii="Garamond" w:hAnsi="Garamond"/>
          <w:sz w:val="25"/>
          <w:szCs w:val="25"/>
          <w:lang w:val="sr-Latn-CS"/>
        </w:rPr>
        <w:t xml:space="preserve">Predsjednik komisije za sprovođenje postupka javne nabavke                     </w:t>
      </w:r>
      <w:r w:rsidR="00F612C7" w:rsidRPr="00F84FDE">
        <w:rPr>
          <w:rFonts w:ascii="Garamond" w:hAnsi="Garamond"/>
          <w:i/>
          <w:iCs/>
          <w:sz w:val="25"/>
          <w:szCs w:val="25"/>
          <w:lang w:val="sr-Latn-CS"/>
        </w:rPr>
        <w:t>potpis</w:t>
      </w:r>
    </w:p>
    <w:p w:rsidR="00F612C7" w:rsidRPr="00F84FDE" w:rsidRDefault="00F612C7" w:rsidP="008744BA">
      <w:pPr>
        <w:jc w:val="both"/>
        <w:rPr>
          <w:rFonts w:ascii="Garamond" w:hAnsi="Garamond"/>
          <w:i/>
          <w:iCs/>
          <w:sz w:val="25"/>
          <w:szCs w:val="25"/>
          <w:lang w:val="sr-Latn-CS"/>
        </w:rPr>
      </w:pPr>
      <w:r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          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  <w:t xml:space="preserve">       </w:t>
      </w:r>
    </w:p>
    <w:p w:rsidR="00003764" w:rsidRPr="00F84FDE" w:rsidRDefault="00003764" w:rsidP="00003764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F84FDE">
        <w:rPr>
          <w:rFonts w:ascii="Garamond" w:hAnsi="Garamond"/>
          <w:color w:val="000000"/>
          <w:sz w:val="25"/>
          <w:szCs w:val="25"/>
          <w:lang w:val="sr-Latn-ME"/>
        </w:rPr>
        <w:t>Lice koje je učestvovalo u planiranju javne nabavke</w:t>
      </w:r>
      <w:r w:rsidR="00473A31" w:rsidRPr="00F84FDE">
        <w:rPr>
          <w:rFonts w:ascii="Garamond" w:hAnsi="Garamond" w:cs="Arial"/>
          <w:color w:val="000000"/>
          <w:sz w:val="25"/>
          <w:szCs w:val="25"/>
          <w:lang w:val="sr-Latn-ME"/>
        </w:rPr>
        <w:t xml:space="preserve">, </w:t>
      </w:r>
      <w:r w:rsidR="00EE6A63" w:rsidRPr="00F84FDE">
        <w:rPr>
          <w:rFonts w:ascii="Garamond" w:hAnsi="Garamond" w:cs="Arial"/>
          <w:color w:val="000000"/>
          <w:sz w:val="25"/>
          <w:szCs w:val="25"/>
          <w:lang w:val="sr-Latn-ME"/>
        </w:rPr>
        <w:t>Ivana Đinović</w:t>
      </w:r>
      <w:r w:rsidR="00473A31" w:rsidRPr="00F84FDE">
        <w:rPr>
          <w:rFonts w:ascii="Arial" w:hAnsi="Arial" w:cs="Arial"/>
          <w:color w:val="000000"/>
          <w:lang w:val="sr-Latn-ME"/>
        </w:rPr>
        <w:t xml:space="preserve">        _______</w:t>
      </w:r>
      <w:r w:rsidR="00B0062D">
        <w:rPr>
          <w:rFonts w:ascii="Arial" w:hAnsi="Arial" w:cs="Arial"/>
          <w:color w:val="000000"/>
          <w:lang w:val="sr-Latn-ME"/>
        </w:rPr>
        <w:t>s.r.</w:t>
      </w:r>
      <w:r w:rsidR="00473A31" w:rsidRPr="00F84FDE">
        <w:rPr>
          <w:rFonts w:ascii="Arial" w:hAnsi="Arial" w:cs="Arial"/>
          <w:color w:val="000000"/>
          <w:lang w:val="sr-Latn-ME"/>
        </w:rPr>
        <w:t>________</w:t>
      </w:r>
    </w:p>
    <w:p w:rsidR="00F612C7" w:rsidRPr="00F84FDE" w:rsidRDefault="007D633B" w:rsidP="00473A31">
      <w:pPr>
        <w:ind w:left="7200" w:firstLine="720"/>
        <w:jc w:val="both"/>
        <w:rPr>
          <w:rFonts w:ascii="Garamond" w:hAnsi="Garamond"/>
          <w:i/>
          <w:iCs/>
          <w:sz w:val="25"/>
          <w:szCs w:val="25"/>
          <w:lang w:val="sr-Latn-CS"/>
        </w:rPr>
      </w:pPr>
      <w:r w:rsidRPr="00F84FDE">
        <w:rPr>
          <w:rFonts w:ascii="Garamond" w:hAnsi="Garamond"/>
          <w:i/>
          <w:iCs/>
          <w:sz w:val="25"/>
          <w:szCs w:val="25"/>
          <w:lang w:val="sr-Latn-CS"/>
        </w:rPr>
        <w:t>P</w:t>
      </w:r>
      <w:r w:rsidR="00473A31" w:rsidRPr="00F84FDE">
        <w:rPr>
          <w:rFonts w:ascii="Garamond" w:hAnsi="Garamond"/>
          <w:i/>
          <w:iCs/>
          <w:sz w:val="25"/>
          <w:szCs w:val="25"/>
          <w:lang w:val="sr-Latn-CS"/>
        </w:rPr>
        <w:t>otpis</w:t>
      </w:r>
      <w:r w:rsidR="00BA75AB">
        <w:rPr>
          <w:rFonts w:ascii="Garamond" w:hAnsi="Garamond"/>
          <w:i/>
          <w:iCs/>
          <w:sz w:val="25"/>
          <w:szCs w:val="25"/>
          <w:lang w:val="sr-Latn-CS"/>
        </w:rPr>
        <w:t xml:space="preserve"> </w:t>
      </w:r>
    </w:p>
    <w:p w:rsidR="00473A31" w:rsidRPr="00F84FDE" w:rsidRDefault="00473A31" w:rsidP="00473A31">
      <w:pPr>
        <w:ind w:left="7200" w:firstLine="720"/>
        <w:jc w:val="both"/>
        <w:rPr>
          <w:rFonts w:ascii="Garamond" w:hAnsi="Garamond" w:cs="Arial"/>
          <w:b/>
          <w:bCs/>
          <w:color w:val="000000"/>
          <w:sz w:val="25"/>
          <w:szCs w:val="25"/>
        </w:rPr>
      </w:pPr>
    </w:p>
    <w:p w:rsidR="00F612C7" w:rsidRPr="00F84FDE" w:rsidRDefault="00F612C7" w:rsidP="00F612C7">
      <w:pPr>
        <w:jc w:val="both"/>
        <w:rPr>
          <w:rFonts w:ascii="Garamond" w:hAnsi="Garamond"/>
          <w:sz w:val="25"/>
          <w:szCs w:val="25"/>
          <w:lang w:val="sr-Latn-CS"/>
        </w:rPr>
      </w:pPr>
      <w:r w:rsidRPr="00F84FDE">
        <w:rPr>
          <w:rFonts w:ascii="Garamond" w:hAnsi="Garamond"/>
          <w:sz w:val="25"/>
          <w:szCs w:val="25"/>
          <w:lang w:val="sr-Latn-CS"/>
        </w:rPr>
        <w:t xml:space="preserve">Član komisije za sprovođenje postupka javne nabavke </w:t>
      </w:r>
      <w:r w:rsidR="00473A31" w:rsidRPr="00F84FDE">
        <w:rPr>
          <w:rFonts w:ascii="Garamond" w:hAnsi="Garamond"/>
          <w:sz w:val="25"/>
          <w:szCs w:val="25"/>
          <w:lang w:val="sr-Latn-CS"/>
        </w:rPr>
        <w:t>Pavle Jokić</w:t>
      </w:r>
      <w:r w:rsidRPr="00F84FDE">
        <w:rPr>
          <w:rFonts w:ascii="Garamond" w:hAnsi="Garamond"/>
          <w:sz w:val="25"/>
          <w:szCs w:val="25"/>
          <w:lang w:val="sr-Latn-CS"/>
        </w:rPr>
        <w:t xml:space="preserve">           _________</w:t>
      </w:r>
      <w:r w:rsidR="00B0062D">
        <w:rPr>
          <w:rFonts w:ascii="Garamond" w:hAnsi="Garamond"/>
          <w:sz w:val="25"/>
          <w:szCs w:val="25"/>
          <w:lang w:val="sr-Latn-CS"/>
        </w:rPr>
        <w:t>s.r.</w:t>
      </w:r>
      <w:r w:rsidRPr="00F84FDE">
        <w:rPr>
          <w:rFonts w:ascii="Garamond" w:hAnsi="Garamond"/>
          <w:sz w:val="25"/>
          <w:szCs w:val="25"/>
          <w:lang w:val="sr-Latn-CS"/>
        </w:rPr>
        <w:t>________</w:t>
      </w:r>
    </w:p>
    <w:p w:rsidR="00F612C7" w:rsidRPr="00F84FDE" w:rsidRDefault="00F612C7" w:rsidP="00F612C7">
      <w:pPr>
        <w:ind w:left="4956" w:firstLine="708"/>
        <w:jc w:val="both"/>
        <w:rPr>
          <w:rFonts w:ascii="Garamond" w:hAnsi="Garamond"/>
          <w:i/>
          <w:iCs/>
          <w:sz w:val="25"/>
          <w:szCs w:val="25"/>
          <w:lang w:val="sr-Latn-CS"/>
        </w:rPr>
      </w:pPr>
      <w:r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      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  <w:t xml:space="preserve">                </w:t>
      </w:r>
      <w:r w:rsidR="00473A31"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     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</w:t>
      </w:r>
      <w:r w:rsidR="007D633B" w:rsidRPr="00F84FDE">
        <w:rPr>
          <w:rFonts w:ascii="Garamond" w:hAnsi="Garamond"/>
          <w:i/>
          <w:iCs/>
          <w:sz w:val="25"/>
          <w:szCs w:val="25"/>
          <w:lang w:val="sr-Latn-CS"/>
        </w:rPr>
        <w:t>P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>otpis</w:t>
      </w:r>
    </w:p>
    <w:p w:rsidR="00F612C7" w:rsidRPr="00F84FDE" w:rsidRDefault="00F612C7" w:rsidP="00F612C7">
      <w:pPr>
        <w:ind w:left="4956" w:firstLine="708"/>
        <w:jc w:val="both"/>
        <w:rPr>
          <w:rFonts w:ascii="Garamond" w:hAnsi="Garamond"/>
          <w:i/>
          <w:iCs/>
          <w:sz w:val="25"/>
          <w:szCs w:val="25"/>
          <w:lang w:val="sr-Latn-CS"/>
        </w:rPr>
      </w:pPr>
    </w:p>
    <w:p w:rsidR="00F612C7" w:rsidRPr="00F84FDE" w:rsidRDefault="00F612C7" w:rsidP="00F612C7">
      <w:pPr>
        <w:jc w:val="both"/>
        <w:rPr>
          <w:rFonts w:ascii="Garamond" w:hAnsi="Garamond"/>
          <w:sz w:val="25"/>
          <w:szCs w:val="25"/>
          <w:lang w:val="sr-Latn-CS"/>
        </w:rPr>
      </w:pPr>
      <w:r w:rsidRPr="00F84FDE">
        <w:rPr>
          <w:rFonts w:ascii="Garamond" w:hAnsi="Garamond"/>
          <w:sz w:val="25"/>
          <w:szCs w:val="25"/>
          <w:lang w:val="sr-Latn-CS"/>
        </w:rPr>
        <w:t xml:space="preserve">Članica komisije za sprovođenje postupka javne nabavke </w:t>
      </w:r>
      <w:r w:rsidR="00370530">
        <w:rPr>
          <w:rFonts w:ascii="Garamond" w:hAnsi="Garamond"/>
          <w:sz w:val="25"/>
          <w:szCs w:val="25"/>
          <w:lang w:val="sr-Latn-CS"/>
        </w:rPr>
        <w:t>Dijana Nuculović</w:t>
      </w:r>
      <w:r w:rsidR="00B0062D">
        <w:rPr>
          <w:rFonts w:ascii="Garamond" w:hAnsi="Garamond"/>
          <w:sz w:val="25"/>
          <w:szCs w:val="25"/>
          <w:lang w:val="sr-Latn-CS"/>
        </w:rPr>
        <w:t xml:space="preserve"> </w:t>
      </w:r>
      <w:r w:rsidRPr="00F84FDE">
        <w:rPr>
          <w:rFonts w:ascii="Garamond" w:hAnsi="Garamond"/>
          <w:sz w:val="25"/>
          <w:szCs w:val="25"/>
          <w:lang w:val="sr-Latn-CS"/>
        </w:rPr>
        <w:t>______</w:t>
      </w:r>
      <w:r w:rsidR="00B0062D">
        <w:rPr>
          <w:rFonts w:ascii="Garamond" w:hAnsi="Garamond"/>
          <w:sz w:val="25"/>
          <w:szCs w:val="25"/>
          <w:lang w:val="sr-Latn-CS"/>
        </w:rPr>
        <w:t>s.r.</w:t>
      </w:r>
      <w:r w:rsidRPr="00F84FDE">
        <w:rPr>
          <w:rFonts w:ascii="Garamond" w:hAnsi="Garamond"/>
          <w:sz w:val="25"/>
          <w:szCs w:val="25"/>
          <w:lang w:val="sr-Latn-CS"/>
        </w:rPr>
        <w:t>_________</w:t>
      </w:r>
    </w:p>
    <w:p w:rsidR="00F612C7" w:rsidRPr="00F84FDE" w:rsidRDefault="00F612C7" w:rsidP="00F612C7">
      <w:pPr>
        <w:ind w:left="4956"/>
        <w:jc w:val="both"/>
        <w:rPr>
          <w:rFonts w:ascii="Garamond" w:hAnsi="Garamond"/>
          <w:i/>
          <w:iCs/>
          <w:sz w:val="25"/>
          <w:szCs w:val="25"/>
          <w:lang w:val="sr-Latn-CS"/>
        </w:rPr>
      </w:pPr>
      <w:r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                       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ab/>
        <w:t xml:space="preserve">                </w:t>
      </w:r>
      <w:r w:rsidR="00473A31" w:rsidRPr="00F84FDE">
        <w:rPr>
          <w:rFonts w:ascii="Garamond" w:hAnsi="Garamond"/>
          <w:i/>
          <w:iCs/>
          <w:sz w:val="25"/>
          <w:szCs w:val="25"/>
          <w:lang w:val="sr-Latn-CS"/>
        </w:rPr>
        <w:t xml:space="preserve">       </w:t>
      </w:r>
      <w:r w:rsidR="007D633B" w:rsidRPr="00F84FDE">
        <w:rPr>
          <w:rFonts w:ascii="Garamond" w:hAnsi="Garamond"/>
          <w:i/>
          <w:iCs/>
          <w:sz w:val="25"/>
          <w:szCs w:val="25"/>
          <w:lang w:val="sr-Latn-CS"/>
        </w:rPr>
        <w:t>P</w:t>
      </w:r>
      <w:r w:rsidRPr="00F84FDE">
        <w:rPr>
          <w:rFonts w:ascii="Garamond" w:hAnsi="Garamond"/>
          <w:i/>
          <w:iCs/>
          <w:sz w:val="25"/>
          <w:szCs w:val="25"/>
          <w:lang w:val="sr-Latn-CS"/>
        </w:rPr>
        <w:t>otpis</w:t>
      </w:r>
    </w:p>
    <w:p w:rsidR="00F612C7" w:rsidRPr="00F84FDE" w:rsidRDefault="00F612C7" w:rsidP="00F612C7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Garamond" w:hAnsi="Garamond"/>
          <w:sz w:val="25"/>
          <w:szCs w:val="25"/>
        </w:rPr>
      </w:pPr>
      <w:r w:rsidRPr="00F84FDE">
        <w:rPr>
          <w:rFonts w:ascii="Garamond" w:hAnsi="Garamond"/>
          <w:sz w:val="25"/>
          <w:szCs w:val="25"/>
        </w:rPr>
        <w:t xml:space="preserve"> </w:t>
      </w:r>
    </w:p>
    <w:p w:rsidR="001A56EE" w:rsidRPr="00F84FDE" w:rsidRDefault="001A56EE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344E3" w:rsidRPr="00F84FDE" w:rsidRDefault="00C344E3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344E3" w:rsidRPr="00F84FDE" w:rsidRDefault="00C344E3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344E3" w:rsidRPr="00F84FDE" w:rsidRDefault="00C344E3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344E3" w:rsidRPr="00F84FDE" w:rsidRDefault="00C344E3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344E3" w:rsidRPr="00F84FDE" w:rsidRDefault="00C344E3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344E3" w:rsidRPr="00F84FDE" w:rsidRDefault="00C344E3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473A31" w:rsidRPr="00F84FDE" w:rsidRDefault="00473A31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C16D5E" w:rsidRPr="00F84FDE" w:rsidRDefault="00C16D5E" w:rsidP="001A56EE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iCs/>
        </w:rPr>
      </w:pPr>
      <w:r w:rsidRPr="00F84FDE">
        <w:rPr>
          <w:rFonts w:ascii="Garamond" w:hAnsi="Garamond"/>
          <w:b/>
        </w:rPr>
        <w:lastRenderedPageBreak/>
        <w:t>UPUTSTVO O PRAVNOM SREDSTVU</w:t>
      </w:r>
      <w:bookmarkEnd w:id="18"/>
    </w:p>
    <w:p w:rsidR="00ED019F" w:rsidRPr="00F84FDE" w:rsidRDefault="00ED019F" w:rsidP="00ED019F">
      <w:pPr>
        <w:tabs>
          <w:tab w:val="left" w:pos="5760"/>
        </w:tabs>
        <w:jc w:val="center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 xml:space="preserve">Privredni subjekat može da izjavi žalbu protiv ove tenderske dokumentacije Komisiji za zaštitu prava najkasnije deset </w:t>
      </w:r>
      <w:proofErr w:type="gramStart"/>
      <w:r w:rsidRPr="00F84FDE">
        <w:rPr>
          <w:rFonts w:ascii="Garamond" w:hAnsi="Garamond" w:cs="Arial"/>
          <w:color w:val="000000"/>
        </w:rPr>
        <w:t>dana</w:t>
      </w:r>
      <w:proofErr w:type="gramEnd"/>
      <w:r w:rsidRPr="00F84FDE">
        <w:rPr>
          <w:rFonts w:ascii="Garamond" w:hAnsi="Garamond" w:cs="Arial"/>
          <w:color w:val="000000"/>
        </w:rPr>
        <w:t xml:space="preserve"> prije dana koji je određen za otvaranje ponuda. </w:t>
      </w:r>
    </w:p>
    <w:p w:rsidR="00ED019F" w:rsidRPr="00F84FDE" w:rsidRDefault="00ED019F" w:rsidP="00ED019F">
      <w:pPr>
        <w:tabs>
          <w:tab w:val="left" w:pos="5760"/>
        </w:tabs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 xml:space="preserve">Žalba se izjavljuje preko naručioca neposredno putem ESJN-a. Žalba koja nije podnesena </w:t>
      </w:r>
      <w:proofErr w:type="gramStart"/>
      <w:r w:rsidRPr="00F84FDE">
        <w:rPr>
          <w:rFonts w:ascii="Garamond" w:hAnsi="Garamond" w:cs="Arial"/>
          <w:color w:val="000000"/>
        </w:rPr>
        <w:t>na</w:t>
      </w:r>
      <w:proofErr w:type="gramEnd"/>
      <w:r w:rsidRPr="00F84FDE">
        <w:rPr>
          <w:rFonts w:ascii="Garamond" w:hAnsi="Garamond" w:cs="Arial"/>
          <w:color w:val="000000"/>
        </w:rPr>
        <w:t xml:space="preserve"> naprijed predviđeni način biće odbijena kao nedozvoljena.</w:t>
      </w:r>
    </w:p>
    <w:p w:rsidR="00ED019F" w:rsidRPr="00F84FDE" w:rsidRDefault="00ED019F" w:rsidP="00ED019F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D019F" w:rsidRPr="00F84FDE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</w:p>
    <w:p w:rsidR="00ED019F" w:rsidRPr="00F84FDE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 xml:space="preserve">Ukoliko je predmet nabavke podijeljen po partijama, a žalba se odnosi samo </w:t>
      </w:r>
      <w:proofErr w:type="gramStart"/>
      <w:r w:rsidRPr="00F84FDE">
        <w:rPr>
          <w:rFonts w:ascii="Garamond" w:hAnsi="Garamond" w:cs="Arial"/>
          <w:color w:val="000000"/>
        </w:rPr>
        <w:t>na</w:t>
      </w:r>
      <w:proofErr w:type="gramEnd"/>
      <w:r w:rsidRPr="00F84FDE">
        <w:rPr>
          <w:rFonts w:ascii="Garamond" w:hAnsi="Garamond" w:cs="Arial"/>
          <w:color w:val="000000"/>
        </w:rPr>
        <w:t xml:space="preserve"> određenu/e partiju/e, naknada se plaća u iznosu 1% od procijenjene vrijednosti javne nabavke te/tih partije/a.</w:t>
      </w:r>
    </w:p>
    <w:p w:rsidR="00ED019F" w:rsidRPr="00F84FDE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</w:p>
    <w:p w:rsidR="00ED019F" w:rsidRPr="00C344E3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F84FDE">
        <w:rPr>
          <w:rFonts w:ascii="Garamond" w:hAnsi="Garamond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F84FDE">
          <w:rPr>
            <w:rStyle w:val="Hyperlink"/>
            <w:rFonts w:ascii="Garamond" w:hAnsi="Garamond" w:cs="Arial"/>
          </w:rPr>
          <w:t>http://www.kontrola-nabavki.me/</w:t>
        </w:r>
      </w:hyperlink>
      <w:proofErr w:type="gramStart"/>
      <w:r w:rsidRPr="00F84FDE">
        <w:rPr>
          <w:rFonts w:ascii="Garamond" w:hAnsi="Garamond" w:cs="Arial"/>
          <w:color w:val="000000"/>
        </w:rPr>
        <w:t>.“</w:t>
      </w:r>
      <w:proofErr w:type="gramEnd"/>
      <w:r w:rsidRPr="00F84FDE">
        <w:rPr>
          <w:rFonts w:ascii="Garamond" w:hAnsi="Garamond" w:cs="Arial"/>
          <w:color w:val="000000"/>
        </w:rPr>
        <w:t>.</w:t>
      </w:r>
    </w:p>
    <w:p w:rsidR="00DE1AC2" w:rsidRPr="00C344E3" w:rsidRDefault="00DE1AC2">
      <w:pPr>
        <w:rPr>
          <w:rFonts w:ascii="Garamond" w:hAnsi="Garamond"/>
        </w:rPr>
      </w:pPr>
    </w:p>
    <w:sectPr w:rsidR="00DE1AC2" w:rsidRPr="00C344E3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BA" w:rsidRDefault="001B7DBA" w:rsidP="00ED019F">
      <w:r>
        <w:separator/>
      </w:r>
    </w:p>
  </w:endnote>
  <w:endnote w:type="continuationSeparator" w:id="0">
    <w:p w:rsidR="001B7DBA" w:rsidRDefault="001B7DBA" w:rsidP="00ED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BA" w:rsidRDefault="001B7DBA" w:rsidP="00ED019F">
      <w:r>
        <w:separator/>
      </w:r>
    </w:p>
  </w:footnote>
  <w:footnote w:type="continuationSeparator" w:id="0">
    <w:p w:rsidR="001B7DBA" w:rsidRDefault="001B7DBA" w:rsidP="00ED019F">
      <w:r>
        <w:continuationSeparator/>
      </w:r>
    </w:p>
  </w:footnote>
  <w:footnote w:id="1">
    <w:p w:rsidR="00ED019F" w:rsidRPr="007F2BA0" w:rsidRDefault="00ED019F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ED019F" w:rsidRPr="007F2BA0" w:rsidRDefault="00ED019F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ED019F" w:rsidRPr="007F2BA0" w:rsidRDefault="00ED019F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:rsidR="00ED019F" w:rsidRPr="007F2BA0" w:rsidRDefault="00ED019F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:rsidR="00ED019F" w:rsidRPr="00367536" w:rsidRDefault="00ED019F" w:rsidP="00ED019F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ED019F" w:rsidRPr="007F2BA0" w:rsidRDefault="00ED019F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ED019F" w:rsidRPr="007F2BA0" w:rsidRDefault="00ED019F" w:rsidP="00ED019F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izbor najpovoljnije ponude, a ostale ponuđene opcije briše</w:t>
      </w:r>
    </w:p>
  </w:footnote>
  <w:footnote w:id="8">
    <w:p w:rsidR="00ED019F" w:rsidRPr="007F2BA0" w:rsidRDefault="00ED019F" w:rsidP="00ED019F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:rsidR="00ED019F" w:rsidRPr="002E211C" w:rsidRDefault="00ED019F" w:rsidP="00ED019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9B83DF3"/>
    <w:multiLevelType w:val="hybridMultilevel"/>
    <w:tmpl w:val="9EB6186C"/>
    <w:lvl w:ilvl="0" w:tplc="58C4B7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2413F"/>
    <w:multiLevelType w:val="hybridMultilevel"/>
    <w:tmpl w:val="A07050DA"/>
    <w:lvl w:ilvl="0" w:tplc="58C4B7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AC2018D"/>
    <w:multiLevelType w:val="hybridMultilevel"/>
    <w:tmpl w:val="585AD84C"/>
    <w:lvl w:ilvl="0" w:tplc="1B26C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9F"/>
    <w:rsid w:val="00003764"/>
    <w:rsid w:val="00004A8E"/>
    <w:rsid w:val="00005A44"/>
    <w:rsid w:val="00021581"/>
    <w:rsid w:val="00025D15"/>
    <w:rsid w:val="000541E8"/>
    <w:rsid w:val="00056E68"/>
    <w:rsid w:val="000617C8"/>
    <w:rsid w:val="00065040"/>
    <w:rsid w:val="00070B47"/>
    <w:rsid w:val="000752A3"/>
    <w:rsid w:val="00096B9C"/>
    <w:rsid w:val="000A0996"/>
    <w:rsid w:val="000E5665"/>
    <w:rsid w:val="00117E7A"/>
    <w:rsid w:val="0012705E"/>
    <w:rsid w:val="00155591"/>
    <w:rsid w:val="001665CC"/>
    <w:rsid w:val="00185693"/>
    <w:rsid w:val="001A56EE"/>
    <w:rsid w:val="001B7DBA"/>
    <w:rsid w:val="001C01C3"/>
    <w:rsid w:val="001C47B8"/>
    <w:rsid w:val="001F134A"/>
    <w:rsid w:val="001F6C85"/>
    <w:rsid w:val="002044EF"/>
    <w:rsid w:val="00232A22"/>
    <w:rsid w:val="00273A81"/>
    <w:rsid w:val="002760D4"/>
    <w:rsid w:val="00293F29"/>
    <w:rsid w:val="002A1760"/>
    <w:rsid w:val="002A43FE"/>
    <w:rsid w:val="002B1CA8"/>
    <w:rsid w:val="00305A18"/>
    <w:rsid w:val="00323E9D"/>
    <w:rsid w:val="003468CB"/>
    <w:rsid w:val="0035411B"/>
    <w:rsid w:val="00370530"/>
    <w:rsid w:val="00382963"/>
    <w:rsid w:val="003A11FD"/>
    <w:rsid w:val="003D5C20"/>
    <w:rsid w:val="003F321C"/>
    <w:rsid w:val="00406EDC"/>
    <w:rsid w:val="00410977"/>
    <w:rsid w:val="00421716"/>
    <w:rsid w:val="00460C24"/>
    <w:rsid w:val="0046677E"/>
    <w:rsid w:val="00473A31"/>
    <w:rsid w:val="004B3175"/>
    <w:rsid w:val="004E3FAD"/>
    <w:rsid w:val="004F6F2A"/>
    <w:rsid w:val="00516702"/>
    <w:rsid w:val="00522817"/>
    <w:rsid w:val="00527AC8"/>
    <w:rsid w:val="00555DF8"/>
    <w:rsid w:val="0058363C"/>
    <w:rsid w:val="005D71D0"/>
    <w:rsid w:val="005E6851"/>
    <w:rsid w:val="00617721"/>
    <w:rsid w:val="006500D9"/>
    <w:rsid w:val="0067641A"/>
    <w:rsid w:val="00677236"/>
    <w:rsid w:val="006A1598"/>
    <w:rsid w:val="006B19D8"/>
    <w:rsid w:val="006C2B78"/>
    <w:rsid w:val="006F74D7"/>
    <w:rsid w:val="00743915"/>
    <w:rsid w:val="00753B31"/>
    <w:rsid w:val="0076302A"/>
    <w:rsid w:val="00767DE7"/>
    <w:rsid w:val="007753A8"/>
    <w:rsid w:val="00786D9E"/>
    <w:rsid w:val="007B285A"/>
    <w:rsid w:val="007C2AE9"/>
    <w:rsid w:val="007D08BF"/>
    <w:rsid w:val="007D0D67"/>
    <w:rsid w:val="007D4A9F"/>
    <w:rsid w:val="007D633B"/>
    <w:rsid w:val="007F7317"/>
    <w:rsid w:val="00802418"/>
    <w:rsid w:val="008744BA"/>
    <w:rsid w:val="00880DA8"/>
    <w:rsid w:val="00892AF4"/>
    <w:rsid w:val="00893E2D"/>
    <w:rsid w:val="00907DBC"/>
    <w:rsid w:val="00921887"/>
    <w:rsid w:val="00925B3B"/>
    <w:rsid w:val="0096433C"/>
    <w:rsid w:val="009669A2"/>
    <w:rsid w:val="009C5F81"/>
    <w:rsid w:val="009E349C"/>
    <w:rsid w:val="009F2FDC"/>
    <w:rsid w:val="00A16F43"/>
    <w:rsid w:val="00A411A7"/>
    <w:rsid w:val="00A879BD"/>
    <w:rsid w:val="00AA1C1D"/>
    <w:rsid w:val="00AD5E24"/>
    <w:rsid w:val="00B0062D"/>
    <w:rsid w:val="00B16F6C"/>
    <w:rsid w:val="00B27D52"/>
    <w:rsid w:val="00B5022B"/>
    <w:rsid w:val="00B66AB3"/>
    <w:rsid w:val="00BA23C9"/>
    <w:rsid w:val="00BA75AB"/>
    <w:rsid w:val="00BC0603"/>
    <w:rsid w:val="00BD3121"/>
    <w:rsid w:val="00BD49DF"/>
    <w:rsid w:val="00C053A2"/>
    <w:rsid w:val="00C16D5E"/>
    <w:rsid w:val="00C274BA"/>
    <w:rsid w:val="00C344E3"/>
    <w:rsid w:val="00C56007"/>
    <w:rsid w:val="00C7634D"/>
    <w:rsid w:val="00C7745C"/>
    <w:rsid w:val="00C97013"/>
    <w:rsid w:val="00CA33F3"/>
    <w:rsid w:val="00D2790B"/>
    <w:rsid w:val="00D27A3F"/>
    <w:rsid w:val="00D515ED"/>
    <w:rsid w:val="00D675F5"/>
    <w:rsid w:val="00D9376E"/>
    <w:rsid w:val="00D97C12"/>
    <w:rsid w:val="00DC2EB7"/>
    <w:rsid w:val="00DE1AC2"/>
    <w:rsid w:val="00E224BE"/>
    <w:rsid w:val="00E737AB"/>
    <w:rsid w:val="00EA0D36"/>
    <w:rsid w:val="00EA2C27"/>
    <w:rsid w:val="00EC5BD9"/>
    <w:rsid w:val="00ED019F"/>
    <w:rsid w:val="00ED775A"/>
    <w:rsid w:val="00EE6A63"/>
    <w:rsid w:val="00EE7675"/>
    <w:rsid w:val="00F612C7"/>
    <w:rsid w:val="00F84FDE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E6F5"/>
  <w15:docId w15:val="{BC1A6EA5-CECC-49DC-B2E4-C7B44320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D019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D019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01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D019F"/>
    <w:rPr>
      <w:vertAlign w:val="superscript"/>
    </w:rPr>
  </w:style>
  <w:style w:type="paragraph" w:styleId="NoSpacing">
    <w:name w:val="No Spacing"/>
    <w:uiPriority w:val="99"/>
    <w:qFormat/>
    <w:rsid w:val="001F6C85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F6C85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1F6C85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1F6C85"/>
    <w:rPr>
      <w:rFonts w:ascii="Cambria" w:hAnsi="Cambria" w:cs="Cambria"/>
      <w:sz w:val="22"/>
      <w:szCs w:val="22"/>
    </w:rPr>
  </w:style>
  <w:style w:type="paragraph" w:styleId="BodyText2">
    <w:name w:val="Body Text 2"/>
    <w:basedOn w:val="Normal"/>
    <w:link w:val="BodyText2Char"/>
    <w:unhideWhenUsed/>
    <w:rsid w:val="00185693"/>
    <w:pPr>
      <w:spacing w:after="120" w:line="480" w:lineRule="auto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2Char">
    <w:name w:val="Body Text 2 Char"/>
    <w:basedOn w:val="DefaultParagraphFont"/>
    <w:link w:val="BodyText2"/>
    <w:rsid w:val="00185693"/>
    <w:rPr>
      <w:rFonts w:ascii="Calibri" w:eastAsia="Calibri" w:hAnsi="Calibri" w:cs="Times New Roman"/>
      <w:lang w:val="sr-Cyrl-CS"/>
    </w:rPr>
  </w:style>
  <w:style w:type="paragraph" w:styleId="PlainText">
    <w:name w:val="Plain Text"/>
    <w:basedOn w:val="Normal"/>
    <w:link w:val="PlainTextChar"/>
    <w:uiPriority w:val="99"/>
    <w:qFormat/>
    <w:rsid w:val="00BA23C9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BA23C9"/>
    <w:rPr>
      <w:rFonts w:ascii="Courier New" w:eastAsia="PMingLiU" w:hAnsi="Courier New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3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Nina Vujovic</cp:lastModifiedBy>
  <cp:revision>5</cp:revision>
  <cp:lastPrinted>2022-03-02T09:59:00Z</cp:lastPrinted>
  <dcterms:created xsi:type="dcterms:W3CDTF">2022-03-02T10:22:00Z</dcterms:created>
  <dcterms:modified xsi:type="dcterms:W3CDTF">2022-03-03T10:54:00Z</dcterms:modified>
</cp:coreProperties>
</file>