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D25" w:rsidRPr="00196FD6" w:rsidRDefault="00196FD6" w:rsidP="00CB3F82">
      <w:pPr>
        <w:rPr>
          <w:rFonts w:ascii="Arial" w:hAnsi="Arial" w:cs="Arial"/>
          <w:sz w:val="24"/>
          <w:szCs w:val="24"/>
        </w:rPr>
      </w:pPr>
      <w:r w:rsidRPr="00196FD6">
        <w:rPr>
          <w:rFonts w:ascii="Arial" w:hAnsi="Arial" w:cs="Arial"/>
          <w:sz w:val="24"/>
          <w:szCs w:val="24"/>
        </w:rPr>
        <w:t>DOO “</w:t>
      </w:r>
      <w:proofErr w:type="spellStart"/>
      <w:r w:rsidRPr="00196FD6">
        <w:rPr>
          <w:rFonts w:ascii="Arial" w:hAnsi="Arial" w:cs="Arial"/>
          <w:sz w:val="24"/>
          <w:szCs w:val="24"/>
        </w:rPr>
        <w:t>Komunalne</w:t>
      </w:r>
      <w:proofErr w:type="spellEnd"/>
      <w:r w:rsidRPr="00196FD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24"/>
        </w:rPr>
        <w:t>usluge</w:t>
      </w:r>
      <w:proofErr w:type="spellEnd"/>
      <w:r w:rsidRPr="00196FD6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196FD6">
        <w:rPr>
          <w:rFonts w:ascii="Arial" w:hAnsi="Arial" w:cs="Arial"/>
          <w:sz w:val="24"/>
          <w:szCs w:val="24"/>
        </w:rPr>
        <w:t>Gradac</w:t>
      </w:r>
      <w:proofErr w:type="spellEnd"/>
      <w:r w:rsidRPr="00196FD6">
        <w:rPr>
          <w:rFonts w:ascii="Arial" w:hAnsi="Arial" w:cs="Arial"/>
          <w:sz w:val="24"/>
          <w:szCs w:val="24"/>
        </w:rPr>
        <w:t>”</w:t>
      </w:r>
      <w:r w:rsidR="00FC0F5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C0F50">
        <w:rPr>
          <w:rFonts w:ascii="Arial" w:hAnsi="Arial" w:cs="Arial"/>
          <w:sz w:val="24"/>
          <w:szCs w:val="24"/>
        </w:rPr>
        <w:t>Mojkovac</w:t>
      </w:r>
      <w:proofErr w:type="spellEnd"/>
      <w:r>
        <w:rPr>
          <w:rFonts w:ascii="Arial" w:hAnsi="Arial" w:cs="Arial"/>
          <w:sz w:val="24"/>
          <w:szCs w:val="24"/>
        </w:rPr>
        <w:br/>
      </w:r>
      <w:proofErr w:type="spellStart"/>
      <w:r w:rsidR="00CB3F82" w:rsidRPr="00196FD6">
        <w:rPr>
          <w:rFonts w:ascii="Arial" w:hAnsi="Arial" w:cs="Arial"/>
          <w:sz w:val="24"/>
          <w:szCs w:val="24"/>
        </w:rPr>
        <w:t>Broj</w:t>
      </w:r>
      <w:proofErr w:type="spellEnd"/>
      <w:r w:rsidR="00CB3F82" w:rsidRPr="00196FD6">
        <w:rPr>
          <w:rFonts w:ascii="Arial" w:hAnsi="Arial" w:cs="Arial"/>
          <w:sz w:val="24"/>
          <w:szCs w:val="24"/>
        </w:rPr>
        <w:t xml:space="preserve">: </w:t>
      </w:r>
      <w:r w:rsidR="00FC0F50">
        <w:rPr>
          <w:rFonts w:ascii="Arial" w:hAnsi="Arial" w:cs="Arial"/>
          <w:sz w:val="24"/>
          <w:szCs w:val="24"/>
        </w:rPr>
        <w:t>759</w:t>
      </w:r>
      <w:r>
        <w:rPr>
          <w:rFonts w:ascii="Arial" w:hAnsi="Arial" w:cs="Arial"/>
          <w:sz w:val="24"/>
          <w:szCs w:val="24"/>
        </w:rPr>
        <w:br/>
      </w:r>
      <w:proofErr w:type="spellStart"/>
      <w:r w:rsidRPr="00196FD6">
        <w:rPr>
          <w:rFonts w:ascii="Arial" w:hAnsi="Arial" w:cs="Arial"/>
          <w:sz w:val="24"/>
          <w:szCs w:val="24"/>
        </w:rPr>
        <w:t>Mojkovac</w:t>
      </w:r>
      <w:proofErr w:type="spellEnd"/>
      <w:r w:rsidRPr="00196FD6">
        <w:rPr>
          <w:rFonts w:ascii="Arial" w:hAnsi="Arial" w:cs="Arial"/>
          <w:sz w:val="24"/>
          <w:szCs w:val="24"/>
        </w:rPr>
        <w:t xml:space="preserve">, </w:t>
      </w:r>
      <w:r w:rsidR="00FC0F50">
        <w:rPr>
          <w:rFonts w:ascii="Arial" w:hAnsi="Arial" w:cs="Arial"/>
          <w:sz w:val="24"/>
          <w:szCs w:val="24"/>
        </w:rPr>
        <w:t>14.04.2021.godine</w:t>
      </w:r>
    </w:p>
    <w:p w:rsidR="008F0431" w:rsidRPr="00196FD6" w:rsidRDefault="008F0431" w:rsidP="00CB3F82">
      <w:pPr>
        <w:rPr>
          <w:rFonts w:ascii="Arial" w:hAnsi="Arial" w:cs="Arial"/>
          <w:sz w:val="24"/>
          <w:szCs w:val="24"/>
        </w:rPr>
      </w:pPr>
    </w:p>
    <w:p w:rsidR="008F0431" w:rsidRPr="00196FD6" w:rsidRDefault="008F0431" w:rsidP="00196FD6">
      <w:pPr>
        <w:jc w:val="both"/>
        <w:rPr>
          <w:rFonts w:ascii="Arial" w:hAnsi="Arial" w:cs="Arial"/>
          <w:sz w:val="24"/>
          <w:szCs w:val="24"/>
        </w:rPr>
      </w:pPr>
      <w:r w:rsidRPr="00196FD6">
        <w:rPr>
          <w:rFonts w:ascii="Arial" w:hAnsi="Arial" w:cs="Arial"/>
          <w:sz w:val="24"/>
          <w:szCs w:val="24"/>
        </w:rPr>
        <w:tab/>
        <w:t xml:space="preserve">U </w:t>
      </w:r>
      <w:proofErr w:type="spellStart"/>
      <w:r w:rsidRPr="00196FD6">
        <w:rPr>
          <w:rFonts w:ascii="Arial" w:hAnsi="Arial" w:cs="Arial"/>
          <w:sz w:val="24"/>
          <w:szCs w:val="24"/>
        </w:rPr>
        <w:t>skladu</w:t>
      </w:r>
      <w:proofErr w:type="spellEnd"/>
      <w:r w:rsidRPr="00196FD6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196FD6">
        <w:rPr>
          <w:rFonts w:ascii="Arial" w:hAnsi="Arial" w:cs="Arial"/>
          <w:sz w:val="24"/>
          <w:szCs w:val="24"/>
        </w:rPr>
        <w:t>sa</w:t>
      </w:r>
      <w:proofErr w:type="spellEnd"/>
      <w:proofErr w:type="gramEnd"/>
      <w:r w:rsidRPr="00196FD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24"/>
        </w:rPr>
        <w:t>članom</w:t>
      </w:r>
      <w:proofErr w:type="spellEnd"/>
      <w:r w:rsidRPr="00196FD6">
        <w:rPr>
          <w:rFonts w:ascii="Arial" w:hAnsi="Arial" w:cs="Arial"/>
          <w:sz w:val="24"/>
          <w:szCs w:val="24"/>
        </w:rPr>
        <w:t xml:space="preserve"> 94 </w:t>
      </w:r>
      <w:proofErr w:type="spellStart"/>
      <w:r w:rsidRPr="00196FD6">
        <w:rPr>
          <w:rFonts w:ascii="Arial" w:hAnsi="Arial" w:cs="Arial"/>
          <w:sz w:val="24"/>
          <w:szCs w:val="24"/>
        </w:rPr>
        <w:t>stav</w:t>
      </w:r>
      <w:proofErr w:type="spellEnd"/>
      <w:r w:rsidRPr="00196FD6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196FD6">
        <w:rPr>
          <w:rFonts w:ascii="Arial" w:hAnsi="Arial" w:cs="Arial"/>
          <w:sz w:val="24"/>
          <w:szCs w:val="24"/>
        </w:rPr>
        <w:t>Zakona</w:t>
      </w:r>
      <w:proofErr w:type="spellEnd"/>
      <w:r w:rsidRPr="00196FD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196FD6">
        <w:rPr>
          <w:rFonts w:ascii="Arial" w:hAnsi="Arial" w:cs="Arial"/>
          <w:sz w:val="24"/>
          <w:szCs w:val="24"/>
        </w:rPr>
        <w:t>javnim</w:t>
      </w:r>
      <w:proofErr w:type="spellEnd"/>
      <w:r w:rsidRPr="00196FD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24"/>
        </w:rPr>
        <w:t>nabavkama</w:t>
      </w:r>
      <w:proofErr w:type="spellEnd"/>
      <w:r w:rsidRPr="00196FD6">
        <w:rPr>
          <w:rFonts w:ascii="Arial" w:hAnsi="Arial" w:cs="Arial"/>
          <w:sz w:val="24"/>
          <w:szCs w:val="24"/>
        </w:rPr>
        <w:t xml:space="preserve"> (“</w:t>
      </w:r>
      <w:proofErr w:type="spellStart"/>
      <w:r w:rsidRPr="00196FD6">
        <w:rPr>
          <w:rFonts w:ascii="Arial" w:hAnsi="Arial" w:cs="Arial"/>
          <w:sz w:val="24"/>
          <w:szCs w:val="24"/>
        </w:rPr>
        <w:t>Sl.list</w:t>
      </w:r>
      <w:proofErr w:type="spellEnd"/>
      <w:r w:rsidRPr="00196FD6">
        <w:rPr>
          <w:rFonts w:ascii="Arial" w:hAnsi="Arial" w:cs="Arial"/>
          <w:sz w:val="24"/>
          <w:szCs w:val="24"/>
        </w:rPr>
        <w:t xml:space="preserve"> CG”, br. 074/19) </w:t>
      </w:r>
      <w:proofErr w:type="spellStart"/>
      <w:r w:rsidRPr="00196FD6">
        <w:rPr>
          <w:rFonts w:ascii="Arial" w:hAnsi="Arial" w:cs="Arial"/>
          <w:sz w:val="24"/>
          <w:szCs w:val="24"/>
        </w:rPr>
        <w:t>Naručilac</w:t>
      </w:r>
      <w:proofErr w:type="spellEnd"/>
      <w:r w:rsidRPr="00196FD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24"/>
        </w:rPr>
        <w:t>vrši</w:t>
      </w:r>
      <w:proofErr w:type="spellEnd"/>
      <w:r w:rsidRPr="00196FD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24"/>
        </w:rPr>
        <w:t>izmjenu</w:t>
      </w:r>
      <w:proofErr w:type="spellEnd"/>
      <w:r w:rsidRPr="00196FD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24"/>
        </w:rPr>
        <w:t>tenderske</w:t>
      </w:r>
      <w:proofErr w:type="spellEnd"/>
      <w:r w:rsidRPr="00196FD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24"/>
        </w:rPr>
        <w:t>dokumentacije</w:t>
      </w:r>
      <w:proofErr w:type="spellEnd"/>
      <w:r w:rsidRPr="00196FD6">
        <w:rPr>
          <w:rFonts w:ascii="Arial" w:hAnsi="Arial" w:cs="Arial"/>
          <w:sz w:val="24"/>
          <w:szCs w:val="24"/>
        </w:rPr>
        <w:t xml:space="preserve"> br. 01/</w:t>
      </w:r>
      <w:r w:rsidR="00196FD6" w:rsidRPr="00196FD6">
        <w:rPr>
          <w:rFonts w:ascii="Arial" w:hAnsi="Arial" w:cs="Arial"/>
          <w:sz w:val="24"/>
          <w:szCs w:val="24"/>
        </w:rPr>
        <w:t xml:space="preserve">21 </w:t>
      </w:r>
      <w:proofErr w:type="spellStart"/>
      <w:r w:rsidR="00196FD6" w:rsidRPr="00196FD6">
        <w:rPr>
          <w:rFonts w:ascii="Arial" w:hAnsi="Arial" w:cs="Arial"/>
          <w:sz w:val="24"/>
          <w:szCs w:val="24"/>
        </w:rPr>
        <w:t>od</w:t>
      </w:r>
      <w:proofErr w:type="spellEnd"/>
      <w:r w:rsidR="00196FD6" w:rsidRPr="00196FD6">
        <w:rPr>
          <w:rFonts w:ascii="Arial" w:hAnsi="Arial" w:cs="Arial"/>
          <w:sz w:val="24"/>
          <w:szCs w:val="24"/>
        </w:rPr>
        <w:t xml:space="preserve"> 06.04</w:t>
      </w:r>
      <w:r w:rsidRPr="00196FD6">
        <w:rPr>
          <w:rFonts w:ascii="Arial" w:hAnsi="Arial" w:cs="Arial"/>
          <w:sz w:val="24"/>
          <w:szCs w:val="24"/>
        </w:rPr>
        <w:t xml:space="preserve">.2021. </w:t>
      </w:r>
      <w:proofErr w:type="spellStart"/>
      <w:proofErr w:type="gramStart"/>
      <w:r w:rsidRPr="00196FD6">
        <w:rPr>
          <w:rFonts w:ascii="Arial" w:hAnsi="Arial" w:cs="Arial"/>
          <w:sz w:val="24"/>
          <w:szCs w:val="24"/>
        </w:rPr>
        <w:t>godine</w:t>
      </w:r>
      <w:proofErr w:type="spellEnd"/>
      <w:proofErr w:type="gramEnd"/>
      <w:r w:rsidRPr="00196FD6">
        <w:rPr>
          <w:rFonts w:ascii="Arial" w:hAnsi="Arial" w:cs="Arial"/>
          <w:sz w:val="24"/>
          <w:szCs w:val="24"/>
        </w:rPr>
        <w:t xml:space="preserve">: </w:t>
      </w:r>
    </w:p>
    <w:p w:rsidR="008F0431" w:rsidRPr="00196FD6" w:rsidRDefault="00196FD6" w:rsidP="00CB3F82">
      <w:pPr>
        <w:rPr>
          <w:rFonts w:ascii="Arial" w:hAnsi="Arial" w:cs="Arial"/>
          <w:sz w:val="24"/>
          <w:szCs w:val="24"/>
        </w:rPr>
      </w:pPr>
      <w:proofErr w:type="spellStart"/>
      <w:r w:rsidRPr="00196FD6">
        <w:rPr>
          <w:rFonts w:ascii="Arial" w:hAnsi="Arial" w:cs="Arial"/>
          <w:sz w:val="24"/>
          <w:szCs w:val="24"/>
        </w:rPr>
        <w:t>Uslovi</w:t>
      </w:r>
      <w:proofErr w:type="spellEnd"/>
      <w:r w:rsidRPr="00196FD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24"/>
        </w:rPr>
        <w:t>za</w:t>
      </w:r>
      <w:proofErr w:type="spellEnd"/>
      <w:r w:rsidRPr="00196FD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24"/>
        </w:rPr>
        <w:t>obavljanje</w:t>
      </w:r>
      <w:proofErr w:type="spellEnd"/>
      <w:r w:rsidRPr="00196FD6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196FD6">
        <w:rPr>
          <w:rFonts w:ascii="Arial" w:hAnsi="Arial" w:cs="Arial"/>
          <w:sz w:val="24"/>
          <w:szCs w:val="24"/>
        </w:rPr>
        <w:t>djelatnosti</w:t>
      </w:r>
      <w:proofErr w:type="spellEnd"/>
      <w:r w:rsidRPr="00196FD6">
        <w:rPr>
          <w:rFonts w:ascii="Arial" w:hAnsi="Arial" w:cs="Arial"/>
          <w:sz w:val="24"/>
          <w:szCs w:val="24"/>
        </w:rPr>
        <w:t xml:space="preserve"> </w:t>
      </w:r>
      <w:r w:rsidR="008F0431" w:rsidRPr="00196FD6">
        <w:rPr>
          <w:rFonts w:ascii="Arial" w:hAnsi="Arial" w:cs="Arial"/>
          <w:sz w:val="24"/>
          <w:szCs w:val="24"/>
        </w:rPr>
        <w:t>:</w:t>
      </w:r>
      <w:proofErr w:type="gramEnd"/>
      <w:r w:rsidR="008F0431" w:rsidRPr="00196FD6">
        <w:rPr>
          <w:rFonts w:ascii="Arial" w:hAnsi="Arial" w:cs="Arial"/>
          <w:sz w:val="24"/>
          <w:szCs w:val="24"/>
        </w:rPr>
        <w:t xml:space="preserve"> </w:t>
      </w:r>
    </w:p>
    <w:p w:rsidR="008F0431" w:rsidRPr="00196FD6" w:rsidRDefault="00196FD6" w:rsidP="00FC0F50">
      <w:pPr>
        <w:jc w:val="both"/>
        <w:rPr>
          <w:rFonts w:ascii="Times New Roman" w:hAnsi="Times New Roman" w:cs="Times New Roman"/>
          <w:sz w:val="36"/>
          <w:szCs w:val="24"/>
        </w:rPr>
      </w:pP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Privredni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subjekt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treba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da: 1) je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upisan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u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Centralni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registar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privrednih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subjekata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proofErr w:type="gramStart"/>
      <w:r w:rsidRPr="00196FD6">
        <w:rPr>
          <w:rFonts w:ascii="Arial" w:hAnsi="Arial" w:cs="Arial"/>
          <w:sz w:val="24"/>
          <w:szCs w:val="18"/>
          <w:shd w:val="clear" w:color="auto" w:fill="F6F5F4"/>
        </w:rPr>
        <w:t>ili</w:t>
      </w:r>
      <w:proofErr w:type="spellEnd"/>
      <w:proofErr w:type="gram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drugi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odgovarajući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registar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u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državi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u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kojoj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privredni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subjekt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ima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sjedište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, 2)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posjeduje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ovlašćenje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za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obavljanje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djelatnosti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(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dozvola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,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licenca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,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odobrenje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ili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drugi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akt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) u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skladu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sa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zakonom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.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Ispunjenost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uslova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za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obavljanje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djelatnosti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dokazuje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se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dostavljanjem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: 1)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dokaza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o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registraciji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u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Centralnom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registru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privrednih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subjekata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ili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drugom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odgovarajućem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registru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,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sa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podacima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o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ovlašćenom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licu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privrednog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subjekta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; 2)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ovlašćenje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za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obavljanje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djelatnosti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koja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je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predmet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nabavke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gramStart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(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dozvola</w:t>
      </w:r>
      <w:proofErr w:type="spellEnd"/>
      <w:proofErr w:type="gram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,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licenca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,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odobrenje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ili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drugi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akt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nadležnog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organa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za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obavljanje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djelatnosti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koja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je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predmet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nabavke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).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Ponuđači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su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dužni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da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dostave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sledeće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dokaze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(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licence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)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izdate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gramStart"/>
      <w:r w:rsidRPr="00196FD6">
        <w:rPr>
          <w:rFonts w:ascii="Arial" w:hAnsi="Arial" w:cs="Arial"/>
          <w:sz w:val="24"/>
          <w:szCs w:val="18"/>
          <w:shd w:val="clear" w:color="auto" w:fill="F6F5F4"/>
        </w:rPr>
        <w:t>od</w:t>
      </w:r>
      <w:proofErr w:type="gram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Regulatorne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agencije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za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energetiku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i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regulisane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komunalne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djelatnosti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: -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Licencu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za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trgovinu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na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malo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naftnim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derivatima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, -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Licencu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za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skladištenje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naftnih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derivata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shodno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Zakonu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o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energetici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("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Službeni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list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Crne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Gore", br. 005/16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od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20.01.2016, 051/17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od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03.08.2017. 082/20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od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06.08.2020).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Imajući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u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vidu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da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postoje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subjekti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kojima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su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licence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izdate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po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ranije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važećem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Zakonu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o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energetici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, a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koje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važe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do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isteka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roka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na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koji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su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izdate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,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Naručilac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će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priznati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kao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validne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i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sledeće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licence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: -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Licencu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za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prodaju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i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snabdijevanje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naftnim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derivatima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, -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Licencu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za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skladištenje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i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distribuciju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naftnih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derivata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>.</w:t>
      </w:r>
    </w:p>
    <w:p w:rsidR="008F0431" w:rsidRPr="00FC0F50" w:rsidRDefault="00196FD6" w:rsidP="00CB3F82">
      <w:pPr>
        <w:rPr>
          <w:rFonts w:ascii="Arial" w:hAnsi="Arial" w:cs="Arial"/>
          <w:sz w:val="24"/>
          <w:szCs w:val="24"/>
        </w:rPr>
      </w:pPr>
      <w:proofErr w:type="spellStart"/>
      <w:r w:rsidRPr="00FC0F50">
        <w:rPr>
          <w:rFonts w:ascii="Arial" w:hAnsi="Arial" w:cs="Arial"/>
          <w:sz w:val="24"/>
          <w:szCs w:val="24"/>
        </w:rPr>
        <w:t>Uslovi</w:t>
      </w:r>
      <w:proofErr w:type="spellEnd"/>
      <w:r w:rsidRPr="00FC0F5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0F50">
        <w:rPr>
          <w:rFonts w:ascii="Arial" w:hAnsi="Arial" w:cs="Arial"/>
          <w:sz w:val="24"/>
          <w:szCs w:val="24"/>
        </w:rPr>
        <w:t>za</w:t>
      </w:r>
      <w:proofErr w:type="spellEnd"/>
      <w:r w:rsidRPr="00FC0F5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0F50">
        <w:rPr>
          <w:rFonts w:ascii="Arial" w:hAnsi="Arial" w:cs="Arial"/>
          <w:sz w:val="24"/>
          <w:szCs w:val="24"/>
        </w:rPr>
        <w:t>obavljanje</w:t>
      </w:r>
      <w:proofErr w:type="spellEnd"/>
      <w:r w:rsidRPr="00FC0F5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0F50">
        <w:rPr>
          <w:rFonts w:ascii="Arial" w:hAnsi="Arial" w:cs="Arial"/>
          <w:sz w:val="24"/>
          <w:szCs w:val="24"/>
        </w:rPr>
        <w:t>djelatnosti</w:t>
      </w:r>
      <w:proofErr w:type="spellEnd"/>
      <w:r w:rsidR="008F0431" w:rsidRPr="00FC0F5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F0431" w:rsidRPr="00FC0F50">
        <w:rPr>
          <w:rFonts w:ascii="Arial" w:hAnsi="Arial" w:cs="Arial"/>
          <w:sz w:val="24"/>
          <w:szCs w:val="24"/>
        </w:rPr>
        <w:t>posle</w:t>
      </w:r>
      <w:proofErr w:type="spellEnd"/>
      <w:r w:rsidR="008F0431" w:rsidRPr="00FC0F5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F0431" w:rsidRPr="00FC0F50">
        <w:rPr>
          <w:rFonts w:ascii="Arial" w:hAnsi="Arial" w:cs="Arial"/>
          <w:sz w:val="24"/>
          <w:szCs w:val="24"/>
        </w:rPr>
        <w:t>izmjena</w:t>
      </w:r>
      <w:proofErr w:type="spellEnd"/>
      <w:r w:rsidR="008F0431" w:rsidRPr="00FC0F50">
        <w:rPr>
          <w:rFonts w:ascii="Arial" w:hAnsi="Arial" w:cs="Arial"/>
          <w:sz w:val="24"/>
          <w:szCs w:val="24"/>
        </w:rPr>
        <w:t xml:space="preserve">: </w:t>
      </w:r>
    </w:p>
    <w:p w:rsidR="00196FD6" w:rsidRPr="00196FD6" w:rsidRDefault="00196FD6" w:rsidP="00FC0F50">
      <w:pPr>
        <w:jc w:val="both"/>
        <w:rPr>
          <w:rFonts w:ascii="Times New Roman" w:hAnsi="Times New Roman" w:cs="Times New Roman"/>
          <w:sz w:val="36"/>
          <w:szCs w:val="24"/>
        </w:rPr>
      </w:pPr>
      <w:bookmarkStart w:id="0" w:name="_GoBack"/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Privredni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subjekt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treba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da: 1) je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upisan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u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Centralni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registar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privrednih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subjekata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proofErr w:type="gramStart"/>
      <w:r w:rsidRPr="00196FD6">
        <w:rPr>
          <w:rFonts w:ascii="Arial" w:hAnsi="Arial" w:cs="Arial"/>
          <w:sz w:val="24"/>
          <w:szCs w:val="18"/>
          <w:shd w:val="clear" w:color="auto" w:fill="F6F5F4"/>
        </w:rPr>
        <w:t>ili</w:t>
      </w:r>
      <w:proofErr w:type="spellEnd"/>
      <w:proofErr w:type="gram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drugi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odgovarajući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registar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u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državi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u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kojoj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privredni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subjekt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ima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sjedište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, 2)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posjeduje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ovlašćenje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za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obavljanje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djelatnosti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(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dozvola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,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licenca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,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odobrenje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ili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drugi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akt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) u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skladu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sa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zakonom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.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Ispunjenost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uslova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za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obavljanje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djelatnosti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dokazuje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se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dostavljanjem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: 1)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dokaza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o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registraciji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u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Centralnom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registru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privrednih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subjekata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ili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drugom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odgovarajućem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registru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,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sa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podacima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o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ovlašćenom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licu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privrednog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subjekta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; 2)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ovlašćenje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za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obavljanje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djelatnosti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koja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je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predmet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nabavke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gramStart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(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dozvola</w:t>
      </w:r>
      <w:proofErr w:type="spellEnd"/>
      <w:proofErr w:type="gram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,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licenca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,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odobrenje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ili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drugi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akt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nadležnog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organa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za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obavljanje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djelatnosti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koja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je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predmet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nabavke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).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Ponuđači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su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dužni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da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dostave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sledeće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dokaze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(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licence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)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izdate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gramStart"/>
      <w:r w:rsidRPr="00196FD6">
        <w:rPr>
          <w:rFonts w:ascii="Arial" w:hAnsi="Arial" w:cs="Arial"/>
          <w:sz w:val="24"/>
          <w:szCs w:val="18"/>
          <w:shd w:val="clear" w:color="auto" w:fill="F6F5F4"/>
        </w:rPr>
        <w:t>od</w:t>
      </w:r>
      <w:proofErr w:type="gram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Regulatorne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agencije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za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energetiku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i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regulisane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komunalne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djelatnosti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: -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Licencu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za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trgovinu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na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malo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naftnim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derivatima</w:t>
      </w:r>
      <w:proofErr w:type="spellEnd"/>
      <w:r>
        <w:rPr>
          <w:rFonts w:ascii="Arial" w:hAnsi="Arial" w:cs="Arial"/>
          <w:sz w:val="24"/>
          <w:szCs w:val="18"/>
          <w:shd w:val="clear" w:color="auto" w:fill="F6F5F4"/>
        </w:rPr>
        <w:t>,</w:t>
      </w:r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shodno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Zakonu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o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energetici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("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Službeni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list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Crne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Gore", br. 005/16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od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20.01.2016, 051/17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od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03.08.2017. 082/20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od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06.08.2020).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Imajući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r w:rsidRPr="00196FD6">
        <w:rPr>
          <w:rFonts w:ascii="Arial" w:hAnsi="Arial" w:cs="Arial"/>
          <w:sz w:val="24"/>
          <w:szCs w:val="18"/>
          <w:shd w:val="clear" w:color="auto" w:fill="F6F5F4"/>
        </w:rPr>
        <w:lastRenderedPageBreak/>
        <w:t xml:space="preserve">u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vidu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da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postoje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subjekti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kojima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su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licence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izdate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po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ranije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važećem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Zakonu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o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energetici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, a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koje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važe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do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isteka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roka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proofErr w:type="gramStart"/>
      <w:r w:rsidRPr="00196FD6">
        <w:rPr>
          <w:rFonts w:ascii="Arial" w:hAnsi="Arial" w:cs="Arial"/>
          <w:sz w:val="24"/>
          <w:szCs w:val="18"/>
          <w:shd w:val="clear" w:color="auto" w:fill="F6F5F4"/>
        </w:rPr>
        <w:t>na</w:t>
      </w:r>
      <w:proofErr w:type="spellEnd"/>
      <w:proofErr w:type="gram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koji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su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izdate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,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Naručilac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ć</w:t>
      </w:r>
      <w:r w:rsidR="00FC0F50">
        <w:rPr>
          <w:rFonts w:ascii="Arial" w:hAnsi="Arial" w:cs="Arial"/>
          <w:sz w:val="24"/>
          <w:szCs w:val="18"/>
          <w:shd w:val="clear" w:color="auto" w:fill="F6F5F4"/>
        </w:rPr>
        <w:t>e</w:t>
      </w:r>
      <w:proofErr w:type="spellEnd"/>
      <w:r w:rsidR="00FC0F50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="00FC0F50">
        <w:rPr>
          <w:rFonts w:ascii="Arial" w:hAnsi="Arial" w:cs="Arial"/>
          <w:sz w:val="24"/>
          <w:szCs w:val="18"/>
          <w:shd w:val="clear" w:color="auto" w:fill="F6F5F4"/>
        </w:rPr>
        <w:t>priznati</w:t>
      </w:r>
      <w:proofErr w:type="spellEnd"/>
      <w:r w:rsidR="00FC0F50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="00FC0F50">
        <w:rPr>
          <w:rFonts w:ascii="Arial" w:hAnsi="Arial" w:cs="Arial"/>
          <w:sz w:val="24"/>
          <w:szCs w:val="18"/>
          <w:shd w:val="clear" w:color="auto" w:fill="F6F5F4"/>
        </w:rPr>
        <w:t>kao</w:t>
      </w:r>
      <w:proofErr w:type="spellEnd"/>
      <w:r w:rsidR="00FC0F50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="00FC0F50">
        <w:rPr>
          <w:rFonts w:ascii="Arial" w:hAnsi="Arial" w:cs="Arial"/>
          <w:sz w:val="24"/>
          <w:szCs w:val="18"/>
          <w:shd w:val="clear" w:color="auto" w:fill="F6F5F4"/>
        </w:rPr>
        <w:t>validnu</w:t>
      </w:r>
      <w:proofErr w:type="spellEnd"/>
      <w:r>
        <w:rPr>
          <w:rFonts w:ascii="Arial" w:hAnsi="Arial" w:cs="Arial"/>
          <w:sz w:val="24"/>
          <w:szCs w:val="18"/>
          <w:shd w:val="clear" w:color="auto" w:fill="F6F5F4"/>
        </w:rPr>
        <w:t xml:space="preserve"> i </w:t>
      </w:r>
      <w:proofErr w:type="spellStart"/>
      <w:r>
        <w:rPr>
          <w:rFonts w:ascii="Arial" w:hAnsi="Arial" w:cs="Arial"/>
          <w:sz w:val="24"/>
          <w:szCs w:val="18"/>
          <w:shd w:val="clear" w:color="auto" w:fill="F6F5F4"/>
        </w:rPr>
        <w:t>sledeću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licence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: -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Licencu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za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prodaju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i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snabdijevanje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naftnim</w:t>
      </w:r>
      <w:proofErr w:type="spellEnd"/>
      <w:r w:rsidRPr="00196FD6">
        <w:rPr>
          <w:rFonts w:ascii="Arial" w:hAnsi="Arial" w:cs="Arial"/>
          <w:sz w:val="24"/>
          <w:szCs w:val="18"/>
          <w:shd w:val="clear" w:color="auto" w:fill="F6F5F4"/>
        </w:rPr>
        <w:t xml:space="preserve"> </w:t>
      </w:r>
      <w:proofErr w:type="spellStart"/>
      <w:r w:rsidRPr="00196FD6">
        <w:rPr>
          <w:rFonts w:ascii="Arial" w:hAnsi="Arial" w:cs="Arial"/>
          <w:sz w:val="24"/>
          <w:szCs w:val="18"/>
          <w:shd w:val="clear" w:color="auto" w:fill="F6F5F4"/>
        </w:rPr>
        <w:t>derivatima</w:t>
      </w:r>
      <w:proofErr w:type="spellEnd"/>
    </w:p>
    <w:p w:rsidR="00196FD6" w:rsidRDefault="00196FD6" w:rsidP="00FC0F50">
      <w:pPr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FC0F50" w:rsidRDefault="0049505C" w:rsidP="0049505C">
      <w:pPr>
        <w:rPr>
          <w:rFonts w:ascii="Arial" w:hAnsi="Arial" w:cs="Arial"/>
          <w:sz w:val="24"/>
          <w:szCs w:val="24"/>
        </w:rPr>
      </w:pPr>
      <w:r w:rsidRPr="00196FD6">
        <w:rPr>
          <w:rFonts w:ascii="Arial" w:hAnsi="Arial" w:cs="Arial"/>
          <w:sz w:val="24"/>
          <w:szCs w:val="24"/>
        </w:rPr>
        <w:t xml:space="preserve">           </w:t>
      </w:r>
      <w:proofErr w:type="spellStart"/>
      <w:r w:rsidR="008F0431" w:rsidRPr="00196FD6">
        <w:rPr>
          <w:rFonts w:ascii="Arial" w:hAnsi="Arial" w:cs="Arial"/>
          <w:sz w:val="24"/>
          <w:szCs w:val="24"/>
        </w:rPr>
        <w:t>Komisija</w:t>
      </w:r>
      <w:proofErr w:type="spellEnd"/>
      <w:r w:rsidR="008F0431" w:rsidRPr="00196F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F0431" w:rsidRPr="00196FD6">
        <w:rPr>
          <w:rFonts w:ascii="Arial" w:hAnsi="Arial" w:cs="Arial"/>
          <w:sz w:val="24"/>
          <w:szCs w:val="24"/>
        </w:rPr>
        <w:t>za</w:t>
      </w:r>
      <w:proofErr w:type="spellEnd"/>
      <w:r w:rsidR="008F0431" w:rsidRPr="00196F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F0431" w:rsidRPr="00196FD6">
        <w:rPr>
          <w:rFonts w:ascii="Arial" w:hAnsi="Arial" w:cs="Arial"/>
          <w:sz w:val="24"/>
          <w:szCs w:val="24"/>
        </w:rPr>
        <w:t>sprovođenje</w:t>
      </w:r>
      <w:proofErr w:type="spellEnd"/>
      <w:r w:rsidR="008F0431" w:rsidRPr="00196F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F0431" w:rsidRPr="00196FD6">
        <w:rPr>
          <w:rFonts w:ascii="Arial" w:hAnsi="Arial" w:cs="Arial"/>
          <w:sz w:val="24"/>
          <w:szCs w:val="24"/>
        </w:rPr>
        <w:t>postupka</w:t>
      </w:r>
      <w:proofErr w:type="spellEnd"/>
      <w:r w:rsidR="008F0431" w:rsidRPr="00196F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F0431" w:rsidRPr="00196FD6">
        <w:rPr>
          <w:rFonts w:ascii="Arial" w:hAnsi="Arial" w:cs="Arial"/>
          <w:sz w:val="24"/>
          <w:szCs w:val="24"/>
        </w:rPr>
        <w:t>javne</w:t>
      </w:r>
      <w:proofErr w:type="spellEnd"/>
      <w:r w:rsidR="008F0431" w:rsidRPr="00196F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F0431" w:rsidRPr="00196FD6">
        <w:rPr>
          <w:rFonts w:ascii="Arial" w:hAnsi="Arial" w:cs="Arial"/>
          <w:sz w:val="24"/>
          <w:szCs w:val="24"/>
        </w:rPr>
        <w:t>nabavke</w:t>
      </w:r>
      <w:proofErr w:type="spellEnd"/>
      <w:r w:rsidR="008F0431" w:rsidRPr="00196FD6">
        <w:rPr>
          <w:rFonts w:ascii="Arial" w:hAnsi="Arial" w:cs="Arial"/>
          <w:sz w:val="24"/>
          <w:szCs w:val="24"/>
        </w:rPr>
        <w:t>:</w:t>
      </w:r>
      <w:r w:rsidR="00196FD6" w:rsidRPr="00196FD6">
        <w:rPr>
          <w:rFonts w:ascii="Arial" w:hAnsi="Arial" w:cs="Arial"/>
          <w:sz w:val="24"/>
          <w:szCs w:val="24"/>
        </w:rPr>
        <w:t xml:space="preserve"> </w:t>
      </w:r>
    </w:p>
    <w:p w:rsidR="008F0431" w:rsidRPr="00196FD6" w:rsidRDefault="00FC0F50" w:rsidP="00FC0F5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</w:t>
      </w:r>
      <w:proofErr w:type="spellStart"/>
      <w:r w:rsidR="00196FD6" w:rsidRPr="00196FD6">
        <w:rPr>
          <w:rFonts w:ascii="Arial" w:hAnsi="Arial" w:cs="Arial"/>
          <w:sz w:val="24"/>
          <w:szCs w:val="24"/>
        </w:rPr>
        <w:t>Ljiljana</w:t>
      </w:r>
      <w:proofErr w:type="spellEnd"/>
      <w:r w:rsidR="00196FD6" w:rsidRPr="00196F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96FD6" w:rsidRPr="00196FD6">
        <w:rPr>
          <w:rFonts w:ascii="Arial" w:hAnsi="Arial" w:cs="Arial"/>
          <w:sz w:val="24"/>
          <w:szCs w:val="24"/>
        </w:rPr>
        <w:t>Zindovi</w:t>
      </w:r>
      <w:proofErr w:type="spellEnd"/>
      <w:r w:rsidR="00196FD6" w:rsidRPr="00196FD6">
        <w:rPr>
          <w:rFonts w:ascii="Arial" w:hAnsi="Arial" w:cs="Arial"/>
          <w:sz w:val="24"/>
          <w:szCs w:val="24"/>
          <w:lang w:val="sr-Latn-RS"/>
        </w:rPr>
        <w:t>ć</w:t>
      </w:r>
      <w:proofErr w:type="gramStart"/>
      <w:r w:rsidR="0049505C" w:rsidRPr="00196FD6">
        <w:rPr>
          <w:rFonts w:ascii="Arial" w:hAnsi="Arial" w:cs="Arial"/>
          <w:sz w:val="24"/>
          <w:szCs w:val="24"/>
        </w:rPr>
        <w:t>,</w:t>
      </w:r>
      <w:r w:rsidR="00983A70" w:rsidRPr="00196FD6">
        <w:rPr>
          <w:rFonts w:ascii="Arial" w:hAnsi="Arial" w:cs="Arial"/>
          <w:sz w:val="24"/>
          <w:szCs w:val="24"/>
        </w:rPr>
        <w:t>_</w:t>
      </w:r>
      <w:proofErr w:type="gramEnd"/>
      <w:r w:rsidR="00983A70" w:rsidRPr="00196FD6">
        <w:rPr>
          <w:rFonts w:ascii="Arial" w:hAnsi="Arial" w:cs="Arial"/>
          <w:sz w:val="24"/>
          <w:szCs w:val="24"/>
        </w:rPr>
        <w:t>_______________</w:t>
      </w:r>
    </w:p>
    <w:p w:rsidR="008F0431" w:rsidRPr="00196FD6" w:rsidRDefault="00FC0F50" w:rsidP="00FC0F5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</w:t>
      </w:r>
      <w:proofErr w:type="spellStart"/>
      <w:r w:rsidR="00196FD6" w:rsidRPr="00196FD6">
        <w:rPr>
          <w:rFonts w:ascii="Arial" w:hAnsi="Arial" w:cs="Arial"/>
          <w:sz w:val="24"/>
          <w:szCs w:val="24"/>
        </w:rPr>
        <w:t>Slavko</w:t>
      </w:r>
      <w:proofErr w:type="spellEnd"/>
      <w:r w:rsidR="00196FD6" w:rsidRPr="00196F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96FD6" w:rsidRPr="00196FD6">
        <w:rPr>
          <w:rFonts w:ascii="Arial" w:hAnsi="Arial" w:cs="Arial"/>
          <w:sz w:val="24"/>
          <w:szCs w:val="24"/>
        </w:rPr>
        <w:t>Tomašević</w:t>
      </w:r>
      <w:proofErr w:type="spellEnd"/>
      <w:r>
        <w:rPr>
          <w:rFonts w:ascii="Arial" w:hAnsi="Arial" w:cs="Arial"/>
          <w:sz w:val="24"/>
          <w:szCs w:val="24"/>
        </w:rPr>
        <w:t>, ______________</w:t>
      </w:r>
    </w:p>
    <w:p w:rsidR="00F82722" w:rsidRPr="00196FD6" w:rsidRDefault="00934D7C" w:rsidP="00934D7C">
      <w:pPr>
        <w:jc w:val="center"/>
        <w:rPr>
          <w:rFonts w:ascii="Arial" w:hAnsi="Arial" w:cs="Arial"/>
          <w:sz w:val="24"/>
          <w:szCs w:val="24"/>
        </w:rPr>
      </w:pPr>
      <w:r w:rsidRPr="00196FD6">
        <w:rPr>
          <w:rFonts w:ascii="Arial" w:hAnsi="Arial" w:cs="Arial"/>
          <w:sz w:val="24"/>
          <w:szCs w:val="24"/>
        </w:rPr>
        <w:t xml:space="preserve">                                                        </w:t>
      </w:r>
      <w:r w:rsidR="00983A70" w:rsidRPr="00196FD6">
        <w:rPr>
          <w:rFonts w:ascii="Arial" w:hAnsi="Arial" w:cs="Arial"/>
          <w:sz w:val="24"/>
          <w:szCs w:val="24"/>
        </w:rPr>
        <w:t xml:space="preserve"> </w:t>
      </w:r>
      <w:r w:rsidR="00FC0F50">
        <w:rPr>
          <w:rFonts w:ascii="Arial" w:hAnsi="Arial" w:cs="Arial"/>
          <w:sz w:val="24"/>
          <w:szCs w:val="24"/>
        </w:rPr>
        <w:t xml:space="preserve">          </w:t>
      </w:r>
      <w:proofErr w:type="spellStart"/>
      <w:r w:rsidR="00196FD6" w:rsidRPr="00196FD6">
        <w:rPr>
          <w:rFonts w:ascii="Arial" w:hAnsi="Arial" w:cs="Arial"/>
          <w:sz w:val="24"/>
          <w:szCs w:val="24"/>
        </w:rPr>
        <w:t>Danilo</w:t>
      </w:r>
      <w:proofErr w:type="spellEnd"/>
      <w:r w:rsidR="00196FD6" w:rsidRPr="00196F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96FD6" w:rsidRPr="00196FD6">
        <w:rPr>
          <w:rFonts w:ascii="Arial" w:hAnsi="Arial" w:cs="Arial"/>
          <w:sz w:val="24"/>
          <w:szCs w:val="24"/>
        </w:rPr>
        <w:t>Bošković</w:t>
      </w:r>
      <w:proofErr w:type="spellEnd"/>
      <w:r w:rsidR="00983A70" w:rsidRPr="00196FD6">
        <w:rPr>
          <w:rFonts w:ascii="Arial" w:hAnsi="Arial" w:cs="Arial"/>
          <w:sz w:val="24"/>
          <w:szCs w:val="24"/>
        </w:rPr>
        <w:t>, ________________</w:t>
      </w:r>
    </w:p>
    <w:sectPr w:rsidR="00F82722" w:rsidRPr="00196FD6" w:rsidSect="001359D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F82"/>
    <w:rsid w:val="000840B5"/>
    <w:rsid w:val="000A604D"/>
    <w:rsid w:val="001359DF"/>
    <w:rsid w:val="00172089"/>
    <w:rsid w:val="00196FD6"/>
    <w:rsid w:val="001D619E"/>
    <w:rsid w:val="00264C72"/>
    <w:rsid w:val="004442F3"/>
    <w:rsid w:val="0049505C"/>
    <w:rsid w:val="004D550D"/>
    <w:rsid w:val="005074DD"/>
    <w:rsid w:val="005075E7"/>
    <w:rsid w:val="00510102"/>
    <w:rsid w:val="008C1522"/>
    <w:rsid w:val="008F0431"/>
    <w:rsid w:val="00934D7C"/>
    <w:rsid w:val="00983A70"/>
    <w:rsid w:val="00B8331A"/>
    <w:rsid w:val="00BB4585"/>
    <w:rsid w:val="00C1742A"/>
    <w:rsid w:val="00C45EBE"/>
    <w:rsid w:val="00CB3F82"/>
    <w:rsid w:val="00D04CE9"/>
    <w:rsid w:val="00D84D25"/>
    <w:rsid w:val="00E47D8B"/>
    <w:rsid w:val="00ED7B59"/>
    <w:rsid w:val="00F82722"/>
    <w:rsid w:val="00FC0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0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</dc:creator>
  <cp:lastModifiedBy>USER</cp:lastModifiedBy>
  <cp:revision>2</cp:revision>
  <cp:lastPrinted>2021-03-23T06:20:00Z</cp:lastPrinted>
  <dcterms:created xsi:type="dcterms:W3CDTF">2021-04-14T10:10:00Z</dcterms:created>
  <dcterms:modified xsi:type="dcterms:W3CDTF">2021-04-14T10:10:00Z</dcterms:modified>
</cp:coreProperties>
</file>