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6D0" w:rsidRPr="00447DAD" w:rsidRDefault="005C76D0" w:rsidP="005C76D0">
      <w:pPr>
        <w:jc w:val="right"/>
        <w:rPr>
          <w:rFonts w:ascii="Arial" w:hAnsi="Arial" w:cs="Arial"/>
          <w:b/>
          <w:color w:val="000000"/>
          <w:lang w:val="sr-Latn-ME"/>
        </w:rPr>
      </w:pPr>
      <w:r w:rsidRPr="00447DAD">
        <w:rPr>
          <w:rFonts w:ascii="Arial" w:hAnsi="Arial" w:cs="Arial"/>
          <w:b/>
          <w:color w:val="000000"/>
          <w:lang w:val="sr-Latn-ME"/>
        </w:rPr>
        <w:t xml:space="preserve">OBRAZAC 1  </w:t>
      </w:r>
    </w:p>
    <w:p w:rsidR="005C76D0" w:rsidRPr="00447DAD" w:rsidRDefault="005C76D0" w:rsidP="005C76D0">
      <w:pPr>
        <w:rPr>
          <w:rFonts w:ascii="Arial" w:hAnsi="Arial" w:cs="Arial"/>
          <w:color w:val="000000"/>
          <w:lang w:val="sr-Latn-ME"/>
        </w:rPr>
      </w:pPr>
    </w:p>
    <w:p w:rsidR="00957EFC" w:rsidRPr="00957EFC" w:rsidRDefault="00957EFC" w:rsidP="00957EFC">
      <w:pPr>
        <w:jc w:val="both"/>
        <w:rPr>
          <w:rFonts w:ascii="Arial" w:hAnsi="Arial" w:cs="Arial"/>
          <w:color w:val="000000"/>
          <w:u w:val="single"/>
          <w:lang w:val="pl-PL"/>
        </w:rPr>
      </w:pPr>
      <w:r w:rsidRPr="00957EFC">
        <w:rPr>
          <w:rFonts w:ascii="Arial" w:hAnsi="Arial" w:cs="Arial"/>
          <w:color w:val="000000"/>
          <w:u w:val="single"/>
          <w:lang w:val="pl-PL"/>
        </w:rPr>
        <w:t>DRŽAVNA IZBORNA KOMISIJA CRNE GORE</w:t>
      </w:r>
    </w:p>
    <w:p w:rsidR="005C76D0" w:rsidRPr="00447DAD" w:rsidRDefault="005C76D0" w:rsidP="005C76D0">
      <w:pPr>
        <w:jc w:val="both"/>
        <w:rPr>
          <w:rFonts w:ascii="Arial" w:hAnsi="Arial" w:cs="Arial"/>
          <w:lang w:val="sr-Latn-ME"/>
        </w:rPr>
      </w:pPr>
      <w:r w:rsidRPr="00447DAD">
        <w:rPr>
          <w:rFonts w:ascii="Arial" w:hAnsi="Arial" w:cs="Arial"/>
          <w:lang w:val="sr-Latn-ME"/>
        </w:rPr>
        <w:t>Broj iz evidencije po</w:t>
      </w:r>
      <w:r w:rsidR="00AA1B51">
        <w:rPr>
          <w:rFonts w:ascii="Arial" w:hAnsi="Arial" w:cs="Arial"/>
          <w:lang w:val="sr-Latn-ME"/>
        </w:rPr>
        <w:t xml:space="preserve">stupaka javnih nabavki: </w:t>
      </w:r>
      <w:r w:rsidR="00120C06">
        <w:rPr>
          <w:rFonts w:ascii="Arial" w:hAnsi="Arial" w:cs="Arial"/>
          <w:lang w:val="sr-Latn-ME"/>
        </w:rPr>
        <w:t>65/3</w:t>
      </w: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 xml:space="preserve">Redni broj iz Plana javnih nabavki : </w:t>
      </w:r>
      <w:r w:rsidR="00957EFC">
        <w:rPr>
          <w:rFonts w:ascii="Arial" w:hAnsi="Arial" w:cs="Arial"/>
          <w:color w:val="000000"/>
          <w:lang w:val="sr-Latn-ME"/>
        </w:rPr>
        <w:t>15</w:t>
      </w:r>
    </w:p>
    <w:p w:rsidR="005C76D0" w:rsidRPr="00447DAD" w:rsidRDefault="005C76D0" w:rsidP="005C76D0">
      <w:pPr>
        <w:jc w:val="both"/>
        <w:rPr>
          <w:rFonts w:ascii="Arial" w:hAnsi="Arial" w:cs="Arial"/>
          <w:b/>
          <w:bCs/>
          <w:color w:val="000000"/>
          <w:lang w:val="sr-Latn-ME"/>
        </w:rPr>
      </w:pPr>
      <w:r w:rsidRPr="00447DAD">
        <w:rPr>
          <w:rFonts w:ascii="Arial" w:hAnsi="Arial" w:cs="Arial"/>
          <w:color w:val="000000"/>
          <w:lang w:val="sr-Latn-ME"/>
        </w:rPr>
        <w:t xml:space="preserve">Mjesto i datum: </w:t>
      </w:r>
      <w:r w:rsidR="00083AA5">
        <w:rPr>
          <w:rFonts w:ascii="Arial" w:hAnsi="Arial" w:cs="Arial"/>
          <w:color w:val="000000"/>
          <w:lang w:val="sr-Latn-ME"/>
        </w:rPr>
        <w:t>22</w:t>
      </w:r>
      <w:r w:rsidR="00AA1B51">
        <w:rPr>
          <w:rFonts w:ascii="Arial" w:hAnsi="Arial" w:cs="Arial"/>
          <w:color w:val="000000"/>
          <w:lang w:val="sr-Latn-ME"/>
        </w:rPr>
        <w:t>.02.2022</w:t>
      </w:r>
      <w:r w:rsidR="0086515B">
        <w:rPr>
          <w:rFonts w:ascii="Arial" w:hAnsi="Arial" w:cs="Arial"/>
          <w:color w:val="000000"/>
          <w:lang w:val="sr-Latn-ME"/>
        </w:rPr>
        <w:t>. godine</w:t>
      </w:r>
      <w:bookmarkStart w:id="0" w:name="_GoBack"/>
      <w:bookmarkEnd w:id="0"/>
    </w:p>
    <w:p w:rsidR="005C76D0" w:rsidRPr="00447DAD" w:rsidRDefault="005C76D0" w:rsidP="005C76D0">
      <w:pPr>
        <w:rPr>
          <w:rFonts w:ascii="Arial" w:hAnsi="Arial" w:cs="Arial"/>
          <w:lang w:val="sr-Latn-ME"/>
        </w:rPr>
      </w:pPr>
    </w:p>
    <w:p w:rsidR="005C76D0" w:rsidRPr="00447DAD" w:rsidRDefault="005C76D0" w:rsidP="005C76D0">
      <w:pPr>
        <w:rPr>
          <w:rFonts w:ascii="Arial" w:hAnsi="Arial" w:cs="Arial"/>
          <w:lang w:val="sr-Latn-ME"/>
        </w:rPr>
      </w:pPr>
    </w:p>
    <w:p w:rsidR="005C76D0" w:rsidRPr="00447DAD" w:rsidRDefault="005C76D0" w:rsidP="005C76D0">
      <w:pPr>
        <w:rPr>
          <w:rFonts w:ascii="Arial" w:hAnsi="Arial" w:cs="Arial"/>
          <w:lang w:val="sr-Latn-ME"/>
        </w:rPr>
      </w:pPr>
    </w:p>
    <w:p w:rsidR="005C76D0" w:rsidRPr="00447DAD" w:rsidRDefault="005C76D0" w:rsidP="005C76D0">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00957EFC">
        <w:rPr>
          <w:rFonts w:ascii="Arial" w:hAnsi="Arial" w:cs="Arial"/>
          <w:color w:val="000000"/>
          <w:u w:val="single"/>
          <w:lang w:val="sr-Latn-ME"/>
        </w:rPr>
        <w:t xml:space="preserve">Državna izborna komisija </w:t>
      </w:r>
      <w:r w:rsidRPr="00447DAD">
        <w:rPr>
          <w:rFonts w:ascii="Arial" w:hAnsi="Arial" w:cs="Arial"/>
          <w:lang w:val="sr-Latn-ME"/>
        </w:rPr>
        <w:t>objavljuje</w:t>
      </w:r>
      <w:r w:rsidRPr="00447DAD">
        <w:rPr>
          <w:rFonts w:ascii="Arial" w:hAnsi="Arial" w:cs="Arial"/>
          <w:b/>
          <w:bCs/>
          <w:color w:val="000000"/>
          <w:lang w:val="sr-Latn-ME"/>
        </w:rPr>
        <w:t xml:space="preserve">        </w:t>
      </w:r>
    </w:p>
    <w:p w:rsidR="005C76D0" w:rsidRPr="00447DAD" w:rsidRDefault="005C76D0" w:rsidP="005C76D0">
      <w:pPr>
        <w:tabs>
          <w:tab w:val="left" w:pos="1276"/>
          <w:tab w:val="left" w:pos="3261"/>
        </w:tabs>
        <w:jc w:val="both"/>
        <w:rPr>
          <w:rFonts w:ascii="Arial" w:hAnsi="Arial" w:cs="Arial"/>
          <w:b/>
          <w:bCs/>
          <w:color w:val="000000"/>
          <w:lang w:val="sr-Latn-ME"/>
        </w:rPr>
      </w:pPr>
    </w:p>
    <w:p w:rsidR="005C76D0" w:rsidRPr="00447DAD" w:rsidRDefault="005C76D0" w:rsidP="005C76D0">
      <w:pPr>
        <w:tabs>
          <w:tab w:val="left" w:pos="1276"/>
          <w:tab w:val="left" w:pos="3261"/>
        </w:tabs>
        <w:jc w:val="both"/>
        <w:rPr>
          <w:rFonts w:ascii="Arial" w:hAnsi="Arial" w:cs="Arial"/>
          <w:b/>
          <w:bCs/>
          <w:color w:val="000000"/>
          <w:lang w:val="sr-Latn-ME"/>
        </w:rPr>
      </w:pPr>
    </w:p>
    <w:p w:rsidR="005C76D0" w:rsidRPr="00447DAD" w:rsidRDefault="005C76D0" w:rsidP="005C76D0">
      <w:pPr>
        <w:tabs>
          <w:tab w:val="left" w:pos="1276"/>
          <w:tab w:val="left" w:pos="3261"/>
        </w:tabs>
        <w:jc w:val="both"/>
        <w:rPr>
          <w:rFonts w:ascii="Arial" w:hAnsi="Arial" w:cs="Arial"/>
          <w:b/>
          <w:bCs/>
          <w:color w:val="000000"/>
          <w:lang w:val="sr-Latn-ME"/>
        </w:rPr>
      </w:pPr>
    </w:p>
    <w:p w:rsidR="005C76D0" w:rsidRPr="00447DAD" w:rsidRDefault="005C76D0" w:rsidP="005C76D0">
      <w:pPr>
        <w:tabs>
          <w:tab w:val="left" w:pos="1276"/>
          <w:tab w:val="left" w:pos="3261"/>
        </w:tabs>
        <w:jc w:val="both"/>
        <w:rPr>
          <w:rFonts w:ascii="Arial" w:hAnsi="Arial" w:cs="Arial"/>
          <w:b/>
          <w:bCs/>
          <w:color w:val="000000"/>
          <w:lang w:val="sr-Latn-ME"/>
        </w:rPr>
      </w:pPr>
    </w:p>
    <w:p w:rsidR="005C76D0" w:rsidRPr="00447DAD" w:rsidRDefault="005C76D0" w:rsidP="005C76D0">
      <w:pPr>
        <w:tabs>
          <w:tab w:val="left" w:pos="1276"/>
          <w:tab w:val="left" w:pos="3261"/>
        </w:tabs>
        <w:jc w:val="both"/>
        <w:rPr>
          <w:rFonts w:ascii="Arial" w:hAnsi="Arial" w:cs="Arial"/>
          <w:b/>
          <w:bCs/>
          <w:color w:val="000000"/>
          <w:lang w:val="sr-Latn-ME"/>
        </w:rPr>
      </w:pPr>
    </w:p>
    <w:p w:rsidR="005C76D0" w:rsidRPr="00447DAD" w:rsidRDefault="005C76D0" w:rsidP="005C76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5C76D0" w:rsidRPr="00447DAD" w:rsidRDefault="005C76D0" w:rsidP="005C76D0">
      <w:pPr>
        <w:keepNext/>
        <w:jc w:val="center"/>
        <w:outlineLvl w:val="0"/>
        <w:rPr>
          <w:rFonts w:ascii="Arial" w:hAnsi="Arial" w:cs="Arial"/>
          <w:b/>
          <w:bCs/>
          <w:color w:val="000000"/>
          <w:lang w:val="sr-Latn-ME"/>
        </w:rPr>
      </w:pPr>
    </w:p>
    <w:p w:rsidR="005C76D0" w:rsidRPr="00447DAD" w:rsidRDefault="005C76D0" w:rsidP="005C76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5C76D0" w:rsidRPr="00447DAD" w:rsidRDefault="005C76D0" w:rsidP="005C76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5C76D0" w:rsidRPr="00447DAD" w:rsidRDefault="005C76D0" w:rsidP="005C76D0">
      <w:pPr>
        <w:jc w:val="center"/>
        <w:rPr>
          <w:rFonts w:ascii="Arial" w:hAnsi="Arial" w:cs="Arial"/>
          <w:b/>
          <w:bCs/>
          <w:color w:val="000000"/>
          <w:sz w:val="28"/>
          <w:szCs w:val="28"/>
          <w:lang w:val="sr-Latn-ME"/>
        </w:rPr>
      </w:pPr>
    </w:p>
    <w:p w:rsidR="00957EFC" w:rsidRPr="00957EFC" w:rsidRDefault="00957EFC" w:rsidP="00957EFC">
      <w:pPr>
        <w:jc w:val="center"/>
        <w:rPr>
          <w:rFonts w:ascii="Arial" w:hAnsi="Arial" w:cs="Arial"/>
          <w:b/>
          <w:i/>
          <w:color w:val="000000"/>
          <w:lang w:val="pl-PL"/>
        </w:rPr>
      </w:pPr>
      <w:r w:rsidRPr="00957EFC">
        <w:rPr>
          <w:rFonts w:ascii="Arial" w:hAnsi="Arial" w:cs="Arial"/>
          <w:b/>
          <w:color w:val="000000"/>
          <w:lang w:val="pl-PL"/>
        </w:rPr>
        <w:t>USLUGE</w:t>
      </w:r>
      <w:r w:rsidRPr="00957EFC">
        <w:rPr>
          <w:rFonts w:ascii="Arial" w:hAnsi="Arial" w:cs="Arial"/>
          <w:b/>
          <w:i/>
          <w:color w:val="000000"/>
          <w:lang w:val="pl-PL"/>
        </w:rPr>
        <w:t xml:space="preserve"> –  </w:t>
      </w:r>
      <w:r w:rsidRPr="00957EFC">
        <w:rPr>
          <w:rFonts w:ascii="Arial" w:hAnsi="Arial" w:cs="Arial"/>
          <w:b/>
          <w:i/>
          <w:color w:val="000000"/>
          <w:lang w:val="sr-Latn-ME"/>
        </w:rPr>
        <w:t>nabavka digitalnih certifikata na USB kriptografskim tokenima</w:t>
      </w:r>
    </w:p>
    <w:p w:rsidR="005C76D0" w:rsidRDefault="005C76D0" w:rsidP="005C76D0">
      <w:pPr>
        <w:rPr>
          <w:rFonts w:ascii="Arial" w:hAnsi="Arial" w:cs="Arial"/>
          <w:color w:val="000000"/>
          <w:lang w:val="sr-Latn-ME"/>
        </w:rPr>
      </w:pPr>
    </w:p>
    <w:p w:rsidR="00957EFC" w:rsidRPr="00447DAD" w:rsidRDefault="00957EFC" w:rsidP="005C76D0">
      <w:pPr>
        <w:rPr>
          <w:rFonts w:ascii="Arial" w:hAnsi="Arial" w:cs="Arial"/>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Predmet nabavke se nabavlja:</w:t>
      </w:r>
    </w:p>
    <w:p w:rsidR="005C76D0" w:rsidRPr="00447DAD" w:rsidRDefault="005C76D0" w:rsidP="005C76D0">
      <w:pPr>
        <w:jc w:val="both"/>
        <w:rPr>
          <w:rFonts w:ascii="Arial" w:hAnsi="Arial" w:cs="Arial"/>
          <w:color w:val="000000"/>
          <w:lang w:val="sr-Latn-ME"/>
        </w:rPr>
      </w:pPr>
    </w:p>
    <w:p w:rsidR="005C76D0" w:rsidRPr="00447DAD" w:rsidRDefault="00957EFC" w:rsidP="005C76D0">
      <w:pPr>
        <w:jc w:val="both"/>
        <w:rPr>
          <w:rFonts w:ascii="Arial" w:hAnsi="Arial" w:cs="Arial"/>
          <w:color w:val="000000"/>
          <w:lang w:val="sr-Latn-ME"/>
        </w:rPr>
      </w:pPr>
      <w:r>
        <w:rPr>
          <w:rFonts w:ascii="Arial" w:hAnsi="Arial" w:cs="Arial"/>
          <w:color w:val="000000"/>
          <w:lang w:val="sr-Latn-ME"/>
        </w:rPr>
        <w:sym w:font="Wingdings" w:char="F078"/>
      </w:r>
      <w:r w:rsidR="005C76D0" w:rsidRPr="00447DAD">
        <w:rPr>
          <w:rFonts w:ascii="Arial" w:hAnsi="Arial" w:cs="Arial"/>
          <w:color w:val="000000"/>
          <w:lang w:val="sr-Latn-ME"/>
        </w:rPr>
        <w:t xml:space="preserve"> kao cjelina </w:t>
      </w:r>
    </w:p>
    <w:p w:rsidR="005C76D0" w:rsidRDefault="005C76D0" w:rsidP="005C76D0">
      <w:pPr>
        <w:rPr>
          <w:rFonts w:ascii="Arial" w:hAnsi="Arial" w:cs="Arial"/>
          <w:color w:val="000000"/>
          <w:lang w:val="sr-Latn-ME"/>
        </w:rPr>
      </w:pPr>
    </w:p>
    <w:p w:rsidR="005C76D0" w:rsidRPr="00447DAD" w:rsidRDefault="005C76D0" w:rsidP="005C76D0">
      <w:pPr>
        <w:rPr>
          <w:rFonts w:ascii="Arial" w:hAnsi="Arial" w:cs="Arial"/>
          <w:color w:val="000000"/>
          <w:lang w:val="sr-Latn-ME"/>
        </w:rPr>
      </w:pPr>
    </w:p>
    <w:p w:rsidR="005C76D0" w:rsidRPr="00447DAD"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Default="005C76D0" w:rsidP="005C76D0">
      <w:pPr>
        <w:rPr>
          <w:rFonts w:ascii="Arial" w:hAnsi="Arial" w:cs="Arial"/>
          <w:color w:val="000000"/>
          <w:lang w:val="sr-Latn-ME"/>
        </w:rPr>
      </w:pPr>
    </w:p>
    <w:p w:rsidR="005C76D0" w:rsidRPr="00447DAD" w:rsidRDefault="005C76D0" w:rsidP="005C76D0">
      <w:pPr>
        <w:rPr>
          <w:rFonts w:ascii="Arial" w:hAnsi="Arial" w:cs="Arial"/>
          <w:color w:val="000000"/>
          <w:lang w:val="sr-Latn-ME"/>
        </w:rPr>
      </w:pPr>
    </w:p>
    <w:p w:rsidR="005C76D0" w:rsidRPr="00DF11D9" w:rsidRDefault="005C76D0" w:rsidP="005C76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1"/>
      <w:r w:rsidRPr="00DF11D9">
        <w:rPr>
          <w:rFonts w:ascii="Arial" w:hAnsi="Arial"/>
          <w:b/>
          <w:color w:val="000000"/>
          <w:szCs w:val="32"/>
          <w:lang w:val="sr-Latn-ME"/>
        </w:rPr>
        <w:t xml:space="preserve"> </w:t>
      </w:r>
    </w:p>
    <w:p w:rsidR="005C76D0" w:rsidRPr="00447DAD" w:rsidRDefault="005C76D0" w:rsidP="005C76D0">
      <w:pPr>
        <w:rPr>
          <w:rFonts w:ascii="Arial" w:hAnsi="Arial" w:cs="Arial"/>
          <w:b/>
          <w:bCs/>
          <w:color w:val="000000"/>
          <w:lang w:val="sr-Latn-ME"/>
        </w:rPr>
      </w:pPr>
      <w:r w:rsidRPr="00447DAD">
        <w:rPr>
          <w:rFonts w:ascii="Arial" w:hAnsi="Arial" w:cs="Arial"/>
          <w:b/>
          <w:bCs/>
          <w:color w:val="000000"/>
          <w:lang w:val="sr-Latn-ME"/>
        </w:rPr>
        <w:tab/>
      </w:r>
    </w:p>
    <w:p w:rsidR="005C76D0" w:rsidRPr="00447DAD" w:rsidRDefault="005C76D0" w:rsidP="005C76D0">
      <w:pPr>
        <w:ind w:left="360"/>
        <w:jc w:val="center"/>
        <w:rPr>
          <w:rFonts w:ascii="Arial" w:hAnsi="Arial" w:cs="Arial"/>
          <w:b/>
          <w:bCs/>
          <w:color w:val="000000"/>
          <w:lang w:val="sr-Latn-ME"/>
        </w:rPr>
      </w:pPr>
    </w:p>
    <w:p w:rsidR="005C76D0" w:rsidRPr="00447DAD" w:rsidRDefault="005C76D0" w:rsidP="005C76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5C76D0" w:rsidRPr="00447DAD" w:rsidRDefault="005C76D0" w:rsidP="005C76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5C76D0" w:rsidRPr="00447DAD" w:rsidRDefault="005C76D0" w:rsidP="005C76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5C76D0" w:rsidRPr="00447DAD" w:rsidRDefault="005C76D0" w:rsidP="005C76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5C76D0" w:rsidRPr="00447DAD" w:rsidRDefault="005C76D0" w:rsidP="005C76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5C76D0" w:rsidRPr="00447DAD" w:rsidRDefault="005C76D0" w:rsidP="005C76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5C76D0" w:rsidRPr="00447DAD" w:rsidRDefault="005C76D0" w:rsidP="005C76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5C76D0" w:rsidRPr="00447DAD" w:rsidRDefault="005C76D0" w:rsidP="005C76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5C76D0" w:rsidRPr="00447DAD" w:rsidRDefault="005C76D0" w:rsidP="005C76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5C76D0"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5C76D0" w:rsidRPr="00447DAD" w:rsidRDefault="005C76D0" w:rsidP="005C76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5C76D0" w:rsidRPr="00447DAD" w:rsidRDefault="005C76D0" w:rsidP="005C76D0">
      <w:pPr>
        <w:rPr>
          <w:rFonts w:ascii="Calibri" w:eastAsia="Calibri" w:hAnsi="Calibri"/>
          <w:color w:val="000000"/>
          <w:sz w:val="22"/>
          <w:szCs w:val="22"/>
          <w:lang w:val="sr-Latn-ME"/>
        </w:rPr>
      </w:pPr>
    </w:p>
    <w:p w:rsidR="005C76D0" w:rsidRPr="00DF11D9" w:rsidRDefault="005C76D0" w:rsidP="005C76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2"/>
    </w:p>
    <w:p w:rsidR="005C76D0" w:rsidRPr="00447DAD" w:rsidRDefault="005C76D0" w:rsidP="005C76D0">
      <w:pPr>
        <w:rPr>
          <w:rFonts w:ascii="Calibri" w:eastAsia="Calibri" w:hAnsi="Calibri"/>
          <w:color w:val="000000"/>
          <w:sz w:val="22"/>
          <w:szCs w:val="22"/>
          <w:lang w:val="sr-Latn-ME"/>
        </w:rPr>
      </w:pPr>
    </w:p>
    <w:p w:rsidR="005C76D0" w:rsidRPr="00447DAD" w:rsidRDefault="005C76D0" w:rsidP="005C76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5C76D0" w:rsidRPr="00447DAD" w:rsidRDefault="005C76D0" w:rsidP="005C76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5C76D0" w:rsidRPr="00447DAD" w:rsidRDefault="005C76D0" w:rsidP="005C76D0">
      <w:pPr>
        <w:rPr>
          <w:rFonts w:ascii="Calibri" w:eastAsia="Calibri" w:hAnsi="Calibri"/>
          <w:color w:val="000000"/>
          <w:sz w:val="22"/>
          <w:szCs w:val="22"/>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3"/>
    </w:p>
    <w:p w:rsidR="005C76D0" w:rsidRPr="00447DAD" w:rsidRDefault="005C76D0" w:rsidP="005C76D0">
      <w:pPr>
        <w:jc w:val="both"/>
        <w:rPr>
          <w:rFonts w:ascii="Arial" w:hAnsi="Arial" w:cs="Arial"/>
          <w:b/>
          <w:bCs/>
          <w:color w:val="000000"/>
          <w:lang w:val="sr-Latn-ME"/>
        </w:rPr>
      </w:pPr>
    </w:p>
    <w:p w:rsidR="005C76D0" w:rsidRPr="00447DAD" w:rsidRDefault="005C76D0" w:rsidP="005C76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rsidR="005C76D0" w:rsidRPr="00447DAD" w:rsidRDefault="005C76D0" w:rsidP="005C76D0">
      <w:pPr>
        <w:spacing w:after="160" w:line="259" w:lineRule="auto"/>
        <w:jc w:val="both"/>
        <w:rPr>
          <w:rFonts w:ascii="Arial" w:eastAsia="Calibri" w:hAnsi="Arial" w:cs="Arial"/>
          <w:color w:val="000000"/>
          <w:sz w:val="22"/>
          <w:szCs w:val="22"/>
          <w:lang w:val="sr-Latn-ME"/>
        </w:rPr>
      </w:pPr>
    </w:p>
    <w:p w:rsidR="005C76D0" w:rsidRPr="00447DAD" w:rsidRDefault="005C76D0" w:rsidP="005C76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5C76D0" w:rsidRPr="00447DAD" w:rsidRDefault="00F274B6" w:rsidP="005C76D0">
      <w:pPr>
        <w:spacing w:after="160" w:line="259" w:lineRule="auto"/>
        <w:jc w:val="both"/>
        <w:rPr>
          <w:rFonts w:ascii="Arial" w:eastAsia="Calibri" w:hAnsi="Arial" w:cs="Arial"/>
          <w:color w:val="000000"/>
          <w:sz w:val="22"/>
          <w:szCs w:val="22"/>
          <w:lang w:val="sr-Latn-ME"/>
        </w:rPr>
      </w:pPr>
      <w:r>
        <w:rPr>
          <w:rFonts w:ascii="Arial" w:hAnsi="Arial" w:cs="Arial"/>
          <w:color w:val="000000"/>
          <w:lang w:val="sr-Latn-ME"/>
        </w:rPr>
        <w:sym w:font="Wingdings" w:char="F078"/>
      </w:r>
      <w:r w:rsidR="005C76D0" w:rsidRPr="00447DAD">
        <w:rPr>
          <w:rFonts w:ascii="Arial" w:eastAsia="Calibri" w:hAnsi="Arial" w:cs="Arial"/>
          <w:color w:val="000000"/>
          <w:sz w:val="22"/>
          <w:szCs w:val="22"/>
          <w:lang w:val="sr-Latn-ME"/>
        </w:rPr>
        <w:t xml:space="preserve"> kao cjeline je </w:t>
      </w:r>
      <w:r>
        <w:rPr>
          <w:rFonts w:ascii="Arial" w:eastAsia="Calibri" w:hAnsi="Arial" w:cs="Arial"/>
          <w:color w:val="000000"/>
          <w:sz w:val="22"/>
          <w:szCs w:val="22"/>
          <w:lang w:val="sr-Latn-ME"/>
        </w:rPr>
        <w:t>51.818,17</w:t>
      </w:r>
      <w:r w:rsidR="005C76D0" w:rsidRPr="00447DAD">
        <w:rPr>
          <w:rFonts w:ascii="Arial" w:eastAsia="Calibri" w:hAnsi="Arial" w:cs="Arial"/>
          <w:color w:val="000000"/>
          <w:sz w:val="22"/>
          <w:szCs w:val="22"/>
          <w:lang w:val="sr-Latn-ME"/>
        </w:rPr>
        <w:t xml:space="preserve"> €;</w:t>
      </w:r>
    </w:p>
    <w:p w:rsidR="005C76D0" w:rsidRPr="00447DAD" w:rsidRDefault="005C76D0" w:rsidP="005C76D0">
      <w:pPr>
        <w:spacing w:after="160" w:line="259" w:lineRule="auto"/>
        <w:jc w:val="both"/>
        <w:rPr>
          <w:rFonts w:ascii="Arial" w:eastAsia="Calibri" w:hAnsi="Arial" w:cs="Arial"/>
          <w:color w:val="000000"/>
          <w:sz w:val="22"/>
          <w:szCs w:val="22"/>
          <w:lang w:val="sr-Latn-ME"/>
        </w:rPr>
      </w:pPr>
    </w:p>
    <w:p w:rsidR="005C76D0" w:rsidRPr="00447DAD" w:rsidRDefault="005C76D0" w:rsidP="005C76D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lastRenderedPageBreak/>
        <w:t>Obrazloženje razloga zašto predmet nabavke nije podijeljen na partije:</w:t>
      </w:r>
      <w:r w:rsidRPr="00447DAD">
        <w:rPr>
          <w:rFonts w:ascii="Arial" w:hAnsi="Arial" w:cs="Arial"/>
          <w:color w:val="000000"/>
          <w:vertAlign w:val="superscript"/>
          <w:lang w:val="sr-Latn-ME"/>
        </w:rPr>
        <w:footnoteReference w:id="6"/>
      </w:r>
    </w:p>
    <w:p w:rsidR="00F274B6" w:rsidRDefault="00F274B6" w:rsidP="00F274B6">
      <w:pPr>
        <w:spacing w:after="160" w:line="259" w:lineRule="auto"/>
        <w:jc w:val="both"/>
        <w:rPr>
          <w:rFonts w:ascii="Arial" w:eastAsia="Calibri" w:hAnsi="Arial" w:cs="Arial"/>
          <w:color w:val="000000"/>
          <w:sz w:val="22"/>
          <w:szCs w:val="22"/>
          <w:lang w:val="sr-Latn-ME"/>
        </w:rPr>
      </w:pPr>
    </w:p>
    <w:p w:rsidR="00F274B6" w:rsidRPr="00F274B6" w:rsidRDefault="00F274B6" w:rsidP="00F274B6">
      <w:pPr>
        <w:spacing w:after="160" w:line="259" w:lineRule="auto"/>
        <w:jc w:val="both"/>
        <w:rPr>
          <w:rFonts w:ascii="Arial" w:eastAsia="Calibri" w:hAnsi="Arial" w:cs="Arial"/>
          <w:color w:val="000000"/>
          <w:sz w:val="22"/>
          <w:szCs w:val="22"/>
          <w:lang w:val="sr-Latn-ME"/>
        </w:rPr>
      </w:pPr>
      <w:r w:rsidRPr="00F274B6">
        <w:rPr>
          <w:rFonts w:ascii="Arial" w:eastAsia="Calibri" w:hAnsi="Arial" w:cs="Arial"/>
          <w:color w:val="000000"/>
          <w:sz w:val="22"/>
          <w:szCs w:val="22"/>
          <w:lang w:val="sr-Latn-ME"/>
        </w:rPr>
        <w:t xml:space="preserve">Obrazloženje razloga zašto predmet nabavke nije podijeljen na partije: Naručilac pokreće predmetnu nabavku kao cjelinu iz razloga što predmet nabavke čini cjelinu koja se ne može dijeliti po partijama, pa je stoga jedino kroz nabavku kao cjelinu moguće adekvatno odgovoriti potrebama Naručioca za predmetnom </w:t>
      </w:r>
      <w:r>
        <w:rPr>
          <w:rFonts w:ascii="Arial" w:eastAsia="Calibri" w:hAnsi="Arial" w:cs="Arial"/>
          <w:color w:val="000000"/>
          <w:sz w:val="22"/>
          <w:szCs w:val="22"/>
          <w:lang w:val="sr-Latn-ME"/>
        </w:rPr>
        <w:t>uslugom</w:t>
      </w:r>
      <w:r w:rsidRPr="00F274B6">
        <w:rPr>
          <w:rFonts w:ascii="Arial" w:eastAsia="Calibri" w:hAnsi="Arial" w:cs="Arial"/>
          <w:color w:val="000000"/>
          <w:sz w:val="22"/>
          <w:szCs w:val="22"/>
          <w:lang w:val="sr-Latn-ME"/>
        </w:rPr>
        <w:t>.</w:t>
      </w:r>
    </w:p>
    <w:p w:rsidR="005C76D0" w:rsidRPr="00447DAD" w:rsidRDefault="005C76D0" w:rsidP="005C76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rsidR="005C76D0" w:rsidRPr="00447DAD" w:rsidRDefault="005C76D0" w:rsidP="005C76D0">
      <w:pPr>
        <w:jc w:val="both"/>
        <w:rPr>
          <w:rFonts w:ascii="Arial" w:hAnsi="Arial" w:cs="Arial"/>
          <w:color w:val="000000"/>
          <w:lang w:val="sr-Latn-ME"/>
        </w:rPr>
      </w:pPr>
    </w:p>
    <w:p w:rsidR="005C76D0" w:rsidRPr="00447DAD" w:rsidRDefault="005C76D0" w:rsidP="005C76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5C76D0" w:rsidRPr="00447DAD" w:rsidRDefault="005C76D0" w:rsidP="005C76D0">
      <w:pPr>
        <w:jc w:val="both"/>
        <w:rPr>
          <w:rFonts w:ascii="Arial" w:hAnsi="Arial" w:cs="Arial"/>
          <w:color w:val="000000"/>
          <w:lang w:val="sr-Latn-ME"/>
        </w:rPr>
      </w:pPr>
    </w:p>
    <w:p w:rsidR="005C76D0" w:rsidRPr="00447DAD" w:rsidRDefault="00F274B6" w:rsidP="005C76D0">
      <w:pPr>
        <w:jc w:val="both"/>
        <w:rPr>
          <w:rFonts w:ascii="Arial" w:hAnsi="Arial" w:cs="Arial"/>
          <w:color w:val="000000"/>
          <w:lang w:val="sr-Latn-ME"/>
        </w:rPr>
      </w:pPr>
      <w:r>
        <w:rPr>
          <w:rFonts w:ascii="Arial" w:hAnsi="Arial" w:cs="Arial"/>
          <w:color w:val="000000"/>
          <w:lang w:val="sr-Latn-ME"/>
        </w:rPr>
        <w:sym w:font="Wingdings" w:char="F078"/>
      </w:r>
      <w:r w:rsidR="005C76D0" w:rsidRPr="00447DAD">
        <w:rPr>
          <w:rFonts w:ascii="Arial" w:hAnsi="Arial" w:cs="Arial"/>
          <w:color w:val="000000"/>
          <w:lang w:val="sr-Latn-ME"/>
        </w:rPr>
        <w:t xml:space="preserve"> ne</w:t>
      </w: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rsidR="005C76D0" w:rsidRPr="00447DAD" w:rsidRDefault="005C76D0" w:rsidP="005C76D0">
      <w:pPr>
        <w:jc w:val="both"/>
        <w:rPr>
          <w:rFonts w:ascii="Arial" w:hAnsi="Arial" w:cs="Arial"/>
          <w:color w:val="000000"/>
          <w:lang w:val="sr-Latn-ME"/>
        </w:rPr>
      </w:pPr>
    </w:p>
    <w:p w:rsidR="005C76D0" w:rsidRPr="00447DAD" w:rsidRDefault="005C76D0" w:rsidP="005C76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5C76D0" w:rsidRPr="00447DAD"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lang w:val="sr-Latn-ME"/>
        </w:rPr>
      </w:pPr>
      <w:r w:rsidRPr="00447DAD">
        <w:rPr>
          <w:rFonts w:ascii="Arial" w:hAnsi="Arial" w:cs="Arial"/>
          <w:lang w:val="sr-Latn-ME"/>
        </w:rPr>
        <w:t>Mogućnost podnošenja ponude sa varijantama</w:t>
      </w:r>
    </w:p>
    <w:p w:rsidR="005C76D0" w:rsidRPr="00447DAD" w:rsidRDefault="005C76D0" w:rsidP="005C76D0">
      <w:pPr>
        <w:jc w:val="both"/>
        <w:rPr>
          <w:rFonts w:ascii="Arial" w:hAnsi="Arial" w:cs="Arial"/>
          <w:lang w:val="sr-Latn-ME"/>
        </w:rPr>
      </w:pPr>
    </w:p>
    <w:p w:rsidR="005C76D0" w:rsidRPr="00447DAD" w:rsidRDefault="009F7463" w:rsidP="005C76D0">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w:t>
      </w:r>
      <w:r w:rsidR="005C76D0" w:rsidRPr="00447DAD">
        <w:rPr>
          <w:rFonts w:ascii="Arial" w:hAnsi="Arial" w:cs="Arial"/>
          <w:color w:val="000000"/>
          <w:lang w:val="sr-Latn-ME"/>
        </w:rPr>
        <w:t xml:space="preserve"> </w:t>
      </w:r>
      <w:r w:rsidR="005C76D0" w:rsidRPr="00447DAD">
        <w:rPr>
          <w:rFonts w:ascii="Arial" w:hAnsi="Arial" w:cs="Arial"/>
          <w:lang w:val="sr-Latn-ME"/>
        </w:rPr>
        <w:t>Varijante ponude nijesu dozvoljene i neće biti razmatrane.</w:t>
      </w:r>
    </w:p>
    <w:p w:rsidR="005C76D0" w:rsidRPr="00447DAD" w:rsidRDefault="005C76D0" w:rsidP="005C76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rsidR="005C76D0" w:rsidRPr="00447DAD" w:rsidRDefault="005C76D0" w:rsidP="005C76D0">
      <w:pPr>
        <w:jc w:val="both"/>
        <w:rPr>
          <w:rFonts w:ascii="Arial" w:hAnsi="Arial" w:cs="Arial"/>
          <w:b/>
          <w:bCs/>
          <w:color w:val="FF0000"/>
          <w:lang w:val="sr-Latn-ME"/>
        </w:rPr>
      </w:pPr>
    </w:p>
    <w:p w:rsidR="005C76D0" w:rsidRPr="00447DAD" w:rsidRDefault="005C76D0" w:rsidP="005C76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5C76D0" w:rsidRPr="00447DAD" w:rsidRDefault="005C76D0" w:rsidP="005C76D0">
      <w:pPr>
        <w:jc w:val="both"/>
        <w:rPr>
          <w:rFonts w:ascii="Arial" w:hAnsi="Arial" w:cs="Arial"/>
          <w:b/>
          <w:bCs/>
          <w:color w:val="FF0000"/>
          <w:lang w:val="sr-Latn-ME"/>
        </w:rPr>
      </w:pPr>
    </w:p>
    <w:p w:rsidR="005C76D0" w:rsidRPr="00447DAD" w:rsidRDefault="005C76D0" w:rsidP="005C76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rsidR="005C76D0" w:rsidRPr="00447DAD" w:rsidRDefault="009F7463" w:rsidP="005C76D0">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w:t>
      </w:r>
      <w:r w:rsidR="005C76D0" w:rsidRPr="00447DAD">
        <w:rPr>
          <w:rFonts w:ascii="Arial" w:hAnsi="Arial" w:cs="Arial"/>
          <w:color w:val="000000"/>
          <w:lang w:val="sr-Latn-ME"/>
        </w:rPr>
        <w:t xml:space="preserve"> Ne</w:t>
      </w:r>
    </w:p>
    <w:p w:rsidR="005C76D0" w:rsidRPr="00447DAD" w:rsidRDefault="005C76D0" w:rsidP="005C76D0">
      <w:pPr>
        <w:jc w:val="both"/>
        <w:rPr>
          <w:rFonts w:ascii="Arial" w:hAnsi="Arial" w:cs="Arial"/>
          <w:b/>
          <w:bCs/>
          <w:color w:val="FF0000"/>
          <w:lang w:val="sr-Latn-ME"/>
        </w:rPr>
      </w:pPr>
    </w:p>
    <w:p w:rsidR="005C76D0" w:rsidRPr="00447DAD" w:rsidRDefault="005C76D0" w:rsidP="005C76D0">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DF11D9">
        <w:rPr>
          <w:rFonts w:ascii="Arial" w:hAnsi="Arial"/>
          <w:b/>
          <w:szCs w:val="32"/>
          <w:lang w:val="sr-Latn-ME"/>
        </w:rPr>
        <w:t>NAČIN UTVRĐIVANJA EKVIVALENTNOSTI</w:t>
      </w:r>
      <w:bookmarkEnd w:id="4"/>
    </w:p>
    <w:p w:rsidR="005C76D0" w:rsidRPr="00447DAD" w:rsidRDefault="005C76D0" w:rsidP="005C76D0">
      <w:pPr>
        <w:jc w:val="both"/>
        <w:rPr>
          <w:rFonts w:ascii="Arial" w:hAnsi="Arial" w:cs="Arial"/>
          <w:bCs/>
          <w:color w:val="FF0000"/>
          <w:lang w:val="sr-Latn-ME"/>
        </w:rPr>
      </w:pPr>
    </w:p>
    <w:p w:rsidR="005C76D0" w:rsidRPr="00447DAD" w:rsidRDefault="005C76D0" w:rsidP="005C76D0">
      <w:pPr>
        <w:jc w:val="both"/>
        <w:rPr>
          <w:rFonts w:ascii="Arial" w:hAnsi="Arial" w:cs="Arial"/>
          <w:bCs/>
          <w:color w:val="000000"/>
          <w:lang w:val="sr-Latn-ME"/>
        </w:rPr>
      </w:pPr>
      <w:r w:rsidRPr="00447DAD">
        <w:rPr>
          <w:rFonts w:ascii="Arial" w:hAnsi="Arial" w:cs="Arial"/>
          <w:bCs/>
          <w:color w:val="000000"/>
          <w:lang w:val="sr-Latn-ME"/>
        </w:rPr>
        <w:t>Način utvrđivanja ekvivalentnosti:</w:t>
      </w:r>
      <w:r w:rsidR="007B3088">
        <w:rPr>
          <w:rFonts w:ascii="Arial" w:hAnsi="Arial" w:cs="Arial"/>
          <w:bCs/>
          <w:color w:val="000000"/>
          <w:lang w:val="sr-Latn-ME"/>
        </w:rPr>
        <w:t xml:space="preserve"> Nema</w:t>
      </w:r>
    </w:p>
    <w:p w:rsidR="005C76D0" w:rsidRPr="00447DAD" w:rsidRDefault="005C76D0" w:rsidP="005C76D0">
      <w:pPr>
        <w:jc w:val="both"/>
        <w:rPr>
          <w:rFonts w:ascii="Arial" w:hAnsi="Arial" w:cs="Arial"/>
          <w:bCs/>
          <w:color w:val="FF0000"/>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DF11D9">
        <w:rPr>
          <w:rFonts w:ascii="Arial" w:hAnsi="Arial"/>
          <w:b/>
          <w:szCs w:val="32"/>
          <w:lang w:val="sr-Latn-ME"/>
        </w:rPr>
        <w:t>OSNOVI ZA OBAVEZNO ISKLJUČENJE IZ POSTUPKA JAVNE NABAVKE</w:t>
      </w:r>
      <w:bookmarkEnd w:id="5"/>
    </w:p>
    <w:p w:rsidR="005C76D0" w:rsidRPr="00447DAD" w:rsidRDefault="005C76D0" w:rsidP="005C76D0">
      <w:pPr>
        <w:jc w:val="both"/>
        <w:rPr>
          <w:rFonts w:ascii="Arial" w:hAnsi="Arial" w:cs="Arial"/>
          <w:lang w:val="sr-Latn-ME"/>
        </w:rPr>
      </w:pPr>
    </w:p>
    <w:p w:rsidR="005C76D0" w:rsidRPr="00447DAD" w:rsidRDefault="005C76D0" w:rsidP="005C76D0">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5C76D0" w:rsidRPr="00447DAD" w:rsidRDefault="005C76D0" w:rsidP="005C76D0">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5C76D0" w:rsidRPr="00447DAD" w:rsidRDefault="005C76D0" w:rsidP="005C76D0">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5C76D0" w:rsidRPr="00BE3D13" w:rsidRDefault="005C76D0" w:rsidP="005C76D0">
      <w:pPr>
        <w:jc w:val="both"/>
        <w:rPr>
          <w:rFonts w:ascii="Arial" w:hAnsi="Arial" w:cs="Arial"/>
          <w:lang w:val="sr-Latn-ME"/>
        </w:rPr>
      </w:pPr>
      <w:r w:rsidRPr="00447DAD">
        <w:rPr>
          <w:rFonts w:ascii="Arial" w:hAnsi="Arial" w:cs="Arial"/>
          <w:lang w:val="sr-Latn-ME"/>
        </w:rPr>
        <w:t xml:space="preserve">3) postoji drugi razlog predviđen ovim zakonom. </w:t>
      </w: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8"/>
      <w:r w:rsidRPr="00DF11D9">
        <w:rPr>
          <w:rFonts w:ascii="Arial" w:hAnsi="Arial"/>
          <w:b/>
          <w:szCs w:val="32"/>
          <w:lang w:val="sr-Latn-ME"/>
        </w:rPr>
        <w:t>SREDSTVA FINANSIJSKOG OBEZBJEĐENJA UGOVORA O JAVNOJ NABAVCI</w:t>
      </w:r>
      <w:bookmarkEnd w:id="6"/>
    </w:p>
    <w:p w:rsidR="005C76D0" w:rsidRPr="00447DAD" w:rsidRDefault="005C76D0" w:rsidP="005C76D0">
      <w:pPr>
        <w:jc w:val="both"/>
        <w:rPr>
          <w:rFonts w:ascii="Arial" w:hAnsi="Arial" w:cs="Arial"/>
          <w:color w:val="000000"/>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lastRenderedPageBreak/>
        <w:t>Ponuđač čija ponuda bude izabrana kao najpovoljnija je dužan da uz potpisan ugovor o javnoj nabavci dostavi naručiocu:</w:t>
      </w:r>
    </w:p>
    <w:p w:rsidR="005C76D0" w:rsidRPr="00447DAD" w:rsidRDefault="009F7463" w:rsidP="005C76D0">
      <w:pPr>
        <w:jc w:val="both"/>
        <w:rPr>
          <w:rFonts w:ascii="Arial" w:hAnsi="Arial" w:cs="Arial"/>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w:t>
      </w:r>
      <w:r w:rsidR="005C76D0" w:rsidRPr="00447DAD">
        <w:rPr>
          <w:rFonts w:ascii="Arial" w:hAnsi="Arial" w:cs="Arial"/>
          <w:color w:val="000000"/>
          <w:lang w:val="sr-Latn-ME"/>
        </w:rPr>
        <w:t xml:space="preserve"> </w:t>
      </w:r>
      <w:r w:rsidR="005C76D0" w:rsidRPr="00447DAD">
        <w:rPr>
          <w:rFonts w:ascii="Arial" w:hAnsi="Arial" w:cs="Arial"/>
          <w:lang w:val="sr-Latn-ME"/>
        </w:rPr>
        <w:t>garanciju za dobro izvršenje ugovora ili okvirnog sporazuma ako su potpisnici dužni da ga izvršavaju</w:t>
      </w:r>
      <w:r w:rsidR="005C76D0" w:rsidRPr="00447DAD">
        <w:rPr>
          <w:rFonts w:ascii="Arial" w:hAnsi="Arial" w:cs="Arial"/>
          <w:vertAlign w:val="superscript"/>
          <w:lang w:val="sr-Latn-ME"/>
        </w:rPr>
        <w:footnoteReference w:id="8"/>
      </w:r>
      <w:r w:rsidR="005C76D0" w:rsidRPr="00447DAD">
        <w:rPr>
          <w:rFonts w:ascii="Arial" w:hAnsi="Arial" w:cs="Arial"/>
          <w:lang w:val="sr-Latn-ME"/>
        </w:rPr>
        <w:t xml:space="preserve">, za slučaj povrede ugovorenih obaveza </w:t>
      </w:r>
      <w:r w:rsidR="005C76D0" w:rsidRPr="00447DAD">
        <w:rPr>
          <w:rFonts w:ascii="Arial" w:hAnsi="Arial" w:cs="Arial"/>
          <w:color w:val="000000"/>
          <w:lang w:val="sr-Latn-ME"/>
        </w:rPr>
        <w:t xml:space="preserve">u iznosu od </w:t>
      </w:r>
      <w:r>
        <w:rPr>
          <w:rFonts w:ascii="Arial" w:hAnsi="Arial" w:cs="Arial"/>
          <w:color w:val="000000"/>
          <w:lang w:val="sr-Latn-ME"/>
        </w:rPr>
        <w:t xml:space="preserve">10 </w:t>
      </w:r>
      <w:r w:rsidR="005C76D0" w:rsidRPr="00447DAD">
        <w:rPr>
          <w:rFonts w:ascii="Arial" w:hAnsi="Arial" w:cs="Arial"/>
          <w:color w:val="000000"/>
          <w:lang w:val="sr-Latn-ME"/>
        </w:rPr>
        <w:t>% od vrijednosti ugovora</w:t>
      </w:r>
      <w:r w:rsidR="005C76D0" w:rsidRPr="00447DAD">
        <w:rPr>
          <w:rFonts w:ascii="Arial" w:hAnsi="Arial" w:cs="Arial"/>
          <w:vertAlign w:val="superscript"/>
          <w:lang w:val="sr-Latn-ME"/>
        </w:rPr>
        <w:t xml:space="preserve"> </w:t>
      </w:r>
      <w:r w:rsidR="005C76D0" w:rsidRPr="00447DAD">
        <w:rPr>
          <w:rFonts w:ascii="Arial" w:hAnsi="Arial" w:cs="Arial"/>
          <w:lang w:val="sr-Latn-ME"/>
        </w:rPr>
        <w:t>ili okvirnog sporazuma</w:t>
      </w:r>
      <w:r w:rsidR="005C76D0" w:rsidRPr="00447DAD">
        <w:rPr>
          <w:rFonts w:ascii="Arial" w:hAnsi="Arial" w:cs="Arial"/>
          <w:vertAlign w:val="superscript"/>
          <w:lang w:val="sr-Latn-ME"/>
        </w:rPr>
        <w:footnoteReference w:id="9"/>
      </w:r>
      <w:r w:rsidR="005C76D0" w:rsidRPr="00447DAD">
        <w:rPr>
          <w:rFonts w:ascii="Arial" w:hAnsi="Arial" w:cs="Arial"/>
          <w:lang w:val="sr-Latn-ME"/>
        </w:rPr>
        <w:t xml:space="preserve"> </w:t>
      </w:r>
    </w:p>
    <w:p w:rsidR="005C76D0" w:rsidRPr="00447DAD" w:rsidRDefault="005C76D0" w:rsidP="005C76D0">
      <w:pPr>
        <w:jc w:val="both"/>
        <w:rPr>
          <w:rFonts w:ascii="Arial" w:eastAsia="Calibri" w:hAnsi="Arial" w:cs="Arial"/>
          <w:color w:val="000000"/>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DF11D9">
        <w:rPr>
          <w:rFonts w:ascii="Arial" w:hAnsi="Arial"/>
          <w:b/>
          <w:szCs w:val="32"/>
          <w:lang w:val="sr-Latn-ME"/>
        </w:rPr>
        <w:t>METODOLOGIJA VREDNOVANJA PONUDA</w:t>
      </w:r>
      <w:bookmarkEnd w:id="7"/>
    </w:p>
    <w:p w:rsidR="005C76D0" w:rsidRPr="00447DAD" w:rsidRDefault="005C76D0" w:rsidP="005C76D0">
      <w:pPr>
        <w:rPr>
          <w:rFonts w:ascii="Arial" w:hAnsi="Arial" w:cs="Arial"/>
          <w:lang w:val="sr-Latn-ME"/>
        </w:rPr>
      </w:pPr>
    </w:p>
    <w:p w:rsidR="005C76D0" w:rsidRDefault="005C76D0" w:rsidP="005C76D0">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10"/>
      </w:r>
      <w:r w:rsidRPr="00447DAD">
        <w:rPr>
          <w:rFonts w:ascii="Arial" w:hAnsi="Arial" w:cs="Arial"/>
          <w:lang w:val="sr-Latn-ME"/>
        </w:rPr>
        <w:t xml:space="preserve">: </w:t>
      </w:r>
    </w:p>
    <w:p w:rsidR="00376CBF" w:rsidRPr="00447DAD" w:rsidRDefault="00376CBF" w:rsidP="005C76D0">
      <w:pPr>
        <w:jc w:val="both"/>
        <w:rPr>
          <w:rFonts w:ascii="Arial" w:hAnsi="Arial" w:cs="Arial"/>
          <w:lang w:val="sr-Latn-ME"/>
        </w:rPr>
      </w:pPr>
    </w:p>
    <w:p w:rsidR="005C76D0" w:rsidRPr="00447DAD" w:rsidRDefault="009F7463" w:rsidP="005C76D0">
      <w:pPr>
        <w:rPr>
          <w:rFonts w:ascii="Arial" w:hAnsi="Arial" w:cs="Arial"/>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w:t>
      </w:r>
      <w:r w:rsidR="005C76D0" w:rsidRPr="00447DAD">
        <w:rPr>
          <w:rFonts w:ascii="Arial" w:hAnsi="Arial" w:cs="Arial"/>
          <w:color w:val="000000"/>
          <w:lang w:val="sr-Latn-ME"/>
        </w:rPr>
        <w:t xml:space="preserve"> </w:t>
      </w:r>
      <w:r w:rsidR="005C76D0" w:rsidRPr="00447DAD">
        <w:rPr>
          <w:rFonts w:ascii="Arial" w:hAnsi="Arial" w:cs="Arial"/>
          <w:lang w:val="sr-Latn-ME"/>
        </w:rPr>
        <w:t xml:space="preserve">odnos cijene i kvaliteta </w:t>
      </w:r>
    </w:p>
    <w:p w:rsidR="005C76D0" w:rsidRDefault="005C76D0" w:rsidP="005C76D0">
      <w:pPr>
        <w:rPr>
          <w:rFonts w:ascii="Arial" w:hAnsi="Arial" w:cs="Arial"/>
          <w:lang w:val="sr-Latn-ME"/>
        </w:rPr>
      </w:pPr>
    </w:p>
    <w:p w:rsidR="00376CBF" w:rsidRDefault="00376CBF" w:rsidP="005C76D0">
      <w:pPr>
        <w:rPr>
          <w:rFonts w:ascii="Arial" w:hAnsi="Arial" w:cs="Arial"/>
          <w:lang w:val="sr-Latn-ME"/>
        </w:rPr>
      </w:pPr>
    </w:p>
    <w:p w:rsidR="00376CBF" w:rsidRPr="00447DAD" w:rsidRDefault="00376CBF" w:rsidP="005C76D0">
      <w:pPr>
        <w:rPr>
          <w:rFonts w:ascii="Arial" w:hAnsi="Arial" w:cs="Arial"/>
          <w:lang w:val="sr-Latn-ME"/>
        </w:rPr>
      </w:pPr>
    </w:p>
    <w:p w:rsidR="005C76D0" w:rsidRPr="00447DAD" w:rsidRDefault="005C76D0" w:rsidP="005C76D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b/>
          <w:i/>
          <w:color w:val="000000"/>
          <w:lang w:val="sr-Latn-ME"/>
        </w:rPr>
        <w:t>Podkriterijum cijena</w:t>
      </w:r>
      <w:r w:rsidRPr="00376CBF">
        <w:rPr>
          <w:rFonts w:ascii="Arial" w:hAnsi="Arial" w:cs="Arial"/>
          <w:i/>
          <w:color w:val="000000"/>
          <w:lang w:val="sr-Latn-ME"/>
        </w:rPr>
        <w:t xml:space="preserve"> će se vrednovati relativnom (proporcionalnom) metodom na sljedeći način:</w:t>
      </w:r>
    </w:p>
    <w:p w:rsidR="009004EC" w:rsidRPr="00376CBF" w:rsidRDefault="009004EC"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Maksimalni broj bodova po ovom kriterijumu je </w:t>
      </w:r>
      <w:r>
        <w:rPr>
          <w:rFonts w:ascii="Arial" w:hAnsi="Arial" w:cs="Arial"/>
          <w:i/>
          <w:color w:val="000000"/>
          <w:lang w:val="sr-Latn-ME"/>
        </w:rPr>
        <w:t>9</w:t>
      </w:r>
      <w:r w:rsidRPr="00376CBF">
        <w:rPr>
          <w:rFonts w:ascii="Arial" w:hAnsi="Arial" w:cs="Arial"/>
          <w:i/>
          <w:color w:val="000000"/>
          <w:lang w:val="sr-Latn-ME"/>
        </w:rPr>
        <w:t>0.</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Kao osnov za vrednovanje  ponuda uzimaju se ponuđene cijene ispravnih ponuda.</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Podkriterijum cijena iskazuje se na način što najniža ukupna ponuđena cijena podijeli sa ponuđenom cijenom i dobijeni količnik pomnoži sa brojem bodova koji je određen za ovaj podkriterijum – </w:t>
      </w:r>
      <w:r>
        <w:rPr>
          <w:rFonts w:ascii="Arial" w:hAnsi="Arial" w:cs="Arial"/>
          <w:i/>
          <w:color w:val="000000"/>
          <w:lang w:val="sr-Latn-ME"/>
        </w:rPr>
        <w:t>9</w:t>
      </w:r>
      <w:r w:rsidRPr="00376CBF">
        <w:rPr>
          <w:rFonts w:ascii="Arial" w:hAnsi="Arial" w:cs="Arial"/>
          <w:i/>
          <w:color w:val="000000"/>
          <w:lang w:val="sr-Latn-ME"/>
        </w:rPr>
        <w:t>0 bodova, po formuli:</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Broj bodova =C (najniža ponuđena cijena) / C (ponuđena cijena) x </w:t>
      </w:r>
      <w:r>
        <w:rPr>
          <w:rFonts w:ascii="Arial" w:hAnsi="Arial" w:cs="Arial"/>
          <w:i/>
          <w:color w:val="000000"/>
          <w:lang w:val="sr-Latn-ME"/>
        </w:rPr>
        <w:t>9</w:t>
      </w:r>
      <w:r w:rsidRPr="00376CBF">
        <w:rPr>
          <w:rFonts w:ascii="Arial" w:hAnsi="Arial" w:cs="Arial"/>
          <w:i/>
          <w:color w:val="000000"/>
          <w:lang w:val="sr-Latn-ME"/>
        </w:rPr>
        <w:t>0</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najniža ponuđena cijena = maksimalni broj bodova (</w:t>
      </w:r>
      <w:r>
        <w:rPr>
          <w:rFonts w:ascii="Arial" w:hAnsi="Arial" w:cs="Arial"/>
          <w:i/>
          <w:color w:val="000000"/>
          <w:lang w:val="sr-Latn-ME"/>
        </w:rPr>
        <w:t>9</w:t>
      </w:r>
      <w:r w:rsidRPr="00376CBF">
        <w:rPr>
          <w:rFonts w:ascii="Arial" w:hAnsi="Arial" w:cs="Arial"/>
          <w:i/>
          <w:color w:val="000000"/>
          <w:lang w:val="sr-Latn-ME"/>
        </w:rPr>
        <w:t>0)</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sidRPr="00376CBF">
        <w:rPr>
          <w:rFonts w:ascii="Arial" w:hAnsi="Arial" w:cs="Arial"/>
          <w:b/>
          <w:i/>
          <w:color w:val="000000"/>
          <w:lang w:val="sr-Latn-ME"/>
        </w:rPr>
        <w:t>2. Podkriterijum kvalitet (K)</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Parametar kvalitet (K) – rok i</w:t>
      </w:r>
      <w:r w:rsidR="00120C06">
        <w:rPr>
          <w:rFonts w:ascii="Arial" w:hAnsi="Arial" w:cs="Arial"/>
          <w:i/>
          <w:color w:val="000000"/>
          <w:lang w:val="sr-Latn-ME"/>
        </w:rPr>
        <w:t xml:space="preserve">zvršenja usluge </w:t>
      </w:r>
      <w:r w:rsidRPr="00376CBF">
        <w:rPr>
          <w:rFonts w:ascii="Arial" w:hAnsi="Arial" w:cs="Arial"/>
          <w:i/>
          <w:color w:val="000000"/>
          <w:lang w:val="sr-Latn-ME"/>
        </w:rPr>
        <w:t>vrednovaće se na sljedeći način:</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Bodovi za parametar</w:t>
      </w:r>
      <w:r w:rsidR="00120C06">
        <w:rPr>
          <w:rFonts w:ascii="Arial" w:hAnsi="Arial" w:cs="Arial"/>
          <w:i/>
          <w:color w:val="000000"/>
          <w:lang w:val="sr-Latn-ME"/>
        </w:rPr>
        <w:t xml:space="preserve"> </w:t>
      </w:r>
      <w:r w:rsidRPr="00376CBF">
        <w:rPr>
          <w:rFonts w:ascii="Arial" w:hAnsi="Arial" w:cs="Arial"/>
          <w:i/>
          <w:color w:val="000000"/>
          <w:lang w:val="sr-Latn-ME"/>
        </w:rPr>
        <w:t xml:space="preserve">kvalitet izračunavaju se na način što se kao osnova za vrednovanje uzima najkraći ponuđeni rok za </w:t>
      </w:r>
      <w:r w:rsidR="00120C06">
        <w:rPr>
          <w:rFonts w:ascii="Arial" w:hAnsi="Arial" w:cs="Arial"/>
          <w:i/>
          <w:color w:val="000000"/>
          <w:lang w:val="sr-Latn-ME"/>
        </w:rPr>
        <w:t>izvršenje usluge</w:t>
      </w:r>
      <w:r w:rsidRPr="00376CBF">
        <w:rPr>
          <w:rFonts w:ascii="Arial" w:hAnsi="Arial" w:cs="Arial"/>
          <w:i/>
          <w:color w:val="000000"/>
          <w:lang w:val="sr-Latn-ME"/>
        </w:rPr>
        <w:t xml:space="preserve"> koja dobija maksimalni broj bodova. Maksimalno predviđen broj bodova je </w:t>
      </w:r>
      <w:r>
        <w:rPr>
          <w:rFonts w:ascii="Arial" w:hAnsi="Arial" w:cs="Arial"/>
          <w:i/>
          <w:color w:val="000000"/>
          <w:lang w:val="sr-Latn-ME"/>
        </w:rPr>
        <w:t>1</w:t>
      </w:r>
      <w:r w:rsidRPr="00376CBF">
        <w:rPr>
          <w:rFonts w:ascii="Arial" w:hAnsi="Arial" w:cs="Arial"/>
          <w:i/>
          <w:color w:val="000000"/>
          <w:lang w:val="sr-Latn-ME"/>
        </w:rPr>
        <w:t>0.</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Ponuđeni rok </w:t>
      </w:r>
      <w:r w:rsidR="00120C06">
        <w:rPr>
          <w:rFonts w:ascii="Arial" w:hAnsi="Arial" w:cs="Arial"/>
          <w:i/>
          <w:color w:val="000000"/>
          <w:lang w:val="sr-Latn-ME"/>
        </w:rPr>
        <w:t>izvršenja usluge</w:t>
      </w:r>
      <w:r w:rsidRPr="00376CBF">
        <w:rPr>
          <w:rFonts w:ascii="Arial" w:hAnsi="Arial" w:cs="Arial"/>
          <w:i/>
          <w:color w:val="000000"/>
          <w:lang w:val="sr-Latn-ME"/>
        </w:rPr>
        <w:t xml:space="preserve"> će se bodovati na sljedeći način:</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K= (Kmin /Kp) x </w:t>
      </w:r>
      <w:r>
        <w:rPr>
          <w:rFonts w:ascii="Arial" w:hAnsi="Arial" w:cs="Arial"/>
          <w:i/>
          <w:color w:val="000000"/>
          <w:lang w:val="sr-Latn-ME"/>
        </w:rPr>
        <w:t>1</w:t>
      </w:r>
      <w:r w:rsidRPr="00376CBF">
        <w:rPr>
          <w:rFonts w:ascii="Arial" w:hAnsi="Arial" w:cs="Arial"/>
          <w:i/>
          <w:color w:val="000000"/>
          <w:lang w:val="sr-Latn-ME"/>
        </w:rPr>
        <w:t>0</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Kmin – najkraći ponuđeni rok </w:t>
      </w:r>
      <w:r w:rsidR="00120C06">
        <w:rPr>
          <w:rFonts w:ascii="Arial" w:hAnsi="Arial" w:cs="Arial"/>
          <w:i/>
          <w:color w:val="000000"/>
          <w:lang w:val="sr-Latn-ME"/>
        </w:rPr>
        <w:t>izvršenja usluge</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Kp – ponuđeni rok </w:t>
      </w:r>
      <w:r w:rsidR="00120C06">
        <w:rPr>
          <w:rFonts w:ascii="Arial" w:hAnsi="Arial" w:cs="Arial"/>
          <w:i/>
          <w:color w:val="000000"/>
          <w:lang w:val="sr-Latn-ME"/>
        </w:rPr>
        <w:t>izvršenja usluge</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Napomena : Maksimalni ponuđeni rok ne može biti duži od </w:t>
      </w:r>
      <w:r w:rsidR="00187595">
        <w:rPr>
          <w:rFonts w:ascii="Arial" w:hAnsi="Arial" w:cs="Arial"/>
          <w:i/>
          <w:color w:val="000000"/>
          <w:lang w:val="sr-Latn-ME"/>
        </w:rPr>
        <w:t>20</w:t>
      </w:r>
      <w:r w:rsidRPr="00376CBF">
        <w:rPr>
          <w:rFonts w:ascii="Arial" w:hAnsi="Arial" w:cs="Arial"/>
          <w:i/>
          <w:color w:val="000000"/>
          <w:lang w:val="sr-Latn-ME"/>
        </w:rPr>
        <w:t xml:space="preserve"> kalendarskih dana od dana zaključivanja ugovora o javnoj nabavci, uključujući i </w:t>
      </w:r>
      <w:r w:rsidR="00187595">
        <w:rPr>
          <w:rFonts w:ascii="Arial" w:hAnsi="Arial" w:cs="Arial"/>
          <w:i/>
          <w:color w:val="000000"/>
          <w:lang w:val="sr-Latn-ME"/>
        </w:rPr>
        <w:t>20</w:t>
      </w:r>
      <w:r w:rsidRPr="00376CBF">
        <w:rPr>
          <w:rFonts w:ascii="Arial" w:hAnsi="Arial" w:cs="Arial"/>
          <w:i/>
          <w:color w:val="000000"/>
          <w:lang w:val="sr-Latn-ME"/>
        </w:rPr>
        <w:t>. dan. Ponuđeni rok navesti u danima.</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376CBF">
        <w:rPr>
          <w:rFonts w:ascii="Arial" w:hAnsi="Arial" w:cs="Arial"/>
          <w:i/>
          <w:color w:val="000000"/>
          <w:lang w:val="sr-Latn-ME"/>
        </w:rPr>
        <w:t xml:space="preserve">(Kriterijum za izbor ekonomski najpovoljnije ponude određuje se u zavisnosti od vrste predmeta nabavke i u skladu sa mogućnostima utvrđenim Zakonom o javnim nabavkam i Pravilnikom o metodologiji načina vrednovanja ponuda) </w:t>
      </w:r>
    </w:p>
    <w:p w:rsidR="00376CBF" w:rsidRPr="00376CBF" w:rsidRDefault="00376CBF" w:rsidP="00376CB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5C76D0" w:rsidRPr="00447DAD" w:rsidRDefault="005C76D0" w:rsidP="005C76D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5C76D0" w:rsidRPr="00447DAD" w:rsidRDefault="005C76D0" w:rsidP="005C76D0">
      <w:pPr>
        <w:jc w:val="both"/>
        <w:rPr>
          <w:rFonts w:ascii="Arial" w:hAnsi="Arial" w:cs="Arial"/>
          <w:color w:val="000000"/>
          <w:lang w:val="sr-Latn-ME"/>
        </w:rPr>
      </w:pPr>
    </w:p>
    <w:p w:rsidR="005C76D0" w:rsidRPr="00447DAD" w:rsidRDefault="005C76D0" w:rsidP="005C76D0">
      <w:pPr>
        <w:jc w:val="both"/>
        <w:rPr>
          <w:rFonts w:ascii="Arial" w:hAnsi="Arial" w:cs="Arial"/>
          <w:color w:val="000000"/>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DF11D9">
        <w:rPr>
          <w:rFonts w:ascii="Arial" w:hAnsi="Arial"/>
          <w:b/>
          <w:szCs w:val="32"/>
          <w:lang w:val="sr-Latn-ME"/>
        </w:rPr>
        <w:t>JEZIK PONUDE</w:t>
      </w:r>
      <w:bookmarkEnd w:id="8"/>
    </w:p>
    <w:p w:rsidR="005C76D0" w:rsidRPr="00447DAD" w:rsidRDefault="005C76D0" w:rsidP="005C76D0">
      <w:pPr>
        <w:jc w:val="both"/>
        <w:rPr>
          <w:rFonts w:ascii="Arial" w:hAnsi="Arial" w:cs="Arial"/>
          <w:b/>
          <w:bCs/>
          <w:color w:val="000000"/>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Ponuda se sačinjava na:</w:t>
      </w:r>
    </w:p>
    <w:p w:rsidR="005C76D0" w:rsidRPr="00447DAD" w:rsidRDefault="005C76D0" w:rsidP="005C76D0">
      <w:pPr>
        <w:jc w:val="both"/>
        <w:rPr>
          <w:rFonts w:ascii="Arial" w:hAnsi="Arial" w:cs="Arial"/>
          <w:b/>
          <w:bCs/>
          <w:color w:val="000000"/>
          <w:lang w:val="sr-Latn-ME"/>
        </w:rPr>
      </w:pPr>
    </w:p>
    <w:p w:rsidR="005C76D0" w:rsidRPr="00447DAD" w:rsidRDefault="009F7463" w:rsidP="005C76D0">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w:t>
      </w:r>
      <w:r w:rsidR="005C76D0" w:rsidRPr="00447DAD">
        <w:rPr>
          <w:rFonts w:ascii="Arial" w:hAnsi="Arial" w:cs="Arial"/>
          <w:color w:val="000000"/>
          <w:lang w:val="sr-Latn-ME"/>
        </w:rPr>
        <w:t xml:space="preserve"> crnogorski jezik i drugi jezik koji je u službenoj upotrebi u Crnoj Gori, u skladu sa Ustavom i zakonom</w:t>
      </w:r>
    </w:p>
    <w:p w:rsidR="005C76D0" w:rsidRPr="00447DAD" w:rsidRDefault="005C76D0" w:rsidP="005C76D0">
      <w:pPr>
        <w:jc w:val="both"/>
        <w:rPr>
          <w:rFonts w:ascii="Arial" w:hAnsi="Arial" w:cs="Arial"/>
          <w:color w:val="000000"/>
          <w:lang w:val="sr-Latn-ME"/>
        </w:rPr>
      </w:pPr>
    </w:p>
    <w:p w:rsidR="005C76D0" w:rsidRPr="00447DAD" w:rsidRDefault="005C76D0" w:rsidP="005C76D0">
      <w:pPr>
        <w:jc w:val="both"/>
        <w:rPr>
          <w:rFonts w:ascii="Arial" w:hAnsi="Arial" w:cs="Arial"/>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DF11D9">
        <w:rPr>
          <w:rFonts w:ascii="Arial" w:hAnsi="Arial"/>
          <w:b/>
          <w:szCs w:val="32"/>
          <w:lang w:val="sr-Latn-ME"/>
        </w:rPr>
        <w:t>NAČIN, MJESTO I VRIJEME PODNOŠENJA PONUDA I OTVARANJA PONUDA</w:t>
      </w:r>
      <w:bookmarkEnd w:id="9"/>
    </w:p>
    <w:p w:rsidR="005C76D0" w:rsidRPr="00447DAD" w:rsidRDefault="005C76D0" w:rsidP="005C76D0">
      <w:pPr>
        <w:jc w:val="both"/>
        <w:rPr>
          <w:rFonts w:ascii="Arial" w:hAnsi="Arial" w:cs="Arial"/>
          <w:b/>
          <w:bCs/>
          <w:color w:val="000000"/>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D34A16">
        <w:rPr>
          <w:rFonts w:ascii="Arial" w:hAnsi="Arial" w:cs="Arial"/>
          <w:color w:val="000000"/>
          <w:lang w:val="sr-Latn-ME"/>
        </w:rPr>
        <w:t xml:space="preserve">10.03.2022. </w:t>
      </w:r>
      <w:r w:rsidRPr="00447DAD">
        <w:rPr>
          <w:rFonts w:ascii="Arial" w:hAnsi="Arial" w:cs="Arial"/>
          <w:color w:val="000000"/>
          <w:lang w:val="sr-Latn-ME"/>
        </w:rPr>
        <w:t xml:space="preserve">godine do </w:t>
      </w:r>
      <w:r w:rsidR="00187595">
        <w:rPr>
          <w:rFonts w:ascii="Arial" w:hAnsi="Arial" w:cs="Arial"/>
          <w:color w:val="000000"/>
          <w:lang w:val="sr-Latn-ME"/>
        </w:rPr>
        <w:t>11:00</w:t>
      </w:r>
      <w:r w:rsidRPr="00447DAD">
        <w:rPr>
          <w:rFonts w:ascii="Arial" w:hAnsi="Arial" w:cs="Arial"/>
          <w:color w:val="000000"/>
          <w:lang w:val="sr-Latn-ME"/>
        </w:rPr>
        <w:t xml:space="preserve"> sati.</w:t>
      </w:r>
    </w:p>
    <w:p w:rsidR="005C76D0" w:rsidRPr="00447DAD" w:rsidRDefault="005C76D0" w:rsidP="005C76D0">
      <w:pPr>
        <w:jc w:val="both"/>
        <w:rPr>
          <w:rFonts w:ascii="Arial" w:hAnsi="Arial" w:cs="Arial"/>
          <w:b/>
          <w:bCs/>
          <w:i/>
          <w:iCs/>
          <w:color w:val="000000"/>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187595">
        <w:rPr>
          <w:rFonts w:ascii="Arial" w:hAnsi="Arial" w:cs="Arial"/>
          <w:color w:val="000000"/>
          <w:lang w:val="sr-Latn-ME"/>
        </w:rPr>
        <w:t>10.03.2022.</w:t>
      </w:r>
      <w:r w:rsidRPr="00447DAD">
        <w:rPr>
          <w:rFonts w:ascii="Arial" w:hAnsi="Arial" w:cs="Arial"/>
          <w:color w:val="000000"/>
          <w:lang w:val="sr-Latn-ME"/>
        </w:rPr>
        <w:t xml:space="preserve"> godine u </w:t>
      </w:r>
      <w:r w:rsidR="00187595">
        <w:rPr>
          <w:rFonts w:ascii="Arial" w:hAnsi="Arial" w:cs="Arial"/>
          <w:color w:val="000000"/>
          <w:lang w:val="sr-Latn-ME"/>
        </w:rPr>
        <w:t>11:00</w:t>
      </w:r>
      <w:r w:rsidRPr="00447DAD">
        <w:rPr>
          <w:rFonts w:ascii="Arial" w:hAnsi="Arial" w:cs="Arial"/>
          <w:color w:val="000000"/>
          <w:lang w:val="sr-Latn-ME"/>
        </w:rPr>
        <w:t xml:space="preserve"> sati. </w:t>
      </w:r>
    </w:p>
    <w:p w:rsidR="005C76D0" w:rsidRPr="00447DAD" w:rsidRDefault="005C76D0" w:rsidP="005C76D0">
      <w:pPr>
        <w:jc w:val="both"/>
        <w:rPr>
          <w:rFonts w:ascii="Arial" w:hAnsi="Arial" w:cs="Arial"/>
          <w:color w:val="000000"/>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preko ESJN-a, a odnosi se na </w:t>
      </w:r>
      <w:r w:rsidR="00187595">
        <w:rPr>
          <w:rFonts w:ascii="Arial" w:hAnsi="Arial" w:cs="Arial"/>
          <w:color w:val="000000"/>
          <w:lang w:val="sr-Latn-ME"/>
        </w:rPr>
        <w:t>Garanciju ponude</w:t>
      </w:r>
      <w:r w:rsidRPr="00447DAD">
        <w:rPr>
          <w:rFonts w:ascii="Arial" w:hAnsi="Arial" w:cs="Arial"/>
          <w:color w:val="000000"/>
          <w:lang w:val="sr-Latn-ME"/>
        </w:rPr>
        <w:t xml:space="preserve"> dostavlja se: </w:t>
      </w:r>
    </w:p>
    <w:p w:rsidR="005C76D0" w:rsidRPr="00447DAD" w:rsidRDefault="005C76D0" w:rsidP="005C76D0">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neposrednom predajom na arhivi naručioca na adresi </w:t>
      </w:r>
      <w:r w:rsidR="00187595">
        <w:rPr>
          <w:rFonts w:ascii="Arial" w:eastAsia="Calibri" w:hAnsi="Arial" w:cs="Arial"/>
          <w:color w:val="000000"/>
          <w:lang w:val="sr-Latn-ME"/>
        </w:rPr>
        <w:t>Novaka Miloševa br.8 Podgorica</w:t>
      </w:r>
    </w:p>
    <w:p w:rsidR="00187595" w:rsidRPr="00187595" w:rsidRDefault="005C76D0" w:rsidP="00187595">
      <w:pPr>
        <w:pStyle w:val="ListParagraph"/>
        <w:numPr>
          <w:ilvl w:val="0"/>
          <w:numId w:val="1"/>
        </w:numPr>
        <w:rPr>
          <w:rFonts w:ascii="Arial" w:eastAsia="Calibri" w:hAnsi="Arial" w:cs="Arial"/>
          <w:color w:val="000000"/>
          <w:lang w:val="sr-Latn-ME"/>
        </w:rPr>
      </w:pPr>
      <w:r w:rsidRPr="00187595">
        <w:rPr>
          <w:rFonts w:ascii="Arial" w:eastAsia="Calibri" w:hAnsi="Arial" w:cs="Arial"/>
          <w:color w:val="000000"/>
          <w:lang w:val="sr-Latn-ME"/>
        </w:rPr>
        <w:t xml:space="preserve">preporučenom pošiljkom sa povratnicom na adresi </w:t>
      </w:r>
      <w:r w:rsidR="00187595" w:rsidRPr="00187595">
        <w:rPr>
          <w:rFonts w:ascii="Arial" w:eastAsia="Calibri" w:hAnsi="Arial" w:cs="Arial"/>
          <w:color w:val="000000"/>
          <w:lang w:val="sr-Latn-ME"/>
        </w:rPr>
        <w:t>Novaka Miloševa br.8 Podgorica</w:t>
      </w:r>
    </w:p>
    <w:p w:rsidR="005C76D0" w:rsidRPr="00187595" w:rsidRDefault="005C76D0" w:rsidP="00187595">
      <w:pPr>
        <w:spacing w:before="96" w:after="160" w:line="259" w:lineRule="auto"/>
        <w:ind w:left="720"/>
        <w:jc w:val="both"/>
        <w:rPr>
          <w:rFonts w:ascii="Arial" w:hAnsi="Arial" w:cs="Arial"/>
          <w:color w:val="000000"/>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 xml:space="preserve">radnim danima od </w:t>
      </w:r>
      <w:r w:rsidR="00187595">
        <w:rPr>
          <w:rFonts w:ascii="Arial" w:hAnsi="Arial" w:cs="Arial"/>
          <w:color w:val="000000"/>
          <w:lang w:val="sr-Latn-ME"/>
        </w:rPr>
        <w:t xml:space="preserve">08:00 </w:t>
      </w:r>
      <w:r w:rsidRPr="00447DAD">
        <w:rPr>
          <w:rFonts w:ascii="Arial" w:hAnsi="Arial" w:cs="Arial"/>
          <w:color w:val="000000"/>
          <w:lang w:val="sr-Latn-ME"/>
        </w:rPr>
        <w:t xml:space="preserve">do </w:t>
      </w:r>
      <w:r w:rsidR="00187595">
        <w:rPr>
          <w:rFonts w:ascii="Arial" w:hAnsi="Arial" w:cs="Arial"/>
          <w:color w:val="000000"/>
          <w:lang w:val="sr-Latn-ME"/>
        </w:rPr>
        <w:t>15:30</w:t>
      </w:r>
      <w:r w:rsidRPr="00447DAD">
        <w:rPr>
          <w:rFonts w:ascii="Arial" w:hAnsi="Arial" w:cs="Arial"/>
          <w:color w:val="000000"/>
          <w:lang w:val="sr-Latn-ME"/>
        </w:rPr>
        <w:t xml:space="preserve"> sati, zaključno sa danom </w:t>
      </w:r>
      <w:r w:rsidR="00187595" w:rsidRPr="00187595">
        <w:rPr>
          <w:rFonts w:ascii="Arial" w:hAnsi="Arial" w:cs="Arial"/>
          <w:color w:val="000000"/>
          <w:lang w:val="sr-Latn-ME"/>
        </w:rPr>
        <w:t xml:space="preserve">10.03.2022. </w:t>
      </w:r>
      <w:r w:rsidRPr="00447DAD">
        <w:rPr>
          <w:rFonts w:ascii="Arial" w:hAnsi="Arial" w:cs="Arial"/>
          <w:color w:val="000000"/>
          <w:lang w:val="sr-Latn-ME"/>
        </w:rPr>
        <w:t xml:space="preserve">godine do </w:t>
      </w:r>
      <w:r w:rsidR="00187595">
        <w:rPr>
          <w:rFonts w:ascii="Arial" w:hAnsi="Arial" w:cs="Arial"/>
          <w:color w:val="000000"/>
          <w:lang w:val="sr-Latn-ME"/>
        </w:rPr>
        <w:t>11:00</w:t>
      </w:r>
      <w:r w:rsidRPr="00447DAD">
        <w:rPr>
          <w:rFonts w:ascii="Arial" w:hAnsi="Arial" w:cs="Arial"/>
          <w:color w:val="000000"/>
          <w:lang w:val="sr-Latn-ME"/>
        </w:rPr>
        <w:t xml:space="preserve"> sati.</w:t>
      </w:r>
    </w:p>
    <w:p w:rsidR="005C76D0" w:rsidRPr="00447DAD" w:rsidRDefault="005C76D0" w:rsidP="005C76D0">
      <w:pPr>
        <w:rPr>
          <w:rFonts w:ascii="Arial" w:hAnsi="Arial" w:cs="Arial"/>
          <w:i/>
          <w:iCs/>
          <w:color w:val="000000"/>
          <w:lang w:val="sr-Latn-ME"/>
        </w:rPr>
      </w:pPr>
    </w:p>
    <w:p w:rsidR="001634B0" w:rsidRPr="001634B0" w:rsidRDefault="001634B0" w:rsidP="001634B0">
      <w:pPr>
        <w:jc w:val="both"/>
        <w:rPr>
          <w:rFonts w:ascii="Arial" w:hAnsi="Arial" w:cs="Arial"/>
          <w:color w:val="000000"/>
          <w:lang w:val="sr-Latn-ME"/>
        </w:rPr>
      </w:pPr>
      <w:r w:rsidRPr="001634B0">
        <w:rPr>
          <w:rFonts w:ascii="Arial" w:hAnsi="Arial" w:cs="Arial"/>
          <w:color w:val="000000"/>
          <w:lang w:val="sr-Latn-ME"/>
        </w:rPr>
        <w:sym w:font="Wingdings" w:char="F0A8"/>
      </w:r>
      <w:r w:rsidRPr="001634B0">
        <w:rPr>
          <w:rFonts w:ascii="Arial" w:hAnsi="Arial" w:cs="Arial"/>
          <w:color w:val="000000"/>
          <w:lang w:val="sr-Latn-ME"/>
        </w:rPr>
        <w:t xml:space="preserve"> Razlozi hitnosti za skraćenje roka za podnošenje ponuda</w:t>
      </w:r>
    </w:p>
    <w:p w:rsidR="00657FB2" w:rsidRPr="00657FB2" w:rsidRDefault="001634B0" w:rsidP="00657FB2">
      <w:pPr>
        <w:jc w:val="both"/>
        <w:rPr>
          <w:rFonts w:ascii="Arial" w:hAnsi="Arial" w:cs="Arial"/>
          <w:color w:val="000000"/>
          <w:lang w:val="sr-Latn-ME"/>
        </w:rPr>
      </w:pPr>
      <w:r w:rsidRPr="001634B0">
        <w:rPr>
          <w:rFonts w:ascii="Arial" w:hAnsi="Arial" w:cs="Arial"/>
          <w:color w:val="000000"/>
          <w:lang w:val="sr-Latn-ME"/>
        </w:rPr>
        <w:t xml:space="preserve">NA OSNOVU ČLANA 54 STAV 4 ZAKONA O JAVNIM NABAVKAMA („SLUŽBENI LIST CG“, BR. 074/19), ROK ZA PODNOŠENJE PONUDA JE ODREĐEN U KRAĆEM TRAJANJU OD 30 DANA, ALI NIJE KRAĆI OD 15 DANA OD DANA OBJAVLJIVANJA TENDERSKE DOKUMENTACIJE. NARUČILAC SE ODLUČIO ZA SKRAĆENJE ROKA ZA PODNOŠENJE PONUDA. Razlozi za skraćenje roka za dostavljanje ponuda odnose se nužnost nabavke </w:t>
      </w:r>
      <w:r w:rsidR="00657FB2">
        <w:rPr>
          <w:rFonts w:ascii="Arial" w:hAnsi="Arial" w:cs="Arial"/>
          <w:color w:val="000000"/>
          <w:lang w:val="sr-Latn-ME"/>
        </w:rPr>
        <w:t>iz razloga što je odredbama č</w:t>
      </w:r>
      <w:r w:rsidR="00657FB2" w:rsidRPr="00657FB2">
        <w:rPr>
          <w:rFonts w:ascii="Arial" w:hAnsi="Arial" w:cs="Arial"/>
          <w:color w:val="000000"/>
          <w:lang w:val="sr-Latn-ME"/>
        </w:rPr>
        <w:t>lan</w:t>
      </w:r>
      <w:r w:rsidR="00657FB2">
        <w:rPr>
          <w:rFonts w:ascii="Arial" w:hAnsi="Arial" w:cs="Arial"/>
          <w:color w:val="000000"/>
          <w:lang w:val="sr-Latn-ME"/>
        </w:rPr>
        <w:t>a 2 stav 3 Sporazum</w:t>
      </w:r>
      <w:r w:rsidR="00657FB2" w:rsidRPr="00657FB2">
        <w:rPr>
          <w:rFonts w:ascii="Arial" w:hAnsi="Arial" w:cs="Arial"/>
          <w:color w:val="000000"/>
          <w:lang w:val="sr-Latn-ME"/>
        </w:rPr>
        <w:t>a o saradnji između Ministarstva unutrašnjih poslova i Državne izborne komisije br.127 od 10.03.2016. godine</w:t>
      </w:r>
      <w:r w:rsidR="00657FB2">
        <w:rPr>
          <w:rFonts w:ascii="Arial" w:hAnsi="Arial" w:cs="Arial"/>
          <w:color w:val="000000"/>
          <w:lang w:val="sr-Latn-ME"/>
        </w:rPr>
        <w:t xml:space="preserve"> propisano sljedeće</w:t>
      </w:r>
      <w:r w:rsidR="00657FB2" w:rsidRPr="00657FB2">
        <w:rPr>
          <w:rFonts w:ascii="Arial" w:hAnsi="Arial" w:cs="Arial"/>
          <w:color w:val="000000"/>
          <w:lang w:val="sr-Latn-ME"/>
        </w:rPr>
        <w:t>:</w:t>
      </w:r>
    </w:p>
    <w:p w:rsidR="00657FB2" w:rsidRPr="00657FB2" w:rsidRDefault="00657FB2" w:rsidP="00657FB2">
      <w:pPr>
        <w:jc w:val="both"/>
        <w:rPr>
          <w:rFonts w:ascii="Arial" w:hAnsi="Arial" w:cs="Arial"/>
          <w:color w:val="000000"/>
          <w:lang w:val="sr-Latn-ME"/>
        </w:rPr>
      </w:pPr>
    </w:p>
    <w:p w:rsidR="005C76D0" w:rsidRDefault="00657FB2" w:rsidP="00657FB2">
      <w:pPr>
        <w:jc w:val="both"/>
        <w:rPr>
          <w:rFonts w:ascii="Arial" w:hAnsi="Arial" w:cs="Arial"/>
          <w:color w:val="000000"/>
          <w:lang w:val="sr-Latn-ME"/>
        </w:rPr>
      </w:pPr>
      <w:r w:rsidRPr="00657FB2">
        <w:rPr>
          <w:rFonts w:ascii="Arial" w:hAnsi="Arial" w:cs="Arial"/>
          <w:color w:val="000000"/>
          <w:lang w:val="sr-Latn-ME"/>
        </w:rPr>
        <w:t>"Komisija, 30 dana prije zaključenja biračkog spiska, dostavlja Ministarstvu kopiju CD-a sa javnim ključevima elektronskih certifikata i oznakom uređaja na koji se ključevi odnose. Ministarstvo obezbjeđuje uslove da Komisija izvrši provjeru uparenosti digitalnih certifikata i uređaja".</w:t>
      </w:r>
    </w:p>
    <w:p w:rsidR="00657FB2" w:rsidRDefault="00657FB2" w:rsidP="00657FB2">
      <w:pPr>
        <w:jc w:val="both"/>
        <w:rPr>
          <w:rFonts w:ascii="Arial" w:hAnsi="Arial" w:cs="Arial"/>
          <w:color w:val="000000"/>
          <w:lang w:val="sr-Latn-ME"/>
        </w:rPr>
      </w:pPr>
    </w:p>
    <w:p w:rsidR="00657FB2" w:rsidRPr="00657FB2" w:rsidRDefault="00657FB2" w:rsidP="00657FB2">
      <w:pPr>
        <w:jc w:val="both"/>
        <w:rPr>
          <w:rFonts w:ascii="Arial" w:hAnsi="Arial" w:cs="Arial"/>
          <w:i/>
          <w:iCs/>
          <w:color w:val="000000"/>
          <w:lang w:val="sr-Latn-ME"/>
        </w:rPr>
      </w:pPr>
      <w:r>
        <w:rPr>
          <w:rFonts w:ascii="Arial" w:hAnsi="Arial" w:cs="Arial"/>
          <w:color w:val="000000"/>
          <w:lang w:val="sr-Latn-ME"/>
        </w:rPr>
        <w:lastRenderedPageBreak/>
        <w:t>Iz navedenog jasno proizilazi da je predmetna nabavka hitna, te da je neophodno skraćenje roka shodno odredbama Zakona o javnim nabavkama.</w:t>
      </w: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11"/>
      </w:r>
      <w:bookmarkEnd w:id="10"/>
    </w:p>
    <w:p w:rsidR="005C76D0" w:rsidRPr="00447DAD" w:rsidRDefault="005C76D0" w:rsidP="005C76D0">
      <w:pPr>
        <w:jc w:val="both"/>
        <w:rPr>
          <w:rFonts w:ascii="Arial" w:hAnsi="Arial" w:cs="Arial"/>
          <w:b/>
          <w:bCs/>
          <w:color w:val="000000"/>
          <w:lang w:val="sr-Latn-ME"/>
        </w:rPr>
      </w:pPr>
    </w:p>
    <w:p w:rsidR="005C76D0" w:rsidRPr="00447DAD" w:rsidRDefault="005C76D0" w:rsidP="005C76D0">
      <w:pPr>
        <w:jc w:val="both"/>
        <w:rPr>
          <w:rFonts w:ascii="Arial" w:hAnsi="Arial" w:cs="Arial"/>
          <w:lang w:val="sr-Latn-ME"/>
        </w:rPr>
      </w:pPr>
      <w:r w:rsidRPr="00447DAD">
        <w:rPr>
          <w:rFonts w:ascii="Arial" w:hAnsi="Arial" w:cs="Arial"/>
          <w:lang w:val="sr-Latn-ME"/>
        </w:rPr>
        <w:t xml:space="preserve">Garancija ponude će se aktivirati ako ponuđač: </w:t>
      </w:r>
    </w:p>
    <w:p w:rsidR="005C76D0" w:rsidRPr="00447DAD" w:rsidRDefault="005C76D0" w:rsidP="005C76D0">
      <w:pPr>
        <w:jc w:val="both"/>
        <w:rPr>
          <w:rFonts w:ascii="Arial" w:hAnsi="Arial" w:cs="Arial"/>
          <w:lang w:val="sr-Latn-ME"/>
        </w:rPr>
      </w:pPr>
      <w:r w:rsidRPr="00447DAD">
        <w:rPr>
          <w:rFonts w:ascii="Arial" w:hAnsi="Arial" w:cs="Arial"/>
          <w:lang w:val="sr-Latn-ME"/>
        </w:rPr>
        <w:t xml:space="preserve">1) odustane od ponude u roku važenja ponude; </w:t>
      </w:r>
    </w:p>
    <w:p w:rsidR="005C76D0" w:rsidRPr="00447DAD" w:rsidRDefault="005C76D0" w:rsidP="005C76D0">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5C76D0" w:rsidRPr="00447DAD" w:rsidRDefault="005C76D0" w:rsidP="005C76D0">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5C76D0" w:rsidRPr="00447DAD" w:rsidRDefault="005C76D0" w:rsidP="005C76D0">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5C76D0" w:rsidRPr="00447DAD" w:rsidRDefault="005C76D0" w:rsidP="005C76D0">
      <w:pPr>
        <w:jc w:val="both"/>
        <w:rPr>
          <w:rFonts w:ascii="Arial" w:hAnsi="Arial" w:cs="Arial"/>
          <w:color w:val="000000"/>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 xml:space="preserve"> </w:t>
      </w: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5C76D0" w:rsidRPr="00447DAD" w:rsidRDefault="005C76D0" w:rsidP="005C76D0">
      <w:pPr>
        <w:jc w:val="both"/>
        <w:rPr>
          <w:rFonts w:ascii="Arial" w:hAnsi="Arial" w:cs="Arial"/>
          <w:color w:val="000000"/>
          <w:lang w:val="sr-Latn-ME"/>
        </w:rPr>
      </w:pPr>
    </w:p>
    <w:p w:rsidR="005C76D0" w:rsidRPr="00447DAD" w:rsidRDefault="00187595" w:rsidP="005C76D0">
      <w:pPr>
        <w:jc w:val="both"/>
        <w:rPr>
          <w:rFonts w:ascii="Arial" w:hAnsi="Arial" w:cs="Arial"/>
          <w:color w:val="000000"/>
          <w:lang w:val="sr-Latn-ME"/>
        </w:rPr>
      </w:pPr>
      <w:r>
        <w:rPr>
          <w:rFonts w:ascii="Arial" w:hAnsi="Arial" w:cs="Arial"/>
          <w:color w:val="000000"/>
          <w:lang w:val="sr-Latn-ME"/>
        </w:rPr>
        <w:sym w:font="Wingdings" w:char="F078"/>
      </w:r>
      <w:r w:rsidR="005C76D0" w:rsidRPr="00447DAD">
        <w:rPr>
          <w:rFonts w:ascii="Arial" w:hAnsi="Arial" w:cs="Arial"/>
          <w:color w:val="000000"/>
          <w:lang w:val="sr-Latn-ME"/>
        </w:rPr>
        <w:t xml:space="preserve"> ne</w:t>
      </w:r>
    </w:p>
    <w:p w:rsidR="005C76D0" w:rsidRPr="00447DAD" w:rsidRDefault="005C76D0" w:rsidP="005C76D0">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rsidR="005C76D0" w:rsidRPr="00447DAD" w:rsidRDefault="005C76D0" w:rsidP="005C76D0">
      <w:pPr>
        <w:jc w:val="both"/>
        <w:rPr>
          <w:rFonts w:ascii="Arial" w:hAnsi="Arial" w:cs="Arial"/>
          <w:color w:val="000000"/>
          <w:lang w:val="sr-Latn-ME"/>
        </w:rPr>
      </w:pPr>
    </w:p>
    <w:p w:rsidR="005C76D0" w:rsidRPr="00447DAD" w:rsidRDefault="005C76D0" w:rsidP="005C76D0">
      <w:pPr>
        <w:rPr>
          <w:rFonts w:ascii="Arial" w:hAnsi="Arial" w:cs="Arial"/>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t>UPUTSTVO ZA SAČINJAVANJE PONUDE</w:t>
      </w:r>
      <w:bookmarkEnd w:id="12"/>
    </w:p>
    <w:p w:rsidR="005C76D0" w:rsidRPr="00447DAD" w:rsidRDefault="005C76D0" w:rsidP="005C76D0">
      <w:pPr>
        <w:rPr>
          <w:rFonts w:ascii="Arial" w:hAnsi="Arial" w:cs="Arial"/>
          <w:lang w:val="sr-Latn-ME"/>
        </w:rPr>
      </w:pPr>
    </w:p>
    <w:p w:rsidR="005C76D0" w:rsidRPr="00447DAD" w:rsidRDefault="005C76D0" w:rsidP="005C76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5C76D0" w:rsidRPr="00447DAD" w:rsidRDefault="005C76D0" w:rsidP="005C76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5C76D0" w:rsidRPr="00447DAD" w:rsidRDefault="005C76D0" w:rsidP="005C76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5C76D0" w:rsidRPr="00447DAD" w:rsidRDefault="005C76D0" w:rsidP="005C76D0">
      <w:pPr>
        <w:jc w:val="both"/>
        <w:rPr>
          <w:rFonts w:ascii="Arial" w:hAnsi="Arial" w:cs="Arial"/>
          <w:b/>
          <w:bCs/>
          <w:color w:val="000000"/>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rsidR="005C76D0" w:rsidRPr="00447DAD" w:rsidRDefault="005C76D0" w:rsidP="005C76D0">
      <w:pPr>
        <w:jc w:val="both"/>
        <w:rPr>
          <w:rFonts w:ascii="Arial" w:hAnsi="Arial" w:cs="Arial"/>
          <w:i/>
          <w:lang w:val="sr-Latn-ME"/>
        </w:rPr>
      </w:pPr>
    </w:p>
    <w:p w:rsidR="005C76D0" w:rsidRPr="00447DAD" w:rsidRDefault="005C76D0" w:rsidP="005C76D0">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5C76D0" w:rsidRPr="00447DAD" w:rsidRDefault="005C76D0" w:rsidP="005C76D0">
      <w:pPr>
        <w:jc w:val="both"/>
        <w:rPr>
          <w:rFonts w:ascii="Arial" w:hAnsi="Arial" w:cs="Arial"/>
          <w:lang w:val="sr-Latn-ME"/>
        </w:rPr>
      </w:pPr>
    </w:p>
    <w:p w:rsidR="005C76D0" w:rsidRPr="00447DAD" w:rsidRDefault="005C76D0" w:rsidP="005C76D0">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rsidR="005C76D0" w:rsidRPr="00447DAD" w:rsidRDefault="005C76D0" w:rsidP="005C76D0">
      <w:pPr>
        <w:jc w:val="both"/>
        <w:rPr>
          <w:rFonts w:ascii="Arial" w:hAnsi="Arial" w:cs="Arial"/>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lastRenderedPageBreak/>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2"/>
      </w:r>
    </w:p>
    <w:p w:rsidR="005C76D0" w:rsidRPr="00447DAD" w:rsidRDefault="005C76D0" w:rsidP="005C76D0">
      <w:pPr>
        <w:jc w:val="both"/>
        <w:rPr>
          <w:rFonts w:ascii="Arial" w:hAnsi="Arial" w:cs="Arial"/>
          <w:color w:val="000000"/>
          <w:lang w:val="sr-Latn-ME"/>
        </w:rPr>
      </w:pPr>
    </w:p>
    <w:p w:rsidR="00187595" w:rsidRPr="00187595" w:rsidRDefault="00187595" w:rsidP="00187595">
      <w:pPr>
        <w:autoSpaceDE w:val="0"/>
        <w:autoSpaceDN w:val="0"/>
        <w:adjustRightInd w:val="0"/>
        <w:jc w:val="both"/>
        <w:rPr>
          <w:rFonts w:ascii="Arial" w:eastAsia="Calibri" w:hAnsi="Arial" w:cs="Arial"/>
          <w:sz w:val="22"/>
          <w:szCs w:val="22"/>
          <w:lang w:val="en-GB"/>
        </w:rPr>
      </w:pPr>
      <w:r w:rsidRPr="00187595">
        <w:rPr>
          <w:rFonts w:ascii="Arial" w:hAnsi="Arial" w:cs="Arial"/>
          <w:color w:val="000000"/>
          <w:lang w:val="sr-Latn-ME"/>
        </w:rPr>
        <w:sym w:font="Wingdings" w:char="F0A8"/>
      </w:r>
      <w:r w:rsidRPr="00187595">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roofErr w:type="spellStart"/>
      <w:r w:rsidRPr="00187595">
        <w:rPr>
          <w:rFonts w:ascii="Arial" w:eastAsia="Calibri" w:hAnsi="Arial" w:cs="Arial"/>
          <w:sz w:val="22"/>
          <w:szCs w:val="22"/>
          <w:lang w:val="en-GB"/>
        </w:rPr>
        <w:t>Ugovor</w:t>
      </w:r>
      <w:proofErr w:type="spellEnd"/>
      <w:r w:rsidRPr="00187595">
        <w:rPr>
          <w:rFonts w:ascii="Arial" w:eastAsia="Calibri" w:hAnsi="Arial" w:cs="Arial"/>
          <w:sz w:val="22"/>
          <w:szCs w:val="22"/>
          <w:lang w:val="en-GB"/>
        </w:rPr>
        <w:t xml:space="preserve"> o </w:t>
      </w:r>
      <w:proofErr w:type="spellStart"/>
      <w:r w:rsidRPr="00187595">
        <w:rPr>
          <w:rFonts w:ascii="Arial" w:eastAsia="Calibri" w:hAnsi="Arial" w:cs="Arial"/>
          <w:sz w:val="22"/>
          <w:szCs w:val="22"/>
          <w:lang w:val="en-GB"/>
        </w:rPr>
        <w:t>javnoj</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nabavci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tokom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njegovog</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trajanja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može</w:t>
      </w:r>
      <w:proofErr w:type="spellEnd"/>
      <w:r w:rsidRPr="00187595">
        <w:rPr>
          <w:rFonts w:ascii="Arial" w:eastAsia="Calibri" w:hAnsi="Arial" w:cs="Arial"/>
          <w:sz w:val="22"/>
          <w:szCs w:val="22"/>
          <w:lang w:val="en-GB"/>
        </w:rPr>
        <w:t xml:space="preserve"> da se </w:t>
      </w:r>
      <w:proofErr w:type="spellStart"/>
      <w:r w:rsidRPr="00187595">
        <w:rPr>
          <w:rFonts w:ascii="Arial" w:eastAsia="Calibri" w:hAnsi="Arial" w:cs="Arial"/>
          <w:sz w:val="22"/>
          <w:szCs w:val="22"/>
          <w:lang w:val="en-GB"/>
        </w:rPr>
        <w:t>izmijeni</w:t>
      </w:r>
      <w:proofErr w:type="spellEnd"/>
      <w:r w:rsidRPr="00187595">
        <w:rPr>
          <w:rFonts w:ascii="Arial" w:eastAsia="Calibri" w:hAnsi="Arial" w:cs="Arial"/>
          <w:sz w:val="22"/>
          <w:szCs w:val="22"/>
          <w:lang w:val="en-GB"/>
        </w:rPr>
        <w:t xml:space="preserve"> bez </w:t>
      </w:r>
      <w:proofErr w:type="spellStart"/>
      <w:r w:rsidRPr="00187595">
        <w:rPr>
          <w:rFonts w:ascii="Arial" w:eastAsia="Calibri" w:hAnsi="Arial" w:cs="Arial"/>
          <w:sz w:val="22"/>
          <w:szCs w:val="22"/>
          <w:lang w:val="en-GB"/>
        </w:rPr>
        <w:t>sprovođenja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novog</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postupka</w:t>
      </w:r>
      <w:proofErr w:type="spellEnd"/>
      <w:r w:rsidRPr="00187595">
        <w:rPr>
          <w:rFonts w:ascii="Arial" w:eastAsia="Calibri" w:hAnsi="Arial" w:cs="Arial"/>
          <w:sz w:val="22"/>
          <w:szCs w:val="22"/>
          <w:lang w:val="en-GB"/>
        </w:rPr>
        <w:t xml:space="preserve"> javne nabavke:</w:t>
      </w:r>
    </w:p>
    <w:p w:rsidR="00187595" w:rsidRPr="00187595" w:rsidRDefault="00187595" w:rsidP="00187595">
      <w:pPr>
        <w:autoSpaceDE w:val="0"/>
        <w:autoSpaceDN w:val="0"/>
        <w:adjustRightInd w:val="0"/>
        <w:jc w:val="both"/>
        <w:rPr>
          <w:rFonts w:ascii="Arial" w:eastAsia="Calibri" w:hAnsi="Arial" w:cs="Arial"/>
          <w:sz w:val="22"/>
          <w:szCs w:val="22"/>
          <w:lang w:val="en-GB"/>
        </w:rPr>
      </w:pPr>
      <w:r w:rsidRPr="00187595">
        <w:rPr>
          <w:rFonts w:ascii="Arial" w:eastAsia="Calibri" w:hAnsi="Arial" w:cs="Arial"/>
          <w:sz w:val="22"/>
          <w:szCs w:val="22"/>
          <w:lang w:val="en-GB"/>
        </w:rPr>
        <w:t xml:space="preserve">1) </w:t>
      </w:r>
      <w:proofErr w:type="spellStart"/>
      <w:r w:rsidRPr="00187595">
        <w:rPr>
          <w:rFonts w:ascii="Arial" w:eastAsia="Calibri" w:hAnsi="Arial" w:cs="Arial"/>
          <w:sz w:val="22"/>
          <w:szCs w:val="22"/>
          <w:lang w:val="en-GB"/>
        </w:rPr>
        <w:t>ako</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su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izmjene</w:t>
      </w:r>
      <w:proofErr w:type="spellEnd"/>
      <w:r w:rsidRPr="00187595">
        <w:rPr>
          <w:rFonts w:ascii="Arial" w:eastAsia="Calibri" w:hAnsi="Arial" w:cs="Arial"/>
          <w:sz w:val="22"/>
          <w:szCs w:val="22"/>
          <w:lang w:val="en-GB"/>
        </w:rPr>
        <w:t xml:space="preserve">, bez </w:t>
      </w:r>
      <w:proofErr w:type="spellStart"/>
      <w:r w:rsidRPr="00187595">
        <w:rPr>
          <w:rFonts w:ascii="Arial" w:eastAsia="Calibri" w:hAnsi="Arial" w:cs="Arial"/>
          <w:sz w:val="22"/>
          <w:szCs w:val="22"/>
          <w:lang w:val="en-GB"/>
        </w:rPr>
        <w:t>obzira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njihovu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vrijednost</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izraženu</w:t>
      </w:r>
      <w:proofErr w:type="spellEnd"/>
      <w:r w:rsidRPr="00187595">
        <w:rPr>
          <w:rFonts w:ascii="Arial" w:eastAsia="Calibri" w:hAnsi="Arial" w:cs="Arial"/>
          <w:sz w:val="22"/>
          <w:szCs w:val="22"/>
          <w:lang w:val="en-GB"/>
        </w:rPr>
        <w:t xml:space="preserve"> u </w:t>
      </w:r>
      <w:proofErr w:type="spellStart"/>
      <w:r w:rsidRPr="00187595">
        <w:rPr>
          <w:rFonts w:ascii="Arial" w:eastAsia="Calibri" w:hAnsi="Arial" w:cs="Arial"/>
          <w:sz w:val="22"/>
          <w:szCs w:val="22"/>
          <w:lang w:val="en-GB"/>
        </w:rPr>
        <w:t>novcu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predviđene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tenderskom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dokumentacijom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ugovorom</w:t>
      </w:r>
      <w:proofErr w:type="spellEnd"/>
      <w:r w:rsidRPr="00187595">
        <w:rPr>
          <w:rFonts w:ascii="Arial" w:eastAsia="Calibri" w:hAnsi="Arial" w:cs="Arial"/>
          <w:sz w:val="22"/>
          <w:szCs w:val="22"/>
          <w:lang w:val="en-GB"/>
        </w:rPr>
        <w:t xml:space="preserve"> o </w:t>
      </w:r>
      <w:proofErr w:type="spellStart"/>
      <w:r w:rsidRPr="00187595">
        <w:rPr>
          <w:rFonts w:ascii="Arial" w:eastAsia="Calibri" w:hAnsi="Arial" w:cs="Arial"/>
          <w:sz w:val="22"/>
          <w:szCs w:val="22"/>
          <w:lang w:val="en-GB"/>
        </w:rPr>
        <w:t>javnoj</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nabavci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uključuju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izmjenu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cijene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varijante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sa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utvrđenim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obimom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prirodom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mogućih</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izmjena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varijanti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kao</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uslovima</w:t>
      </w:r>
      <w:proofErr w:type="spellEnd"/>
      <w:r w:rsidRPr="00187595">
        <w:rPr>
          <w:rFonts w:ascii="Arial" w:eastAsia="Calibri" w:hAnsi="Arial" w:cs="Arial"/>
          <w:sz w:val="22"/>
          <w:szCs w:val="22"/>
          <w:lang w:val="en-GB"/>
        </w:rPr>
        <w:t xml:space="preserve"> u </w:t>
      </w:r>
      <w:proofErr w:type="spellStart"/>
      <w:r w:rsidRPr="00187595">
        <w:rPr>
          <w:rFonts w:ascii="Arial" w:eastAsia="Calibri" w:hAnsi="Arial" w:cs="Arial"/>
          <w:sz w:val="22"/>
          <w:szCs w:val="22"/>
          <w:lang w:val="en-GB"/>
        </w:rPr>
        <w:t>kojima</w:t>
      </w:r>
      <w:proofErr w:type="spellEnd"/>
      <w:r w:rsidRPr="00187595">
        <w:rPr>
          <w:rFonts w:ascii="Arial" w:eastAsia="Calibri" w:hAnsi="Arial" w:cs="Arial"/>
          <w:sz w:val="22"/>
          <w:szCs w:val="22"/>
          <w:lang w:val="en-GB"/>
        </w:rPr>
        <w:t xml:space="preserve"> se </w:t>
      </w:r>
      <w:proofErr w:type="spellStart"/>
      <w:r w:rsidRPr="00187595">
        <w:rPr>
          <w:rFonts w:ascii="Arial" w:eastAsia="Calibri" w:hAnsi="Arial" w:cs="Arial"/>
          <w:sz w:val="22"/>
          <w:szCs w:val="22"/>
          <w:lang w:val="en-GB"/>
        </w:rPr>
        <w:t>izmjene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mogu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vršiti</w:t>
      </w:r>
      <w:proofErr w:type="spellEnd"/>
      <w:r w:rsidRPr="00187595">
        <w:rPr>
          <w:rFonts w:ascii="Arial" w:eastAsia="Calibri" w:hAnsi="Arial" w:cs="Arial"/>
          <w:sz w:val="22"/>
          <w:szCs w:val="22"/>
          <w:lang w:val="en-GB"/>
        </w:rPr>
        <w:t xml:space="preserve">, pod </w:t>
      </w:r>
      <w:proofErr w:type="spellStart"/>
      <w:r w:rsidRPr="00187595">
        <w:rPr>
          <w:rFonts w:ascii="Arial" w:eastAsia="Calibri" w:hAnsi="Arial" w:cs="Arial"/>
          <w:sz w:val="22"/>
          <w:szCs w:val="22"/>
          <w:lang w:val="en-GB"/>
        </w:rPr>
        <w:t>uslovom</w:t>
      </w:r>
      <w:proofErr w:type="spellEnd"/>
      <w:r w:rsidRPr="00187595">
        <w:rPr>
          <w:rFonts w:ascii="Arial" w:eastAsia="Calibri" w:hAnsi="Arial" w:cs="Arial"/>
          <w:sz w:val="22"/>
          <w:szCs w:val="22"/>
          <w:lang w:val="en-GB"/>
        </w:rPr>
        <w:t xml:space="preserve"> da se </w:t>
      </w:r>
      <w:proofErr w:type="spellStart"/>
      <w:r w:rsidRPr="00187595">
        <w:rPr>
          <w:rFonts w:ascii="Arial" w:eastAsia="Calibri" w:hAnsi="Arial" w:cs="Arial"/>
          <w:sz w:val="22"/>
          <w:szCs w:val="22"/>
          <w:lang w:val="en-GB"/>
        </w:rPr>
        <w:t>ugovorom</w:t>
      </w:r>
      <w:proofErr w:type="spellEnd"/>
      <w:r w:rsidRPr="00187595">
        <w:rPr>
          <w:rFonts w:ascii="Arial" w:eastAsia="Calibri" w:hAnsi="Arial" w:cs="Arial"/>
          <w:sz w:val="22"/>
          <w:szCs w:val="22"/>
          <w:lang w:val="en-GB"/>
        </w:rPr>
        <w:t xml:space="preserve"> ne </w:t>
      </w:r>
      <w:proofErr w:type="spellStart"/>
      <w:r w:rsidRPr="00187595">
        <w:rPr>
          <w:rFonts w:ascii="Arial" w:eastAsia="Calibri" w:hAnsi="Arial" w:cs="Arial"/>
          <w:sz w:val="22"/>
          <w:szCs w:val="22"/>
          <w:lang w:val="en-GB"/>
        </w:rPr>
        <w:t>predviđaju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izmjene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kojima</w:t>
      </w:r>
      <w:proofErr w:type="spellEnd"/>
      <w:r w:rsidRPr="00187595">
        <w:rPr>
          <w:rFonts w:ascii="Arial" w:eastAsia="Calibri" w:hAnsi="Arial" w:cs="Arial"/>
          <w:sz w:val="22"/>
          <w:szCs w:val="22"/>
          <w:lang w:val="en-GB"/>
        </w:rPr>
        <w:t xml:space="preserve"> se </w:t>
      </w:r>
      <w:proofErr w:type="spellStart"/>
      <w:r w:rsidRPr="00187595">
        <w:rPr>
          <w:rFonts w:ascii="Arial" w:eastAsia="Calibri" w:hAnsi="Arial" w:cs="Arial"/>
          <w:sz w:val="22"/>
          <w:szCs w:val="22"/>
          <w:lang w:val="en-GB"/>
        </w:rPr>
        <w:t>mijenja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ukupna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priroda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ugovora</w:t>
      </w:r>
      <w:proofErr w:type="spellEnd"/>
      <w:r w:rsidRPr="00187595">
        <w:rPr>
          <w:rFonts w:ascii="Arial" w:eastAsia="Calibri" w:hAnsi="Arial" w:cs="Arial"/>
          <w:sz w:val="22"/>
          <w:szCs w:val="22"/>
          <w:lang w:val="en-GB"/>
        </w:rPr>
        <w:t xml:space="preserve"> o </w:t>
      </w:r>
      <w:proofErr w:type="spellStart"/>
      <w:r w:rsidRPr="00187595">
        <w:rPr>
          <w:rFonts w:ascii="Arial" w:eastAsia="Calibri" w:hAnsi="Arial" w:cs="Arial"/>
          <w:sz w:val="22"/>
          <w:szCs w:val="22"/>
          <w:lang w:val="en-GB"/>
        </w:rPr>
        <w:t>javnoj</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nabavci</w:t>
      </w:r>
      <w:proofErr w:type="spellEnd"/>
      <w:r w:rsidRPr="00187595">
        <w:rPr>
          <w:rFonts w:ascii="Arial" w:eastAsia="Calibri" w:hAnsi="Arial" w:cs="Arial"/>
          <w:sz w:val="22"/>
          <w:szCs w:val="22"/>
          <w:lang w:val="en-GB"/>
        </w:rPr>
        <w:t xml:space="preserve">, a </w:t>
      </w:r>
      <w:proofErr w:type="spellStart"/>
      <w:r w:rsidRPr="00187595">
        <w:rPr>
          <w:rFonts w:ascii="Arial" w:eastAsia="Calibri" w:hAnsi="Arial" w:cs="Arial"/>
          <w:sz w:val="22"/>
          <w:szCs w:val="22"/>
          <w:lang w:val="en-GB"/>
        </w:rPr>
        <w:t>povećanje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vrijednosti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nije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veće</w:t>
      </w:r>
      <w:proofErr w:type="spellEnd"/>
      <w:r w:rsidRPr="00187595">
        <w:rPr>
          <w:rFonts w:ascii="Arial" w:eastAsia="Calibri" w:hAnsi="Arial" w:cs="Arial"/>
          <w:sz w:val="22"/>
          <w:szCs w:val="22"/>
          <w:lang w:val="en-GB"/>
        </w:rPr>
        <w:t xml:space="preserve"> od 20% </w:t>
      </w:r>
      <w:proofErr w:type="spellStart"/>
      <w:r w:rsidRPr="00187595">
        <w:rPr>
          <w:rFonts w:ascii="Arial" w:eastAsia="Calibri" w:hAnsi="Arial" w:cs="Arial"/>
          <w:sz w:val="22"/>
          <w:szCs w:val="22"/>
          <w:lang w:val="en-GB"/>
        </w:rPr>
        <w:t>vrijednosti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prvobitnog</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ugovora</w:t>
      </w:r>
      <w:proofErr w:type="spellEnd"/>
      <w:r w:rsidRPr="00187595">
        <w:rPr>
          <w:rFonts w:ascii="Arial" w:eastAsia="Calibri" w:hAnsi="Arial" w:cs="Arial"/>
          <w:sz w:val="22"/>
          <w:szCs w:val="22"/>
          <w:lang w:val="en-GB"/>
        </w:rPr>
        <w:t>,</w:t>
      </w:r>
    </w:p>
    <w:p w:rsidR="00120C06" w:rsidRDefault="00187595" w:rsidP="00187595">
      <w:pPr>
        <w:autoSpaceDE w:val="0"/>
        <w:autoSpaceDN w:val="0"/>
        <w:adjustRightInd w:val="0"/>
        <w:jc w:val="both"/>
        <w:rPr>
          <w:rFonts w:ascii="Arial" w:hAnsi="Arial" w:cs="Arial"/>
          <w:color w:val="000000"/>
          <w:sz w:val="22"/>
          <w:szCs w:val="22"/>
          <w:u w:val="single"/>
          <w:lang w:val="sr-Latn-ME"/>
        </w:rPr>
      </w:pPr>
      <w:r w:rsidRPr="00187595">
        <w:rPr>
          <w:rFonts w:ascii="Arial" w:eastAsia="Calibri" w:hAnsi="Arial" w:cs="Arial"/>
          <w:sz w:val="22"/>
          <w:szCs w:val="22"/>
          <w:lang w:val="en-GB"/>
        </w:rPr>
        <w:t xml:space="preserve">2) </w:t>
      </w:r>
      <w:proofErr w:type="spellStart"/>
      <w:r w:rsidRPr="00187595">
        <w:rPr>
          <w:rFonts w:ascii="Arial" w:eastAsia="Calibri" w:hAnsi="Arial" w:cs="Arial"/>
          <w:sz w:val="22"/>
          <w:szCs w:val="22"/>
          <w:lang w:val="en-GB"/>
        </w:rPr>
        <w:t>radi</w:t>
      </w:r>
      <w:proofErr w:type="spellEnd"/>
      <w:r w:rsidRPr="00187595">
        <w:rPr>
          <w:rFonts w:ascii="Arial" w:eastAsia="Calibri" w:hAnsi="Arial" w:cs="Arial"/>
          <w:sz w:val="22"/>
          <w:szCs w:val="22"/>
          <w:lang w:val="en-GB"/>
        </w:rPr>
        <w:t xml:space="preserve"> nabavke </w:t>
      </w:r>
      <w:proofErr w:type="spellStart"/>
      <w:r w:rsidRPr="00187595">
        <w:rPr>
          <w:rFonts w:ascii="Arial" w:eastAsia="Calibri" w:hAnsi="Arial" w:cs="Arial"/>
          <w:sz w:val="22"/>
          <w:szCs w:val="22"/>
          <w:lang w:val="en-GB"/>
        </w:rPr>
        <w:t>dodatnih</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roba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usluga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radova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koji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su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postali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neophodni</w:t>
      </w:r>
      <w:proofErr w:type="spellEnd"/>
      <w:r w:rsidRPr="00187595">
        <w:rPr>
          <w:rFonts w:ascii="Arial" w:eastAsia="Calibri" w:hAnsi="Arial" w:cs="Arial"/>
          <w:sz w:val="22"/>
          <w:szCs w:val="22"/>
          <w:lang w:val="en-GB"/>
        </w:rPr>
        <w:t xml:space="preserve">, a </w:t>
      </w:r>
      <w:proofErr w:type="spellStart"/>
      <w:r w:rsidRPr="00187595">
        <w:rPr>
          <w:rFonts w:ascii="Arial" w:eastAsia="Calibri" w:hAnsi="Arial" w:cs="Arial"/>
          <w:sz w:val="22"/>
          <w:szCs w:val="22"/>
          <w:lang w:val="en-GB"/>
        </w:rPr>
        <w:t>koji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nijesu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bili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uključeni</w:t>
      </w:r>
      <w:proofErr w:type="spellEnd"/>
      <w:r w:rsidRPr="00187595">
        <w:rPr>
          <w:rFonts w:ascii="Arial" w:eastAsia="Calibri" w:hAnsi="Arial" w:cs="Arial"/>
          <w:sz w:val="22"/>
          <w:szCs w:val="22"/>
          <w:lang w:val="en-GB"/>
        </w:rPr>
        <w:t xml:space="preserve"> u </w:t>
      </w:r>
      <w:proofErr w:type="spellStart"/>
      <w:r w:rsidRPr="00187595">
        <w:rPr>
          <w:rFonts w:ascii="Arial" w:eastAsia="Calibri" w:hAnsi="Arial" w:cs="Arial"/>
          <w:sz w:val="22"/>
          <w:szCs w:val="22"/>
          <w:lang w:val="en-GB"/>
        </w:rPr>
        <w:t>prvobitni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w:t>
      </w:r>
      <w:proofErr w:type="spellEnd"/>
      <w:r w:rsidRPr="00187595">
        <w:rPr>
          <w:rFonts w:ascii="Arial" w:eastAsia="Calibri" w:hAnsi="Arial" w:cs="Arial"/>
          <w:sz w:val="22"/>
          <w:szCs w:val="22"/>
          <w:lang w:val="en-GB"/>
        </w:rPr>
        <w:t xml:space="preserve"> o </w:t>
      </w:r>
      <w:proofErr w:type="spellStart"/>
      <w:r w:rsidRPr="00187595">
        <w:rPr>
          <w:rFonts w:ascii="Arial" w:eastAsia="Calibri" w:hAnsi="Arial" w:cs="Arial"/>
          <w:sz w:val="22"/>
          <w:szCs w:val="22"/>
          <w:lang w:val="en-GB"/>
        </w:rPr>
        <w:t>javnoj</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nabavci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ako</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promjena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privrednog</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subjekta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sa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kojim</w:t>
      </w:r>
      <w:proofErr w:type="spellEnd"/>
      <w:r w:rsidRPr="00187595">
        <w:rPr>
          <w:rFonts w:ascii="Arial" w:eastAsia="Calibri" w:hAnsi="Arial" w:cs="Arial"/>
          <w:sz w:val="22"/>
          <w:szCs w:val="22"/>
          <w:lang w:val="en-GB"/>
        </w:rPr>
        <w:t xml:space="preserve"> je </w:t>
      </w:r>
      <w:proofErr w:type="spellStart"/>
      <w:r w:rsidRPr="00187595">
        <w:rPr>
          <w:rFonts w:ascii="Arial" w:eastAsia="Calibri" w:hAnsi="Arial" w:cs="Arial"/>
          <w:sz w:val="22"/>
          <w:szCs w:val="22"/>
          <w:lang w:val="en-GB"/>
        </w:rPr>
        <w:t>zaključen</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nije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moguća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iz</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ekonomskih</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tehničkih</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razloga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kao</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što</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su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zahtjevi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kompatibilnosti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sa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postojećom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opremom</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uslugama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radovima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nabavljenim</w:t>
      </w:r>
      <w:proofErr w:type="spellEnd"/>
      <w:r w:rsidRPr="00187595">
        <w:rPr>
          <w:rFonts w:ascii="Arial" w:eastAsia="Calibri" w:hAnsi="Arial" w:cs="Arial"/>
          <w:sz w:val="22"/>
          <w:szCs w:val="22"/>
          <w:lang w:val="en-GB"/>
        </w:rPr>
        <w:t xml:space="preserve"> u </w:t>
      </w:r>
      <w:proofErr w:type="spellStart"/>
      <w:r w:rsidRPr="00187595">
        <w:rPr>
          <w:rFonts w:ascii="Arial" w:eastAsia="Calibri" w:hAnsi="Arial" w:cs="Arial"/>
          <w:sz w:val="22"/>
          <w:szCs w:val="22"/>
          <w:lang w:val="en-GB"/>
        </w:rPr>
        <w:t>okviru</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prvobitne</w:t>
      </w:r>
      <w:proofErr w:type="spellEnd"/>
      <w:r w:rsidRPr="00187595">
        <w:rPr>
          <w:rFonts w:ascii="Arial" w:eastAsia="Calibri" w:hAnsi="Arial" w:cs="Arial"/>
          <w:sz w:val="22"/>
          <w:szCs w:val="22"/>
          <w:lang w:val="en-GB"/>
        </w:rPr>
        <w:t xml:space="preserve"> nabavke </w:t>
      </w:r>
      <w:proofErr w:type="spellStart"/>
      <w:r w:rsidRPr="00187595">
        <w:rPr>
          <w:rFonts w:ascii="Arial" w:eastAsia="Calibri" w:hAnsi="Arial" w:cs="Arial"/>
          <w:sz w:val="22"/>
          <w:szCs w:val="22"/>
          <w:lang w:val="en-GB"/>
        </w:rPr>
        <w: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može</w:t>
      </w:r>
      <w:proofErr w:type="spellEnd"/>
      <w:r w:rsidRPr="00187595">
        <w:rPr>
          <w:rFonts w:ascii="Arial" w:eastAsia="Calibri" w:hAnsi="Arial" w:cs="Arial"/>
          <w:sz w:val="22"/>
          <w:szCs w:val="22"/>
          <w:lang w:val="en-GB"/>
        </w:rPr>
        <w:t xml:space="preserve"> da </w:t>
      </w:r>
      <w:proofErr w:type="spellStart"/>
      <w:r w:rsidRPr="00187595">
        <w:rPr>
          <w:rFonts w:ascii="Arial" w:eastAsia="Calibri" w:hAnsi="Arial" w:cs="Arial"/>
          <w:sz w:val="22"/>
          <w:szCs w:val="22"/>
          <w:lang w:val="en-GB"/>
        </w:rPr>
        <w:t>prouzrokuje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značajne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poteškoće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ili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znatno</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povećavanje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troškova</w:t>
      </w:r>
      <w:proofErr w:type="spellEnd"/>
      <w:r w:rsidRPr="00187595">
        <w:rPr>
          <w:rFonts w:ascii="Arial" w:eastAsia="Calibri" w:hAnsi="Arial" w:cs="Arial"/>
          <w:sz w:val="22"/>
          <w:szCs w:val="22"/>
          <w:lang w:val="en-GB"/>
        </w:rPr>
        <w:t xml:space="preserve"> za </w:t>
      </w:r>
      <w:proofErr w:type="spellStart"/>
      <w:r w:rsidRPr="00187595">
        <w:rPr>
          <w:rFonts w:ascii="Arial" w:eastAsia="Calibri" w:hAnsi="Arial" w:cs="Arial"/>
          <w:sz w:val="22"/>
          <w:szCs w:val="22"/>
          <w:lang w:val="en-GB"/>
        </w:rPr>
        <w:t>naručioca</w:t>
      </w:r>
      <w:proofErr w:type="spellEnd"/>
      <w:r w:rsidRPr="00187595">
        <w:rPr>
          <w:rFonts w:ascii="Arial" w:eastAsia="Calibri" w:hAnsi="Arial" w:cs="Arial"/>
          <w:sz w:val="22"/>
          <w:szCs w:val="22"/>
          <w:lang w:val="en-GB"/>
        </w:rPr>
        <w:t xml:space="preserve"> a </w:t>
      </w:r>
      <w:proofErr w:type="spellStart"/>
      <w:r w:rsidRPr="00187595">
        <w:rPr>
          <w:rFonts w:ascii="Arial" w:eastAsia="Calibri" w:hAnsi="Arial" w:cs="Arial"/>
          <w:sz w:val="22"/>
          <w:szCs w:val="22"/>
          <w:lang w:val="en-GB"/>
        </w:rPr>
        <w:t>povećanje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vrijednosti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ugovora</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nije</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veće</w:t>
      </w:r>
      <w:proofErr w:type="spellEnd"/>
      <w:r w:rsidRPr="00187595">
        <w:rPr>
          <w:rFonts w:ascii="Arial" w:eastAsia="Calibri" w:hAnsi="Arial" w:cs="Arial"/>
          <w:sz w:val="22"/>
          <w:szCs w:val="22"/>
          <w:lang w:val="en-GB"/>
        </w:rPr>
        <w:t xml:space="preserve"> od 20% </w:t>
      </w:r>
      <w:proofErr w:type="spellStart"/>
      <w:r w:rsidRPr="00187595">
        <w:rPr>
          <w:rFonts w:ascii="Arial" w:eastAsia="Calibri" w:hAnsi="Arial" w:cs="Arial"/>
          <w:sz w:val="22"/>
          <w:szCs w:val="22"/>
          <w:lang w:val="en-GB"/>
        </w:rPr>
        <w:t>vrijednosti</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prvobitnog</w:t>
      </w:r>
      <w:proofErr w:type="spellEnd"/>
      <w:r w:rsidRPr="00187595">
        <w:rPr>
          <w:rFonts w:ascii="Arial" w:eastAsia="Calibri" w:hAnsi="Arial" w:cs="Arial"/>
          <w:sz w:val="22"/>
          <w:szCs w:val="22"/>
          <w:lang w:val="en-GB"/>
        </w:rPr>
        <w:t xml:space="preserve"> </w:t>
      </w:r>
      <w:proofErr w:type="spellStart"/>
      <w:r w:rsidRPr="00187595">
        <w:rPr>
          <w:rFonts w:ascii="Arial" w:eastAsia="Calibri" w:hAnsi="Arial" w:cs="Arial"/>
          <w:sz w:val="22"/>
          <w:szCs w:val="22"/>
          <w:lang w:val="en-GB"/>
        </w:rPr>
        <w:t>ugovora</w:t>
      </w:r>
      <w:proofErr w:type="spellEnd"/>
      <w:r w:rsidRPr="00187595">
        <w:rPr>
          <w:rFonts w:ascii="Arial" w:eastAsia="Calibri" w:hAnsi="Arial" w:cs="Arial"/>
          <w:sz w:val="22"/>
          <w:szCs w:val="22"/>
          <w:lang w:val="en-GB"/>
        </w:rPr>
        <w:t>,</w:t>
      </w:r>
      <w:r w:rsidRPr="00187595">
        <w:rPr>
          <w:rFonts w:ascii="Arial" w:hAnsi="Arial" w:cs="Arial"/>
          <w:color w:val="000000"/>
          <w:sz w:val="22"/>
          <w:szCs w:val="22"/>
          <w:u w:val="single"/>
          <w:lang w:val="sr-Latn-ME"/>
        </w:rPr>
        <w:t>)</w:t>
      </w:r>
    </w:p>
    <w:p w:rsidR="00187595" w:rsidRPr="00187595" w:rsidRDefault="00120C06" w:rsidP="00120C06">
      <w:pPr>
        <w:autoSpaceDE w:val="0"/>
        <w:autoSpaceDN w:val="0"/>
        <w:adjustRightInd w:val="0"/>
        <w:jc w:val="both"/>
        <w:rPr>
          <w:rFonts w:ascii="Arial" w:eastAsia="Calibri" w:hAnsi="Arial" w:cs="Arial"/>
          <w:sz w:val="22"/>
          <w:szCs w:val="22"/>
          <w:lang w:val="en-GB"/>
        </w:rPr>
      </w:pPr>
      <w:r w:rsidRPr="00120C06">
        <w:rPr>
          <w:rFonts w:ascii="Arial" w:eastAsia="Calibri" w:hAnsi="Arial" w:cs="Arial"/>
          <w:sz w:val="22"/>
          <w:szCs w:val="22"/>
          <w:lang w:val="en-GB"/>
        </w:rPr>
        <w:t xml:space="preserve">3) </w:t>
      </w:r>
      <w:proofErr w:type="spellStart"/>
      <w:r w:rsidRPr="00120C06">
        <w:rPr>
          <w:rFonts w:ascii="Arial" w:eastAsia="Calibri" w:hAnsi="Arial" w:cs="Arial"/>
          <w:sz w:val="22"/>
          <w:szCs w:val="22"/>
          <w:lang w:val="en-GB"/>
        </w:rPr>
        <w:t>kada</w:t>
      </w:r>
      <w:proofErr w:type="spellEnd"/>
      <w:r w:rsidRPr="00120C06">
        <w:rPr>
          <w:rFonts w:ascii="Arial" w:eastAsia="Calibri" w:hAnsi="Arial" w:cs="Arial"/>
          <w:sz w:val="22"/>
          <w:szCs w:val="22"/>
          <w:lang w:val="en-GB"/>
        </w:rPr>
        <w:t xml:space="preserve"> je </w:t>
      </w:r>
      <w:proofErr w:type="spellStart"/>
      <w:r w:rsidRPr="00120C06">
        <w:rPr>
          <w:rFonts w:ascii="Arial" w:eastAsia="Calibri" w:hAnsi="Arial" w:cs="Arial"/>
          <w:sz w:val="22"/>
          <w:szCs w:val="22"/>
          <w:lang w:val="en-GB"/>
        </w:rPr>
        <w:t>potreba</w:t>
      </w:r>
      <w:proofErr w:type="spellEnd"/>
      <w:r w:rsidRPr="00120C06">
        <w:rPr>
          <w:rFonts w:ascii="Arial" w:eastAsia="Calibri" w:hAnsi="Arial" w:cs="Arial"/>
          <w:sz w:val="22"/>
          <w:szCs w:val="22"/>
          <w:lang w:val="en-GB"/>
        </w:rPr>
        <w:t xml:space="preserve"> za </w:t>
      </w:r>
      <w:proofErr w:type="spellStart"/>
      <w:r w:rsidRPr="00120C06">
        <w:rPr>
          <w:rFonts w:ascii="Arial" w:eastAsia="Calibri" w:hAnsi="Arial" w:cs="Arial"/>
          <w:sz w:val="22"/>
          <w:szCs w:val="22"/>
          <w:lang w:val="en-GB"/>
        </w:rPr>
        <w:t>izmjenom</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ugovora</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nastala</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zbog</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okolnosti</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koje</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naručilac</w:t>
      </w:r>
      <w:proofErr w:type="spellEnd"/>
      <w:r w:rsidRPr="00120C06">
        <w:rPr>
          <w:rFonts w:ascii="Arial" w:eastAsia="Calibri" w:hAnsi="Arial" w:cs="Arial"/>
          <w:sz w:val="22"/>
          <w:szCs w:val="22"/>
          <w:lang w:val="en-GB"/>
        </w:rPr>
        <w:t xml:space="preserve"> u </w:t>
      </w:r>
      <w:proofErr w:type="spellStart"/>
      <w:r w:rsidRPr="00120C06">
        <w:rPr>
          <w:rFonts w:ascii="Arial" w:eastAsia="Calibri" w:hAnsi="Arial" w:cs="Arial"/>
          <w:sz w:val="22"/>
          <w:szCs w:val="22"/>
          <w:lang w:val="en-GB"/>
        </w:rPr>
        <w:t>vrijeme</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zaključivanja</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ugovora</w:t>
      </w:r>
      <w:proofErr w:type="spellEnd"/>
      <w:r>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nije</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mogao</w:t>
      </w:r>
      <w:proofErr w:type="spellEnd"/>
      <w:r w:rsidRPr="00120C06">
        <w:rPr>
          <w:rFonts w:ascii="Arial" w:eastAsia="Calibri" w:hAnsi="Arial" w:cs="Arial"/>
          <w:sz w:val="22"/>
          <w:szCs w:val="22"/>
          <w:lang w:val="en-GB"/>
        </w:rPr>
        <w:t xml:space="preserve"> da </w:t>
      </w:r>
      <w:proofErr w:type="spellStart"/>
      <w:r w:rsidRPr="00120C06">
        <w:rPr>
          <w:rFonts w:ascii="Arial" w:eastAsia="Calibri" w:hAnsi="Arial" w:cs="Arial"/>
          <w:sz w:val="22"/>
          <w:szCs w:val="22"/>
          <w:lang w:val="en-GB"/>
        </w:rPr>
        <w:t>predvidi</w:t>
      </w:r>
      <w:proofErr w:type="spellEnd"/>
      <w:r w:rsidRPr="00120C06">
        <w:rPr>
          <w:rFonts w:ascii="Arial" w:eastAsia="Calibri" w:hAnsi="Arial" w:cs="Arial"/>
          <w:sz w:val="22"/>
          <w:szCs w:val="22"/>
          <w:lang w:val="en-GB"/>
        </w:rPr>
        <w:t xml:space="preserve">, a </w:t>
      </w:r>
      <w:proofErr w:type="spellStart"/>
      <w:r w:rsidRPr="00120C06">
        <w:rPr>
          <w:rFonts w:ascii="Arial" w:eastAsia="Calibri" w:hAnsi="Arial" w:cs="Arial"/>
          <w:sz w:val="22"/>
          <w:szCs w:val="22"/>
          <w:lang w:val="en-GB"/>
        </w:rPr>
        <w:t>izmjenom</w:t>
      </w:r>
      <w:proofErr w:type="spellEnd"/>
      <w:r w:rsidRPr="00120C06">
        <w:rPr>
          <w:rFonts w:ascii="Arial" w:eastAsia="Calibri" w:hAnsi="Arial" w:cs="Arial"/>
          <w:sz w:val="22"/>
          <w:szCs w:val="22"/>
          <w:lang w:val="en-GB"/>
        </w:rPr>
        <w:t xml:space="preserve"> se ne </w:t>
      </w:r>
      <w:proofErr w:type="spellStart"/>
      <w:r w:rsidRPr="00120C06">
        <w:rPr>
          <w:rFonts w:ascii="Arial" w:eastAsia="Calibri" w:hAnsi="Arial" w:cs="Arial"/>
          <w:sz w:val="22"/>
          <w:szCs w:val="22"/>
          <w:lang w:val="en-GB"/>
        </w:rPr>
        <w:t>mijenja</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priroda</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ugovora</w:t>
      </w:r>
      <w:proofErr w:type="spellEnd"/>
      <w:r w:rsidRPr="00120C06">
        <w:rPr>
          <w:rFonts w:ascii="Arial" w:eastAsia="Calibri" w:hAnsi="Arial" w:cs="Arial"/>
          <w:sz w:val="22"/>
          <w:szCs w:val="22"/>
          <w:lang w:val="en-GB"/>
        </w:rPr>
        <w:t xml:space="preserve"> a </w:t>
      </w:r>
      <w:proofErr w:type="spellStart"/>
      <w:r w:rsidRPr="00120C06">
        <w:rPr>
          <w:rFonts w:ascii="Arial" w:eastAsia="Calibri" w:hAnsi="Arial" w:cs="Arial"/>
          <w:sz w:val="22"/>
          <w:szCs w:val="22"/>
          <w:lang w:val="en-GB"/>
        </w:rPr>
        <w:t>povećanje</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vrijednosti</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ugovora</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nije</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veće</w:t>
      </w:r>
      <w:proofErr w:type="spellEnd"/>
      <w:r>
        <w:rPr>
          <w:rFonts w:ascii="Arial" w:eastAsia="Calibri" w:hAnsi="Arial" w:cs="Arial"/>
          <w:sz w:val="22"/>
          <w:szCs w:val="22"/>
          <w:lang w:val="en-GB"/>
        </w:rPr>
        <w:t xml:space="preserve"> </w:t>
      </w:r>
      <w:r w:rsidRPr="00120C06">
        <w:rPr>
          <w:rFonts w:ascii="Arial" w:eastAsia="Calibri" w:hAnsi="Arial" w:cs="Arial"/>
          <w:sz w:val="22"/>
          <w:szCs w:val="22"/>
          <w:lang w:val="en-GB"/>
        </w:rPr>
        <w:t xml:space="preserve">od 20% </w:t>
      </w:r>
      <w:proofErr w:type="spellStart"/>
      <w:r w:rsidRPr="00120C06">
        <w:rPr>
          <w:rFonts w:ascii="Arial" w:eastAsia="Calibri" w:hAnsi="Arial" w:cs="Arial"/>
          <w:sz w:val="22"/>
          <w:szCs w:val="22"/>
          <w:lang w:val="en-GB"/>
        </w:rPr>
        <w:t>vrijednosti</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prvobitnog</w:t>
      </w:r>
      <w:proofErr w:type="spellEnd"/>
      <w:r w:rsidRPr="00120C06">
        <w:rPr>
          <w:rFonts w:ascii="Arial" w:eastAsia="Calibri" w:hAnsi="Arial" w:cs="Arial"/>
          <w:sz w:val="22"/>
          <w:szCs w:val="22"/>
          <w:lang w:val="en-GB"/>
        </w:rPr>
        <w:t xml:space="preserve"> </w:t>
      </w:r>
      <w:proofErr w:type="spellStart"/>
      <w:r w:rsidRPr="00120C06">
        <w:rPr>
          <w:rFonts w:ascii="Arial" w:eastAsia="Calibri" w:hAnsi="Arial" w:cs="Arial"/>
          <w:sz w:val="22"/>
          <w:szCs w:val="22"/>
          <w:lang w:val="en-GB"/>
        </w:rPr>
        <w:t>ugovora</w:t>
      </w:r>
      <w:proofErr w:type="spellEnd"/>
      <w:r w:rsidRPr="00120C06">
        <w:rPr>
          <w:rFonts w:ascii="Arial" w:eastAsia="Calibri" w:hAnsi="Arial" w:cs="Arial"/>
          <w:sz w:val="22"/>
          <w:szCs w:val="22"/>
          <w:lang w:val="en-GB"/>
        </w:rPr>
        <w:t>,</w:t>
      </w:r>
      <w:r w:rsidR="00187595" w:rsidRPr="00187595">
        <w:rPr>
          <w:rFonts w:ascii="Arial" w:hAnsi="Arial" w:cs="Arial"/>
          <w:color w:val="000000"/>
          <w:sz w:val="22"/>
          <w:szCs w:val="22"/>
          <w:vertAlign w:val="superscript"/>
          <w:lang w:val="sr-Latn-ME"/>
        </w:rPr>
        <w:footnoteReference w:id="13"/>
      </w:r>
    </w:p>
    <w:p w:rsidR="00187595" w:rsidRPr="00187595" w:rsidRDefault="00187595" w:rsidP="00187595">
      <w:pPr>
        <w:jc w:val="both"/>
        <w:rPr>
          <w:rFonts w:ascii="Arial" w:hAnsi="Arial" w:cs="Arial"/>
          <w:b/>
          <w:bCs/>
          <w:color w:val="FF0000"/>
          <w:sz w:val="22"/>
          <w:szCs w:val="22"/>
          <w:lang w:val="sr-Latn-ME"/>
        </w:rPr>
      </w:pPr>
    </w:p>
    <w:p w:rsidR="005C76D0" w:rsidRPr="00447DAD" w:rsidRDefault="005C76D0" w:rsidP="005C76D0">
      <w:pPr>
        <w:jc w:val="both"/>
        <w:rPr>
          <w:rFonts w:ascii="Arial" w:hAnsi="Arial" w:cs="Arial"/>
          <w:b/>
          <w:bCs/>
          <w:color w:val="FF0000"/>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rsidR="005C76D0" w:rsidRPr="00447DAD" w:rsidRDefault="005C76D0" w:rsidP="005C76D0">
      <w:pPr>
        <w:jc w:val="both"/>
        <w:rPr>
          <w:rFonts w:ascii="Arial" w:hAnsi="Arial" w:cs="Arial"/>
          <w:lang w:val="sr-Latn-ME"/>
        </w:rPr>
      </w:pPr>
    </w:p>
    <w:p w:rsidR="005C76D0" w:rsidRPr="00447DAD" w:rsidRDefault="005C76D0" w:rsidP="005C76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C76D0" w:rsidRPr="00447DAD" w:rsidRDefault="005C76D0" w:rsidP="005C76D0">
      <w:pPr>
        <w:jc w:val="both"/>
        <w:rPr>
          <w:rFonts w:ascii="Arial" w:hAnsi="Arial" w:cs="Arial"/>
          <w:lang w:val="sr-Latn-ME"/>
        </w:rPr>
      </w:pPr>
    </w:p>
    <w:p w:rsidR="005C76D0" w:rsidRPr="00447DAD" w:rsidRDefault="005C76D0" w:rsidP="005C76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5C76D0" w:rsidRPr="00447DAD" w:rsidRDefault="005C76D0" w:rsidP="005C76D0">
      <w:pPr>
        <w:jc w:val="both"/>
        <w:rPr>
          <w:rFonts w:ascii="Arial" w:hAnsi="Arial" w:cs="Arial"/>
          <w:lang w:val="sr-Latn-ME"/>
        </w:rPr>
      </w:pP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Default="005C76D0" w:rsidP="005C76D0">
      <w:pPr>
        <w:jc w:val="both"/>
        <w:rPr>
          <w:rFonts w:ascii="Arial" w:hAnsi="Arial" w:cs="Arial"/>
          <w:color w:val="000000"/>
          <w:lang w:val="sr-Latn-ME"/>
        </w:rPr>
      </w:pPr>
    </w:p>
    <w:p w:rsidR="005C76D0" w:rsidRPr="00447DAD" w:rsidRDefault="005C76D0" w:rsidP="005C76D0">
      <w:pPr>
        <w:jc w:val="both"/>
        <w:rPr>
          <w:rFonts w:ascii="Arial" w:hAnsi="Arial" w:cs="Arial"/>
          <w:color w:val="000000"/>
          <w:lang w:val="sr-Latn-ME"/>
        </w:rPr>
      </w:pPr>
    </w:p>
    <w:p w:rsidR="005C76D0" w:rsidRPr="00DF11D9"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lastRenderedPageBreak/>
        <w:t>IZJAVA NARUČIOCA O NEPOSTOJANJU SUKOBA INTERESA</w:t>
      </w:r>
      <w:bookmarkEnd w:id="15"/>
      <w:bookmarkEnd w:id="16"/>
      <w:bookmarkEnd w:id="17"/>
    </w:p>
    <w:p w:rsidR="005C76D0" w:rsidRPr="00447DAD" w:rsidRDefault="005C76D0" w:rsidP="005C76D0">
      <w:pPr>
        <w:tabs>
          <w:tab w:val="left" w:pos="1701"/>
          <w:tab w:val="left" w:pos="4820"/>
        </w:tabs>
        <w:jc w:val="both"/>
        <w:rPr>
          <w:rFonts w:ascii="Arial" w:hAnsi="Arial" w:cs="Arial"/>
          <w:color w:val="000000"/>
          <w:u w:val="single"/>
          <w:lang w:val="sr-Latn-ME"/>
        </w:rPr>
      </w:pPr>
    </w:p>
    <w:p w:rsidR="005C76D0" w:rsidRPr="00447DAD" w:rsidRDefault="005C76D0" w:rsidP="005C76D0">
      <w:pPr>
        <w:tabs>
          <w:tab w:val="left" w:pos="1701"/>
          <w:tab w:val="left" w:pos="4820"/>
        </w:tabs>
        <w:jc w:val="both"/>
        <w:rPr>
          <w:rFonts w:ascii="Arial" w:hAnsi="Arial" w:cs="Arial"/>
          <w:color w:val="000000"/>
          <w:u w:val="single"/>
          <w:lang w:val="sr-Latn-ME"/>
        </w:rPr>
      </w:pPr>
    </w:p>
    <w:p w:rsidR="00120C06" w:rsidRPr="00447DAD" w:rsidRDefault="005C76D0" w:rsidP="00120C06">
      <w:pPr>
        <w:rPr>
          <w:rFonts w:ascii="Arial" w:hAnsi="Arial" w:cs="Arial"/>
          <w:color w:val="000000"/>
          <w:lang w:val="sr-Latn-ME"/>
        </w:rPr>
      </w:pPr>
      <w:r w:rsidRPr="00447DAD">
        <w:rPr>
          <w:rFonts w:ascii="Arial" w:hAnsi="Arial" w:cs="Arial"/>
          <w:color w:val="000000"/>
          <w:u w:val="single"/>
          <w:lang w:val="sr-Latn-ME"/>
        </w:rPr>
        <w:t xml:space="preserve"> </w:t>
      </w:r>
    </w:p>
    <w:p w:rsidR="00120C06" w:rsidRPr="00957EFC" w:rsidRDefault="00120C06" w:rsidP="00120C06">
      <w:pPr>
        <w:jc w:val="both"/>
        <w:rPr>
          <w:rFonts w:ascii="Arial" w:hAnsi="Arial" w:cs="Arial"/>
          <w:color w:val="000000"/>
          <w:u w:val="single"/>
          <w:lang w:val="pl-PL"/>
        </w:rPr>
      </w:pPr>
      <w:r w:rsidRPr="00957EFC">
        <w:rPr>
          <w:rFonts w:ascii="Arial" w:hAnsi="Arial" w:cs="Arial"/>
          <w:color w:val="000000"/>
          <w:u w:val="single"/>
          <w:lang w:val="pl-PL"/>
        </w:rPr>
        <w:t>DRŽAVNA IZBORNA KOMISIJA CRNE GORE</w:t>
      </w:r>
    </w:p>
    <w:p w:rsidR="005C76D0" w:rsidRPr="00447DAD" w:rsidRDefault="005C76D0" w:rsidP="00120C06">
      <w:pPr>
        <w:tabs>
          <w:tab w:val="left" w:pos="1701"/>
          <w:tab w:val="left" w:pos="4820"/>
        </w:tabs>
        <w:jc w:val="both"/>
        <w:rPr>
          <w:rFonts w:ascii="Arial" w:hAnsi="Arial" w:cs="Arial"/>
          <w:color w:val="000000"/>
          <w:lang w:val="sr-Latn-ME"/>
        </w:rPr>
      </w:pPr>
      <w:r w:rsidRPr="00447DAD">
        <w:rPr>
          <w:rFonts w:ascii="Arial" w:hAnsi="Arial" w:cs="Arial"/>
          <w:color w:val="000000"/>
          <w:lang w:val="sr-Latn-ME"/>
        </w:rPr>
        <w:t>Broj:</w:t>
      </w:r>
      <w:r w:rsidR="00120C06">
        <w:rPr>
          <w:rFonts w:ascii="Arial" w:hAnsi="Arial" w:cs="Arial"/>
          <w:color w:val="000000"/>
          <w:lang w:val="sr-Latn-ME"/>
        </w:rPr>
        <w:t xml:space="preserve"> </w:t>
      </w:r>
      <w:r w:rsidR="00CD5418">
        <w:rPr>
          <w:rFonts w:ascii="Arial" w:hAnsi="Arial" w:cs="Arial"/>
          <w:color w:val="000000"/>
          <w:lang w:val="sr-Latn-ME"/>
        </w:rPr>
        <w:t>65/2</w:t>
      </w:r>
    </w:p>
    <w:p w:rsidR="005C76D0" w:rsidRPr="00447DAD" w:rsidRDefault="005C76D0" w:rsidP="005C76D0">
      <w:pPr>
        <w:jc w:val="both"/>
        <w:rPr>
          <w:rFonts w:ascii="Arial" w:hAnsi="Arial" w:cs="Arial"/>
          <w:color w:val="000000"/>
          <w:lang w:val="sr-Latn-ME"/>
        </w:rPr>
      </w:pPr>
      <w:r w:rsidRPr="00447DAD">
        <w:rPr>
          <w:rFonts w:ascii="Arial" w:hAnsi="Arial" w:cs="Arial"/>
          <w:color w:val="000000"/>
          <w:lang w:val="sr-Latn-ME"/>
        </w:rPr>
        <w:t xml:space="preserve">Mjesto i datum: </w:t>
      </w:r>
      <w:r w:rsidR="00120C06">
        <w:rPr>
          <w:rFonts w:ascii="Arial" w:hAnsi="Arial" w:cs="Arial"/>
          <w:color w:val="000000"/>
          <w:lang w:val="sr-Latn-ME"/>
        </w:rPr>
        <w:t>22.0</w:t>
      </w:r>
      <w:r w:rsidR="00FD03FA">
        <w:rPr>
          <w:rFonts w:ascii="Arial" w:hAnsi="Arial" w:cs="Arial"/>
          <w:color w:val="000000"/>
          <w:lang w:val="sr-Latn-ME"/>
        </w:rPr>
        <w:t>2</w:t>
      </w:r>
      <w:r w:rsidR="00120C06">
        <w:rPr>
          <w:rFonts w:ascii="Arial" w:hAnsi="Arial" w:cs="Arial"/>
          <w:color w:val="000000"/>
          <w:lang w:val="sr-Latn-ME"/>
        </w:rPr>
        <w:t>.2022. godine</w:t>
      </w:r>
    </w:p>
    <w:p w:rsidR="005C76D0" w:rsidRPr="00447DAD" w:rsidRDefault="005C76D0" w:rsidP="005C76D0">
      <w:pPr>
        <w:jc w:val="both"/>
        <w:rPr>
          <w:rFonts w:ascii="Arial" w:hAnsi="Arial" w:cs="Arial"/>
          <w:b/>
          <w:bCs/>
          <w:color w:val="000000"/>
          <w:lang w:val="sr-Latn-ME"/>
        </w:rPr>
      </w:pPr>
    </w:p>
    <w:p w:rsidR="005C76D0" w:rsidRPr="00447DAD" w:rsidRDefault="005C76D0" w:rsidP="005C76D0">
      <w:pPr>
        <w:jc w:val="both"/>
        <w:rPr>
          <w:rFonts w:ascii="Arial" w:hAnsi="Arial" w:cs="Arial"/>
          <w:b/>
          <w:bCs/>
          <w:color w:val="000000"/>
          <w:lang w:val="sr-Latn-ME"/>
        </w:rPr>
      </w:pPr>
    </w:p>
    <w:p w:rsidR="005C76D0" w:rsidRPr="00447DAD" w:rsidRDefault="005C76D0" w:rsidP="005C76D0">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5C76D0" w:rsidRPr="00447DAD" w:rsidRDefault="005C76D0" w:rsidP="005C76D0">
      <w:pPr>
        <w:tabs>
          <w:tab w:val="left" w:pos="3290"/>
        </w:tabs>
        <w:jc w:val="both"/>
        <w:rPr>
          <w:rFonts w:ascii="Arial" w:hAnsi="Arial" w:cs="Arial"/>
          <w:color w:val="000000"/>
          <w:lang w:val="sr-Latn-ME"/>
        </w:rPr>
      </w:pPr>
    </w:p>
    <w:p w:rsidR="005C76D0" w:rsidRPr="00447DAD" w:rsidRDefault="005C76D0" w:rsidP="005C76D0">
      <w:pPr>
        <w:tabs>
          <w:tab w:val="left" w:pos="3290"/>
        </w:tabs>
        <w:jc w:val="both"/>
        <w:rPr>
          <w:rFonts w:ascii="Arial" w:hAnsi="Arial" w:cs="Arial"/>
          <w:color w:val="000000"/>
          <w:lang w:val="sr-Latn-ME"/>
        </w:rPr>
      </w:pPr>
    </w:p>
    <w:p w:rsidR="005C76D0" w:rsidRPr="00447DAD" w:rsidRDefault="005C76D0" w:rsidP="005C76D0">
      <w:pPr>
        <w:tabs>
          <w:tab w:val="left" w:pos="3290"/>
        </w:tabs>
        <w:jc w:val="both"/>
        <w:rPr>
          <w:rFonts w:ascii="Arial" w:hAnsi="Arial" w:cs="Arial"/>
          <w:color w:val="000000"/>
          <w:lang w:val="sr-Latn-ME"/>
        </w:rPr>
      </w:pPr>
    </w:p>
    <w:p w:rsidR="005C76D0" w:rsidRPr="00447DAD" w:rsidRDefault="005C76D0" w:rsidP="005C76D0">
      <w:pPr>
        <w:tabs>
          <w:tab w:val="left" w:pos="3290"/>
        </w:tabs>
        <w:jc w:val="both"/>
        <w:rPr>
          <w:rFonts w:ascii="Arial" w:hAnsi="Arial" w:cs="Arial"/>
          <w:color w:val="000000"/>
          <w:lang w:val="sr-Latn-ME"/>
        </w:rPr>
      </w:pPr>
    </w:p>
    <w:p w:rsidR="005C76D0" w:rsidRPr="00447DAD" w:rsidRDefault="005C76D0" w:rsidP="005C76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5C76D0" w:rsidRPr="00447DAD" w:rsidRDefault="005C76D0" w:rsidP="005C76D0">
      <w:pPr>
        <w:tabs>
          <w:tab w:val="left" w:pos="3290"/>
        </w:tabs>
        <w:jc w:val="both"/>
        <w:rPr>
          <w:rFonts w:ascii="Arial" w:hAnsi="Arial" w:cs="Arial"/>
          <w:color w:val="000000"/>
          <w:lang w:val="sr-Latn-ME"/>
        </w:rPr>
      </w:pPr>
    </w:p>
    <w:p w:rsidR="005C76D0" w:rsidRPr="00447DAD" w:rsidRDefault="005C76D0" w:rsidP="005C76D0">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w:t>
      </w:r>
      <w:r w:rsidRPr="005F17E5">
        <w:rPr>
          <w:rFonts w:ascii="Arial" w:hAnsi="Arial" w:cs="Arial"/>
          <w:color w:val="000000"/>
          <w:lang w:val="sr-Latn-ME"/>
        </w:rPr>
        <w:t xml:space="preserve">broj </w:t>
      </w:r>
      <w:r w:rsidR="00CD5418" w:rsidRPr="005F17E5">
        <w:rPr>
          <w:rFonts w:ascii="Arial" w:hAnsi="Arial" w:cs="Arial"/>
          <w:color w:val="000000"/>
          <w:lang w:val="sr-Latn-ME"/>
        </w:rPr>
        <w:t>15</w:t>
      </w:r>
      <w:r w:rsidRPr="005F17E5">
        <w:rPr>
          <w:rFonts w:ascii="Arial" w:hAnsi="Arial" w:cs="Arial"/>
          <w:color w:val="000000"/>
          <w:lang w:val="sr-Latn-ME"/>
        </w:rPr>
        <w:t xml:space="preserve"> iz Plana </w:t>
      </w:r>
      <w:r w:rsidR="005F17E5" w:rsidRPr="005F17E5">
        <w:rPr>
          <w:rFonts w:ascii="Arial" w:hAnsi="Arial" w:cs="Arial"/>
          <w:color w:val="000000"/>
          <w:lang w:val="sr-Latn-ME"/>
        </w:rPr>
        <w:t xml:space="preserve">javne nabavke broj </w:t>
      </w:r>
      <w:r w:rsidR="005F17E5" w:rsidRPr="005F17E5">
        <w:rPr>
          <w:rFonts w:ascii="Arial" w:hAnsi="Arial" w:cs="Arial"/>
          <w:bCs/>
          <w:i/>
          <w:color w:val="222222"/>
          <w:lang w:val="sr-Latn-ME"/>
        </w:rPr>
        <w:t>30/2</w:t>
      </w:r>
      <w:r w:rsidR="005F17E5" w:rsidRPr="005F17E5">
        <w:rPr>
          <w:rFonts w:ascii="Arial" w:hAnsi="Arial" w:cs="Arial"/>
          <w:color w:val="000000"/>
          <w:lang w:val="sr-Latn-ME"/>
        </w:rPr>
        <w:t xml:space="preserve"> od </w:t>
      </w:r>
      <w:r w:rsidR="005F17E5" w:rsidRPr="005F17E5">
        <w:rPr>
          <w:rFonts w:ascii="Arial" w:hAnsi="Arial" w:cs="Arial"/>
          <w:i/>
          <w:color w:val="000000"/>
          <w:lang w:val="sr-Latn-ME"/>
        </w:rPr>
        <w:t>31.01.2022. godine</w:t>
      </w:r>
      <w:r w:rsidRPr="005F17E5">
        <w:rPr>
          <w:rFonts w:ascii="Arial" w:hAnsi="Arial" w:cs="Arial"/>
          <w:color w:val="000000"/>
          <w:lang w:val="sr-Latn-ME"/>
        </w:rPr>
        <w:t xml:space="preserve"> za nabavku (</w:t>
      </w:r>
      <w:r w:rsidR="005F17E5" w:rsidRPr="005F17E5">
        <w:rPr>
          <w:rFonts w:ascii="Arial" w:hAnsi="Arial" w:cs="Arial"/>
          <w:i/>
          <w:color w:val="000000"/>
          <w:lang w:val="sr-Latn-ME"/>
        </w:rPr>
        <w:t>usluge digitalnih certifikata na USB kriptografskim tokenima</w:t>
      </w:r>
      <w:r w:rsidRPr="005F17E5">
        <w:rPr>
          <w:rFonts w:ascii="Arial" w:hAnsi="Arial" w:cs="Arial"/>
          <w:i/>
          <w:color w:val="000000"/>
          <w:lang w:val="sr-Latn-ME"/>
        </w:rPr>
        <w:t xml:space="preserve"> </w:t>
      </w:r>
      <w:r w:rsidRPr="005F17E5">
        <w:rPr>
          <w:rFonts w:ascii="Arial" w:hAnsi="Arial" w:cs="Arial"/>
          <w:color w:val="000000"/>
          <w:lang w:val="sr-Latn-ME"/>
        </w:rPr>
        <w:t>nijesam u sukobu interesa u smislu člana 41 stav 1 tačka 1 Zakona o javnim nabavkama i da ne postoji ekonomski i drugi</w:t>
      </w:r>
      <w:r w:rsidRPr="00447DAD">
        <w:rPr>
          <w:rFonts w:ascii="Arial" w:hAnsi="Arial" w:cs="Arial"/>
          <w:color w:val="000000"/>
          <w:lang w:val="sr-Latn-ME"/>
        </w:rPr>
        <w:t xml:space="preserve"> lični interes koji može uticati na moju nepristrasnost i nezavisnost u ovom postupku javne nabavke.</w:t>
      </w:r>
    </w:p>
    <w:p w:rsidR="005C76D0" w:rsidRPr="00447DAD" w:rsidRDefault="005C76D0" w:rsidP="005C76D0">
      <w:pPr>
        <w:tabs>
          <w:tab w:val="left" w:pos="3290"/>
        </w:tabs>
        <w:jc w:val="both"/>
        <w:rPr>
          <w:rFonts w:ascii="Arial" w:hAnsi="Arial" w:cs="Arial"/>
          <w:color w:val="000000"/>
          <w:lang w:val="sr-Latn-ME"/>
        </w:rPr>
      </w:pPr>
    </w:p>
    <w:p w:rsidR="005C76D0" w:rsidRPr="00447DAD" w:rsidRDefault="005C76D0" w:rsidP="005C76D0">
      <w:pPr>
        <w:tabs>
          <w:tab w:val="left" w:pos="3290"/>
        </w:tabs>
        <w:jc w:val="both"/>
        <w:rPr>
          <w:rFonts w:ascii="Arial" w:hAnsi="Arial" w:cs="Arial"/>
          <w:color w:val="000000"/>
          <w:lang w:val="sr-Latn-ME"/>
        </w:rPr>
      </w:pPr>
    </w:p>
    <w:p w:rsidR="005C76D0" w:rsidRPr="00447DAD" w:rsidRDefault="005C76D0" w:rsidP="005C76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naručioca</w:t>
      </w:r>
      <w:r w:rsidR="005F17E5">
        <w:rPr>
          <w:rFonts w:ascii="Arial" w:hAnsi="Arial" w:cs="Arial"/>
          <w:color w:val="000000"/>
          <w:lang w:val="sr-Latn-ME"/>
        </w:rPr>
        <w:t xml:space="preserve">    </w:t>
      </w:r>
      <w:r w:rsidRPr="00447DAD">
        <w:rPr>
          <w:rFonts w:ascii="Arial" w:hAnsi="Arial" w:cs="Arial"/>
          <w:color w:val="000000"/>
          <w:lang w:val="sr-Latn-ME"/>
        </w:rPr>
        <w:t xml:space="preserve"> </w:t>
      </w:r>
      <w:r w:rsidR="005F17E5">
        <w:rPr>
          <w:rFonts w:ascii="Arial" w:hAnsi="Arial" w:cs="Arial"/>
          <w:color w:val="000000"/>
          <w:lang w:val="sr-Latn-ME"/>
        </w:rPr>
        <w:t>dr Nikola Mugoša</w:t>
      </w:r>
    </w:p>
    <w:p w:rsidR="005C76D0" w:rsidRDefault="005C76D0" w:rsidP="005C76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5F17E5" w:rsidRPr="00447DAD" w:rsidRDefault="005F17E5" w:rsidP="005C76D0">
      <w:pPr>
        <w:tabs>
          <w:tab w:val="left" w:pos="3290"/>
        </w:tabs>
        <w:ind w:left="5664" w:firstLine="708"/>
        <w:jc w:val="center"/>
        <w:rPr>
          <w:rFonts w:ascii="Arial" w:hAnsi="Arial" w:cs="Arial"/>
          <w:i/>
          <w:iCs/>
          <w:color w:val="000000"/>
          <w:lang w:val="sr-Latn-ME"/>
        </w:rPr>
      </w:pPr>
    </w:p>
    <w:p w:rsidR="005C76D0" w:rsidRPr="00447DAD" w:rsidRDefault="005C76D0" w:rsidP="005C76D0">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Službenik za javne nabavke</w:t>
      </w:r>
      <w:r w:rsidR="005F17E5">
        <w:rPr>
          <w:rFonts w:ascii="Arial" w:hAnsi="Arial" w:cs="Arial"/>
          <w:color w:val="000000"/>
          <w:lang w:val="sr-Latn-ME"/>
        </w:rPr>
        <w:t xml:space="preserve">   </w:t>
      </w:r>
      <w:r w:rsidRPr="00447DAD">
        <w:rPr>
          <w:rFonts w:ascii="Arial" w:hAnsi="Arial" w:cs="Arial"/>
          <w:color w:val="000000"/>
          <w:lang w:val="sr-Latn-ME"/>
        </w:rPr>
        <w:t xml:space="preserve"> </w:t>
      </w:r>
      <w:r w:rsidR="005F17E5">
        <w:rPr>
          <w:rFonts w:ascii="Arial" w:hAnsi="Arial" w:cs="Arial"/>
          <w:color w:val="000000"/>
          <w:lang w:val="sr-Latn-ME"/>
        </w:rPr>
        <w:t>Ivana Dragićević</w:t>
      </w:r>
      <w:r w:rsidRPr="00447DAD">
        <w:rPr>
          <w:rFonts w:ascii="Arial" w:hAnsi="Arial" w:cs="Arial"/>
          <w:i/>
          <w:iCs/>
          <w:color w:val="000000"/>
          <w:lang w:val="sr-Latn-ME"/>
        </w:rPr>
        <w:t xml:space="preserve"> </w:t>
      </w:r>
    </w:p>
    <w:p w:rsidR="005C76D0" w:rsidRDefault="005C76D0" w:rsidP="005C76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5F17E5" w:rsidRPr="00447DAD" w:rsidRDefault="005F17E5" w:rsidP="005C76D0">
      <w:pPr>
        <w:tabs>
          <w:tab w:val="left" w:pos="3290"/>
        </w:tabs>
        <w:ind w:left="5664" w:firstLine="708"/>
        <w:jc w:val="center"/>
        <w:rPr>
          <w:rFonts w:ascii="Arial" w:hAnsi="Arial" w:cs="Arial"/>
          <w:i/>
          <w:iCs/>
          <w:color w:val="000000"/>
          <w:lang w:val="sr-Latn-ME"/>
        </w:rPr>
      </w:pPr>
    </w:p>
    <w:p w:rsidR="005C76D0" w:rsidRPr="005F17E5" w:rsidRDefault="005C76D0" w:rsidP="005F17E5">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Lice koje je učestvovalo u planiranju javne nabavke </w:t>
      </w:r>
      <w:r w:rsidR="005F17E5">
        <w:rPr>
          <w:rFonts w:ascii="Arial" w:hAnsi="Arial" w:cs="Arial"/>
          <w:color w:val="000000"/>
          <w:lang w:val="sr-Latn-ME"/>
        </w:rPr>
        <w:t xml:space="preserve">  </w:t>
      </w:r>
      <w:r w:rsidR="005F17E5" w:rsidRPr="005F17E5">
        <w:rPr>
          <w:rFonts w:ascii="Arial" w:hAnsi="Arial" w:cs="Arial"/>
          <w:color w:val="000000"/>
          <w:lang w:val="sr-Latn-ME"/>
        </w:rPr>
        <w:t>Ivana Dragićević</w:t>
      </w:r>
    </w:p>
    <w:p w:rsidR="005C76D0" w:rsidRDefault="005C76D0" w:rsidP="005C76D0">
      <w:pPr>
        <w:ind w:left="6372"/>
        <w:jc w:val="center"/>
        <w:rPr>
          <w:rFonts w:ascii="Arial" w:hAnsi="Arial" w:cs="Arial"/>
          <w:i/>
          <w:iCs/>
          <w:color w:val="000000"/>
          <w:lang w:val="sr-Latn-ME"/>
        </w:rPr>
      </w:pPr>
      <w:r w:rsidRPr="00447DAD">
        <w:rPr>
          <w:rFonts w:ascii="Arial" w:hAnsi="Arial" w:cs="Arial"/>
          <w:i/>
          <w:iCs/>
          <w:color w:val="000000"/>
          <w:lang w:val="sr-Latn-ME"/>
        </w:rPr>
        <w:t>s.r.</w:t>
      </w:r>
    </w:p>
    <w:p w:rsidR="005F17E5" w:rsidRPr="00447DAD" w:rsidRDefault="005F17E5" w:rsidP="005C76D0">
      <w:pPr>
        <w:ind w:left="6372"/>
        <w:jc w:val="center"/>
        <w:rPr>
          <w:rFonts w:ascii="Arial" w:hAnsi="Arial" w:cs="Arial"/>
          <w:i/>
          <w:iCs/>
          <w:color w:val="000000"/>
          <w:lang w:val="sr-Latn-ME"/>
        </w:rPr>
      </w:pPr>
    </w:p>
    <w:p w:rsidR="005C76D0" w:rsidRPr="00447DAD" w:rsidRDefault="005C76D0" w:rsidP="005C76D0">
      <w:pPr>
        <w:tabs>
          <w:tab w:val="left" w:pos="3290"/>
        </w:tabs>
        <w:rPr>
          <w:rFonts w:ascii="Arial" w:hAnsi="Arial" w:cs="Arial"/>
          <w:color w:val="000000"/>
          <w:lang w:val="sr-Latn-ME"/>
        </w:rPr>
      </w:pPr>
      <w:r w:rsidRPr="00447DAD">
        <w:rPr>
          <w:rFonts w:ascii="Arial" w:hAnsi="Arial" w:cs="Arial"/>
          <w:iCs/>
          <w:color w:val="000000"/>
          <w:lang w:val="sr-Latn-ME"/>
        </w:rPr>
        <w:t xml:space="preserve">                 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F17E5" w:rsidRPr="005F17E5">
        <w:t xml:space="preserve"> </w:t>
      </w:r>
      <w:r w:rsidR="005F17E5">
        <w:t xml:space="preserve">     </w:t>
      </w:r>
      <w:r w:rsidR="005F17E5" w:rsidRPr="005F17E5">
        <w:rPr>
          <w:rFonts w:ascii="Arial" w:hAnsi="Arial" w:cs="Arial"/>
          <w:color w:val="000000"/>
          <w:lang w:val="sr-Latn-ME"/>
        </w:rPr>
        <w:t>Ivana Dragićević</w:t>
      </w:r>
    </w:p>
    <w:p w:rsidR="005C76D0" w:rsidRDefault="005C76D0" w:rsidP="005C76D0">
      <w:pPr>
        <w:ind w:left="6372"/>
        <w:jc w:val="center"/>
        <w:rPr>
          <w:rFonts w:ascii="Arial" w:hAnsi="Arial" w:cs="Arial"/>
          <w:i/>
          <w:iCs/>
          <w:color w:val="000000"/>
          <w:lang w:val="sr-Latn-ME"/>
        </w:rPr>
      </w:pPr>
      <w:r w:rsidRPr="00447DAD">
        <w:rPr>
          <w:rFonts w:ascii="Arial" w:hAnsi="Arial" w:cs="Arial"/>
          <w:i/>
          <w:iCs/>
          <w:color w:val="000000"/>
          <w:lang w:val="sr-Latn-ME"/>
        </w:rPr>
        <w:t>s.r.</w:t>
      </w:r>
    </w:p>
    <w:p w:rsidR="005F17E5" w:rsidRPr="00447DAD" w:rsidRDefault="005F17E5" w:rsidP="005C76D0">
      <w:pPr>
        <w:ind w:left="6372"/>
        <w:jc w:val="center"/>
        <w:rPr>
          <w:rFonts w:ascii="Arial" w:hAnsi="Arial" w:cs="Arial"/>
          <w:i/>
          <w:iCs/>
          <w:color w:val="000000"/>
          <w:lang w:val="sr-Latn-ME"/>
        </w:rPr>
      </w:pPr>
    </w:p>
    <w:p w:rsidR="005C76D0" w:rsidRPr="00447DAD" w:rsidRDefault="005C76D0" w:rsidP="005C76D0">
      <w:pPr>
        <w:tabs>
          <w:tab w:val="left" w:pos="3290"/>
        </w:tabs>
        <w:ind w:firstLine="1134"/>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F17E5">
        <w:rPr>
          <w:rFonts w:ascii="Arial" w:hAnsi="Arial" w:cs="Arial"/>
          <w:color w:val="000000"/>
          <w:lang w:val="sr-Latn-ME"/>
        </w:rPr>
        <w:t xml:space="preserve">     Farisa Kardović</w:t>
      </w:r>
    </w:p>
    <w:p w:rsidR="005C76D0" w:rsidRDefault="005C76D0" w:rsidP="005C76D0">
      <w:pPr>
        <w:ind w:left="6372"/>
        <w:jc w:val="center"/>
        <w:rPr>
          <w:rFonts w:ascii="Arial" w:hAnsi="Arial" w:cs="Arial"/>
          <w:i/>
          <w:iCs/>
          <w:color w:val="000000"/>
          <w:lang w:val="sr-Latn-ME"/>
        </w:rPr>
      </w:pPr>
      <w:r w:rsidRPr="00447DAD">
        <w:rPr>
          <w:rFonts w:ascii="Arial" w:hAnsi="Arial" w:cs="Arial"/>
          <w:i/>
          <w:iCs/>
          <w:color w:val="000000"/>
          <w:lang w:val="sr-Latn-ME"/>
        </w:rPr>
        <w:t>s.r.</w:t>
      </w:r>
    </w:p>
    <w:p w:rsidR="005F17E5" w:rsidRPr="00447DAD" w:rsidRDefault="005F17E5" w:rsidP="005C76D0">
      <w:pPr>
        <w:ind w:left="6372"/>
        <w:jc w:val="center"/>
        <w:rPr>
          <w:rFonts w:ascii="Arial" w:hAnsi="Arial" w:cs="Arial"/>
          <w:i/>
          <w:iCs/>
          <w:color w:val="000000"/>
          <w:lang w:val="sr-Latn-ME"/>
        </w:rPr>
      </w:pPr>
    </w:p>
    <w:p w:rsidR="005C76D0" w:rsidRPr="00447DAD" w:rsidRDefault="005C76D0" w:rsidP="005C76D0">
      <w:pPr>
        <w:tabs>
          <w:tab w:val="left" w:pos="3290"/>
        </w:tabs>
        <w:ind w:firstLine="1134"/>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F17E5">
        <w:rPr>
          <w:rFonts w:ascii="Arial" w:hAnsi="Arial" w:cs="Arial"/>
          <w:color w:val="000000"/>
          <w:lang w:val="sr-Latn-ME"/>
        </w:rPr>
        <w:t xml:space="preserve">   Milijana Radulović</w:t>
      </w:r>
    </w:p>
    <w:p w:rsidR="005C76D0" w:rsidRPr="00447DAD" w:rsidRDefault="005C76D0" w:rsidP="005C76D0">
      <w:pPr>
        <w:ind w:left="6372"/>
        <w:jc w:val="center"/>
        <w:rPr>
          <w:rFonts w:ascii="Arial" w:hAnsi="Arial" w:cs="Arial"/>
          <w:i/>
          <w:iCs/>
          <w:color w:val="000000"/>
          <w:lang w:val="sr-Latn-ME"/>
        </w:rPr>
      </w:pPr>
      <w:r w:rsidRPr="00447DAD">
        <w:rPr>
          <w:rFonts w:ascii="Arial" w:hAnsi="Arial" w:cs="Arial"/>
          <w:i/>
          <w:iCs/>
          <w:color w:val="000000"/>
          <w:lang w:val="sr-Latn-ME"/>
        </w:rPr>
        <w:t>s.r.</w:t>
      </w: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Default="005C76D0" w:rsidP="005C76D0">
      <w:pPr>
        <w:jc w:val="both"/>
        <w:rPr>
          <w:rFonts w:ascii="Arial" w:hAnsi="Arial" w:cs="Arial"/>
          <w:b/>
          <w:bCs/>
          <w:color w:val="000000"/>
          <w:lang w:val="sr-Latn-ME"/>
        </w:rPr>
      </w:pPr>
    </w:p>
    <w:p w:rsidR="005C76D0" w:rsidRPr="00447DAD" w:rsidRDefault="005C76D0" w:rsidP="005C76D0">
      <w:pPr>
        <w:jc w:val="both"/>
        <w:rPr>
          <w:rFonts w:ascii="Arial" w:hAnsi="Arial" w:cs="Arial"/>
          <w:b/>
          <w:bCs/>
          <w:color w:val="000000"/>
          <w:lang w:val="sr-Latn-ME"/>
        </w:rPr>
      </w:pPr>
    </w:p>
    <w:p w:rsidR="005C76D0" w:rsidRPr="00447DAD" w:rsidRDefault="005C76D0" w:rsidP="005C76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t>UPUTSTVO O PRAVNOM SREDSTVU</w:t>
      </w:r>
      <w:bookmarkEnd w:id="18"/>
    </w:p>
    <w:p w:rsidR="005C76D0" w:rsidRPr="00447DAD" w:rsidRDefault="005C76D0" w:rsidP="005C76D0">
      <w:pPr>
        <w:tabs>
          <w:tab w:val="left" w:pos="5760"/>
        </w:tabs>
        <w:jc w:val="center"/>
        <w:rPr>
          <w:rFonts w:ascii="Arial" w:hAnsi="Arial" w:cs="Arial"/>
          <w:color w:val="000000"/>
          <w:lang w:val="sr-Latn-ME"/>
        </w:rPr>
      </w:pPr>
    </w:p>
    <w:p w:rsidR="005C76D0" w:rsidRPr="00447DAD" w:rsidRDefault="005C76D0" w:rsidP="005C76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5C76D0" w:rsidRPr="00447DAD" w:rsidRDefault="005C76D0" w:rsidP="005C76D0">
      <w:pPr>
        <w:tabs>
          <w:tab w:val="left" w:pos="5760"/>
        </w:tabs>
        <w:jc w:val="both"/>
        <w:rPr>
          <w:rFonts w:ascii="Arial" w:hAnsi="Arial" w:cs="Arial"/>
          <w:color w:val="000000"/>
          <w:lang w:val="sr-Latn-ME"/>
        </w:rPr>
      </w:pPr>
    </w:p>
    <w:p w:rsidR="005C76D0" w:rsidRPr="00447DAD" w:rsidRDefault="005C76D0" w:rsidP="005C76D0">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5C76D0" w:rsidRPr="00447DAD" w:rsidRDefault="005C76D0" w:rsidP="005C76D0">
      <w:pPr>
        <w:autoSpaceDE w:val="0"/>
        <w:autoSpaceDN w:val="0"/>
        <w:adjustRightInd w:val="0"/>
        <w:ind w:firstLine="567"/>
        <w:jc w:val="both"/>
        <w:rPr>
          <w:rFonts w:ascii="Arial" w:hAnsi="Arial" w:cs="Arial"/>
          <w:color w:val="000000"/>
          <w:lang w:val="sr-Latn-ME"/>
        </w:rPr>
      </w:pPr>
    </w:p>
    <w:p w:rsidR="005C76D0" w:rsidRPr="00447DAD" w:rsidRDefault="005C76D0" w:rsidP="005C76D0">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C76D0" w:rsidRPr="00447DAD" w:rsidRDefault="005C76D0" w:rsidP="005C76D0">
      <w:pPr>
        <w:tabs>
          <w:tab w:val="left" w:pos="5760"/>
        </w:tabs>
        <w:ind w:firstLine="567"/>
        <w:jc w:val="both"/>
        <w:rPr>
          <w:rFonts w:ascii="Arial" w:hAnsi="Arial" w:cs="Arial"/>
          <w:color w:val="000000"/>
          <w:lang w:val="sr-Latn-ME"/>
        </w:rPr>
      </w:pPr>
    </w:p>
    <w:p w:rsidR="005C76D0" w:rsidRPr="00447DAD" w:rsidRDefault="005C76D0" w:rsidP="005C76D0">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5C76D0" w:rsidRPr="00447DAD"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5C76D0" w:rsidRDefault="005C76D0" w:rsidP="005C76D0">
      <w:pPr>
        <w:tabs>
          <w:tab w:val="left" w:pos="5760"/>
        </w:tabs>
        <w:ind w:firstLine="567"/>
        <w:jc w:val="both"/>
        <w:rPr>
          <w:rFonts w:ascii="Arial" w:hAnsi="Arial" w:cs="Arial"/>
          <w:color w:val="000000"/>
          <w:lang w:val="sr-Latn-ME"/>
        </w:rPr>
      </w:pPr>
    </w:p>
    <w:p w:rsidR="00B323DD" w:rsidRDefault="00B323DD"/>
    <w:sectPr w:rsidR="00B323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679" w:rsidRDefault="005C5679" w:rsidP="005C76D0">
      <w:r>
        <w:separator/>
      </w:r>
    </w:p>
  </w:endnote>
  <w:endnote w:type="continuationSeparator" w:id="0">
    <w:p w:rsidR="005C5679" w:rsidRDefault="005C5679" w:rsidP="005C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679" w:rsidRDefault="005C5679" w:rsidP="005C76D0">
      <w:r>
        <w:separator/>
      </w:r>
    </w:p>
  </w:footnote>
  <w:footnote w:type="continuationSeparator" w:id="0">
    <w:p w:rsidR="005C5679" w:rsidRDefault="005C5679" w:rsidP="005C76D0">
      <w:r>
        <w:continuationSeparator/>
      </w:r>
    </w:p>
  </w:footnote>
  <w:footnote w:id="1">
    <w:p w:rsidR="005C76D0" w:rsidRPr="007F2BA0" w:rsidRDefault="005C76D0" w:rsidP="005C76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5C76D0" w:rsidRPr="007F2BA0" w:rsidRDefault="005C76D0" w:rsidP="005C76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C76D0" w:rsidRPr="007F2BA0" w:rsidRDefault="005C76D0" w:rsidP="005C76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5C76D0" w:rsidRPr="007F2BA0" w:rsidRDefault="005C76D0" w:rsidP="005C76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5C76D0" w:rsidRPr="00367536" w:rsidRDefault="005C76D0" w:rsidP="005C76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5C76D0" w:rsidRPr="007F2BA0" w:rsidRDefault="005C76D0" w:rsidP="005C76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5C76D0" w:rsidRPr="0083641C" w:rsidRDefault="005C76D0" w:rsidP="005C76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5C76D0" w:rsidRPr="007F2BA0" w:rsidRDefault="005C76D0" w:rsidP="005C76D0">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rsidR="005C76D0" w:rsidRPr="00244A34" w:rsidRDefault="005C76D0" w:rsidP="005C76D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0">
    <w:p w:rsidR="005C76D0" w:rsidRPr="007F2BA0" w:rsidRDefault="005C76D0" w:rsidP="005C76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5C76D0" w:rsidRPr="007F2BA0" w:rsidRDefault="005C76D0" w:rsidP="005C76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2">
    <w:p w:rsidR="005C76D0" w:rsidRPr="002E211C" w:rsidRDefault="005C76D0" w:rsidP="005C76D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3">
    <w:p w:rsidR="00187595" w:rsidRPr="002E211C" w:rsidRDefault="00187595" w:rsidP="00187595">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w:t>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predviđa</w:t>
      </w:r>
      <w:proofErr w:type="spellEnd"/>
      <w:r w:rsidRPr="002E211C">
        <w:rPr>
          <w:rFonts w:ascii="Arial" w:hAnsi="Arial" w:cs="Arial"/>
          <w:sz w:val="16"/>
          <w:szCs w:val="16"/>
        </w:rPr>
        <w:t xml:space="preserve">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9AA"/>
    <w:rsid w:val="00083AA5"/>
    <w:rsid w:val="00120C06"/>
    <w:rsid w:val="001634B0"/>
    <w:rsid w:val="00187595"/>
    <w:rsid w:val="001A6D1A"/>
    <w:rsid w:val="002261E6"/>
    <w:rsid w:val="00376CBF"/>
    <w:rsid w:val="00486A23"/>
    <w:rsid w:val="004D27D6"/>
    <w:rsid w:val="004D78CD"/>
    <w:rsid w:val="005B2234"/>
    <w:rsid w:val="005C5679"/>
    <w:rsid w:val="005C76D0"/>
    <w:rsid w:val="005F17E5"/>
    <w:rsid w:val="00657FB2"/>
    <w:rsid w:val="006629AA"/>
    <w:rsid w:val="007A1522"/>
    <w:rsid w:val="007B2BBA"/>
    <w:rsid w:val="007B3088"/>
    <w:rsid w:val="0084378C"/>
    <w:rsid w:val="0086515B"/>
    <w:rsid w:val="00891EB0"/>
    <w:rsid w:val="008D584E"/>
    <w:rsid w:val="009004EC"/>
    <w:rsid w:val="0092001E"/>
    <w:rsid w:val="00957EFC"/>
    <w:rsid w:val="009F7463"/>
    <w:rsid w:val="00AA1B51"/>
    <w:rsid w:val="00AB28C4"/>
    <w:rsid w:val="00B323DD"/>
    <w:rsid w:val="00B80FE0"/>
    <w:rsid w:val="00CD5418"/>
    <w:rsid w:val="00D34A16"/>
    <w:rsid w:val="00F274B6"/>
    <w:rsid w:val="00FD03FA"/>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280B"/>
  <w15:chartTrackingRefBased/>
  <w15:docId w15:val="{675B7CD0-7BDE-4DF5-808F-D3DB6BE8E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6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C76D0"/>
    <w:rPr>
      <w:color w:val="0000FF"/>
      <w:u w:val="single"/>
    </w:rPr>
  </w:style>
  <w:style w:type="paragraph" w:styleId="FootnoteText">
    <w:name w:val="footnote text"/>
    <w:basedOn w:val="Normal"/>
    <w:link w:val="FootnoteTextChar"/>
    <w:uiPriority w:val="99"/>
    <w:unhideWhenUsed/>
    <w:rsid w:val="005C76D0"/>
    <w:rPr>
      <w:rFonts w:ascii="Calibri" w:eastAsia="Calibri" w:hAnsi="Calibri"/>
      <w:sz w:val="20"/>
      <w:szCs w:val="20"/>
    </w:rPr>
  </w:style>
  <w:style w:type="character" w:customStyle="1" w:styleId="FootnoteTextChar">
    <w:name w:val="Footnote Text Char"/>
    <w:basedOn w:val="DefaultParagraphFont"/>
    <w:link w:val="FootnoteText"/>
    <w:uiPriority w:val="99"/>
    <w:rsid w:val="005C76D0"/>
    <w:rPr>
      <w:rFonts w:ascii="Calibri" w:eastAsia="Calibri" w:hAnsi="Calibri" w:cs="Times New Roman"/>
      <w:sz w:val="20"/>
      <w:szCs w:val="20"/>
      <w:lang w:val="en-US"/>
    </w:rPr>
  </w:style>
  <w:style w:type="character" w:styleId="FootnoteReference">
    <w:name w:val="footnote reference"/>
    <w:uiPriority w:val="99"/>
    <w:unhideWhenUsed/>
    <w:rsid w:val="005C76D0"/>
    <w:rPr>
      <w:vertAlign w:val="superscript"/>
    </w:rPr>
  </w:style>
  <w:style w:type="paragraph" w:styleId="ListParagraph">
    <w:name w:val="List Paragraph"/>
    <w:basedOn w:val="Normal"/>
    <w:uiPriority w:val="34"/>
    <w:qFormat/>
    <w:rsid w:val="00187595"/>
    <w:pPr>
      <w:ind w:left="720"/>
      <w:contextualSpacing/>
    </w:pPr>
  </w:style>
  <w:style w:type="paragraph" w:styleId="BalloonText">
    <w:name w:val="Balloon Text"/>
    <w:basedOn w:val="Normal"/>
    <w:link w:val="BalloonTextChar"/>
    <w:uiPriority w:val="99"/>
    <w:semiHidden/>
    <w:unhideWhenUsed/>
    <w:rsid w:val="004D27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7D6"/>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00B7F-15C4-4564-BCD9-AD4B60786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9</Pages>
  <Words>1874</Words>
  <Characters>10683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Farisa Kardovic</cp:lastModifiedBy>
  <cp:revision>23</cp:revision>
  <cp:lastPrinted>2022-02-21T10:58:00Z</cp:lastPrinted>
  <dcterms:created xsi:type="dcterms:W3CDTF">2022-01-31T13:58:00Z</dcterms:created>
  <dcterms:modified xsi:type="dcterms:W3CDTF">2022-02-21T13:50:00Z</dcterms:modified>
</cp:coreProperties>
</file>