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DE" w:rsidRPr="00447DAD" w:rsidRDefault="001808DE" w:rsidP="001808DE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1808DE" w:rsidRPr="00447DAD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AB1ED7" w:rsidRDefault="00C360BD" w:rsidP="001808D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Naručilac: JUSMŠ</w:t>
      </w:r>
      <w:r w:rsidR="00250DED">
        <w:rPr>
          <w:rFonts w:ascii="Arial" w:hAnsi="Arial" w:cs="Arial"/>
          <w:lang w:val="sr-Latn-ME"/>
        </w:rPr>
        <w:t xml:space="preserve"> „ Braća Selić“ Kolašin</w:t>
      </w:r>
    </w:p>
    <w:p w:rsidR="00250DED" w:rsidRDefault="00250DED" w:rsidP="001808D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Broj: </w:t>
      </w:r>
      <w:r w:rsidR="00B662BB">
        <w:rPr>
          <w:rFonts w:ascii="Arial" w:hAnsi="Arial" w:cs="Arial"/>
          <w:lang w:val="sr-Latn-ME"/>
        </w:rPr>
        <w:t>141/2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BD701E">
        <w:rPr>
          <w:rFonts w:ascii="Arial" w:hAnsi="Arial" w:cs="Arial"/>
          <w:lang w:val="sr-Latn-ME"/>
        </w:rPr>
        <w:t>:01/2022</w:t>
      </w:r>
      <w:bookmarkStart w:id="0" w:name="_GoBack"/>
      <w:bookmarkEnd w:id="0"/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AB1ED7">
        <w:rPr>
          <w:rFonts w:ascii="Arial" w:hAnsi="Arial" w:cs="Arial"/>
          <w:color w:val="000000"/>
          <w:lang w:val="sr-Latn-ME"/>
        </w:rPr>
        <w:t>01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AB1ED7">
        <w:rPr>
          <w:rFonts w:ascii="Arial" w:hAnsi="Arial" w:cs="Arial"/>
          <w:color w:val="000000"/>
          <w:lang w:val="sr-Latn-ME"/>
        </w:rPr>
        <w:t>Kolašin,</w:t>
      </w:r>
      <w:r w:rsidR="00051FE1">
        <w:rPr>
          <w:rFonts w:ascii="Arial" w:hAnsi="Arial" w:cs="Arial"/>
          <w:color w:val="000000"/>
          <w:lang w:val="sr-Latn-ME"/>
        </w:rPr>
        <w:t xml:space="preserve"> 21</w:t>
      </w:r>
      <w:r w:rsidR="00AB1ED7">
        <w:rPr>
          <w:rFonts w:ascii="Arial" w:hAnsi="Arial" w:cs="Arial"/>
          <w:color w:val="000000"/>
          <w:lang w:val="sr-Latn-ME"/>
        </w:rPr>
        <w:t>.0</w:t>
      </w:r>
      <w:r w:rsidR="00562C98">
        <w:rPr>
          <w:rFonts w:ascii="Arial" w:hAnsi="Arial" w:cs="Arial"/>
          <w:color w:val="000000"/>
          <w:lang w:val="sr-Latn-ME"/>
        </w:rPr>
        <w:t>2</w:t>
      </w:r>
      <w:r w:rsidR="00AB1ED7">
        <w:rPr>
          <w:rFonts w:ascii="Arial" w:hAnsi="Arial" w:cs="Arial"/>
          <w:color w:val="000000"/>
          <w:lang w:val="sr-Latn-ME"/>
        </w:rPr>
        <w:t>.202</w:t>
      </w:r>
      <w:r w:rsidR="00562C98">
        <w:rPr>
          <w:rFonts w:ascii="Arial" w:hAnsi="Arial" w:cs="Arial"/>
          <w:color w:val="000000"/>
          <w:lang w:val="sr-Latn-ME"/>
        </w:rPr>
        <w:t>2</w:t>
      </w:r>
      <w:r w:rsidR="00AB1ED7">
        <w:rPr>
          <w:rFonts w:ascii="Arial" w:hAnsi="Arial" w:cs="Arial"/>
          <w:color w:val="000000"/>
          <w:lang w:val="sr-Latn-ME"/>
        </w:rPr>
        <w:t>.godine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AB1ED7" w:rsidRDefault="001808DE" w:rsidP="00AB1ED7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C360BD">
        <w:rPr>
          <w:rFonts w:ascii="Arial" w:hAnsi="Arial" w:cs="Arial"/>
          <w:lang w:val="sr-Latn-ME"/>
        </w:rPr>
        <w:t>JUSMŠ</w:t>
      </w:r>
      <w:r w:rsidR="00AB1ED7">
        <w:rPr>
          <w:rFonts w:ascii="Arial" w:hAnsi="Arial" w:cs="Arial"/>
          <w:lang w:val="sr-Latn-ME"/>
        </w:rPr>
        <w:t xml:space="preserve"> „ Braća Selić“ Kolašin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1808DE" w:rsidRPr="00447DAD" w:rsidRDefault="001808DE" w:rsidP="001808D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808DE" w:rsidRPr="00447DAD" w:rsidRDefault="001808DE" w:rsidP="001808D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808DE" w:rsidRPr="00447DAD" w:rsidRDefault="001808DE" w:rsidP="001808D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B1ED7" w:rsidRPr="00E4369A" w:rsidRDefault="00AB1ED7" w:rsidP="00AB1ED7">
      <w:pPr>
        <w:jc w:val="center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 xml:space="preserve">Za nabavku mesa </w:t>
      </w:r>
      <w:r w:rsidR="002F65AE">
        <w:rPr>
          <w:rFonts w:ascii="Arial" w:hAnsi="Arial" w:cs="Arial"/>
          <w:color w:val="000000"/>
          <w:u w:val="single"/>
        </w:rPr>
        <w:t>i</w:t>
      </w:r>
      <w:r>
        <w:rPr>
          <w:rFonts w:ascii="Arial" w:hAnsi="Arial" w:cs="Arial"/>
          <w:color w:val="000000"/>
          <w:u w:val="single"/>
        </w:rPr>
        <w:t xml:space="preserve"> mesnih proizvoda, voća</w:t>
      </w:r>
      <w:r w:rsidR="002F65AE">
        <w:rPr>
          <w:rFonts w:ascii="Arial" w:hAnsi="Arial" w:cs="Arial"/>
          <w:color w:val="000000"/>
          <w:u w:val="single"/>
        </w:rPr>
        <w:t xml:space="preserve"> i</w:t>
      </w:r>
      <w:r>
        <w:rPr>
          <w:rFonts w:ascii="Arial" w:hAnsi="Arial" w:cs="Arial"/>
          <w:color w:val="000000"/>
          <w:u w:val="single"/>
        </w:rPr>
        <w:t xml:space="preserve"> povrća, ostalih prehrambenih proizvoda </w:t>
      </w:r>
      <w:r w:rsidR="004F0FDD">
        <w:rPr>
          <w:rFonts w:ascii="Arial" w:hAnsi="Arial" w:cs="Arial"/>
          <w:color w:val="000000"/>
          <w:u w:val="single"/>
        </w:rPr>
        <w:t>i alkoholnih</w:t>
      </w:r>
      <w:r w:rsidR="002F65AE">
        <w:rPr>
          <w:rFonts w:ascii="Arial" w:hAnsi="Arial" w:cs="Arial"/>
          <w:color w:val="000000"/>
          <w:u w:val="single"/>
        </w:rPr>
        <w:t xml:space="preserve"> i bezalkoholnih pića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1808DE" w:rsidRPr="00447DAD" w:rsidRDefault="00AB1ED7" w:rsidP="001808D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808DE" w:rsidRPr="00447DAD" w:rsidRDefault="001808DE" w:rsidP="001808DE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1808DE" w:rsidRPr="00447DAD" w:rsidRDefault="001808DE" w:rsidP="001808D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B1ED7" w:rsidRDefault="00AB1ED7" w:rsidP="00C360BD">
      <w:pPr>
        <w:spacing w:after="160" w:line="259" w:lineRule="auto"/>
        <w:ind w:left="72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4855"/>
      </w:tblGrid>
      <w:tr w:rsidR="00AB1ED7" w:rsidRPr="008C19E2" w:rsidTr="00C14F69">
        <w:trPr>
          <w:trHeight w:val="303"/>
          <w:jc w:val="center"/>
        </w:trPr>
        <w:tc>
          <w:tcPr>
            <w:tcW w:w="3942" w:type="dxa"/>
            <w:tcBorders>
              <w:top w:val="double" w:sz="4" w:space="0" w:color="auto"/>
            </w:tcBorders>
          </w:tcPr>
          <w:p w:rsidR="00AB1ED7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 xml:space="preserve">Naručilac: </w:t>
            </w:r>
          </w:p>
          <w:p w:rsidR="00AB1ED7" w:rsidRPr="008C19E2" w:rsidRDefault="00C360BD" w:rsidP="00C14F69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lang w:val="sr-Latn-ME"/>
              </w:rPr>
              <w:t>JUSMŠ</w:t>
            </w:r>
            <w:r w:rsidR="00AB1ED7">
              <w:rPr>
                <w:rFonts w:ascii="Arial" w:hAnsi="Arial" w:cs="Arial"/>
                <w:lang w:val="sr-Latn-ME"/>
              </w:rPr>
              <w:t xml:space="preserve"> „ Braća Selić“ Kolašin</w:t>
            </w:r>
          </w:p>
        </w:tc>
        <w:tc>
          <w:tcPr>
            <w:tcW w:w="4855" w:type="dxa"/>
            <w:tcBorders>
              <w:top w:val="double" w:sz="4" w:space="0" w:color="auto"/>
            </w:tcBorders>
          </w:tcPr>
          <w:p w:rsidR="00AB1ED7" w:rsidRPr="008C19E2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>Lice/a za davanje informacija:</w:t>
            </w:r>
          </w:p>
          <w:p w:rsidR="00AB1ED7" w:rsidRPr="008C19E2" w:rsidRDefault="00AB1ED7" w:rsidP="00C4618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Branka </w:t>
            </w:r>
            <w:r w:rsidR="00C46182">
              <w:rPr>
                <w:rFonts w:ascii="Arial" w:hAnsi="Arial" w:cs="Arial"/>
                <w:color w:val="000000"/>
              </w:rPr>
              <w:t>Golubović</w:t>
            </w:r>
          </w:p>
        </w:tc>
      </w:tr>
      <w:tr w:rsidR="00AB1ED7" w:rsidRPr="008C19E2" w:rsidTr="00C14F69">
        <w:trPr>
          <w:trHeight w:val="303"/>
          <w:jc w:val="center"/>
        </w:trPr>
        <w:tc>
          <w:tcPr>
            <w:tcW w:w="3942" w:type="dxa"/>
          </w:tcPr>
          <w:p w:rsidR="00AB1ED7" w:rsidRPr="008C19E2" w:rsidRDefault="00AB1ED7" w:rsidP="00AB1ED7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 xml:space="preserve">Adresa: </w:t>
            </w:r>
            <w:r>
              <w:rPr>
                <w:rFonts w:ascii="Arial" w:hAnsi="Arial" w:cs="Arial"/>
                <w:color w:val="000000"/>
              </w:rPr>
              <w:t>13 jul</w:t>
            </w:r>
            <w:r w:rsidR="00C360BD">
              <w:rPr>
                <w:rFonts w:ascii="Arial" w:hAnsi="Arial" w:cs="Arial"/>
                <w:color w:val="000000"/>
              </w:rPr>
              <w:t xml:space="preserve"> BR.9</w:t>
            </w:r>
          </w:p>
        </w:tc>
        <w:tc>
          <w:tcPr>
            <w:tcW w:w="4855" w:type="dxa"/>
          </w:tcPr>
          <w:p w:rsidR="00AB1ED7" w:rsidRPr="008C19E2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>Poštanski broj:81210</w:t>
            </w:r>
          </w:p>
        </w:tc>
      </w:tr>
      <w:tr w:rsidR="00AB1ED7" w:rsidRPr="008C19E2" w:rsidTr="00C14F69">
        <w:trPr>
          <w:trHeight w:val="303"/>
          <w:jc w:val="center"/>
        </w:trPr>
        <w:tc>
          <w:tcPr>
            <w:tcW w:w="3942" w:type="dxa"/>
          </w:tcPr>
          <w:p w:rsidR="00AB1ED7" w:rsidRPr="008C19E2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>Sjedište: Kolašin</w:t>
            </w:r>
          </w:p>
        </w:tc>
        <w:tc>
          <w:tcPr>
            <w:tcW w:w="4855" w:type="dxa"/>
          </w:tcPr>
          <w:p w:rsidR="00AB1ED7" w:rsidRPr="008C19E2" w:rsidRDefault="00C360BD" w:rsidP="00C14F69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PIB: 02004461</w:t>
            </w:r>
          </w:p>
        </w:tc>
      </w:tr>
      <w:tr w:rsidR="00AB1ED7" w:rsidRPr="008C19E2" w:rsidTr="00C14F69">
        <w:trPr>
          <w:trHeight w:val="303"/>
          <w:jc w:val="center"/>
        </w:trPr>
        <w:tc>
          <w:tcPr>
            <w:tcW w:w="3942" w:type="dxa"/>
          </w:tcPr>
          <w:p w:rsidR="00AB1ED7" w:rsidRDefault="00AB1ED7" w:rsidP="00AB1ED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Telefon: 068 151 229 </w:t>
            </w:r>
          </w:p>
          <w:p w:rsidR="00C360BD" w:rsidRPr="008C19E2" w:rsidRDefault="00C360BD" w:rsidP="00AB1ED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  020 865 126</w:t>
            </w:r>
          </w:p>
        </w:tc>
        <w:tc>
          <w:tcPr>
            <w:tcW w:w="4855" w:type="dxa"/>
          </w:tcPr>
          <w:p w:rsidR="00AB1ED7" w:rsidRPr="008C19E2" w:rsidRDefault="00AB1ED7" w:rsidP="00AB1ED7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 xml:space="preserve">Faks: </w:t>
            </w:r>
            <w:r w:rsidR="00C360BD">
              <w:rPr>
                <w:rFonts w:ascii="Arial" w:hAnsi="Arial" w:cs="Arial"/>
                <w:color w:val="000000"/>
              </w:rPr>
              <w:t>020 865 126</w:t>
            </w:r>
          </w:p>
        </w:tc>
      </w:tr>
      <w:tr w:rsidR="00AB1ED7" w:rsidRPr="008C19E2" w:rsidTr="00C14F69">
        <w:trPr>
          <w:trHeight w:val="303"/>
          <w:jc w:val="center"/>
        </w:trPr>
        <w:tc>
          <w:tcPr>
            <w:tcW w:w="3942" w:type="dxa"/>
            <w:tcBorders>
              <w:bottom w:val="double" w:sz="4" w:space="0" w:color="auto"/>
            </w:tcBorders>
          </w:tcPr>
          <w:p w:rsidR="00AB1ED7" w:rsidRPr="008C19E2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 xml:space="preserve">E-mail adresa: </w:t>
            </w:r>
          </w:p>
          <w:p w:rsidR="00AB1ED7" w:rsidRPr="008C19E2" w:rsidRDefault="00BD701E" w:rsidP="00C14F69">
            <w:pPr>
              <w:jc w:val="both"/>
              <w:rPr>
                <w:rFonts w:ascii="Arial" w:hAnsi="Arial" w:cs="Arial"/>
                <w:color w:val="000000"/>
              </w:rPr>
            </w:pPr>
            <w:hyperlink r:id="rId7" w:history="1">
              <w:r w:rsidR="00C360BD" w:rsidRPr="00595235">
                <w:rPr>
                  <w:rStyle w:val="Hyperlink"/>
                  <w:rFonts w:ascii="Arial" w:hAnsi="Arial" w:cs="Arial"/>
                </w:rPr>
                <w:t>bracaselic@t-com.me</w:t>
              </w:r>
            </w:hyperlink>
            <w:r w:rsidR="00C360B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855" w:type="dxa"/>
            <w:tcBorders>
              <w:bottom w:val="double" w:sz="4" w:space="0" w:color="auto"/>
            </w:tcBorders>
          </w:tcPr>
          <w:p w:rsidR="00AB1ED7" w:rsidRPr="008C19E2" w:rsidRDefault="00AB1ED7" w:rsidP="00C14F69">
            <w:pPr>
              <w:jc w:val="both"/>
              <w:rPr>
                <w:rFonts w:ascii="Arial" w:hAnsi="Arial" w:cs="Arial"/>
                <w:color w:val="000000"/>
              </w:rPr>
            </w:pPr>
            <w:r w:rsidRPr="008C19E2">
              <w:rPr>
                <w:rFonts w:ascii="Arial" w:hAnsi="Arial" w:cs="Arial"/>
                <w:color w:val="000000"/>
              </w:rPr>
              <w:t xml:space="preserve">Internet stranica: </w:t>
            </w:r>
          </w:p>
          <w:p w:rsidR="00AB1ED7" w:rsidRPr="008C19E2" w:rsidRDefault="00BD701E" w:rsidP="00C14F69">
            <w:pPr>
              <w:jc w:val="both"/>
              <w:rPr>
                <w:rFonts w:ascii="Arial" w:hAnsi="Arial" w:cs="Arial"/>
                <w:color w:val="000000"/>
              </w:rPr>
            </w:pPr>
            <w:hyperlink r:id="rId8" w:history="1">
              <w:r w:rsidR="00C360BD" w:rsidRPr="00595235">
                <w:rPr>
                  <w:rStyle w:val="Hyperlink"/>
                  <w:rFonts w:ascii="Arial" w:hAnsi="Arial" w:cs="Arial"/>
                </w:rPr>
                <w:t>www.bracaselic.wordpress.com</w:t>
              </w:r>
            </w:hyperlink>
            <w:r w:rsidR="00C360BD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AB1ED7" w:rsidRPr="00447DAD" w:rsidRDefault="00AB1ED7" w:rsidP="00C360BD">
      <w:p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Pr="00447DAD" w:rsidRDefault="001808DE" w:rsidP="001808D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1808DE" w:rsidRPr="002F65A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2F65A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Vrsta postupka,</w:t>
      </w:r>
    </w:p>
    <w:p w:rsidR="00C360BD" w:rsidRDefault="00C360BD" w:rsidP="00C360B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360BD">
        <w:rPr>
          <w:rFonts w:ascii="Arial" w:eastAsia="Calibri" w:hAnsi="Arial" w:cs="Arial"/>
          <w:color w:val="000000"/>
          <w:sz w:val="22"/>
          <w:szCs w:val="22"/>
          <w:lang w:val="sr-Latn-ME"/>
        </w:rPr>
        <w:t>- otvoreni postupak</w:t>
      </w:r>
    </w:p>
    <w:p w:rsidR="00C360BD" w:rsidRPr="00C360BD" w:rsidRDefault="00C360BD" w:rsidP="00C360B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C360BD" w:rsidRPr="00601601" w:rsidRDefault="00C360BD" w:rsidP="00C360BD">
      <w:pPr>
        <w:ind w:left="720"/>
        <w:jc w:val="both"/>
        <w:rPr>
          <w:rFonts w:ascii="Arial" w:eastAsia="Calibri" w:hAnsi="Arial" w:cs="Arial"/>
          <w:b/>
          <w:bCs/>
          <w:color w:val="000000"/>
        </w:rPr>
      </w:pPr>
      <w:proofErr w:type="gramStart"/>
      <w:r>
        <w:rPr>
          <w:rFonts w:ascii="Arial" w:eastAsia="Calibri" w:hAnsi="Arial" w:cs="Arial"/>
          <w:b/>
          <w:bCs/>
          <w:color w:val="000000"/>
        </w:rPr>
        <w:t>a)</w:t>
      </w:r>
      <w:proofErr w:type="gramEnd"/>
      <w:r w:rsidRPr="00601601">
        <w:rPr>
          <w:rFonts w:ascii="Arial" w:eastAsia="Calibri" w:hAnsi="Arial" w:cs="Arial"/>
          <w:b/>
          <w:bCs/>
          <w:color w:val="000000"/>
        </w:rPr>
        <w:t>Vrsta predmeta javne nabavke</w:t>
      </w:r>
    </w:p>
    <w:p w:rsidR="00C360BD" w:rsidRDefault="00C360BD" w:rsidP="00C360BD">
      <w:pPr>
        <w:spacing w:after="160" w:line="259" w:lineRule="auto"/>
        <w:ind w:left="1080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>
        <w:rPr>
          <w:rFonts w:ascii="Arial" w:hAnsi="Arial" w:cs="Arial"/>
          <w:color w:val="000000"/>
        </w:rPr>
        <w:t xml:space="preserve"> Roba</w:t>
      </w:r>
    </w:p>
    <w:p w:rsidR="00B7279F" w:rsidRPr="00B7279F" w:rsidRDefault="00B7279F" w:rsidP="00B7279F">
      <w:pPr>
        <w:ind w:left="720"/>
        <w:jc w:val="both"/>
        <w:rPr>
          <w:rFonts w:ascii="Arial" w:eastAsia="Calibri" w:hAnsi="Arial" w:cs="Arial"/>
          <w:b/>
          <w:bCs/>
          <w:color w:val="000000"/>
        </w:rPr>
      </w:pPr>
      <w:proofErr w:type="gramStart"/>
      <w:r w:rsidRPr="00B7279F">
        <w:rPr>
          <w:rFonts w:ascii="Arial" w:eastAsia="Calibri" w:hAnsi="Arial" w:cs="Arial"/>
          <w:b/>
          <w:bCs/>
          <w:color w:val="000000"/>
        </w:rPr>
        <w:t>b)</w:t>
      </w:r>
      <w:proofErr w:type="gramEnd"/>
      <w:r w:rsidRPr="00B7279F">
        <w:rPr>
          <w:rFonts w:ascii="Arial" w:eastAsia="Calibri" w:hAnsi="Arial" w:cs="Arial"/>
          <w:b/>
          <w:bCs/>
          <w:color w:val="000000"/>
        </w:rPr>
        <w:t>Naziv i opis predmeta javne nabavke</w:t>
      </w:r>
    </w:p>
    <w:p w:rsidR="00B7279F" w:rsidRPr="00B7279F" w:rsidRDefault="00B7279F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je izbor najpovoljnije ponude za nabavku n</w:t>
      </w:r>
      <w:r w:rsidRPr="00B7279F">
        <w:rPr>
          <w:rFonts w:ascii="Arial" w:eastAsia="Calibri" w:hAnsi="Arial" w:cs="Arial"/>
          <w:color w:val="000000"/>
          <w:sz w:val="22"/>
          <w:szCs w:val="22"/>
        </w:rPr>
        <w:t xml:space="preserve">abavku mesa </w:t>
      </w:r>
      <w:r>
        <w:rPr>
          <w:rFonts w:ascii="Arial" w:eastAsia="Calibri" w:hAnsi="Arial" w:cs="Arial"/>
          <w:color w:val="000000"/>
          <w:sz w:val="22"/>
          <w:szCs w:val="22"/>
        </w:rPr>
        <w:t>i</w:t>
      </w:r>
      <w:r w:rsidRPr="00B7279F">
        <w:rPr>
          <w:rFonts w:ascii="Arial" w:eastAsia="Calibri" w:hAnsi="Arial" w:cs="Arial"/>
          <w:color w:val="000000"/>
          <w:sz w:val="22"/>
          <w:szCs w:val="22"/>
        </w:rPr>
        <w:t xml:space="preserve"> mesnih proizvoda, voća </w:t>
      </w:r>
      <w:r>
        <w:rPr>
          <w:rFonts w:ascii="Arial" w:eastAsia="Calibri" w:hAnsi="Arial" w:cs="Arial"/>
          <w:color w:val="000000"/>
          <w:sz w:val="22"/>
          <w:szCs w:val="22"/>
        </w:rPr>
        <w:t>i</w:t>
      </w:r>
      <w:r w:rsidRPr="00B7279F">
        <w:rPr>
          <w:rFonts w:ascii="Arial" w:eastAsia="Calibri" w:hAnsi="Arial" w:cs="Arial"/>
          <w:color w:val="000000"/>
          <w:sz w:val="22"/>
          <w:szCs w:val="22"/>
        </w:rPr>
        <w:t xml:space="preserve"> povrća, ostalih prehrambenih proizvoda i alkohola i bezalkoholnih </w:t>
      </w:r>
      <w:r>
        <w:rPr>
          <w:rFonts w:ascii="Arial" w:eastAsia="Calibri" w:hAnsi="Arial" w:cs="Arial"/>
          <w:color w:val="000000"/>
          <w:sz w:val="22"/>
          <w:szCs w:val="22"/>
        </w:rPr>
        <w:t>pica po partijama.</w:t>
      </w:r>
    </w:p>
    <w:p w:rsidR="00B7279F" w:rsidRPr="00447DAD" w:rsidRDefault="00B7279F" w:rsidP="00C360B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7279F" w:rsidRDefault="00B7279F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b/>
          <w:color w:val="000000"/>
          <w:sz w:val="22"/>
          <w:szCs w:val="22"/>
        </w:rPr>
      </w:pPr>
      <w:r w:rsidRPr="00B7279F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PDV-a</w:t>
      </w:r>
      <w:r w:rsidRPr="00B7279F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  <w:r w:rsidR="005971D0">
        <w:rPr>
          <w:rFonts w:ascii="Arial" w:eastAsia="Calibri" w:hAnsi="Arial" w:cs="Arial"/>
          <w:color w:val="000000"/>
          <w:sz w:val="22"/>
          <w:szCs w:val="22"/>
        </w:rPr>
        <w:t>49</w:t>
      </w:r>
      <w:proofErr w:type="gramStart"/>
      <w:r w:rsidRPr="00B7279F">
        <w:rPr>
          <w:rFonts w:ascii="Arial" w:eastAsia="Calibri" w:hAnsi="Arial" w:cs="Arial"/>
          <w:color w:val="000000"/>
          <w:sz w:val="22"/>
          <w:szCs w:val="22"/>
        </w:rPr>
        <w:t>,</w:t>
      </w:r>
      <w:r w:rsidR="00243E9A">
        <w:rPr>
          <w:rFonts w:ascii="Arial" w:eastAsia="Calibri" w:hAnsi="Arial" w:cs="Arial"/>
          <w:color w:val="000000"/>
          <w:sz w:val="22"/>
          <w:szCs w:val="22"/>
        </w:rPr>
        <w:t>564</w:t>
      </w:r>
      <w:r w:rsidR="005971D0">
        <w:rPr>
          <w:rFonts w:ascii="Arial" w:eastAsia="Calibri" w:hAnsi="Arial" w:cs="Arial"/>
          <w:color w:val="000000"/>
          <w:sz w:val="22"/>
          <w:szCs w:val="22"/>
        </w:rPr>
        <w:t>,40</w:t>
      </w:r>
      <w:proofErr w:type="gramEnd"/>
      <w:r w:rsidR="005971D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B7279F">
        <w:rPr>
          <w:rFonts w:ascii="Arial" w:eastAsia="Calibri" w:hAnsi="Arial" w:cs="Arial"/>
          <w:b/>
          <w:color w:val="000000"/>
          <w:sz w:val="22"/>
          <w:szCs w:val="22"/>
        </w:rPr>
        <w:t xml:space="preserve"> €</w:t>
      </w:r>
    </w:p>
    <w:p w:rsidR="00B7279F" w:rsidRPr="00447DAD" w:rsidRDefault="00B7279F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b/>
          <w:color w:val="000000"/>
          <w:sz w:val="22"/>
          <w:szCs w:val="22"/>
        </w:rPr>
      </w:pPr>
      <w:r w:rsidRPr="00DB517D">
        <w:rPr>
          <w:rFonts w:ascii="Arial" w:eastAsia="Calibri" w:hAnsi="Arial" w:cs="Arial"/>
          <w:b/>
          <w:color w:val="000000"/>
          <w:sz w:val="22"/>
          <w:szCs w:val="22"/>
        </w:rPr>
        <w:t>Nabavka se vrši: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DB517D">
        <w:rPr>
          <w:rFonts w:ascii="Arial" w:eastAsia="Calibri" w:hAnsi="Arial" w:cs="Arial"/>
          <w:color w:val="000000"/>
          <w:sz w:val="22"/>
          <w:szCs w:val="22"/>
        </w:rPr>
        <w:sym w:font="Wingdings" w:char="F078"/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DB517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gramEnd"/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partijama .</w:t>
      </w:r>
    </w:p>
    <w:p w:rsid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Parija 1. Nabavka mesa I mesnih proizvoda, u iznosu </w:t>
      </w:r>
      <w:proofErr w:type="gramStart"/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od </w:t>
      </w:r>
      <w:r w:rsidR="00250DED">
        <w:rPr>
          <w:rFonts w:ascii="Arial" w:eastAsia="Calibri" w:hAnsi="Arial" w:cs="Arial"/>
          <w:color w:val="000000"/>
          <w:sz w:val="22"/>
          <w:szCs w:val="22"/>
        </w:rPr>
        <w:t xml:space="preserve"> 14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>.000,00</w:t>
      </w:r>
      <w:proofErr w:type="gramEnd"/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>€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bez PDV-a.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Partija 2. Nabavka voća I </w:t>
      </w:r>
      <w:proofErr w:type="gramStart"/>
      <w:r w:rsidRPr="00DB517D">
        <w:rPr>
          <w:rFonts w:ascii="Arial" w:eastAsia="Calibri" w:hAnsi="Arial" w:cs="Arial"/>
          <w:color w:val="000000"/>
          <w:sz w:val="22"/>
          <w:szCs w:val="22"/>
        </w:rPr>
        <w:t>povrća ,</w:t>
      </w:r>
      <w:proofErr w:type="gramEnd"/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u iznosu od </w:t>
      </w:r>
      <w:r w:rsidR="00243E9A">
        <w:rPr>
          <w:rFonts w:ascii="Arial" w:eastAsia="Calibri" w:hAnsi="Arial" w:cs="Arial"/>
          <w:color w:val="000000"/>
          <w:sz w:val="22"/>
          <w:szCs w:val="22"/>
        </w:rPr>
        <w:t xml:space="preserve"> 6.564</w:t>
      </w:r>
      <w:r w:rsidR="00250DED">
        <w:rPr>
          <w:rFonts w:ascii="Arial" w:eastAsia="Calibri" w:hAnsi="Arial" w:cs="Arial"/>
          <w:color w:val="000000"/>
          <w:sz w:val="22"/>
          <w:szCs w:val="22"/>
        </w:rPr>
        <w:t xml:space="preserve">,40 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,00 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€ 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>bez PDV-a.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Partija 3.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>Nabavka ostalih prehrambenih proizv</w:t>
      </w:r>
      <w:r>
        <w:rPr>
          <w:rFonts w:ascii="Arial" w:eastAsia="Calibri" w:hAnsi="Arial" w:cs="Arial"/>
          <w:color w:val="000000"/>
          <w:sz w:val="22"/>
          <w:szCs w:val="22"/>
        </w:rPr>
        <w:t>oda</w:t>
      </w: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,u</w:t>
      </w:r>
      <w:proofErr w:type="gramEnd"/>
      <w:r>
        <w:rPr>
          <w:rFonts w:ascii="Arial" w:eastAsia="Calibri" w:hAnsi="Arial" w:cs="Arial"/>
          <w:color w:val="000000"/>
          <w:sz w:val="22"/>
          <w:szCs w:val="22"/>
        </w:rPr>
        <w:t xml:space="preserve"> iznosu od </w:t>
      </w:r>
      <w:r w:rsidR="00250DED">
        <w:rPr>
          <w:rFonts w:ascii="Arial" w:eastAsia="Calibri" w:hAnsi="Arial" w:cs="Arial"/>
          <w:color w:val="000000"/>
          <w:sz w:val="22"/>
          <w:szCs w:val="22"/>
        </w:rPr>
        <w:t>8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.000,00 €bez 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>PDV-a.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Partija 4.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Nabavka alkoholnog </w:t>
      </w:r>
      <w:r>
        <w:rPr>
          <w:rFonts w:ascii="Arial" w:eastAsia="Calibri" w:hAnsi="Arial" w:cs="Arial"/>
          <w:color w:val="000000"/>
          <w:sz w:val="22"/>
          <w:szCs w:val="22"/>
        </w:rPr>
        <w:t>i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bezalkoholnog </w:t>
      </w:r>
      <w:proofErr w:type="gramStart"/>
      <w:r w:rsidR="00250DED">
        <w:rPr>
          <w:rFonts w:ascii="Arial" w:eastAsia="Calibri" w:hAnsi="Arial" w:cs="Arial"/>
          <w:color w:val="000000"/>
          <w:sz w:val="22"/>
          <w:szCs w:val="22"/>
        </w:rPr>
        <w:t>pića  u</w:t>
      </w:r>
      <w:proofErr w:type="gramEnd"/>
      <w:r w:rsidR="00250DED">
        <w:rPr>
          <w:rFonts w:ascii="Arial" w:eastAsia="Calibri" w:hAnsi="Arial" w:cs="Arial"/>
          <w:color w:val="000000"/>
          <w:sz w:val="22"/>
          <w:szCs w:val="22"/>
        </w:rPr>
        <w:t xml:space="preserve"> iznosu od 21</w:t>
      </w:r>
      <w:r>
        <w:rPr>
          <w:rFonts w:ascii="Arial" w:eastAsia="Calibri" w:hAnsi="Arial" w:cs="Arial"/>
          <w:color w:val="000000"/>
          <w:sz w:val="22"/>
          <w:szCs w:val="22"/>
        </w:rPr>
        <w:t>.000,00 € bez PDV-a .</w:t>
      </w:r>
    </w:p>
    <w:p w:rsidR="00DB517D" w:rsidRDefault="00DB517D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:rsidR="00DB517D" w:rsidRDefault="00DB517D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B517D">
        <w:rPr>
          <w:rFonts w:ascii="Arial" w:eastAsia="Calibri" w:hAnsi="Arial" w:cs="Arial"/>
          <w:color w:val="000000"/>
          <w:sz w:val="22"/>
          <w:szCs w:val="22"/>
        </w:rPr>
        <w:lastRenderedPageBreak/>
        <w:t xml:space="preserve">Ukupan iznos nabavke bez PDV-a </w:t>
      </w:r>
      <w:r w:rsidR="00243E9A">
        <w:rPr>
          <w:rFonts w:ascii="Arial" w:eastAsia="Calibri" w:hAnsi="Arial" w:cs="Arial"/>
          <w:color w:val="000000"/>
          <w:sz w:val="22"/>
          <w:szCs w:val="22"/>
        </w:rPr>
        <w:t>49.564,40</w:t>
      </w:r>
      <w:r w:rsidRPr="00DB517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>€</w:t>
      </w:r>
    </w:p>
    <w:p w:rsidR="00B7279F" w:rsidRPr="00447DAD" w:rsidRDefault="00B7279F" w:rsidP="00B7279F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C13F78" w:rsidRDefault="00C13F78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B517D" w:rsidRPr="00C13F78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C13F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A.</w:t>
      </w:r>
      <w:r w:rsidRPr="00C13F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ab/>
        <w:t>Obavezni uslovi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5052C" w:rsidRPr="002F65AE" w:rsidRDefault="0005052C" w:rsidP="0005052C">
      <w:pPr>
        <w:numPr>
          <w:ilvl w:val="0"/>
          <w:numId w:val="20"/>
        </w:numPr>
        <w:spacing w:after="160" w:line="259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F65AE">
        <w:rPr>
          <w:rFonts w:ascii="Arial" w:eastAsia="Calibri" w:hAnsi="Arial" w:cs="Arial"/>
          <w:sz w:val="22"/>
          <w:szCs w:val="22"/>
        </w:rP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</w:t>
      </w:r>
    </w:p>
    <w:p w:rsidR="0005052C" w:rsidRPr="002F65AE" w:rsidRDefault="0005052C" w:rsidP="0005052C">
      <w:pPr>
        <w:pStyle w:val="ListParagraph"/>
        <w:numPr>
          <w:ilvl w:val="0"/>
          <w:numId w:val="20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2F65AE">
        <w:rPr>
          <w:rFonts w:ascii="Arial" w:hAnsi="Arial" w:cs="Arial"/>
          <w:sz w:val="22"/>
          <w:szCs w:val="22"/>
        </w:rPr>
        <w:t>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</w:r>
    </w:p>
    <w:p w:rsidR="00DB517D" w:rsidRPr="00DB517D" w:rsidRDefault="00DB517D" w:rsidP="00C13F78">
      <w:p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B517D" w:rsidRPr="00C13F78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C13F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Dokazivanje ispunjenosti obaveznih uslova</w:t>
      </w: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B517D" w:rsidRPr="00DB517D" w:rsidRDefault="00DB517D" w:rsidP="00DB517D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B517D">
        <w:rPr>
          <w:rFonts w:ascii="Arial" w:eastAsia="Calibri" w:hAnsi="Arial" w:cs="Arial"/>
          <w:color w:val="000000"/>
          <w:sz w:val="22"/>
          <w:szCs w:val="22"/>
          <w:lang w:val="sr-Latn-ME"/>
        </w:rPr>
        <w:t>Ispunjenost obaveznih uslova dokazuje se na osnovu uvjerenja ili potvrde:</w:t>
      </w:r>
    </w:p>
    <w:p w:rsidR="00DB517D" w:rsidRPr="00DB517D" w:rsidRDefault="00DB517D" w:rsidP="00C13F78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B517D">
        <w:rPr>
          <w:rFonts w:ascii="Arial" w:eastAsia="Calibri" w:hAnsi="Arial" w:cs="Arial"/>
          <w:color w:val="000000"/>
          <w:sz w:val="22"/>
          <w:szCs w:val="22"/>
          <w:lang w:val="sr-Latn-ME"/>
        </w:rPr>
        <w:t>1) nadležnog organa izdatog na osnovu kaznene evidencije, u skladu sa propisima države u kojoj privredni subjekat ima sjedište, odnosno u kojoj izvršni direktor tog privrednog subjekta ima prebivalište,</w:t>
      </w:r>
    </w:p>
    <w:p w:rsidR="00DB517D" w:rsidRDefault="00DB517D" w:rsidP="00C13F78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B517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2) organa uprave nadležnog za poslove naplate poreza, odnosno nadležnog organa države u kojoj privredni subjekat ima sjedište.</w:t>
      </w:r>
    </w:p>
    <w:p w:rsidR="002E6773" w:rsidRDefault="002E6773" w:rsidP="00C13F78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E6773" w:rsidRPr="002E6773" w:rsidRDefault="002E6773" w:rsidP="002E6773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2E677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B.</w:t>
      </w:r>
      <w:r w:rsidRPr="002E677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ab/>
        <w:t xml:space="preserve">Uslovi sposobnosti privrednog subjekta </w:t>
      </w:r>
    </w:p>
    <w:p w:rsidR="002E6773" w:rsidRPr="002E6773" w:rsidRDefault="002E6773" w:rsidP="002E6773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E6773" w:rsidRPr="002E6773" w:rsidRDefault="002E6773" w:rsidP="002E6773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E677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Privredni subjekat mora da ispunjava uslove sposobnosti:  </w:t>
      </w:r>
    </w:p>
    <w:p w:rsidR="002E6773" w:rsidRPr="002E6773" w:rsidRDefault="002E6773" w:rsidP="002E6773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Pr="002E677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za obavljanje djelatnosti i </w:t>
      </w:r>
    </w:p>
    <w:p w:rsidR="002E6773" w:rsidRPr="002E6773" w:rsidRDefault="002E6773" w:rsidP="002E6773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Pr="002E677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stručne i tehničke osposobljenosti.</w:t>
      </w:r>
    </w:p>
    <w:p w:rsidR="0005052C" w:rsidRDefault="0005052C" w:rsidP="002E6773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E6773" w:rsidRDefault="002E6773" w:rsidP="00C13F78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E6773" w:rsidRPr="002F65AE" w:rsidRDefault="002E6773" w:rsidP="002E6773">
      <w:pP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F65AE">
        <w:rPr>
          <w:rFonts w:ascii="Arial" w:hAnsi="Arial" w:cs="Arial"/>
          <w:b/>
          <w:bCs/>
          <w:color w:val="000000"/>
          <w:sz w:val="22"/>
          <w:szCs w:val="22"/>
        </w:rPr>
        <w:t xml:space="preserve">B1. </w:t>
      </w:r>
      <w:r w:rsidRPr="002F65AE">
        <w:rPr>
          <w:rFonts w:ascii="Arial" w:hAnsi="Arial" w:cs="Arial"/>
          <w:b/>
          <w:sz w:val="22"/>
          <w:szCs w:val="22"/>
        </w:rPr>
        <w:t>Uslovi za obavljanje djelatnosti</w:t>
      </w:r>
    </w:p>
    <w:p w:rsidR="0005052C" w:rsidRPr="0005052C" w:rsidRDefault="0005052C" w:rsidP="002E6773">
      <w:pPr>
        <w:shd w:val="clear" w:color="auto" w:fill="BFBFBF"/>
        <w:spacing w:after="160" w:line="259" w:lineRule="auto"/>
        <w:jc w:val="both"/>
        <w:rPr>
          <w:rFonts w:ascii="Arial" w:eastAsia="Calibri" w:hAnsi="Arial" w:cs="Arial"/>
          <w:b/>
          <w:i/>
          <w:sz w:val="28"/>
          <w:szCs w:val="28"/>
        </w:rPr>
      </w:pPr>
    </w:p>
    <w:p w:rsidR="002E6773" w:rsidRDefault="002E6773" w:rsidP="002E6773">
      <w:pPr>
        <w:spacing w:after="160" w:line="259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05052C" w:rsidRDefault="0005052C" w:rsidP="0005052C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5052C">
        <w:rPr>
          <w:rFonts w:ascii="Arial" w:eastAsia="Calibri" w:hAnsi="Arial" w:cs="Arial"/>
          <w:sz w:val="22"/>
          <w:szCs w:val="22"/>
        </w:rPr>
        <w:t xml:space="preserve">U postupku javne nabavke može da učestvuje samo privredni subjekat koji je upisan u Centralni registar privrednih subjekata ili drugi odgovarajući registar u državi u kojoj privredni subjekat ima sjedište što se dokazuje dostavljanjem dokaza o registraciji u </w:t>
      </w:r>
      <w:r w:rsidRPr="0005052C">
        <w:rPr>
          <w:rFonts w:ascii="Arial" w:eastAsia="Calibri" w:hAnsi="Arial" w:cs="Arial"/>
          <w:sz w:val="22"/>
          <w:szCs w:val="22"/>
        </w:rPr>
        <w:lastRenderedPageBreak/>
        <w:t>Centralnom registru privrednih subjekata ili drugom odgovarajućem registru, sa podacima o ovlašćenom licu privrednog subjekta</w:t>
      </w:r>
      <w:r>
        <w:rPr>
          <w:rFonts w:ascii="Arial" w:eastAsia="Calibri" w:hAnsi="Arial" w:cs="Arial"/>
          <w:sz w:val="22"/>
          <w:szCs w:val="22"/>
        </w:rPr>
        <w:t>.</w:t>
      </w:r>
    </w:p>
    <w:p w:rsidR="00DE7433" w:rsidRDefault="00DE7433" w:rsidP="00DE7433">
      <w:pPr>
        <w:pStyle w:val="ListParagraph"/>
        <w:numPr>
          <w:ilvl w:val="0"/>
          <w:numId w:val="22"/>
        </w:numPr>
        <w:rPr>
          <w:rFonts w:ascii="Arial" w:eastAsia="Calibri" w:hAnsi="Arial" w:cs="Arial"/>
          <w:sz w:val="22"/>
          <w:szCs w:val="22"/>
        </w:rPr>
      </w:pPr>
      <w:r w:rsidRPr="00DE7433">
        <w:rPr>
          <w:rFonts w:ascii="Arial" w:eastAsia="Calibri" w:hAnsi="Arial" w:cs="Arial"/>
          <w:sz w:val="22"/>
          <w:szCs w:val="22"/>
        </w:rPr>
        <w:t xml:space="preserve">U postupku javne nabavke može da učestvuje samo privredni subjekat koji posjeduje ovlašćenje (dozvola, licenca, odobrenje ili drugi akt) u skladu sa zakonom što se dokazuje dostavljanjem ovlašćenja za obavljanje djelatnosti koja je predmet nabavke (dozvola, licenca, odobrenje ili drugi akt nadležnog organa za obavljanje djelatnosti koja je predmet nabavke) </w:t>
      </w:r>
      <w:r>
        <w:rPr>
          <w:rFonts w:ascii="Arial" w:eastAsia="Calibri" w:hAnsi="Arial" w:cs="Arial"/>
          <w:sz w:val="22"/>
          <w:szCs w:val="22"/>
        </w:rPr>
        <w:t>:</w:t>
      </w:r>
    </w:p>
    <w:p w:rsidR="004251D6" w:rsidRPr="005971D0" w:rsidRDefault="00DE7433" w:rsidP="004251D6">
      <w:pPr>
        <w:pStyle w:val="ListParagraph"/>
        <w:rPr>
          <w:rFonts w:ascii="Arial" w:eastAsia="Calibri" w:hAnsi="Arial" w:cs="Arial"/>
          <w:sz w:val="22"/>
          <w:szCs w:val="22"/>
        </w:rPr>
      </w:pPr>
      <w:r w:rsidRPr="00DE7433">
        <w:rPr>
          <w:rFonts w:ascii="Arial" w:eastAsia="Calibri" w:hAnsi="Arial" w:cs="Arial"/>
          <w:sz w:val="22"/>
          <w:szCs w:val="22"/>
        </w:rPr>
        <w:t xml:space="preserve">– </w:t>
      </w:r>
      <w:r w:rsidRPr="00DE7433">
        <w:rPr>
          <w:rFonts w:ascii="Arial" w:eastAsia="Calibri" w:hAnsi="Arial" w:cs="Arial"/>
          <w:b/>
          <w:sz w:val="22"/>
          <w:szCs w:val="22"/>
        </w:rPr>
        <w:t>Rješenje</w:t>
      </w:r>
      <w:r>
        <w:rPr>
          <w:rFonts w:ascii="Arial" w:eastAsia="Calibri" w:hAnsi="Arial" w:cs="Arial"/>
          <w:sz w:val="22"/>
          <w:szCs w:val="22"/>
        </w:rPr>
        <w:t xml:space="preserve"> Uprave za bezbednost hrane</w:t>
      </w:r>
      <w:proofErr w:type="gramStart"/>
      <w:r>
        <w:rPr>
          <w:rFonts w:ascii="Arial" w:eastAsia="Calibri" w:hAnsi="Arial" w:cs="Arial"/>
          <w:sz w:val="22"/>
          <w:szCs w:val="22"/>
        </w:rPr>
        <w:t>,veterinu</w:t>
      </w:r>
      <w:proofErr w:type="gramEnd"/>
      <w:r>
        <w:rPr>
          <w:rFonts w:ascii="Arial" w:eastAsia="Calibri" w:hAnsi="Arial" w:cs="Arial"/>
          <w:sz w:val="22"/>
          <w:szCs w:val="22"/>
        </w:rPr>
        <w:t xml:space="preserve"> I fitosanitarne poslove za obavljanj</w:t>
      </w:r>
      <w:r w:rsidR="004251D6">
        <w:rPr>
          <w:rFonts w:ascii="Arial" w:eastAsia="Calibri" w:hAnsi="Arial" w:cs="Arial"/>
          <w:sz w:val="22"/>
          <w:szCs w:val="22"/>
        </w:rPr>
        <w:t xml:space="preserve">e djelatnosti </w:t>
      </w:r>
      <w:r w:rsidR="004251D6" w:rsidRPr="005971D0">
        <w:rPr>
          <w:rFonts w:ascii="Arial" w:eastAsia="Calibri" w:hAnsi="Arial" w:cs="Arial"/>
          <w:sz w:val="22"/>
          <w:szCs w:val="22"/>
        </w:rPr>
        <w:t>poslovanja proivodnje,prerade I obrade i/ili skladištenja I prometa na veliko hrane životinjskog I neživotinjskog porekla.</w:t>
      </w:r>
    </w:p>
    <w:p w:rsidR="00DE7433" w:rsidRPr="00DE7433" w:rsidRDefault="00DE7433" w:rsidP="00DE7433">
      <w:pPr>
        <w:pStyle w:val="ListParagraph"/>
        <w:rPr>
          <w:rFonts w:ascii="Arial" w:eastAsia="Calibri" w:hAnsi="Arial" w:cs="Arial"/>
          <w:sz w:val="22"/>
          <w:szCs w:val="22"/>
        </w:rPr>
      </w:pPr>
    </w:p>
    <w:p w:rsidR="00DE7433" w:rsidRDefault="00DE7433" w:rsidP="00DE7433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2E6773" w:rsidRP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b/>
          <w:sz w:val="22"/>
          <w:szCs w:val="22"/>
        </w:rPr>
      </w:pPr>
      <w:r w:rsidRPr="002E6773">
        <w:rPr>
          <w:rFonts w:ascii="Arial" w:eastAsia="Calibri" w:hAnsi="Arial" w:cs="Arial"/>
          <w:b/>
          <w:sz w:val="22"/>
          <w:szCs w:val="22"/>
        </w:rPr>
        <w:t>Dokazivanje uslova za obavljanje djelatnosti</w:t>
      </w:r>
    </w:p>
    <w:p w:rsidR="002E6773" w:rsidRP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2E6773" w:rsidRP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E6773">
        <w:rPr>
          <w:rFonts w:ascii="Arial" w:eastAsia="Calibri" w:hAnsi="Arial" w:cs="Arial"/>
          <w:sz w:val="22"/>
          <w:szCs w:val="22"/>
        </w:rPr>
        <w:t xml:space="preserve">Ispunjenost uslova za obavljanje djelatnosti dokazuje se dostavljanjem: </w:t>
      </w:r>
    </w:p>
    <w:p w:rsid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sym w:font="Wingdings" w:char="F078"/>
      </w:r>
      <w:r w:rsidRPr="002E6773">
        <w:rPr>
          <w:rFonts w:ascii="Arial" w:eastAsia="Calibri" w:hAnsi="Arial" w:cs="Arial"/>
          <w:sz w:val="22"/>
          <w:szCs w:val="22"/>
        </w:rPr>
        <w:t xml:space="preserve"> </w:t>
      </w:r>
      <w:proofErr w:type="gramStart"/>
      <w:r w:rsidRPr="002E6773">
        <w:rPr>
          <w:rFonts w:ascii="Arial" w:eastAsia="Calibri" w:hAnsi="Arial" w:cs="Arial"/>
          <w:sz w:val="22"/>
          <w:szCs w:val="22"/>
        </w:rPr>
        <w:t>dokaza</w:t>
      </w:r>
      <w:proofErr w:type="gramEnd"/>
      <w:r w:rsidRPr="002E6773">
        <w:rPr>
          <w:rFonts w:ascii="Arial" w:eastAsia="Calibri" w:hAnsi="Arial" w:cs="Arial"/>
          <w:sz w:val="22"/>
          <w:szCs w:val="22"/>
        </w:rPr>
        <w:t xml:space="preserve"> o registraciji u Centralnom registru privrednih subjekata ili drugom odgovarajućem registru, sa podacima o ovlašćenom licu privrednog subjekta;</w:t>
      </w:r>
    </w:p>
    <w:p w:rsid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2E6773" w:rsidRP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b/>
          <w:bCs/>
          <w:i/>
          <w:iCs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B2</w:t>
      </w:r>
      <w:r w:rsidRPr="002E6773">
        <w:rPr>
          <w:rFonts w:ascii="Arial" w:eastAsia="Calibri" w:hAnsi="Arial" w:cs="Arial"/>
          <w:b/>
          <w:sz w:val="22"/>
          <w:szCs w:val="22"/>
        </w:rPr>
        <w:t>. Stručna i tehnička sposobnost</w:t>
      </w:r>
    </w:p>
    <w:p w:rsidR="002E6773" w:rsidRP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49726A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E6773">
        <w:rPr>
          <w:rFonts w:ascii="Arial" w:eastAsia="Calibri" w:hAnsi="Arial" w:cs="Arial"/>
          <w:sz w:val="22"/>
          <w:szCs w:val="22"/>
        </w:rPr>
        <w:t>Privredni subjekat je dužan da posjeduje</w:t>
      </w:r>
      <w:r>
        <w:rPr>
          <w:rFonts w:ascii="Arial" w:eastAsia="Calibri" w:hAnsi="Arial" w:cs="Arial"/>
          <w:sz w:val="22"/>
          <w:szCs w:val="22"/>
        </w:rPr>
        <w:t xml:space="preserve"> uspostavljen system upravljanja kvalitetom iz oblaszi predmeta nabavke što dokazuje sertifikatom </w:t>
      </w:r>
      <w:proofErr w:type="gramStart"/>
      <w:r>
        <w:rPr>
          <w:rFonts w:ascii="Arial" w:eastAsia="Calibri" w:hAnsi="Arial" w:cs="Arial"/>
          <w:sz w:val="22"/>
          <w:szCs w:val="22"/>
        </w:rPr>
        <w:t>ili</w:t>
      </w:r>
      <w:proofErr w:type="gramEnd"/>
      <w:r>
        <w:rPr>
          <w:rFonts w:ascii="Arial" w:eastAsia="Calibri" w:hAnsi="Arial" w:cs="Arial"/>
          <w:sz w:val="22"/>
          <w:szCs w:val="22"/>
        </w:rPr>
        <w:t xml:space="preserve"> drugom odgovarajućom potvrdom nadležnog organa ili organizacije o ispunjavanju uslova upravljanja kvalitetom iz oblasti predmeta nabavke </w:t>
      </w:r>
      <w:r w:rsidR="0049726A">
        <w:rPr>
          <w:rFonts w:ascii="Arial" w:eastAsia="Calibri" w:hAnsi="Arial" w:cs="Arial"/>
          <w:sz w:val="22"/>
          <w:szCs w:val="22"/>
        </w:rPr>
        <w:t>i</w:t>
      </w:r>
      <w:r>
        <w:rPr>
          <w:rFonts w:ascii="Arial" w:eastAsia="Calibri" w:hAnsi="Arial" w:cs="Arial"/>
          <w:sz w:val="22"/>
          <w:szCs w:val="22"/>
        </w:rPr>
        <w:t xml:space="preserve"> to: </w:t>
      </w:r>
    </w:p>
    <w:p w:rsidR="002E6773" w:rsidRDefault="002E6773" w:rsidP="002E6773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DE7433">
        <w:rPr>
          <w:rFonts w:ascii="Arial" w:eastAsia="Calibri" w:hAnsi="Arial" w:cs="Arial"/>
          <w:b/>
          <w:sz w:val="22"/>
          <w:szCs w:val="22"/>
        </w:rPr>
        <w:t>Dokaz</w:t>
      </w:r>
      <w:r>
        <w:rPr>
          <w:rFonts w:ascii="Arial" w:eastAsia="Calibri" w:hAnsi="Arial" w:cs="Arial"/>
          <w:sz w:val="22"/>
          <w:szCs w:val="22"/>
        </w:rPr>
        <w:t xml:space="preserve"> o uspostavljenom sistemu bezbjednosti hrane: Shodno Zakonu o bezbjednosti hrane (“Sl.list CG” br.57/2015), sertifikat o uspostavljanju Sistema upravljanja kvalitetom hrane na principima HACCP-</w:t>
      </w:r>
      <w:proofErr w:type="gramStart"/>
      <w:r>
        <w:rPr>
          <w:rFonts w:ascii="Arial" w:eastAsia="Calibri" w:hAnsi="Arial" w:cs="Arial"/>
          <w:sz w:val="22"/>
          <w:szCs w:val="22"/>
        </w:rPr>
        <w:t>a .</w:t>
      </w:r>
      <w:proofErr w:type="gramEnd"/>
      <w:r w:rsidRPr="002E6773">
        <w:rPr>
          <w:rFonts w:ascii="Arial" w:eastAsia="Calibri" w:hAnsi="Arial" w:cs="Arial"/>
          <w:sz w:val="22"/>
          <w:szCs w:val="22"/>
        </w:rPr>
        <w:t xml:space="preserve"> </w:t>
      </w:r>
    </w:p>
    <w:p w:rsidR="00C13F78" w:rsidRPr="00DB517D" w:rsidRDefault="00C13F78" w:rsidP="0049726A">
      <w:p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9726A" w:rsidRPr="00497671" w:rsidRDefault="0049726A" w:rsidP="0049726A">
      <w:pPr>
        <w:pStyle w:val="ListParagraph"/>
        <w:rPr>
          <w:rFonts w:ascii="Arial" w:hAnsi="Arial" w:cs="Arial"/>
        </w:rPr>
      </w:pPr>
      <w:r w:rsidRPr="001C1A51">
        <w:sym w:font="Wingdings" w:char="F0A8"/>
      </w:r>
      <w:r w:rsidRPr="00497671">
        <w:rPr>
          <w:rFonts w:ascii="Arial" w:hAnsi="Arial" w:cs="Arial"/>
        </w:rPr>
        <w:t xml:space="preserve"> </w:t>
      </w:r>
      <w:proofErr w:type="gramStart"/>
      <w:r w:rsidRPr="00497671">
        <w:rPr>
          <w:rFonts w:ascii="Arial" w:hAnsi="Arial" w:cs="Arial"/>
        </w:rPr>
        <w:t>odnos</w:t>
      </w:r>
      <w:proofErr w:type="gramEnd"/>
      <w:r w:rsidRPr="00497671">
        <w:rPr>
          <w:rFonts w:ascii="Arial" w:hAnsi="Arial" w:cs="Arial"/>
        </w:rPr>
        <w:t xml:space="preserve"> cijene i kvaliteta</w:t>
      </w:r>
    </w:p>
    <w:p w:rsidR="0049726A" w:rsidRPr="00497671" w:rsidRDefault="0049726A" w:rsidP="0049726A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</w:t>
      </w:r>
      <w:r w:rsidRPr="00497671">
        <w:rPr>
          <w:rFonts w:ascii="Arial" w:hAnsi="Arial" w:cs="Arial"/>
          <w:i/>
        </w:rPr>
        <w:t xml:space="preserve">- </w:t>
      </w:r>
      <w:proofErr w:type="gramStart"/>
      <w:r w:rsidRPr="00497671">
        <w:rPr>
          <w:rFonts w:ascii="Arial" w:hAnsi="Arial" w:cs="Arial"/>
        </w:rPr>
        <w:t>cijena</w:t>
      </w:r>
      <w:proofErr w:type="gramEnd"/>
      <w:r w:rsidRPr="00497671">
        <w:rPr>
          <w:rFonts w:ascii="Arial" w:hAnsi="Arial" w:cs="Arial"/>
        </w:rPr>
        <w:t xml:space="preserve"> 90 bodova, </w:t>
      </w:r>
    </w:p>
    <w:p w:rsidR="0049726A" w:rsidRDefault="002F65AE" w:rsidP="0049726A">
      <w:pPr>
        <w:pStyle w:val="ListParagraph"/>
        <w:jc w:val="both"/>
        <w:rPr>
          <w:rFonts w:ascii="Arial" w:hAnsi="Arial" w:cs="Arial"/>
          <w:bCs/>
          <w:lang w:val="sr-Latn-CS"/>
        </w:rPr>
      </w:pPr>
      <w:r>
        <w:rPr>
          <w:rFonts w:ascii="Arial" w:hAnsi="Arial" w:cs="Arial"/>
          <w:bCs/>
          <w:lang w:val="sr-Latn-CS"/>
        </w:rPr>
        <w:t xml:space="preserve">     -</w:t>
      </w:r>
      <w:r w:rsidR="0049726A">
        <w:rPr>
          <w:rFonts w:ascii="Arial" w:hAnsi="Arial" w:cs="Arial"/>
          <w:bCs/>
          <w:lang w:val="sr-Latn-CS"/>
        </w:rPr>
        <w:t>kvalitet 10 bodova</w:t>
      </w:r>
    </w:p>
    <w:p w:rsidR="0049726A" w:rsidRPr="0049726A" w:rsidRDefault="0049726A" w:rsidP="0049726A">
      <w:pPr>
        <w:pStyle w:val="ListParagraph"/>
        <w:jc w:val="both"/>
        <w:rPr>
          <w:rFonts w:ascii="Arial" w:hAnsi="Arial" w:cs="Arial"/>
          <w:bCs/>
          <w:lang w:val="sr-Latn-CS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Razlozi hitnosti za skraćenje roka za podnošenje ponuda: </w:t>
      </w:r>
    </w:p>
    <w:p w:rsidR="0049726A" w:rsidRPr="0049726A" w:rsidRDefault="0049726A" w:rsidP="0049726A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Rok za podnošenje ponuda se skraćuje na 15 dana, jer </w:t>
      </w:r>
      <w:r w:rsidR="00051FE1">
        <w:rPr>
          <w:rFonts w:ascii="Arial" w:eastAsia="Calibri" w:hAnsi="Arial" w:cs="Arial"/>
          <w:color w:val="000000"/>
          <w:sz w:val="22"/>
          <w:szCs w:val="22"/>
          <w:lang w:val="sr-Latn-ME"/>
        </w:rPr>
        <w:t>bi</w:t>
      </w:r>
      <w:r w:rsidR="002F65A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neskraćenje </w:t>
      </w:r>
      <w:r w:rsidR="00051FE1">
        <w:rPr>
          <w:rFonts w:ascii="Arial" w:eastAsia="Calibri" w:hAnsi="Arial" w:cs="Arial"/>
          <w:color w:val="000000"/>
          <w:sz w:val="22"/>
          <w:szCs w:val="22"/>
          <w:lang w:val="sr-Latn-ME"/>
        </w:rPr>
        <w:t>roka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dovelo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do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prekida rada restorana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“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Planinar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“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Pr="0049726A" w:rsidRDefault="00C14F69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49726A"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Podnošenje ponuda u elektronskoj formi: 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Ponude se podnose preko ESJN-a  zaključno sa danom </w:t>
      </w:r>
      <w:r w:rsidR="00051FE1">
        <w:rPr>
          <w:rFonts w:ascii="Arial" w:eastAsia="Calibri" w:hAnsi="Arial" w:cs="Arial"/>
          <w:color w:val="000000"/>
          <w:sz w:val="22"/>
          <w:szCs w:val="22"/>
          <w:lang w:val="sr-Latn-ME"/>
        </w:rPr>
        <w:t>08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.0</w:t>
      </w:r>
      <w:r w:rsidR="00562C98">
        <w:rPr>
          <w:rFonts w:ascii="Arial" w:eastAsia="Calibri" w:hAnsi="Arial" w:cs="Arial"/>
          <w:color w:val="000000"/>
          <w:sz w:val="22"/>
          <w:szCs w:val="22"/>
          <w:lang w:val="sr-Latn-ME"/>
        </w:rPr>
        <w:t>3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.202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. godine do 10:00 sati. 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Otvaranje ponuda održaće se dana </w:t>
      </w:r>
      <w:r w:rsidR="00051FE1">
        <w:rPr>
          <w:rFonts w:ascii="Arial" w:eastAsia="Calibri" w:hAnsi="Arial" w:cs="Arial"/>
          <w:color w:val="000000"/>
          <w:sz w:val="22"/>
          <w:szCs w:val="22"/>
          <w:lang w:val="sr-Latn-ME"/>
        </w:rPr>
        <w:t>08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.0</w:t>
      </w:r>
      <w:r w:rsidR="00562C98">
        <w:rPr>
          <w:rFonts w:ascii="Arial" w:eastAsia="Calibri" w:hAnsi="Arial" w:cs="Arial"/>
          <w:color w:val="000000"/>
          <w:sz w:val="22"/>
          <w:szCs w:val="22"/>
          <w:lang w:val="sr-Latn-ME"/>
        </w:rPr>
        <w:t>3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.202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 godine u 10:30 sati.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Pr="0049726A" w:rsidRDefault="00C14F69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49726A"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Dio ponude koje se ne dostavlja preko ESJN-a, a odnosi se na Garanciju ponude dostavlja se: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49726A" w:rsidRPr="0049726A" w:rsidRDefault="00C14F69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49726A"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neposrednom predajom na arhivi naručioca na adresi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JUSMŠ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„ Braća Selić“  ul.13 Jul br.9 Kolašin.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C14F69" w:rsidRPr="00C14F69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49726A"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preporučenom pošiljkom sa povratnicom na adresi , </w:t>
      </w:r>
      <w:r w:rsidRP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JUSMŠ „ Braća Selić“  ul.13 Jul br.9 Kolašin.</w:t>
      </w: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P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9726A" w:rsidRDefault="0049726A" w:rsidP="0049726A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radnim danima od 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8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:00 do 1</w:t>
      </w:r>
      <w:r w:rsid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4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:00 sati, zaključno sa danom </w:t>
      </w:r>
      <w:r w:rsidR="00562C9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051FE1">
        <w:rPr>
          <w:rFonts w:ascii="Arial" w:eastAsia="Calibri" w:hAnsi="Arial" w:cs="Arial"/>
          <w:color w:val="000000"/>
          <w:sz w:val="22"/>
          <w:szCs w:val="22"/>
          <w:lang w:val="sr-Latn-ME"/>
        </w:rPr>
        <w:t>08</w:t>
      </w:r>
      <w:r w:rsidR="00562C98">
        <w:rPr>
          <w:rFonts w:ascii="Arial" w:eastAsia="Calibri" w:hAnsi="Arial" w:cs="Arial"/>
          <w:color w:val="000000"/>
          <w:sz w:val="22"/>
          <w:szCs w:val="22"/>
          <w:lang w:val="sr-Latn-ME"/>
        </w:rPr>
        <w:t>.03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.202</w:t>
      </w:r>
      <w:r w:rsidR="00562C98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Pr="0049726A">
        <w:rPr>
          <w:rFonts w:ascii="Arial" w:eastAsia="Calibri" w:hAnsi="Arial" w:cs="Arial"/>
          <w:color w:val="000000"/>
          <w:sz w:val="22"/>
          <w:szCs w:val="22"/>
          <w:lang w:val="sr-Latn-ME"/>
        </w:rPr>
        <w:t>. godine do 10:00 sati.</w:t>
      </w: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C14F69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C14F69" w:rsidRPr="00C14F69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14F69">
        <w:rPr>
          <w:rFonts w:ascii="Arial" w:eastAsia="Calibri" w:hAnsi="Arial" w:cs="Arial"/>
          <w:color w:val="000000"/>
          <w:sz w:val="22"/>
          <w:szCs w:val="22"/>
          <w:lang w:val="sr-Latn-ME"/>
        </w:rPr>
        <w:t>Odluka o izboru najpovoljnije ponude, odnosno odluka o poništenju postupka javne nabavke donijeće se u roku od 60 dana od dana otvaranja ponuda.</w:t>
      </w:r>
    </w:p>
    <w:p w:rsidR="00C14F69" w:rsidRPr="00447DAD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C14F69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C14F69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Rok važenja ponude je 60 </w:t>
      </w:r>
      <w:proofErr w:type="gramStart"/>
      <w:r w:rsidRPr="00C14F69">
        <w:rPr>
          <w:rFonts w:ascii="Arial" w:eastAsia="Calibri" w:hAnsi="Arial" w:cs="Arial"/>
          <w:color w:val="000000"/>
          <w:sz w:val="22"/>
          <w:szCs w:val="22"/>
        </w:rPr>
        <w:t>dana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od dana otvaranja ponuda.</w:t>
      </w:r>
    </w:p>
    <w:p w:rsidR="00C14F69" w:rsidRPr="00447DAD" w:rsidRDefault="00C14F69" w:rsidP="00C14F69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C14F69" w:rsidRPr="00C14F69" w:rsidRDefault="00C14F69" w:rsidP="00C14F69">
      <w:pPr>
        <w:pStyle w:val="ListParagraph"/>
        <w:spacing w:before="9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Ponuđač je dužan dostaviti bezuslovnu i </w:t>
      </w:r>
      <w:proofErr w:type="gramStart"/>
      <w:r w:rsidRPr="00C14F69"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prvi poziv naplativu garanciju ponude u iznosu od 2 % procijenjene vrijednosti javne nabavke, kao garanciju ostajanja u obavezi prema ponudi u periodu važenja ponude i 5 dana nakon isteka važenja ponude.</w:t>
      </w:r>
    </w:p>
    <w:p w:rsidR="00C14F69" w:rsidRPr="00C14F69" w:rsidRDefault="00C14F69" w:rsidP="00C14F69">
      <w:pPr>
        <w:pStyle w:val="ListParagraph"/>
        <w:jc w:val="both"/>
        <w:rPr>
          <w:rFonts w:ascii="Arial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C14F69">
        <w:rPr>
          <w:rFonts w:ascii="Arial" w:hAnsi="Arial" w:cs="Arial"/>
          <w:sz w:val="22"/>
          <w:szCs w:val="22"/>
        </w:rPr>
        <w:t xml:space="preserve">Garancija ponude </w:t>
      </w:r>
      <w:proofErr w:type="gramStart"/>
      <w:r w:rsidRPr="00C14F69">
        <w:rPr>
          <w:rFonts w:ascii="Arial" w:hAnsi="Arial" w:cs="Arial"/>
          <w:sz w:val="22"/>
          <w:szCs w:val="22"/>
        </w:rPr>
        <w:t>će</w:t>
      </w:r>
      <w:proofErr w:type="gramEnd"/>
      <w:r w:rsidRPr="00C14F69">
        <w:rPr>
          <w:rFonts w:ascii="Arial" w:hAnsi="Arial" w:cs="Arial"/>
          <w:sz w:val="22"/>
          <w:szCs w:val="22"/>
        </w:rPr>
        <w:t xml:space="preserve"> se aktivirati ako ponuđač: </w:t>
      </w:r>
    </w:p>
    <w:p w:rsidR="00C14F69" w:rsidRPr="00C14F69" w:rsidRDefault="00C14F69" w:rsidP="00C14F69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C14F69">
        <w:rPr>
          <w:rFonts w:ascii="Arial" w:hAnsi="Arial" w:cs="Arial"/>
          <w:sz w:val="22"/>
          <w:szCs w:val="22"/>
        </w:rPr>
        <w:t xml:space="preserve">1) </w:t>
      </w:r>
      <w:proofErr w:type="gramStart"/>
      <w:r w:rsidRPr="00C14F69">
        <w:rPr>
          <w:rFonts w:ascii="Arial" w:hAnsi="Arial" w:cs="Arial"/>
          <w:sz w:val="22"/>
          <w:szCs w:val="22"/>
        </w:rPr>
        <w:t>odustane</w:t>
      </w:r>
      <w:proofErr w:type="gramEnd"/>
      <w:r w:rsidRPr="00C14F69">
        <w:rPr>
          <w:rFonts w:ascii="Arial" w:hAnsi="Arial" w:cs="Arial"/>
          <w:sz w:val="22"/>
          <w:szCs w:val="22"/>
        </w:rPr>
        <w:t xml:space="preserve"> od ponude u roku važenja ponude; </w:t>
      </w:r>
    </w:p>
    <w:p w:rsidR="00C14F69" w:rsidRPr="00C14F69" w:rsidRDefault="00C14F69" w:rsidP="00C14F69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C14F69">
        <w:rPr>
          <w:rFonts w:ascii="Arial" w:hAnsi="Arial" w:cs="Arial"/>
          <w:sz w:val="22"/>
          <w:szCs w:val="22"/>
        </w:rPr>
        <w:t xml:space="preserve">2) </w:t>
      </w:r>
      <w:proofErr w:type="gramStart"/>
      <w:r w:rsidRPr="00C14F69">
        <w:rPr>
          <w:rFonts w:ascii="Arial" w:hAnsi="Arial" w:cs="Arial"/>
          <w:sz w:val="22"/>
          <w:szCs w:val="22"/>
        </w:rPr>
        <w:t>ne</w:t>
      </w:r>
      <w:proofErr w:type="gramEnd"/>
      <w:r w:rsidRPr="00C14F69">
        <w:rPr>
          <w:rFonts w:ascii="Arial" w:hAnsi="Arial" w:cs="Arial"/>
          <w:sz w:val="22"/>
          <w:szCs w:val="22"/>
        </w:rPr>
        <w:t xml:space="preserve"> dostavi zahtijevane dokaze prije potpisivanja ugovora; </w:t>
      </w:r>
    </w:p>
    <w:p w:rsidR="00C14F69" w:rsidRPr="00C14F69" w:rsidRDefault="00C14F69" w:rsidP="00C14F69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C14F69">
        <w:rPr>
          <w:rFonts w:ascii="Arial" w:hAnsi="Arial" w:cs="Arial"/>
          <w:sz w:val="22"/>
          <w:szCs w:val="22"/>
        </w:rPr>
        <w:t xml:space="preserve">3) </w:t>
      </w:r>
      <w:proofErr w:type="gramStart"/>
      <w:r w:rsidRPr="00C14F69">
        <w:rPr>
          <w:rFonts w:ascii="Arial" w:hAnsi="Arial" w:cs="Arial"/>
          <w:sz w:val="22"/>
          <w:szCs w:val="22"/>
        </w:rPr>
        <w:t>odbije</w:t>
      </w:r>
      <w:proofErr w:type="gramEnd"/>
      <w:r w:rsidRPr="00C14F69">
        <w:rPr>
          <w:rFonts w:ascii="Arial" w:hAnsi="Arial" w:cs="Arial"/>
          <w:sz w:val="22"/>
          <w:szCs w:val="22"/>
        </w:rPr>
        <w:t xml:space="preserve"> da potpiše ugovor o javnoj nabavci ili okvirni sporazum; ili </w:t>
      </w:r>
    </w:p>
    <w:p w:rsidR="00096320" w:rsidRPr="00051FE1" w:rsidRDefault="00C14F69" w:rsidP="00051FE1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C14F69">
        <w:rPr>
          <w:rFonts w:ascii="Arial" w:hAnsi="Arial" w:cs="Arial"/>
          <w:sz w:val="22"/>
          <w:szCs w:val="22"/>
        </w:rPr>
        <w:t xml:space="preserve">4) </w:t>
      </w:r>
      <w:proofErr w:type="gramStart"/>
      <w:r w:rsidRPr="00C14F69">
        <w:rPr>
          <w:rFonts w:ascii="Arial" w:hAnsi="Arial" w:cs="Arial"/>
          <w:sz w:val="22"/>
          <w:szCs w:val="22"/>
        </w:rPr>
        <w:t>u</w:t>
      </w:r>
      <w:proofErr w:type="gramEnd"/>
      <w:r w:rsidRPr="00C14F69">
        <w:rPr>
          <w:rFonts w:ascii="Arial" w:hAnsi="Arial" w:cs="Arial"/>
          <w:sz w:val="22"/>
          <w:szCs w:val="22"/>
        </w:rPr>
        <w:t xml:space="preserve"> izjavi privrednog subjekta navede netačne činjenice o ispunjenosti uslova iz člana 111 stav 4 Zakona o javnim nabavkama.</w:t>
      </w:r>
    </w:p>
    <w:p w:rsidR="00096320" w:rsidRDefault="00096320" w:rsidP="00C14F69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96320" w:rsidRDefault="00096320" w:rsidP="00C14F69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C14F69" w:rsidRPr="00C14F69" w:rsidRDefault="00C14F69" w:rsidP="00C14F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contextualSpacing/>
        <w:jc w:val="center"/>
        <w:outlineLvl w:val="0"/>
        <w:rPr>
          <w:rFonts w:ascii="Arial" w:hAnsi="Arial"/>
          <w:b/>
          <w:color w:val="000000"/>
          <w:szCs w:val="32"/>
        </w:rPr>
      </w:pPr>
      <w:r w:rsidRPr="00C14F69">
        <w:rPr>
          <w:rFonts w:ascii="Arial" w:hAnsi="Arial"/>
          <w:b/>
          <w:color w:val="000000"/>
          <w:szCs w:val="32"/>
        </w:rPr>
        <w:t>TEHNIČKA SPECIFIKACIJA PREDMETA JAVNE NABAVKE</w:t>
      </w:r>
      <w:r w:rsidRPr="00C14F69">
        <w:rPr>
          <w:vertAlign w:val="superscript"/>
        </w:rPr>
        <w:footnoteReference w:id="3"/>
      </w:r>
    </w:p>
    <w:p w:rsidR="00C14F69" w:rsidRPr="00C14F69" w:rsidRDefault="00C14F69" w:rsidP="00C14F69">
      <w:pPr>
        <w:jc w:val="center"/>
        <w:rPr>
          <w:rFonts w:ascii="Calibri" w:eastAsia="Calibri" w:hAnsi="Calibri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ind w:left="720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1.</w:t>
      </w:r>
      <w:r w:rsidRPr="00C14F69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i opis predmeta nabavke po partijama  i stavkama sa bitnim karakteristikama</w:t>
      </w:r>
    </w:p>
    <w:p w:rsidR="00C14F69" w:rsidRPr="005971D0" w:rsidRDefault="00C14F69" w:rsidP="00C14F69">
      <w:pPr>
        <w:spacing w:after="160" w:line="259" w:lineRule="auto"/>
        <w:ind w:left="720"/>
        <w:contextualSpacing/>
        <w:jc w:val="center"/>
        <w:rPr>
          <w:rFonts w:ascii="Arial" w:eastAsia="Calibri" w:hAnsi="Arial" w:cs="Arial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>ZA PARTIJU 1</w:t>
      </w:r>
      <w:proofErr w:type="gramStart"/>
      <w:r w:rsidRPr="00C14F69">
        <w:rPr>
          <w:rFonts w:ascii="Arial" w:eastAsia="Calibri" w:hAnsi="Arial" w:cs="Arial"/>
          <w:color w:val="000000"/>
          <w:sz w:val="22"/>
          <w:szCs w:val="22"/>
        </w:rPr>
        <w:t>:</w:t>
      </w:r>
      <w:r w:rsidR="00096320" w:rsidRPr="0009632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096320" w:rsidRPr="005971D0">
        <w:rPr>
          <w:rFonts w:ascii="Arial" w:eastAsia="Calibri" w:hAnsi="Arial" w:cs="Arial"/>
          <w:sz w:val="22"/>
          <w:szCs w:val="22"/>
        </w:rPr>
        <w:t>.</w:t>
      </w:r>
      <w:proofErr w:type="gramEnd"/>
      <w:r w:rsidR="00096320" w:rsidRPr="005971D0">
        <w:rPr>
          <w:rFonts w:ascii="Arial" w:eastAsia="Calibri" w:hAnsi="Arial" w:cs="Arial"/>
          <w:sz w:val="22"/>
          <w:szCs w:val="22"/>
        </w:rPr>
        <w:t xml:space="preserve"> Nabavka mesa I mesnih proizvoda</w:t>
      </w:r>
    </w:p>
    <w:p w:rsidR="00C14F69" w:rsidRPr="005971D0" w:rsidRDefault="00C14F69" w:rsidP="00C14F69">
      <w:pPr>
        <w:spacing w:after="160" w:line="259" w:lineRule="auto"/>
        <w:ind w:left="720"/>
        <w:contextualSpacing/>
        <w:jc w:val="center"/>
        <w:rPr>
          <w:rFonts w:ascii="Arial" w:eastAsia="Calibri" w:hAnsi="Arial" w:cs="Arial"/>
          <w:sz w:val="22"/>
          <w:szCs w:val="22"/>
        </w:rPr>
      </w:pP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2231"/>
        <w:gridCol w:w="3640"/>
        <w:gridCol w:w="1232"/>
        <w:gridCol w:w="1246"/>
      </w:tblGrid>
      <w:tr w:rsidR="00C14F69" w:rsidRPr="00C14F69" w:rsidTr="00C14F69">
        <w:trPr>
          <w:trHeight w:val="389"/>
          <w:jc w:val="center"/>
        </w:trPr>
        <w:tc>
          <w:tcPr>
            <w:tcW w:w="807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2231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Opis predmeta nabavke,</w:t>
            </w:r>
          </w:p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 xml:space="preserve">odnosno dijela </w:t>
            </w: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lastRenderedPageBreak/>
              <w:t>predmeta nabavke</w:t>
            </w:r>
          </w:p>
        </w:tc>
        <w:tc>
          <w:tcPr>
            <w:tcW w:w="3640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lastRenderedPageBreak/>
              <w:t>Bitne karakteristike predmeta nabavke u pogledu kvaliteta, performansi i/ili dimenzija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1246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Količina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Pileće viršle</w:t>
            </w:r>
          </w:p>
        </w:tc>
        <w:tc>
          <w:tcPr>
            <w:tcW w:w="3640" w:type="dxa"/>
          </w:tcPr>
          <w:p w:rsidR="00C14F69" w:rsidRPr="00C14F69" w:rsidRDefault="00051FE1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Vakum 250 g</w:t>
            </w:r>
          </w:p>
        </w:tc>
        <w:tc>
          <w:tcPr>
            <w:tcW w:w="1232" w:type="dxa"/>
            <w:vAlign w:val="center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Kom.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F87FE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F87FEB" w:rsidRPr="00DF7B8F" w:rsidRDefault="00F87FEB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Pileća prsa</w:t>
            </w:r>
          </w:p>
        </w:tc>
        <w:tc>
          <w:tcPr>
            <w:tcW w:w="3640" w:type="dxa"/>
          </w:tcPr>
          <w:p w:rsidR="00F87FEB" w:rsidRDefault="00051FE1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U crijevu 400 g</w:t>
            </w:r>
          </w:p>
        </w:tc>
        <w:tc>
          <w:tcPr>
            <w:tcW w:w="1232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Pileće meso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file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Pileće meso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bataci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46182" w:rsidP="00C46182">
            <w:pPr>
              <w:spacing w:line="36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      Mljeveno meso</w:t>
            </w:r>
          </w:p>
        </w:tc>
        <w:tc>
          <w:tcPr>
            <w:tcW w:w="3640" w:type="dxa"/>
          </w:tcPr>
          <w:p w:rsidR="00C14F69" w:rsidRPr="00C14F69" w:rsidRDefault="00C46182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miješano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46182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Juneći </w:t>
            </w:r>
            <w:r w:rsidR="00C46182">
              <w:rPr>
                <w:rFonts w:ascii="Arial" w:eastAsia="Calibri" w:hAnsi="Arial" w:cs="Arial"/>
                <w:color w:val="000000"/>
                <w:lang w:val="sr-Latn-CS" w:eastAsia="sr-Latn-CS"/>
              </w:rPr>
              <w:t>biftek</w:t>
            </w:r>
          </w:p>
        </w:tc>
        <w:tc>
          <w:tcPr>
            <w:tcW w:w="3640" w:type="dxa"/>
          </w:tcPr>
          <w:p w:rsidR="00C14F69" w:rsidRPr="00C14F69" w:rsidRDefault="00C46182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F87FE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F87FEB" w:rsidRPr="00DF7B8F" w:rsidRDefault="00F87FEB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F87FEB" w:rsidRPr="00C14F69" w:rsidRDefault="00F87FEB" w:rsidP="00C46182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Juneća plećka</w:t>
            </w:r>
          </w:p>
        </w:tc>
        <w:tc>
          <w:tcPr>
            <w:tcW w:w="3640" w:type="dxa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 bez kosti</w:t>
            </w:r>
          </w:p>
        </w:tc>
        <w:tc>
          <w:tcPr>
            <w:tcW w:w="1232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F87FE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F87FEB" w:rsidRPr="00DF7B8F" w:rsidRDefault="00F87FEB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F87FEB" w:rsidRDefault="00F87FEB" w:rsidP="00C46182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Juneći rozvrat</w:t>
            </w:r>
          </w:p>
        </w:tc>
        <w:tc>
          <w:tcPr>
            <w:tcW w:w="3640" w:type="dxa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 bez kosti</w:t>
            </w:r>
          </w:p>
        </w:tc>
        <w:tc>
          <w:tcPr>
            <w:tcW w:w="1232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Svinjsko meso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laskare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Svinjsko meso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plećka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46182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Svinjska </w:t>
            </w:r>
            <w:r w:rsidR="00C46182">
              <w:rPr>
                <w:rFonts w:ascii="Arial" w:eastAsia="Calibri" w:hAnsi="Arial" w:cs="Arial"/>
                <w:color w:val="000000"/>
                <w:lang w:val="sr-Latn-CS" w:eastAsia="sr-Latn-CS"/>
              </w:rPr>
              <w:t>but</w:t>
            </w:r>
          </w:p>
        </w:tc>
        <w:tc>
          <w:tcPr>
            <w:tcW w:w="3640" w:type="dxa"/>
          </w:tcPr>
          <w:p w:rsidR="00C14F69" w:rsidRPr="00C14F69" w:rsidRDefault="00C46182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 bez kosti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Svinjska rebra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suva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Svinjska koljenica</w:t>
            </w:r>
          </w:p>
        </w:tc>
        <w:tc>
          <w:tcPr>
            <w:tcW w:w="3640" w:type="dxa"/>
          </w:tcPr>
          <w:p w:rsidR="00C14F69" w:rsidRPr="00C14F69" w:rsidRDefault="00C46182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dimljena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46182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46182" w:rsidRPr="00DF7B8F" w:rsidRDefault="00C46182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46182" w:rsidRPr="00C14F69" w:rsidRDefault="00C46182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Svinjska butkica</w:t>
            </w:r>
          </w:p>
        </w:tc>
        <w:tc>
          <w:tcPr>
            <w:tcW w:w="3640" w:type="dxa"/>
          </w:tcPr>
          <w:p w:rsidR="00C46182" w:rsidRDefault="00C46182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dimljena</w:t>
            </w:r>
          </w:p>
        </w:tc>
        <w:tc>
          <w:tcPr>
            <w:tcW w:w="1232" w:type="dxa"/>
            <w:vAlign w:val="center"/>
          </w:tcPr>
          <w:p w:rsidR="00C46182" w:rsidRPr="00C14F69" w:rsidRDefault="00C46182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46182" w:rsidRPr="00C14F69" w:rsidRDefault="00C46182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F87FE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F87FEB" w:rsidRPr="00DF7B8F" w:rsidRDefault="00F87FEB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Svinjska pečenica</w:t>
            </w:r>
          </w:p>
        </w:tc>
        <w:tc>
          <w:tcPr>
            <w:tcW w:w="3640" w:type="dxa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suva</w:t>
            </w:r>
          </w:p>
        </w:tc>
        <w:tc>
          <w:tcPr>
            <w:tcW w:w="1232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Teleće meso</w:t>
            </w:r>
          </w:p>
        </w:tc>
        <w:tc>
          <w:tcPr>
            <w:tcW w:w="3640" w:type="dxa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plećka bez kosti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F87FE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F87FEB" w:rsidRPr="00DF7B8F" w:rsidRDefault="00F87FEB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Teleće meso</w:t>
            </w:r>
          </w:p>
        </w:tc>
        <w:tc>
          <w:tcPr>
            <w:tcW w:w="3640" w:type="dxa"/>
          </w:tcPr>
          <w:p w:rsidR="00F87FEB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but bez kosti</w:t>
            </w:r>
          </w:p>
        </w:tc>
        <w:tc>
          <w:tcPr>
            <w:tcW w:w="1232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F87FEB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Jagnjeće meso</w:t>
            </w:r>
          </w:p>
        </w:tc>
        <w:tc>
          <w:tcPr>
            <w:tcW w:w="3640" w:type="dxa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 u cijelo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Roštiljska kobasica</w:t>
            </w:r>
          </w:p>
        </w:tc>
        <w:tc>
          <w:tcPr>
            <w:tcW w:w="3640" w:type="dxa"/>
          </w:tcPr>
          <w:p w:rsidR="00C14F69" w:rsidRPr="00C14F69" w:rsidRDefault="00051FE1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Vakum,400 g</w:t>
            </w:r>
          </w:p>
        </w:tc>
        <w:tc>
          <w:tcPr>
            <w:tcW w:w="1232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Budimska kobasica</w:t>
            </w:r>
          </w:p>
        </w:tc>
        <w:tc>
          <w:tcPr>
            <w:tcW w:w="3640" w:type="dxa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trajna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Riba pastrmka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sježa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Pršut suvi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svinjski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Pršut suvi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goveđi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kulen</w:t>
            </w:r>
          </w:p>
        </w:tc>
        <w:tc>
          <w:tcPr>
            <w:tcW w:w="3640" w:type="dxa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trajna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Stiješnjena šunka</w:t>
            </w:r>
          </w:p>
        </w:tc>
        <w:tc>
          <w:tcPr>
            <w:tcW w:w="3640" w:type="dxa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U crijevu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DF7B8F" w:rsidRDefault="00C14F69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Hamburška</w:t>
            </w:r>
            <w:r w:rsidR="00C14F69"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 slanina</w:t>
            </w:r>
          </w:p>
        </w:tc>
        <w:tc>
          <w:tcPr>
            <w:tcW w:w="3640" w:type="dxa"/>
          </w:tcPr>
          <w:p w:rsidR="00C14F69" w:rsidRPr="00C14F69" w:rsidRDefault="00F87FEB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dimljena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E00CA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00CAC" w:rsidRPr="00DF7B8F" w:rsidRDefault="00E00CAC" w:rsidP="00DF7B8F">
            <w:pPr>
              <w:pStyle w:val="ListParagraph"/>
              <w:numPr>
                <w:ilvl w:val="0"/>
                <w:numId w:val="25"/>
              </w:num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2231" w:type="dxa"/>
            <w:vAlign w:val="center"/>
          </w:tcPr>
          <w:p w:rsidR="00E00CAC" w:rsidRDefault="00E00CA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Roštiljska kobasica</w:t>
            </w:r>
          </w:p>
        </w:tc>
        <w:tc>
          <w:tcPr>
            <w:tcW w:w="3640" w:type="dxa"/>
          </w:tcPr>
          <w:p w:rsidR="00E00CAC" w:rsidRDefault="00051FE1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Vakum 200 g</w:t>
            </w:r>
          </w:p>
        </w:tc>
        <w:tc>
          <w:tcPr>
            <w:tcW w:w="1232" w:type="dxa"/>
            <w:vAlign w:val="center"/>
          </w:tcPr>
          <w:p w:rsidR="00E00CAC" w:rsidRPr="00C14F69" w:rsidRDefault="00E00CA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00CAC" w:rsidRPr="00C14F69" w:rsidRDefault="00E00CA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</w:tbl>
    <w:p w:rsidR="00C14F69" w:rsidRPr="00C14F69" w:rsidRDefault="00C14F69" w:rsidP="00C14F69">
      <w:pPr>
        <w:tabs>
          <w:tab w:val="left" w:pos="1728"/>
        </w:tabs>
        <w:spacing w:after="160" w:line="259" w:lineRule="auto"/>
        <w:ind w:left="72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tabs>
          <w:tab w:val="left" w:pos="1728"/>
        </w:tabs>
        <w:spacing w:after="160" w:line="259" w:lineRule="auto"/>
        <w:ind w:left="72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tabs>
          <w:tab w:val="left" w:pos="1728"/>
        </w:tabs>
        <w:spacing w:after="160" w:line="259" w:lineRule="auto"/>
        <w:ind w:left="72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ind w:left="36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  <w:proofErr w:type="gramStart"/>
      <w:r w:rsidRPr="00C14F69">
        <w:rPr>
          <w:rFonts w:ascii="Arial" w:eastAsia="Calibri" w:hAnsi="Arial" w:cs="Arial"/>
          <w:color w:val="000000"/>
          <w:sz w:val="22"/>
          <w:szCs w:val="22"/>
        </w:rPr>
        <w:t>2.Naziv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i opis predmeta nabavke po partijama  i stavkama sa bitnim karakteristikama</w:t>
      </w:r>
    </w:p>
    <w:p w:rsidR="00C14F69" w:rsidRPr="005971D0" w:rsidRDefault="00C14F69" w:rsidP="00096320">
      <w:pPr>
        <w:spacing w:after="160" w:line="259" w:lineRule="auto"/>
        <w:ind w:left="720"/>
        <w:contextualSpacing/>
        <w:jc w:val="center"/>
        <w:rPr>
          <w:rFonts w:ascii="Arial" w:eastAsia="Calibri" w:hAnsi="Arial" w:cs="Arial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>ZA PARTIJU 2:</w:t>
      </w:r>
      <w:r w:rsidR="00096320" w:rsidRPr="0009632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096320" w:rsidRPr="005971D0">
        <w:rPr>
          <w:rFonts w:ascii="Arial" w:eastAsia="Calibri" w:hAnsi="Arial" w:cs="Arial"/>
          <w:sz w:val="22"/>
          <w:szCs w:val="22"/>
        </w:rPr>
        <w:t>Nabavka voća I povrća</w:t>
      </w:r>
    </w:p>
    <w:p w:rsidR="00C14F69" w:rsidRPr="00C14F69" w:rsidRDefault="00C14F69" w:rsidP="00C14F69">
      <w:pPr>
        <w:spacing w:after="160" w:line="259" w:lineRule="auto"/>
        <w:ind w:left="72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35"/>
        <w:gridCol w:w="2224"/>
        <w:gridCol w:w="3622"/>
        <w:gridCol w:w="1231"/>
        <w:gridCol w:w="1244"/>
      </w:tblGrid>
      <w:tr w:rsidR="00C14F69" w:rsidRPr="00C14F69" w:rsidTr="00C14F69">
        <w:trPr>
          <w:trHeight w:val="389"/>
          <w:jc w:val="center"/>
        </w:trPr>
        <w:tc>
          <w:tcPr>
            <w:tcW w:w="807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2231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Opis predmeta nabavke,</w:t>
            </w:r>
          </w:p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3640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1246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Količina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1.</w:t>
            </w:r>
          </w:p>
        </w:tc>
        <w:tc>
          <w:tcPr>
            <w:tcW w:w="2231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DF7B8F">
              <w:rPr>
                <w:rFonts w:ascii="Arial" w:eastAsia="PMingLiU" w:hAnsi="Arial" w:cs="Arial"/>
                <w:lang w:val="fr-FR"/>
              </w:rPr>
              <w:t>Kupus</w:t>
            </w:r>
          </w:p>
        </w:tc>
        <w:tc>
          <w:tcPr>
            <w:tcW w:w="3640" w:type="dxa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2.</w:t>
            </w:r>
          </w:p>
        </w:tc>
        <w:tc>
          <w:tcPr>
            <w:tcW w:w="2231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luk</w:t>
            </w:r>
          </w:p>
        </w:tc>
        <w:tc>
          <w:tcPr>
            <w:tcW w:w="3640" w:type="dxa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 xml:space="preserve">Bijeli </w:t>
            </w:r>
            <w:r w:rsidR="00C14F69"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3.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luk</w:t>
            </w:r>
          </w:p>
        </w:tc>
        <w:tc>
          <w:tcPr>
            <w:tcW w:w="3640" w:type="dxa"/>
          </w:tcPr>
          <w:p w:rsidR="00C14F69" w:rsidRPr="00C14F69" w:rsidRDefault="00C14F69" w:rsidP="00DF7B8F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Crni</w:t>
            </w:r>
            <w:r w:rsidR="00DF7B8F">
              <w:rPr>
                <w:rFonts w:ascii="Arial" w:eastAsia="PMingLiU" w:hAnsi="Arial" w:cs="Arial"/>
                <w:lang w:val="fr-FR"/>
              </w:rPr>
              <w:t xml:space="preserve"> </w:t>
            </w:r>
            <w:r w:rsidRPr="00C14F69">
              <w:rPr>
                <w:rFonts w:ascii="Arial" w:eastAsia="PMingLiU" w:hAnsi="Arial" w:cs="Arial"/>
                <w:lang w:val="fr-FR"/>
              </w:rPr>
              <w:t xml:space="preserve"> 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4.</w:t>
            </w:r>
          </w:p>
        </w:tc>
        <w:tc>
          <w:tcPr>
            <w:tcW w:w="2231" w:type="dxa"/>
            <w:vAlign w:val="center"/>
          </w:tcPr>
          <w:p w:rsidR="00C14F69" w:rsidRPr="00C14F69" w:rsidRDefault="00DF7B8F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Šargarepa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5.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DF7B8F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 xml:space="preserve">Salata 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6.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krastavac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7.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paprika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</w:t>
            </w:r>
            <w:r w:rsidR="00C14F69" w:rsidRPr="00C14F69">
              <w:rPr>
                <w:rFonts w:ascii="Arial" w:eastAsia="PMingLiU" w:hAnsi="Arial" w:cs="Arial"/>
                <w:lang w:val="fr-FR"/>
              </w:rPr>
              <w:t>vježa</w:t>
            </w:r>
            <w:r>
              <w:rPr>
                <w:rFonts w:ascii="Arial" w:eastAsia="PMingLiU" w:hAnsi="Arial" w:cs="Arial"/>
                <w:lang w:val="fr-FR"/>
              </w:rPr>
              <w:t xml:space="preserve"> šilja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8.</w:t>
            </w:r>
          </w:p>
        </w:tc>
        <w:tc>
          <w:tcPr>
            <w:tcW w:w="2231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paprika</w:t>
            </w:r>
          </w:p>
        </w:tc>
        <w:tc>
          <w:tcPr>
            <w:tcW w:w="3640" w:type="dxa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babura</w:t>
            </w:r>
          </w:p>
        </w:tc>
        <w:tc>
          <w:tcPr>
            <w:tcW w:w="1232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9.</w:t>
            </w:r>
          </w:p>
        </w:tc>
        <w:tc>
          <w:tcPr>
            <w:tcW w:w="2231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spanać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B00F0C">
        <w:trPr>
          <w:trHeight w:val="503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10.</w:t>
            </w:r>
          </w:p>
        </w:tc>
        <w:tc>
          <w:tcPr>
            <w:tcW w:w="2231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</w:t>
            </w:r>
            <w:r w:rsidR="00C14F69" w:rsidRPr="00C14F69">
              <w:rPr>
                <w:rFonts w:ascii="Arial" w:eastAsia="PMingLiU" w:hAnsi="Arial" w:cs="Arial"/>
                <w:lang w:val="fr-FR"/>
              </w:rPr>
              <w:t>aradaiz</w:t>
            </w:r>
            <w:r>
              <w:rPr>
                <w:rFonts w:ascii="Arial" w:eastAsia="PMingLiU" w:hAnsi="Arial" w:cs="Arial"/>
                <w:lang w:val="fr-FR"/>
              </w:rPr>
              <w:t xml:space="preserve"> 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11.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peršun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veza</w:t>
            </w:r>
          </w:p>
        </w:tc>
        <w:tc>
          <w:tcPr>
            <w:tcW w:w="1232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12.</w:t>
            </w:r>
          </w:p>
        </w:tc>
        <w:tc>
          <w:tcPr>
            <w:tcW w:w="2231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tikvice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</w:p>
        </w:tc>
        <w:tc>
          <w:tcPr>
            <w:tcW w:w="1232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13.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celer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14.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jabuke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ajdara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15.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banane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B00F0C" w:rsidRDefault="00EF59D5" w:rsidP="00B00F0C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16.</w:t>
            </w:r>
          </w:p>
        </w:tc>
        <w:tc>
          <w:tcPr>
            <w:tcW w:w="2231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jagode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</w:t>
            </w:r>
          </w:p>
        </w:tc>
        <w:tc>
          <w:tcPr>
            <w:tcW w:w="1232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17.</w:t>
            </w:r>
          </w:p>
        </w:tc>
        <w:tc>
          <w:tcPr>
            <w:tcW w:w="2231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pomorandža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</w:t>
            </w:r>
          </w:p>
        </w:tc>
        <w:tc>
          <w:tcPr>
            <w:tcW w:w="1232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18.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karfiol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19.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patliđzan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20.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limun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21.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pasulj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bijeli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22.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 w:rsidRPr="00C14F69">
              <w:rPr>
                <w:rFonts w:ascii="Arial" w:eastAsia="PMingLiU" w:hAnsi="Arial" w:cs="Arial"/>
                <w:lang w:val="fr-FR"/>
              </w:rPr>
              <w:t>orasi</w:t>
            </w:r>
          </w:p>
        </w:tc>
        <w:tc>
          <w:tcPr>
            <w:tcW w:w="3640" w:type="dxa"/>
          </w:tcPr>
          <w:p w:rsidR="00C14F69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očišćeni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C14F69"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lastRenderedPageBreak/>
              <w:t>23.</w:t>
            </w:r>
          </w:p>
        </w:tc>
        <w:tc>
          <w:tcPr>
            <w:tcW w:w="2231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breskve</w:t>
            </w:r>
          </w:p>
        </w:tc>
        <w:tc>
          <w:tcPr>
            <w:tcW w:w="3640" w:type="dxa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</w:t>
            </w:r>
          </w:p>
        </w:tc>
        <w:tc>
          <w:tcPr>
            <w:tcW w:w="1232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Pr="00C14F69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24.</w:t>
            </w:r>
          </w:p>
        </w:tc>
        <w:tc>
          <w:tcPr>
            <w:tcW w:w="2231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grožđe</w:t>
            </w:r>
          </w:p>
        </w:tc>
        <w:tc>
          <w:tcPr>
            <w:tcW w:w="3640" w:type="dxa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svježe</w:t>
            </w:r>
          </w:p>
        </w:tc>
        <w:tc>
          <w:tcPr>
            <w:tcW w:w="1232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25.</w:t>
            </w:r>
          </w:p>
        </w:tc>
        <w:tc>
          <w:tcPr>
            <w:tcW w:w="2231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lubenica</w:t>
            </w:r>
          </w:p>
        </w:tc>
        <w:tc>
          <w:tcPr>
            <w:tcW w:w="3640" w:type="dxa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svježa</w:t>
            </w:r>
          </w:p>
        </w:tc>
        <w:tc>
          <w:tcPr>
            <w:tcW w:w="1232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26.</w:t>
            </w:r>
          </w:p>
        </w:tc>
        <w:tc>
          <w:tcPr>
            <w:tcW w:w="2231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kornišoni</w:t>
            </w:r>
          </w:p>
        </w:tc>
        <w:tc>
          <w:tcPr>
            <w:tcW w:w="3640" w:type="dxa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00F0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00F0C" w:rsidRPr="00EF59D5" w:rsidRDefault="00EF59D5" w:rsidP="00EF59D5">
            <w:pPr>
              <w:spacing w:line="360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27.</w:t>
            </w:r>
          </w:p>
        </w:tc>
        <w:tc>
          <w:tcPr>
            <w:tcW w:w="2231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Paradaiz zeleni</w:t>
            </w:r>
          </w:p>
        </w:tc>
        <w:tc>
          <w:tcPr>
            <w:tcW w:w="3640" w:type="dxa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PMingLiU" w:hAnsi="Arial" w:cs="Arial"/>
                <w:lang w:val="fr-FR"/>
              </w:rPr>
            </w:pPr>
            <w:r>
              <w:rPr>
                <w:rFonts w:ascii="Arial" w:eastAsia="PMingLiU" w:hAnsi="Arial" w:cs="Arial"/>
                <w:lang w:val="fr-FR"/>
              </w:rPr>
              <w:t>svježi</w:t>
            </w:r>
          </w:p>
        </w:tc>
        <w:tc>
          <w:tcPr>
            <w:tcW w:w="1232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B00F0C" w:rsidRDefault="00B00F0C" w:rsidP="00C14F6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</w:tbl>
    <w:p w:rsidR="00C14F69" w:rsidRPr="00C14F69" w:rsidRDefault="00C14F69" w:rsidP="00C14F69">
      <w:pPr>
        <w:tabs>
          <w:tab w:val="left" w:pos="1728"/>
        </w:tabs>
        <w:spacing w:after="160" w:line="259" w:lineRule="auto"/>
        <w:ind w:left="720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3.</w:t>
      </w:r>
      <w:r w:rsidRPr="00C14F69">
        <w:rPr>
          <w:rFonts w:ascii="Arial" w:eastAsia="Calibri" w:hAnsi="Arial" w:cs="Arial"/>
          <w:color w:val="000000"/>
          <w:sz w:val="22"/>
          <w:szCs w:val="22"/>
        </w:rPr>
        <w:t>.Naziv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i opis predmeta nabavke po partijama  i stavkama sa bitnim karakteristikama</w:t>
      </w:r>
    </w:p>
    <w:p w:rsidR="00C14F69" w:rsidRPr="005971D0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>ZA PARTIJU 3:</w:t>
      </w:r>
      <w:r w:rsidR="006D5749" w:rsidRPr="006D574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6D5749" w:rsidRPr="005971D0">
        <w:rPr>
          <w:rFonts w:ascii="Arial" w:eastAsia="Calibri" w:hAnsi="Arial" w:cs="Arial"/>
          <w:color w:val="000000" w:themeColor="text1"/>
          <w:sz w:val="22"/>
          <w:szCs w:val="22"/>
        </w:rPr>
        <w:t>Nabavka ostalih prehrambenih proizvoda</w:t>
      </w: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34"/>
        <w:gridCol w:w="2224"/>
        <w:gridCol w:w="3624"/>
        <w:gridCol w:w="1230"/>
        <w:gridCol w:w="1244"/>
      </w:tblGrid>
      <w:tr w:rsidR="00C14F69" w:rsidRPr="00C14F69" w:rsidTr="00C14F69">
        <w:trPr>
          <w:trHeight w:val="389"/>
          <w:jc w:val="center"/>
        </w:trPr>
        <w:tc>
          <w:tcPr>
            <w:tcW w:w="807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231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Opis predmeta nabavke,</w:t>
            </w:r>
          </w:p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odnosno dijela predmeta nabavke</w:t>
            </w:r>
          </w:p>
        </w:tc>
        <w:tc>
          <w:tcPr>
            <w:tcW w:w="3640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Jedinica mjere</w:t>
            </w:r>
          </w:p>
        </w:tc>
        <w:tc>
          <w:tcPr>
            <w:tcW w:w="1246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Količina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B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rašno</w:t>
            </w:r>
          </w:p>
        </w:tc>
        <w:tc>
          <w:tcPr>
            <w:tcW w:w="3640" w:type="dxa"/>
          </w:tcPr>
          <w:p w:rsidR="00C14F69" w:rsidRPr="00C14F69" w:rsidRDefault="00B8790B" w:rsidP="00EF59D5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p</w:t>
            </w:r>
            <w:r w:rsidR="00EF59D5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šenično T-400 25/1 kg</w:t>
            </w:r>
          </w:p>
        </w:tc>
        <w:tc>
          <w:tcPr>
            <w:tcW w:w="1232" w:type="dxa"/>
            <w:vAlign w:val="center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Kukuruzno brašno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3.</w:t>
            </w:r>
          </w:p>
        </w:tc>
        <w:tc>
          <w:tcPr>
            <w:tcW w:w="2231" w:type="dxa"/>
            <w:vAlign w:val="center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Sirće vinsko</w:t>
            </w:r>
          </w:p>
        </w:tc>
        <w:tc>
          <w:tcPr>
            <w:tcW w:w="3640" w:type="dxa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 l</w:t>
            </w:r>
          </w:p>
        </w:tc>
        <w:tc>
          <w:tcPr>
            <w:tcW w:w="1232" w:type="dxa"/>
            <w:vAlign w:val="center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4.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P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irinač</w:t>
            </w:r>
          </w:p>
        </w:tc>
        <w:tc>
          <w:tcPr>
            <w:tcW w:w="3640" w:type="dxa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1/1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5.</w:t>
            </w:r>
          </w:p>
        </w:tc>
        <w:tc>
          <w:tcPr>
            <w:tcW w:w="2231" w:type="dxa"/>
            <w:vAlign w:val="center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Sir trapist</w:t>
            </w:r>
          </w:p>
        </w:tc>
        <w:tc>
          <w:tcPr>
            <w:tcW w:w="3640" w:type="dxa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Edamer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6.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U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lje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suncekretovo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7.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U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lje</w:t>
            </w:r>
          </w:p>
        </w:tc>
        <w:tc>
          <w:tcPr>
            <w:tcW w:w="3640" w:type="dxa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aslinovo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 500 ml</w:t>
            </w:r>
          </w:p>
        </w:tc>
        <w:tc>
          <w:tcPr>
            <w:tcW w:w="1232" w:type="dxa"/>
            <w:vAlign w:val="center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8.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Š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ećer</w:t>
            </w:r>
          </w:p>
        </w:tc>
        <w:tc>
          <w:tcPr>
            <w:tcW w:w="3640" w:type="dxa"/>
          </w:tcPr>
          <w:p w:rsidR="00C14F69" w:rsidRPr="00C14F69" w:rsidRDefault="00EF59D5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kristal 1/1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9.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J</w:t>
            </w:r>
            <w:r w:rsidR="00E765E4">
              <w:rPr>
                <w:rFonts w:ascii="Arial" w:eastAsia="Calibri" w:hAnsi="Arial" w:cs="Arial"/>
                <w:color w:val="000000"/>
                <w:lang w:val="fr-FR"/>
              </w:rPr>
              <w:t>ogurt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3,2 %m.m.1l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10.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T</w:t>
            </w:r>
            <w:r w:rsidR="00030023">
              <w:rPr>
                <w:rFonts w:ascii="Arial" w:eastAsia="Calibri" w:hAnsi="Arial" w:cs="Arial"/>
                <w:color w:val="000000"/>
                <w:lang w:val="fr-FR"/>
              </w:rPr>
              <w:t>jestenine</w:t>
            </w:r>
          </w:p>
        </w:tc>
        <w:tc>
          <w:tcPr>
            <w:tcW w:w="3640" w:type="dxa"/>
          </w:tcPr>
          <w:p w:rsidR="00C14F69" w:rsidRPr="00C14F69" w:rsidRDefault="00C244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500 g</w:t>
            </w:r>
          </w:p>
        </w:tc>
        <w:tc>
          <w:tcPr>
            <w:tcW w:w="1232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11.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S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o</w:t>
            </w:r>
          </w:p>
        </w:tc>
        <w:tc>
          <w:tcPr>
            <w:tcW w:w="3640" w:type="dxa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EF59D5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orska 1/1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12.</w:t>
            </w:r>
          </w:p>
        </w:tc>
        <w:tc>
          <w:tcPr>
            <w:tcW w:w="2231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Pavlaka za kuvanje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500ml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13.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Domaći kajmak</w:t>
            </w:r>
          </w:p>
        </w:tc>
        <w:tc>
          <w:tcPr>
            <w:tcW w:w="3640" w:type="dxa"/>
          </w:tcPr>
          <w:p w:rsidR="00C14F69" w:rsidRPr="00C14F69" w:rsidRDefault="00CD4DA7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Domaći mladi 1 kg</w:t>
            </w:r>
          </w:p>
        </w:tc>
        <w:tc>
          <w:tcPr>
            <w:tcW w:w="1232" w:type="dxa"/>
            <w:vAlign w:val="center"/>
          </w:tcPr>
          <w:p w:rsidR="00C14F69" w:rsidRPr="00C14F69" w:rsidRDefault="00CD4DA7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kg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14.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B8790B">
            <w:pPr>
              <w:spacing w:after="160" w:line="259" w:lineRule="auto"/>
              <w:contextualSpacing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              Z</w:t>
            </w:r>
            <w:r w:rsidR="00E765E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ačin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suvi 250 g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15.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B8790B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Ma</w:t>
            </w:r>
            <w:r w:rsidR="00E765E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rmelada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850 gr miješana</w:t>
            </w:r>
          </w:p>
        </w:tc>
        <w:tc>
          <w:tcPr>
            <w:tcW w:w="1232" w:type="dxa"/>
            <w:vAlign w:val="center"/>
          </w:tcPr>
          <w:p w:rsidR="00C14F69" w:rsidRPr="00C14F69" w:rsidRDefault="00711BFB" w:rsidP="00711BFB">
            <w:pPr>
              <w:spacing w:after="160" w:line="259" w:lineRule="auto"/>
              <w:contextualSpacing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 xml:space="preserve">       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E765E4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765E4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16.</w:t>
            </w:r>
          </w:p>
        </w:tc>
        <w:tc>
          <w:tcPr>
            <w:tcW w:w="2231" w:type="dxa"/>
            <w:vAlign w:val="center"/>
          </w:tcPr>
          <w:p w:rsidR="00E765E4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E765E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armelada</w:t>
            </w:r>
          </w:p>
        </w:tc>
        <w:tc>
          <w:tcPr>
            <w:tcW w:w="3640" w:type="dxa"/>
          </w:tcPr>
          <w:p w:rsidR="00E765E4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28 g</w:t>
            </w:r>
          </w:p>
        </w:tc>
        <w:tc>
          <w:tcPr>
            <w:tcW w:w="1232" w:type="dxa"/>
            <w:vAlign w:val="center"/>
          </w:tcPr>
          <w:p w:rsidR="00E765E4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765E4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17.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rem</w:t>
            </w:r>
          </w:p>
        </w:tc>
        <w:tc>
          <w:tcPr>
            <w:tcW w:w="3640" w:type="dxa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e</w:t>
            </w:r>
            <w:r w:rsidR="00E765E4">
              <w:rPr>
                <w:rFonts w:ascii="Arial" w:eastAsia="Calibri" w:hAnsi="Arial" w:cs="Arial"/>
                <w:color w:val="000000"/>
                <w:lang w:val="fr-FR"/>
              </w:rPr>
              <w:t>urokrem ili ekvivalent 500 ml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lastRenderedPageBreak/>
              <w:t>18.</w:t>
            </w:r>
          </w:p>
        </w:tc>
        <w:tc>
          <w:tcPr>
            <w:tcW w:w="2231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Cokolada za kuvanje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200 g</w:t>
            </w:r>
          </w:p>
        </w:tc>
        <w:tc>
          <w:tcPr>
            <w:tcW w:w="1232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19.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J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aja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 klasa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Kom.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20.</w:t>
            </w:r>
          </w:p>
        </w:tc>
        <w:tc>
          <w:tcPr>
            <w:tcW w:w="2231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Maslac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125 g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E765E4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765E4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21.</w:t>
            </w:r>
          </w:p>
        </w:tc>
        <w:tc>
          <w:tcPr>
            <w:tcW w:w="2231" w:type="dxa"/>
            <w:vAlign w:val="center"/>
          </w:tcPr>
          <w:p w:rsidR="00E765E4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M</w:t>
            </w:r>
            <w:r w:rsidR="00E765E4">
              <w:rPr>
                <w:rFonts w:ascii="Arial" w:eastAsia="Calibri" w:hAnsi="Arial" w:cs="Arial"/>
                <w:color w:val="000000"/>
                <w:lang w:val="fr-FR"/>
              </w:rPr>
              <w:t>aslac</w:t>
            </w:r>
          </w:p>
        </w:tc>
        <w:tc>
          <w:tcPr>
            <w:tcW w:w="3640" w:type="dxa"/>
          </w:tcPr>
          <w:p w:rsidR="00E765E4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10 g</w:t>
            </w:r>
          </w:p>
        </w:tc>
        <w:tc>
          <w:tcPr>
            <w:tcW w:w="1232" w:type="dxa"/>
            <w:vAlign w:val="center"/>
          </w:tcPr>
          <w:p w:rsidR="00E765E4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765E4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22.</w:t>
            </w: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Stoni margarin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250 g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23.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ajonez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700 ml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815C55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24.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ečap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500 ml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D4DA7" w:rsidP="00815C55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25.</w:t>
            </w: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ed</w:t>
            </w:r>
          </w:p>
        </w:tc>
        <w:tc>
          <w:tcPr>
            <w:tcW w:w="3640" w:type="dxa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l</w:t>
            </w:r>
            <w:r w:rsidR="00E765E4">
              <w:rPr>
                <w:rFonts w:ascii="Arial" w:eastAsia="Calibri" w:hAnsi="Arial" w:cs="Arial"/>
                <w:color w:val="000000"/>
                <w:lang w:val="fr-FR"/>
              </w:rPr>
              <w:t>ivadski 1 kg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</w:tr>
      <w:tr w:rsidR="00E765E4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765E4" w:rsidRPr="00CD4DA7" w:rsidRDefault="00CD4DA7" w:rsidP="00CD4DA7">
            <w:pPr>
              <w:spacing w:after="160" w:line="259" w:lineRule="auto"/>
              <w:ind w:left="360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26.</w:t>
            </w:r>
          </w:p>
        </w:tc>
        <w:tc>
          <w:tcPr>
            <w:tcW w:w="2231" w:type="dxa"/>
            <w:vAlign w:val="center"/>
          </w:tcPr>
          <w:p w:rsidR="00E765E4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E765E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ed</w:t>
            </w:r>
          </w:p>
        </w:tc>
        <w:tc>
          <w:tcPr>
            <w:tcW w:w="3640" w:type="dxa"/>
          </w:tcPr>
          <w:p w:rsidR="00E765E4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</w:t>
            </w:r>
            <w:r w:rsidR="00711BFB">
              <w:rPr>
                <w:rFonts w:ascii="Arial" w:eastAsia="Calibri" w:hAnsi="Arial" w:cs="Arial"/>
                <w:color w:val="000000"/>
                <w:lang w:val="fr-FR"/>
              </w:rPr>
              <w:t>akovanje 25 g</w:t>
            </w:r>
          </w:p>
        </w:tc>
        <w:tc>
          <w:tcPr>
            <w:tcW w:w="1232" w:type="dxa"/>
            <w:vAlign w:val="center"/>
          </w:tcPr>
          <w:p w:rsidR="00E765E4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765E4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M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lijeko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2,8%m.m 1l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Kisjela pavlaka</w:t>
            </w:r>
          </w:p>
        </w:tc>
        <w:tc>
          <w:tcPr>
            <w:tcW w:w="3640" w:type="dxa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400 ml.</w:t>
            </w:r>
          </w:p>
        </w:tc>
        <w:tc>
          <w:tcPr>
            <w:tcW w:w="1232" w:type="dxa"/>
            <w:vAlign w:val="center"/>
          </w:tcPr>
          <w:p w:rsidR="00C14F69" w:rsidRPr="00C14F69" w:rsidRDefault="00E765E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Paradaiz sos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Tečni 500 g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Kom.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P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rezla</w:t>
            </w:r>
          </w:p>
        </w:tc>
        <w:tc>
          <w:tcPr>
            <w:tcW w:w="3640" w:type="dxa"/>
          </w:tcPr>
          <w:p w:rsidR="00C14F69" w:rsidRPr="00C14F69" w:rsidRDefault="00030023" w:rsidP="00711BFB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100 g</w:t>
            </w:r>
          </w:p>
        </w:tc>
        <w:tc>
          <w:tcPr>
            <w:tcW w:w="1232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Suvi kvasac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Digo ili ekvivalent 500 g</w:t>
            </w:r>
          </w:p>
        </w:tc>
        <w:tc>
          <w:tcPr>
            <w:tcW w:w="1232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Lovorov list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Suvi 20 g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Sir feta</w:t>
            </w:r>
          </w:p>
        </w:tc>
        <w:tc>
          <w:tcPr>
            <w:tcW w:w="3640" w:type="dxa"/>
          </w:tcPr>
          <w:p w:rsidR="00C14F69" w:rsidRPr="00C14F69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950 g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14F69" w:rsidRPr="00815C55" w:rsidRDefault="00C14F69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14F69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Smrznuti grašak</w:t>
            </w:r>
          </w:p>
        </w:tc>
        <w:tc>
          <w:tcPr>
            <w:tcW w:w="3640" w:type="dxa"/>
          </w:tcPr>
          <w:p w:rsidR="00C14F69" w:rsidRPr="00C14F69" w:rsidRDefault="00711BFB" w:rsidP="00711BFB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450 g frikom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030023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030023" w:rsidRPr="00815C55" w:rsidRDefault="00030023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Smrznuto šumsko voće</w:t>
            </w:r>
          </w:p>
        </w:tc>
        <w:tc>
          <w:tcPr>
            <w:tcW w:w="3640" w:type="dxa"/>
          </w:tcPr>
          <w:p w:rsidR="00030023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450 g frikom ili ekvivalent</w:t>
            </w:r>
          </w:p>
        </w:tc>
        <w:tc>
          <w:tcPr>
            <w:tcW w:w="1232" w:type="dxa"/>
            <w:vAlign w:val="center"/>
          </w:tcPr>
          <w:p w:rsidR="00030023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030023" w:rsidRPr="00C14F69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030023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030023" w:rsidRPr="00815C55" w:rsidRDefault="00030023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šlag</w:t>
            </w:r>
          </w:p>
        </w:tc>
        <w:tc>
          <w:tcPr>
            <w:tcW w:w="3640" w:type="dxa"/>
          </w:tcPr>
          <w:p w:rsidR="00030023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</w:t>
            </w:r>
            <w:r w:rsidR="00711BFB">
              <w:rPr>
                <w:rFonts w:ascii="Arial" w:eastAsia="Calibri" w:hAnsi="Arial" w:cs="Arial"/>
                <w:color w:val="000000"/>
                <w:lang w:val="fr-FR"/>
              </w:rPr>
              <w:t>akovanje 40 g</w:t>
            </w:r>
          </w:p>
        </w:tc>
        <w:tc>
          <w:tcPr>
            <w:tcW w:w="1232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030023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030023" w:rsidRPr="00815C55" w:rsidRDefault="00030023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Kore za baklavu</w:t>
            </w:r>
          </w:p>
        </w:tc>
        <w:tc>
          <w:tcPr>
            <w:tcW w:w="3640" w:type="dxa"/>
          </w:tcPr>
          <w:p w:rsidR="00030023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500 g</w:t>
            </w:r>
          </w:p>
        </w:tc>
        <w:tc>
          <w:tcPr>
            <w:tcW w:w="1232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030023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030023" w:rsidRPr="00815C55" w:rsidRDefault="00030023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030023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M</w:t>
            </w:r>
            <w:r w:rsidR="00030023">
              <w:rPr>
                <w:rFonts w:ascii="Arial" w:eastAsia="Calibri" w:hAnsi="Arial" w:cs="Arial"/>
                <w:color w:val="000000"/>
                <w:lang w:val="fr-FR"/>
              </w:rPr>
              <w:t>asline</w:t>
            </w:r>
          </w:p>
        </w:tc>
        <w:tc>
          <w:tcPr>
            <w:tcW w:w="3640" w:type="dxa"/>
          </w:tcPr>
          <w:p w:rsidR="00030023" w:rsidRDefault="00030023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2,3 </w:t>
            </w:r>
            <w:r w:rsidR="00B8790B">
              <w:rPr>
                <w:rFonts w:ascii="Arial" w:eastAsia="Calibri" w:hAnsi="Arial" w:cs="Arial"/>
                <w:color w:val="000000"/>
                <w:lang w:val="fr-FR"/>
              </w:rPr>
              <w:t>kg</w:t>
            </w:r>
          </w:p>
        </w:tc>
        <w:tc>
          <w:tcPr>
            <w:tcW w:w="1232" w:type="dxa"/>
            <w:vAlign w:val="center"/>
          </w:tcPr>
          <w:p w:rsidR="00030023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030023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Šampinjoni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700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Cvekla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750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Feferoni ljuti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750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Paprika slatka mljevena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100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Mljeveni keks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200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Svinjska mast</w:t>
            </w:r>
          </w:p>
        </w:tc>
        <w:tc>
          <w:tcPr>
            <w:tcW w:w="3640" w:type="dxa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kantica 1 kg 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B8790B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B8790B" w:rsidRPr="00815C55" w:rsidRDefault="00B8790B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Paprike fileti</w:t>
            </w:r>
          </w:p>
        </w:tc>
        <w:tc>
          <w:tcPr>
            <w:tcW w:w="3640" w:type="dxa"/>
          </w:tcPr>
          <w:p w:rsidR="00B8790B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kisjeli 2350 g</w:t>
            </w:r>
          </w:p>
        </w:tc>
        <w:tc>
          <w:tcPr>
            <w:tcW w:w="1232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B8790B" w:rsidRDefault="00B8790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655B6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C655B6" w:rsidRPr="00815C55" w:rsidRDefault="00C655B6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C655B6" w:rsidRDefault="00C655B6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Pomfrit</w:t>
            </w:r>
          </w:p>
        </w:tc>
        <w:tc>
          <w:tcPr>
            <w:tcW w:w="3640" w:type="dxa"/>
          </w:tcPr>
          <w:p w:rsidR="00C655B6" w:rsidRDefault="00C655B6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2,5 kg</w:t>
            </w:r>
          </w:p>
        </w:tc>
        <w:tc>
          <w:tcPr>
            <w:tcW w:w="1232" w:type="dxa"/>
            <w:vAlign w:val="center"/>
          </w:tcPr>
          <w:p w:rsidR="00C655B6" w:rsidRDefault="00C655B6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655B6" w:rsidRDefault="00C655B6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E00CA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00CAC" w:rsidRPr="00815C55" w:rsidRDefault="00E00CAC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Kisjela pavlaka</w:t>
            </w:r>
          </w:p>
        </w:tc>
        <w:tc>
          <w:tcPr>
            <w:tcW w:w="3640" w:type="dxa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700 ml</w:t>
            </w:r>
          </w:p>
        </w:tc>
        <w:tc>
          <w:tcPr>
            <w:tcW w:w="1232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E00CA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00CAC" w:rsidRPr="00815C55" w:rsidRDefault="00E00CAC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Paradaiz pire</w:t>
            </w:r>
          </w:p>
        </w:tc>
        <w:tc>
          <w:tcPr>
            <w:tcW w:w="3640" w:type="dxa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flaša</w:t>
            </w:r>
          </w:p>
        </w:tc>
        <w:tc>
          <w:tcPr>
            <w:tcW w:w="1232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E00CAC" w:rsidRPr="00C14F69" w:rsidTr="00C14F69">
        <w:trPr>
          <w:trHeight w:val="350"/>
          <w:jc w:val="center"/>
        </w:trPr>
        <w:tc>
          <w:tcPr>
            <w:tcW w:w="807" w:type="dxa"/>
            <w:vAlign w:val="center"/>
          </w:tcPr>
          <w:p w:rsidR="00E00CAC" w:rsidRPr="00815C55" w:rsidRDefault="00E00CAC" w:rsidP="00815C55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</w:p>
        </w:tc>
        <w:tc>
          <w:tcPr>
            <w:tcW w:w="2231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Kukuruz šećerac</w:t>
            </w:r>
          </w:p>
        </w:tc>
        <w:tc>
          <w:tcPr>
            <w:tcW w:w="3640" w:type="dxa"/>
          </w:tcPr>
          <w:p w:rsidR="00E00CAC" w:rsidRDefault="00711BFB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</w:t>
            </w:r>
            <w:r w:rsidR="00E00CAC">
              <w:rPr>
                <w:rFonts w:ascii="Arial" w:eastAsia="Calibri" w:hAnsi="Arial" w:cs="Arial"/>
                <w:color w:val="000000"/>
                <w:lang w:val="fr-FR"/>
              </w:rPr>
              <w:t>mrznuti</w:t>
            </w: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 450 g</w:t>
            </w:r>
          </w:p>
        </w:tc>
        <w:tc>
          <w:tcPr>
            <w:tcW w:w="1232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E00CAC" w:rsidRDefault="00E00CA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</w:tbl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C14F69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color w:val="000000"/>
          <w:sz w:val="22"/>
          <w:szCs w:val="22"/>
        </w:rPr>
      </w:pP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4.</w:t>
      </w:r>
      <w:r w:rsidRPr="00C14F69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gramEnd"/>
      <w:r w:rsidRPr="00C14F69">
        <w:rPr>
          <w:rFonts w:ascii="Arial" w:eastAsia="Calibri" w:hAnsi="Arial" w:cs="Arial"/>
          <w:color w:val="000000"/>
          <w:sz w:val="22"/>
          <w:szCs w:val="22"/>
        </w:rPr>
        <w:t xml:space="preserve"> i opis predmeta nabavke po partijama  i stavkama sa bitnim karakteristikama</w:t>
      </w:r>
    </w:p>
    <w:p w:rsidR="00C14F69" w:rsidRPr="005971D0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</w:rPr>
      </w:pPr>
      <w:r w:rsidRPr="00C14F69">
        <w:rPr>
          <w:rFonts w:ascii="Arial" w:eastAsia="Calibri" w:hAnsi="Arial" w:cs="Arial"/>
          <w:color w:val="000000"/>
          <w:sz w:val="22"/>
          <w:szCs w:val="22"/>
        </w:rPr>
        <w:t>ZA PARTIJU 4:</w:t>
      </w:r>
      <w:r w:rsidR="006D5749" w:rsidRPr="006D574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6D5749" w:rsidRPr="005971D0">
        <w:rPr>
          <w:rFonts w:ascii="Arial" w:eastAsia="Calibri" w:hAnsi="Arial" w:cs="Arial"/>
          <w:sz w:val="22"/>
          <w:szCs w:val="22"/>
        </w:rPr>
        <w:t xml:space="preserve">Nabavka alkoholnog i bezalkoholnog pića  </w:t>
      </w:r>
    </w:p>
    <w:p w:rsidR="00C14F69" w:rsidRPr="005971D0" w:rsidRDefault="00C14F69" w:rsidP="00C14F69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</w:rPr>
      </w:pP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8"/>
        <w:gridCol w:w="2330"/>
        <w:gridCol w:w="3640"/>
        <w:gridCol w:w="1232"/>
        <w:gridCol w:w="1246"/>
      </w:tblGrid>
      <w:tr w:rsidR="00C14F69" w:rsidRPr="00C14F69" w:rsidTr="0078037C">
        <w:trPr>
          <w:trHeight w:val="389"/>
          <w:jc w:val="center"/>
        </w:trPr>
        <w:tc>
          <w:tcPr>
            <w:tcW w:w="708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330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Opis predmeta nabavke,</w:t>
            </w:r>
          </w:p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odnosno dijela predmeta nabavke</w:t>
            </w:r>
          </w:p>
        </w:tc>
        <w:tc>
          <w:tcPr>
            <w:tcW w:w="3640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Jedinica mjere</w:t>
            </w:r>
          </w:p>
        </w:tc>
        <w:tc>
          <w:tcPr>
            <w:tcW w:w="1246" w:type="dxa"/>
            <w:shd w:val="clear" w:color="auto" w:fill="D9D9D9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/>
              </w:rPr>
              <w:t>Količina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Sok negazirani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Bravo ili ekvivalent limenka 0,25l 24/1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paket</w:t>
            </w:r>
          </w:p>
        </w:tc>
        <w:tc>
          <w:tcPr>
            <w:tcW w:w="1246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Sokići kesice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Cedevita ili ekvivalent 19 g 50/1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paket</w:t>
            </w:r>
          </w:p>
        </w:tc>
        <w:tc>
          <w:tcPr>
            <w:tcW w:w="1246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Sokovi gazirani</w:t>
            </w:r>
          </w:p>
        </w:tc>
        <w:tc>
          <w:tcPr>
            <w:tcW w:w="3640" w:type="dxa"/>
          </w:tcPr>
          <w:p w:rsidR="00C14F69" w:rsidRPr="00C14F69" w:rsidRDefault="00495188" w:rsidP="00495188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Coca cola ili ekvivalent  limenka 0,33 24/1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paket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4.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Sokovi gazirani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Coca cola ili ekvivalent  flaširana 24/1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gajba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5.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pivo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flaše 0,5 nikšićko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6.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pivo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flaše 0,33 nikšićko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7.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Pivo 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Staklena flaša 0,5 l jelen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8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Pivo 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fleše 0,33 jelen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9.</w:t>
            </w:r>
          </w:p>
        </w:tc>
        <w:tc>
          <w:tcPr>
            <w:tcW w:w="2330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Pivo 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flaše 0,5 lav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10.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Pivo 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flaše 0,5 tuborg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F76274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F76274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11.</w:t>
            </w:r>
          </w:p>
        </w:tc>
        <w:tc>
          <w:tcPr>
            <w:tcW w:w="2330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Pivo </w:t>
            </w:r>
          </w:p>
        </w:tc>
        <w:tc>
          <w:tcPr>
            <w:tcW w:w="3640" w:type="dxa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 Staklene flaše 0,33 beck ili ekvivalent</w:t>
            </w:r>
          </w:p>
        </w:tc>
        <w:tc>
          <w:tcPr>
            <w:tcW w:w="1232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F76274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F76274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12.</w:t>
            </w:r>
          </w:p>
        </w:tc>
        <w:tc>
          <w:tcPr>
            <w:tcW w:w="2330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pivo</w:t>
            </w:r>
          </w:p>
        </w:tc>
        <w:tc>
          <w:tcPr>
            <w:tcW w:w="3640" w:type="dxa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Staklene flaše 0,33 bavaria ili ekvivalent</w:t>
            </w:r>
          </w:p>
        </w:tc>
        <w:tc>
          <w:tcPr>
            <w:tcW w:w="1232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F76274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13.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Kisjela voda</w:t>
            </w:r>
          </w:p>
        </w:tc>
        <w:tc>
          <w:tcPr>
            <w:tcW w:w="3640" w:type="dxa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0,50 staklo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F76274">
            <w:pPr>
              <w:spacing w:after="160" w:line="259" w:lineRule="auto"/>
              <w:contextualSpacing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lastRenderedPageBreak/>
              <w:t xml:space="preserve">  14.</w:t>
            </w:r>
            <w:r w:rsidR="00F76274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Kisjela voda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0,25</w:t>
            </w:r>
            <w:r w:rsidR="00495188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 staklo</w:t>
            </w:r>
          </w:p>
        </w:tc>
        <w:tc>
          <w:tcPr>
            <w:tcW w:w="1232" w:type="dxa"/>
            <w:vAlign w:val="center"/>
          </w:tcPr>
          <w:p w:rsidR="00C14F69" w:rsidRPr="00C14F69" w:rsidRDefault="00495188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15.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Crno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vino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Cabarnet vino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0,7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5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16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Bijelo vino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Chardonnay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0,18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D2469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  <w:r w:rsidR="00C75522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7.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Bijelo vino 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Chardonnay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0,7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5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D24692" w:rsidP="00C75522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  <w:r w:rsidR="00C75522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8.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Crno vino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0,1</w:t>
            </w:r>
            <w:r w:rsidR="00F7627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8 plantaže ili ekvivalent 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D24692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19.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Bijelo vino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Sauvignon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0,7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5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20.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Bijelo vino</w:t>
            </w:r>
          </w:p>
        </w:tc>
        <w:tc>
          <w:tcPr>
            <w:tcW w:w="3640" w:type="dxa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0,1</w:t>
            </w:r>
            <w:r w:rsidR="00F76274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8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21.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Crno vino 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Vranac pro corde 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0,7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5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22.</w:t>
            </w:r>
          </w:p>
        </w:tc>
        <w:tc>
          <w:tcPr>
            <w:tcW w:w="2330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Crno vino </w:t>
            </w:r>
          </w:p>
        </w:tc>
        <w:tc>
          <w:tcPr>
            <w:tcW w:w="3640" w:type="dxa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Vrhunski vranac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 xml:space="preserve"> 0,75 plantaže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F76274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23.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Dunja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Takovo ili ekvivalent 0,70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24.</w:t>
            </w:r>
          </w:p>
        </w:tc>
        <w:tc>
          <w:tcPr>
            <w:tcW w:w="2330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ajsija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Takovo ili ekvivalent 0,70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25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Kruna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Plantaže  ili ekvivalent 0,70 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26</w:t>
            </w:r>
            <w:r w:rsidR="00D24692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Lozova rakija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Plantaže ili ekvivalent 1l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27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Pelinkovac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Gorli list 0,70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28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Prvijenac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Plantaže ili ekvivalent 1 l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29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Rum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Maraska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30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Štock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0,70 l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31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Viljamovka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 xml:space="preserve">Simex 0,70 ili ekvivalent </w:t>
            </w:r>
          </w:p>
        </w:tc>
        <w:tc>
          <w:tcPr>
            <w:tcW w:w="1232" w:type="dxa"/>
            <w:vAlign w:val="center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32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Vinjak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Rubin ili ekvivalent 1 l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33</w:t>
            </w:r>
            <w:r w:rsidR="00C14F69"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Vodka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1 l</w:t>
            </w:r>
          </w:p>
        </w:tc>
        <w:tc>
          <w:tcPr>
            <w:tcW w:w="1232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L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  <w:tr w:rsidR="00C14F69" w:rsidRPr="00C14F69" w:rsidTr="0078037C">
        <w:trPr>
          <w:trHeight w:val="350"/>
          <w:jc w:val="center"/>
        </w:trPr>
        <w:tc>
          <w:tcPr>
            <w:tcW w:w="708" w:type="dxa"/>
            <w:vAlign w:val="center"/>
          </w:tcPr>
          <w:p w:rsidR="00C14F69" w:rsidRPr="00C14F69" w:rsidRDefault="00C7552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34</w:t>
            </w:r>
            <w:r w:rsidR="00D24692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30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fr-FR"/>
              </w:rPr>
              <w:t>Whiskey</w:t>
            </w:r>
          </w:p>
        </w:tc>
        <w:tc>
          <w:tcPr>
            <w:tcW w:w="3640" w:type="dxa"/>
          </w:tcPr>
          <w:p w:rsidR="00C14F69" w:rsidRPr="00C14F69" w:rsidRDefault="0078037C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fr-FR"/>
              </w:rPr>
            </w:pPr>
            <w:r>
              <w:rPr>
                <w:rFonts w:ascii="Arial" w:eastAsia="Calibri" w:hAnsi="Arial" w:cs="Arial"/>
                <w:color w:val="000000"/>
                <w:lang w:val="fr-FR"/>
              </w:rPr>
              <w:t>Balantines 0,70 l ili ekvivalent</w:t>
            </w:r>
          </w:p>
        </w:tc>
        <w:tc>
          <w:tcPr>
            <w:tcW w:w="1232" w:type="dxa"/>
            <w:vAlign w:val="center"/>
          </w:tcPr>
          <w:p w:rsidR="00C14F69" w:rsidRPr="00C14F69" w:rsidRDefault="00D24692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246" w:type="dxa"/>
            <w:vAlign w:val="center"/>
          </w:tcPr>
          <w:p w:rsidR="00C14F69" w:rsidRPr="00C14F69" w:rsidRDefault="00C14F69" w:rsidP="00C14F69">
            <w:p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color w:val="000000"/>
                <w:lang w:val="sr-Latn-CS"/>
              </w:rPr>
            </w:pPr>
            <w:r w:rsidRPr="00C14F69">
              <w:rPr>
                <w:rFonts w:ascii="Arial" w:eastAsia="Calibri" w:hAnsi="Arial" w:cs="Arial"/>
                <w:color w:val="000000"/>
                <w:sz w:val="22"/>
                <w:szCs w:val="22"/>
                <w:lang w:val="sr-Latn-CS"/>
              </w:rPr>
              <w:t>1</w:t>
            </w:r>
          </w:p>
        </w:tc>
      </w:tr>
    </w:tbl>
    <w:p w:rsidR="00C14F69" w:rsidRPr="00447DAD" w:rsidRDefault="00C14F69" w:rsidP="00C14F69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Default="001808DE" w:rsidP="001808D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C14F69" w:rsidRPr="00447DAD" w:rsidRDefault="00C14F69" w:rsidP="00C14F69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284A" w:rsidRDefault="00C14F69" w:rsidP="00C14F69">
      <w:p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78"/>
      </w:r>
      <w:r w:rsidRPr="00C14F69">
        <w:rPr>
          <w:rFonts w:ascii="Arial" w:hAnsi="Arial" w:cs="Arial"/>
          <w:sz w:val="22"/>
          <w:szCs w:val="22"/>
        </w:rPr>
        <w:t xml:space="preserve"> </w:t>
      </w:r>
      <w:r w:rsidRPr="00C14F69">
        <w:rPr>
          <w:rFonts w:ascii="Arial" w:hAnsi="Arial" w:cs="Arial"/>
          <w:color w:val="000000"/>
          <w:sz w:val="22"/>
          <w:szCs w:val="22"/>
        </w:rPr>
        <w:t xml:space="preserve">Rok izvršenja ugovora je </w:t>
      </w:r>
    </w:p>
    <w:p w:rsidR="00BA1B4A" w:rsidRPr="005971D0" w:rsidRDefault="00BA1B4A" w:rsidP="00C14F69">
      <w:pPr>
        <w:jc w:val="both"/>
        <w:rPr>
          <w:rFonts w:ascii="Arial" w:hAnsi="Arial" w:cs="Arial"/>
          <w:sz w:val="22"/>
          <w:szCs w:val="22"/>
        </w:rPr>
      </w:pPr>
      <w:r w:rsidRPr="005971D0">
        <w:rPr>
          <w:rFonts w:ascii="Arial" w:hAnsi="Arial" w:cs="Arial"/>
          <w:sz w:val="22"/>
          <w:szCs w:val="22"/>
        </w:rPr>
        <w:t xml:space="preserve">Rok izvršenja ugovora je 12 mjeseci </w:t>
      </w:r>
      <w:proofErr w:type="gramStart"/>
      <w:r w:rsidRPr="005971D0">
        <w:rPr>
          <w:rFonts w:ascii="Arial" w:hAnsi="Arial" w:cs="Arial"/>
          <w:sz w:val="22"/>
          <w:szCs w:val="22"/>
        </w:rPr>
        <w:t>od</w:t>
      </w:r>
      <w:proofErr w:type="gramEnd"/>
      <w:r w:rsidRPr="005971D0">
        <w:rPr>
          <w:rFonts w:ascii="Arial" w:hAnsi="Arial" w:cs="Arial"/>
          <w:sz w:val="22"/>
          <w:szCs w:val="22"/>
        </w:rPr>
        <w:t xml:space="preserve"> dana zaključivanja. Realizacija ugovora </w:t>
      </w:r>
      <w:proofErr w:type="gramStart"/>
      <w:r w:rsidRPr="005971D0">
        <w:rPr>
          <w:rFonts w:ascii="Arial" w:hAnsi="Arial" w:cs="Arial"/>
          <w:sz w:val="22"/>
          <w:szCs w:val="22"/>
        </w:rPr>
        <w:t>će</w:t>
      </w:r>
      <w:proofErr w:type="gramEnd"/>
      <w:r w:rsidRPr="005971D0">
        <w:rPr>
          <w:rFonts w:ascii="Arial" w:hAnsi="Arial" w:cs="Arial"/>
          <w:sz w:val="22"/>
          <w:szCs w:val="22"/>
        </w:rPr>
        <w:t xml:space="preserve"> se vršiti, po jediničnim cijenama datim u ponudama, do utroška ugovorenog iznosa koji je jednak procijenjenoj vrijednosti, a rok isporuke ne može biti duži od 2 radna dana od dana narudžbe, sukcesivno.</w:t>
      </w:r>
    </w:p>
    <w:p w:rsidR="00A731ED" w:rsidRDefault="00A731ED" w:rsidP="00C14F6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C14F69" w:rsidRPr="00C8207B" w:rsidRDefault="00C8207B" w:rsidP="00C14F6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 Mjesto izvršenja ugovora je </w:t>
      </w:r>
      <w:r w:rsidR="00C14F69">
        <w:rPr>
          <w:rFonts w:ascii="Arial" w:hAnsi="Arial" w:cs="Arial"/>
          <w:color w:val="000000"/>
          <w:sz w:val="22"/>
          <w:szCs w:val="22"/>
        </w:rPr>
        <w:t xml:space="preserve">sjedište naručioca </w:t>
      </w:r>
      <w:r w:rsidR="00C14F69" w:rsidRPr="00C14F69">
        <w:rPr>
          <w:rFonts w:ascii="Arial" w:hAnsi="Arial" w:cs="Arial"/>
          <w:color w:val="000000"/>
          <w:sz w:val="22"/>
          <w:szCs w:val="22"/>
          <w:lang w:val="sr-Latn-ME"/>
        </w:rPr>
        <w:t>JUSMŠ „ Braća Selić</w:t>
      </w:r>
      <w:proofErr w:type="gramStart"/>
      <w:r>
        <w:rPr>
          <w:rFonts w:ascii="Arial" w:hAnsi="Arial" w:cs="Arial"/>
          <w:color w:val="000000"/>
          <w:sz w:val="22"/>
          <w:szCs w:val="22"/>
          <w:lang w:val="sr-Latn-ME"/>
        </w:rPr>
        <w:t>“  ul.13</w:t>
      </w:r>
      <w:proofErr w:type="gramEnd"/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Jul br.9 Kolašin.</w:t>
      </w:r>
    </w:p>
    <w:p w:rsidR="00A731ED" w:rsidRDefault="00A731ED" w:rsidP="00C14F69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C14F69" w:rsidRPr="006E6F13" w:rsidRDefault="00C8207B" w:rsidP="00C14F69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eastAsia="Calibri" w:hAnsi="Arial" w:cs="Arial"/>
          <w:color w:val="000000"/>
          <w:sz w:val="22"/>
          <w:szCs w:val="22"/>
        </w:rPr>
        <w:t xml:space="preserve"> Rok plaćanja je: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6E6F13">
        <w:rPr>
          <w:rFonts w:ascii="Arial" w:eastAsia="Calibri" w:hAnsi="Arial" w:cs="Arial"/>
          <w:color w:val="000000"/>
          <w:sz w:val="22"/>
          <w:szCs w:val="22"/>
        </w:rPr>
        <w:t>60</w:t>
      </w:r>
      <w:r w:rsidRPr="00C8207B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proofErr w:type="gramStart"/>
      <w:r w:rsidRPr="006E6F13">
        <w:rPr>
          <w:rFonts w:ascii="Arial" w:eastAsia="Calibri" w:hAnsi="Arial" w:cs="Arial"/>
          <w:sz w:val="22"/>
          <w:szCs w:val="22"/>
        </w:rPr>
        <w:t>dana</w:t>
      </w:r>
      <w:proofErr w:type="gramEnd"/>
      <w:r w:rsidRPr="006E6F13">
        <w:rPr>
          <w:rFonts w:ascii="Arial" w:eastAsia="Calibri" w:hAnsi="Arial" w:cs="Arial"/>
          <w:sz w:val="22"/>
          <w:szCs w:val="22"/>
        </w:rPr>
        <w:t xml:space="preserve"> od dana svake uredno izvršene isporuke I ispostavljene fakture</w:t>
      </w:r>
    </w:p>
    <w:p w:rsidR="00A731ED" w:rsidRPr="006E6F13" w:rsidRDefault="00A731ED" w:rsidP="00C14F69">
      <w:pPr>
        <w:ind w:left="720" w:hanging="720"/>
        <w:jc w:val="both"/>
        <w:rPr>
          <w:rFonts w:ascii="Arial" w:eastAsia="Calibri" w:hAnsi="Arial" w:cs="Arial"/>
          <w:sz w:val="22"/>
          <w:szCs w:val="22"/>
        </w:rPr>
      </w:pPr>
    </w:p>
    <w:p w:rsidR="00C14F69" w:rsidRPr="00C14F69" w:rsidRDefault="00C8207B" w:rsidP="00C14F69">
      <w:pPr>
        <w:ind w:left="720" w:hanging="72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eastAsia="Calibri" w:hAnsi="Arial" w:cs="Arial"/>
          <w:color w:val="000000"/>
          <w:sz w:val="22"/>
          <w:szCs w:val="22"/>
        </w:rPr>
        <w:t xml:space="preserve"> Način plaćanja je: 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virmanski </w:t>
      </w: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gramEnd"/>
      <w:r>
        <w:rPr>
          <w:rFonts w:ascii="Arial" w:eastAsia="Calibri" w:hAnsi="Arial" w:cs="Arial"/>
          <w:color w:val="000000"/>
          <w:sz w:val="22"/>
          <w:szCs w:val="22"/>
        </w:rPr>
        <w:t xml:space="preserve"> žiro račun </w:t>
      </w:r>
    </w:p>
    <w:p w:rsidR="00C14F69" w:rsidRDefault="00C8207B" w:rsidP="00DE74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sym w:font="Wingdings" w:char="F078"/>
      </w:r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 </w:t>
      </w:r>
      <w:r w:rsidR="00C14F69" w:rsidRPr="00C14F69">
        <w:rPr>
          <w:rFonts w:ascii="Arial" w:hAnsi="Arial" w:cs="Arial"/>
          <w:sz w:val="22"/>
          <w:szCs w:val="22"/>
        </w:rPr>
        <w:t>Uslovi plaćanja su:</w:t>
      </w:r>
      <w:r>
        <w:rPr>
          <w:rFonts w:ascii="Arial" w:hAnsi="Arial" w:cs="Arial"/>
          <w:sz w:val="22"/>
          <w:szCs w:val="22"/>
        </w:rPr>
        <w:t xml:space="preserve"> roba mora biti isporučena u skladu </w:t>
      </w:r>
      <w:proofErr w:type="gramStart"/>
      <w:r>
        <w:rPr>
          <w:rFonts w:ascii="Arial" w:hAnsi="Arial" w:cs="Arial"/>
          <w:sz w:val="22"/>
          <w:szCs w:val="22"/>
        </w:rPr>
        <w:t>sa</w:t>
      </w:r>
      <w:proofErr w:type="gramEnd"/>
      <w:r w:rsidR="00BA1B4A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atom ponudom I zaključenim ugovorom, a faktura mora biti uredno dostavljena, odnosno u skladu sa isporučenom robom po tehničkoj speecifikaciji.</w:t>
      </w:r>
    </w:p>
    <w:p w:rsidR="00BA1B4A" w:rsidRPr="005971D0" w:rsidRDefault="00BA1B4A" w:rsidP="00DE743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971D0">
        <w:rPr>
          <w:rFonts w:ascii="Arial" w:hAnsi="Arial" w:cs="Arial"/>
          <w:color w:val="000000" w:themeColor="text1"/>
          <w:sz w:val="22"/>
          <w:szCs w:val="22"/>
        </w:rPr>
        <w:t>Faktura treba da sadrži broj ugovora.</w:t>
      </w:r>
    </w:p>
    <w:p w:rsidR="00A731ED" w:rsidRPr="005971D0" w:rsidRDefault="00A731ED" w:rsidP="00DE743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C14F69" w:rsidRPr="00C14F69" w:rsidRDefault="00DE7433" w:rsidP="00DE7433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 Način sprovođenja kontrole </w:t>
      </w:r>
      <w:proofErr w:type="gramStart"/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kvaliteta </w:t>
      </w:r>
      <w:r>
        <w:rPr>
          <w:rFonts w:ascii="Arial" w:hAnsi="Arial" w:cs="Arial"/>
          <w:color w:val="000000"/>
          <w:sz w:val="22"/>
          <w:szCs w:val="22"/>
        </w:rPr>
        <w:t>: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E7433">
        <w:rPr>
          <w:rFonts w:ascii="Arial" w:hAnsi="Arial" w:cs="Arial"/>
          <w:color w:val="000000"/>
          <w:sz w:val="22"/>
          <w:szCs w:val="22"/>
        </w:rPr>
        <w:t xml:space="preserve">Ukoliko </w:t>
      </w:r>
      <w:r>
        <w:rPr>
          <w:rFonts w:ascii="Arial" w:hAnsi="Arial" w:cs="Arial"/>
          <w:color w:val="000000"/>
          <w:sz w:val="22"/>
          <w:szCs w:val="22"/>
        </w:rPr>
        <w:t>se</w:t>
      </w:r>
      <w:r w:rsidRPr="00DE7433">
        <w:rPr>
          <w:rFonts w:ascii="Arial" w:hAnsi="Arial" w:cs="Arial"/>
          <w:color w:val="000000"/>
          <w:sz w:val="22"/>
          <w:szCs w:val="22"/>
        </w:rPr>
        <w:t xml:space="preserve"> prilikom prijema robe utvrdi neispravnost organoleptičkih svojstava proizvoda ( boja, miris, ukus ), isti će biti stavljeni na raspolaganje dobavljaču, koji je u obavezi izvršiti isporuku proizvoda dobrog kvaliteta sledećeg dana po izvršenoj reklamaciji. Ako se zapisnički utvrdi da roba koju je Dobavljač isporučio Naručiocu ima nedostatke u kvalitetu, Dobavljač mora iste otkloniti u roku odmah po dobijanju zapisnika o reklamaciji, a ukoliko to ne učini odnosno ako se ista ili slična greška ponovi Naručilac ima pravo da r</w:t>
      </w:r>
      <w:r>
        <w:rPr>
          <w:rFonts w:ascii="Arial" w:hAnsi="Arial" w:cs="Arial"/>
          <w:color w:val="000000"/>
          <w:sz w:val="22"/>
          <w:szCs w:val="22"/>
        </w:rPr>
        <w:t>askine Ugovor i nadoknadi štetu.</w:t>
      </w:r>
    </w:p>
    <w:p w:rsidR="00A731ED" w:rsidRDefault="00A731ED" w:rsidP="00C14F6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E7433" w:rsidRDefault="00DE7433" w:rsidP="00C14F6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 </w:t>
      </w:r>
      <w:r w:rsidR="00C14F69" w:rsidRPr="00C14F69">
        <w:rPr>
          <w:rFonts w:ascii="Arial" w:hAnsi="Arial" w:cs="Arial"/>
          <w:sz w:val="22"/>
          <w:szCs w:val="22"/>
        </w:rPr>
        <w:t>Dokaz odnosno sertifikat, koje izdaju akreditovana sertifikaciona tijela o ispunjavanju uslova kvaliteta predmeta nabavke:</w:t>
      </w:r>
    </w:p>
    <w:p w:rsidR="00C14F69" w:rsidRPr="005971D0" w:rsidRDefault="004251D6" w:rsidP="004251D6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5971D0">
        <w:rPr>
          <w:rFonts w:ascii="Arial" w:hAnsi="Arial" w:cs="Arial"/>
          <w:sz w:val="22"/>
          <w:szCs w:val="22"/>
        </w:rPr>
        <w:t>Potrebno je dostaviti Sertifikat ISO 9001</w:t>
      </w:r>
    </w:p>
    <w:p w:rsidR="00A731ED" w:rsidRDefault="00A731ED" w:rsidP="00C14F6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C14F69" w:rsidRDefault="00A731ED" w:rsidP="00C14F6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78"/>
      </w:r>
      <w:r w:rsidR="00C14F69" w:rsidRPr="00C14F69">
        <w:rPr>
          <w:rFonts w:ascii="Arial" w:hAnsi="Arial" w:cs="Arial"/>
          <w:color w:val="000000"/>
          <w:sz w:val="22"/>
          <w:szCs w:val="22"/>
        </w:rPr>
        <w:t xml:space="preserve"> Drugi uslovi</w:t>
      </w:r>
      <w:r w:rsidR="00C14F69" w:rsidRPr="00C14F69">
        <w:rPr>
          <w:rFonts w:ascii="Arial" w:hAnsi="Arial" w:cs="Arial"/>
          <w:sz w:val="22"/>
          <w:szCs w:val="22"/>
        </w:rPr>
        <w:t xml:space="preserve">: </w:t>
      </w:r>
    </w:p>
    <w:p w:rsidR="00DE7433" w:rsidRPr="00A731ED" w:rsidRDefault="00A731ED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A731ED">
        <w:rPr>
          <w:rFonts w:ascii="Arial" w:hAnsi="Arial" w:cs="Arial"/>
          <w:sz w:val="22"/>
          <w:szCs w:val="22"/>
        </w:rPr>
        <w:t xml:space="preserve">Partija 1, partija 3 i Partija </w:t>
      </w:r>
      <w:proofErr w:type="gramStart"/>
      <w:r w:rsidRPr="00A731ED">
        <w:rPr>
          <w:rFonts w:ascii="Arial" w:hAnsi="Arial" w:cs="Arial"/>
          <w:sz w:val="22"/>
          <w:szCs w:val="22"/>
        </w:rPr>
        <w:t>4 :</w:t>
      </w:r>
      <w:proofErr w:type="gramEnd"/>
      <w:r w:rsidRPr="00A731ED">
        <w:rPr>
          <w:rFonts w:ascii="Arial" w:hAnsi="Arial" w:cs="Arial"/>
          <w:sz w:val="22"/>
          <w:szCs w:val="22"/>
        </w:rPr>
        <w:t xml:space="preserve"> Ponuđeni proizvodi u trenutku isporuke moraju imati rok upotrebe koji</w:t>
      </w:r>
      <w:r w:rsidR="00C6109D">
        <w:rPr>
          <w:rFonts w:ascii="Arial" w:hAnsi="Arial" w:cs="Arial"/>
          <w:sz w:val="22"/>
          <w:szCs w:val="22"/>
        </w:rPr>
        <w:t xml:space="preserve"> ne smije biti kraći od ¾ od uku</w:t>
      </w:r>
      <w:r w:rsidRPr="00A731ED">
        <w:rPr>
          <w:rFonts w:ascii="Arial" w:hAnsi="Arial" w:cs="Arial"/>
          <w:sz w:val="22"/>
          <w:szCs w:val="22"/>
        </w:rPr>
        <w:t>pnog roka trajanja.</w:t>
      </w:r>
    </w:p>
    <w:p w:rsidR="00A731ED" w:rsidRPr="00A731ED" w:rsidRDefault="00A731ED" w:rsidP="00A731ED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:rsidR="00A731ED" w:rsidRPr="00A731ED" w:rsidRDefault="00A731ED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A731ED">
        <w:rPr>
          <w:rFonts w:ascii="Arial" w:hAnsi="Arial" w:cs="Arial"/>
          <w:sz w:val="22"/>
          <w:szCs w:val="22"/>
        </w:rPr>
        <w:t xml:space="preserve">Sukcesivna isporuka po zahtjevu naručioca u ugovorenom roku ne duži </w:t>
      </w:r>
      <w:proofErr w:type="gramStart"/>
      <w:r w:rsidRPr="00A731ED">
        <w:rPr>
          <w:rFonts w:ascii="Arial" w:hAnsi="Arial" w:cs="Arial"/>
          <w:sz w:val="22"/>
          <w:szCs w:val="22"/>
        </w:rPr>
        <w:t>od</w:t>
      </w:r>
      <w:proofErr w:type="gramEnd"/>
      <w:r w:rsidRPr="00A731ED">
        <w:rPr>
          <w:rFonts w:ascii="Arial" w:hAnsi="Arial" w:cs="Arial"/>
          <w:sz w:val="22"/>
          <w:szCs w:val="22"/>
        </w:rPr>
        <w:t xml:space="preserve"> dva dana od dostavljanja narudžbenice. </w:t>
      </w:r>
    </w:p>
    <w:p w:rsidR="00A731ED" w:rsidRPr="00A731ED" w:rsidRDefault="00A731ED" w:rsidP="00A731ED">
      <w:pPr>
        <w:pStyle w:val="ListParagraph"/>
        <w:rPr>
          <w:rFonts w:ascii="Arial" w:hAnsi="Arial" w:cs="Arial"/>
          <w:sz w:val="22"/>
          <w:szCs w:val="22"/>
        </w:rPr>
      </w:pPr>
    </w:p>
    <w:p w:rsidR="00A731ED" w:rsidRPr="00A731ED" w:rsidRDefault="00A731ED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A731ED">
        <w:rPr>
          <w:rFonts w:ascii="Arial" w:hAnsi="Arial" w:cs="Arial"/>
          <w:sz w:val="22"/>
          <w:szCs w:val="22"/>
        </w:rPr>
        <w:t>Ponuđač je dužan dostaviti Izjavu za Partije, da će vršiti u toku ugovorenog perioda, snabdijevanje robom, koja je predemet nabavke, sukcesivno prema zahtjevima Naručioca u roku ne dužem od ________dana (ponuđeni rok isporuke), od dostavljene narudžbe od strane Naručioca, u adekvatnoj ambalaži adekvatnim transportnim sredstvima za dopremu lako kvarljive robe.</w:t>
      </w:r>
    </w:p>
    <w:p w:rsidR="00A731ED" w:rsidRPr="00A731ED" w:rsidRDefault="00A731ED" w:rsidP="00A731ED">
      <w:pPr>
        <w:pStyle w:val="ListParagraph"/>
        <w:rPr>
          <w:rFonts w:ascii="Arial" w:hAnsi="Arial" w:cs="Arial"/>
          <w:sz w:val="22"/>
          <w:szCs w:val="22"/>
        </w:rPr>
      </w:pPr>
    </w:p>
    <w:p w:rsidR="00A731ED" w:rsidRPr="00A731ED" w:rsidRDefault="00A731ED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A731ED">
        <w:rPr>
          <w:rFonts w:ascii="Arial" w:hAnsi="Arial" w:cs="Arial"/>
          <w:sz w:val="22"/>
          <w:szCs w:val="22"/>
        </w:rPr>
        <w:t xml:space="preserve">Izabrani ponuđač je dužan prilikom potpisivanja ugovora da dostavi </w:t>
      </w:r>
      <w:r w:rsidR="008D38F1">
        <w:rPr>
          <w:rFonts w:ascii="Arial" w:hAnsi="Arial" w:cs="Arial"/>
          <w:sz w:val="22"/>
          <w:szCs w:val="22"/>
        </w:rPr>
        <w:t xml:space="preserve">bezuslovno I plativu </w:t>
      </w:r>
      <w:r w:rsidRPr="00A731ED">
        <w:rPr>
          <w:rFonts w:ascii="Arial" w:hAnsi="Arial" w:cs="Arial"/>
          <w:sz w:val="22"/>
          <w:szCs w:val="22"/>
        </w:rPr>
        <w:t xml:space="preserve">garanciju za dobro izvršenje ugovora, za slučaj povrede ugovorenih obaveza u iznosu od </w:t>
      </w:r>
      <w:r w:rsidR="006D5749">
        <w:rPr>
          <w:rFonts w:ascii="Arial" w:hAnsi="Arial" w:cs="Arial"/>
          <w:sz w:val="22"/>
          <w:szCs w:val="22"/>
        </w:rPr>
        <w:t>10</w:t>
      </w:r>
      <w:r w:rsidRPr="00A731ED">
        <w:rPr>
          <w:rFonts w:ascii="Arial" w:hAnsi="Arial" w:cs="Arial"/>
          <w:sz w:val="22"/>
          <w:szCs w:val="22"/>
        </w:rPr>
        <w:t xml:space="preserve"> % od vrijednosti ugovora i rokom važenja </w:t>
      </w:r>
      <w:r w:rsidR="006D5749">
        <w:rPr>
          <w:rFonts w:ascii="Arial" w:hAnsi="Arial" w:cs="Arial"/>
          <w:sz w:val="22"/>
          <w:szCs w:val="22"/>
        </w:rPr>
        <w:t>7</w:t>
      </w:r>
      <w:r w:rsidRPr="00A731ED">
        <w:rPr>
          <w:rFonts w:ascii="Arial" w:hAnsi="Arial" w:cs="Arial"/>
          <w:sz w:val="22"/>
          <w:szCs w:val="22"/>
        </w:rPr>
        <w:t xml:space="preserve">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</w:p>
    <w:p w:rsidR="00A731ED" w:rsidRPr="00A731ED" w:rsidRDefault="00A731ED" w:rsidP="00A731ED">
      <w:pPr>
        <w:pStyle w:val="ListParagraph"/>
        <w:rPr>
          <w:rFonts w:ascii="Arial" w:hAnsi="Arial" w:cs="Arial"/>
          <w:sz w:val="22"/>
          <w:szCs w:val="22"/>
        </w:rPr>
      </w:pPr>
    </w:p>
    <w:p w:rsidR="00A731ED" w:rsidRDefault="00A731ED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A731ED">
        <w:rPr>
          <w:rFonts w:ascii="Arial" w:hAnsi="Arial" w:cs="Arial"/>
          <w:sz w:val="22"/>
          <w:szCs w:val="22"/>
        </w:rPr>
        <w:t>Partiju 2: Ponuđač je dužan dostaviti Izjavu da će prilikom isporuke svježeg povrća ispuniti sledeće uslove: - da je svježe, čisto, zrelo i sortirano, - da nije natrulo i ovlaženo, - da ne sadrži ostatke sredstava za zaštitu bilja u količinama većim od maksimalno dozvoljenih, - da nema stran i neprijatan miris i ukus, - da ne sadrži stranih primjesa, - da nema naprslina, uboda i oštećenja prouzrokovanim biljnim bolestima ili štetočinama ili oštećenja koja mogu nastati prilikom transporta</w:t>
      </w:r>
    </w:p>
    <w:p w:rsidR="00BA1B4A" w:rsidRPr="00BA1B4A" w:rsidRDefault="00BA1B4A" w:rsidP="00BA1B4A">
      <w:pPr>
        <w:pStyle w:val="ListParagraph"/>
        <w:rPr>
          <w:rFonts w:ascii="Arial" w:hAnsi="Arial" w:cs="Arial"/>
          <w:sz w:val="22"/>
          <w:szCs w:val="22"/>
        </w:rPr>
      </w:pPr>
    </w:p>
    <w:p w:rsidR="00BA1B4A" w:rsidRPr="005971D0" w:rsidRDefault="00BA1B4A" w:rsidP="00A731ED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5971D0">
        <w:rPr>
          <w:rFonts w:ascii="Arial" w:hAnsi="Arial" w:cs="Arial"/>
          <w:sz w:val="22"/>
          <w:szCs w:val="22"/>
        </w:rPr>
        <w:t>Ponuđač je dužan da u opisu predmata nabavke navede zaštićeni naziv proizvoda (ukoliko ga ima) za svaki ponuđeni proizvod.</w:t>
      </w:r>
    </w:p>
    <w:p w:rsidR="001808DE" w:rsidRPr="00447DAD" w:rsidRDefault="001808DE" w:rsidP="001808D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808DE" w:rsidRPr="00447DAD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808DE" w:rsidRPr="00447DAD" w:rsidRDefault="008D38F1" w:rsidP="001808D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1808DE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1808DE"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1808DE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1808DE" w:rsidRPr="00447DAD" w:rsidRDefault="00096320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1808DE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1808DE" w:rsidRPr="00447DAD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="008D38F1" w:rsidRPr="008D38F1">
        <w:rPr>
          <w:rFonts w:ascii="Arial" w:eastAsia="Calibri" w:hAnsi="Arial" w:cs="Arial"/>
          <w:color w:val="000000"/>
          <w:sz w:val="22"/>
          <w:szCs w:val="22"/>
        </w:rPr>
        <w:t xml:space="preserve">Nabavka mesa </w:t>
      </w:r>
      <w:r w:rsidR="008D38F1">
        <w:rPr>
          <w:rFonts w:ascii="Arial" w:eastAsia="Calibri" w:hAnsi="Arial" w:cs="Arial"/>
          <w:color w:val="000000"/>
          <w:sz w:val="22"/>
          <w:szCs w:val="22"/>
        </w:rPr>
        <w:t>i</w:t>
      </w:r>
      <w:r w:rsidR="008D38F1" w:rsidRPr="008D38F1">
        <w:rPr>
          <w:rFonts w:ascii="Arial" w:eastAsia="Calibri" w:hAnsi="Arial" w:cs="Arial"/>
          <w:color w:val="000000"/>
          <w:sz w:val="22"/>
          <w:szCs w:val="22"/>
        </w:rPr>
        <w:t xml:space="preserve"> mesnih proizvoda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>1</w:t>
      </w:r>
      <w:r w:rsidR="005971D0">
        <w:rPr>
          <w:rFonts w:ascii="Arial" w:eastAsia="Calibri" w:hAnsi="Arial" w:cs="Arial"/>
          <w:color w:val="000000"/>
          <w:sz w:val="22"/>
          <w:szCs w:val="22"/>
          <w:lang w:val="sr-Latn-ME"/>
        </w:rPr>
        <w:t>4</w:t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1808DE" w:rsidRPr="00447DAD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r w:rsidR="008D38F1" w:rsidRPr="008D38F1">
        <w:rPr>
          <w:rFonts w:ascii="Arial" w:eastAsia="Calibri" w:hAnsi="Arial" w:cs="Arial"/>
          <w:color w:val="000000"/>
          <w:sz w:val="22"/>
          <w:szCs w:val="22"/>
        </w:rPr>
        <w:t xml:space="preserve">Nabavka voća </w:t>
      </w:r>
      <w:r w:rsidR="008D38F1">
        <w:rPr>
          <w:rFonts w:ascii="Arial" w:eastAsia="Calibri" w:hAnsi="Arial" w:cs="Arial"/>
          <w:color w:val="000000"/>
          <w:sz w:val="22"/>
          <w:szCs w:val="22"/>
        </w:rPr>
        <w:t>i</w:t>
      </w:r>
      <w:r w:rsidR="008D38F1" w:rsidRPr="008D38F1">
        <w:rPr>
          <w:rFonts w:ascii="Arial" w:eastAsia="Calibri" w:hAnsi="Arial" w:cs="Arial"/>
          <w:color w:val="000000"/>
          <w:sz w:val="22"/>
          <w:szCs w:val="22"/>
        </w:rPr>
        <w:t xml:space="preserve"> povrća</w:t>
      </w:r>
      <w:r w:rsidRP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 w:rsidR="00243E9A">
        <w:rPr>
          <w:rFonts w:ascii="Arial" w:eastAsia="Calibri" w:hAnsi="Arial" w:cs="Arial"/>
          <w:color w:val="000000"/>
          <w:sz w:val="22"/>
          <w:szCs w:val="22"/>
          <w:lang w:val="sr-Latn-ME"/>
        </w:rPr>
        <w:t>6,564</w:t>
      </w:r>
      <w:r w:rsidR="005971D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,40 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1808DE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</w:t>
      </w:r>
      <w:r w:rsidR="008D38F1" w:rsidRPr="008D38F1">
        <w:rPr>
          <w:rFonts w:ascii="Arial" w:eastAsia="Calibri" w:hAnsi="Arial" w:cs="Arial"/>
          <w:color w:val="000000"/>
          <w:sz w:val="22"/>
          <w:szCs w:val="22"/>
        </w:rPr>
        <w:t xml:space="preserve"> Nabavka ostalih prehrambenih proizvoda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procijenjene vrijednosti </w:t>
      </w:r>
      <w:r w:rsidR="005971D0">
        <w:rPr>
          <w:rFonts w:ascii="Arial" w:eastAsia="Calibri" w:hAnsi="Arial" w:cs="Arial"/>
          <w:color w:val="000000"/>
          <w:sz w:val="22"/>
          <w:szCs w:val="22"/>
          <w:lang w:val="sr-Latn-ME"/>
        </w:rPr>
        <w:t>8</w:t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1808DE" w:rsidRPr="008D38F1" w:rsidRDefault="008D38F1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4</w:t>
      </w:r>
      <w:r w:rsidRP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Pr="008D38F1">
        <w:rPr>
          <w:rFonts w:ascii="Arial" w:eastAsia="Calibri" w:hAnsi="Arial" w:cs="Arial"/>
          <w:color w:val="000000"/>
          <w:sz w:val="22"/>
          <w:szCs w:val="22"/>
        </w:rPr>
        <w:t>Nabavka alkoholnog I bezalkoholnog pića</w:t>
      </w:r>
      <w:r w:rsidRP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5971D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21</w:t>
      </w:r>
      <w:r w:rsidRP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>.000,00 €</w:t>
      </w:r>
    </w:p>
    <w:p w:rsidR="008D38F1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</w:t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</w:t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="008D38F1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</w:p>
    <w:p w:rsidR="001808DE" w:rsidRPr="00447DAD" w:rsidRDefault="008D38F1" w:rsidP="008D38F1">
      <w:pPr>
        <w:spacing w:after="160" w:line="259" w:lineRule="auto"/>
        <w:ind w:left="5760" w:firstLine="720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</w:t>
      </w:r>
      <w:r w:rsidR="001808DE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243E9A">
        <w:rPr>
          <w:rFonts w:ascii="Arial" w:eastAsia="Calibri" w:hAnsi="Arial" w:cs="Arial"/>
          <w:color w:val="000000"/>
          <w:sz w:val="22"/>
          <w:szCs w:val="22"/>
          <w:lang w:val="sr-Latn-ME"/>
        </w:rPr>
        <w:t>49,564</w:t>
      </w:r>
      <w:r w:rsidR="005971D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,40 </w:t>
      </w:r>
      <w:r w:rsidR="001808DE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1808DE" w:rsidRPr="00447DAD" w:rsidRDefault="001808DE" w:rsidP="001808D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447DAD" w:rsidRDefault="008D38F1" w:rsidP="001808D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color w:val="000000"/>
          <w:lang w:val="sr-Latn-ME"/>
        </w:rPr>
        <w:t xml:space="preserve"> </w:t>
      </w:r>
      <w:r w:rsidR="001808DE"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08DE" w:rsidRPr="00447DAD" w:rsidRDefault="001808DE" w:rsidP="00180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1808DE" w:rsidRPr="00447DAD" w:rsidRDefault="008D38F1" w:rsidP="001808D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1808DE" w:rsidRPr="00447DAD" w:rsidRDefault="001808DE" w:rsidP="001808D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808DE" w:rsidRPr="005971D0" w:rsidRDefault="001808DE" w:rsidP="001808DE">
      <w:pPr>
        <w:jc w:val="both"/>
        <w:rPr>
          <w:rFonts w:ascii="Arial" w:hAnsi="Arial" w:cs="Arial"/>
          <w:bCs/>
          <w:color w:val="000000" w:themeColor="text1"/>
          <w:lang w:val="sr-Latn-ME"/>
        </w:rPr>
      </w:pPr>
      <w:r w:rsidRPr="005971D0">
        <w:rPr>
          <w:rFonts w:ascii="Arial" w:hAnsi="Arial" w:cs="Arial"/>
          <w:bCs/>
          <w:color w:val="000000" w:themeColor="text1"/>
          <w:lang w:val="sr-Latn-ME"/>
        </w:rPr>
        <w:t>Način utvrđivanja ekvivalentnosti:______________________________________</w:t>
      </w:r>
      <w:r w:rsidR="005971D0">
        <w:rPr>
          <w:rFonts w:ascii="Arial" w:hAnsi="Arial" w:cs="Arial"/>
          <w:bCs/>
          <w:color w:val="000000" w:themeColor="text1"/>
          <w:lang w:val="sr-Latn-ME"/>
        </w:rPr>
        <w:t xml:space="preserve"> </w:t>
      </w:r>
    </w:p>
    <w:p w:rsidR="001808DE" w:rsidRPr="00447DAD" w:rsidRDefault="001808DE" w:rsidP="001808D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1808DE" w:rsidRPr="00BE3D13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731ED" w:rsidRPr="008D38F1" w:rsidRDefault="00A731ED" w:rsidP="008D38F1">
      <w:pPr>
        <w:jc w:val="both"/>
        <w:rPr>
          <w:rFonts w:ascii="Arial" w:eastAsia="Calibri" w:hAnsi="Arial" w:cs="Arial"/>
          <w:color w:val="000000"/>
        </w:rPr>
      </w:pPr>
    </w:p>
    <w:p w:rsidR="008D38F1" w:rsidRPr="008D38F1" w:rsidRDefault="008D38F1" w:rsidP="008D38F1">
      <w:pPr>
        <w:pStyle w:val="ListParagraph"/>
        <w:numPr>
          <w:ilvl w:val="0"/>
          <w:numId w:val="23"/>
        </w:num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B</w:t>
      </w:r>
      <w:r w:rsidRPr="008D38F1">
        <w:rPr>
          <w:rFonts w:ascii="Arial" w:eastAsia="Calibri" w:hAnsi="Arial" w:cs="Arial"/>
          <w:color w:val="000000"/>
        </w:rPr>
        <w:t xml:space="preserve">ezuslovnu </w:t>
      </w:r>
      <w:r>
        <w:rPr>
          <w:rFonts w:ascii="Arial" w:eastAsia="Calibri" w:hAnsi="Arial" w:cs="Arial"/>
          <w:color w:val="000000"/>
        </w:rPr>
        <w:t>i</w:t>
      </w:r>
      <w:r w:rsidRPr="008D38F1">
        <w:rPr>
          <w:rFonts w:ascii="Arial" w:eastAsia="Calibri" w:hAnsi="Arial" w:cs="Arial"/>
          <w:color w:val="000000"/>
        </w:rPr>
        <w:t xml:space="preserve"> plativu garanciju za dobro izvršenje ugovora, za slučaj povrede ugovorenih obaveza u iznosu od </w:t>
      </w:r>
      <w:r w:rsidR="006D5749">
        <w:rPr>
          <w:rFonts w:ascii="Arial" w:eastAsia="Calibri" w:hAnsi="Arial" w:cs="Arial"/>
          <w:color w:val="000000"/>
        </w:rPr>
        <w:t>10</w:t>
      </w:r>
      <w:r w:rsidRPr="008D38F1">
        <w:rPr>
          <w:rFonts w:ascii="Arial" w:eastAsia="Calibri" w:hAnsi="Arial" w:cs="Arial"/>
          <w:color w:val="000000"/>
        </w:rPr>
        <w:t xml:space="preserve"> % od vrijednosti ugovora i rokom važenja </w:t>
      </w:r>
      <w:r w:rsidR="00D7299A">
        <w:rPr>
          <w:rFonts w:ascii="Arial" w:eastAsia="Calibri" w:hAnsi="Arial" w:cs="Arial"/>
          <w:color w:val="000000"/>
        </w:rPr>
        <w:t>7</w:t>
      </w:r>
      <w:r w:rsidRPr="008D38F1">
        <w:rPr>
          <w:rFonts w:ascii="Arial" w:eastAsia="Calibri" w:hAnsi="Arial" w:cs="Arial"/>
          <w:color w:val="000000"/>
        </w:rPr>
        <w:t xml:space="preserve">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</w:p>
    <w:p w:rsidR="008D38F1" w:rsidRDefault="008D38F1" w:rsidP="001808D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6"/>
      </w:r>
      <w:r w:rsidRPr="00447DAD">
        <w:rPr>
          <w:rFonts w:ascii="Arial" w:hAnsi="Arial" w:cs="Arial"/>
          <w:lang w:val="sr-Latn-ME"/>
        </w:rPr>
        <w:t xml:space="preserve">: 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cijena, </w:t>
      </w:r>
    </w:p>
    <w:p w:rsidR="001808DE" w:rsidRPr="00447DAD" w:rsidRDefault="008D38F1" w:rsidP="001808DE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lang w:val="sr-Latn-ME"/>
        </w:rPr>
        <w:t xml:space="preserve">odnos cijene i kvaliteta 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trošak životnog ciklusa.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  <w:r w:rsidRPr="00C954F7">
        <w:rPr>
          <w:rFonts w:ascii="Arial" w:hAnsi="Arial" w:cs="Arial"/>
          <w:i/>
          <w:iCs/>
          <w:color w:val="000000"/>
        </w:rPr>
        <w:t>Najniža ponuđena cijena = maksimalan broj bodova (90)</w:t>
      </w: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  <w:r w:rsidRPr="00C954F7">
        <w:rPr>
          <w:rFonts w:ascii="Arial" w:hAnsi="Arial" w:cs="Arial"/>
          <w:i/>
          <w:iCs/>
          <w:color w:val="000000"/>
        </w:rPr>
        <w:t xml:space="preserve">Ponuđaču koji ponudi najnižu cijenu dodjeljuje se maksimalan broj bodova, dok ostali ponuđači dobijaju proporcionalni broj bodova u odnosu </w:t>
      </w:r>
      <w:proofErr w:type="gramStart"/>
      <w:r w:rsidRPr="00C954F7">
        <w:rPr>
          <w:rFonts w:ascii="Arial" w:hAnsi="Arial" w:cs="Arial"/>
          <w:i/>
          <w:iCs/>
          <w:color w:val="000000"/>
        </w:rPr>
        <w:t>na</w:t>
      </w:r>
      <w:proofErr w:type="gramEnd"/>
      <w:r w:rsidRPr="00C954F7">
        <w:rPr>
          <w:rFonts w:ascii="Arial" w:hAnsi="Arial" w:cs="Arial"/>
          <w:i/>
          <w:iCs/>
          <w:color w:val="000000"/>
        </w:rPr>
        <w:t xml:space="preserve"> najnižu ponuđenu cijenu, prema formuli:</w:t>
      </w: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  <w:r w:rsidRPr="00C954F7">
        <w:rPr>
          <w:rFonts w:ascii="Arial" w:hAnsi="Arial" w:cs="Arial"/>
          <w:i/>
          <w:iCs/>
          <w:color w:val="000000"/>
        </w:rPr>
        <w:t xml:space="preserve">Broj bodova = </w:t>
      </w:r>
      <w:r w:rsidRPr="00C954F7">
        <w:rPr>
          <w:rFonts w:ascii="Arial" w:hAnsi="Arial" w:cs="Arial"/>
          <w:i/>
          <w:iCs/>
          <w:color w:val="000000"/>
          <w:u w:val="single"/>
        </w:rPr>
        <w:t>Najniža ponuđena cijena</w:t>
      </w:r>
      <w:r w:rsidRPr="00C954F7">
        <w:rPr>
          <w:rFonts w:ascii="Arial" w:hAnsi="Arial" w:cs="Arial"/>
          <w:i/>
          <w:iCs/>
          <w:color w:val="000000"/>
        </w:rPr>
        <w:t xml:space="preserve"> x 90</w:t>
      </w:r>
    </w:p>
    <w:p w:rsid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  <w:r w:rsidRPr="00C954F7">
        <w:rPr>
          <w:rFonts w:ascii="Arial" w:hAnsi="Arial" w:cs="Arial"/>
          <w:i/>
          <w:iCs/>
          <w:color w:val="000000"/>
        </w:rPr>
        <w:tab/>
      </w:r>
      <w:r w:rsidRPr="00C954F7">
        <w:rPr>
          <w:rFonts w:ascii="Arial" w:hAnsi="Arial" w:cs="Arial"/>
          <w:i/>
          <w:iCs/>
          <w:color w:val="000000"/>
        </w:rPr>
        <w:tab/>
        <w:t xml:space="preserve">        Ponuđena cijena</w:t>
      </w:r>
    </w:p>
    <w:p w:rsid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</w:p>
    <w:p w:rsidR="00C954F7" w:rsidRPr="00C954F7" w:rsidRDefault="00C954F7" w:rsidP="00C954F7">
      <w:pPr>
        <w:jc w:val="both"/>
        <w:rPr>
          <w:rFonts w:ascii="Arial" w:hAnsi="Arial" w:cs="Arial"/>
          <w:i/>
          <w:iCs/>
          <w:color w:val="000000"/>
        </w:rPr>
      </w:pPr>
    </w:p>
    <w:p w:rsidR="00C954F7" w:rsidRDefault="00C954F7" w:rsidP="00C954F7">
      <w:pPr>
        <w:jc w:val="both"/>
        <w:rPr>
          <w:rFonts w:ascii="Arial" w:hAnsi="Arial" w:cs="Arial"/>
          <w:i/>
          <w:color w:val="000000"/>
        </w:rPr>
      </w:pPr>
      <w:r w:rsidRPr="00C954F7">
        <w:rPr>
          <w:rFonts w:ascii="Arial" w:hAnsi="Arial" w:cs="Arial"/>
          <w:i/>
          <w:color w:val="000000"/>
        </w:rPr>
        <w:t xml:space="preserve">Podkriterijum kvalitet iskazuje se kroz dužinu roka isporuke. Ponuda </w:t>
      </w:r>
      <w:proofErr w:type="gramStart"/>
      <w:r w:rsidRPr="00C954F7">
        <w:rPr>
          <w:rFonts w:ascii="Arial" w:hAnsi="Arial" w:cs="Arial"/>
          <w:i/>
          <w:color w:val="000000"/>
        </w:rPr>
        <w:t>sa</w:t>
      </w:r>
      <w:proofErr w:type="gramEnd"/>
      <w:r w:rsidRPr="00C954F7">
        <w:rPr>
          <w:rFonts w:ascii="Arial" w:hAnsi="Arial" w:cs="Arial"/>
          <w:i/>
          <w:color w:val="000000"/>
        </w:rPr>
        <w:t xml:space="preserve"> najkraćim rokom isporuke dobija max broj bodova (10). Ostale ponude dobijaju broj bodova </w:t>
      </w:r>
      <w:r w:rsidRPr="00C954F7">
        <w:rPr>
          <w:rFonts w:ascii="Arial" w:hAnsi="Arial" w:cs="Arial"/>
          <w:i/>
          <w:color w:val="000000"/>
        </w:rPr>
        <w:lastRenderedPageBreak/>
        <w:t xml:space="preserve">srazmjeran odstupanju ponuženog roka </w:t>
      </w:r>
      <w:proofErr w:type="gramStart"/>
      <w:r w:rsidRPr="00C954F7">
        <w:rPr>
          <w:rFonts w:ascii="Arial" w:hAnsi="Arial" w:cs="Arial"/>
          <w:i/>
          <w:color w:val="000000"/>
        </w:rPr>
        <w:t>od</w:t>
      </w:r>
      <w:proofErr w:type="gramEnd"/>
      <w:r w:rsidRPr="00C954F7">
        <w:rPr>
          <w:rFonts w:ascii="Arial" w:hAnsi="Arial" w:cs="Arial"/>
          <w:i/>
          <w:color w:val="000000"/>
        </w:rPr>
        <w:t xml:space="preserve"> najkraćeg roka isporuke koji se izračunava po sljedećoj formuli: </w:t>
      </w:r>
    </w:p>
    <w:p w:rsidR="00C954F7" w:rsidRDefault="00C954F7" w:rsidP="00C954F7">
      <w:pPr>
        <w:jc w:val="both"/>
        <w:rPr>
          <w:rFonts w:ascii="Arial" w:hAnsi="Arial" w:cs="Arial"/>
          <w:i/>
          <w:color w:val="000000"/>
        </w:rPr>
      </w:pPr>
    </w:p>
    <w:p w:rsidR="00C954F7" w:rsidRDefault="00C954F7" w:rsidP="00C954F7">
      <w:pPr>
        <w:jc w:val="both"/>
        <w:rPr>
          <w:rFonts w:ascii="Arial" w:hAnsi="Arial" w:cs="Arial"/>
          <w:i/>
          <w:color w:val="000000"/>
        </w:rPr>
      </w:pPr>
      <w:r w:rsidRPr="00C954F7">
        <w:rPr>
          <w:rFonts w:ascii="Arial" w:hAnsi="Arial" w:cs="Arial"/>
          <w:i/>
          <w:color w:val="000000"/>
        </w:rPr>
        <w:t xml:space="preserve">Broj bodova = najkraći ponuđeni rok / ponuđeni rok * 10. </w:t>
      </w:r>
    </w:p>
    <w:p w:rsidR="00C954F7" w:rsidRDefault="00C954F7" w:rsidP="00C954F7">
      <w:pPr>
        <w:jc w:val="both"/>
        <w:rPr>
          <w:rFonts w:ascii="Arial" w:hAnsi="Arial" w:cs="Arial"/>
          <w:i/>
          <w:color w:val="000000"/>
        </w:rPr>
      </w:pPr>
    </w:p>
    <w:p w:rsidR="001808DE" w:rsidRPr="00447DAD" w:rsidRDefault="00C954F7" w:rsidP="00C954F7">
      <w:pPr>
        <w:jc w:val="both"/>
        <w:rPr>
          <w:rFonts w:ascii="Arial" w:hAnsi="Arial" w:cs="Arial"/>
          <w:i/>
          <w:color w:val="000000"/>
          <w:lang w:val="sr-Latn-ME"/>
        </w:rPr>
      </w:pPr>
      <w:r w:rsidRPr="00C954F7">
        <w:rPr>
          <w:rFonts w:ascii="Arial" w:hAnsi="Arial" w:cs="Arial"/>
          <w:i/>
          <w:color w:val="000000"/>
        </w:rPr>
        <w:t xml:space="preserve">Tenderskom dokumentacijom je određen maksimalni rok isporuke ne duži </w:t>
      </w:r>
      <w:proofErr w:type="gramStart"/>
      <w:r w:rsidRPr="00C954F7">
        <w:rPr>
          <w:rFonts w:ascii="Arial" w:hAnsi="Arial" w:cs="Arial"/>
          <w:i/>
          <w:color w:val="000000"/>
        </w:rPr>
        <w:t>od</w:t>
      </w:r>
      <w:proofErr w:type="gramEnd"/>
      <w:r w:rsidRPr="00C954F7">
        <w:rPr>
          <w:rFonts w:ascii="Arial" w:hAnsi="Arial" w:cs="Arial"/>
          <w:i/>
          <w:color w:val="000000"/>
        </w:rPr>
        <w:t xml:space="preserve"> dva dana od dostavljanja narudžbenice. Rok isporuke je potrebno izraziti u danima. Vrednovanje podkriterijuma kvalitet- rok isporuke, vršiće se za ponuđene rokove isporuke koji su povoljniji (</w:t>
      </w:r>
      <w:r w:rsidRPr="00C954F7">
        <w:rPr>
          <w:rFonts w:ascii="Arial" w:hAnsi="Arial" w:cs="Arial"/>
          <w:b/>
          <w:i/>
          <w:color w:val="000000"/>
        </w:rPr>
        <w:t>kraći</w:t>
      </w:r>
      <w:r w:rsidRPr="00C954F7">
        <w:rPr>
          <w:rFonts w:ascii="Arial" w:hAnsi="Arial" w:cs="Arial"/>
          <w:i/>
          <w:color w:val="000000"/>
        </w:rPr>
        <w:t xml:space="preserve">) </w:t>
      </w:r>
      <w:proofErr w:type="gramStart"/>
      <w:r w:rsidRPr="00C954F7">
        <w:rPr>
          <w:rFonts w:ascii="Arial" w:hAnsi="Arial" w:cs="Arial"/>
          <w:i/>
          <w:color w:val="000000"/>
        </w:rPr>
        <w:t>od</w:t>
      </w:r>
      <w:proofErr w:type="gramEnd"/>
      <w:r w:rsidRPr="00C954F7">
        <w:rPr>
          <w:rFonts w:ascii="Arial" w:hAnsi="Arial" w:cs="Arial"/>
          <w:i/>
          <w:color w:val="000000"/>
        </w:rPr>
        <w:t xml:space="preserve"> maksimalnog roka isporuke.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C954F7" w:rsidP="001808D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51FE1">
        <w:rPr>
          <w:rFonts w:ascii="Arial" w:hAnsi="Arial" w:cs="Arial"/>
          <w:color w:val="000000"/>
          <w:lang w:val="sr-Latn-ME"/>
        </w:rPr>
        <w:t xml:space="preserve"> 08</w:t>
      </w:r>
      <w:r w:rsidR="00C954F7">
        <w:rPr>
          <w:rFonts w:ascii="Arial" w:hAnsi="Arial" w:cs="Arial"/>
          <w:color w:val="000000"/>
          <w:lang w:val="sr-Latn-ME"/>
        </w:rPr>
        <w:t>.0</w:t>
      </w:r>
      <w:r w:rsidR="006E6F13">
        <w:rPr>
          <w:rFonts w:ascii="Arial" w:hAnsi="Arial" w:cs="Arial"/>
          <w:color w:val="000000"/>
          <w:lang w:val="sr-Latn-ME"/>
        </w:rPr>
        <w:t>3</w:t>
      </w:r>
      <w:r w:rsidR="00C954F7"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godine do </w:t>
      </w:r>
      <w:r w:rsidR="00C954F7"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51FE1">
        <w:rPr>
          <w:rFonts w:ascii="Arial" w:hAnsi="Arial" w:cs="Arial"/>
          <w:color w:val="000000"/>
          <w:lang w:val="sr-Latn-ME"/>
        </w:rPr>
        <w:t>08</w:t>
      </w:r>
      <w:r w:rsidR="00C954F7">
        <w:rPr>
          <w:rFonts w:ascii="Arial" w:hAnsi="Arial" w:cs="Arial"/>
          <w:color w:val="000000"/>
          <w:lang w:val="sr-Latn-ME"/>
        </w:rPr>
        <w:t>.0</w:t>
      </w:r>
      <w:r w:rsidR="006E6F13">
        <w:rPr>
          <w:rFonts w:ascii="Arial" w:hAnsi="Arial" w:cs="Arial"/>
          <w:color w:val="000000"/>
          <w:lang w:val="sr-Latn-ME"/>
        </w:rPr>
        <w:t>3</w:t>
      </w:r>
      <w:r w:rsidR="00C954F7"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 w:rsidR="00C954F7">
        <w:rPr>
          <w:rFonts w:ascii="Arial" w:hAnsi="Arial" w:cs="Arial"/>
          <w:color w:val="000000"/>
          <w:lang w:val="sr-Latn-ME"/>
        </w:rPr>
        <w:t>10:30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C954F7"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1808DE" w:rsidRPr="00447DAD" w:rsidRDefault="001808DE" w:rsidP="001808D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naručioca na adresi</w:t>
      </w:r>
      <w:r w:rsidR="00E1284A">
        <w:rPr>
          <w:rFonts w:ascii="Arial" w:eastAsia="Calibri" w:hAnsi="Arial" w:cs="Arial"/>
          <w:color w:val="000000"/>
          <w:lang w:val="sr-Latn-ME"/>
        </w:rPr>
        <w:t xml:space="preserve"> </w:t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 w:rsidR="00E1284A" w:rsidRPr="00E1284A">
        <w:rPr>
          <w:rFonts w:ascii="Arial" w:eastAsia="Calibri" w:hAnsi="Arial" w:cs="Arial"/>
          <w:color w:val="000000"/>
          <w:lang w:val="sr-Latn-ME"/>
        </w:rPr>
        <w:t>JUSMŠ „ Braća Selić“ Kolašin</w:t>
      </w:r>
      <w:r w:rsidR="00E1284A">
        <w:rPr>
          <w:rFonts w:ascii="Arial" w:eastAsia="Calibri" w:hAnsi="Arial" w:cs="Arial"/>
          <w:color w:val="000000"/>
          <w:lang w:val="sr-Latn-ME"/>
        </w:rPr>
        <w:t>, 13 Jul br.9</w:t>
      </w:r>
    </w:p>
    <w:p w:rsidR="001808DE" w:rsidRPr="00E1284A" w:rsidRDefault="001808DE" w:rsidP="00E1284A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E1284A" w:rsidRPr="00E1284A">
        <w:rPr>
          <w:rFonts w:ascii="Arial" w:eastAsia="Calibri" w:hAnsi="Arial" w:cs="Arial"/>
          <w:color w:val="000000"/>
          <w:lang w:val="sr-Latn-ME"/>
        </w:rPr>
        <w:t>JUSMŠ „ Braća Selić“ Kolašin, 13 Jul br.9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 w:rsidR="00C954F7">
        <w:rPr>
          <w:rFonts w:ascii="Arial" w:hAnsi="Arial" w:cs="Arial"/>
          <w:color w:val="000000"/>
          <w:lang w:val="sr-Latn-ME"/>
        </w:rPr>
        <w:t>8:00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 w:rsidR="00C954F7">
        <w:rPr>
          <w:rFonts w:ascii="Arial" w:hAnsi="Arial" w:cs="Arial"/>
          <w:color w:val="000000"/>
          <w:lang w:val="sr-Latn-ME"/>
        </w:rPr>
        <w:t>14:00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051FE1">
        <w:rPr>
          <w:rFonts w:ascii="Arial" w:hAnsi="Arial" w:cs="Arial"/>
          <w:color w:val="000000"/>
          <w:lang w:val="sr-Latn-ME"/>
        </w:rPr>
        <w:t xml:space="preserve"> 08</w:t>
      </w:r>
      <w:r w:rsidR="00C954F7">
        <w:rPr>
          <w:rFonts w:ascii="Arial" w:hAnsi="Arial" w:cs="Arial"/>
          <w:color w:val="000000"/>
          <w:lang w:val="sr-Latn-ME"/>
        </w:rPr>
        <w:t>.0</w:t>
      </w:r>
      <w:r w:rsidR="006E6F13">
        <w:rPr>
          <w:rFonts w:ascii="Arial" w:hAnsi="Arial" w:cs="Arial"/>
          <w:color w:val="000000"/>
          <w:lang w:val="sr-Latn-ME"/>
        </w:rPr>
        <w:t>3</w:t>
      </w:r>
      <w:r w:rsidR="00C954F7"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C954F7"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1808DE" w:rsidRPr="00447DAD" w:rsidRDefault="001808DE" w:rsidP="001808DE">
      <w:pPr>
        <w:rPr>
          <w:rFonts w:ascii="Arial" w:hAnsi="Arial" w:cs="Arial"/>
          <w:i/>
          <w:iCs/>
          <w:color w:val="000000"/>
          <w:lang w:val="sr-Latn-ME"/>
        </w:rPr>
      </w:pPr>
    </w:p>
    <w:p w:rsidR="001808DE" w:rsidRDefault="00C954F7" w:rsidP="001808D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1808DE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color w:val="000000"/>
          <w:lang w:val="sr-Latn-ME"/>
        </w:rPr>
        <w:t xml:space="preserve"> :</w:t>
      </w:r>
    </w:p>
    <w:p w:rsidR="00C954F7" w:rsidRDefault="00C954F7" w:rsidP="00C954F7">
      <w:pPr>
        <w:jc w:val="both"/>
        <w:rPr>
          <w:rFonts w:ascii="Arial" w:hAnsi="Arial" w:cs="Arial"/>
          <w:color w:val="000000"/>
          <w:lang w:val="sr-Latn-ME"/>
        </w:rPr>
      </w:pPr>
    </w:p>
    <w:p w:rsidR="00C954F7" w:rsidRPr="00C954F7" w:rsidRDefault="00C954F7" w:rsidP="00C954F7">
      <w:pPr>
        <w:jc w:val="both"/>
        <w:rPr>
          <w:rFonts w:ascii="Arial" w:hAnsi="Arial" w:cs="Arial"/>
          <w:color w:val="000000"/>
          <w:lang w:val="sr-Latn-ME"/>
        </w:rPr>
      </w:pPr>
      <w:r w:rsidRPr="00C954F7">
        <w:rPr>
          <w:rFonts w:ascii="Arial" w:hAnsi="Arial" w:cs="Arial"/>
          <w:color w:val="000000"/>
          <w:lang w:val="sr-Latn-ME"/>
        </w:rPr>
        <w:t xml:space="preserve">Rok za podnošenje ponuda se skraćuje na 15 dana, jer </w:t>
      </w:r>
      <w:r w:rsidR="00051FE1">
        <w:rPr>
          <w:rFonts w:ascii="Arial" w:hAnsi="Arial" w:cs="Arial"/>
          <w:color w:val="000000"/>
          <w:lang w:val="sr-Latn-ME"/>
        </w:rPr>
        <w:t xml:space="preserve">bi neskraćenje roka </w:t>
      </w:r>
      <w:r w:rsidRPr="00C954F7">
        <w:rPr>
          <w:rFonts w:ascii="Arial" w:hAnsi="Arial" w:cs="Arial"/>
          <w:color w:val="000000"/>
          <w:lang w:val="sr-Latn-ME"/>
        </w:rPr>
        <w:t xml:space="preserve">dovelo do prekida rada restorana“ Planinar“. </w:t>
      </w:r>
    </w:p>
    <w:p w:rsidR="00C954F7" w:rsidRPr="00447DAD" w:rsidRDefault="00C954F7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rPr>
          <w:rFonts w:ascii="Arial" w:hAnsi="Arial" w:cs="Arial"/>
          <w:i/>
          <w:iCs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:rsidR="001808DE" w:rsidRPr="00447DAD" w:rsidRDefault="001808DE" w:rsidP="001808DE">
      <w:pPr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808DE" w:rsidRPr="00447DAD" w:rsidRDefault="001808DE" w:rsidP="001808D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:rsidR="001808DE" w:rsidRPr="00447DAD" w:rsidRDefault="001808DE" w:rsidP="001808DE">
      <w:pPr>
        <w:jc w:val="both"/>
        <w:rPr>
          <w:rFonts w:ascii="Arial" w:hAnsi="Arial" w:cs="Arial"/>
          <w:i/>
          <w:lang w:val="sr-Latn-ME"/>
        </w:rPr>
      </w:pPr>
    </w:p>
    <w:p w:rsidR="001808DE" w:rsidRPr="006D5749" w:rsidRDefault="001808DE" w:rsidP="001808DE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6D5749">
        <w:rPr>
          <w:rFonts w:ascii="Arial" w:hAnsi="Arial" w:cs="Arial"/>
          <w:color w:val="000000" w:themeColor="text1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808DE" w:rsidRPr="006D5749" w:rsidRDefault="001808DE" w:rsidP="001808DE">
      <w:pPr>
        <w:jc w:val="both"/>
        <w:rPr>
          <w:rFonts w:ascii="Arial" w:hAnsi="Arial" w:cs="Arial"/>
          <w:color w:val="000000" w:themeColor="text1"/>
          <w:lang w:val="sr-Latn-ME"/>
        </w:rPr>
      </w:pPr>
    </w:p>
    <w:p w:rsidR="001808DE" w:rsidRPr="006D5749" w:rsidRDefault="001808DE" w:rsidP="001808DE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6D5749">
        <w:rPr>
          <w:rFonts w:ascii="Arial" w:hAnsi="Arial" w:cs="Arial"/>
          <w:color w:val="000000" w:themeColor="text1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808DE" w:rsidRPr="006D5749" w:rsidRDefault="001808DE" w:rsidP="001808DE">
      <w:pPr>
        <w:jc w:val="both"/>
        <w:rPr>
          <w:rFonts w:ascii="Arial" w:hAnsi="Arial" w:cs="Arial"/>
          <w:color w:val="000000" w:themeColor="text1"/>
          <w:lang w:val="sr-Latn-ME"/>
        </w:rPr>
      </w:pPr>
    </w:p>
    <w:p w:rsidR="001808DE" w:rsidRPr="006D5749" w:rsidRDefault="001808DE" w:rsidP="001808DE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6D5749">
        <w:rPr>
          <w:rFonts w:ascii="Arial" w:hAnsi="Arial" w:cs="Arial"/>
          <w:color w:val="000000" w:themeColor="text1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D7299A" w:rsidRDefault="00D7299A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sym w:font="Wingdings" w:char="F0A8"/>
      </w:r>
      <w:r w:rsidRPr="005971D0">
        <w:rPr>
          <w:rFonts w:ascii="Arial" w:hAnsi="Arial" w:cs="Arial"/>
          <w:i/>
          <w:iCs/>
          <w:lang w:val="sr-Latn-ME"/>
        </w:rPr>
        <w:t xml:space="preserve"> Cijena robe podrazumijeva isporuku FCO NARUČILAC, što obuhvata sve zavisne troškove nabavke sa obračunatom carinom i PDV-om (troškovi ambalaže prikladne za drumski prevoz, manipulacije sa robom, sam prevoz robe, osiguranja robe prilikom transporta, troškove carinjenja i ostale pripadajuće troškove).</w:t>
      </w: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  Cijene  (bez pdv-a)iz ponude su fiksne i ne mogu se mijenjati u toku ugovorenog perioda.</w:t>
      </w:r>
    </w:p>
    <w:p w:rsidR="00D7299A" w:rsidRPr="005971D0" w:rsidRDefault="00D7299A" w:rsidP="001808DE">
      <w:pPr>
        <w:jc w:val="both"/>
        <w:rPr>
          <w:rFonts w:ascii="Arial" w:hAnsi="Arial" w:cs="Arial"/>
          <w:lang w:val="sr-Latn-ME"/>
        </w:rPr>
      </w:pP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sym w:font="Wingdings" w:char="F0A8"/>
      </w:r>
      <w:r w:rsidRPr="005971D0">
        <w:rPr>
          <w:rFonts w:ascii="Arial" w:hAnsi="Arial" w:cs="Arial"/>
          <w:i/>
          <w:iCs/>
          <w:lang w:val="sr-Latn-ME"/>
        </w:rPr>
        <w:t xml:space="preserve"> Ugovorne strane su saglasne da do raskida ovog Ugovora može doći ako DOBAVLJAČ ne bude izvršavao svoje obaveze u rokovima i na način predviđen Ugovorom: </w:t>
      </w:r>
    </w:p>
    <w:p w:rsidR="00D7299A" w:rsidRPr="005971D0" w:rsidRDefault="00D7299A" w:rsidP="00D7299A">
      <w:pPr>
        <w:numPr>
          <w:ilvl w:val="0"/>
          <w:numId w:val="24"/>
        </w:num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>U slučaju kada NARUČILAC ustanovi da realizacija ugovora ( kvalitet isporuke , garantni rok , način i rokdostave robe i dr), odstupa od traženog, odnosno ponuđenih uslova za realizaciju ugovora.</w:t>
      </w:r>
    </w:p>
    <w:p w:rsidR="00D7299A" w:rsidRPr="005971D0" w:rsidRDefault="00D7299A" w:rsidP="00D7299A">
      <w:pPr>
        <w:numPr>
          <w:ilvl w:val="0"/>
          <w:numId w:val="24"/>
        </w:num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>U slučaju da isporuku robe ne prati dokumentacija o porijeklu i kvalitetu robe na crnogorskom jeziku(deklaracije i dr.)</w:t>
      </w:r>
    </w:p>
    <w:p w:rsidR="00D7299A" w:rsidRPr="005971D0" w:rsidRDefault="00D7299A" w:rsidP="00D7299A">
      <w:pPr>
        <w:numPr>
          <w:ilvl w:val="0"/>
          <w:numId w:val="24"/>
        </w:num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U slučaju da se DOBAVLJAČ ne pridržava svojih obaveza i u drugim slučajevima nesavjesnog obavljanja posla. </w:t>
      </w:r>
    </w:p>
    <w:p w:rsidR="006D5749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</w:t>
      </w: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NARUČILAC je obavezan da u slučaju uočavanja propusta u obavljanju posla pisanim putem obavijesti DOBAVLJAČA i da putem Zapisnika zajednički konstatuju uzrok i obim uočenih propusta. Ukoliko se DOBAVLJAČ ne odazove pozivu NARUČIOCA, NARUČILAC naručilac ima pravo da raskine ugovor i zaključi sa drugoplasiranim u predmetnom postupku javne nabavke, uz aktiviranje garancije za dobro izvršenje ugovora.</w:t>
      </w: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</w:p>
    <w:p w:rsidR="00D7299A" w:rsidRPr="005971D0" w:rsidRDefault="00D7299A" w:rsidP="00D7299A">
      <w:pPr>
        <w:jc w:val="both"/>
        <w:rPr>
          <w:rFonts w:ascii="Arial" w:hAnsi="Arial" w:cs="Arial"/>
          <w:bCs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 </w:t>
      </w:r>
      <w:r w:rsidRPr="005971D0">
        <w:rPr>
          <w:rFonts w:ascii="Arial" w:hAnsi="Arial" w:cs="Arial"/>
          <w:i/>
          <w:iCs/>
          <w:lang w:val="sr-Latn-CS"/>
        </w:rPr>
        <w:t>DOBAVLJAČ se obavezuje da plati ugovornu kaznu u visini 2‰ za svaki dan kašnjenja u isporuci robe, a najviše 5% od ukupne vrijednosti ugovorenog posla</w:t>
      </w: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 DOBAVLJAČ garantuje da je ponuđena roba nema stvarnih i pravnih nedostataka, da posjeduje sva prateća dokumenta  vezana za promet hrane, kao i da upotrebni rok neće bići kraći od ¾ (tričetvrtine) ukupnog roka trajanja.</w:t>
      </w: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</w:p>
    <w:p w:rsidR="00D7299A" w:rsidRPr="005971D0" w:rsidRDefault="00D7299A" w:rsidP="00D7299A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 DOBAVLJAČ garantuje kvalitet isporučene robe i obavezuje se da bez odlaganja, o svom trošku, otkloni nedostatak  u isporuci ili kvalitetu robe, koji nije posljedica nepravilnog skladištenja i rukovanja NARUČIOCA. </w:t>
      </w:r>
    </w:p>
    <w:p w:rsidR="006D5749" w:rsidRPr="005971D0" w:rsidRDefault="006D5749" w:rsidP="006D5749">
      <w:pPr>
        <w:jc w:val="both"/>
        <w:rPr>
          <w:rFonts w:ascii="Arial" w:hAnsi="Arial" w:cs="Arial"/>
          <w:i/>
          <w:iCs/>
          <w:lang w:val="sr-Latn-ME"/>
        </w:rPr>
      </w:pPr>
    </w:p>
    <w:p w:rsidR="006D5749" w:rsidRPr="005971D0" w:rsidRDefault="006D5749" w:rsidP="006D5749">
      <w:pPr>
        <w:jc w:val="both"/>
        <w:rPr>
          <w:rFonts w:ascii="Arial" w:hAnsi="Arial" w:cs="Arial"/>
          <w:i/>
        </w:rPr>
      </w:pPr>
      <w:r w:rsidRPr="005971D0">
        <w:rPr>
          <w:rFonts w:ascii="Arial" w:hAnsi="Arial" w:cs="Arial"/>
          <w:i/>
          <w:iCs/>
          <w:lang w:val="sr-Latn-ME"/>
        </w:rPr>
        <w:t xml:space="preserve">     DOBAVLJAČ se obavezuje  dase  uz potpisivanje Ugovora</w:t>
      </w:r>
      <w:r w:rsidRPr="005971D0">
        <w:rPr>
          <w:rFonts w:ascii="Arial" w:hAnsi="Arial" w:cs="Arial"/>
          <w:i/>
        </w:rPr>
        <w:t xml:space="preserve"> dostavi I bezuslovna i plativa garancija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</w:p>
    <w:p w:rsidR="006D5749" w:rsidRDefault="006D5749" w:rsidP="006D5749">
      <w:pPr>
        <w:jc w:val="both"/>
        <w:rPr>
          <w:rFonts w:ascii="Arial" w:hAnsi="Arial" w:cs="Arial"/>
          <w:i/>
          <w:color w:val="00B050"/>
        </w:rPr>
      </w:pPr>
    </w:p>
    <w:p w:rsidR="006D5749" w:rsidRPr="006D5749" w:rsidRDefault="006D5749" w:rsidP="006D5749">
      <w:pPr>
        <w:jc w:val="both"/>
        <w:rPr>
          <w:rFonts w:ascii="Arial" w:hAnsi="Arial" w:cs="Arial"/>
          <w:i/>
          <w:color w:val="00B050"/>
        </w:rPr>
      </w:pPr>
    </w:p>
    <w:p w:rsidR="001808DE" w:rsidRPr="005971D0" w:rsidRDefault="006D5749" w:rsidP="001808DE">
      <w:pPr>
        <w:jc w:val="both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5971D0">
        <w:rPr>
          <w:rFonts w:ascii="Arial" w:hAnsi="Arial" w:cs="Arial"/>
          <w:i/>
          <w:lang w:val="pl-PL"/>
        </w:rPr>
        <w:t>Ukoliko u toku važenja ovog ugovora dođe do bilo kakvih promjena u nazivu ili drugim statusnim promjenama ugovornih strana,tada će sva prava i obaveze ugovorne strane kod koje dođe do takve promjene,preći na njenog pravnog sljedbenika.</w:t>
      </w:r>
    </w:p>
    <w:p w:rsidR="001808DE" w:rsidRPr="005971D0" w:rsidRDefault="001808DE" w:rsidP="001808DE">
      <w:pPr>
        <w:jc w:val="both"/>
        <w:rPr>
          <w:rFonts w:ascii="Arial" w:hAnsi="Arial" w:cs="Arial"/>
          <w:b/>
          <w:bCs/>
          <w:lang w:val="sr-Latn-ME"/>
        </w:rPr>
      </w:pPr>
    </w:p>
    <w:p w:rsidR="006D5749" w:rsidRPr="005971D0" w:rsidRDefault="006D5749" w:rsidP="006D5749">
      <w:pPr>
        <w:jc w:val="both"/>
        <w:rPr>
          <w:rFonts w:ascii="Arial" w:hAnsi="Arial" w:cs="Arial"/>
          <w:i/>
          <w:iCs/>
          <w:lang w:val="sr-Latn-ME"/>
        </w:rPr>
      </w:pPr>
      <w:r w:rsidRPr="005971D0">
        <w:rPr>
          <w:rFonts w:ascii="Arial" w:hAnsi="Arial" w:cs="Arial"/>
          <w:i/>
          <w:lang w:val="sr-Latn-ME"/>
        </w:rPr>
        <w:t xml:space="preserve">        </w:t>
      </w:r>
      <w:r w:rsidR="001808DE" w:rsidRPr="005971D0">
        <w:rPr>
          <w:rFonts w:ascii="Arial" w:hAnsi="Arial" w:cs="Arial"/>
          <w:i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Pr="005971D0">
        <w:rPr>
          <w:rFonts w:ascii="Arial" w:hAnsi="Arial" w:cs="Arial"/>
          <w:i/>
          <w:iCs/>
          <w:lang w:val="sr-Latn-ME"/>
        </w:rPr>
        <w:t xml:space="preserve">: </w:t>
      </w:r>
      <w:r w:rsidRPr="005971D0">
        <w:rPr>
          <w:rFonts w:ascii="Arial" w:hAnsi="Arial" w:cs="Arial"/>
          <w:i/>
          <w:iCs/>
        </w:rPr>
        <w:t xml:space="preserve">kada je potreba za izmjenom ugovora nastala zbog okolnosti koje </w:t>
      </w:r>
      <w:r w:rsidRPr="005971D0">
        <w:rPr>
          <w:rFonts w:ascii="Arial" w:hAnsi="Arial" w:cs="Arial"/>
          <w:i/>
          <w:iCs/>
        </w:rPr>
        <w:lastRenderedPageBreak/>
        <w:t>naručilac u vrijeme zaključivanja ugovora nije mogao da predvidi, a izmjenom se ne mijenja priroda ugovora a povećanje vrijednosti ugovora nije veće od 20% vrijednosti prvobitnog ugovora.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808DE" w:rsidRPr="00447DAD" w:rsidRDefault="001808DE" w:rsidP="001808DE">
      <w:pPr>
        <w:jc w:val="both"/>
        <w:rPr>
          <w:rFonts w:ascii="Arial" w:hAnsi="Arial" w:cs="Arial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C954F7" w:rsidRDefault="00C954F7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C954F7" w:rsidRDefault="00C954F7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051FE1" w:rsidRDefault="00051FE1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051FE1" w:rsidRDefault="00051FE1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051FE1" w:rsidRDefault="00051FE1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</w:p>
    <w:p w:rsidR="001808DE" w:rsidRPr="00DF11D9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1808DE" w:rsidRPr="00447DAD" w:rsidRDefault="001808DE" w:rsidP="001808D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808DE" w:rsidRPr="00447DAD" w:rsidRDefault="001808DE" w:rsidP="001808D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C2751" w:rsidRPr="002C2751" w:rsidRDefault="002C2751" w:rsidP="001808DE">
      <w:pPr>
        <w:jc w:val="both"/>
        <w:rPr>
          <w:rFonts w:ascii="Arial" w:hAnsi="Arial" w:cs="Arial"/>
          <w:color w:val="000000"/>
          <w:lang w:val="sr-Latn-ME"/>
        </w:rPr>
      </w:pPr>
      <w:r w:rsidRPr="002C2751">
        <w:rPr>
          <w:rFonts w:ascii="Arial" w:hAnsi="Arial" w:cs="Arial"/>
          <w:color w:val="000000"/>
          <w:lang w:val="sr-Latn-ME"/>
        </w:rPr>
        <w:t xml:space="preserve">JUSMŠ „ Braća Selić“ Kolašin 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Broj: ________________</w:t>
      </w:r>
    </w:p>
    <w:p w:rsidR="001808DE" w:rsidRPr="00447DAD" w:rsidRDefault="001808DE" w:rsidP="001808D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 w:rsidR="002C2751">
        <w:rPr>
          <w:rFonts w:ascii="Arial" w:hAnsi="Arial" w:cs="Arial"/>
          <w:color w:val="000000"/>
          <w:lang w:val="sr-Latn-ME"/>
        </w:rPr>
        <w:t xml:space="preserve">Kolašin, 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051FE1">
        <w:rPr>
          <w:rFonts w:ascii="Arial" w:hAnsi="Arial" w:cs="Arial"/>
          <w:color w:val="000000"/>
          <w:lang w:val="sr-Latn-ME"/>
        </w:rPr>
        <w:t>21</w:t>
      </w:r>
      <w:r w:rsidR="00D97AF2">
        <w:rPr>
          <w:rFonts w:ascii="Arial" w:hAnsi="Arial" w:cs="Arial"/>
          <w:color w:val="000000"/>
          <w:lang w:val="sr-Latn-ME"/>
        </w:rPr>
        <w:t>.02.2022</w:t>
      </w:r>
      <w:r w:rsidR="002C2751">
        <w:rPr>
          <w:rFonts w:ascii="Arial" w:hAnsi="Arial" w:cs="Arial"/>
          <w:color w:val="000000"/>
          <w:lang w:val="sr-Latn-ME"/>
        </w:rPr>
        <w:t>.godine</w:t>
      </w: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2C275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2C2751">
        <w:rPr>
          <w:rFonts w:ascii="Arial" w:hAnsi="Arial" w:cs="Arial"/>
          <w:color w:val="000000"/>
          <w:lang w:val="sr-Latn-ME"/>
        </w:rPr>
        <w:t>01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2C2751">
        <w:rPr>
          <w:rFonts w:ascii="Arial" w:hAnsi="Arial" w:cs="Arial"/>
          <w:color w:val="000000"/>
          <w:lang w:val="sr-Latn-ME"/>
        </w:rPr>
        <w:t>3088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2C2751">
        <w:rPr>
          <w:rFonts w:ascii="Arial" w:hAnsi="Arial" w:cs="Arial"/>
          <w:color w:val="000000"/>
          <w:lang w:val="sr-Latn-ME"/>
        </w:rPr>
        <w:t xml:space="preserve">25.01.2022.godine </w:t>
      </w:r>
      <w:r w:rsidRPr="00447DAD">
        <w:rPr>
          <w:rFonts w:ascii="Arial" w:hAnsi="Arial" w:cs="Arial"/>
          <w:color w:val="000000"/>
          <w:lang w:val="sr-Latn-ME"/>
        </w:rPr>
        <w:t>za nabavku</w:t>
      </w:r>
      <w:r w:rsidR="002C2751">
        <w:rPr>
          <w:rFonts w:ascii="Arial" w:hAnsi="Arial" w:cs="Arial"/>
          <w:color w:val="000000"/>
          <w:lang w:val="sr-Latn-ME"/>
        </w:rPr>
        <w:t xml:space="preserve"> </w:t>
      </w:r>
      <w:r w:rsidR="002C2751" w:rsidRPr="002C2751">
        <w:rPr>
          <w:rFonts w:ascii="Arial" w:hAnsi="Arial" w:cs="Arial"/>
          <w:color w:val="000000"/>
        </w:rPr>
        <w:t xml:space="preserve">Parija 1. Nabavka mesa </w:t>
      </w:r>
      <w:r w:rsidR="006655BF">
        <w:rPr>
          <w:rFonts w:ascii="Arial" w:hAnsi="Arial" w:cs="Arial"/>
          <w:color w:val="000000"/>
        </w:rPr>
        <w:t>i</w:t>
      </w:r>
      <w:r w:rsidR="002C2751" w:rsidRPr="002C2751">
        <w:rPr>
          <w:rFonts w:ascii="Arial" w:hAnsi="Arial" w:cs="Arial"/>
          <w:color w:val="000000"/>
        </w:rPr>
        <w:t xml:space="preserve"> mesnih proizvoda, Partija 2. Nabavka voća I povrća , Partija 3.Nabavka ostalih prehrambenih proizv</w:t>
      </w:r>
      <w:r w:rsidR="006655BF">
        <w:rPr>
          <w:rFonts w:ascii="Arial" w:hAnsi="Arial" w:cs="Arial"/>
          <w:color w:val="000000"/>
        </w:rPr>
        <w:t xml:space="preserve">oda i </w:t>
      </w:r>
      <w:r w:rsidR="002C2751" w:rsidRPr="002C2751">
        <w:rPr>
          <w:rFonts w:ascii="Arial" w:hAnsi="Arial" w:cs="Arial"/>
          <w:color w:val="000000"/>
        </w:rPr>
        <w:t xml:space="preserve">Partija 4.Nabavka alkoholnog i bezalkoholnog </w:t>
      </w:r>
      <w:r w:rsidR="006655BF">
        <w:rPr>
          <w:rFonts w:ascii="Arial" w:hAnsi="Arial" w:cs="Arial"/>
          <w:color w:val="000000"/>
        </w:rPr>
        <w:t xml:space="preserve">pica, </w:t>
      </w:r>
      <w:r w:rsidR="002C2751" w:rsidRPr="002C2751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051F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6655BF">
        <w:rPr>
          <w:rFonts w:ascii="Arial" w:hAnsi="Arial" w:cs="Arial"/>
          <w:color w:val="000000"/>
          <w:lang w:val="sr-Latn-ME"/>
        </w:rPr>
        <w:t>Ana Šćepanović Golubović</w:t>
      </w:r>
    </w:p>
    <w:p w:rsidR="001808DE" w:rsidRPr="00447DAD" w:rsidRDefault="006E6F13" w:rsidP="00051FE1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:rsidR="001808DE" w:rsidRPr="00447DAD" w:rsidRDefault="001808DE" w:rsidP="00051FE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6655BF">
        <w:rPr>
          <w:rFonts w:ascii="Arial" w:hAnsi="Arial" w:cs="Arial"/>
          <w:color w:val="000000"/>
          <w:lang w:val="sr-Latn-ME"/>
        </w:rPr>
        <w:t>Tatjana Grujić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1808DE" w:rsidRPr="00447DAD" w:rsidRDefault="006E6F13" w:rsidP="00051FE1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:rsidR="006655BF" w:rsidRDefault="001808DE" w:rsidP="00051F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6655BF">
        <w:rPr>
          <w:rFonts w:ascii="Arial" w:hAnsi="Arial" w:cs="Arial"/>
          <w:color w:val="000000"/>
          <w:lang w:val="sr-Latn-ME"/>
        </w:rPr>
        <w:t xml:space="preserve">Branka </w:t>
      </w:r>
      <w:r w:rsidR="0007214E">
        <w:rPr>
          <w:rFonts w:ascii="Arial" w:hAnsi="Arial" w:cs="Arial"/>
          <w:color w:val="000000"/>
          <w:lang w:val="sr-Latn-ME"/>
        </w:rPr>
        <w:t>Golubović</w:t>
      </w:r>
    </w:p>
    <w:p w:rsidR="001808DE" w:rsidRPr="00447DAD" w:rsidRDefault="006E6F13" w:rsidP="00051FE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_________________</w:t>
      </w:r>
    </w:p>
    <w:p w:rsidR="006E6F13" w:rsidRDefault="006E6F13" w:rsidP="00051FE1">
      <w:pPr>
        <w:tabs>
          <w:tab w:val="left" w:pos="3290"/>
        </w:tabs>
        <w:jc w:val="right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</w:t>
      </w:r>
      <w:r w:rsidR="001808DE" w:rsidRPr="00447DAD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>Predsjednica</w:t>
      </w:r>
      <w:r w:rsidR="001808DE" w:rsidRPr="00447DAD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1808DE" w:rsidRPr="00447DAD">
        <w:rPr>
          <w:rFonts w:ascii="Arial" w:hAnsi="Arial" w:cs="Arial"/>
          <w:lang w:val="sr-Latn-ME"/>
        </w:rPr>
        <w:t>za sprovođenje postupka javne nabavk</w:t>
      </w:r>
      <w:r w:rsidR="001808DE" w:rsidRPr="00447DAD">
        <w:rPr>
          <w:rFonts w:ascii="Arial" w:hAnsi="Arial" w:cs="Arial"/>
          <w:iCs/>
          <w:color w:val="000000"/>
          <w:lang w:val="sr-Latn-ME"/>
        </w:rPr>
        <w:t>e</w:t>
      </w:r>
      <w:r w:rsidR="006655BF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>Jelena Milošević</w:t>
      </w:r>
    </w:p>
    <w:p w:rsidR="001808DE" w:rsidRPr="006E6F13" w:rsidRDefault="006E6F13" w:rsidP="00051FE1">
      <w:pPr>
        <w:tabs>
          <w:tab w:val="left" w:pos="3290"/>
        </w:tabs>
        <w:jc w:val="right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_________________</w:t>
      </w:r>
      <w:r w:rsidR="00051FE1">
        <w:rPr>
          <w:rFonts w:ascii="Arial" w:hAnsi="Arial" w:cs="Arial"/>
          <w:iCs/>
          <w:color w:val="000000"/>
          <w:lang w:val="sr-Latn-ME"/>
        </w:rPr>
        <w:t xml:space="preserve">__                                      </w:t>
      </w:r>
      <w:r w:rsidR="001808DE"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1808DE" w:rsidRPr="00447DAD">
        <w:rPr>
          <w:rFonts w:ascii="Arial" w:hAnsi="Arial" w:cs="Arial"/>
          <w:lang w:val="sr-Latn-ME"/>
        </w:rPr>
        <w:t>za sprovođenje postupka javne nabavk</w:t>
      </w:r>
      <w:r w:rsidR="001808DE" w:rsidRPr="00447DAD">
        <w:rPr>
          <w:rFonts w:ascii="Arial" w:hAnsi="Arial" w:cs="Arial"/>
          <w:iCs/>
          <w:color w:val="000000"/>
          <w:lang w:val="sr-Latn-ME"/>
        </w:rPr>
        <w:t>e</w:t>
      </w:r>
      <w:r w:rsidR="006655BF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 xml:space="preserve"> Tatjana Grujić </w:t>
      </w:r>
    </w:p>
    <w:p w:rsidR="001808DE" w:rsidRPr="00447DAD" w:rsidRDefault="006E6F13" w:rsidP="00051FE1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</w:t>
      </w:r>
    </w:p>
    <w:p w:rsidR="001808DE" w:rsidRPr="00447DAD" w:rsidRDefault="001808DE" w:rsidP="00051F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6655BF">
        <w:rPr>
          <w:rFonts w:ascii="Arial" w:hAnsi="Arial" w:cs="Arial"/>
          <w:iCs/>
          <w:color w:val="000000"/>
          <w:lang w:val="sr-Latn-ME"/>
        </w:rPr>
        <w:t xml:space="preserve"> </w:t>
      </w:r>
      <w:r w:rsidR="006E6F13">
        <w:rPr>
          <w:rFonts w:ascii="Arial" w:hAnsi="Arial" w:cs="Arial"/>
          <w:iCs/>
          <w:color w:val="000000"/>
          <w:lang w:val="sr-Latn-ME"/>
        </w:rPr>
        <w:t>Branka Golubović</w:t>
      </w:r>
    </w:p>
    <w:p w:rsidR="001808DE" w:rsidRPr="006E6F13" w:rsidRDefault="006E6F13" w:rsidP="00051FE1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</w:t>
      </w:r>
      <w:r w:rsidR="00051FE1">
        <w:rPr>
          <w:rFonts w:ascii="Arial" w:hAnsi="Arial" w:cs="Arial"/>
          <w:b/>
          <w:bCs/>
          <w:color w:val="000000"/>
          <w:lang w:val="sr-Latn-ME"/>
        </w:rPr>
        <w:t>________</w:t>
      </w:r>
    </w:p>
    <w:p w:rsidR="001808DE" w:rsidRDefault="001808DE" w:rsidP="00051FE1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808DE" w:rsidRPr="00447DAD" w:rsidRDefault="001808DE" w:rsidP="001808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6"/>
    </w:p>
    <w:p w:rsidR="001808DE" w:rsidRPr="00447DAD" w:rsidRDefault="001808DE" w:rsidP="001808D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808DE" w:rsidRPr="00447DAD" w:rsidRDefault="001808DE" w:rsidP="001808D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808DE" w:rsidRPr="00447DAD" w:rsidRDefault="001808DE" w:rsidP="001808D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808DE" w:rsidRPr="00447DAD" w:rsidRDefault="001808DE" w:rsidP="001808D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808DE" w:rsidRPr="00447DAD" w:rsidRDefault="001808DE" w:rsidP="001808D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808DE" w:rsidRPr="00447DAD" w:rsidRDefault="001808DE" w:rsidP="001808D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808DE" w:rsidRDefault="001808DE" w:rsidP="001808D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9C2C23" w:rsidRPr="001808DE" w:rsidRDefault="009C2C23" w:rsidP="001808DE"/>
    <w:sectPr w:rsidR="009C2C23" w:rsidRPr="001808DE" w:rsidSect="009C2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AF2" w:rsidRDefault="00D97AF2" w:rsidP="003524CD">
      <w:r>
        <w:separator/>
      </w:r>
    </w:p>
  </w:endnote>
  <w:endnote w:type="continuationSeparator" w:id="0">
    <w:p w:rsidR="00D97AF2" w:rsidRDefault="00D97AF2" w:rsidP="0035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AF2" w:rsidRDefault="00D97AF2" w:rsidP="003524CD">
      <w:r>
        <w:separator/>
      </w:r>
    </w:p>
  </w:footnote>
  <w:footnote w:type="continuationSeparator" w:id="0">
    <w:p w:rsidR="00D97AF2" w:rsidRDefault="00D97AF2" w:rsidP="003524CD">
      <w:r>
        <w:continuationSeparator/>
      </w:r>
    </w:p>
  </w:footnote>
  <w:footnote w:id="1">
    <w:p w:rsidR="00D97AF2" w:rsidRPr="007F2BA0" w:rsidRDefault="00D97AF2" w:rsidP="001808D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97AF2" w:rsidRPr="007F2BA0" w:rsidRDefault="00D97AF2" w:rsidP="001808D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97AF2" w:rsidRPr="007F2BA0" w:rsidRDefault="00D97AF2" w:rsidP="00C14F6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D97AF2" w:rsidRPr="007F2BA0" w:rsidRDefault="00D97AF2" w:rsidP="001808D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97AF2" w:rsidRPr="00367536" w:rsidRDefault="00D97AF2" w:rsidP="001808D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D97AF2" w:rsidRPr="007F2BA0" w:rsidRDefault="00D97AF2" w:rsidP="001808D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D97AF2" w:rsidRPr="007F2BA0" w:rsidRDefault="00D97AF2" w:rsidP="001808D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3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6CEB"/>
    <w:multiLevelType w:val="hybridMultilevel"/>
    <w:tmpl w:val="67C43AD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4A32"/>
    <w:multiLevelType w:val="hybridMultilevel"/>
    <w:tmpl w:val="24DEC4BC"/>
    <w:lvl w:ilvl="0" w:tplc="4FC47E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B38F8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94DA7"/>
    <w:multiLevelType w:val="hybridMultilevel"/>
    <w:tmpl w:val="67C43AD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243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F3567D7"/>
    <w:multiLevelType w:val="hybridMultilevel"/>
    <w:tmpl w:val="83D022CA"/>
    <w:lvl w:ilvl="0" w:tplc="25E667B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72959"/>
    <w:multiLevelType w:val="hybridMultilevel"/>
    <w:tmpl w:val="0D1C5DF4"/>
    <w:lvl w:ilvl="0" w:tplc="01289DF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E5B57"/>
    <w:multiLevelType w:val="hybridMultilevel"/>
    <w:tmpl w:val="04208458"/>
    <w:lvl w:ilvl="0" w:tplc="FD2AE01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26FE8"/>
    <w:multiLevelType w:val="hybridMultilevel"/>
    <w:tmpl w:val="ECA28F20"/>
    <w:lvl w:ilvl="0" w:tplc="5442BD3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4B282B"/>
    <w:multiLevelType w:val="hybridMultilevel"/>
    <w:tmpl w:val="13D8C6C2"/>
    <w:lvl w:ilvl="0" w:tplc="755815C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27A3E04"/>
    <w:multiLevelType w:val="hybridMultilevel"/>
    <w:tmpl w:val="115E8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F42C1"/>
    <w:multiLevelType w:val="hybridMultilevel"/>
    <w:tmpl w:val="DB62F290"/>
    <w:lvl w:ilvl="0" w:tplc="CA407EB2">
      <w:numFmt w:val="bullet"/>
      <w:lvlText w:val="-"/>
      <w:lvlJc w:val="left"/>
      <w:pPr>
        <w:ind w:left="1278" w:hanging="468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70BB0CAD"/>
    <w:multiLevelType w:val="hybridMultilevel"/>
    <w:tmpl w:val="2048E12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54750"/>
    <w:multiLevelType w:val="hybridMultilevel"/>
    <w:tmpl w:val="0A7C8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7"/>
  </w:num>
  <w:num w:numId="4">
    <w:abstractNumId w:val="15"/>
  </w:num>
  <w:num w:numId="5">
    <w:abstractNumId w:val="0"/>
  </w:num>
  <w:num w:numId="6">
    <w:abstractNumId w:val="20"/>
  </w:num>
  <w:num w:numId="7">
    <w:abstractNumId w:val="5"/>
  </w:num>
  <w:num w:numId="8">
    <w:abstractNumId w:val="19"/>
  </w:num>
  <w:num w:numId="9">
    <w:abstractNumId w:val="24"/>
  </w:num>
  <w:num w:numId="10">
    <w:abstractNumId w:val="12"/>
  </w:num>
  <w:num w:numId="11">
    <w:abstractNumId w:val="7"/>
  </w:num>
  <w:num w:numId="12">
    <w:abstractNumId w:val="14"/>
  </w:num>
  <w:num w:numId="13">
    <w:abstractNumId w:val="9"/>
  </w:num>
  <w:num w:numId="14">
    <w:abstractNumId w:val="11"/>
  </w:num>
  <w:num w:numId="15">
    <w:abstractNumId w:val="3"/>
  </w:num>
  <w:num w:numId="16">
    <w:abstractNumId w:val="2"/>
  </w:num>
  <w:num w:numId="17">
    <w:abstractNumId w:val="21"/>
  </w:num>
  <w:num w:numId="18">
    <w:abstractNumId w:val="13"/>
  </w:num>
  <w:num w:numId="19">
    <w:abstractNumId w:val="18"/>
  </w:num>
  <w:num w:numId="20">
    <w:abstractNumId w:val="1"/>
  </w:num>
  <w:num w:numId="21">
    <w:abstractNumId w:val="6"/>
  </w:num>
  <w:num w:numId="22">
    <w:abstractNumId w:val="22"/>
  </w:num>
  <w:num w:numId="23">
    <w:abstractNumId w:val="16"/>
  </w:num>
  <w:num w:numId="24">
    <w:abstractNumId w:val="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fr-FR" w:vendorID="64" w:dllVersion="131078" w:nlCheck="1" w:checkStyle="0"/>
  <w:activeWritingStyle w:appName="MSWord" w:lang="en-US" w:vendorID="64" w:dllVersion="131078" w:nlCheck="1" w:checkStyle="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4CD"/>
    <w:rsid w:val="00030023"/>
    <w:rsid w:val="0005052C"/>
    <w:rsid w:val="00051FE1"/>
    <w:rsid w:val="00071CA3"/>
    <w:rsid w:val="0007214E"/>
    <w:rsid w:val="00096320"/>
    <w:rsid w:val="000A1716"/>
    <w:rsid w:val="001808DE"/>
    <w:rsid w:val="00195380"/>
    <w:rsid w:val="001F2DEB"/>
    <w:rsid w:val="00207D9D"/>
    <w:rsid w:val="00243E9A"/>
    <w:rsid w:val="00250DED"/>
    <w:rsid w:val="002C2751"/>
    <w:rsid w:val="002E6773"/>
    <w:rsid w:val="002F65AE"/>
    <w:rsid w:val="003524CD"/>
    <w:rsid w:val="004251D6"/>
    <w:rsid w:val="0044484D"/>
    <w:rsid w:val="004511EC"/>
    <w:rsid w:val="00495188"/>
    <w:rsid w:val="0049726A"/>
    <w:rsid w:val="00497671"/>
    <w:rsid w:val="004F0FDD"/>
    <w:rsid w:val="00562C98"/>
    <w:rsid w:val="005855E5"/>
    <w:rsid w:val="00596F9A"/>
    <w:rsid w:val="005971D0"/>
    <w:rsid w:val="00643439"/>
    <w:rsid w:val="006655BF"/>
    <w:rsid w:val="006C27CE"/>
    <w:rsid w:val="006D5749"/>
    <w:rsid w:val="006E6F13"/>
    <w:rsid w:val="00711BFB"/>
    <w:rsid w:val="0078037C"/>
    <w:rsid w:val="007D52FE"/>
    <w:rsid w:val="00815C55"/>
    <w:rsid w:val="00831F01"/>
    <w:rsid w:val="008D38F1"/>
    <w:rsid w:val="009761C1"/>
    <w:rsid w:val="009C2C23"/>
    <w:rsid w:val="00A4325F"/>
    <w:rsid w:val="00A731ED"/>
    <w:rsid w:val="00A80436"/>
    <w:rsid w:val="00AB1ED7"/>
    <w:rsid w:val="00AF32E6"/>
    <w:rsid w:val="00B00F0C"/>
    <w:rsid w:val="00B662BB"/>
    <w:rsid w:val="00B7279F"/>
    <w:rsid w:val="00B72BF5"/>
    <w:rsid w:val="00B8790B"/>
    <w:rsid w:val="00BA1B4A"/>
    <w:rsid w:val="00BD701E"/>
    <w:rsid w:val="00BE017D"/>
    <w:rsid w:val="00C13F78"/>
    <w:rsid w:val="00C14F69"/>
    <w:rsid w:val="00C24423"/>
    <w:rsid w:val="00C360BD"/>
    <w:rsid w:val="00C46182"/>
    <w:rsid w:val="00C6109D"/>
    <w:rsid w:val="00C655B6"/>
    <w:rsid w:val="00C75522"/>
    <w:rsid w:val="00C8207B"/>
    <w:rsid w:val="00C954F7"/>
    <w:rsid w:val="00CD4DA7"/>
    <w:rsid w:val="00D24692"/>
    <w:rsid w:val="00D7299A"/>
    <w:rsid w:val="00D971B7"/>
    <w:rsid w:val="00D97AF2"/>
    <w:rsid w:val="00DB517D"/>
    <w:rsid w:val="00DE7433"/>
    <w:rsid w:val="00DF7B8F"/>
    <w:rsid w:val="00E00CAC"/>
    <w:rsid w:val="00E0303C"/>
    <w:rsid w:val="00E1284A"/>
    <w:rsid w:val="00E55F3E"/>
    <w:rsid w:val="00E765E4"/>
    <w:rsid w:val="00E87549"/>
    <w:rsid w:val="00EB6542"/>
    <w:rsid w:val="00EF59D5"/>
    <w:rsid w:val="00F76274"/>
    <w:rsid w:val="00F8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CF137"/>
  <w15:docId w15:val="{365F8E74-43AF-4323-AA87-460C0F49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6F9A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524C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524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24C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524CD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49767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96F9A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TOC1">
    <w:name w:val="toc 1"/>
    <w:basedOn w:val="Normal"/>
    <w:next w:val="Normal"/>
    <w:autoRedefine/>
    <w:uiPriority w:val="39"/>
    <w:rsid w:val="00596F9A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596F9A"/>
    <w:rPr>
      <w:b/>
      <w:bCs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596F9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96F9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6F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F9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6F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F9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96F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caselic.wordpres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acaselic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20</Pages>
  <Words>4357</Words>
  <Characters>24841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Glavni administrator</cp:lastModifiedBy>
  <cp:revision>50</cp:revision>
  <dcterms:created xsi:type="dcterms:W3CDTF">2021-06-13T19:10:00Z</dcterms:created>
  <dcterms:modified xsi:type="dcterms:W3CDTF">2022-02-21T09:41:00Z</dcterms:modified>
</cp:coreProperties>
</file>