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2018DBEC" w:rsidR="005811FE" w:rsidRPr="00BE1C1F" w:rsidRDefault="005811FE" w:rsidP="00BE1C1F">
      <w:pPr>
        <w:tabs>
          <w:tab w:val="left" w:pos="1701"/>
          <w:tab w:val="left" w:pos="4820"/>
        </w:tabs>
        <w:spacing w:line="276" w:lineRule="auto"/>
        <w:jc w:val="both"/>
        <w:rPr>
          <w:rFonts w:ascii="Arial" w:hAnsi="Arial" w:cs="Arial"/>
          <w:color w:val="000000"/>
          <w:lang w:val="sr-Latn-ME"/>
        </w:rPr>
      </w:pPr>
      <w:r w:rsidRPr="00BE1C1F">
        <w:rPr>
          <w:rFonts w:ascii="Arial" w:hAnsi="Arial" w:cs="Arial"/>
          <w:color w:val="000000"/>
          <w:lang w:val="sr-Latn-ME"/>
        </w:rPr>
        <w:t>Monteput DOO Podgorica</w:t>
      </w:r>
    </w:p>
    <w:p w14:paraId="5D02620F" w14:textId="735A88EB"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383CCE">
        <w:rPr>
          <w:rFonts w:ascii="Arial" w:hAnsi="Arial" w:cs="Arial"/>
          <w:lang w:val="sr-Latn-ME"/>
        </w:rPr>
        <w:t>1768/2026-4</w:t>
      </w:r>
    </w:p>
    <w:p w14:paraId="07F8A944" w14:textId="688579AD"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Pr="00BE1C1F">
        <w:rPr>
          <w:rFonts w:ascii="Arial" w:hAnsi="Arial" w:cs="Arial"/>
          <w:color w:val="000000"/>
          <w:lang w:val="sr-Latn-ME"/>
        </w:rPr>
        <w:t xml:space="preserve">: </w:t>
      </w:r>
      <w:r w:rsidR="0043772F">
        <w:rPr>
          <w:rFonts w:ascii="Arial" w:hAnsi="Arial" w:cs="Arial"/>
          <w:color w:val="000000"/>
          <w:lang w:val="sr-Latn-ME"/>
        </w:rPr>
        <w:t>43</w:t>
      </w:r>
    </w:p>
    <w:p w14:paraId="69824102" w14:textId="0C2E6C11" w:rsidR="005811FE" w:rsidRPr="00BE1C1F" w:rsidRDefault="005811FE" w:rsidP="00BE1C1F">
      <w:pPr>
        <w:spacing w:line="276" w:lineRule="auto"/>
        <w:jc w:val="both"/>
        <w:rPr>
          <w:rFonts w:ascii="Arial" w:hAnsi="Arial" w:cs="Arial"/>
          <w:b/>
          <w:bCs/>
          <w:color w:val="000000"/>
          <w:lang w:val="sr-Latn-ME"/>
        </w:rPr>
      </w:pPr>
      <w:r w:rsidRPr="00BE1C1F">
        <w:rPr>
          <w:rFonts w:ascii="Arial" w:hAnsi="Arial" w:cs="Arial"/>
          <w:color w:val="000000"/>
          <w:lang w:val="sr-Latn-ME"/>
        </w:rPr>
        <w:t xml:space="preserve">Mjesto i datum: Podgorica, </w:t>
      </w:r>
      <w:r w:rsidR="00C90DF9">
        <w:rPr>
          <w:rFonts w:ascii="Arial" w:hAnsi="Arial" w:cs="Arial"/>
          <w:color w:val="000000"/>
          <w:lang w:val="sr-Latn-ME"/>
        </w:rPr>
        <w:t>1</w:t>
      </w:r>
      <w:r w:rsidR="008C3D67">
        <w:rPr>
          <w:rFonts w:ascii="Arial" w:hAnsi="Arial" w:cs="Arial"/>
          <w:color w:val="000000"/>
          <w:lang w:val="sr-Latn-ME"/>
        </w:rPr>
        <w:t>3</w:t>
      </w:r>
      <w:r w:rsidR="00C90DF9">
        <w:rPr>
          <w:rFonts w:ascii="Arial" w:hAnsi="Arial" w:cs="Arial"/>
          <w:color w:val="000000"/>
          <w:lang w:val="sr-Latn-ME"/>
        </w:rPr>
        <w:t>.10.2026</w:t>
      </w:r>
      <w:r w:rsidRPr="00BE1C1F">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1AF1FFE6"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r w:rsidRPr="00BE1C1F">
        <w:rPr>
          <w:rFonts w:ascii="Arial" w:hAnsi="Arial" w:cs="Arial"/>
          <w:lang w:val="sr-Latn-ME"/>
        </w:rPr>
        <w:t xml:space="preserve">Na osnovu člana 53 stav 3 Zakona o javnim nabavkama </w:t>
      </w:r>
      <w:r w:rsidR="00877F31" w:rsidRPr="00877F31">
        <w:rPr>
          <w:rFonts w:ascii="Arial" w:hAnsi="Arial" w:cs="Arial"/>
          <w:bCs/>
          <w:lang w:val="sr-Latn-ME"/>
        </w:rPr>
        <w:t>(„Službeni list CG“, br. 74/19, 03/23, 11/23-ispravka i 84/24-drugi zakoni, 98/26, 132/26)</w:t>
      </w:r>
      <w:r w:rsidRPr="00BE1C1F">
        <w:rPr>
          <w:rFonts w:ascii="Arial" w:hAnsi="Arial" w:cs="Arial"/>
          <w:lang w:val="sr-Latn-ME"/>
        </w:rPr>
        <w:t xml:space="preserve"> </w:t>
      </w:r>
      <w:r w:rsidRPr="00BE1C1F">
        <w:rPr>
          <w:rFonts w:ascii="Arial" w:hAnsi="Arial" w:cs="Arial"/>
          <w:color w:val="000000"/>
          <w:u w:val="single"/>
          <w:lang w:val="sr-Latn-ME"/>
        </w:rPr>
        <w:t>Monteput DOO Podgorica</w:t>
      </w:r>
      <w:r w:rsidRPr="00BE1C1F">
        <w:rPr>
          <w:rFonts w:ascii="Arial" w:hAnsi="Arial" w:cs="Arial"/>
          <w:color w:val="000000"/>
          <w:lang w:val="sr-Latn-ME"/>
        </w:rPr>
        <w:t xml:space="preserve">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32FB4351" w14:textId="5E2CCDB1" w:rsidR="00BE1C1F" w:rsidRDefault="00444E0E" w:rsidP="00444E0E">
      <w:pPr>
        <w:spacing w:line="276" w:lineRule="auto"/>
        <w:jc w:val="center"/>
        <w:rPr>
          <w:rFonts w:ascii="Arial" w:hAnsi="Arial" w:cs="Arial"/>
          <w:color w:val="000000"/>
          <w:lang w:val="sr-Latn-ME"/>
        </w:rPr>
      </w:pPr>
      <w:r w:rsidRPr="00444E0E">
        <w:rPr>
          <w:rFonts w:ascii="Arial" w:hAnsi="Arial" w:cs="Arial"/>
          <w:b/>
          <w:bCs/>
          <w:color w:val="000000"/>
          <w:lang w:val="sr-Latn-ME"/>
        </w:rPr>
        <w:t>Nabavka usluge migracije BS Husky platforme na nove servere</w:t>
      </w: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41C0C433" w14:textId="77777777" w:rsidR="00BE1C1F" w:rsidRPr="00BE1C1F" w:rsidRDefault="00BE1C1F"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5644DEAF" w14:textId="77777777" w:rsidR="005811FE" w:rsidRPr="00BE1C1F" w:rsidRDefault="005811FE" w:rsidP="00BE1C1F">
      <w:pPr>
        <w:spacing w:line="276" w:lineRule="auto"/>
        <w:rPr>
          <w:rFonts w:ascii="Arial" w:hAnsi="Arial" w:cs="Arial"/>
          <w:color w:val="000000"/>
          <w:lang w:val="sr-Latn-ME"/>
        </w:rPr>
      </w:pPr>
    </w:p>
    <w:p w14:paraId="2B1FBD63" w14:textId="77777777" w:rsidR="005811FE" w:rsidRPr="00BE1C1F" w:rsidRDefault="005811FE" w:rsidP="00BE1C1F">
      <w:pPr>
        <w:spacing w:line="276" w:lineRule="auto"/>
        <w:rPr>
          <w:rFonts w:ascii="Arial" w:hAnsi="Arial" w:cs="Arial"/>
          <w:color w:val="000000"/>
          <w:lang w:val="sr-Latn-ME"/>
        </w:rPr>
      </w:pPr>
    </w:p>
    <w:p w14:paraId="7BB14252" w14:textId="77777777" w:rsidR="005811FE" w:rsidRPr="00BE1C1F" w:rsidRDefault="005811FE"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0" w:name="_Toc62730553"/>
      <w:r w:rsidRPr="00BE1C1F">
        <w:rPr>
          <w:rFonts w:ascii="Arial" w:hAnsi="Arial"/>
          <w:b/>
          <w:color w:val="000000"/>
          <w:szCs w:val="32"/>
          <w:lang w:val="sr-Latn-ME"/>
        </w:rPr>
        <w:lastRenderedPageBreak/>
        <w:t>POZIV ZA NADMETANJE</w:t>
      </w:r>
      <w:r w:rsidRPr="00BE1C1F">
        <w:rPr>
          <w:rFonts w:ascii="Arial" w:hAnsi="Arial"/>
          <w:b/>
          <w:color w:val="000000"/>
          <w:szCs w:val="32"/>
          <w:vertAlign w:val="superscript"/>
          <w:lang w:val="sr-Latn-ME"/>
        </w:rPr>
        <w:footnoteReference w:id="1"/>
      </w:r>
      <w:bookmarkEnd w:id="0"/>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1"/>
    </w:p>
    <w:p w14:paraId="5020EC49" w14:textId="77777777" w:rsidR="00150126" w:rsidRDefault="00150126" w:rsidP="00BE1C1F">
      <w:pPr>
        <w:spacing w:line="276" w:lineRule="auto"/>
        <w:rPr>
          <w:rFonts w:ascii="Calibri" w:eastAsia="Calibri" w:hAnsi="Calibri"/>
          <w:color w:val="000000"/>
          <w:sz w:val="10"/>
          <w:szCs w:val="10"/>
          <w:lang w:val="sr-Latn-ME"/>
        </w:rPr>
      </w:pPr>
    </w:p>
    <w:p w14:paraId="4A11E397" w14:textId="77777777" w:rsidR="00150126" w:rsidRDefault="00150126" w:rsidP="00BE1C1F">
      <w:pPr>
        <w:spacing w:line="276" w:lineRule="auto"/>
        <w:rPr>
          <w:rFonts w:ascii="Calibri" w:eastAsia="Calibri" w:hAnsi="Calibri"/>
          <w:color w:val="000000"/>
          <w:sz w:val="10"/>
          <w:szCs w:val="10"/>
          <w:lang w:val="sr-Latn-ME"/>
        </w:rPr>
      </w:pPr>
    </w:p>
    <w:p w14:paraId="508EE81A" w14:textId="77777777" w:rsidR="00150126" w:rsidRPr="00150126" w:rsidRDefault="00150126" w:rsidP="00150126">
      <w:pPr>
        <w:numPr>
          <w:ilvl w:val="0"/>
          <w:numId w:val="4"/>
        </w:numPr>
        <w:spacing w:after="160" w:line="276" w:lineRule="auto"/>
        <w:ind w:left="1080"/>
        <w:contextualSpacing/>
        <w:jc w:val="both"/>
        <w:rPr>
          <w:rFonts w:ascii="Arial" w:eastAsia="Calibri" w:hAnsi="Arial" w:cs="Arial"/>
          <w:color w:val="000000"/>
          <w:sz w:val="22"/>
          <w:szCs w:val="22"/>
          <w:lang w:val="sr-Latn-ME"/>
        </w:rPr>
      </w:pPr>
      <w:r w:rsidRPr="00150126">
        <w:rPr>
          <w:rFonts w:ascii="Arial" w:eastAsia="Calibri" w:hAnsi="Arial" w:cs="Arial"/>
          <w:color w:val="000000"/>
          <w:sz w:val="22"/>
          <w:szCs w:val="22"/>
          <w:lang w:val="sr-Latn-ME"/>
        </w:rPr>
        <w:t>Naziv i opis predmeta nabavke u cjelini, po partijama i stavkama sa bitnim karakteristikama</w:t>
      </w:r>
    </w:p>
    <w:p w14:paraId="156B1D2B" w14:textId="77777777" w:rsidR="00150126" w:rsidRPr="00150126" w:rsidRDefault="00150126" w:rsidP="00150126">
      <w:pPr>
        <w:numPr>
          <w:ilvl w:val="0"/>
          <w:numId w:val="4"/>
        </w:numPr>
        <w:spacing w:after="160" w:line="276" w:lineRule="auto"/>
        <w:ind w:left="1080"/>
        <w:contextualSpacing/>
        <w:jc w:val="both"/>
        <w:rPr>
          <w:rFonts w:ascii="Arial" w:eastAsia="Calibri" w:hAnsi="Arial" w:cs="Arial"/>
          <w:color w:val="000000"/>
          <w:sz w:val="22"/>
          <w:szCs w:val="22"/>
          <w:lang w:val="sr-Latn-ME"/>
        </w:rPr>
      </w:pPr>
      <w:r w:rsidRPr="00150126">
        <w:rPr>
          <w:rFonts w:ascii="Arial" w:eastAsia="Calibri" w:hAnsi="Arial" w:cs="Arial"/>
          <w:color w:val="000000"/>
          <w:sz w:val="22"/>
          <w:szCs w:val="22"/>
          <w:lang w:val="sr-Latn-ME"/>
        </w:rPr>
        <w:t>Zahtjevi u pogledu načina izvršavanja predmeta nabavke koji su od značaja za sačinjavanje ponude i izvršenje ugovora</w:t>
      </w:r>
    </w:p>
    <w:p w14:paraId="494AA76E" w14:textId="77777777" w:rsidR="00150126" w:rsidRPr="00150126" w:rsidRDefault="00150126" w:rsidP="0015012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1080"/>
        <w:jc w:val="both"/>
        <w:outlineLvl w:val="0"/>
        <w:rPr>
          <w:rFonts w:ascii="Arial" w:hAnsi="Arial"/>
          <w:b/>
          <w:color w:val="000000"/>
          <w:szCs w:val="32"/>
          <w:lang w:val="sr-Latn-ME"/>
        </w:rPr>
      </w:pPr>
      <w:r w:rsidRPr="00150126">
        <w:rPr>
          <w:rFonts w:ascii="Arial" w:hAnsi="Arial"/>
          <w:b/>
          <w:color w:val="000000"/>
          <w:szCs w:val="32"/>
          <w:lang w:val="sr-Latn-ME"/>
        </w:rPr>
        <w:t>DODATNE INFORMACIJE O PREDMETU I POSTUPKU NABAVKE</w:t>
      </w:r>
      <w:r w:rsidRPr="00150126">
        <w:rPr>
          <w:rFonts w:ascii="Arial" w:hAnsi="Arial"/>
          <w:b/>
          <w:color w:val="000000"/>
          <w:szCs w:val="32"/>
          <w:vertAlign w:val="superscript"/>
          <w:lang w:val="sr-Latn-ME"/>
        </w:rPr>
        <w:footnoteReference w:id="4"/>
      </w:r>
    </w:p>
    <w:p w14:paraId="13722837" w14:textId="77777777" w:rsidR="00150126" w:rsidRPr="00BE1C1F" w:rsidRDefault="00150126" w:rsidP="00BE1C1F">
      <w:pPr>
        <w:spacing w:line="276" w:lineRule="auto"/>
        <w:rPr>
          <w:rFonts w:ascii="Calibri" w:eastAsia="Calibri" w:hAnsi="Calibri"/>
          <w:color w:val="000000"/>
          <w:sz w:val="10"/>
          <w:szCs w:val="10"/>
          <w:lang w:val="sr-Latn-ME"/>
        </w:rPr>
      </w:pPr>
    </w:p>
    <w:p w14:paraId="46443280" w14:textId="699BD6CF" w:rsidR="00696E28" w:rsidRPr="00150126" w:rsidRDefault="005811FE" w:rsidP="00150126">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4F8DED7E" w14:textId="1E0FA1BE" w:rsidR="005811FE" w:rsidRDefault="00DF5612" w:rsidP="00BE1C1F">
      <w:pPr>
        <w:spacing w:after="160" w:line="276" w:lineRule="auto"/>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sym w:font="Wingdings" w:char="F0A8"/>
      </w:r>
      <w:r w:rsidR="005811FE" w:rsidRPr="00BE1C1F">
        <w:rPr>
          <w:rFonts w:ascii="Arial" w:eastAsia="Calibri" w:hAnsi="Arial" w:cs="Arial"/>
          <w:color w:val="000000"/>
          <w:sz w:val="22"/>
          <w:szCs w:val="22"/>
          <w:lang w:val="sr-Latn-ME"/>
        </w:rPr>
        <w:t xml:space="preserve"> kao cjeline je </w:t>
      </w:r>
      <w:r w:rsidR="0084569E" w:rsidRPr="0084569E">
        <w:rPr>
          <w:rFonts w:ascii="Arial" w:eastAsia="Calibri" w:hAnsi="Arial" w:cs="Arial"/>
          <w:color w:val="000000"/>
          <w:sz w:val="22"/>
          <w:szCs w:val="22"/>
        </w:rPr>
        <w:t>23</w:t>
      </w:r>
      <w:r w:rsidR="00AF701D">
        <w:rPr>
          <w:rFonts w:ascii="Arial" w:eastAsia="Calibri" w:hAnsi="Arial" w:cs="Arial"/>
          <w:color w:val="000000"/>
          <w:sz w:val="22"/>
          <w:szCs w:val="22"/>
        </w:rPr>
        <w:t>.</w:t>
      </w:r>
      <w:r w:rsidR="0084569E" w:rsidRPr="0084569E">
        <w:rPr>
          <w:rFonts w:ascii="Arial" w:eastAsia="Calibri" w:hAnsi="Arial" w:cs="Arial"/>
          <w:color w:val="000000"/>
          <w:sz w:val="22"/>
          <w:szCs w:val="22"/>
        </w:rPr>
        <w:t>429</w:t>
      </w:r>
      <w:r w:rsidR="00AF701D">
        <w:rPr>
          <w:rFonts w:ascii="Arial" w:eastAsia="Calibri" w:hAnsi="Arial" w:cs="Arial"/>
          <w:color w:val="000000"/>
          <w:sz w:val="22"/>
          <w:szCs w:val="22"/>
        </w:rPr>
        <w:t>,</w:t>
      </w:r>
      <w:r w:rsidR="0084569E" w:rsidRPr="0084569E">
        <w:rPr>
          <w:rFonts w:ascii="Arial" w:eastAsia="Calibri" w:hAnsi="Arial" w:cs="Arial"/>
          <w:color w:val="000000"/>
          <w:sz w:val="22"/>
          <w:szCs w:val="22"/>
        </w:rPr>
        <w:t>00</w:t>
      </w:r>
      <w:r w:rsidR="0084569E">
        <w:rPr>
          <w:rFonts w:ascii="Arial" w:eastAsia="Calibri" w:hAnsi="Arial" w:cs="Arial"/>
          <w:color w:val="000000"/>
          <w:sz w:val="22"/>
          <w:szCs w:val="22"/>
        </w:rPr>
        <w:t xml:space="preserve"> </w:t>
      </w:r>
      <w:r w:rsidR="005811FE" w:rsidRPr="00BE1C1F">
        <w:rPr>
          <w:rFonts w:ascii="Arial" w:eastAsia="Calibri" w:hAnsi="Arial" w:cs="Arial"/>
          <w:color w:val="000000"/>
          <w:sz w:val="22"/>
          <w:szCs w:val="22"/>
          <w:lang w:val="sr-Latn-ME"/>
        </w:rPr>
        <w:t>€</w:t>
      </w:r>
      <w:r w:rsidRPr="00BE1C1F">
        <w:rPr>
          <w:rFonts w:ascii="Arial" w:eastAsia="Calibri" w:hAnsi="Arial" w:cs="Arial"/>
          <w:color w:val="000000"/>
          <w:sz w:val="22"/>
          <w:szCs w:val="22"/>
          <w:lang w:val="sr-Latn-ME"/>
        </w:rPr>
        <w:t>.</w:t>
      </w:r>
    </w:p>
    <w:p w14:paraId="643D69EC" w14:textId="77777777" w:rsidR="002974D4" w:rsidRDefault="002974D4" w:rsidP="00BE1C1F">
      <w:pPr>
        <w:spacing w:after="160" w:line="276" w:lineRule="auto"/>
        <w:jc w:val="both"/>
        <w:rPr>
          <w:rFonts w:ascii="Arial" w:eastAsia="Calibri" w:hAnsi="Arial" w:cs="Arial"/>
          <w:color w:val="000000"/>
          <w:sz w:val="22"/>
          <w:szCs w:val="22"/>
          <w:lang w:val="sr-Latn-ME"/>
        </w:rPr>
      </w:pP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lastRenderedPageBreak/>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2" w:name="_Hlk128470177"/>
      <w:r w:rsidRPr="00BE1C1F">
        <w:rPr>
          <w:rFonts w:ascii="Arial" w:hAnsi="Arial" w:cs="Arial"/>
          <w:color w:val="000000"/>
          <w:lang w:val="sr-Latn-ME"/>
        </w:rPr>
        <w:t>Nije primjenljivo.</w:t>
      </w:r>
    </w:p>
    <w:bookmarkEnd w:id="2"/>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0BFF480A" w14:textId="44F94B58" w:rsidR="00DF5612" w:rsidRPr="003A0143" w:rsidRDefault="00DF5612" w:rsidP="003A0143">
      <w:pPr>
        <w:spacing w:before="240" w:line="276" w:lineRule="auto"/>
        <w:jc w:val="both"/>
        <w:rPr>
          <w:rFonts w:ascii="Arial" w:hAnsi="Arial" w:cs="Arial"/>
          <w:lang w:val="sr-Latn-ME"/>
        </w:rPr>
      </w:pPr>
      <w:r w:rsidRPr="00BE1C1F">
        <w:rPr>
          <w:rFonts w:ascii="Arial" w:hAnsi="Arial" w:cs="Arial"/>
          <w:lang w:val="sr-Latn-ME"/>
        </w:rPr>
        <w:t>Nije primjenljivo.</w:t>
      </w: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51FF2AEC" w14:textId="605EFC6E" w:rsidR="00DF5612" w:rsidRPr="003A0143" w:rsidRDefault="00DF5612" w:rsidP="003A0143">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0056F2F9" w14:textId="32C6EA77" w:rsidR="00BE1C1F" w:rsidRPr="003A0143"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A85E4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3" w:name="_Toc62730556"/>
      <w:r w:rsidRPr="00BE1C1F">
        <w:rPr>
          <w:rFonts w:ascii="Arial" w:hAnsi="Arial"/>
          <w:b/>
          <w:szCs w:val="32"/>
          <w:lang w:val="sr-Latn-ME"/>
        </w:rPr>
        <w:t>NAČIN UTVRĐIVANJA EKVIVALENTNOSTI</w:t>
      </w:r>
      <w:bookmarkEnd w:id="3"/>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16DA7888" w14:textId="77777777" w:rsidR="002974D4" w:rsidRPr="003A0143" w:rsidRDefault="002974D4" w:rsidP="00BE1C1F">
      <w:pPr>
        <w:spacing w:line="276" w:lineRule="auto"/>
        <w:jc w:val="both"/>
        <w:rPr>
          <w:rFonts w:ascii="Arial" w:hAnsi="Arial" w:cs="Arial"/>
          <w:color w:val="000000"/>
          <w:sz w:val="16"/>
          <w:szCs w:val="16"/>
          <w:lang w:val="sr-Latn-ME"/>
        </w:rPr>
      </w:pPr>
    </w:p>
    <w:p w14:paraId="53B6C361" w14:textId="77777777" w:rsidR="005811FE" w:rsidRPr="00BE1C1F" w:rsidRDefault="005811FE" w:rsidP="00A85E4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4" w:name="_Toc62730557"/>
      <w:r w:rsidRPr="00BE1C1F">
        <w:rPr>
          <w:rFonts w:ascii="Arial" w:hAnsi="Arial"/>
          <w:b/>
          <w:szCs w:val="32"/>
          <w:lang w:val="sr-Latn-ME"/>
        </w:rPr>
        <w:t>OSNOVI ZA OBAVEZNO ISKLJUČENJE IZ POSTUPKA JAVNE NABAVKE</w:t>
      </w:r>
      <w:bookmarkEnd w:id="4"/>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5"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lastRenderedPageBreak/>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74ED1C43" w14:textId="71147A16" w:rsidR="00F7097E" w:rsidRPr="00771141" w:rsidRDefault="00511DC9" w:rsidP="00771141">
      <w:pPr>
        <w:keepNext/>
        <w:keepLines/>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r>
        <w:rPr>
          <w:rFonts w:ascii="Arial" w:hAnsi="Arial"/>
          <w:b/>
          <w:szCs w:val="32"/>
          <w:lang w:val="sr-Latn-ME"/>
        </w:rPr>
        <w:t xml:space="preserve">6. </w:t>
      </w:r>
      <w:r w:rsidR="00F7097E" w:rsidRPr="00771141">
        <w:rPr>
          <w:rFonts w:ascii="Arial" w:hAnsi="Arial"/>
          <w:b/>
          <w:szCs w:val="32"/>
          <w:lang w:val="sr-Latn-ME"/>
        </w:rPr>
        <w:t xml:space="preserve">SREDSTVA FINANSIJSKOG OBEZBJEĐENJA UGOVORA O JAVNOJ NABAVCI </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bookmarkEnd w:id="5"/>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6E5D7486"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garanciju za dobro izvršenje ugovora, za slučaj povrede ugovorenih obaveza </w:t>
      </w:r>
      <w:r w:rsidRPr="00BE1C1F">
        <w:rPr>
          <w:rFonts w:ascii="Arial" w:hAnsi="Arial" w:cs="Arial"/>
          <w:color w:val="000000"/>
          <w:lang w:val="sr-Latn-ME"/>
        </w:rPr>
        <w:t xml:space="preserve">u iznosu od </w:t>
      </w:r>
      <w:r w:rsidR="00DF5612" w:rsidRPr="00BE1C1F">
        <w:rPr>
          <w:rFonts w:ascii="Arial" w:hAnsi="Arial" w:cs="Arial"/>
          <w:color w:val="000000"/>
          <w:lang w:val="sr-Latn-ME"/>
        </w:rPr>
        <w:t>10</w:t>
      </w:r>
      <w:r w:rsidRPr="00BE1C1F">
        <w:rPr>
          <w:rFonts w:ascii="Arial" w:hAnsi="Arial" w:cs="Arial"/>
          <w:color w:val="000000"/>
          <w:lang w:val="sr-Latn-ME"/>
        </w:rPr>
        <w:t>% od vrijednosti ugovora</w:t>
      </w:r>
      <w:r w:rsidRPr="00BE1C1F">
        <w:rPr>
          <w:rFonts w:ascii="Arial" w:hAnsi="Arial" w:cs="Arial"/>
          <w:vertAlign w:val="superscript"/>
          <w:lang w:val="sr-Latn-ME"/>
        </w:rPr>
        <w:t xml:space="preserve"> </w:t>
      </w:r>
      <w:r w:rsidR="00DF5612" w:rsidRPr="00BE1C1F">
        <w:rPr>
          <w:rFonts w:ascii="Arial" w:hAnsi="Arial" w:cs="Arial"/>
          <w:lang w:val="sr-Latn-ME"/>
        </w:rPr>
        <w:t xml:space="preserve">sa rokom važenja </w:t>
      </w:r>
      <w:r w:rsidR="0043772F">
        <w:rPr>
          <w:rFonts w:ascii="Arial" w:hAnsi="Arial" w:cs="Arial"/>
          <w:lang w:val="sr-Latn-ME"/>
        </w:rPr>
        <w:t>30</w:t>
      </w:r>
      <w:r w:rsidR="00DF5612" w:rsidRPr="00BE1C1F">
        <w:rPr>
          <w:rFonts w:ascii="Arial" w:hAnsi="Arial" w:cs="Arial"/>
          <w:lang w:val="sr-Latn-ME"/>
        </w:rPr>
        <w:t xml:space="preserve"> dana dužim od ugovorenog roka.</w:t>
      </w:r>
    </w:p>
    <w:p w14:paraId="0E68A4DD" w14:textId="77777777" w:rsid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3030A1B4" w:rsidR="005811FE" w:rsidRPr="00BE1C1F" w:rsidRDefault="005B7CD6" w:rsidP="005B7CD6">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color w:val="000000"/>
          <w:szCs w:val="32"/>
          <w:lang w:val="sr-Latn-ME"/>
        </w:rPr>
      </w:pPr>
      <w:bookmarkStart w:id="6" w:name="_Toc62730559"/>
      <w:r>
        <w:rPr>
          <w:rFonts w:ascii="Arial" w:hAnsi="Arial"/>
          <w:b/>
          <w:szCs w:val="32"/>
          <w:lang w:val="sr-Latn-ME"/>
        </w:rPr>
        <w:t xml:space="preserve">  7.</w:t>
      </w:r>
      <w:r w:rsidR="00511DC9">
        <w:rPr>
          <w:rFonts w:ascii="Arial" w:hAnsi="Arial"/>
          <w:b/>
          <w:szCs w:val="32"/>
          <w:lang w:val="sr-Latn-ME"/>
        </w:rPr>
        <w:t xml:space="preserve"> </w:t>
      </w:r>
      <w:r w:rsidR="005811FE" w:rsidRPr="00BE1C1F">
        <w:rPr>
          <w:rFonts w:ascii="Arial" w:hAnsi="Arial"/>
          <w:b/>
          <w:szCs w:val="32"/>
          <w:lang w:val="sr-Latn-ME"/>
        </w:rPr>
        <w:t>METODOLOGIJA VREDNOVANJA PONUDA</w:t>
      </w:r>
      <w:bookmarkEnd w:id="6"/>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77777777"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2470AB10" w14:textId="0FA09DE4" w:rsidR="002974D4" w:rsidRDefault="003B1FB9" w:rsidP="00BE1C1F">
      <w:pPr>
        <w:spacing w:line="276" w:lineRule="auto"/>
        <w:jc w:val="both"/>
        <w:rPr>
          <w:rFonts w:ascii="Arial" w:hAnsi="Arial" w:cs="Arial"/>
          <w:bCs/>
          <w:color w:val="000000"/>
          <w:sz w:val="16"/>
          <w:szCs w:val="16"/>
          <w:lang w:val="sr-Latn-ME"/>
        </w:rPr>
      </w:pPr>
      <w:proofErr w:type="spellStart"/>
      <w:r w:rsidRPr="003B1FB9">
        <w:rPr>
          <w:rFonts w:ascii="Arial" w:hAnsi="Arial" w:cs="Arial"/>
          <w:bCs/>
          <w:color w:val="000000"/>
        </w:rPr>
        <w:t>Najkraći</w:t>
      </w:r>
      <w:proofErr w:type="spellEnd"/>
      <w:r w:rsidRPr="003B1FB9">
        <w:rPr>
          <w:rFonts w:ascii="Arial" w:hAnsi="Arial" w:cs="Arial"/>
          <w:bCs/>
          <w:color w:val="000000"/>
        </w:rPr>
        <w:t xml:space="preserve"> </w:t>
      </w:r>
      <w:proofErr w:type="spellStart"/>
      <w:r w:rsidRPr="003B1FB9">
        <w:rPr>
          <w:rFonts w:ascii="Arial" w:hAnsi="Arial" w:cs="Arial"/>
          <w:bCs/>
          <w:color w:val="000000"/>
        </w:rPr>
        <w:t>ponuđeni</w:t>
      </w:r>
      <w:proofErr w:type="spellEnd"/>
      <w:r w:rsidRPr="003B1FB9">
        <w:rPr>
          <w:rFonts w:ascii="Arial" w:hAnsi="Arial" w:cs="Arial"/>
          <w:bCs/>
          <w:color w:val="000000"/>
        </w:rPr>
        <w:t xml:space="preserve"> </w:t>
      </w:r>
      <w:proofErr w:type="spellStart"/>
      <w:r w:rsidRPr="003B1FB9">
        <w:rPr>
          <w:rFonts w:ascii="Arial" w:hAnsi="Arial" w:cs="Arial"/>
          <w:bCs/>
          <w:color w:val="000000"/>
        </w:rPr>
        <w:t>rok</w:t>
      </w:r>
      <w:proofErr w:type="spellEnd"/>
      <w:r w:rsidRPr="003B1FB9">
        <w:rPr>
          <w:rFonts w:ascii="Arial" w:hAnsi="Arial" w:cs="Arial"/>
          <w:bCs/>
          <w:color w:val="000000"/>
        </w:rPr>
        <w:t xml:space="preserve">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w:t>
      </w:r>
      <w:proofErr w:type="spellStart"/>
      <w:r w:rsidRPr="003B1FB9">
        <w:rPr>
          <w:rFonts w:ascii="Arial" w:hAnsi="Arial" w:cs="Arial"/>
          <w:bCs/>
          <w:color w:val="000000"/>
        </w:rPr>
        <w:t>dobija</w:t>
      </w:r>
      <w:proofErr w:type="spellEnd"/>
      <w:r w:rsidRPr="003B1FB9">
        <w:rPr>
          <w:rFonts w:ascii="Arial" w:hAnsi="Arial" w:cs="Arial"/>
          <w:bCs/>
          <w:color w:val="000000"/>
        </w:rPr>
        <w:t xml:space="preserve"> </w:t>
      </w:r>
      <w:proofErr w:type="spellStart"/>
      <w:r w:rsidRPr="003B1FB9">
        <w:rPr>
          <w:rFonts w:ascii="Arial" w:hAnsi="Arial" w:cs="Arial"/>
          <w:bCs/>
          <w:color w:val="000000"/>
        </w:rPr>
        <w:t>maksimalni</w:t>
      </w:r>
      <w:proofErr w:type="spellEnd"/>
      <w:r w:rsidRPr="003B1FB9">
        <w:rPr>
          <w:rFonts w:ascii="Arial" w:hAnsi="Arial" w:cs="Arial"/>
          <w:bCs/>
          <w:color w:val="000000"/>
        </w:rPr>
        <w:t xml:space="preserve"> </w:t>
      </w:r>
      <w:proofErr w:type="spellStart"/>
      <w:r w:rsidRPr="003B1FB9">
        <w:rPr>
          <w:rFonts w:ascii="Arial" w:hAnsi="Arial" w:cs="Arial"/>
          <w:bCs/>
          <w:color w:val="000000"/>
        </w:rPr>
        <w:t>broj</w:t>
      </w:r>
      <w:proofErr w:type="spellEnd"/>
      <w:r w:rsidRPr="003B1FB9">
        <w:rPr>
          <w:rFonts w:ascii="Arial" w:hAnsi="Arial" w:cs="Arial"/>
          <w:bCs/>
          <w:color w:val="000000"/>
        </w:rPr>
        <w:t xml:space="preserve"> </w:t>
      </w:r>
      <w:proofErr w:type="spellStart"/>
      <w:r w:rsidRPr="003B1FB9">
        <w:rPr>
          <w:rFonts w:ascii="Arial" w:hAnsi="Arial" w:cs="Arial"/>
          <w:bCs/>
          <w:color w:val="000000"/>
        </w:rPr>
        <w:t>bodova</w:t>
      </w:r>
      <w:proofErr w:type="spellEnd"/>
      <w:r w:rsidRPr="003B1FB9">
        <w:rPr>
          <w:rFonts w:ascii="Arial" w:hAnsi="Arial" w:cs="Arial"/>
          <w:bCs/>
          <w:color w:val="000000"/>
        </w:rPr>
        <w:t xml:space="preserve"> 10. </w:t>
      </w:r>
      <w:proofErr w:type="spellStart"/>
      <w:r w:rsidRPr="003B1FB9">
        <w:rPr>
          <w:rFonts w:ascii="Arial" w:hAnsi="Arial" w:cs="Arial"/>
          <w:bCs/>
          <w:color w:val="000000"/>
        </w:rPr>
        <w:t>Bodovi</w:t>
      </w:r>
      <w:proofErr w:type="spellEnd"/>
      <w:r w:rsidRPr="003B1FB9">
        <w:rPr>
          <w:rFonts w:ascii="Arial" w:hAnsi="Arial" w:cs="Arial"/>
          <w:bCs/>
          <w:color w:val="000000"/>
        </w:rPr>
        <w:t xml:space="preserve"> za </w:t>
      </w:r>
      <w:proofErr w:type="spellStart"/>
      <w:r w:rsidRPr="003B1FB9">
        <w:rPr>
          <w:rFonts w:ascii="Arial" w:hAnsi="Arial" w:cs="Arial"/>
          <w:bCs/>
          <w:color w:val="000000"/>
        </w:rPr>
        <w:t>ostale</w:t>
      </w:r>
      <w:proofErr w:type="spellEnd"/>
      <w:r w:rsidRPr="003B1FB9">
        <w:rPr>
          <w:rFonts w:ascii="Arial" w:hAnsi="Arial" w:cs="Arial"/>
          <w:bCs/>
          <w:color w:val="000000"/>
        </w:rPr>
        <w:t xml:space="preserve"> </w:t>
      </w:r>
      <w:proofErr w:type="spellStart"/>
      <w:r w:rsidRPr="003B1FB9">
        <w:rPr>
          <w:rFonts w:ascii="Arial" w:hAnsi="Arial" w:cs="Arial"/>
          <w:bCs/>
          <w:color w:val="000000"/>
        </w:rPr>
        <w:t>ponude</w:t>
      </w:r>
      <w:proofErr w:type="spellEnd"/>
      <w:r w:rsidRPr="003B1FB9">
        <w:rPr>
          <w:rFonts w:ascii="Arial" w:hAnsi="Arial" w:cs="Arial"/>
          <w:bCs/>
          <w:color w:val="000000"/>
        </w:rPr>
        <w:t xml:space="preserve"> se </w:t>
      </w:r>
      <w:proofErr w:type="spellStart"/>
      <w:r w:rsidRPr="003B1FB9">
        <w:rPr>
          <w:rFonts w:ascii="Arial" w:hAnsi="Arial" w:cs="Arial"/>
          <w:bCs/>
          <w:color w:val="000000"/>
        </w:rPr>
        <w:t>obračunavaju</w:t>
      </w:r>
      <w:proofErr w:type="spellEnd"/>
      <w:r w:rsidRPr="003B1FB9">
        <w:rPr>
          <w:rFonts w:ascii="Arial" w:hAnsi="Arial" w:cs="Arial"/>
          <w:bCs/>
          <w:color w:val="000000"/>
        </w:rPr>
        <w:t xml:space="preserve"> </w:t>
      </w:r>
      <w:proofErr w:type="spellStart"/>
      <w:r w:rsidRPr="003B1FB9">
        <w:rPr>
          <w:rFonts w:ascii="Arial" w:hAnsi="Arial" w:cs="Arial"/>
          <w:bCs/>
          <w:color w:val="000000"/>
        </w:rPr>
        <w:t>proporcijalno</w:t>
      </w:r>
      <w:proofErr w:type="spellEnd"/>
      <w:r w:rsidRPr="003B1FB9">
        <w:rPr>
          <w:rFonts w:ascii="Arial" w:hAnsi="Arial" w:cs="Arial"/>
          <w:bCs/>
          <w:color w:val="000000"/>
        </w:rPr>
        <w:t xml:space="preserve"> u </w:t>
      </w:r>
      <w:proofErr w:type="spellStart"/>
      <w:r w:rsidRPr="003B1FB9">
        <w:rPr>
          <w:rFonts w:ascii="Arial" w:hAnsi="Arial" w:cs="Arial"/>
          <w:bCs/>
          <w:color w:val="000000"/>
        </w:rPr>
        <w:t>odnosu</w:t>
      </w:r>
      <w:proofErr w:type="spellEnd"/>
      <w:r w:rsidRPr="003B1FB9">
        <w:rPr>
          <w:rFonts w:ascii="Arial" w:hAnsi="Arial" w:cs="Arial"/>
          <w:bCs/>
          <w:color w:val="000000"/>
        </w:rPr>
        <w:t xml:space="preserve"> </w:t>
      </w:r>
      <w:proofErr w:type="spellStart"/>
      <w:r w:rsidRPr="003B1FB9">
        <w:rPr>
          <w:rFonts w:ascii="Arial" w:hAnsi="Arial" w:cs="Arial"/>
          <w:bCs/>
          <w:color w:val="000000"/>
        </w:rPr>
        <w:t>na</w:t>
      </w:r>
      <w:proofErr w:type="spellEnd"/>
      <w:r w:rsidRPr="003B1FB9">
        <w:rPr>
          <w:rFonts w:ascii="Arial" w:hAnsi="Arial" w:cs="Arial"/>
          <w:bCs/>
          <w:color w:val="000000"/>
        </w:rPr>
        <w:t xml:space="preserve"> </w:t>
      </w:r>
      <w:proofErr w:type="spellStart"/>
      <w:r w:rsidRPr="003B1FB9">
        <w:rPr>
          <w:rFonts w:ascii="Arial" w:hAnsi="Arial" w:cs="Arial"/>
          <w:bCs/>
          <w:color w:val="000000"/>
        </w:rPr>
        <w:t>najkraći</w:t>
      </w:r>
      <w:proofErr w:type="spellEnd"/>
      <w:r w:rsidRPr="003B1FB9">
        <w:rPr>
          <w:rFonts w:ascii="Arial" w:hAnsi="Arial" w:cs="Arial"/>
          <w:bCs/>
          <w:color w:val="000000"/>
        </w:rPr>
        <w:t xml:space="preserve"> </w:t>
      </w:r>
      <w:proofErr w:type="spellStart"/>
      <w:r w:rsidRPr="003B1FB9">
        <w:rPr>
          <w:rFonts w:ascii="Arial" w:hAnsi="Arial" w:cs="Arial"/>
          <w:bCs/>
          <w:color w:val="000000"/>
        </w:rPr>
        <w:t>ponuđeni</w:t>
      </w:r>
      <w:proofErr w:type="spellEnd"/>
      <w:r w:rsidRPr="003B1FB9">
        <w:rPr>
          <w:rFonts w:ascii="Arial" w:hAnsi="Arial" w:cs="Arial"/>
          <w:bCs/>
          <w:color w:val="000000"/>
        </w:rPr>
        <w:t xml:space="preserve"> </w:t>
      </w:r>
      <w:proofErr w:type="spellStart"/>
      <w:r w:rsidRPr="003B1FB9">
        <w:rPr>
          <w:rFonts w:ascii="Arial" w:hAnsi="Arial" w:cs="Arial"/>
          <w:bCs/>
          <w:color w:val="000000"/>
        </w:rPr>
        <w:t>rok</w:t>
      </w:r>
      <w:proofErr w:type="spellEnd"/>
      <w:r w:rsidRPr="003B1FB9">
        <w:rPr>
          <w:rFonts w:ascii="Arial" w:hAnsi="Arial" w:cs="Arial"/>
          <w:bCs/>
          <w:color w:val="000000"/>
        </w:rPr>
        <w:t xml:space="preserve">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po </w:t>
      </w:r>
      <w:proofErr w:type="spellStart"/>
      <w:r w:rsidRPr="003B1FB9">
        <w:rPr>
          <w:rFonts w:ascii="Arial" w:hAnsi="Arial" w:cs="Arial"/>
          <w:bCs/>
          <w:color w:val="000000"/>
        </w:rPr>
        <w:t>formuli</w:t>
      </w:r>
      <w:proofErr w:type="spellEnd"/>
      <w:r w:rsidRPr="003B1FB9">
        <w:rPr>
          <w:rFonts w:ascii="Arial" w:hAnsi="Arial" w:cs="Arial"/>
          <w:bCs/>
          <w:color w:val="000000"/>
        </w:rPr>
        <w:t xml:space="preserve">: </w:t>
      </w:r>
      <w:proofErr w:type="spellStart"/>
      <w:r w:rsidRPr="003B1FB9">
        <w:rPr>
          <w:rFonts w:ascii="Arial" w:hAnsi="Arial" w:cs="Arial"/>
          <w:bCs/>
          <w:color w:val="000000"/>
        </w:rPr>
        <w:t>Broj</w:t>
      </w:r>
      <w:proofErr w:type="spellEnd"/>
      <w:r w:rsidRPr="003B1FB9">
        <w:rPr>
          <w:rFonts w:ascii="Arial" w:hAnsi="Arial" w:cs="Arial"/>
          <w:bCs/>
          <w:color w:val="000000"/>
        </w:rPr>
        <w:t xml:space="preserve"> </w:t>
      </w:r>
      <w:proofErr w:type="spellStart"/>
      <w:r w:rsidRPr="003B1FB9">
        <w:rPr>
          <w:rFonts w:ascii="Arial" w:hAnsi="Arial" w:cs="Arial"/>
          <w:bCs/>
          <w:color w:val="000000"/>
        </w:rPr>
        <w:t>bodova</w:t>
      </w:r>
      <w:proofErr w:type="spellEnd"/>
      <w:r w:rsidRPr="003B1FB9">
        <w:rPr>
          <w:rFonts w:ascii="Arial" w:hAnsi="Arial" w:cs="Arial"/>
          <w:bCs/>
          <w:color w:val="000000"/>
        </w:rPr>
        <w:t xml:space="preserve"> (K) = </w:t>
      </w:r>
      <w:proofErr w:type="spellStart"/>
      <w:r w:rsidRPr="003B1FB9">
        <w:rPr>
          <w:rFonts w:ascii="Arial" w:hAnsi="Arial" w:cs="Arial"/>
          <w:bCs/>
          <w:color w:val="000000"/>
        </w:rPr>
        <w:t>Najkraći</w:t>
      </w:r>
      <w:proofErr w:type="spellEnd"/>
      <w:r w:rsidRPr="003B1FB9">
        <w:rPr>
          <w:rFonts w:ascii="Arial" w:hAnsi="Arial" w:cs="Arial"/>
          <w:bCs/>
          <w:color w:val="000000"/>
        </w:rPr>
        <w:t xml:space="preserve"> </w:t>
      </w:r>
      <w:proofErr w:type="spellStart"/>
      <w:r w:rsidRPr="003B1FB9">
        <w:rPr>
          <w:rFonts w:ascii="Arial" w:hAnsi="Arial" w:cs="Arial"/>
          <w:bCs/>
          <w:color w:val="000000"/>
        </w:rPr>
        <w:t>ponuđeni</w:t>
      </w:r>
      <w:proofErr w:type="spellEnd"/>
      <w:r w:rsidRPr="003B1FB9">
        <w:rPr>
          <w:rFonts w:ascii="Arial" w:hAnsi="Arial" w:cs="Arial"/>
          <w:bCs/>
          <w:color w:val="000000"/>
        </w:rPr>
        <w:t xml:space="preserve"> </w:t>
      </w:r>
      <w:proofErr w:type="spellStart"/>
      <w:r w:rsidRPr="003B1FB9">
        <w:rPr>
          <w:rFonts w:ascii="Arial" w:hAnsi="Arial" w:cs="Arial"/>
          <w:bCs/>
          <w:color w:val="000000"/>
        </w:rPr>
        <w:t>rok</w:t>
      </w:r>
      <w:proofErr w:type="spellEnd"/>
      <w:r w:rsidRPr="003B1FB9">
        <w:rPr>
          <w:rFonts w:ascii="Arial" w:hAnsi="Arial" w:cs="Arial"/>
          <w:bCs/>
          <w:color w:val="000000"/>
        </w:rPr>
        <w:t xml:space="preserve">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 </w:t>
      </w:r>
      <w:proofErr w:type="spellStart"/>
      <w:r w:rsidRPr="003B1FB9">
        <w:rPr>
          <w:rFonts w:ascii="Arial" w:hAnsi="Arial" w:cs="Arial"/>
          <w:bCs/>
          <w:color w:val="000000"/>
        </w:rPr>
        <w:t>ponuđeni</w:t>
      </w:r>
      <w:proofErr w:type="spellEnd"/>
      <w:r w:rsidRPr="003B1FB9">
        <w:rPr>
          <w:rFonts w:ascii="Arial" w:hAnsi="Arial" w:cs="Arial"/>
          <w:bCs/>
          <w:color w:val="000000"/>
        </w:rPr>
        <w:t xml:space="preserve"> </w:t>
      </w:r>
      <w:proofErr w:type="spellStart"/>
      <w:r w:rsidRPr="003B1FB9">
        <w:rPr>
          <w:rFonts w:ascii="Arial" w:hAnsi="Arial" w:cs="Arial"/>
          <w:bCs/>
          <w:color w:val="000000"/>
        </w:rPr>
        <w:t>rok</w:t>
      </w:r>
      <w:proofErr w:type="spellEnd"/>
      <w:r w:rsidRPr="003B1FB9">
        <w:rPr>
          <w:rFonts w:ascii="Arial" w:hAnsi="Arial" w:cs="Arial"/>
          <w:bCs/>
          <w:color w:val="000000"/>
        </w:rPr>
        <w:t xml:space="preserve">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x 10. </w:t>
      </w:r>
      <w:proofErr w:type="spellStart"/>
      <w:r w:rsidRPr="003B1FB9">
        <w:rPr>
          <w:rFonts w:ascii="Arial" w:hAnsi="Arial" w:cs="Arial"/>
          <w:bCs/>
          <w:color w:val="000000"/>
        </w:rPr>
        <w:t>Ponuđač</w:t>
      </w:r>
      <w:proofErr w:type="spellEnd"/>
      <w:r w:rsidRPr="003B1FB9">
        <w:rPr>
          <w:rFonts w:ascii="Arial" w:hAnsi="Arial" w:cs="Arial"/>
          <w:bCs/>
          <w:color w:val="000000"/>
        </w:rPr>
        <w:t xml:space="preserve"> je </w:t>
      </w:r>
      <w:proofErr w:type="spellStart"/>
      <w:r w:rsidRPr="003B1FB9">
        <w:rPr>
          <w:rFonts w:ascii="Arial" w:hAnsi="Arial" w:cs="Arial"/>
          <w:bCs/>
          <w:color w:val="000000"/>
        </w:rPr>
        <w:t>dužan</w:t>
      </w:r>
      <w:proofErr w:type="spellEnd"/>
      <w:r w:rsidRPr="003B1FB9">
        <w:rPr>
          <w:rFonts w:ascii="Arial" w:hAnsi="Arial" w:cs="Arial"/>
          <w:bCs/>
          <w:color w:val="000000"/>
        </w:rPr>
        <w:t xml:space="preserve"> da u </w:t>
      </w:r>
      <w:proofErr w:type="spellStart"/>
      <w:r w:rsidRPr="003B1FB9">
        <w:rPr>
          <w:rFonts w:ascii="Arial" w:hAnsi="Arial" w:cs="Arial"/>
          <w:bCs/>
          <w:color w:val="000000"/>
        </w:rPr>
        <w:t>ponudi</w:t>
      </w:r>
      <w:proofErr w:type="spellEnd"/>
      <w:r w:rsidRPr="003B1FB9">
        <w:rPr>
          <w:rFonts w:ascii="Arial" w:hAnsi="Arial" w:cs="Arial"/>
          <w:bCs/>
          <w:color w:val="000000"/>
        </w:rPr>
        <w:t xml:space="preserve"> </w:t>
      </w:r>
      <w:proofErr w:type="spellStart"/>
      <w:r w:rsidRPr="003B1FB9">
        <w:rPr>
          <w:rFonts w:ascii="Arial" w:hAnsi="Arial" w:cs="Arial"/>
          <w:bCs/>
          <w:color w:val="000000"/>
        </w:rPr>
        <w:t>navede</w:t>
      </w:r>
      <w:proofErr w:type="spellEnd"/>
      <w:r w:rsidRPr="003B1FB9">
        <w:rPr>
          <w:rFonts w:ascii="Arial" w:hAnsi="Arial" w:cs="Arial"/>
          <w:bCs/>
          <w:color w:val="000000"/>
        </w:rPr>
        <w:t xml:space="preserve"> </w:t>
      </w:r>
      <w:proofErr w:type="spellStart"/>
      <w:r w:rsidRPr="003B1FB9">
        <w:rPr>
          <w:rFonts w:ascii="Arial" w:hAnsi="Arial" w:cs="Arial"/>
          <w:bCs/>
          <w:color w:val="000000"/>
        </w:rPr>
        <w:t>rok</w:t>
      </w:r>
      <w:proofErr w:type="spellEnd"/>
      <w:r w:rsidRPr="003B1FB9">
        <w:rPr>
          <w:rFonts w:ascii="Arial" w:hAnsi="Arial" w:cs="Arial"/>
          <w:bCs/>
          <w:color w:val="000000"/>
        </w:rPr>
        <w:t xml:space="preserve">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w:t>
      </w:r>
      <w:proofErr w:type="spellStart"/>
      <w:r w:rsidRPr="003B1FB9">
        <w:rPr>
          <w:rFonts w:ascii="Arial" w:hAnsi="Arial" w:cs="Arial"/>
          <w:bCs/>
          <w:color w:val="000000"/>
        </w:rPr>
        <w:lastRenderedPageBreak/>
        <w:t>iskazan</w:t>
      </w:r>
      <w:proofErr w:type="spellEnd"/>
      <w:r w:rsidRPr="003B1FB9">
        <w:rPr>
          <w:rFonts w:ascii="Arial" w:hAnsi="Arial" w:cs="Arial"/>
          <w:bCs/>
          <w:color w:val="000000"/>
        </w:rPr>
        <w:t xml:space="preserve"> u </w:t>
      </w:r>
      <w:proofErr w:type="spellStart"/>
      <w:r w:rsidRPr="003B1FB9">
        <w:rPr>
          <w:rFonts w:ascii="Arial" w:hAnsi="Arial" w:cs="Arial"/>
          <w:bCs/>
          <w:color w:val="000000"/>
        </w:rPr>
        <w:t>danima</w:t>
      </w:r>
      <w:proofErr w:type="spellEnd"/>
      <w:r w:rsidRPr="003B1FB9">
        <w:rPr>
          <w:rFonts w:ascii="Arial" w:hAnsi="Arial" w:cs="Arial"/>
          <w:bCs/>
          <w:color w:val="000000"/>
        </w:rPr>
        <w:t xml:space="preserve">. Rok </w:t>
      </w:r>
      <w:proofErr w:type="spellStart"/>
      <w:r w:rsidRPr="003B1FB9">
        <w:rPr>
          <w:rFonts w:ascii="Arial" w:hAnsi="Arial" w:cs="Arial"/>
          <w:bCs/>
          <w:color w:val="000000"/>
        </w:rPr>
        <w:t>izvršenja</w:t>
      </w:r>
      <w:proofErr w:type="spellEnd"/>
      <w:r w:rsidRPr="003B1FB9">
        <w:rPr>
          <w:rFonts w:ascii="Arial" w:hAnsi="Arial" w:cs="Arial"/>
          <w:bCs/>
          <w:color w:val="000000"/>
        </w:rPr>
        <w:t xml:space="preserve"> </w:t>
      </w:r>
      <w:proofErr w:type="spellStart"/>
      <w:r w:rsidRPr="003B1FB9">
        <w:rPr>
          <w:rFonts w:ascii="Arial" w:hAnsi="Arial" w:cs="Arial"/>
          <w:bCs/>
          <w:color w:val="000000"/>
        </w:rPr>
        <w:t>usluge</w:t>
      </w:r>
      <w:proofErr w:type="spellEnd"/>
      <w:r w:rsidRPr="003B1FB9">
        <w:rPr>
          <w:rFonts w:ascii="Arial" w:hAnsi="Arial" w:cs="Arial"/>
          <w:bCs/>
          <w:color w:val="000000"/>
        </w:rPr>
        <w:t xml:space="preserve"> je </w:t>
      </w:r>
      <w:proofErr w:type="spellStart"/>
      <w:r w:rsidRPr="003B1FB9">
        <w:rPr>
          <w:rFonts w:ascii="Arial" w:hAnsi="Arial" w:cs="Arial"/>
          <w:bCs/>
          <w:color w:val="000000"/>
        </w:rPr>
        <w:t>minimalno</w:t>
      </w:r>
      <w:proofErr w:type="spellEnd"/>
      <w:r w:rsidRPr="003B1FB9">
        <w:rPr>
          <w:rFonts w:ascii="Arial" w:hAnsi="Arial" w:cs="Arial"/>
          <w:bCs/>
          <w:color w:val="000000"/>
        </w:rPr>
        <w:t xml:space="preserve"> 30 a </w:t>
      </w:r>
      <w:proofErr w:type="spellStart"/>
      <w:r w:rsidRPr="003B1FB9">
        <w:rPr>
          <w:rFonts w:ascii="Arial" w:hAnsi="Arial" w:cs="Arial"/>
          <w:bCs/>
          <w:color w:val="000000"/>
        </w:rPr>
        <w:t>maksimalno</w:t>
      </w:r>
      <w:proofErr w:type="spellEnd"/>
      <w:r w:rsidRPr="003B1FB9">
        <w:rPr>
          <w:rFonts w:ascii="Arial" w:hAnsi="Arial" w:cs="Arial"/>
          <w:bCs/>
          <w:color w:val="000000"/>
        </w:rPr>
        <w:t xml:space="preserve"> 60 dana od dana </w:t>
      </w:r>
      <w:proofErr w:type="spellStart"/>
      <w:r w:rsidRPr="003B1FB9">
        <w:rPr>
          <w:rFonts w:ascii="Arial" w:hAnsi="Arial" w:cs="Arial"/>
          <w:bCs/>
          <w:color w:val="000000"/>
        </w:rPr>
        <w:t>zaključenja</w:t>
      </w:r>
      <w:proofErr w:type="spellEnd"/>
      <w:r w:rsidRPr="003B1FB9">
        <w:rPr>
          <w:rFonts w:ascii="Arial" w:hAnsi="Arial" w:cs="Arial"/>
          <w:bCs/>
          <w:color w:val="000000"/>
        </w:rPr>
        <w:t xml:space="preserve"> </w:t>
      </w:r>
      <w:proofErr w:type="spellStart"/>
      <w:r w:rsidRPr="003B1FB9">
        <w:rPr>
          <w:rFonts w:ascii="Arial" w:hAnsi="Arial" w:cs="Arial"/>
          <w:bCs/>
          <w:color w:val="000000"/>
        </w:rPr>
        <w:t>ugovora</w:t>
      </w:r>
      <w:proofErr w:type="spellEnd"/>
      <w:r w:rsidRPr="003B1FB9">
        <w:rPr>
          <w:rFonts w:ascii="Arial" w:hAnsi="Arial" w:cs="Arial"/>
          <w:bCs/>
          <w:color w:val="000000"/>
        </w:rPr>
        <w:t>.</w:t>
      </w: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78D71B87" w:rsidR="0024106F" w:rsidRPr="00BE1C1F" w:rsidRDefault="00B45E8F" w:rsidP="00B45E8F">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7" w:name="_Toc62730560"/>
      <w:r>
        <w:rPr>
          <w:rFonts w:ascii="Arial" w:hAnsi="Arial"/>
          <w:b/>
          <w:szCs w:val="32"/>
          <w:lang w:val="sr-Latn-ME"/>
        </w:rPr>
        <w:t xml:space="preserve">8. </w:t>
      </w:r>
      <w:r w:rsidR="005811FE" w:rsidRPr="00BE1C1F">
        <w:rPr>
          <w:rFonts w:ascii="Arial" w:hAnsi="Arial"/>
          <w:b/>
          <w:szCs w:val="32"/>
          <w:lang w:val="sr-Latn-ME"/>
        </w:rPr>
        <w:t>JEZIK PONUDE</w:t>
      </w:r>
      <w:bookmarkEnd w:id="7"/>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381A6414" w:rsidR="005811FE"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8" w:name="_Toc62730561"/>
      <w:r>
        <w:rPr>
          <w:rFonts w:ascii="Arial" w:hAnsi="Arial"/>
          <w:b/>
          <w:szCs w:val="32"/>
          <w:lang w:val="sr-Latn-ME"/>
        </w:rPr>
        <w:t xml:space="preserve">9. </w:t>
      </w:r>
      <w:r w:rsidR="005811FE" w:rsidRPr="00BE1C1F">
        <w:rPr>
          <w:rFonts w:ascii="Arial" w:hAnsi="Arial"/>
          <w:b/>
          <w:szCs w:val="32"/>
          <w:lang w:val="sr-Latn-ME"/>
        </w:rPr>
        <w:t>NAČIN, MJESTO I VRIJEME PODNOŠENJA PONUDA I OTVARANJA PONUDA</w:t>
      </w:r>
      <w:bookmarkEnd w:id="8"/>
    </w:p>
    <w:p w14:paraId="65CA8B77" w14:textId="34767A24"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2974D4">
        <w:rPr>
          <w:rFonts w:ascii="Arial" w:hAnsi="Arial" w:cs="Arial"/>
          <w:color w:val="000000"/>
          <w:lang w:val="sr-Latn-ME"/>
        </w:rPr>
        <w:t>2</w:t>
      </w:r>
      <w:r w:rsidR="00B53CAD">
        <w:rPr>
          <w:rFonts w:ascii="Arial" w:hAnsi="Arial" w:cs="Arial"/>
          <w:color w:val="000000"/>
          <w:lang w:val="sr-Latn-ME"/>
        </w:rPr>
        <w:t>8</w:t>
      </w:r>
      <w:r w:rsidR="002974D4">
        <w:rPr>
          <w:rFonts w:ascii="Arial" w:hAnsi="Arial" w:cs="Arial"/>
          <w:color w:val="000000"/>
          <w:lang w:val="sr-Latn-ME"/>
        </w:rPr>
        <w:t>.</w:t>
      </w:r>
      <w:r w:rsidR="00B53CAD">
        <w:rPr>
          <w:rFonts w:ascii="Arial" w:hAnsi="Arial" w:cs="Arial"/>
          <w:color w:val="000000"/>
          <w:lang w:val="sr-Latn-ME"/>
        </w:rPr>
        <w:t>10</w:t>
      </w:r>
      <w:r w:rsidR="0042230D">
        <w:rPr>
          <w:rFonts w:ascii="Arial" w:hAnsi="Arial" w:cs="Arial"/>
          <w:color w:val="000000"/>
          <w:lang w:val="sr-Latn-ME"/>
        </w:rPr>
        <w:t>.202</w:t>
      </w:r>
      <w:r w:rsidR="0043772F">
        <w:rPr>
          <w:rFonts w:ascii="Arial" w:hAnsi="Arial" w:cs="Arial"/>
          <w:color w:val="000000"/>
          <w:lang w:val="sr-Latn-ME"/>
        </w:rPr>
        <w:t>6</w:t>
      </w:r>
      <w:r w:rsidR="003014D6" w:rsidRPr="00BE1C1F">
        <w:rPr>
          <w:rFonts w:ascii="Arial" w:hAnsi="Arial" w:cs="Arial"/>
          <w:color w:val="000000"/>
          <w:lang w:val="sr-Latn-ME"/>
        </w:rPr>
        <w:t>.</w:t>
      </w:r>
      <w:r w:rsidRPr="00BE1C1F">
        <w:rPr>
          <w:rFonts w:ascii="Arial" w:hAnsi="Arial" w:cs="Arial"/>
          <w:color w:val="000000"/>
          <w:lang w:val="sr-Latn-ME"/>
        </w:rPr>
        <w:t xml:space="preserve"> godine do </w:t>
      </w:r>
      <w:r w:rsidR="003014D6" w:rsidRPr="00BE1C1F">
        <w:rPr>
          <w:rFonts w:ascii="Arial" w:hAnsi="Arial" w:cs="Arial"/>
          <w:color w:val="000000"/>
          <w:lang w:val="sr-Latn-ME"/>
        </w:rPr>
        <w:t>1</w:t>
      </w:r>
      <w:r w:rsidR="0042230D">
        <w:rPr>
          <w:rFonts w:ascii="Arial" w:hAnsi="Arial" w:cs="Arial"/>
          <w:color w:val="000000"/>
          <w:lang w:val="sr-Latn-ME"/>
        </w:rPr>
        <w:t>0</w:t>
      </w:r>
      <w:r w:rsidR="003014D6" w:rsidRPr="00BE1C1F">
        <w:rPr>
          <w:rFonts w:ascii="Arial" w:hAnsi="Arial" w:cs="Arial"/>
          <w:color w:val="000000"/>
          <w:lang w:val="sr-Latn-ME"/>
        </w:rPr>
        <w:t xml:space="preserve">:00 </w:t>
      </w:r>
      <w:r w:rsidRPr="00BE1C1F">
        <w:rPr>
          <w:rFonts w:ascii="Arial" w:hAnsi="Arial" w:cs="Arial"/>
          <w:color w:val="000000"/>
          <w:lang w:val="sr-Latn-ME"/>
        </w:rPr>
        <w:t>sati.</w:t>
      </w:r>
    </w:p>
    <w:p w14:paraId="6605A77A" w14:textId="7FA05CC5"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B53CAD" w:rsidRPr="00B53CAD">
        <w:rPr>
          <w:rFonts w:ascii="Arial" w:hAnsi="Arial" w:cs="Arial"/>
          <w:color w:val="000000"/>
          <w:lang w:val="sr-Latn-ME"/>
        </w:rPr>
        <w:t>28.10.2026</w:t>
      </w:r>
      <w:r w:rsidR="003014D6" w:rsidRPr="00BE1C1F">
        <w:rPr>
          <w:rFonts w:ascii="Arial" w:hAnsi="Arial" w:cs="Arial"/>
          <w:color w:val="000000"/>
          <w:lang w:val="sr-Latn-ME"/>
        </w:rPr>
        <w:t>.</w:t>
      </w:r>
      <w:r w:rsidRPr="00BE1C1F">
        <w:rPr>
          <w:rFonts w:ascii="Arial" w:hAnsi="Arial" w:cs="Arial"/>
          <w:color w:val="000000"/>
          <w:lang w:val="sr-Latn-ME"/>
        </w:rPr>
        <w:t xml:space="preserve"> godine u </w:t>
      </w:r>
      <w:r w:rsidR="003014D6" w:rsidRPr="00BE1C1F">
        <w:rPr>
          <w:rFonts w:ascii="Arial" w:hAnsi="Arial" w:cs="Arial"/>
          <w:color w:val="000000"/>
          <w:lang w:val="sr-Latn-ME"/>
        </w:rPr>
        <w:t>1</w:t>
      </w:r>
      <w:r w:rsidR="0042230D">
        <w:rPr>
          <w:rFonts w:ascii="Arial" w:hAnsi="Arial" w:cs="Arial"/>
          <w:color w:val="000000"/>
          <w:lang w:val="sr-Latn-ME"/>
        </w:rPr>
        <w:t>0</w:t>
      </w:r>
      <w:r w:rsidR="003014D6" w:rsidRPr="00BE1C1F">
        <w:rPr>
          <w:rFonts w:ascii="Arial" w:hAnsi="Arial" w:cs="Arial"/>
          <w:color w:val="000000"/>
          <w:lang w:val="sr-Latn-ME"/>
        </w:rPr>
        <w:t>:00</w:t>
      </w:r>
      <w:r w:rsidRPr="00BE1C1F">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024FB6FD"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neposrednom predajom na arhivi naručioca na adresi ul. Avda Međedovića                     br. 130, Podgorica</w:t>
      </w:r>
    </w:p>
    <w:p w14:paraId="075E2F20" w14:textId="77777777"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preporučenom pošiljkom sa povratnicom na adresi ul. Avda Međedovića br. 130, Podgorica,</w:t>
      </w:r>
    </w:p>
    <w:p w14:paraId="6C41FD3C" w14:textId="10A30B96"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B53CAD" w:rsidRPr="00B53CAD">
        <w:rPr>
          <w:rFonts w:ascii="Arial" w:eastAsia="Calibri" w:hAnsi="Arial" w:cs="Arial"/>
          <w:color w:val="000000"/>
          <w:lang w:val="sr-Latn-ME"/>
        </w:rPr>
        <w:t>28.10.2026</w:t>
      </w:r>
      <w:r w:rsidRPr="00BE1C1F">
        <w:rPr>
          <w:rFonts w:ascii="Arial" w:eastAsia="Calibri" w:hAnsi="Arial" w:cs="Arial"/>
          <w:color w:val="000000"/>
          <w:lang w:val="sr-Latn-ME"/>
        </w:rPr>
        <w:t>. godine do 1</w:t>
      </w:r>
      <w:r w:rsidR="0042230D">
        <w:rPr>
          <w:rFonts w:ascii="Arial" w:eastAsia="Calibri" w:hAnsi="Arial" w:cs="Arial"/>
          <w:color w:val="000000"/>
          <w:lang w:val="sr-Latn-ME"/>
        </w:rPr>
        <w:t>0</w:t>
      </w:r>
      <w:r w:rsidRPr="00BE1C1F">
        <w:rPr>
          <w:rFonts w:ascii="Arial" w:eastAsia="Calibri" w:hAnsi="Arial" w:cs="Arial"/>
          <w:color w:val="000000"/>
          <w:lang w:val="sr-Latn-ME"/>
        </w:rPr>
        <w:t>:00 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4897048A" w:rsidR="0024106F"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9" w:name="_Toc62730562"/>
      <w:r>
        <w:rPr>
          <w:rFonts w:ascii="Arial" w:hAnsi="Arial"/>
          <w:b/>
          <w:szCs w:val="32"/>
          <w:lang w:val="sr-Latn-ME"/>
        </w:rPr>
        <w:t xml:space="preserve">10. </w:t>
      </w:r>
      <w:r w:rsidR="005811FE" w:rsidRPr="00BE1C1F">
        <w:rPr>
          <w:rFonts w:ascii="Arial" w:hAnsi="Arial"/>
          <w:b/>
          <w:szCs w:val="32"/>
          <w:lang w:val="sr-Latn-ME"/>
        </w:rPr>
        <w:t>USLOVI ZA AKTIVIRANJE GARANCIJE PONUDE</w:t>
      </w:r>
      <w:r w:rsidR="005811FE" w:rsidRPr="00BE1C1F">
        <w:rPr>
          <w:rFonts w:ascii="Arial" w:hAnsi="Arial"/>
          <w:b/>
          <w:szCs w:val="32"/>
          <w:vertAlign w:val="superscript"/>
          <w:lang w:val="sr-Latn-ME"/>
        </w:rPr>
        <w:footnoteReference w:id="8"/>
      </w:r>
      <w:bookmarkEnd w:id="9"/>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45F070EA" w:rsidR="005811FE"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3"/>
      <w:r>
        <w:rPr>
          <w:rFonts w:ascii="Arial" w:hAnsi="Arial"/>
          <w:b/>
          <w:szCs w:val="32"/>
          <w:lang w:val="sr-Latn-ME"/>
        </w:rPr>
        <w:lastRenderedPageBreak/>
        <w:t xml:space="preserve">11. </w:t>
      </w:r>
      <w:r w:rsidR="005811FE" w:rsidRPr="00BE1C1F">
        <w:rPr>
          <w:rFonts w:ascii="Arial" w:hAnsi="Arial"/>
          <w:b/>
          <w:szCs w:val="32"/>
          <w:lang w:val="sr-Latn-ME"/>
        </w:rPr>
        <w:t>TAJNOST PODATAKA</w:t>
      </w:r>
      <w:bookmarkEnd w:id="10"/>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07951BB4" w:rsidR="005811FE"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1" w:name="_Toc62730564"/>
      <w:r>
        <w:rPr>
          <w:rFonts w:ascii="Arial" w:hAnsi="Arial"/>
          <w:b/>
          <w:szCs w:val="32"/>
          <w:lang w:val="sr-Latn-ME"/>
        </w:rPr>
        <w:t xml:space="preserve">12. </w:t>
      </w:r>
      <w:r w:rsidR="005811FE" w:rsidRPr="00BE1C1F">
        <w:rPr>
          <w:rFonts w:ascii="Arial" w:hAnsi="Arial"/>
          <w:b/>
          <w:szCs w:val="32"/>
          <w:lang w:val="sr-Latn-ME"/>
        </w:rPr>
        <w:t>UPUTSTVO ZA SAČINJAVANJE PONUDE</w:t>
      </w:r>
      <w:bookmarkEnd w:id="11"/>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5119B64F" w:rsidR="005811FE"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5811FE" w:rsidRPr="00BE1C1F">
        <w:rPr>
          <w:rFonts w:ascii="Arial" w:hAnsi="Arial"/>
          <w:b/>
          <w:szCs w:val="32"/>
          <w:lang w:val="sr-Latn-ME"/>
        </w:rPr>
        <w:t>NAČIN ZAKLJUČIVANJA I IZMJENE UGOVORA O JAVNOJ NABAVCI</w:t>
      </w:r>
      <w:bookmarkEnd w:id="12"/>
    </w:p>
    <w:p w14:paraId="41B109D5" w14:textId="27DF9215" w:rsidR="005811FE" w:rsidRPr="00EB7C5E"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8DC56E9" w14:textId="23642ABB" w:rsidR="001C769F" w:rsidRPr="00EB7C5E" w:rsidRDefault="005811FE" w:rsidP="001C769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C3612DC" w:rsidR="0093606F" w:rsidRPr="00EB7C5E" w:rsidRDefault="005533B2" w:rsidP="00EB7C5E">
      <w:pPr>
        <w:jc w:val="both"/>
        <w:rPr>
          <w:rFonts w:ascii="Arial" w:hAnsi="Arial" w:cs="Arial"/>
          <w:color w:val="000000"/>
        </w:rPr>
      </w:pPr>
      <w:proofErr w:type="spellStart"/>
      <w:r w:rsidRPr="005533B2">
        <w:rPr>
          <w:rFonts w:ascii="Arial" w:hAnsi="Arial" w:cs="Arial"/>
          <w:color w:val="000000"/>
        </w:rPr>
        <w:t>Ugovorne</w:t>
      </w:r>
      <w:proofErr w:type="spellEnd"/>
      <w:r w:rsidRPr="005533B2">
        <w:rPr>
          <w:rFonts w:ascii="Arial" w:hAnsi="Arial" w:cs="Arial"/>
          <w:color w:val="000000"/>
        </w:rPr>
        <w:t xml:space="preserve"> </w:t>
      </w:r>
      <w:proofErr w:type="spellStart"/>
      <w:r w:rsidRPr="005533B2">
        <w:rPr>
          <w:rFonts w:ascii="Arial" w:hAnsi="Arial" w:cs="Arial"/>
          <w:color w:val="000000"/>
        </w:rPr>
        <w:t>strane</w:t>
      </w:r>
      <w:proofErr w:type="spellEnd"/>
      <w:r w:rsidRPr="005533B2">
        <w:rPr>
          <w:rFonts w:ascii="Arial" w:hAnsi="Arial" w:cs="Arial"/>
          <w:color w:val="000000"/>
        </w:rPr>
        <w:t xml:space="preserve"> </w:t>
      </w:r>
      <w:proofErr w:type="spellStart"/>
      <w:r w:rsidRPr="005533B2">
        <w:rPr>
          <w:rFonts w:ascii="Arial" w:hAnsi="Arial" w:cs="Arial"/>
          <w:color w:val="000000"/>
        </w:rPr>
        <w:t>su</w:t>
      </w:r>
      <w:proofErr w:type="spellEnd"/>
      <w:r w:rsidRPr="005533B2">
        <w:rPr>
          <w:rFonts w:ascii="Arial" w:hAnsi="Arial" w:cs="Arial"/>
          <w:color w:val="000000"/>
        </w:rPr>
        <w:t xml:space="preserve"> </w:t>
      </w:r>
      <w:proofErr w:type="spellStart"/>
      <w:r w:rsidRPr="005533B2">
        <w:rPr>
          <w:rFonts w:ascii="Arial" w:hAnsi="Arial" w:cs="Arial"/>
          <w:color w:val="000000"/>
        </w:rPr>
        <w:t>saglasne</w:t>
      </w:r>
      <w:proofErr w:type="spellEnd"/>
      <w:r w:rsidRPr="005533B2">
        <w:rPr>
          <w:rFonts w:ascii="Arial" w:hAnsi="Arial" w:cs="Arial"/>
          <w:color w:val="000000"/>
        </w:rPr>
        <w:t xml:space="preserve"> da </w:t>
      </w:r>
      <w:proofErr w:type="spellStart"/>
      <w:r>
        <w:rPr>
          <w:rFonts w:ascii="Arial" w:hAnsi="Arial" w:cs="Arial"/>
          <w:color w:val="000000"/>
        </w:rPr>
        <w:t>ć</w:t>
      </w:r>
      <w:r w:rsidRPr="005533B2">
        <w:rPr>
          <w:rFonts w:ascii="Arial" w:hAnsi="Arial" w:cs="Arial"/>
          <w:color w:val="000000"/>
        </w:rPr>
        <w:t>e</w:t>
      </w:r>
      <w:proofErr w:type="spellEnd"/>
      <w:r w:rsidRPr="005533B2">
        <w:rPr>
          <w:rFonts w:ascii="Arial" w:hAnsi="Arial" w:cs="Arial"/>
          <w:color w:val="000000"/>
        </w:rPr>
        <w:t xml:space="preserve"> do </w:t>
      </w:r>
      <w:proofErr w:type="spellStart"/>
      <w:r w:rsidRPr="005533B2">
        <w:rPr>
          <w:rFonts w:ascii="Arial" w:hAnsi="Arial" w:cs="Arial"/>
          <w:color w:val="000000"/>
        </w:rPr>
        <w:t>raskida</w:t>
      </w:r>
      <w:proofErr w:type="spellEnd"/>
      <w:r w:rsidRPr="005533B2">
        <w:rPr>
          <w:rFonts w:ascii="Arial" w:hAnsi="Arial" w:cs="Arial"/>
          <w:color w:val="000000"/>
        </w:rPr>
        <w:t xml:space="preserve"> </w:t>
      </w:r>
      <w:proofErr w:type="spellStart"/>
      <w:r w:rsidRPr="005533B2">
        <w:rPr>
          <w:rFonts w:ascii="Arial" w:hAnsi="Arial" w:cs="Arial"/>
          <w:color w:val="000000"/>
        </w:rPr>
        <w:t>ovog</w:t>
      </w:r>
      <w:proofErr w:type="spellEnd"/>
      <w:r w:rsidRPr="005533B2">
        <w:rPr>
          <w:rFonts w:ascii="Arial" w:hAnsi="Arial" w:cs="Arial"/>
          <w:color w:val="000000"/>
        </w:rPr>
        <w:t xml:space="preserve"> </w:t>
      </w:r>
      <w:proofErr w:type="spellStart"/>
      <w:r w:rsidRPr="005533B2">
        <w:rPr>
          <w:rFonts w:ascii="Arial" w:hAnsi="Arial" w:cs="Arial"/>
          <w:color w:val="000000"/>
        </w:rPr>
        <w:t>Ugovora</w:t>
      </w:r>
      <w:proofErr w:type="spellEnd"/>
      <w:r w:rsidRPr="005533B2">
        <w:rPr>
          <w:rFonts w:ascii="Arial" w:hAnsi="Arial" w:cs="Arial"/>
          <w:color w:val="000000"/>
        </w:rPr>
        <w:t xml:space="preserve"> </w:t>
      </w:r>
      <w:proofErr w:type="spellStart"/>
      <w:r w:rsidRPr="005533B2">
        <w:rPr>
          <w:rFonts w:ascii="Arial" w:hAnsi="Arial" w:cs="Arial"/>
          <w:color w:val="000000"/>
        </w:rPr>
        <w:t>do</w:t>
      </w:r>
      <w:r>
        <w:rPr>
          <w:rFonts w:ascii="Arial" w:hAnsi="Arial" w:cs="Arial"/>
          <w:color w:val="000000"/>
        </w:rPr>
        <w:t>ć</w:t>
      </w:r>
      <w:r w:rsidRPr="005533B2">
        <w:rPr>
          <w:rFonts w:ascii="Arial" w:hAnsi="Arial" w:cs="Arial"/>
          <w:color w:val="000000"/>
        </w:rPr>
        <w:t>i</w:t>
      </w:r>
      <w:proofErr w:type="spellEnd"/>
      <w:r w:rsidRPr="005533B2">
        <w:rPr>
          <w:rFonts w:ascii="Arial" w:hAnsi="Arial" w:cs="Arial"/>
          <w:color w:val="000000"/>
        </w:rPr>
        <w:t xml:space="preserve"> </w:t>
      </w:r>
      <w:proofErr w:type="spellStart"/>
      <w:r w:rsidRPr="005533B2">
        <w:rPr>
          <w:rFonts w:ascii="Arial" w:hAnsi="Arial" w:cs="Arial"/>
          <w:color w:val="000000"/>
        </w:rPr>
        <w:t>ako</w:t>
      </w:r>
      <w:proofErr w:type="spellEnd"/>
      <w:r w:rsidRPr="005533B2">
        <w:rPr>
          <w:rFonts w:ascii="Arial" w:hAnsi="Arial" w:cs="Arial"/>
          <w:color w:val="000000"/>
        </w:rPr>
        <w:t xml:space="preserve"> </w:t>
      </w:r>
      <w:proofErr w:type="spellStart"/>
      <w:r w:rsidRPr="005533B2">
        <w:rPr>
          <w:rFonts w:ascii="Arial" w:hAnsi="Arial" w:cs="Arial"/>
          <w:color w:val="000000"/>
        </w:rPr>
        <w:t>Izvr</w:t>
      </w:r>
      <w:r>
        <w:rPr>
          <w:rFonts w:ascii="Arial" w:hAnsi="Arial" w:cs="Arial"/>
          <w:color w:val="000000"/>
        </w:rPr>
        <w:t>š</w:t>
      </w:r>
      <w:r w:rsidRPr="005533B2">
        <w:rPr>
          <w:rFonts w:ascii="Arial" w:hAnsi="Arial" w:cs="Arial"/>
          <w:color w:val="000000"/>
        </w:rPr>
        <w:t>ilac</w:t>
      </w:r>
      <w:proofErr w:type="spellEnd"/>
      <w:r w:rsidRPr="005533B2">
        <w:rPr>
          <w:rFonts w:ascii="Arial" w:hAnsi="Arial" w:cs="Arial"/>
          <w:color w:val="000000"/>
        </w:rPr>
        <w:t xml:space="preserve"> ne </w:t>
      </w:r>
      <w:proofErr w:type="spellStart"/>
      <w:r w:rsidRPr="005533B2">
        <w:rPr>
          <w:rFonts w:ascii="Arial" w:hAnsi="Arial" w:cs="Arial"/>
          <w:color w:val="000000"/>
        </w:rPr>
        <w:t>b</w:t>
      </w:r>
      <w:r>
        <w:rPr>
          <w:rFonts w:ascii="Arial" w:hAnsi="Arial" w:cs="Arial"/>
          <w:color w:val="000000"/>
        </w:rPr>
        <w:t>u</w:t>
      </w:r>
      <w:r w:rsidRPr="005533B2">
        <w:rPr>
          <w:rFonts w:ascii="Arial" w:hAnsi="Arial" w:cs="Arial"/>
          <w:color w:val="000000"/>
        </w:rPr>
        <w:t>de</w:t>
      </w:r>
      <w:proofErr w:type="spellEnd"/>
      <w:r w:rsidRPr="005533B2">
        <w:rPr>
          <w:rFonts w:ascii="Arial" w:hAnsi="Arial" w:cs="Arial"/>
          <w:color w:val="000000"/>
        </w:rPr>
        <w:t xml:space="preserve"> </w:t>
      </w:r>
      <w:proofErr w:type="spellStart"/>
      <w:r w:rsidRPr="005533B2">
        <w:rPr>
          <w:rFonts w:ascii="Arial" w:hAnsi="Arial" w:cs="Arial"/>
          <w:color w:val="000000"/>
        </w:rPr>
        <w:t>izvr</w:t>
      </w:r>
      <w:r>
        <w:rPr>
          <w:rFonts w:ascii="Arial" w:hAnsi="Arial" w:cs="Arial"/>
          <w:color w:val="000000"/>
        </w:rPr>
        <w:t>š</w:t>
      </w:r>
      <w:r w:rsidRPr="005533B2">
        <w:rPr>
          <w:rFonts w:ascii="Arial" w:hAnsi="Arial" w:cs="Arial"/>
          <w:color w:val="000000"/>
        </w:rPr>
        <w:t>avao</w:t>
      </w:r>
      <w:proofErr w:type="spellEnd"/>
      <w:r>
        <w:rPr>
          <w:rFonts w:ascii="Arial" w:hAnsi="Arial" w:cs="Arial"/>
          <w:color w:val="000000"/>
        </w:rPr>
        <w:t xml:space="preserve"> </w:t>
      </w:r>
      <w:proofErr w:type="spellStart"/>
      <w:r w:rsidRPr="005533B2">
        <w:rPr>
          <w:rFonts w:ascii="Arial" w:hAnsi="Arial" w:cs="Arial"/>
          <w:color w:val="000000"/>
        </w:rPr>
        <w:t>svoje</w:t>
      </w:r>
      <w:proofErr w:type="spellEnd"/>
      <w:r w:rsidRPr="005533B2">
        <w:rPr>
          <w:rFonts w:ascii="Arial" w:hAnsi="Arial" w:cs="Arial"/>
          <w:color w:val="000000"/>
        </w:rPr>
        <w:t xml:space="preserve"> </w:t>
      </w:r>
      <w:proofErr w:type="spellStart"/>
      <w:r w:rsidRPr="005533B2">
        <w:rPr>
          <w:rFonts w:ascii="Arial" w:hAnsi="Arial" w:cs="Arial"/>
          <w:color w:val="000000"/>
        </w:rPr>
        <w:t>obaveze</w:t>
      </w:r>
      <w:proofErr w:type="spellEnd"/>
      <w:r w:rsidRPr="005533B2">
        <w:rPr>
          <w:rFonts w:ascii="Arial" w:hAnsi="Arial" w:cs="Arial"/>
          <w:color w:val="000000"/>
        </w:rPr>
        <w:t xml:space="preserve"> u </w:t>
      </w:r>
      <w:proofErr w:type="spellStart"/>
      <w:r w:rsidRPr="005533B2">
        <w:rPr>
          <w:rFonts w:ascii="Arial" w:hAnsi="Arial" w:cs="Arial"/>
          <w:color w:val="000000"/>
        </w:rPr>
        <w:t>roku</w:t>
      </w:r>
      <w:proofErr w:type="spellEnd"/>
      <w:r w:rsidRPr="005533B2">
        <w:rPr>
          <w:rFonts w:ascii="Arial" w:hAnsi="Arial" w:cs="Arial"/>
          <w:color w:val="000000"/>
        </w:rPr>
        <w:t xml:space="preserve"> </w:t>
      </w:r>
      <w:proofErr w:type="spellStart"/>
      <w:r w:rsidRPr="005533B2">
        <w:rPr>
          <w:rFonts w:ascii="Arial" w:hAnsi="Arial" w:cs="Arial"/>
          <w:color w:val="000000"/>
        </w:rPr>
        <w:t>i</w:t>
      </w:r>
      <w:proofErr w:type="spellEnd"/>
      <w:r w:rsidRPr="005533B2">
        <w:rPr>
          <w:rFonts w:ascii="Arial" w:hAnsi="Arial" w:cs="Arial"/>
          <w:color w:val="000000"/>
        </w:rPr>
        <w:t xml:space="preserve"> </w:t>
      </w:r>
      <w:proofErr w:type="spellStart"/>
      <w:r w:rsidRPr="005533B2">
        <w:rPr>
          <w:rFonts w:ascii="Arial" w:hAnsi="Arial" w:cs="Arial"/>
          <w:color w:val="000000"/>
        </w:rPr>
        <w:t>na</w:t>
      </w:r>
      <w:proofErr w:type="spellEnd"/>
      <w:r w:rsidRPr="005533B2">
        <w:rPr>
          <w:rFonts w:ascii="Arial" w:hAnsi="Arial" w:cs="Arial"/>
          <w:color w:val="000000"/>
        </w:rPr>
        <w:t xml:space="preserve"> </w:t>
      </w:r>
      <w:proofErr w:type="spellStart"/>
      <w:r w:rsidRPr="005533B2">
        <w:rPr>
          <w:rFonts w:ascii="Arial" w:hAnsi="Arial" w:cs="Arial"/>
          <w:color w:val="000000"/>
        </w:rPr>
        <w:t>na</w:t>
      </w:r>
      <w:r>
        <w:rPr>
          <w:rFonts w:ascii="Arial" w:hAnsi="Arial" w:cs="Arial"/>
          <w:color w:val="000000"/>
        </w:rPr>
        <w:t>či</w:t>
      </w:r>
      <w:r w:rsidRPr="005533B2">
        <w:rPr>
          <w:rFonts w:ascii="Arial" w:hAnsi="Arial" w:cs="Arial"/>
          <w:color w:val="000000"/>
        </w:rPr>
        <w:t>n</w:t>
      </w:r>
      <w:proofErr w:type="spellEnd"/>
      <w:r w:rsidRPr="005533B2">
        <w:rPr>
          <w:rFonts w:ascii="Arial" w:hAnsi="Arial" w:cs="Arial"/>
          <w:color w:val="000000"/>
        </w:rPr>
        <w:t xml:space="preserve"> </w:t>
      </w:r>
      <w:proofErr w:type="spellStart"/>
      <w:r w:rsidRPr="005533B2">
        <w:rPr>
          <w:rFonts w:ascii="Arial" w:hAnsi="Arial" w:cs="Arial"/>
          <w:color w:val="000000"/>
        </w:rPr>
        <w:t>predvi</w:t>
      </w:r>
      <w:r>
        <w:rPr>
          <w:rFonts w:ascii="Arial" w:hAnsi="Arial" w:cs="Arial"/>
          <w:color w:val="000000"/>
        </w:rPr>
        <w:t>đ</w:t>
      </w:r>
      <w:r w:rsidRPr="005533B2">
        <w:rPr>
          <w:rFonts w:ascii="Arial" w:hAnsi="Arial" w:cs="Arial"/>
          <w:color w:val="000000"/>
        </w:rPr>
        <w:t>e</w:t>
      </w:r>
      <w:r>
        <w:rPr>
          <w:rFonts w:ascii="Arial" w:hAnsi="Arial" w:cs="Arial"/>
          <w:color w:val="000000"/>
        </w:rPr>
        <w:t>n</w:t>
      </w:r>
      <w:proofErr w:type="spellEnd"/>
      <w:r>
        <w:rPr>
          <w:rFonts w:ascii="Arial" w:hAnsi="Arial" w:cs="Arial"/>
          <w:color w:val="000000"/>
        </w:rPr>
        <w:t xml:space="preserve"> </w:t>
      </w:r>
      <w:proofErr w:type="spellStart"/>
      <w:r w:rsidRPr="005533B2">
        <w:rPr>
          <w:rFonts w:ascii="Arial" w:hAnsi="Arial" w:cs="Arial"/>
          <w:color w:val="000000"/>
        </w:rPr>
        <w:t>Ugovoro</w:t>
      </w:r>
      <w:r>
        <w:rPr>
          <w:rFonts w:ascii="Arial" w:hAnsi="Arial" w:cs="Arial"/>
          <w:color w:val="000000"/>
        </w:rPr>
        <w:t>m</w:t>
      </w:r>
      <w:proofErr w:type="spellEnd"/>
      <w:r w:rsidRPr="005533B2">
        <w:rPr>
          <w:rFonts w:ascii="Arial" w:hAnsi="Arial" w:cs="Arial"/>
          <w:color w:val="000000"/>
        </w:rPr>
        <w:t>.</w:t>
      </w:r>
    </w:p>
    <w:p w14:paraId="7DCAC08B" w14:textId="77777777" w:rsidR="0093606F" w:rsidRPr="00437626" w:rsidRDefault="0093606F" w:rsidP="00EB7C5E">
      <w:pPr>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608F12C3" w:rsidR="00437626" w:rsidRPr="00437626" w:rsidRDefault="00437626" w:rsidP="00EB7C5E">
      <w:pPr>
        <w:jc w:val="both"/>
        <w:rPr>
          <w:rFonts w:ascii="Arial" w:hAnsi="Arial" w:cs="Arial"/>
          <w:color w:val="000000"/>
          <w:lang w:val="sr-Latn-ME"/>
        </w:rPr>
      </w:pPr>
      <w:r w:rsidRPr="00437626">
        <w:rPr>
          <w:rFonts w:ascii="Arial" w:hAnsi="Arial" w:cs="Arial"/>
          <w:color w:val="000000"/>
          <w:lang w:val="sr-Latn-ME"/>
        </w:rPr>
        <w:t xml:space="preserve">Ugovorna kazna za svaki dan kašnjenja ugovara se na iznos </w:t>
      </w:r>
      <w:r w:rsidR="00F75DCC">
        <w:rPr>
          <w:rFonts w:ascii="Arial" w:hAnsi="Arial" w:cs="Arial"/>
          <w:color w:val="000000"/>
          <w:lang w:val="sr-Latn-ME"/>
        </w:rPr>
        <w:t>0,2%</w:t>
      </w:r>
      <w:r w:rsidR="007A2A36" w:rsidRPr="007A2A36">
        <w:rPr>
          <w:rFonts w:ascii="Arial" w:hAnsi="Arial" w:cs="Arial"/>
          <w:color w:val="000000"/>
          <w:lang w:val="sr-Latn-ME"/>
        </w:rPr>
        <w:t xml:space="preserve"> </w:t>
      </w:r>
      <w:r w:rsidRPr="00437626">
        <w:rPr>
          <w:rFonts w:ascii="Arial" w:hAnsi="Arial" w:cs="Arial"/>
          <w:color w:val="000000"/>
          <w:lang w:val="sr-Latn-ME"/>
        </w:rPr>
        <w:t>ugovorene cijene, s tim što ukupan iznos kazne ne može preći 10 % vrijednosti Ugovora.</w:t>
      </w:r>
    </w:p>
    <w:p w14:paraId="5197CCEB" w14:textId="412E56E1" w:rsidR="00456616" w:rsidRPr="00456616" w:rsidRDefault="00456616" w:rsidP="00EB7C5E">
      <w:pPr>
        <w:jc w:val="both"/>
        <w:rPr>
          <w:rFonts w:ascii="Arial" w:hAnsi="Arial" w:cs="Arial"/>
          <w:bCs/>
          <w:color w:val="000000"/>
          <w:lang w:val="sr-Latn-ME"/>
        </w:rPr>
      </w:pPr>
      <w:r w:rsidRPr="00456616">
        <w:rPr>
          <w:rFonts w:ascii="Arial" w:hAnsi="Arial" w:cs="Arial"/>
          <w:bCs/>
          <w:color w:val="000000"/>
          <w:lang w:val="sr-Latn-ME"/>
        </w:rPr>
        <w:t xml:space="preserve">Ugovor o javnoj nabavci koji je zaključen uz kršenje antikorupcijskog pravila u smislu člana 39 stav 4 Zakona o javnim nabavkama </w:t>
      </w:r>
      <w:r w:rsidR="00CF1FF3" w:rsidRPr="00CF1FF3">
        <w:rPr>
          <w:rFonts w:ascii="Arial" w:hAnsi="Arial" w:cs="Arial"/>
          <w:bCs/>
          <w:color w:val="000000"/>
          <w:lang w:val="sr-Latn-ME"/>
        </w:rPr>
        <w:t xml:space="preserve">(„Službeni list CG“, br. 74/19, 03/23, 11/23-ispravka i 84/24-drugi zakoni, 98/26, 132/26) </w:t>
      </w:r>
      <w:r w:rsidRPr="00456616">
        <w:rPr>
          <w:rFonts w:ascii="Arial" w:hAnsi="Arial" w:cs="Arial"/>
          <w:bCs/>
          <w:color w:val="000000"/>
          <w:lang w:val="sr-Latn-ME"/>
        </w:rPr>
        <w:t>ništav je.</w:t>
      </w:r>
    </w:p>
    <w:p w14:paraId="479D3A66" w14:textId="6666847D" w:rsidR="00456616" w:rsidRPr="00456616" w:rsidRDefault="00456616" w:rsidP="00456616">
      <w:pPr>
        <w:spacing w:line="276" w:lineRule="auto"/>
        <w:jc w:val="both"/>
        <w:rPr>
          <w:rFonts w:ascii="Arial" w:hAnsi="Arial" w:cs="Arial"/>
          <w:color w:val="000000"/>
          <w:lang w:val="sr-Latn-ME"/>
        </w:rPr>
      </w:pPr>
      <w:r w:rsidRPr="00456616">
        <w:rPr>
          <w:rFonts w:ascii="Arial" w:hAnsi="Arial" w:cs="Arial"/>
          <w:color w:val="000000"/>
          <w:lang w:val="sr-Latn-ME"/>
        </w:rPr>
        <w:t>Za sve što nije predviđeno ovim ugovorom primjenjuju se odredbe Zakona o obligacionim odnosima ("Službeni list Crne Gore", br. 047/08, 004/11, 022/17, 123/24, 094/26 i 117/26).</w:t>
      </w:r>
    </w:p>
    <w:p w14:paraId="3450B708" w14:textId="1EF05CF2" w:rsidR="00456616" w:rsidRPr="00EB7C5E" w:rsidRDefault="00456616" w:rsidP="00456616">
      <w:pPr>
        <w:spacing w:line="276" w:lineRule="auto"/>
        <w:jc w:val="both"/>
        <w:rPr>
          <w:rFonts w:ascii="Arial" w:hAnsi="Arial" w:cs="Arial"/>
          <w:color w:val="000000"/>
          <w:lang w:val="sr-Latn-ME"/>
        </w:rPr>
      </w:pPr>
      <w:r w:rsidRPr="00456616">
        <w:rPr>
          <w:rFonts w:ascii="Arial" w:hAnsi="Arial" w:cs="Arial"/>
          <w:color w:val="000000"/>
          <w:lang w:val="sr-Latn-ME"/>
        </w:rPr>
        <w:lastRenderedPageBreak/>
        <w:t>Ugovorne strane su saglasne da eventualne sporove povodom ovog ugovora rješavaju sporazumom. U protivnom, spor će rješavati sud u Podgorici.</w:t>
      </w:r>
    </w:p>
    <w:p w14:paraId="178A716B" w14:textId="77777777" w:rsidR="00456616" w:rsidRPr="00456616" w:rsidRDefault="00456616" w:rsidP="00456616">
      <w:pPr>
        <w:spacing w:line="276" w:lineRule="auto"/>
        <w:jc w:val="both"/>
        <w:rPr>
          <w:rFonts w:ascii="Arial" w:hAnsi="Arial" w:cs="Arial"/>
          <w:bCs/>
          <w:color w:val="000000"/>
          <w:lang w:val="sr-Latn-ME"/>
        </w:rPr>
      </w:pPr>
      <w:r w:rsidRPr="00456616">
        <w:rPr>
          <w:rFonts w:ascii="Arial" w:hAnsi="Arial" w:cs="Arial"/>
          <w:color w:val="000000"/>
          <w:lang w:val="sr-Latn-ME"/>
        </w:rPr>
        <w:sym w:font="Wingdings" w:char="F0A8"/>
      </w:r>
      <w:r w:rsidRPr="00456616">
        <w:rPr>
          <w:rFonts w:ascii="Arial" w:hAnsi="Arial" w:cs="Arial"/>
          <w:color w:val="000000"/>
          <w:lang w:val="sr-Latn-ME"/>
        </w:rPr>
        <w:t xml:space="preserve"> </w:t>
      </w:r>
      <w:r w:rsidRPr="00456616">
        <w:rPr>
          <w:rFonts w:ascii="Arial" w:hAnsi="Arial" w:cs="Arial"/>
          <w:bCs/>
          <w:color w:val="000000"/>
          <w:lang w:val="sr-Latn-ME"/>
        </w:rPr>
        <w:t xml:space="preserve">Ugovor o javnoj nabavci tokom njegovog trajanja može da se izmijeni bez sprovođenja novog postupka javne nabavke u skladu sa članom 151 Zakona o javnim nabavkama: </w:t>
      </w:r>
    </w:p>
    <w:p w14:paraId="352DE299" w14:textId="77777777" w:rsidR="00456616" w:rsidRPr="00456616" w:rsidRDefault="00456616" w:rsidP="00456616">
      <w:pPr>
        <w:spacing w:line="276" w:lineRule="auto"/>
        <w:jc w:val="both"/>
        <w:rPr>
          <w:rFonts w:ascii="Arial" w:hAnsi="Arial" w:cs="Arial"/>
          <w:bCs/>
          <w:color w:val="000000"/>
        </w:rPr>
      </w:pPr>
      <w:r w:rsidRPr="00456616">
        <w:rPr>
          <w:rFonts w:ascii="Arial" w:hAnsi="Arial" w:cs="Arial"/>
          <w:bCs/>
          <w:color w:val="000000"/>
        </w:rPr>
        <w:t xml:space="preserve">1) </w:t>
      </w:r>
      <w:proofErr w:type="spellStart"/>
      <w:r w:rsidRPr="00456616">
        <w:rPr>
          <w:rFonts w:ascii="Arial" w:hAnsi="Arial" w:cs="Arial"/>
          <w:bCs/>
          <w:color w:val="000000"/>
        </w:rPr>
        <w:t>ako</w:t>
      </w:r>
      <w:proofErr w:type="spellEnd"/>
      <w:r w:rsidRPr="00456616">
        <w:rPr>
          <w:rFonts w:ascii="Arial" w:hAnsi="Arial" w:cs="Arial"/>
          <w:bCs/>
          <w:color w:val="000000"/>
        </w:rPr>
        <w:t xml:space="preserve"> </w:t>
      </w:r>
      <w:proofErr w:type="spellStart"/>
      <w:r w:rsidRPr="00456616">
        <w:rPr>
          <w:rFonts w:ascii="Arial" w:hAnsi="Arial" w:cs="Arial"/>
          <w:bCs/>
          <w:color w:val="000000"/>
        </w:rPr>
        <w:t>su</w:t>
      </w:r>
      <w:proofErr w:type="spellEnd"/>
      <w:r w:rsidRPr="00456616">
        <w:rPr>
          <w:rFonts w:ascii="Arial" w:hAnsi="Arial" w:cs="Arial"/>
          <w:bCs/>
          <w:color w:val="000000"/>
        </w:rPr>
        <w:t xml:space="preserve"> </w:t>
      </w:r>
      <w:proofErr w:type="spellStart"/>
      <w:r w:rsidRPr="00456616">
        <w:rPr>
          <w:rFonts w:ascii="Arial" w:hAnsi="Arial" w:cs="Arial"/>
          <w:bCs/>
          <w:color w:val="000000"/>
        </w:rPr>
        <w:t>izmjene</w:t>
      </w:r>
      <w:proofErr w:type="spellEnd"/>
      <w:r w:rsidRPr="00456616">
        <w:rPr>
          <w:rFonts w:ascii="Arial" w:hAnsi="Arial" w:cs="Arial"/>
          <w:bCs/>
          <w:color w:val="000000"/>
        </w:rPr>
        <w:t xml:space="preserve">, bez </w:t>
      </w:r>
      <w:proofErr w:type="spellStart"/>
      <w:r w:rsidRPr="00456616">
        <w:rPr>
          <w:rFonts w:ascii="Arial" w:hAnsi="Arial" w:cs="Arial"/>
          <w:bCs/>
          <w:color w:val="000000"/>
        </w:rPr>
        <w:t>obzira</w:t>
      </w:r>
      <w:proofErr w:type="spellEnd"/>
      <w:r w:rsidRPr="00456616">
        <w:rPr>
          <w:rFonts w:ascii="Arial" w:hAnsi="Arial" w:cs="Arial"/>
          <w:bCs/>
          <w:color w:val="000000"/>
        </w:rPr>
        <w:t xml:space="preserve"> </w:t>
      </w:r>
      <w:proofErr w:type="spellStart"/>
      <w:r w:rsidRPr="00456616">
        <w:rPr>
          <w:rFonts w:ascii="Arial" w:hAnsi="Arial" w:cs="Arial"/>
          <w:bCs/>
          <w:color w:val="000000"/>
        </w:rPr>
        <w:t>na</w:t>
      </w:r>
      <w:proofErr w:type="spellEnd"/>
      <w:r w:rsidRPr="00456616">
        <w:rPr>
          <w:rFonts w:ascii="Arial" w:hAnsi="Arial" w:cs="Arial"/>
          <w:bCs/>
          <w:color w:val="000000"/>
        </w:rPr>
        <w:t xml:space="preserve"> </w:t>
      </w:r>
      <w:proofErr w:type="spellStart"/>
      <w:r w:rsidRPr="00456616">
        <w:rPr>
          <w:rFonts w:ascii="Arial" w:hAnsi="Arial" w:cs="Arial"/>
          <w:bCs/>
          <w:color w:val="000000"/>
        </w:rPr>
        <w:t>njihovu</w:t>
      </w:r>
      <w:proofErr w:type="spellEnd"/>
      <w:r w:rsidRPr="00456616">
        <w:rPr>
          <w:rFonts w:ascii="Arial" w:hAnsi="Arial" w:cs="Arial"/>
          <w:bCs/>
          <w:color w:val="000000"/>
        </w:rPr>
        <w:t xml:space="preserve"> </w:t>
      </w:r>
      <w:proofErr w:type="spellStart"/>
      <w:r w:rsidRPr="00456616">
        <w:rPr>
          <w:rFonts w:ascii="Arial" w:hAnsi="Arial" w:cs="Arial"/>
          <w:bCs/>
          <w:color w:val="000000"/>
        </w:rPr>
        <w:t>vrijednost</w:t>
      </w:r>
      <w:proofErr w:type="spellEnd"/>
      <w:r w:rsidRPr="00456616">
        <w:rPr>
          <w:rFonts w:ascii="Arial" w:hAnsi="Arial" w:cs="Arial"/>
          <w:bCs/>
          <w:color w:val="000000"/>
        </w:rPr>
        <w:t xml:space="preserve"> </w:t>
      </w:r>
      <w:proofErr w:type="spellStart"/>
      <w:r w:rsidRPr="00456616">
        <w:rPr>
          <w:rFonts w:ascii="Arial" w:hAnsi="Arial" w:cs="Arial"/>
          <w:bCs/>
          <w:color w:val="000000"/>
        </w:rPr>
        <w:t>izraženu</w:t>
      </w:r>
      <w:proofErr w:type="spellEnd"/>
      <w:r w:rsidRPr="00456616">
        <w:rPr>
          <w:rFonts w:ascii="Arial" w:hAnsi="Arial" w:cs="Arial"/>
          <w:bCs/>
          <w:color w:val="000000"/>
        </w:rPr>
        <w:t xml:space="preserve"> u </w:t>
      </w:r>
      <w:proofErr w:type="spellStart"/>
      <w:r w:rsidRPr="00456616">
        <w:rPr>
          <w:rFonts w:ascii="Arial" w:hAnsi="Arial" w:cs="Arial"/>
          <w:bCs/>
          <w:color w:val="000000"/>
        </w:rPr>
        <w:t>novcu</w:t>
      </w:r>
      <w:proofErr w:type="spellEnd"/>
      <w:r w:rsidRPr="00456616">
        <w:rPr>
          <w:rFonts w:ascii="Arial" w:hAnsi="Arial" w:cs="Arial"/>
          <w:bCs/>
          <w:color w:val="000000"/>
        </w:rPr>
        <w:t xml:space="preserve">, </w:t>
      </w:r>
      <w:proofErr w:type="spellStart"/>
      <w:r w:rsidRPr="00456616">
        <w:rPr>
          <w:rFonts w:ascii="Arial" w:hAnsi="Arial" w:cs="Arial"/>
          <w:bCs/>
          <w:color w:val="000000"/>
        </w:rPr>
        <w:t>predviđene</w:t>
      </w:r>
      <w:proofErr w:type="spellEnd"/>
      <w:r w:rsidRPr="00456616">
        <w:rPr>
          <w:rFonts w:ascii="Arial" w:hAnsi="Arial" w:cs="Arial"/>
          <w:bCs/>
          <w:color w:val="000000"/>
        </w:rPr>
        <w:t xml:space="preserve"> </w:t>
      </w:r>
      <w:proofErr w:type="spellStart"/>
      <w:r w:rsidRPr="00456616">
        <w:rPr>
          <w:rFonts w:ascii="Arial" w:hAnsi="Arial" w:cs="Arial"/>
          <w:bCs/>
          <w:color w:val="000000"/>
        </w:rPr>
        <w:t>tenderskom</w:t>
      </w:r>
      <w:proofErr w:type="spellEnd"/>
      <w:r w:rsidRPr="00456616">
        <w:rPr>
          <w:rFonts w:ascii="Arial" w:hAnsi="Arial" w:cs="Arial"/>
          <w:bCs/>
          <w:color w:val="000000"/>
        </w:rPr>
        <w:t xml:space="preserve"> </w:t>
      </w:r>
      <w:proofErr w:type="spellStart"/>
      <w:r w:rsidRPr="00456616">
        <w:rPr>
          <w:rFonts w:ascii="Arial" w:hAnsi="Arial" w:cs="Arial"/>
          <w:bCs/>
          <w:color w:val="000000"/>
        </w:rPr>
        <w:t>dokumentacijom</w:t>
      </w:r>
      <w:proofErr w:type="spellEnd"/>
      <w:r w:rsidRPr="00456616">
        <w:rPr>
          <w:rFonts w:ascii="Arial" w:hAnsi="Arial" w:cs="Arial"/>
          <w:bCs/>
          <w:color w:val="000000"/>
        </w:rPr>
        <w:t xml:space="preserve"> </w:t>
      </w:r>
      <w:proofErr w:type="spellStart"/>
      <w:r w:rsidRPr="00456616">
        <w:rPr>
          <w:rFonts w:ascii="Arial" w:hAnsi="Arial" w:cs="Arial"/>
          <w:bCs/>
          <w:color w:val="000000"/>
        </w:rPr>
        <w:t>i</w:t>
      </w:r>
      <w:proofErr w:type="spellEnd"/>
      <w:r w:rsidRPr="00456616">
        <w:rPr>
          <w:rFonts w:ascii="Arial" w:hAnsi="Arial" w:cs="Arial"/>
          <w:bCs/>
          <w:color w:val="000000"/>
        </w:rPr>
        <w:t xml:space="preserve"> </w:t>
      </w:r>
      <w:proofErr w:type="spellStart"/>
      <w:r w:rsidRPr="00456616">
        <w:rPr>
          <w:rFonts w:ascii="Arial" w:hAnsi="Arial" w:cs="Arial"/>
          <w:bCs/>
          <w:color w:val="000000"/>
        </w:rPr>
        <w:t>ugovorom</w:t>
      </w:r>
      <w:proofErr w:type="spellEnd"/>
      <w:r w:rsidRPr="00456616">
        <w:rPr>
          <w:rFonts w:ascii="Arial" w:hAnsi="Arial" w:cs="Arial"/>
          <w:bCs/>
          <w:color w:val="000000"/>
        </w:rPr>
        <w:t xml:space="preserve"> o </w:t>
      </w:r>
      <w:proofErr w:type="spellStart"/>
      <w:r w:rsidRPr="00456616">
        <w:rPr>
          <w:rFonts w:ascii="Arial" w:hAnsi="Arial" w:cs="Arial"/>
          <w:bCs/>
          <w:color w:val="000000"/>
        </w:rPr>
        <w:t>javnoj</w:t>
      </w:r>
      <w:proofErr w:type="spellEnd"/>
      <w:r w:rsidRPr="00456616">
        <w:rPr>
          <w:rFonts w:ascii="Arial" w:hAnsi="Arial" w:cs="Arial"/>
          <w:bCs/>
          <w:color w:val="000000"/>
        </w:rPr>
        <w:t xml:space="preserve"> </w:t>
      </w:r>
      <w:proofErr w:type="spellStart"/>
      <w:r w:rsidRPr="00456616">
        <w:rPr>
          <w:rFonts w:ascii="Arial" w:hAnsi="Arial" w:cs="Arial"/>
          <w:bCs/>
          <w:color w:val="000000"/>
        </w:rPr>
        <w:t>nabavci</w:t>
      </w:r>
      <w:proofErr w:type="spellEnd"/>
      <w:r w:rsidRPr="00456616">
        <w:rPr>
          <w:rFonts w:ascii="Arial" w:hAnsi="Arial" w:cs="Arial"/>
          <w:bCs/>
          <w:color w:val="000000"/>
        </w:rPr>
        <w:t xml:space="preserve"> </w:t>
      </w:r>
      <w:proofErr w:type="spellStart"/>
      <w:r w:rsidRPr="00456616">
        <w:rPr>
          <w:rFonts w:ascii="Arial" w:hAnsi="Arial" w:cs="Arial"/>
          <w:bCs/>
          <w:color w:val="000000"/>
        </w:rPr>
        <w:t>i</w:t>
      </w:r>
      <w:proofErr w:type="spellEnd"/>
      <w:r w:rsidRPr="00456616">
        <w:rPr>
          <w:rFonts w:ascii="Arial" w:hAnsi="Arial" w:cs="Arial"/>
          <w:bCs/>
          <w:color w:val="000000"/>
        </w:rPr>
        <w:t xml:space="preserve"> </w:t>
      </w:r>
      <w:proofErr w:type="spellStart"/>
      <w:r w:rsidRPr="00456616">
        <w:rPr>
          <w:rFonts w:ascii="Arial" w:hAnsi="Arial" w:cs="Arial"/>
          <w:bCs/>
          <w:color w:val="000000"/>
        </w:rPr>
        <w:t>uključuju</w:t>
      </w:r>
      <w:proofErr w:type="spellEnd"/>
      <w:r w:rsidRPr="00456616">
        <w:rPr>
          <w:rFonts w:ascii="Arial" w:hAnsi="Arial" w:cs="Arial"/>
          <w:bCs/>
          <w:color w:val="000000"/>
        </w:rPr>
        <w:t xml:space="preserve"> </w:t>
      </w:r>
      <w:proofErr w:type="spellStart"/>
      <w:r w:rsidRPr="00456616">
        <w:rPr>
          <w:rFonts w:ascii="Arial" w:hAnsi="Arial" w:cs="Arial"/>
          <w:bCs/>
          <w:color w:val="000000"/>
        </w:rPr>
        <w:t>izmjenu</w:t>
      </w:r>
      <w:proofErr w:type="spellEnd"/>
      <w:r w:rsidRPr="00456616">
        <w:rPr>
          <w:rFonts w:ascii="Arial" w:hAnsi="Arial" w:cs="Arial"/>
          <w:bCs/>
          <w:color w:val="000000"/>
        </w:rPr>
        <w:t xml:space="preserve"> </w:t>
      </w:r>
      <w:proofErr w:type="spellStart"/>
      <w:r w:rsidRPr="00456616">
        <w:rPr>
          <w:rFonts w:ascii="Arial" w:hAnsi="Arial" w:cs="Arial"/>
          <w:bCs/>
          <w:color w:val="000000"/>
        </w:rPr>
        <w:t>cijene</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varijante</w:t>
      </w:r>
      <w:proofErr w:type="spellEnd"/>
      <w:r w:rsidRPr="00456616">
        <w:rPr>
          <w:rFonts w:ascii="Arial" w:hAnsi="Arial" w:cs="Arial"/>
          <w:bCs/>
          <w:color w:val="000000"/>
        </w:rPr>
        <w:t xml:space="preserve">, </w:t>
      </w:r>
      <w:proofErr w:type="spellStart"/>
      <w:r w:rsidRPr="00456616">
        <w:rPr>
          <w:rFonts w:ascii="Arial" w:hAnsi="Arial" w:cs="Arial"/>
          <w:bCs/>
          <w:color w:val="000000"/>
        </w:rPr>
        <w:t>sa</w:t>
      </w:r>
      <w:proofErr w:type="spellEnd"/>
      <w:r w:rsidRPr="00456616">
        <w:rPr>
          <w:rFonts w:ascii="Arial" w:hAnsi="Arial" w:cs="Arial"/>
          <w:bCs/>
          <w:color w:val="000000"/>
        </w:rPr>
        <w:t xml:space="preserve"> </w:t>
      </w:r>
      <w:proofErr w:type="spellStart"/>
      <w:r w:rsidRPr="00456616">
        <w:rPr>
          <w:rFonts w:ascii="Arial" w:hAnsi="Arial" w:cs="Arial"/>
          <w:bCs/>
          <w:color w:val="000000"/>
        </w:rPr>
        <w:t>utvrđenim</w:t>
      </w:r>
      <w:proofErr w:type="spellEnd"/>
      <w:r w:rsidRPr="00456616">
        <w:rPr>
          <w:rFonts w:ascii="Arial" w:hAnsi="Arial" w:cs="Arial"/>
          <w:bCs/>
          <w:color w:val="000000"/>
        </w:rPr>
        <w:t xml:space="preserve"> </w:t>
      </w:r>
      <w:proofErr w:type="spellStart"/>
      <w:r w:rsidRPr="00456616">
        <w:rPr>
          <w:rFonts w:ascii="Arial" w:hAnsi="Arial" w:cs="Arial"/>
          <w:bCs/>
          <w:color w:val="000000"/>
        </w:rPr>
        <w:t>obimom</w:t>
      </w:r>
      <w:proofErr w:type="spellEnd"/>
      <w:r w:rsidRPr="00456616">
        <w:rPr>
          <w:rFonts w:ascii="Arial" w:hAnsi="Arial" w:cs="Arial"/>
          <w:bCs/>
          <w:color w:val="000000"/>
        </w:rPr>
        <w:t xml:space="preserve"> </w:t>
      </w:r>
      <w:proofErr w:type="spellStart"/>
      <w:r w:rsidRPr="00456616">
        <w:rPr>
          <w:rFonts w:ascii="Arial" w:hAnsi="Arial" w:cs="Arial"/>
          <w:bCs/>
          <w:color w:val="000000"/>
        </w:rPr>
        <w:t>i</w:t>
      </w:r>
      <w:proofErr w:type="spellEnd"/>
      <w:r w:rsidRPr="00456616">
        <w:rPr>
          <w:rFonts w:ascii="Arial" w:hAnsi="Arial" w:cs="Arial"/>
          <w:bCs/>
          <w:color w:val="000000"/>
        </w:rPr>
        <w:t xml:space="preserve"> </w:t>
      </w:r>
      <w:proofErr w:type="spellStart"/>
      <w:r w:rsidRPr="00456616">
        <w:rPr>
          <w:rFonts w:ascii="Arial" w:hAnsi="Arial" w:cs="Arial"/>
          <w:bCs/>
          <w:color w:val="000000"/>
        </w:rPr>
        <w:t>prirodom</w:t>
      </w:r>
      <w:proofErr w:type="spellEnd"/>
      <w:r w:rsidRPr="00456616">
        <w:rPr>
          <w:rFonts w:ascii="Arial" w:hAnsi="Arial" w:cs="Arial"/>
          <w:bCs/>
          <w:color w:val="000000"/>
        </w:rPr>
        <w:t xml:space="preserve"> </w:t>
      </w:r>
      <w:proofErr w:type="spellStart"/>
      <w:r w:rsidRPr="00456616">
        <w:rPr>
          <w:rFonts w:ascii="Arial" w:hAnsi="Arial" w:cs="Arial"/>
          <w:bCs/>
          <w:color w:val="000000"/>
        </w:rPr>
        <w:t>mogućih</w:t>
      </w:r>
      <w:proofErr w:type="spellEnd"/>
      <w:r w:rsidRPr="00456616">
        <w:rPr>
          <w:rFonts w:ascii="Arial" w:hAnsi="Arial" w:cs="Arial"/>
          <w:bCs/>
          <w:color w:val="000000"/>
        </w:rPr>
        <w:t xml:space="preserve"> </w:t>
      </w:r>
      <w:proofErr w:type="spellStart"/>
      <w:r w:rsidRPr="00456616">
        <w:rPr>
          <w:rFonts w:ascii="Arial" w:hAnsi="Arial" w:cs="Arial"/>
          <w:bCs/>
          <w:color w:val="000000"/>
        </w:rPr>
        <w:t>izmjena</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varijanti</w:t>
      </w:r>
      <w:proofErr w:type="spellEnd"/>
      <w:r w:rsidRPr="00456616">
        <w:rPr>
          <w:rFonts w:ascii="Arial" w:hAnsi="Arial" w:cs="Arial"/>
          <w:bCs/>
          <w:color w:val="000000"/>
        </w:rPr>
        <w:t xml:space="preserve">, </w:t>
      </w:r>
      <w:proofErr w:type="spellStart"/>
      <w:r w:rsidRPr="00456616">
        <w:rPr>
          <w:rFonts w:ascii="Arial" w:hAnsi="Arial" w:cs="Arial"/>
          <w:bCs/>
          <w:color w:val="000000"/>
        </w:rPr>
        <w:t>kao</w:t>
      </w:r>
      <w:proofErr w:type="spellEnd"/>
      <w:r w:rsidRPr="00456616">
        <w:rPr>
          <w:rFonts w:ascii="Arial" w:hAnsi="Arial" w:cs="Arial"/>
          <w:bCs/>
          <w:color w:val="000000"/>
        </w:rPr>
        <w:t xml:space="preserve"> </w:t>
      </w:r>
      <w:proofErr w:type="spellStart"/>
      <w:r w:rsidRPr="00456616">
        <w:rPr>
          <w:rFonts w:ascii="Arial" w:hAnsi="Arial" w:cs="Arial"/>
          <w:bCs/>
          <w:color w:val="000000"/>
        </w:rPr>
        <w:t>i</w:t>
      </w:r>
      <w:proofErr w:type="spellEnd"/>
      <w:r w:rsidRPr="00456616">
        <w:rPr>
          <w:rFonts w:ascii="Arial" w:hAnsi="Arial" w:cs="Arial"/>
          <w:bCs/>
          <w:color w:val="000000"/>
        </w:rPr>
        <w:t xml:space="preserve"> </w:t>
      </w:r>
      <w:proofErr w:type="spellStart"/>
      <w:r w:rsidRPr="00456616">
        <w:rPr>
          <w:rFonts w:ascii="Arial" w:hAnsi="Arial" w:cs="Arial"/>
          <w:bCs/>
          <w:color w:val="000000"/>
        </w:rPr>
        <w:t>uslovima</w:t>
      </w:r>
      <w:proofErr w:type="spellEnd"/>
      <w:r w:rsidRPr="00456616">
        <w:rPr>
          <w:rFonts w:ascii="Arial" w:hAnsi="Arial" w:cs="Arial"/>
          <w:bCs/>
          <w:color w:val="000000"/>
        </w:rPr>
        <w:t xml:space="preserve"> u </w:t>
      </w:r>
      <w:proofErr w:type="spellStart"/>
      <w:r w:rsidRPr="00456616">
        <w:rPr>
          <w:rFonts w:ascii="Arial" w:hAnsi="Arial" w:cs="Arial"/>
          <w:bCs/>
          <w:color w:val="000000"/>
        </w:rPr>
        <w:t>kojima</w:t>
      </w:r>
      <w:proofErr w:type="spellEnd"/>
      <w:r w:rsidRPr="00456616">
        <w:rPr>
          <w:rFonts w:ascii="Arial" w:hAnsi="Arial" w:cs="Arial"/>
          <w:bCs/>
          <w:color w:val="000000"/>
        </w:rPr>
        <w:t xml:space="preserve"> se </w:t>
      </w:r>
      <w:proofErr w:type="spellStart"/>
      <w:r w:rsidRPr="00456616">
        <w:rPr>
          <w:rFonts w:ascii="Arial" w:hAnsi="Arial" w:cs="Arial"/>
          <w:bCs/>
          <w:color w:val="000000"/>
        </w:rPr>
        <w:t>izmjene</w:t>
      </w:r>
      <w:proofErr w:type="spellEnd"/>
      <w:r w:rsidRPr="00456616">
        <w:rPr>
          <w:rFonts w:ascii="Arial" w:hAnsi="Arial" w:cs="Arial"/>
          <w:bCs/>
          <w:color w:val="000000"/>
        </w:rPr>
        <w:t xml:space="preserve"> </w:t>
      </w:r>
      <w:proofErr w:type="spellStart"/>
      <w:r w:rsidRPr="00456616">
        <w:rPr>
          <w:rFonts w:ascii="Arial" w:hAnsi="Arial" w:cs="Arial"/>
          <w:bCs/>
          <w:color w:val="000000"/>
        </w:rPr>
        <w:t>mogu</w:t>
      </w:r>
      <w:proofErr w:type="spellEnd"/>
      <w:r w:rsidRPr="00456616">
        <w:rPr>
          <w:rFonts w:ascii="Arial" w:hAnsi="Arial" w:cs="Arial"/>
          <w:bCs/>
          <w:color w:val="000000"/>
        </w:rPr>
        <w:t xml:space="preserve"> </w:t>
      </w:r>
      <w:proofErr w:type="spellStart"/>
      <w:r w:rsidRPr="00456616">
        <w:rPr>
          <w:rFonts w:ascii="Arial" w:hAnsi="Arial" w:cs="Arial"/>
          <w:bCs/>
          <w:color w:val="000000"/>
        </w:rPr>
        <w:t>vršiti</w:t>
      </w:r>
      <w:proofErr w:type="spellEnd"/>
      <w:r w:rsidRPr="00456616">
        <w:rPr>
          <w:rFonts w:ascii="Arial" w:hAnsi="Arial" w:cs="Arial"/>
          <w:bCs/>
          <w:color w:val="000000"/>
        </w:rPr>
        <w:t xml:space="preserve">, pod </w:t>
      </w:r>
      <w:proofErr w:type="spellStart"/>
      <w:r w:rsidRPr="00456616">
        <w:rPr>
          <w:rFonts w:ascii="Arial" w:hAnsi="Arial" w:cs="Arial"/>
          <w:bCs/>
          <w:color w:val="000000"/>
        </w:rPr>
        <w:t>uslovom</w:t>
      </w:r>
      <w:proofErr w:type="spellEnd"/>
      <w:r w:rsidRPr="00456616">
        <w:rPr>
          <w:rFonts w:ascii="Arial" w:hAnsi="Arial" w:cs="Arial"/>
          <w:bCs/>
          <w:color w:val="000000"/>
        </w:rPr>
        <w:t xml:space="preserve"> da se </w:t>
      </w:r>
      <w:proofErr w:type="spellStart"/>
      <w:r w:rsidRPr="00456616">
        <w:rPr>
          <w:rFonts w:ascii="Arial" w:hAnsi="Arial" w:cs="Arial"/>
          <w:bCs/>
          <w:color w:val="000000"/>
        </w:rPr>
        <w:t>ugovorom</w:t>
      </w:r>
      <w:proofErr w:type="spellEnd"/>
      <w:r w:rsidRPr="00456616">
        <w:rPr>
          <w:rFonts w:ascii="Arial" w:hAnsi="Arial" w:cs="Arial"/>
          <w:bCs/>
          <w:color w:val="000000"/>
        </w:rPr>
        <w:t xml:space="preserve"> ne </w:t>
      </w:r>
      <w:proofErr w:type="spellStart"/>
      <w:r w:rsidRPr="00456616">
        <w:rPr>
          <w:rFonts w:ascii="Arial" w:hAnsi="Arial" w:cs="Arial"/>
          <w:bCs/>
          <w:color w:val="000000"/>
        </w:rPr>
        <w:t>predviđaju</w:t>
      </w:r>
      <w:proofErr w:type="spellEnd"/>
      <w:r w:rsidRPr="00456616">
        <w:rPr>
          <w:rFonts w:ascii="Arial" w:hAnsi="Arial" w:cs="Arial"/>
          <w:bCs/>
          <w:color w:val="000000"/>
        </w:rPr>
        <w:t xml:space="preserve"> </w:t>
      </w:r>
      <w:proofErr w:type="spellStart"/>
      <w:r w:rsidRPr="00456616">
        <w:rPr>
          <w:rFonts w:ascii="Arial" w:hAnsi="Arial" w:cs="Arial"/>
          <w:bCs/>
          <w:color w:val="000000"/>
        </w:rPr>
        <w:t>izmjene</w:t>
      </w:r>
      <w:proofErr w:type="spellEnd"/>
      <w:r w:rsidRPr="00456616">
        <w:rPr>
          <w:rFonts w:ascii="Arial" w:hAnsi="Arial" w:cs="Arial"/>
          <w:bCs/>
          <w:color w:val="000000"/>
        </w:rPr>
        <w:t xml:space="preserve"> </w:t>
      </w:r>
      <w:proofErr w:type="spellStart"/>
      <w:r w:rsidRPr="00456616">
        <w:rPr>
          <w:rFonts w:ascii="Arial" w:hAnsi="Arial" w:cs="Arial"/>
          <w:bCs/>
          <w:color w:val="000000"/>
        </w:rPr>
        <w:t>kojima</w:t>
      </w:r>
      <w:proofErr w:type="spellEnd"/>
      <w:r w:rsidRPr="00456616">
        <w:rPr>
          <w:rFonts w:ascii="Arial" w:hAnsi="Arial" w:cs="Arial"/>
          <w:bCs/>
          <w:color w:val="000000"/>
        </w:rPr>
        <w:t xml:space="preserve"> se </w:t>
      </w:r>
      <w:proofErr w:type="spellStart"/>
      <w:r w:rsidRPr="00456616">
        <w:rPr>
          <w:rFonts w:ascii="Arial" w:hAnsi="Arial" w:cs="Arial"/>
          <w:bCs/>
          <w:color w:val="000000"/>
        </w:rPr>
        <w:t>mijenja</w:t>
      </w:r>
      <w:proofErr w:type="spellEnd"/>
      <w:r w:rsidRPr="00456616">
        <w:rPr>
          <w:rFonts w:ascii="Arial" w:hAnsi="Arial" w:cs="Arial"/>
          <w:bCs/>
          <w:color w:val="000000"/>
        </w:rPr>
        <w:t xml:space="preserve"> </w:t>
      </w:r>
      <w:proofErr w:type="spellStart"/>
      <w:r w:rsidRPr="00456616">
        <w:rPr>
          <w:rFonts w:ascii="Arial" w:hAnsi="Arial" w:cs="Arial"/>
          <w:bCs/>
          <w:color w:val="000000"/>
        </w:rPr>
        <w:t>ukupna</w:t>
      </w:r>
      <w:proofErr w:type="spellEnd"/>
      <w:r w:rsidRPr="00456616">
        <w:rPr>
          <w:rFonts w:ascii="Arial" w:hAnsi="Arial" w:cs="Arial"/>
          <w:bCs/>
          <w:color w:val="000000"/>
        </w:rPr>
        <w:t xml:space="preserve"> </w:t>
      </w:r>
      <w:proofErr w:type="spellStart"/>
      <w:r w:rsidRPr="00456616">
        <w:rPr>
          <w:rFonts w:ascii="Arial" w:hAnsi="Arial" w:cs="Arial"/>
          <w:bCs/>
          <w:color w:val="000000"/>
        </w:rPr>
        <w:t>priroda</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o </w:t>
      </w:r>
      <w:proofErr w:type="spellStart"/>
      <w:r w:rsidRPr="00456616">
        <w:rPr>
          <w:rFonts w:ascii="Arial" w:hAnsi="Arial" w:cs="Arial"/>
          <w:bCs/>
          <w:color w:val="000000"/>
        </w:rPr>
        <w:t>javnoj</w:t>
      </w:r>
      <w:proofErr w:type="spellEnd"/>
      <w:r w:rsidRPr="00456616">
        <w:rPr>
          <w:rFonts w:ascii="Arial" w:hAnsi="Arial" w:cs="Arial"/>
          <w:bCs/>
          <w:color w:val="000000"/>
        </w:rPr>
        <w:t xml:space="preserve"> </w:t>
      </w:r>
      <w:proofErr w:type="spellStart"/>
      <w:r w:rsidRPr="00456616">
        <w:rPr>
          <w:rFonts w:ascii="Arial" w:hAnsi="Arial" w:cs="Arial"/>
          <w:bCs/>
          <w:color w:val="000000"/>
        </w:rPr>
        <w:t>nabavci</w:t>
      </w:r>
      <w:proofErr w:type="spellEnd"/>
      <w:r w:rsidRPr="00456616">
        <w:rPr>
          <w:rFonts w:ascii="Arial" w:hAnsi="Arial" w:cs="Arial"/>
          <w:bCs/>
          <w:color w:val="000000"/>
        </w:rPr>
        <w:t xml:space="preserve">, a </w:t>
      </w:r>
      <w:proofErr w:type="spellStart"/>
      <w:r w:rsidRPr="00456616">
        <w:rPr>
          <w:rFonts w:ascii="Arial" w:hAnsi="Arial" w:cs="Arial"/>
          <w:bCs/>
          <w:color w:val="000000"/>
        </w:rPr>
        <w:t>povećanje</w:t>
      </w:r>
      <w:proofErr w:type="spellEnd"/>
      <w:r w:rsidRPr="00456616">
        <w:rPr>
          <w:rFonts w:ascii="Arial" w:hAnsi="Arial" w:cs="Arial"/>
          <w:bCs/>
          <w:color w:val="000000"/>
        </w:rPr>
        <w:t xml:space="preserve">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veće</w:t>
      </w:r>
      <w:proofErr w:type="spellEnd"/>
      <w:r w:rsidRPr="00456616">
        <w:rPr>
          <w:rFonts w:ascii="Arial" w:hAnsi="Arial" w:cs="Arial"/>
          <w:bCs/>
          <w:color w:val="000000"/>
        </w:rPr>
        <w:t xml:space="preserve"> od 20%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prvobitnog</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2) </w:t>
      </w:r>
      <w:proofErr w:type="spellStart"/>
      <w:r w:rsidRPr="00456616">
        <w:rPr>
          <w:rFonts w:ascii="Arial" w:hAnsi="Arial" w:cs="Arial"/>
          <w:bCs/>
          <w:color w:val="000000"/>
        </w:rPr>
        <w:t>radi</w:t>
      </w:r>
      <w:proofErr w:type="spellEnd"/>
      <w:r w:rsidRPr="00456616">
        <w:rPr>
          <w:rFonts w:ascii="Arial" w:hAnsi="Arial" w:cs="Arial"/>
          <w:bCs/>
          <w:color w:val="000000"/>
        </w:rPr>
        <w:t xml:space="preserve"> nabavke </w:t>
      </w:r>
      <w:proofErr w:type="spellStart"/>
      <w:r w:rsidRPr="00456616">
        <w:rPr>
          <w:rFonts w:ascii="Arial" w:hAnsi="Arial" w:cs="Arial"/>
          <w:bCs/>
          <w:color w:val="000000"/>
        </w:rPr>
        <w:t>dodatnih</w:t>
      </w:r>
      <w:proofErr w:type="spellEnd"/>
      <w:r w:rsidRPr="00456616">
        <w:rPr>
          <w:rFonts w:ascii="Arial" w:hAnsi="Arial" w:cs="Arial"/>
          <w:bCs/>
          <w:color w:val="000000"/>
        </w:rPr>
        <w:t xml:space="preserve"> </w:t>
      </w:r>
      <w:proofErr w:type="spellStart"/>
      <w:r w:rsidRPr="00456616">
        <w:rPr>
          <w:rFonts w:ascii="Arial" w:hAnsi="Arial" w:cs="Arial"/>
          <w:bCs/>
          <w:color w:val="000000"/>
        </w:rPr>
        <w:t>roba</w:t>
      </w:r>
      <w:proofErr w:type="spellEnd"/>
      <w:r w:rsidRPr="00456616">
        <w:rPr>
          <w:rFonts w:ascii="Arial" w:hAnsi="Arial" w:cs="Arial"/>
          <w:bCs/>
          <w:color w:val="000000"/>
        </w:rPr>
        <w:t xml:space="preserve">, </w:t>
      </w:r>
      <w:proofErr w:type="spellStart"/>
      <w:r w:rsidRPr="00456616">
        <w:rPr>
          <w:rFonts w:ascii="Arial" w:hAnsi="Arial" w:cs="Arial"/>
          <w:bCs/>
          <w:color w:val="000000"/>
        </w:rPr>
        <w:t>usluga</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radova</w:t>
      </w:r>
      <w:proofErr w:type="spellEnd"/>
      <w:r w:rsidRPr="00456616">
        <w:rPr>
          <w:rFonts w:ascii="Arial" w:hAnsi="Arial" w:cs="Arial"/>
          <w:bCs/>
          <w:color w:val="000000"/>
        </w:rPr>
        <w:t xml:space="preserve">, koji </w:t>
      </w:r>
      <w:proofErr w:type="spellStart"/>
      <w:r w:rsidRPr="00456616">
        <w:rPr>
          <w:rFonts w:ascii="Arial" w:hAnsi="Arial" w:cs="Arial"/>
          <w:bCs/>
          <w:color w:val="000000"/>
        </w:rPr>
        <w:t>su</w:t>
      </w:r>
      <w:proofErr w:type="spellEnd"/>
      <w:r w:rsidRPr="00456616">
        <w:rPr>
          <w:rFonts w:ascii="Arial" w:hAnsi="Arial" w:cs="Arial"/>
          <w:bCs/>
          <w:color w:val="000000"/>
        </w:rPr>
        <w:t xml:space="preserve"> </w:t>
      </w:r>
      <w:proofErr w:type="spellStart"/>
      <w:r w:rsidRPr="00456616">
        <w:rPr>
          <w:rFonts w:ascii="Arial" w:hAnsi="Arial" w:cs="Arial"/>
          <w:bCs/>
          <w:color w:val="000000"/>
        </w:rPr>
        <w:t>postali</w:t>
      </w:r>
      <w:proofErr w:type="spellEnd"/>
      <w:r w:rsidRPr="00456616">
        <w:rPr>
          <w:rFonts w:ascii="Arial" w:hAnsi="Arial" w:cs="Arial"/>
          <w:bCs/>
          <w:color w:val="000000"/>
        </w:rPr>
        <w:t xml:space="preserve"> </w:t>
      </w:r>
      <w:proofErr w:type="spellStart"/>
      <w:r w:rsidRPr="00456616">
        <w:rPr>
          <w:rFonts w:ascii="Arial" w:hAnsi="Arial" w:cs="Arial"/>
          <w:bCs/>
          <w:color w:val="000000"/>
        </w:rPr>
        <w:t>neophodni</w:t>
      </w:r>
      <w:proofErr w:type="spellEnd"/>
      <w:r w:rsidRPr="00456616">
        <w:rPr>
          <w:rFonts w:ascii="Arial" w:hAnsi="Arial" w:cs="Arial"/>
          <w:bCs/>
          <w:color w:val="000000"/>
        </w:rPr>
        <w:t xml:space="preserve">, a koji </w:t>
      </w:r>
      <w:proofErr w:type="spellStart"/>
      <w:r w:rsidRPr="00456616">
        <w:rPr>
          <w:rFonts w:ascii="Arial" w:hAnsi="Arial" w:cs="Arial"/>
          <w:bCs/>
          <w:color w:val="000000"/>
        </w:rPr>
        <w:t>nijesu</w:t>
      </w:r>
      <w:proofErr w:type="spellEnd"/>
      <w:r w:rsidRPr="00456616">
        <w:rPr>
          <w:rFonts w:ascii="Arial" w:hAnsi="Arial" w:cs="Arial"/>
          <w:bCs/>
          <w:color w:val="000000"/>
        </w:rPr>
        <w:t xml:space="preserve"> </w:t>
      </w:r>
      <w:proofErr w:type="spellStart"/>
      <w:r w:rsidRPr="00456616">
        <w:rPr>
          <w:rFonts w:ascii="Arial" w:hAnsi="Arial" w:cs="Arial"/>
          <w:bCs/>
          <w:color w:val="000000"/>
        </w:rPr>
        <w:t>bili</w:t>
      </w:r>
      <w:proofErr w:type="spellEnd"/>
      <w:r w:rsidRPr="00456616">
        <w:rPr>
          <w:rFonts w:ascii="Arial" w:hAnsi="Arial" w:cs="Arial"/>
          <w:bCs/>
          <w:color w:val="000000"/>
        </w:rPr>
        <w:t xml:space="preserve"> </w:t>
      </w:r>
      <w:proofErr w:type="spellStart"/>
      <w:r w:rsidRPr="00456616">
        <w:rPr>
          <w:rFonts w:ascii="Arial" w:hAnsi="Arial" w:cs="Arial"/>
          <w:bCs/>
          <w:color w:val="000000"/>
        </w:rPr>
        <w:t>uključeni</w:t>
      </w:r>
      <w:proofErr w:type="spellEnd"/>
      <w:r w:rsidRPr="00456616">
        <w:rPr>
          <w:rFonts w:ascii="Arial" w:hAnsi="Arial" w:cs="Arial"/>
          <w:bCs/>
          <w:color w:val="000000"/>
        </w:rPr>
        <w:t xml:space="preserve"> u </w:t>
      </w:r>
      <w:proofErr w:type="spellStart"/>
      <w:r w:rsidRPr="00456616">
        <w:rPr>
          <w:rFonts w:ascii="Arial" w:hAnsi="Arial" w:cs="Arial"/>
          <w:bCs/>
          <w:color w:val="000000"/>
        </w:rPr>
        <w:t>prvobitni</w:t>
      </w:r>
      <w:proofErr w:type="spellEnd"/>
      <w:r w:rsidRPr="00456616">
        <w:rPr>
          <w:rFonts w:ascii="Arial" w:hAnsi="Arial" w:cs="Arial"/>
          <w:bCs/>
          <w:color w:val="000000"/>
        </w:rPr>
        <w:t xml:space="preserve"> </w:t>
      </w:r>
      <w:proofErr w:type="spellStart"/>
      <w:r w:rsidRPr="00456616">
        <w:rPr>
          <w:rFonts w:ascii="Arial" w:hAnsi="Arial" w:cs="Arial"/>
          <w:bCs/>
          <w:color w:val="000000"/>
        </w:rPr>
        <w:t>ugovor</w:t>
      </w:r>
      <w:proofErr w:type="spellEnd"/>
      <w:r w:rsidRPr="00456616">
        <w:rPr>
          <w:rFonts w:ascii="Arial" w:hAnsi="Arial" w:cs="Arial"/>
          <w:bCs/>
          <w:color w:val="000000"/>
        </w:rPr>
        <w:t xml:space="preserve"> o </w:t>
      </w:r>
      <w:proofErr w:type="spellStart"/>
      <w:r w:rsidRPr="00456616">
        <w:rPr>
          <w:rFonts w:ascii="Arial" w:hAnsi="Arial" w:cs="Arial"/>
          <w:bCs/>
          <w:color w:val="000000"/>
        </w:rPr>
        <w:t>javnoj</w:t>
      </w:r>
      <w:proofErr w:type="spellEnd"/>
      <w:r w:rsidRPr="00456616">
        <w:rPr>
          <w:rFonts w:ascii="Arial" w:hAnsi="Arial" w:cs="Arial"/>
          <w:bCs/>
          <w:color w:val="000000"/>
        </w:rPr>
        <w:t xml:space="preserve"> </w:t>
      </w:r>
      <w:proofErr w:type="spellStart"/>
      <w:r w:rsidRPr="00456616">
        <w:rPr>
          <w:rFonts w:ascii="Arial" w:hAnsi="Arial" w:cs="Arial"/>
          <w:bCs/>
          <w:color w:val="000000"/>
        </w:rPr>
        <w:t>nabavci</w:t>
      </w:r>
      <w:proofErr w:type="spellEnd"/>
      <w:r w:rsidRPr="00456616">
        <w:rPr>
          <w:rFonts w:ascii="Arial" w:hAnsi="Arial" w:cs="Arial"/>
          <w:bCs/>
          <w:color w:val="000000"/>
        </w:rPr>
        <w:t xml:space="preserve">, </w:t>
      </w:r>
      <w:proofErr w:type="spellStart"/>
      <w:r w:rsidRPr="00456616">
        <w:rPr>
          <w:rFonts w:ascii="Arial" w:hAnsi="Arial" w:cs="Arial"/>
          <w:bCs/>
          <w:color w:val="000000"/>
        </w:rPr>
        <w:t>ako</w:t>
      </w:r>
      <w:proofErr w:type="spellEnd"/>
      <w:r w:rsidRPr="00456616">
        <w:rPr>
          <w:rFonts w:ascii="Arial" w:hAnsi="Arial" w:cs="Arial"/>
          <w:bCs/>
          <w:color w:val="000000"/>
        </w:rPr>
        <w:t xml:space="preserve"> </w:t>
      </w:r>
      <w:proofErr w:type="spellStart"/>
      <w:r w:rsidRPr="00456616">
        <w:rPr>
          <w:rFonts w:ascii="Arial" w:hAnsi="Arial" w:cs="Arial"/>
          <w:bCs/>
          <w:color w:val="000000"/>
        </w:rPr>
        <w:t>promjena</w:t>
      </w:r>
      <w:proofErr w:type="spellEnd"/>
      <w:r w:rsidRPr="00456616">
        <w:rPr>
          <w:rFonts w:ascii="Arial" w:hAnsi="Arial" w:cs="Arial"/>
          <w:bCs/>
          <w:color w:val="000000"/>
        </w:rPr>
        <w:t xml:space="preserve"> </w:t>
      </w:r>
      <w:proofErr w:type="spellStart"/>
      <w:r w:rsidRPr="00456616">
        <w:rPr>
          <w:rFonts w:ascii="Arial" w:hAnsi="Arial" w:cs="Arial"/>
          <w:bCs/>
          <w:color w:val="000000"/>
        </w:rPr>
        <w:t>privrednog</w:t>
      </w:r>
      <w:proofErr w:type="spellEnd"/>
      <w:r w:rsidRPr="00456616">
        <w:rPr>
          <w:rFonts w:ascii="Arial" w:hAnsi="Arial" w:cs="Arial"/>
          <w:bCs/>
          <w:color w:val="000000"/>
        </w:rPr>
        <w:t xml:space="preserve"> </w:t>
      </w:r>
      <w:proofErr w:type="spellStart"/>
      <w:r w:rsidRPr="00456616">
        <w:rPr>
          <w:rFonts w:ascii="Arial" w:hAnsi="Arial" w:cs="Arial"/>
          <w:bCs/>
          <w:color w:val="000000"/>
        </w:rPr>
        <w:t>subjekta</w:t>
      </w:r>
      <w:proofErr w:type="spellEnd"/>
      <w:r w:rsidRPr="00456616">
        <w:rPr>
          <w:rFonts w:ascii="Arial" w:hAnsi="Arial" w:cs="Arial"/>
          <w:bCs/>
          <w:color w:val="000000"/>
        </w:rPr>
        <w:t xml:space="preserve"> </w:t>
      </w:r>
      <w:proofErr w:type="spellStart"/>
      <w:r w:rsidRPr="00456616">
        <w:rPr>
          <w:rFonts w:ascii="Arial" w:hAnsi="Arial" w:cs="Arial"/>
          <w:bCs/>
          <w:color w:val="000000"/>
        </w:rPr>
        <w:t>sa</w:t>
      </w:r>
      <w:proofErr w:type="spellEnd"/>
      <w:r w:rsidRPr="00456616">
        <w:rPr>
          <w:rFonts w:ascii="Arial" w:hAnsi="Arial" w:cs="Arial"/>
          <w:bCs/>
          <w:color w:val="000000"/>
        </w:rPr>
        <w:t xml:space="preserve"> </w:t>
      </w:r>
      <w:proofErr w:type="spellStart"/>
      <w:r w:rsidRPr="00456616">
        <w:rPr>
          <w:rFonts w:ascii="Arial" w:hAnsi="Arial" w:cs="Arial"/>
          <w:bCs/>
          <w:color w:val="000000"/>
        </w:rPr>
        <w:t>kojim</w:t>
      </w:r>
      <w:proofErr w:type="spellEnd"/>
      <w:r w:rsidRPr="00456616">
        <w:rPr>
          <w:rFonts w:ascii="Arial" w:hAnsi="Arial" w:cs="Arial"/>
          <w:bCs/>
          <w:color w:val="000000"/>
        </w:rPr>
        <w:t xml:space="preserve"> je </w:t>
      </w:r>
      <w:proofErr w:type="spellStart"/>
      <w:r w:rsidRPr="00456616">
        <w:rPr>
          <w:rFonts w:ascii="Arial" w:hAnsi="Arial" w:cs="Arial"/>
          <w:bCs/>
          <w:color w:val="000000"/>
        </w:rPr>
        <w:t>zaključen</w:t>
      </w:r>
      <w:proofErr w:type="spellEnd"/>
      <w:r w:rsidRPr="00456616">
        <w:rPr>
          <w:rFonts w:ascii="Arial" w:hAnsi="Arial" w:cs="Arial"/>
          <w:bCs/>
          <w:color w:val="000000"/>
        </w:rPr>
        <w:t xml:space="preserve"> </w:t>
      </w:r>
      <w:proofErr w:type="spellStart"/>
      <w:r w:rsidRPr="00456616">
        <w:rPr>
          <w:rFonts w:ascii="Arial" w:hAnsi="Arial" w:cs="Arial"/>
          <w:bCs/>
          <w:color w:val="000000"/>
        </w:rPr>
        <w:t>ugovor</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moguća</w:t>
      </w:r>
      <w:proofErr w:type="spellEnd"/>
      <w:r w:rsidRPr="00456616">
        <w:rPr>
          <w:rFonts w:ascii="Arial" w:hAnsi="Arial" w:cs="Arial"/>
          <w:bCs/>
          <w:color w:val="000000"/>
        </w:rPr>
        <w:t xml:space="preserve"> </w:t>
      </w:r>
      <w:proofErr w:type="spellStart"/>
      <w:r w:rsidRPr="00456616">
        <w:rPr>
          <w:rFonts w:ascii="Arial" w:hAnsi="Arial" w:cs="Arial"/>
          <w:bCs/>
          <w:color w:val="000000"/>
        </w:rPr>
        <w:t>iz</w:t>
      </w:r>
      <w:proofErr w:type="spellEnd"/>
      <w:r w:rsidRPr="00456616">
        <w:rPr>
          <w:rFonts w:ascii="Arial" w:hAnsi="Arial" w:cs="Arial"/>
          <w:bCs/>
          <w:color w:val="000000"/>
        </w:rPr>
        <w:t xml:space="preserve"> </w:t>
      </w:r>
      <w:proofErr w:type="spellStart"/>
      <w:r w:rsidRPr="00456616">
        <w:rPr>
          <w:rFonts w:ascii="Arial" w:hAnsi="Arial" w:cs="Arial"/>
          <w:bCs/>
          <w:color w:val="000000"/>
        </w:rPr>
        <w:t>ekonomskih</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tehničkih</w:t>
      </w:r>
      <w:proofErr w:type="spellEnd"/>
      <w:r w:rsidRPr="00456616">
        <w:rPr>
          <w:rFonts w:ascii="Arial" w:hAnsi="Arial" w:cs="Arial"/>
          <w:bCs/>
          <w:color w:val="000000"/>
        </w:rPr>
        <w:t xml:space="preserve"> </w:t>
      </w:r>
      <w:proofErr w:type="spellStart"/>
      <w:r w:rsidRPr="00456616">
        <w:rPr>
          <w:rFonts w:ascii="Arial" w:hAnsi="Arial" w:cs="Arial"/>
          <w:bCs/>
          <w:color w:val="000000"/>
        </w:rPr>
        <w:t>razloga</w:t>
      </w:r>
      <w:proofErr w:type="spellEnd"/>
      <w:r w:rsidRPr="00456616">
        <w:rPr>
          <w:rFonts w:ascii="Arial" w:hAnsi="Arial" w:cs="Arial"/>
          <w:bCs/>
          <w:color w:val="000000"/>
        </w:rPr>
        <w:t xml:space="preserve">, </w:t>
      </w:r>
      <w:proofErr w:type="spellStart"/>
      <w:r w:rsidRPr="00456616">
        <w:rPr>
          <w:rFonts w:ascii="Arial" w:hAnsi="Arial" w:cs="Arial"/>
          <w:bCs/>
          <w:color w:val="000000"/>
        </w:rPr>
        <w:t>kao</w:t>
      </w:r>
      <w:proofErr w:type="spellEnd"/>
      <w:r w:rsidRPr="00456616">
        <w:rPr>
          <w:rFonts w:ascii="Arial" w:hAnsi="Arial" w:cs="Arial"/>
          <w:bCs/>
          <w:color w:val="000000"/>
        </w:rPr>
        <w:t xml:space="preserve"> </w:t>
      </w:r>
      <w:proofErr w:type="spellStart"/>
      <w:r w:rsidRPr="00456616">
        <w:rPr>
          <w:rFonts w:ascii="Arial" w:hAnsi="Arial" w:cs="Arial"/>
          <w:bCs/>
          <w:color w:val="000000"/>
        </w:rPr>
        <w:t>što</w:t>
      </w:r>
      <w:proofErr w:type="spellEnd"/>
      <w:r w:rsidRPr="00456616">
        <w:rPr>
          <w:rFonts w:ascii="Arial" w:hAnsi="Arial" w:cs="Arial"/>
          <w:bCs/>
          <w:color w:val="000000"/>
        </w:rPr>
        <w:t xml:space="preserve"> </w:t>
      </w:r>
      <w:proofErr w:type="spellStart"/>
      <w:r w:rsidRPr="00456616">
        <w:rPr>
          <w:rFonts w:ascii="Arial" w:hAnsi="Arial" w:cs="Arial"/>
          <w:bCs/>
          <w:color w:val="000000"/>
        </w:rPr>
        <w:t>su</w:t>
      </w:r>
      <w:proofErr w:type="spellEnd"/>
      <w:r w:rsidRPr="00456616">
        <w:rPr>
          <w:rFonts w:ascii="Arial" w:hAnsi="Arial" w:cs="Arial"/>
          <w:bCs/>
          <w:color w:val="000000"/>
        </w:rPr>
        <w:t xml:space="preserve"> </w:t>
      </w:r>
      <w:proofErr w:type="spellStart"/>
      <w:r w:rsidRPr="00456616">
        <w:rPr>
          <w:rFonts w:ascii="Arial" w:hAnsi="Arial" w:cs="Arial"/>
          <w:bCs/>
          <w:color w:val="000000"/>
        </w:rPr>
        <w:t>zahtjevi</w:t>
      </w:r>
      <w:proofErr w:type="spellEnd"/>
      <w:r w:rsidRPr="00456616">
        <w:rPr>
          <w:rFonts w:ascii="Arial" w:hAnsi="Arial" w:cs="Arial"/>
          <w:bCs/>
          <w:color w:val="000000"/>
        </w:rPr>
        <w:t xml:space="preserve"> </w:t>
      </w:r>
      <w:proofErr w:type="spellStart"/>
      <w:r w:rsidRPr="00456616">
        <w:rPr>
          <w:rFonts w:ascii="Arial" w:hAnsi="Arial" w:cs="Arial"/>
          <w:bCs/>
          <w:color w:val="000000"/>
        </w:rPr>
        <w:t>kompatibilnosti</w:t>
      </w:r>
      <w:proofErr w:type="spellEnd"/>
      <w:r w:rsidRPr="00456616">
        <w:rPr>
          <w:rFonts w:ascii="Arial" w:hAnsi="Arial" w:cs="Arial"/>
          <w:bCs/>
          <w:color w:val="000000"/>
        </w:rPr>
        <w:t xml:space="preserve"> </w:t>
      </w:r>
      <w:proofErr w:type="spellStart"/>
      <w:r w:rsidRPr="00456616">
        <w:rPr>
          <w:rFonts w:ascii="Arial" w:hAnsi="Arial" w:cs="Arial"/>
          <w:bCs/>
          <w:color w:val="000000"/>
        </w:rPr>
        <w:t>sa</w:t>
      </w:r>
      <w:proofErr w:type="spellEnd"/>
      <w:r w:rsidRPr="00456616">
        <w:rPr>
          <w:rFonts w:ascii="Arial" w:hAnsi="Arial" w:cs="Arial"/>
          <w:bCs/>
          <w:color w:val="000000"/>
        </w:rPr>
        <w:t xml:space="preserve"> </w:t>
      </w:r>
      <w:proofErr w:type="spellStart"/>
      <w:r w:rsidRPr="00456616">
        <w:rPr>
          <w:rFonts w:ascii="Arial" w:hAnsi="Arial" w:cs="Arial"/>
          <w:bCs/>
          <w:color w:val="000000"/>
        </w:rPr>
        <w:t>postojećom</w:t>
      </w:r>
      <w:proofErr w:type="spellEnd"/>
      <w:r w:rsidRPr="00456616">
        <w:rPr>
          <w:rFonts w:ascii="Arial" w:hAnsi="Arial" w:cs="Arial"/>
          <w:bCs/>
          <w:color w:val="000000"/>
        </w:rPr>
        <w:t xml:space="preserve"> </w:t>
      </w:r>
      <w:proofErr w:type="spellStart"/>
      <w:r w:rsidRPr="00456616">
        <w:rPr>
          <w:rFonts w:ascii="Arial" w:hAnsi="Arial" w:cs="Arial"/>
          <w:bCs/>
          <w:color w:val="000000"/>
        </w:rPr>
        <w:t>opremom</w:t>
      </w:r>
      <w:proofErr w:type="spellEnd"/>
      <w:r w:rsidRPr="00456616">
        <w:rPr>
          <w:rFonts w:ascii="Arial" w:hAnsi="Arial" w:cs="Arial"/>
          <w:bCs/>
          <w:color w:val="000000"/>
        </w:rPr>
        <w:t xml:space="preserve">, </w:t>
      </w:r>
      <w:proofErr w:type="spellStart"/>
      <w:r w:rsidRPr="00456616">
        <w:rPr>
          <w:rFonts w:ascii="Arial" w:hAnsi="Arial" w:cs="Arial"/>
          <w:bCs/>
          <w:color w:val="000000"/>
        </w:rPr>
        <w:t>uslugama</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radovima</w:t>
      </w:r>
      <w:proofErr w:type="spellEnd"/>
      <w:r w:rsidRPr="00456616">
        <w:rPr>
          <w:rFonts w:ascii="Arial" w:hAnsi="Arial" w:cs="Arial"/>
          <w:bCs/>
          <w:color w:val="000000"/>
        </w:rPr>
        <w:t xml:space="preserve"> </w:t>
      </w:r>
      <w:proofErr w:type="spellStart"/>
      <w:r w:rsidRPr="00456616">
        <w:rPr>
          <w:rFonts w:ascii="Arial" w:hAnsi="Arial" w:cs="Arial"/>
          <w:bCs/>
          <w:color w:val="000000"/>
        </w:rPr>
        <w:t>nabavljenim</w:t>
      </w:r>
      <w:proofErr w:type="spellEnd"/>
      <w:r w:rsidRPr="00456616">
        <w:rPr>
          <w:rFonts w:ascii="Arial" w:hAnsi="Arial" w:cs="Arial"/>
          <w:bCs/>
          <w:color w:val="000000"/>
        </w:rPr>
        <w:t xml:space="preserve"> u </w:t>
      </w:r>
      <w:proofErr w:type="spellStart"/>
      <w:r w:rsidRPr="00456616">
        <w:rPr>
          <w:rFonts w:ascii="Arial" w:hAnsi="Arial" w:cs="Arial"/>
          <w:bCs/>
          <w:color w:val="000000"/>
        </w:rPr>
        <w:t>okviru</w:t>
      </w:r>
      <w:proofErr w:type="spellEnd"/>
      <w:r w:rsidRPr="00456616">
        <w:rPr>
          <w:rFonts w:ascii="Arial" w:hAnsi="Arial" w:cs="Arial"/>
          <w:bCs/>
          <w:color w:val="000000"/>
        </w:rPr>
        <w:t xml:space="preserve"> </w:t>
      </w:r>
      <w:proofErr w:type="spellStart"/>
      <w:r w:rsidRPr="00456616">
        <w:rPr>
          <w:rFonts w:ascii="Arial" w:hAnsi="Arial" w:cs="Arial"/>
          <w:bCs/>
          <w:color w:val="000000"/>
        </w:rPr>
        <w:t>prvobitne</w:t>
      </w:r>
      <w:proofErr w:type="spellEnd"/>
      <w:r w:rsidRPr="00456616">
        <w:rPr>
          <w:rFonts w:ascii="Arial" w:hAnsi="Arial" w:cs="Arial"/>
          <w:bCs/>
          <w:color w:val="000000"/>
        </w:rPr>
        <w:t xml:space="preserve"> nabavke </w:t>
      </w:r>
      <w:proofErr w:type="spellStart"/>
      <w:r w:rsidRPr="00456616">
        <w:rPr>
          <w:rFonts w:ascii="Arial" w:hAnsi="Arial" w:cs="Arial"/>
          <w:bCs/>
          <w:color w:val="000000"/>
        </w:rPr>
        <w:t>i</w:t>
      </w:r>
      <w:proofErr w:type="spellEnd"/>
      <w:r w:rsidRPr="00456616">
        <w:rPr>
          <w:rFonts w:ascii="Arial" w:hAnsi="Arial" w:cs="Arial"/>
          <w:bCs/>
          <w:color w:val="000000"/>
        </w:rPr>
        <w:t xml:space="preserve"> </w:t>
      </w:r>
      <w:proofErr w:type="spellStart"/>
      <w:r w:rsidRPr="00456616">
        <w:rPr>
          <w:rFonts w:ascii="Arial" w:hAnsi="Arial" w:cs="Arial"/>
          <w:bCs/>
          <w:color w:val="000000"/>
        </w:rPr>
        <w:t>može</w:t>
      </w:r>
      <w:proofErr w:type="spellEnd"/>
      <w:r w:rsidRPr="00456616">
        <w:rPr>
          <w:rFonts w:ascii="Arial" w:hAnsi="Arial" w:cs="Arial"/>
          <w:bCs/>
          <w:color w:val="000000"/>
        </w:rPr>
        <w:t xml:space="preserve"> da </w:t>
      </w:r>
      <w:proofErr w:type="spellStart"/>
      <w:r w:rsidRPr="00456616">
        <w:rPr>
          <w:rFonts w:ascii="Arial" w:hAnsi="Arial" w:cs="Arial"/>
          <w:bCs/>
          <w:color w:val="000000"/>
        </w:rPr>
        <w:t>prouzrokuje</w:t>
      </w:r>
      <w:proofErr w:type="spellEnd"/>
      <w:r w:rsidRPr="00456616">
        <w:rPr>
          <w:rFonts w:ascii="Arial" w:hAnsi="Arial" w:cs="Arial"/>
          <w:bCs/>
          <w:color w:val="000000"/>
        </w:rPr>
        <w:t xml:space="preserve"> </w:t>
      </w:r>
      <w:proofErr w:type="spellStart"/>
      <w:r w:rsidRPr="00456616">
        <w:rPr>
          <w:rFonts w:ascii="Arial" w:hAnsi="Arial" w:cs="Arial"/>
          <w:bCs/>
          <w:color w:val="000000"/>
        </w:rPr>
        <w:t>značajne</w:t>
      </w:r>
      <w:proofErr w:type="spellEnd"/>
      <w:r w:rsidRPr="00456616">
        <w:rPr>
          <w:rFonts w:ascii="Arial" w:hAnsi="Arial" w:cs="Arial"/>
          <w:bCs/>
          <w:color w:val="000000"/>
        </w:rPr>
        <w:t xml:space="preserve"> </w:t>
      </w:r>
      <w:proofErr w:type="spellStart"/>
      <w:r w:rsidRPr="00456616">
        <w:rPr>
          <w:rFonts w:ascii="Arial" w:hAnsi="Arial" w:cs="Arial"/>
          <w:bCs/>
          <w:color w:val="000000"/>
        </w:rPr>
        <w:t>poteškoće</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znatno</w:t>
      </w:r>
      <w:proofErr w:type="spellEnd"/>
      <w:r w:rsidRPr="00456616">
        <w:rPr>
          <w:rFonts w:ascii="Arial" w:hAnsi="Arial" w:cs="Arial"/>
          <w:bCs/>
          <w:color w:val="000000"/>
        </w:rPr>
        <w:t xml:space="preserve"> </w:t>
      </w:r>
      <w:proofErr w:type="spellStart"/>
      <w:r w:rsidRPr="00456616">
        <w:rPr>
          <w:rFonts w:ascii="Arial" w:hAnsi="Arial" w:cs="Arial"/>
          <w:bCs/>
          <w:color w:val="000000"/>
        </w:rPr>
        <w:t>povećavanje</w:t>
      </w:r>
      <w:proofErr w:type="spellEnd"/>
      <w:r w:rsidRPr="00456616">
        <w:rPr>
          <w:rFonts w:ascii="Arial" w:hAnsi="Arial" w:cs="Arial"/>
          <w:bCs/>
          <w:color w:val="000000"/>
        </w:rPr>
        <w:t xml:space="preserve"> </w:t>
      </w:r>
      <w:proofErr w:type="spellStart"/>
      <w:r w:rsidRPr="00456616">
        <w:rPr>
          <w:rFonts w:ascii="Arial" w:hAnsi="Arial" w:cs="Arial"/>
          <w:bCs/>
          <w:color w:val="000000"/>
        </w:rPr>
        <w:t>troškova</w:t>
      </w:r>
      <w:proofErr w:type="spellEnd"/>
      <w:r w:rsidRPr="00456616">
        <w:rPr>
          <w:rFonts w:ascii="Arial" w:hAnsi="Arial" w:cs="Arial"/>
          <w:bCs/>
          <w:color w:val="000000"/>
        </w:rPr>
        <w:t xml:space="preserve"> za </w:t>
      </w:r>
      <w:proofErr w:type="spellStart"/>
      <w:r w:rsidRPr="00456616">
        <w:rPr>
          <w:rFonts w:ascii="Arial" w:hAnsi="Arial" w:cs="Arial"/>
          <w:bCs/>
          <w:color w:val="000000"/>
        </w:rPr>
        <w:t>naručioca</w:t>
      </w:r>
      <w:proofErr w:type="spellEnd"/>
      <w:r w:rsidRPr="00456616">
        <w:rPr>
          <w:rFonts w:ascii="Arial" w:hAnsi="Arial" w:cs="Arial"/>
          <w:bCs/>
          <w:color w:val="000000"/>
        </w:rPr>
        <w:t xml:space="preserve"> a </w:t>
      </w:r>
      <w:proofErr w:type="spellStart"/>
      <w:r w:rsidRPr="00456616">
        <w:rPr>
          <w:rFonts w:ascii="Arial" w:hAnsi="Arial" w:cs="Arial"/>
          <w:bCs/>
          <w:color w:val="000000"/>
        </w:rPr>
        <w:t>povećanje</w:t>
      </w:r>
      <w:proofErr w:type="spellEnd"/>
      <w:r w:rsidRPr="00456616">
        <w:rPr>
          <w:rFonts w:ascii="Arial" w:hAnsi="Arial" w:cs="Arial"/>
          <w:bCs/>
          <w:color w:val="000000"/>
        </w:rPr>
        <w:t xml:space="preserve">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veće</w:t>
      </w:r>
      <w:proofErr w:type="spellEnd"/>
      <w:r w:rsidRPr="00456616">
        <w:rPr>
          <w:rFonts w:ascii="Arial" w:hAnsi="Arial" w:cs="Arial"/>
          <w:bCs/>
          <w:color w:val="000000"/>
        </w:rPr>
        <w:t xml:space="preserve"> od 20%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prvobitnog</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
    <w:p w14:paraId="3C5AE16C" w14:textId="77777777" w:rsidR="00456616" w:rsidRPr="00456616" w:rsidRDefault="00456616" w:rsidP="00456616">
      <w:pPr>
        <w:spacing w:line="276" w:lineRule="auto"/>
        <w:jc w:val="both"/>
        <w:rPr>
          <w:rFonts w:ascii="Arial" w:hAnsi="Arial" w:cs="Arial"/>
          <w:bCs/>
          <w:color w:val="000000"/>
        </w:rPr>
      </w:pPr>
      <w:r w:rsidRPr="00456616">
        <w:rPr>
          <w:rFonts w:ascii="Arial" w:hAnsi="Arial" w:cs="Arial"/>
          <w:bCs/>
          <w:color w:val="000000"/>
        </w:rPr>
        <w:t xml:space="preserve">3) </w:t>
      </w:r>
      <w:proofErr w:type="spellStart"/>
      <w:r w:rsidRPr="00456616">
        <w:rPr>
          <w:rFonts w:ascii="Arial" w:hAnsi="Arial" w:cs="Arial"/>
          <w:bCs/>
          <w:color w:val="000000"/>
        </w:rPr>
        <w:t>kada</w:t>
      </w:r>
      <w:proofErr w:type="spellEnd"/>
      <w:r w:rsidRPr="00456616">
        <w:rPr>
          <w:rFonts w:ascii="Arial" w:hAnsi="Arial" w:cs="Arial"/>
          <w:bCs/>
          <w:color w:val="000000"/>
        </w:rPr>
        <w:t xml:space="preserve"> je </w:t>
      </w:r>
      <w:proofErr w:type="spellStart"/>
      <w:r w:rsidRPr="00456616">
        <w:rPr>
          <w:rFonts w:ascii="Arial" w:hAnsi="Arial" w:cs="Arial"/>
          <w:bCs/>
          <w:color w:val="000000"/>
        </w:rPr>
        <w:t>potreba</w:t>
      </w:r>
      <w:proofErr w:type="spellEnd"/>
      <w:r w:rsidRPr="00456616">
        <w:rPr>
          <w:rFonts w:ascii="Arial" w:hAnsi="Arial" w:cs="Arial"/>
          <w:bCs/>
          <w:color w:val="000000"/>
        </w:rPr>
        <w:t xml:space="preserve"> za </w:t>
      </w:r>
      <w:proofErr w:type="spellStart"/>
      <w:r w:rsidRPr="00456616">
        <w:rPr>
          <w:rFonts w:ascii="Arial" w:hAnsi="Arial" w:cs="Arial"/>
          <w:bCs/>
          <w:color w:val="000000"/>
        </w:rPr>
        <w:t>izmjenom</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nastala</w:t>
      </w:r>
      <w:proofErr w:type="spellEnd"/>
      <w:r w:rsidRPr="00456616">
        <w:rPr>
          <w:rFonts w:ascii="Arial" w:hAnsi="Arial" w:cs="Arial"/>
          <w:bCs/>
          <w:color w:val="000000"/>
        </w:rPr>
        <w:t xml:space="preserve"> </w:t>
      </w:r>
      <w:proofErr w:type="spellStart"/>
      <w:r w:rsidRPr="00456616">
        <w:rPr>
          <w:rFonts w:ascii="Arial" w:hAnsi="Arial" w:cs="Arial"/>
          <w:bCs/>
          <w:color w:val="000000"/>
        </w:rPr>
        <w:t>zbog</w:t>
      </w:r>
      <w:proofErr w:type="spellEnd"/>
      <w:r w:rsidRPr="00456616">
        <w:rPr>
          <w:rFonts w:ascii="Arial" w:hAnsi="Arial" w:cs="Arial"/>
          <w:bCs/>
          <w:color w:val="000000"/>
        </w:rPr>
        <w:t xml:space="preserve"> </w:t>
      </w:r>
      <w:proofErr w:type="spellStart"/>
      <w:r w:rsidRPr="00456616">
        <w:rPr>
          <w:rFonts w:ascii="Arial" w:hAnsi="Arial" w:cs="Arial"/>
          <w:bCs/>
          <w:color w:val="000000"/>
        </w:rPr>
        <w:t>okolnosti</w:t>
      </w:r>
      <w:proofErr w:type="spellEnd"/>
      <w:r w:rsidRPr="00456616">
        <w:rPr>
          <w:rFonts w:ascii="Arial" w:hAnsi="Arial" w:cs="Arial"/>
          <w:bCs/>
          <w:color w:val="000000"/>
        </w:rPr>
        <w:t xml:space="preserve"> </w:t>
      </w:r>
      <w:proofErr w:type="spellStart"/>
      <w:r w:rsidRPr="00456616">
        <w:rPr>
          <w:rFonts w:ascii="Arial" w:hAnsi="Arial" w:cs="Arial"/>
          <w:bCs/>
          <w:color w:val="000000"/>
        </w:rPr>
        <w:t>koje</w:t>
      </w:r>
      <w:proofErr w:type="spellEnd"/>
      <w:r w:rsidRPr="00456616">
        <w:rPr>
          <w:rFonts w:ascii="Arial" w:hAnsi="Arial" w:cs="Arial"/>
          <w:bCs/>
          <w:color w:val="000000"/>
        </w:rPr>
        <w:t xml:space="preserve"> </w:t>
      </w:r>
      <w:proofErr w:type="spellStart"/>
      <w:r w:rsidRPr="00456616">
        <w:rPr>
          <w:rFonts w:ascii="Arial" w:hAnsi="Arial" w:cs="Arial"/>
          <w:bCs/>
          <w:color w:val="000000"/>
        </w:rPr>
        <w:t>naručilac</w:t>
      </w:r>
      <w:proofErr w:type="spellEnd"/>
      <w:r w:rsidRPr="00456616">
        <w:rPr>
          <w:rFonts w:ascii="Arial" w:hAnsi="Arial" w:cs="Arial"/>
          <w:bCs/>
          <w:color w:val="000000"/>
        </w:rPr>
        <w:t xml:space="preserve"> u </w:t>
      </w:r>
      <w:proofErr w:type="spellStart"/>
      <w:r w:rsidRPr="00456616">
        <w:rPr>
          <w:rFonts w:ascii="Arial" w:hAnsi="Arial" w:cs="Arial"/>
          <w:bCs/>
          <w:color w:val="000000"/>
        </w:rPr>
        <w:t>vrijeme</w:t>
      </w:r>
      <w:proofErr w:type="spellEnd"/>
      <w:r w:rsidRPr="00456616">
        <w:rPr>
          <w:rFonts w:ascii="Arial" w:hAnsi="Arial" w:cs="Arial"/>
          <w:bCs/>
          <w:color w:val="000000"/>
        </w:rPr>
        <w:t xml:space="preserve"> </w:t>
      </w:r>
      <w:proofErr w:type="spellStart"/>
      <w:r w:rsidRPr="00456616">
        <w:rPr>
          <w:rFonts w:ascii="Arial" w:hAnsi="Arial" w:cs="Arial"/>
          <w:bCs/>
          <w:color w:val="000000"/>
        </w:rPr>
        <w:t>zaključivanja</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mogao</w:t>
      </w:r>
      <w:proofErr w:type="spellEnd"/>
      <w:r w:rsidRPr="00456616">
        <w:rPr>
          <w:rFonts w:ascii="Arial" w:hAnsi="Arial" w:cs="Arial"/>
          <w:bCs/>
          <w:color w:val="000000"/>
        </w:rPr>
        <w:t xml:space="preserve"> da </w:t>
      </w:r>
      <w:proofErr w:type="spellStart"/>
      <w:r w:rsidRPr="00456616">
        <w:rPr>
          <w:rFonts w:ascii="Arial" w:hAnsi="Arial" w:cs="Arial"/>
          <w:bCs/>
          <w:color w:val="000000"/>
        </w:rPr>
        <w:t>predvidi</w:t>
      </w:r>
      <w:proofErr w:type="spellEnd"/>
      <w:r w:rsidRPr="00456616">
        <w:rPr>
          <w:rFonts w:ascii="Arial" w:hAnsi="Arial" w:cs="Arial"/>
          <w:bCs/>
          <w:color w:val="000000"/>
        </w:rPr>
        <w:t xml:space="preserve">, </w:t>
      </w:r>
      <w:proofErr w:type="gramStart"/>
      <w:r w:rsidRPr="00456616">
        <w:rPr>
          <w:rFonts w:ascii="Arial" w:hAnsi="Arial" w:cs="Arial"/>
          <w:bCs/>
          <w:color w:val="000000"/>
        </w:rPr>
        <w:t>a</w:t>
      </w:r>
      <w:proofErr w:type="gramEnd"/>
      <w:r w:rsidRPr="00456616">
        <w:rPr>
          <w:rFonts w:ascii="Arial" w:hAnsi="Arial" w:cs="Arial"/>
          <w:bCs/>
          <w:color w:val="000000"/>
        </w:rPr>
        <w:t xml:space="preserve"> </w:t>
      </w:r>
      <w:proofErr w:type="spellStart"/>
      <w:r w:rsidRPr="00456616">
        <w:rPr>
          <w:rFonts w:ascii="Arial" w:hAnsi="Arial" w:cs="Arial"/>
          <w:bCs/>
          <w:color w:val="000000"/>
        </w:rPr>
        <w:t>izmjenom</w:t>
      </w:r>
      <w:proofErr w:type="spellEnd"/>
      <w:r w:rsidRPr="00456616">
        <w:rPr>
          <w:rFonts w:ascii="Arial" w:hAnsi="Arial" w:cs="Arial"/>
          <w:bCs/>
          <w:color w:val="000000"/>
        </w:rPr>
        <w:t xml:space="preserve"> se ne </w:t>
      </w:r>
      <w:proofErr w:type="spellStart"/>
      <w:r w:rsidRPr="00456616">
        <w:rPr>
          <w:rFonts w:ascii="Arial" w:hAnsi="Arial" w:cs="Arial"/>
          <w:bCs/>
          <w:color w:val="000000"/>
        </w:rPr>
        <w:t>mijenja</w:t>
      </w:r>
      <w:proofErr w:type="spellEnd"/>
      <w:r w:rsidRPr="00456616">
        <w:rPr>
          <w:rFonts w:ascii="Arial" w:hAnsi="Arial" w:cs="Arial"/>
          <w:bCs/>
          <w:color w:val="000000"/>
        </w:rPr>
        <w:t xml:space="preserve"> </w:t>
      </w:r>
      <w:proofErr w:type="spellStart"/>
      <w:r w:rsidRPr="00456616">
        <w:rPr>
          <w:rFonts w:ascii="Arial" w:hAnsi="Arial" w:cs="Arial"/>
          <w:bCs/>
          <w:color w:val="000000"/>
        </w:rPr>
        <w:t>priroda</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a </w:t>
      </w:r>
      <w:proofErr w:type="spellStart"/>
      <w:r w:rsidRPr="00456616">
        <w:rPr>
          <w:rFonts w:ascii="Arial" w:hAnsi="Arial" w:cs="Arial"/>
          <w:bCs/>
          <w:color w:val="000000"/>
        </w:rPr>
        <w:t>povećanje</w:t>
      </w:r>
      <w:proofErr w:type="spellEnd"/>
      <w:r w:rsidRPr="00456616">
        <w:rPr>
          <w:rFonts w:ascii="Arial" w:hAnsi="Arial" w:cs="Arial"/>
          <w:bCs/>
          <w:color w:val="000000"/>
        </w:rPr>
        <w:t xml:space="preserve">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veće</w:t>
      </w:r>
      <w:proofErr w:type="spellEnd"/>
      <w:r w:rsidRPr="00456616">
        <w:rPr>
          <w:rFonts w:ascii="Arial" w:hAnsi="Arial" w:cs="Arial"/>
          <w:bCs/>
          <w:color w:val="000000"/>
        </w:rPr>
        <w:t xml:space="preserve"> od 20%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roofErr w:type="spellStart"/>
      <w:r w:rsidRPr="00456616">
        <w:rPr>
          <w:rFonts w:ascii="Arial" w:hAnsi="Arial" w:cs="Arial"/>
          <w:bCs/>
          <w:color w:val="000000"/>
        </w:rPr>
        <w:t>prvobitnog</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
    <w:p w14:paraId="0586BDE9" w14:textId="77777777" w:rsidR="00456616" w:rsidRPr="00456616" w:rsidRDefault="00456616" w:rsidP="00456616">
      <w:pPr>
        <w:spacing w:line="276" w:lineRule="auto"/>
        <w:jc w:val="both"/>
        <w:rPr>
          <w:rFonts w:ascii="Arial" w:hAnsi="Arial" w:cs="Arial"/>
          <w:bCs/>
          <w:color w:val="000000"/>
        </w:rPr>
      </w:pPr>
      <w:r w:rsidRPr="00456616">
        <w:rPr>
          <w:rFonts w:ascii="Arial" w:hAnsi="Arial" w:cs="Arial"/>
          <w:bCs/>
          <w:color w:val="000000"/>
        </w:rPr>
        <w:t xml:space="preserve">3a) </w:t>
      </w:r>
      <w:proofErr w:type="spellStart"/>
      <w:r w:rsidRPr="00456616">
        <w:rPr>
          <w:rFonts w:ascii="Arial" w:hAnsi="Arial" w:cs="Arial"/>
          <w:bCs/>
          <w:color w:val="000000"/>
        </w:rPr>
        <w:t>kad</w:t>
      </w:r>
      <w:proofErr w:type="spellEnd"/>
      <w:r w:rsidRPr="00456616">
        <w:rPr>
          <w:rFonts w:ascii="Arial" w:hAnsi="Arial" w:cs="Arial"/>
          <w:bCs/>
          <w:color w:val="000000"/>
        </w:rPr>
        <w:t xml:space="preserve"> je </w:t>
      </w:r>
      <w:proofErr w:type="spellStart"/>
      <w:r w:rsidRPr="00456616">
        <w:rPr>
          <w:rFonts w:ascii="Arial" w:hAnsi="Arial" w:cs="Arial"/>
          <w:bCs/>
          <w:color w:val="000000"/>
        </w:rPr>
        <w:t>potreba</w:t>
      </w:r>
      <w:proofErr w:type="spellEnd"/>
      <w:r w:rsidRPr="00456616">
        <w:rPr>
          <w:rFonts w:ascii="Arial" w:hAnsi="Arial" w:cs="Arial"/>
          <w:bCs/>
          <w:color w:val="000000"/>
        </w:rPr>
        <w:t xml:space="preserve"> za </w:t>
      </w:r>
      <w:proofErr w:type="spellStart"/>
      <w:r w:rsidRPr="00456616">
        <w:rPr>
          <w:rFonts w:ascii="Arial" w:hAnsi="Arial" w:cs="Arial"/>
          <w:bCs/>
          <w:color w:val="000000"/>
        </w:rPr>
        <w:t>izmjenom</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nastala</w:t>
      </w:r>
      <w:proofErr w:type="spellEnd"/>
      <w:r w:rsidRPr="00456616">
        <w:rPr>
          <w:rFonts w:ascii="Arial" w:hAnsi="Arial" w:cs="Arial"/>
          <w:bCs/>
          <w:color w:val="000000"/>
        </w:rPr>
        <w:t xml:space="preserve"> </w:t>
      </w:r>
      <w:proofErr w:type="spellStart"/>
      <w:r w:rsidRPr="00456616">
        <w:rPr>
          <w:rFonts w:ascii="Arial" w:hAnsi="Arial" w:cs="Arial"/>
          <w:bCs/>
          <w:color w:val="000000"/>
        </w:rPr>
        <w:t>zbog</w:t>
      </w:r>
      <w:proofErr w:type="spellEnd"/>
      <w:r w:rsidRPr="00456616">
        <w:rPr>
          <w:rFonts w:ascii="Arial" w:hAnsi="Arial" w:cs="Arial"/>
          <w:bCs/>
          <w:color w:val="000000"/>
        </w:rPr>
        <w:t xml:space="preserve"> </w:t>
      </w:r>
      <w:proofErr w:type="spellStart"/>
      <w:r w:rsidRPr="00456616">
        <w:rPr>
          <w:rFonts w:ascii="Arial" w:hAnsi="Arial" w:cs="Arial"/>
          <w:bCs/>
          <w:color w:val="000000"/>
        </w:rPr>
        <w:t>okolnosti</w:t>
      </w:r>
      <w:proofErr w:type="spellEnd"/>
      <w:r w:rsidRPr="00456616">
        <w:rPr>
          <w:rFonts w:ascii="Arial" w:hAnsi="Arial" w:cs="Arial"/>
          <w:bCs/>
          <w:color w:val="000000"/>
        </w:rPr>
        <w:t xml:space="preserve"> </w:t>
      </w:r>
      <w:proofErr w:type="spellStart"/>
      <w:r w:rsidRPr="00456616">
        <w:rPr>
          <w:rFonts w:ascii="Arial" w:hAnsi="Arial" w:cs="Arial"/>
          <w:bCs/>
          <w:color w:val="000000"/>
        </w:rPr>
        <w:t>koje</w:t>
      </w:r>
      <w:proofErr w:type="spellEnd"/>
      <w:r w:rsidRPr="00456616">
        <w:rPr>
          <w:rFonts w:ascii="Arial" w:hAnsi="Arial" w:cs="Arial"/>
          <w:bCs/>
          <w:color w:val="000000"/>
        </w:rPr>
        <w:t xml:space="preserve"> </w:t>
      </w:r>
      <w:proofErr w:type="spellStart"/>
      <w:r w:rsidRPr="00456616">
        <w:rPr>
          <w:rFonts w:ascii="Arial" w:hAnsi="Arial" w:cs="Arial"/>
          <w:bCs/>
          <w:color w:val="000000"/>
        </w:rPr>
        <w:t>naručilac</w:t>
      </w:r>
      <w:proofErr w:type="spellEnd"/>
      <w:r w:rsidRPr="00456616">
        <w:rPr>
          <w:rFonts w:ascii="Arial" w:hAnsi="Arial" w:cs="Arial"/>
          <w:bCs/>
          <w:color w:val="000000"/>
        </w:rPr>
        <w:t xml:space="preserve"> u </w:t>
      </w:r>
      <w:proofErr w:type="spellStart"/>
      <w:r w:rsidRPr="00456616">
        <w:rPr>
          <w:rFonts w:ascii="Arial" w:hAnsi="Arial" w:cs="Arial"/>
          <w:bCs/>
          <w:color w:val="000000"/>
        </w:rPr>
        <w:t>vrijeme</w:t>
      </w:r>
      <w:proofErr w:type="spellEnd"/>
      <w:r w:rsidRPr="00456616">
        <w:rPr>
          <w:rFonts w:ascii="Arial" w:hAnsi="Arial" w:cs="Arial"/>
          <w:bCs/>
          <w:color w:val="000000"/>
        </w:rPr>
        <w:t xml:space="preserve"> </w:t>
      </w:r>
      <w:proofErr w:type="spellStart"/>
      <w:r w:rsidRPr="00456616">
        <w:rPr>
          <w:rFonts w:ascii="Arial" w:hAnsi="Arial" w:cs="Arial"/>
          <w:bCs/>
          <w:color w:val="000000"/>
        </w:rPr>
        <w:t>zaključivanja</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nije</w:t>
      </w:r>
      <w:proofErr w:type="spellEnd"/>
      <w:r w:rsidRPr="00456616">
        <w:rPr>
          <w:rFonts w:ascii="Arial" w:hAnsi="Arial" w:cs="Arial"/>
          <w:bCs/>
          <w:color w:val="000000"/>
        </w:rPr>
        <w:t xml:space="preserve"> </w:t>
      </w:r>
      <w:proofErr w:type="spellStart"/>
      <w:r w:rsidRPr="00456616">
        <w:rPr>
          <w:rFonts w:ascii="Arial" w:hAnsi="Arial" w:cs="Arial"/>
          <w:bCs/>
          <w:color w:val="000000"/>
        </w:rPr>
        <w:t>mogao</w:t>
      </w:r>
      <w:proofErr w:type="spellEnd"/>
      <w:r w:rsidRPr="00456616">
        <w:rPr>
          <w:rFonts w:ascii="Arial" w:hAnsi="Arial" w:cs="Arial"/>
          <w:bCs/>
          <w:color w:val="000000"/>
        </w:rPr>
        <w:t xml:space="preserve"> da </w:t>
      </w:r>
      <w:proofErr w:type="spellStart"/>
      <w:r w:rsidRPr="00456616">
        <w:rPr>
          <w:rFonts w:ascii="Arial" w:hAnsi="Arial" w:cs="Arial"/>
          <w:bCs/>
          <w:color w:val="000000"/>
        </w:rPr>
        <w:t>predvidi</w:t>
      </w:r>
      <w:proofErr w:type="spellEnd"/>
      <w:r w:rsidRPr="00456616">
        <w:rPr>
          <w:rFonts w:ascii="Arial" w:hAnsi="Arial" w:cs="Arial"/>
          <w:bCs/>
          <w:color w:val="000000"/>
        </w:rPr>
        <w:t xml:space="preserve">, </w:t>
      </w:r>
      <w:proofErr w:type="gramStart"/>
      <w:r w:rsidRPr="00456616">
        <w:rPr>
          <w:rFonts w:ascii="Arial" w:hAnsi="Arial" w:cs="Arial"/>
          <w:bCs/>
          <w:color w:val="000000"/>
        </w:rPr>
        <w:t>a</w:t>
      </w:r>
      <w:proofErr w:type="gramEnd"/>
      <w:r w:rsidRPr="00456616">
        <w:rPr>
          <w:rFonts w:ascii="Arial" w:hAnsi="Arial" w:cs="Arial"/>
          <w:bCs/>
          <w:color w:val="000000"/>
        </w:rPr>
        <w:t xml:space="preserve"> </w:t>
      </w:r>
      <w:proofErr w:type="spellStart"/>
      <w:r w:rsidRPr="00456616">
        <w:rPr>
          <w:rFonts w:ascii="Arial" w:hAnsi="Arial" w:cs="Arial"/>
          <w:bCs/>
          <w:color w:val="000000"/>
        </w:rPr>
        <w:t>izmjenom</w:t>
      </w:r>
      <w:proofErr w:type="spellEnd"/>
      <w:r w:rsidRPr="00456616">
        <w:rPr>
          <w:rFonts w:ascii="Arial" w:hAnsi="Arial" w:cs="Arial"/>
          <w:bCs/>
          <w:color w:val="000000"/>
        </w:rPr>
        <w:t xml:space="preserve"> se ne </w:t>
      </w:r>
      <w:proofErr w:type="spellStart"/>
      <w:r w:rsidRPr="00456616">
        <w:rPr>
          <w:rFonts w:ascii="Arial" w:hAnsi="Arial" w:cs="Arial"/>
          <w:bCs/>
          <w:color w:val="000000"/>
        </w:rPr>
        <w:t>mijenja</w:t>
      </w:r>
      <w:proofErr w:type="spellEnd"/>
      <w:r w:rsidRPr="00456616">
        <w:rPr>
          <w:rFonts w:ascii="Arial" w:hAnsi="Arial" w:cs="Arial"/>
          <w:bCs/>
          <w:color w:val="000000"/>
        </w:rPr>
        <w:t xml:space="preserve"> </w:t>
      </w:r>
      <w:proofErr w:type="spellStart"/>
      <w:r w:rsidRPr="00456616">
        <w:rPr>
          <w:rFonts w:ascii="Arial" w:hAnsi="Arial" w:cs="Arial"/>
          <w:bCs/>
          <w:color w:val="000000"/>
        </w:rPr>
        <w:t>priroda</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već</w:t>
      </w:r>
      <w:proofErr w:type="spellEnd"/>
      <w:r w:rsidRPr="00456616">
        <w:rPr>
          <w:rFonts w:ascii="Arial" w:hAnsi="Arial" w:cs="Arial"/>
          <w:bCs/>
          <w:color w:val="000000"/>
        </w:rPr>
        <w:t xml:space="preserve"> se </w:t>
      </w:r>
      <w:proofErr w:type="spellStart"/>
      <w:r w:rsidRPr="00456616">
        <w:rPr>
          <w:rFonts w:ascii="Arial" w:hAnsi="Arial" w:cs="Arial"/>
          <w:bCs/>
          <w:color w:val="000000"/>
        </w:rPr>
        <w:t>vrši</w:t>
      </w:r>
      <w:proofErr w:type="spellEnd"/>
      <w:r w:rsidRPr="00456616">
        <w:rPr>
          <w:rFonts w:ascii="Arial" w:hAnsi="Arial" w:cs="Arial"/>
          <w:bCs/>
          <w:color w:val="000000"/>
        </w:rPr>
        <w:t xml:space="preserve"> </w:t>
      </w:r>
      <w:proofErr w:type="spellStart"/>
      <w:r w:rsidRPr="00456616">
        <w:rPr>
          <w:rFonts w:ascii="Arial" w:hAnsi="Arial" w:cs="Arial"/>
          <w:bCs/>
          <w:color w:val="000000"/>
        </w:rPr>
        <w:t>samo</w:t>
      </w:r>
      <w:proofErr w:type="spellEnd"/>
      <w:r w:rsidRPr="00456616">
        <w:rPr>
          <w:rFonts w:ascii="Arial" w:hAnsi="Arial" w:cs="Arial"/>
          <w:bCs/>
          <w:color w:val="000000"/>
        </w:rPr>
        <w:t xml:space="preserve"> </w:t>
      </w:r>
      <w:proofErr w:type="spellStart"/>
      <w:r w:rsidRPr="00456616">
        <w:rPr>
          <w:rFonts w:ascii="Arial" w:hAnsi="Arial" w:cs="Arial"/>
          <w:bCs/>
          <w:color w:val="000000"/>
        </w:rPr>
        <w:t>smanjenje</w:t>
      </w:r>
      <w:proofErr w:type="spellEnd"/>
      <w:r w:rsidRPr="00456616">
        <w:rPr>
          <w:rFonts w:ascii="Arial" w:hAnsi="Arial" w:cs="Arial"/>
          <w:bCs/>
          <w:color w:val="000000"/>
        </w:rPr>
        <w:t xml:space="preserve"> </w:t>
      </w:r>
      <w:proofErr w:type="spellStart"/>
      <w:r w:rsidRPr="00456616">
        <w:rPr>
          <w:rFonts w:ascii="Arial" w:hAnsi="Arial" w:cs="Arial"/>
          <w:bCs/>
          <w:color w:val="000000"/>
        </w:rPr>
        <w:t>ugovorene</w:t>
      </w:r>
      <w:proofErr w:type="spellEnd"/>
      <w:r w:rsidRPr="00456616">
        <w:rPr>
          <w:rFonts w:ascii="Arial" w:hAnsi="Arial" w:cs="Arial"/>
          <w:bCs/>
          <w:color w:val="000000"/>
        </w:rPr>
        <w:t xml:space="preserve"> </w:t>
      </w:r>
      <w:proofErr w:type="spellStart"/>
      <w:r w:rsidRPr="00456616">
        <w:rPr>
          <w:rFonts w:ascii="Arial" w:hAnsi="Arial" w:cs="Arial"/>
          <w:bCs/>
          <w:color w:val="000000"/>
        </w:rPr>
        <w:t>vrijednosti</w:t>
      </w:r>
      <w:proofErr w:type="spellEnd"/>
      <w:r w:rsidRPr="00456616">
        <w:rPr>
          <w:rFonts w:ascii="Arial" w:hAnsi="Arial" w:cs="Arial"/>
          <w:bCs/>
          <w:color w:val="000000"/>
        </w:rPr>
        <w:t xml:space="preserve">, </w:t>
      </w:r>
    </w:p>
    <w:p w14:paraId="1D3046AC" w14:textId="77777777" w:rsidR="00456616" w:rsidRPr="00456616" w:rsidRDefault="00456616" w:rsidP="00456616">
      <w:pPr>
        <w:spacing w:line="276" w:lineRule="auto"/>
        <w:jc w:val="both"/>
        <w:rPr>
          <w:rFonts w:ascii="Arial" w:hAnsi="Arial" w:cs="Arial"/>
          <w:bCs/>
          <w:color w:val="000000"/>
        </w:rPr>
      </w:pPr>
      <w:r w:rsidRPr="00456616">
        <w:rPr>
          <w:rFonts w:ascii="Arial" w:hAnsi="Arial" w:cs="Arial"/>
          <w:bCs/>
          <w:color w:val="000000"/>
        </w:rPr>
        <w:t xml:space="preserve">3b) </w:t>
      </w:r>
      <w:proofErr w:type="spellStart"/>
      <w:r w:rsidRPr="00456616">
        <w:rPr>
          <w:rFonts w:ascii="Arial" w:hAnsi="Arial" w:cs="Arial"/>
          <w:bCs/>
          <w:color w:val="000000"/>
        </w:rPr>
        <w:t>kad</w:t>
      </w:r>
      <w:proofErr w:type="spellEnd"/>
      <w:r w:rsidRPr="00456616">
        <w:rPr>
          <w:rFonts w:ascii="Arial" w:hAnsi="Arial" w:cs="Arial"/>
          <w:bCs/>
          <w:color w:val="000000"/>
        </w:rPr>
        <w:t xml:space="preserve"> se </w:t>
      </w:r>
      <w:proofErr w:type="spellStart"/>
      <w:r w:rsidRPr="00456616">
        <w:rPr>
          <w:rFonts w:ascii="Arial" w:hAnsi="Arial" w:cs="Arial"/>
          <w:bCs/>
          <w:color w:val="000000"/>
        </w:rPr>
        <w:t>vrši</w:t>
      </w:r>
      <w:proofErr w:type="spellEnd"/>
      <w:r w:rsidRPr="00456616">
        <w:rPr>
          <w:rFonts w:ascii="Arial" w:hAnsi="Arial" w:cs="Arial"/>
          <w:bCs/>
          <w:color w:val="000000"/>
        </w:rPr>
        <w:t xml:space="preserve"> </w:t>
      </w:r>
      <w:proofErr w:type="spellStart"/>
      <w:r w:rsidRPr="00456616">
        <w:rPr>
          <w:rFonts w:ascii="Arial" w:hAnsi="Arial" w:cs="Arial"/>
          <w:bCs/>
          <w:color w:val="000000"/>
        </w:rPr>
        <w:t>zamjena</w:t>
      </w:r>
      <w:proofErr w:type="spellEnd"/>
      <w:r w:rsidRPr="00456616">
        <w:rPr>
          <w:rFonts w:ascii="Arial" w:hAnsi="Arial" w:cs="Arial"/>
          <w:bCs/>
          <w:color w:val="000000"/>
        </w:rPr>
        <w:t xml:space="preserve"> </w:t>
      </w:r>
      <w:proofErr w:type="spellStart"/>
      <w:r w:rsidRPr="00456616">
        <w:rPr>
          <w:rFonts w:ascii="Arial" w:hAnsi="Arial" w:cs="Arial"/>
          <w:bCs/>
          <w:color w:val="000000"/>
        </w:rPr>
        <w:t>podugovarača</w:t>
      </w:r>
      <w:proofErr w:type="spellEnd"/>
      <w:r w:rsidRPr="00456616">
        <w:rPr>
          <w:rFonts w:ascii="Arial" w:hAnsi="Arial" w:cs="Arial"/>
          <w:bCs/>
          <w:color w:val="000000"/>
        </w:rPr>
        <w:t xml:space="preserve">, u </w:t>
      </w:r>
      <w:proofErr w:type="spellStart"/>
      <w:r w:rsidRPr="00456616">
        <w:rPr>
          <w:rFonts w:ascii="Arial" w:hAnsi="Arial" w:cs="Arial"/>
          <w:bCs/>
          <w:color w:val="000000"/>
        </w:rPr>
        <w:t>skladu</w:t>
      </w:r>
      <w:proofErr w:type="spellEnd"/>
      <w:r w:rsidRPr="00456616">
        <w:rPr>
          <w:rFonts w:ascii="Arial" w:hAnsi="Arial" w:cs="Arial"/>
          <w:bCs/>
          <w:color w:val="000000"/>
        </w:rPr>
        <w:t xml:space="preserve"> </w:t>
      </w:r>
      <w:proofErr w:type="spellStart"/>
      <w:r w:rsidRPr="00456616">
        <w:rPr>
          <w:rFonts w:ascii="Arial" w:hAnsi="Arial" w:cs="Arial"/>
          <w:bCs/>
          <w:color w:val="000000"/>
        </w:rPr>
        <w:t>sa</w:t>
      </w:r>
      <w:proofErr w:type="spellEnd"/>
      <w:r w:rsidRPr="00456616">
        <w:rPr>
          <w:rFonts w:ascii="Arial" w:hAnsi="Arial" w:cs="Arial"/>
          <w:bCs/>
          <w:color w:val="000000"/>
        </w:rPr>
        <w:t xml:space="preserve"> </w:t>
      </w:r>
      <w:proofErr w:type="spellStart"/>
      <w:r w:rsidRPr="00456616">
        <w:rPr>
          <w:rFonts w:ascii="Arial" w:hAnsi="Arial" w:cs="Arial"/>
          <w:bCs/>
          <w:color w:val="000000"/>
        </w:rPr>
        <w:t>članom</w:t>
      </w:r>
      <w:proofErr w:type="spellEnd"/>
      <w:r w:rsidRPr="00456616">
        <w:rPr>
          <w:rFonts w:ascii="Arial" w:hAnsi="Arial" w:cs="Arial"/>
          <w:bCs/>
          <w:color w:val="000000"/>
        </w:rPr>
        <w:t xml:space="preserve"> 128 st. 10, 11 </w:t>
      </w:r>
      <w:proofErr w:type="spellStart"/>
      <w:r w:rsidRPr="00456616">
        <w:rPr>
          <w:rFonts w:ascii="Arial" w:hAnsi="Arial" w:cs="Arial"/>
          <w:bCs/>
          <w:color w:val="000000"/>
        </w:rPr>
        <w:t>i</w:t>
      </w:r>
      <w:proofErr w:type="spellEnd"/>
      <w:r w:rsidRPr="00456616">
        <w:rPr>
          <w:rFonts w:ascii="Arial" w:hAnsi="Arial" w:cs="Arial"/>
          <w:bCs/>
          <w:color w:val="000000"/>
        </w:rPr>
        <w:t xml:space="preserve"> 12 </w:t>
      </w:r>
      <w:proofErr w:type="spellStart"/>
      <w:r w:rsidRPr="00456616">
        <w:rPr>
          <w:rFonts w:ascii="Arial" w:hAnsi="Arial" w:cs="Arial"/>
          <w:bCs/>
          <w:color w:val="000000"/>
        </w:rPr>
        <w:t>ovog</w:t>
      </w:r>
      <w:proofErr w:type="spellEnd"/>
      <w:r w:rsidRPr="00456616">
        <w:rPr>
          <w:rFonts w:ascii="Arial" w:hAnsi="Arial" w:cs="Arial"/>
          <w:bCs/>
          <w:color w:val="000000"/>
        </w:rPr>
        <w:t xml:space="preserve"> </w:t>
      </w:r>
      <w:proofErr w:type="spellStart"/>
      <w:r w:rsidRPr="00456616">
        <w:rPr>
          <w:rFonts w:ascii="Arial" w:hAnsi="Arial" w:cs="Arial"/>
          <w:bCs/>
          <w:color w:val="000000"/>
        </w:rPr>
        <w:t>zakona</w:t>
      </w:r>
      <w:proofErr w:type="spellEnd"/>
      <w:r w:rsidRPr="00456616">
        <w:rPr>
          <w:rFonts w:ascii="Arial" w:hAnsi="Arial" w:cs="Arial"/>
          <w:bCs/>
          <w:color w:val="000000"/>
        </w:rPr>
        <w:t xml:space="preserve">, </w:t>
      </w:r>
    </w:p>
    <w:p w14:paraId="601402B5" w14:textId="77777777" w:rsidR="00456616" w:rsidRPr="00456616" w:rsidRDefault="00456616" w:rsidP="00456616">
      <w:pPr>
        <w:spacing w:line="276" w:lineRule="auto"/>
        <w:jc w:val="both"/>
        <w:rPr>
          <w:rFonts w:ascii="Arial" w:hAnsi="Arial" w:cs="Arial"/>
          <w:bCs/>
          <w:color w:val="000000"/>
          <w:lang w:val="sr-Latn-ME"/>
        </w:rPr>
      </w:pPr>
      <w:r w:rsidRPr="00456616">
        <w:rPr>
          <w:rFonts w:ascii="Arial" w:hAnsi="Arial" w:cs="Arial"/>
          <w:bCs/>
          <w:color w:val="000000"/>
        </w:rPr>
        <w:t xml:space="preserve">4) </w:t>
      </w:r>
      <w:proofErr w:type="spellStart"/>
      <w:r w:rsidRPr="00456616">
        <w:rPr>
          <w:rFonts w:ascii="Arial" w:hAnsi="Arial" w:cs="Arial"/>
          <w:bCs/>
          <w:color w:val="000000"/>
        </w:rPr>
        <w:t>ako</w:t>
      </w:r>
      <w:proofErr w:type="spellEnd"/>
      <w:r w:rsidRPr="00456616">
        <w:rPr>
          <w:rFonts w:ascii="Arial" w:hAnsi="Arial" w:cs="Arial"/>
          <w:bCs/>
          <w:color w:val="000000"/>
        </w:rPr>
        <w:t xml:space="preserve"> </w:t>
      </w:r>
      <w:proofErr w:type="spellStart"/>
      <w:r w:rsidRPr="00456616">
        <w:rPr>
          <w:rFonts w:ascii="Arial" w:hAnsi="Arial" w:cs="Arial"/>
          <w:bCs/>
          <w:color w:val="000000"/>
        </w:rPr>
        <w:t>privrednog</w:t>
      </w:r>
      <w:proofErr w:type="spellEnd"/>
      <w:r w:rsidRPr="00456616">
        <w:rPr>
          <w:rFonts w:ascii="Arial" w:hAnsi="Arial" w:cs="Arial"/>
          <w:bCs/>
          <w:color w:val="000000"/>
        </w:rPr>
        <w:t xml:space="preserve"> </w:t>
      </w:r>
      <w:proofErr w:type="spellStart"/>
      <w:r w:rsidRPr="00456616">
        <w:rPr>
          <w:rFonts w:ascii="Arial" w:hAnsi="Arial" w:cs="Arial"/>
          <w:bCs/>
          <w:color w:val="000000"/>
        </w:rPr>
        <w:t>subjekta</w:t>
      </w:r>
      <w:proofErr w:type="spellEnd"/>
      <w:r w:rsidRPr="00456616">
        <w:rPr>
          <w:rFonts w:ascii="Arial" w:hAnsi="Arial" w:cs="Arial"/>
          <w:bCs/>
          <w:color w:val="000000"/>
        </w:rPr>
        <w:t xml:space="preserve"> </w:t>
      </w:r>
      <w:proofErr w:type="spellStart"/>
      <w:r w:rsidRPr="00456616">
        <w:rPr>
          <w:rFonts w:ascii="Arial" w:hAnsi="Arial" w:cs="Arial"/>
          <w:bCs/>
          <w:color w:val="000000"/>
        </w:rPr>
        <w:t>nakon</w:t>
      </w:r>
      <w:proofErr w:type="spellEnd"/>
      <w:r w:rsidRPr="00456616">
        <w:rPr>
          <w:rFonts w:ascii="Arial" w:hAnsi="Arial" w:cs="Arial"/>
          <w:bCs/>
          <w:color w:val="000000"/>
        </w:rPr>
        <w:t xml:space="preserve"> </w:t>
      </w:r>
      <w:proofErr w:type="spellStart"/>
      <w:r w:rsidRPr="00456616">
        <w:rPr>
          <w:rFonts w:ascii="Arial" w:hAnsi="Arial" w:cs="Arial"/>
          <w:bCs/>
          <w:color w:val="000000"/>
        </w:rPr>
        <w:t>restrukturiranja</w:t>
      </w:r>
      <w:proofErr w:type="spellEnd"/>
      <w:r w:rsidRPr="00456616">
        <w:rPr>
          <w:rFonts w:ascii="Arial" w:hAnsi="Arial" w:cs="Arial"/>
          <w:bCs/>
          <w:color w:val="000000"/>
        </w:rPr>
        <w:t xml:space="preserve">, </w:t>
      </w:r>
      <w:proofErr w:type="spellStart"/>
      <w:r w:rsidRPr="00456616">
        <w:rPr>
          <w:rFonts w:ascii="Arial" w:hAnsi="Arial" w:cs="Arial"/>
          <w:bCs/>
          <w:color w:val="000000"/>
        </w:rPr>
        <w:t>uključujući</w:t>
      </w:r>
      <w:proofErr w:type="spellEnd"/>
      <w:r w:rsidRPr="00456616">
        <w:rPr>
          <w:rFonts w:ascii="Arial" w:hAnsi="Arial" w:cs="Arial"/>
          <w:bCs/>
          <w:color w:val="000000"/>
        </w:rPr>
        <w:t xml:space="preserve"> </w:t>
      </w:r>
      <w:proofErr w:type="spellStart"/>
      <w:r w:rsidRPr="00456616">
        <w:rPr>
          <w:rFonts w:ascii="Arial" w:hAnsi="Arial" w:cs="Arial"/>
          <w:bCs/>
          <w:color w:val="000000"/>
        </w:rPr>
        <w:t>preuzimanje</w:t>
      </w:r>
      <w:proofErr w:type="spellEnd"/>
      <w:r w:rsidRPr="00456616">
        <w:rPr>
          <w:rFonts w:ascii="Arial" w:hAnsi="Arial" w:cs="Arial"/>
          <w:bCs/>
          <w:color w:val="000000"/>
        </w:rPr>
        <w:t xml:space="preserve">, </w:t>
      </w:r>
      <w:proofErr w:type="spellStart"/>
      <w:r w:rsidRPr="00456616">
        <w:rPr>
          <w:rFonts w:ascii="Arial" w:hAnsi="Arial" w:cs="Arial"/>
          <w:bCs/>
          <w:color w:val="000000"/>
        </w:rPr>
        <w:t>spajanje</w:t>
      </w:r>
      <w:proofErr w:type="spellEnd"/>
      <w:r w:rsidRPr="00456616">
        <w:rPr>
          <w:rFonts w:ascii="Arial" w:hAnsi="Arial" w:cs="Arial"/>
          <w:bCs/>
          <w:color w:val="000000"/>
        </w:rPr>
        <w:t xml:space="preserve">, </w:t>
      </w:r>
      <w:proofErr w:type="spellStart"/>
      <w:r w:rsidRPr="00456616">
        <w:rPr>
          <w:rFonts w:ascii="Arial" w:hAnsi="Arial" w:cs="Arial"/>
          <w:bCs/>
          <w:color w:val="000000"/>
        </w:rPr>
        <w:t>kupovinu</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stečaj</w:t>
      </w:r>
      <w:proofErr w:type="spellEnd"/>
      <w:r w:rsidRPr="00456616">
        <w:rPr>
          <w:rFonts w:ascii="Arial" w:hAnsi="Arial" w:cs="Arial"/>
          <w:bCs/>
          <w:color w:val="000000"/>
        </w:rPr>
        <w:t xml:space="preserve">, </w:t>
      </w:r>
      <w:proofErr w:type="spellStart"/>
      <w:r w:rsidRPr="00456616">
        <w:rPr>
          <w:rFonts w:ascii="Arial" w:hAnsi="Arial" w:cs="Arial"/>
          <w:bCs/>
          <w:color w:val="000000"/>
        </w:rPr>
        <w:t>zamjenjuje</w:t>
      </w:r>
      <w:proofErr w:type="spellEnd"/>
      <w:r w:rsidRPr="00456616">
        <w:rPr>
          <w:rFonts w:ascii="Arial" w:hAnsi="Arial" w:cs="Arial"/>
          <w:bCs/>
          <w:color w:val="000000"/>
        </w:rPr>
        <w:t xml:space="preserve"> u </w:t>
      </w:r>
      <w:proofErr w:type="spellStart"/>
      <w:r w:rsidRPr="00456616">
        <w:rPr>
          <w:rFonts w:ascii="Arial" w:hAnsi="Arial" w:cs="Arial"/>
          <w:bCs/>
          <w:color w:val="000000"/>
        </w:rPr>
        <w:t>potpunosti</w:t>
      </w:r>
      <w:proofErr w:type="spellEnd"/>
      <w:r w:rsidRPr="00456616">
        <w:rPr>
          <w:rFonts w:ascii="Arial" w:hAnsi="Arial" w:cs="Arial"/>
          <w:bCs/>
          <w:color w:val="000000"/>
        </w:rPr>
        <w:t xml:space="preserve"> </w:t>
      </w:r>
      <w:proofErr w:type="spellStart"/>
      <w:r w:rsidRPr="00456616">
        <w:rPr>
          <w:rFonts w:ascii="Arial" w:hAnsi="Arial" w:cs="Arial"/>
          <w:bCs/>
          <w:color w:val="000000"/>
        </w:rPr>
        <w:t>ili</w:t>
      </w:r>
      <w:proofErr w:type="spellEnd"/>
      <w:r w:rsidRPr="00456616">
        <w:rPr>
          <w:rFonts w:ascii="Arial" w:hAnsi="Arial" w:cs="Arial"/>
          <w:bCs/>
          <w:color w:val="000000"/>
        </w:rPr>
        <w:t xml:space="preserve"> </w:t>
      </w:r>
      <w:proofErr w:type="spellStart"/>
      <w:r w:rsidRPr="00456616">
        <w:rPr>
          <w:rFonts w:ascii="Arial" w:hAnsi="Arial" w:cs="Arial"/>
          <w:bCs/>
          <w:color w:val="000000"/>
        </w:rPr>
        <w:t>djelimično</w:t>
      </w:r>
      <w:proofErr w:type="spellEnd"/>
      <w:r w:rsidRPr="00456616">
        <w:rPr>
          <w:rFonts w:ascii="Arial" w:hAnsi="Arial" w:cs="Arial"/>
          <w:bCs/>
          <w:color w:val="000000"/>
        </w:rPr>
        <w:t xml:space="preserve"> novi </w:t>
      </w:r>
      <w:proofErr w:type="spellStart"/>
      <w:r w:rsidRPr="00456616">
        <w:rPr>
          <w:rFonts w:ascii="Arial" w:hAnsi="Arial" w:cs="Arial"/>
          <w:bCs/>
          <w:color w:val="000000"/>
        </w:rPr>
        <w:t>pravni</w:t>
      </w:r>
      <w:proofErr w:type="spellEnd"/>
      <w:r w:rsidRPr="00456616">
        <w:rPr>
          <w:rFonts w:ascii="Arial" w:hAnsi="Arial" w:cs="Arial"/>
          <w:bCs/>
          <w:color w:val="000000"/>
        </w:rPr>
        <w:t xml:space="preserve"> </w:t>
      </w:r>
      <w:proofErr w:type="spellStart"/>
      <w:r w:rsidRPr="00456616">
        <w:rPr>
          <w:rFonts w:ascii="Arial" w:hAnsi="Arial" w:cs="Arial"/>
          <w:bCs/>
          <w:color w:val="000000"/>
        </w:rPr>
        <w:t>sljedbenik</w:t>
      </w:r>
      <w:proofErr w:type="spellEnd"/>
      <w:r w:rsidRPr="00456616">
        <w:rPr>
          <w:rFonts w:ascii="Arial" w:hAnsi="Arial" w:cs="Arial"/>
          <w:bCs/>
          <w:color w:val="000000"/>
        </w:rPr>
        <w:t xml:space="preserve">, </w:t>
      </w:r>
      <w:proofErr w:type="spellStart"/>
      <w:r w:rsidRPr="00456616">
        <w:rPr>
          <w:rFonts w:ascii="Arial" w:hAnsi="Arial" w:cs="Arial"/>
          <w:bCs/>
          <w:color w:val="000000"/>
        </w:rPr>
        <w:t>odnosno</w:t>
      </w:r>
      <w:proofErr w:type="spellEnd"/>
      <w:r w:rsidRPr="00456616">
        <w:rPr>
          <w:rFonts w:ascii="Arial" w:hAnsi="Arial" w:cs="Arial"/>
          <w:bCs/>
          <w:color w:val="000000"/>
        </w:rPr>
        <w:t xml:space="preserve"> </w:t>
      </w:r>
      <w:proofErr w:type="spellStart"/>
      <w:r w:rsidRPr="00456616">
        <w:rPr>
          <w:rFonts w:ascii="Arial" w:hAnsi="Arial" w:cs="Arial"/>
          <w:bCs/>
          <w:color w:val="000000"/>
        </w:rPr>
        <w:t>privredni</w:t>
      </w:r>
      <w:proofErr w:type="spellEnd"/>
      <w:r w:rsidRPr="00456616">
        <w:rPr>
          <w:rFonts w:ascii="Arial" w:hAnsi="Arial" w:cs="Arial"/>
          <w:bCs/>
          <w:color w:val="000000"/>
        </w:rPr>
        <w:t xml:space="preserve"> </w:t>
      </w:r>
      <w:proofErr w:type="spellStart"/>
      <w:r w:rsidRPr="00456616">
        <w:rPr>
          <w:rFonts w:ascii="Arial" w:hAnsi="Arial" w:cs="Arial"/>
          <w:bCs/>
          <w:color w:val="000000"/>
        </w:rPr>
        <w:t>subjekat</w:t>
      </w:r>
      <w:proofErr w:type="spellEnd"/>
      <w:r w:rsidRPr="00456616">
        <w:rPr>
          <w:rFonts w:ascii="Arial" w:hAnsi="Arial" w:cs="Arial"/>
          <w:bCs/>
          <w:color w:val="000000"/>
        </w:rPr>
        <w:t xml:space="preserve">, koji </w:t>
      </w:r>
      <w:proofErr w:type="spellStart"/>
      <w:r w:rsidRPr="00456616">
        <w:rPr>
          <w:rFonts w:ascii="Arial" w:hAnsi="Arial" w:cs="Arial"/>
          <w:bCs/>
          <w:color w:val="000000"/>
        </w:rPr>
        <w:t>ispunjava</w:t>
      </w:r>
      <w:proofErr w:type="spellEnd"/>
      <w:r w:rsidRPr="00456616">
        <w:rPr>
          <w:rFonts w:ascii="Arial" w:hAnsi="Arial" w:cs="Arial"/>
          <w:bCs/>
          <w:color w:val="000000"/>
        </w:rPr>
        <w:t xml:space="preserve"> </w:t>
      </w:r>
      <w:proofErr w:type="spellStart"/>
      <w:r w:rsidRPr="00456616">
        <w:rPr>
          <w:rFonts w:ascii="Arial" w:hAnsi="Arial" w:cs="Arial"/>
          <w:bCs/>
          <w:color w:val="000000"/>
        </w:rPr>
        <w:t>prvobitno</w:t>
      </w:r>
      <w:proofErr w:type="spellEnd"/>
      <w:r w:rsidRPr="00456616">
        <w:rPr>
          <w:rFonts w:ascii="Arial" w:hAnsi="Arial" w:cs="Arial"/>
          <w:bCs/>
          <w:color w:val="000000"/>
        </w:rPr>
        <w:t xml:space="preserve"> </w:t>
      </w:r>
      <w:proofErr w:type="spellStart"/>
      <w:r w:rsidRPr="00456616">
        <w:rPr>
          <w:rFonts w:ascii="Arial" w:hAnsi="Arial" w:cs="Arial"/>
          <w:bCs/>
          <w:color w:val="000000"/>
        </w:rPr>
        <w:t>određene</w:t>
      </w:r>
      <w:proofErr w:type="spellEnd"/>
      <w:r w:rsidRPr="00456616">
        <w:rPr>
          <w:rFonts w:ascii="Arial" w:hAnsi="Arial" w:cs="Arial"/>
          <w:bCs/>
          <w:color w:val="000000"/>
        </w:rPr>
        <w:t xml:space="preserve"> </w:t>
      </w:r>
      <w:proofErr w:type="spellStart"/>
      <w:r w:rsidRPr="00456616">
        <w:rPr>
          <w:rFonts w:ascii="Arial" w:hAnsi="Arial" w:cs="Arial"/>
          <w:bCs/>
          <w:color w:val="000000"/>
        </w:rPr>
        <w:t>uslove</w:t>
      </w:r>
      <w:proofErr w:type="spellEnd"/>
      <w:r w:rsidRPr="00456616">
        <w:rPr>
          <w:rFonts w:ascii="Arial" w:hAnsi="Arial" w:cs="Arial"/>
          <w:bCs/>
          <w:color w:val="000000"/>
        </w:rPr>
        <w:t xml:space="preserve"> </w:t>
      </w:r>
      <w:proofErr w:type="spellStart"/>
      <w:r w:rsidRPr="00456616">
        <w:rPr>
          <w:rFonts w:ascii="Arial" w:hAnsi="Arial" w:cs="Arial"/>
          <w:bCs/>
          <w:color w:val="000000"/>
        </w:rPr>
        <w:t>zaključenog</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o </w:t>
      </w:r>
      <w:proofErr w:type="spellStart"/>
      <w:r w:rsidRPr="00456616">
        <w:rPr>
          <w:rFonts w:ascii="Arial" w:hAnsi="Arial" w:cs="Arial"/>
          <w:bCs/>
          <w:color w:val="000000"/>
        </w:rPr>
        <w:t>javnoj</w:t>
      </w:r>
      <w:proofErr w:type="spellEnd"/>
      <w:r w:rsidRPr="00456616">
        <w:rPr>
          <w:rFonts w:ascii="Arial" w:hAnsi="Arial" w:cs="Arial"/>
          <w:bCs/>
          <w:color w:val="000000"/>
        </w:rPr>
        <w:t xml:space="preserve"> </w:t>
      </w:r>
      <w:proofErr w:type="spellStart"/>
      <w:r w:rsidRPr="00456616">
        <w:rPr>
          <w:rFonts w:ascii="Arial" w:hAnsi="Arial" w:cs="Arial"/>
          <w:bCs/>
          <w:color w:val="000000"/>
        </w:rPr>
        <w:t>nabavci</w:t>
      </w:r>
      <w:proofErr w:type="spellEnd"/>
      <w:r w:rsidRPr="00456616">
        <w:rPr>
          <w:rFonts w:ascii="Arial" w:hAnsi="Arial" w:cs="Arial"/>
          <w:bCs/>
          <w:color w:val="000000"/>
        </w:rPr>
        <w:t xml:space="preserve">, </w:t>
      </w:r>
      <w:proofErr w:type="gramStart"/>
      <w:r w:rsidRPr="00456616">
        <w:rPr>
          <w:rFonts w:ascii="Arial" w:hAnsi="Arial" w:cs="Arial"/>
          <w:bCs/>
          <w:color w:val="000000"/>
        </w:rPr>
        <w:t>a</w:t>
      </w:r>
      <w:proofErr w:type="gramEnd"/>
      <w:r w:rsidRPr="00456616">
        <w:rPr>
          <w:rFonts w:ascii="Arial" w:hAnsi="Arial" w:cs="Arial"/>
          <w:bCs/>
          <w:color w:val="000000"/>
        </w:rPr>
        <w:t xml:space="preserve"> </w:t>
      </w:r>
      <w:proofErr w:type="spellStart"/>
      <w:r w:rsidRPr="00456616">
        <w:rPr>
          <w:rFonts w:ascii="Arial" w:hAnsi="Arial" w:cs="Arial"/>
          <w:bCs/>
          <w:color w:val="000000"/>
        </w:rPr>
        <w:t>izmjene</w:t>
      </w:r>
      <w:proofErr w:type="spellEnd"/>
      <w:r w:rsidRPr="00456616">
        <w:rPr>
          <w:rFonts w:ascii="Arial" w:hAnsi="Arial" w:cs="Arial"/>
          <w:bCs/>
          <w:color w:val="000000"/>
        </w:rPr>
        <w:t xml:space="preserve"> </w:t>
      </w:r>
      <w:proofErr w:type="spellStart"/>
      <w:r w:rsidRPr="00456616">
        <w:rPr>
          <w:rFonts w:ascii="Arial" w:hAnsi="Arial" w:cs="Arial"/>
          <w:bCs/>
          <w:color w:val="000000"/>
        </w:rPr>
        <w:t>su</w:t>
      </w:r>
      <w:proofErr w:type="spellEnd"/>
      <w:r w:rsidRPr="00456616">
        <w:rPr>
          <w:rFonts w:ascii="Arial" w:hAnsi="Arial" w:cs="Arial"/>
          <w:bCs/>
          <w:color w:val="000000"/>
        </w:rPr>
        <w:t xml:space="preserve"> </w:t>
      </w:r>
      <w:proofErr w:type="spellStart"/>
      <w:r w:rsidRPr="00456616">
        <w:rPr>
          <w:rFonts w:ascii="Arial" w:hAnsi="Arial" w:cs="Arial"/>
          <w:bCs/>
          <w:color w:val="000000"/>
        </w:rPr>
        <w:t>predviđene</w:t>
      </w:r>
      <w:proofErr w:type="spellEnd"/>
      <w:r w:rsidRPr="00456616">
        <w:rPr>
          <w:rFonts w:ascii="Arial" w:hAnsi="Arial" w:cs="Arial"/>
          <w:bCs/>
          <w:color w:val="000000"/>
        </w:rPr>
        <w:t xml:space="preserve"> </w:t>
      </w:r>
      <w:proofErr w:type="spellStart"/>
      <w:r w:rsidRPr="00456616">
        <w:rPr>
          <w:rFonts w:ascii="Arial" w:hAnsi="Arial" w:cs="Arial"/>
          <w:bCs/>
          <w:color w:val="000000"/>
        </w:rPr>
        <w:t>tenderskom</w:t>
      </w:r>
      <w:proofErr w:type="spellEnd"/>
      <w:r w:rsidRPr="00456616">
        <w:rPr>
          <w:rFonts w:ascii="Arial" w:hAnsi="Arial" w:cs="Arial"/>
          <w:bCs/>
          <w:color w:val="000000"/>
        </w:rPr>
        <w:t xml:space="preserve"> </w:t>
      </w:r>
      <w:proofErr w:type="spellStart"/>
      <w:r w:rsidRPr="00456616">
        <w:rPr>
          <w:rFonts w:ascii="Arial" w:hAnsi="Arial" w:cs="Arial"/>
          <w:bCs/>
          <w:color w:val="000000"/>
        </w:rPr>
        <w:t>dokumentacijom</w:t>
      </w:r>
      <w:proofErr w:type="spellEnd"/>
      <w:r w:rsidRPr="00456616">
        <w:rPr>
          <w:rFonts w:ascii="Arial" w:hAnsi="Arial" w:cs="Arial"/>
          <w:bCs/>
          <w:color w:val="000000"/>
        </w:rPr>
        <w:t xml:space="preserve">, pod </w:t>
      </w:r>
      <w:proofErr w:type="spellStart"/>
      <w:r w:rsidRPr="00456616">
        <w:rPr>
          <w:rFonts w:ascii="Arial" w:hAnsi="Arial" w:cs="Arial"/>
          <w:bCs/>
          <w:color w:val="000000"/>
        </w:rPr>
        <w:t>uslovom</w:t>
      </w:r>
      <w:proofErr w:type="spellEnd"/>
      <w:r w:rsidRPr="00456616">
        <w:rPr>
          <w:rFonts w:ascii="Arial" w:hAnsi="Arial" w:cs="Arial"/>
          <w:bCs/>
          <w:color w:val="000000"/>
        </w:rPr>
        <w:t xml:space="preserve"> da se ne </w:t>
      </w:r>
      <w:proofErr w:type="spellStart"/>
      <w:r w:rsidRPr="00456616">
        <w:rPr>
          <w:rFonts w:ascii="Arial" w:hAnsi="Arial" w:cs="Arial"/>
          <w:bCs/>
          <w:color w:val="000000"/>
        </w:rPr>
        <w:t>vrše</w:t>
      </w:r>
      <w:proofErr w:type="spellEnd"/>
      <w:r w:rsidRPr="00456616">
        <w:rPr>
          <w:rFonts w:ascii="Arial" w:hAnsi="Arial" w:cs="Arial"/>
          <w:bCs/>
          <w:color w:val="000000"/>
        </w:rPr>
        <w:t xml:space="preserve"> </w:t>
      </w:r>
      <w:proofErr w:type="spellStart"/>
      <w:r w:rsidRPr="00456616">
        <w:rPr>
          <w:rFonts w:ascii="Arial" w:hAnsi="Arial" w:cs="Arial"/>
          <w:bCs/>
          <w:color w:val="000000"/>
        </w:rPr>
        <w:t>druge</w:t>
      </w:r>
      <w:proofErr w:type="spellEnd"/>
      <w:r w:rsidRPr="00456616">
        <w:rPr>
          <w:rFonts w:ascii="Arial" w:hAnsi="Arial" w:cs="Arial"/>
          <w:bCs/>
          <w:color w:val="000000"/>
        </w:rPr>
        <w:t xml:space="preserve"> </w:t>
      </w:r>
      <w:proofErr w:type="spellStart"/>
      <w:r w:rsidRPr="00456616">
        <w:rPr>
          <w:rFonts w:ascii="Arial" w:hAnsi="Arial" w:cs="Arial"/>
          <w:bCs/>
          <w:color w:val="000000"/>
        </w:rPr>
        <w:t>bitne</w:t>
      </w:r>
      <w:proofErr w:type="spellEnd"/>
      <w:r w:rsidRPr="00456616">
        <w:rPr>
          <w:rFonts w:ascii="Arial" w:hAnsi="Arial" w:cs="Arial"/>
          <w:bCs/>
          <w:color w:val="000000"/>
        </w:rPr>
        <w:t xml:space="preserve"> </w:t>
      </w:r>
      <w:proofErr w:type="spellStart"/>
      <w:r w:rsidRPr="00456616">
        <w:rPr>
          <w:rFonts w:ascii="Arial" w:hAnsi="Arial" w:cs="Arial"/>
          <w:bCs/>
          <w:color w:val="000000"/>
        </w:rPr>
        <w:t>izmjene</w:t>
      </w:r>
      <w:proofErr w:type="spellEnd"/>
      <w:r w:rsidRPr="00456616">
        <w:rPr>
          <w:rFonts w:ascii="Arial" w:hAnsi="Arial" w:cs="Arial"/>
          <w:bCs/>
          <w:color w:val="000000"/>
        </w:rPr>
        <w:t xml:space="preserve"> </w:t>
      </w:r>
      <w:proofErr w:type="spellStart"/>
      <w:r w:rsidRPr="00456616">
        <w:rPr>
          <w:rFonts w:ascii="Arial" w:hAnsi="Arial" w:cs="Arial"/>
          <w:bCs/>
          <w:color w:val="000000"/>
        </w:rPr>
        <w:t>ugovora</w:t>
      </w:r>
      <w:proofErr w:type="spellEnd"/>
      <w:r w:rsidRPr="00456616">
        <w:rPr>
          <w:rFonts w:ascii="Arial" w:hAnsi="Arial" w:cs="Arial"/>
          <w:bCs/>
          <w:color w:val="000000"/>
        </w:rPr>
        <w:t xml:space="preserve"> </w:t>
      </w:r>
      <w:proofErr w:type="spellStart"/>
      <w:r w:rsidRPr="00456616">
        <w:rPr>
          <w:rFonts w:ascii="Arial" w:hAnsi="Arial" w:cs="Arial"/>
          <w:bCs/>
          <w:color w:val="000000"/>
        </w:rPr>
        <w:t>iz</w:t>
      </w:r>
      <w:proofErr w:type="spellEnd"/>
      <w:r w:rsidRPr="00456616">
        <w:rPr>
          <w:rFonts w:ascii="Arial" w:hAnsi="Arial" w:cs="Arial"/>
          <w:bCs/>
          <w:color w:val="000000"/>
        </w:rPr>
        <w:t xml:space="preserve"> </w:t>
      </w:r>
      <w:proofErr w:type="spellStart"/>
      <w:r w:rsidRPr="00456616">
        <w:rPr>
          <w:rFonts w:ascii="Arial" w:hAnsi="Arial" w:cs="Arial"/>
          <w:bCs/>
          <w:color w:val="000000"/>
        </w:rPr>
        <w:t>člana</w:t>
      </w:r>
      <w:proofErr w:type="spellEnd"/>
      <w:r w:rsidRPr="00456616">
        <w:rPr>
          <w:rFonts w:ascii="Arial" w:hAnsi="Arial" w:cs="Arial"/>
          <w:bCs/>
          <w:color w:val="000000"/>
        </w:rPr>
        <w:t xml:space="preserve"> 150 </w:t>
      </w:r>
      <w:proofErr w:type="spellStart"/>
      <w:r w:rsidRPr="00456616">
        <w:rPr>
          <w:rFonts w:ascii="Arial" w:hAnsi="Arial" w:cs="Arial"/>
          <w:bCs/>
          <w:color w:val="000000"/>
        </w:rPr>
        <w:t>stav</w:t>
      </w:r>
      <w:proofErr w:type="spellEnd"/>
      <w:r w:rsidRPr="00456616">
        <w:rPr>
          <w:rFonts w:ascii="Arial" w:hAnsi="Arial" w:cs="Arial"/>
          <w:bCs/>
          <w:color w:val="000000"/>
        </w:rPr>
        <w:t xml:space="preserve"> 2 </w:t>
      </w:r>
      <w:proofErr w:type="spellStart"/>
      <w:r w:rsidRPr="00456616">
        <w:rPr>
          <w:rFonts w:ascii="Arial" w:hAnsi="Arial" w:cs="Arial"/>
          <w:bCs/>
          <w:color w:val="000000"/>
        </w:rPr>
        <w:t>ovog</w:t>
      </w:r>
      <w:proofErr w:type="spellEnd"/>
      <w:r w:rsidRPr="00456616">
        <w:rPr>
          <w:rFonts w:ascii="Arial" w:hAnsi="Arial" w:cs="Arial"/>
          <w:bCs/>
          <w:color w:val="000000"/>
        </w:rPr>
        <w:t xml:space="preserve"> </w:t>
      </w:r>
      <w:proofErr w:type="spellStart"/>
      <w:r w:rsidRPr="00456616">
        <w:rPr>
          <w:rFonts w:ascii="Arial" w:hAnsi="Arial" w:cs="Arial"/>
          <w:bCs/>
          <w:color w:val="000000"/>
        </w:rPr>
        <w:t>zakona</w:t>
      </w:r>
      <w:proofErr w:type="spellEnd"/>
      <w:r w:rsidRPr="00456616">
        <w:rPr>
          <w:rFonts w:ascii="Arial" w:hAnsi="Arial" w:cs="Arial"/>
          <w:bCs/>
          <w:color w:val="000000"/>
        </w:rPr>
        <w:t>.</w:t>
      </w:r>
    </w:p>
    <w:p w14:paraId="236D5B2F" w14:textId="77777777" w:rsidR="0093606F" w:rsidRPr="00EB7C5E" w:rsidRDefault="0093606F" w:rsidP="00BE1C1F">
      <w:pPr>
        <w:spacing w:line="276" w:lineRule="auto"/>
        <w:jc w:val="both"/>
        <w:rPr>
          <w:rFonts w:ascii="Arial" w:hAnsi="Arial" w:cs="Arial"/>
          <w:color w:val="000000"/>
          <w:sz w:val="16"/>
          <w:szCs w:val="16"/>
          <w:lang w:val="sr-Latn-ME"/>
        </w:rPr>
      </w:pPr>
    </w:p>
    <w:p w14:paraId="55838A61" w14:textId="1471BE70" w:rsidR="005811FE" w:rsidRPr="00BE1C1F" w:rsidRDefault="00094463" w:rsidP="000944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6"/>
      <w:r>
        <w:rPr>
          <w:rFonts w:ascii="Arial" w:hAnsi="Arial"/>
          <w:b/>
          <w:szCs w:val="32"/>
          <w:lang w:val="sr-Latn-ME"/>
        </w:rPr>
        <w:t xml:space="preserve">14. </w:t>
      </w:r>
      <w:r w:rsidR="005811FE" w:rsidRPr="00BE1C1F">
        <w:rPr>
          <w:rFonts w:ascii="Arial" w:hAnsi="Arial"/>
          <w:b/>
          <w:szCs w:val="32"/>
          <w:lang w:val="sr-Latn-ME"/>
        </w:rPr>
        <w:t>ZAHTJEV ZA POJAŠNJENJE ILI IZMJENU I DOPUNU TENDERSKE DOKUMENTACIJE</w:t>
      </w:r>
      <w:bookmarkEnd w:id="13"/>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3C69A3F3" w14:textId="42B0C8E2" w:rsidR="00094463"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5701DC54" w14:textId="77777777" w:rsidR="00094463" w:rsidRDefault="00094463" w:rsidP="00BE1C1F">
      <w:pPr>
        <w:spacing w:line="276" w:lineRule="auto"/>
        <w:jc w:val="both"/>
        <w:rPr>
          <w:rFonts w:ascii="Arial" w:hAnsi="Arial" w:cs="Arial"/>
          <w:color w:val="000000"/>
          <w:lang w:val="sr-Latn-ME"/>
        </w:rPr>
      </w:pPr>
    </w:p>
    <w:p w14:paraId="0D548008" w14:textId="77777777" w:rsidR="00644B32" w:rsidRPr="00644B32" w:rsidRDefault="00644B32" w:rsidP="00644B32">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contextualSpacing/>
        <w:outlineLvl w:val="0"/>
        <w:rPr>
          <w:rFonts w:ascii="Arial" w:hAnsi="Arial" w:cs="Arial"/>
          <w:b/>
          <w:color w:val="000000"/>
          <w:lang w:val="sr-Latn-ME"/>
        </w:rPr>
      </w:pPr>
      <w:r w:rsidRPr="00644B32">
        <w:rPr>
          <w:rFonts w:ascii="Arial" w:hAnsi="Arial" w:cs="Arial"/>
          <w:b/>
          <w:lang w:val="sr-Latn-ME"/>
        </w:rPr>
        <w:t>IZJAVA NARUČIOCA O NEPOSTOJANJU SUKOBA INTERESA</w:t>
      </w:r>
    </w:p>
    <w:p w14:paraId="7DC065B4" w14:textId="77777777" w:rsidR="00644B32" w:rsidRPr="00644B32" w:rsidRDefault="00644B32" w:rsidP="00644B32">
      <w:pPr>
        <w:tabs>
          <w:tab w:val="left" w:pos="1701"/>
          <w:tab w:val="left" w:pos="4820"/>
        </w:tabs>
        <w:jc w:val="both"/>
        <w:rPr>
          <w:rFonts w:ascii="Arial" w:hAnsi="Arial" w:cs="Arial"/>
          <w:color w:val="000000"/>
          <w:u w:val="single"/>
          <w:lang w:val="sr-Latn-ME"/>
        </w:rPr>
      </w:pPr>
    </w:p>
    <w:p w14:paraId="590AB070" w14:textId="77777777" w:rsidR="00644B32" w:rsidRPr="00644B32" w:rsidRDefault="00644B32" w:rsidP="00644B32">
      <w:pPr>
        <w:jc w:val="both"/>
        <w:rPr>
          <w:rFonts w:ascii="Arial" w:hAnsi="Arial" w:cs="Arial"/>
          <w:color w:val="000000"/>
          <w:lang w:val="sr-Latn-ME"/>
        </w:rPr>
      </w:pPr>
      <w:r w:rsidRPr="00644B32">
        <w:rPr>
          <w:rFonts w:ascii="Arial" w:hAnsi="Arial" w:cs="Arial"/>
          <w:color w:val="000000"/>
          <w:lang w:val="sr-Latn-ME"/>
        </w:rPr>
        <w:t>Monteput DOO Podgorica</w:t>
      </w:r>
    </w:p>
    <w:p w14:paraId="0A1F90E2" w14:textId="00B5ACCF" w:rsidR="00644B32" w:rsidRPr="00644B32" w:rsidRDefault="00644B32" w:rsidP="00644B32">
      <w:pPr>
        <w:jc w:val="both"/>
        <w:rPr>
          <w:rFonts w:ascii="Arial" w:hAnsi="Arial" w:cs="Arial"/>
          <w:color w:val="000000"/>
          <w:lang w:val="sr-Latn-ME"/>
        </w:rPr>
      </w:pPr>
      <w:r w:rsidRPr="00644B32">
        <w:rPr>
          <w:rFonts w:ascii="Arial" w:hAnsi="Arial" w:cs="Arial"/>
          <w:color w:val="000000"/>
          <w:lang w:val="sr-Latn-ME"/>
        </w:rPr>
        <w:t xml:space="preserve">Broj: </w:t>
      </w:r>
      <w:r w:rsidR="00EE32A4" w:rsidRPr="00EE32A4">
        <w:rPr>
          <w:rFonts w:ascii="Arial" w:hAnsi="Arial" w:cs="Arial"/>
          <w:color w:val="000000"/>
          <w:lang w:val="sr-Latn-ME"/>
        </w:rPr>
        <w:t>1768/2026-</w:t>
      </w:r>
      <w:r w:rsidR="00EE32A4">
        <w:rPr>
          <w:rFonts w:ascii="Arial" w:hAnsi="Arial" w:cs="Arial"/>
          <w:color w:val="000000"/>
          <w:lang w:val="sr-Latn-ME"/>
        </w:rPr>
        <w:t>3</w:t>
      </w:r>
    </w:p>
    <w:p w14:paraId="7805D98F" w14:textId="61B3AC36" w:rsidR="00644B32" w:rsidRPr="00644B32" w:rsidRDefault="00644B32" w:rsidP="00644B32">
      <w:pPr>
        <w:jc w:val="both"/>
        <w:rPr>
          <w:rFonts w:ascii="Arial" w:hAnsi="Arial" w:cs="Arial"/>
          <w:color w:val="000000"/>
          <w:lang w:val="sr-Latn-ME"/>
        </w:rPr>
      </w:pPr>
      <w:r w:rsidRPr="00644B32">
        <w:rPr>
          <w:rFonts w:ascii="Arial" w:hAnsi="Arial" w:cs="Arial"/>
          <w:color w:val="000000"/>
          <w:lang w:val="sr-Latn-ME"/>
        </w:rPr>
        <w:t xml:space="preserve">Mjesto i datum: Podgorica, </w:t>
      </w:r>
      <w:r w:rsidR="00EE32A4">
        <w:rPr>
          <w:rFonts w:ascii="Arial" w:hAnsi="Arial" w:cs="Arial"/>
          <w:color w:val="000000"/>
          <w:lang w:val="sr-Latn-ME"/>
        </w:rPr>
        <w:t>13.10.2026</w:t>
      </w:r>
      <w:r w:rsidRPr="00644B32">
        <w:rPr>
          <w:rFonts w:ascii="Arial" w:hAnsi="Arial" w:cs="Arial"/>
          <w:color w:val="000000"/>
          <w:lang w:val="sr-Latn-ME"/>
        </w:rPr>
        <w:t>. godine</w:t>
      </w:r>
    </w:p>
    <w:p w14:paraId="13782A47" w14:textId="77777777" w:rsidR="00644B32" w:rsidRPr="00644B32" w:rsidRDefault="00644B32" w:rsidP="00644B32">
      <w:pPr>
        <w:jc w:val="both"/>
        <w:rPr>
          <w:rFonts w:ascii="Arial" w:hAnsi="Arial" w:cs="Arial"/>
          <w:b/>
          <w:bCs/>
          <w:color w:val="000000"/>
          <w:lang w:val="sr-Latn-ME"/>
        </w:rPr>
      </w:pPr>
    </w:p>
    <w:p w14:paraId="03FAABDB" w14:textId="77777777" w:rsidR="00644B32" w:rsidRPr="00644B32" w:rsidRDefault="00644B32" w:rsidP="00644B32">
      <w:pPr>
        <w:jc w:val="both"/>
        <w:rPr>
          <w:rFonts w:ascii="Arial" w:hAnsi="Arial" w:cs="Arial"/>
          <w:b/>
          <w:bCs/>
          <w:color w:val="000000"/>
          <w:lang w:val="sr-Latn-ME"/>
        </w:rPr>
      </w:pPr>
    </w:p>
    <w:p w14:paraId="567D1AB5" w14:textId="62D76640" w:rsidR="00EE32A4" w:rsidRPr="00EE32A4" w:rsidRDefault="00644B32" w:rsidP="00EE32A4">
      <w:pPr>
        <w:tabs>
          <w:tab w:val="left" w:pos="3290"/>
        </w:tabs>
        <w:jc w:val="both"/>
        <w:rPr>
          <w:rFonts w:ascii="Arial" w:hAnsi="Arial" w:cs="Arial"/>
          <w:color w:val="000000"/>
          <w:lang w:val="sr-Latn-ME"/>
        </w:rPr>
      </w:pPr>
      <w:r w:rsidRPr="00644B32">
        <w:rPr>
          <w:rFonts w:ascii="Arial" w:hAnsi="Arial" w:cs="Arial"/>
          <w:color w:val="000000"/>
          <w:lang w:val="sr-Latn-ME"/>
        </w:rPr>
        <w:t xml:space="preserve">U skladu sa članom 43 stav 1 Zakona o javnim nabavkama („Službeni list CG“, br. 74/19, 03/23, 11/23-ispravka i 84/24-drugi zakoni, 98/26, 132/26), u postupku javne nabavke, za nabavku </w:t>
      </w:r>
      <w:r w:rsidR="00EE32A4" w:rsidRPr="00EE32A4">
        <w:rPr>
          <w:rFonts w:ascii="Arial" w:hAnsi="Arial" w:cs="Arial"/>
          <w:color w:val="000000"/>
          <w:lang w:val="sr-Latn-ME"/>
        </w:rPr>
        <w:t>usluge migracije BS Husky platforme na nove servere</w:t>
      </w:r>
    </w:p>
    <w:p w14:paraId="007069F0" w14:textId="187679FB" w:rsidR="00644B32" w:rsidRPr="00644B32" w:rsidRDefault="00644B32" w:rsidP="00644B32">
      <w:pPr>
        <w:tabs>
          <w:tab w:val="left" w:pos="3290"/>
        </w:tabs>
        <w:jc w:val="both"/>
        <w:rPr>
          <w:rFonts w:ascii="Arial" w:hAnsi="Arial" w:cs="Arial"/>
          <w:color w:val="000000"/>
          <w:lang w:val="sr-Latn-ME"/>
        </w:rPr>
      </w:pPr>
    </w:p>
    <w:p w14:paraId="739CD43B" w14:textId="77777777" w:rsidR="00644B32" w:rsidRPr="00644B32" w:rsidRDefault="00644B32" w:rsidP="00644B32">
      <w:pPr>
        <w:tabs>
          <w:tab w:val="left" w:pos="3290"/>
        </w:tabs>
        <w:ind w:firstLine="708"/>
        <w:jc w:val="both"/>
        <w:rPr>
          <w:rFonts w:ascii="Arial" w:hAnsi="Arial" w:cs="Arial"/>
          <w:color w:val="000000"/>
          <w:lang w:val="sr-Latn-ME"/>
        </w:rPr>
      </w:pPr>
    </w:p>
    <w:p w14:paraId="6286D68A" w14:textId="77777777" w:rsidR="00644B32" w:rsidRPr="00644B32" w:rsidRDefault="00644B32" w:rsidP="00644B32">
      <w:pPr>
        <w:jc w:val="center"/>
        <w:rPr>
          <w:rFonts w:ascii="Arial" w:eastAsia="Calibri" w:hAnsi="Arial" w:cs="Arial"/>
          <w:b/>
          <w:lang w:val="sr-Latn-ME"/>
        </w:rPr>
      </w:pPr>
    </w:p>
    <w:p w14:paraId="69E1624B" w14:textId="77777777" w:rsidR="00644B32" w:rsidRPr="00644B32" w:rsidRDefault="00644B32" w:rsidP="00644B32">
      <w:pPr>
        <w:jc w:val="center"/>
        <w:rPr>
          <w:rFonts w:ascii="Arial" w:eastAsia="Calibri" w:hAnsi="Arial" w:cs="Arial"/>
          <w:b/>
          <w:lang w:val="sr-Latn-ME"/>
        </w:rPr>
      </w:pPr>
      <w:r w:rsidRPr="00644B32">
        <w:rPr>
          <w:rFonts w:ascii="Arial" w:eastAsia="Calibri" w:hAnsi="Arial" w:cs="Arial"/>
          <w:b/>
          <w:lang w:val="sr-Latn-ME"/>
        </w:rPr>
        <w:t>Izjavljujem</w:t>
      </w:r>
    </w:p>
    <w:p w14:paraId="0684C23F" w14:textId="77777777" w:rsidR="00644B32" w:rsidRPr="00644B32" w:rsidRDefault="00644B32" w:rsidP="00644B32">
      <w:pPr>
        <w:tabs>
          <w:tab w:val="left" w:pos="3290"/>
        </w:tabs>
        <w:ind w:firstLine="708"/>
        <w:jc w:val="both"/>
        <w:rPr>
          <w:rFonts w:ascii="Arial" w:hAnsi="Arial" w:cs="Arial"/>
          <w:color w:val="000000"/>
          <w:lang w:val="sr-Latn-ME"/>
        </w:rPr>
      </w:pPr>
    </w:p>
    <w:p w14:paraId="2E1CAD0D" w14:textId="77777777" w:rsidR="00644B32" w:rsidRPr="00644B32" w:rsidRDefault="00644B32" w:rsidP="00644B32">
      <w:pPr>
        <w:tabs>
          <w:tab w:val="left" w:pos="3290"/>
        </w:tabs>
        <w:jc w:val="both"/>
        <w:rPr>
          <w:rFonts w:ascii="Arial" w:hAnsi="Arial" w:cs="Arial"/>
          <w:color w:val="000000"/>
          <w:lang w:val="sr-Latn-ME"/>
        </w:rPr>
      </w:pPr>
      <w:r w:rsidRPr="00644B32">
        <w:rPr>
          <w:rFonts w:ascii="Arial" w:hAnsi="Arial" w:cs="Arial"/>
          <w:color w:val="000000"/>
          <w:lang w:val="sr-Latn-ME"/>
        </w:rPr>
        <w:t xml:space="preserve">da </w:t>
      </w:r>
      <w:r w:rsidRPr="00644B32">
        <w:rPr>
          <w:rFonts w:ascii="Arial" w:eastAsia="Calibri" w:hAnsi="Arial" w:cs="Arial"/>
          <w:lang w:val="sr-Latn-ME"/>
        </w:rPr>
        <w:t>Ja, dolje potpisani/a, sam upoznat/a sa odredbama čl. od 40 do 43 Zakona o javnim nabavkama kojima se uređuje sukob interesa između naručioca i privrednog subjekta u postupcima javnih nabavki.</w:t>
      </w:r>
    </w:p>
    <w:p w14:paraId="1D278E1D" w14:textId="77777777" w:rsidR="00644B32" w:rsidRPr="00644B32" w:rsidRDefault="00644B32" w:rsidP="00644B32">
      <w:pPr>
        <w:jc w:val="both"/>
        <w:rPr>
          <w:rFonts w:ascii="Arial" w:eastAsia="Calibri" w:hAnsi="Arial" w:cs="Arial"/>
          <w:lang w:val="sr-Latn-ME"/>
        </w:rPr>
      </w:pPr>
    </w:p>
    <w:p w14:paraId="11839F77"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0189632A" w14:textId="77777777" w:rsidR="00644B32" w:rsidRPr="00644B32" w:rsidRDefault="00644B32" w:rsidP="00644B32">
      <w:pPr>
        <w:jc w:val="both"/>
        <w:rPr>
          <w:rFonts w:ascii="Arial" w:eastAsia="Calibri" w:hAnsi="Arial" w:cs="Arial"/>
          <w:lang w:val="sr-Latn-ME"/>
        </w:rPr>
      </w:pPr>
    </w:p>
    <w:p w14:paraId="0EADE7F3"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Povezanim osobama smatraju se srodnici u pravoj liniji i u pobočnoj liniji do četvrtog stepena, srodnici po tazbini do drugog stepena, bračnog ili vanbračnog druga, bez obzira da li je brak prestao, usvojioca i usvojenika.</w:t>
      </w:r>
    </w:p>
    <w:p w14:paraId="40A816C4" w14:textId="77777777" w:rsidR="00644B32" w:rsidRPr="00644B32" w:rsidRDefault="00644B32" w:rsidP="00644B32">
      <w:pPr>
        <w:jc w:val="both"/>
        <w:rPr>
          <w:rFonts w:ascii="Arial" w:eastAsia="Calibri" w:hAnsi="Arial" w:cs="Arial"/>
          <w:lang w:val="sr-Latn-ME"/>
        </w:rPr>
      </w:pPr>
    </w:p>
    <w:p w14:paraId="0B7E391B"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U odnosu na privredne subjekte koji učestvuju ili mogu učestvovati u postupku javne nabavke, odnosno na ponuđače, učesnike, članove zajednice ponuđača, podugovarače i druge subjekte na koje se ponuđač ili učesnik oslanja:</w:t>
      </w:r>
    </w:p>
    <w:p w14:paraId="04617F27" w14:textId="77777777" w:rsidR="00644B32" w:rsidRPr="00644B32" w:rsidRDefault="00644B32" w:rsidP="00644B32">
      <w:pPr>
        <w:jc w:val="both"/>
        <w:rPr>
          <w:rFonts w:ascii="Arial" w:eastAsia="Calibri" w:hAnsi="Arial" w:cs="Arial"/>
          <w:lang w:val="sr-Latn-ME"/>
        </w:rPr>
      </w:pPr>
    </w:p>
    <w:p w14:paraId="2B57B371" w14:textId="77777777" w:rsidR="00644B32" w:rsidRPr="00644B32" w:rsidRDefault="00644B32" w:rsidP="00644B32">
      <w:pPr>
        <w:numPr>
          <w:ilvl w:val="0"/>
          <w:numId w:val="12"/>
        </w:numPr>
        <w:spacing w:after="160" w:line="278" w:lineRule="auto"/>
        <w:contextualSpacing/>
        <w:jc w:val="both"/>
        <w:rPr>
          <w:rFonts w:ascii="Arial" w:eastAsia="Calibri" w:hAnsi="Arial" w:cs="Arial"/>
          <w:b/>
          <w:lang w:val="sr-Latn-ME"/>
        </w:rPr>
      </w:pPr>
      <w:r w:rsidRPr="00644B32">
        <w:rPr>
          <w:rFonts w:ascii="Arial" w:eastAsia="Calibri" w:hAnsi="Arial" w:cs="Arial"/>
          <w:b/>
          <w:lang w:val="sr-Latn-ME"/>
        </w:rPr>
        <w:t>Izjavljujem da ne postoji sukob interesa:</w:t>
      </w:r>
    </w:p>
    <w:p w14:paraId="5E8BB956" w14:textId="77777777" w:rsidR="00644B32" w:rsidRPr="00644B32" w:rsidRDefault="00644B32" w:rsidP="00644B32">
      <w:pPr>
        <w:jc w:val="both"/>
        <w:rPr>
          <w:rFonts w:ascii="Arial" w:eastAsia="Calibri" w:hAnsi="Arial" w:cs="Arial"/>
          <w:lang w:val="sr-Latn-ME"/>
        </w:rPr>
      </w:pPr>
    </w:p>
    <w:p w14:paraId="3151F66E"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Izjavljujem da ja lično niti sa mnom povezana lica nemamo</w:t>
      </w:r>
      <w:r w:rsidRPr="00644B32">
        <w:rPr>
          <w:rFonts w:ascii="Arial" w:hAnsi="Arial" w:cs="Arial"/>
        </w:rPr>
        <w:t xml:space="preserve"> </w:t>
      </w:r>
      <w:proofErr w:type="spellStart"/>
      <w:r w:rsidRPr="00644B32">
        <w:rPr>
          <w:rFonts w:ascii="Arial" w:hAnsi="Arial" w:cs="Arial"/>
        </w:rPr>
        <w:t>direktno</w:t>
      </w:r>
      <w:proofErr w:type="spellEnd"/>
      <w:r w:rsidRPr="00644B32">
        <w:rPr>
          <w:rFonts w:ascii="Arial" w:hAnsi="Arial" w:cs="Arial"/>
        </w:rPr>
        <w:t xml:space="preserve"> </w:t>
      </w:r>
      <w:proofErr w:type="spellStart"/>
      <w:r w:rsidRPr="00644B32">
        <w:rPr>
          <w:rFonts w:ascii="Arial" w:hAnsi="Arial" w:cs="Arial"/>
        </w:rPr>
        <w:t>ili</w:t>
      </w:r>
      <w:proofErr w:type="spellEnd"/>
      <w:r w:rsidRPr="00644B32">
        <w:rPr>
          <w:rFonts w:ascii="Arial" w:hAnsi="Arial" w:cs="Arial"/>
        </w:rPr>
        <w:t xml:space="preserve"> </w:t>
      </w:r>
      <w:proofErr w:type="spellStart"/>
      <w:r w:rsidRPr="00644B32">
        <w:rPr>
          <w:rFonts w:ascii="Arial" w:hAnsi="Arial" w:cs="Arial"/>
        </w:rPr>
        <w:t>indirektno</w:t>
      </w:r>
      <w:proofErr w:type="spellEnd"/>
      <w:r w:rsidRPr="00644B32">
        <w:rPr>
          <w:rFonts w:ascii="Arial" w:hAnsi="Arial" w:cs="Arial"/>
        </w:rPr>
        <w:t xml:space="preserve"> </w:t>
      </w:r>
      <w:proofErr w:type="spellStart"/>
      <w:r w:rsidRPr="00644B32">
        <w:rPr>
          <w:rFonts w:ascii="Arial" w:hAnsi="Arial" w:cs="Arial"/>
        </w:rPr>
        <w:t>finansijski</w:t>
      </w:r>
      <w:proofErr w:type="spellEnd"/>
      <w:r w:rsidRPr="00644B32">
        <w:rPr>
          <w:rFonts w:ascii="Arial" w:hAnsi="Arial" w:cs="Arial"/>
        </w:rPr>
        <w:t xml:space="preserve">, </w:t>
      </w:r>
      <w:proofErr w:type="spellStart"/>
      <w:r w:rsidRPr="00644B32">
        <w:rPr>
          <w:rFonts w:ascii="Arial" w:hAnsi="Arial" w:cs="Arial"/>
        </w:rPr>
        <w:t>privredni</w:t>
      </w:r>
      <w:proofErr w:type="spellEnd"/>
      <w:r w:rsidRPr="00644B32">
        <w:rPr>
          <w:rFonts w:ascii="Arial" w:hAnsi="Arial" w:cs="Arial"/>
        </w:rPr>
        <w:t xml:space="preserve"> </w:t>
      </w:r>
      <w:proofErr w:type="spellStart"/>
      <w:r w:rsidRPr="00644B32">
        <w:rPr>
          <w:rFonts w:ascii="Arial" w:hAnsi="Arial" w:cs="Arial"/>
        </w:rPr>
        <w:t>ili</w:t>
      </w:r>
      <w:proofErr w:type="spellEnd"/>
      <w:r w:rsidRPr="00644B32">
        <w:rPr>
          <w:rFonts w:ascii="Arial" w:hAnsi="Arial" w:cs="Arial"/>
        </w:rPr>
        <w:t xml:space="preserve"> </w:t>
      </w:r>
      <w:proofErr w:type="spellStart"/>
      <w:r w:rsidRPr="00644B32">
        <w:rPr>
          <w:rFonts w:ascii="Arial" w:hAnsi="Arial" w:cs="Arial"/>
        </w:rPr>
        <w:t>drugi</w:t>
      </w:r>
      <w:proofErr w:type="spellEnd"/>
      <w:r w:rsidRPr="00644B32">
        <w:rPr>
          <w:rFonts w:ascii="Arial" w:hAnsi="Arial" w:cs="Arial"/>
        </w:rPr>
        <w:t xml:space="preserve"> </w:t>
      </w:r>
      <w:proofErr w:type="spellStart"/>
      <w:r w:rsidRPr="00644B32">
        <w:rPr>
          <w:rFonts w:ascii="Arial" w:hAnsi="Arial" w:cs="Arial"/>
        </w:rPr>
        <w:t>lični</w:t>
      </w:r>
      <w:proofErr w:type="spellEnd"/>
      <w:r w:rsidRPr="00644B32">
        <w:rPr>
          <w:rFonts w:ascii="Arial" w:hAnsi="Arial" w:cs="Arial"/>
        </w:rPr>
        <w:t xml:space="preserve"> </w:t>
      </w:r>
      <w:proofErr w:type="spellStart"/>
      <w:r w:rsidRPr="00644B32">
        <w:rPr>
          <w:rFonts w:ascii="Arial" w:hAnsi="Arial" w:cs="Arial"/>
        </w:rPr>
        <w:t>interes</w:t>
      </w:r>
      <w:proofErr w:type="spellEnd"/>
      <w:r w:rsidRPr="00644B32">
        <w:rPr>
          <w:rFonts w:ascii="Arial" w:hAnsi="Arial" w:cs="Arial"/>
        </w:rPr>
        <w:t xml:space="preserve"> koji </w:t>
      </w:r>
      <w:proofErr w:type="spellStart"/>
      <w:r w:rsidRPr="00644B32">
        <w:rPr>
          <w:rFonts w:ascii="Arial" w:hAnsi="Arial" w:cs="Arial"/>
        </w:rPr>
        <w:t>može</w:t>
      </w:r>
      <w:proofErr w:type="spellEnd"/>
      <w:r w:rsidRPr="00644B32">
        <w:rPr>
          <w:rFonts w:ascii="Arial" w:hAnsi="Arial" w:cs="Arial"/>
        </w:rPr>
        <w:t xml:space="preserve"> da </w:t>
      </w:r>
      <w:proofErr w:type="spellStart"/>
      <w:r w:rsidRPr="00644B32">
        <w:rPr>
          <w:rFonts w:ascii="Arial" w:hAnsi="Arial" w:cs="Arial"/>
        </w:rPr>
        <w:t>utiče</w:t>
      </w:r>
      <w:proofErr w:type="spellEnd"/>
      <w:r w:rsidRPr="00644B32">
        <w:rPr>
          <w:rFonts w:ascii="Arial" w:hAnsi="Arial" w:cs="Arial"/>
        </w:rPr>
        <w:t xml:space="preserve"> </w:t>
      </w:r>
      <w:proofErr w:type="spellStart"/>
      <w:r w:rsidRPr="00644B32">
        <w:rPr>
          <w:rFonts w:ascii="Arial" w:hAnsi="Arial" w:cs="Arial"/>
        </w:rPr>
        <w:t>na</w:t>
      </w:r>
      <w:proofErr w:type="spellEnd"/>
      <w:r w:rsidRPr="00644B32">
        <w:rPr>
          <w:rFonts w:ascii="Arial" w:hAnsi="Arial" w:cs="Arial"/>
        </w:rPr>
        <w:t xml:space="preserve"> </w:t>
      </w:r>
      <w:proofErr w:type="spellStart"/>
      <w:r w:rsidRPr="00644B32">
        <w:rPr>
          <w:rFonts w:ascii="Arial" w:hAnsi="Arial" w:cs="Arial"/>
        </w:rPr>
        <w:t>nepristrasnost</w:t>
      </w:r>
      <w:proofErr w:type="spellEnd"/>
      <w:r w:rsidRPr="00644B32">
        <w:rPr>
          <w:rFonts w:ascii="Arial" w:hAnsi="Arial" w:cs="Arial"/>
        </w:rPr>
        <w:t xml:space="preserve"> </w:t>
      </w:r>
      <w:proofErr w:type="spellStart"/>
      <w:r w:rsidRPr="00644B32">
        <w:rPr>
          <w:rFonts w:ascii="Arial" w:hAnsi="Arial" w:cs="Arial"/>
        </w:rPr>
        <w:t>i</w:t>
      </w:r>
      <w:proofErr w:type="spellEnd"/>
      <w:r w:rsidRPr="00644B32">
        <w:rPr>
          <w:rFonts w:ascii="Arial" w:hAnsi="Arial" w:cs="Arial"/>
        </w:rPr>
        <w:t xml:space="preserve"> </w:t>
      </w:r>
      <w:proofErr w:type="spellStart"/>
      <w:r w:rsidRPr="00644B32">
        <w:rPr>
          <w:rFonts w:ascii="Arial" w:hAnsi="Arial" w:cs="Arial"/>
        </w:rPr>
        <w:t>nezavisnost</w:t>
      </w:r>
      <w:proofErr w:type="spellEnd"/>
      <w:r w:rsidRPr="00644B32">
        <w:rPr>
          <w:rFonts w:ascii="Arial" w:hAnsi="Arial" w:cs="Arial"/>
        </w:rPr>
        <w:t xml:space="preserve"> u </w:t>
      </w:r>
      <w:proofErr w:type="spellStart"/>
      <w:r w:rsidRPr="00644B32">
        <w:rPr>
          <w:rFonts w:ascii="Arial" w:hAnsi="Arial" w:cs="Arial"/>
        </w:rPr>
        <w:t>sprovođenju</w:t>
      </w:r>
      <w:proofErr w:type="spellEnd"/>
      <w:r w:rsidRPr="00644B32">
        <w:rPr>
          <w:rFonts w:ascii="Arial" w:hAnsi="Arial" w:cs="Arial"/>
        </w:rPr>
        <w:t xml:space="preserve"> </w:t>
      </w:r>
      <w:proofErr w:type="spellStart"/>
      <w:r w:rsidRPr="00644B32">
        <w:rPr>
          <w:rFonts w:ascii="Arial" w:hAnsi="Arial" w:cs="Arial"/>
        </w:rPr>
        <w:t>postupka</w:t>
      </w:r>
      <w:proofErr w:type="spellEnd"/>
      <w:r w:rsidRPr="00644B32">
        <w:rPr>
          <w:rFonts w:ascii="Arial" w:hAnsi="Arial" w:cs="Arial"/>
        </w:rPr>
        <w:t xml:space="preserve"> </w:t>
      </w:r>
      <w:proofErr w:type="spellStart"/>
      <w:r w:rsidRPr="00644B32">
        <w:rPr>
          <w:rFonts w:ascii="Arial" w:hAnsi="Arial" w:cs="Arial"/>
        </w:rPr>
        <w:t>javne</w:t>
      </w:r>
      <w:proofErr w:type="spellEnd"/>
      <w:r w:rsidRPr="00644B32">
        <w:rPr>
          <w:rFonts w:ascii="Arial" w:hAnsi="Arial" w:cs="Arial"/>
        </w:rPr>
        <w:t xml:space="preserve"> nabavke, </w:t>
      </w:r>
      <w:proofErr w:type="spellStart"/>
      <w:r w:rsidRPr="00644B32">
        <w:rPr>
          <w:rFonts w:ascii="Arial" w:hAnsi="Arial" w:cs="Arial"/>
        </w:rPr>
        <w:t>niti</w:t>
      </w:r>
      <w:proofErr w:type="spellEnd"/>
      <w:r w:rsidRPr="00644B32">
        <w:rPr>
          <w:rFonts w:ascii="Arial" w:hAnsi="Arial" w:cs="Arial"/>
        </w:rPr>
        <w:t xml:space="preserve"> </w:t>
      </w:r>
      <w:proofErr w:type="spellStart"/>
      <w:r w:rsidRPr="00644B32">
        <w:rPr>
          <w:rFonts w:ascii="Arial" w:hAnsi="Arial" w:cs="Arial"/>
        </w:rPr>
        <w:t>učestvujemo</w:t>
      </w:r>
      <w:proofErr w:type="spellEnd"/>
      <w:r w:rsidRPr="00644B32">
        <w:rPr>
          <w:rFonts w:ascii="Arial" w:hAnsi="Arial" w:cs="Arial"/>
        </w:rPr>
        <w:t xml:space="preserve"> u </w:t>
      </w:r>
      <w:proofErr w:type="spellStart"/>
      <w:r w:rsidRPr="00644B32">
        <w:rPr>
          <w:rFonts w:ascii="Arial" w:hAnsi="Arial" w:cs="Arial"/>
        </w:rPr>
        <w:t>upravljanju</w:t>
      </w:r>
      <w:proofErr w:type="spellEnd"/>
      <w:r w:rsidRPr="00644B32">
        <w:rPr>
          <w:rFonts w:ascii="Arial" w:hAnsi="Arial" w:cs="Arial"/>
        </w:rPr>
        <w:t xml:space="preserve"> </w:t>
      </w:r>
      <w:proofErr w:type="spellStart"/>
      <w:r w:rsidRPr="00644B32">
        <w:rPr>
          <w:rFonts w:ascii="Arial" w:hAnsi="Arial" w:cs="Arial"/>
        </w:rPr>
        <w:t>kod</w:t>
      </w:r>
      <w:proofErr w:type="spellEnd"/>
      <w:r w:rsidRPr="00644B32">
        <w:rPr>
          <w:rFonts w:ascii="Arial" w:hAnsi="Arial" w:cs="Arial"/>
        </w:rPr>
        <w:t xml:space="preserve"> </w:t>
      </w:r>
      <w:proofErr w:type="spellStart"/>
      <w:r w:rsidRPr="00644B32">
        <w:rPr>
          <w:rFonts w:ascii="Arial" w:hAnsi="Arial" w:cs="Arial"/>
        </w:rPr>
        <w:t>privrednog</w:t>
      </w:r>
      <w:proofErr w:type="spellEnd"/>
      <w:r w:rsidRPr="00644B32">
        <w:rPr>
          <w:rFonts w:ascii="Arial" w:hAnsi="Arial" w:cs="Arial"/>
        </w:rPr>
        <w:t xml:space="preserve"> </w:t>
      </w:r>
      <w:proofErr w:type="spellStart"/>
      <w:r w:rsidRPr="00644B32">
        <w:rPr>
          <w:rFonts w:ascii="Arial" w:hAnsi="Arial" w:cs="Arial"/>
        </w:rPr>
        <w:t>subjekta</w:t>
      </w:r>
      <w:proofErr w:type="spellEnd"/>
      <w:r w:rsidRPr="00644B32">
        <w:rPr>
          <w:rFonts w:ascii="Arial" w:hAnsi="Arial" w:cs="Arial"/>
        </w:rPr>
        <w:t xml:space="preserve"> </w:t>
      </w:r>
      <w:proofErr w:type="spellStart"/>
      <w:r w:rsidRPr="00644B32">
        <w:rPr>
          <w:rFonts w:ascii="Arial" w:hAnsi="Arial" w:cs="Arial"/>
        </w:rPr>
        <w:t>niti</w:t>
      </w:r>
      <w:proofErr w:type="spellEnd"/>
      <w:r w:rsidRPr="00644B32">
        <w:rPr>
          <w:rFonts w:ascii="Arial" w:hAnsi="Arial" w:cs="Arial"/>
        </w:rPr>
        <w:t xml:space="preserve"> </w:t>
      </w:r>
      <w:proofErr w:type="spellStart"/>
      <w:r w:rsidRPr="00644B32">
        <w:rPr>
          <w:rFonts w:ascii="Arial" w:hAnsi="Arial" w:cs="Arial"/>
        </w:rPr>
        <w:t>imamo</w:t>
      </w:r>
      <w:proofErr w:type="spellEnd"/>
      <w:r w:rsidRPr="00644B32">
        <w:rPr>
          <w:rFonts w:ascii="Arial" w:hAnsi="Arial" w:cs="Arial"/>
        </w:rPr>
        <w:t xml:space="preserve"> </w:t>
      </w:r>
      <w:proofErr w:type="spellStart"/>
      <w:r w:rsidRPr="00644B32">
        <w:rPr>
          <w:rFonts w:ascii="Arial" w:hAnsi="Arial" w:cs="Arial"/>
        </w:rPr>
        <w:t>vlasnički</w:t>
      </w:r>
      <w:proofErr w:type="spellEnd"/>
      <w:r w:rsidRPr="00644B32">
        <w:rPr>
          <w:rFonts w:ascii="Arial" w:hAnsi="Arial" w:cs="Arial"/>
        </w:rPr>
        <w:t xml:space="preserve"> </w:t>
      </w:r>
      <w:proofErr w:type="spellStart"/>
      <w:r w:rsidRPr="00644B32">
        <w:rPr>
          <w:rFonts w:ascii="Arial" w:hAnsi="Arial" w:cs="Arial"/>
        </w:rPr>
        <w:t>udio</w:t>
      </w:r>
      <w:proofErr w:type="spellEnd"/>
      <w:r w:rsidRPr="00644B32">
        <w:rPr>
          <w:rFonts w:ascii="Arial" w:hAnsi="Arial" w:cs="Arial"/>
        </w:rPr>
        <w:t xml:space="preserve"> </w:t>
      </w:r>
      <w:proofErr w:type="spellStart"/>
      <w:r w:rsidRPr="00644B32">
        <w:rPr>
          <w:rFonts w:ascii="Arial" w:hAnsi="Arial" w:cs="Arial"/>
        </w:rPr>
        <w:t>ili</w:t>
      </w:r>
      <w:proofErr w:type="spellEnd"/>
      <w:r w:rsidRPr="00644B32">
        <w:rPr>
          <w:rFonts w:ascii="Arial" w:hAnsi="Arial" w:cs="Arial"/>
        </w:rPr>
        <w:t xml:space="preserve"> </w:t>
      </w:r>
      <w:proofErr w:type="spellStart"/>
      <w:r w:rsidRPr="00644B32">
        <w:rPr>
          <w:rFonts w:ascii="Arial" w:hAnsi="Arial" w:cs="Arial"/>
        </w:rPr>
        <w:t>akcije</w:t>
      </w:r>
      <w:proofErr w:type="spellEnd"/>
      <w:r w:rsidRPr="00644B32">
        <w:rPr>
          <w:rFonts w:ascii="Arial" w:hAnsi="Arial" w:cs="Arial"/>
        </w:rPr>
        <w:t xml:space="preserve"> u </w:t>
      </w:r>
      <w:proofErr w:type="spellStart"/>
      <w:r w:rsidRPr="00644B32">
        <w:rPr>
          <w:rFonts w:ascii="Arial" w:hAnsi="Arial" w:cs="Arial"/>
        </w:rPr>
        <w:t>iznosu</w:t>
      </w:r>
      <w:proofErr w:type="spellEnd"/>
      <w:r w:rsidRPr="00644B32">
        <w:rPr>
          <w:rFonts w:ascii="Arial" w:hAnsi="Arial" w:cs="Arial"/>
        </w:rPr>
        <w:t xml:space="preserve"> </w:t>
      </w:r>
      <w:proofErr w:type="spellStart"/>
      <w:r w:rsidRPr="00644B32">
        <w:rPr>
          <w:rFonts w:ascii="Arial" w:hAnsi="Arial" w:cs="Arial"/>
        </w:rPr>
        <w:t>većem</w:t>
      </w:r>
      <w:proofErr w:type="spellEnd"/>
      <w:r w:rsidRPr="00644B32">
        <w:rPr>
          <w:rFonts w:ascii="Arial" w:hAnsi="Arial" w:cs="Arial"/>
        </w:rPr>
        <w:t xml:space="preserve"> od 2,5% </w:t>
      </w:r>
      <w:proofErr w:type="spellStart"/>
      <w:r w:rsidRPr="00644B32">
        <w:rPr>
          <w:rFonts w:ascii="Arial" w:hAnsi="Arial" w:cs="Arial"/>
        </w:rPr>
        <w:t>kapitala</w:t>
      </w:r>
      <w:proofErr w:type="spellEnd"/>
      <w:r w:rsidRPr="00644B32">
        <w:rPr>
          <w:rFonts w:ascii="Arial" w:hAnsi="Arial" w:cs="Arial"/>
        </w:rPr>
        <w:t xml:space="preserve"> </w:t>
      </w:r>
      <w:proofErr w:type="spellStart"/>
      <w:r w:rsidRPr="00644B32">
        <w:rPr>
          <w:rFonts w:ascii="Arial" w:hAnsi="Arial" w:cs="Arial"/>
        </w:rPr>
        <w:t>ili</w:t>
      </w:r>
      <w:proofErr w:type="spellEnd"/>
      <w:r w:rsidRPr="00644B32">
        <w:rPr>
          <w:rFonts w:ascii="Arial" w:hAnsi="Arial" w:cs="Arial"/>
        </w:rPr>
        <w:t xml:space="preserve"> </w:t>
      </w:r>
      <w:proofErr w:type="spellStart"/>
      <w:r w:rsidRPr="00644B32">
        <w:rPr>
          <w:rFonts w:ascii="Arial" w:hAnsi="Arial" w:cs="Arial"/>
        </w:rPr>
        <w:t>drugo</w:t>
      </w:r>
      <w:proofErr w:type="spellEnd"/>
      <w:r w:rsidRPr="00644B32">
        <w:rPr>
          <w:rFonts w:ascii="Arial" w:hAnsi="Arial" w:cs="Arial"/>
        </w:rPr>
        <w:t xml:space="preserve"> </w:t>
      </w:r>
      <w:proofErr w:type="spellStart"/>
      <w:r w:rsidRPr="00644B32">
        <w:rPr>
          <w:rFonts w:ascii="Arial" w:hAnsi="Arial" w:cs="Arial"/>
        </w:rPr>
        <w:t>pravo</w:t>
      </w:r>
      <w:proofErr w:type="spellEnd"/>
      <w:r w:rsidRPr="00644B32">
        <w:rPr>
          <w:rFonts w:ascii="Arial" w:hAnsi="Arial" w:cs="Arial"/>
        </w:rPr>
        <w:t xml:space="preserve"> </w:t>
      </w:r>
      <w:proofErr w:type="spellStart"/>
      <w:r w:rsidRPr="00644B32">
        <w:rPr>
          <w:rFonts w:ascii="Arial" w:hAnsi="Arial" w:cs="Arial"/>
        </w:rPr>
        <w:t>na</w:t>
      </w:r>
      <w:proofErr w:type="spellEnd"/>
      <w:r w:rsidRPr="00644B32">
        <w:rPr>
          <w:rFonts w:ascii="Arial" w:hAnsi="Arial" w:cs="Arial"/>
        </w:rPr>
        <w:t xml:space="preserve"> </w:t>
      </w:r>
      <w:proofErr w:type="spellStart"/>
      <w:r w:rsidRPr="00644B32">
        <w:rPr>
          <w:rFonts w:ascii="Arial" w:hAnsi="Arial" w:cs="Arial"/>
        </w:rPr>
        <w:t>osnovu</w:t>
      </w:r>
      <w:proofErr w:type="spellEnd"/>
      <w:r w:rsidRPr="00644B32">
        <w:rPr>
          <w:rFonts w:ascii="Arial" w:hAnsi="Arial" w:cs="Arial"/>
        </w:rPr>
        <w:t xml:space="preserve"> </w:t>
      </w:r>
      <w:proofErr w:type="spellStart"/>
      <w:r w:rsidRPr="00644B32">
        <w:rPr>
          <w:rFonts w:ascii="Arial" w:hAnsi="Arial" w:cs="Arial"/>
        </w:rPr>
        <w:t>kojeg</w:t>
      </w:r>
      <w:proofErr w:type="spellEnd"/>
      <w:r w:rsidRPr="00644B32">
        <w:rPr>
          <w:rFonts w:ascii="Arial" w:hAnsi="Arial" w:cs="Arial"/>
        </w:rPr>
        <w:t xml:space="preserve"> </w:t>
      </w:r>
      <w:proofErr w:type="spellStart"/>
      <w:r w:rsidRPr="00644B32">
        <w:rPr>
          <w:rFonts w:ascii="Arial" w:hAnsi="Arial" w:cs="Arial"/>
        </w:rPr>
        <w:t>može</w:t>
      </w:r>
      <w:proofErr w:type="spellEnd"/>
      <w:r w:rsidRPr="00644B32">
        <w:rPr>
          <w:rFonts w:ascii="Arial" w:hAnsi="Arial" w:cs="Arial"/>
        </w:rPr>
        <w:t xml:space="preserve"> da </w:t>
      </w:r>
      <w:proofErr w:type="spellStart"/>
      <w:r w:rsidRPr="00644B32">
        <w:rPr>
          <w:rFonts w:ascii="Arial" w:hAnsi="Arial" w:cs="Arial"/>
        </w:rPr>
        <w:t>učestvuje</w:t>
      </w:r>
      <w:proofErr w:type="spellEnd"/>
      <w:r w:rsidRPr="00644B32">
        <w:rPr>
          <w:rFonts w:ascii="Arial" w:hAnsi="Arial" w:cs="Arial"/>
        </w:rPr>
        <w:t xml:space="preserve"> u </w:t>
      </w:r>
      <w:proofErr w:type="spellStart"/>
      <w:r w:rsidRPr="00644B32">
        <w:rPr>
          <w:rFonts w:ascii="Arial" w:hAnsi="Arial" w:cs="Arial"/>
        </w:rPr>
        <w:t>upravljanju</w:t>
      </w:r>
      <w:proofErr w:type="spellEnd"/>
      <w:r w:rsidRPr="00644B32">
        <w:rPr>
          <w:rFonts w:ascii="Arial" w:hAnsi="Arial" w:cs="Arial"/>
        </w:rPr>
        <w:t xml:space="preserve"> </w:t>
      </w:r>
      <w:proofErr w:type="spellStart"/>
      <w:r w:rsidRPr="00644B32">
        <w:rPr>
          <w:rFonts w:ascii="Arial" w:hAnsi="Arial" w:cs="Arial"/>
        </w:rPr>
        <w:t>poslovanjem</w:t>
      </w:r>
      <w:proofErr w:type="spellEnd"/>
      <w:r w:rsidRPr="00644B32">
        <w:rPr>
          <w:rFonts w:ascii="Arial" w:hAnsi="Arial" w:cs="Arial"/>
        </w:rPr>
        <w:t xml:space="preserve"> </w:t>
      </w:r>
      <w:proofErr w:type="spellStart"/>
      <w:r w:rsidRPr="00644B32">
        <w:rPr>
          <w:rFonts w:ascii="Arial" w:hAnsi="Arial" w:cs="Arial"/>
        </w:rPr>
        <w:t>privrednog</w:t>
      </w:r>
      <w:proofErr w:type="spellEnd"/>
      <w:r w:rsidRPr="00644B32">
        <w:rPr>
          <w:rFonts w:ascii="Arial" w:hAnsi="Arial" w:cs="Arial"/>
        </w:rPr>
        <w:t xml:space="preserve"> </w:t>
      </w:r>
      <w:proofErr w:type="spellStart"/>
      <w:r w:rsidRPr="00644B32">
        <w:rPr>
          <w:rFonts w:ascii="Arial" w:hAnsi="Arial" w:cs="Arial"/>
        </w:rPr>
        <w:t>subjekta</w:t>
      </w:r>
      <w:proofErr w:type="spellEnd"/>
      <w:r w:rsidRPr="00644B32">
        <w:rPr>
          <w:rFonts w:ascii="Arial" w:hAnsi="Arial" w:cs="Arial"/>
        </w:rPr>
        <w:t>.</w:t>
      </w:r>
    </w:p>
    <w:p w14:paraId="306799CD" w14:textId="77777777" w:rsidR="00644B32" w:rsidRPr="00644B32" w:rsidRDefault="00644B32" w:rsidP="00644B32">
      <w:pPr>
        <w:jc w:val="both"/>
        <w:rPr>
          <w:rFonts w:ascii="Arial" w:eastAsia="Calibri" w:hAnsi="Arial" w:cs="Arial"/>
          <w:b/>
          <w:lang w:val="sr-Latn-ME"/>
        </w:rPr>
      </w:pPr>
    </w:p>
    <w:p w14:paraId="11841E06" w14:textId="77777777" w:rsidR="00644B32" w:rsidRPr="00644B32" w:rsidRDefault="00644B32" w:rsidP="00644B32">
      <w:pPr>
        <w:numPr>
          <w:ilvl w:val="0"/>
          <w:numId w:val="12"/>
        </w:numPr>
        <w:spacing w:after="160" w:line="278" w:lineRule="auto"/>
        <w:contextualSpacing/>
        <w:jc w:val="both"/>
        <w:rPr>
          <w:rFonts w:ascii="Arial" w:eastAsia="Calibri" w:hAnsi="Arial" w:cs="Arial"/>
          <w:b/>
          <w:lang w:val="sr-Latn-ME"/>
        </w:rPr>
      </w:pPr>
      <w:r w:rsidRPr="00644B32">
        <w:rPr>
          <w:rFonts w:ascii="Arial" w:eastAsia="Calibri" w:hAnsi="Arial" w:cs="Arial"/>
          <w:b/>
          <w:lang w:val="sr-Latn-ME"/>
        </w:rPr>
        <w:t>Izjavljujem da postoji sukob interesa:</w:t>
      </w:r>
    </w:p>
    <w:p w14:paraId="148089C6" w14:textId="77777777" w:rsidR="00644B32" w:rsidRPr="00644B32" w:rsidRDefault="00644B32" w:rsidP="00644B32">
      <w:pPr>
        <w:jc w:val="both"/>
        <w:rPr>
          <w:rFonts w:ascii="Arial" w:eastAsia="Calibri" w:hAnsi="Arial" w:cs="Arial"/>
          <w:lang w:val="sr-Latn-ME"/>
        </w:rPr>
      </w:pPr>
    </w:p>
    <w:p w14:paraId="2232303F"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lastRenderedPageBreak/>
        <w:t>Izjavljujem/o da postoji okolnost koja može predstavljati sukob interesa u smislu čl. od 40 do 43 Zakona o javnim nabavkama. Podaci o privrednom subjektu i prirodi odnosa navedeni su u nastavku ove izjave:</w:t>
      </w:r>
    </w:p>
    <w:p w14:paraId="7A71A704" w14:textId="77777777" w:rsidR="00644B32" w:rsidRPr="00644B32" w:rsidRDefault="00644B32" w:rsidP="00644B32">
      <w:pPr>
        <w:jc w:val="both"/>
        <w:rPr>
          <w:rFonts w:ascii="Arial" w:eastAsia="Calibri" w:hAnsi="Arial" w:cs="Arial"/>
          <w:lang w:val="sr-Latn-ME"/>
        </w:rPr>
      </w:pPr>
    </w:p>
    <w:tbl>
      <w:tblPr>
        <w:tblW w:w="10049" w:type="dxa"/>
        <w:tblInd w:w="-5" w:type="dxa"/>
        <w:tblLook w:val="04A0" w:firstRow="1" w:lastRow="0" w:firstColumn="1" w:lastColumn="0" w:noHBand="0" w:noVBand="1"/>
      </w:tblPr>
      <w:tblGrid>
        <w:gridCol w:w="617"/>
        <w:gridCol w:w="1453"/>
        <w:gridCol w:w="1890"/>
        <w:gridCol w:w="1800"/>
        <w:gridCol w:w="1620"/>
        <w:gridCol w:w="1260"/>
        <w:gridCol w:w="1409"/>
      </w:tblGrid>
      <w:tr w:rsidR="00644B32" w:rsidRPr="00644B32" w14:paraId="11D311A3" w14:textId="77777777" w:rsidTr="000769A6">
        <w:trPr>
          <w:trHeight w:val="696"/>
        </w:trPr>
        <w:tc>
          <w:tcPr>
            <w:tcW w:w="61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214540"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R.B</w:t>
            </w:r>
          </w:p>
        </w:tc>
        <w:tc>
          <w:tcPr>
            <w:tcW w:w="1453" w:type="dxa"/>
            <w:tcBorders>
              <w:top w:val="single" w:sz="4" w:space="0" w:color="auto"/>
              <w:left w:val="nil"/>
              <w:bottom w:val="single" w:sz="4" w:space="0" w:color="auto"/>
              <w:right w:val="single" w:sz="4" w:space="0" w:color="auto"/>
            </w:tcBorders>
            <w:shd w:val="clear" w:color="000000" w:fill="D9D9D9"/>
            <w:vAlign w:val="center"/>
            <w:hideMark/>
          </w:tcPr>
          <w:p w14:paraId="186AB1BF"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Ime i prezime</w:t>
            </w:r>
            <w:r w:rsidRPr="00644B32">
              <w:rPr>
                <w:rFonts w:ascii="Arial" w:eastAsia="Calibri" w:hAnsi="Arial" w:cs="Arial"/>
                <w:vertAlign w:val="superscript"/>
                <w:lang w:val="sr-Latn-ME"/>
              </w:rPr>
              <w:footnoteReference w:id="10"/>
            </w:r>
          </w:p>
        </w:tc>
        <w:tc>
          <w:tcPr>
            <w:tcW w:w="1890" w:type="dxa"/>
            <w:tcBorders>
              <w:top w:val="single" w:sz="4" w:space="0" w:color="auto"/>
              <w:left w:val="nil"/>
              <w:bottom w:val="single" w:sz="4" w:space="0" w:color="auto"/>
              <w:right w:val="single" w:sz="4" w:space="0" w:color="auto"/>
            </w:tcBorders>
            <w:shd w:val="clear" w:color="000000" w:fill="D9D9D9"/>
            <w:vAlign w:val="center"/>
            <w:hideMark/>
          </w:tcPr>
          <w:p w14:paraId="5031ABDA"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xml:space="preserve">Naziv privrednog subjekta </w:t>
            </w:r>
          </w:p>
        </w:tc>
        <w:tc>
          <w:tcPr>
            <w:tcW w:w="1800" w:type="dxa"/>
            <w:tcBorders>
              <w:top w:val="single" w:sz="4" w:space="0" w:color="auto"/>
              <w:left w:val="nil"/>
              <w:bottom w:val="single" w:sz="4" w:space="0" w:color="auto"/>
              <w:right w:val="single" w:sz="4" w:space="0" w:color="auto"/>
            </w:tcBorders>
            <w:shd w:val="clear" w:color="000000" w:fill="D9D9D9"/>
            <w:vAlign w:val="center"/>
            <w:hideMark/>
          </w:tcPr>
          <w:p w14:paraId="1C9A9E44"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PIB</w:t>
            </w:r>
          </w:p>
        </w:tc>
        <w:tc>
          <w:tcPr>
            <w:tcW w:w="1620" w:type="dxa"/>
            <w:tcBorders>
              <w:top w:val="single" w:sz="4" w:space="0" w:color="auto"/>
              <w:left w:val="nil"/>
              <w:bottom w:val="single" w:sz="4" w:space="0" w:color="auto"/>
              <w:right w:val="single" w:sz="4" w:space="0" w:color="auto"/>
            </w:tcBorders>
            <w:shd w:val="clear" w:color="000000" w:fill="D9D9D9"/>
            <w:vAlign w:val="center"/>
            <w:hideMark/>
          </w:tcPr>
          <w:p w14:paraId="72B668E6"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Osoba na koju se okolnost odnosi</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14:paraId="5AE3235C"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Vrsta odnosa ili interesa</w:t>
            </w:r>
          </w:p>
        </w:tc>
        <w:tc>
          <w:tcPr>
            <w:tcW w:w="1409" w:type="dxa"/>
            <w:tcBorders>
              <w:top w:val="single" w:sz="4" w:space="0" w:color="auto"/>
              <w:left w:val="nil"/>
              <w:bottom w:val="single" w:sz="4" w:space="0" w:color="auto"/>
              <w:right w:val="single" w:sz="4" w:space="0" w:color="auto"/>
            </w:tcBorders>
            <w:shd w:val="clear" w:color="000000" w:fill="D9D9D9"/>
            <w:vAlign w:val="center"/>
            <w:hideMark/>
          </w:tcPr>
          <w:p w14:paraId="56D05829"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Napomena</w:t>
            </w:r>
          </w:p>
        </w:tc>
      </w:tr>
      <w:tr w:rsidR="00644B32" w:rsidRPr="00644B32" w14:paraId="4CA6A04C" w14:textId="77777777" w:rsidTr="000769A6">
        <w:trPr>
          <w:trHeight w:val="403"/>
        </w:trPr>
        <w:tc>
          <w:tcPr>
            <w:tcW w:w="617" w:type="dxa"/>
            <w:tcBorders>
              <w:top w:val="nil"/>
              <w:left w:val="single" w:sz="4" w:space="0" w:color="auto"/>
              <w:bottom w:val="single" w:sz="4" w:space="0" w:color="auto"/>
              <w:right w:val="single" w:sz="4" w:space="0" w:color="auto"/>
            </w:tcBorders>
            <w:shd w:val="clear" w:color="000000" w:fill="D9D9D9"/>
            <w:noWrap/>
            <w:vAlign w:val="center"/>
            <w:hideMark/>
          </w:tcPr>
          <w:p w14:paraId="3956700D" w14:textId="74C51990" w:rsidR="00644B32" w:rsidRPr="00644B32" w:rsidRDefault="008D19C2" w:rsidP="00644B32">
            <w:pPr>
              <w:jc w:val="both"/>
              <w:rPr>
                <w:rFonts w:ascii="Arial" w:eastAsia="Calibri" w:hAnsi="Arial" w:cs="Arial"/>
                <w:lang w:val="sr-Latn-ME"/>
              </w:rPr>
            </w:pPr>
            <w:r>
              <w:rPr>
                <w:rFonts w:ascii="Arial" w:eastAsia="Calibri" w:hAnsi="Arial" w:cs="Arial"/>
                <w:lang w:val="sr-Latn-ME"/>
              </w:rPr>
              <w:t>1</w:t>
            </w:r>
          </w:p>
        </w:tc>
        <w:tc>
          <w:tcPr>
            <w:tcW w:w="1453" w:type="dxa"/>
            <w:tcBorders>
              <w:top w:val="nil"/>
              <w:left w:val="nil"/>
              <w:bottom w:val="single" w:sz="4" w:space="0" w:color="auto"/>
              <w:right w:val="single" w:sz="4" w:space="0" w:color="auto"/>
            </w:tcBorders>
            <w:noWrap/>
            <w:vAlign w:val="bottom"/>
            <w:hideMark/>
          </w:tcPr>
          <w:p w14:paraId="4415834E"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Dijana</w:t>
            </w:r>
          </w:p>
          <w:p w14:paraId="085B2659"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Milačić</w:t>
            </w:r>
          </w:p>
        </w:tc>
        <w:tc>
          <w:tcPr>
            <w:tcW w:w="1890" w:type="dxa"/>
            <w:tcBorders>
              <w:top w:val="nil"/>
              <w:left w:val="nil"/>
              <w:bottom w:val="single" w:sz="4" w:space="0" w:color="auto"/>
              <w:right w:val="single" w:sz="4" w:space="0" w:color="auto"/>
            </w:tcBorders>
            <w:noWrap/>
            <w:vAlign w:val="bottom"/>
            <w:hideMark/>
          </w:tcPr>
          <w:p w14:paraId="2BDAE419"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EURO TRADE DOO Podgorica</w:t>
            </w:r>
          </w:p>
        </w:tc>
        <w:tc>
          <w:tcPr>
            <w:tcW w:w="1800" w:type="dxa"/>
            <w:tcBorders>
              <w:top w:val="nil"/>
              <w:left w:val="nil"/>
              <w:bottom w:val="single" w:sz="4" w:space="0" w:color="auto"/>
              <w:right w:val="single" w:sz="4" w:space="0" w:color="auto"/>
            </w:tcBorders>
            <w:noWrap/>
            <w:vAlign w:val="bottom"/>
            <w:hideMark/>
          </w:tcPr>
          <w:p w14:paraId="076D5CAA"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PIB:02369664</w:t>
            </w:r>
          </w:p>
        </w:tc>
        <w:tc>
          <w:tcPr>
            <w:tcW w:w="1620" w:type="dxa"/>
            <w:tcBorders>
              <w:top w:val="nil"/>
              <w:left w:val="nil"/>
              <w:bottom w:val="single" w:sz="4" w:space="0" w:color="auto"/>
              <w:right w:val="single" w:sz="4" w:space="0" w:color="auto"/>
            </w:tcBorders>
            <w:noWrap/>
            <w:vAlign w:val="bottom"/>
            <w:hideMark/>
          </w:tcPr>
          <w:p w14:paraId="0988A779"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Mladen Asanović</w:t>
            </w:r>
          </w:p>
        </w:tc>
        <w:tc>
          <w:tcPr>
            <w:tcW w:w="1260" w:type="dxa"/>
            <w:tcBorders>
              <w:top w:val="nil"/>
              <w:left w:val="nil"/>
              <w:bottom w:val="single" w:sz="4" w:space="0" w:color="auto"/>
              <w:right w:val="single" w:sz="4" w:space="0" w:color="auto"/>
            </w:tcBorders>
            <w:noWrap/>
            <w:vAlign w:val="bottom"/>
            <w:hideMark/>
          </w:tcPr>
          <w:p w14:paraId="5A8D8BE5"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brat od tetke</w:t>
            </w:r>
          </w:p>
        </w:tc>
        <w:tc>
          <w:tcPr>
            <w:tcW w:w="1409" w:type="dxa"/>
            <w:tcBorders>
              <w:top w:val="nil"/>
              <w:left w:val="nil"/>
              <w:bottom w:val="single" w:sz="4" w:space="0" w:color="auto"/>
              <w:right w:val="single" w:sz="4" w:space="0" w:color="auto"/>
            </w:tcBorders>
            <w:noWrap/>
            <w:vAlign w:val="bottom"/>
            <w:hideMark/>
          </w:tcPr>
          <w:p w14:paraId="033CC037"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r>
      <w:tr w:rsidR="00644B32" w:rsidRPr="00644B32" w14:paraId="7410F6B8" w14:textId="77777777" w:rsidTr="000769A6">
        <w:trPr>
          <w:trHeight w:val="403"/>
        </w:trPr>
        <w:tc>
          <w:tcPr>
            <w:tcW w:w="617" w:type="dxa"/>
            <w:tcBorders>
              <w:top w:val="nil"/>
              <w:left w:val="single" w:sz="4" w:space="0" w:color="auto"/>
              <w:bottom w:val="single" w:sz="4" w:space="0" w:color="auto"/>
              <w:right w:val="single" w:sz="4" w:space="0" w:color="auto"/>
            </w:tcBorders>
            <w:shd w:val="clear" w:color="000000" w:fill="D9D9D9"/>
            <w:noWrap/>
            <w:vAlign w:val="center"/>
            <w:hideMark/>
          </w:tcPr>
          <w:p w14:paraId="2F6064CC" w14:textId="717C4318" w:rsidR="00644B32" w:rsidRPr="00644B32" w:rsidRDefault="008D19C2" w:rsidP="00644B32">
            <w:pPr>
              <w:jc w:val="both"/>
              <w:rPr>
                <w:rFonts w:ascii="Arial" w:eastAsia="Calibri" w:hAnsi="Arial" w:cs="Arial"/>
                <w:lang w:val="sr-Latn-ME"/>
              </w:rPr>
            </w:pPr>
            <w:r>
              <w:rPr>
                <w:rFonts w:ascii="Arial" w:eastAsia="Calibri" w:hAnsi="Arial" w:cs="Arial"/>
                <w:lang w:val="sr-Latn-ME"/>
              </w:rPr>
              <w:t>2</w:t>
            </w:r>
          </w:p>
        </w:tc>
        <w:tc>
          <w:tcPr>
            <w:tcW w:w="1453" w:type="dxa"/>
            <w:tcBorders>
              <w:top w:val="nil"/>
              <w:left w:val="nil"/>
              <w:bottom w:val="single" w:sz="4" w:space="0" w:color="auto"/>
              <w:right w:val="single" w:sz="4" w:space="0" w:color="auto"/>
            </w:tcBorders>
            <w:noWrap/>
            <w:vAlign w:val="bottom"/>
            <w:hideMark/>
          </w:tcPr>
          <w:p w14:paraId="2007A0C8"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890" w:type="dxa"/>
            <w:tcBorders>
              <w:top w:val="nil"/>
              <w:left w:val="nil"/>
              <w:bottom w:val="single" w:sz="4" w:space="0" w:color="auto"/>
              <w:right w:val="single" w:sz="4" w:space="0" w:color="auto"/>
            </w:tcBorders>
            <w:noWrap/>
            <w:vAlign w:val="bottom"/>
            <w:hideMark/>
          </w:tcPr>
          <w:p w14:paraId="5FAFD4BF"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800" w:type="dxa"/>
            <w:tcBorders>
              <w:top w:val="nil"/>
              <w:left w:val="nil"/>
              <w:bottom w:val="single" w:sz="4" w:space="0" w:color="auto"/>
              <w:right w:val="single" w:sz="4" w:space="0" w:color="auto"/>
            </w:tcBorders>
            <w:noWrap/>
            <w:vAlign w:val="bottom"/>
            <w:hideMark/>
          </w:tcPr>
          <w:p w14:paraId="77819726"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620" w:type="dxa"/>
            <w:tcBorders>
              <w:top w:val="nil"/>
              <w:left w:val="nil"/>
              <w:bottom w:val="single" w:sz="4" w:space="0" w:color="auto"/>
              <w:right w:val="single" w:sz="4" w:space="0" w:color="auto"/>
            </w:tcBorders>
            <w:noWrap/>
            <w:vAlign w:val="bottom"/>
            <w:hideMark/>
          </w:tcPr>
          <w:p w14:paraId="41907EFF"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260" w:type="dxa"/>
            <w:tcBorders>
              <w:top w:val="nil"/>
              <w:left w:val="nil"/>
              <w:bottom w:val="single" w:sz="4" w:space="0" w:color="auto"/>
              <w:right w:val="single" w:sz="4" w:space="0" w:color="auto"/>
            </w:tcBorders>
            <w:noWrap/>
            <w:vAlign w:val="bottom"/>
            <w:hideMark/>
          </w:tcPr>
          <w:p w14:paraId="5F64CF95"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409" w:type="dxa"/>
            <w:tcBorders>
              <w:top w:val="nil"/>
              <w:left w:val="nil"/>
              <w:bottom w:val="single" w:sz="4" w:space="0" w:color="auto"/>
              <w:right w:val="single" w:sz="4" w:space="0" w:color="auto"/>
            </w:tcBorders>
            <w:noWrap/>
            <w:vAlign w:val="bottom"/>
            <w:hideMark/>
          </w:tcPr>
          <w:p w14:paraId="397C63E4"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r>
      <w:tr w:rsidR="00644B32" w:rsidRPr="00644B32" w14:paraId="2FDD6484" w14:textId="77777777" w:rsidTr="000769A6">
        <w:trPr>
          <w:trHeight w:val="403"/>
        </w:trPr>
        <w:tc>
          <w:tcPr>
            <w:tcW w:w="617" w:type="dxa"/>
            <w:tcBorders>
              <w:top w:val="nil"/>
              <w:left w:val="single" w:sz="4" w:space="0" w:color="auto"/>
              <w:bottom w:val="single" w:sz="4" w:space="0" w:color="auto"/>
              <w:right w:val="single" w:sz="4" w:space="0" w:color="auto"/>
            </w:tcBorders>
            <w:shd w:val="clear" w:color="000000" w:fill="D9D9D9"/>
            <w:noWrap/>
            <w:vAlign w:val="center"/>
            <w:hideMark/>
          </w:tcPr>
          <w:p w14:paraId="49D5E954"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w:t>
            </w:r>
          </w:p>
        </w:tc>
        <w:tc>
          <w:tcPr>
            <w:tcW w:w="1453" w:type="dxa"/>
            <w:tcBorders>
              <w:top w:val="nil"/>
              <w:left w:val="nil"/>
              <w:bottom w:val="single" w:sz="4" w:space="0" w:color="auto"/>
              <w:right w:val="single" w:sz="4" w:space="0" w:color="auto"/>
            </w:tcBorders>
            <w:noWrap/>
            <w:vAlign w:val="bottom"/>
            <w:hideMark/>
          </w:tcPr>
          <w:p w14:paraId="2E65185A"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890" w:type="dxa"/>
            <w:tcBorders>
              <w:top w:val="nil"/>
              <w:left w:val="nil"/>
              <w:bottom w:val="single" w:sz="4" w:space="0" w:color="auto"/>
              <w:right w:val="single" w:sz="4" w:space="0" w:color="auto"/>
            </w:tcBorders>
            <w:noWrap/>
            <w:vAlign w:val="bottom"/>
            <w:hideMark/>
          </w:tcPr>
          <w:p w14:paraId="7764108E"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800" w:type="dxa"/>
            <w:tcBorders>
              <w:top w:val="nil"/>
              <w:left w:val="nil"/>
              <w:bottom w:val="single" w:sz="4" w:space="0" w:color="auto"/>
              <w:right w:val="single" w:sz="4" w:space="0" w:color="auto"/>
            </w:tcBorders>
            <w:noWrap/>
            <w:vAlign w:val="bottom"/>
            <w:hideMark/>
          </w:tcPr>
          <w:p w14:paraId="54DC0BF3"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620" w:type="dxa"/>
            <w:tcBorders>
              <w:top w:val="nil"/>
              <w:left w:val="nil"/>
              <w:bottom w:val="single" w:sz="4" w:space="0" w:color="auto"/>
              <w:right w:val="single" w:sz="4" w:space="0" w:color="auto"/>
            </w:tcBorders>
            <w:noWrap/>
            <w:vAlign w:val="bottom"/>
            <w:hideMark/>
          </w:tcPr>
          <w:p w14:paraId="18C34691"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260" w:type="dxa"/>
            <w:tcBorders>
              <w:top w:val="nil"/>
              <w:left w:val="nil"/>
              <w:bottom w:val="single" w:sz="4" w:space="0" w:color="auto"/>
              <w:right w:val="single" w:sz="4" w:space="0" w:color="auto"/>
            </w:tcBorders>
            <w:noWrap/>
            <w:vAlign w:val="bottom"/>
            <w:hideMark/>
          </w:tcPr>
          <w:p w14:paraId="1676E1A0"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c>
          <w:tcPr>
            <w:tcW w:w="1409" w:type="dxa"/>
            <w:tcBorders>
              <w:top w:val="nil"/>
              <w:left w:val="nil"/>
              <w:bottom w:val="single" w:sz="4" w:space="0" w:color="auto"/>
              <w:right w:val="single" w:sz="4" w:space="0" w:color="auto"/>
            </w:tcBorders>
            <w:noWrap/>
            <w:vAlign w:val="bottom"/>
            <w:hideMark/>
          </w:tcPr>
          <w:p w14:paraId="69BA6C66" w14:textId="77777777" w:rsidR="00644B32" w:rsidRPr="00644B32" w:rsidRDefault="00644B32" w:rsidP="00644B32">
            <w:pPr>
              <w:jc w:val="both"/>
              <w:rPr>
                <w:rFonts w:ascii="Arial" w:eastAsia="Calibri" w:hAnsi="Arial" w:cs="Arial"/>
                <w:lang w:val="sr-Latn-ME"/>
              </w:rPr>
            </w:pPr>
            <w:r w:rsidRPr="00644B32">
              <w:rPr>
                <w:rFonts w:ascii="Arial" w:eastAsia="Calibri" w:hAnsi="Arial" w:cs="Arial"/>
                <w:lang w:val="sr-Latn-ME"/>
              </w:rPr>
              <w:t> </w:t>
            </w:r>
          </w:p>
        </w:tc>
      </w:tr>
    </w:tbl>
    <w:p w14:paraId="5B65DF2A" w14:textId="77777777" w:rsidR="00644B32" w:rsidRPr="00644B32" w:rsidRDefault="00644B32" w:rsidP="00644B32">
      <w:pPr>
        <w:jc w:val="both"/>
        <w:rPr>
          <w:rFonts w:ascii="Arial" w:eastAsia="Calibri" w:hAnsi="Arial" w:cs="Arial"/>
          <w:lang w:val="sr-Latn-ME"/>
        </w:rPr>
      </w:pPr>
    </w:p>
    <w:p w14:paraId="6E2F2579" w14:textId="77777777" w:rsidR="00644B32" w:rsidRPr="00644B32" w:rsidRDefault="00644B32" w:rsidP="00644B32">
      <w:pPr>
        <w:tabs>
          <w:tab w:val="left" w:pos="3290"/>
        </w:tabs>
        <w:jc w:val="both"/>
        <w:rPr>
          <w:rFonts w:ascii="Arial" w:hAnsi="Arial" w:cs="Arial"/>
          <w:i/>
          <w:color w:val="000000"/>
          <w:u w:val="single"/>
          <w:lang w:val="sr-Latn-ME"/>
        </w:rPr>
      </w:pPr>
    </w:p>
    <w:p w14:paraId="21BD7D48" w14:textId="77777777" w:rsidR="00644B32" w:rsidRPr="00644B32" w:rsidRDefault="00644B32" w:rsidP="00644B32">
      <w:pPr>
        <w:tabs>
          <w:tab w:val="left" w:pos="3290"/>
        </w:tabs>
        <w:jc w:val="both"/>
        <w:rPr>
          <w:rFonts w:ascii="Arial" w:hAnsi="Arial" w:cs="Arial"/>
          <w:i/>
          <w:color w:val="000000"/>
          <w:u w:val="single"/>
          <w:lang w:val="sr-Latn-ME"/>
        </w:rPr>
      </w:pPr>
    </w:p>
    <w:p w14:paraId="7D7C0367" w14:textId="77777777" w:rsidR="00644B32" w:rsidRPr="00644B32" w:rsidRDefault="00644B32" w:rsidP="00644B32">
      <w:pPr>
        <w:tabs>
          <w:tab w:val="left" w:pos="3290"/>
        </w:tabs>
        <w:jc w:val="both"/>
        <w:rPr>
          <w:rFonts w:ascii="Arial" w:hAnsi="Arial" w:cs="Arial"/>
          <w:color w:val="000000"/>
          <w:lang w:val="sr-Latn-ME"/>
        </w:rPr>
      </w:pPr>
    </w:p>
    <w:p w14:paraId="199B74DD" w14:textId="77777777" w:rsidR="00644B32" w:rsidRPr="00644B32" w:rsidRDefault="00644B32" w:rsidP="00644B32">
      <w:pPr>
        <w:tabs>
          <w:tab w:val="left" w:pos="3290"/>
        </w:tabs>
        <w:jc w:val="both"/>
        <w:rPr>
          <w:rFonts w:ascii="Arial" w:hAnsi="Arial" w:cs="Arial"/>
          <w:color w:val="000000"/>
          <w:lang w:val="sr-Latn-ME"/>
        </w:rPr>
      </w:pPr>
    </w:p>
    <w:p w14:paraId="7BDF123B"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 xml:space="preserve">                                            Ovlašćeno lice naručioca Milan Ljilanić</w:t>
      </w:r>
    </w:p>
    <w:p w14:paraId="37CB5A5E"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_____________</w:t>
      </w:r>
    </w:p>
    <w:p w14:paraId="0F56A896" w14:textId="77777777" w:rsidR="00644B32" w:rsidRPr="00644B32" w:rsidRDefault="00644B32" w:rsidP="00644B32">
      <w:pPr>
        <w:tabs>
          <w:tab w:val="left" w:pos="3290"/>
        </w:tabs>
        <w:ind w:left="5664" w:firstLine="708"/>
        <w:jc w:val="center"/>
        <w:rPr>
          <w:rFonts w:ascii="Arial" w:hAnsi="Arial" w:cs="Arial"/>
          <w:i/>
          <w:iCs/>
          <w:color w:val="000000"/>
          <w:lang w:val="sr-Latn-ME"/>
        </w:rPr>
      </w:pPr>
      <w:r w:rsidRPr="00644B32">
        <w:rPr>
          <w:rFonts w:ascii="Arial" w:hAnsi="Arial" w:cs="Arial"/>
          <w:i/>
          <w:iCs/>
          <w:color w:val="000000"/>
          <w:lang w:val="sr-Latn-ME"/>
        </w:rPr>
        <w:t xml:space="preserve">                  </w:t>
      </w:r>
    </w:p>
    <w:p w14:paraId="0A8E2D34"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Službenik za javne nabavke Dijana Milačić</w:t>
      </w:r>
    </w:p>
    <w:p w14:paraId="0B68EBE6" w14:textId="77777777" w:rsidR="00644B32" w:rsidRPr="00644B32" w:rsidRDefault="00644B32" w:rsidP="00644B32">
      <w:pPr>
        <w:tabs>
          <w:tab w:val="left" w:pos="3290"/>
        </w:tabs>
        <w:ind w:firstLine="1134"/>
        <w:jc w:val="right"/>
        <w:rPr>
          <w:rFonts w:ascii="Arial" w:hAnsi="Arial" w:cs="Arial"/>
          <w:i/>
          <w:iCs/>
          <w:color w:val="000000"/>
          <w:lang w:val="sr-Latn-ME"/>
        </w:rPr>
      </w:pPr>
      <w:r w:rsidRPr="00644B32">
        <w:rPr>
          <w:rFonts w:ascii="Arial" w:hAnsi="Arial" w:cs="Arial"/>
          <w:color w:val="000000"/>
          <w:lang w:val="sr-Latn-ME"/>
        </w:rPr>
        <w:t xml:space="preserve"> ________________</w:t>
      </w:r>
      <w:r w:rsidRPr="00644B32">
        <w:rPr>
          <w:rFonts w:ascii="Arial" w:hAnsi="Arial" w:cs="Arial"/>
          <w:i/>
          <w:iCs/>
          <w:color w:val="000000"/>
          <w:lang w:val="sr-Latn-ME"/>
        </w:rPr>
        <w:t xml:space="preserve"> </w:t>
      </w:r>
    </w:p>
    <w:p w14:paraId="532E9F62" w14:textId="77777777" w:rsidR="00644B32" w:rsidRPr="00644B32" w:rsidRDefault="00644B32" w:rsidP="00644B32">
      <w:pPr>
        <w:tabs>
          <w:tab w:val="left" w:pos="3290"/>
        </w:tabs>
        <w:ind w:firstLine="1134"/>
        <w:jc w:val="right"/>
        <w:rPr>
          <w:rFonts w:ascii="Arial" w:hAnsi="Arial" w:cs="Arial"/>
          <w:color w:val="000000"/>
          <w:lang w:val="sr-Latn-ME"/>
        </w:rPr>
      </w:pPr>
    </w:p>
    <w:p w14:paraId="3EA561B8" w14:textId="7853BE56"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 xml:space="preserve">Lice koje je učestvovalo u planiranju javne nabavke </w:t>
      </w:r>
      <w:r w:rsidR="00EE32A4">
        <w:rPr>
          <w:rFonts w:ascii="Arial" w:hAnsi="Arial" w:cs="Arial"/>
          <w:color w:val="000000"/>
          <w:lang w:val="sr-Latn-ME"/>
        </w:rPr>
        <w:t>Jasmin Dedeić</w:t>
      </w:r>
    </w:p>
    <w:p w14:paraId="69A2B7FE"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__________________</w:t>
      </w:r>
    </w:p>
    <w:p w14:paraId="2279778C" w14:textId="77777777" w:rsidR="00644B32" w:rsidRPr="00644B32" w:rsidRDefault="00644B32" w:rsidP="00644B32">
      <w:pPr>
        <w:ind w:left="6372"/>
        <w:jc w:val="center"/>
        <w:rPr>
          <w:rFonts w:ascii="Arial" w:hAnsi="Arial" w:cs="Arial"/>
          <w:i/>
          <w:iCs/>
          <w:color w:val="000000"/>
          <w:lang w:val="sr-Latn-ME"/>
        </w:rPr>
      </w:pPr>
    </w:p>
    <w:p w14:paraId="28EBFB65" w14:textId="1A853165" w:rsidR="00644B32" w:rsidRPr="00644B32" w:rsidRDefault="00644B32" w:rsidP="00644B32">
      <w:pPr>
        <w:tabs>
          <w:tab w:val="left" w:pos="3290"/>
        </w:tabs>
        <w:rPr>
          <w:rFonts w:ascii="Arial" w:hAnsi="Arial" w:cs="Arial"/>
          <w:iCs/>
          <w:color w:val="000000"/>
          <w:lang w:val="sr-Latn-ME"/>
        </w:rPr>
      </w:pPr>
      <w:r w:rsidRPr="00644B32">
        <w:rPr>
          <w:rFonts w:ascii="Arial" w:hAnsi="Arial" w:cs="Arial"/>
          <w:iCs/>
          <w:color w:val="000000"/>
          <w:lang w:val="sr-Latn-ME"/>
        </w:rPr>
        <w:t xml:space="preserve">                   Član komisije </w:t>
      </w:r>
      <w:r w:rsidRPr="00644B32">
        <w:rPr>
          <w:rFonts w:ascii="Arial" w:hAnsi="Arial" w:cs="Arial"/>
          <w:lang w:val="sr-Latn-ME"/>
        </w:rPr>
        <w:t>za sprovođenje postupka javne nabavk</w:t>
      </w:r>
      <w:r w:rsidRPr="00644B32">
        <w:rPr>
          <w:rFonts w:ascii="Arial" w:hAnsi="Arial" w:cs="Arial"/>
          <w:iCs/>
          <w:color w:val="000000"/>
          <w:lang w:val="sr-Latn-ME"/>
        </w:rPr>
        <w:t>e</w:t>
      </w:r>
      <w:r w:rsidRPr="00644B32">
        <w:rPr>
          <w:rFonts w:ascii="Arial" w:hAnsi="Arial" w:cs="Arial"/>
          <w:color w:val="000000"/>
          <w:lang w:val="sr-Latn-ME"/>
        </w:rPr>
        <w:t xml:space="preserve"> </w:t>
      </w:r>
      <w:r w:rsidR="00EE32A4" w:rsidRPr="00EE32A4">
        <w:rPr>
          <w:rFonts w:ascii="Arial" w:hAnsi="Arial" w:cs="Arial"/>
          <w:iCs/>
          <w:color w:val="000000"/>
          <w:lang w:val="sr-Latn-ME"/>
        </w:rPr>
        <w:t>Jasmin Dedeić</w:t>
      </w:r>
    </w:p>
    <w:p w14:paraId="00181AC0" w14:textId="77777777" w:rsidR="00644B32" w:rsidRPr="00644B32" w:rsidRDefault="00644B32" w:rsidP="00644B32">
      <w:pPr>
        <w:tabs>
          <w:tab w:val="left" w:pos="3290"/>
        </w:tabs>
        <w:jc w:val="right"/>
        <w:rPr>
          <w:rFonts w:ascii="Arial" w:hAnsi="Arial" w:cs="Arial"/>
          <w:color w:val="000000"/>
          <w:lang w:val="sr-Latn-ME"/>
        </w:rPr>
      </w:pPr>
      <w:r w:rsidRPr="00644B32">
        <w:rPr>
          <w:rFonts w:ascii="Arial" w:hAnsi="Arial" w:cs="Arial"/>
          <w:color w:val="000000"/>
          <w:lang w:val="sr-Latn-ME"/>
        </w:rPr>
        <w:t>________________</w:t>
      </w:r>
    </w:p>
    <w:p w14:paraId="37C6EF0C" w14:textId="77777777" w:rsidR="00644B32" w:rsidRPr="00644B32" w:rsidRDefault="00644B32" w:rsidP="00644B32">
      <w:pPr>
        <w:ind w:left="6372"/>
        <w:jc w:val="center"/>
        <w:rPr>
          <w:rFonts w:ascii="Arial" w:hAnsi="Arial" w:cs="Arial"/>
          <w:i/>
          <w:iCs/>
          <w:color w:val="000000"/>
          <w:lang w:val="sr-Latn-ME"/>
        </w:rPr>
      </w:pPr>
      <w:r w:rsidRPr="00644B32">
        <w:rPr>
          <w:rFonts w:ascii="Arial" w:hAnsi="Arial" w:cs="Arial"/>
          <w:i/>
          <w:iCs/>
          <w:color w:val="000000"/>
          <w:lang w:val="sr-Latn-ME"/>
        </w:rPr>
        <w:t xml:space="preserve">              </w:t>
      </w:r>
    </w:p>
    <w:p w14:paraId="65CD7B25" w14:textId="736BE248" w:rsidR="00644B32" w:rsidRPr="00644B32" w:rsidRDefault="00644B32" w:rsidP="00644B32">
      <w:pPr>
        <w:tabs>
          <w:tab w:val="left" w:pos="3290"/>
        </w:tabs>
        <w:ind w:firstLine="1134"/>
        <w:rPr>
          <w:rFonts w:ascii="Arial" w:hAnsi="Arial" w:cs="Arial"/>
          <w:iCs/>
          <w:color w:val="000000"/>
          <w:lang w:val="sr-Latn-ME"/>
        </w:rPr>
      </w:pPr>
      <w:r w:rsidRPr="00644B32">
        <w:rPr>
          <w:rFonts w:ascii="Arial" w:hAnsi="Arial" w:cs="Arial"/>
          <w:iCs/>
          <w:color w:val="000000"/>
          <w:lang w:val="sr-Latn-ME"/>
        </w:rPr>
        <w:t xml:space="preserve"> Član komisije </w:t>
      </w:r>
      <w:r w:rsidRPr="00644B32">
        <w:rPr>
          <w:rFonts w:ascii="Arial" w:hAnsi="Arial" w:cs="Arial"/>
          <w:lang w:val="sr-Latn-ME"/>
        </w:rPr>
        <w:t>za sprovođenje postupka javne nabavk</w:t>
      </w:r>
      <w:r w:rsidRPr="00644B32">
        <w:rPr>
          <w:rFonts w:ascii="Arial" w:hAnsi="Arial" w:cs="Arial"/>
          <w:iCs/>
          <w:color w:val="000000"/>
          <w:lang w:val="sr-Latn-ME"/>
        </w:rPr>
        <w:t xml:space="preserve">e </w:t>
      </w:r>
      <w:r w:rsidR="00EE32A4">
        <w:rPr>
          <w:rFonts w:ascii="Arial" w:hAnsi="Arial" w:cs="Arial"/>
          <w:iCs/>
          <w:color w:val="000000"/>
          <w:lang w:val="sr-Latn-ME"/>
        </w:rPr>
        <w:t>Saša Obradović</w:t>
      </w:r>
    </w:p>
    <w:p w14:paraId="16FA357A"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________________</w:t>
      </w:r>
    </w:p>
    <w:p w14:paraId="17E2468A" w14:textId="77777777" w:rsidR="00644B32" w:rsidRPr="00644B32" w:rsidRDefault="00644B32" w:rsidP="00644B32">
      <w:pPr>
        <w:ind w:left="6372"/>
        <w:jc w:val="center"/>
        <w:rPr>
          <w:rFonts w:ascii="Arial" w:hAnsi="Arial" w:cs="Arial"/>
          <w:i/>
          <w:iCs/>
          <w:color w:val="000000"/>
          <w:lang w:val="sr-Latn-ME"/>
        </w:rPr>
      </w:pPr>
      <w:r w:rsidRPr="00644B32">
        <w:rPr>
          <w:rFonts w:ascii="Arial" w:hAnsi="Arial" w:cs="Arial"/>
          <w:i/>
          <w:iCs/>
          <w:color w:val="000000"/>
          <w:lang w:val="sr-Latn-ME"/>
        </w:rPr>
        <w:t xml:space="preserve">              </w:t>
      </w:r>
    </w:p>
    <w:p w14:paraId="5EB8DEF8" w14:textId="77777777" w:rsidR="00644B32" w:rsidRPr="00644B32" w:rsidRDefault="00644B32" w:rsidP="00644B32">
      <w:pPr>
        <w:tabs>
          <w:tab w:val="left" w:pos="3290"/>
        </w:tabs>
        <w:ind w:firstLine="1134"/>
        <w:rPr>
          <w:rFonts w:ascii="Arial" w:hAnsi="Arial" w:cs="Arial"/>
          <w:iCs/>
          <w:color w:val="000000"/>
          <w:lang w:val="sr-Latn-ME"/>
        </w:rPr>
      </w:pPr>
      <w:r w:rsidRPr="00644B32">
        <w:rPr>
          <w:rFonts w:ascii="Arial" w:hAnsi="Arial" w:cs="Arial"/>
          <w:iCs/>
          <w:color w:val="000000"/>
          <w:lang w:val="sr-Latn-ME"/>
        </w:rPr>
        <w:t xml:space="preserve">  Član komisije </w:t>
      </w:r>
      <w:r w:rsidRPr="00644B32">
        <w:rPr>
          <w:rFonts w:ascii="Arial" w:hAnsi="Arial" w:cs="Arial"/>
          <w:lang w:val="sr-Latn-ME"/>
        </w:rPr>
        <w:t>za sprovođenje postupka javne nabavk</w:t>
      </w:r>
      <w:r w:rsidRPr="00644B32">
        <w:rPr>
          <w:rFonts w:ascii="Arial" w:hAnsi="Arial" w:cs="Arial"/>
          <w:iCs/>
          <w:color w:val="000000"/>
          <w:lang w:val="sr-Latn-ME"/>
        </w:rPr>
        <w:t>e</w:t>
      </w:r>
      <w:r w:rsidRPr="00644B32">
        <w:rPr>
          <w:rFonts w:ascii="Arial" w:hAnsi="Arial" w:cs="Arial"/>
          <w:color w:val="000000"/>
          <w:lang w:val="sr-Latn-ME"/>
        </w:rPr>
        <w:t xml:space="preserve"> </w:t>
      </w:r>
      <w:r w:rsidRPr="00644B32">
        <w:rPr>
          <w:rFonts w:ascii="Arial" w:hAnsi="Arial" w:cs="Arial"/>
          <w:iCs/>
          <w:color w:val="000000"/>
          <w:lang w:val="sr-Latn-ME"/>
        </w:rPr>
        <w:t>Dijana Milačić</w:t>
      </w:r>
    </w:p>
    <w:p w14:paraId="754EAAD4" w14:textId="77777777" w:rsidR="00644B32" w:rsidRPr="00644B32" w:rsidRDefault="00644B32" w:rsidP="00644B32">
      <w:pPr>
        <w:tabs>
          <w:tab w:val="left" w:pos="3290"/>
        </w:tabs>
        <w:ind w:firstLine="1134"/>
        <w:rPr>
          <w:rFonts w:ascii="Arial" w:hAnsi="Arial" w:cs="Arial"/>
          <w:iCs/>
          <w:color w:val="000000"/>
          <w:lang w:val="sr-Latn-ME"/>
        </w:rPr>
      </w:pPr>
    </w:p>
    <w:p w14:paraId="65FC85F1" w14:textId="77777777" w:rsidR="00644B32" w:rsidRPr="00644B32" w:rsidRDefault="00644B32" w:rsidP="00644B32">
      <w:pPr>
        <w:tabs>
          <w:tab w:val="left" w:pos="3290"/>
        </w:tabs>
        <w:ind w:firstLine="1134"/>
        <w:jc w:val="right"/>
        <w:rPr>
          <w:rFonts w:ascii="Arial" w:hAnsi="Arial" w:cs="Arial"/>
          <w:color w:val="000000"/>
          <w:lang w:val="sr-Latn-ME"/>
        </w:rPr>
      </w:pPr>
      <w:r w:rsidRPr="00644B32">
        <w:rPr>
          <w:rFonts w:ascii="Arial" w:hAnsi="Arial" w:cs="Arial"/>
          <w:color w:val="000000"/>
          <w:lang w:val="sr-Latn-ME"/>
        </w:rPr>
        <w:t>________________</w:t>
      </w:r>
    </w:p>
    <w:p w14:paraId="23AB635E" w14:textId="77777777" w:rsidR="00644B32" w:rsidRPr="00644B32" w:rsidRDefault="00644B32" w:rsidP="00644B32">
      <w:pPr>
        <w:ind w:left="6372"/>
        <w:jc w:val="center"/>
        <w:rPr>
          <w:rFonts w:ascii="Arial" w:hAnsi="Arial" w:cs="Arial"/>
          <w:i/>
          <w:iCs/>
          <w:color w:val="000000"/>
          <w:lang w:val="sr-Latn-ME"/>
        </w:rPr>
      </w:pPr>
      <w:r w:rsidRPr="00644B32">
        <w:rPr>
          <w:rFonts w:ascii="Arial" w:hAnsi="Arial" w:cs="Arial"/>
          <w:i/>
          <w:iCs/>
          <w:color w:val="000000"/>
          <w:lang w:val="sr-Latn-ME"/>
        </w:rPr>
        <w:t xml:space="preserve">             </w:t>
      </w:r>
    </w:p>
    <w:p w14:paraId="010FC772" w14:textId="77777777" w:rsidR="00644B32" w:rsidRPr="00644B32" w:rsidRDefault="00644B32" w:rsidP="00644B32">
      <w:pPr>
        <w:tabs>
          <w:tab w:val="left" w:pos="3290"/>
        </w:tabs>
        <w:spacing w:line="276" w:lineRule="auto"/>
        <w:jc w:val="right"/>
        <w:rPr>
          <w:rFonts w:ascii="Arial" w:hAnsi="Arial" w:cs="Arial"/>
          <w:i/>
          <w:iCs/>
          <w:color w:val="000000"/>
          <w:lang w:val="sr-Latn-ME"/>
        </w:rPr>
      </w:pPr>
    </w:p>
    <w:p w14:paraId="55632007" w14:textId="77777777" w:rsidR="00644B32" w:rsidRPr="00644B32" w:rsidRDefault="00644B32" w:rsidP="00644B32">
      <w:pPr>
        <w:tabs>
          <w:tab w:val="left" w:pos="3290"/>
        </w:tabs>
        <w:spacing w:line="276" w:lineRule="auto"/>
        <w:jc w:val="right"/>
        <w:rPr>
          <w:rFonts w:ascii="Arial" w:hAnsi="Arial" w:cs="Arial"/>
          <w:i/>
          <w:iCs/>
          <w:color w:val="000000"/>
          <w:lang w:val="sr-Latn-ME"/>
        </w:rPr>
      </w:pPr>
    </w:p>
    <w:p w14:paraId="1F677148" w14:textId="77777777" w:rsidR="00644B32" w:rsidRDefault="00644B32" w:rsidP="00BE1C1F">
      <w:pPr>
        <w:spacing w:line="276" w:lineRule="auto"/>
        <w:jc w:val="both"/>
        <w:rPr>
          <w:rFonts w:ascii="Arial" w:hAnsi="Arial" w:cs="Arial"/>
          <w:color w:val="000000"/>
          <w:lang w:val="sr-Latn-ME"/>
        </w:rPr>
      </w:pPr>
    </w:p>
    <w:p w14:paraId="7A93B57C" w14:textId="22F29687" w:rsidR="00C30D16" w:rsidRPr="00BE1C1F" w:rsidRDefault="00C30D16" w:rsidP="008C3D67">
      <w:pPr>
        <w:tabs>
          <w:tab w:val="left" w:pos="3290"/>
        </w:tabs>
        <w:spacing w:after="240" w:line="360" w:lineRule="auto"/>
        <w:rPr>
          <w:rFonts w:ascii="Arial" w:hAnsi="Arial" w:cs="Arial"/>
          <w:i/>
          <w:iCs/>
          <w:color w:val="000000"/>
          <w:lang w:val="sr-Latn-ME"/>
        </w:rPr>
      </w:pPr>
    </w:p>
    <w:p w14:paraId="036DA009" w14:textId="666D59A9" w:rsidR="005811FE" w:rsidRPr="00094463" w:rsidRDefault="00094463" w:rsidP="00094463">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4" w:name="_Toc62730568"/>
      <w:r w:rsidRPr="00094463">
        <w:rPr>
          <w:rFonts w:ascii="Arial" w:hAnsi="Arial"/>
          <w:b/>
          <w:sz w:val="28"/>
          <w:szCs w:val="32"/>
          <w:lang w:val="sr-Latn-ME"/>
        </w:rPr>
        <w:t xml:space="preserve"> </w:t>
      </w:r>
      <w:r w:rsidR="005811FE" w:rsidRPr="00094463">
        <w:rPr>
          <w:rFonts w:ascii="Arial" w:hAnsi="Arial"/>
          <w:b/>
          <w:sz w:val="28"/>
          <w:szCs w:val="32"/>
          <w:lang w:val="sr-Latn-ME"/>
        </w:rPr>
        <w:t>UPUTSTVO O PRAVNOM SREDSTVU</w:t>
      </w:r>
      <w:bookmarkEnd w:id="14"/>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sectPr w:rsidR="005811FE"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03F6E" w14:textId="77777777" w:rsidR="003A6820" w:rsidRDefault="003A6820" w:rsidP="005811FE">
      <w:r>
        <w:separator/>
      </w:r>
    </w:p>
  </w:endnote>
  <w:endnote w:type="continuationSeparator" w:id="0">
    <w:p w14:paraId="73B5D197" w14:textId="77777777" w:rsidR="003A6820" w:rsidRDefault="003A6820"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Page Numbers (Bottom of Page)"/>
        <w:docPartUnique/>
      </w:docPartObj>
    </w:sdtPr>
    <w:sdtEndPr/>
    <w:sdtContent>
      <w:sdt>
        <w:sdtPr>
          <w:id w:val="1728636285"/>
          <w:docPartObj>
            <w:docPartGallery w:val="Page Numbers (Top of Page)"/>
            <w:docPartUnique/>
          </w:docPartObj>
        </w:sdtPr>
        <w:sdtEnd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3C5ED" w14:textId="77777777" w:rsidR="003A6820" w:rsidRDefault="003A6820" w:rsidP="005811FE">
      <w:r>
        <w:separator/>
      </w:r>
    </w:p>
  </w:footnote>
  <w:footnote w:type="continuationSeparator" w:id="0">
    <w:p w14:paraId="5ADBAED2" w14:textId="77777777" w:rsidR="003A6820" w:rsidRDefault="003A6820"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005F243" w14:textId="77777777" w:rsidR="00150126" w:rsidRPr="007F2BA0" w:rsidRDefault="00150126" w:rsidP="0015012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0">
    <w:p w14:paraId="56D08E8D" w14:textId="77777777" w:rsidR="00644B32" w:rsidRPr="00BC70FF" w:rsidRDefault="00644B32" w:rsidP="00644B32">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19F98CA5" w14:textId="77777777" w:rsidR="00644B32" w:rsidRPr="00BC70FF" w:rsidRDefault="00644B32" w:rsidP="00644B32">
      <w:pPr>
        <w:pStyle w:val="FootnoteText"/>
        <w:rPr>
          <w:b/>
        </w:rPr>
      </w:pPr>
    </w:p>
    <w:p w14:paraId="15954C1E" w14:textId="77777777" w:rsidR="00644B32" w:rsidRPr="0062301A" w:rsidRDefault="00644B32" w:rsidP="00644B32">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D08285B8"/>
    <w:lvl w:ilvl="0" w:tplc="0409000F">
      <w:start w:val="1"/>
      <w:numFmt w:val="decimal"/>
      <w:lvlText w:val="%1."/>
      <w:lvlJc w:val="left"/>
      <w:pPr>
        <w:ind w:left="279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CB213FF"/>
    <w:multiLevelType w:val="multilevel"/>
    <w:tmpl w:val="7EE6B816"/>
    <w:styleLink w:val="CurrentList1"/>
    <w:lvl w:ilvl="0">
      <w:start w:val="1"/>
      <w:numFmt w:val="decimal"/>
      <w:lvlText w:val="%1."/>
      <w:lvlJc w:val="left"/>
      <w:pPr>
        <w:ind w:left="279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D033425"/>
    <w:multiLevelType w:val="hybridMultilevel"/>
    <w:tmpl w:val="F3A22D72"/>
    <w:lvl w:ilvl="0" w:tplc="BCB8548C">
      <w:start w:val="1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80676255">
    <w:abstractNumId w:val="4"/>
  </w:num>
  <w:num w:numId="2" w16cid:durableId="1717465162">
    <w:abstractNumId w:val="1"/>
  </w:num>
  <w:num w:numId="3" w16cid:durableId="1708262452">
    <w:abstractNumId w:val="0"/>
  </w:num>
  <w:num w:numId="4" w16cid:durableId="1583025773">
    <w:abstractNumId w:val="8"/>
  </w:num>
  <w:num w:numId="5" w16cid:durableId="39674403">
    <w:abstractNumId w:val="10"/>
  </w:num>
  <w:num w:numId="6" w16cid:durableId="780954204">
    <w:abstractNumId w:val="9"/>
  </w:num>
  <w:num w:numId="7" w16cid:durableId="2014457035">
    <w:abstractNumId w:val="6"/>
  </w:num>
  <w:num w:numId="8" w16cid:durableId="1899511541">
    <w:abstractNumId w:val="7"/>
  </w:num>
  <w:num w:numId="9" w16cid:durableId="430782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68255">
    <w:abstractNumId w:val="5"/>
  </w:num>
  <w:num w:numId="11" w16cid:durableId="1688941760">
    <w:abstractNumId w:val="4"/>
  </w:num>
  <w:num w:numId="12" w16cid:durableId="1307853897">
    <w:abstractNumId w:val="2"/>
  </w:num>
  <w:num w:numId="13" w16cid:durableId="1532954212">
    <w:abstractNumId w:val="12"/>
  </w:num>
  <w:num w:numId="14" w16cid:durableId="1225145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94463"/>
    <w:rsid w:val="000D4CD6"/>
    <w:rsid w:val="00150126"/>
    <w:rsid w:val="00194794"/>
    <w:rsid w:val="001962A6"/>
    <w:rsid w:val="001B79FE"/>
    <w:rsid w:val="001C769F"/>
    <w:rsid w:val="002146BE"/>
    <w:rsid w:val="00236D06"/>
    <w:rsid w:val="0024106F"/>
    <w:rsid w:val="002513AF"/>
    <w:rsid w:val="002974A2"/>
    <w:rsid w:val="002974D4"/>
    <w:rsid w:val="002E2250"/>
    <w:rsid w:val="003014D6"/>
    <w:rsid w:val="00312B4C"/>
    <w:rsid w:val="00320DE3"/>
    <w:rsid w:val="003337F6"/>
    <w:rsid w:val="00340532"/>
    <w:rsid w:val="0037654B"/>
    <w:rsid w:val="00383CCE"/>
    <w:rsid w:val="003A0143"/>
    <w:rsid w:val="003A6820"/>
    <w:rsid w:val="003B1FB9"/>
    <w:rsid w:val="003E0B09"/>
    <w:rsid w:val="003F5889"/>
    <w:rsid w:val="003F64C9"/>
    <w:rsid w:val="00421155"/>
    <w:rsid w:val="0042230D"/>
    <w:rsid w:val="00437626"/>
    <w:rsid w:val="0043772F"/>
    <w:rsid w:val="00444E0E"/>
    <w:rsid w:val="004455AD"/>
    <w:rsid w:val="00456616"/>
    <w:rsid w:val="004849FE"/>
    <w:rsid w:val="00511DC9"/>
    <w:rsid w:val="00517849"/>
    <w:rsid w:val="00533C71"/>
    <w:rsid w:val="005533B2"/>
    <w:rsid w:val="00567356"/>
    <w:rsid w:val="005811FE"/>
    <w:rsid w:val="00585E22"/>
    <w:rsid w:val="005B7CD6"/>
    <w:rsid w:val="005F19C4"/>
    <w:rsid w:val="00644B32"/>
    <w:rsid w:val="00660E95"/>
    <w:rsid w:val="00662990"/>
    <w:rsid w:val="006834DF"/>
    <w:rsid w:val="00696E28"/>
    <w:rsid w:val="006D171A"/>
    <w:rsid w:val="006D7814"/>
    <w:rsid w:val="0074036C"/>
    <w:rsid w:val="00745A5F"/>
    <w:rsid w:val="00754910"/>
    <w:rsid w:val="00760207"/>
    <w:rsid w:val="00771141"/>
    <w:rsid w:val="007A2A36"/>
    <w:rsid w:val="007B4AE9"/>
    <w:rsid w:val="007C1DE6"/>
    <w:rsid w:val="007C74C0"/>
    <w:rsid w:val="007F1A04"/>
    <w:rsid w:val="0084569E"/>
    <w:rsid w:val="00853682"/>
    <w:rsid w:val="00857BC5"/>
    <w:rsid w:val="0087274F"/>
    <w:rsid w:val="00877F31"/>
    <w:rsid w:val="008C3D67"/>
    <w:rsid w:val="008D19C2"/>
    <w:rsid w:val="009238B0"/>
    <w:rsid w:val="00924AB2"/>
    <w:rsid w:val="0093606F"/>
    <w:rsid w:val="00941C3F"/>
    <w:rsid w:val="009B6A2A"/>
    <w:rsid w:val="009E068E"/>
    <w:rsid w:val="00A206ED"/>
    <w:rsid w:val="00A42890"/>
    <w:rsid w:val="00A74D50"/>
    <w:rsid w:val="00A85E40"/>
    <w:rsid w:val="00AA7AE4"/>
    <w:rsid w:val="00AF701D"/>
    <w:rsid w:val="00B076B2"/>
    <w:rsid w:val="00B24E2C"/>
    <w:rsid w:val="00B26888"/>
    <w:rsid w:val="00B45E8F"/>
    <w:rsid w:val="00B53CAD"/>
    <w:rsid w:val="00BE1C1F"/>
    <w:rsid w:val="00BE6F93"/>
    <w:rsid w:val="00C12100"/>
    <w:rsid w:val="00C30D16"/>
    <w:rsid w:val="00C36731"/>
    <w:rsid w:val="00C81596"/>
    <w:rsid w:val="00C87B22"/>
    <w:rsid w:val="00C908E3"/>
    <w:rsid w:val="00C90DF9"/>
    <w:rsid w:val="00CF1FF3"/>
    <w:rsid w:val="00D00935"/>
    <w:rsid w:val="00D2042C"/>
    <w:rsid w:val="00D24415"/>
    <w:rsid w:val="00D30819"/>
    <w:rsid w:val="00D31B2F"/>
    <w:rsid w:val="00D937C3"/>
    <w:rsid w:val="00DA2A69"/>
    <w:rsid w:val="00DA7174"/>
    <w:rsid w:val="00DF5612"/>
    <w:rsid w:val="00E60781"/>
    <w:rsid w:val="00E638FC"/>
    <w:rsid w:val="00EA3769"/>
    <w:rsid w:val="00EB06B6"/>
    <w:rsid w:val="00EB7C5E"/>
    <w:rsid w:val="00EE2C17"/>
    <w:rsid w:val="00EE32A4"/>
    <w:rsid w:val="00F30F62"/>
    <w:rsid w:val="00F37B62"/>
    <w:rsid w:val="00F7097E"/>
    <w:rsid w:val="00F75DCC"/>
    <w:rsid w:val="00F76AF1"/>
    <w:rsid w:val="00F963CC"/>
    <w:rsid w:val="00FC1654"/>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2A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numbering" w:customStyle="1" w:styleId="CurrentList1">
    <w:name w:val="Current List1"/>
    <w:uiPriority w:val="99"/>
    <w:rsid w:val="00771141"/>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17324-366A-41D2-8928-0CDAFE468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2440</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Dijana Milačić</cp:lastModifiedBy>
  <cp:revision>2</cp:revision>
  <cp:lastPrinted>2026-10-13T12:37:00Z</cp:lastPrinted>
  <dcterms:created xsi:type="dcterms:W3CDTF">2026-10-13T12:56:00Z</dcterms:created>
  <dcterms:modified xsi:type="dcterms:W3CDTF">2026-10-13T12:56:00Z</dcterms:modified>
</cp:coreProperties>
</file>