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0215" w14:textId="77777777" w:rsidR="00A5693A" w:rsidRPr="00A5693A" w:rsidRDefault="00A5693A" w:rsidP="00A5693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5693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37A3C4DC" w14:textId="77777777" w:rsidR="00A5693A" w:rsidRP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0C3EE9C" w14:textId="77777777" w:rsidR="00A5693A" w:rsidRPr="0098373F" w:rsidRDefault="00D56F27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14:paraId="17A5A37A" w14:textId="6105EED0" w:rsidR="00E343B4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E343B4">
        <w:rPr>
          <w:rFonts w:ascii="Arial" w:eastAsia="Times New Roman" w:hAnsi="Arial" w:cs="Arial"/>
          <w:sz w:val="24"/>
          <w:szCs w:val="24"/>
        </w:rPr>
        <w:t xml:space="preserve"> </w:t>
      </w:r>
      <w:r w:rsidR="008000EA">
        <w:rPr>
          <w:rFonts w:ascii="Arial" w:eastAsia="Times New Roman" w:hAnsi="Arial" w:cs="Arial"/>
          <w:sz w:val="24"/>
          <w:szCs w:val="24"/>
        </w:rPr>
        <w:t xml:space="preserve">05-012/26-2144/1 </w:t>
      </w:r>
    </w:p>
    <w:p w14:paraId="487D39C4" w14:textId="410FD1BF" w:rsidR="00B52FD1" w:rsidRDefault="00D071D5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, pregled plana </w:t>
      </w:r>
      <w:r w:rsidR="00CF075E">
        <w:rPr>
          <w:rFonts w:ascii="Arial" w:eastAsia="Times New Roman" w:hAnsi="Arial" w:cs="Arial"/>
          <w:sz w:val="24"/>
          <w:szCs w:val="24"/>
        </w:rPr>
        <w:t xml:space="preserve"> #</w:t>
      </w:r>
      <w:r w:rsidR="00CE34B5">
        <w:rPr>
          <w:rFonts w:ascii="Arial" w:eastAsia="Times New Roman" w:hAnsi="Arial" w:cs="Arial"/>
          <w:sz w:val="24"/>
          <w:szCs w:val="24"/>
        </w:rPr>
        <w:t>24763</w:t>
      </w:r>
    </w:p>
    <w:p w14:paraId="071DE1C2" w14:textId="03186CF1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CE34B5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="00D071D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52FD1">
        <w:rPr>
          <w:rFonts w:ascii="Arial" w:eastAsia="Times New Roman" w:hAnsi="Arial" w:cs="Arial"/>
          <w:color w:val="000000"/>
          <w:sz w:val="24"/>
          <w:szCs w:val="24"/>
        </w:rPr>
        <w:t>Usluge</w:t>
      </w:r>
    </w:p>
    <w:p w14:paraId="206A82E1" w14:textId="7AF260B2" w:rsidR="00A5693A" w:rsidRPr="0098373F" w:rsidRDefault="00A5693A" w:rsidP="00FA5F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D071D5">
        <w:rPr>
          <w:rFonts w:ascii="Arial" w:eastAsia="Times New Roman" w:hAnsi="Arial" w:cs="Arial"/>
          <w:color w:val="000000"/>
          <w:sz w:val="24"/>
          <w:szCs w:val="24"/>
        </w:rPr>
        <w:t>B</w:t>
      </w:r>
      <w:r w:rsidR="00692D95">
        <w:rPr>
          <w:rFonts w:ascii="Arial" w:eastAsia="Times New Roman" w:hAnsi="Arial" w:cs="Arial"/>
          <w:color w:val="000000"/>
          <w:sz w:val="24"/>
          <w:szCs w:val="24"/>
        </w:rPr>
        <w:t xml:space="preserve">ar, </w:t>
      </w:r>
      <w:r w:rsidR="008000EA">
        <w:rPr>
          <w:rFonts w:ascii="Arial" w:eastAsia="Times New Roman" w:hAnsi="Arial" w:cs="Arial"/>
          <w:color w:val="000000"/>
          <w:sz w:val="24"/>
          <w:szCs w:val="24"/>
        </w:rPr>
        <w:t>31.08.2026. godina</w:t>
      </w:r>
    </w:p>
    <w:p w14:paraId="312BBC71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5E9188F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601A2B" w14:textId="42E9CC0A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="00D56F27"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</w:t>
      </w:r>
      <w:r w:rsidRPr="0098373F">
        <w:rPr>
          <w:rFonts w:ascii="Arial" w:eastAsia="Times New Roman" w:hAnsi="Arial" w:cs="Arial"/>
          <w:sz w:val="24"/>
          <w:szCs w:val="24"/>
        </w:rPr>
        <w:t>objavljuje</w:t>
      </w: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23D88C9C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596FDDC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C95BBCF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52DAB4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09CF173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E79C40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43620410" w14:textId="77777777" w:rsidR="00A5693A" w:rsidRPr="0098373F" w:rsidRDefault="00A5693A" w:rsidP="00A5693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42B839" w14:textId="77777777"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74A23773" w14:textId="77777777" w:rsidR="00A5693A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0B8E46FA" w14:textId="1B75E188" w:rsidR="008E7993" w:rsidRPr="008E7993" w:rsidRDefault="008E7993" w:rsidP="00A5693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8E7993">
        <w:rPr>
          <w:rFonts w:ascii="Arial" w:eastAsia="Times New Roman" w:hAnsi="Arial" w:cs="Arial"/>
          <w:color w:val="000000"/>
          <w:sz w:val="24"/>
          <w:szCs w:val="24"/>
        </w:rPr>
        <w:t>(ponovni postupak)</w:t>
      </w:r>
    </w:p>
    <w:p w14:paraId="0E362154" w14:textId="77777777"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CA3C49" w14:textId="25251A44" w:rsidR="00FA5F8F" w:rsidRPr="003808B7" w:rsidRDefault="00CE34B5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34B5">
        <w:rPr>
          <w:rFonts w:ascii="Arial" w:eastAsia="Times New Roman" w:hAnsi="Arial" w:cs="Arial"/>
          <w:sz w:val="24"/>
          <w:szCs w:val="24"/>
        </w:rPr>
        <w:t>Održavanje VTMIS sistema dvije faze bez radara</w:t>
      </w:r>
    </w:p>
    <w:p w14:paraId="3077AFB0" w14:textId="77777777" w:rsidR="003808B7" w:rsidRPr="003808B7" w:rsidRDefault="003808B7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8B7">
        <w:rPr>
          <w:rFonts w:ascii="Arial" w:eastAsia="Times New Roman" w:hAnsi="Arial" w:cs="Arial"/>
          <w:sz w:val="24"/>
          <w:szCs w:val="24"/>
        </w:rPr>
        <w:t>Predmet nabavke se nabavlja:</w:t>
      </w:r>
    </w:p>
    <w:p w14:paraId="7A9BAD74" w14:textId="77777777" w:rsidR="003808B7" w:rsidRPr="003808B7" w:rsidRDefault="003808B7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15A3606" w14:textId="77777777" w:rsidR="003808B7" w:rsidRPr="003808B7" w:rsidRDefault="003808B7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8B7">
        <w:rPr>
          <w:rFonts w:ascii="Arial" w:eastAsia="Times New Roman" w:hAnsi="Arial" w:cs="Arial"/>
          <w:sz w:val="24"/>
          <w:szCs w:val="24"/>
        </w:rPr>
        <w:sym w:font="Wingdings" w:char="F0A8"/>
      </w:r>
      <w:r w:rsidRPr="003808B7">
        <w:rPr>
          <w:rFonts w:ascii="Arial" w:eastAsia="Times New Roman" w:hAnsi="Arial" w:cs="Arial"/>
          <w:sz w:val="24"/>
          <w:szCs w:val="24"/>
        </w:rPr>
        <w:t xml:space="preserve"> kao cjelina </w:t>
      </w:r>
    </w:p>
    <w:p w14:paraId="3CD759D3" w14:textId="77777777" w:rsidR="00A5693A" w:rsidRPr="0098373F" w:rsidRDefault="00A5693A" w:rsidP="003808B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C9DBEBB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AAE5EC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436E58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ECF71E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D108E0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14E3E17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B09B20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F3BD8E4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5FC8600" w14:textId="77777777" w:rsid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AD5DA8" w14:textId="77777777" w:rsidR="00EA43BE" w:rsidRPr="0098373F" w:rsidRDefault="00EA43BE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EEBD96" w14:textId="77777777" w:rsid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EC0F3D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41178CB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D53D14B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912A60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136FBA" w14:textId="77777777" w:rsidR="00B52FD1" w:rsidRPr="0098373F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B21E04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366B6C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1C4049F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F2214D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F46322" w14:textId="77777777" w:rsidR="00A5693A" w:rsidRPr="0098373F" w:rsidRDefault="00A5693A" w:rsidP="00A5693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08BF93A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4E4F2CC" w14:textId="77777777" w:rsidR="00A5693A" w:rsidRPr="0098373F" w:rsidRDefault="00A5693A" w:rsidP="00A56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4355F3" w14:textId="77777777" w:rsidR="00A5693A" w:rsidRPr="0098373F" w:rsidRDefault="00A5693A" w:rsidP="00A5693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38451CF3" w14:textId="77777777" w:rsidR="00A5693A" w:rsidRPr="0098373F" w:rsidRDefault="00A5693A" w:rsidP="00A5693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4E746FAB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63ECC158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0CC23F17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98373F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98373F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2FAFAF9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417ADCFA" w14:textId="77777777" w:rsidR="00A5693A" w:rsidRPr="0098373F" w:rsidRDefault="00A5693A" w:rsidP="00A5693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 partijama,</w:t>
      </w:r>
    </w:p>
    <w:p w14:paraId="217C3757" w14:textId="77777777" w:rsidR="00A5693A" w:rsidRPr="0098373F" w:rsidRDefault="00A5693A" w:rsidP="00C97FDB">
      <w:pPr>
        <w:spacing w:after="0" w:line="240" w:lineRule="auto"/>
        <w:ind w:left="144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14:paraId="3563DA40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52B89454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0E1F3482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5E2E1878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96DAB1B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6F49F9C8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40058BC" w14:textId="77777777"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1C58C724" w14:textId="77777777" w:rsidR="00A5693A" w:rsidRPr="0098373F" w:rsidRDefault="00A5693A" w:rsidP="00A5693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14DC7551" w14:textId="77777777"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88D519B" w14:textId="77777777" w:rsidR="00A5693A" w:rsidRPr="0098373F" w:rsidRDefault="00A5693A" w:rsidP="00A5693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10809575" w14:textId="77777777" w:rsidR="00A5693A" w:rsidRPr="0098373F" w:rsidRDefault="00A5693A" w:rsidP="00A5693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2FF25D6E" w14:textId="77777777"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7FF71A13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45B0584B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93805CC" w14:textId="77777777" w:rsidR="00A5693A" w:rsidRPr="0098373F" w:rsidRDefault="00A5693A" w:rsidP="000F14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98373F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154320B4" w14:textId="77777777" w:rsidR="00AE7DD2" w:rsidRPr="0098373F" w:rsidRDefault="00AE7DD2" w:rsidP="00AE7DD2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kao cjelina </w:t>
      </w:r>
    </w:p>
    <w:p w14:paraId="4B4A58B4" w14:textId="34F25B03" w:rsidR="00A5693A" w:rsidRPr="005D5F71" w:rsidRDefault="00AE7DD2" w:rsidP="005D5F71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  </w:t>
      </w:r>
      <w:r w:rsidR="005D5F71">
        <w:rPr>
          <w:rFonts w:ascii="Arial" w:eastAsia="Calibri" w:hAnsi="Arial" w:cs="Arial"/>
          <w:color w:val="000000"/>
          <w:sz w:val="24"/>
          <w:szCs w:val="24"/>
        </w:rPr>
        <w:t>P</w:t>
      </w: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rocijenjene vrijednosti  </w:t>
      </w:r>
      <w:r w:rsidR="00CE34B5" w:rsidRPr="00CE34B5">
        <w:rPr>
          <w:rFonts w:ascii="Arial" w:eastAsia="Calibri" w:hAnsi="Arial" w:cs="Arial"/>
          <w:color w:val="000000"/>
          <w:sz w:val="24"/>
          <w:szCs w:val="24"/>
        </w:rPr>
        <w:t xml:space="preserve">39.669,42 EUR-a, bez PDV-a, </w:t>
      </w:r>
    </w:p>
    <w:p w14:paraId="7E39DDE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0227E8" w14:textId="77777777" w:rsidR="00A5693A" w:rsidRPr="0098373F" w:rsidRDefault="00A5693A" w:rsidP="00A56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6C1AC0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F22E1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5BDFDBA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5F9D29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4C116EB5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D0ECE5" w14:textId="77777777" w:rsidR="00A5693A" w:rsidRPr="0098373F" w:rsidRDefault="00A5693A" w:rsidP="00A56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111CF08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E44FF28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7FD6245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EAFC882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98373F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8ABFC18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8F2E887" w14:textId="77777777" w:rsidR="00B52FD1" w:rsidRDefault="00A5693A" w:rsidP="00B52FD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C166CF"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  <w:bookmarkStart w:id="4" w:name="_Toc62730557"/>
    </w:p>
    <w:p w14:paraId="49CF6BA5" w14:textId="77777777" w:rsidR="00B52FD1" w:rsidRDefault="00B52FD1" w:rsidP="00B52FD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3561624C" w14:textId="77777777" w:rsidR="00A5693A" w:rsidRPr="0098373F" w:rsidRDefault="00A5693A" w:rsidP="00B52FD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7404D0C7" w14:textId="77777777" w:rsidR="00A5693A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CA53F5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2803CCF9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1)</w:t>
      </w:r>
      <w:r w:rsidRPr="00BB7C75">
        <w:rPr>
          <w:rFonts w:ascii="Arial" w:eastAsia="Times New Roman" w:hAnsi="Arial" w:cs="Arial"/>
          <w:sz w:val="24"/>
          <w:szCs w:val="24"/>
        </w:rPr>
        <w:tab/>
        <w:t>je vršio neprimjeren uticaj u smislu člana 38 stav 2 tačka 1 ovog zakona;</w:t>
      </w:r>
    </w:p>
    <w:p w14:paraId="34DB46BF" w14:textId="492C6708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2)</w:t>
      </w:r>
      <w:r w:rsidRPr="00BB7C75">
        <w:rPr>
          <w:rFonts w:ascii="Arial" w:eastAsia="Times New Roman" w:hAnsi="Arial" w:cs="Arial"/>
          <w:sz w:val="24"/>
          <w:szCs w:val="24"/>
        </w:rPr>
        <w:tab/>
        <w:t>postoji sukob interesa iz člana 41 stav 1 tačka 2 ovog zakona;</w:t>
      </w:r>
    </w:p>
    <w:p w14:paraId="5B35E281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3)</w:t>
      </w:r>
      <w:r w:rsidRPr="00BB7C75">
        <w:rPr>
          <w:rFonts w:ascii="Arial" w:eastAsia="Times New Roman" w:hAnsi="Arial" w:cs="Arial"/>
          <w:sz w:val="24"/>
          <w:szCs w:val="24"/>
        </w:rPr>
        <w:tab/>
        <w:t>ne ispunjava uslov iz člana 99 ovog zakona;</w:t>
      </w:r>
    </w:p>
    <w:p w14:paraId="3D3F55E4" w14:textId="2876C25C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4)</w:t>
      </w:r>
      <w:r w:rsidRPr="00BB7C75">
        <w:rPr>
          <w:rFonts w:ascii="Arial" w:eastAsia="Times New Roman" w:hAnsi="Arial" w:cs="Arial"/>
          <w:sz w:val="24"/>
          <w:szCs w:val="24"/>
        </w:rPr>
        <w:tab/>
        <w:t xml:space="preserve">ne ispunjava uslov iz čl. </w:t>
      </w:r>
      <w:r w:rsidR="004F5635">
        <w:rPr>
          <w:rFonts w:ascii="Arial" w:eastAsia="Times New Roman" w:hAnsi="Arial" w:cs="Arial"/>
          <w:sz w:val="24"/>
          <w:szCs w:val="24"/>
        </w:rPr>
        <w:t>99</w:t>
      </w:r>
      <w:r w:rsidRPr="00BB7C75">
        <w:rPr>
          <w:rFonts w:ascii="Arial" w:eastAsia="Times New Roman" w:hAnsi="Arial" w:cs="Arial"/>
          <w:sz w:val="24"/>
          <w:szCs w:val="24"/>
        </w:rPr>
        <w:t xml:space="preserve"> ovog zakona predviđen tenderskom dokumentacijom;</w:t>
      </w:r>
    </w:p>
    <w:p w14:paraId="41CEDC4D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5)</w:t>
      </w:r>
      <w:r w:rsidRPr="00BB7C75">
        <w:rPr>
          <w:rFonts w:ascii="Arial" w:eastAsia="Times New Roman" w:hAnsi="Arial" w:cs="Arial"/>
          <w:sz w:val="24"/>
          <w:szCs w:val="24"/>
        </w:rPr>
        <w:tab/>
        <w:t>nije dostavio izjavu privrednog subjekta ili dostavljena izjava ne sadrži informacije i podatke tražene tenderskom dokumentacijom ili je nepravilno sačinjena;</w:t>
      </w:r>
    </w:p>
    <w:p w14:paraId="37E652F6" w14:textId="77777777" w:rsid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6)</w:t>
      </w:r>
      <w:r w:rsidRPr="00BB7C75">
        <w:rPr>
          <w:rFonts w:ascii="Arial" w:eastAsia="Times New Roman" w:hAnsi="Arial" w:cs="Arial"/>
          <w:sz w:val="24"/>
          <w:szCs w:val="24"/>
        </w:rPr>
        <w:tab/>
        <w:t>postoji drugi razlog propisan ovim zakonom.</w:t>
      </w:r>
    </w:p>
    <w:p w14:paraId="1A096ACE" w14:textId="77777777" w:rsidR="00BB7C75" w:rsidRPr="0098373F" w:rsidRDefault="00BB7C75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6532697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98373F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6EFC732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5DB7D28" w14:textId="77777777" w:rsidR="00A5693A" w:rsidRPr="0098373F" w:rsidRDefault="00B52FD1" w:rsidP="00A5693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 .</w:t>
      </w:r>
    </w:p>
    <w:p w14:paraId="305D5275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98373F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  <w:r w:rsidR="00F04481" w:rsidRPr="0098373F">
        <w:rPr>
          <w:rFonts w:ascii="Arial" w:eastAsia="Times New Roman" w:hAnsi="Arial" w:cs="Arial"/>
          <w:b/>
          <w:sz w:val="24"/>
          <w:szCs w:val="24"/>
        </w:rPr>
        <w:t xml:space="preserve"> za PARTIJU 1 i 2</w:t>
      </w:r>
    </w:p>
    <w:p w14:paraId="07310DB3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E75288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Naručilac će u postupku javne nabavki izabrati ekonomski najpovoljniju ponudu, primjenom pristupa isplativosti, po osnovu kriterijuma : </w:t>
      </w:r>
    </w:p>
    <w:p w14:paraId="685628AF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C63B663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 odnos cijene i kvaliteta </w:t>
      </w:r>
    </w:p>
    <w:p w14:paraId="2858D4A0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2E1BDBD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  ponuđena najniža cijena     maksimalni broj bodova = </w:t>
      </w:r>
      <w:r w:rsidR="00CF075E" w:rsidRPr="00B95D0C">
        <w:rPr>
          <w:rFonts w:ascii="Arial" w:eastAsia="Times New Roman" w:hAnsi="Arial" w:cs="Arial"/>
        </w:rPr>
        <w:t>90</w:t>
      </w:r>
    </w:p>
    <w:p w14:paraId="5938DDAA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  kvalitet                                        </w:t>
      </w:r>
      <w:r w:rsidR="00B95D0C" w:rsidRPr="00B95D0C">
        <w:rPr>
          <w:rFonts w:ascii="Arial" w:eastAsia="Times New Roman" w:hAnsi="Arial" w:cs="Arial"/>
        </w:rPr>
        <w:t xml:space="preserve">brzina odziva </w:t>
      </w:r>
      <w:r w:rsidRPr="00B95D0C">
        <w:rPr>
          <w:rFonts w:ascii="Arial" w:eastAsia="Times New Roman" w:hAnsi="Arial" w:cs="Arial"/>
        </w:rPr>
        <w:t xml:space="preserve">= </w:t>
      </w:r>
      <w:r w:rsidR="00B95D0C" w:rsidRPr="00B95D0C">
        <w:rPr>
          <w:rFonts w:ascii="Arial" w:eastAsia="Times New Roman" w:hAnsi="Arial" w:cs="Arial"/>
        </w:rPr>
        <w:t>10</w:t>
      </w:r>
      <w:r w:rsidRPr="00B95D0C">
        <w:rPr>
          <w:rFonts w:ascii="Arial" w:eastAsia="Times New Roman" w:hAnsi="Arial" w:cs="Arial"/>
        </w:rPr>
        <w:t>;</w:t>
      </w:r>
    </w:p>
    <w:p w14:paraId="759CB313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78EC475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>1.</w:t>
      </w:r>
      <w:r w:rsidRPr="00B95D0C">
        <w:rPr>
          <w:rFonts w:ascii="Arial" w:eastAsia="Times New Roman" w:hAnsi="Arial" w:cs="Arial"/>
        </w:rPr>
        <w:tab/>
      </w:r>
      <w:r w:rsidRPr="00B95D0C">
        <w:rPr>
          <w:rFonts w:ascii="Arial" w:eastAsia="Times New Roman" w:hAnsi="Arial" w:cs="Arial"/>
          <w:b/>
        </w:rPr>
        <w:t>PONUĐENA CIJENA</w:t>
      </w:r>
      <w:r w:rsidRPr="00B95D0C">
        <w:rPr>
          <w:rFonts w:ascii="Arial" w:eastAsia="Times New Roman" w:hAnsi="Arial" w:cs="Arial"/>
        </w:rPr>
        <w:t xml:space="preserve">- je podkriterijum za vrednovanje ponuda. </w:t>
      </w:r>
    </w:p>
    <w:p w14:paraId="5B138D5A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Pod ponuđenom cijenom podrazumjeva se ukupna cijena za predmetnu uslugu saglasno uslovima i u obimu određenim tehničkom specifikacijom. </w:t>
      </w:r>
    </w:p>
    <w:p w14:paraId="18228F2A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0DAED18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>Ponuđaču koji ponudi najnižu cijenu dodijeliće se maksimalan broj bodova po ovom podkriterijumu (</w:t>
      </w:r>
      <w:r w:rsidR="00CF075E" w:rsidRPr="00B95D0C">
        <w:rPr>
          <w:rFonts w:ascii="Arial" w:eastAsia="Times New Roman" w:hAnsi="Arial" w:cs="Arial"/>
        </w:rPr>
        <w:t>90</w:t>
      </w:r>
      <w:r w:rsidRPr="00B95D0C">
        <w:rPr>
          <w:rFonts w:ascii="Arial" w:eastAsia="Times New Roman" w:hAnsi="Arial" w:cs="Arial"/>
        </w:rPr>
        <w:t>), dok se bodovi ostalim ponuđačima dodjeljuju u zavisnosti od odnosa ukupne cijene koju su ponudili i najniže ponuđene cijene po sledećoj formuli:</w:t>
      </w:r>
    </w:p>
    <w:p w14:paraId="69C652FC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86A8043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broj bodova =(najniža ponuđena cijena / ponuđena cijena) x </w:t>
      </w:r>
      <w:r w:rsidR="00CF075E" w:rsidRPr="00B95D0C">
        <w:rPr>
          <w:rFonts w:ascii="Arial" w:eastAsia="Times New Roman" w:hAnsi="Arial" w:cs="Arial"/>
        </w:rPr>
        <w:t>90</w:t>
      </w:r>
      <w:r w:rsidRPr="00B95D0C">
        <w:rPr>
          <w:rFonts w:ascii="Arial" w:eastAsia="Times New Roman" w:hAnsi="Arial" w:cs="Arial"/>
        </w:rPr>
        <w:t xml:space="preserve"> </w:t>
      </w:r>
    </w:p>
    <w:p w14:paraId="28C7732B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699F099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>Ako je ponuđena cijena 0,00 EUR-a prilikom vrednovanja te cijene po kriterijumu ili podkriterijumu najniža ponuđena cijena uzima se da je ponuđena cijena 0,01 EUR.</w:t>
      </w:r>
    </w:p>
    <w:p w14:paraId="5AAFC4FE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42532F2" w14:textId="77777777" w:rsidR="00CF075E" w:rsidRPr="00B95D0C" w:rsidRDefault="00CF075E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2202C41" w14:textId="77777777" w:rsidR="00B52FD1" w:rsidRPr="00B95D0C" w:rsidRDefault="00CF075E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Kvalitet (K) broj bodova 10. Bodovi za parameter kvalitet izračunavaju se na način što se kao osnov za vrednovanje uzima najkraće vrijeme odziva za pružanje servisne podrške u slučaju zastoja i ispada u radu VTMIS sistema. Vrijeme odziva za pružanje servisne podrške u slučaju </w:t>
      </w:r>
      <w:r w:rsidRPr="00B95D0C">
        <w:rPr>
          <w:rFonts w:ascii="Arial" w:eastAsia="Times New Roman" w:hAnsi="Arial" w:cs="Arial"/>
        </w:rPr>
        <w:lastRenderedPageBreak/>
        <w:t>zastoja i ispada u radu VTMIS sistema iskazuje se u časovima. Maksimalni rok odziva za pružanje servisne podrške u slučaju zastoja i ispada u radu sistema je 2 časa nakon izrečenog usmenog ili pismenog naloga ovlašćene osobe Naručioca. Maksimalni broj bodova dobija ponuda sa najkraćim vremenom odziva za pružanje servisne podrške u slučaju zastoja i ispada u radu VTMIS sistema, ostale ponude dobijaju bodove po sljedećoj formuli: Broj bodova (K) = (Najkraći ponuđeni rok odziva za pružanje servisne podrške u slučaju zastoja i ispada u radu sistema/ ponuđeni rok odziva za pružanje servisne podrške u slučaju zastoja i ispada u radu VTMIS sistema) x 10.</w:t>
      </w:r>
    </w:p>
    <w:p w14:paraId="674E983F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98373F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4D339289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E896FF4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0998C9D9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5843404" w14:textId="77777777" w:rsidR="00A5693A" w:rsidRPr="0098373F" w:rsidRDefault="00A86E84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*</w:t>
      </w:r>
      <w:r w:rsidR="00A5693A"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7BCC6167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C1B875" w14:textId="77777777" w:rsidR="00A86E84" w:rsidRPr="00A86E84" w:rsidRDefault="00A86E84" w:rsidP="00A86E84">
      <w:pPr>
        <w:rPr>
          <w:rFonts w:ascii="Arial" w:eastAsia="Times New Roman" w:hAnsi="Arial" w:cs="Arial"/>
          <w:sz w:val="24"/>
          <w:szCs w:val="24"/>
        </w:rPr>
      </w:pPr>
      <w:r w:rsidRPr="00A86E84">
        <w:rPr>
          <w:rFonts w:ascii="Arial" w:eastAsia="Times New Roman" w:hAnsi="Arial" w:cs="Arial"/>
          <w:sz w:val="24"/>
          <w:szCs w:val="24"/>
        </w:rPr>
        <w:t>• engleski jezik koji se odnosi na tehničku specifikaciju.</w:t>
      </w:r>
    </w:p>
    <w:p w14:paraId="24CE4D14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6FB350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98373F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6D3EBCA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D77203" w14:textId="43F1F4F8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49204D">
        <w:rPr>
          <w:rFonts w:ascii="Arial" w:eastAsia="Times New Roman" w:hAnsi="Arial" w:cs="Arial"/>
          <w:b/>
          <w:sz w:val="24"/>
          <w:szCs w:val="24"/>
        </w:rPr>
        <w:t>17.09</w:t>
      </w:r>
      <w:r w:rsidR="00277AB6" w:rsidRPr="00277AB6">
        <w:rPr>
          <w:rFonts w:ascii="Arial" w:eastAsia="Times New Roman" w:hAnsi="Arial" w:cs="Arial"/>
          <w:b/>
          <w:sz w:val="24"/>
          <w:szCs w:val="24"/>
        </w:rPr>
        <w:t xml:space="preserve">.2026 8:00 </w:t>
      </w:r>
      <w:r w:rsidRPr="00277AB6">
        <w:rPr>
          <w:rFonts w:ascii="Arial" w:eastAsia="Times New Roman" w:hAnsi="Arial" w:cs="Arial"/>
          <w:sz w:val="24"/>
          <w:szCs w:val="24"/>
        </w:rPr>
        <w:t>sati.</w:t>
      </w:r>
    </w:p>
    <w:p w14:paraId="563DAAF0" w14:textId="77777777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16D3AED4" w14:textId="48386152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7AB6">
        <w:rPr>
          <w:rFonts w:ascii="Arial" w:eastAsia="Times New Roman" w:hAnsi="Arial" w:cs="Arial"/>
          <w:sz w:val="24"/>
          <w:szCs w:val="24"/>
        </w:rPr>
        <w:t xml:space="preserve">Otvaranje ponuda održaće se </w:t>
      </w:r>
      <w:r w:rsidRPr="00277AB6">
        <w:rPr>
          <w:rFonts w:ascii="Arial" w:eastAsia="Times New Roman" w:hAnsi="Arial" w:cs="Arial"/>
          <w:b/>
          <w:sz w:val="24"/>
          <w:szCs w:val="24"/>
        </w:rPr>
        <w:t xml:space="preserve">dana  </w:t>
      </w:r>
      <w:r w:rsidR="0049204D">
        <w:rPr>
          <w:rFonts w:ascii="Arial" w:eastAsia="Times New Roman" w:hAnsi="Arial" w:cs="Arial"/>
          <w:b/>
          <w:sz w:val="24"/>
          <w:szCs w:val="24"/>
        </w:rPr>
        <w:t>17.09</w:t>
      </w:r>
      <w:r w:rsidR="00277AB6" w:rsidRPr="00277AB6">
        <w:rPr>
          <w:rFonts w:ascii="Arial" w:eastAsia="Times New Roman" w:hAnsi="Arial" w:cs="Arial"/>
          <w:b/>
          <w:sz w:val="24"/>
          <w:szCs w:val="24"/>
        </w:rPr>
        <w:t>.2026 8:00 h</w:t>
      </w:r>
      <w:r w:rsidR="00E84043" w:rsidRPr="00277AB6">
        <w:rPr>
          <w:rFonts w:ascii="Arial" w:eastAsia="Times New Roman" w:hAnsi="Arial" w:cs="Arial"/>
          <w:b/>
          <w:sz w:val="24"/>
          <w:szCs w:val="24"/>
        </w:rPr>
        <w:t>.</w:t>
      </w:r>
    </w:p>
    <w:p w14:paraId="51E6B53C" w14:textId="77777777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C39DCF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98373F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98373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9"/>
    </w:p>
    <w:p w14:paraId="5D89CDF6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AF4650" w14:textId="77777777" w:rsidR="00A5693A" w:rsidRPr="0098373F" w:rsidRDefault="00B52FD1" w:rsidP="00A5693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Nije primjenjivo</w:t>
      </w:r>
    </w:p>
    <w:p w14:paraId="01292CC7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A78D3C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98373F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DE2007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238365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1188D7A9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6292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2250D2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75E75B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3980A0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98373F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290849A0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FD4E40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39AFBFE6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26619B7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lastRenderedPageBreak/>
        <w:t xml:space="preserve">Ponuđač je dužan da tačno, potpuno, pravilno i nedvosmisleno popuni </w:t>
      </w:r>
      <w:r w:rsidRPr="0098373F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0995236F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7D0396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98373F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0BFF560E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5D951247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AEB1AA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6AC2A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62BB354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F88544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8373F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</w:p>
    <w:p w14:paraId="531D67AE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A1F6038" w14:textId="77777777" w:rsidR="00882E1F" w:rsidRPr="00CE34B5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CE34B5">
        <w:rPr>
          <w:rFonts w:ascii="Arial" w:eastAsia="Times New Roman" w:hAnsi="Arial" w:cs="Arial"/>
          <w:b/>
          <w:sz w:val="24"/>
          <w:szCs w:val="24"/>
          <w:lang w:val="it-IT"/>
        </w:rPr>
        <w:t>Podatke o Naručiocu i Ponuđaču/Izvršioca;</w:t>
      </w:r>
    </w:p>
    <w:p w14:paraId="10BB0E4D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Osnov ugovora;</w:t>
      </w:r>
    </w:p>
    <w:p w14:paraId="73205E29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Predmet ugovora;</w:t>
      </w:r>
    </w:p>
    <w:p w14:paraId="3BC941F5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Ugovorenu vrijednost sa pdv-om (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ugovorena vrijednost bez pdv-a, vrijednost pdv-a)</w:t>
      </w:r>
      <w:r w:rsidRPr="0098373F">
        <w:rPr>
          <w:rFonts w:ascii="Arial" w:eastAsia="Times New Roman" w:hAnsi="Arial" w:cs="Arial"/>
          <w:sz w:val="24"/>
          <w:szCs w:val="24"/>
          <w:lang w:val="sr-Latn-CS"/>
        </w:rPr>
        <w:t xml:space="preserve">; </w:t>
      </w:r>
    </w:p>
    <w:p w14:paraId="32F41F9C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Raskid ugovora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</w:rPr>
        <w:t xml:space="preserve">Ugovorne strane su saglasne da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će do raskida Ugovora doći ako Ponuđač/Izvršilac ne bude izvršavao svoje obaveze  u  rokovima  i  na  način  predviđen  Ugovorom, kao i u slučajevima predviđenim članom 150 ZJN);</w:t>
      </w:r>
    </w:p>
    <w:p w14:paraId="5A6D61B6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Antikorupcijska klauzula,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 smislu člana 38 stav 3 Zakona o javnim nabavkama (“Sl.list CG” br. 74/19,003/23 i 011/23);</w:t>
      </w:r>
    </w:p>
    <w:p w14:paraId="314A6C3E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Primjenu</w:t>
      </w:r>
      <w:r w:rsidRPr="00CE34B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propisa</w:t>
      </w:r>
      <w:r w:rsidRPr="00CE34B5">
        <w:rPr>
          <w:rFonts w:ascii="Arial" w:eastAsia="Times New Roman" w:hAnsi="Arial" w:cs="Arial"/>
          <w:sz w:val="24"/>
          <w:szCs w:val="24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sve</w:t>
      </w:r>
      <w:r w:rsidRPr="00CE34B5">
        <w:rPr>
          <w:rFonts w:ascii="Arial" w:eastAsia="Times New Roman" w:hAnsi="Arial" w:cs="Arial"/>
          <w:sz w:val="24"/>
          <w:szCs w:val="24"/>
        </w:rPr>
        <w:t xml:space="preserve"> š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to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nije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predvi</w:t>
      </w:r>
      <w:r w:rsidRPr="00CE34B5">
        <w:rPr>
          <w:rFonts w:ascii="Arial" w:eastAsia="Times New Roman" w:hAnsi="Arial" w:cs="Arial"/>
          <w:sz w:val="24"/>
          <w:szCs w:val="24"/>
        </w:rPr>
        <w:t>đ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eno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Ugovorom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odredbama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ZJN</w:t>
      </w:r>
      <w:r w:rsidRPr="00CE34B5">
        <w:rPr>
          <w:rFonts w:ascii="Arial" w:eastAsia="Times New Roman" w:hAnsi="Arial" w:cs="Arial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shodno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primjenjuju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odredbe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Zakona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obligacionim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odnosima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drugih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pozitivnih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propisa</w:t>
      </w:r>
      <w:r w:rsidRPr="00CE34B5">
        <w:rPr>
          <w:rFonts w:ascii="Arial" w:eastAsia="Times New Roman" w:hAnsi="Arial" w:cs="Arial"/>
          <w:sz w:val="24"/>
          <w:szCs w:val="24"/>
        </w:rPr>
        <w:t>);</w:t>
      </w:r>
    </w:p>
    <w:p w14:paraId="0F275A4C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pl-PL"/>
        </w:rPr>
        <w:t>Preuzimanje prava i obaveza</w:t>
      </w:r>
      <w:r w:rsidRPr="0098373F">
        <w:rPr>
          <w:rFonts w:ascii="Arial" w:eastAsia="Times New Roman" w:hAnsi="Arial" w:cs="Arial"/>
          <w:sz w:val="24"/>
          <w:szCs w:val="24"/>
          <w:lang w:val="pl-PL"/>
        </w:rPr>
        <w:t>(ukoliko u  toku važnosti ovog ugovora dođe do bilo kakvih promjena u nazivu ili drugim statusnim promjenama ugovornih strana, tada će sva prava i obaveze ugovorne strane kod koje dođe  do  takve  promjene, preći  na  njenog  pravnog  sljedbenika);</w:t>
      </w:r>
    </w:p>
    <w:p w14:paraId="73BFCBEE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Sudsku</w:t>
      </w:r>
      <w:r w:rsidRPr="00CE34B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nadle</w:t>
      </w:r>
      <w:r w:rsidRPr="00CE34B5">
        <w:rPr>
          <w:rFonts w:ascii="Arial" w:eastAsia="Times New Roman" w:hAnsi="Arial" w:cs="Arial"/>
          <w:b/>
          <w:sz w:val="24"/>
          <w:szCs w:val="24"/>
        </w:rPr>
        <w:t>ž</w:t>
      </w: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nost</w:t>
      </w:r>
      <w:r w:rsidRPr="00CE34B5">
        <w:rPr>
          <w:rFonts w:ascii="Arial" w:eastAsia="Times New Roman" w:hAnsi="Arial" w:cs="Arial"/>
          <w:sz w:val="24"/>
          <w:szCs w:val="24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saglasnost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ugovornih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strana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da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eventualne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sporove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povodom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rje</w:t>
      </w:r>
      <w:r w:rsidRPr="00CE34B5">
        <w:rPr>
          <w:rFonts w:ascii="Arial" w:eastAsia="Times New Roman" w:hAnsi="Arial" w:cs="Arial"/>
          <w:sz w:val="24"/>
          <w:szCs w:val="24"/>
        </w:rPr>
        <w:t>š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avaju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sporazumom</w:t>
      </w:r>
      <w:r w:rsidRPr="00CE34B5">
        <w:rPr>
          <w:rFonts w:ascii="Arial" w:eastAsia="Times New Roman" w:hAnsi="Arial" w:cs="Arial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protivnom</w:t>
      </w:r>
      <w:r w:rsidRPr="00CE34B5">
        <w:rPr>
          <w:rFonts w:ascii="Arial" w:eastAsia="Times New Roman" w:hAnsi="Arial" w:cs="Arial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ugovara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nadle</w:t>
      </w:r>
      <w:r w:rsidRPr="00CE34B5">
        <w:rPr>
          <w:rFonts w:ascii="Arial" w:eastAsia="Times New Roman" w:hAnsi="Arial" w:cs="Arial"/>
          <w:sz w:val="24"/>
          <w:szCs w:val="24"/>
        </w:rPr>
        <w:t>ž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nost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stvarno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nadle</w:t>
      </w:r>
      <w:r w:rsidRPr="00CE34B5">
        <w:rPr>
          <w:rFonts w:ascii="Arial" w:eastAsia="Times New Roman" w:hAnsi="Arial" w:cs="Arial"/>
          <w:sz w:val="24"/>
          <w:szCs w:val="24"/>
        </w:rPr>
        <w:t>ž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nog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suda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Podgorici</w:t>
      </w:r>
      <w:r w:rsidRPr="00CE34B5">
        <w:rPr>
          <w:rFonts w:ascii="Arial" w:eastAsia="Times New Roman" w:hAnsi="Arial" w:cs="Arial"/>
          <w:sz w:val="24"/>
          <w:szCs w:val="24"/>
        </w:rPr>
        <w:t>).</w:t>
      </w:r>
    </w:p>
    <w:p w14:paraId="1FFF5DC0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BC64FF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Raskid Ugovora:</w:t>
      </w:r>
    </w:p>
    <w:p w14:paraId="307B40BC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14:paraId="036F4BAF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Naručilac preko svog </w:t>
      </w:r>
      <w:r w:rsidR="00CC4A3E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lica za pracenje realizacije ugovora </w:t>
      </w: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 je obavezan da u slučaju uočavanja propusta u obavljanju posla pisanim putem pozove dobavljača/ Izvršioca usluga i da putem Zapisnika zajednički konstatuju uzrok i obim uočenih propusta.</w:t>
      </w:r>
    </w:p>
    <w:p w14:paraId="5FB734D1" w14:textId="77777777" w:rsidR="001E22CF" w:rsidRPr="0098373F" w:rsidRDefault="001E22CF" w:rsidP="001E22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721144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ZAHTJEV ZA POJAŠNJENJE ILI IZMJENU I DOPUNU TENDERSKE DOKUMENTACIJE</w:t>
      </w:r>
      <w:bookmarkEnd w:id="13"/>
    </w:p>
    <w:p w14:paraId="3D0D214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C2E794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F3AEE7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2DBDD18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7BDB796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38D57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36276F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7A02A5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AC460E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C5C25A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BDC106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A2E436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19CE13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037C4D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C48829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A88635" w14:textId="77777777" w:rsidR="00F644AA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3155BA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B29C6E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281C54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D3797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E69CFF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21BE45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8D62E3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17883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D07E97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9548F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1BF01D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D7429B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230562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92489B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F8518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5B8A9F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E1B79F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4E4201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C6044A" w14:textId="77777777" w:rsidR="00B965B3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3E7204" w14:textId="77777777" w:rsidR="00B965B3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575D48" w14:textId="77777777" w:rsidR="00B965B3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CABE2" w14:textId="77777777" w:rsidR="00B965B3" w:rsidRPr="007D77EE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</w:p>
    <w:p w14:paraId="2D46F02A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783FE5" w14:textId="77777777" w:rsidR="00F644AA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37F65A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F2C373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40C3B4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A0C1AF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3322A0" w14:textId="77777777" w:rsidR="00206E8C" w:rsidRPr="0098373F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C43BF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84585D" w14:textId="77777777" w:rsidR="00A5693A" w:rsidRPr="0098373F" w:rsidRDefault="00A5693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43EAF58" w14:textId="77777777" w:rsidR="00A5693A" w:rsidRPr="0098373F" w:rsidRDefault="00A5693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438501B9" w14:textId="77777777" w:rsidR="00932315" w:rsidRPr="00932315" w:rsidRDefault="00932315" w:rsidP="0093231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contextualSpacing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32315">
        <w:rPr>
          <w:rFonts w:ascii="Arial" w:eastAsia="Times New Roman" w:hAnsi="Arial" w:cs="Arial"/>
          <w:b/>
          <w:sz w:val="24"/>
          <w:szCs w:val="24"/>
        </w:rPr>
        <w:t>IZJAVA NARUČIOCA O NEPOSTOJANJU SUKOBA INTERESA</w:t>
      </w:r>
    </w:p>
    <w:p w14:paraId="609FEA20" w14:textId="77777777" w:rsidR="00932315" w:rsidRPr="00932315" w:rsidRDefault="00932315" w:rsidP="0093231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1E5B83F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932315">
        <w:rPr>
          <w:rFonts w:ascii="Arial" w:eastAsia="Times New Roman" w:hAnsi="Arial" w:cs="Arial"/>
          <w:color w:val="000000"/>
          <w:sz w:val="24"/>
          <w:szCs w:val="24"/>
          <w:u w:val="single"/>
        </w:rPr>
        <w:t>Uprave pomorske siurnosti  (UPRAVA POMORSKE SIGURNOSTI I UPRAVLJANJA LUKAMA -org.kod 42802)</w:t>
      </w:r>
    </w:p>
    <w:p w14:paraId="14DA34F0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122D8BF8" w14:textId="75D3A52D" w:rsidR="00932315" w:rsidRPr="00932315" w:rsidRDefault="00932315" w:rsidP="00932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2315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0C08CB">
        <w:rPr>
          <w:rFonts w:ascii="Arial" w:eastAsia="Times New Roman" w:hAnsi="Arial" w:cs="Arial"/>
          <w:color w:val="000000"/>
          <w:sz w:val="24"/>
          <w:szCs w:val="24"/>
        </w:rPr>
        <w:t>05-012/26-2144/2</w:t>
      </w:r>
    </w:p>
    <w:p w14:paraId="785F6615" w14:textId="2FD72231" w:rsidR="00932315" w:rsidRPr="00932315" w:rsidRDefault="00932315" w:rsidP="0093231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2315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0C08CB">
        <w:rPr>
          <w:rFonts w:ascii="Arial" w:eastAsia="Times New Roman" w:hAnsi="Arial" w:cs="Arial"/>
          <w:color w:val="000000"/>
          <w:sz w:val="24"/>
          <w:szCs w:val="24"/>
        </w:rPr>
        <w:t>Bar, 31.08.2026.godina</w:t>
      </w:r>
    </w:p>
    <w:p w14:paraId="7EDC2E48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FE88DB2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790C425" w14:textId="77777777" w:rsidR="00932315" w:rsidRDefault="00932315" w:rsidP="0093231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932315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(“Sl.list CG” br. 74/19,003/23 ,011/23 I 98/26), u postupku javne nabavke, za nabavku </w:t>
      </w:r>
      <w:r w:rsidRPr="0093231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Zakup optičke veze za NMSW  na relaciji Dobra Voda - Bar  </w:t>
      </w:r>
    </w:p>
    <w:p w14:paraId="5D668356" w14:textId="77777777" w:rsidR="00932315" w:rsidRPr="00932315" w:rsidRDefault="00932315" w:rsidP="00932315">
      <w:pPr>
        <w:tabs>
          <w:tab w:val="left" w:pos="3290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07C1C185" w14:textId="77777777" w:rsidR="00932315" w:rsidRPr="00932315" w:rsidRDefault="00932315" w:rsidP="0093231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32315">
        <w:rPr>
          <w:rFonts w:ascii="Arial" w:eastAsia="Calibri" w:hAnsi="Arial" w:cs="Arial"/>
          <w:b/>
          <w:sz w:val="24"/>
          <w:szCs w:val="24"/>
        </w:rPr>
        <w:t>Izjavljujem</w:t>
      </w:r>
    </w:p>
    <w:p w14:paraId="2F29CB62" w14:textId="77777777" w:rsidR="00932315" w:rsidRPr="00932315" w:rsidRDefault="00932315" w:rsidP="00932315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6C2DB0" w14:textId="77777777" w:rsidR="00932315" w:rsidRPr="00932315" w:rsidRDefault="00932315" w:rsidP="0093231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32315">
        <w:rPr>
          <w:rFonts w:ascii="Arial" w:eastAsia="Times New Roman" w:hAnsi="Arial" w:cs="Arial"/>
          <w:color w:val="000000"/>
          <w:sz w:val="24"/>
          <w:szCs w:val="24"/>
        </w:rPr>
        <w:t xml:space="preserve">da </w:t>
      </w:r>
      <w:r w:rsidRPr="00932315">
        <w:rPr>
          <w:rFonts w:ascii="Arial" w:eastAsia="Calibri" w:hAnsi="Arial" w:cs="Arial"/>
          <w:sz w:val="24"/>
          <w:szCs w:val="24"/>
        </w:rPr>
        <w:t>Ja, dolje potpisani/a, sam upoznat/a sa odredbama čl. od 40 do 43 Zakona o javnim nabavkama kojima se uređuje sukob interesa između naručioca i privrednog subjekta u postupcima javnih nabavki.</w:t>
      </w:r>
    </w:p>
    <w:p w14:paraId="5E21B6E4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722FB4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32315">
        <w:rPr>
          <w:rFonts w:ascii="Arial" w:eastAsia="Calibri" w:hAnsi="Arial" w:cs="Arial"/>
          <w:sz w:val="24"/>
          <w:szCs w:val="24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0D9CF54B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7AFD1C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32315">
        <w:rPr>
          <w:rFonts w:ascii="Arial" w:eastAsia="Calibri" w:hAnsi="Arial" w:cs="Arial"/>
          <w:sz w:val="24"/>
          <w:szCs w:val="24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5E4D0438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A7CB82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32315">
        <w:rPr>
          <w:rFonts w:ascii="Arial" w:eastAsia="Calibri" w:hAnsi="Arial" w:cs="Arial"/>
          <w:sz w:val="24"/>
          <w:szCs w:val="24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7F371B08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14F5D3" w14:textId="77777777" w:rsidR="00932315" w:rsidRPr="00932315" w:rsidRDefault="00932315" w:rsidP="00932315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32315">
        <w:rPr>
          <w:rFonts w:ascii="Arial" w:eastAsia="Calibri" w:hAnsi="Arial" w:cs="Arial"/>
          <w:b/>
          <w:sz w:val="24"/>
          <w:szCs w:val="24"/>
        </w:rPr>
        <w:t>Izjavljujem da ne postoji sukob interesa:</w:t>
      </w:r>
    </w:p>
    <w:p w14:paraId="3F275321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ACEAA9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32315">
        <w:rPr>
          <w:rFonts w:ascii="Arial" w:eastAsia="Calibri" w:hAnsi="Arial" w:cs="Arial"/>
          <w:sz w:val="24"/>
          <w:szCs w:val="24"/>
        </w:rPr>
        <w:t>Izjavljujem da ja lično niti sa mnom povezana lica nemamo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direktno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ili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indirektno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finansijski</w:t>
      </w:r>
      <w:r w:rsidRPr="00932315">
        <w:rPr>
          <w:rFonts w:ascii="Arial" w:eastAsia="Times New Roman" w:hAnsi="Arial" w:cs="Arial"/>
          <w:sz w:val="24"/>
          <w:szCs w:val="24"/>
        </w:rPr>
        <w:t xml:space="preserve">,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privredni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ili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drugi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li</w:t>
      </w:r>
      <w:r w:rsidRPr="00932315">
        <w:rPr>
          <w:rFonts w:ascii="Arial" w:eastAsia="Times New Roman" w:hAnsi="Arial" w:cs="Arial"/>
          <w:sz w:val="24"/>
          <w:szCs w:val="24"/>
        </w:rPr>
        <w:t>č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interes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koji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mo</w:t>
      </w:r>
      <w:r w:rsidRPr="00932315">
        <w:rPr>
          <w:rFonts w:ascii="Arial" w:eastAsia="Times New Roman" w:hAnsi="Arial" w:cs="Arial"/>
          <w:sz w:val="24"/>
          <w:szCs w:val="24"/>
        </w:rPr>
        <w:t>ž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da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uti</w:t>
      </w:r>
      <w:r w:rsidRPr="00932315">
        <w:rPr>
          <w:rFonts w:ascii="Arial" w:eastAsia="Times New Roman" w:hAnsi="Arial" w:cs="Arial"/>
          <w:sz w:val="24"/>
          <w:szCs w:val="24"/>
        </w:rPr>
        <w:t>č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nepristrasnost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nezavisnost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sprovo</w:t>
      </w:r>
      <w:r w:rsidRPr="00932315">
        <w:rPr>
          <w:rFonts w:ascii="Arial" w:eastAsia="Times New Roman" w:hAnsi="Arial" w:cs="Arial"/>
          <w:sz w:val="24"/>
          <w:szCs w:val="24"/>
        </w:rPr>
        <w:t>đ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enju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postupka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javne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Pr="00932315">
        <w:rPr>
          <w:rFonts w:ascii="Arial" w:eastAsia="Times New Roman" w:hAnsi="Arial" w:cs="Arial"/>
          <w:sz w:val="24"/>
          <w:szCs w:val="24"/>
        </w:rPr>
        <w:t xml:space="preserve">,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niti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932315">
        <w:rPr>
          <w:rFonts w:ascii="Arial" w:eastAsia="Times New Roman" w:hAnsi="Arial" w:cs="Arial"/>
          <w:sz w:val="24"/>
          <w:szCs w:val="24"/>
        </w:rPr>
        <w:t>č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estvujemo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upravljanju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kod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privrednog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subjekta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niti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imamo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vlasni</w:t>
      </w:r>
      <w:r w:rsidRPr="00932315">
        <w:rPr>
          <w:rFonts w:ascii="Arial" w:eastAsia="Times New Roman" w:hAnsi="Arial" w:cs="Arial"/>
          <w:sz w:val="24"/>
          <w:szCs w:val="24"/>
        </w:rPr>
        <w:t>č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ki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udio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ili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akcije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iznosu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ve</w:t>
      </w:r>
      <w:r w:rsidRPr="00932315">
        <w:rPr>
          <w:rFonts w:ascii="Arial" w:eastAsia="Times New Roman" w:hAnsi="Arial" w:cs="Arial"/>
          <w:sz w:val="24"/>
          <w:szCs w:val="24"/>
        </w:rPr>
        <w:t>ć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em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od</w:t>
      </w:r>
      <w:r w:rsidRPr="00932315">
        <w:rPr>
          <w:rFonts w:ascii="Arial" w:eastAsia="Times New Roman" w:hAnsi="Arial" w:cs="Arial"/>
          <w:sz w:val="24"/>
          <w:szCs w:val="24"/>
        </w:rPr>
        <w:t xml:space="preserve"> 2,5%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kapitala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ili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drugo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pravo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na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osnovu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kojeg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mo</w:t>
      </w:r>
      <w:r w:rsidRPr="00932315">
        <w:rPr>
          <w:rFonts w:ascii="Arial" w:eastAsia="Times New Roman" w:hAnsi="Arial" w:cs="Arial"/>
          <w:sz w:val="24"/>
          <w:szCs w:val="24"/>
        </w:rPr>
        <w:t>ž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da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932315">
        <w:rPr>
          <w:rFonts w:ascii="Arial" w:eastAsia="Times New Roman" w:hAnsi="Arial" w:cs="Arial"/>
          <w:sz w:val="24"/>
          <w:szCs w:val="24"/>
        </w:rPr>
        <w:t>č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estvuje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upravljanju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poslovanjem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privrednog</w:t>
      </w:r>
      <w:r w:rsidRPr="00932315">
        <w:rPr>
          <w:rFonts w:ascii="Arial" w:eastAsia="Times New Roman" w:hAnsi="Arial" w:cs="Arial"/>
          <w:sz w:val="24"/>
          <w:szCs w:val="24"/>
        </w:rPr>
        <w:t xml:space="preserve"> </w:t>
      </w:r>
      <w:r w:rsidRPr="00932315">
        <w:rPr>
          <w:rFonts w:ascii="Arial" w:eastAsia="Times New Roman" w:hAnsi="Arial" w:cs="Arial"/>
          <w:sz w:val="24"/>
          <w:szCs w:val="24"/>
          <w:lang w:val="en-US"/>
        </w:rPr>
        <w:t>subjekta</w:t>
      </w:r>
      <w:r w:rsidRPr="00932315">
        <w:rPr>
          <w:rFonts w:ascii="Arial" w:eastAsia="Times New Roman" w:hAnsi="Arial" w:cs="Arial"/>
          <w:sz w:val="24"/>
          <w:szCs w:val="24"/>
        </w:rPr>
        <w:t>.</w:t>
      </w:r>
    </w:p>
    <w:p w14:paraId="1EB33C6C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5D21CBB5" w14:textId="77777777" w:rsidR="00932315" w:rsidRPr="00932315" w:rsidRDefault="00932315" w:rsidP="00932315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32315">
        <w:rPr>
          <w:rFonts w:ascii="Arial" w:eastAsia="Calibri" w:hAnsi="Arial" w:cs="Arial"/>
          <w:b/>
          <w:sz w:val="24"/>
          <w:szCs w:val="24"/>
        </w:rPr>
        <w:t>Izjavljujem da postoji sukob interesa:</w:t>
      </w:r>
    </w:p>
    <w:p w14:paraId="7490BBBD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F7F2B75" w14:textId="77777777" w:rsidR="00932315" w:rsidRPr="00932315" w:rsidRDefault="00932315" w:rsidP="0093231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32315">
        <w:rPr>
          <w:rFonts w:ascii="Arial" w:eastAsia="Calibri" w:hAnsi="Arial" w:cs="Arial"/>
          <w:sz w:val="24"/>
          <w:szCs w:val="24"/>
        </w:rPr>
        <w:t>Izjavljujem/o da postoji okolnost koja može predstavljati sukob interesa u smislu čl. od 40 do 43 Zakona o javnim nabavkama. Podaci o privrednom subjektu i prirodi odnosa navedeni su u nastavku ove izjave:</w:t>
      </w:r>
    </w:p>
    <w:p w14:paraId="7CB3139F" w14:textId="77777777" w:rsidR="00932315" w:rsidRPr="00932315" w:rsidRDefault="00932315" w:rsidP="0093231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</w:pPr>
    </w:p>
    <w:tbl>
      <w:tblPr>
        <w:tblW w:w="9236" w:type="dxa"/>
        <w:tblInd w:w="-5" w:type="dxa"/>
        <w:tblLook w:val="04A0" w:firstRow="1" w:lastRow="0" w:firstColumn="1" w:lastColumn="0" w:noHBand="0" w:noVBand="1"/>
      </w:tblPr>
      <w:tblGrid>
        <w:gridCol w:w="617"/>
        <w:gridCol w:w="2029"/>
        <w:gridCol w:w="1394"/>
        <w:gridCol w:w="893"/>
        <w:gridCol w:w="1909"/>
        <w:gridCol w:w="1439"/>
        <w:gridCol w:w="1391"/>
      </w:tblGrid>
      <w:tr w:rsidR="00932315" w:rsidRPr="00932315" w14:paraId="510CF392" w14:textId="77777777" w:rsidTr="00FB66CA">
        <w:trPr>
          <w:trHeight w:val="69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04BF28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R.B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26603C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Ime i prezime</w:t>
            </w:r>
            <w:r w:rsidRPr="00932315">
              <w:rPr>
                <w:rFonts w:ascii="Arial" w:eastAsia="Calibri" w:hAnsi="Arial" w:cs="Arial"/>
                <w:color w:val="000000"/>
                <w:sz w:val="24"/>
                <w:szCs w:val="24"/>
                <w:vertAlign w:val="superscript"/>
                <w:lang w:eastAsia="sr-Latn-ME"/>
              </w:rPr>
              <w:footnoteReference w:id="8"/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46BDA1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 xml:space="preserve">Naziv privrednog subjekta 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5AF8A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PIB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8C2A41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Osoba na koju se okolnost odnosi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3DF9BF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Vrsta odnosa ili interesa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A2F139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Napomena</w:t>
            </w:r>
          </w:p>
        </w:tc>
      </w:tr>
      <w:tr w:rsidR="00932315" w:rsidRPr="00932315" w14:paraId="52750A03" w14:textId="77777777" w:rsidTr="00FB66CA">
        <w:trPr>
          <w:trHeight w:val="40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E8F609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BAD9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C8D0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B8CF5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B7217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A317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16ED1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</w:tr>
      <w:tr w:rsidR="00932315" w:rsidRPr="00932315" w14:paraId="6C4DD2C7" w14:textId="77777777" w:rsidTr="00FB66CA">
        <w:trPr>
          <w:trHeight w:val="40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0DF6DE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A46E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4B426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0BBE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4E1E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A36D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4DDD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</w:tr>
      <w:tr w:rsidR="00932315" w:rsidRPr="00932315" w14:paraId="6F812C8E" w14:textId="77777777" w:rsidTr="00FB66CA">
        <w:trPr>
          <w:trHeight w:val="40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9BFEAE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F95A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BEEFA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BC6D0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D2CE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2058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C54E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</w:tr>
      <w:tr w:rsidR="00932315" w:rsidRPr="00932315" w14:paraId="3D2761C5" w14:textId="77777777" w:rsidTr="00FB66CA">
        <w:trPr>
          <w:trHeight w:val="40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974117" w14:textId="77777777" w:rsidR="00932315" w:rsidRPr="00932315" w:rsidRDefault="00932315" w:rsidP="00932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...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F2C9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6E448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8123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387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7DC0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0464" w14:textId="77777777" w:rsidR="00932315" w:rsidRPr="00932315" w:rsidRDefault="00932315" w:rsidP="00932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</w:pPr>
            <w:r w:rsidRPr="00932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sr-Latn-ME"/>
              </w:rPr>
              <w:t> </w:t>
            </w:r>
          </w:p>
        </w:tc>
      </w:tr>
    </w:tbl>
    <w:p w14:paraId="2ADE9CB5" w14:textId="77777777" w:rsidR="00932315" w:rsidRPr="00932315" w:rsidRDefault="00932315" w:rsidP="0093231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</w:pPr>
    </w:p>
    <w:p w14:paraId="03EFF536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9EBB3C" w14:textId="77777777" w:rsidR="00A5693A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81C37E" w14:textId="77777777" w:rsidR="0098373F" w:rsidRPr="0098373F" w:rsidRDefault="0098373F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357253" w14:textId="77777777" w:rsidR="000C53A9" w:rsidRDefault="00A5693A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Ovlašćeno lice naručioca </w:t>
      </w:r>
      <w:r w:rsidR="00F644AA" w:rsidRPr="00A00AD6">
        <w:rPr>
          <w:rFonts w:ascii="Arial" w:eastAsia="Times New Roman" w:hAnsi="Arial" w:cs="Arial"/>
          <w:color w:val="000000"/>
        </w:rPr>
        <w:t xml:space="preserve">v.d direktor </w:t>
      </w:r>
      <w:r w:rsidR="00731C7B">
        <w:rPr>
          <w:rFonts w:ascii="Arial" w:eastAsia="Times New Roman" w:hAnsi="Arial" w:cs="Arial"/>
          <w:color w:val="000000"/>
        </w:rPr>
        <w:t>Nebojša Kaljević</w:t>
      </w:r>
      <w:r w:rsidR="00F644AA" w:rsidRPr="00A00AD6">
        <w:rPr>
          <w:rFonts w:ascii="Arial" w:eastAsia="Times New Roman" w:hAnsi="Arial" w:cs="Arial"/>
          <w:color w:val="000000"/>
        </w:rPr>
        <w:t>__________________</w:t>
      </w:r>
    </w:p>
    <w:p w14:paraId="1D6F7A73" w14:textId="77777777" w:rsidR="000C53A9" w:rsidRDefault="000C53A9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</w:t>
      </w:r>
      <w:r w:rsidR="00A5693A" w:rsidRPr="00A00AD6">
        <w:rPr>
          <w:rFonts w:ascii="Arial" w:eastAsia="Times New Roman" w:hAnsi="Arial" w:cs="Arial"/>
          <w:i/>
          <w:iCs/>
          <w:color w:val="000000"/>
        </w:rPr>
        <w:t>s.r.</w:t>
      </w:r>
    </w:p>
    <w:p w14:paraId="58B94C45" w14:textId="77777777" w:rsidR="000C53A9" w:rsidRPr="000C53A9" w:rsidRDefault="000C53A9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</w:p>
    <w:p w14:paraId="57AFC7A9" w14:textId="77777777" w:rsidR="000C53A9" w:rsidRDefault="00A5693A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Službenik za javne nabavke </w:t>
      </w:r>
      <w:r w:rsidR="00F644AA" w:rsidRPr="00A00AD6">
        <w:rPr>
          <w:rFonts w:ascii="Arial" w:eastAsia="Times New Roman" w:hAnsi="Arial" w:cs="Arial"/>
          <w:color w:val="000000"/>
        </w:rPr>
        <w:t>Vesna Bakić</w:t>
      </w:r>
      <w:r w:rsidRPr="00A00AD6">
        <w:rPr>
          <w:rFonts w:ascii="Arial" w:eastAsia="Times New Roman" w:hAnsi="Arial" w:cs="Arial"/>
          <w:i/>
          <w:iCs/>
          <w:color w:val="000000"/>
        </w:rPr>
        <w:t xml:space="preserve"> </w:t>
      </w:r>
      <w:r w:rsidR="000C53A9">
        <w:rPr>
          <w:rFonts w:ascii="Arial" w:eastAsia="Times New Roman" w:hAnsi="Arial" w:cs="Arial"/>
          <w:i/>
          <w:iCs/>
          <w:color w:val="000000"/>
        </w:rPr>
        <w:t>___________________</w:t>
      </w:r>
    </w:p>
    <w:p w14:paraId="0D8B7B02" w14:textId="77777777" w:rsidR="00A5693A" w:rsidRPr="00A00AD6" w:rsidRDefault="000C53A9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  <w:r>
        <w:rPr>
          <w:rFonts w:ascii="Arial" w:eastAsia="Times New Roman" w:hAnsi="Arial" w:cs="Arial"/>
          <w:i/>
          <w:iCs/>
          <w:color w:val="000000"/>
        </w:rPr>
        <w:t xml:space="preserve">                                                                                      </w:t>
      </w:r>
      <w:r w:rsidR="00A5693A" w:rsidRPr="00A00AD6">
        <w:rPr>
          <w:rFonts w:ascii="Arial" w:eastAsia="Times New Roman" w:hAnsi="Arial" w:cs="Arial"/>
          <w:i/>
          <w:iCs/>
          <w:color w:val="000000"/>
        </w:rPr>
        <w:t xml:space="preserve"> s.r.</w:t>
      </w:r>
    </w:p>
    <w:p w14:paraId="3AFAC2AF" w14:textId="77777777" w:rsidR="00E222C0" w:rsidRPr="00A00AD6" w:rsidRDefault="00E222C0" w:rsidP="00A5693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410B8DF0" w14:textId="77777777" w:rsidR="00E222C0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Lice koje je učestvovalo u planiranju javne nabavke </w:t>
      </w:r>
      <w:r w:rsidR="00B52FD1" w:rsidRPr="00A00AD6">
        <w:rPr>
          <w:rFonts w:ascii="Arial" w:eastAsia="Times New Roman" w:hAnsi="Arial" w:cs="Arial"/>
          <w:color w:val="000000"/>
        </w:rPr>
        <w:t xml:space="preserve">Nexhat Kapidani </w:t>
      </w:r>
      <w:r w:rsidR="000C53A9">
        <w:rPr>
          <w:rFonts w:ascii="Arial" w:eastAsia="Times New Roman" w:hAnsi="Arial" w:cs="Arial"/>
          <w:color w:val="000000"/>
        </w:rPr>
        <w:t>_________________</w:t>
      </w:r>
    </w:p>
    <w:p w14:paraId="73510C46" w14:textId="77777777" w:rsidR="00A00AD6" w:rsidRPr="00A00AD6" w:rsidRDefault="000C53A9" w:rsidP="000C53A9">
      <w:pPr>
        <w:tabs>
          <w:tab w:val="left" w:pos="7185"/>
        </w:tabs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  <w:t>s.r</w:t>
      </w:r>
    </w:p>
    <w:p w14:paraId="0750BC57" w14:textId="77777777" w:rsidR="00A5693A" w:rsidRPr="00A00AD6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</w:p>
    <w:p w14:paraId="3F560017" w14:textId="77777777" w:rsidR="00E222C0" w:rsidRPr="00A00AD6" w:rsidRDefault="00E222C0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  </w:t>
      </w:r>
    </w:p>
    <w:p w14:paraId="614E4BD1" w14:textId="77777777" w:rsidR="00A5693A" w:rsidRPr="00A00AD6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13BF8C7C" w14:textId="77777777" w:rsidR="00E222C0" w:rsidRPr="00A00AD6" w:rsidRDefault="00E222C0" w:rsidP="00E222C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>Lice koje je učestvovalo u planiranju javne nabavke Agim Spuza ________________</w:t>
      </w:r>
    </w:p>
    <w:p w14:paraId="367D38AE" w14:textId="77777777" w:rsidR="00E222C0" w:rsidRDefault="002040AE" w:rsidP="002040AE">
      <w:pPr>
        <w:tabs>
          <w:tab w:val="left" w:pos="6990"/>
        </w:tabs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</w:rPr>
      </w:pPr>
      <w:r>
        <w:rPr>
          <w:rFonts w:ascii="Arial" w:eastAsia="Times New Roman" w:hAnsi="Arial" w:cs="Arial"/>
          <w:i/>
          <w:iCs/>
          <w:color w:val="000000"/>
        </w:rPr>
        <w:tab/>
        <w:t>s.r</w:t>
      </w:r>
    </w:p>
    <w:p w14:paraId="7CF4378F" w14:textId="77777777" w:rsidR="000C53A9" w:rsidRDefault="000C53A9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40046CAC" w14:textId="77777777" w:rsidR="000C53A9" w:rsidRPr="00A00AD6" w:rsidRDefault="000C53A9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04C9E8EA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38FF386C" w14:textId="77777777" w:rsidR="00932315" w:rsidRDefault="00A5693A" w:rsidP="00A00AD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A00AD6">
        <w:rPr>
          <w:rFonts w:ascii="Arial" w:eastAsia="Times New Roman" w:hAnsi="Arial" w:cs="Arial"/>
        </w:rPr>
        <w:t>za sprovođenje postupka javne nabavk</w:t>
      </w:r>
      <w:r w:rsidRPr="00A00AD6">
        <w:rPr>
          <w:rFonts w:ascii="Arial" w:eastAsia="Times New Roman" w:hAnsi="Arial" w:cs="Arial"/>
          <w:iCs/>
          <w:color w:val="000000"/>
        </w:rPr>
        <w:t>e</w:t>
      </w:r>
      <w:r w:rsidR="00F644AA" w:rsidRPr="00A00AD6">
        <w:rPr>
          <w:rFonts w:ascii="Arial" w:eastAsia="Times New Roman" w:hAnsi="Arial" w:cs="Arial"/>
          <w:iCs/>
          <w:color w:val="000000"/>
        </w:rPr>
        <w:t xml:space="preserve">  </w:t>
      </w:r>
      <w:r w:rsidR="00AF24A9">
        <w:rPr>
          <w:rFonts w:ascii="Arial" w:eastAsia="Times New Roman" w:hAnsi="Arial" w:cs="Arial"/>
          <w:color w:val="000000"/>
        </w:rPr>
        <w:t xml:space="preserve">Agim Spuža </w:t>
      </w:r>
      <w:r w:rsidR="00932315">
        <w:rPr>
          <w:rFonts w:ascii="Arial" w:eastAsia="Times New Roman" w:hAnsi="Arial" w:cs="Arial"/>
          <w:color w:val="000000"/>
        </w:rPr>
        <w:t xml:space="preserve">presedavajuci </w:t>
      </w:r>
    </w:p>
    <w:p w14:paraId="35B609B8" w14:textId="77777777" w:rsidR="00932315" w:rsidRDefault="00932315" w:rsidP="00A00AD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</w:p>
    <w:p w14:paraId="50F91819" w14:textId="32244D4B" w:rsidR="00E222C0" w:rsidRPr="00A00AD6" w:rsidRDefault="00B52FD1" w:rsidP="00A00AD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 </w:t>
      </w:r>
      <w:r w:rsidR="00F644AA" w:rsidRPr="00A00AD6">
        <w:rPr>
          <w:rFonts w:ascii="Arial" w:eastAsia="Times New Roman" w:hAnsi="Arial" w:cs="Arial"/>
          <w:color w:val="000000"/>
        </w:rPr>
        <w:t>___________</w:t>
      </w:r>
    </w:p>
    <w:p w14:paraId="7F1E4EAB" w14:textId="77777777" w:rsidR="00A00AD6" w:rsidRPr="00A00AD6" w:rsidRDefault="00A00AD6" w:rsidP="00A00AD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  </w:t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               </w:t>
      </w:r>
      <w:r w:rsidRPr="00A00AD6">
        <w:rPr>
          <w:rFonts w:ascii="Arial" w:eastAsia="Times New Roman" w:hAnsi="Arial" w:cs="Arial"/>
          <w:color w:val="000000"/>
        </w:rPr>
        <w:t xml:space="preserve">  s.r</w:t>
      </w:r>
    </w:p>
    <w:p w14:paraId="48BD0349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1633E974" w14:textId="553B1090" w:rsidR="00A5693A" w:rsidRPr="00A00AD6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A00AD6">
        <w:rPr>
          <w:rFonts w:ascii="Arial" w:eastAsia="Times New Roman" w:hAnsi="Arial" w:cs="Arial"/>
        </w:rPr>
        <w:t>za sprovođenje postupka javne nabavk</w:t>
      </w:r>
      <w:r w:rsidRPr="00A00AD6">
        <w:rPr>
          <w:rFonts w:ascii="Arial" w:eastAsia="Times New Roman" w:hAnsi="Arial" w:cs="Arial"/>
          <w:iCs/>
          <w:color w:val="000000"/>
        </w:rPr>
        <w:t>e</w:t>
      </w:r>
      <w:r w:rsidR="000C53A9">
        <w:rPr>
          <w:rFonts w:ascii="Arial" w:eastAsia="Times New Roman" w:hAnsi="Arial" w:cs="Arial"/>
          <w:iCs/>
          <w:color w:val="000000"/>
        </w:rPr>
        <w:t xml:space="preserve"> </w:t>
      </w:r>
      <w:r w:rsidR="00453B3F">
        <w:rPr>
          <w:rFonts w:ascii="Arial" w:eastAsia="Times New Roman" w:hAnsi="Arial" w:cs="Arial"/>
          <w:color w:val="000000"/>
        </w:rPr>
        <w:t xml:space="preserve">Nexhat Kapidani </w:t>
      </w:r>
      <w:r w:rsidR="00F644AA" w:rsidRPr="00A00AD6">
        <w:rPr>
          <w:rFonts w:ascii="Arial" w:eastAsia="Times New Roman" w:hAnsi="Arial" w:cs="Arial"/>
          <w:color w:val="000000"/>
        </w:rPr>
        <w:t xml:space="preserve"> ______________</w:t>
      </w:r>
    </w:p>
    <w:p w14:paraId="608FCA20" w14:textId="77777777" w:rsidR="00A5693A" w:rsidRPr="00A00AD6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A00AD6">
        <w:rPr>
          <w:rFonts w:ascii="Arial" w:eastAsia="Times New Roman" w:hAnsi="Arial" w:cs="Arial"/>
          <w:i/>
          <w:iCs/>
          <w:color w:val="000000"/>
        </w:rPr>
        <w:t>s.r.</w:t>
      </w:r>
    </w:p>
    <w:p w14:paraId="074A164E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4046584C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65B62AA8" w14:textId="6166B02D" w:rsidR="00A5693A" w:rsidRPr="00A00AD6" w:rsidRDefault="00A5693A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A00AD6">
        <w:rPr>
          <w:rFonts w:ascii="Arial" w:eastAsia="Times New Roman" w:hAnsi="Arial" w:cs="Arial"/>
        </w:rPr>
        <w:t>za sprovođenje postupka javne nabavk</w:t>
      </w:r>
      <w:r w:rsidRPr="00A00AD6">
        <w:rPr>
          <w:rFonts w:ascii="Arial" w:eastAsia="Times New Roman" w:hAnsi="Arial" w:cs="Arial"/>
          <w:iCs/>
          <w:color w:val="000000"/>
        </w:rPr>
        <w:t>e</w:t>
      </w:r>
      <w:r w:rsidR="00F644AA" w:rsidRPr="00A00AD6">
        <w:rPr>
          <w:rFonts w:ascii="Arial" w:eastAsia="Times New Roman" w:hAnsi="Arial" w:cs="Arial"/>
          <w:color w:val="000000"/>
        </w:rPr>
        <w:t xml:space="preserve"> </w:t>
      </w:r>
      <w:r w:rsidR="00453B3F">
        <w:rPr>
          <w:rFonts w:ascii="Arial" w:eastAsia="Times New Roman" w:hAnsi="Arial" w:cs="Arial"/>
          <w:color w:val="000000"/>
        </w:rPr>
        <w:t>Vesna Bakić</w:t>
      </w:r>
      <w:r w:rsidR="00F644AA" w:rsidRPr="00A00AD6">
        <w:rPr>
          <w:rFonts w:ascii="Arial" w:eastAsia="Times New Roman" w:hAnsi="Arial" w:cs="Arial"/>
          <w:color w:val="000000"/>
        </w:rPr>
        <w:t>__________</w:t>
      </w:r>
    </w:p>
    <w:p w14:paraId="188F6113" w14:textId="77777777" w:rsidR="00E222C0" w:rsidRPr="00A00AD6" w:rsidRDefault="00E222C0" w:rsidP="00E222C0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ab/>
      </w:r>
      <w:r w:rsidRPr="00A00AD6">
        <w:rPr>
          <w:rFonts w:ascii="Arial" w:eastAsia="Times New Roman" w:hAnsi="Arial" w:cs="Arial"/>
          <w:i/>
          <w:iCs/>
          <w:color w:val="000000"/>
        </w:rPr>
        <w:t>s.r.</w:t>
      </w:r>
    </w:p>
    <w:p w14:paraId="4F8BDAE9" w14:textId="77777777" w:rsidR="00471F63" w:rsidRDefault="00471F63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5A01A6" w14:textId="77777777" w:rsidR="0098373F" w:rsidRDefault="009837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CB04371" w14:textId="77777777" w:rsidR="00932315" w:rsidRDefault="00932315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4C8C84C" w14:textId="77777777" w:rsidR="00932315" w:rsidRDefault="00932315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21095B6" w14:textId="77777777" w:rsidR="00932315" w:rsidRDefault="00932315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04CEB6" w14:textId="77777777" w:rsidR="00932315" w:rsidRDefault="00932315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59FE2E" w14:textId="77777777" w:rsidR="00932315" w:rsidRPr="0098373F" w:rsidRDefault="00932315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FE1172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4" w:name="_Toc62730568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4"/>
    </w:p>
    <w:p w14:paraId="23F041F2" w14:textId="77777777" w:rsidR="00A5693A" w:rsidRPr="0098373F" w:rsidRDefault="00A5693A" w:rsidP="00A5693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1E9A62" w14:textId="77777777" w:rsidR="00A5693A" w:rsidRPr="00CE34B5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81587A7" w14:textId="77777777" w:rsidR="00A5693A" w:rsidRPr="00CE34B5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20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D01FAA4" w14:textId="77777777" w:rsidR="00A5693A" w:rsidRPr="00CE34B5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 2)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5FF951C6" w14:textId="77777777" w:rsidR="00A5693A" w:rsidRPr="00CE34B5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 3)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slu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24 č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asa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AC2FDDB" w14:textId="77777777" w:rsidR="00A5693A" w:rsidRPr="0098373F" w:rsidRDefault="00A5693A" w:rsidP="00A5693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91AE1A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60D0D284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28FF33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DD31AED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BCAFF2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FB69314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3560FF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8373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98373F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6CD704B4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DC6727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6DFD17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931E7E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059806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A5E643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7F6824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CAF1B6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A7BBA5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D66B55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E04CCF" w14:textId="77777777"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EF6C21" w14:textId="77777777"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14110C" w14:textId="77777777"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DEB1C8" w14:textId="77777777" w:rsidR="00A5693A" w:rsidRPr="00A5693A" w:rsidRDefault="00A5693A" w:rsidP="00A5693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5716E0" w14:textId="77777777" w:rsidR="00C846F6" w:rsidRDefault="00C846F6"/>
    <w:sectPr w:rsidR="00C84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78D1" w14:textId="77777777" w:rsidR="00AB08A2" w:rsidRDefault="00AB08A2" w:rsidP="00A5693A">
      <w:pPr>
        <w:spacing w:after="0" w:line="240" w:lineRule="auto"/>
      </w:pPr>
      <w:r>
        <w:separator/>
      </w:r>
    </w:p>
  </w:endnote>
  <w:endnote w:type="continuationSeparator" w:id="0">
    <w:p w14:paraId="1B2CBE4F" w14:textId="77777777" w:rsidR="00AB08A2" w:rsidRDefault="00AB08A2" w:rsidP="00A5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B2DD9" w14:textId="77777777" w:rsidR="00AB08A2" w:rsidRDefault="00AB08A2" w:rsidP="00A5693A">
      <w:pPr>
        <w:spacing w:after="0" w:line="240" w:lineRule="auto"/>
      </w:pPr>
      <w:r>
        <w:separator/>
      </w:r>
    </w:p>
  </w:footnote>
  <w:footnote w:type="continuationSeparator" w:id="0">
    <w:p w14:paraId="4B763BAD" w14:textId="77777777" w:rsidR="00AB08A2" w:rsidRDefault="00AB08A2" w:rsidP="00A5693A">
      <w:pPr>
        <w:spacing w:after="0" w:line="240" w:lineRule="auto"/>
      </w:pPr>
      <w:r>
        <w:continuationSeparator/>
      </w:r>
    </w:p>
  </w:footnote>
  <w:footnote w:id="1">
    <w:p w14:paraId="4C6F487E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43CF0B9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0EBD914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E34B5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2F38F02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C22927" w14:textId="77777777" w:rsidR="00A5693A" w:rsidRPr="00367536" w:rsidRDefault="00A5693A" w:rsidP="00A5693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E34B5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E34B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E34B5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E34B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E34B5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77B18672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E34B5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E34B5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7">
    <w:p w14:paraId="707FB5FA" w14:textId="77777777" w:rsidR="00A5693A" w:rsidRPr="002E211C" w:rsidRDefault="00A5693A" w:rsidP="00A5693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8">
    <w:p w14:paraId="392E92F0" w14:textId="77777777" w:rsidR="00932315" w:rsidRPr="00BC70FF" w:rsidRDefault="00932315" w:rsidP="00932315">
      <w:pPr>
        <w:pStyle w:val="FootnoteText"/>
        <w:rPr>
          <w:b/>
          <w:bCs/>
          <w:lang w:val="sr-Latn-ME"/>
        </w:rPr>
      </w:pPr>
      <w:r w:rsidRPr="00BC70FF">
        <w:rPr>
          <w:vertAlign w:val="superscript"/>
        </w:rPr>
        <w:footnoteRef/>
      </w:r>
      <w:r w:rsidRPr="0018229F">
        <w:rPr>
          <w:lang w:val="it-IT"/>
        </w:rPr>
        <w:t xml:space="preserve"> </w:t>
      </w:r>
      <w:r w:rsidRPr="00BC70FF">
        <w:rPr>
          <w:lang w:val="sr-Latn-ME"/>
        </w:rPr>
        <w:t>Upisati za sve predstavnike naručioca pojedinačno</w:t>
      </w:r>
    </w:p>
    <w:p w14:paraId="4AC7CA18" w14:textId="77777777" w:rsidR="00932315" w:rsidRPr="0018229F" w:rsidRDefault="00932315" w:rsidP="00932315">
      <w:pPr>
        <w:pStyle w:val="FootnoteText"/>
        <w:rPr>
          <w:b/>
          <w:lang w:val="it-IT"/>
        </w:rPr>
      </w:pPr>
    </w:p>
    <w:p w14:paraId="6DA0CA71" w14:textId="77777777" w:rsidR="00932315" w:rsidRPr="0062301A" w:rsidRDefault="00932315" w:rsidP="00932315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440CF"/>
    <w:multiLevelType w:val="hybridMultilevel"/>
    <w:tmpl w:val="D8CED4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32363"/>
    <w:multiLevelType w:val="hybridMultilevel"/>
    <w:tmpl w:val="79CC17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90B52BC"/>
    <w:multiLevelType w:val="hybridMultilevel"/>
    <w:tmpl w:val="FA6E0090"/>
    <w:lvl w:ilvl="0" w:tplc="0000000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  <w:lang w:val="sr-Latn-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545486">
    <w:abstractNumId w:val="4"/>
  </w:num>
  <w:num w:numId="2" w16cid:durableId="1542789702">
    <w:abstractNumId w:val="1"/>
  </w:num>
  <w:num w:numId="3" w16cid:durableId="659116472">
    <w:abstractNumId w:val="0"/>
  </w:num>
  <w:num w:numId="4" w16cid:durableId="1134954482">
    <w:abstractNumId w:val="10"/>
  </w:num>
  <w:num w:numId="5" w16cid:durableId="39715926">
    <w:abstractNumId w:val="12"/>
  </w:num>
  <w:num w:numId="6" w16cid:durableId="1691222377">
    <w:abstractNumId w:val="11"/>
  </w:num>
  <w:num w:numId="7" w16cid:durableId="1689023255">
    <w:abstractNumId w:val="6"/>
  </w:num>
  <w:num w:numId="8" w16cid:durableId="529414461">
    <w:abstractNumId w:val="9"/>
  </w:num>
  <w:num w:numId="9" w16cid:durableId="1812823275">
    <w:abstractNumId w:val="2"/>
  </w:num>
  <w:num w:numId="10" w16cid:durableId="13485613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6062424">
    <w:abstractNumId w:val="8"/>
  </w:num>
  <w:num w:numId="12" w16cid:durableId="572736359">
    <w:abstractNumId w:val="7"/>
  </w:num>
  <w:num w:numId="13" w16cid:durableId="1688823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3A"/>
    <w:rsid w:val="0008188B"/>
    <w:rsid w:val="000C08CB"/>
    <w:rsid w:val="000C53A9"/>
    <w:rsid w:val="000F1479"/>
    <w:rsid w:val="00171821"/>
    <w:rsid w:val="001772A5"/>
    <w:rsid w:val="001904B4"/>
    <w:rsid w:val="001938F3"/>
    <w:rsid w:val="001C000C"/>
    <w:rsid w:val="001C0F4C"/>
    <w:rsid w:val="001C113A"/>
    <w:rsid w:val="001E22CF"/>
    <w:rsid w:val="001E3AB3"/>
    <w:rsid w:val="00202D4A"/>
    <w:rsid w:val="002040AE"/>
    <w:rsid w:val="00206E8C"/>
    <w:rsid w:val="00234A0C"/>
    <w:rsid w:val="002757CA"/>
    <w:rsid w:val="00277AB6"/>
    <w:rsid w:val="002A529A"/>
    <w:rsid w:val="002C57D7"/>
    <w:rsid w:val="002D4937"/>
    <w:rsid w:val="002E76E8"/>
    <w:rsid w:val="0030552A"/>
    <w:rsid w:val="00343C7E"/>
    <w:rsid w:val="00362A39"/>
    <w:rsid w:val="003808B7"/>
    <w:rsid w:val="003E6943"/>
    <w:rsid w:val="003F5D98"/>
    <w:rsid w:val="00427857"/>
    <w:rsid w:val="00435B99"/>
    <w:rsid w:val="00445B81"/>
    <w:rsid w:val="00453B3F"/>
    <w:rsid w:val="00456301"/>
    <w:rsid w:val="00471F63"/>
    <w:rsid w:val="004907ED"/>
    <w:rsid w:val="0049204D"/>
    <w:rsid w:val="004A00D0"/>
    <w:rsid w:val="004B7FA4"/>
    <w:rsid w:val="004D02CD"/>
    <w:rsid w:val="004F09FA"/>
    <w:rsid w:val="004F5635"/>
    <w:rsid w:val="00541E80"/>
    <w:rsid w:val="00593425"/>
    <w:rsid w:val="005A408D"/>
    <w:rsid w:val="005D14F1"/>
    <w:rsid w:val="005D5F71"/>
    <w:rsid w:val="005E6D35"/>
    <w:rsid w:val="00622326"/>
    <w:rsid w:val="00634616"/>
    <w:rsid w:val="0067580B"/>
    <w:rsid w:val="006834BC"/>
    <w:rsid w:val="00692D95"/>
    <w:rsid w:val="006A0E77"/>
    <w:rsid w:val="006B0AA6"/>
    <w:rsid w:val="00731C7B"/>
    <w:rsid w:val="00764876"/>
    <w:rsid w:val="007670F9"/>
    <w:rsid w:val="00771BEA"/>
    <w:rsid w:val="007A1FEC"/>
    <w:rsid w:val="007D1396"/>
    <w:rsid w:val="007D77EE"/>
    <w:rsid w:val="007F4E02"/>
    <w:rsid w:val="008000EA"/>
    <w:rsid w:val="0080340D"/>
    <w:rsid w:val="008545AB"/>
    <w:rsid w:val="00882E1F"/>
    <w:rsid w:val="008B7A60"/>
    <w:rsid w:val="008E7993"/>
    <w:rsid w:val="00932315"/>
    <w:rsid w:val="00957BB0"/>
    <w:rsid w:val="0098373F"/>
    <w:rsid w:val="00A00AD6"/>
    <w:rsid w:val="00A5693A"/>
    <w:rsid w:val="00A86E84"/>
    <w:rsid w:val="00AB08A2"/>
    <w:rsid w:val="00AD7C11"/>
    <w:rsid w:val="00AE4DFB"/>
    <w:rsid w:val="00AE7DD2"/>
    <w:rsid w:val="00AF24A9"/>
    <w:rsid w:val="00B31F83"/>
    <w:rsid w:val="00B42D5B"/>
    <w:rsid w:val="00B52FD1"/>
    <w:rsid w:val="00B55F1C"/>
    <w:rsid w:val="00B6421E"/>
    <w:rsid w:val="00B72208"/>
    <w:rsid w:val="00B87CEE"/>
    <w:rsid w:val="00B95D0C"/>
    <w:rsid w:val="00B965B3"/>
    <w:rsid w:val="00BB7C75"/>
    <w:rsid w:val="00C166CF"/>
    <w:rsid w:val="00C83364"/>
    <w:rsid w:val="00C846F6"/>
    <w:rsid w:val="00C91F35"/>
    <w:rsid w:val="00C97FDB"/>
    <w:rsid w:val="00CA3E3F"/>
    <w:rsid w:val="00CC4A3E"/>
    <w:rsid w:val="00CC5515"/>
    <w:rsid w:val="00CE34B5"/>
    <w:rsid w:val="00CF075E"/>
    <w:rsid w:val="00D071D5"/>
    <w:rsid w:val="00D26DEA"/>
    <w:rsid w:val="00D56F27"/>
    <w:rsid w:val="00D63F28"/>
    <w:rsid w:val="00DA1238"/>
    <w:rsid w:val="00DA2B59"/>
    <w:rsid w:val="00DB2E52"/>
    <w:rsid w:val="00E222C0"/>
    <w:rsid w:val="00E343B4"/>
    <w:rsid w:val="00E45940"/>
    <w:rsid w:val="00E47FE2"/>
    <w:rsid w:val="00E84043"/>
    <w:rsid w:val="00EA43BE"/>
    <w:rsid w:val="00EB176C"/>
    <w:rsid w:val="00ED04F6"/>
    <w:rsid w:val="00F04481"/>
    <w:rsid w:val="00F2385F"/>
    <w:rsid w:val="00F3776C"/>
    <w:rsid w:val="00F5091E"/>
    <w:rsid w:val="00F644AA"/>
    <w:rsid w:val="00F7183A"/>
    <w:rsid w:val="00F73A86"/>
    <w:rsid w:val="00F74B8A"/>
    <w:rsid w:val="00FA5F8F"/>
    <w:rsid w:val="00FC32AC"/>
    <w:rsid w:val="00FD170F"/>
    <w:rsid w:val="00FD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C29F"/>
  <w15:chartTrackingRefBased/>
  <w15:docId w15:val="{151EFCC3-38B2-4469-A272-193946C6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5693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5693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A5693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840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2032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Lenovo</cp:lastModifiedBy>
  <cp:revision>17</cp:revision>
  <cp:lastPrinted>2026-08-31T10:31:00Z</cp:lastPrinted>
  <dcterms:created xsi:type="dcterms:W3CDTF">2026-07-16T08:39:00Z</dcterms:created>
  <dcterms:modified xsi:type="dcterms:W3CDTF">2026-08-31T11:04:00Z</dcterms:modified>
</cp:coreProperties>
</file>