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24E353CF"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w:t>
      </w:r>
      <w:bookmarkEnd w:id="0"/>
      <w:bookmarkEnd w:id="1"/>
      <w:r w:rsidR="00D82193">
        <w:rPr>
          <w:rFonts w:ascii="Arial" w:hAnsi="Arial" w:cs="Arial"/>
          <w:lang w:val="sr-Latn-ME"/>
        </w:rPr>
        <w:t>26-</w:t>
      </w:r>
      <w:r w:rsidR="00116C48">
        <w:rPr>
          <w:rFonts w:ascii="Arial" w:hAnsi="Arial" w:cs="Arial"/>
          <w:lang w:val="sr-Latn-ME"/>
        </w:rPr>
        <w:t>561</w:t>
      </w:r>
      <w:r w:rsidR="00D82193">
        <w:rPr>
          <w:rFonts w:ascii="Arial" w:hAnsi="Arial" w:cs="Arial"/>
          <w:lang w:val="sr-Latn-ME"/>
        </w:rPr>
        <w:t>/1</w:t>
      </w:r>
    </w:p>
    <w:p w14:paraId="07F8A944" w14:textId="2F553EEF"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116C48">
        <w:rPr>
          <w:rFonts w:ascii="Arial" w:hAnsi="Arial" w:cs="Arial"/>
          <w:color w:val="000000"/>
          <w:lang w:val="sr-Latn-ME"/>
        </w:rPr>
        <w:t>8</w:t>
      </w:r>
    </w:p>
    <w:p w14:paraId="69824102" w14:textId="71E7733A"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116C48">
        <w:rPr>
          <w:rFonts w:ascii="Arial" w:hAnsi="Arial" w:cs="Arial"/>
          <w:color w:val="000000"/>
          <w:lang w:val="sr-Latn-ME"/>
        </w:rPr>
        <w:t>10</w:t>
      </w:r>
      <w:r w:rsidR="009811A3">
        <w:rPr>
          <w:rFonts w:ascii="Arial" w:hAnsi="Arial" w:cs="Arial"/>
          <w:color w:val="000000"/>
          <w:lang w:val="sr-Latn-ME"/>
        </w:rPr>
        <w:t>.0</w:t>
      </w:r>
      <w:r w:rsidR="00116C48">
        <w:rPr>
          <w:rFonts w:ascii="Arial" w:hAnsi="Arial" w:cs="Arial"/>
          <w:color w:val="000000"/>
          <w:lang w:val="sr-Latn-ME"/>
        </w:rPr>
        <w:t>7</w:t>
      </w:r>
      <w:r w:rsidR="009811A3">
        <w:rPr>
          <w:rFonts w:ascii="Arial" w:hAnsi="Arial" w:cs="Arial"/>
          <w:color w:val="000000"/>
          <w:lang w:val="sr-Latn-ME"/>
        </w:rPr>
        <w:t>.202</w:t>
      </w:r>
      <w:r w:rsidR="00D82193">
        <w:rPr>
          <w:rFonts w:ascii="Arial" w:hAnsi="Arial" w:cs="Arial"/>
          <w:color w:val="000000"/>
          <w:lang w:val="sr-Latn-ME"/>
        </w:rPr>
        <w:t>6</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052BCCA5"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 xml:space="preserve"> ,</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5FB03EA7" w14:textId="186D33EB" w:rsidR="00D82193" w:rsidRPr="00116C48" w:rsidRDefault="00116C48" w:rsidP="00116C48">
      <w:pPr>
        <w:spacing w:line="276" w:lineRule="auto"/>
        <w:jc w:val="center"/>
        <w:rPr>
          <w:rFonts w:ascii="Arial" w:hAnsi="Arial" w:cs="Arial"/>
          <w:b/>
          <w:bCs/>
          <w:color w:val="000000"/>
          <w:lang w:val="sr-Latn-ME"/>
        </w:rPr>
      </w:pPr>
      <w:r w:rsidRPr="00116C48">
        <w:rPr>
          <w:rFonts w:ascii="Arial" w:hAnsi="Arial" w:cs="Arial"/>
          <w:b/>
          <w:bCs/>
          <w:color w:val="000000"/>
          <w:lang w:val="sr-Latn-ME"/>
        </w:rPr>
        <w:t>Adaptacija sportsko- rekreativne zone u Balabanima</w:t>
      </w:r>
    </w:p>
    <w:p w14:paraId="1C7C6A88" w14:textId="77777777" w:rsidR="00D82193" w:rsidRDefault="00D82193" w:rsidP="0024106F">
      <w:pPr>
        <w:spacing w:line="276" w:lineRule="auto"/>
        <w:jc w:val="both"/>
        <w:rPr>
          <w:rFonts w:ascii="Arial" w:hAnsi="Arial" w:cs="Arial"/>
          <w:color w:val="000000"/>
          <w:lang w:val="sr-Latn-ME"/>
        </w:rPr>
      </w:pPr>
    </w:p>
    <w:p w14:paraId="32719DAF" w14:textId="07608289"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Default="005811FE" w:rsidP="0024106F">
      <w:pPr>
        <w:spacing w:line="276" w:lineRule="auto"/>
        <w:rPr>
          <w:rFonts w:ascii="Arial" w:hAnsi="Arial" w:cs="Arial"/>
          <w:color w:val="000000"/>
          <w:lang w:val="sr-Latn-ME"/>
        </w:rPr>
      </w:pPr>
    </w:p>
    <w:p w14:paraId="3C6901C6" w14:textId="77777777" w:rsidR="009811A3" w:rsidRPr="002462D1" w:rsidRDefault="009811A3"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1EBC5C90"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116C48">
        <w:rPr>
          <w:rFonts w:ascii="Arial" w:eastAsia="Calibri" w:hAnsi="Arial" w:cs="Arial"/>
          <w:color w:val="000000"/>
          <w:sz w:val="22"/>
          <w:szCs w:val="22"/>
        </w:rPr>
        <w:t>423.223,15</w:t>
      </w:r>
      <w:r w:rsidR="009811A3">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i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lastRenderedPageBreak/>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2030710F" w14:textId="64D088D8" w:rsidR="009811A3" w:rsidRDefault="009811A3" w:rsidP="008D1F01">
      <w:pPr>
        <w:jc w:val="both"/>
        <w:rPr>
          <w:rFonts w:ascii="Arial" w:hAnsi="Arial" w:cs="Arial"/>
          <w:bCs/>
        </w:rPr>
      </w:pPr>
      <w:bookmarkStart w:id="12" w:name="_Toc62730560"/>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dobija</w:t>
      </w:r>
      <w:proofErr w:type="spellEnd"/>
      <w:r w:rsidRPr="009811A3">
        <w:rPr>
          <w:rFonts w:ascii="Arial" w:hAnsi="Arial" w:cs="Arial"/>
          <w:bCs/>
        </w:rPr>
        <w:t xml:space="preserve"> </w:t>
      </w:r>
      <w:proofErr w:type="spellStart"/>
      <w:r w:rsidRPr="009811A3">
        <w:rPr>
          <w:rFonts w:ascii="Arial" w:hAnsi="Arial" w:cs="Arial"/>
          <w:bCs/>
        </w:rPr>
        <w:t>maksimalni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10. </w:t>
      </w:r>
      <w:proofErr w:type="spellStart"/>
      <w:r w:rsidRPr="009811A3">
        <w:rPr>
          <w:rFonts w:ascii="Arial" w:hAnsi="Arial" w:cs="Arial"/>
          <w:bCs/>
        </w:rPr>
        <w:t>Bodovi</w:t>
      </w:r>
      <w:proofErr w:type="spellEnd"/>
      <w:r w:rsidRPr="009811A3">
        <w:rPr>
          <w:rFonts w:ascii="Arial" w:hAnsi="Arial" w:cs="Arial"/>
          <w:bCs/>
        </w:rPr>
        <w:t xml:space="preserve"> za </w:t>
      </w:r>
      <w:proofErr w:type="spellStart"/>
      <w:r w:rsidRPr="009811A3">
        <w:rPr>
          <w:rFonts w:ascii="Arial" w:hAnsi="Arial" w:cs="Arial"/>
          <w:bCs/>
        </w:rPr>
        <w:t>ostale</w:t>
      </w:r>
      <w:proofErr w:type="spellEnd"/>
      <w:r w:rsidRPr="009811A3">
        <w:rPr>
          <w:rFonts w:ascii="Arial" w:hAnsi="Arial" w:cs="Arial"/>
          <w:bCs/>
        </w:rPr>
        <w:t xml:space="preserve"> </w:t>
      </w:r>
      <w:proofErr w:type="spellStart"/>
      <w:r w:rsidRPr="009811A3">
        <w:rPr>
          <w:rFonts w:ascii="Arial" w:hAnsi="Arial" w:cs="Arial"/>
          <w:bCs/>
        </w:rPr>
        <w:t>ponude</w:t>
      </w:r>
      <w:proofErr w:type="spellEnd"/>
      <w:r w:rsidRPr="009811A3">
        <w:rPr>
          <w:rFonts w:ascii="Arial" w:hAnsi="Arial" w:cs="Arial"/>
          <w:bCs/>
        </w:rPr>
        <w:t xml:space="preserve"> se </w:t>
      </w:r>
      <w:proofErr w:type="spellStart"/>
      <w:r w:rsidRPr="009811A3">
        <w:rPr>
          <w:rFonts w:ascii="Arial" w:hAnsi="Arial" w:cs="Arial"/>
          <w:bCs/>
        </w:rPr>
        <w:t>obračunavaju</w:t>
      </w:r>
      <w:proofErr w:type="spellEnd"/>
      <w:r w:rsidRPr="009811A3">
        <w:rPr>
          <w:rFonts w:ascii="Arial" w:hAnsi="Arial" w:cs="Arial"/>
          <w:bCs/>
        </w:rPr>
        <w:t xml:space="preserve"> </w:t>
      </w:r>
      <w:proofErr w:type="spellStart"/>
      <w:r w:rsidRPr="009811A3">
        <w:rPr>
          <w:rFonts w:ascii="Arial" w:hAnsi="Arial" w:cs="Arial"/>
          <w:bCs/>
        </w:rPr>
        <w:t>proporcijalno</w:t>
      </w:r>
      <w:proofErr w:type="spellEnd"/>
      <w:r w:rsidRPr="009811A3">
        <w:rPr>
          <w:rFonts w:ascii="Arial" w:hAnsi="Arial" w:cs="Arial"/>
          <w:bCs/>
        </w:rPr>
        <w:t xml:space="preserve"> u </w:t>
      </w:r>
      <w:proofErr w:type="spellStart"/>
      <w:r w:rsidRPr="009811A3">
        <w:rPr>
          <w:rFonts w:ascii="Arial" w:hAnsi="Arial" w:cs="Arial"/>
          <w:bCs/>
        </w:rPr>
        <w:t>odnosu</w:t>
      </w:r>
      <w:proofErr w:type="spellEnd"/>
      <w:r w:rsidRPr="009811A3">
        <w:rPr>
          <w:rFonts w:ascii="Arial" w:hAnsi="Arial" w:cs="Arial"/>
          <w:bCs/>
        </w:rPr>
        <w:t xml:space="preserve"> </w:t>
      </w:r>
      <w:proofErr w:type="spellStart"/>
      <w:r w:rsidRPr="009811A3">
        <w:rPr>
          <w:rFonts w:ascii="Arial" w:hAnsi="Arial" w:cs="Arial"/>
          <w:bCs/>
        </w:rPr>
        <w:t>na</w:t>
      </w:r>
      <w:proofErr w:type="spellEnd"/>
      <w:r w:rsidRPr="009811A3">
        <w:rPr>
          <w:rFonts w:ascii="Arial" w:hAnsi="Arial" w:cs="Arial"/>
          <w:bCs/>
        </w:rPr>
        <w:t xml:space="preserve">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po </w:t>
      </w:r>
      <w:proofErr w:type="spellStart"/>
      <w:r w:rsidRPr="009811A3">
        <w:rPr>
          <w:rFonts w:ascii="Arial" w:hAnsi="Arial" w:cs="Arial"/>
          <w:bCs/>
        </w:rPr>
        <w:t>formuli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(K1) =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x 10. </w:t>
      </w:r>
      <w:proofErr w:type="spellStart"/>
      <w:r w:rsidRPr="009811A3">
        <w:rPr>
          <w:rFonts w:ascii="Arial" w:hAnsi="Arial" w:cs="Arial"/>
          <w:bCs/>
        </w:rPr>
        <w:t>Ponuđač</w:t>
      </w:r>
      <w:proofErr w:type="spellEnd"/>
      <w:r w:rsidRPr="009811A3">
        <w:rPr>
          <w:rFonts w:ascii="Arial" w:hAnsi="Arial" w:cs="Arial"/>
          <w:bCs/>
        </w:rPr>
        <w:t xml:space="preserve"> je </w:t>
      </w:r>
      <w:proofErr w:type="spellStart"/>
      <w:r w:rsidRPr="009811A3">
        <w:rPr>
          <w:rFonts w:ascii="Arial" w:hAnsi="Arial" w:cs="Arial"/>
          <w:bCs/>
        </w:rPr>
        <w:t>dužan</w:t>
      </w:r>
      <w:proofErr w:type="spellEnd"/>
      <w:r w:rsidRPr="009811A3">
        <w:rPr>
          <w:rFonts w:ascii="Arial" w:hAnsi="Arial" w:cs="Arial"/>
          <w:bCs/>
        </w:rPr>
        <w:t xml:space="preserve"> da u </w:t>
      </w:r>
      <w:proofErr w:type="spellStart"/>
      <w:r w:rsidRPr="009811A3">
        <w:rPr>
          <w:rFonts w:ascii="Arial" w:hAnsi="Arial" w:cs="Arial"/>
          <w:bCs/>
        </w:rPr>
        <w:t>ponudi</w:t>
      </w:r>
      <w:proofErr w:type="spellEnd"/>
      <w:r w:rsidRPr="009811A3">
        <w:rPr>
          <w:rFonts w:ascii="Arial" w:hAnsi="Arial" w:cs="Arial"/>
          <w:bCs/>
        </w:rPr>
        <w:t xml:space="preserve"> </w:t>
      </w:r>
      <w:proofErr w:type="spellStart"/>
      <w:r w:rsidRPr="009811A3">
        <w:rPr>
          <w:rFonts w:ascii="Arial" w:hAnsi="Arial" w:cs="Arial"/>
          <w:bCs/>
        </w:rPr>
        <w:t>navede</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iskazan</w:t>
      </w:r>
      <w:proofErr w:type="spellEnd"/>
      <w:r w:rsidRPr="009811A3">
        <w:rPr>
          <w:rFonts w:ascii="Arial" w:hAnsi="Arial" w:cs="Arial"/>
          <w:bCs/>
        </w:rPr>
        <w:t xml:space="preserve"> u </w:t>
      </w:r>
      <w:proofErr w:type="spellStart"/>
      <w:r w:rsidRPr="009811A3">
        <w:rPr>
          <w:rFonts w:ascii="Arial" w:hAnsi="Arial" w:cs="Arial"/>
          <w:bCs/>
        </w:rPr>
        <w:t>kalendarskim</w:t>
      </w:r>
      <w:proofErr w:type="spellEnd"/>
      <w:r w:rsidRPr="009811A3">
        <w:rPr>
          <w:rFonts w:ascii="Arial" w:hAnsi="Arial" w:cs="Arial"/>
          <w:bCs/>
        </w:rPr>
        <w:t xml:space="preserve"> </w:t>
      </w:r>
      <w:proofErr w:type="spellStart"/>
      <w:r w:rsidRPr="009811A3">
        <w:rPr>
          <w:rFonts w:ascii="Arial" w:hAnsi="Arial" w:cs="Arial"/>
          <w:bCs/>
        </w:rPr>
        <w:t>danima</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je </w:t>
      </w:r>
      <w:proofErr w:type="spellStart"/>
      <w:r w:rsidRPr="009811A3">
        <w:rPr>
          <w:rFonts w:ascii="Arial" w:hAnsi="Arial" w:cs="Arial"/>
          <w:bCs/>
        </w:rPr>
        <w:t>maksimalno</w:t>
      </w:r>
      <w:proofErr w:type="spellEnd"/>
      <w:r w:rsidRPr="009811A3">
        <w:rPr>
          <w:rFonts w:ascii="Arial" w:hAnsi="Arial" w:cs="Arial"/>
          <w:bCs/>
        </w:rPr>
        <w:t xml:space="preserve"> </w:t>
      </w:r>
      <w:r w:rsidR="00116C48">
        <w:rPr>
          <w:rFonts w:ascii="Arial" w:hAnsi="Arial" w:cs="Arial"/>
          <w:bCs/>
        </w:rPr>
        <w:t>7</w:t>
      </w:r>
      <w:r w:rsidRPr="009811A3">
        <w:rPr>
          <w:rFonts w:ascii="Arial" w:hAnsi="Arial" w:cs="Arial"/>
          <w:bCs/>
        </w:rPr>
        <w:t xml:space="preserve">0 </w:t>
      </w:r>
      <w:proofErr w:type="spellStart"/>
      <w:r w:rsidRPr="009811A3">
        <w:rPr>
          <w:rFonts w:ascii="Arial" w:hAnsi="Arial" w:cs="Arial"/>
          <w:bCs/>
        </w:rPr>
        <w:t>kalendarskih</w:t>
      </w:r>
      <w:proofErr w:type="spellEnd"/>
      <w:r w:rsidRPr="009811A3">
        <w:rPr>
          <w:rFonts w:ascii="Arial" w:hAnsi="Arial" w:cs="Arial"/>
          <w:bCs/>
        </w:rPr>
        <w:t xml:space="preserve"> dana od dana </w:t>
      </w:r>
      <w:proofErr w:type="spellStart"/>
      <w:r w:rsidRPr="009811A3">
        <w:rPr>
          <w:rFonts w:ascii="Arial" w:hAnsi="Arial" w:cs="Arial"/>
          <w:bCs/>
        </w:rPr>
        <w:t>uvođenja</w:t>
      </w:r>
      <w:proofErr w:type="spellEnd"/>
      <w:r w:rsidRPr="009811A3">
        <w:rPr>
          <w:rFonts w:ascii="Arial" w:hAnsi="Arial" w:cs="Arial"/>
          <w:bCs/>
        </w:rPr>
        <w:t xml:space="preserve"> </w:t>
      </w:r>
      <w:proofErr w:type="spellStart"/>
      <w:r w:rsidRPr="009811A3">
        <w:rPr>
          <w:rFonts w:ascii="Arial" w:hAnsi="Arial" w:cs="Arial"/>
          <w:bCs/>
        </w:rPr>
        <w:t>Izvođača</w:t>
      </w:r>
      <w:proofErr w:type="spellEnd"/>
      <w:r w:rsidRPr="009811A3">
        <w:rPr>
          <w:rFonts w:ascii="Arial" w:hAnsi="Arial" w:cs="Arial"/>
          <w:bCs/>
        </w:rPr>
        <w:t xml:space="preserve"> u </w:t>
      </w:r>
      <w:proofErr w:type="spellStart"/>
      <w:r w:rsidRPr="009811A3">
        <w:rPr>
          <w:rFonts w:ascii="Arial" w:hAnsi="Arial" w:cs="Arial"/>
          <w:bCs/>
        </w:rPr>
        <w:t>posao</w:t>
      </w:r>
      <w:proofErr w:type="spellEnd"/>
      <w:r w:rsidRPr="009811A3">
        <w:rPr>
          <w:rFonts w:ascii="Arial" w:hAnsi="Arial" w:cs="Arial"/>
          <w:bCs/>
        </w:rPr>
        <w:t>.</w:t>
      </w:r>
    </w:p>
    <w:p w14:paraId="044447A1" w14:textId="77777777" w:rsidR="009811A3" w:rsidRDefault="009811A3" w:rsidP="008D1F01">
      <w:pPr>
        <w:jc w:val="both"/>
        <w:rPr>
          <w:rFonts w:ascii="Arial" w:hAnsi="Arial" w:cs="Arial"/>
          <w:bCs/>
        </w:rPr>
      </w:pPr>
    </w:p>
    <w:p w14:paraId="44AB80F8" w14:textId="7D6E1C65"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6F6E5520"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58121165"/>
      <w:bookmarkStart w:id="15" w:name="_Hlk165313684"/>
      <w:bookmarkStart w:id="16" w:name="_Hlk198324522"/>
      <w:r w:rsidR="00116C48">
        <w:rPr>
          <w:rFonts w:ascii="Arial" w:hAnsi="Arial" w:cs="Arial"/>
          <w:color w:val="000000"/>
          <w:lang w:val="sr-Latn-ME"/>
        </w:rPr>
        <w:t>27</w:t>
      </w:r>
      <w:r w:rsidR="009811A3">
        <w:rPr>
          <w:rFonts w:ascii="Arial" w:hAnsi="Arial" w:cs="Arial"/>
          <w:color w:val="000000"/>
          <w:lang w:val="sr-Latn-ME"/>
        </w:rPr>
        <w:t>.0</w:t>
      </w:r>
      <w:r w:rsidR="00D82193">
        <w:rPr>
          <w:rFonts w:ascii="Arial" w:hAnsi="Arial" w:cs="Arial"/>
          <w:color w:val="000000"/>
          <w:lang w:val="sr-Latn-ME"/>
        </w:rPr>
        <w:t>7</w:t>
      </w:r>
      <w:r w:rsidR="009811A3">
        <w:rPr>
          <w:rFonts w:ascii="Arial" w:hAnsi="Arial" w:cs="Arial"/>
          <w:color w:val="000000"/>
          <w:lang w:val="sr-Latn-ME"/>
        </w:rPr>
        <w:t>.</w:t>
      </w:r>
      <w:r w:rsidR="00A47EFD" w:rsidRPr="00A47EFD">
        <w:rPr>
          <w:rFonts w:ascii="Arial" w:hAnsi="Arial" w:cs="Arial"/>
          <w:color w:val="000000"/>
          <w:lang w:val="sr-Latn-ME"/>
        </w:rPr>
        <w:t>202</w:t>
      </w:r>
      <w:bookmarkEnd w:id="14"/>
      <w:r w:rsidR="00D82193">
        <w:rPr>
          <w:rFonts w:ascii="Arial" w:hAnsi="Arial" w:cs="Arial"/>
          <w:color w:val="000000"/>
          <w:lang w:val="sr-Latn-ME"/>
        </w:rPr>
        <w:t>6</w:t>
      </w:r>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5"/>
      <w:r w:rsidRPr="002462D1">
        <w:rPr>
          <w:rFonts w:ascii="Arial" w:hAnsi="Arial" w:cs="Arial"/>
          <w:color w:val="000000"/>
          <w:lang w:val="sr-Latn-ME"/>
        </w:rPr>
        <w:t xml:space="preserve">godine </w:t>
      </w:r>
      <w:bookmarkEnd w:id="16"/>
      <w:r w:rsidRPr="002462D1">
        <w:rPr>
          <w:rFonts w:ascii="Arial" w:hAnsi="Arial" w:cs="Arial"/>
          <w:color w:val="000000"/>
          <w:lang w:val="sr-Latn-ME"/>
        </w:rPr>
        <w:t xml:space="preserve">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3B0DCA2F"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116C48">
        <w:rPr>
          <w:rFonts w:ascii="Arial" w:hAnsi="Arial" w:cs="Arial"/>
          <w:color w:val="000000"/>
          <w:lang w:val="sr-Latn-ME"/>
        </w:rPr>
        <w:t>27</w:t>
      </w:r>
      <w:r w:rsidR="009811A3" w:rsidRPr="009811A3">
        <w:rPr>
          <w:rFonts w:ascii="Arial" w:hAnsi="Arial" w:cs="Arial"/>
          <w:color w:val="000000"/>
          <w:lang w:val="sr-Latn-ME"/>
        </w:rPr>
        <w:t>.0</w:t>
      </w:r>
      <w:r w:rsidR="00D82193">
        <w:rPr>
          <w:rFonts w:ascii="Arial" w:hAnsi="Arial" w:cs="Arial"/>
          <w:color w:val="000000"/>
          <w:lang w:val="sr-Latn-ME"/>
        </w:rPr>
        <w:t>7</w:t>
      </w:r>
      <w:r w:rsidR="009811A3" w:rsidRPr="009811A3">
        <w:rPr>
          <w:rFonts w:ascii="Arial" w:hAnsi="Arial" w:cs="Arial"/>
          <w:color w:val="000000"/>
          <w:lang w:val="sr-Latn-ME"/>
        </w:rPr>
        <w:t>.202</w:t>
      </w:r>
      <w:r w:rsidR="00D82193">
        <w:rPr>
          <w:rFonts w:ascii="Arial" w:hAnsi="Arial" w:cs="Arial"/>
          <w:color w:val="000000"/>
          <w:lang w:val="sr-Latn-ME"/>
        </w:rPr>
        <w:t>6</w:t>
      </w:r>
      <w:r w:rsidR="009811A3" w:rsidRPr="009811A3">
        <w:rPr>
          <w:rFonts w:ascii="Arial" w:hAnsi="Arial" w:cs="Arial"/>
          <w:color w:val="000000"/>
          <w:lang w:val="sr-Latn-ME"/>
        </w:rPr>
        <w:t xml:space="preserve">. godine </w:t>
      </w:r>
      <w:r w:rsidRPr="002462D1">
        <w:rPr>
          <w:rFonts w:ascii="Arial" w:hAnsi="Arial" w:cs="Arial"/>
          <w:color w:val="000000"/>
          <w:lang w:val="sr-Latn-ME"/>
        </w:rPr>
        <w:t xml:space="preserve">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24106F">
        <w:rPr>
          <w:rFonts w:ascii="Arial" w:hAnsi="Arial" w:cs="Arial"/>
          <w:color w:val="000000"/>
          <w:lang w:val="sr-Latn-ME"/>
        </w:rPr>
        <w:lastRenderedPageBreak/>
        <w:t>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47CE3487"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116C48">
        <w:rPr>
          <w:rFonts w:ascii="Arial" w:eastAsia="Calibri" w:hAnsi="Arial" w:cs="Arial"/>
          <w:color w:val="000000"/>
          <w:lang w:val="sr-Latn-ME"/>
        </w:rPr>
        <w:t>27</w:t>
      </w:r>
      <w:r w:rsidR="009811A3" w:rsidRPr="009811A3">
        <w:rPr>
          <w:rFonts w:ascii="Arial" w:eastAsia="Calibri" w:hAnsi="Arial" w:cs="Arial"/>
          <w:color w:val="000000"/>
          <w:lang w:val="sr-Latn-ME"/>
        </w:rPr>
        <w:t>.0</w:t>
      </w:r>
      <w:r w:rsidR="00D82193">
        <w:rPr>
          <w:rFonts w:ascii="Arial" w:eastAsia="Calibri" w:hAnsi="Arial" w:cs="Arial"/>
          <w:color w:val="000000"/>
          <w:lang w:val="sr-Latn-ME"/>
        </w:rPr>
        <w:t>7</w:t>
      </w:r>
      <w:r w:rsidR="009811A3" w:rsidRPr="009811A3">
        <w:rPr>
          <w:rFonts w:ascii="Arial" w:eastAsia="Calibri" w:hAnsi="Arial" w:cs="Arial"/>
          <w:color w:val="000000"/>
          <w:lang w:val="sr-Latn-ME"/>
        </w:rPr>
        <w:t>.202</w:t>
      </w:r>
      <w:r w:rsidR="00D82193">
        <w:rPr>
          <w:rFonts w:ascii="Arial" w:eastAsia="Calibri" w:hAnsi="Arial" w:cs="Arial"/>
          <w:color w:val="000000"/>
          <w:lang w:val="sr-Latn-ME"/>
        </w:rPr>
        <w:t>6</w:t>
      </w:r>
      <w:r w:rsidR="009811A3" w:rsidRPr="009811A3">
        <w:rPr>
          <w:rFonts w:ascii="Arial" w:eastAsia="Calibri" w:hAnsi="Arial" w:cs="Arial"/>
          <w:color w:val="000000"/>
          <w:lang w:val="sr-Latn-ME"/>
        </w:rPr>
        <w:t xml:space="preserve">. godine </w:t>
      </w:r>
      <w:r w:rsidRPr="0043596E">
        <w:rPr>
          <w:rFonts w:ascii="Arial" w:eastAsia="Calibri" w:hAnsi="Arial" w:cs="Arial"/>
          <w:color w:val="000000"/>
          <w:lang w:val="sr-Latn-ME"/>
        </w:rPr>
        <w:t xml:space="preserve">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w:t>
      </w:r>
      <w:r w:rsidRPr="00086116">
        <w:rPr>
          <w:rFonts w:ascii="Arial" w:hAnsi="Arial" w:cs="Arial"/>
          <w:lang w:val="sr-Latn-ME"/>
        </w:rPr>
        <w:lastRenderedPageBreak/>
        <w:t>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 xml:space="preserve">1) ako su izmjene, bez obzira na njihovu vrijednost izraženu u novcu, predviđene tenderskom dokumentacijom i ugovorom o javnoj nabavci i uključuju izmjenu cijene ili </w:t>
      </w:r>
      <w:r>
        <w:rPr>
          <w:rFonts w:ascii="Arial" w:hAnsi="Arial" w:cs="Arial"/>
          <w:lang w:val="sr-Latn-ME"/>
        </w:rPr>
        <w:lastRenderedPageBreak/>
        <w:t>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1620E800"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AD5A58" w:rsidRPr="00AD5A58">
        <w:rPr>
          <w:rFonts w:ascii="Arial" w:hAnsi="Arial" w:cs="Arial"/>
          <w:color w:val="000000"/>
          <w:lang w:val="sr-Latn-ME"/>
        </w:rPr>
        <w:t>D22-426/</w:t>
      </w:r>
      <w:r w:rsidR="00D82193">
        <w:rPr>
          <w:rFonts w:ascii="Arial" w:hAnsi="Arial" w:cs="Arial"/>
          <w:color w:val="000000"/>
          <w:lang w:val="sr-Latn-ME"/>
        </w:rPr>
        <w:t>26-</w:t>
      </w:r>
      <w:r w:rsidR="00116C48">
        <w:rPr>
          <w:rFonts w:ascii="Arial" w:hAnsi="Arial" w:cs="Arial"/>
          <w:color w:val="000000"/>
          <w:lang w:val="sr-Latn-ME"/>
        </w:rPr>
        <w:t>561</w:t>
      </w:r>
    </w:p>
    <w:p w14:paraId="4D337FDF" w14:textId="3DEE1087"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116C48">
        <w:rPr>
          <w:rFonts w:ascii="Arial" w:hAnsi="Arial" w:cs="Arial"/>
          <w:color w:val="000000"/>
          <w:lang w:val="sr-Latn-ME"/>
        </w:rPr>
        <w:t>10</w:t>
      </w:r>
      <w:r w:rsidR="009811A3">
        <w:rPr>
          <w:rFonts w:ascii="Arial" w:hAnsi="Arial" w:cs="Arial"/>
          <w:color w:val="000000"/>
          <w:lang w:val="sr-Latn-ME"/>
        </w:rPr>
        <w:t>.</w:t>
      </w:r>
      <w:r w:rsidR="00D82193">
        <w:rPr>
          <w:rFonts w:ascii="Arial" w:hAnsi="Arial" w:cs="Arial"/>
          <w:color w:val="000000"/>
          <w:lang w:val="sr-Latn-ME"/>
        </w:rPr>
        <w:t>0</w:t>
      </w:r>
      <w:r w:rsidR="00116C48">
        <w:rPr>
          <w:rFonts w:ascii="Arial" w:hAnsi="Arial" w:cs="Arial"/>
          <w:color w:val="000000"/>
          <w:lang w:val="sr-Latn-ME"/>
        </w:rPr>
        <w:t>7</w:t>
      </w:r>
      <w:r w:rsidR="00D82193">
        <w:rPr>
          <w:rFonts w:ascii="Arial" w:hAnsi="Arial" w:cs="Arial"/>
          <w:color w:val="000000"/>
          <w:lang w:val="sr-Latn-ME"/>
        </w:rPr>
        <w:t>.</w:t>
      </w:r>
      <w:r w:rsidR="009811A3">
        <w:rPr>
          <w:rFonts w:ascii="Arial" w:hAnsi="Arial" w:cs="Arial"/>
          <w:color w:val="000000"/>
          <w:lang w:val="sr-Latn-ME"/>
        </w:rPr>
        <w:t>202</w:t>
      </w:r>
      <w:r w:rsidR="00D82193">
        <w:rPr>
          <w:rFonts w:ascii="Arial" w:hAnsi="Arial" w:cs="Arial"/>
          <w:color w:val="000000"/>
          <w:lang w:val="sr-Latn-ME"/>
        </w:rPr>
        <w:t>6</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2CE25AEC"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116C48">
        <w:rPr>
          <w:rFonts w:ascii="Arial" w:hAnsi="Arial" w:cs="Arial"/>
          <w:color w:val="000000"/>
          <w:lang w:val="sr-Latn-ME"/>
        </w:rPr>
        <w:t>8</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D82193">
        <w:rPr>
          <w:rFonts w:ascii="Arial" w:hAnsi="Arial" w:cs="Arial"/>
          <w:color w:val="000000"/>
          <w:lang w:val="sr-Latn-ME"/>
        </w:rPr>
        <w:t>25150</w:t>
      </w:r>
      <w:r w:rsidR="00585E22" w:rsidRPr="00AF52A7">
        <w:rPr>
          <w:rFonts w:ascii="Arial" w:hAnsi="Arial" w:cs="Arial"/>
          <w:color w:val="000000"/>
          <w:lang w:val="sr-Latn-ME"/>
        </w:rPr>
        <w:t xml:space="preserve"> od </w:t>
      </w:r>
      <w:r w:rsidR="00D82193">
        <w:rPr>
          <w:rFonts w:ascii="Arial" w:hAnsi="Arial" w:cs="Arial"/>
          <w:color w:val="000000"/>
          <w:lang w:val="sr-Latn-ME"/>
        </w:rPr>
        <w:t>30</w:t>
      </w:r>
      <w:r w:rsidR="00AF52A7" w:rsidRPr="00AF52A7">
        <w:rPr>
          <w:rFonts w:ascii="Arial" w:hAnsi="Arial" w:cs="Arial"/>
          <w:color w:val="000000"/>
          <w:lang w:val="sr-Latn-ME"/>
        </w:rPr>
        <w:t>.</w:t>
      </w:r>
      <w:r w:rsidR="00AD5A58">
        <w:rPr>
          <w:rFonts w:ascii="Arial" w:hAnsi="Arial" w:cs="Arial"/>
          <w:color w:val="000000"/>
          <w:lang w:val="sr-Latn-ME"/>
        </w:rPr>
        <w:t>0</w:t>
      </w:r>
      <w:r w:rsidR="00D82193">
        <w:rPr>
          <w:rFonts w:ascii="Arial" w:hAnsi="Arial" w:cs="Arial"/>
          <w:color w:val="000000"/>
          <w:lang w:val="sr-Latn-ME"/>
        </w:rPr>
        <w:t>1</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D82193">
        <w:rPr>
          <w:rFonts w:ascii="Arial" w:hAnsi="Arial" w:cs="Arial"/>
          <w:color w:val="000000"/>
          <w:lang w:val="sr-Latn-ME"/>
        </w:rPr>
        <w:t>6</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116C48" w:rsidRPr="00116C48">
        <w:rPr>
          <w:rFonts w:ascii="Arial" w:eastAsia="Aptos" w:hAnsi="Arial" w:cs="Arial"/>
          <w:kern w:val="2"/>
          <w:lang w:val="sr-Latn-ME"/>
          <w14:ligatures w14:val="standardContextual"/>
        </w:rPr>
        <w:t>Adaptacija sportsko- rekreativne zone u Balabanima</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77FC645D" w:rsidR="00E71692" w:rsidRDefault="009811A3"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Valentina Piperović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7"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3AA9461" w14:textId="2B87C82B" w:rsidR="00E71692" w:rsidRPr="009811A3" w:rsidRDefault="00116C48" w:rsidP="009811A3">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Anđela Pelević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77BC4168" w:rsidR="00C30D16" w:rsidRDefault="00116C48" w:rsidP="00AF52A7">
      <w:pPr>
        <w:spacing w:line="276" w:lineRule="auto"/>
        <w:jc w:val="right"/>
        <w:rPr>
          <w:rFonts w:ascii="Arial" w:hAnsi="Arial" w:cs="Arial"/>
          <w:i/>
          <w:iCs/>
          <w:color w:val="000000"/>
          <w:lang w:val="sr-Latn-ME"/>
        </w:rPr>
      </w:pPr>
      <w:r>
        <w:rPr>
          <w:rFonts w:ascii="Arial" w:hAnsi="Arial" w:cs="Arial"/>
          <w:iCs/>
          <w:color w:val="000000"/>
          <w:lang w:val="sr-Latn-ME"/>
        </w:rPr>
        <w:t>Lazar Bošković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50953072" w:rsidR="00C30D16" w:rsidRDefault="00D82193"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Valentina Piperović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8" w:name="_Toc62730568"/>
      <w:r w:rsidRPr="002462D1">
        <w:rPr>
          <w:rFonts w:ascii="Arial" w:hAnsi="Arial"/>
          <w:b/>
          <w:sz w:val="28"/>
          <w:szCs w:val="32"/>
          <w:lang w:val="sr-Latn-ME"/>
        </w:rPr>
        <w:lastRenderedPageBreak/>
        <w:t>UPUTSTVO O PRAVNOM SREDSTVU</w:t>
      </w:r>
      <w:bookmarkEnd w:id="28"/>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E9468" w14:textId="77777777" w:rsidR="007D79AF" w:rsidRDefault="007D79AF" w:rsidP="005811FE">
      <w:r>
        <w:separator/>
      </w:r>
    </w:p>
  </w:endnote>
  <w:endnote w:type="continuationSeparator" w:id="0">
    <w:p w14:paraId="2A854F8E" w14:textId="77777777" w:rsidR="007D79AF" w:rsidRDefault="007D79AF"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1BE" w14:textId="77777777" w:rsidR="007D79AF" w:rsidRDefault="007D79AF" w:rsidP="005811FE">
      <w:r>
        <w:separator/>
      </w:r>
    </w:p>
  </w:footnote>
  <w:footnote w:type="continuationSeparator" w:id="0">
    <w:p w14:paraId="5C51CB29" w14:textId="77777777" w:rsidR="007D79AF" w:rsidRDefault="007D79AF"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97235"/>
    <w:rsid w:val="00106BE7"/>
    <w:rsid w:val="00116C48"/>
    <w:rsid w:val="00160419"/>
    <w:rsid w:val="001962A6"/>
    <w:rsid w:val="001D2E06"/>
    <w:rsid w:val="001F109E"/>
    <w:rsid w:val="00202D07"/>
    <w:rsid w:val="002146BE"/>
    <w:rsid w:val="00236D06"/>
    <w:rsid w:val="0024106F"/>
    <w:rsid w:val="00246D95"/>
    <w:rsid w:val="002513AF"/>
    <w:rsid w:val="002A6108"/>
    <w:rsid w:val="002A6BB8"/>
    <w:rsid w:val="002C10BE"/>
    <w:rsid w:val="002D0926"/>
    <w:rsid w:val="002E2250"/>
    <w:rsid w:val="002E34C5"/>
    <w:rsid w:val="003014D6"/>
    <w:rsid w:val="00312B4C"/>
    <w:rsid w:val="00320DE3"/>
    <w:rsid w:val="00335872"/>
    <w:rsid w:val="00340532"/>
    <w:rsid w:val="0037654B"/>
    <w:rsid w:val="00382BE9"/>
    <w:rsid w:val="00386E0E"/>
    <w:rsid w:val="00395429"/>
    <w:rsid w:val="003B11D0"/>
    <w:rsid w:val="003D5076"/>
    <w:rsid w:val="003F5889"/>
    <w:rsid w:val="003F64C9"/>
    <w:rsid w:val="00417AAA"/>
    <w:rsid w:val="00421155"/>
    <w:rsid w:val="00426087"/>
    <w:rsid w:val="00426D47"/>
    <w:rsid w:val="0043596E"/>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B4AE9"/>
    <w:rsid w:val="007C1DE6"/>
    <w:rsid w:val="007C74C0"/>
    <w:rsid w:val="007C7F02"/>
    <w:rsid w:val="007D79AF"/>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811A3"/>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2DBF"/>
    <w:rsid w:val="00CA4C9A"/>
    <w:rsid w:val="00D00935"/>
    <w:rsid w:val="00D03FC4"/>
    <w:rsid w:val="00D118F9"/>
    <w:rsid w:val="00D24415"/>
    <w:rsid w:val="00D25578"/>
    <w:rsid w:val="00D30819"/>
    <w:rsid w:val="00D31B2F"/>
    <w:rsid w:val="00D512CB"/>
    <w:rsid w:val="00D57176"/>
    <w:rsid w:val="00D624AA"/>
    <w:rsid w:val="00D77FF0"/>
    <w:rsid w:val="00D82193"/>
    <w:rsid w:val="00D937C3"/>
    <w:rsid w:val="00DA7174"/>
    <w:rsid w:val="00DB291D"/>
    <w:rsid w:val="00DF4374"/>
    <w:rsid w:val="00DF5612"/>
    <w:rsid w:val="00E638FC"/>
    <w:rsid w:val="00E71692"/>
    <w:rsid w:val="00E91C3F"/>
    <w:rsid w:val="00EA3E8D"/>
    <w:rsid w:val="00EB06B6"/>
    <w:rsid w:val="00EE2C17"/>
    <w:rsid w:val="00EE4FD9"/>
    <w:rsid w:val="00F174CE"/>
    <w:rsid w:val="00F24F2C"/>
    <w:rsid w:val="00F2511E"/>
    <w:rsid w:val="00F30F62"/>
    <w:rsid w:val="00F4438A"/>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3588</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Valentina Piperović</cp:lastModifiedBy>
  <cp:revision>2</cp:revision>
  <dcterms:created xsi:type="dcterms:W3CDTF">2026-07-10T12:43:00Z</dcterms:created>
  <dcterms:modified xsi:type="dcterms:W3CDTF">2026-07-10T12:43:00Z</dcterms:modified>
</cp:coreProperties>
</file>