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CD9C" w14:textId="77777777" w:rsidR="00797457" w:rsidRPr="002462D1" w:rsidRDefault="00797457" w:rsidP="00B319B3">
      <w:pPr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3A8D1B4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E81E64B" w14:textId="77777777"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486CA77C" w14:textId="67F52A2B"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Broj iz evidencije postupaka javnih nabavki: </w:t>
      </w:r>
      <w:r w:rsidR="008F355C">
        <w:rPr>
          <w:rFonts w:ascii="Arial" w:hAnsi="Arial" w:cs="Arial"/>
          <w:lang w:val="sr-Latn-ME"/>
        </w:rPr>
        <w:t>01-426/2026-</w:t>
      </w:r>
      <w:r w:rsidR="00D60FB3">
        <w:rPr>
          <w:rFonts w:ascii="Arial" w:hAnsi="Arial" w:cs="Arial"/>
          <w:lang w:val="sr-Latn-ME"/>
        </w:rPr>
        <w:t>152315</w:t>
      </w:r>
      <w:r w:rsidR="008F355C">
        <w:rPr>
          <w:rFonts w:ascii="Arial" w:hAnsi="Arial" w:cs="Arial"/>
          <w:lang w:val="sr-Latn-ME"/>
        </w:rPr>
        <w:t>/</w:t>
      </w:r>
      <w:r w:rsidR="009E0AE2">
        <w:rPr>
          <w:rFonts w:ascii="Arial" w:hAnsi="Arial" w:cs="Arial"/>
          <w:lang w:val="sr-Latn-ME"/>
        </w:rPr>
        <w:t>3</w:t>
      </w:r>
    </w:p>
    <w:p w14:paraId="0B620A87" w14:textId="7FF4340C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321875">
        <w:rPr>
          <w:rFonts w:ascii="Arial" w:hAnsi="Arial" w:cs="Arial"/>
          <w:color w:val="000000"/>
          <w:lang w:val="sr-Latn-ME"/>
        </w:rPr>
        <w:t>3</w:t>
      </w:r>
    </w:p>
    <w:p w14:paraId="4B3AA5A6" w14:textId="5126949D"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A1632A">
        <w:rPr>
          <w:rFonts w:ascii="Arial" w:hAnsi="Arial" w:cs="Arial"/>
          <w:color w:val="000000"/>
          <w:lang w:val="sr-Latn-ME"/>
        </w:rPr>
        <w:t>03</w:t>
      </w:r>
      <w:r w:rsidR="008F355C">
        <w:rPr>
          <w:rFonts w:ascii="Arial" w:hAnsi="Arial" w:cs="Arial"/>
          <w:color w:val="000000"/>
          <w:lang w:val="sr-Latn-ME"/>
        </w:rPr>
        <w:t>.0</w:t>
      </w:r>
      <w:r w:rsidR="00A1632A">
        <w:rPr>
          <w:rFonts w:ascii="Arial" w:hAnsi="Arial" w:cs="Arial"/>
          <w:color w:val="000000"/>
          <w:lang w:val="sr-Latn-ME"/>
        </w:rPr>
        <w:t>7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2D2881">
        <w:rPr>
          <w:rFonts w:ascii="Arial" w:hAnsi="Arial" w:cs="Arial"/>
          <w:color w:val="000000"/>
          <w:lang w:val="sr-Latn-ME"/>
        </w:rPr>
        <w:t>6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14:paraId="094DDB78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0AE94F62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33970C56" w14:textId="44E0D5D9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Na osnovu </w:t>
      </w:r>
      <w:r w:rsidRPr="0095410D">
        <w:rPr>
          <w:rFonts w:ascii="Arial" w:hAnsi="Arial" w:cs="Arial"/>
          <w:lang w:val="sr-Latn-ME"/>
        </w:rPr>
        <w:t xml:space="preserve">člana </w:t>
      </w:r>
      <w:r w:rsidR="009E0AE2" w:rsidRPr="0095410D">
        <w:rPr>
          <w:rFonts w:ascii="Arial" w:hAnsi="Arial" w:cs="Arial"/>
          <w:lang w:val="sr-Latn-ME"/>
        </w:rPr>
        <w:t>5</w:t>
      </w:r>
      <w:r w:rsidRPr="0095410D">
        <w:rPr>
          <w:rFonts w:ascii="Arial" w:hAnsi="Arial" w:cs="Arial"/>
          <w:lang w:val="sr-Latn-ME"/>
        </w:rPr>
        <w:t xml:space="preserve">3 stav </w:t>
      </w:r>
      <w:r w:rsidR="009E0AE2" w:rsidRPr="0095410D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 xml:space="preserve"> </w:t>
      </w:r>
      <w:r w:rsidR="002F31D4">
        <w:rPr>
          <w:rFonts w:ascii="Arial" w:hAnsi="Arial" w:cs="Arial"/>
          <w:lang w:val="sr-Latn-ME"/>
        </w:rPr>
        <w:t xml:space="preserve">i člana 93 stav 1 </w:t>
      </w:r>
      <w:r w:rsidRPr="007969C0">
        <w:rPr>
          <w:rFonts w:ascii="Arial" w:hAnsi="Arial" w:cs="Arial"/>
          <w:lang w:val="sr-Latn-ME"/>
        </w:rPr>
        <w:t>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F5EDC1E" w14:textId="7E12A2A8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52F590B" w14:textId="77777777"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477D54A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43E26A3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5D223D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2F774FF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inspektora</w:t>
      </w:r>
    </w:p>
    <w:p w14:paraId="4A5037C6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14:paraId="0278784E" w14:textId="77777777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14:paraId="62AC05DA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C695AE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2E584FB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6A2B841F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2788BAE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59353B4" w14:textId="77777777"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FECA6C" w14:textId="77777777"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CA88D9D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94DADF5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4175576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E367852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AB29D35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14:paraId="2145D5A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F22CBAE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44EC7B6C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Zajednička nabavka,</w:t>
      </w:r>
    </w:p>
    <w:p w14:paraId="3F47B454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3CDDC90A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3766C4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12401D6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D672AC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9E04145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B34EA6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8105DD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6EBAE7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5A918E2E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D087153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079CDE99" w14:textId="02DE5CD0" w:rsidR="00797457" w:rsidRPr="005D3E0D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145838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F891E82" w14:textId="77777777"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14:paraId="3A64239D" w14:textId="77777777"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EB71554" w14:textId="77777777"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0BA0272" w14:textId="77777777"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14:paraId="3CA43427" w14:textId="77777777" w:rsidR="008E2483" w:rsidRDefault="008E2483" w:rsidP="00F01111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14:paraId="4FD1934A" w14:textId="7E0EDCFC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B4098AD" w14:textId="7A0084C4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3949A5">
        <w:rPr>
          <w:rFonts w:ascii="Arial" w:eastAsia="Calibri" w:hAnsi="Arial" w:cs="Arial"/>
          <w:color w:val="000000"/>
          <w:lang w:val="sr-Latn-ME"/>
        </w:rPr>
        <w:t>Budvi</w:t>
      </w:r>
    </w:p>
    <w:p w14:paraId="49FD40DF" w14:textId="7EAD25E5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0F856EFA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B36EE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2CCC5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466592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7718E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C317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13B7F9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781CA5BB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240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3169C79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57D93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D90C9C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7699B22E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1557538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467E850A" w14:textId="125E3439" w:rsidR="005D3E0D" w:rsidRPr="0038414E" w:rsidRDefault="00DD601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2A41A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C17" w14:textId="6D6CF711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sobama, u hotelima sa 3 do 4 zvjezdice i sa obavezna 2 parking mjesta. Sobe treba da su sa zasebnim kupatilom, televizorom i sistemom za grijanje odnosno hlađenje. U cijenu mora biti uračunata boravišna taksa, osiguranje i druge dažbine. 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Budve </w:t>
            </w:r>
            <w:r w:rsidR="00D12982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kao naselja gradskog karaktera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</w:t>
            </w:r>
            <w:r w:rsidR="00ED56CC"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Budva.</w:t>
            </w:r>
            <w:r w:rsidR="00ED20A1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08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(Napomena: Pogledati Zakon o teritorijalnoj organizaciji Crne Gore).</w:t>
            </w:r>
            <w:r w:rsidR="00BD0C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</w:t>
            </w:r>
            <w:r w:rsidR="00BF4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jul: </w:t>
            </w:r>
            <w:r w:rsidR="00BF4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7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7, avgust 217 (ukupno </w:t>
            </w:r>
            <w:r w:rsidR="00BF4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2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94). Broj inspektora: jun: </w:t>
            </w:r>
            <w:r w:rsidR="00BF4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, jul: 7, avgust: 7 (ukupno 1</w:t>
            </w:r>
            <w:r w:rsidR="00BF42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5E8A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2A87FBD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5396AE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6C7C3D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8B0DC5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4027351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0D0E9F41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364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42E8446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7956CC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A7A4E1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1123BEB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3917A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F15F31F" w14:textId="352A3189" w:rsidR="005D3E0D" w:rsidRPr="001575FB" w:rsidRDefault="0063186B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294</w:t>
            </w:r>
          </w:p>
        </w:tc>
      </w:tr>
    </w:tbl>
    <w:p w14:paraId="5393B85B" w14:textId="14711C4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2591D92" w14:textId="77777777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6022BA5" w14:textId="77777777" w:rsidR="00D61EEC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F7A81E" w14:textId="690F6A34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EA554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51D8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C10DE4">
        <w:rPr>
          <w:rFonts w:ascii="Arial" w:eastAsia="Calibri" w:hAnsi="Arial" w:cs="Arial"/>
          <w:color w:val="000000"/>
          <w:lang w:val="sr-Latn-ME"/>
        </w:rPr>
        <w:t>na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>Žabljak</w:t>
      </w:r>
      <w:r w:rsidR="00C10DE4">
        <w:rPr>
          <w:rFonts w:ascii="Arial" w:eastAsia="Calibri" w:hAnsi="Arial" w:cs="Arial"/>
          <w:color w:val="000000"/>
          <w:lang w:val="sr-Latn-ME"/>
        </w:rPr>
        <w:t>u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0FD07906" w14:textId="4BBFA6B5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7083B859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30B75F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F796BF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745EF20E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8E6AA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5F109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6CA1B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55E92C4A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41F41" w14:textId="71FE195A" w:rsidR="00103E1D" w:rsidRPr="004976C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86FA9E6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>Smještaj poreskih inspektora - Žabljak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99E" w14:textId="55C11BD7" w:rsidR="00103E1D" w:rsidRPr="00C33158" w:rsidRDefault="00103E1D" w:rsidP="00C33158"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Žabljaka kao naselja gradskog karaktera</w:t>
            </w:r>
            <w:r w:rsidR="001A100C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2826A1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Isključuju se ostala naselja koja pripadaju Opštini </w:t>
            </w:r>
            <w:r w:rsidR="000135CA"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Žabljak</w:t>
            </w:r>
            <w:r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="001A100C"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2A06B8" w:rsidRPr="002A06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 w:rsidR="00A471E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ACCD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81C78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126B56B2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96231F" w14:textId="402A28D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C6E2DB4" w14:textId="19DC2B8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7FC645" w14:textId="76E61D2E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4FA5EED" w14:textId="4418959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E30C169" w14:textId="2F78D261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92BA92E" w14:textId="00861A44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AA4C11" w14:textId="2734E5D8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626141" w14:textId="77777777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785B344" w14:textId="77777777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2020E8A" w14:textId="744AE69E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305A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  <w:r w:rsidR="009925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9259E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99259E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99259E">
        <w:rPr>
          <w:rFonts w:ascii="Arial" w:eastAsia="Calibri" w:hAnsi="Arial" w:cs="Arial"/>
          <w:color w:val="000000"/>
          <w:lang w:val="sr-Latn-ME"/>
        </w:rPr>
        <w:t>Beran</w:t>
      </w:r>
      <w:r w:rsidR="00532224">
        <w:rPr>
          <w:rFonts w:ascii="Arial" w:eastAsia="Calibri" w:hAnsi="Arial" w:cs="Arial"/>
          <w:color w:val="000000"/>
          <w:lang w:val="sr-Latn-ME"/>
        </w:rPr>
        <w:t>ama i Andrijevici</w:t>
      </w:r>
    </w:p>
    <w:p w14:paraId="42776598" w14:textId="79814072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47D8CE6C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EFEC1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01FD7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2E1268E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4E373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7EFCC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A74A43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63A7AB72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3D628" w14:textId="083E3CBF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DEB9CF6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02F180CF" w14:textId="136A219D" w:rsidR="00103E1D" w:rsidRDefault="00103E1D" w:rsidP="00E835E1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Beran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ama</w:t>
            </w:r>
            <w:r w:rsidR="0032765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 i </w:t>
            </w:r>
            <w:r w:rsidR="003F6E64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Andrijevic</w:t>
            </w:r>
            <w:r w:rsidR="00C626D8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i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6FF" w14:textId="1BAF87F2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Sobe treba da su sa zasebnim kupatilom, televizorom i sistemom za grijanje odnosno hlađenje. U cijenu mora biti uračunata boravišna taksa, osiguranje i druge dažbine.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Berana kao naselj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gradskog karaktera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ili </w:t>
            </w:r>
            <w:r w:rsidR="001C2A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na teritoriji </w:t>
            </w:r>
            <w:r w:rsidR="003F6E6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Andrijevice kao naselja gradskog karaktera</w:t>
            </w:r>
            <w:r w:rsidR="00133790" w:rsidRPr="00C357CE">
              <w:t xml:space="preserve">. </w:t>
            </w:r>
            <w:r w:rsidR="00133790"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Berane</w:t>
            </w:r>
            <w:r w:rsidR="003D7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 isključuju se ostala naselja koja pripadaju Opštini Andrijevica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9925DF" w:rsidRPr="00992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Broj inspektora: jun: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jul: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50C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13E81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6E925983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8B8015" w14:textId="0ABD6818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723529B" w14:textId="6DB6119F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F01C21" w14:textId="5773EE63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58D21FC" w14:textId="625D881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93B3931" w14:textId="300DEE49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17B2610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715843" w14:textId="47133E35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846537E" w14:textId="4CFDD34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09E2D38" w14:textId="0F39979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F78171A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82E04B0" w14:textId="3876828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7AE796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FB347F4" w14:textId="7BDC5279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4EF4E" w14:textId="77777777" w:rsidR="00C57956" w:rsidRPr="001575FB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446"/>
        <w:tblW w:w="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2"/>
        <w:gridCol w:w="1054"/>
        <w:gridCol w:w="1084"/>
      </w:tblGrid>
      <w:tr w:rsidR="00E0113F" w:rsidRPr="001575FB" w14:paraId="0A50D398" w14:textId="155D6AC0" w:rsidTr="00E0113F">
        <w:trPr>
          <w:trHeight w:val="563"/>
        </w:trPr>
        <w:tc>
          <w:tcPr>
            <w:tcW w:w="1005" w:type="dxa"/>
            <w:shd w:val="clear" w:color="auto" w:fill="FFFFFF" w:themeFill="background1"/>
            <w:noWrap/>
            <w:vAlign w:val="center"/>
            <w:hideMark/>
          </w:tcPr>
          <w:p w14:paraId="476560B0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14:paraId="403B580E" w14:textId="77777777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0C7F4A44" w14:textId="09AF017F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14:paraId="3BD51647" w14:textId="61C18C7F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E0113F" w:rsidRPr="001575FB" w14:paraId="02414483" w14:textId="55068D15" w:rsidTr="00E0113F">
        <w:trPr>
          <w:trHeight w:val="589"/>
        </w:trPr>
        <w:tc>
          <w:tcPr>
            <w:tcW w:w="1005" w:type="dxa"/>
            <w:vAlign w:val="center"/>
          </w:tcPr>
          <w:p w14:paraId="59D22D3B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52" w:type="dxa"/>
          </w:tcPr>
          <w:p w14:paraId="5B393360" w14:textId="7E4742A6" w:rsidR="00E0113F" w:rsidRPr="001575FB" w:rsidRDefault="007B20D0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54" w:type="dxa"/>
          </w:tcPr>
          <w:p w14:paraId="6A6D6825" w14:textId="3AAE7865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4" w:type="dxa"/>
          </w:tcPr>
          <w:p w14:paraId="775F32FF" w14:textId="5B56B763" w:rsidR="00E0113F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113F" w:rsidRPr="001575FB" w14:paraId="1BB282DA" w14:textId="494F1703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1CEE0CBD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52" w:type="dxa"/>
            <w:hideMark/>
          </w:tcPr>
          <w:p w14:paraId="47F9833D" w14:textId="33CC4C49" w:rsidR="00E0113F" w:rsidRPr="001575FB" w:rsidRDefault="007B20D0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E011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54" w:type="dxa"/>
            <w:hideMark/>
          </w:tcPr>
          <w:p w14:paraId="2D511C2C" w14:textId="041744CA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7A32B09E" w14:textId="55C6AE1C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4C01065" w14:textId="5C208A82" w:rsidTr="00E0113F">
        <w:trPr>
          <w:trHeight w:val="393"/>
        </w:trPr>
        <w:tc>
          <w:tcPr>
            <w:tcW w:w="1005" w:type="dxa"/>
            <w:vAlign w:val="center"/>
            <w:hideMark/>
          </w:tcPr>
          <w:p w14:paraId="2A52A7E2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52" w:type="dxa"/>
            <w:hideMark/>
          </w:tcPr>
          <w:p w14:paraId="3458301F" w14:textId="4A9F69BE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14:paraId="0DF0AA40" w14:textId="7C3A2CC3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676E9496" w14:textId="5369A884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0113F" w:rsidRPr="001575FB" w14:paraId="69EB0819" w14:textId="2AD146D3" w:rsidTr="00E0113F">
        <w:trPr>
          <w:trHeight w:val="469"/>
        </w:trPr>
        <w:tc>
          <w:tcPr>
            <w:tcW w:w="1005" w:type="dxa"/>
            <w:vAlign w:val="center"/>
            <w:hideMark/>
          </w:tcPr>
          <w:p w14:paraId="3741E6E8" w14:textId="77777777" w:rsidR="00E0113F" w:rsidRPr="001575FB" w:rsidRDefault="00E0113F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14:paraId="4F46C1B4" w14:textId="2C4A7F99" w:rsidR="00E0113F" w:rsidRPr="001575FB" w:rsidRDefault="007B20D0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="00E0113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94</w:t>
            </w:r>
          </w:p>
        </w:tc>
        <w:tc>
          <w:tcPr>
            <w:tcW w:w="1054" w:type="dxa"/>
            <w:vAlign w:val="center"/>
            <w:hideMark/>
          </w:tcPr>
          <w:p w14:paraId="5ECC97DE" w14:textId="0A5AA2E8" w:rsidR="00E0113F" w:rsidRPr="001575FB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  <w:tc>
          <w:tcPr>
            <w:tcW w:w="1084" w:type="dxa"/>
            <w:vAlign w:val="center"/>
          </w:tcPr>
          <w:p w14:paraId="3996D21D" w14:textId="67BC1B9D" w:rsidR="00E0113F" w:rsidRDefault="00E0113F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</w:tr>
    </w:tbl>
    <w:p w14:paraId="76D7421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42CFC19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BF9774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641295B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CD7275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395AFBE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503DCB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28360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2C2933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A6D5289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9B4434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7077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5C6C95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47EB0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31D5BA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D6384D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60530B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4ACEA38" w14:textId="6DEB46BA" w:rsidR="00C57956" w:rsidRPr="00C57956" w:rsidRDefault="00FE3F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 PO MJESECIMA</w:t>
      </w:r>
    </w:p>
    <w:p w14:paraId="22E3CE6F" w14:textId="77777777" w:rsidR="009B6C47" w:rsidRDefault="009B6C47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121F6" w14:textId="77777777" w:rsidR="003B2290" w:rsidRDefault="003B2290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5DA94" w14:textId="1E26B742"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438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884"/>
        <w:gridCol w:w="1030"/>
        <w:gridCol w:w="1536"/>
      </w:tblGrid>
      <w:tr w:rsidR="000A50C3" w:rsidRPr="001575FB" w14:paraId="1D3C44C1" w14:textId="62B1121B" w:rsidTr="000A50C3">
        <w:trPr>
          <w:trHeight w:val="329"/>
        </w:trPr>
        <w:tc>
          <w:tcPr>
            <w:tcW w:w="937" w:type="dxa"/>
            <w:noWrap/>
            <w:vAlign w:val="center"/>
            <w:hideMark/>
          </w:tcPr>
          <w:p w14:paraId="562F55B4" w14:textId="77777777" w:rsidR="000A50C3" w:rsidRPr="001575FB" w:rsidRDefault="000A50C3" w:rsidP="002002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84" w:type="dxa"/>
            <w:noWrap/>
            <w:vAlign w:val="bottom"/>
            <w:hideMark/>
          </w:tcPr>
          <w:p w14:paraId="42298EC3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30" w:type="dxa"/>
            <w:vAlign w:val="center"/>
          </w:tcPr>
          <w:p w14:paraId="38E5EE6F" w14:textId="76EFCC16" w:rsidR="000A50C3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536" w:type="dxa"/>
            <w:vAlign w:val="center"/>
          </w:tcPr>
          <w:p w14:paraId="493C1021" w14:textId="1DD06E0F" w:rsidR="000A50C3" w:rsidRDefault="000A50C3" w:rsidP="00913A8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C2A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0A50C3" w:rsidRPr="001575FB" w14:paraId="6A913985" w14:textId="19CB6BA2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2C264F8B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84" w:type="dxa"/>
            <w:noWrap/>
            <w:vAlign w:val="center"/>
          </w:tcPr>
          <w:p w14:paraId="6B96EA99" w14:textId="7C83D263" w:rsidR="000A50C3" w:rsidRPr="001575FB" w:rsidRDefault="00950E39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14:paraId="5474C6AC" w14:textId="68756B5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6" w:type="dxa"/>
          </w:tcPr>
          <w:p w14:paraId="5AE0BB27" w14:textId="4BD7D3A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A50C3" w:rsidRPr="001575FB" w14:paraId="1251CBA8" w14:textId="37F88196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05891D6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84" w:type="dxa"/>
            <w:noWrap/>
            <w:vAlign w:val="center"/>
            <w:hideMark/>
          </w:tcPr>
          <w:p w14:paraId="6FED6558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727166D3" w14:textId="7BA3D27A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6" w:type="dxa"/>
          </w:tcPr>
          <w:p w14:paraId="057CE516" w14:textId="31DFE8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6AC211BD" w14:textId="5BB07358" w:rsidTr="000A50C3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6FEADD1" w14:textId="777777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14:paraId="4BD9BFDE" w14:textId="77777777" w:rsidR="000A50C3" w:rsidRPr="001575FB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440383C6" w14:textId="56CE8569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36" w:type="dxa"/>
          </w:tcPr>
          <w:p w14:paraId="2E31458B" w14:textId="75E5F08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A50C3" w:rsidRPr="001575FB" w14:paraId="558A8AED" w14:textId="64BDF4F3" w:rsidTr="000A50C3">
        <w:trPr>
          <w:trHeight w:val="329"/>
        </w:trPr>
        <w:tc>
          <w:tcPr>
            <w:tcW w:w="937" w:type="dxa"/>
            <w:noWrap/>
            <w:vAlign w:val="bottom"/>
          </w:tcPr>
          <w:p w14:paraId="7CC7A23B" w14:textId="28567877" w:rsidR="000A50C3" w:rsidRPr="001575FB" w:rsidRDefault="000A50C3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84" w:type="dxa"/>
            <w:noWrap/>
            <w:vAlign w:val="center"/>
          </w:tcPr>
          <w:p w14:paraId="0F38A18E" w14:textId="57759ADA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950E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30" w:type="dxa"/>
          </w:tcPr>
          <w:p w14:paraId="077CC497" w14:textId="4BE0E6FC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6" w:type="dxa"/>
            <w:vAlign w:val="center"/>
          </w:tcPr>
          <w:p w14:paraId="1500E0F8" w14:textId="114A2A77" w:rsidR="000A50C3" w:rsidRDefault="000A50C3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322F61D1" w14:textId="77777777"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5EC866D1" w14:textId="77777777"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91D3C3D" w14:textId="77777777" w:rsidR="00797457" w:rsidRPr="0060749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60749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607B78CB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 xml:space="preserve">U postupku javne nabavke može da učestvuje samo privredni subjekat koji nije pravosnažno osuđivan i čiji izvršni direktor nije pravosnažno osuđivan za neko od krivičnih djela sa obilježjima: a) </w:t>
      </w:r>
      <w:r w:rsidRPr="00A527E9">
        <w:rPr>
          <w:rFonts w:ascii="Calibri" w:eastAsia="Calibri" w:hAnsi="Calibri"/>
          <w:color w:val="000000"/>
          <w:lang w:val="sr-Latn-ME"/>
        </w:rPr>
        <w:lastRenderedPageBreak/>
        <w:t>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A527E9">
        <w:rPr>
          <w:rFonts w:ascii="Calibri" w:eastAsia="Calibri" w:hAnsi="Calibri"/>
          <w:color w:val="000000"/>
          <w:lang w:val="sr-Latn-ME"/>
        </w:rPr>
        <w:tab/>
        <w:t>Obavezni uslovi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7BD5DCAF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568016B7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A527E9">
        <w:rPr>
          <w:rFonts w:ascii="Calibri" w:eastAsia="Calibri" w:hAnsi="Calibri"/>
          <w:color w:val="000000"/>
          <w:lang w:val="sr-Latn-ME"/>
        </w:rPr>
        <w:tab/>
        <w:t>Obavezni uslovi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0AF44F1D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598BBCD6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subjekta.</w:t>
      </w:r>
      <w:r w:rsidRPr="00A527E9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60D84B83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64D5BE66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Izjavu privrednog subjekta dostaviti u skladu sa Pravilnikom o obrascu izjave privrednog subjekta ("Službeni list Crne Gore, broj 114/24" od 29.11.2024.) i Zakonom o javnim nabavkama (Sl. list CG br. 74/19 od 30.12.2019. godine, 03/23 od 10.01.2023. godine, 11/23 od 27.01.2023. godine i 84/24 od 06.09.2024. godine). Izjavu privrednog subjekta potpisuje ovlašćeno lice privrednog subjekta elektronskim potpisom. U obrascu 1 izjave privrednog subjekta koji je sastavni dio Pravilnika o obrascu izjave privrednog subjekta nalazi se uputstvo za popunjavanje izjave i izjavu privrednog subjekta treba popuniti u skladu sa uputstvom za popunjavanje izjave.</w:t>
      </w:r>
      <w:r w:rsidRPr="00A527E9">
        <w:rPr>
          <w:rFonts w:ascii="Calibri" w:eastAsia="Calibri" w:hAnsi="Calibri"/>
          <w:color w:val="000000"/>
          <w:lang w:val="sr-Latn-ME"/>
        </w:rPr>
        <w:tab/>
        <w:t>ESPD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76F638C7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5EED0F72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Rok važenja ponude je 60 dana od dana otvaranja ponuda.</w:t>
      </w:r>
      <w:r w:rsidRPr="00A527E9">
        <w:rPr>
          <w:rFonts w:ascii="Calibri" w:eastAsia="Calibri" w:hAnsi="Calibri"/>
          <w:color w:val="000000"/>
          <w:lang w:val="sr-Latn-ME"/>
        </w:rPr>
        <w:tab/>
        <w:t>Rok važenja ponude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47766AA5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24E61ACD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A527E9">
        <w:rPr>
          <w:rFonts w:ascii="Calibri" w:eastAsia="Calibri" w:hAnsi="Calibri"/>
          <w:color w:val="000000"/>
          <w:lang w:val="sr-Latn-ME"/>
        </w:rPr>
        <w:tab/>
        <w:t>Rok plaćanja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2A9F02AA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31360595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Način plaćanja: Virmanski</w:t>
      </w:r>
      <w:r w:rsidRPr="00A527E9">
        <w:rPr>
          <w:rFonts w:ascii="Calibri" w:eastAsia="Calibri" w:hAnsi="Calibri"/>
          <w:color w:val="000000"/>
          <w:lang w:val="sr-Latn-ME"/>
        </w:rPr>
        <w:tab/>
        <w:t>Način plaćanja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0080E619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6C07ECB3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Rok izvršenja ugovora je 31. avgust.</w:t>
      </w:r>
      <w:r w:rsidRPr="00A527E9">
        <w:rPr>
          <w:rFonts w:ascii="Calibri" w:eastAsia="Calibri" w:hAnsi="Calibri"/>
          <w:color w:val="000000"/>
          <w:lang w:val="sr-Latn-ME"/>
        </w:rPr>
        <w:tab/>
        <w:t>Rok izvršenja ugovora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071081E6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check_box_outline_blank</w:t>
      </w:r>
    </w:p>
    <w:p w14:paraId="1F53FEBE" w14:textId="4AE84AF2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Mjesto izvršenje ugovora</w:t>
      </w:r>
      <w:r w:rsidR="00B603A4">
        <w:rPr>
          <w:rFonts w:ascii="Calibri" w:eastAsia="Calibri" w:hAnsi="Calibri"/>
          <w:color w:val="000000"/>
          <w:lang w:val="sr-Latn-ME"/>
        </w:rPr>
        <w:t xml:space="preserve"> za partiju 1</w:t>
      </w:r>
      <w:r w:rsidRPr="00A527E9">
        <w:rPr>
          <w:rFonts w:ascii="Calibri" w:eastAsia="Calibri" w:hAnsi="Calibri"/>
          <w:color w:val="000000"/>
          <w:lang w:val="sr-Latn-ME"/>
        </w:rPr>
        <w:t>: Budva</w:t>
      </w:r>
      <w:r w:rsidRPr="00A527E9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74607C9D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lastRenderedPageBreak/>
        <w:t>check_box_outline_blank</w:t>
      </w:r>
    </w:p>
    <w:p w14:paraId="349978B7" w14:textId="23440C01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Mjesto izvršenja</w:t>
      </w:r>
      <w:r w:rsidR="00B603A4">
        <w:rPr>
          <w:rFonts w:ascii="Calibri" w:eastAsia="Calibri" w:hAnsi="Calibri"/>
          <w:color w:val="000000"/>
          <w:lang w:val="sr-Latn-ME"/>
        </w:rPr>
        <w:t xml:space="preserve"> za partiju 2</w:t>
      </w:r>
      <w:r w:rsidRPr="00A527E9">
        <w:rPr>
          <w:rFonts w:ascii="Calibri" w:eastAsia="Calibri" w:hAnsi="Calibri"/>
          <w:color w:val="000000"/>
          <w:lang w:val="sr-Latn-ME"/>
        </w:rPr>
        <w:t>: Žabljak</w:t>
      </w:r>
      <w:r w:rsidRPr="00A527E9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7EB8CAAF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check_box_outline_blank</w:t>
      </w:r>
    </w:p>
    <w:p w14:paraId="1244A359" w14:textId="5FEB360D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Mjesto izvršenja</w:t>
      </w:r>
      <w:r w:rsidR="00B603A4">
        <w:rPr>
          <w:rFonts w:ascii="Calibri" w:eastAsia="Calibri" w:hAnsi="Calibri"/>
          <w:color w:val="000000"/>
          <w:lang w:val="sr-Latn-ME"/>
        </w:rPr>
        <w:t xml:space="preserve"> za partiju 3</w:t>
      </w:r>
      <w:r w:rsidRPr="00A527E9">
        <w:rPr>
          <w:rFonts w:ascii="Calibri" w:eastAsia="Calibri" w:hAnsi="Calibri"/>
          <w:color w:val="000000"/>
          <w:lang w:val="sr-Latn-ME"/>
        </w:rPr>
        <w:t>: Berane ili Andrijevica</w:t>
      </w:r>
      <w:r w:rsidRPr="00A527E9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6E3B45E7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check_box_outline_blank</w:t>
      </w:r>
    </w:p>
    <w:p w14:paraId="72F58E13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Ponuđač je dužan dostaviti važeće Rješenje o odobrenju za rad odnosno obavljanje ugostiteljske djelatnosti odnosno djelatnosti koja je predmet nabavke u ovom postupku izdate od strane nadležnog organa u skladu sa Zakonom o turizmu i ugostiteljstvu („Sl. list CG“, br. 02/18, 04/18, 13/18, 25/19, 67/19, 76/20, 130/21 I 84/24).</w:t>
      </w:r>
      <w:r w:rsidRPr="00A527E9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5158631E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46DF453F" w14:textId="77777777" w:rsidR="00A527E9" w:rsidRPr="00A527E9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Ponuđač je dužan dostaviti važeće rješenje o kategorizaciji objekta odnosno smještajnog kapaciteta izdato od nadležnog organa u skladu sa zakonom i propisima.</w:t>
      </w:r>
      <w:r w:rsidRPr="00A527E9">
        <w:rPr>
          <w:rFonts w:ascii="Calibri" w:eastAsia="Calibri" w:hAnsi="Calibri"/>
          <w:color w:val="000000"/>
          <w:lang w:val="sr-Latn-ME"/>
        </w:rPr>
        <w:tab/>
        <w:t>Drugi uslovi</w:t>
      </w:r>
      <w:r w:rsidRPr="00A527E9">
        <w:rPr>
          <w:rFonts w:ascii="Calibri" w:eastAsia="Calibri" w:hAnsi="Calibri"/>
          <w:color w:val="000000"/>
          <w:lang w:val="sr-Latn-ME"/>
        </w:rPr>
        <w:tab/>
      </w:r>
    </w:p>
    <w:p w14:paraId="1841ABAB" w14:textId="7E70696F" w:rsidR="00515385" w:rsidRDefault="00A527E9" w:rsidP="00A527E9">
      <w:pPr>
        <w:rPr>
          <w:rFonts w:ascii="Calibri" w:eastAsia="Calibri" w:hAnsi="Calibri"/>
          <w:color w:val="000000"/>
          <w:lang w:val="sr-Latn-ME"/>
        </w:rPr>
      </w:pPr>
      <w:r w:rsidRPr="00A527E9">
        <w:rPr>
          <w:rFonts w:ascii="Calibri" w:eastAsia="Calibri" w:hAnsi="Calibri"/>
          <w:color w:val="000000"/>
          <w:lang w:val="sr-Latn-ME"/>
        </w:rPr>
        <w:t>check_box</w:t>
      </w:r>
    </w:p>
    <w:p w14:paraId="48A835C8" w14:textId="50C6FB59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CA56D7B" w14:textId="77777777" w:rsidR="00515385" w:rsidRPr="002462D1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5BC422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14:paraId="5242D3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AA2281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61FA8B53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3BFCE89" w14:textId="77777777"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14:paraId="50634060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1303D960" w14:textId="681B22B8"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6" w:name="_Hlk228773698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6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8F2D43">
        <w:rPr>
          <w:rFonts w:ascii="Arial" w:eastAsia="Calibri" w:hAnsi="Arial" w:cs="Arial"/>
          <w:color w:val="000000"/>
          <w:lang w:val="sr-Latn-ME"/>
        </w:rPr>
        <w:t>26</w:t>
      </w:r>
      <w:r w:rsidR="00680CDC">
        <w:rPr>
          <w:rFonts w:ascii="Arial" w:eastAsia="Calibri" w:hAnsi="Arial" w:cs="Arial"/>
          <w:color w:val="000000"/>
          <w:lang w:val="sr-Latn-ME"/>
        </w:rPr>
        <w:t>.460,00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EA6CA0" w14:textId="5261DC18" w:rsidR="00680CDC" w:rsidRDefault="00680CDC" w:rsidP="00680CDC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7" w:name="_Hlk228773777"/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Žabljak</w:t>
      </w:r>
      <w:r w:rsidR="00715C74">
        <w:rPr>
          <w:rFonts w:ascii="Arial" w:eastAsia="Calibri" w:hAnsi="Arial" w:cs="Arial"/>
          <w:color w:val="000000"/>
          <w:lang w:val="sr-Latn-ME"/>
        </w:rPr>
        <w:t>u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7"/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  </w:t>
      </w:r>
      <w:r w:rsidR="009046D9">
        <w:rPr>
          <w:rFonts w:ascii="Arial" w:eastAsia="Calibri" w:hAnsi="Arial" w:cs="Arial"/>
          <w:color w:val="000000"/>
          <w:lang w:val="sr-Latn-ME"/>
        </w:rPr>
        <w:t>7</w:t>
      </w:r>
      <w:r w:rsidR="0037436B">
        <w:rPr>
          <w:rFonts w:ascii="Arial" w:eastAsia="Calibri" w:hAnsi="Arial" w:cs="Arial"/>
          <w:color w:val="000000"/>
          <w:lang w:val="sr-Latn-ME"/>
        </w:rPr>
        <w:t>.</w:t>
      </w:r>
      <w:r w:rsidR="009046D9">
        <w:rPr>
          <w:rFonts w:ascii="Arial" w:eastAsia="Calibri" w:hAnsi="Arial" w:cs="Arial"/>
          <w:color w:val="000000"/>
          <w:lang w:val="sr-Latn-ME"/>
        </w:rPr>
        <w:t>440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69C44242" w14:textId="001E968C" w:rsidR="006847A3" w:rsidRDefault="006847A3" w:rsidP="006847A3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A7E18">
        <w:rPr>
          <w:rFonts w:ascii="Arial" w:eastAsia="Calibri" w:hAnsi="Arial" w:cs="Arial"/>
          <w:color w:val="000000"/>
          <w:lang w:val="sr-Latn-ME"/>
        </w:rPr>
        <w:t>3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Beran</w:t>
      </w:r>
      <w:r w:rsidR="00715C74">
        <w:rPr>
          <w:rFonts w:ascii="Arial" w:eastAsia="Calibri" w:hAnsi="Arial" w:cs="Arial"/>
          <w:color w:val="000000"/>
          <w:lang w:val="sr-Latn-ME"/>
        </w:rPr>
        <w:t>ama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96566">
        <w:rPr>
          <w:rFonts w:ascii="Arial" w:eastAsia="Calibri" w:hAnsi="Arial" w:cs="Arial"/>
          <w:color w:val="000000"/>
          <w:lang w:val="sr-Latn-ME"/>
        </w:rPr>
        <w:t xml:space="preserve">i Andrijevici </w:t>
      </w:r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00194">
        <w:rPr>
          <w:rFonts w:ascii="Arial" w:eastAsia="Calibri" w:hAnsi="Arial" w:cs="Arial"/>
          <w:color w:val="000000"/>
          <w:lang w:val="sr-Latn-ME"/>
        </w:rPr>
        <w:t>4.588,00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73A088E" w14:textId="726BC0FE" w:rsidR="00A16869" w:rsidRDefault="00A16869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866E935" w14:textId="70DE18E3"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626253">
        <w:rPr>
          <w:rFonts w:ascii="Arial" w:eastAsia="Calibri" w:hAnsi="Arial" w:cs="Arial"/>
          <w:color w:val="000000"/>
          <w:lang w:val="sr-Latn-ME"/>
        </w:rPr>
        <w:t>38</w:t>
      </w:r>
      <w:r w:rsidR="00567EFA">
        <w:rPr>
          <w:rFonts w:ascii="Arial" w:eastAsia="Calibri" w:hAnsi="Arial" w:cs="Arial"/>
          <w:color w:val="000000"/>
          <w:lang w:val="sr-Latn-ME"/>
        </w:rPr>
        <w:t>.</w:t>
      </w:r>
      <w:r w:rsidR="00CC6DAC">
        <w:rPr>
          <w:rFonts w:ascii="Arial" w:eastAsia="Calibri" w:hAnsi="Arial" w:cs="Arial"/>
          <w:color w:val="000000"/>
          <w:lang w:val="sr-Latn-ME"/>
        </w:rPr>
        <w:t>488</w:t>
      </w:r>
      <w:r w:rsidR="006847A3">
        <w:rPr>
          <w:rFonts w:ascii="Arial" w:eastAsia="Calibri" w:hAnsi="Arial" w:cs="Arial"/>
          <w:color w:val="000000"/>
          <w:lang w:val="sr-Latn-ME"/>
        </w:rPr>
        <w:t>,00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14:paraId="0F0D63E2" w14:textId="77777777"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BD8F79" w14:textId="77777777"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635DB89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B341B06" w14:textId="39CD79E2"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Predmet nabavke je podijeljen na partije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14:paraId="68FD593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A54A158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7BBE8B4D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7F2FD1C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1FE509FE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BD218D" w14:textId="77777777"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2BCF49D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011570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72A01A77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3242A97" w14:textId="77777777"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14:paraId="1D8290F0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4FF15DE" w14:textId="77777777"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8F6A57D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69377CF5" w14:textId="77777777"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14:paraId="10C1A6F6" w14:textId="77777777"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14:paraId="702EEAAE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2EE01B5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0FC45732" w14:textId="199F84AB" w:rsidR="00797457" w:rsidRPr="002462D1" w:rsidRDefault="006A4B7F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</w:t>
      </w:r>
      <w:r w:rsidR="00523F56">
        <w:rPr>
          <w:rFonts w:ascii="Arial" w:hAnsi="Arial" w:cs="Arial"/>
          <w:color w:val="222A35"/>
          <w:lang w:val="sr-Latn-ME"/>
        </w:rPr>
        <w:t>e</w:t>
      </w:r>
    </w:p>
    <w:p w14:paraId="7A51D5DA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30861158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2542E45" w14:textId="77777777"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127FC39E" w14:textId="77777777"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14:paraId="4A8040DE" w14:textId="77777777"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35454E87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EE26EA1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0FBAEB4F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0E200DB" w14:textId="1A5EE17F"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  <w:r w:rsidR="006E0D7A">
        <w:rPr>
          <w:rFonts w:ascii="Arial" w:hAnsi="Arial" w:cs="Arial"/>
          <w:lang w:val="sr-Latn-ME"/>
        </w:rPr>
        <w:t>ne</w:t>
      </w:r>
    </w:p>
    <w:p w14:paraId="49478C27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D88FA7" w14:textId="77777777"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070BF18F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03EA009" w14:textId="77777777"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D8E761A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4D558E99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8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8"/>
    </w:p>
    <w:p w14:paraId="664C648A" w14:textId="77777777"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BB9DD9F" w14:textId="77777777"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14:paraId="4477EE49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7FD31F9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9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9"/>
    </w:p>
    <w:p w14:paraId="5772F3EC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70049619" w14:textId="77777777"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7AFF367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10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BD956F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4BE9EC37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817D371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517919B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439D54E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9B8DDB0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1D864D" w14:textId="77777777"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BB5F7E4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0"/>
    </w:p>
    <w:p w14:paraId="2EF396FC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DC073D7" w14:textId="7CA4BEF4" w:rsidR="00A16869" w:rsidRPr="002462D1" w:rsidRDefault="00FF7373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Nije predviđeno</w:t>
      </w:r>
    </w:p>
    <w:p w14:paraId="4B28C4F0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1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1"/>
    </w:p>
    <w:p w14:paraId="7618101D" w14:textId="77777777"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14:paraId="142F1C14" w14:textId="1AD793B8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</w:t>
      </w:r>
      <w:r w:rsidR="00FA0D9F">
        <w:rPr>
          <w:rFonts w:ascii="Arial" w:hAnsi="Arial" w:cs="Arial"/>
          <w:lang w:val="sr-Latn-ME"/>
        </w:rPr>
        <w:t>e</w:t>
      </w:r>
      <w:r w:rsidRPr="002462D1">
        <w:rPr>
          <w:rFonts w:ascii="Arial" w:hAnsi="Arial" w:cs="Arial"/>
          <w:lang w:val="sr-Latn-ME"/>
        </w:rPr>
        <w:t xml:space="preserve">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6E54E256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  <w:r w:rsidRPr="00C23642">
        <w:rPr>
          <w:rFonts w:ascii="Arial" w:hAnsi="Arial" w:cs="Arial"/>
          <w:color w:val="000000"/>
          <w:lang w:val="sr-Latn-ME"/>
        </w:rPr>
        <w:sym w:font="Wingdings" w:char="F0A8"/>
      </w:r>
      <w:r w:rsidRPr="00C23642">
        <w:rPr>
          <w:rFonts w:ascii="Arial" w:hAnsi="Arial" w:cs="Arial"/>
          <w:color w:val="000000"/>
          <w:lang w:val="sr-Latn-ME"/>
        </w:rPr>
        <w:t xml:space="preserve"> </w:t>
      </w:r>
      <w:r w:rsidRPr="00C23642">
        <w:rPr>
          <w:rFonts w:ascii="Arial" w:hAnsi="Arial" w:cs="Arial"/>
          <w:lang w:val="sr-Latn-ME"/>
        </w:rPr>
        <w:t>cijena,</w:t>
      </w:r>
      <w:r w:rsidRPr="002462D1">
        <w:rPr>
          <w:rFonts w:ascii="Arial" w:hAnsi="Arial" w:cs="Arial"/>
          <w:lang w:val="sr-Latn-ME"/>
        </w:rPr>
        <w:t xml:space="preserve"> </w:t>
      </w:r>
    </w:p>
    <w:p w14:paraId="497BEA7D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14:paraId="31DF90F5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lastRenderedPageBreak/>
        <w:t xml:space="preserve">Maksimalno predviđeni broj bodova je </w:t>
      </w:r>
      <w:r w:rsidR="008E629A">
        <w:rPr>
          <w:rFonts w:ascii="Arial" w:hAnsi="Arial" w:cs="Arial"/>
          <w:color w:val="000000"/>
          <w:lang w:val="sr-Latn-ME"/>
        </w:rPr>
        <w:t>100</w:t>
      </w:r>
      <w:r>
        <w:rPr>
          <w:rFonts w:ascii="Arial" w:hAnsi="Arial" w:cs="Arial"/>
          <w:color w:val="000000"/>
          <w:lang w:val="sr-Latn-ME"/>
        </w:rPr>
        <w:t>.</w:t>
      </w:r>
    </w:p>
    <w:p w14:paraId="68C8CEC8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14:paraId="7AB1CF4E" w14:textId="38BFE563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 xml:space="preserve">Najniža </w:t>
      </w:r>
      <w:r w:rsidR="00551A1D">
        <w:rPr>
          <w:rFonts w:ascii="Arial" w:hAnsi="Arial" w:cs="Arial"/>
          <w:color w:val="000000"/>
          <w:lang w:val="sr-Latn-ME"/>
        </w:rPr>
        <w:t xml:space="preserve">ponuđena </w:t>
      </w:r>
      <w:r w:rsidRPr="00AD62DA">
        <w:rPr>
          <w:rFonts w:ascii="Arial" w:hAnsi="Arial" w:cs="Arial"/>
          <w:color w:val="000000"/>
          <w:lang w:val="sr-Latn-ME"/>
        </w:rPr>
        <w:t>cijena dobija maksimalni broj bodova (</w:t>
      </w:r>
      <w:r w:rsidR="008E629A">
        <w:rPr>
          <w:rFonts w:ascii="Arial" w:hAnsi="Arial" w:cs="Arial"/>
          <w:color w:val="000000"/>
          <w:lang w:val="sr-Latn-ME"/>
        </w:rPr>
        <w:t>100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14:paraId="126ADED2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14:paraId="28F2DEF4" w14:textId="77777777"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10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14:paraId="0860071E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14:paraId="66FDC085" w14:textId="77777777"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14:paraId="2FCF981E" w14:textId="77777777"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14:paraId="4A0B7CA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5BA16FE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2"/>
    </w:p>
    <w:p w14:paraId="3F10DF92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55DC0F4" w14:textId="77777777"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8C00D1B" w14:textId="1C68645D" w:rsidR="0079745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14:paraId="6BDF1707" w14:textId="77777777" w:rsidR="00476767" w:rsidRPr="00AD62DA" w:rsidRDefault="00476767" w:rsidP="00973977">
      <w:pPr>
        <w:jc w:val="both"/>
        <w:rPr>
          <w:rFonts w:ascii="Arial" w:hAnsi="Arial" w:cs="Arial"/>
          <w:color w:val="000000"/>
          <w:lang w:val="sr-Latn-ME"/>
        </w:rPr>
      </w:pPr>
    </w:p>
    <w:p w14:paraId="7AC3B50C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3"/>
    </w:p>
    <w:p w14:paraId="41059175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A1856" w14:textId="461E88CE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</w:t>
      </w:r>
      <w:r w:rsidR="004369F9">
        <w:rPr>
          <w:rFonts w:ascii="Arial" w:hAnsi="Arial" w:cs="Arial"/>
          <w:color w:val="000000"/>
          <w:lang w:val="sr-Latn-ME"/>
        </w:rPr>
        <w:t xml:space="preserve"> </w:t>
      </w:r>
      <w:r w:rsidR="002B5B63">
        <w:rPr>
          <w:rFonts w:ascii="Arial" w:hAnsi="Arial" w:cs="Arial"/>
          <w:color w:val="000000"/>
          <w:lang w:val="sr-Latn-ME"/>
        </w:rPr>
        <w:t>2</w:t>
      </w:r>
      <w:r w:rsidR="00D9618C">
        <w:rPr>
          <w:rFonts w:ascii="Arial" w:hAnsi="Arial" w:cs="Arial"/>
          <w:color w:val="000000"/>
          <w:lang w:val="sr-Latn-ME"/>
        </w:rPr>
        <w:t>3</w:t>
      </w:r>
      <w:r w:rsidR="004369F9">
        <w:rPr>
          <w:rFonts w:ascii="Arial" w:hAnsi="Arial" w:cs="Arial"/>
          <w:color w:val="000000"/>
          <w:lang w:val="sr-Latn-ME"/>
        </w:rPr>
        <w:t>.0</w:t>
      </w:r>
      <w:r w:rsidR="002B5B63">
        <w:rPr>
          <w:rFonts w:ascii="Arial" w:hAnsi="Arial" w:cs="Arial"/>
          <w:color w:val="000000"/>
          <w:lang w:val="sr-Latn-ME"/>
        </w:rPr>
        <w:t>7</w:t>
      </w:r>
      <w:r w:rsidR="004369F9">
        <w:rPr>
          <w:rFonts w:ascii="Arial" w:hAnsi="Arial" w:cs="Arial"/>
          <w:color w:val="000000"/>
          <w:lang w:val="sr-Latn-ME"/>
        </w:rPr>
        <w:t>.2026.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2B5B63">
        <w:rPr>
          <w:rFonts w:ascii="Arial" w:hAnsi="Arial" w:cs="Arial"/>
          <w:color w:val="000000"/>
          <w:lang w:val="sr-Latn-ME"/>
        </w:rPr>
        <w:t>08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2B5B63">
        <w:rPr>
          <w:rFonts w:ascii="Arial" w:hAnsi="Arial" w:cs="Arial"/>
          <w:color w:val="000000"/>
          <w:lang w:val="sr-Latn-ME"/>
        </w:rPr>
        <w:t>35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  <w:r w:rsidR="00E82B4E">
        <w:rPr>
          <w:rFonts w:ascii="Arial" w:hAnsi="Arial" w:cs="Arial"/>
          <w:color w:val="000000"/>
          <w:lang w:val="sr-Latn-ME"/>
        </w:rPr>
        <w:t xml:space="preserve"> </w:t>
      </w:r>
    </w:p>
    <w:p w14:paraId="517465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95833D8" w14:textId="2A1A5B7B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98234C">
        <w:rPr>
          <w:rFonts w:ascii="Arial" w:hAnsi="Arial" w:cs="Arial"/>
          <w:color w:val="000000"/>
          <w:lang w:val="sr-Latn-ME"/>
        </w:rPr>
        <w:t>2</w:t>
      </w:r>
      <w:r w:rsidR="00525F08">
        <w:rPr>
          <w:rFonts w:ascii="Arial" w:hAnsi="Arial" w:cs="Arial"/>
          <w:color w:val="000000"/>
          <w:lang w:val="sr-Latn-ME"/>
        </w:rPr>
        <w:t>3</w:t>
      </w:r>
      <w:r w:rsidR="00666A74">
        <w:rPr>
          <w:rFonts w:ascii="Arial" w:hAnsi="Arial" w:cs="Arial"/>
          <w:color w:val="000000"/>
          <w:lang w:val="sr-Latn-ME"/>
        </w:rPr>
        <w:t>.0</w:t>
      </w:r>
      <w:r w:rsidR="0098234C">
        <w:rPr>
          <w:rFonts w:ascii="Arial" w:hAnsi="Arial" w:cs="Arial"/>
          <w:color w:val="000000"/>
          <w:lang w:val="sr-Latn-ME"/>
        </w:rPr>
        <w:t>7</w:t>
      </w:r>
      <w:r w:rsidR="00AD62DA" w:rsidRPr="00666A74">
        <w:rPr>
          <w:rFonts w:ascii="Arial" w:hAnsi="Arial" w:cs="Arial"/>
          <w:lang w:val="sr-Latn-ME"/>
        </w:rPr>
        <w:t>.202</w:t>
      </w:r>
      <w:r w:rsidR="008E6F8B" w:rsidRPr="00666A74">
        <w:rPr>
          <w:rFonts w:ascii="Arial" w:hAnsi="Arial" w:cs="Arial"/>
          <w:lang w:val="sr-Latn-ME"/>
        </w:rPr>
        <w:t>6.</w:t>
      </w:r>
      <w:r w:rsidR="00666A74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98234C">
        <w:rPr>
          <w:rFonts w:ascii="Arial" w:hAnsi="Arial" w:cs="Arial"/>
          <w:color w:val="000000"/>
          <w:lang w:val="sr-Latn-ME"/>
        </w:rPr>
        <w:t>08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98234C">
        <w:rPr>
          <w:rFonts w:ascii="Arial" w:hAnsi="Arial" w:cs="Arial"/>
          <w:color w:val="000000"/>
          <w:lang w:val="sr-Latn-ME"/>
        </w:rPr>
        <w:t>35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14:paraId="47C9E0A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C146281" w14:textId="77777777"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14:paraId="4845D6D1" w14:textId="77777777"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14:paraId="3A4EF0E2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4"/>
    </w:p>
    <w:p w14:paraId="017BE998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BD1762" w14:textId="4FD18C34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Garancija ponude će se aktivirati ako ponuđač</w:t>
      </w:r>
      <w:r w:rsidR="00875323">
        <w:rPr>
          <w:rFonts w:ascii="Arial" w:hAnsi="Arial" w:cs="Arial"/>
          <w:lang w:val="sr-Latn-ME"/>
        </w:rPr>
        <w:t xml:space="preserve"> (nije predviđeno)</w:t>
      </w:r>
      <w:r w:rsidRPr="002462D1">
        <w:rPr>
          <w:rFonts w:ascii="Arial" w:hAnsi="Arial" w:cs="Arial"/>
          <w:lang w:val="sr-Latn-ME"/>
        </w:rPr>
        <w:t xml:space="preserve">: </w:t>
      </w:r>
    </w:p>
    <w:p w14:paraId="3636AFB1" w14:textId="77777777"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AFEFB44" w14:textId="77777777"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2FA5FAE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A35795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5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5"/>
    </w:p>
    <w:p w14:paraId="207CE45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2516A85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8706CFF" w14:textId="77777777"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C12561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6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6"/>
    </w:p>
    <w:p w14:paraId="767CA56F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</w:p>
    <w:p w14:paraId="26E39CAB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4FE2404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4B86367" w14:textId="77777777"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0CA37DD" w14:textId="26289285" w:rsidR="00A16869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89CAF5" w14:textId="2A3C269F" w:rsidR="00521405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0A260ED" w14:textId="77777777" w:rsidR="00521405" w:rsidRPr="002462D1" w:rsidRDefault="00521405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CE042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7"/>
    </w:p>
    <w:p w14:paraId="128166F1" w14:textId="77777777"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14:paraId="071918EC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8DDBD72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1DB9A298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Ugovor o javnoj nabavci mora da bude u skladu sa uslovima utvrđenim tenderskom dokumentacijom, izabranom ponudom i odlukom o izboru najpovoljnije ponude, </w:t>
      </w:r>
      <w:r w:rsidRPr="00845CC2">
        <w:rPr>
          <w:rFonts w:ascii="Arial" w:hAnsi="Arial" w:cs="Arial"/>
          <w:lang w:val="sr-Latn-ME"/>
        </w:rPr>
        <w:t>osim u pogledu iskazivanja PDV-a.</w:t>
      </w:r>
    </w:p>
    <w:p w14:paraId="759F756F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016929D3" w14:textId="77777777" w:rsidR="00910945" w:rsidRPr="00BF571A" w:rsidRDefault="00910945" w:rsidP="00910945">
      <w:pPr>
        <w:jc w:val="both"/>
        <w:rPr>
          <w:rFonts w:ascii="Arial" w:hAnsi="Arial" w:cs="Arial"/>
          <w:color w:val="000000"/>
          <w:lang w:val="sr-Latn-ME"/>
        </w:rPr>
      </w:pPr>
      <w:r w:rsidRPr="00BF571A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F571A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3A7638ED" w14:textId="77777777" w:rsidR="00910945" w:rsidRPr="00BF571A" w:rsidRDefault="00910945" w:rsidP="00910945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Obavezu Naručioca da će plaćanje izvršiti najkasnije do 30 dana od dana dostavljanja fakture, a nakon potpisivanja zapisnika o izvršenim uslugama</w:t>
      </w:r>
    </w:p>
    <w:p w14:paraId="20922BA0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Da do raskida ugovora može doći: sporazumom ugovornih strana ili na zahtjev Naručioca, u slučaju da Izvršilac ne ispunjava obaveze definisane potpisanim ugovorom.</w:t>
      </w:r>
    </w:p>
    <w:p w14:paraId="22A06854" w14:textId="5B04FC4E" w:rsidR="00910945" w:rsidRPr="00491C8C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491C8C">
        <w:rPr>
          <w:rFonts w:ascii="Arial" w:hAnsi="Arial" w:cs="Arial"/>
          <w:color w:val="000000"/>
        </w:rPr>
        <w:t xml:space="preserve">Da je Izabrani ponuđač dužan da potpiše i vrati ugovor naručiocu u roku od 15 dana, od dana dostavljanja ugovora. Ponuđač ne može početi sa realizacijom predmeta </w:t>
      </w:r>
      <w:r w:rsidRPr="00491C8C">
        <w:rPr>
          <w:rFonts w:ascii="Arial" w:hAnsi="Arial" w:cs="Arial"/>
          <w:color w:val="000000"/>
        </w:rPr>
        <w:lastRenderedPageBreak/>
        <w:t>nabavke ako naručiocu ne dostavi potpisani ugovor o javnoj nabavci, u roku 15 dana od dana dostavljanja ugovora.</w:t>
      </w:r>
    </w:p>
    <w:p w14:paraId="7ECF11C3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Ugovor o javnoj nabavci, pored ugovorene cijene, mora da sadrži i posebno izraženu vrijednost PDV-a.</w:t>
      </w:r>
    </w:p>
    <w:p w14:paraId="68E96F55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proofErr w:type="spellStart"/>
      <w:r w:rsidRPr="00BF571A">
        <w:rPr>
          <w:rFonts w:ascii="Arial" w:hAnsi="Arial" w:cs="Arial"/>
          <w:iCs/>
          <w:color w:val="000000"/>
          <w:lang w:val="en-US"/>
        </w:rPr>
        <w:t>Ugovor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sadrži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klauzulu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koja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se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odnosi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ispunjavanje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svih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preuzetih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dostavljenom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a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cijenjenih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dijelu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kvaliteta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predmetnom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postupku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javne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nabavke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jasno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definisanim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odgovornostima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ponuđača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naručioca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slučaju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eventualnog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proofErr w:type="gramStart"/>
      <w:r w:rsidRPr="00BF571A">
        <w:rPr>
          <w:rFonts w:ascii="Arial" w:hAnsi="Arial" w:cs="Arial"/>
          <w:iCs/>
          <w:color w:val="000000"/>
          <w:lang w:val="en-US"/>
        </w:rPr>
        <w:t>neispunjavanja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proofErr w:type="gram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vremenskog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okvira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načina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izvršenja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>.</w:t>
      </w:r>
    </w:p>
    <w:p w14:paraId="0C511190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1B667B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8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8"/>
    </w:p>
    <w:p w14:paraId="3F3733C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43C9605C" w14:textId="77777777"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F827CD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6BFB3E2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08B80E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22DC328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8BF388" w14:textId="1A95795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C0604C" w14:textId="7909C29B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7BA59B" w14:textId="58A99D51" w:rsidR="00AB5F62" w:rsidRDefault="00AB5F62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E05213C" w14:textId="25D901D2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127950E" w14:textId="153B68AF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32BCB3B" w14:textId="70A62720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137E598" w14:textId="5D8D08FE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9EEF1D" w14:textId="11B23CA4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DCD172C" w14:textId="1403A5E6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B002E50" w14:textId="226E38FA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98C8E8B" w14:textId="4B99D02C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6D40485" w14:textId="55626418" w:rsidR="009B13D7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AA6DA1D" w14:textId="77777777" w:rsidR="009B13D7" w:rsidRPr="002462D1" w:rsidRDefault="009B13D7" w:rsidP="00797457">
      <w:pPr>
        <w:jc w:val="both"/>
        <w:rPr>
          <w:rFonts w:ascii="Arial" w:hAnsi="Arial" w:cs="Arial"/>
          <w:color w:val="000000"/>
          <w:lang w:val="sr-Latn-ME"/>
        </w:rPr>
      </w:pPr>
      <w:bookmarkStart w:id="19" w:name="_GoBack"/>
      <w:bookmarkEnd w:id="19"/>
    </w:p>
    <w:p w14:paraId="380A9DF8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0" w:name="_Toc416180136"/>
      <w:bookmarkStart w:id="21" w:name="_Toc508349235"/>
      <w:bookmarkStart w:id="22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0"/>
      <w:bookmarkEnd w:id="21"/>
      <w:bookmarkEnd w:id="22"/>
    </w:p>
    <w:p w14:paraId="62063EC1" w14:textId="77777777"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4A253BF" w14:textId="452667C3"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027393DE" w14:textId="26A2ABDE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B8574B">
        <w:rPr>
          <w:rFonts w:ascii="Arial" w:hAnsi="Arial" w:cs="Arial"/>
          <w:color w:val="000000"/>
          <w:lang w:val="sr-Latn-ME"/>
        </w:rPr>
        <w:t>01-</w:t>
      </w:r>
      <w:r w:rsidR="00475EA1">
        <w:rPr>
          <w:rFonts w:ascii="Arial" w:hAnsi="Arial" w:cs="Arial"/>
          <w:color w:val="000000"/>
          <w:lang w:val="sr-Latn-ME"/>
        </w:rPr>
        <w:t>426/2026-</w:t>
      </w:r>
      <w:r w:rsidR="004E6CE8">
        <w:rPr>
          <w:rFonts w:ascii="Arial" w:hAnsi="Arial" w:cs="Arial"/>
          <w:color w:val="000000"/>
          <w:lang w:val="sr-Latn-ME"/>
        </w:rPr>
        <w:t>152315</w:t>
      </w:r>
      <w:r w:rsidR="00475EA1">
        <w:rPr>
          <w:rFonts w:ascii="Arial" w:hAnsi="Arial" w:cs="Arial"/>
          <w:color w:val="000000"/>
          <w:lang w:val="sr-Latn-ME"/>
        </w:rPr>
        <w:t>/2</w:t>
      </w:r>
    </w:p>
    <w:p w14:paraId="26FC5815" w14:textId="39A4B00E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4E6CE8">
        <w:rPr>
          <w:rFonts w:ascii="Arial" w:hAnsi="Arial" w:cs="Arial"/>
          <w:color w:val="000000"/>
          <w:lang w:val="sr-Latn-ME"/>
        </w:rPr>
        <w:t>03</w:t>
      </w:r>
      <w:r w:rsidR="00475EA1">
        <w:rPr>
          <w:rFonts w:ascii="Arial" w:hAnsi="Arial" w:cs="Arial"/>
          <w:color w:val="000000"/>
          <w:lang w:val="sr-Latn-ME"/>
        </w:rPr>
        <w:t>.0</w:t>
      </w:r>
      <w:r w:rsidR="004E6CE8">
        <w:rPr>
          <w:rFonts w:ascii="Arial" w:hAnsi="Arial" w:cs="Arial"/>
          <w:color w:val="000000"/>
          <w:lang w:val="sr-Latn-ME"/>
        </w:rPr>
        <w:t>7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F8B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14:paraId="5F3B1247" w14:textId="77777777"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91C75" w14:textId="77777777"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14:paraId="719322AC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34A60A22" w14:textId="77777777"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0DF98AF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7CF165B6" w14:textId="570FCAA2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A511A">
        <w:rPr>
          <w:rFonts w:ascii="Arial" w:hAnsi="Arial" w:cs="Arial"/>
          <w:color w:val="000000"/>
          <w:lang w:val="sr-Latn-ME"/>
        </w:rPr>
        <w:t>3</w:t>
      </w:r>
      <w:r w:rsidRPr="00B85C46">
        <w:rPr>
          <w:rFonts w:ascii="Arial" w:hAnsi="Arial" w:cs="Arial"/>
          <w:color w:val="000000"/>
          <w:lang w:val="sr-Latn-ME"/>
        </w:rPr>
        <w:t xml:space="preserve"> iz Plana javn</w:t>
      </w:r>
      <w:r w:rsidR="00DA511A">
        <w:rPr>
          <w:rFonts w:ascii="Arial" w:hAnsi="Arial" w:cs="Arial"/>
          <w:color w:val="000000"/>
          <w:lang w:val="sr-Latn-ME"/>
        </w:rPr>
        <w:t>ih</w:t>
      </w:r>
      <w:r w:rsidRPr="00B85C46">
        <w:rPr>
          <w:rFonts w:ascii="Arial" w:hAnsi="Arial" w:cs="Arial"/>
          <w:color w:val="000000"/>
          <w:lang w:val="sr-Latn-ME"/>
        </w:rPr>
        <w:t xml:space="preserve"> nabavk</w:t>
      </w:r>
      <w:r w:rsidR="00DA511A">
        <w:rPr>
          <w:rFonts w:ascii="Arial" w:hAnsi="Arial" w:cs="Arial"/>
          <w:color w:val="000000"/>
          <w:lang w:val="sr-Latn-ME"/>
        </w:rPr>
        <w:t>i</w:t>
      </w:r>
      <w:r w:rsidRPr="00B85C46">
        <w:rPr>
          <w:rFonts w:ascii="Arial" w:hAnsi="Arial" w:cs="Arial"/>
          <w:color w:val="000000"/>
          <w:lang w:val="sr-Latn-ME"/>
        </w:rPr>
        <w:t xml:space="preserve"> broj </w:t>
      </w:r>
      <w:r w:rsidR="00CE103C" w:rsidRPr="00CE103C">
        <w:rPr>
          <w:rFonts w:ascii="Arial" w:hAnsi="Arial" w:cs="Arial"/>
          <w:color w:val="000000"/>
          <w:lang w:val="sr-Latn-ME"/>
        </w:rPr>
        <w:t>2</w:t>
      </w:r>
      <w:r w:rsidR="00DA511A">
        <w:rPr>
          <w:rFonts w:ascii="Arial" w:hAnsi="Arial" w:cs="Arial"/>
          <w:color w:val="000000"/>
          <w:lang w:val="sr-Latn-ME"/>
        </w:rPr>
        <w:t>4893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DA511A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 xml:space="preserve">. godine </w:t>
      </w:r>
      <w:r w:rsidR="00DA511A">
        <w:rPr>
          <w:rFonts w:ascii="Arial" w:hAnsi="Arial" w:cs="Arial"/>
          <w:color w:val="000000"/>
          <w:lang w:val="sr-Latn-ME"/>
        </w:rPr>
        <w:t xml:space="preserve">(poslednja izmjena: 18.03.2026. godine) </w:t>
      </w:r>
      <w:r w:rsidRPr="00B85C46">
        <w:rPr>
          <w:rFonts w:ascii="Arial" w:hAnsi="Arial" w:cs="Arial"/>
          <w:color w:val="000000"/>
          <w:lang w:val="sr-Latn-ME"/>
        </w:rPr>
        <w:t>za naba</w:t>
      </w:r>
      <w:r w:rsidR="008E629A">
        <w:rPr>
          <w:rFonts w:ascii="Arial" w:hAnsi="Arial" w:cs="Arial"/>
          <w:color w:val="000000"/>
          <w:lang w:val="sr-Latn-ME"/>
        </w:rPr>
        <w:t xml:space="preserve">vku usluga </w:t>
      </w:r>
      <w:r w:rsidR="00DA511A">
        <w:rPr>
          <w:rFonts w:ascii="Arial" w:hAnsi="Arial" w:cs="Arial"/>
          <w:color w:val="000000"/>
          <w:lang w:val="sr-Latn-ME"/>
        </w:rPr>
        <w:t xml:space="preserve">– usluge </w:t>
      </w:r>
      <w:r w:rsidR="008E629A">
        <w:rPr>
          <w:rFonts w:ascii="Arial" w:hAnsi="Arial" w:cs="Arial"/>
          <w:color w:val="000000"/>
          <w:lang w:val="sr-Latn-ME"/>
        </w:rPr>
        <w:t xml:space="preserve">smještaja poreskih </w:t>
      </w:r>
      <w:r w:rsidRPr="00B85C46">
        <w:rPr>
          <w:rFonts w:ascii="Arial" w:hAnsi="Arial" w:cs="Arial"/>
          <w:color w:val="000000"/>
          <w:lang w:val="sr-Latn-ME"/>
        </w:rPr>
        <w:t>inspektora nijesam u sukobu interesa u smislu člana 41 stav 1 tačka 1 Zakona o javnim nabavkama i da ne postoji ekonomski i drugi lični interes koji može uticati na moju nepristrasnost i nezavisnost u ovom postupku javne nabavke.</w:t>
      </w:r>
    </w:p>
    <w:p w14:paraId="53D7E5C9" w14:textId="77777777"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1C9734CD" w14:textId="77777777"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D15BB6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14:paraId="4DB83AA5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53C1EA5" w14:textId="06DE54F2" w:rsidR="008E6F8B" w:rsidRPr="008E6F8B" w:rsidRDefault="00797457" w:rsidP="008E6F8B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546D8F">
        <w:rPr>
          <w:rFonts w:ascii="Arial" w:hAnsi="Arial" w:cs="Arial"/>
          <w:color w:val="000000"/>
          <w:lang w:val="sr-Latn-ME"/>
        </w:rPr>
        <w:t>Nikola</w:t>
      </w:r>
      <w:r w:rsidR="008E6F8B">
        <w:rPr>
          <w:rFonts w:ascii="Arial" w:hAnsi="Arial" w:cs="Arial"/>
          <w:color w:val="000000"/>
          <w:lang w:val="sr-Latn-ME"/>
        </w:rPr>
        <w:t xml:space="preserve"> Lasica</w:t>
      </w:r>
    </w:p>
    <w:p w14:paraId="5AD2B30D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02BD7E8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14:paraId="0D06C57D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CFF6324" w14:textId="7D27DBE4" w:rsidR="00194B0F" w:rsidRPr="00194B0F" w:rsidRDefault="00194B0F" w:rsidP="00194B0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pripremi uslova kriterijuma i specifikacije tenderske dokumentacije </w:t>
      </w:r>
      <w:r>
        <w:rPr>
          <w:rFonts w:ascii="Arial" w:hAnsi="Arial" w:cs="Arial"/>
          <w:iCs/>
          <w:color w:val="000000"/>
          <w:lang w:val="sr-Latn-ME"/>
        </w:rPr>
        <w:t xml:space="preserve">    </w:t>
      </w:r>
    </w:p>
    <w:p w14:paraId="679FFD6D" w14:textId="5F21C955" w:rsidR="00194B0F" w:rsidRDefault="00194B0F" w:rsidP="00194B0F">
      <w:pPr>
        <w:tabs>
          <w:tab w:val="left" w:pos="7438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</w:t>
      </w:r>
      <w:r w:rsidRPr="00194B0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23995E94" w14:textId="77777777" w:rsidR="00194B0F" w:rsidRDefault="00797457" w:rsidP="00797457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                                 </w:t>
      </w:r>
    </w:p>
    <w:p w14:paraId="57D2F698" w14:textId="2CF4561D" w:rsidR="00797457" w:rsidRPr="002462D1" w:rsidRDefault="00194B0F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 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Božidarka Bulatović</w:t>
      </w:r>
    </w:p>
    <w:p w14:paraId="534B092C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0ABC2AB" w14:textId="34985A92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D7682F">
        <w:rPr>
          <w:rFonts w:ascii="Arial" w:hAnsi="Arial" w:cs="Arial"/>
          <w:iCs/>
          <w:color w:val="000000"/>
          <w:lang w:val="sr-Latn-ME"/>
        </w:rPr>
        <w:t xml:space="preserve">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D7682F">
        <w:rPr>
          <w:rFonts w:ascii="Arial" w:hAnsi="Arial" w:cs="Arial"/>
          <w:iCs/>
          <w:color w:val="000000"/>
          <w:lang w:val="sr-Latn-ME"/>
        </w:rPr>
        <w:t>Tinka Kontić</w:t>
      </w:r>
    </w:p>
    <w:p w14:paraId="5857B9E4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8833A45" w14:textId="39C3938A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</w:t>
      </w:r>
      <w:r w:rsidR="006E3E02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Nikola Lasica</w:t>
      </w:r>
    </w:p>
    <w:p w14:paraId="1D5F313A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7F02E79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14:paraId="0433BED6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3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3"/>
    </w:p>
    <w:p w14:paraId="502CDA47" w14:textId="77777777"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BEBB05" w14:textId="77777777"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71997DE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BE3EC74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1F2D896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2C6BC00B" w14:textId="77777777"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CB33FC3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3A1E68B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164002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1A25A94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79AF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33CF338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4B63FD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B47C7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AB9449" w14:textId="77777777" w:rsidR="00163473" w:rsidRDefault="00163473" w:rsidP="00797457"/>
    <w:sectPr w:rsidR="0016347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CFF64" w14:textId="77777777" w:rsidR="005F37E3" w:rsidRDefault="005F37E3" w:rsidP="00797457">
      <w:pPr>
        <w:spacing w:after="0" w:line="240" w:lineRule="auto"/>
      </w:pPr>
      <w:r>
        <w:separator/>
      </w:r>
    </w:p>
  </w:endnote>
  <w:endnote w:type="continuationSeparator" w:id="0">
    <w:p w14:paraId="0A1BA41F" w14:textId="77777777" w:rsidR="005F37E3" w:rsidRDefault="005F37E3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A11EA" w14:textId="77777777" w:rsidR="00E835E1" w:rsidRDefault="00E835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5F5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DE2A81" w14:textId="77777777" w:rsidR="00E835E1" w:rsidRDefault="00E83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18874" w14:textId="77777777" w:rsidR="005F37E3" w:rsidRDefault="005F37E3" w:rsidP="00797457">
      <w:pPr>
        <w:spacing w:after="0" w:line="240" w:lineRule="auto"/>
      </w:pPr>
      <w:r>
        <w:separator/>
      </w:r>
    </w:p>
  </w:footnote>
  <w:footnote w:type="continuationSeparator" w:id="0">
    <w:p w14:paraId="2888AB08" w14:textId="77777777" w:rsidR="005F37E3" w:rsidRDefault="005F37E3" w:rsidP="00797457">
      <w:pPr>
        <w:spacing w:after="0" w:line="240" w:lineRule="auto"/>
      </w:pPr>
      <w:r>
        <w:continuationSeparator/>
      </w:r>
    </w:p>
  </w:footnote>
  <w:footnote w:id="1">
    <w:p w14:paraId="2D3A3D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E5550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9FD4C63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568334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984F9CD" w14:textId="77777777" w:rsidR="00E835E1" w:rsidRPr="00367536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D6FE55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BF3451" w14:textId="77777777" w:rsidR="00E835E1" w:rsidRPr="0083641C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167A69E" w14:textId="77777777" w:rsidR="00E835E1" w:rsidRPr="007F2BA0" w:rsidRDefault="00E835E1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106FCF8C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E60F5B4" w14:textId="77777777" w:rsidR="00E835E1" w:rsidRPr="002E211C" w:rsidRDefault="00E835E1" w:rsidP="0091094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D8223" w14:textId="77777777" w:rsidR="00E835E1" w:rsidRDefault="00E835E1" w:rsidP="005366C8">
    <w:pPr>
      <w:pStyle w:val="Header"/>
    </w:pPr>
  </w:p>
  <w:p w14:paraId="79666761" w14:textId="77777777" w:rsidR="00E835E1" w:rsidRDefault="00E8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4100691"/>
    <w:multiLevelType w:val="hybridMultilevel"/>
    <w:tmpl w:val="49D4A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14D7"/>
    <w:rsid w:val="00012C65"/>
    <w:rsid w:val="000135CA"/>
    <w:rsid w:val="00022FA0"/>
    <w:rsid w:val="0003039D"/>
    <w:rsid w:val="0003234D"/>
    <w:rsid w:val="00040267"/>
    <w:rsid w:val="00043856"/>
    <w:rsid w:val="00047398"/>
    <w:rsid w:val="000642CE"/>
    <w:rsid w:val="00083A13"/>
    <w:rsid w:val="00093764"/>
    <w:rsid w:val="00095985"/>
    <w:rsid w:val="000A50C3"/>
    <w:rsid w:val="000C0471"/>
    <w:rsid w:val="000F074A"/>
    <w:rsid w:val="00103E1D"/>
    <w:rsid w:val="00125F94"/>
    <w:rsid w:val="00133790"/>
    <w:rsid w:val="001402F4"/>
    <w:rsid w:val="0014441F"/>
    <w:rsid w:val="001575FB"/>
    <w:rsid w:val="00163473"/>
    <w:rsid w:val="001732C9"/>
    <w:rsid w:val="00181090"/>
    <w:rsid w:val="001811AF"/>
    <w:rsid w:val="0018741E"/>
    <w:rsid w:val="00194B0F"/>
    <w:rsid w:val="001A07F6"/>
    <w:rsid w:val="001A100C"/>
    <w:rsid w:val="001A504E"/>
    <w:rsid w:val="001B4823"/>
    <w:rsid w:val="001C2A74"/>
    <w:rsid w:val="001E0586"/>
    <w:rsid w:val="001E344C"/>
    <w:rsid w:val="001E43E6"/>
    <w:rsid w:val="001F21E2"/>
    <w:rsid w:val="001F6E78"/>
    <w:rsid w:val="00200194"/>
    <w:rsid w:val="00200258"/>
    <w:rsid w:val="00210A35"/>
    <w:rsid w:val="00233258"/>
    <w:rsid w:val="00252173"/>
    <w:rsid w:val="00262622"/>
    <w:rsid w:val="0026538C"/>
    <w:rsid w:val="002826A1"/>
    <w:rsid w:val="0029124B"/>
    <w:rsid w:val="002A06B8"/>
    <w:rsid w:val="002B5B63"/>
    <w:rsid w:val="002D2881"/>
    <w:rsid w:val="002E1359"/>
    <w:rsid w:val="002E32EF"/>
    <w:rsid w:val="002F15F5"/>
    <w:rsid w:val="002F31D4"/>
    <w:rsid w:val="00304F08"/>
    <w:rsid w:val="00321875"/>
    <w:rsid w:val="00325DFC"/>
    <w:rsid w:val="00327658"/>
    <w:rsid w:val="00332E6B"/>
    <w:rsid w:val="003348D9"/>
    <w:rsid w:val="00334E35"/>
    <w:rsid w:val="003437DE"/>
    <w:rsid w:val="00364137"/>
    <w:rsid w:val="00365B7D"/>
    <w:rsid w:val="003710A2"/>
    <w:rsid w:val="0037436B"/>
    <w:rsid w:val="00380300"/>
    <w:rsid w:val="003803FC"/>
    <w:rsid w:val="0038414E"/>
    <w:rsid w:val="00391EA0"/>
    <w:rsid w:val="003949A5"/>
    <w:rsid w:val="003B2290"/>
    <w:rsid w:val="003C736A"/>
    <w:rsid w:val="003D7175"/>
    <w:rsid w:val="003E0B39"/>
    <w:rsid w:val="003E6743"/>
    <w:rsid w:val="003F6E64"/>
    <w:rsid w:val="00406B55"/>
    <w:rsid w:val="00411BA7"/>
    <w:rsid w:val="004209AC"/>
    <w:rsid w:val="00423614"/>
    <w:rsid w:val="004369F9"/>
    <w:rsid w:val="00437A0C"/>
    <w:rsid w:val="00441DCA"/>
    <w:rsid w:val="00444953"/>
    <w:rsid w:val="00446FF2"/>
    <w:rsid w:val="004553B3"/>
    <w:rsid w:val="00475EA1"/>
    <w:rsid w:val="00476767"/>
    <w:rsid w:val="00491C8C"/>
    <w:rsid w:val="004965F5"/>
    <w:rsid w:val="004976CD"/>
    <w:rsid w:val="004C741F"/>
    <w:rsid w:val="004C7599"/>
    <w:rsid w:val="004E6CE8"/>
    <w:rsid w:val="004F00A9"/>
    <w:rsid w:val="00502CA6"/>
    <w:rsid w:val="00515385"/>
    <w:rsid w:val="00520F33"/>
    <w:rsid w:val="00521405"/>
    <w:rsid w:val="00523F56"/>
    <w:rsid w:val="00525F08"/>
    <w:rsid w:val="00532224"/>
    <w:rsid w:val="005366C8"/>
    <w:rsid w:val="00546D8F"/>
    <w:rsid w:val="00551A1D"/>
    <w:rsid w:val="00567744"/>
    <w:rsid w:val="00567EFA"/>
    <w:rsid w:val="00571C7F"/>
    <w:rsid w:val="00580A14"/>
    <w:rsid w:val="005824EE"/>
    <w:rsid w:val="005829B0"/>
    <w:rsid w:val="005844F2"/>
    <w:rsid w:val="005A2E8A"/>
    <w:rsid w:val="005A35ED"/>
    <w:rsid w:val="005A65F0"/>
    <w:rsid w:val="005C28C6"/>
    <w:rsid w:val="005C5CA2"/>
    <w:rsid w:val="005C7EBC"/>
    <w:rsid w:val="005D13C6"/>
    <w:rsid w:val="005D2FFD"/>
    <w:rsid w:val="005D3E0D"/>
    <w:rsid w:val="005D6058"/>
    <w:rsid w:val="005E6948"/>
    <w:rsid w:val="005F37E3"/>
    <w:rsid w:val="005F68E3"/>
    <w:rsid w:val="00604DAE"/>
    <w:rsid w:val="00607497"/>
    <w:rsid w:val="00614120"/>
    <w:rsid w:val="006204A8"/>
    <w:rsid w:val="006217CF"/>
    <w:rsid w:val="00626253"/>
    <w:rsid w:val="0063186B"/>
    <w:rsid w:val="00632205"/>
    <w:rsid w:val="00645F9C"/>
    <w:rsid w:val="006534A6"/>
    <w:rsid w:val="00666A74"/>
    <w:rsid w:val="00674351"/>
    <w:rsid w:val="0068088F"/>
    <w:rsid w:val="00680CDC"/>
    <w:rsid w:val="006847A3"/>
    <w:rsid w:val="00692F23"/>
    <w:rsid w:val="00693EB6"/>
    <w:rsid w:val="006A21D4"/>
    <w:rsid w:val="006A4B7F"/>
    <w:rsid w:val="006B69E1"/>
    <w:rsid w:val="006C7F72"/>
    <w:rsid w:val="006D4339"/>
    <w:rsid w:val="006E0D7A"/>
    <w:rsid w:val="006E3E02"/>
    <w:rsid w:val="006E5890"/>
    <w:rsid w:val="006F2668"/>
    <w:rsid w:val="00710C38"/>
    <w:rsid w:val="00715C74"/>
    <w:rsid w:val="00724E40"/>
    <w:rsid w:val="00726973"/>
    <w:rsid w:val="00734BD9"/>
    <w:rsid w:val="0073770B"/>
    <w:rsid w:val="007433A4"/>
    <w:rsid w:val="00747257"/>
    <w:rsid w:val="00795D12"/>
    <w:rsid w:val="007969C0"/>
    <w:rsid w:val="00797457"/>
    <w:rsid w:val="007A16AE"/>
    <w:rsid w:val="007A1F83"/>
    <w:rsid w:val="007A2B37"/>
    <w:rsid w:val="007B0C8D"/>
    <w:rsid w:val="007B20D0"/>
    <w:rsid w:val="007B2F10"/>
    <w:rsid w:val="007B314F"/>
    <w:rsid w:val="007C711D"/>
    <w:rsid w:val="007E0B77"/>
    <w:rsid w:val="007E11C5"/>
    <w:rsid w:val="007E280A"/>
    <w:rsid w:val="007F73EB"/>
    <w:rsid w:val="00801041"/>
    <w:rsid w:val="00802DEA"/>
    <w:rsid w:val="008141DB"/>
    <w:rsid w:val="00816A9C"/>
    <w:rsid w:val="008617D0"/>
    <w:rsid w:val="00863797"/>
    <w:rsid w:val="00870DCD"/>
    <w:rsid w:val="00872CA9"/>
    <w:rsid w:val="00875323"/>
    <w:rsid w:val="0087586B"/>
    <w:rsid w:val="008828CC"/>
    <w:rsid w:val="00890DFD"/>
    <w:rsid w:val="008B0118"/>
    <w:rsid w:val="008B3C5B"/>
    <w:rsid w:val="008D0072"/>
    <w:rsid w:val="008D01F4"/>
    <w:rsid w:val="008E2483"/>
    <w:rsid w:val="008E3648"/>
    <w:rsid w:val="008E629A"/>
    <w:rsid w:val="008E6F8B"/>
    <w:rsid w:val="008F0F61"/>
    <w:rsid w:val="008F2D43"/>
    <w:rsid w:val="008F355C"/>
    <w:rsid w:val="008F4AA8"/>
    <w:rsid w:val="008F6407"/>
    <w:rsid w:val="008F7405"/>
    <w:rsid w:val="009046D9"/>
    <w:rsid w:val="00910945"/>
    <w:rsid w:val="00913A88"/>
    <w:rsid w:val="00950E39"/>
    <w:rsid w:val="00951D80"/>
    <w:rsid w:val="0095410D"/>
    <w:rsid w:val="00973977"/>
    <w:rsid w:val="0098234C"/>
    <w:rsid w:val="0099259E"/>
    <w:rsid w:val="009925DF"/>
    <w:rsid w:val="00996566"/>
    <w:rsid w:val="009B13D7"/>
    <w:rsid w:val="009B6C47"/>
    <w:rsid w:val="009B7465"/>
    <w:rsid w:val="009D3754"/>
    <w:rsid w:val="009E0AE2"/>
    <w:rsid w:val="00A02E2B"/>
    <w:rsid w:val="00A1632A"/>
    <w:rsid w:val="00A16869"/>
    <w:rsid w:val="00A35912"/>
    <w:rsid w:val="00A35A50"/>
    <w:rsid w:val="00A471EA"/>
    <w:rsid w:val="00A527E9"/>
    <w:rsid w:val="00A53AEB"/>
    <w:rsid w:val="00A70782"/>
    <w:rsid w:val="00A827AA"/>
    <w:rsid w:val="00A879A7"/>
    <w:rsid w:val="00A916E8"/>
    <w:rsid w:val="00A92E66"/>
    <w:rsid w:val="00AA79D1"/>
    <w:rsid w:val="00AB3BAF"/>
    <w:rsid w:val="00AB5F62"/>
    <w:rsid w:val="00AC51D8"/>
    <w:rsid w:val="00AD62DA"/>
    <w:rsid w:val="00AF4BD0"/>
    <w:rsid w:val="00B10183"/>
    <w:rsid w:val="00B17483"/>
    <w:rsid w:val="00B20AAE"/>
    <w:rsid w:val="00B319B3"/>
    <w:rsid w:val="00B327AB"/>
    <w:rsid w:val="00B3560D"/>
    <w:rsid w:val="00B37E2A"/>
    <w:rsid w:val="00B51694"/>
    <w:rsid w:val="00B603A4"/>
    <w:rsid w:val="00B6574A"/>
    <w:rsid w:val="00B7288C"/>
    <w:rsid w:val="00B76A10"/>
    <w:rsid w:val="00B7752D"/>
    <w:rsid w:val="00B8574B"/>
    <w:rsid w:val="00B85C46"/>
    <w:rsid w:val="00B95FF7"/>
    <w:rsid w:val="00B96CBE"/>
    <w:rsid w:val="00BA47FC"/>
    <w:rsid w:val="00BA5E70"/>
    <w:rsid w:val="00BB170A"/>
    <w:rsid w:val="00BB5D8F"/>
    <w:rsid w:val="00BD0C84"/>
    <w:rsid w:val="00BD52E7"/>
    <w:rsid w:val="00BE5384"/>
    <w:rsid w:val="00BF3704"/>
    <w:rsid w:val="00BF3E40"/>
    <w:rsid w:val="00BF4276"/>
    <w:rsid w:val="00C10DE4"/>
    <w:rsid w:val="00C13A96"/>
    <w:rsid w:val="00C14ACF"/>
    <w:rsid w:val="00C22BCB"/>
    <w:rsid w:val="00C23642"/>
    <w:rsid w:val="00C305AF"/>
    <w:rsid w:val="00C33158"/>
    <w:rsid w:val="00C338D5"/>
    <w:rsid w:val="00C357CE"/>
    <w:rsid w:val="00C4086D"/>
    <w:rsid w:val="00C57956"/>
    <w:rsid w:val="00C626D8"/>
    <w:rsid w:val="00C83C85"/>
    <w:rsid w:val="00C92235"/>
    <w:rsid w:val="00C9270A"/>
    <w:rsid w:val="00C95BE7"/>
    <w:rsid w:val="00CA00CD"/>
    <w:rsid w:val="00CA7E18"/>
    <w:rsid w:val="00CB4359"/>
    <w:rsid w:val="00CC0B41"/>
    <w:rsid w:val="00CC6DAC"/>
    <w:rsid w:val="00CD0D71"/>
    <w:rsid w:val="00CD3A51"/>
    <w:rsid w:val="00CE103C"/>
    <w:rsid w:val="00CE20D6"/>
    <w:rsid w:val="00CF5B47"/>
    <w:rsid w:val="00D07BCC"/>
    <w:rsid w:val="00D118E5"/>
    <w:rsid w:val="00D12982"/>
    <w:rsid w:val="00D25DED"/>
    <w:rsid w:val="00D43AB2"/>
    <w:rsid w:val="00D55244"/>
    <w:rsid w:val="00D6014C"/>
    <w:rsid w:val="00D60468"/>
    <w:rsid w:val="00D60FB3"/>
    <w:rsid w:val="00D61EEC"/>
    <w:rsid w:val="00D62D5F"/>
    <w:rsid w:val="00D67D83"/>
    <w:rsid w:val="00D7682F"/>
    <w:rsid w:val="00D9618C"/>
    <w:rsid w:val="00DA511A"/>
    <w:rsid w:val="00DC1EEE"/>
    <w:rsid w:val="00DD237C"/>
    <w:rsid w:val="00DD601C"/>
    <w:rsid w:val="00DF6AC8"/>
    <w:rsid w:val="00DF7AFB"/>
    <w:rsid w:val="00E0113F"/>
    <w:rsid w:val="00E3746D"/>
    <w:rsid w:val="00E43FA9"/>
    <w:rsid w:val="00E452A3"/>
    <w:rsid w:val="00E61443"/>
    <w:rsid w:val="00E626EC"/>
    <w:rsid w:val="00E82B4E"/>
    <w:rsid w:val="00E835E1"/>
    <w:rsid w:val="00EA319A"/>
    <w:rsid w:val="00EA5541"/>
    <w:rsid w:val="00EA6E04"/>
    <w:rsid w:val="00EB6F85"/>
    <w:rsid w:val="00EC56C0"/>
    <w:rsid w:val="00EC5B17"/>
    <w:rsid w:val="00ED20A1"/>
    <w:rsid w:val="00ED56CC"/>
    <w:rsid w:val="00EF253A"/>
    <w:rsid w:val="00F01111"/>
    <w:rsid w:val="00F15B1C"/>
    <w:rsid w:val="00F33DBF"/>
    <w:rsid w:val="00F40A08"/>
    <w:rsid w:val="00F54C37"/>
    <w:rsid w:val="00F7022A"/>
    <w:rsid w:val="00FA0D9F"/>
    <w:rsid w:val="00FD0C48"/>
    <w:rsid w:val="00FD535A"/>
    <w:rsid w:val="00FE2573"/>
    <w:rsid w:val="00FE3F0D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D97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8E85B-6F98-42BD-A5E4-B5691BB1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149</cp:revision>
  <cp:lastPrinted>2026-05-28T11:45:00Z</cp:lastPrinted>
  <dcterms:created xsi:type="dcterms:W3CDTF">2026-07-08T14:55:00Z</dcterms:created>
  <dcterms:modified xsi:type="dcterms:W3CDTF">2026-07-08T16:25:00Z</dcterms:modified>
</cp:coreProperties>
</file>