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6779A" w14:textId="77777777" w:rsidR="0061640B" w:rsidRPr="006C7B0D" w:rsidRDefault="0061640B" w:rsidP="0061640B">
      <w:pPr>
        <w:jc w:val="right"/>
        <w:rPr>
          <w:rFonts w:ascii="Arial" w:hAnsi="Arial" w:cs="Arial"/>
          <w:color w:val="000000"/>
          <w:lang w:val="sr-Latn-ME"/>
        </w:rPr>
      </w:pPr>
      <w:r w:rsidRPr="006C7B0D">
        <w:rPr>
          <w:rFonts w:ascii="Arial" w:hAnsi="Arial" w:cs="Arial"/>
          <w:color w:val="000000"/>
          <w:lang w:val="sr-Latn-ME"/>
        </w:rPr>
        <w:t xml:space="preserve">OBRAZAC 1  </w:t>
      </w:r>
    </w:p>
    <w:p w14:paraId="7F771E37" w14:textId="77777777" w:rsidR="0061640B" w:rsidRPr="006C7B0D" w:rsidRDefault="00E817B1" w:rsidP="0061640B">
      <w:pPr>
        <w:tabs>
          <w:tab w:val="left" w:pos="1701"/>
          <w:tab w:val="left" w:pos="4820"/>
        </w:tabs>
        <w:jc w:val="both"/>
        <w:rPr>
          <w:rFonts w:ascii="Arial" w:hAnsi="Arial" w:cs="Arial"/>
          <w:color w:val="000000"/>
          <w:lang w:val="sr-Latn-ME"/>
        </w:rPr>
      </w:pPr>
      <w:r w:rsidRPr="006C7B0D">
        <w:rPr>
          <w:rFonts w:ascii="Arial" w:hAnsi="Arial" w:cs="Arial"/>
          <w:color w:val="000000"/>
          <w:lang w:val="sr-Latn-ME"/>
        </w:rPr>
        <w:t xml:space="preserve">„DEPONIJA“ D.O.O. </w:t>
      </w:r>
      <w:r w:rsidR="0061640B" w:rsidRPr="006C7B0D">
        <w:rPr>
          <w:rFonts w:ascii="Arial" w:hAnsi="Arial" w:cs="Arial"/>
          <w:color w:val="000000"/>
          <w:lang w:val="sr-Latn-ME"/>
        </w:rPr>
        <w:t xml:space="preserve">PODGORICA </w:t>
      </w:r>
    </w:p>
    <w:p w14:paraId="17CF2AEE" w14:textId="5EAB7552" w:rsidR="0061640B" w:rsidRPr="006C7B0D" w:rsidRDefault="0061640B" w:rsidP="0061640B">
      <w:pPr>
        <w:jc w:val="both"/>
        <w:rPr>
          <w:rFonts w:ascii="Arial" w:hAnsi="Arial" w:cs="Arial"/>
          <w:color w:val="000000"/>
          <w:lang w:val="sr-Latn-ME"/>
        </w:rPr>
      </w:pPr>
      <w:r w:rsidRPr="006C7B0D">
        <w:rPr>
          <w:rFonts w:ascii="Arial" w:hAnsi="Arial" w:cs="Arial"/>
          <w:color w:val="000000"/>
          <w:lang w:val="sr-Latn-ME"/>
        </w:rPr>
        <w:t>Broj iz evidenc</w:t>
      </w:r>
      <w:r w:rsidR="00BF2A3E" w:rsidRPr="006C7B0D">
        <w:rPr>
          <w:rFonts w:ascii="Arial" w:hAnsi="Arial" w:cs="Arial"/>
          <w:color w:val="000000"/>
          <w:lang w:val="sr-Latn-ME"/>
        </w:rPr>
        <w:t>ije postupaka javnih nabavki:</w:t>
      </w:r>
      <w:r w:rsidR="00AE1239">
        <w:rPr>
          <w:rFonts w:ascii="Arial" w:hAnsi="Arial" w:cs="Arial"/>
          <w:color w:val="000000"/>
          <w:lang w:val="sr-Latn-ME"/>
        </w:rPr>
        <w:t xml:space="preserve"> </w:t>
      </w:r>
      <w:r w:rsidR="007C46F3">
        <w:rPr>
          <w:rFonts w:ascii="Arial" w:hAnsi="Arial" w:cs="Arial"/>
          <w:color w:val="000000"/>
          <w:lang w:val="sr-Latn-ME"/>
        </w:rPr>
        <w:t>10123</w:t>
      </w:r>
    </w:p>
    <w:p w14:paraId="01AEA530" w14:textId="51A95CF6" w:rsidR="0061640B" w:rsidRPr="006C7B0D" w:rsidRDefault="0061640B" w:rsidP="0061640B">
      <w:pPr>
        <w:jc w:val="both"/>
        <w:rPr>
          <w:rFonts w:ascii="Arial" w:hAnsi="Arial" w:cs="Arial"/>
          <w:color w:val="000000"/>
          <w:lang w:val="sr-Latn-ME"/>
        </w:rPr>
      </w:pPr>
      <w:r w:rsidRPr="006C7B0D">
        <w:rPr>
          <w:rFonts w:ascii="Arial" w:hAnsi="Arial" w:cs="Arial"/>
          <w:color w:val="000000"/>
          <w:lang w:val="sr-Latn-ME"/>
        </w:rPr>
        <w:t xml:space="preserve">Redni </w:t>
      </w:r>
      <w:r w:rsidR="000834F8" w:rsidRPr="006C7B0D">
        <w:rPr>
          <w:rFonts w:ascii="Arial" w:hAnsi="Arial" w:cs="Arial"/>
          <w:color w:val="000000"/>
          <w:lang w:val="sr-Latn-ME"/>
        </w:rPr>
        <w:t xml:space="preserve">broj iz Plana javnih nabavki: </w:t>
      </w:r>
      <w:r w:rsidR="00AE1239">
        <w:rPr>
          <w:rFonts w:ascii="Arial" w:hAnsi="Arial" w:cs="Arial"/>
          <w:color w:val="000000"/>
          <w:lang w:val="sr-Latn-ME"/>
        </w:rPr>
        <w:t>9</w:t>
      </w:r>
    </w:p>
    <w:p w14:paraId="2403C2CF" w14:textId="1AE5565C" w:rsidR="0061640B" w:rsidRPr="006C7B0D" w:rsidRDefault="0061640B" w:rsidP="0061640B">
      <w:pPr>
        <w:jc w:val="both"/>
        <w:rPr>
          <w:rFonts w:ascii="Arial" w:hAnsi="Arial" w:cs="Arial"/>
          <w:color w:val="000000"/>
          <w:lang w:val="sr-Latn-ME"/>
        </w:rPr>
      </w:pPr>
      <w:r w:rsidRPr="006C7B0D">
        <w:rPr>
          <w:rFonts w:ascii="Arial" w:hAnsi="Arial" w:cs="Arial"/>
          <w:color w:val="000000"/>
          <w:lang w:val="sr-Latn-ME"/>
        </w:rPr>
        <w:t xml:space="preserve">Mjesto i datum: Podgorica, </w:t>
      </w:r>
      <w:r w:rsidR="00AE1239">
        <w:rPr>
          <w:rFonts w:ascii="Arial" w:hAnsi="Arial" w:cs="Arial"/>
          <w:color w:val="000000"/>
          <w:lang w:val="sr-Latn-ME"/>
        </w:rPr>
        <w:t>0</w:t>
      </w:r>
      <w:r w:rsidR="007C46F3">
        <w:rPr>
          <w:rFonts w:ascii="Arial" w:hAnsi="Arial" w:cs="Arial"/>
          <w:color w:val="000000"/>
          <w:lang w:val="sr-Latn-ME"/>
        </w:rPr>
        <w:t>8</w:t>
      </w:r>
      <w:r w:rsidR="003E0805" w:rsidRPr="006C7B0D">
        <w:rPr>
          <w:rFonts w:ascii="Arial" w:hAnsi="Arial" w:cs="Arial"/>
          <w:color w:val="000000"/>
          <w:lang w:val="sr-Latn-ME"/>
        </w:rPr>
        <w:t>.0</w:t>
      </w:r>
      <w:r w:rsidR="007C46F3">
        <w:rPr>
          <w:rFonts w:ascii="Arial" w:hAnsi="Arial" w:cs="Arial"/>
          <w:color w:val="000000"/>
          <w:lang w:val="sr-Latn-ME"/>
        </w:rPr>
        <w:t>7</w:t>
      </w:r>
      <w:r w:rsidRPr="006C7B0D">
        <w:rPr>
          <w:rFonts w:ascii="Arial" w:hAnsi="Arial" w:cs="Arial"/>
          <w:color w:val="000000"/>
          <w:lang w:val="sr-Latn-ME"/>
        </w:rPr>
        <w:t>.202</w:t>
      </w:r>
      <w:r w:rsidR="00AE1239">
        <w:rPr>
          <w:rFonts w:ascii="Arial" w:hAnsi="Arial" w:cs="Arial"/>
          <w:color w:val="000000"/>
          <w:lang w:val="sr-Latn-ME"/>
        </w:rPr>
        <w:t>6</w:t>
      </w:r>
      <w:r w:rsidRPr="006C7B0D">
        <w:rPr>
          <w:rFonts w:ascii="Arial" w:hAnsi="Arial" w:cs="Arial"/>
          <w:color w:val="000000"/>
          <w:lang w:val="sr-Latn-ME"/>
        </w:rPr>
        <w:t>. godine</w:t>
      </w:r>
    </w:p>
    <w:p w14:paraId="3F5544A9" w14:textId="77777777" w:rsidR="0061640B" w:rsidRPr="006C7B0D" w:rsidRDefault="0061640B" w:rsidP="0061640B">
      <w:pPr>
        <w:jc w:val="both"/>
        <w:rPr>
          <w:rFonts w:ascii="Arial" w:hAnsi="Arial" w:cs="Arial"/>
          <w:color w:val="000000"/>
          <w:lang w:val="sr-Latn-ME"/>
        </w:rPr>
      </w:pPr>
    </w:p>
    <w:p w14:paraId="4537E07C" w14:textId="77777777" w:rsidR="0061640B" w:rsidRPr="006C7B0D" w:rsidRDefault="0061640B" w:rsidP="0061640B">
      <w:pPr>
        <w:rPr>
          <w:rFonts w:ascii="Arial" w:hAnsi="Arial" w:cs="Arial"/>
          <w:color w:val="000000"/>
          <w:lang w:val="sr-Latn-ME"/>
        </w:rPr>
      </w:pPr>
    </w:p>
    <w:p w14:paraId="0BABCDC4" w14:textId="77777777" w:rsidR="0061640B" w:rsidRPr="006C7B0D" w:rsidRDefault="0061640B" w:rsidP="0061640B">
      <w:pPr>
        <w:rPr>
          <w:rFonts w:ascii="Arial" w:hAnsi="Arial" w:cs="Arial"/>
          <w:color w:val="000000"/>
          <w:lang w:val="sr-Latn-ME"/>
        </w:rPr>
      </w:pPr>
    </w:p>
    <w:p w14:paraId="59018E13" w14:textId="77777777" w:rsidR="0061640B" w:rsidRPr="006C7B0D" w:rsidRDefault="0061640B" w:rsidP="0061640B">
      <w:pPr>
        <w:rPr>
          <w:rFonts w:ascii="Arial" w:hAnsi="Arial" w:cs="Arial"/>
          <w:color w:val="000000"/>
          <w:lang w:val="sr-Latn-ME"/>
        </w:rPr>
      </w:pPr>
    </w:p>
    <w:p w14:paraId="2BB45FBF" w14:textId="5F8EDB94" w:rsidR="0061640B" w:rsidRPr="006C7B0D" w:rsidRDefault="006C7B0D" w:rsidP="0061640B">
      <w:pPr>
        <w:tabs>
          <w:tab w:val="left" w:pos="1276"/>
          <w:tab w:val="left" w:pos="3261"/>
        </w:tabs>
        <w:jc w:val="both"/>
        <w:rPr>
          <w:rFonts w:ascii="Arial" w:hAnsi="Arial" w:cs="Arial"/>
          <w:color w:val="000000"/>
          <w:lang w:val="sr-Latn-ME"/>
        </w:rPr>
      </w:pPr>
      <w:r w:rsidRPr="006C7B0D">
        <w:rPr>
          <w:rFonts w:ascii="Arial" w:hAnsi="Arial" w:cs="Arial"/>
          <w:color w:val="000000"/>
          <w:lang w:val="sr-Latn-ME"/>
        </w:rPr>
        <w:t>Na osnovu člana 53 stav 3 Zakona o javnim nabavkama („Službeni list CG“, br. 74/19</w:t>
      </w:r>
      <w:r w:rsidR="00AE1239">
        <w:rPr>
          <w:rFonts w:ascii="Arial" w:hAnsi="Arial" w:cs="Arial"/>
          <w:color w:val="000000"/>
          <w:lang w:val="sr-Latn-ME"/>
        </w:rPr>
        <w:t xml:space="preserve">, </w:t>
      </w:r>
      <w:r w:rsidRPr="006C7B0D">
        <w:rPr>
          <w:rFonts w:ascii="Arial" w:hAnsi="Arial" w:cs="Arial"/>
          <w:color w:val="000000"/>
          <w:lang w:val="sr-Latn-ME"/>
        </w:rPr>
        <w:t>3/23</w:t>
      </w:r>
      <w:r w:rsidR="00AE1239">
        <w:rPr>
          <w:rFonts w:ascii="Arial" w:hAnsi="Arial" w:cs="Arial"/>
          <w:color w:val="000000"/>
          <w:lang w:val="sr-Latn-ME"/>
        </w:rPr>
        <w:t xml:space="preserve">, 11/23 i 84/24 </w:t>
      </w:r>
      <w:r w:rsidRPr="006C7B0D">
        <w:rPr>
          <w:rFonts w:ascii="Arial" w:hAnsi="Arial" w:cs="Arial"/>
          <w:color w:val="000000"/>
          <w:lang w:val="sr-Latn-ME"/>
        </w:rPr>
        <w:t>) “Deponija” d.o.o. Podgorica</w:t>
      </w:r>
      <w:r w:rsidR="0061640B" w:rsidRPr="006C7B0D">
        <w:rPr>
          <w:rFonts w:ascii="Arial" w:hAnsi="Arial" w:cs="Arial"/>
          <w:color w:val="000000"/>
          <w:lang w:val="sr-Latn-ME"/>
        </w:rPr>
        <w:t xml:space="preserve">        </w:t>
      </w:r>
    </w:p>
    <w:p w14:paraId="41C9EAFE" w14:textId="77777777" w:rsidR="0061640B" w:rsidRPr="006C7B0D" w:rsidRDefault="0061640B" w:rsidP="0061640B">
      <w:pPr>
        <w:tabs>
          <w:tab w:val="left" w:pos="1276"/>
          <w:tab w:val="left" w:pos="3261"/>
        </w:tabs>
        <w:jc w:val="both"/>
        <w:rPr>
          <w:rFonts w:ascii="Arial" w:hAnsi="Arial" w:cs="Arial"/>
          <w:color w:val="000000"/>
          <w:lang w:val="sr-Latn-ME"/>
        </w:rPr>
      </w:pPr>
    </w:p>
    <w:p w14:paraId="7A48EC7C" w14:textId="77777777" w:rsidR="0061640B" w:rsidRPr="006C7B0D" w:rsidRDefault="0061640B" w:rsidP="0061640B">
      <w:pPr>
        <w:tabs>
          <w:tab w:val="left" w:pos="1276"/>
          <w:tab w:val="left" w:pos="3261"/>
        </w:tabs>
        <w:jc w:val="both"/>
        <w:rPr>
          <w:rFonts w:ascii="Arial" w:hAnsi="Arial" w:cs="Arial"/>
          <w:color w:val="000000"/>
          <w:lang w:val="sr-Latn-ME"/>
        </w:rPr>
      </w:pPr>
    </w:p>
    <w:p w14:paraId="5AA5458F" w14:textId="77777777" w:rsidR="00CD4FF0" w:rsidRPr="006C7B0D" w:rsidRDefault="0061640B" w:rsidP="0061640B">
      <w:pPr>
        <w:tabs>
          <w:tab w:val="left" w:pos="1276"/>
          <w:tab w:val="left" w:pos="3261"/>
        </w:tabs>
        <w:jc w:val="both"/>
        <w:rPr>
          <w:rFonts w:ascii="Arial" w:hAnsi="Arial" w:cs="Arial"/>
          <w:color w:val="000000"/>
          <w:lang w:val="sr-Latn-ME"/>
        </w:rPr>
      </w:pPr>
      <w:r w:rsidRPr="006C7B0D">
        <w:rPr>
          <w:rFonts w:ascii="Arial" w:hAnsi="Arial" w:cs="Arial"/>
          <w:color w:val="000000"/>
          <w:lang w:val="sr-Latn-ME"/>
        </w:rPr>
        <w:t xml:space="preserve">                                          </w:t>
      </w:r>
    </w:p>
    <w:p w14:paraId="116A6A2D" w14:textId="77777777" w:rsidR="00CD4FF0" w:rsidRPr="006C7B0D" w:rsidRDefault="00CD4FF0" w:rsidP="0061640B">
      <w:pPr>
        <w:tabs>
          <w:tab w:val="left" w:pos="1276"/>
          <w:tab w:val="left" w:pos="3261"/>
        </w:tabs>
        <w:jc w:val="both"/>
        <w:rPr>
          <w:rFonts w:ascii="Arial" w:hAnsi="Arial" w:cs="Arial"/>
          <w:color w:val="000000"/>
          <w:lang w:val="sr-Latn-ME"/>
        </w:rPr>
      </w:pPr>
    </w:p>
    <w:p w14:paraId="3A77F10D" w14:textId="77777777" w:rsidR="0061640B" w:rsidRPr="006C7B0D" w:rsidRDefault="0061640B" w:rsidP="0061640B">
      <w:pPr>
        <w:tabs>
          <w:tab w:val="left" w:pos="1276"/>
          <w:tab w:val="left" w:pos="3261"/>
        </w:tabs>
        <w:jc w:val="both"/>
        <w:rPr>
          <w:rFonts w:ascii="Arial" w:hAnsi="Arial" w:cs="Arial"/>
          <w:color w:val="000000"/>
          <w:lang w:val="sr-Latn-ME"/>
        </w:rPr>
      </w:pPr>
      <w:r w:rsidRPr="006C7B0D">
        <w:rPr>
          <w:rFonts w:ascii="Arial" w:hAnsi="Arial" w:cs="Arial"/>
          <w:color w:val="000000"/>
          <w:lang w:val="sr-Latn-ME"/>
        </w:rPr>
        <w:tab/>
        <w:t xml:space="preserve">                                                      </w:t>
      </w:r>
    </w:p>
    <w:p w14:paraId="26675C1C" w14:textId="77777777" w:rsidR="0061640B" w:rsidRPr="006C7B0D" w:rsidRDefault="0061640B" w:rsidP="0061640B">
      <w:pPr>
        <w:keepNext/>
        <w:jc w:val="center"/>
        <w:outlineLvl w:val="0"/>
        <w:rPr>
          <w:rFonts w:ascii="Arial" w:hAnsi="Arial" w:cs="Arial"/>
          <w:b/>
          <w:color w:val="000000"/>
          <w:lang w:val="sr-Latn-ME"/>
        </w:rPr>
      </w:pPr>
    </w:p>
    <w:p w14:paraId="66457696" w14:textId="77777777" w:rsidR="0061640B" w:rsidRPr="006C7B0D" w:rsidRDefault="0061640B" w:rsidP="0061640B">
      <w:pPr>
        <w:jc w:val="center"/>
        <w:rPr>
          <w:rFonts w:ascii="Arial" w:hAnsi="Arial" w:cs="Arial"/>
          <w:b/>
          <w:color w:val="000000"/>
          <w:lang w:val="sr-Latn-ME"/>
        </w:rPr>
      </w:pPr>
      <w:r w:rsidRPr="006C7B0D">
        <w:rPr>
          <w:rFonts w:ascii="Arial" w:hAnsi="Arial" w:cs="Arial"/>
          <w:b/>
          <w:color w:val="000000"/>
          <w:lang w:val="sr-Latn-ME"/>
        </w:rPr>
        <w:t>TENDERSKU DOKUMENTACIJU</w:t>
      </w:r>
    </w:p>
    <w:p w14:paraId="11E33F39" w14:textId="77777777" w:rsidR="0061640B" w:rsidRPr="006C7B0D" w:rsidRDefault="0061640B" w:rsidP="0061640B">
      <w:pPr>
        <w:jc w:val="center"/>
        <w:rPr>
          <w:rFonts w:ascii="Arial" w:hAnsi="Arial" w:cs="Arial"/>
          <w:b/>
          <w:color w:val="000000"/>
          <w:lang w:val="sr-Latn-ME"/>
        </w:rPr>
      </w:pPr>
      <w:r w:rsidRPr="006C7B0D">
        <w:rPr>
          <w:rFonts w:ascii="Arial" w:hAnsi="Arial" w:cs="Arial"/>
          <w:b/>
          <w:color w:val="000000"/>
          <w:lang w:val="sr-Latn-ME"/>
        </w:rPr>
        <w:t>ZA OTVORENI POSTUPAK JAVNE NABAVKE</w:t>
      </w:r>
    </w:p>
    <w:p w14:paraId="55FD224E" w14:textId="77777777" w:rsidR="00D75DF5" w:rsidRPr="006C7B0D" w:rsidRDefault="00AD7EAB" w:rsidP="006C7B0D">
      <w:pPr>
        <w:jc w:val="center"/>
        <w:rPr>
          <w:rFonts w:ascii="Arial" w:hAnsi="Arial" w:cs="Arial"/>
          <w:b/>
          <w:color w:val="000000"/>
          <w:lang w:val="sr-Latn-ME"/>
        </w:rPr>
      </w:pPr>
      <w:r w:rsidRPr="006C7B0D">
        <w:rPr>
          <w:rFonts w:ascii="Arial" w:hAnsi="Arial" w:cs="Arial"/>
          <w:b/>
          <w:color w:val="000000"/>
          <w:lang w:val="sr-Latn-ME"/>
        </w:rPr>
        <w:t xml:space="preserve">ZA NABAVKU </w:t>
      </w:r>
      <w:r w:rsidR="006C7B0D" w:rsidRPr="006C7B0D">
        <w:rPr>
          <w:rFonts w:ascii="Arial" w:hAnsi="Arial" w:cs="Arial"/>
          <w:b/>
          <w:color w:val="000000"/>
          <w:lang w:val="sr-Latn-ME"/>
        </w:rPr>
        <w:t>ROBE</w:t>
      </w:r>
    </w:p>
    <w:p w14:paraId="6B19F7CE" w14:textId="77777777" w:rsidR="006C7B0D" w:rsidRPr="006C7B0D" w:rsidRDefault="006C7B0D" w:rsidP="006C7B0D">
      <w:pPr>
        <w:jc w:val="center"/>
        <w:rPr>
          <w:rFonts w:ascii="Arial" w:hAnsi="Arial" w:cs="Arial"/>
          <w:b/>
          <w:color w:val="000000"/>
          <w:lang w:val="sr-Latn-ME"/>
        </w:rPr>
      </w:pPr>
    </w:p>
    <w:p w14:paraId="5E448222" w14:textId="77777777" w:rsidR="006C7B0D" w:rsidRDefault="006C7B0D" w:rsidP="006C7B0D">
      <w:pPr>
        <w:jc w:val="center"/>
        <w:rPr>
          <w:rFonts w:ascii="Arial" w:hAnsi="Arial" w:cs="Arial"/>
          <w:b/>
          <w:color w:val="000000"/>
          <w:lang w:val="sr-Latn-ME"/>
        </w:rPr>
      </w:pPr>
      <w:r w:rsidRPr="006C7B0D">
        <w:rPr>
          <w:rFonts w:ascii="Arial" w:hAnsi="Arial" w:cs="Arial"/>
          <w:b/>
          <w:color w:val="000000"/>
          <w:lang w:val="sr-Latn-ME"/>
        </w:rPr>
        <w:t>NABAVKA GORIVA</w:t>
      </w:r>
    </w:p>
    <w:p w14:paraId="6F52C116" w14:textId="77777777" w:rsidR="007C46F3" w:rsidRDefault="007C46F3" w:rsidP="006C7B0D">
      <w:pPr>
        <w:jc w:val="center"/>
        <w:rPr>
          <w:rFonts w:ascii="Arial" w:hAnsi="Arial" w:cs="Arial"/>
          <w:b/>
          <w:color w:val="000000"/>
          <w:lang w:val="sr-Latn-ME"/>
        </w:rPr>
      </w:pPr>
    </w:p>
    <w:p w14:paraId="6B2ED39F" w14:textId="54C6636D" w:rsidR="007C46F3" w:rsidRDefault="007C46F3" w:rsidP="006C7B0D">
      <w:pPr>
        <w:jc w:val="center"/>
        <w:rPr>
          <w:rFonts w:ascii="Arial" w:hAnsi="Arial" w:cs="Arial"/>
          <w:sz w:val="21"/>
          <w:szCs w:val="21"/>
          <w:shd w:val="clear" w:color="auto" w:fill="FFFFFF"/>
        </w:rPr>
      </w:pPr>
      <w:r>
        <w:rPr>
          <w:rFonts w:ascii="Arial" w:hAnsi="Arial" w:cs="Arial"/>
          <w:sz w:val="21"/>
          <w:szCs w:val="21"/>
          <w:shd w:val="clear" w:color="auto" w:fill="FFFFFF"/>
        </w:rPr>
        <w:t> </w:t>
      </w:r>
      <w:r w:rsidRPr="007C46F3">
        <w:rPr>
          <w:rFonts w:ascii="Arial" w:hAnsi="Arial" w:cs="Arial"/>
          <w:b/>
          <w:color w:val="000000"/>
          <w:lang w:val="sr-Latn-ME"/>
        </w:rPr>
        <w:t>Partija 2 ponovljeno -Nabavka goriva za teretna i putnička vozil</w:t>
      </w:r>
      <w:proofErr w:type="spellStart"/>
      <w:r w:rsidRPr="007C46F3">
        <w:rPr>
          <w:rFonts w:ascii="Arial" w:hAnsi="Arial" w:cs="Arial"/>
          <w:b/>
          <w:color w:val="000000"/>
          <w:lang w:val="sr-Latn-ME"/>
        </w:rPr>
        <w:t>a</w:t>
      </w:r>
      <w:proofErr w:type="spellEnd"/>
    </w:p>
    <w:p w14:paraId="483CDB43" w14:textId="77777777" w:rsidR="007C46F3" w:rsidRPr="006C7B0D" w:rsidRDefault="007C46F3" w:rsidP="006C7B0D">
      <w:pPr>
        <w:jc w:val="center"/>
        <w:rPr>
          <w:rFonts w:ascii="Arial" w:hAnsi="Arial" w:cs="Arial"/>
          <w:b/>
          <w:color w:val="000000"/>
          <w:lang w:val="sr-Latn-ME"/>
        </w:rPr>
      </w:pPr>
    </w:p>
    <w:p w14:paraId="05414C90" w14:textId="77777777" w:rsidR="00D75DF5" w:rsidRPr="006C7B0D" w:rsidRDefault="00D75DF5" w:rsidP="003E27A1">
      <w:pPr>
        <w:jc w:val="center"/>
        <w:rPr>
          <w:rFonts w:ascii="Arial" w:hAnsi="Arial" w:cs="Arial"/>
          <w:color w:val="000000"/>
          <w:lang w:val="sr-Latn-ME"/>
        </w:rPr>
      </w:pPr>
    </w:p>
    <w:p w14:paraId="3522ED9B" w14:textId="77777777" w:rsidR="00CD4FF0" w:rsidRPr="006C7B0D" w:rsidRDefault="00CD4FF0" w:rsidP="0061640B">
      <w:pPr>
        <w:rPr>
          <w:rFonts w:ascii="Arial" w:hAnsi="Arial" w:cs="Arial"/>
          <w:color w:val="000000"/>
          <w:lang w:val="sr-Latn-ME"/>
        </w:rPr>
      </w:pPr>
    </w:p>
    <w:p w14:paraId="18021D1E" w14:textId="77777777" w:rsidR="003E27A1" w:rsidRPr="006C7B0D" w:rsidRDefault="003E27A1" w:rsidP="0061640B">
      <w:pPr>
        <w:rPr>
          <w:rFonts w:ascii="Arial" w:hAnsi="Arial" w:cs="Arial"/>
          <w:color w:val="000000"/>
          <w:lang w:val="sr-Latn-ME"/>
        </w:rPr>
      </w:pPr>
    </w:p>
    <w:p w14:paraId="2423B827" w14:textId="77777777" w:rsidR="003E27A1" w:rsidRPr="006C7B0D" w:rsidRDefault="003E27A1" w:rsidP="0061640B">
      <w:pPr>
        <w:rPr>
          <w:rFonts w:ascii="Arial" w:hAnsi="Arial" w:cs="Arial"/>
          <w:color w:val="000000"/>
          <w:lang w:val="sr-Latn-ME"/>
        </w:rPr>
      </w:pPr>
    </w:p>
    <w:p w14:paraId="095C891D" w14:textId="77777777" w:rsidR="003E27A1" w:rsidRPr="006C7B0D" w:rsidRDefault="003E27A1" w:rsidP="0061640B">
      <w:pPr>
        <w:rPr>
          <w:rFonts w:ascii="Arial" w:hAnsi="Arial" w:cs="Arial"/>
          <w:color w:val="000000"/>
          <w:lang w:val="sr-Latn-ME"/>
        </w:rPr>
      </w:pPr>
    </w:p>
    <w:p w14:paraId="3E04C1F3" w14:textId="77777777" w:rsidR="003E27A1" w:rsidRPr="006C7B0D" w:rsidRDefault="003E27A1" w:rsidP="0061640B">
      <w:pPr>
        <w:rPr>
          <w:rFonts w:ascii="Arial" w:hAnsi="Arial" w:cs="Arial"/>
          <w:color w:val="000000"/>
          <w:lang w:val="sr-Latn-ME"/>
        </w:rPr>
      </w:pPr>
    </w:p>
    <w:p w14:paraId="57916BC1" w14:textId="77777777" w:rsidR="0061640B" w:rsidRPr="006C7B0D" w:rsidRDefault="0061640B" w:rsidP="0061640B">
      <w:pPr>
        <w:jc w:val="both"/>
        <w:rPr>
          <w:rFonts w:ascii="Arial" w:hAnsi="Arial" w:cs="Arial"/>
          <w:color w:val="000000"/>
          <w:lang w:val="sr-Latn-ME"/>
        </w:rPr>
      </w:pPr>
      <w:r w:rsidRPr="006C7B0D">
        <w:rPr>
          <w:rFonts w:ascii="Arial" w:hAnsi="Arial" w:cs="Arial"/>
          <w:color w:val="000000"/>
          <w:lang w:val="sr-Latn-ME"/>
        </w:rPr>
        <w:t>Predmet nabavke se nabavlja:</w:t>
      </w:r>
    </w:p>
    <w:p w14:paraId="00DFBB36" w14:textId="77777777" w:rsidR="006C7B0D" w:rsidRPr="00AE1239" w:rsidRDefault="006C7B0D" w:rsidP="0061640B">
      <w:pPr>
        <w:jc w:val="both"/>
        <w:rPr>
          <w:rFonts w:ascii="Garamond" w:hAnsi="Garamond" w:cs="Arial"/>
          <w:lang w:val="pl-PL"/>
        </w:rPr>
      </w:pPr>
    </w:p>
    <w:p w14:paraId="505588F0" w14:textId="77777777" w:rsidR="004F6128" w:rsidRPr="002462D1" w:rsidRDefault="004F6128" w:rsidP="004F6128">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Pr="002462D1">
        <w:rPr>
          <w:rFonts w:ascii="Arial" w:hAnsi="Arial" w:cs="Arial"/>
          <w:color w:val="000000"/>
          <w:lang w:val="sr-Latn-ME"/>
        </w:rPr>
        <w:t xml:space="preserve">kao cjelina </w:t>
      </w:r>
    </w:p>
    <w:p w14:paraId="4C0F2C17" w14:textId="77777777" w:rsidR="0061640B" w:rsidRPr="00284DF3" w:rsidRDefault="0061640B" w:rsidP="0061640B">
      <w:pPr>
        <w:rPr>
          <w:rFonts w:ascii="Garamond" w:hAnsi="Garamond" w:cs="Arial"/>
        </w:rPr>
      </w:pPr>
    </w:p>
    <w:p w14:paraId="7D1B3EAD" w14:textId="77777777" w:rsidR="007A518F" w:rsidRPr="00284DF3" w:rsidRDefault="007A518F" w:rsidP="0061640B">
      <w:pPr>
        <w:rPr>
          <w:rFonts w:ascii="Garamond" w:hAnsi="Garamond" w:cs="Arial"/>
        </w:rPr>
      </w:pPr>
    </w:p>
    <w:p w14:paraId="19406843" w14:textId="77777777" w:rsidR="007A518F" w:rsidRPr="00284DF3" w:rsidRDefault="007A518F" w:rsidP="0061640B">
      <w:pPr>
        <w:rPr>
          <w:rFonts w:ascii="Garamond" w:hAnsi="Garamond" w:cs="Arial"/>
        </w:rPr>
      </w:pPr>
    </w:p>
    <w:p w14:paraId="56EC9E17" w14:textId="77777777" w:rsidR="007A518F" w:rsidRPr="00284DF3" w:rsidRDefault="007A518F" w:rsidP="0061640B">
      <w:pPr>
        <w:rPr>
          <w:rFonts w:ascii="Garamond" w:hAnsi="Garamond" w:cs="Arial"/>
        </w:rPr>
      </w:pPr>
    </w:p>
    <w:p w14:paraId="4E79CAB2" w14:textId="77777777" w:rsidR="007A518F" w:rsidRPr="00284DF3" w:rsidRDefault="007A518F" w:rsidP="0061640B">
      <w:pPr>
        <w:rPr>
          <w:rFonts w:ascii="Garamond" w:hAnsi="Garamond" w:cs="Arial"/>
        </w:rPr>
      </w:pPr>
    </w:p>
    <w:p w14:paraId="3161EF8C" w14:textId="77777777" w:rsidR="007A518F" w:rsidRPr="00284DF3" w:rsidRDefault="007A518F" w:rsidP="0061640B">
      <w:pPr>
        <w:rPr>
          <w:rFonts w:ascii="Garamond" w:hAnsi="Garamond" w:cs="Arial"/>
        </w:rPr>
      </w:pPr>
    </w:p>
    <w:p w14:paraId="152FA262" w14:textId="77777777" w:rsidR="007A518F" w:rsidRPr="00284DF3" w:rsidRDefault="007A518F" w:rsidP="0061640B">
      <w:pPr>
        <w:rPr>
          <w:rFonts w:ascii="Garamond" w:hAnsi="Garamond" w:cs="Arial"/>
        </w:rPr>
      </w:pPr>
    </w:p>
    <w:p w14:paraId="5F7538E1" w14:textId="77777777" w:rsidR="007A518F" w:rsidRPr="00284DF3" w:rsidRDefault="007A518F" w:rsidP="0061640B">
      <w:pPr>
        <w:rPr>
          <w:rFonts w:ascii="Garamond" w:hAnsi="Garamond" w:cs="Arial"/>
        </w:rPr>
      </w:pPr>
    </w:p>
    <w:p w14:paraId="2F14012E" w14:textId="77777777" w:rsidR="007A518F" w:rsidRPr="00284DF3" w:rsidRDefault="007A518F" w:rsidP="0061640B">
      <w:pPr>
        <w:rPr>
          <w:rFonts w:ascii="Garamond" w:hAnsi="Garamond" w:cs="Arial"/>
        </w:rPr>
      </w:pPr>
    </w:p>
    <w:p w14:paraId="2D7E1BB4" w14:textId="77777777" w:rsidR="007A518F" w:rsidRPr="00284DF3" w:rsidRDefault="007A518F" w:rsidP="0061640B">
      <w:pPr>
        <w:rPr>
          <w:rFonts w:ascii="Garamond" w:hAnsi="Garamond" w:cs="Arial"/>
        </w:rPr>
      </w:pPr>
    </w:p>
    <w:p w14:paraId="59F981A2" w14:textId="77777777" w:rsidR="007A518F" w:rsidRPr="00284DF3" w:rsidRDefault="007A518F" w:rsidP="0061640B">
      <w:pPr>
        <w:rPr>
          <w:rFonts w:ascii="Garamond" w:hAnsi="Garamond" w:cs="Arial"/>
        </w:rPr>
      </w:pPr>
    </w:p>
    <w:p w14:paraId="2EF9885B" w14:textId="77777777" w:rsidR="0061640B" w:rsidRPr="00284DF3" w:rsidRDefault="0061640B" w:rsidP="0061640B">
      <w:pPr>
        <w:rPr>
          <w:rFonts w:ascii="Garamond" w:hAnsi="Garamond" w:cs="Arial"/>
        </w:rPr>
      </w:pPr>
    </w:p>
    <w:p w14:paraId="35F0C953" w14:textId="77777777" w:rsidR="0061640B" w:rsidRPr="008840D8" w:rsidRDefault="0061640B" w:rsidP="008840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284DF3">
        <w:rPr>
          <w:rFonts w:ascii="Garamond" w:hAnsi="Garamond"/>
          <w:b/>
        </w:rPr>
        <w:lastRenderedPageBreak/>
        <w:t>POZIV ZA NADMETANJE</w:t>
      </w:r>
      <w:r w:rsidRPr="00284DF3">
        <w:rPr>
          <w:rFonts w:ascii="Garamond" w:hAnsi="Garamond"/>
          <w:b/>
          <w:vertAlign w:val="superscript"/>
        </w:rPr>
        <w:footnoteReference w:id="1"/>
      </w:r>
      <w:bookmarkEnd w:id="0"/>
      <w:r w:rsidRPr="00284DF3">
        <w:rPr>
          <w:rFonts w:ascii="Garamond" w:hAnsi="Garamond"/>
          <w:b/>
        </w:rPr>
        <w:t xml:space="preserve"> </w:t>
      </w:r>
    </w:p>
    <w:p w14:paraId="71684CD1" w14:textId="77777777" w:rsidR="0061640B" w:rsidRPr="004F6128" w:rsidRDefault="0061640B" w:rsidP="0061640B">
      <w:pPr>
        <w:numPr>
          <w:ilvl w:val="0"/>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Podaci o naručiocu;</w:t>
      </w:r>
    </w:p>
    <w:p w14:paraId="4957DBB2" w14:textId="77777777" w:rsidR="0061640B" w:rsidRPr="004F6128" w:rsidRDefault="0061640B" w:rsidP="0061640B">
      <w:pPr>
        <w:numPr>
          <w:ilvl w:val="0"/>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Podaci o postupku i predmetu javne nabavke: </w:t>
      </w:r>
    </w:p>
    <w:p w14:paraId="4A94198D"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Vrsta postupka,</w:t>
      </w:r>
    </w:p>
    <w:p w14:paraId="2EA5008E"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Predmet javne nabavke (vrsta predmeta, naziv i opis predmeta),</w:t>
      </w:r>
    </w:p>
    <w:p w14:paraId="0B130242"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Procijenjena vrijednost predmeta nabavke</w:t>
      </w:r>
      <w:r w:rsidRPr="004F6128">
        <w:rPr>
          <w:rFonts w:ascii="Arial" w:eastAsia="Calibri" w:hAnsi="Arial" w:cs="Arial"/>
          <w:color w:val="000000"/>
          <w:sz w:val="22"/>
          <w:szCs w:val="22"/>
          <w:lang w:val="sr-Latn-ME"/>
        </w:rPr>
        <w:footnoteReference w:id="2"/>
      </w:r>
      <w:r w:rsidRPr="004F6128">
        <w:rPr>
          <w:rFonts w:ascii="Arial" w:eastAsia="Calibri" w:hAnsi="Arial" w:cs="Arial"/>
          <w:color w:val="000000"/>
          <w:sz w:val="22"/>
          <w:szCs w:val="22"/>
          <w:lang w:val="sr-Latn-ME"/>
        </w:rPr>
        <w:t>,</w:t>
      </w:r>
    </w:p>
    <w:p w14:paraId="734A5A11"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Način nabavke: </w:t>
      </w:r>
    </w:p>
    <w:p w14:paraId="066E31F2" w14:textId="77777777" w:rsidR="0061640B" w:rsidRPr="004F6128" w:rsidRDefault="0061640B" w:rsidP="0061640B">
      <w:pPr>
        <w:numPr>
          <w:ilvl w:val="0"/>
          <w:numId w:val="4"/>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Cjelina, po partijama,</w:t>
      </w:r>
    </w:p>
    <w:p w14:paraId="4C7EB674" w14:textId="77777777" w:rsidR="0061640B" w:rsidRPr="004F6128" w:rsidRDefault="0061640B" w:rsidP="0061640B">
      <w:pPr>
        <w:numPr>
          <w:ilvl w:val="0"/>
          <w:numId w:val="4"/>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Zajednička nabavka,</w:t>
      </w:r>
    </w:p>
    <w:p w14:paraId="342A5A0E" w14:textId="77777777" w:rsidR="0061640B" w:rsidRPr="004F6128" w:rsidRDefault="0061640B" w:rsidP="0061640B">
      <w:pPr>
        <w:numPr>
          <w:ilvl w:val="0"/>
          <w:numId w:val="4"/>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Centralizovana nabavka,</w:t>
      </w:r>
    </w:p>
    <w:p w14:paraId="57CDA3BA"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Posebni oblik nabavke:</w:t>
      </w:r>
    </w:p>
    <w:p w14:paraId="070EEBD8" w14:textId="77777777" w:rsidR="0061640B" w:rsidRPr="004F6128" w:rsidRDefault="0061640B" w:rsidP="0061640B">
      <w:pPr>
        <w:numPr>
          <w:ilvl w:val="0"/>
          <w:numId w:val="3"/>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Okvirni sporazum,</w:t>
      </w:r>
    </w:p>
    <w:p w14:paraId="627A65B4" w14:textId="77777777" w:rsidR="0061640B" w:rsidRPr="004F6128" w:rsidRDefault="0061640B" w:rsidP="0061640B">
      <w:pPr>
        <w:numPr>
          <w:ilvl w:val="0"/>
          <w:numId w:val="3"/>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Dinamički sistem nabavki,</w:t>
      </w:r>
    </w:p>
    <w:p w14:paraId="0C9C98FD" w14:textId="77777777" w:rsidR="0061640B" w:rsidRPr="004F6128" w:rsidRDefault="0061640B" w:rsidP="0061640B">
      <w:pPr>
        <w:numPr>
          <w:ilvl w:val="0"/>
          <w:numId w:val="3"/>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Elektronska aukcija,</w:t>
      </w:r>
    </w:p>
    <w:p w14:paraId="6EA5D948" w14:textId="77777777" w:rsidR="0061640B" w:rsidRPr="004F6128" w:rsidRDefault="0061640B" w:rsidP="0061640B">
      <w:pPr>
        <w:numPr>
          <w:ilvl w:val="0"/>
          <w:numId w:val="3"/>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Elektronski katalog,</w:t>
      </w:r>
    </w:p>
    <w:p w14:paraId="6B8D81E9"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Uslovi za učešće u postupku javne nabavke i posebni osnovi za isključenje,</w:t>
      </w:r>
    </w:p>
    <w:p w14:paraId="2EBDB112"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Kriterijum za izbor najpovoljnije ponude,</w:t>
      </w:r>
    </w:p>
    <w:p w14:paraId="3E3EC8E5"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Način, mjesto i vrijeme podnošenja ponuda i otvaranja ponuda,</w:t>
      </w:r>
    </w:p>
    <w:p w14:paraId="09ADCC5E"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Rok za donošenje odluke o izboru,</w:t>
      </w:r>
    </w:p>
    <w:p w14:paraId="6B85D716" w14:textId="77777777" w:rsidR="0061640B" w:rsidRPr="004F6128" w:rsidRDefault="0061640B" w:rsidP="0061640B">
      <w:pPr>
        <w:numPr>
          <w:ilvl w:val="1"/>
          <w:numId w:val="2"/>
        </w:numPr>
        <w:spacing w:after="160" w:line="259" w:lineRule="auto"/>
        <w:contextualSpacing/>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Rok važenja ponude,</w:t>
      </w:r>
    </w:p>
    <w:p w14:paraId="089955E4" w14:textId="77777777" w:rsidR="0061640B" w:rsidRPr="00E426FC" w:rsidRDefault="0061640B" w:rsidP="0061640B">
      <w:pPr>
        <w:numPr>
          <w:ilvl w:val="1"/>
          <w:numId w:val="2"/>
        </w:numPr>
        <w:spacing w:after="160" w:line="259" w:lineRule="auto"/>
        <w:contextualSpacing/>
        <w:rPr>
          <w:rFonts w:ascii="Arial" w:hAnsi="Arial" w:cs="Arial"/>
          <w:color w:val="000000"/>
          <w:lang w:val="sr-Latn-ME"/>
        </w:rPr>
      </w:pPr>
      <w:r w:rsidRPr="00E426FC">
        <w:rPr>
          <w:rFonts w:ascii="Arial" w:hAnsi="Arial" w:cs="Arial"/>
          <w:color w:val="000000"/>
          <w:lang w:val="sr-Latn-ME"/>
        </w:rPr>
        <w:t>Garancija ponude</w:t>
      </w:r>
    </w:p>
    <w:p w14:paraId="7D80B8B5" w14:textId="77777777" w:rsidR="0061640B" w:rsidRPr="00284DF3" w:rsidRDefault="0061640B" w:rsidP="0061640B">
      <w:pPr>
        <w:rPr>
          <w:rFonts w:ascii="Garamond" w:eastAsia="Calibri" w:hAnsi="Garamond"/>
        </w:rPr>
      </w:pPr>
    </w:p>
    <w:p w14:paraId="4E3AF063" w14:textId="77777777" w:rsidR="0061640B" w:rsidRPr="00AE1239"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lang w:val="pl-PL"/>
        </w:rPr>
      </w:pPr>
      <w:bookmarkStart w:id="1" w:name="_Toc62730554"/>
      <w:r w:rsidRPr="00AE1239">
        <w:rPr>
          <w:rFonts w:ascii="Garamond" w:hAnsi="Garamond"/>
          <w:b/>
          <w:lang w:val="pl-PL"/>
        </w:rPr>
        <w:t>TEHNIČKA SPECIFIKACIJA PREDMETA JAVNE NABAVKE</w:t>
      </w:r>
      <w:r w:rsidRPr="00284DF3">
        <w:rPr>
          <w:rFonts w:ascii="Garamond" w:hAnsi="Garamond"/>
          <w:b/>
          <w:vertAlign w:val="superscript"/>
        </w:rPr>
        <w:footnoteReference w:id="3"/>
      </w:r>
      <w:bookmarkEnd w:id="1"/>
    </w:p>
    <w:p w14:paraId="4624F0E3" w14:textId="77777777" w:rsidR="0061640B" w:rsidRPr="00AE1239" w:rsidRDefault="0061640B" w:rsidP="0061640B">
      <w:pPr>
        <w:rPr>
          <w:rFonts w:ascii="Garamond" w:eastAsia="Calibri" w:hAnsi="Garamond"/>
          <w:lang w:val="pl-PL"/>
        </w:rPr>
      </w:pPr>
    </w:p>
    <w:p w14:paraId="123A1606" w14:textId="77777777" w:rsidR="0061640B" w:rsidRDefault="0061640B" w:rsidP="00E426FC">
      <w:pPr>
        <w:pStyle w:val="ListParagraph"/>
        <w:numPr>
          <w:ilvl w:val="0"/>
          <w:numId w:val="23"/>
        </w:numPr>
        <w:spacing w:after="160" w:line="259" w:lineRule="auto"/>
        <w:contextualSpacing/>
        <w:rPr>
          <w:rFonts w:ascii="Arial" w:hAnsi="Arial" w:cs="Arial"/>
          <w:color w:val="000000"/>
          <w:lang w:val="sr-Latn-ME"/>
        </w:rPr>
      </w:pPr>
      <w:r w:rsidRPr="00E426FC">
        <w:rPr>
          <w:rFonts w:ascii="Arial" w:hAnsi="Arial" w:cs="Arial"/>
          <w:color w:val="000000"/>
          <w:lang w:val="sr-Latn-ME"/>
        </w:rPr>
        <w:t>Naziv i opis predmeta nabavke u cjelini, po partijama i stavkama sa bitnim karakteristikama</w:t>
      </w:r>
    </w:p>
    <w:p w14:paraId="221B2783" w14:textId="77777777" w:rsidR="007C46F3" w:rsidRPr="00E426FC" w:rsidRDefault="007C46F3" w:rsidP="007C46F3">
      <w:pPr>
        <w:pStyle w:val="ListParagraph"/>
        <w:spacing w:after="160" w:line="259" w:lineRule="auto"/>
        <w:ind w:left="360"/>
        <w:contextualSpacing/>
        <w:rPr>
          <w:rFonts w:ascii="Arial" w:hAnsi="Arial" w:cs="Arial"/>
          <w:color w:val="000000"/>
          <w:lang w:val="sr-Latn-ME"/>
        </w:rPr>
      </w:pPr>
    </w:p>
    <w:p w14:paraId="596BAAB0" w14:textId="77777777" w:rsidR="0061640B" w:rsidRPr="00E426FC" w:rsidRDefault="0061640B" w:rsidP="00E426FC">
      <w:pPr>
        <w:pStyle w:val="ListParagraph"/>
        <w:numPr>
          <w:ilvl w:val="0"/>
          <w:numId w:val="23"/>
        </w:numPr>
        <w:spacing w:after="160" w:line="259" w:lineRule="auto"/>
        <w:contextualSpacing/>
        <w:rPr>
          <w:rFonts w:ascii="Arial" w:hAnsi="Arial" w:cs="Arial"/>
          <w:color w:val="000000"/>
          <w:lang w:val="sr-Latn-ME"/>
        </w:rPr>
      </w:pPr>
      <w:r w:rsidRPr="00E426FC">
        <w:rPr>
          <w:rFonts w:ascii="Arial" w:hAnsi="Arial" w:cs="Arial"/>
          <w:color w:val="000000"/>
          <w:lang w:val="sr-Latn-ME"/>
        </w:rPr>
        <w:t>Zahtjevi u pogledu načina izvršavanja predmeta nabavke koji su od značaja za sačinjavanje ponude i izvršenje ugovora</w:t>
      </w:r>
    </w:p>
    <w:p w14:paraId="1B6BFEE3" w14:textId="77777777" w:rsidR="00466E47" w:rsidRPr="00AE1239" w:rsidRDefault="00466E47" w:rsidP="0061640B">
      <w:pPr>
        <w:rPr>
          <w:rFonts w:ascii="Garamond" w:eastAsia="Calibri" w:hAnsi="Garamond" w:cs="Arial"/>
          <w:lang w:val="sr-Latn-ME"/>
        </w:rPr>
      </w:pPr>
    </w:p>
    <w:p w14:paraId="303EE5BB" w14:textId="77777777" w:rsidR="0061640B" w:rsidRPr="00E426FC" w:rsidRDefault="0061640B" w:rsidP="00E426FC">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E426FC">
        <w:rPr>
          <w:rFonts w:ascii="Garamond" w:hAnsi="Garamond"/>
          <w:b/>
        </w:rPr>
        <w:t>DODATNE INFORMACIJE O PREDMETU I POSTUPKU NABAVKE</w:t>
      </w:r>
      <w:r w:rsidRPr="00284DF3">
        <w:rPr>
          <w:vertAlign w:val="superscript"/>
        </w:rPr>
        <w:footnoteReference w:id="4"/>
      </w:r>
      <w:bookmarkEnd w:id="2"/>
    </w:p>
    <w:p w14:paraId="78000275" w14:textId="77777777" w:rsidR="00D0271A" w:rsidRPr="00AE1239" w:rsidRDefault="00D0271A" w:rsidP="00D0271A">
      <w:pPr>
        <w:jc w:val="both"/>
        <w:rPr>
          <w:rFonts w:ascii="Garamond" w:hAnsi="Garamond" w:cs="Arial"/>
          <w:highlight w:val="yellow"/>
          <w:lang w:val="pl-PL"/>
        </w:rPr>
      </w:pPr>
    </w:p>
    <w:p w14:paraId="336B464E" w14:textId="77777777" w:rsidR="0061640B" w:rsidRPr="00AE1239"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lang w:val="pl-PL"/>
        </w:rPr>
      </w:pPr>
      <w:r w:rsidRPr="00AE1239">
        <w:rPr>
          <w:rFonts w:ascii="Garamond" w:eastAsia="Calibri" w:hAnsi="Garamond" w:cs="Arial"/>
          <w:b/>
          <w:bCs/>
          <w:lang w:val="pl-PL"/>
        </w:rPr>
        <w:t>Procijenjena vrijednost predmenta nabavke:</w:t>
      </w:r>
      <w:r w:rsidRPr="00284DF3">
        <w:rPr>
          <w:rFonts w:ascii="Garamond" w:eastAsia="Calibri" w:hAnsi="Garamond" w:cs="Arial"/>
          <w:b/>
          <w:bCs/>
          <w:vertAlign w:val="superscript"/>
        </w:rPr>
        <w:footnoteReference w:id="5"/>
      </w:r>
    </w:p>
    <w:p w14:paraId="3574E54B" w14:textId="77777777" w:rsidR="005B5AB9" w:rsidRPr="00AE1239" w:rsidRDefault="005B5AB9" w:rsidP="005B5AB9">
      <w:pPr>
        <w:spacing w:after="160" w:line="259" w:lineRule="auto"/>
        <w:jc w:val="both"/>
        <w:rPr>
          <w:rFonts w:ascii="Garamond" w:eastAsia="Calibri" w:hAnsi="Garamond" w:cs="Arial"/>
          <w:lang w:val="pl-PL"/>
        </w:rPr>
      </w:pPr>
      <w:r w:rsidRPr="005B5AB9">
        <w:rPr>
          <w:rFonts w:ascii="Garamond" w:eastAsia="Calibri" w:hAnsi="Garamond" w:cs="Arial"/>
        </w:rPr>
        <w:sym w:font="Wingdings" w:char="F0A8"/>
      </w:r>
      <w:r w:rsidRPr="00AE1239">
        <w:rPr>
          <w:rFonts w:ascii="Garamond" w:eastAsia="Calibri" w:hAnsi="Garamond" w:cs="Arial"/>
          <w:lang w:val="pl-PL"/>
        </w:rPr>
        <w:t xml:space="preserve"> </w:t>
      </w:r>
      <w:r w:rsidRPr="00AE1239">
        <w:rPr>
          <w:rFonts w:ascii="Garamond" w:eastAsia="Calibri" w:hAnsi="Garamond" w:cs="Arial"/>
          <w:b/>
          <w:lang w:val="pl-PL"/>
        </w:rPr>
        <w:t>Procijenjena vrijednost predmeta nabavke bez zaključivanja okvirnog sporazuma:</w:t>
      </w:r>
    </w:p>
    <w:p w14:paraId="3E990270" w14:textId="3B74B561" w:rsidR="007C46F3" w:rsidRPr="002462D1" w:rsidRDefault="005B5AB9" w:rsidP="007C46F3">
      <w:pPr>
        <w:spacing w:after="160" w:line="276" w:lineRule="auto"/>
        <w:jc w:val="both"/>
        <w:rPr>
          <w:rFonts w:ascii="Arial" w:eastAsia="Calibri" w:hAnsi="Arial" w:cs="Arial"/>
          <w:color w:val="000000"/>
          <w:sz w:val="22"/>
          <w:szCs w:val="22"/>
          <w:lang w:val="sr-Latn-ME"/>
        </w:rPr>
      </w:pPr>
      <w:r w:rsidRPr="005B5AB9">
        <w:rPr>
          <w:rFonts w:ascii="Garamond" w:eastAsia="Calibri" w:hAnsi="Garamond" w:cs="Arial"/>
        </w:rPr>
        <w:sym w:font="Wingdings" w:char="F0A8"/>
      </w:r>
      <w:r w:rsidR="00585142" w:rsidRPr="00AE1239">
        <w:rPr>
          <w:rFonts w:ascii="Garamond" w:eastAsia="Calibri" w:hAnsi="Garamond" w:cs="Arial"/>
          <w:lang w:val="pl-PL"/>
        </w:rPr>
        <w:t xml:space="preserve"> </w:t>
      </w:r>
      <w:r w:rsidR="007C46F3" w:rsidRPr="002462D1">
        <w:rPr>
          <w:rFonts w:ascii="Arial" w:eastAsia="Calibri" w:hAnsi="Arial" w:cs="Arial"/>
          <w:color w:val="000000"/>
          <w:sz w:val="22"/>
          <w:szCs w:val="22"/>
          <w:lang w:val="sr-Latn-ME"/>
        </w:rPr>
        <w:t xml:space="preserve"> kao cjeline je</w:t>
      </w:r>
      <w:r w:rsidR="007C46F3">
        <w:rPr>
          <w:rFonts w:ascii="Arial" w:eastAsia="Calibri" w:hAnsi="Arial" w:cs="Arial"/>
          <w:color w:val="000000"/>
          <w:sz w:val="22"/>
          <w:szCs w:val="22"/>
          <w:lang w:val="sr-Latn-ME"/>
        </w:rPr>
        <w:t xml:space="preserve"> 30</w:t>
      </w:r>
      <w:r w:rsidR="007C46F3">
        <w:rPr>
          <w:rFonts w:ascii="Arial" w:eastAsia="Calibri" w:hAnsi="Arial" w:cs="Arial"/>
          <w:color w:val="000000"/>
          <w:sz w:val="22"/>
          <w:szCs w:val="22"/>
          <w:lang w:val="sr-Latn-ME"/>
        </w:rPr>
        <w:t>.000,00</w:t>
      </w:r>
      <w:r w:rsidR="007C46F3" w:rsidRPr="002462D1">
        <w:rPr>
          <w:rFonts w:ascii="Arial" w:eastAsia="Calibri" w:hAnsi="Arial" w:cs="Arial"/>
          <w:color w:val="000000"/>
          <w:sz w:val="22"/>
          <w:szCs w:val="22"/>
          <w:lang w:val="sr-Latn-ME"/>
        </w:rPr>
        <w:t xml:space="preserve"> €</w:t>
      </w:r>
      <w:r w:rsidR="007C46F3">
        <w:rPr>
          <w:rFonts w:ascii="Arial" w:eastAsia="Calibri" w:hAnsi="Arial" w:cs="Arial"/>
          <w:color w:val="000000"/>
          <w:sz w:val="22"/>
          <w:szCs w:val="22"/>
          <w:lang w:val="sr-Latn-ME"/>
        </w:rPr>
        <w:t>.</w:t>
      </w:r>
    </w:p>
    <w:p w14:paraId="5C13EAD7" w14:textId="77777777" w:rsidR="007C46F3" w:rsidRPr="007C46F3" w:rsidRDefault="007C46F3" w:rsidP="007C46F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7C46F3">
        <w:rPr>
          <w:rFonts w:ascii="Arial" w:hAnsi="Arial" w:cs="Arial"/>
          <w:b/>
          <w:color w:val="000000"/>
          <w:lang w:val="sr-Latn-ME"/>
        </w:rPr>
        <w:lastRenderedPageBreak/>
        <w:t>Obrazloženje razloga zašto predmet nabavke nije podijeljen na partije:</w:t>
      </w:r>
      <w:r w:rsidRPr="007C46F3">
        <w:rPr>
          <w:rFonts w:ascii="Arial" w:hAnsi="Arial" w:cs="Arial"/>
          <w:b/>
          <w:color w:val="000000"/>
          <w:vertAlign w:val="superscript"/>
          <w:lang w:val="sr-Latn-ME"/>
        </w:rPr>
        <w:footnoteReference w:id="6"/>
      </w:r>
    </w:p>
    <w:p w14:paraId="03251838" w14:textId="77777777" w:rsidR="007C46F3" w:rsidRPr="007C46F3" w:rsidRDefault="007C46F3" w:rsidP="007C46F3">
      <w:pPr>
        <w:jc w:val="both"/>
        <w:rPr>
          <w:rFonts w:ascii="Arial" w:eastAsia="Calibri" w:hAnsi="Arial" w:cs="Arial"/>
          <w:color w:val="000000"/>
          <w:sz w:val="22"/>
          <w:szCs w:val="22"/>
          <w:lang w:val="sr-Latn-ME"/>
        </w:rPr>
      </w:pPr>
    </w:p>
    <w:p w14:paraId="411ED537" w14:textId="77777777" w:rsidR="007C46F3" w:rsidRPr="007C46F3" w:rsidRDefault="007C46F3" w:rsidP="007C46F3">
      <w:pPr>
        <w:jc w:val="both"/>
        <w:rPr>
          <w:rFonts w:ascii="Arial" w:eastAsia="Calibri" w:hAnsi="Arial" w:cs="Arial"/>
          <w:color w:val="000000"/>
          <w:sz w:val="22"/>
          <w:szCs w:val="22"/>
          <w:lang w:val="sr-Latn-ME"/>
        </w:rPr>
      </w:pPr>
      <w:r w:rsidRPr="007C46F3">
        <w:rPr>
          <w:rFonts w:ascii="Arial" w:eastAsia="Calibri" w:hAnsi="Arial" w:cs="Arial"/>
          <w:color w:val="000000"/>
          <w:sz w:val="22"/>
          <w:szCs w:val="22"/>
          <w:lang w:val="sr-Latn-ME"/>
        </w:rPr>
        <w:t>Predmet javne nabavke je definisan kao cjelina i ne može se dijeliti po partijama.</w:t>
      </w:r>
    </w:p>
    <w:p w14:paraId="20774B58" w14:textId="77777777" w:rsidR="007C46F3" w:rsidRDefault="007C46F3" w:rsidP="007C46F3">
      <w:pPr>
        <w:spacing w:line="276" w:lineRule="auto"/>
        <w:jc w:val="both"/>
        <w:rPr>
          <w:rFonts w:ascii="Arial" w:hAnsi="Arial" w:cs="Arial"/>
          <w:color w:val="000000"/>
          <w:lang w:val="sr-Latn-ME"/>
        </w:rPr>
      </w:pPr>
    </w:p>
    <w:p w14:paraId="4FD30600" w14:textId="77777777" w:rsidR="007C46F3" w:rsidRPr="002462D1" w:rsidRDefault="007C46F3" w:rsidP="007C46F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6D9A0A89" w14:textId="77777777" w:rsidR="007C46F3" w:rsidRPr="007C46F3" w:rsidRDefault="007C46F3" w:rsidP="007C46F3">
      <w:pPr>
        <w:jc w:val="both"/>
        <w:rPr>
          <w:rFonts w:ascii="Arial" w:eastAsia="Calibri" w:hAnsi="Arial" w:cs="Arial"/>
          <w:color w:val="000000"/>
          <w:sz w:val="22"/>
          <w:szCs w:val="22"/>
          <w:lang w:val="sr-Latn-ME"/>
        </w:rPr>
      </w:pPr>
    </w:p>
    <w:p w14:paraId="4993101F" w14:textId="77777777" w:rsidR="007C46F3" w:rsidRPr="007C46F3" w:rsidRDefault="007C46F3" w:rsidP="007C46F3">
      <w:pPr>
        <w:jc w:val="both"/>
        <w:rPr>
          <w:rFonts w:ascii="Arial" w:eastAsia="Calibri" w:hAnsi="Arial" w:cs="Arial"/>
          <w:color w:val="000000"/>
          <w:sz w:val="22"/>
          <w:szCs w:val="22"/>
          <w:lang w:val="sr-Latn-ME"/>
        </w:rPr>
      </w:pPr>
      <w:r w:rsidRPr="007C46F3">
        <w:rPr>
          <w:rFonts w:ascii="Arial" w:eastAsia="Calibri" w:hAnsi="Arial" w:cs="Arial"/>
          <w:color w:val="000000"/>
          <w:sz w:val="22"/>
          <w:szCs w:val="22"/>
          <w:lang w:val="sr-Latn-ME"/>
        </w:rPr>
        <w:t>Nije primjenljivo.</w:t>
      </w:r>
    </w:p>
    <w:p w14:paraId="3FE7F2D8" w14:textId="77777777" w:rsidR="0061640B" w:rsidRPr="00E426FC" w:rsidRDefault="0061640B" w:rsidP="0061640B">
      <w:pPr>
        <w:jc w:val="both"/>
        <w:rPr>
          <w:rFonts w:ascii="Arial" w:eastAsia="Calibri" w:hAnsi="Arial" w:cs="Arial"/>
          <w:color w:val="000000"/>
          <w:sz w:val="22"/>
          <w:szCs w:val="22"/>
          <w:lang w:val="sr-Latn-ME"/>
        </w:rPr>
      </w:pPr>
    </w:p>
    <w:p w14:paraId="405C2EE5" w14:textId="77777777" w:rsidR="0061640B" w:rsidRPr="00E426FC"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Arial" w:eastAsia="Calibri" w:hAnsi="Arial" w:cs="Arial"/>
          <w:b/>
          <w:color w:val="000000"/>
          <w:sz w:val="22"/>
          <w:szCs w:val="22"/>
          <w:lang w:val="sr-Latn-ME"/>
        </w:rPr>
      </w:pPr>
      <w:r w:rsidRPr="00E426FC">
        <w:rPr>
          <w:rFonts w:ascii="Arial" w:eastAsia="Calibri" w:hAnsi="Arial" w:cs="Arial"/>
          <w:b/>
          <w:color w:val="000000"/>
          <w:sz w:val="22"/>
          <w:szCs w:val="22"/>
          <w:lang w:val="sr-Latn-ME"/>
        </w:rPr>
        <w:t>PODACI O NARUČIOCIMA KOJI SU UKLJUČENI U CENTRALIZOVANU NABAVKU</w:t>
      </w:r>
    </w:p>
    <w:p w14:paraId="2B7FECA5" w14:textId="77777777" w:rsidR="0061640B" w:rsidRPr="00E426FC" w:rsidRDefault="0061640B" w:rsidP="0061640B">
      <w:pPr>
        <w:jc w:val="both"/>
        <w:rPr>
          <w:rFonts w:ascii="Arial" w:eastAsia="Calibri" w:hAnsi="Arial" w:cs="Arial"/>
          <w:color w:val="000000"/>
          <w:sz w:val="22"/>
          <w:szCs w:val="22"/>
          <w:lang w:val="sr-Latn-ME"/>
        </w:rPr>
      </w:pPr>
    </w:p>
    <w:p w14:paraId="65A64D88" w14:textId="77777777" w:rsidR="007F5E07" w:rsidRPr="00E426FC" w:rsidRDefault="007F5E07" w:rsidP="007F5E07">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Nabavka je centralizovana:</w:t>
      </w:r>
    </w:p>
    <w:p w14:paraId="37F94135" w14:textId="77777777" w:rsidR="007F5E07" w:rsidRPr="00E426FC" w:rsidRDefault="007F5E07" w:rsidP="007F5E07">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003E27A1" w:rsidRPr="00E426FC">
        <w:rPr>
          <w:rFonts w:ascii="Arial" w:eastAsia="Calibri" w:hAnsi="Arial" w:cs="Arial"/>
          <w:color w:val="000000"/>
          <w:sz w:val="22"/>
          <w:szCs w:val="22"/>
          <w:lang w:val="sr-Latn-ME"/>
        </w:rPr>
        <w:t xml:space="preserve"> Ne</w:t>
      </w:r>
    </w:p>
    <w:p w14:paraId="7047702F" w14:textId="77777777" w:rsidR="00711930" w:rsidRPr="00E426FC" w:rsidRDefault="00711930" w:rsidP="00711930">
      <w:pPr>
        <w:spacing w:line="20" w:lineRule="atLeast"/>
        <w:jc w:val="both"/>
        <w:rPr>
          <w:rFonts w:ascii="Arial" w:eastAsia="Calibri" w:hAnsi="Arial" w:cs="Arial"/>
          <w:color w:val="000000"/>
          <w:sz w:val="22"/>
          <w:szCs w:val="22"/>
          <w:lang w:val="sr-Latn-ME"/>
        </w:rPr>
      </w:pPr>
    </w:p>
    <w:p w14:paraId="7FA7A46B" w14:textId="77777777" w:rsidR="0061640B" w:rsidRPr="00E426FC" w:rsidRDefault="00E426FC" w:rsidP="00E426FC">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color w:val="000000"/>
          <w:lang w:val="sr-Latn-ME"/>
        </w:rPr>
      </w:pPr>
      <w:r>
        <w:rPr>
          <w:rFonts w:ascii="Arial" w:eastAsia="Calibri" w:hAnsi="Arial" w:cs="Arial"/>
          <w:b/>
          <w:color w:val="000000"/>
          <w:lang w:val="sr-Latn-ME"/>
        </w:rPr>
        <w:t>4.</w:t>
      </w:r>
      <w:r w:rsidR="0061640B" w:rsidRPr="00E426FC">
        <w:rPr>
          <w:rFonts w:ascii="Arial" w:eastAsia="Calibri" w:hAnsi="Arial" w:cs="Arial"/>
          <w:b/>
          <w:color w:val="000000"/>
          <w:lang w:val="sr-Latn-ME"/>
        </w:rPr>
        <w:t>NAČIN SPROVOĐENJA ELEKTRONSKE AUKCIJE</w:t>
      </w:r>
    </w:p>
    <w:p w14:paraId="5D5BAC0F" w14:textId="77777777" w:rsidR="0061640B" w:rsidRPr="00E426FC" w:rsidRDefault="0061640B" w:rsidP="0061640B">
      <w:pPr>
        <w:jc w:val="both"/>
        <w:rPr>
          <w:rFonts w:ascii="Arial" w:eastAsia="Calibri" w:hAnsi="Arial" w:cs="Arial"/>
          <w:color w:val="000000"/>
          <w:sz w:val="22"/>
          <w:szCs w:val="22"/>
          <w:lang w:val="sr-Latn-ME"/>
        </w:rPr>
      </w:pPr>
    </w:p>
    <w:p w14:paraId="20E499C9" w14:textId="77777777" w:rsidR="0061640B" w:rsidRPr="00E426FC" w:rsidRDefault="0061640B"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Elektronska aukcija će se sprovesti nakon ocjene ponuda, kao elektronski proces koji se ponavlja, radi postizanja nove (upisati kriterijum za koji se sprovodi elektronska aukcija). </w:t>
      </w:r>
    </w:p>
    <w:p w14:paraId="7CEC81CB" w14:textId="77777777" w:rsidR="00853218" w:rsidRPr="00E426FC" w:rsidRDefault="00853218" w:rsidP="0061640B">
      <w:pPr>
        <w:jc w:val="both"/>
        <w:rPr>
          <w:rFonts w:ascii="Arial" w:eastAsia="Calibri" w:hAnsi="Arial" w:cs="Arial"/>
          <w:color w:val="000000"/>
          <w:sz w:val="22"/>
          <w:szCs w:val="22"/>
          <w:lang w:val="sr-Latn-ME"/>
        </w:rPr>
      </w:pPr>
    </w:p>
    <w:p w14:paraId="183C376B" w14:textId="77777777" w:rsidR="0061640B" w:rsidRPr="00E426FC" w:rsidRDefault="007F5E07"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Pr="00E426FC">
        <w:rPr>
          <w:rFonts w:ascii="Arial" w:eastAsia="Calibri" w:hAnsi="Arial" w:cs="Arial"/>
          <w:color w:val="000000"/>
          <w:sz w:val="22"/>
          <w:szCs w:val="22"/>
          <w:lang w:val="sr-Latn-ME"/>
        </w:rPr>
        <w:t xml:space="preserve"> Ne</w:t>
      </w:r>
    </w:p>
    <w:p w14:paraId="5926C249" w14:textId="77777777" w:rsidR="00853218" w:rsidRPr="00E426FC" w:rsidRDefault="00853218" w:rsidP="0061640B">
      <w:pPr>
        <w:jc w:val="both"/>
        <w:rPr>
          <w:rFonts w:ascii="Arial" w:eastAsia="Calibri" w:hAnsi="Arial" w:cs="Arial"/>
          <w:color w:val="000000"/>
          <w:sz w:val="22"/>
          <w:szCs w:val="22"/>
          <w:lang w:val="sr-Latn-ME"/>
        </w:rPr>
      </w:pPr>
    </w:p>
    <w:p w14:paraId="3EF8501F" w14:textId="77777777" w:rsidR="0061640B" w:rsidRPr="00E426FC" w:rsidRDefault="0061640B" w:rsidP="006164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color w:val="000000"/>
          <w:sz w:val="22"/>
          <w:szCs w:val="22"/>
          <w:lang w:val="sr-Latn-ME"/>
        </w:rPr>
      </w:pPr>
      <w:r w:rsidRPr="00E426FC">
        <w:rPr>
          <w:rFonts w:ascii="Arial" w:eastAsia="Calibri" w:hAnsi="Arial" w:cs="Arial"/>
          <w:b/>
          <w:color w:val="000000"/>
          <w:sz w:val="22"/>
          <w:szCs w:val="22"/>
          <w:lang w:val="sr-Latn-ME"/>
        </w:rPr>
        <w:t xml:space="preserve">ELEKTRONSKI KATALOG </w:t>
      </w:r>
    </w:p>
    <w:p w14:paraId="57269ACA" w14:textId="77777777" w:rsidR="0061640B" w:rsidRPr="00E426FC" w:rsidRDefault="0061640B" w:rsidP="0061640B">
      <w:pPr>
        <w:jc w:val="both"/>
        <w:rPr>
          <w:rFonts w:ascii="Arial" w:eastAsia="Calibri" w:hAnsi="Arial" w:cs="Arial"/>
          <w:color w:val="000000"/>
          <w:sz w:val="22"/>
          <w:szCs w:val="22"/>
          <w:lang w:val="sr-Latn-ME"/>
        </w:rPr>
      </w:pPr>
    </w:p>
    <w:p w14:paraId="7F0D15F0" w14:textId="77777777" w:rsidR="007F5E07" w:rsidRPr="00E426FC" w:rsidRDefault="007F5E07" w:rsidP="007F5E07">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Pr="00E426FC">
        <w:rPr>
          <w:rFonts w:ascii="Arial" w:eastAsia="Calibri" w:hAnsi="Arial" w:cs="Arial"/>
          <w:color w:val="000000"/>
          <w:sz w:val="22"/>
          <w:szCs w:val="22"/>
          <w:lang w:val="sr-Latn-ME"/>
        </w:rPr>
        <w:t xml:space="preserve"> Ne</w:t>
      </w:r>
    </w:p>
    <w:p w14:paraId="340FA13B" w14:textId="77777777" w:rsidR="0061640B" w:rsidRPr="00E426FC" w:rsidRDefault="0061640B" w:rsidP="0061640B">
      <w:pPr>
        <w:jc w:val="both"/>
        <w:rPr>
          <w:rFonts w:ascii="Arial" w:eastAsia="Calibri" w:hAnsi="Arial" w:cs="Arial"/>
          <w:color w:val="000000"/>
          <w:sz w:val="22"/>
          <w:szCs w:val="22"/>
          <w:lang w:val="sr-Latn-ME"/>
        </w:rPr>
      </w:pPr>
    </w:p>
    <w:p w14:paraId="56A936D0" w14:textId="77777777" w:rsidR="0061640B" w:rsidRPr="00E426FC" w:rsidRDefault="0061640B" w:rsidP="006164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color w:val="000000"/>
          <w:sz w:val="22"/>
          <w:szCs w:val="22"/>
          <w:lang w:val="sr-Latn-ME"/>
        </w:rPr>
      </w:pPr>
      <w:r w:rsidRPr="00E426FC">
        <w:rPr>
          <w:rFonts w:ascii="Arial" w:eastAsia="Calibri" w:hAnsi="Arial" w:cs="Arial"/>
          <w:b/>
          <w:color w:val="000000"/>
          <w:sz w:val="22"/>
          <w:szCs w:val="22"/>
          <w:lang w:val="sr-Latn-ME"/>
        </w:rPr>
        <w:t>PONUDA SA VARIJANTAMA</w:t>
      </w:r>
    </w:p>
    <w:p w14:paraId="34A8B65C" w14:textId="77777777" w:rsidR="0061640B" w:rsidRPr="00E426FC" w:rsidRDefault="0061640B" w:rsidP="0061640B">
      <w:pPr>
        <w:jc w:val="both"/>
        <w:rPr>
          <w:rFonts w:ascii="Arial" w:eastAsia="Calibri" w:hAnsi="Arial" w:cs="Arial"/>
          <w:color w:val="000000"/>
          <w:sz w:val="22"/>
          <w:szCs w:val="22"/>
          <w:lang w:val="sr-Latn-ME"/>
        </w:rPr>
      </w:pPr>
    </w:p>
    <w:p w14:paraId="4768B75F" w14:textId="77777777" w:rsidR="0061640B" w:rsidRPr="00E426FC" w:rsidRDefault="0061640B"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Mogućnost podnošenja ponude sa varijantama</w:t>
      </w:r>
    </w:p>
    <w:p w14:paraId="174F8A16" w14:textId="77777777" w:rsidR="0061640B" w:rsidRPr="00E426FC" w:rsidRDefault="0061640B" w:rsidP="0061640B">
      <w:pPr>
        <w:jc w:val="both"/>
        <w:rPr>
          <w:rFonts w:ascii="Arial" w:eastAsia="Calibri" w:hAnsi="Arial" w:cs="Arial"/>
          <w:color w:val="000000"/>
          <w:sz w:val="22"/>
          <w:szCs w:val="22"/>
          <w:lang w:val="sr-Latn-ME"/>
        </w:rPr>
      </w:pPr>
    </w:p>
    <w:p w14:paraId="617127E9" w14:textId="77777777" w:rsidR="0061640B" w:rsidRPr="00E426FC" w:rsidRDefault="0061640B"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Pr="00E426FC">
        <w:rPr>
          <w:rFonts w:ascii="Arial" w:eastAsia="Calibri" w:hAnsi="Arial" w:cs="Arial"/>
          <w:color w:val="000000"/>
          <w:sz w:val="22"/>
          <w:szCs w:val="22"/>
          <w:lang w:val="sr-Latn-ME"/>
        </w:rPr>
        <w:t xml:space="preserve"> Varijante ponude nijesu dozvoljene i neće biti razmatrane.</w:t>
      </w:r>
    </w:p>
    <w:p w14:paraId="4D14FF25" w14:textId="77777777" w:rsidR="0061640B" w:rsidRPr="00E426FC" w:rsidRDefault="0061640B" w:rsidP="0061640B">
      <w:pPr>
        <w:jc w:val="both"/>
        <w:rPr>
          <w:rFonts w:ascii="Arial" w:eastAsia="Calibri" w:hAnsi="Arial" w:cs="Arial"/>
          <w:color w:val="000000"/>
          <w:sz w:val="22"/>
          <w:szCs w:val="22"/>
          <w:lang w:val="sr-Latn-ME"/>
        </w:rPr>
      </w:pPr>
    </w:p>
    <w:p w14:paraId="398CFEB1" w14:textId="77777777" w:rsidR="0061640B" w:rsidRPr="00E426FC"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Arial" w:eastAsia="Calibri" w:hAnsi="Arial" w:cs="Arial"/>
          <w:b/>
          <w:color w:val="000000"/>
          <w:sz w:val="22"/>
          <w:szCs w:val="22"/>
          <w:lang w:val="sr-Latn-ME"/>
        </w:rPr>
      </w:pPr>
      <w:r w:rsidRPr="00E426FC">
        <w:rPr>
          <w:rFonts w:ascii="Arial" w:eastAsia="Calibri" w:hAnsi="Arial" w:cs="Arial"/>
          <w:b/>
          <w:color w:val="000000"/>
          <w:sz w:val="22"/>
          <w:szCs w:val="22"/>
          <w:lang w:val="sr-Latn-ME"/>
        </w:rPr>
        <w:t>REZERVISANA NABAVKA</w:t>
      </w:r>
    </w:p>
    <w:p w14:paraId="71139461" w14:textId="77777777" w:rsidR="0061640B" w:rsidRPr="00E426FC" w:rsidRDefault="0061640B" w:rsidP="0061640B">
      <w:pPr>
        <w:jc w:val="both"/>
        <w:rPr>
          <w:rFonts w:ascii="Arial" w:eastAsia="Calibri" w:hAnsi="Arial" w:cs="Arial"/>
          <w:color w:val="000000"/>
          <w:sz w:val="22"/>
          <w:szCs w:val="22"/>
          <w:lang w:val="sr-Latn-ME"/>
        </w:rPr>
      </w:pPr>
    </w:p>
    <w:p w14:paraId="17304367" w14:textId="77777777" w:rsidR="0061640B" w:rsidRPr="00E426FC" w:rsidRDefault="0061640B"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Pr="00E426FC">
        <w:rPr>
          <w:rFonts w:ascii="Arial" w:eastAsia="Calibri" w:hAnsi="Arial" w:cs="Arial"/>
          <w:color w:val="000000"/>
          <w:sz w:val="22"/>
          <w:szCs w:val="22"/>
          <w:lang w:val="sr-Latn-ME"/>
        </w:rPr>
        <w:t xml:space="preserve"> Ne</w:t>
      </w:r>
    </w:p>
    <w:p w14:paraId="31968B21" w14:textId="77777777" w:rsidR="00AD7EAB" w:rsidRPr="00E426FC" w:rsidRDefault="0061640B" w:rsidP="00E426FC">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lang w:val="sr-Latn-ME"/>
        </w:rPr>
      </w:pPr>
      <w:bookmarkStart w:id="3" w:name="_Toc62730556"/>
      <w:r w:rsidRPr="00E426FC">
        <w:rPr>
          <w:rFonts w:ascii="Arial" w:hAnsi="Arial" w:cs="Arial"/>
          <w:b/>
          <w:color w:val="000000"/>
          <w:lang w:val="sr-Latn-ME"/>
        </w:rPr>
        <w:t>NAČIN UTVRĐIVANJA EKVIVALENTNOSTI</w:t>
      </w:r>
      <w:bookmarkEnd w:id="3"/>
    </w:p>
    <w:p w14:paraId="77643A1E" w14:textId="77777777" w:rsidR="00AD7EAB" w:rsidRPr="00E426FC" w:rsidRDefault="00F773BA" w:rsidP="00AD7EA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Pr="00E426FC">
        <w:rPr>
          <w:rFonts w:ascii="Arial" w:eastAsia="Calibri" w:hAnsi="Arial" w:cs="Arial"/>
          <w:color w:val="000000"/>
          <w:sz w:val="22"/>
          <w:szCs w:val="22"/>
          <w:lang w:val="sr-Latn-ME"/>
        </w:rPr>
        <w:t xml:space="preserve"> Ne</w:t>
      </w:r>
    </w:p>
    <w:p w14:paraId="5B167587" w14:textId="77777777" w:rsidR="0061640B" w:rsidRPr="00E426FC"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Calibri" w:hAnsi="Arial" w:cs="Arial"/>
          <w:b/>
          <w:color w:val="000000"/>
          <w:sz w:val="22"/>
          <w:szCs w:val="22"/>
          <w:lang w:val="sr-Latn-ME"/>
        </w:rPr>
      </w:pPr>
      <w:bookmarkStart w:id="4" w:name="_Toc62730557"/>
      <w:r w:rsidRPr="00E426FC">
        <w:rPr>
          <w:rFonts w:ascii="Arial" w:eastAsia="Calibri" w:hAnsi="Arial" w:cs="Arial"/>
          <w:b/>
          <w:color w:val="000000"/>
          <w:sz w:val="22"/>
          <w:szCs w:val="22"/>
          <w:lang w:val="sr-Latn-ME"/>
        </w:rPr>
        <w:t>OSNOVI ZA OBAVEZNO ISKLJUČENJE IZ POSTUPKA JAVNE NABAVKE</w:t>
      </w:r>
      <w:bookmarkEnd w:id="4"/>
    </w:p>
    <w:p w14:paraId="07A793CA" w14:textId="77777777" w:rsidR="00853218" w:rsidRPr="00E426FC" w:rsidRDefault="00853218" w:rsidP="00853218">
      <w:p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Privredni subjekat će se isključiti iz postupka javne nabavke, ako: </w:t>
      </w:r>
    </w:p>
    <w:p w14:paraId="42DD5465" w14:textId="77777777" w:rsidR="00853218" w:rsidRPr="00E426FC" w:rsidRDefault="00853218" w:rsidP="00853218">
      <w:pPr>
        <w:numPr>
          <w:ilvl w:val="0"/>
          <w:numId w:val="9"/>
        </w:num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je vršio neprimjeren uticaj u smislu člana 38 stav 2 tačka 1 ovog zakona;</w:t>
      </w:r>
    </w:p>
    <w:p w14:paraId="3FFB8062" w14:textId="77777777" w:rsidR="00853218" w:rsidRPr="00E426FC" w:rsidRDefault="00853218" w:rsidP="00853218">
      <w:pPr>
        <w:numPr>
          <w:ilvl w:val="0"/>
          <w:numId w:val="9"/>
        </w:num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postoji sukob interesa iz člana 41 stav 1 tačka 2 ili člana 42 ovog zakona;</w:t>
      </w:r>
    </w:p>
    <w:p w14:paraId="2E78F357" w14:textId="77777777" w:rsidR="00853218" w:rsidRPr="00E426FC" w:rsidRDefault="00853218" w:rsidP="00853218">
      <w:pPr>
        <w:numPr>
          <w:ilvl w:val="0"/>
          <w:numId w:val="9"/>
        </w:num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ne ispunjava uslov iz člana 99 ovog zakona;</w:t>
      </w:r>
    </w:p>
    <w:p w14:paraId="711C0BDF" w14:textId="77777777" w:rsidR="00853218" w:rsidRPr="00E426FC" w:rsidRDefault="00853218" w:rsidP="00853218">
      <w:pPr>
        <w:numPr>
          <w:ilvl w:val="0"/>
          <w:numId w:val="9"/>
        </w:num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ne ispunjava uslov iz čl. 102, 104 ili 106 ovog zakona predviđen tenderskom dokumentacijom;</w:t>
      </w:r>
    </w:p>
    <w:p w14:paraId="5C005DD9" w14:textId="77777777" w:rsidR="00853218" w:rsidRPr="00E426FC" w:rsidRDefault="00853218" w:rsidP="00853218">
      <w:pPr>
        <w:numPr>
          <w:ilvl w:val="0"/>
          <w:numId w:val="9"/>
        </w:num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lastRenderedPageBreak/>
        <w:t>nije dostavio izjavu privrednog subjekta ili dostavljena izjava ne sadrži informacije i podatke tražene tenderskom dokumentacijom ili je nepravilno sačinjena;</w:t>
      </w:r>
    </w:p>
    <w:p w14:paraId="151D4725" w14:textId="77777777" w:rsidR="00853218" w:rsidRPr="00E426FC" w:rsidRDefault="00853218" w:rsidP="00853218">
      <w:pPr>
        <w:numPr>
          <w:ilvl w:val="0"/>
          <w:numId w:val="9"/>
        </w:num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postoji razlog na osnovu kojeg se smatra da je odustao od prijave, odnosno ponude, a koji je propisan članom 120 stav 15 ovog zakona;</w:t>
      </w:r>
    </w:p>
    <w:p w14:paraId="1F3F0CD7" w14:textId="77777777" w:rsidR="00853218" w:rsidRPr="00E426FC" w:rsidRDefault="00853218" w:rsidP="00853218">
      <w:pPr>
        <w:numPr>
          <w:ilvl w:val="0"/>
          <w:numId w:val="9"/>
        </w:num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0DC6900" w14:textId="77777777" w:rsidR="00853218" w:rsidRPr="00E426FC" w:rsidRDefault="00853218" w:rsidP="00CD4FF0">
      <w:pPr>
        <w:numPr>
          <w:ilvl w:val="0"/>
          <w:numId w:val="9"/>
        </w:num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postoji drugi razlog propisan ovim zakonom.</w:t>
      </w:r>
    </w:p>
    <w:p w14:paraId="32B4F71F" w14:textId="77777777" w:rsidR="0061640B" w:rsidRPr="00E426FC"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Calibri" w:hAnsi="Arial" w:cs="Arial"/>
          <w:b/>
          <w:color w:val="000000"/>
          <w:sz w:val="22"/>
          <w:szCs w:val="22"/>
          <w:lang w:val="sr-Latn-ME"/>
        </w:rPr>
      </w:pPr>
      <w:bookmarkStart w:id="5" w:name="_Toc62730558"/>
      <w:r w:rsidRPr="00E426FC">
        <w:rPr>
          <w:rFonts w:ascii="Arial" w:eastAsia="Calibri" w:hAnsi="Arial" w:cs="Arial"/>
          <w:b/>
          <w:color w:val="000000"/>
          <w:sz w:val="22"/>
          <w:szCs w:val="22"/>
          <w:lang w:val="sr-Latn-ME"/>
        </w:rPr>
        <w:t>SREDSTVA FINANSIJSKOG OBEZBJEĐENJA UGOVORA O JAVNOJ NABAVCI</w:t>
      </w:r>
      <w:bookmarkEnd w:id="5"/>
    </w:p>
    <w:p w14:paraId="63793D19" w14:textId="77777777" w:rsidR="007A518F" w:rsidRPr="00680E5B" w:rsidRDefault="007A518F" w:rsidP="007A518F">
      <w:pPr>
        <w:jc w:val="both"/>
        <w:rPr>
          <w:rFonts w:ascii="Arial" w:hAnsi="Arial" w:cs="Arial"/>
          <w:lang w:val="sr-Latn-ME"/>
        </w:rPr>
      </w:pPr>
      <w:r w:rsidRPr="00680E5B">
        <w:rPr>
          <w:rFonts w:ascii="Arial" w:hAnsi="Arial" w:cs="Arial"/>
          <w:lang w:val="sr-Latn-ME"/>
        </w:rPr>
        <w:t>Ponuđač čija ponuda bude izabrana kao najpovoljnija je dužan da uz potpisan ugovor o javnoj nabavci dostavi naručiocu:</w:t>
      </w:r>
    </w:p>
    <w:p w14:paraId="3D29C3F2" w14:textId="77777777" w:rsidR="00680E5B" w:rsidRPr="00E426FC" w:rsidRDefault="00680E5B" w:rsidP="007A518F">
      <w:pPr>
        <w:jc w:val="both"/>
        <w:rPr>
          <w:rFonts w:ascii="Arial" w:eastAsia="Calibri" w:hAnsi="Arial" w:cs="Arial"/>
          <w:color w:val="000000"/>
          <w:sz w:val="22"/>
          <w:szCs w:val="22"/>
          <w:lang w:val="sr-Latn-ME"/>
        </w:rPr>
      </w:pPr>
    </w:p>
    <w:p w14:paraId="064EE8EB" w14:textId="77777777" w:rsidR="004969A5" w:rsidRPr="00E426FC" w:rsidRDefault="007A518F" w:rsidP="007A518F">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 </w:t>
      </w:r>
      <w:r w:rsidR="00680E5B" w:rsidRPr="002462D1">
        <w:rPr>
          <w:rFonts w:ascii="Arial" w:hAnsi="Arial" w:cs="Arial"/>
          <w:lang w:val="sr-Latn-ME"/>
        </w:rPr>
        <w:t xml:space="preserve">garanciju za dobro izvršenje ugovora, za slučaj povrede ugovorenih obaveza </w:t>
      </w:r>
      <w:r w:rsidR="00680E5B" w:rsidRPr="002462D1">
        <w:rPr>
          <w:rFonts w:ascii="Arial" w:hAnsi="Arial" w:cs="Arial"/>
          <w:color w:val="000000"/>
          <w:lang w:val="sr-Latn-ME"/>
        </w:rPr>
        <w:t xml:space="preserve">u iznosu od </w:t>
      </w:r>
      <w:r w:rsidR="00680E5B">
        <w:rPr>
          <w:rFonts w:ascii="Arial" w:hAnsi="Arial" w:cs="Arial"/>
          <w:color w:val="000000"/>
          <w:lang w:val="sr-Latn-ME"/>
        </w:rPr>
        <w:t>10</w:t>
      </w:r>
      <w:r w:rsidR="00680E5B" w:rsidRPr="002462D1">
        <w:rPr>
          <w:rFonts w:ascii="Arial" w:hAnsi="Arial" w:cs="Arial"/>
          <w:color w:val="000000"/>
          <w:lang w:val="sr-Latn-ME"/>
        </w:rPr>
        <w:t>% od vrijednosti ugovora</w:t>
      </w:r>
      <w:r w:rsidR="00680E5B">
        <w:rPr>
          <w:rFonts w:ascii="Arial" w:hAnsi="Arial" w:cs="Arial"/>
          <w:vertAlign w:val="superscript"/>
          <w:lang w:val="sr-Latn-ME"/>
        </w:rPr>
        <w:t xml:space="preserve"> </w:t>
      </w:r>
      <w:r w:rsidR="00680E5B">
        <w:rPr>
          <w:rFonts w:ascii="Arial" w:hAnsi="Arial" w:cs="Arial"/>
          <w:lang w:val="sr-Latn-ME"/>
        </w:rPr>
        <w:t>sa PDV-om, sa rokom važenja 8 dana dužim od ugovorenog roka.</w:t>
      </w:r>
    </w:p>
    <w:p w14:paraId="1C4A3639" w14:textId="77777777" w:rsidR="0061640B" w:rsidRPr="00E426FC"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Calibri" w:hAnsi="Arial" w:cs="Arial"/>
          <w:b/>
          <w:color w:val="000000"/>
          <w:sz w:val="22"/>
          <w:szCs w:val="22"/>
          <w:lang w:val="sr-Latn-ME"/>
        </w:rPr>
      </w:pPr>
      <w:bookmarkStart w:id="6" w:name="_Toc62730559"/>
      <w:r w:rsidRPr="00E426FC">
        <w:rPr>
          <w:rFonts w:ascii="Arial" w:eastAsia="Calibri" w:hAnsi="Arial" w:cs="Arial"/>
          <w:b/>
          <w:color w:val="000000"/>
          <w:sz w:val="22"/>
          <w:szCs w:val="22"/>
          <w:lang w:val="sr-Latn-ME"/>
        </w:rPr>
        <w:t>METODOLOGIJA VREDNOVANJA PONUDA</w:t>
      </w:r>
      <w:bookmarkEnd w:id="6"/>
    </w:p>
    <w:p w14:paraId="660EDAAF" w14:textId="77777777" w:rsidR="007511F8" w:rsidRPr="00E426FC" w:rsidRDefault="007511F8" w:rsidP="007511F8">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Naručilac će u postupku javne nabavki izabrati ekonomski najpovoljniju ponudu, primjenom pristupa isplativosti, po osnovu kriterijuma: </w:t>
      </w:r>
    </w:p>
    <w:p w14:paraId="62E84B55" w14:textId="77777777" w:rsidR="007511F8" w:rsidRPr="00E426FC" w:rsidRDefault="007511F8" w:rsidP="007511F8">
      <w:pPr>
        <w:rPr>
          <w:rFonts w:ascii="Arial" w:eastAsia="Calibri" w:hAnsi="Arial" w:cs="Arial"/>
          <w:color w:val="000000"/>
          <w:sz w:val="22"/>
          <w:szCs w:val="22"/>
          <w:lang w:val="sr-Latn-ME"/>
        </w:rPr>
      </w:pPr>
    </w:p>
    <w:p w14:paraId="049EDAF8" w14:textId="77777777" w:rsidR="007511F8" w:rsidRPr="00E426FC" w:rsidRDefault="007511F8" w:rsidP="007511F8">
      <w:pPr>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Pr="00E426FC">
        <w:rPr>
          <w:rFonts w:ascii="Arial" w:eastAsia="Calibri" w:hAnsi="Arial" w:cs="Arial"/>
          <w:color w:val="000000"/>
          <w:sz w:val="22"/>
          <w:szCs w:val="22"/>
          <w:lang w:val="sr-Latn-ME"/>
        </w:rPr>
        <w:t xml:space="preserve"> odnos cijene i kvaliteta </w:t>
      </w:r>
    </w:p>
    <w:p w14:paraId="5D42FC76" w14:textId="77777777" w:rsidR="007511F8" w:rsidRPr="00E426FC" w:rsidRDefault="007511F8" w:rsidP="007511F8">
      <w:pPr>
        <w:rPr>
          <w:rFonts w:ascii="Arial" w:eastAsia="Calibri" w:hAnsi="Arial" w:cs="Arial"/>
          <w:color w:val="000000"/>
          <w:sz w:val="22"/>
          <w:szCs w:val="22"/>
          <w:lang w:val="sr-Latn-ME"/>
        </w:rPr>
      </w:pPr>
    </w:p>
    <w:p w14:paraId="6DDC26B0" w14:textId="77777777" w:rsidR="007511F8" w:rsidRDefault="007511F8"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Naručilac se opredijelio za vrednovanje ponuda po kriterijumu odnos cijene i kvaliteta, koje će se vršiti na osnovu sljedećih parametara:</w:t>
      </w:r>
    </w:p>
    <w:p w14:paraId="31C51664" w14:textId="77777777" w:rsidR="00E426FC" w:rsidRPr="00E426FC" w:rsidRDefault="00E426FC"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p>
    <w:p w14:paraId="70F8B5E5" w14:textId="77777777" w:rsidR="007511F8" w:rsidRPr="00E426FC" w:rsidRDefault="007511F8"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1. Parametar: Cijena (C) ..........</w:t>
      </w:r>
      <w:r w:rsidR="007A553A" w:rsidRPr="00E426FC">
        <w:rPr>
          <w:rFonts w:ascii="Arial" w:eastAsia="Calibri" w:hAnsi="Arial" w:cs="Arial"/>
          <w:color w:val="000000"/>
          <w:sz w:val="22"/>
          <w:szCs w:val="22"/>
          <w:lang w:val="sr-Latn-ME"/>
        </w:rPr>
        <w:t>........maksimalan broj bodova 9</w:t>
      </w:r>
      <w:r w:rsidRPr="00E426FC">
        <w:rPr>
          <w:rFonts w:ascii="Arial" w:eastAsia="Calibri" w:hAnsi="Arial" w:cs="Arial"/>
          <w:color w:val="000000"/>
          <w:sz w:val="22"/>
          <w:szCs w:val="22"/>
          <w:lang w:val="sr-Latn-ME"/>
        </w:rPr>
        <w:t>0</w:t>
      </w:r>
    </w:p>
    <w:p w14:paraId="1066FB8B" w14:textId="1A8347B9" w:rsidR="007511F8" w:rsidRDefault="007511F8"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2. Parametar: Kvalitet (K) .......</w:t>
      </w:r>
      <w:r w:rsidR="007A553A" w:rsidRPr="00E426FC">
        <w:rPr>
          <w:rFonts w:ascii="Arial" w:eastAsia="Calibri" w:hAnsi="Arial" w:cs="Arial"/>
          <w:color w:val="000000"/>
          <w:sz w:val="22"/>
          <w:szCs w:val="22"/>
          <w:lang w:val="sr-Latn-ME"/>
        </w:rPr>
        <w:t>........</w:t>
      </w:r>
      <w:r w:rsidR="004F6128">
        <w:rPr>
          <w:rFonts w:ascii="Arial" w:eastAsia="Calibri" w:hAnsi="Arial" w:cs="Arial"/>
          <w:color w:val="000000"/>
          <w:sz w:val="22"/>
          <w:szCs w:val="22"/>
          <w:lang w:val="sr-Latn-ME"/>
        </w:rPr>
        <w:t xml:space="preserve">  </w:t>
      </w:r>
      <w:r w:rsidR="007A553A" w:rsidRPr="00E426FC">
        <w:rPr>
          <w:rFonts w:ascii="Arial" w:eastAsia="Calibri" w:hAnsi="Arial" w:cs="Arial"/>
          <w:color w:val="000000"/>
          <w:sz w:val="22"/>
          <w:szCs w:val="22"/>
          <w:lang w:val="sr-Latn-ME"/>
        </w:rPr>
        <w:t>maksimalan broj bodova 1</w:t>
      </w:r>
      <w:r w:rsidRPr="00E426FC">
        <w:rPr>
          <w:rFonts w:ascii="Arial" w:eastAsia="Calibri" w:hAnsi="Arial" w:cs="Arial"/>
          <w:color w:val="000000"/>
          <w:sz w:val="22"/>
          <w:szCs w:val="22"/>
          <w:lang w:val="sr-Latn-ME"/>
        </w:rPr>
        <w:t xml:space="preserve">0 </w:t>
      </w:r>
    </w:p>
    <w:p w14:paraId="59CCC5F5" w14:textId="77777777" w:rsidR="00E426FC" w:rsidRPr="00E426FC" w:rsidRDefault="00E426FC"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p>
    <w:p w14:paraId="1FD32644" w14:textId="77777777" w:rsidR="007511F8" w:rsidRDefault="007511F8"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Ukupan broj bodova = broj bodova za ponuđenu cijenu (C) + broj bodova za kvalitet (K) </w:t>
      </w:r>
    </w:p>
    <w:p w14:paraId="026FC584" w14:textId="77777777" w:rsidR="00E426FC" w:rsidRPr="00E426FC" w:rsidRDefault="00E426FC"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p>
    <w:p w14:paraId="14F8FF05" w14:textId="77777777" w:rsidR="007511F8" w:rsidRPr="00E426FC" w:rsidRDefault="007511F8"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1. Parametar cijena (C) vredno</w:t>
      </w:r>
      <w:r w:rsidR="007A553A" w:rsidRPr="00E426FC">
        <w:rPr>
          <w:rFonts w:ascii="Arial" w:eastAsia="Calibri" w:hAnsi="Arial" w:cs="Arial"/>
          <w:color w:val="000000"/>
          <w:sz w:val="22"/>
          <w:szCs w:val="22"/>
          <w:lang w:val="sr-Latn-ME"/>
        </w:rPr>
        <w:t>vaće se na sljedeći način: max 9</w:t>
      </w:r>
      <w:r w:rsidRPr="00E426FC">
        <w:rPr>
          <w:rFonts w:ascii="Arial" w:eastAsia="Calibri" w:hAnsi="Arial" w:cs="Arial"/>
          <w:color w:val="000000"/>
          <w:sz w:val="22"/>
          <w:szCs w:val="22"/>
          <w:lang w:val="sr-Latn-ME"/>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2F5C20C9" w14:textId="77777777" w:rsidR="007511F8" w:rsidRDefault="007511F8"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Broj bodova(C)= (najniža ponuđena cijena bez P</w:t>
      </w:r>
      <w:r w:rsidR="007A553A" w:rsidRPr="00E426FC">
        <w:rPr>
          <w:rFonts w:ascii="Arial" w:eastAsia="Calibri" w:hAnsi="Arial" w:cs="Arial"/>
          <w:color w:val="000000"/>
          <w:sz w:val="22"/>
          <w:szCs w:val="22"/>
          <w:lang w:val="sr-Latn-ME"/>
        </w:rPr>
        <w:t>DV / ponuđena cijena bez PDV) ×9</w:t>
      </w:r>
      <w:r w:rsidRPr="00E426FC">
        <w:rPr>
          <w:rFonts w:ascii="Arial" w:eastAsia="Calibri" w:hAnsi="Arial" w:cs="Arial"/>
          <w:color w:val="000000"/>
          <w:sz w:val="22"/>
          <w:szCs w:val="22"/>
          <w:lang w:val="sr-Latn-ME"/>
        </w:rPr>
        <w:t xml:space="preserve">0 </w:t>
      </w:r>
    </w:p>
    <w:p w14:paraId="7C6291D0" w14:textId="77777777" w:rsidR="00E426FC" w:rsidRPr="00E426FC" w:rsidRDefault="00E426FC"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p>
    <w:p w14:paraId="6C80CDBF" w14:textId="77777777" w:rsidR="007511F8" w:rsidRPr="00E426FC" w:rsidRDefault="007511F8"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Ako je ponuđena cijena 0,00 EUR-a prilikom vrednovanja te cijene po parametru najniža ponuđena cijena uzima se da je ponuđena cijena 0,01 EUR. </w:t>
      </w:r>
    </w:p>
    <w:p w14:paraId="24621BE3" w14:textId="77777777" w:rsidR="007511F8" w:rsidRPr="00B243EB" w:rsidRDefault="007511F8" w:rsidP="007511F8">
      <w:pPr>
        <w:pBdr>
          <w:top w:val="single" w:sz="4" w:space="1" w:color="auto"/>
          <w:left w:val="single" w:sz="4" w:space="4" w:color="auto"/>
          <w:bottom w:val="single" w:sz="4" w:space="1" w:color="auto"/>
          <w:right w:val="single" w:sz="4" w:space="4" w:color="auto"/>
        </w:pBdr>
        <w:jc w:val="both"/>
        <w:rPr>
          <w:rFonts w:ascii="Arial" w:eastAsia="Calibri" w:hAnsi="Arial" w:cs="Arial"/>
          <w:b/>
          <w:bCs/>
          <w:color w:val="000000"/>
          <w:sz w:val="22"/>
          <w:szCs w:val="22"/>
          <w:lang w:val="sr-Latn-ME"/>
        </w:rPr>
      </w:pPr>
    </w:p>
    <w:p w14:paraId="6A01BFA9" w14:textId="30631664" w:rsidR="00B243EB" w:rsidRPr="00B243EB" w:rsidRDefault="00B243EB" w:rsidP="007511F8">
      <w:pPr>
        <w:pBdr>
          <w:top w:val="single" w:sz="4" w:space="1" w:color="auto"/>
          <w:left w:val="single" w:sz="4" w:space="4" w:color="auto"/>
          <w:bottom w:val="single" w:sz="4" w:space="1" w:color="auto"/>
          <w:right w:val="single" w:sz="4" w:space="4" w:color="auto"/>
        </w:pBdr>
        <w:jc w:val="both"/>
        <w:rPr>
          <w:rFonts w:ascii="Arial" w:eastAsia="Calibri" w:hAnsi="Arial" w:cs="Arial"/>
          <w:b/>
          <w:bCs/>
          <w:color w:val="000000"/>
          <w:sz w:val="22"/>
          <w:szCs w:val="22"/>
          <w:lang w:val="sr-Latn-ME"/>
        </w:rPr>
      </w:pPr>
      <w:r w:rsidRPr="00B243EB">
        <w:rPr>
          <w:rFonts w:ascii="Arial" w:eastAsia="Calibri" w:hAnsi="Arial" w:cs="Arial"/>
          <w:b/>
          <w:bCs/>
          <w:color w:val="000000"/>
          <w:sz w:val="22"/>
          <w:szCs w:val="22"/>
          <w:lang w:val="sr-Latn-ME"/>
        </w:rPr>
        <w:t>Parametar kvalitet</w:t>
      </w:r>
    </w:p>
    <w:p w14:paraId="76A1A55E" w14:textId="77777777" w:rsidR="00317140" w:rsidRDefault="00317140" w:rsidP="007511F8">
      <w:pPr>
        <w:pBdr>
          <w:top w:val="single" w:sz="4" w:space="1" w:color="auto"/>
          <w:left w:val="single" w:sz="4" w:space="4" w:color="auto"/>
          <w:bottom w:val="single" w:sz="4" w:space="1" w:color="auto"/>
          <w:right w:val="single" w:sz="4" w:space="4" w:color="auto"/>
        </w:pBdr>
        <w:jc w:val="both"/>
        <w:rPr>
          <w:rFonts w:ascii="Arial" w:eastAsia="Calibri" w:hAnsi="Arial" w:cs="Arial"/>
          <w:b/>
          <w:bCs/>
          <w:color w:val="000000"/>
          <w:sz w:val="22"/>
          <w:szCs w:val="22"/>
          <w:lang w:val="sr-Latn-ME"/>
        </w:rPr>
      </w:pPr>
    </w:p>
    <w:p w14:paraId="34BE598A" w14:textId="39634B64" w:rsidR="007511F8" w:rsidRPr="00E426FC" w:rsidRDefault="007A553A" w:rsidP="007511F8">
      <w:pPr>
        <w:pBdr>
          <w:top w:val="single" w:sz="4" w:space="1" w:color="auto"/>
          <w:left w:val="single" w:sz="4" w:space="4" w:color="auto"/>
          <w:bottom w:val="single" w:sz="4" w:space="1" w:color="auto"/>
          <w:right w:val="single" w:sz="4" w:space="4" w:color="auto"/>
        </w:pBd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Parametar kvalitet (K) vrednovaće se na sljedeći način: max 10 bodova za izbor najpovoljnije ponude primjenom parametra kvalitet, osnova za vrednovanje kvaliteta vrši se na osnovu dostavljanja dokaza o uzorkovanju eurodizel i eurosuper goriva u skladu sa standardom MEST </w:t>
      </w:r>
      <w:r w:rsidRPr="00E426FC">
        <w:rPr>
          <w:rFonts w:ascii="Arial" w:eastAsia="Calibri" w:hAnsi="Arial" w:cs="Arial"/>
          <w:color w:val="000000"/>
          <w:sz w:val="22"/>
          <w:szCs w:val="22"/>
          <w:lang w:val="sr-Latn-ME"/>
        </w:rPr>
        <w:lastRenderedPageBreak/>
        <w:t>EN590-2019 i MEST EN228:2019 ili ekvivalent. Za dostavljanje izvještaja o kontroli izdatim od strane akreditovanog sertifikacionog tijela kojim se dokazuje da je izvršeno uzorkovanje eurodizel i eurosuper goriva u skladu sa standardom MEST EN590-2019 i MEST EN228:2019 ili ekvivalent,</w:t>
      </w:r>
      <w:r w:rsidR="00B764DD" w:rsidRPr="00E426FC">
        <w:rPr>
          <w:rFonts w:ascii="Arial" w:eastAsia="Calibri" w:hAnsi="Arial" w:cs="Arial"/>
          <w:color w:val="000000"/>
          <w:sz w:val="22"/>
          <w:szCs w:val="22"/>
          <w:lang w:val="sr-Latn-ME"/>
        </w:rPr>
        <w:t xml:space="preserve"> ponuđač dobija 10 bodova, odnosno ako isti ne dostavi dobija 0 bodova.</w:t>
      </w:r>
    </w:p>
    <w:p w14:paraId="057DC659" w14:textId="77777777" w:rsidR="007511F8" w:rsidRPr="00E426FC" w:rsidRDefault="007511F8" w:rsidP="007511F8">
      <w:pPr>
        <w:rPr>
          <w:rFonts w:ascii="Arial" w:eastAsia="Calibri" w:hAnsi="Arial" w:cs="Arial"/>
          <w:color w:val="000000"/>
          <w:sz w:val="22"/>
          <w:szCs w:val="22"/>
          <w:lang w:val="sr-Latn-ME"/>
        </w:rPr>
      </w:pPr>
    </w:p>
    <w:p w14:paraId="452EF52F" w14:textId="77777777" w:rsidR="0061640B" w:rsidRPr="00ED5066"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Calibri" w:hAnsi="Arial" w:cs="Arial"/>
          <w:b/>
          <w:color w:val="000000"/>
          <w:sz w:val="22"/>
          <w:szCs w:val="22"/>
          <w:lang w:val="sr-Latn-ME"/>
        </w:rPr>
      </w:pPr>
      <w:bookmarkStart w:id="7" w:name="_Toc62730560"/>
      <w:r w:rsidRPr="00ED5066">
        <w:rPr>
          <w:rFonts w:ascii="Arial" w:eastAsia="Calibri" w:hAnsi="Arial" w:cs="Arial"/>
          <w:b/>
          <w:color w:val="000000"/>
          <w:sz w:val="22"/>
          <w:szCs w:val="22"/>
          <w:lang w:val="sr-Latn-ME"/>
        </w:rPr>
        <w:t>JEZIK PONUDE</w:t>
      </w:r>
      <w:bookmarkEnd w:id="7"/>
    </w:p>
    <w:p w14:paraId="3580F666" w14:textId="77777777" w:rsidR="0061640B" w:rsidRPr="00E426FC" w:rsidRDefault="0061640B"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Ponuda se sačinjava na:</w:t>
      </w:r>
    </w:p>
    <w:p w14:paraId="2F79773B" w14:textId="77777777" w:rsidR="0061640B" w:rsidRPr="00E426FC" w:rsidRDefault="0061640B" w:rsidP="0061640B">
      <w:pPr>
        <w:jc w:val="both"/>
        <w:rPr>
          <w:rFonts w:ascii="Arial" w:eastAsia="Calibri" w:hAnsi="Arial" w:cs="Arial"/>
          <w:color w:val="000000"/>
          <w:sz w:val="22"/>
          <w:szCs w:val="22"/>
          <w:lang w:val="sr-Latn-ME"/>
        </w:rPr>
      </w:pPr>
    </w:p>
    <w:p w14:paraId="61DFD38B" w14:textId="77777777" w:rsidR="0061640B" w:rsidRPr="00E426FC" w:rsidRDefault="0061640B"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Pr="00E426FC">
        <w:rPr>
          <w:rFonts w:ascii="Arial" w:eastAsia="Calibri" w:hAnsi="Arial" w:cs="Arial"/>
          <w:color w:val="000000"/>
          <w:sz w:val="22"/>
          <w:szCs w:val="22"/>
          <w:lang w:val="sr-Latn-ME"/>
        </w:rPr>
        <w:t xml:space="preserve"> crnogorski jezik i drugi jezik koji je u službenoj upotrebi u Crnoj Gori, u skladu sa Ustavom i zakonom</w:t>
      </w:r>
    </w:p>
    <w:p w14:paraId="7F8A3DEA" w14:textId="77777777" w:rsidR="0061640B" w:rsidRPr="00ED5066"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Calibri" w:hAnsi="Arial" w:cs="Arial"/>
          <w:b/>
          <w:color w:val="000000"/>
          <w:sz w:val="22"/>
          <w:szCs w:val="22"/>
          <w:lang w:val="sr-Latn-ME"/>
        </w:rPr>
      </w:pPr>
      <w:bookmarkStart w:id="8" w:name="_Toc62730561"/>
      <w:r w:rsidRPr="00ED5066">
        <w:rPr>
          <w:rFonts w:ascii="Arial" w:eastAsia="Calibri" w:hAnsi="Arial" w:cs="Arial"/>
          <w:b/>
          <w:color w:val="000000"/>
          <w:sz w:val="22"/>
          <w:szCs w:val="22"/>
          <w:lang w:val="sr-Latn-ME"/>
        </w:rPr>
        <w:t>NAČIN, MJESTO I VRIJEME PODNOŠENJA PONUDA I OTVARANJA PONUDA</w:t>
      </w:r>
      <w:bookmarkEnd w:id="8"/>
    </w:p>
    <w:p w14:paraId="7576260D" w14:textId="77777777" w:rsidR="0061640B" w:rsidRPr="00E426FC" w:rsidRDefault="0061640B" w:rsidP="0061640B">
      <w:pPr>
        <w:jc w:val="both"/>
        <w:rPr>
          <w:rFonts w:ascii="Arial" w:eastAsia="Calibri" w:hAnsi="Arial" w:cs="Arial"/>
          <w:color w:val="000000"/>
          <w:sz w:val="22"/>
          <w:szCs w:val="22"/>
          <w:lang w:val="sr-Latn-ME"/>
        </w:rPr>
      </w:pPr>
    </w:p>
    <w:p w14:paraId="509EBE3A" w14:textId="193382CD" w:rsidR="00CE360B" w:rsidRPr="00E426FC" w:rsidRDefault="00CE360B" w:rsidP="00CE36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Ponude se podnose preko ESJN-a zaključno s</w:t>
      </w:r>
      <w:r w:rsidR="00E5504A" w:rsidRPr="00E426FC">
        <w:rPr>
          <w:rFonts w:ascii="Arial" w:eastAsia="Calibri" w:hAnsi="Arial" w:cs="Arial"/>
          <w:color w:val="000000"/>
          <w:sz w:val="22"/>
          <w:szCs w:val="22"/>
          <w:lang w:val="sr-Latn-ME"/>
        </w:rPr>
        <w:t xml:space="preserve">a danom </w:t>
      </w:r>
      <w:r w:rsidR="007C46F3">
        <w:rPr>
          <w:rFonts w:ascii="Arial" w:eastAsia="Calibri" w:hAnsi="Arial" w:cs="Arial"/>
          <w:color w:val="000000"/>
          <w:sz w:val="22"/>
          <w:szCs w:val="22"/>
          <w:lang w:val="sr-Latn-ME"/>
        </w:rPr>
        <w:t>24</w:t>
      </w:r>
      <w:r w:rsidR="00E5504A" w:rsidRPr="00E426FC">
        <w:rPr>
          <w:rFonts w:ascii="Arial" w:eastAsia="Calibri" w:hAnsi="Arial" w:cs="Arial"/>
          <w:color w:val="000000"/>
          <w:sz w:val="22"/>
          <w:szCs w:val="22"/>
          <w:lang w:val="sr-Latn-ME"/>
        </w:rPr>
        <w:t>.0</w:t>
      </w:r>
      <w:r w:rsidR="007C46F3">
        <w:rPr>
          <w:rFonts w:ascii="Arial" w:eastAsia="Calibri" w:hAnsi="Arial" w:cs="Arial"/>
          <w:color w:val="000000"/>
          <w:sz w:val="22"/>
          <w:szCs w:val="22"/>
          <w:lang w:val="sr-Latn-ME"/>
        </w:rPr>
        <w:t>7</w:t>
      </w:r>
      <w:r w:rsidR="00286D46" w:rsidRPr="00E426FC">
        <w:rPr>
          <w:rFonts w:ascii="Arial" w:eastAsia="Calibri" w:hAnsi="Arial" w:cs="Arial"/>
          <w:color w:val="000000"/>
          <w:sz w:val="22"/>
          <w:szCs w:val="22"/>
          <w:lang w:val="sr-Latn-ME"/>
        </w:rPr>
        <w:t>.202</w:t>
      </w:r>
      <w:r w:rsidR="00317140">
        <w:rPr>
          <w:rFonts w:ascii="Arial" w:eastAsia="Calibri" w:hAnsi="Arial" w:cs="Arial"/>
          <w:color w:val="000000"/>
          <w:sz w:val="22"/>
          <w:szCs w:val="22"/>
          <w:lang w:val="sr-Latn-ME"/>
        </w:rPr>
        <w:t>6</w:t>
      </w:r>
      <w:r w:rsidR="00E5504A" w:rsidRPr="00E426FC">
        <w:rPr>
          <w:rFonts w:ascii="Arial" w:eastAsia="Calibri" w:hAnsi="Arial" w:cs="Arial"/>
          <w:color w:val="000000"/>
          <w:sz w:val="22"/>
          <w:szCs w:val="22"/>
          <w:lang w:val="sr-Latn-ME"/>
        </w:rPr>
        <w:t>. godine do 1</w:t>
      </w:r>
      <w:r w:rsidR="00317140">
        <w:rPr>
          <w:rFonts w:ascii="Arial" w:eastAsia="Calibri" w:hAnsi="Arial" w:cs="Arial"/>
          <w:color w:val="000000"/>
          <w:sz w:val="22"/>
          <w:szCs w:val="22"/>
          <w:lang w:val="sr-Latn-ME"/>
        </w:rPr>
        <w:t>0</w:t>
      </w:r>
      <w:r w:rsidRPr="00E426FC">
        <w:rPr>
          <w:rFonts w:ascii="Arial" w:eastAsia="Calibri" w:hAnsi="Arial" w:cs="Arial"/>
          <w:color w:val="000000"/>
          <w:sz w:val="22"/>
          <w:szCs w:val="22"/>
          <w:lang w:val="sr-Latn-ME"/>
        </w:rPr>
        <w:t>:00 sati.</w:t>
      </w:r>
    </w:p>
    <w:p w14:paraId="74F49A7F" w14:textId="77777777" w:rsidR="00CE360B" w:rsidRPr="00E426FC" w:rsidRDefault="00CE360B" w:rsidP="00CE360B">
      <w:pPr>
        <w:jc w:val="both"/>
        <w:rPr>
          <w:rFonts w:ascii="Arial" w:eastAsia="Calibri" w:hAnsi="Arial" w:cs="Arial"/>
          <w:color w:val="000000"/>
          <w:sz w:val="22"/>
          <w:szCs w:val="22"/>
          <w:lang w:val="sr-Latn-ME"/>
        </w:rPr>
      </w:pPr>
    </w:p>
    <w:p w14:paraId="66D7FBC3" w14:textId="40B51570" w:rsidR="00CE360B" w:rsidRPr="00E426FC" w:rsidRDefault="00CE360B" w:rsidP="00CE36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Otvaranje ponuda održaće </w:t>
      </w:r>
      <w:r w:rsidR="00E5504A" w:rsidRPr="00E426FC">
        <w:rPr>
          <w:rFonts w:ascii="Arial" w:eastAsia="Calibri" w:hAnsi="Arial" w:cs="Arial"/>
          <w:color w:val="000000"/>
          <w:sz w:val="22"/>
          <w:szCs w:val="22"/>
          <w:lang w:val="sr-Latn-ME"/>
        </w:rPr>
        <w:t xml:space="preserve">se dana </w:t>
      </w:r>
      <w:r w:rsidR="007C46F3">
        <w:rPr>
          <w:rFonts w:ascii="Arial" w:eastAsia="Calibri" w:hAnsi="Arial" w:cs="Arial"/>
          <w:color w:val="000000"/>
          <w:sz w:val="22"/>
          <w:szCs w:val="22"/>
          <w:lang w:val="sr-Latn-ME"/>
        </w:rPr>
        <w:t>24</w:t>
      </w:r>
      <w:r w:rsidR="00E5504A" w:rsidRPr="00E426FC">
        <w:rPr>
          <w:rFonts w:ascii="Arial" w:eastAsia="Calibri" w:hAnsi="Arial" w:cs="Arial"/>
          <w:color w:val="000000"/>
          <w:sz w:val="22"/>
          <w:szCs w:val="22"/>
          <w:lang w:val="sr-Latn-ME"/>
        </w:rPr>
        <w:t>.0</w:t>
      </w:r>
      <w:r w:rsidR="007C46F3">
        <w:rPr>
          <w:rFonts w:ascii="Arial" w:eastAsia="Calibri" w:hAnsi="Arial" w:cs="Arial"/>
          <w:color w:val="000000"/>
          <w:sz w:val="22"/>
          <w:szCs w:val="22"/>
          <w:lang w:val="sr-Latn-ME"/>
        </w:rPr>
        <w:t>7</w:t>
      </w:r>
      <w:r w:rsidR="00286D46" w:rsidRPr="00E426FC">
        <w:rPr>
          <w:rFonts w:ascii="Arial" w:eastAsia="Calibri" w:hAnsi="Arial" w:cs="Arial"/>
          <w:color w:val="000000"/>
          <w:sz w:val="22"/>
          <w:szCs w:val="22"/>
          <w:lang w:val="sr-Latn-ME"/>
        </w:rPr>
        <w:t>.202</w:t>
      </w:r>
      <w:r w:rsidR="00317140">
        <w:rPr>
          <w:rFonts w:ascii="Arial" w:eastAsia="Calibri" w:hAnsi="Arial" w:cs="Arial"/>
          <w:color w:val="000000"/>
          <w:sz w:val="22"/>
          <w:szCs w:val="22"/>
          <w:lang w:val="sr-Latn-ME"/>
        </w:rPr>
        <w:t>6</w:t>
      </w:r>
      <w:r w:rsidR="00E5504A" w:rsidRPr="00E426FC">
        <w:rPr>
          <w:rFonts w:ascii="Arial" w:eastAsia="Calibri" w:hAnsi="Arial" w:cs="Arial"/>
          <w:color w:val="000000"/>
          <w:sz w:val="22"/>
          <w:szCs w:val="22"/>
          <w:lang w:val="sr-Latn-ME"/>
        </w:rPr>
        <w:t>. godine do 1</w:t>
      </w:r>
      <w:r w:rsidR="00317140">
        <w:rPr>
          <w:rFonts w:ascii="Arial" w:eastAsia="Calibri" w:hAnsi="Arial" w:cs="Arial"/>
          <w:color w:val="000000"/>
          <w:sz w:val="22"/>
          <w:szCs w:val="22"/>
          <w:lang w:val="sr-Latn-ME"/>
        </w:rPr>
        <w:t>0</w:t>
      </w:r>
      <w:r w:rsidR="00E5504A" w:rsidRPr="00E426FC">
        <w:rPr>
          <w:rFonts w:ascii="Arial" w:eastAsia="Calibri" w:hAnsi="Arial" w:cs="Arial"/>
          <w:color w:val="000000"/>
          <w:sz w:val="22"/>
          <w:szCs w:val="22"/>
          <w:lang w:val="sr-Latn-ME"/>
        </w:rPr>
        <w:t>:0</w:t>
      </w:r>
      <w:r w:rsidRPr="00E426FC">
        <w:rPr>
          <w:rFonts w:ascii="Arial" w:eastAsia="Calibri" w:hAnsi="Arial" w:cs="Arial"/>
          <w:color w:val="000000"/>
          <w:sz w:val="22"/>
          <w:szCs w:val="22"/>
          <w:lang w:val="sr-Latn-ME"/>
        </w:rPr>
        <w:t xml:space="preserve">0 sati. </w:t>
      </w:r>
    </w:p>
    <w:p w14:paraId="06E24AF9" w14:textId="77777777" w:rsidR="00CE360B" w:rsidRPr="00E426FC" w:rsidRDefault="00CE360B" w:rsidP="00CE360B">
      <w:pPr>
        <w:jc w:val="both"/>
        <w:rPr>
          <w:rFonts w:ascii="Arial" w:eastAsia="Calibri" w:hAnsi="Arial" w:cs="Arial"/>
          <w:color w:val="000000"/>
          <w:sz w:val="22"/>
          <w:szCs w:val="22"/>
          <w:lang w:val="sr-Latn-ME"/>
        </w:rPr>
      </w:pPr>
    </w:p>
    <w:p w14:paraId="3262F1D9" w14:textId="77777777" w:rsidR="00CE360B" w:rsidRPr="00E426FC" w:rsidRDefault="00CE360B" w:rsidP="00CE360B">
      <w:pPr>
        <w:pStyle w:val="NormalWeb"/>
        <w:shd w:val="clear" w:color="auto" w:fill="FFFFFF"/>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Napomena: U skladu sa Zakonom o javnim nabavkama Izjava privrednog subjekta i garancija ponude podnose se u elektronskom obliku putem ESJN.</w:t>
      </w:r>
    </w:p>
    <w:p w14:paraId="18E4DEF0" w14:textId="77777777" w:rsidR="00CE360B" w:rsidRPr="00E426FC" w:rsidRDefault="00CE360B" w:rsidP="00CE36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Izuzetno od prethodnog stava, ako ponuđač ne može da garanciju ponude podnese u elektronskom obliku (elektronski potpis), dužan je da putem ESJN dostavi kopiju garancije ponude, a da original garancije</w:t>
      </w:r>
      <w:r w:rsidR="00F773BA" w:rsidRPr="00E426FC">
        <w:rPr>
          <w:rFonts w:ascii="Arial" w:eastAsia="Calibri" w:hAnsi="Arial" w:cs="Arial"/>
          <w:color w:val="000000"/>
          <w:sz w:val="22"/>
          <w:szCs w:val="22"/>
          <w:lang w:val="sr-Latn-ME"/>
        </w:rPr>
        <w:t xml:space="preserve"> ponude dostavi, odnosno uruči N</w:t>
      </w:r>
      <w:r w:rsidRPr="00E426FC">
        <w:rPr>
          <w:rFonts w:ascii="Arial" w:eastAsia="Calibri" w:hAnsi="Arial" w:cs="Arial"/>
          <w:color w:val="000000"/>
          <w:sz w:val="22"/>
          <w:szCs w:val="22"/>
          <w:lang w:val="sr-Latn-ME"/>
        </w:rPr>
        <w:t>aručiocu neposredno ili putem pošte preporučenom pošiljkom najkasnije prije isteka roka za podnošenje ponude, i to:</w:t>
      </w:r>
    </w:p>
    <w:p w14:paraId="1F494D25" w14:textId="77777777" w:rsidR="00CE360B" w:rsidRPr="00E426FC" w:rsidRDefault="00CE360B" w:rsidP="00CE360B">
      <w:pPr>
        <w:jc w:val="both"/>
        <w:rPr>
          <w:rFonts w:ascii="Arial" w:eastAsia="Calibri" w:hAnsi="Arial" w:cs="Arial"/>
          <w:color w:val="000000"/>
          <w:sz w:val="22"/>
          <w:szCs w:val="22"/>
          <w:lang w:val="sr-Latn-ME"/>
        </w:rPr>
      </w:pPr>
    </w:p>
    <w:p w14:paraId="5A214182" w14:textId="77777777" w:rsidR="00CE360B" w:rsidRPr="00E426FC" w:rsidRDefault="00CE360B" w:rsidP="00CE36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sym w:font="Wingdings" w:char="F0A8"/>
      </w:r>
      <w:r w:rsidRPr="00E426FC">
        <w:rPr>
          <w:rFonts w:ascii="Arial" w:eastAsia="Calibri" w:hAnsi="Arial" w:cs="Arial"/>
          <w:color w:val="000000"/>
          <w:sz w:val="22"/>
          <w:szCs w:val="22"/>
          <w:lang w:val="sr-Latn-ME"/>
        </w:rPr>
        <w:t xml:space="preserve"> Dio ponude koje se ne dostavlja preko ESJN-a, a odnosi se na garanciju ponude dostavlja se: </w:t>
      </w:r>
    </w:p>
    <w:p w14:paraId="48DAF37D" w14:textId="77777777" w:rsidR="00CE360B" w:rsidRPr="00E426FC" w:rsidRDefault="00CE360B" w:rsidP="00CE360B">
      <w:pPr>
        <w:numPr>
          <w:ilvl w:val="0"/>
          <w:numId w:val="1"/>
        </w:numPr>
        <w:spacing w:before="96" w:after="160" w:line="259" w:lineRule="auto"/>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neposrednom predajom na arhivi naručioca na adresi</w:t>
      </w:r>
      <w:r w:rsidR="003E27A1" w:rsidRPr="00E426FC">
        <w:rPr>
          <w:rFonts w:ascii="Arial" w:eastAsia="Calibri" w:hAnsi="Arial" w:cs="Arial"/>
          <w:color w:val="000000"/>
          <w:sz w:val="22"/>
          <w:szCs w:val="22"/>
          <w:lang w:val="sr-Latn-ME"/>
        </w:rPr>
        <w:t xml:space="preserve"> Španskih boraca b.b</w:t>
      </w:r>
      <w:r w:rsidRPr="00E426FC">
        <w:rPr>
          <w:rFonts w:ascii="Arial" w:eastAsia="Calibri" w:hAnsi="Arial" w:cs="Arial"/>
          <w:color w:val="000000"/>
          <w:sz w:val="22"/>
          <w:szCs w:val="22"/>
          <w:lang w:val="sr-Latn-ME"/>
        </w:rPr>
        <w:t>, Podgorica.</w:t>
      </w:r>
    </w:p>
    <w:p w14:paraId="12BBE565" w14:textId="77777777" w:rsidR="00CE360B" w:rsidRPr="00E426FC" w:rsidRDefault="00CE360B" w:rsidP="00CE360B">
      <w:pPr>
        <w:numPr>
          <w:ilvl w:val="0"/>
          <w:numId w:val="1"/>
        </w:numPr>
        <w:spacing w:before="96" w:after="160" w:line="259" w:lineRule="auto"/>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preporučenom pošiljkom sa povratnicom na adresi</w:t>
      </w:r>
      <w:r w:rsidR="003E27A1" w:rsidRPr="00E426FC">
        <w:rPr>
          <w:rFonts w:ascii="Arial" w:eastAsia="Calibri" w:hAnsi="Arial" w:cs="Arial"/>
          <w:color w:val="000000"/>
          <w:sz w:val="22"/>
          <w:szCs w:val="22"/>
          <w:lang w:val="sr-Latn-ME"/>
        </w:rPr>
        <w:t xml:space="preserve"> Španskih boraca b.b</w:t>
      </w:r>
      <w:r w:rsidRPr="00E426FC">
        <w:rPr>
          <w:rFonts w:ascii="Arial" w:eastAsia="Calibri" w:hAnsi="Arial" w:cs="Arial"/>
          <w:color w:val="000000"/>
          <w:sz w:val="22"/>
          <w:szCs w:val="22"/>
          <w:lang w:val="sr-Latn-ME"/>
        </w:rPr>
        <w:t>, Podgorica.</w:t>
      </w:r>
    </w:p>
    <w:p w14:paraId="4D5C0525" w14:textId="0692C59A" w:rsidR="0061640B" w:rsidRDefault="00CE360B" w:rsidP="00CE36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radnim</w:t>
      </w:r>
      <w:r w:rsidR="00ED6E8B" w:rsidRPr="00E426FC">
        <w:rPr>
          <w:rFonts w:ascii="Arial" w:eastAsia="Calibri" w:hAnsi="Arial" w:cs="Arial"/>
          <w:color w:val="000000"/>
          <w:sz w:val="22"/>
          <w:szCs w:val="22"/>
          <w:lang w:val="sr-Latn-ME"/>
        </w:rPr>
        <w:t xml:space="preserve"> danima od 07</w:t>
      </w:r>
      <w:r w:rsidRPr="00E426FC">
        <w:rPr>
          <w:rFonts w:ascii="Arial" w:eastAsia="Calibri" w:hAnsi="Arial" w:cs="Arial"/>
          <w:color w:val="000000"/>
          <w:sz w:val="22"/>
          <w:szCs w:val="22"/>
          <w:lang w:val="sr-Latn-ME"/>
        </w:rPr>
        <w:t>:00 do 15:00 sati, zaključno sa dano</w:t>
      </w:r>
      <w:r w:rsidR="00E5504A" w:rsidRPr="00E426FC">
        <w:rPr>
          <w:rFonts w:ascii="Arial" w:eastAsia="Calibri" w:hAnsi="Arial" w:cs="Arial"/>
          <w:color w:val="000000"/>
          <w:sz w:val="22"/>
          <w:szCs w:val="22"/>
          <w:lang w:val="sr-Latn-ME"/>
        </w:rPr>
        <w:t xml:space="preserve">m </w:t>
      </w:r>
      <w:r w:rsidR="007C46F3">
        <w:rPr>
          <w:rFonts w:ascii="Arial" w:eastAsia="Calibri" w:hAnsi="Arial" w:cs="Arial"/>
          <w:color w:val="000000"/>
          <w:sz w:val="22"/>
          <w:szCs w:val="22"/>
          <w:lang w:val="sr-Latn-ME"/>
        </w:rPr>
        <w:t>24</w:t>
      </w:r>
      <w:r w:rsidR="00E5504A" w:rsidRPr="00E426FC">
        <w:rPr>
          <w:rFonts w:ascii="Arial" w:eastAsia="Calibri" w:hAnsi="Arial" w:cs="Arial"/>
          <w:color w:val="000000"/>
          <w:sz w:val="22"/>
          <w:szCs w:val="22"/>
          <w:lang w:val="sr-Latn-ME"/>
        </w:rPr>
        <w:t>.0</w:t>
      </w:r>
      <w:r w:rsidR="007C46F3">
        <w:rPr>
          <w:rFonts w:ascii="Arial" w:eastAsia="Calibri" w:hAnsi="Arial" w:cs="Arial"/>
          <w:color w:val="000000"/>
          <w:sz w:val="22"/>
          <w:szCs w:val="22"/>
          <w:lang w:val="sr-Latn-ME"/>
        </w:rPr>
        <w:t>7</w:t>
      </w:r>
      <w:r w:rsidR="00286D46" w:rsidRPr="00E426FC">
        <w:rPr>
          <w:rFonts w:ascii="Arial" w:eastAsia="Calibri" w:hAnsi="Arial" w:cs="Arial"/>
          <w:color w:val="000000"/>
          <w:sz w:val="22"/>
          <w:szCs w:val="22"/>
          <w:lang w:val="sr-Latn-ME"/>
        </w:rPr>
        <w:t>.202</w:t>
      </w:r>
      <w:r w:rsidR="00317140">
        <w:rPr>
          <w:rFonts w:ascii="Arial" w:eastAsia="Calibri" w:hAnsi="Arial" w:cs="Arial"/>
          <w:color w:val="000000"/>
          <w:sz w:val="22"/>
          <w:szCs w:val="22"/>
          <w:lang w:val="sr-Latn-ME"/>
        </w:rPr>
        <w:t>6</w:t>
      </w:r>
      <w:r w:rsidR="00286D46" w:rsidRPr="00E426FC">
        <w:rPr>
          <w:rFonts w:ascii="Arial" w:eastAsia="Calibri" w:hAnsi="Arial" w:cs="Arial"/>
          <w:color w:val="000000"/>
          <w:sz w:val="22"/>
          <w:szCs w:val="22"/>
          <w:lang w:val="sr-Latn-ME"/>
        </w:rPr>
        <w:t>.</w:t>
      </w:r>
      <w:r w:rsidR="00E5504A" w:rsidRPr="00E426FC">
        <w:rPr>
          <w:rFonts w:ascii="Arial" w:eastAsia="Calibri" w:hAnsi="Arial" w:cs="Arial"/>
          <w:color w:val="000000"/>
          <w:sz w:val="22"/>
          <w:szCs w:val="22"/>
          <w:lang w:val="sr-Latn-ME"/>
        </w:rPr>
        <w:t xml:space="preserve"> godine godine do 1</w:t>
      </w:r>
      <w:r w:rsidR="00317140">
        <w:rPr>
          <w:rFonts w:ascii="Arial" w:eastAsia="Calibri" w:hAnsi="Arial" w:cs="Arial"/>
          <w:color w:val="000000"/>
          <w:sz w:val="22"/>
          <w:szCs w:val="22"/>
          <w:lang w:val="sr-Latn-ME"/>
        </w:rPr>
        <w:t>0</w:t>
      </w:r>
      <w:r w:rsidR="000E4EB2" w:rsidRPr="00E426FC">
        <w:rPr>
          <w:rFonts w:ascii="Arial" w:eastAsia="Calibri" w:hAnsi="Arial" w:cs="Arial"/>
          <w:color w:val="000000"/>
          <w:sz w:val="22"/>
          <w:szCs w:val="22"/>
          <w:lang w:val="sr-Latn-ME"/>
        </w:rPr>
        <w:t>:</w:t>
      </w:r>
      <w:r w:rsidR="00E5504A" w:rsidRPr="00E426FC">
        <w:rPr>
          <w:rFonts w:ascii="Arial" w:eastAsia="Calibri" w:hAnsi="Arial" w:cs="Arial"/>
          <w:color w:val="000000"/>
          <w:sz w:val="22"/>
          <w:szCs w:val="22"/>
          <w:lang w:val="sr-Latn-ME"/>
        </w:rPr>
        <w:t>0</w:t>
      </w:r>
      <w:r w:rsidRPr="00E426FC">
        <w:rPr>
          <w:rFonts w:ascii="Arial" w:eastAsia="Calibri" w:hAnsi="Arial" w:cs="Arial"/>
          <w:color w:val="000000"/>
          <w:sz w:val="22"/>
          <w:szCs w:val="22"/>
          <w:lang w:val="sr-Latn-ME"/>
        </w:rPr>
        <w:t>0 sati.</w:t>
      </w:r>
    </w:p>
    <w:p w14:paraId="5E3E31C9" w14:textId="77777777" w:rsidR="00680E5B" w:rsidRDefault="00680E5B" w:rsidP="00CE360B">
      <w:pPr>
        <w:jc w:val="both"/>
        <w:rPr>
          <w:rFonts w:ascii="Arial" w:eastAsia="Calibri" w:hAnsi="Arial" w:cs="Arial"/>
          <w:color w:val="000000"/>
          <w:sz w:val="22"/>
          <w:szCs w:val="22"/>
          <w:lang w:val="sr-Latn-ME"/>
        </w:rPr>
      </w:pPr>
    </w:p>
    <w:p w14:paraId="1308C197" w14:textId="77777777" w:rsidR="00680E5B" w:rsidRDefault="00680E5B" w:rsidP="00680E5B">
      <w:pPr>
        <w:jc w:val="both"/>
        <w:rPr>
          <w:rFonts w:ascii="Arial" w:hAnsi="Arial" w:cs="Arial"/>
          <w:color w:val="000000"/>
          <w:lang w:val="sr-Latn-ME"/>
        </w:rPr>
      </w:pPr>
      <w:r w:rsidRPr="00680E5B">
        <w:rPr>
          <w:rFonts w:ascii="Arial" w:hAnsi="Arial" w:cs="Arial"/>
          <w:b/>
          <w:color w:val="000000"/>
          <w:lang w:val="sr-Latn-ME"/>
        </w:rPr>
        <w:t>Napomena:</w:t>
      </w:r>
      <w:r>
        <w:rPr>
          <w:rFonts w:ascii="Arial" w:hAnsi="Arial" w:cs="Arial"/>
          <w:color w:val="000000"/>
          <w:lang w:val="sr-Latn-ME"/>
        </w:rPr>
        <w:t xml:space="preserve"> </w:t>
      </w:r>
      <w:r w:rsidRPr="004F6128">
        <w:rPr>
          <w:rFonts w:ascii="Arial" w:eastAsia="Calibri" w:hAnsi="Arial" w:cs="Arial"/>
          <w:color w:val="000000"/>
          <w:sz w:val="22"/>
          <w:szCs w:val="22"/>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r>
        <w:rPr>
          <w:rFonts w:ascii="Arial" w:hAnsi="Arial" w:cs="Arial"/>
          <w:color w:val="000000"/>
          <w:lang w:val="sr-Latn-ME"/>
        </w:rPr>
        <w:t xml:space="preserve"> </w:t>
      </w:r>
    </w:p>
    <w:p w14:paraId="51F781F7" w14:textId="77777777" w:rsidR="00680E5B" w:rsidRPr="00E426FC" w:rsidRDefault="00680E5B" w:rsidP="00CE360B">
      <w:pPr>
        <w:jc w:val="both"/>
        <w:rPr>
          <w:rFonts w:ascii="Arial" w:eastAsia="Calibri" w:hAnsi="Arial" w:cs="Arial"/>
          <w:color w:val="000000"/>
          <w:sz w:val="22"/>
          <w:szCs w:val="22"/>
          <w:lang w:val="sr-Latn-ME"/>
        </w:rPr>
      </w:pPr>
    </w:p>
    <w:p w14:paraId="1F41BED8" w14:textId="77777777" w:rsidR="0061640B" w:rsidRPr="00680E5B"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Calibri" w:hAnsi="Arial" w:cs="Arial"/>
          <w:b/>
          <w:color w:val="000000"/>
          <w:sz w:val="22"/>
          <w:szCs w:val="22"/>
          <w:lang w:val="sr-Latn-ME"/>
        </w:rPr>
      </w:pPr>
      <w:bookmarkStart w:id="9" w:name="_Toc62730562"/>
      <w:r w:rsidRPr="00680E5B">
        <w:rPr>
          <w:rFonts w:ascii="Arial" w:eastAsia="Calibri" w:hAnsi="Arial" w:cs="Arial"/>
          <w:b/>
          <w:color w:val="000000"/>
          <w:sz w:val="22"/>
          <w:szCs w:val="22"/>
          <w:lang w:val="sr-Latn-ME"/>
        </w:rPr>
        <w:t>USLOVI ZA AKTIVIRANJE GARANCIJE PONUDE</w:t>
      </w:r>
      <w:bookmarkEnd w:id="9"/>
    </w:p>
    <w:p w14:paraId="38431D57" w14:textId="77777777" w:rsidR="001412D4" w:rsidRPr="004F6128" w:rsidRDefault="001412D4" w:rsidP="001412D4">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Garancija ponude će se aktivirati ako ponuđač: </w:t>
      </w:r>
    </w:p>
    <w:p w14:paraId="01C96747" w14:textId="77777777" w:rsidR="001412D4" w:rsidRPr="004F6128" w:rsidRDefault="001412D4" w:rsidP="001412D4">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1) odustane od ponude u roku vaţenja ponude i/ili </w:t>
      </w:r>
    </w:p>
    <w:p w14:paraId="268BCC03" w14:textId="77777777" w:rsidR="0061640B" w:rsidRPr="004F6128" w:rsidRDefault="001412D4" w:rsidP="001412D4">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2) odbije da zaključi ugovor o javnoj nabavci ili okvirni sporazum.</w:t>
      </w:r>
    </w:p>
    <w:p w14:paraId="5C1E51ED" w14:textId="77777777" w:rsidR="0061640B" w:rsidRPr="00680E5B"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Calibri" w:hAnsi="Arial" w:cs="Arial"/>
          <w:b/>
          <w:color w:val="000000"/>
          <w:sz w:val="22"/>
          <w:szCs w:val="22"/>
          <w:lang w:val="sr-Latn-ME"/>
        </w:rPr>
      </w:pPr>
      <w:bookmarkStart w:id="10" w:name="_Toc62730563"/>
      <w:r w:rsidRPr="00680E5B">
        <w:rPr>
          <w:rFonts w:ascii="Arial" w:eastAsia="Calibri" w:hAnsi="Arial" w:cs="Arial"/>
          <w:b/>
          <w:color w:val="000000"/>
          <w:sz w:val="22"/>
          <w:szCs w:val="22"/>
          <w:lang w:val="sr-Latn-ME"/>
        </w:rPr>
        <w:t>TAJNOST PODATAKA</w:t>
      </w:r>
      <w:bookmarkEnd w:id="10"/>
    </w:p>
    <w:p w14:paraId="1239E2D8" w14:textId="77777777" w:rsidR="0061640B" w:rsidRPr="00E426FC" w:rsidRDefault="0061640B"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t xml:space="preserve"> Tenderska dokumentacija sadrži tajne podatke</w:t>
      </w:r>
    </w:p>
    <w:p w14:paraId="51C0219B" w14:textId="77777777" w:rsidR="0061640B" w:rsidRPr="00E426FC" w:rsidRDefault="0061640B" w:rsidP="0061640B">
      <w:pPr>
        <w:jc w:val="both"/>
        <w:rPr>
          <w:rFonts w:ascii="Arial" w:eastAsia="Calibri" w:hAnsi="Arial" w:cs="Arial"/>
          <w:color w:val="000000"/>
          <w:sz w:val="22"/>
          <w:szCs w:val="22"/>
          <w:lang w:val="sr-Latn-ME"/>
        </w:rPr>
      </w:pPr>
    </w:p>
    <w:p w14:paraId="52D6066F" w14:textId="77777777" w:rsidR="0061640B" w:rsidRPr="00E426FC" w:rsidRDefault="0061640B" w:rsidP="0061640B">
      <w:pPr>
        <w:jc w:val="both"/>
        <w:rPr>
          <w:rFonts w:ascii="Arial" w:eastAsia="Calibri" w:hAnsi="Arial" w:cs="Arial"/>
          <w:color w:val="000000"/>
          <w:sz w:val="22"/>
          <w:szCs w:val="22"/>
          <w:lang w:val="sr-Latn-ME"/>
        </w:rPr>
      </w:pPr>
      <w:r w:rsidRPr="00E426FC">
        <w:rPr>
          <w:rFonts w:ascii="Arial" w:eastAsia="Calibri" w:hAnsi="Arial" w:cs="Arial"/>
          <w:color w:val="000000"/>
          <w:sz w:val="22"/>
          <w:szCs w:val="22"/>
          <w:lang w:val="sr-Latn-ME"/>
        </w:rPr>
        <w:lastRenderedPageBreak/>
        <w:sym w:font="Wingdings" w:char="F0A8"/>
      </w:r>
      <w:r w:rsidRPr="00E426FC">
        <w:rPr>
          <w:rFonts w:ascii="Arial" w:eastAsia="Calibri" w:hAnsi="Arial" w:cs="Arial"/>
          <w:color w:val="000000"/>
          <w:sz w:val="22"/>
          <w:szCs w:val="22"/>
          <w:lang w:val="sr-Latn-ME"/>
        </w:rPr>
        <w:t xml:space="preserve"> ne</w:t>
      </w:r>
    </w:p>
    <w:p w14:paraId="77C1A2F8" w14:textId="77777777" w:rsidR="00853218" w:rsidRPr="00680E5B"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Calibri" w:hAnsi="Arial" w:cs="Arial"/>
          <w:b/>
          <w:color w:val="000000"/>
          <w:sz w:val="22"/>
          <w:szCs w:val="22"/>
          <w:lang w:val="sr-Latn-ME"/>
        </w:rPr>
      </w:pPr>
      <w:bookmarkStart w:id="11" w:name="_Toc62730564"/>
      <w:r w:rsidRPr="00680E5B">
        <w:rPr>
          <w:rFonts w:ascii="Arial" w:eastAsia="Calibri" w:hAnsi="Arial" w:cs="Arial"/>
          <w:b/>
          <w:color w:val="000000"/>
          <w:sz w:val="22"/>
          <w:szCs w:val="22"/>
          <w:lang w:val="sr-Latn-ME"/>
        </w:rPr>
        <w:t>UPUTSTVO ZA SAČINJAVANJE PONUDE</w:t>
      </w:r>
      <w:bookmarkEnd w:id="11"/>
    </w:p>
    <w:p w14:paraId="5A95EB58" w14:textId="77777777" w:rsidR="00853218" w:rsidRPr="004F6128" w:rsidRDefault="00853218" w:rsidP="0085321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Ponude se sačinjava u ESJN u skladu sa tenderskom dokumentacijom i važećim Pravilnikom o sadržaju ponude i uputstvu za sačinjavanje i podnošenje ponude. </w:t>
      </w:r>
    </w:p>
    <w:p w14:paraId="4472747F" w14:textId="77777777" w:rsidR="00853218" w:rsidRPr="004F6128" w:rsidRDefault="00853218" w:rsidP="0085321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Ispunjenost uslova za učešće u postupku javne nabavke dokazuje se izjavom privrednog subjekta, koja se sačinjava na obrascu datom u Pravilniku o obrascu izjave privrednog subjekta.</w:t>
      </w:r>
    </w:p>
    <w:p w14:paraId="75EC0AB1" w14:textId="77777777" w:rsidR="00853218" w:rsidRPr="004F6128" w:rsidRDefault="00853218" w:rsidP="0085321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Ponuđač je dužan da tačno, potpuno, pravilno i nedvosmisleno popuni Izjavu privrednog subjekta u skladu sa zahtjevima iz tenderske dokumentacije.</w:t>
      </w:r>
    </w:p>
    <w:p w14:paraId="7B633157" w14:textId="77777777" w:rsidR="001412D4" w:rsidRPr="00680E5B" w:rsidRDefault="0061640B" w:rsidP="00E426FC">
      <w:pPr>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Calibri" w:hAnsi="Arial" w:cs="Arial"/>
          <w:b/>
          <w:color w:val="000000"/>
          <w:sz w:val="22"/>
          <w:szCs w:val="22"/>
          <w:lang w:val="sr-Latn-ME"/>
        </w:rPr>
      </w:pPr>
      <w:bookmarkStart w:id="12" w:name="_Toc62730565"/>
      <w:r w:rsidRPr="00680E5B">
        <w:rPr>
          <w:rFonts w:ascii="Arial" w:eastAsia="Calibri" w:hAnsi="Arial" w:cs="Arial"/>
          <w:b/>
          <w:color w:val="000000"/>
          <w:sz w:val="22"/>
          <w:szCs w:val="22"/>
          <w:lang w:val="sr-Latn-ME"/>
        </w:rPr>
        <w:t>NAČIN ZAKLJUČIVANJA I IZMJENE UGOVORA O JAVNOJ NABAVCI</w:t>
      </w:r>
      <w:bookmarkEnd w:id="12"/>
    </w:p>
    <w:p w14:paraId="2768DF5A" w14:textId="77777777" w:rsidR="00853218" w:rsidRPr="004F6128" w:rsidRDefault="00853218" w:rsidP="0085321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7D4D4633" w14:textId="77777777" w:rsidR="00853218" w:rsidRPr="004F6128" w:rsidRDefault="00853218" w:rsidP="0085321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Ugovor o javnoj nabavci mora da bude u skladu sa uslovima utvrđenim tenderskom dokumentacijom, izabranom ponudom i odlukom o izboru najpovoljnije ponude, osim u pogledu iskazivanja PDV-a.</w:t>
      </w:r>
    </w:p>
    <w:p w14:paraId="188B0FCF" w14:textId="77777777" w:rsidR="00853218" w:rsidRPr="004F6128" w:rsidRDefault="00853218" w:rsidP="0085321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Ugovor između naručioca i ponuđača čija je ponuda izabrana kao najpovoljnija, pored uslova koji su propisani ovom tenderskom dokumentacijom, će sadržati i sljedeće:</w:t>
      </w:r>
      <w:r w:rsidR="00680E5B" w:rsidRPr="004F6128">
        <w:rPr>
          <w:rFonts w:ascii="Arial" w:eastAsia="Calibri" w:hAnsi="Arial" w:cs="Arial"/>
          <w:color w:val="000000"/>
          <w:sz w:val="22"/>
          <w:szCs w:val="22"/>
          <w:lang w:val="sr-Latn-ME"/>
        </w:rPr>
        <w:t xml:space="preserve"> </w:t>
      </w:r>
      <w:r w:rsidR="00680E5B" w:rsidRPr="004F6128">
        <w:rPr>
          <w:rFonts w:ascii="Arial" w:eastAsia="Calibri" w:hAnsi="Arial" w:cs="Arial"/>
          <w:color w:val="000000"/>
          <w:sz w:val="22"/>
          <w:szCs w:val="22"/>
          <w:lang w:val="sr-Latn-ME"/>
        </w:rPr>
        <w:footnoteReference w:id="7"/>
      </w:r>
    </w:p>
    <w:p w14:paraId="29EA46A7" w14:textId="77777777" w:rsidR="00680E5B" w:rsidRPr="00680E5B" w:rsidRDefault="00680E5B" w:rsidP="00853218">
      <w:pPr>
        <w:jc w:val="both"/>
        <w:rPr>
          <w:rFonts w:ascii="Arial" w:hAnsi="Arial" w:cs="Arial"/>
          <w:color w:val="000000"/>
          <w:lang w:val="sr-Latn-ME"/>
        </w:rPr>
      </w:pPr>
    </w:p>
    <w:p w14:paraId="1BA52EF7" w14:textId="77777777" w:rsidR="007B3BAC" w:rsidRPr="004F6128" w:rsidRDefault="00284DF3" w:rsidP="007B3BAC">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N</w:t>
      </w:r>
      <w:r w:rsidR="00224E4C" w:rsidRPr="004F6128">
        <w:rPr>
          <w:rFonts w:ascii="Arial" w:eastAsia="Calibri" w:hAnsi="Arial" w:cs="Arial"/>
          <w:color w:val="000000"/>
          <w:sz w:val="22"/>
          <w:szCs w:val="22"/>
          <w:lang w:val="sr-Latn-ME"/>
        </w:rPr>
        <w:t>AČIN SPROVOĐENJA KONTROLE KVALITETA</w:t>
      </w:r>
      <w:r w:rsidR="0028082D" w:rsidRPr="004F6128">
        <w:rPr>
          <w:rFonts w:ascii="Arial" w:eastAsia="Calibri" w:hAnsi="Arial" w:cs="Arial"/>
          <w:color w:val="000000"/>
          <w:sz w:val="22"/>
          <w:szCs w:val="22"/>
          <w:lang w:val="sr-Latn-ME"/>
        </w:rPr>
        <w:t xml:space="preserve"> </w:t>
      </w:r>
      <w:r w:rsidR="00970167" w:rsidRPr="004F6128">
        <w:rPr>
          <w:rFonts w:ascii="Arial" w:eastAsia="Calibri" w:hAnsi="Arial" w:cs="Arial"/>
          <w:color w:val="000000"/>
          <w:sz w:val="22"/>
          <w:szCs w:val="22"/>
          <w:lang w:val="sr-Latn-ME"/>
        </w:rPr>
        <w:t>Potpisivanjem Z</w:t>
      </w:r>
      <w:r w:rsidR="0075787A" w:rsidRPr="004F6128">
        <w:rPr>
          <w:rFonts w:ascii="Arial" w:eastAsia="Calibri" w:hAnsi="Arial" w:cs="Arial"/>
          <w:color w:val="000000"/>
          <w:sz w:val="22"/>
          <w:szCs w:val="22"/>
          <w:lang w:val="sr-Latn-ME"/>
        </w:rPr>
        <w:t>apisnika o prijemu</w:t>
      </w:r>
      <w:r w:rsidR="006617C2" w:rsidRPr="004F6128">
        <w:rPr>
          <w:rFonts w:ascii="Arial" w:eastAsia="Calibri" w:hAnsi="Arial" w:cs="Arial"/>
          <w:color w:val="000000"/>
          <w:sz w:val="22"/>
          <w:szCs w:val="22"/>
          <w:lang w:val="sr-Latn-ME"/>
        </w:rPr>
        <w:t xml:space="preserve"> robe</w:t>
      </w:r>
      <w:r w:rsidR="0028082D" w:rsidRPr="004F6128">
        <w:rPr>
          <w:rFonts w:ascii="Arial" w:eastAsia="Calibri" w:hAnsi="Arial" w:cs="Arial"/>
          <w:color w:val="000000"/>
          <w:sz w:val="22"/>
          <w:szCs w:val="22"/>
          <w:lang w:val="sr-Latn-ME"/>
        </w:rPr>
        <w:t>, od strane zaposlenog lica N</w:t>
      </w:r>
      <w:r w:rsidR="00970167" w:rsidRPr="004F6128">
        <w:rPr>
          <w:rFonts w:ascii="Arial" w:eastAsia="Calibri" w:hAnsi="Arial" w:cs="Arial"/>
          <w:color w:val="000000"/>
          <w:sz w:val="22"/>
          <w:szCs w:val="22"/>
          <w:lang w:val="sr-Latn-ME"/>
        </w:rPr>
        <w:t>ARUČIOCA</w:t>
      </w:r>
      <w:r w:rsidR="0028082D" w:rsidRPr="004F6128">
        <w:rPr>
          <w:rFonts w:ascii="Arial" w:eastAsia="Calibri" w:hAnsi="Arial" w:cs="Arial"/>
          <w:color w:val="000000"/>
          <w:sz w:val="22"/>
          <w:szCs w:val="22"/>
          <w:lang w:val="sr-Latn-ME"/>
        </w:rPr>
        <w:t>, uz p</w:t>
      </w:r>
      <w:r w:rsidR="00970167" w:rsidRPr="004F6128">
        <w:rPr>
          <w:rFonts w:ascii="Arial" w:eastAsia="Calibri" w:hAnsi="Arial" w:cs="Arial"/>
          <w:color w:val="000000"/>
          <w:sz w:val="22"/>
          <w:szCs w:val="22"/>
          <w:lang w:val="sr-Latn-ME"/>
        </w:rPr>
        <w:t xml:space="preserve">risustvo predstavnika </w:t>
      </w:r>
      <w:r w:rsidR="009523DC" w:rsidRPr="004F6128">
        <w:rPr>
          <w:rFonts w:ascii="Arial" w:eastAsia="Calibri" w:hAnsi="Arial" w:cs="Arial"/>
          <w:color w:val="000000"/>
          <w:sz w:val="22"/>
          <w:szCs w:val="22"/>
          <w:lang w:val="sr-Latn-ME"/>
        </w:rPr>
        <w:t>DOBAVLJAČA</w:t>
      </w:r>
      <w:r w:rsidR="00970167" w:rsidRPr="004F6128">
        <w:rPr>
          <w:rFonts w:ascii="Arial" w:eastAsia="Calibri" w:hAnsi="Arial" w:cs="Arial"/>
          <w:color w:val="000000"/>
          <w:sz w:val="22"/>
          <w:szCs w:val="22"/>
          <w:lang w:val="sr-Latn-ME"/>
        </w:rPr>
        <w:t>.</w:t>
      </w:r>
    </w:p>
    <w:p w14:paraId="0F9D867D" w14:textId="77777777" w:rsidR="009523DC" w:rsidRPr="004F6128" w:rsidRDefault="009523DC" w:rsidP="007B3BAC">
      <w:pPr>
        <w:jc w:val="both"/>
        <w:rPr>
          <w:rFonts w:ascii="Arial" w:eastAsia="Calibri" w:hAnsi="Arial" w:cs="Arial"/>
          <w:color w:val="000000"/>
          <w:sz w:val="22"/>
          <w:szCs w:val="22"/>
          <w:lang w:val="sr-Latn-ME"/>
        </w:rPr>
      </w:pPr>
    </w:p>
    <w:p w14:paraId="293D13BF" w14:textId="77777777" w:rsidR="006A1B11" w:rsidRPr="004F6128" w:rsidRDefault="006A1B11" w:rsidP="006A1B11">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RASKID UGOVORA</w:t>
      </w:r>
    </w:p>
    <w:p w14:paraId="272B51EB" w14:textId="77777777" w:rsidR="006A1B11" w:rsidRPr="004F6128" w:rsidRDefault="006A1B11" w:rsidP="006A1B11">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Ugovorne strane su saglasne da do raskida ovog</w:t>
      </w:r>
      <w:r w:rsidR="00970167" w:rsidRPr="004F6128">
        <w:rPr>
          <w:rFonts w:ascii="Arial" w:eastAsia="Calibri" w:hAnsi="Arial" w:cs="Arial"/>
          <w:color w:val="000000"/>
          <w:sz w:val="22"/>
          <w:szCs w:val="22"/>
          <w:lang w:val="sr-Latn-ME"/>
        </w:rPr>
        <w:t xml:space="preserve"> Ugovora može doći ako </w:t>
      </w:r>
      <w:r w:rsidR="009523DC" w:rsidRPr="004F6128">
        <w:rPr>
          <w:rFonts w:ascii="Arial" w:eastAsia="Calibri" w:hAnsi="Arial" w:cs="Arial"/>
          <w:color w:val="000000"/>
          <w:sz w:val="22"/>
          <w:szCs w:val="22"/>
          <w:lang w:val="sr-Latn-ME"/>
        </w:rPr>
        <w:t>DOBAVLJAČ</w:t>
      </w:r>
      <w:r w:rsidRPr="004F6128">
        <w:rPr>
          <w:rFonts w:ascii="Arial" w:eastAsia="Calibri" w:hAnsi="Arial" w:cs="Arial"/>
          <w:color w:val="000000"/>
          <w:sz w:val="22"/>
          <w:szCs w:val="22"/>
          <w:lang w:val="sr-Latn-ME"/>
        </w:rPr>
        <w:t xml:space="preserve"> ne bude izvršavao svoje obaveze u rokovima i na način predviđen Ugovorom: </w:t>
      </w:r>
    </w:p>
    <w:p w14:paraId="43F25B72" w14:textId="77777777" w:rsidR="00D75DF5" w:rsidRPr="004F6128" w:rsidRDefault="00970167" w:rsidP="00D75DF5">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U slučaju kada </w:t>
      </w:r>
      <w:r w:rsidR="006617C2" w:rsidRPr="004F6128">
        <w:rPr>
          <w:rFonts w:ascii="Arial" w:eastAsia="Calibri" w:hAnsi="Arial" w:cs="Arial"/>
          <w:color w:val="000000"/>
          <w:sz w:val="22"/>
          <w:szCs w:val="22"/>
          <w:lang w:val="sr-Latn-ME"/>
        </w:rPr>
        <w:t>NARUČILAC ustanovi da roba koja je</w:t>
      </w:r>
      <w:r w:rsidR="00D75DF5" w:rsidRPr="004F6128">
        <w:rPr>
          <w:rFonts w:ascii="Arial" w:eastAsia="Calibri" w:hAnsi="Arial" w:cs="Arial"/>
          <w:color w:val="000000"/>
          <w:sz w:val="22"/>
          <w:szCs w:val="22"/>
          <w:lang w:val="sr-Latn-ME"/>
        </w:rPr>
        <w:t xml:space="preserve"> predmet ovog Ugovo</w:t>
      </w:r>
      <w:r w:rsidRPr="004F6128">
        <w:rPr>
          <w:rFonts w:ascii="Arial" w:eastAsia="Calibri" w:hAnsi="Arial" w:cs="Arial"/>
          <w:color w:val="000000"/>
          <w:sz w:val="22"/>
          <w:szCs w:val="22"/>
          <w:lang w:val="sr-Latn-ME"/>
        </w:rPr>
        <w:t>ra il</w:t>
      </w:r>
      <w:r w:rsidR="006617C2" w:rsidRPr="004F6128">
        <w:rPr>
          <w:rFonts w:ascii="Arial" w:eastAsia="Calibri" w:hAnsi="Arial" w:cs="Arial"/>
          <w:color w:val="000000"/>
          <w:sz w:val="22"/>
          <w:szCs w:val="22"/>
          <w:lang w:val="sr-Latn-ME"/>
        </w:rPr>
        <w:t xml:space="preserve">i način na </w:t>
      </w:r>
      <w:r w:rsidR="00BE55E6" w:rsidRPr="004F6128">
        <w:rPr>
          <w:rFonts w:ascii="Arial" w:eastAsia="Calibri" w:hAnsi="Arial" w:cs="Arial"/>
          <w:color w:val="000000"/>
          <w:sz w:val="22"/>
          <w:szCs w:val="22"/>
          <w:lang w:val="sr-Latn-ME"/>
        </w:rPr>
        <w:t>koji se vrši isporuka</w:t>
      </w:r>
      <w:r w:rsidRPr="004F6128">
        <w:rPr>
          <w:rFonts w:ascii="Arial" w:eastAsia="Calibri" w:hAnsi="Arial" w:cs="Arial"/>
          <w:color w:val="000000"/>
          <w:sz w:val="22"/>
          <w:szCs w:val="22"/>
          <w:lang w:val="sr-Latn-ME"/>
        </w:rPr>
        <w:t xml:space="preserve"> </w:t>
      </w:r>
      <w:r w:rsidR="00D75DF5" w:rsidRPr="004F6128">
        <w:rPr>
          <w:rFonts w:ascii="Arial" w:eastAsia="Calibri" w:hAnsi="Arial" w:cs="Arial"/>
          <w:color w:val="000000"/>
          <w:sz w:val="22"/>
          <w:szCs w:val="22"/>
          <w:lang w:val="sr-Latn-ME"/>
        </w:rPr>
        <w:t>iste, odstupa o</w:t>
      </w:r>
      <w:r w:rsidRPr="004F6128">
        <w:rPr>
          <w:rFonts w:ascii="Arial" w:eastAsia="Calibri" w:hAnsi="Arial" w:cs="Arial"/>
          <w:color w:val="000000"/>
          <w:sz w:val="22"/>
          <w:szCs w:val="22"/>
          <w:lang w:val="sr-Latn-ME"/>
        </w:rPr>
        <w:t xml:space="preserve">d ponuđenih iz ponude </w:t>
      </w:r>
      <w:r w:rsidR="009523DC" w:rsidRPr="004F6128">
        <w:rPr>
          <w:rFonts w:ascii="Arial" w:eastAsia="Calibri" w:hAnsi="Arial" w:cs="Arial"/>
          <w:color w:val="000000"/>
          <w:sz w:val="22"/>
          <w:szCs w:val="22"/>
          <w:lang w:val="sr-Latn-ME"/>
        </w:rPr>
        <w:t>DOBAVLJAČA</w:t>
      </w:r>
      <w:r w:rsidR="00D75DF5" w:rsidRPr="004F6128">
        <w:rPr>
          <w:rFonts w:ascii="Arial" w:eastAsia="Calibri" w:hAnsi="Arial" w:cs="Arial"/>
          <w:color w:val="000000"/>
          <w:sz w:val="22"/>
          <w:szCs w:val="22"/>
          <w:lang w:val="sr-Latn-ME"/>
        </w:rPr>
        <w:t xml:space="preserve">. </w:t>
      </w:r>
    </w:p>
    <w:p w14:paraId="43AAEB4C" w14:textId="66CD7052" w:rsidR="00D75DF5" w:rsidRPr="004F6128" w:rsidRDefault="00970167" w:rsidP="00D75DF5">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NARUČILAC</w:t>
      </w:r>
      <w:r w:rsidR="00D75DF5" w:rsidRPr="004F6128">
        <w:rPr>
          <w:rFonts w:ascii="Arial" w:eastAsia="Calibri" w:hAnsi="Arial" w:cs="Arial"/>
          <w:color w:val="000000"/>
          <w:sz w:val="22"/>
          <w:szCs w:val="22"/>
          <w:lang w:val="sr-Latn-ME"/>
        </w:rPr>
        <w:t xml:space="preserve"> će u slučaju uočavanja propusta u obavljanju posla pi</w:t>
      </w:r>
      <w:r w:rsidRPr="004F6128">
        <w:rPr>
          <w:rFonts w:ascii="Arial" w:eastAsia="Calibri" w:hAnsi="Arial" w:cs="Arial"/>
          <w:color w:val="000000"/>
          <w:sz w:val="22"/>
          <w:szCs w:val="22"/>
          <w:lang w:val="sr-Latn-ME"/>
        </w:rPr>
        <w:t xml:space="preserve">sanim putem </w:t>
      </w:r>
      <w:r w:rsidR="0052545C" w:rsidRPr="004F6128">
        <w:rPr>
          <w:rFonts w:ascii="Arial" w:eastAsia="Calibri" w:hAnsi="Arial" w:cs="Arial"/>
          <w:color w:val="000000"/>
          <w:sz w:val="22"/>
          <w:szCs w:val="22"/>
          <w:lang w:val="sr-Latn-ME"/>
        </w:rPr>
        <w:t>obavijestiti</w:t>
      </w:r>
      <w:r w:rsidR="009523DC" w:rsidRPr="004F6128">
        <w:rPr>
          <w:rFonts w:ascii="Arial" w:eastAsia="Calibri" w:hAnsi="Arial" w:cs="Arial"/>
          <w:color w:val="000000"/>
          <w:sz w:val="22"/>
          <w:szCs w:val="22"/>
          <w:lang w:val="sr-Latn-ME"/>
        </w:rPr>
        <w:t xml:space="preserve"> </w:t>
      </w:r>
      <w:r w:rsidRPr="004F6128">
        <w:rPr>
          <w:rFonts w:ascii="Arial" w:eastAsia="Calibri" w:hAnsi="Arial" w:cs="Arial"/>
          <w:color w:val="000000"/>
          <w:sz w:val="22"/>
          <w:szCs w:val="22"/>
          <w:lang w:val="sr-Latn-ME"/>
        </w:rPr>
        <w:t xml:space="preserve"> </w:t>
      </w:r>
      <w:r w:rsidR="009523DC" w:rsidRPr="004F6128">
        <w:rPr>
          <w:rFonts w:ascii="Arial" w:eastAsia="Calibri" w:hAnsi="Arial" w:cs="Arial"/>
          <w:color w:val="000000"/>
          <w:sz w:val="22"/>
          <w:szCs w:val="22"/>
          <w:lang w:val="sr-Latn-ME"/>
        </w:rPr>
        <w:t>DOBAVLJAČA</w:t>
      </w:r>
      <w:r w:rsidR="00D75DF5" w:rsidRPr="004F6128">
        <w:rPr>
          <w:rFonts w:ascii="Arial" w:eastAsia="Calibri" w:hAnsi="Arial" w:cs="Arial"/>
          <w:color w:val="000000"/>
          <w:sz w:val="22"/>
          <w:szCs w:val="22"/>
          <w:lang w:val="sr-Latn-ME"/>
        </w:rPr>
        <w:t xml:space="preserve"> </w:t>
      </w:r>
      <w:r w:rsidR="009523DC" w:rsidRPr="004F6128">
        <w:rPr>
          <w:rFonts w:ascii="Arial" w:eastAsia="Calibri" w:hAnsi="Arial" w:cs="Arial"/>
          <w:color w:val="000000"/>
          <w:sz w:val="22"/>
          <w:szCs w:val="22"/>
          <w:lang w:val="sr-Latn-ME"/>
        </w:rPr>
        <w:t xml:space="preserve">, a </w:t>
      </w:r>
      <w:r w:rsidR="00D75DF5" w:rsidRPr="004F6128">
        <w:rPr>
          <w:rFonts w:ascii="Arial" w:eastAsia="Calibri" w:hAnsi="Arial" w:cs="Arial"/>
          <w:color w:val="000000"/>
          <w:sz w:val="22"/>
          <w:szCs w:val="22"/>
          <w:lang w:val="sr-Latn-ME"/>
        </w:rPr>
        <w:t xml:space="preserve">putem Zapisnika </w:t>
      </w:r>
      <w:r w:rsidR="009523DC" w:rsidRPr="004F6128">
        <w:rPr>
          <w:rFonts w:ascii="Arial" w:eastAsia="Calibri" w:hAnsi="Arial" w:cs="Arial"/>
          <w:color w:val="000000"/>
          <w:sz w:val="22"/>
          <w:szCs w:val="22"/>
          <w:lang w:val="sr-Latn-ME"/>
        </w:rPr>
        <w:t xml:space="preserve"> će </w:t>
      </w:r>
      <w:r w:rsidR="00D75DF5" w:rsidRPr="004F6128">
        <w:rPr>
          <w:rFonts w:ascii="Arial" w:eastAsia="Calibri" w:hAnsi="Arial" w:cs="Arial"/>
          <w:color w:val="000000"/>
          <w:sz w:val="22"/>
          <w:szCs w:val="22"/>
          <w:lang w:val="sr-Latn-ME"/>
        </w:rPr>
        <w:t>zajednički konstat</w:t>
      </w:r>
      <w:r w:rsidR="009523DC" w:rsidRPr="004F6128">
        <w:rPr>
          <w:rFonts w:ascii="Arial" w:eastAsia="Calibri" w:hAnsi="Arial" w:cs="Arial"/>
          <w:color w:val="000000"/>
          <w:sz w:val="22"/>
          <w:szCs w:val="22"/>
          <w:lang w:val="sr-Latn-ME"/>
        </w:rPr>
        <w:t>ovati</w:t>
      </w:r>
      <w:r w:rsidR="00D75DF5" w:rsidRPr="004F6128">
        <w:rPr>
          <w:rFonts w:ascii="Arial" w:eastAsia="Calibri" w:hAnsi="Arial" w:cs="Arial"/>
          <w:color w:val="000000"/>
          <w:sz w:val="22"/>
          <w:szCs w:val="22"/>
          <w:lang w:val="sr-Latn-ME"/>
        </w:rPr>
        <w:t xml:space="preserve"> uzrok i obim uočeni</w:t>
      </w:r>
      <w:r w:rsidRPr="004F6128">
        <w:rPr>
          <w:rFonts w:ascii="Arial" w:eastAsia="Calibri" w:hAnsi="Arial" w:cs="Arial"/>
          <w:color w:val="000000"/>
          <w:sz w:val="22"/>
          <w:szCs w:val="22"/>
          <w:lang w:val="sr-Latn-ME"/>
        </w:rPr>
        <w:t xml:space="preserve">h propusta. Ukoliko se </w:t>
      </w:r>
      <w:r w:rsidR="009523DC" w:rsidRPr="004F6128">
        <w:rPr>
          <w:rFonts w:ascii="Arial" w:eastAsia="Calibri" w:hAnsi="Arial" w:cs="Arial"/>
          <w:color w:val="000000"/>
          <w:sz w:val="22"/>
          <w:szCs w:val="22"/>
          <w:lang w:val="sr-Latn-ME"/>
        </w:rPr>
        <w:t>DOBAVLJAČ</w:t>
      </w:r>
      <w:r w:rsidR="00D75DF5" w:rsidRPr="004F6128">
        <w:rPr>
          <w:rFonts w:ascii="Arial" w:eastAsia="Calibri" w:hAnsi="Arial" w:cs="Arial"/>
          <w:color w:val="000000"/>
          <w:sz w:val="22"/>
          <w:szCs w:val="22"/>
          <w:lang w:val="sr-Latn-ME"/>
        </w:rPr>
        <w:t xml:space="preserve"> ne odazove p</w:t>
      </w:r>
      <w:r w:rsidRPr="004F6128">
        <w:rPr>
          <w:rFonts w:ascii="Arial" w:eastAsia="Calibri" w:hAnsi="Arial" w:cs="Arial"/>
          <w:color w:val="000000"/>
          <w:sz w:val="22"/>
          <w:szCs w:val="22"/>
          <w:lang w:val="sr-Latn-ME"/>
        </w:rPr>
        <w:t>ozivu NARUČIOCA</w:t>
      </w:r>
      <w:r w:rsidR="00D75DF5" w:rsidRPr="004F6128">
        <w:rPr>
          <w:rFonts w:ascii="Arial" w:eastAsia="Calibri" w:hAnsi="Arial" w:cs="Arial"/>
          <w:color w:val="000000"/>
          <w:sz w:val="22"/>
          <w:szCs w:val="22"/>
          <w:lang w:val="sr-Latn-ME"/>
        </w:rPr>
        <w:t xml:space="preserve"> u roku od 48</w:t>
      </w:r>
      <w:r w:rsidR="004D010A" w:rsidRPr="004F6128">
        <w:rPr>
          <w:rFonts w:ascii="Arial" w:eastAsia="Calibri" w:hAnsi="Arial" w:cs="Arial"/>
          <w:color w:val="000000"/>
          <w:sz w:val="22"/>
          <w:szCs w:val="22"/>
          <w:lang w:val="sr-Latn-ME"/>
        </w:rPr>
        <w:t>:00 časova</w:t>
      </w:r>
      <w:r w:rsidR="00D75DF5" w:rsidRPr="004F6128">
        <w:rPr>
          <w:rFonts w:ascii="Arial" w:eastAsia="Calibri" w:hAnsi="Arial" w:cs="Arial"/>
          <w:color w:val="000000"/>
          <w:sz w:val="22"/>
          <w:szCs w:val="22"/>
          <w:lang w:val="sr-Latn-ME"/>
        </w:rPr>
        <w:t xml:space="preserve">, </w:t>
      </w:r>
      <w:r w:rsidRPr="004F6128">
        <w:rPr>
          <w:rFonts w:ascii="Arial" w:eastAsia="Calibri" w:hAnsi="Arial" w:cs="Arial"/>
          <w:color w:val="000000"/>
          <w:sz w:val="22"/>
          <w:szCs w:val="22"/>
          <w:lang w:val="sr-Latn-ME"/>
        </w:rPr>
        <w:t>NARUČILAC</w:t>
      </w:r>
      <w:r w:rsidR="004D010A" w:rsidRPr="004F6128">
        <w:rPr>
          <w:rFonts w:ascii="Arial" w:eastAsia="Calibri" w:hAnsi="Arial" w:cs="Arial"/>
          <w:color w:val="000000"/>
          <w:sz w:val="22"/>
          <w:szCs w:val="22"/>
          <w:lang w:val="sr-Latn-ME"/>
        </w:rPr>
        <w:t xml:space="preserve"> ima pravo da raskine U</w:t>
      </w:r>
      <w:r w:rsidR="00D75DF5" w:rsidRPr="004F6128">
        <w:rPr>
          <w:rFonts w:ascii="Arial" w:eastAsia="Calibri" w:hAnsi="Arial" w:cs="Arial"/>
          <w:color w:val="000000"/>
          <w:sz w:val="22"/>
          <w:szCs w:val="22"/>
          <w:lang w:val="sr-Latn-ME"/>
        </w:rPr>
        <w:t>govor i aktivira garanciju za dobro izvršenje ugovora.</w:t>
      </w:r>
    </w:p>
    <w:p w14:paraId="0F119602" w14:textId="77777777" w:rsidR="009523DC" w:rsidRPr="004F6128" w:rsidRDefault="009523DC" w:rsidP="00D75DF5">
      <w:pPr>
        <w:jc w:val="both"/>
        <w:rPr>
          <w:rFonts w:ascii="Arial" w:eastAsia="Calibri" w:hAnsi="Arial" w:cs="Arial"/>
          <w:color w:val="000000"/>
          <w:sz w:val="22"/>
          <w:szCs w:val="22"/>
          <w:lang w:val="sr-Latn-ME"/>
        </w:rPr>
      </w:pPr>
    </w:p>
    <w:p w14:paraId="30B48493" w14:textId="77777777" w:rsidR="006A1B11" w:rsidRPr="004F6128" w:rsidRDefault="006A1B11" w:rsidP="004D010A">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UGOVORNA KAZNA</w:t>
      </w:r>
    </w:p>
    <w:p w14:paraId="184EB793" w14:textId="77777777" w:rsidR="004D010A" w:rsidRPr="004F6128" w:rsidRDefault="009523DC" w:rsidP="004D010A">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DOBAVLJAČ</w:t>
      </w:r>
      <w:r w:rsidR="004D010A" w:rsidRPr="004F6128">
        <w:rPr>
          <w:rFonts w:ascii="Arial" w:eastAsia="Calibri" w:hAnsi="Arial" w:cs="Arial"/>
          <w:color w:val="000000"/>
          <w:sz w:val="22"/>
          <w:szCs w:val="22"/>
          <w:lang w:val="sr-Latn-ME"/>
        </w:rPr>
        <w:t xml:space="preserve"> se obavezuje da plati ugovornu kaznu u visini 2‰ za svaki dan kaš</w:t>
      </w:r>
      <w:r w:rsidR="006617C2" w:rsidRPr="004F6128">
        <w:rPr>
          <w:rFonts w:ascii="Arial" w:eastAsia="Calibri" w:hAnsi="Arial" w:cs="Arial"/>
          <w:color w:val="000000"/>
          <w:sz w:val="22"/>
          <w:szCs w:val="22"/>
          <w:lang w:val="sr-Latn-ME"/>
        </w:rPr>
        <w:t>njenja u isporuci predmetnih robe</w:t>
      </w:r>
      <w:r w:rsidR="004D010A" w:rsidRPr="004F6128">
        <w:rPr>
          <w:rFonts w:ascii="Arial" w:eastAsia="Calibri" w:hAnsi="Arial" w:cs="Arial"/>
          <w:color w:val="000000"/>
          <w:sz w:val="22"/>
          <w:szCs w:val="22"/>
          <w:lang w:val="sr-Latn-ME"/>
        </w:rPr>
        <w:t>, a najviše 5% od ukupne vrijednosti ugovorenog posla.</w:t>
      </w:r>
    </w:p>
    <w:p w14:paraId="1EE53069" w14:textId="77777777" w:rsidR="009523DC" w:rsidRPr="004F6128" w:rsidRDefault="009523DC" w:rsidP="004D010A">
      <w:pPr>
        <w:jc w:val="both"/>
        <w:rPr>
          <w:rFonts w:ascii="Arial" w:eastAsia="Calibri" w:hAnsi="Arial" w:cs="Arial"/>
          <w:color w:val="000000"/>
          <w:sz w:val="22"/>
          <w:szCs w:val="22"/>
          <w:lang w:val="sr-Latn-ME"/>
        </w:rPr>
      </w:pPr>
    </w:p>
    <w:p w14:paraId="72E56886" w14:textId="77777777" w:rsidR="006A1B11" w:rsidRPr="004F6128" w:rsidRDefault="006A1B11" w:rsidP="007B3BAC">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OBAVEZE NARUČIOCA</w:t>
      </w:r>
    </w:p>
    <w:p w14:paraId="65E7DE01" w14:textId="46EB17EC" w:rsidR="00970167" w:rsidRPr="004F6128" w:rsidRDefault="007B3BAC" w:rsidP="003351F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NARUČILAC se obavezuje da </w:t>
      </w:r>
      <w:r w:rsidR="009523DC" w:rsidRPr="004F6128">
        <w:rPr>
          <w:rFonts w:ascii="Arial" w:eastAsia="Calibri" w:hAnsi="Arial" w:cs="Arial"/>
          <w:color w:val="000000"/>
          <w:sz w:val="22"/>
          <w:szCs w:val="22"/>
          <w:lang w:val="sr-Latn-ME"/>
        </w:rPr>
        <w:t xml:space="preserve">DOBAVLJAČU </w:t>
      </w:r>
      <w:r w:rsidRPr="004F6128">
        <w:rPr>
          <w:rFonts w:ascii="Arial" w:eastAsia="Calibri" w:hAnsi="Arial" w:cs="Arial"/>
          <w:color w:val="000000"/>
          <w:sz w:val="22"/>
          <w:szCs w:val="22"/>
          <w:lang w:val="sr-Latn-ME"/>
        </w:rPr>
        <w:t>obezbijedi sve potrebne uslove za nesmetan</w:t>
      </w:r>
      <w:r w:rsidR="00BE55E6" w:rsidRPr="004F6128">
        <w:rPr>
          <w:rFonts w:ascii="Arial" w:eastAsia="Calibri" w:hAnsi="Arial" w:cs="Arial"/>
          <w:color w:val="000000"/>
          <w:sz w:val="22"/>
          <w:szCs w:val="22"/>
          <w:lang w:val="sr-Latn-ME"/>
        </w:rPr>
        <w:t xml:space="preserve">u isporuku </w:t>
      </w:r>
      <w:r w:rsidR="006617C2" w:rsidRPr="004F6128">
        <w:rPr>
          <w:rFonts w:ascii="Arial" w:eastAsia="Calibri" w:hAnsi="Arial" w:cs="Arial"/>
          <w:color w:val="000000"/>
          <w:sz w:val="22"/>
          <w:szCs w:val="22"/>
          <w:lang w:val="sr-Latn-ME"/>
        </w:rPr>
        <w:t>predmetne robe</w:t>
      </w:r>
      <w:r w:rsidR="001C7E94" w:rsidRPr="004F6128">
        <w:rPr>
          <w:rFonts w:ascii="Arial" w:eastAsia="Calibri" w:hAnsi="Arial" w:cs="Arial"/>
          <w:color w:val="000000"/>
          <w:sz w:val="22"/>
          <w:szCs w:val="22"/>
          <w:lang w:val="sr-Latn-ME"/>
        </w:rPr>
        <w:t xml:space="preserve"> – </w:t>
      </w:r>
      <w:r w:rsidRPr="004F6128">
        <w:rPr>
          <w:rFonts w:ascii="Arial" w:eastAsia="Calibri" w:hAnsi="Arial" w:cs="Arial"/>
          <w:color w:val="000000"/>
          <w:sz w:val="22"/>
          <w:szCs w:val="22"/>
          <w:lang w:val="sr-Latn-ME"/>
        </w:rPr>
        <w:t>da blagovremeno izvrši uplatu, po ispostavljenoj fakturi, shodno predmetnom Ugovoru.</w:t>
      </w:r>
      <w:r w:rsidR="00F41666" w:rsidRPr="004F6128">
        <w:rPr>
          <w:rFonts w:ascii="Arial" w:eastAsia="Calibri" w:hAnsi="Arial" w:cs="Arial"/>
          <w:color w:val="000000"/>
          <w:sz w:val="22"/>
          <w:szCs w:val="22"/>
          <w:lang w:val="sr-Latn-ME"/>
        </w:rPr>
        <w:t xml:space="preserve"> </w:t>
      </w:r>
    </w:p>
    <w:p w14:paraId="0B3CB9FD" w14:textId="77777777" w:rsidR="009523DC" w:rsidRPr="004F6128" w:rsidRDefault="009523DC" w:rsidP="003351F8">
      <w:pPr>
        <w:jc w:val="both"/>
        <w:rPr>
          <w:rFonts w:ascii="Arial" w:eastAsia="Calibri" w:hAnsi="Arial" w:cs="Arial"/>
          <w:color w:val="000000"/>
          <w:sz w:val="22"/>
          <w:szCs w:val="22"/>
          <w:lang w:val="sr-Latn-ME"/>
        </w:rPr>
      </w:pPr>
    </w:p>
    <w:p w14:paraId="33B7C86C" w14:textId="77777777" w:rsidR="006E59AF" w:rsidRPr="004F6128" w:rsidRDefault="006E59AF" w:rsidP="00680E5B">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PREUZIMANJE PRAVA I OBAVEZA</w:t>
      </w:r>
    </w:p>
    <w:p w14:paraId="2C90A2D7" w14:textId="77777777" w:rsidR="006A1B11" w:rsidRPr="004F6128" w:rsidRDefault="006E59AF" w:rsidP="00680E5B">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Ukol</w:t>
      </w:r>
      <w:r w:rsidR="00BE55E6" w:rsidRPr="004F6128">
        <w:rPr>
          <w:rFonts w:ascii="Arial" w:eastAsia="Calibri" w:hAnsi="Arial" w:cs="Arial"/>
          <w:color w:val="000000"/>
          <w:sz w:val="22"/>
          <w:szCs w:val="22"/>
          <w:lang w:val="sr-Latn-ME"/>
        </w:rPr>
        <w:t>iko u toku važnosti ovog U</w:t>
      </w:r>
      <w:r w:rsidRPr="004F6128">
        <w:rPr>
          <w:rFonts w:ascii="Arial" w:eastAsia="Calibri" w:hAnsi="Arial" w:cs="Arial"/>
          <w:color w:val="000000"/>
          <w:sz w:val="22"/>
          <w:szCs w:val="22"/>
          <w:lang w:val="sr-Latn-ME"/>
        </w:rPr>
        <w:t>govora dođe do bilo kakvih promjena u nazivu ili drugim statusnim promjenama ugovornih strana, tada će sva prava i obaveze ugovorne strane kod koje dođe do takve promjene, preći na njenog pravnog sljedbenika.</w:t>
      </w:r>
    </w:p>
    <w:p w14:paraId="43C3D025" w14:textId="77777777" w:rsidR="009523DC" w:rsidRPr="004F6128" w:rsidRDefault="009523DC" w:rsidP="00680E5B">
      <w:pPr>
        <w:jc w:val="both"/>
        <w:rPr>
          <w:rFonts w:ascii="Arial" w:eastAsia="Calibri" w:hAnsi="Arial" w:cs="Arial"/>
          <w:color w:val="000000"/>
          <w:sz w:val="22"/>
          <w:szCs w:val="22"/>
          <w:lang w:val="sr-Latn-ME"/>
        </w:rPr>
      </w:pPr>
    </w:p>
    <w:p w14:paraId="4A150491" w14:textId="77777777" w:rsidR="006A1B11" w:rsidRPr="004F6128" w:rsidRDefault="006A1B11" w:rsidP="00680E5B">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PRIMJENA PROPISA</w:t>
      </w:r>
    </w:p>
    <w:p w14:paraId="235D0273" w14:textId="77777777" w:rsidR="007B3BAC" w:rsidRPr="004F6128" w:rsidRDefault="007B3BAC" w:rsidP="007B3BAC">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lastRenderedPageBreak/>
        <w:t>Na sve što nije regulisano Ugovorom o javnoj nabavci, primjenjivaće se odredbe Zakona o obligacionim odnosima i drugih pozitivnih propisa („Službeni list Crne Gore”, br. 47 od 07.08.2008., 4/11 i 22/17).</w:t>
      </w:r>
    </w:p>
    <w:p w14:paraId="70ED23F7" w14:textId="77777777" w:rsidR="001C7E94" w:rsidRPr="004F6128" w:rsidRDefault="001C7E94" w:rsidP="007B3BAC">
      <w:pPr>
        <w:jc w:val="both"/>
        <w:rPr>
          <w:rFonts w:ascii="Arial" w:eastAsia="Calibri" w:hAnsi="Arial" w:cs="Arial"/>
          <w:color w:val="000000"/>
          <w:sz w:val="22"/>
          <w:szCs w:val="22"/>
          <w:lang w:val="sr-Latn-ME"/>
        </w:rPr>
      </w:pPr>
    </w:p>
    <w:p w14:paraId="4233AC1A" w14:textId="77777777" w:rsidR="006A1B11" w:rsidRPr="004F6128" w:rsidRDefault="006A1B11" w:rsidP="00680E5B">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SUDSKA NADLEŽNOST</w:t>
      </w:r>
    </w:p>
    <w:p w14:paraId="535E2F5F" w14:textId="77777777" w:rsidR="006A1B11" w:rsidRPr="004F6128" w:rsidRDefault="006A1B11" w:rsidP="00680E5B">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Ugovorne strane su saglasne da eventualne sporove povodom ovog ugovora rješavaju sporazumom. U protivnom, ugovara se nadležnost suda u Podgorici.</w:t>
      </w:r>
    </w:p>
    <w:p w14:paraId="04BC71A9" w14:textId="77777777" w:rsidR="001C7E94" w:rsidRPr="004F6128" w:rsidRDefault="001C7E94" w:rsidP="00680E5B">
      <w:pPr>
        <w:jc w:val="both"/>
        <w:rPr>
          <w:rFonts w:ascii="Arial" w:eastAsia="Calibri" w:hAnsi="Arial" w:cs="Arial"/>
          <w:color w:val="000000"/>
          <w:sz w:val="22"/>
          <w:szCs w:val="22"/>
          <w:lang w:val="sr-Latn-ME"/>
        </w:rPr>
      </w:pPr>
      <w:bookmarkStart w:id="13" w:name="_GoBack"/>
      <w:bookmarkEnd w:id="13"/>
    </w:p>
    <w:p w14:paraId="5F4C25C1" w14:textId="77777777" w:rsidR="006E59AF" w:rsidRPr="004F6128" w:rsidRDefault="006E59AF" w:rsidP="00680E5B">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ANTIKORUPCIJSKA KLAUZULA</w:t>
      </w:r>
    </w:p>
    <w:p w14:paraId="07513994" w14:textId="77777777" w:rsidR="00170C25" w:rsidRPr="004F6128" w:rsidRDefault="007B3BAC" w:rsidP="00680E5B">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Ugovor o javnoj nabavci koji je zaključen uz kršenj</w:t>
      </w:r>
      <w:r w:rsidRPr="004F6128">
        <w:rPr>
          <w:rFonts w:ascii="Arial" w:eastAsia="Calibri" w:hAnsi="Arial" w:cs="Arial"/>
          <w:color w:val="000000"/>
          <w:sz w:val="20"/>
          <w:szCs w:val="22"/>
          <w:lang w:val="sr-Latn-ME"/>
        </w:rPr>
        <w:t xml:space="preserve">e antikorupcijskog pravila u skladu sa odredbama člana 38 Zakona o javnim nabavkama  </w:t>
      </w:r>
      <w:r w:rsidRPr="004F6128">
        <w:rPr>
          <w:rFonts w:ascii="Arial" w:eastAsia="Calibri" w:hAnsi="Arial" w:cs="Arial"/>
          <w:color w:val="000000"/>
          <w:sz w:val="22"/>
          <w:szCs w:val="22"/>
          <w:lang w:val="sr-Latn-ME"/>
        </w:rPr>
        <w:t>("Službeni list Crne Gore", br. 074/19 od 30.12.2019, 003/23 od 10.01.2023, 011/23 od 27.01.2023) ništav je.</w:t>
      </w:r>
    </w:p>
    <w:p w14:paraId="521A9BC9" w14:textId="77777777" w:rsidR="00466E47" w:rsidRPr="00680E5B" w:rsidRDefault="00466E47" w:rsidP="00680E5B">
      <w:pPr>
        <w:jc w:val="both"/>
        <w:rPr>
          <w:rFonts w:ascii="Arial" w:hAnsi="Arial" w:cs="Arial"/>
          <w:color w:val="000000"/>
          <w:lang w:val="sr-Latn-ME"/>
        </w:rPr>
      </w:pPr>
    </w:p>
    <w:p w14:paraId="673BC9D0" w14:textId="77777777" w:rsidR="009523DC" w:rsidRPr="009523DC" w:rsidRDefault="009523DC" w:rsidP="009523DC">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4" w:name="_Toc62730566"/>
      <w:r w:rsidRPr="009523DC">
        <w:rPr>
          <w:rFonts w:ascii="Arial" w:hAnsi="Arial"/>
          <w:b/>
          <w:szCs w:val="32"/>
          <w:lang w:val="sr-Latn-ME"/>
        </w:rPr>
        <w:t>ZAHTJEV ZA POJAŠNJENJE ILI IZMJENU I DOPUNU TENDERSKE DOKUMENTACIJE</w:t>
      </w:r>
      <w:bookmarkEnd w:id="14"/>
    </w:p>
    <w:p w14:paraId="7BBA2A9E" w14:textId="77777777" w:rsidR="00853218" w:rsidRPr="004F6128" w:rsidRDefault="00853218" w:rsidP="0085321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001EB7B" w14:textId="77777777" w:rsidR="00853218" w:rsidRPr="004F6128" w:rsidRDefault="00853218" w:rsidP="00853218">
      <w:pPr>
        <w:jc w:val="both"/>
        <w:rPr>
          <w:rFonts w:ascii="Arial" w:eastAsia="Calibri" w:hAnsi="Arial" w:cs="Arial"/>
          <w:color w:val="000000"/>
          <w:sz w:val="22"/>
          <w:szCs w:val="22"/>
          <w:lang w:val="sr-Latn-ME"/>
        </w:rPr>
      </w:pPr>
    </w:p>
    <w:p w14:paraId="54B39FBB" w14:textId="77777777" w:rsidR="00853218" w:rsidRPr="004F6128" w:rsidRDefault="00853218" w:rsidP="00853218">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Privredni subjekat ima pravo da pisanim zahtjevom traži od naručioca pojašnjenje tenderske dokumentacije najkasnije deset dana prije isteka roka određenog za dostavljanje ponuda.</w:t>
      </w:r>
    </w:p>
    <w:p w14:paraId="0A039ECE" w14:textId="77777777" w:rsidR="00FC290B" w:rsidRPr="004F6128" w:rsidRDefault="00853218" w:rsidP="0061640B">
      <w:pPr>
        <w:jc w:val="both"/>
        <w:rPr>
          <w:rFonts w:ascii="Arial" w:eastAsia="Calibri" w:hAnsi="Arial" w:cs="Arial"/>
          <w:color w:val="000000"/>
          <w:sz w:val="22"/>
          <w:szCs w:val="22"/>
          <w:lang w:val="sr-Latn-ME"/>
        </w:rPr>
      </w:pPr>
      <w:r w:rsidRPr="004F6128">
        <w:rPr>
          <w:rFonts w:ascii="Arial" w:eastAsia="Calibri" w:hAnsi="Arial" w:cs="Arial"/>
          <w:color w:val="000000"/>
          <w:sz w:val="22"/>
          <w:szCs w:val="22"/>
          <w:lang w:val="sr-Latn-ME"/>
        </w:rPr>
        <w:t>Zahtjev se podnosi isključivo putem ESJN-a.</w:t>
      </w:r>
    </w:p>
    <w:p w14:paraId="47EFFE75" w14:textId="77777777" w:rsidR="004C1385" w:rsidRPr="00680E5B" w:rsidRDefault="004C1385" w:rsidP="0061640B">
      <w:pPr>
        <w:jc w:val="both"/>
        <w:rPr>
          <w:rFonts w:ascii="Arial" w:hAnsi="Arial" w:cs="Arial"/>
          <w:color w:val="000000"/>
          <w:lang w:val="sr-Latn-ME"/>
        </w:rPr>
      </w:pPr>
    </w:p>
    <w:p w14:paraId="5D019C21" w14:textId="77777777" w:rsidR="00466E47" w:rsidRPr="00680E5B" w:rsidRDefault="00466E47" w:rsidP="0061640B">
      <w:pPr>
        <w:jc w:val="both"/>
        <w:rPr>
          <w:rFonts w:ascii="Arial" w:hAnsi="Arial" w:cs="Arial"/>
          <w:color w:val="000000"/>
          <w:lang w:val="sr-Latn-ME"/>
        </w:rPr>
      </w:pPr>
    </w:p>
    <w:p w14:paraId="21CF7EB9" w14:textId="77777777" w:rsidR="000A302F" w:rsidRPr="00680E5B" w:rsidRDefault="000A302F" w:rsidP="0061640B">
      <w:pPr>
        <w:jc w:val="both"/>
        <w:rPr>
          <w:rFonts w:ascii="Arial" w:hAnsi="Arial" w:cs="Arial"/>
          <w:color w:val="000000"/>
          <w:lang w:val="sr-Latn-ME"/>
        </w:rPr>
      </w:pPr>
    </w:p>
    <w:p w14:paraId="303D45CA" w14:textId="77777777" w:rsidR="000A302F" w:rsidRPr="00680E5B" w:rsidRDefault="000A302F" w:rsidP="0061640B">
      <w:pPr>
        <w:jc w:val="both"/>
        <w:rPr>
          <w:rFonts w:ascii="Arial" w:hAnsi="Arial" w:cs="Arial"/>
          <w:color w:val="000000"/>
          <w:lang w:val="sr-Latn-ME"/>
        </w:rPr>
      </w:pPr>
    </w:p>
    <w:p w14:paraId="39AB3445" w14:textId="77777777" w:rsidR="000A302F" w:rsidRPr="00680E5B" w:rsidRDefault="000A302F" w:rsidP="0061640B">
      <w:pPr>
        <w:jc w:val="both"/>
        <w:rPr>
          <w:rFonts w:ascii="Arial" w:hAnsi="Arial" w:cs="Arial"/>
          <w:color w:val="000000"/>
          <w:lang w:val="sr-Latn-ME"/>
        </w:rPr>
      </w:pPr>
    </w:p>
    <w:p w14:paraId="78010564" w14:textId="77777777" w:rsidR="00901B59" w:rsidRPr="00680E5B" w:rsidRDefault="00901B59" w:rsidP="0061640B">
      <w:pPr>
        <w:jc w:val="both"/>
        <w:rPr>
          <w:rFonts w:ascii="Arial" w:hAnsi="Arial" w:cs="Arial"/>
          <w:color w:val="000000"/>
          <w:lang w:val="sr-Latn-ME"/>
        </w:rPr>
      </w:pPr>
    </w:p>
    <w:p w14:paraId="5A38D4B9" w14:textId="77777777" w:rsidR="00901B59" w:rsidRPr="00680E5B" w:rsidRDefault="00901B59" w:rsidP="0061640B">
      <w:pPr>
        <w:jc w:val="both"/>
        <w:rPr>
          <w:rFonts w:ascii="Arial" w:hAnsi="Arial" w:cs="Arial"/>
          <w:color w:val="000000"/>
          <w:lang w:val="sr-Latn-ME"/>
        </w:rPr>
      </w:pPr>
    </w:p>
    <w:p w14:paraId="51459FBD" w14:textId="77777777" w:rsidR="00901B59" w:rsidRPr="00680E5B" w:rsidRDefault="00901B59" w:rsidP="0061640B">
      <w:pPr>
        <w:jc w:val="both"/>
        <w:rPr>
          <w:rFonts w:ascii="Arial" w:hAnsi="Arial" w:cs="Arial"/>
          <w:color w:val="000000"/>
          <w:lang w:val="sr-Latn-ME"/>
        </w:rPr>
      </w:pPr>
    </w:p>
    <w:p w14:paraId="770DEA07" w14:textId="77777777" w:rsidR="000A302F" w:rsidRPr="00680E5B" w:rsidRDefault="000A302F" w:rsidP="0061640B">
      <w:pPr>
        <w:jc w:val="both"/>
        <w:rPr>
          <w:rFonts w:ascii="Arial" w:hAnsi="Arial" w:cs="Arial"/>
          <w:color w:val="000000"/>
          <w:lang w:val="sr-Latn-ME"/>
        </w:rPr>
      </w:pPr>
    </w:p>
    <w:p w14:paraId="6BD7FC9C" w14:textId="77777777" w:rsidR="00E5504A" w:rsidRPr="00680E5B" w:rsidRDefault="00E5504A" w:rsidP="0061640B">
      <w:pPr>
        <w:jc w:val="both"/>
        <w:rPr>
          <w:rFonts w:ascii="Arial" w:hAnsi="Arial" w:cs="Arial"/>
          <w:color w:val="000000"/>
          <w:lang w:val="sr-Latn-ME"/>
        </w:rPr>
      </w:pPr>
    </w:p>
    <w:p w14:paraId="5802E66E" w14:textId="77777777" w:rsidR="00E5504A" w:rsidRPr="00680E5B" w:rsidRDefault="00E5504A" w:rsidP="0061640B">
      <w:pPr>
        <w:jc w:val="both"/>
        <w:rPr>
          <w:rFonts w:ascii="Arial" w:hAnsi="Arial" w:cs="Arial"/>
          <w:color w:val="000000"/>
          <w:lang w:val="sr-Latn-ME"/>
        </w:rPr>
      </w:pPr>
    </w:p>
    <w:p w14:paraId="024EEA3F" w14:textId="77777777" w:rsidR="00E5504A" w:rsidRPr="00680E5B" w:rsidRDefault="00E5504A" w:rsidP="0061640B">
      <w:pPr>
        <w:jc w:val="both"/>
        <w:rPr>
          <w:rFonts w:ascii="Arial" w:hAnsi="Arial" w:cs="Arial"/>
          <w:color w:val="000000"/>
          <w:lang w:val="sr-Latn-ME"/>
        </w:rPr>
      </w:pPr>
    </w:p>
    <w:p w14:paraId="287D3606" w14:textId="77777777" w:rsidR="00E5504A" w:rsidRPr="00680E5B" w:rsidRDefault="00E5504A" w:rsidP="0061640B">
      <w:pPr>
        <w:jc w:val="both"/>
        <w:rPr>
          <w:rFonts w:ascii="Arial" w:hAnsi="Arial" w:cs="Arial"/>
          <w:color w:val="000000"/>
          <w:lang w:val="sr-Latn-ME"/>
        </w:rPr>
      </w:pPr>
    </w:p>
    <w:p w14:paraId="668E546E" w14:textId="77777777" w:rsidR="00E5504A" w:rsidRDefault="00E5504A" w:rsidP="0061640B">
      <w:pPr>
        <w:jc w:val="both"/>
        <w:rPr>
          <w:rFonts w:ascii="Arial" w:hAnsi="Arial" w:cs="Arial"/>
          <w:color w:val="000000"/>
          <w:lang w:val="sr-Latn-ME"/>
        </w:rPr>
      </w:pPr>
    </w:p>
    <w:p w14:paraId="43BBF6C8" w14:textId="77777777" w:rsidR="007C46F3" w:rsidRDefault="007C46F3" w:rsidP="0061640B">
      <w:pPr>
        <w:jc w:val="both"/>
        <w:rPr>
          <w:rFonts w:ascii="Arial" w:hAnsi="Arial" w:cs="Arial"/>
          <w:color w:val="000000"/>
          <w:lang w:val="sr-Latn-ME"/>
        </w:rPr>
      </w:pPr>
    </w:p>
    <w:p w14:paraId="1CF728EE" w14:textId="77777777" w:rsidR="007C46F3" w:rsidRDefault="007C46F3" w:rsidP="0061640B">
      <w:pPr>
        <w:jc w:val="both"/>
        <w:rPr>
          <w:rFonts w:ascii="Arial" w:hAnsi="Arial" w:cs="Arial"/>
          <w:color w:val="000000"/>
          <w:lang w:val="sr-Latn-ME"/>
        </w:rPr>
      </w:pPr>
    </w:p>
    <w:p w14:paraId="50E9F6DF" w14:textId="77777777" w:rsidR="007C46F3" w:rsidRDefault="007C46F3" w:rsidP="0061640B">
      <w:pPr>
        <w:jc w:val="both"/>
        <w:rPr>
          <w:rFonts w:ascii="Arial" w:hAnsi="Arial" w:cs="Arial"/>
          <w:color w:val="000000"/>
          <w:lang w:val="sr-Latn-ME"/>
        </w:rPr>
      </w:pPr>
    </w:p>
    <w:p w14:paraId="3AB09CA2" w14:textId="77777777" w:rsidR="007C46F3" w:rsidRDefault="007C46F3" w:rsidP="0061640B">
      <w:pPr>
        <w:jc w:val="both"/>
        <w:rPr>
          <w:rFonts w:ascii="Arial" w:hAnsi="Arial" w:cs="Arial"/>
          <w:color w:val="000000"/>
          <w:lang w:val="sr-Latn-ME"/>
        </w:rPr>
      </w:pPr>
    </w:p>
    <w:p w14:paraId="2475C19A" w14:textId="77777777" w:rsidR="007C46F3" w:rsidRDefault="007C46F3" w:rsidP="0061640B">
      <w:pPr>
        <w:jc w:val="both"/>
        <w:rPr>
          <w:rFonts w:ascii="Arial" w:hAnsi="Arial" w:cs="Arial"/>
          <w:color w:val="000000"/>
          <w:lang w:val="sr-Latn-ME"/>
        </w:rPr>
      </w:pPr>
    </w:p>
    <w:p w14:paraId="5491071D" w14:textId="77777777" w:rsidR="007C46F3" w:rsidRDefault="007C46F3" w:rsidP="0061640B">
      <w:pPr>
        <w:jc w:val="both"/>
        <w:rPr>
          <w:rFonts w:ascii="Arial" w:hAnsi="Arial" w:cs="Arial"/>
          <w:color w:val="000000"/>
          <w:lang w:val="sr-Latn-ME"/>
        </w:rPr>
      </w:pPr>
    </w:p>
    <w:p w14:paraId="5ACAB907" w14:textId="77777777" w:rsidR="007C46F3" w:rsidRDefault="007C46F3" w:rsidP="0061640B">
      <w:pPr>
        <w:jc w:val="both"/>
        <w:rPr>
          <w:rFonts w:ascii="Arial" w:hAnsi="Arial" w:cs="Arial"/>
          <w:color w:val="000000"/>
          <w:lang w:val="sr-Latn-ME"/>
        </w:rPr>
      </w:pPr>
    </w:p>
    <w:p w14:paraId="2E29250D" w14:textId="77777777" w:rsidR="007C46F3" w:rsidRDefault="007C46F3" w:rsidP="0061640B">
      <w:pPr>
        <w:jc w:val="both"/>
        <w:rPr>
          <w:rFonts w:ascii="Arial" w:hAnsi="Arial" w:cs="Arial"/>
          <w:color w:val="000000"/>
          <w:lang w:val="sr-Latn-ME"/>
        </w:rPr>
      </w:pPr>
    </w:p>
    <w:p w14:paraId="40F26DE0" w14:textId="77777777" w:rsidR="00E5504A" w:rsidRPr="00680E5B" w:rsidRDefault="00E5504A" w:rsidP="0061640B">
      <w:pPr>
        <w:jc w:val="both"/>
        <w:rPr>
          <w:rFonts w:ascii="Arial" w:hAnsi="Arial" w:cs="Arial"/>
          <w:color w:val="000000"/>
          <w:lang w:val="sr-Latn-ME"/>
        </w:rPr>
      </w:pPr>
    </w:p>
    <w:p w14:paraId="2F6DF874" w14:textId="77777777" w:rsidR="009523DC" w:rsidRPr="009523DC" w:rsidRDefault="009523DC" w:rsidP="009523DC">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15" w:name="_Toc416180136"/>
      <w:bookmarkStart w:id="16" w:name="_Toc508349235"/>
      <w:bookmarkStart w:id="17" w:name="_Toc62730567"/>
      <w:r w:rsidRPr="009523DC">
        <w:rPr>
          <w:rFonts w:ascii="Arial" w:hAnsi="Arial"/>
          <w:b/>
          <w:szCs w:val="32"/>
          <w:lang w:val="sr-Latn-ME"/>
        </w:rPr>
        <w:lastRenderedPageBreak/>
        <w:t>IZJAVA NARUČIOCA O NEPOSTOJANJU SUKOBA INTERESA</w:t>
      </w:r>
      <w:bookmarkEnd w:id="15"/>
      <w:bookmarkEnd w:id="16"/>
      <w:bookmarkEnd w:id="17"/>
    </w:p>
    <w:p w14:paraId="28E137F5" w14:textId="56EBC2B7" w:rsidR="00170C25" w:rsidRPr="00680E5B" w:rsidRDefault="001137B4" w:rsidP="009523DC">
      <w:pPr>
        <w:jc w:val="both"/>
        <w:rPr>
          <w:rFonts w:ascii="Arial" w:hAnsi="Arial" w:cs="Arial"/>
          <w:color w:val="000000"/>
          <w:lang w:val="sr-Latn-ME"/>
        </w:rPr>
      </w:pPr>
      <w:r>
        <w:rPr>
          <w:rFonts w:ascii="Arial" w:hAnsi="Arial" w:cs="Arial"/>
          <w:color w:val="000000"/>
          <w:lang w:val="sr-Latn-ME"/>
        </w:rPr>
        <w:t>D</w:t>
      </w:r>
      <w:r w:rsidR="003E27A1" w:rsidRPr="00680E5B">
        <w:rPr>
          <w:rFonts w:ascii="Arial" w:hAnsi="Arial" w:cs="Arial"/>
          <w:color w:val="000000"/>
          <w:lang w:val="sr-Latn-ME"/>
        </w:rPr>
        <w:t>EPONIJA D.O.O. PODGORICA</w:t>
      </w:r>
    </w:p>
    <w:p w14:paraId="632C8639" w14:textId="2036D172" w:rsidR="005B5AB9" w:rsidRPr="00680E5B" w:rsidRDefault="00224E4C" w:rsidP="005B5AB9">
      <w:pPr>
        <w:jc w:val="both"/>
        <w:rPr>
          <w:rFonts w:ascii="Arial" w:hAnsi="Arial" w:cs="Arial"/>
          <w:color w:val="000000"/>
          <w:lang w:val="sr-Latn-ME"/>
        </w:rPr>
      </w:pPr>
      <w:r w:rsidRPr="00680E5B">
        <w:rPr>
          <w:rFonts w:ascii="Arial" w:hAnsi="Arial" w:cs="Arial"/>
          <w:color w:val="000000"/>
          <w:lang w:val="sr-Latn-ME"/>
        </w:rPr>
        <w:t>Broj:</w:t>
      </w:r>
      <w:r w:rsidR="00B764DD" w:rsidRPr="00680E5B">
        <w:rPr>
          <w:rFonts w:ascii="Arial" w:hAnsi="Arial" w:cs="Arial"/>
          <w:color w:val="000000"/>
          <w:lang w:val="sr-Latn-ME"/>
        </w:rPr>
        <w:t xml:space="preserve"> </w:t>
      </w:r>
      <w:r w:rsidR="007C46F3">
        <w:rPr>
          <w:rFonts w:ascii="Arial" w:hAnsi="Arial" w:cs="Arial"/>
          <w:color w:val="000000"/>
          <w:lang w:val="sr-Latn-ME"/>
        </w:rPr>
        <w:t>10122</w:t>
      </w:r>
    </w:p>
    <w:p w14:paraId="3E2618D7" w14:textId="2D50B35D" w:rsidR="005B5AB9" w:rsidRPr="00680E5B" w:rsidRDefault="008B65A9" w:rsidP="005B5AB9">
      <w:pPr>
        <w:jc w:val="both"/>
        <w:rPr>
          <w:rFonts w:ascii="Arial" w:hAnsi="Arial" w:cs="Arial"/>
          <w:color w:val="000000"/>
          <w:lang w:val="sr-Latn-ME"/>
        </w:rPr>
      </w:pPr>
      <w:r w:rsidRPr="00680E5B">
        <w:rPr>
          <w:rFonts w:ascii="Arial" w:hAnsi="Arial" w:cs="Arial"/>
          <w:color w:val="000000"/>
          <w:lang w:val="sr-Latn-ME"/>
        </w:rPr>
        <w:t xml:space="preserve">Mjesto i datum: Podgorica, </w:t>
      </w:r>
      <w:r w:rsidR="007C46F3">
        <w:rPr>
          <w:rFonts w:ascii="Arial" w:hAnsi="Arial" w:cs="Arial"/>
          <w:color w:val="000000"/>
          <w:lang w:val="sr-Latn-ME"/>
        </w:rPr>
        <w:t xml:space="preserve">08. </w:t>
      </w:r>
      <w:r w:rsidR="00B764DD" w:rsidRPr="00680E5B">
        <w:rPr>
          <w:rFonts w:ascii="Arial" w:hAnsi="Arial" w:cs="Arial"/>
          <w:color w:val="000000"/>
          <w:lang w:val="sr-Latn-ME"/>
        </w:rPr>
        <w:t>0</w:t>
      </w:r>
      <w:r w:rsidR="007C46F3">
        <w:rPr>
          <w:rFonts w:ascii="Arial" w:hAnsi="Arial" w:cs="Arial"/>
          <w:color w:val="000000"/>
          <w:lang w:val="sr-Latn-ME"/>
        </w:rPr>
        <w:t>7</w:t>
      </w:r>
      <w:r w:rsidR="00B764DD" w:rsidRPr="00680E5B">
        <w:rPr>
          <w:rFonts w:ascii="Arial" w:hAnsi="Arial" w:cs="Arial"/>
          <w:color w:val="000000"/>
          <w:lang w:val="sr-Latn-ME"/>
        </w:rPr>
        <w:t xml:space="preserve">. </w:t>
      </w:r>
      <w:r w:rsidR="00B17DD6" w:rsidRPr="00680E5B">
        <w:rPr>
          <w:rFonts w:ascii="Arial" w:hAnsi="Arial" w:cs="Arial"/>
          <w:color w:val="000000"/>
          <w:lang w:val="sr-Latn-ME"/>
        </w:rPr>
        <w:t>202</w:t>
      </w:r>
      <w:r w:rsidR="001217CF">
        <w:rPr>
          <w:rFonts w:ascii="Arial" w:hAnsi="Arial" w:cs="Arial"/>
          <w:color w:val="000000"/>
          <w:lang w:val="sr-Latn-ME"/>
        </w:rPr>
        <w:t>6</w:t>
      </w:r>
      <w:r w:rsidR="00224E4C" w:rsidRPr="00680E5B">
        <w:rPr>
          <w:rFonts w:ascii="Arial" w:hAnsi="Arial" w:cs="Arial"/>
          <w:color w:val="000000"/>
          <w:lang w:val="sr-Latn-ME"/>
        </w:rPr>
        <w:t>. godine</w:t>
      </w:r>
    </w:p>
    <w:p w14:paraId="5693CBAB" w14:textId="77777777" w:rsidR="005B5AB9" w:rsidRPr="00680E5B" w:rsidRDefault="005B5AB9" w:rsidP="005B5AB9">
      <w:pPr>
        <w:jc w:val="both"/>
        <w:rPr>
          <w:rFonts w:ascii="Arial" w:hAnsi="Arial" w:cs="Arial"/>
          <w:color w:val="000000"/>
          <w:lang w:val="sr-Latn-ME"/>
        </w:rPr>
      </w:pPr>
    </w:p>
    <w:p w14:paraId="7EF9379C" w14:textId="77777777" w:rsidR="00170C25" w:rsidRPr="00680E5B" w:rsidRDefault="00170C25" w:rsidP="00170C25">
      <w:pPr>
        <w:jc w:val="both"/>
        <w:rPr>
          <w:rFonts w:ascii="Arial" w:hAnsi="Arial" w:cs="Arial"/>
          <w:color w:val="000000"/>
          <w:lang w:val="sr-Latn-ME"/>
        </w:rPr>
      </w:pPr>
    </w:p>
    <w:p w14:paraId="39D7495E" w14:textId="77777777" w:rsidR="00170C25" w:rsidRPr="00680E5B" w:rsidRDefault="00170C25" w:rsidP="00170C25">
      <w:pPr>
        <w:jc w:val="both"/>
        <w:rPr>
          <w:rFonts w:ascii="Arial" w:hAnsi="Arial" w:cs="Arial"/>
          <w:color w:val="000000"/>
          <w:lang w:val="sr-Latn-ME"/>
        </w:rPr>
      </w:pPr>
    </w:p>
    <w:p w14:paraId="132671FE" w14:textId="6B19391F" w:rsidR="00284DF3" w:rsidRPr="00680E5B" w:rsidRDefault="00284DF3" w:rsidP="00680E5B">
      <w:pPr>
        <w:jc w:val="both"/>
        <w:rPr>
          <w:rFonts w:ascii="Arial" w:hAnsi="Arial" w:cs="Arial"/>
          <w:color w:val="000000"/>
          <w:lang w:val="sr-Latn-ME"/>
        </w:rPr>
      </w:pPr>
      <w:r w:rsidRPr="00680E5B">
        <w:rPr>
          <w:rFonts w:ascii="Arial" w:hAnsi="Arial" w:cs="Arial"/>
          <w:color w:val="000000"/>
          <w:lang w:val="sr-Latn-ME"/>
        </w:rPr>
        <w:t xml:space="preserve">U skladu sa članom 43 stav 1 Zakona o javnim nabavkama („Službeni list CG”, br.74/19 </w:t>
      </w:r>
      <w:r w:rsidR="001217CF">
        <w:rPr>
          <w:rFonts w:ascii="Arial" w:hAnsi="Arial" w:cs="Arial"/>
          <w:color w:val="000000"/>
          <w:lang w:val="sr-Latn-ME"/>
        </w:rPr>
        <w:t>,</w:t>
      </w:r>
      <w:r w:rsidRPr="00680E5B">
        <w:rPr>
          <w:rFonts w:ascii="Arial" w:hAnsi="Arial" w:cs="Arial"/>
          <w:color w:val="000000"/>
          <w:lang w:val="sr-Latn-ME"/>
        </w:rPr>
        <w:t xml:space="preserve"> 3/23</w:t>
      </w:r>
      <w:r w:rsidR="001217CF">
        <w:rPr>
          <w:rFonts w:ascii="Arial" w:hAnsi="Arial" w:cs="Arial"/>
          <w:color w:val="000000"/>
          <w:lang w:val="sr-Latn-ME"/>
        </w:rPr>
        <w:t>, 11/23 i 84/24</w:t>
      </w:r>
      <w:r w:rsidRPr="00680E5B">
        <w:rPr>
          <w:rFonts w:ascii="Arial" w:hAnsi="Arial" w:cs="Arial"/>
          <w:color w:val="000000"/>
          <w:lang w:val="sr-Latn-ME"/>
        </w:rPr>
        <w:t xml:space="preserve">), </w:t>
      </w:r>
    </w:p>
    <w:p w14:paraId="44EFE4C1" w14:textId="77777777" w:rsidR="00284DF3" w:rsidRPr="00680E5B" w:rsidRDefault="00284DF3" w:rsidP="00680E5B">
      <w:pPr>
        <w:jc w:val="both"/>
        <w:rPr>
          <w:rFonts w:ascii="Arial" w:hAnsi="Arial" w:cs="Arial"/>
          <w:color w:val="000000"/>
          <w:lang w:val="sr-Latn-ME"/>
        </w:rPr>
      </w:pPr>
    </w:p>
    <w:p w14:paraId="4227A4E4" w14:textId="77777777" w:rsidR="00284DF3" w:rsidRPr="00680E5B" w:rsidRDefault="00284DF3" w:rsidP="00680E5B">
      <w:pPr>
        <w:jc w:val="both"/>
        <w:rPr>
          <w:rFonts w:ascii="Arial" w:hAnsi="Arial" w:cs="Arial"/>
          <w:color w:val="000000"/>
          <w:lang w:val="sr-Latn-ME"/>
        </w:rPr>
      </w:pPr>
    </w:p>
    <w:p w14:paraId="05EDA46F" w14:textId="77777777" w:rsidR="00284DF3" w:rsidRPr="00FF74E1" w:rsidRDefault="00284DF3" w:rsidP="00FF74E1">
      <w:pPr>
        <w:jc w:val="center"/>
        <w:rPr>
          <w:rFonts w:ascii="Arial" w:hAnsi="Arial" w:cs="Arial"/>
          <w:b/>
          <w:color w:val="000000"/>
          <w:lang w:val="sr-Latn-ME"/>
        </w:rPr>
      </w:pPr>
      <w:r w:rsidRPr="00FF74E1">
        <w:rPr>
          <w:rFonts w:ascii="Arial" w:hAnsi="Arial" w:cs="Arial"/>
          <w:b/>
          <w:color w:val="000000"/>
          <w:lang w:val="sr-Latn-ME"/>
        </w:rPr>
        <w:t>Izjavljujem</w:t>
      </w:r>
    </w:p>
    <w:p w14:paraId="08C9F57E" w14:textId="77777777" w:rsidR="00284DF3" w:rsidRPr="00680E5B" w:rsidRDefault="00284DF3" w:rsidP="00680E5B">
      <w:pPr>
        <w:jc w:val="both"/>
        <w:rPr>
          <w:rFonts w:ascii="Arial" w:hAnsi="Arial" w:cs="Arial"/>
          <w:color w:val="000000"/>
          <w:lang w:val="sr-Latn-ME"/>
        </w:rPr>
      </w:pPr>
    </w:p>
    <w:p w14:paraId="46DB9AF8" w14:textId="0BFDBB46" w:rsidR="00284DF3" w:rsidRPr="00680E5B" w:rsidRDefault="00284DF3" w:rsidP="00284DF3">
      <w:pPr>
        <w:jc w:val="both"/>
        <w:rPr>
          <w:rFonts w:ascii="Arial" w:hAnsi="Arial" w:cs="Arial"/>
          <w:color w:val="000000"/>
          <w:lang w:val="sr-Latn-ME"/>
        </w:rPr>
      </w:pPr>
      <w:r w:rsidRPr="00680E5B">
        <w:rPr>
          <w:rFonts w:ascii="Arial" w:hAnsi="Arial" w:cs="Arial"/>
          <w:color w:val="000000"/>
          <w:lang w:val="sr-Latn-ME"/>
        </w:rPr>
        <w:t>da u pos</w:t>
      </w:r>
      <w:r w:rsidR="00C16CD7" w:rsidRPr="00680E5B">
        <w:rPr>
          <w:rFonts w:ascii="Arial" w:hAnsi="Arial" w:cs="Arial"/>
          <w:color w:val="000000"/>
          <w:lang w:val="sr-Latn-ME"/>
        </w:rPr>
        <w:t>t</w:t>
      </w:r>
      <w:r w:rsidR="00A13F67" w:rsidRPr="00680E5B">
        <w:rPr>
          <w:rFonts w:ascii="Arial" w:hAnsi="Arial" w:cs="Arial"/>
          <w:color w:val="000000"/>
          <w:lang w:val="sr-Latn-ME"/>
        </w:rPr>
        <w:t xml:space="preserve">upku </w:t>
      </w:r>
      <w:r w:rsidR="003E0805" w:rsidRPr="00680E5B">
        <w:rPr>
          <w:rFonts w:ascii="Arial" w:hAnsi="Arial" w:cs="Arial"/>
          <w:color w:val="000000"/>
          <w:lang w:val="sr-Latn-ME"/>
        </w:rPr>
        <w:t xml:space="preserve">javne nabavke redni broj </w:t>
      </w:r>
      <w:r w:rsidR="001217CF">
        <w:rPr>
          <w:rFonts w:ascii="Arial" w:hAnsi="Arial" w:cs="Arial"/>
          <w:color w:val="000000"/>
          <w:lang w:val="sr-Latn-ME"/>
        </w:rPr>
        <w:t>9</w:t>
      </w:r>
      <w:r w:rsidRPr="00680E5B">
        <w:rPr>
          <w:rFonts w:ascii="Arial" w:hAnsi="Arial" w:cs="Arial"/>
          <w:color w:val="000000"/>
          <w:lang w:val="sr-Latn-ME"/>
        </w:rPr>
        <w:t xml:space="preserve"> iz Plana javne nabavke broj </w:t>
      </w:r>
      <w:r w:rsidR="001217CF">
        <w:rPr>
          <w:rFonts w:ascii="Arial" w:hAnsi="Arial" w:cs="Arial"/>
          <w:color w:val="000000"/>
          <w:lang w:val="sr-Latn-ME"/>
        </w:rPr>
        <w:t>5158</w:t>
      </w:r>
      <w:r w:rsidR="003E0805" w:rsidRPr="00680E5B">
        <w:rPr>
          <w:rFonts w:ascii="Arial" w:hAnsi="Arial" w:cs="Arial"/>
          <w:color w:val="000000"/>
          <w:lang w:val="sr-Latn-ME"/>
        </w:rPr>
        <w:t xml:space="preserve"> od </w:t>
      </w:r>
      <w:r w:rsidR="001217CF">
        <w:rPr>
          <w:rFonts w:ascii="Arial" w:hAnsi="Arial" w:cs="Arial"/>
          <w:color w:val="000000"/>
          <w:lang w:val="sr-Latn-ME"/>
        </w:rPr>
        <w:t>07</w:t>
      </w:r>
      <w:r w:rsidR="00FF74E1">
        <w:rPr>
          <w:rFonts w:ascii="Arial" w:hAnsi="Arial" w:cs="Arial"/>
          <w:color w:val="000000"/>
          <w:lang w:val="sr-Latn-ME"/>
        </w:rPr>
        <w:t>.</w:t>
      </w:r>
      <w:r w:rsidR="003E0805" w:rsidRPr="00680E5B">
        <w:rPr>
          <w:rFonts w:ascii="Arial" w:hAnsi="Arial" w:cs="Arial"/>
          <w:color w:val="000000"/>
          <w:lang w:val="sr-Latn-ME"/>
        </w:rPr>
        <w:t>0</w:t>
      </w:r>
      <w:r w:rsidR="001217CF">
        <w:rPr>
          <w:rFonts w:ascii="Arial" w:hAnsi="Arial" w:cs="Arial"/>
          <w:color w:val="000000"/>
          <w:lang w:val="sr-Latn-ME"/>
        </w:rPr>
        <w:t>4</w:t>
      </w:r>
      <w:r w:rsidR="00FF74E1">
        <w:rPr>
          <w:rFonts w:ascii="Arial" w:hAnsi="Arial" w:cs="Arial"/>
          <w:color w:val="000000"/>
          <w:lang w:val="sr-Latn-ME"/>
        </w:rPr>
        <w:t>.202</w:t>
      </w:r>
      <w:r w:rsidR="001217CF">
        <w:rPr>
          <w:rFonts w:ascii="Arial" w:hAnsi="Arial" w:cs="Arial"/>
          <w:color w:val="000000"/>
          <w:lang w:val="sr-Latn-ME"/>
        </w:rPr>
        <w:t>6</w:t>
      </w:r>
      <w:r w:rsidR="00224E4C" w:rsidRPr="00680E5B">
        <w:rPr>
          <w:rFonts w:ascii="Arial" w:hAnsi="Arial" w:cs="Arial"/>
          <w:color w:val="000000"/>
          <w:lang w:val="sr-Latn-ME"/>
        </w:rPr>
        <w:t xml:space="preserve">. godine </w:t>
      </w:r>
      <w:r w:rsidR="004D010A" w:rsidRPr="00680E5B">
        <w:rPr>
          <w:rFonts w:ascii="Arial" w:hAnsi="Arial" w:cs="Arial"/>
          <w:color w:val="000000"/>
          <w:lang w:val="sr-Latn-ME"/>
        </w:rPr>
        <w:t>za nabavku</w:t>
      </w:r>
      <w:r w:rsidR="003E0805" w:rsidRPr="00680E5B">
        <w:rPr>
          <w:rFonts w:ascii="Arial" w:hAnsi="Arial" w:cs="Arial"/>
          <w:color w:val="000000"/>
          <w:lang w:val="sr-Latn-ME"/>
        </w:rPr>
        <w:t xml:space="preserve"> </w:t>
      </w:r>
      <w:r w:rsidR="00FF74E1">
        <w:rPr>
          <w:rFonts w:ascii="Arial" w:hAnsi="Arial" w:cs="Arial"/>
          <w:color w:val="000000"/>
          <w:lang w:val="sr-Latn-ME"/>
        </w:rPr>
        <w:t>robe</w:t>
      </w:r>
      <w:r w:rsidR="007C46F3">
        <w:rPr>
          <w:rFonts w:ascii="Arial" w:hAnsi="Arial" w:cs="Arial"/>
          <w:color w:val="000000"/>
          <w:lang w:val="sr-Latn-ME"/>
        </w:rPr>
        <w:t xml:space="preserve"> </w:t>
      </w:r>
      <w:r w:rsidR="00FF74E1">
        <w:rPr>
          <w:rFonts w:ascii="Arial" w:hAnsi="Arial" w:cs="Arial"/>
          <w:color w:val="000000"/>
          <w:lang w:val="sr-Latn-ME"/>
        </w:rPr>
        <w:t xml:space="preserve">- Nabavka </w:t>
      </w:r>
      <w:r w:rsidR="003E0805" w:rsidRPr="00680E5B">
        <w:rPr>
          <w:rFonts w:ascii="Arial" w:hAnsi="Arial" w:cs="Arial"/>
          <w:color w:val="000000"/>
          <w:lang w:val="sr-Latn-ME"/>
        </w:rPr>
        <w:t>goriva</w:t>
      </w:r>
      <w:r w:rsidRPr="00680E5B">
        <w:rPr>
          <w:rFonts w:ascii="Arial"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71D4FEC6" w14:textId="77777777" w:rsidR="00284DF3" w:rsidRPr="00680E5B" w:rsidRDefault="00284DF3" w:rsidP="00680E5B">
      <w:pPr>
        <w:jc w:val="both"/>
        <w:rPr>
          <w:rFonts w:ascii="Arial" w:hAnsi="Arial" w:cs="Arial"/>
          <w:color w:val="000000"/>
          <w:lang w:val="sr-Latn-ME"/>
        </w:rPr>
      </w:pPr>
    </w:p>
    <w:p w14:paraId="777AECA5" w14:textId="77777777" w:rsidR="004F6128" w:rsidRDefault="004F6128" w:rsidP="00FF74E1">
      <w:pPr>
        <w:tabs>
          <w:tab w:val="left" w:pos="3290"/>
        </w:tabs>
        <w:spacing w:line="276" w:lineRule="auto"/>
        <w:ind w:firstLine="1134"/>
        <w:jc w:val="right"/>
        <w:rPr>
          <w:rFonts w:ascii="Arial" w:hAnsi="Arial" w:cs="Arial"/>
          <w:color w:val="000000"/>
          <w:lang w:val="sr-Latn-ME"/>
        </w:rPr>
      </w:pPr>
    </w:p>
    <w:p w14:paraId="41D5807C" w14:textId="77777777" w:rsidR="004F6128" w:rsidRDefault="004F6128" w:rsidP="00FF74E1">
      <w:pPr>
        <w:tabs>
          <w:tab w:val="left" w:pos="3290"/>
        </w:tabs>
        <w:spacing w:line="276" w:lineRule="auto"/>
        <w:ind w:firstLine="1134"/>
        <w:jc w:val="right"/>
        <w:rPr>
          <w:rFonts w:ascii="Arial" w:hAnsi="Arial" w:cs="Arial"/>
          <w:color w:val="000000"/>
          <w:lang w:val="sr-Latn-ME"/>
        </w:rPr>
      </w:pPr>
    </w:p>
    <w:p w14:paraId="133ED43D" w14:textId="77777777" w:rsidR="00FF74E1" w:rsidRDefault="00FF74E1" w:rsidP="00FF74E1">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Ovlašćeno lice naručioca Aleksandar Božović</w:t>
      </w:r>
    </w:p>
    <w:p w14:paraId="6C60E79F" w14:textId="77777777" w:rsidR="00FF74E1" w:rsidRDefault="00FF74E1" w:rsidP="00FF74E1">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_________________ </w:t>
      </w:r>
      <w:r>
        <w:rPr>
          <w:rFonts w:ascii="Arial" w:hAnsi="Arial" w:cs="Arial"/>
          <w:i/>
          <w:iCs/>
          <w:color w:val="000000"/>
          <w:lang w:val="sr-Latn-ME"/>
        </w:rPr>
        <w:t>s.r.</w:t>
      </w:r>
    </w:p>
    <w:p w14:paraId="5CA2B931" w14:textId="77777777" w:rsidR="00FF74E1" w:rsidRDefault="00FF74E1" w:rsidP="00FF74E1">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Službenik za javne nabavke Ana Lipovina</w:t>
      </w:r>
    </w:p>
    <w:p w14:paraId="69A78582" w14:textId="77777777" w:rsidR="00FF74E1" w:rsidRDefault="00FF74E1" w:rsidP="00FF74E1">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      ________________ </w:t>
      </w:r>
      <w:r>
        <w:rPr>
          <w:rFonts w:ascii="Arial" w:hAnsi="Arial" w:cs="Arial"/>
          <w:i/>
          <w:iCs/>
          <w:color w:val="000000"/>
          <w:lang w:val="sr-Latn-ME"/>
        </w:rPr>
        <w:t>s.r.</w:t>
      </w:r>
    </w:p>
    <w:p w14:paraId="5AB9BDF7" w14:textId="28E43FE6" w:rsidR="00FF74E1" w:rsidRDefault="00FF74E1" w:rsidP="00FF74E1">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 xml:space="preserve">Lice koje je učestvovalo u planiranju javne nabavke </w:t>
      </w:r>
      <w:r w:rsidR="007C46F3">
        <w:rPr>
          <w:rFonts w:ascii="Arial" w:hAnsi="Arial" w:cs="Arial"/>
          <w:lang w:val="sr-Latn-ME"/>
        </w:rPr>
        <w:t>Ivan Vukčević</w:t>
      </w:r>
    </w:p>
    <w:p w14:paraId="22B9A298" w14:textId="77777777" w:rsidR="00FF74E1" w:rsidRDefault="00FF74E1" w:rsidP="00FF74E1">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469F7058" w14:textId="3F491210" w:rsidR="00FF74E1" w:rsidRDefault="00FF74E1" w:rsidP="00FF74E1">
      <w:pPr>
        <w:tabs>
          <w:tab w:val="left" w:pos="3290"/>
        </w:tabs>
        <w:spacing w:line="360" w:lineRule="auto"/>
        <w:jc w:val="right"/>
        <w:rPr>
          <w:rFonts w:ascii="Arial" w:hAnsi="Arial" w:cs="Arial"/>
          <w:i/>
          <w:iCs/>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e</w:t>
      </w:r>
      <w:r w:rsidR="007C46F3" w:rsidRPr="007C46F3">
        <w:rPr>
          <w:rFonts w:ascii="Arial" w:hAnsi="Arial" w:cs="Arial"/>
          <w:lang w:val="sr-Latn-ME"/>
        </w:rPr>
        <w:t xml:space="preserve"> </w:t>
      </w:r>
      <w:r w:rsidR="007C46F3">
        <w:rPr>
          <w:rFonts w:ascii="Arial" w:hAnsi="Arial" w:cs="Arial"/>
          <w:lang w:val="sr-Latn-ME"/>
        </w:rPr>
        <w:t>Mladen Novaković</w:t>
      </w:r>
      <w:r>
        <w:rPr>
          <w:rFonts w:ascii="Arial" w:hAnsi="Arial" w:cs="Arial"/>
          <w:iCs/>
          <w:color w:val="000000"/>
          <w:lang w:val="sr-Latn-ME"/>
        </w:rPr>
        <w:t xml:space="preserve"> </w:t>
      </w:r>
      <w:r>
        <w:rPr>
          <w:rFonts w:ascii="Arial" w:hAnsi="Arial" w:cs="Arial"/>
          <w:color w:val="000000"/>
          <w:lang w:val="sr-Latn-ME"/>
        </w:rPr>
        <w:t xml:space="preserve">________________ </w:t>
      </w:r>
      <w:r>
        <w:rPr>
          <w:rFonts w:ascii="Arial" w:hAnsi="Arial" w:cs="Arial"/>
          <w:i/>
          <w:iCs/>
          <w:color w:val="000000"/>
          <w:lang w:val="sr-Latn-ME"/>
        </w:rPr>
        <w:t>s.r.</w:t>
      </w:r>
    </w:p>
    <w:p w14:paraId="6DA5B29D" w14:textId="7146D26A" w:rsidR="00FF74E1" w:rsidRDefault="00FF74E1" w:rsidP="00FF74E1">
      <w:pPr>
        <w:spacing w:line="276" w:lineRule="auto"/>
        <w:jc w:val="both"/>
        <w:rPr>
          <w:rFonts w:ascii="Arial" w:hAnsi="Arial" w:cs="Arial"/>
          <w:b/>
          <w:bCs/>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e</w:t>
      </w:r>
      <w:r>
        <w:rPr>
          <w:rFonts w:ascii="Arial" w:eastAsiaTheme="minorHAnsi" w:hAnsi="Arial" w:cs="Arial"/>
          <w:color w:val="000000"/>
          <w:sz w:val="22"/>
          <w:szCs w:val="22"/>
          <w:lang w:val="sr-Latn-ME"/>
        </w:rPr>
        <w:t xml:space="preserve"> </w:t>
      </w:r>
      <w:r w:rsidR="007C46F3">
        <w:rPr>
          <w:rFonts w:ascii="Arial" w:eastAsiaTheme="minorHAnsi" w:hAnsi="Arial" w:cs="Arial"/>
          <w:lang w:val="sr-Latn-ME"/>
        </w:rPr>
        <w:t>Ana Lipovina</w:t>
      </w:r>
      <w:r w:rsidR="007C46F3">
        <w:rPr>
          <w:rFonts w:ascii="Arial" w:hAnsi="Arial" w:cs="Arial"/>
          <w:lang w:val="sr-Latn-ME"/>
        </w:rPr>
        <w:t xml:space="preserve"> </w:t>
      </w:r>
    </w:p>
    <w:p w14:paraId="08C2184A" w14:textId="77777777" w:rsidR="00FF74E1" w:rsidRDefault="00FF74E1" w:rsidP="00FF74E1">
      <w:pPr>
        <w:tabs>
          <w:tab w:val="left" w:pos="3290"/>
        </w:tabs>
        <w:spacing w:line="360" w:lineRule="auto"/>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6792FB3D" w14:textId="3C69F91A" w:rsidR="001217CF" w:rsidRDefault="00FF74E1" w:rsidP="00FF74E1">
      <w:pPr>
        <w:tabs>
          <w:tab w:val="left" w:pos="3290"/>
        </w:tabs>
        <w:spacing w:line="276" w:lineRule="auto"/>
        <w:jc w:val="right"/>
        <w:rPr>
          <w:rFonts w:ascii="Arial" w:eastAsiaTheme="minorHAnsi" w:hAnsi="Arial" w:cs="Arial"/>
          <w:sz w:val="22"/>
          <w:szCs w:val="22"/>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Pr>
          <w:rFonts w:ascii="Arial" w:eastAsiaTheme="minorHAnsi" w:hAnsi="Arial" w:cs="Arial"/>
          <w:sz w:val="22"/>
          <w:szCs w:val="22"/>
          <w:lang w:val="sr-Latn-ME"/>
        </w:rPr>
        <w:t xml:space="preserve"> </w:t>
      </w:r>
      <w:r w:rsidR="007C46F3">
        <w:rPr>
          <w:rFonts w:ascii="Arial" w:hAnsi="Arial" w:cs="Arial"/>
          <w:lang w:val="sr-Latn-ME"/>
        </w:rPr>
        <w:t>Ivan Vukčević</w:t>
      </w:r>
    </w:p>
    <w:p w14:paraId="192A8E0D" w14:textId="2BB55BE4" w:rsidR="00FF74E1" w:rsidRDefault="00FF74E1" w:rsidP="00FF74E1">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109840EC" w14:textId="77777777" w:rsidR="00284DF3" w:rsidRPr="00680E5B" w:rsidRDefault="00284DF3" w:rsidP="00680E5B">
      <w:pPr>
        <w:jc w:val="both"/>
        <w:rPr>
          <w:rFonts w:ascii="Arial" w:hAnsi="Arial" w:cs="Arial"/>
          <w:color w:val="000000"/>
          <w:lang w:val="sr-Latn-ME"/>
        </w:rPr>
      </w:pPr>
    </w:p>
    <w:p w14:paraId="3BFF5A0D" w14:textId="77777777" w:rsidR="00284DF3" w:rsidRPr="00680E5B" w:rsidRDefault="00284DF3" w:rsidP="00680E5B">
      <w:pPr>
        <w:jc w:val="both"/>
        <w:rPr>
          <w:rFonts w:ascii="Arial" w:hAnsi="Arial" w:cs="Arial"/>
          <w:color w:val="000000"/>
          <w:lang w:val="sr-Latn-ME"/>
        </w:rPr>
      </w:pPr>
    </w:p>
    <w:p w14:paraId="4E2E8707" w14:textId="77777777" w:rsidR="00284DF3" w:rsidRPr="00680E5B" w:rsidRDefault="00284DF3" w:rsidP="00680E5B">
      <w:pPr>
        <w:jc w:val="both"/>
        <w:rPr>
          <w:rFonts w:ascii="Arial" w:hAnsi="Arial" w:cs="Arial"/>
          <w:color w:val="000000"/>
          <w:lang w:val="sr-Latn-ME"/>
        </w:rPr>
      </w:pPr>
    </w:p>
    <w:p w14:paraId="69FEFD5E" w14:textId="77777777" w:rsidR="00284DF3" w:rsidRPr="00680E5B" w:rsidRDefault="00284DF3" w:rsidP="00680E5B">
      <w:pPr>
        <w:jc w:val="both"/>
        <w:rPr>
          <w:rFonts w:ascii="Arial" w:hAnsi="Arial" w:cs="Arial"/>
          <w:color w:val="000000"/>
          <w:lang w:val="sr-Latn-ME"/>
        </w:rPr>
      </w:pPr>
    </w:p>
    <w:p w14:paraId="764AF994" w14:textId="77777777" w:rsidR="00284DF3" w:rsidRPr="00680E5B" w:rsidRDefault="00284DF3" w:rsidP="00680E5B">
      <w:pPr>
        <w:jc w:val="both"/>
        <w:rPr>
          <w:rFonts w:ascii="Arial" w:hAnsi="Arial" w:cs="Arial"/>
          <w:color w:val="000000"/>
          <w:lang w:val="sr-Latn-ME"/>
        </w:rPr>
      </w:pPr>
    </w:p>
    <w:p w14:paraId="35559B54" w14:textId="77777777" w:rsidR="00224E4C" w:rsidRPr="00680E5B" w:rsidRDefault="00224E4C" w:rsidP="00680E5B">
      <w:pPr>
        <w:jc w:val="both"/>
        <w:rPr>
          <w:rFonts w:ascii="Arial" w:hAnsi="Arial" w:cs="Arial"/>
          <w:color w:val="000000"/>
          <w:lang w:val="sr-Latn-ME"/>
        </w:rPr>
      </w:pPr>
    </w:p>
    <w:p w14:paraId="3034A308" w14:textId="77777777" w:rsidR="00224E4C" w:rsidRPr="00680E5B" w:rsidRDefault="00224E4C" w:rsidP="00680E5B">
      <w:pPr>
        <w:jc w:val="both"/>
        <w:rPr>
          <w:rFonts w:ascii="Arial" w:hAnsi="Arial" w:cs="Arial"/>
          <w:color w:val="000000"/>
          <w:lang w:val="sr-Latn-ME"/>
        </w:rPr>
      </w:pPr>
    </w:p>
    <w:p w14:paraId="6E5F489D" w14:textId="77777777" w:rsidR="00224E4C" w:rsidRPr="00680E5B" w:rsidRDefault="00224E4C" w:rsidP="00680E5B">
      <w:pPr>
        <w:jc w:val="both"/>
        <w:rPr>
          <w:rFonts w:ascii="Arial" w:hAnsi="Arial" w:cs="Arial"/>
          <w:color w:val="000000"/>
          <w:lang w:val="sr-Latn-ME"/>
        </w:rPr>
      </w:pPr>
    </w:p>
    <w:p w14:paraId="58719FA7" w14:textId="77777777" w:rsidR="00FF74E1" w:rsidRPr="00FF74E1" w:rsidRDefault="00FF74E1" w:rsidP="00FF74E1">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4"/>
          <w:szCs w:val="24"/>
          <w:lang w:val="sr-Latn-ME"/>
        </w:rPr>
      </w:pPr>
      <w:bookmarkStart w:id="18" w:name="_Toc62730568"/>
      <w:r w:rsidRPr="00FF74E1">
        <w:rPr>
          <w:rFonts w:ascii="Arial" w:hAnsi="Arial"/>
          <w:b/>
          <w:sz w:val="24"/>
          <w:szCs w:val="24"/>
          <w:lang w:val="sr-Latn-ME"/>
        </w:rPr>
        <w:lastRenderedPageBreak/>
        <w:t>UPUTSTVO O PRAVNOM SREDSTVU</w:t>
      </w:r>
      <w:bookmarkEnd w:id="18"/>
    </w:p>
    <w:p w14:paraId="1A06A3CF" w14:textId="77777777" w:rsidR="0061640B" w:rsidRPr="00680E5B" w:rsidRDefault="0061640B" w:rsidP="00680E5B">
      <w:pPr>
        <w:jc w:val="both"/>
        <w:rPr>
          <w:rFonts w:ascii="Arial" w:hAnsi="Arial" w:cs="Arial"/>
          <w:color w:val="000000"/>
          <w:lang w:val="sr-Latn-ME"/>
        </w:rPr>
      </w:pPr>
    </w:p>
    <w:p w14:paraId="0BC70362" w14:textId="77777777" w:rsidR="00853218" w:rsidRPr="00680E5B" w:rsidRDefault="00853218" w:rsidP="00853218">
      <w:pPr>
        <w:jc w:val="both"/>
        <w:rPr>
          <w:rFonts w:ascii="Arial" w:hAnsi="Arial" w:cs="Arial"/>
          <w:color w:val="000000"/>
          <w:lang w:val="sr-Latn-ME"/>
        </w:rPr>
      </w:pPr>
      <w:r w:rsidRPr="00680E5B">
        <w:rPr>
          <w:rFonts w:ascii="Arial" w:hAnsi="Arial" w:cs="Arial"/>
          <w:color w:val="000000"/>
          <w:lang w:val="sr-Latn-ME"/>
        </w:rPr>
        <w:t>Privredni subjekat može da izjavi žalbu protiv ove tenderske dokumentacije Komisiji za zaštitu prava:</w:t>
      </w:r>
    </w:p>
    <w:p w14:paraId="6CD98F81" w14:textId="77777777" w:rsidR="00853218" w:rsidRPr="00680E5B" w:rsidRDefault="00853218" w:rsidP="00853218">
      <w:pPr>
        <w:jc w:val="both"/>
        <w:rPr>
          <w:rFonts w:ascii="Arial" w:hAnsi="Arial" w:cs="Arial"/>
          <w:color w:val="000000"/>
          <w:lang w:val="sr-Latn-ME"/>
        </w:rPr>
      </w:pPr>
      <w:r w:rsidRPr="00680E5B">
        <w:rPr>
          <w:rFonts w:ascii="Arial" w:hAnsi="Arial" w:cs="Arial"/>
          <w:color w:val="000000"/>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1633DF3" w14:textId="77777777" w:rsidR="00853218" w:rsidRPr="00680E5B" w:rsidRDefault="00853218" w:rsidP="00853218">
      <w:pPr>
        <w:jc w:val="both"/>
        <w:rPr>
          <w:rFonts w:ascii="Arial" w:hAnsi="Arial" w:cs="Arial"/>
          <w:color w:val="000000"/>
          <w:lang w:val="sr-Latn-ME"/>
        </w:rPr>
      </w:pPr>
      <w:r w:rsidRPr="00680E5B">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74C774F" w14:textId="77777777" w:rsidR="00853218" w:rsidRPr="00680E5B" w:rsidRDefault="00853218" w:rsidP="00853218">
      <w:pPr>
        <w:jc w:val="both"/>
        <w:rPr>
          <w:rFonts w:ascii="Arial" w:hAnsi="Arial" w:cs="Arial"/>
          <w:color w:val="000000"/>
          <w:lang w:val="sr-Latn-ME"/>
        </w:rPr>
      </w:pPr>
      <w:r w:rsidRPr="00680E5B">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B89D80F" w14:textId="77777777" w:rsidR="00853218" w:rsidRPr="00680E5B" w:rsidRDefault="00853218" w:rsidP="00853218">
      <w:pPr>
        <w:jc w:val="both"/>
        <w:rPr>
          <w:rFonts w:ascii="Arial" w:hAnsi="Arial" w:cs="Arial"/>
          <w:color w:val="000000"/>
          <w:lang w:val="sr-Latn-ME"/>
        </w:rPr>
      </w:pPr>
    </w:p>
    <w:p w14:paraId="1232806F" w14:textId="77777777" w:rsidR="00853218" w:rsidRPr="00680E5B" w:rsidRDefault="00853218" w:rsidP="00853218">
      <w:pPr>
        <w:jc w:val="both"/>
        <w:rPr>
          <w:rFonts w:ascii="Arial" w:hAnsi="Arial" w:cs="Arial"/>
          <w:color w:val="000000"/>
          <w:lang w:val="sr-Latn-ME"/>
        </w:rPr>
      </w:pPr>
      <w:r w:rsidRPr="00680E5B">
        <w:rPr>
          <w:rFonts w:ascii="Arial" w:hAnsi="Arial" w:cs="Arial"/>
          <w:color w:val="000000"/>
          <w:lang w:val="sr-Latn-ME"/>
        </w:rPr>
        <w:t>Žalba se izjavljuje preko naručioca neposredno putem ESJN-a. Žalba koja nije podnesena na naprijed predviđeni način biće odbijena kao nedozvoljena.</w:t>
      </w:r>
    </w:p>
    <w:p w14:paraId="3675D2A7" w14:textId="77777777" w:rsidR="00853218" w:rsidRPr="00680E5B" w:rsidRDefault="00853218" w:rsidP="00853218">
      <w:pPr>
        <w:jc w:val="both"/>
        <w:rPr>
          <w:rFonts w:ascii="Arial" w:hAnsi="Arial" w:cs="Arial"/>
          <w:color w:val="000000"/>
          <w:lang w:val="sr-Latn-ME"/>
        </w:rPr>
      </w:pPr>
    </w:p>
    <w:p w14:paraId="611F3093" w14:textId="77777777" w:rsidR="00853218" w:rsidRPr="00680E5B" w:rsidRDefault="00853218" w:rsidP="00853218">
      <w:pPr>
        <w:jc w:val="both"/>
        <w:rPr>
          <w:rFonts w:ascii="Arial" w:hAnsi="Arial" w:cs="Arial"/>
          <w:color w:val="000000"/>
          <w:lang w:val="sr-Latn-ME"/>
        </w:rPr>
      </w:pPr>
      <w:r w:rsidRPr="00680E5B">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97646D" w14:textId="77777777" w:rsidR="00853218" w:rsidRPr="00680E5B" w:rsidRDefault="00853218" w:rsidP="00853218">
      <w:pPr>
        <w:jc w:val="both"/>
        <w:rPr>
          <w:rFonts w:ascii="Arial" w:hAnsi="Arial" w:cs="Arial"/>
          <w:color w:val="000000"/>
          <w:lang w:val="sr-Latn-ME"/>
        </w:rPr>
      </w:pPr>
    </w:p>
    <w:p w14:paraId="3EF46817" w14:textId="77777777" w:rsidR="00853218" w:rsidRPr="00680E5B" w:rsidRDefault="00853218" w:rsidP="00853218">
      <w:pPr>
        <w:jc w:val="both"/>
        <w:rPr>
          <w:rFonts w:ascii="Arial" w:hAnsi="Arial" w:cs="Arial"/>
          <w:color w:val="000000"/>
          <w:lang w:val="sr-Latn-ME"/>
        </w:rPr>
      </w:pPr>
      <w:r w:rsidRPr="00680E5B">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414A0090" w14:textId="77777777" w:rsidR="00853218" w:rsidRPr="00680E5B" w:rsidRDefault="00853218" w:rsidP="00853218">
      <w:pPr>
        <w:jc w:val="both"/>
        <w:rPr>
          <w:rFonts w:ascii="Arial" w:hAnsi="Arial" w:cs="Arial"/>
          <w:color w:val="000000"/>
          <w:lang w:val="sr-Latn-ME"/>
        </w:rPr>
      </w:pPr>
    </w:p>
    <w:p w14:paraId="4F0475B8" w14:textId="77777777" w:rsidR="005320E6" w:rsidRPr="00E426FC" w:rsidRDefault="00853218" w:rsidP="00853218">
      <w:pPr>
        <w:jc w:val="both"/>
        <w:rPr>
          <w:rFonts w:ascii="Arial" w:eastAsia="Calibri" w:hAnsi="Arial" w:cs="Arial"/>
          <w:color w:val="000000"/>
          <w:sz w:val="22"/>
          <w:szCs w:val="22"/>
          <w:lang w:val="sr-Latn-ME"/>
        </w:rPr>
      </w:pPr>
      <w:r w:rsidRPr="00680E5B">
        <w:rPr>
          <w:rFonts w:ascii="Arial" w:hAnsi="Arial" w:cs="Arial"/>
          <w:color w:val="000000"/>
          <w:lang w:val="sr-Latn-ME"/>
        </w:rPr>
        <w:t>Instrukcije za plaćanje naknade za vođenje postupka od strane žalilaca iz inostranstva nalaze se na internet stranici Komisije za zaštitu prava nabavki http://www.kontrola-nabavki.me/.“.</w:t>
      </w:r>
    </w:p>
    <w:sectPr w:rsidR="005320E6" w:rsidRPr="00E426FC" w:rsidSect="00532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AE18D" w14:textId="77777777" w:rsidR="000552F7" w:rsidRDefault="000552F7" w:rsidP="0061640B">
      <w:r>
        <w:separator/>
      </w:r>
    </w:p>
  </w:endnote>
  <w:endnote w:type="continuationSeparator" w:id="0">
    <w:p w14:paraId="2295EB46" w14:textId="77777777" w:rsidR="000552F7" w:rsidRDefault="000552F7" w:rsidP="0061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298F7" w14:textId="77777777" w:rsidR="000552F7" w:rsidRDefault="000552F7" w:rsidP="0061640B">
      <w:r>
        <w:separator/>
      </w:r>
    </w:p>
  </w:footnote>
  <w:footnote w:type="continuationSeparator" w:id="0">
    <w:p w14:paraId="0398E1AF" w14:textId="77777777" w:rsidR="000552F7" w:rsidRDefault="000552F7" w:rsidP="0061640B">
      <w:r>
        <w:continuationSeparator/>
      </w:r>
    </w:p>
  </w:footnote>
  <w:footnote w:id="1">
    <w:p w14:paraId="6DAB54A0" w14:textId="77777777" w:rsidR="00EC3B88" w:rsidRPr="00AE1239" w:rsidRDefault="00EC3B88" w:rsidP="0061640B">
      <w:pPr>
        <w:pStyle w:val="FootnoteText"/>
        <w:jc w:val="both"/>
        <w:rPr>
          <w:rFonts w:ascii="Arial" w:hAnsi="Arial" w:cs="Arial"/>
          <w:sz w:val="14"/>
          <w:szCs w:val="16"/>
          <w:lang w:val="pl-PL"/>
        </w:rPr>
      </w:pPr>
      <w:r w:rsidRPr="007F2BA0">
        <w:rPr>
          <w:rStyle w:val="FootnoteReference"/>
          <w:rFonts w:ascii="Arial" w:hAnsi="Arial" w:cs="Arial"/>
          <w:sz w:val="14"/>
          <w:szCs w:val="16"/>
        </w:rPr>
        <w:footnoteRef/>
      </w:r>
      <w:r w:rsidRPr="00AE1239">
        <w:rPr>
          <w:rFonts w:ascii="Arial" w:hAnsi="Arial" w:cs="Arial"/>
          <w:sz w:val="14"/>
          <w:szCs w:val="16"/>
          <w:lang w:val="pl-PL"/>
        </w:rPr>
        <w:t xml:space="preserve"> Podatke iz tačke 1. Poziv za nadmetanje naručilac neposredno UNOSI na ESJN elektronskim putem;</w:t>
      </w:r>
    </w:p>
  </w:footnote>
  <w:footnote w:id="2">
    <w:p w14:paraId="60DA6D2B" w14:textId="77777777" w:rsidR="00EC3B88" w:rsidRPr="00AE1239" w:rsidRDefault="00EC3B88" w:rsidP="0061640B">
      <w:pPr>
        <w:pStyle w:val="FootnoteText"/>
        <w:jc w:val="both"/>
        <w:rPr>
          <w:rFonts w:ascii="Arial" w:hAnsi="Arial" w:cs="Arial"/>
          <w:sz w:val="14"/>
          <w:szCs w:val="16"/>
          <w:lang w:val="pl-PL"/>
        </w:rPr>
      </w:pPr>
      <w:r w:rsidRPr="007F2BA0">
        <w:rPr>
          <w:rStyle w:val="FootnoteReference"/>
          <w:rFonts w:ascii="Arial" w:hAnsi="Arial" w:cs="Arial"/>
          <w:sz w:val="14"/>
          <w:szCs w:val="16"/>
        </w:rPr>
        <w:footnoteRef/>
      </w:r>
      <w:r w:rsidRPr="00AE1239">
        <w:rPr>
          <w:rFonts w:ascii="Arial" w:hAnsi="Arial" w:cs="Arial"/>
          <w:sz w:val="14"/>
          <w:szCs w:val="16"/>
          <w:lang w:val="pl-PL"/>
        </w:rPr>
        <w:t xml:space="preserve"> </w:t>
      </w:r>
      <w:r w:rsidRPr="00AE1239">
        <w:rPr>
          <w:rFonts w:ascii="Arial" w:hAnsi="Arial" w:cs="Arial"/>
          <w:sz w:val="14"/>
          <w:szCs w:val="16"/>
          <w:lang w:val="pl-PL"/>
        </w:rPr>
        <w:t>U slučaju podjele predmeta nabavke po partijama i zaključivanja okvirnog sporazuma, podaci o procijenjenoj vrijednosti dati su i u dodatnim infomacijama;</w:t>
      </w:r>
    </w:p>
  </w:footnote>
  <w:footnote w:id="3">
    <w:p w14:paraId="369AEBF4" w14:textId="77777777" w:rsidR="00EC3B88" w:rsidRPr="00AE1239" w:rsidRDefault="00EC3B88" w:rsidP="0061640B">
      <w:pPr>
        <w:pStyle w:val="FootnoteText"/>
        <w:jc w:val="both"/>
        <w:rPr>
          <w:rFonts w:ascii="Arial" w:hAnsi="Arial" w:cs="Arial"/>
          <w:sz w:val="14"/>
          <w:szCs w:val="16"/>
          <w:lang w:val="pl-PL"/>
        </w:rPr>
      </w:pPr>
      <w:r w:rsidRPr="007F2BA0">
        <w:rPr>
          <w:rStyle w:val="FootnoteReference"/>
          <w:rFonts w:ascii="Arial" w:hAnsi="Arial" w:cs="Arial"/>
          <w:sz w:val="14"/>
          <w:szCs w:val="16"/>
        </w:rPr>
        <w:footnoteRef/>
      </w:r>
      <w:r w:rsidRPr="00AE1239">
        <w:rPr>
          <w:rFonts w:ascii="Arial" w:hAnsi="Arial" w:cs="Arial"/>
          <w:sz w:val="14"/>
          <w:szCs w:val="16"/>
          <w:lang w:val="pl-PL"/>
        </w:rPr>
        <w:t xml:space="preserve"> </w:t>
      </w:r>
      <w:r w:rsidRPr="00AE1239">
        <w:rPr>
          <w:rFonts w:ascii="Arial" w:hAnsi="Arial" w:cs="Arial"/>
          <w:sz w:val="14"/>
          <w:szCs w:val="16"/>
          <w:lang w:val="pl-PL"/>
        </w:rPr>
        <w:t>Podatke iz tačke 2. Tehnička specifikacija predmeta javne nabavke naručilac neposredno UNOSI na ESJN elektronskim putem;</w:t>
      </w:r>
    </w:p>
  </w:footnote>
  <w:footnote w:id="4">
    <w:p w14:paraId="705AC79B" w14:textId="77777777" w:rsidR="00EC3B88" w:rsidRPr="00AE1239" w:rsidRDefault="00EC3B88" w:rsidP="0061640B">
      <w:pPr>
        <w:pStyle w:val="FootnoteText"/>
        <w:jc w:val="both"/>
        <w:rPr>
          <w:rFonts w:ascii="Arial" w:hAnsi="Arial" w:cs="Arial"/>
          <w:sz w:val="14"/>
          <w:szCs w:val="16"/>
          <w:lang w:val="pl-PL"/>
        </w:rPr>
      </w:pPr>
      <w:r w:rsidRPr="007F2BA0">
        <w:rPr>
          <w:rStyle w:val="FootnoteReference"/>
          <w:rFonts w:ascii="Arial" w:hAnsi="Arial" w:cs="Arial"/>
          <w:sz w:val="14"/>
          <w:szCs w:val="16"/>
        </w:rPr>
        <w:footnoteRef/>
      </w:r>
      <w:r w:rsidRPr="00AE1239">
        <w:rPr>
          <w:rFonts w:ascii="Arial" w:hAnsi="Arial" w:cs="Arial"/>
          <w:sz w:val="14"/>
          <w:szCs w:val="16"/>
          <w:lang w:val="pl-PL"/>
        </w:rPr>
        <w:t xml:space="preserve"> </w:t>
      </w:r>
      <w:r w:rsidRPr="00AE1239">
        <w:rPr>
          <w:rFonts w:ascii="Arial" w:hAnsi="Arial" w:cs="Arial"/>
          <w:sz w:val="14"/>
          <w:szCs w:val="16"/>
          <w:lang w:val="pl-PL"/>
        </w:rPr>
        <w:t>Djelove tenderske dokumentacije iz tačke 3. - 16. naručilac sačinjava u formi word/PDF dokumenta i objavljuje unošenjem (attachment) dokumenta na ESJN;</w:t>
      </w:r>
    </w:p>
  </w:footnote>
  <w:footnote w:id="5">
    <w:p w14:paraId="65A86896" w14:textId="77777777" w:rsidR="00EC3B88" w:rsidRPr="00367536" w:rsidRDefault="00EC3B88"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Procijenjena</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w:t>
      </w:r>
      <w:proofErr w:type="spellEnd"/>
      <w:r w:rsidRPr="007F2BA0">
        <w:rPr>
          <w:rFonts w:ascii="Arial" w:hAnsi="Arial" w:cs="Arial"/>
          <w:sz w:val="14"/>
          <w:szCs w:val="16"/>
        </w:rPr>
        <w:t xml:space="preserve"> se </w:t>
      </w:r>
      <w:proofErr w:type="spellStart"/>
      <w:r w:rsidRPr="007F2BA0">
        <w:rPr>
          <w:rFonts w:ascii="Arial" w:hAnsi="Arial" w:cs="Arial"/>
          <w:sz w:val="14"/>
          <w:szCs w:val="16"/>
        </w:rPr>
        <w:t>iskazuje</w:t>
      </w:r>
      <w:proofErr w:type="spellEnd"/>
      <w:r w:rsidRPr="007F2BA0">
        <w:rPr>
          <w:rFonts w:ascii="Arial" w:hAnsi="Arial" w:cs="Arial"/>
          <w:sz w:val="14"/>
          <w:szCs w:val="16"/>
        </w:rPr>
        <w:t xml:space="preserve"> </w:t>
      </w:r>
      <w:proofErr w:type="spellStart"/>
      <w:r w:rsidRPr="007F2BA0">
        <w:rPr>
          <w:rFonts w:ascii="Arial" w:hAnsi="Arial" w:cs="Arial"/>
          <w:sz w:val="14"/>
          <w:szCs w:val="16"/>
        </w:rPr>
        <w:t>bez</w:t>
      </w:r>
      <w:proofErr w:type="spellEnd"/>
      <w:r w:rsidRPr="007F2BA0">
        <w:rPr>
          <w:rFonts w:ascii="Arial" w:hAnsi="Arial" w:cs="Arial"/>
          <w:sz w:val="14"/>
          <w:szCs w:val="16"/>
        </w:rPr>
        <w:t xml:space="preserve">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proofErr w:type="gramStart"/>
      <w:r w:rsidRPr="007F2BA0">
        <w:rPr>
          <w:rFonts w:ascii="Arial" w:hAnsi="Arial" w:cs="Arial"/>
          <w:sz w:val="14"/>
          <w:szCs w:val="16"/>
        </w:rPr>
        <w:t>na</w:t>
      </w:r>
      <w:proofErr w:type="spellEnd"/>
      <w:proofErr w:type="gram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6E673A7" w14:textId="77777777" w:rsidR="007C46F3" w:rsidRPr="007F2BA0" w:rsidRDefault="007C46F3" w:rsidP="007C46F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8C13643" w14:textId="77777777" w:rsidR="00680E5B" w:rsidRPr="00AE1239" w:rsidRDefault="00680E5B" w:rsidP="00680E5B">
      <w:pPr>
        <w:jc w:val="both"/>
        <w:rPr>
          <w:rFonts w:ascii="Arial" w:hAnsi="Arial" w:cs="Arial"/>
          <w:color w:val="000000"/>
          <w:sz w:val="16"/>
          <w:szCs w:val="16"/>
          <w:lang w:val="pl-PL"/>
        </w:rPr>
      </w:pPr>
      <w:r w:rsidRPr="002E211C">
        <w:rPr>
          <w:rStyle w:val="FootnoteReference"/>
          <w:rFonts w:ascii="Arial" w:hAnsi="Arial" w:cs="Arial"/>
          <w:sz w:val="16"/>
          <w:szCs w:val="16"/>
        </w:rPr>
        <w:footnoteRef/>
      </w:r>
      <w:r w:rsidRPr="00AE1239">
        <w:rPr>
          <w:rFonts w:ascii="Arial" w:hAnsi="Arial" w:cs="Arial"/>
          <w:color w:val="FF0000"/>
          <w:sz w:val="16"/>
          <w:szCs w:val="16"/>
          <w:lang w:val="pl-PL"/>
        </w:rPr>
        <w:t xml:space="preserve"> </w:t>
      </w:r>
      <w:r w:rsidRPr="00AE1239">
        <w:rPr>
          <w:rFonts w:ascii="Arial" w:hAnsi="Arial" w:cs="Arial"/>
          <w:color w:val="000000"/>
          <w:sz w:val="16"/>
          <w:szCs w:val="16"/>
          <w:lang w:val="pl-PL"/>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2290F14"/>
    <w:multiLevelType w:val="hybridMultilevel"/>
    <w:tmpl w:val="3C947A46"/>
    <w:lvl w:ilvl="0" w:tplc="E9B8E5D2">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0F215D"/>
    <w:multiLevelType w:val="hybridMultilevel"/>
    <w:tmpl w:val="1970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209FA"/>
    <w:multiLevelType w:val="hybridMultilevel"/>
    <w:tmpl w:val="965E20B6"/>
    <w:lvl w:ilvl="0" w:tplc="C46298C8">
      <w:start w:val="24"/>
      <w:numFmt w:val="decimal"/>
      <w:lvlText w:val="%1"/>
      <w:lvlJc w:val="left"/>
      <w:pPr>
        <w:ind w:left="900" w:hanging="360"/>
      </w:pPr>
      <w:rPr>
        <w:rFonts w:eastAsia="Calibr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F2B21DB"/>
    <w:multiLevelType w:val="multilevel"/>
    <w:tmpl w:val="7EA2AFC8"/>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87254A"/>
    <w:multiLevelType w:val="hybridMultilevel"/>
    <w:tmpl w:val="F786756C"/>
    <w:lvl w:ilvl="0" w:tplc="BBF05B3E">
      <w:numFmt w:val="bullet"/>
      <w:lvlText w:val="-"/>
      <w:lvlJc w:val="left"/>
      <w:pPr>
        <w:ind w:left="420" w:hanging="360"/>
      </w:pPr>
      <w:rPr>
        <w:rFonts w:ascii="Garamond" w:eastAsia="Times New Roman" w:hAnsi="Garamond"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3B29599F"/>
    <w:multiLevelType w:val="hybridMultilevel"/>
    <w:tmpl w:val="8B7C9D80"/>
    <w:lvl w:ilvl="0" w:tplc="C848E83A">
      <w:start w:val="15"/>
      <w:numFmt w:val="bullet"/>
      <w:lvlText w:val="-"/>
      <w:lvlJc w:val="left"/>
      <w:pPr>
        <w:ind w:left="420" w:hanging="360"/>
      </w:pPr>
      <w:rPr>
        <w:rFonts w:ascii="Garamond" w:eastAsia="Times New Roman" w:hAnsi="Garamond"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3FCE79E5"/>
    <w:multiLevelType w:val="hybridMultilevel"/>
    <w:tmpl w:val="838E7E04"/>
    <w:lvl w:ilvl="0" w:tplc="5FC8D2AA">
      <w:start w:val="15"/>
      <w:numFmt w:val="bullet"/>
      <w:lvlText w:val="-"/>
      <w:lvlJc w:val="left"/>
      <w:pPr>
        <w:ind w:left="420" w:hanging="360"/>
      </w:pPr>
      <w:rPr>
        <w:rFonts w:ascii="Garamond" w:eastAsia="Times New Roman" w:hAnsi="Garamond" w:cs="Arial"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43462104"/>
    <w:multiLevelType w:val="hybridMultilevel"/>
    <w:tmpl w:val="DAE8B2FA"/>
    <w:lvl w:ilvl="0" w:tplc="852ECAC0">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58705C2"/>
    <w:multiLevelType w:val="hybridMultilevel"/>
    <w:tmpl w:val="F614F6EE"/>
    <w:lvl w:ilvl="0" w:tplc="A39281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B25D25"/>
    <w:multiLevelType w:val="hybridMultilevel"/>
    <w:tmpl w:val="838880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DE7F27"/>
    <w:multiLevelType w:val="hybridMultilevel"/>
    <w:tmpl w:val="24DA0B4E"/>
    <w:lvl w:ilvl="0" w:tplc="571C5A8C">
      <w:start w:val="15"/>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7">
    <w:nsid w:val="6622742F"/>
    <w:multiLevelType w:val="hybridMultilevel"/>
    <w:tmpl w:val="0C465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6D715B8"/>
    <w:multiLevelType w:val="hybridMultilevel"/>
    <w:tmpl w:val="E3C69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
    <w:nsid w:val="72E32F8B"/>
    <w:multiLevelType w:val="hybridMultilevel"/>
    <w:tmpl w:val="CD6E789A"/>
    <w:lvl w:ilvl="0" w:tplc="54F2453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47F7690"/>
    <w:multiLevelType w:val="hybridMultilevel"/>
    <w:tmpl w:val="D38A0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4"/>
  </w:num>
  <w:num w:numId="4">
    <w:abstractNumId w:val="11"/>
  </w:num>
  <w:num w:numId="5">
    <w:abstractNumId w:val="0"/>
  </w:num>
  <w:num w:numId="6">
    <w:abstractNumId w:val="19"/>
  </w:num>
  <w:num w:numId="7">
    <w:abstractNumId w:val="15"/>
  </w:num>
  <w:num w:numId="8">
    <w:abstractNumId w:val="5"/>
  </w:num>
  <w:num w:numId="9">
    <w:abstractNumId w:val="20"/>
  </w:num>
  <w:num w:numId="10">
    <w:abstractNumId w:val="21"/>
  </w:num>
  <w:num w:numId="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 w:numId="18">
    <w:abstractNumId w:val="2"/>
  </w:num>
  <w:num w:numId="19">
    <w:abstractNumId w:val="6"/>
  </w:num>
  <w:num w:numId="20">
    <w:abstractNumId w:val="22"/>
  </w:num>
  <w:num w:numId="21">
    <w:abstractNumId w:val="9"/>
  </w:num>
  <w:num w:numId="22">
    <w:abstractNumId w:val="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0B"/>
    <w:rsid w:val="00022DDD"/>
    <w:rsid w:val="00024179"/>
    <w:rsid w:val="0002436C"/>
    <w:rsid w:val="00030283"/>
    <w:rsid w:val="00043501"/>
    <w:rsid w:val="000455D5"/>
    <w:rsid w:val="000552F7"/>
    <w:rsid w:val="00062253"/>
    <w:rsid w:val="00064777"/>
    <w:rsid w:val="000834F8"/>
    <w:rsid w:val="00092161"/>
    <w:rsid w:val="00094F07"/>
    <w:rsid w:val="000A302F"/>
    <w:rsid w:val="000A396D"/>
    <w:rsid w:val="000E4EB2"/>
    <w:rsid w:val="00103D33"/>
    <w:rsid w:val="00105EB1"/>
    <w:rsid w:val="00112576"/>
    <w:rsid w:val="001137B4"/>
    <w:rsid w:val="001217CF"/>
    <w:rsid w:val="001220E1"/>
    <w:rsid w:val="001223A6"/>
    <w:rsid w:val="001412D4"/>
    <w:rsid w:val="00147B3A"/>
    <w:rsid w:val="00150D7F"/>
    <w:rsid w:val="001526F1"/>
    <w:rsid w:val="00155904"/>
    <w:rsid w:val="001567EB"/>
    <w:rsid w:val="00163469"/>
    <w:rsid w:val="00166D5F"/>
    <w:rsid w:val="00167B75"/>
    <w:rsid w:val="00170C25"/>
    <w:rsid w:val="001758CA"/>
    <w:rsid w:val="001A124F"/>
    <w:rsid w:val="001A7498"/>
    <w:rsid w:val="001C7E94"/>
    <w:rsid w:val="001E2CC6"/>
    <w:rsid w:val="001F2B55"/>
    <w:rsid w:val="001F587F"/>
    <w:rsid w:val="001F7839"/>
    <w:rsid w:val="002039EA"/>
    <w:rsid w:val="002125FC"/>
    <w:rsid w:val="00214DFD"/>
    <w:rsid w:val="00215AC7"/>
    <w:rsid w:val="00222A09"/>
    <w:rsid w:val="002238F3"/>
    <w:rsid w:val="00224E4C"/>
    <w:rsid w:val="00232BA4"/>
    <w:rsid w:val="00237F90"/>
    <w:rsid w:val="0024229D"/>
    <w:rsid w:val="00244B01"/>
    <w:rsid w:val="00253599"/>
    <w:rsid w:val="0028082D"/>
    <w:rsid w:val="00284DF3"/>
    <w:rsid w:val="00286D46"/>
    <w:rsid w:val="00292546"/>
    <w:rsid w:val="00294C70"/>
    <w:rsid w:val="002A41D6"/>
    <w:rsid w:val="002C22AD"/>
    <w:rsid w:val="002C382A"/>
    <w:rsid w:val="002E2791"/>
    <w:rsid w:val="0030164A"/>
    <w:rsid w:val="00303ACD"/>
    <w:rsid w:val="0031046F"/>
    <w:rsid w:val="0031593B"/>
    <w:rsid w:val="00317140"/>
    <w:rsid w:val="003351F8"/>
    <w:rsid w:val="00340E4E"/>
    <w:rsid w:val="00364AF0"/>
    <w:rsid w:val="00365F11"/>
    <w:rsid w:val="00382389"/>
    <w:rsid w:val="00396229"/>
    <w:rsid w:val="003A428D"/>
    <w:rsid w:val="003A5D92"/>
    <w:rsid w:val="003C5DF0"/>
    <w:rsid w:val="003D48A8"/>
    <w:rsid w:val="003E0426"/>
    <w:rsid w:val="003E0805"/>
    <w:rsid w:val="003E0B75"/>
    <w:rsid w:val="003E27A1"/>
    <w:rsid w:val="003E6AE8"/>
    <w:rsid w:val="003F108A"/>
    <w:rsid w:val="003F2A83"/>
    <w:rsid w:val="003F3FFC"/>
    <w:rsid w:val="00416695"/>
    <w:rsid w:val="00424580"/>
    <w:rsid w:val="0043266D"/>
    <w:rsid w:val="00434F5C"/>
    <w:rsid w:val="00436E9D"/>
    <w:rsid w:val="00450B53"/>
    <w:rsid w:val="00466E47"/>
    <w:rsid w:val="0048291C"/>
    <w:rsid w:val="0048615F"/>
    <w:rsid w:val="00492E80"/>
    <w:rsid w:val="004969A5"/>
    <w:rsid w:val="004A5803"/>
    <w:rsid w:val="004A6D21"/>
    <w:rsid w:val="004B0AAC"/>
    <w:rsid w:val="004B4A90"/>
    <w:rsid w:val="004C114B"/>
    <w:rsid w:val="004C1385"/>
    <w:rsid w:val="004D010A"/>
    <w:rsid w:val="004D3CC2"/>
    <w:rsid w:val="004F6128"/>
    <w:rsid w:val="004F77BE"/>
    <w:rsid w:val="00510D41"/>
    <w:rsid w:val="00510DEE"/>
    <w:rsid w:val="00512AFF"/>
    <w:rsid w:val="00520664"/>
    <w:rsid w:val="0052326D"/>
    <w:rsid w:val="0052545C"/>
    <w:rsid w:val="00532024"/>
    <w:rsid w:val="005320E6"/>
    <w:rsid w:val="00543067"/>
    <w:rsid w:val="00552CE4"/>
    <w:rsid w:val="0056553B"/>
    <w:rsid w:val="00576579"/>
    <w:rsid w:val="00585142"/>
    <w:rsid w:val="005A01B7"/>
    <w:rsid w:val="005A74A5"/>
    <w:rsid w:val="005B5AB9"/>
    <w:rsid w:val="005F7614"/>
    <w:rsid w:val="006000EF"/>
    <w:rsid w:val="00612334"/>
    <w:rsid w:val="00615D33"/>
    <w:rsid w:val="0061640B"/>
    <w:rsid w:val="006354CD"/>
    <w:rsid w:val="0064361B"/>
    <w:rsid w:val="006617C2"/>
    <w:rsid w:val="0066587B"/>
    <w:rsid w:val="00666A97"/>
    <w:rsid w:val="00670EF6"/>
    <w:rsid w:val="00680E5B"/>
    <w:rsid w:val="00687224"/>
    <w:rsid w:val="00695007"/>
    <w:rsid w:val="006A1348"/>
    <w:rsid w:val="006A1B11"/>
    <w:rsid w:val="006A2927"/>
    <w:rsid w:val="006C3D78"/>
    <w:rsid w:val="006C54EF"/>
    <w:rsid w:val="006C6E87"/>
    <w:rsid w:val="006C7B0D"/>
    <w:rsid w:val="006D7F26"/>
    <w:rsid w:val="006E0C43"/>
    <w:rsid w:val="006E59AF"/>
    <w:rsid w:val="006E6A35"/>
    <w:rsid w:val="006F5334"/>
    <w:rsid w:val="00700808"/>
    <w:rsid w:val="00704D84"/>
    <w:rsid w:val="00711930"/>
    <w:rsid w:val="007205A4"/>
    <w:rsid w:val="007209D0"/>
    <w:rsid w:val="007426EB"/>
    <w:rsid w:val="00750989"/>
    <w:rsid w:val="007511F8"/>
    <w:rsid w:val="0075787A"/>
    <w:rsid w:val="00763A21"/>
    <w:rsid w:val="00765DDD"/>
    <w:rsid w:val="00773B55"/>
    <w:rsid w:val="00784B6A"/>
    <w:rsid w:val="00795499"/>
    <w:rsid w:val="007A518F"/>
    <w:rsid w:val="007A553A"/>
    <w:rsid w:val="007B1BFF"/>
    <w:rsid w:val="007B3BAC"/>
    <w:rsid w:val="007C2A95"/>
    <w:rsid w:val="007C3390"/>
    <w:rsid w:val="007C46F3"/>
    <w:rsid w:val="007F5E07"/>
    <w:rsid w:val="008070A1"/>
    <w:rsid w:val="008410D9"/>
    <w:rsid w:val="0085302F"/>
    <w:rsid w:val="00853218"/>
    <w:rsid w:val="00872CBE"/>
    <w:rsid w:val="00874DFE"/>
    <w:rsid w:val="008840D8"/>
    <w:rsid w:val="00885128"/>
    <w:rsid w:val="00894E00"/>
    <w:rsid w:val="008B65A9"/>
    <w:rsid w:val="008D21C9"/>
    <w:rsid w:val="008D2ADA"/>
    <w:rsid w:val="008D34DD"/>
    <w:rsid w:val="008D46C5"/>
    <w:rsid w:val="008D4E72"/>
    <w:rsid w:val="008E58DC"/>
    <w:rsid w:val="008F79AD"/>
    <w:rsid w:val="00901B59"/>
    <w:rsid w:val="0091768F"/>
    <w:rsid w:val="009239E0"/>
    <w:rsid w:val="009523DC"/>
    <w:rsid w:val="009669CC"/>
    <w:rsid w:val="00970167"/>
    <w:rsid w:val="0097634D"/>
    <w:rsid w:val="0098761F"/>
    <w:rsid w:val="009927F8"/>
    <w:rsid w:val="0099511B"/>
    <w:rsid w:val="00995ED1"/>
    <w:rsid w:val="009A3037"/>
    <w:rsid w:val="009B7FE7"/>
    <w:rsid w:val="009F2CDD"/>
    <w:rsid w:val="00A0082E"/>
    <w:rsid w:val="00A119B3"/>
    <w:rsid w:val="00A13F67"/>
    <w:rsid w:val="00A3420D"/>
    <w:rsid w:val="00A34299"/>
    <w:rsid w:val="00A55E40"/>
    <w:rsid w:val="00A65184"/>
    <w:rsid w:val="00A65BD3"/>
    <w:rsid w:val="00A72597"/>
    <w:rsid w:val="00A82B54"/>
    <w:rsid w:val="00A947D7"/>
    <w:rsid w:val="00A95FFC"/>
    <w:rsid w:val="00AA5278"/>
    <w:rsid w:val="00AA6E0D"/>
    <w:rsid w:val="00AC2886"/>
    <w:rsid w:val="00AC7862"/>
    <w:rsid w:val="00AD149C"/>
    <w:rsid w:val="00AD5978"/>
    <w:rsid w:val="00AD6E88"/>
    <w:rsid w:val="00AD7EAB"/>
    <w:rsid w:val="00AE1239"/>
    <w:rsid w:val="00AF5936"/>
    <w:rsid w:val="00B040C2"/>
    <w:rsid w:val="00B074FD"/>
    <w:rsid w:val="00B17DD6"/>
    <w:rsid w:val="00B243EB"/>
    <w:rsid w:val="00B41149"/>
    <w:rsid w:val="00B44129"/>
    <w:rsid w:val="00B44C0A"/>
    <w:rsid w:val="00B50EC3"/>
    <w:rsid w:val="00B524C3"/>
    <w:rsid w:val="00B71F0C"/>
    <w:rsid w:val="00B764DD"/>
    <w:rsid w:val="00B8288A"/>
    <w:rsid w:val="00BB7444"/>
    <w:rsid w:val="00BD64D9"/>
    <w:rsid w:val="00BE4C2D"/>
    <w:rsid w:val="00BE55E6"/>
    <w:rsid w:val="00BF2A3E"/>
    <w:rsid w:val="00C16CD7"/>
    <w:rsid w:val="00C53227"/>
    <w:rsid w:val="00C54A37"/>
    <w:rsid w:val="00C714D5"/>
    <w:rsid w:val="00C94016"/>
    <w:rsid w:val="00CA62F1"/>
    <w:rsid w:val="00CB3940"/>
    <w:rsid w:val="00CC0BA2"/>
    <w:rsid w:val="00CC3248"/>
    <w:rsid w:val="00CD0866"/>
    <w:rsid w:val="00CD3334"/>
    <w:rsid w:val="00CD4FF0"/>
    <w:rsid w:val="00CD58CE"/>
    <w:rsid w:val="00CE360B"/>
    <w:rsid w:val="00CE5A74"/>
    <w:rsid w:val="00D0271A"/>
    <w:rsid w:val="00D06A66"/>
    <w:rsid w:val="00D10099"/>
    <w:rsid w:val="00D1288D"/>
    <w:rsid w:val="00D22CFE"/>
    <w:rsid w:val="00D26320"/>
    <w:rsid w:val="00D317DE"/>
    <w:rsid w:val="00D34C11"/>
    <w:rsid w:val="00D4106F"/>
    <w:rsid w:val="00D45441"/>
    <w:rsid w:val="00D52396"/>
    <w:rsid w:val="00D6181F"/>
    <w:rsid w:val="00D702EF"/>
    <w:rsid w:val="00D75DF5"/>
    <w:rsid w:val="00D77103"/>
    <w:rsid w:val="00D814AB"/>
    <w:rsid w:val="00D862C4"/>
    <w:rsid w:val="00DA1571"/>
    <w:rsid w:val="00DB76E5"/>
    <w:rsid w:val="00DB7D62"/>
    <w:rsid w:val="00DC385C"/>
    <w:rsid w:val="00DC5459"/>
    <w:rsid w:val="00E05B1B"/>
    <w:rsid w:val="00E2359A"/>
    <w:rsid w:val="00E426FC"/>
    <w:rsid w:val="00E43994"/>
    <w:rsid w:val="00E468A8"/>
    <w:rsid w:val="00E5022A"/>
    <w:rsid w:val="00E545EE"/>
    <w:rsid w:val="00E5504A"/>
    <w:rsid w:val="00E64218"/>
    <w:rsid w:val="00E752C3"/>
    <w:rsid w:val="00E817B1"/>
    <w:rsid w:val="00E95F66"/>
    <w:rsid w:val="00E97021"/>
    <w:rsid w:val="00EA1A4E"/>
    <w:rsid w:val="00EC3B88"/>
    <w:rsid w:val="00EC483C"/>
    <w:rsid w:val="00ED0AB6"/>
    <w:rsid w:val="00ED5066"/>
    <w:rsid w:val="00ED6E8B"/>
    <w:rsid w:val="00EF16C2"/>
    <w:rsid w:val="00F13B3D"/>
    <w:rsid w:val="00F15B05"/>
    <w:rsid w:val="00F16F58"/>
    <w:rsid w:val="00F26808"/>
    <w:rsid w:val="00F365A5"/>
    <w:rsid w:val="00F41666"/>
    <w:rsid w:val="00F64753"/>
    <w:rsid w:val="00F76FAE"/>
    <w:rsid w:val="00F773BA"/>
    <w:rsid w:val="00F775C4"/>
    <w:rsid w:val="00F948B5"/>
    <w:rsid w:val="00FA228B"/>
    <w:rsid w:val="00FB1E16"/>
    <w:rsid w:val="00FB3490"/>
    <w:rsid w:val="00FC290B"/>
    <w:rsid w:val="00FC3F42"/>
    <w:rsid w:val="00FC5E96"/>
    <w:rsid w:val="00FC6E78"/>
    <w:rsid w:val="00FF6A13"/>
    <w:rsid w:val="00FF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8977E"/>
  <w15:docId w15:val="{0264659D-801A-457F-96B8-75917AF1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qFormat/>
    <w:rsid w:val="0061640B"/>
    <w:rPr>
      <w:vertAlign w:val="superscript"/>
    </w:rPr>
  </w:style>
  <w:style w:type="paragraph" w:styleId="ListParagraph">
    <w:name w:val="List Paragraph"/>
    <w:basedOn w:val="Normal"/>
    <w:link w:val="ListParagraphChar"/>
    <w:uiPriority w:val="34"/>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table" w:styleId="TableGrid">
    <w:name w:val="Table Grid"/>
    <w:basedOn w:val="TableNormal"/>
    <w:uiPriority w:val="59"/>
    <w:rsid w:val="00D2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7B3BAC"/>
    <w:pPr>
      <w:spacing w:after="0"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23627">
      <w:bodyDiv w:val="1"/>
      <w:marLeft w:val="0"/>
      <w:marRight w:val="0"/>
      <w:marTop w:val="0"/>
      <w:marBottom w:val="0"/>
      <w:divBdr>
        <w:top w:val="none" w:sz="0" w:space="0" w:color="auto"/>
        <w:left w:val="none" w:sz="0" w:space="0" w:color="auto"/>
        <w:bottom w:val="none" w:sz="0" w:space="0" w:color="auto"/>
        <w:right w:val="none" w:sz="0" w:space="0" w:color="auto"/>
      </w:divBdr>
    </w:div>
    <w:div w:id="54417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2176</Words>
  <Characters>12408</Characters>
  <Application>Microsoft Office Word</Application>
  <DocSecurity>0</DocSecurity>
  <Lines>103</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SASA</cp:lastModifiedBy>
  <cp:revision>3</cp:revision>
  <cp:lastPrinted>2021-03-24T12:17:00Z</cp:lastPrinted>
  <dcterms:created xsi:type="dcterms:W3CDTF">2026-07-08T11:41:00Z</dcterms:created>
  <dcterms:modified xsi:type="dcterms:W3CDTF">2026-07-08T11:47:00Z</dcterms:modified>
</cp:coreProperties>
</file>