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41" w:rsidRDefault="00743D41" w:rsidP="00743D41">
      <w:pPr>
        <w:jc w:val="both"/>
        <w:rPr>
          <w:b/>
        </w:rPr>
      </w:pPr>
      <w:r>
        <w:rPr>
          <w:b/>
        </w:rPr>
        <w:t>Željeznička infrastruktura Crne Gore AD-Podgorica</w:t>
      </w:r>
    </w:p>
    <w:p w:rsidR="00743D41" w:rsidRDefault="00743D41" w:rsidP="00743D41">
      <w:pPr>
        <w:jc w:val="both"/>
        <w:rPr>
          <w:b/>
        </w:rPr>
      </w:pPr>
      <w:r>
        <w:rPr>
          <w:b/>
        </w:rPr>
        <w:t>Datum: 01.07.2026. godine</w:t>
      </w:r>
      <w:bookmarkStart w:id="0" w:name="_GoBack"/>
      <w:bookmarkEnd w:id="0"/>
    </w:p>
    <w:p w:rsidR="00743D41" w:rsidRDefault="00743D41" w:rsidP="00743D41">
      <w:pPr>
        <w:jc w:val="both"/>
        <w:rPr>
          <w:b/>
        </w:rPr>
      </w:pPr>
    </w:p>
    <w:p w:rsidR="00743D41" w:rsidRPr="00823171" w:rsidRDefault="00743D41" w:rsidP="00743D41">
      <w:pPr>
        <w:jc w:val="both"/>
        <w:rPr>
          <w:b/>
          <w:sz w:val="24"/>
        </w:rPr>
      </w:pPr>
      <w:r w:rsidRPr="00823171">
        <w:rPr>
          <w:b/>
          <w:sz w:val="24"/>
        </w:rPr>
        <w:t>Predmet: Pojašnjenje tenderske dokumentacije u postupku ,, Nabavka i isporuka energetskog trafoa - monofaznog naponskog odnosa 110/25kV, 50Hz snage 7,5 MW, u EVP Mojkovac</w:t>
      </w:r>
      <w:r w:rsidRPr="00823171">
        <w:rPr>
          <w:rFonts w:cstheme="minorHAnsi"/>
          <w:b/>
          <w:sz w:val="24"/>
        </w:rPr>
        <w:t>"</w:t>
      </w:r>
    </w:p>
    <w:p w:rsidR="00743D41" w:rsidRDefault="00743D41" w:rsidP="00743D41">
      <w:pPr>
        <w:jc w:val="both"/>
      </w:pPr>
    </w:p>
    <w:p w:rsidR="00743D41" w:rsidRPr="00091F76" w:rsidRDefault="00743D41" w:rsidP="00743D41">
      <w:pPr>
        <w:jc w:val="both"/>
      </w:pPr>
      <w:r>
        <w:t>Dana 02.07.2026. godine ponu</w:t>
      </w:r>
      <w:r w:rsidRPr="00FC2FE5">
        <w:t xml:space="preserve">đač </w:t>
      </w:r>
      <w:r w:rsidRPr="00091F76">
        <w:rPr>
          <w:rFonts w:ascii="Arial" w:hAnsi="Arial" w:cs="Arial"/>
          <w:b/>
          <w:color w:val="323744"/>
          <w:sz w:val="21"/>
          <w:szCs w:val="21"/>
        </w:rPr>
        <w:t>BB SOLAR DOO PODGORICA</w:t>
      </w:r>
      <w:r>
        <w:rPr>
          <w:rFonts w:ascii="Arial" w:hAnsi="Arial" w:cs="Arial"/>
          <w:b/>
          <w:color w:val="323744"/>
          <w:sz w:val="21"/>
          <w:szCs w:val="21"/>
        </w:rPr>
        <w:t xml:space="preserve"> </w:t>
      </w:r>
      <w:r w:rsidRPr="00091F76">
        <w:rPr>
          <w:b/>
        </w:rPr>
        <w:t>je</w:t>
      </w:r>
      <w:r>
        <w:t xml:space="preserve"> podnio</w:t>
      </w:r>
      <w:r w:rsidRPr="00FC2FE5">
        <w:t xml:space="preserve"> zahtjev za pojašnjenje tenderske dokumentacije za postupak #117977 od 25.06.2026. godine u kome </w:t>
      </w:r>
      <w:r>
        <w:t>je postavio</w:t>
      </w:r>
      <w:r w:rsidRPr="00FC2FE5">
        <w:t xml:space="preserve"> sledeća pitanja</w:t>
      </w:r>
      <w:r w:rsidRPr="00091F76">
        <w:t>:</w:t>
      </w:r>
    </w:p>
    <w:p w:rsidR="00743D41" w:rsidRPr="00091F76" w:rsidRDefault="00743D41" w:rsidP="00743D41">
      <w:pPr>
        <w:jc w:val="both"/>
      </w:pPr>
      <w:r w:rsidRPr="00091F76">
        <w:t>Poštovani, da li je predviđena i montaža, povezivanje i puštanje u rad transformatora ili se samo vrši isporuka do određene lokacije? Takođe, da li u elektrovučnom postrojenju već postoji transformator? Ukoliko postoji, ko vrši njegovu demontažu i zbrinjavanje? S obzirom da ste dali približne dimenzije transformatora, pretpostavljamo da na datoj lokaciji već postoji transformator u postrojenju i da zbog toga tražite obavezan obilazak čija se potvrda traži uz ponudu: “Ponuđač je u obavezi da, prije dostavljanja ponude, izvrši uvid u predmetnu lokaciju, kako bi sačinio adekvatnu ponudu. Obilazak može izvršiti svakog radnog dana od 07:00 do 15:00, 5 dana do isteka roka za dostavljanje ponuda, uz prethodnu najavu odgovornom licu Vladimiru Merdoviću na broj telefona +38268869894. Ponuđač koji bude izvršio obilazak prostora, u kom će se vršiti predmet nabavke, će dobiti potvrdu o izvršenom obilasku, koju je u obavezi da dostavi u ponudi.” Srdačan pozdrav</w:t>
      </w:r>
    </w:p>
    <w:p w:rsidR="00743D41" w:rsidRDefault="00743D41" w:rsidP="00743D41">
      <w:pPr>
        <w:jc w:val="both"/>
        <w:rPr>
          <w:b/>
          <w:u w:val="single"/>
        </w:rPr>
      </w:pPr>
    </w:p>
    <w:p w:rsidR="00743D41" w:rsidRPr="004B33F7" w:rsidRDefault="00743D41" w:rsidP="00743D41">
      <w:pPr>
        <w:jc w:val="both"/>
        <w:rPr>
          <w:b/>
          <w:u w:val="single"/>
        </w:rPr>
      </w:pPr>
      <w:r w:rsidRPr="004B33F7">
        <w:rPr>
          <w:b/>
          <w:u w:val="single"/>
        </w:rPr>
        <w:t>ODGOVOR</w:t>
      </w:r>
      <w:r>
        <w:rPr>
          <w:b/>
          <w:u w:val="single"/>
        </w:rPr>
        <w:t xml:space="preserve"> NARUČIOCA</w:t>
      </w:r>
      <w:r w:rsidRPr="004B33F7">
        <w:rPr>
          <w:b/>
          <w:u w:val="single"/>
        </w:rPr>
        <w:t xml:space="preserve"> </w:t>
      </w:r>
    </w:p>
    <w:p w:rsidR="00743D41" w:rsidRDefault="00743D41" w:rsidP="00743D41">
      <w:pPr>
        <w:rPr>
          <w:lang w:val="sr-Latn-RS"/>
        </w:rPr>
      </w:pPr>
      <w:r>
        <w:rPr>
          <w:lang w:val="sr-Latn-RS"/>
        </w:rPr>
        <w:t>Poštovani,</w:t>
      </w:r>
    </w:p>
    <w:p w:rsidR="00743D41" w:rsidRPr="008513FE" w:rsidRDefault="00743D41" w:rsidP="00743D41">
      <w:pPr>
        <w:jc w:val="both"/>
        <w:rPr>
          <w:lang w:val="sr-Latn-RS"/>
        </w:rPr>
      </w:pPr>
      <w:r>
        <w:rPr>
          <w:lang w:val="sr-Latn-RS"/>
        </w:rPr>
        <w:t>Predmetna nabavka podrazumjeva samo isporuku energetskog transformatora 110kV do lokacije EVP Mojkovac. Ostalo što ste naveli (demontaže, montaže, puštanja u rad) nije predmet nabavke. Obilazak je ostavljen obavezan kako bi se ponuđači detaljno upoznali s predmetom isporuke, sagledali lokaciju isporuke transformatora, te što kvalitetnije mogli da sastave svoju ponudu kako ne bi imali nepredviđenih troškova na projektu nabavke i isporuke energetskog transformatora .</w:t>
      </w:r>
    </w:p>
    <w:p w:rsidR="00743D41" w:rsidRDefault="00743D41" w:rsidP="00743D41">
      <w:pPr>
        <w:pStyle w:val="NoSpacing"/>
        <w:jc w:val="both"/>
        <w:rPr>
          <w:lang w:val="sr-Latn-ME"/>
        </w:rPr>
      </w:pPr>
    </w:p>
    <w:p w:rsidR="00743D41" w:rsidRDefault="00743D41" w:rsidP="00743D41">
      <w:pPr>
        <w:jc w:val="both"/>
      </w:pPr>
    </w:p>
    <w:p w:rsidR="00743D41" w:rsidRPr="001F03CA" w:rsidRDefault="00743D41" w:rsidP="00743D41">
      <w:pPr>
        <w:jc w:val="both"/>
        <w:rPr>
          <w:b/>
        </w:rPr>
      </w:pPr>
      <w:r w:rsidRPr="001F03CA">
        <w:rPr>
          <w:b/>
        </w:rPr>
        <w:t xml:space="preserve">                                                            </w:t>
      </w:r>
      <w:r>
        <w:rPr>
          <w:b/>
        </w:rPr>
        <w:t xml:space="preserve">                         </w:t>
      </w:r>
      <w:r w:rsidRPr="001F03CA">
        <w:rPr>
          <w:b/>
        </w:rPr>
        <w:t>Za komisiju za za sprovođenje postupka javne nabavke</w:t>
      </w:r>
    </w:p>
    <w:p w:rsidR="00743D41" w:rsidRPr="00455677" w:rsidRDefault="00743D41" w:rsidP="00743D41">
      <w:pPr>
        <w:jc w:val="both"/>
        <w:rPr>
          <w:lang w:val="sr-Latn-ME"/>
        </w:rPr>
      </w:pPr>
      <w:r>
        <w:t xml:space="preserve">                                                                                                             Vladimir Merdović,</w:t>
      </w:r>
      <w:r w:rsidRPr="001F03CA">
        <w:t xml:space="preserve"> </w:t>
      </w:r>
      <w:r>
        <w:t>dipl.inž.el.</w:t>
      </w:r>
    </w:p>
    <w:p w:rsidR="00743D41" w:rsidRPr="004B33F7" w:rsidRDefault="00743D41" w:rsidP="00743D41">
      <w:pPr>
        <w:rPr>
          <w:b/>
          <w:u w:val="single"/>
        </w:rPr>
      </w:pPr>
    </w:p>
    <w:p w:rsidR="00743D41" w:rsidRPr="00455677" w:rsidRDefault="00743D41" w:rsidP="00743D41">
      <w:pPr>
        <w:jc w:val="both"/>
        <w:rPr>
          <w:lang w:val="sr-Latn-ME"/>
        </w:rPr>
      </w:pPr>
    </w:p>
    <w:p w:rsidR="00743D41" w:rsidRDefault="00743D41" w:rsidP="00743D41"/>
    <w:p w:rsidR="00743D41" w:rsidRDefault="00743D41" w:rsidP="00743D41">
      <w:pPr>
        <w:pStyle w:val="NoSpacing"/>
        <w:jc w:val="both"/>
        <w:rPr>
          <w:lang w:val="sr-Latn-ME"/>
        </w:rPr>
      </w:pPr>
    </w:p>
    <w:p w:rsidR="00B23C53" w:rsidRDefault="00B23C53"/>
    <w:sectPr w:rsidR="00B23C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41"/>
    <w:rsid w:val="00743D41"/>
    <w:rsid w:val="007930CE"/>
    <w:rsid w:val="008D69F7"/>
    <w:rsid w:val="00B23C53"/>
    <w:rsid w:val="00F9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B32F2-2BF8-4C56-B8F4-F4541B9C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D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3D41"/>
    <w:pPr>
      <w:spacing w:after="0" w:line="240" w:lineRule="auto"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Radonjic</dc:creator>
  <cp:keywords/>
  <dc:description/>
  <cp:lastModifiedBy>Ljiljana Radonjic</cp:lastModifiedBy>
  <cp:revision>1</cp:revision>
  <dcterms:created xsi:type="dcterms:W3CDTF">2026-07-06T07:41:00Z</dcterms:created>
  <dcterms:modified xsi:type="dcterms:W3CDTF">2026-07-06T07:49:00Z</dcterms:modified>
</cp:coreProperties>
</file>