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4923A" w14:textId="77777777" w:rsidR="00C40770" w:rsidRPr="00F11024" w:rsidRDefault="00C40770" w:rsidP="00C40770">
      <w:pPr>
        <w:jc w:val="right"/>
        <w:rPr>
          <w:rFonts w:ascii="Chianti Win95BT" w:hAnsi="Chianti Win95BT" w:cs="Arial"/>
          <w:b/>
          <w:color w:val="000000"/>
          <w:sz w:val="22"/>
          <w:szCs w:val="22"/>
          <w:lang w:val="sr-Latn-ME"/>
        </w:rPr>
      </w:pPr>
      <w:r w:rsidRPr="00F11024">
        <w:rPr>
          <w:rFonts w:ascii="Chianti Win95BT" w:hAnsi="Chianti Win95BT" w:cs="Arial"/>
          <w:b/>
          <w:color w:val="000000"/>
          <w:sz w:val="22"/>
          <w:szCs w:val="22"/>
          <w:lang w:val="sr-Latn-ME"/>
        </w:rPr>
        <w:t xml:space="preserve">OBRAZAC 1  </w:t>
      </w:r>
    </w:p>
    <w:p w14:paraId="206AA04D" w14:textId="77777777" w:rsidR="00C40770" w:rsidRPr="00F11024" w:rsidRDefault="00C40770" w:rsidP="00C40770">
      <w:pPr>
        <w:rPr>
          <w:rFonts w:ascii="Chianti Win95BT" w:hAnsi="Chianti Win95BT" w:cs="Arial"/>
          <w:color w:val="000000"/>
          <w:sz w:val="22"/>
          <w:szCs w:val="22"/>
          <w:lang w:val="sr-Latn-ME"/>
        </w:rPr>
      </w:pPr>
    </w:p>
    <w:p w14:paraId="35946CA9"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Crnogorski elektroprenosni sistem AD Podgorica</w:t>
      </w:r>
    </w:p>
    <w:p w14:paraId="1A195C33" w14:textId="0B40CBB2"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Broj iz evidenc</w:t>
      </w:r>
      <w:r w:rsidR="003D3863" w:rsidRPr="00F11024">
        <w:rPr>
          <w:rFonts w:ascii="Chianti Win95BT" w:hAnsi="Chianti Win95BT" w:cs="Arial"/>
          <w:sz w:val="22"/>
          <w:szCs w:val="22"/>
          <w:lang w:val="sr-Latn-ME"/>
        </w:rPr>
        <w:t xml:space="preserve">ije postupaka javnih nabavki: </w:t>
      </w:r>
      <w:r w:rsidR="00FC6D06">
        <w:rPr>
          <w:rFonts w:ascii="Chianti Win95BT" w:hAnsi="Chianti Win95BT" w:cs="Arial"/>
          <w:sz w:val="22"/>
          <w:szCs w:val="22"/>
          <w:lang w:val="sr-Latn-ME"/>
        </w:rPr>
        <w:t>52</w:t>
      </w:r>
      <w:r w:rsidR="00006EE9">
        <w:rPr>
          <w:rFonts w:ascii="Chianti Win95BT" w:hAnsi="Chianti Win95BT" w:cs="Arial"/>
          <w:sz w:val="22"/>
          <w:szCs w:val="22"/>
          <w:lang w:val="sr-Latn-ME"/>
        </w:rPr>
        <w:t>/26</w:t>
      </w:r>
    </w:p>
    <w:p w14:paraId="59F2CAF8" w14:textId="449D521A"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Redni broj iz Plana javnih nabavki:</w:t>
      </w:r>
      <w:r w:rsidR="00987CBD">
        <w:rPr>
          <w:rFonts w:ascii="Chianti Win95BT" w:hAnsi="Chianti Win95BT" w:cs="Arial"/>
          <w:color w:val="000000"/>
          <w:sz w:val="22"/>
          <w:szCs w:val="22"/>
          <w:lang w:val="sr-Latn-ME"/>
        </w:rPr>
        <w:t xml:space="preserve"> </w:t>
      </w:r>
      <w:r w:rsidR="00006EE9">
        <w:rPr>
          <w:rFonts w:ascii="Chianti Win95BT" w:hAnsi="Chianti Win95BT" w:cs="Arial"/>
          <w:color w:val="000000"/>
          <w:sz w:val="22"/>
          <w:szCs w:val="22"/>
          <w:lang w:val="sr-Latn-ME"/>
        </w:rPr>
        <w:t>0</w:t>
      </w:r>
      <w:r w:rsidR="00FC6D06">
        <w:rPr>
          <w:rFonts w:ascii="Chianti Win95BT" w:hAnsi="Chianti Win95BT" w:cs="Arial"/>
          <w:color w:val="000000"/>
          <w:sz w:val="22"/>
          <w:szCs w:val="22"/>
          <w:lang w:val="sr-Latn-ME"/>
        </w:rPr>
        <w:t>8</w:t>
      </w:r>
    </w:p>
    <w:p w14:paraId="52618002" w14:textId="02E75BDD" w:rsidR="00C40770" w:rsidRPr="00F11024" w:rsidRDefault="00C40770" w:rsidP="00C40770">
      <w:pPr>
        <w:jc w:val="both"/>
        <w:rPr>
          <w:rFonts w:ascii="Chianti Win95BT" w:hAnsi="Chianti Win95BT" w:cs="Arial"/>
          <w:b/>
          <w:bCs/>
          <w:color w:val="000000"/>
          <w:sz w:val="22"/>
          <w:szCs w:val="22"/>
          <w:lang w:val="sr-Latn-ME"/>
        </w:rPr>
      </w:pPr>
      <w:r w:rsidRPr="00F11024">
        <w:rPr>
          <w:rFonts w:ascii="Chianti Win95BT" w:hAnsi="Chianti Win95BT" w:cs="Arial"/>
          <w:color w:val="000000"/>
          <w:sz w:val="22"/>
          <w:szCs w:val="22"/>
          <w:lang w:val="sr-Latn-ME"/>
        </w:rPr>
        <w:t xml:space="preserve">Mjesto i datum: Podgorica, </w:t>
      </w:r>
      <w:r w:rsidR="00523B70">
        <w:rPr>
          <w:rFonts w:ascii="Chianti Win95BT" w:hAnsi="Chianti Win95BT" w:cs="Arial"/>
          <w:color w:val="000000"/>
          <w:sz w:val="22"/>
          <w:szCs w:val="22"/>
          <w:lang w:val="sr-Latn-ME"/>
        </w:rPr>
        <w:t>01.07.2026. godine</w:t>
      </w:r>
    </w:p>
    <w:p w14:paraId="0178A67F" w14:textId="77777777" w:rsidR="00C40770" w:rsidRPr="00F11024" w:rsidRDefault="00C40770" w:rsidP="00C40770">
      <w:pPr>
        <w:rPr>
          <w:rFonts w:ascii="Chianti Win95BT" w:hAnsi="Chianti Win95BT" w:cs="Arial"/>
          <w:sz w:val="22"/>
          <w:szCs w:val="22"/>
          <w:lang w:val="sr-Latn-ME"/>
        </w:rPr>
      </w:pPr>
    </w:p>
    <w:p w14:paraId="0C97FA7B" w14:textId="77777777" w:rsidR="00C40770" w:rsidRPr="00F11024" w:rsidRDefault="00C40770" w:rsidP="00C40770">
      <w:pPr>
        <w:rPr>
          <w:rFonts w:ascii="Chianti Win95BT" w:hAnsi="Chianti Win95BT" w:cs="Arial"/>
          <w:sz w:val="22"/>
          <w:szCs w:val="22"/>
          <w:lang w:val="sr-Latn-ME"/>
        </w:rPr>
      </w:pPr>
    </w:p>
    <w:p w14:paraId="3D70F7D5" w14:textId="77777777" w:rsidR="00C40770" w:rsidRPr="00F11024" w:rsidRDefault="00C40770" w:rsidP="00C40770">
      <w:pPr>
        <w:rPr>
          <w:rFonts w:ascii="Chianti Win95BT" w:hAnsi="Chianti Win95BT" w:cs="Arial"/>
          <w:sz w:val="22"/>
          <w:szCs w:val="22"/>
          <w:lang w:val="sr-Latn-ME"/>
        </w:rPr>
      </w:pPr>
    </w:p>
    <w:p w14:paraId="31E07FBB" w14:textId="63EF31F6"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r w:rsidRPr="00F11024">
        <w:rPr>
          <w:rFonts w:ascii="Chianti Win95BT" w:hAnsi="Chianti Win95BT" w:cs="Arial"/>
          <w:sz w:val="22"/>
          <w:szCs w:val="22"/>
          <w:lang w:val="sr-Latn-ME"/>
        </w:rPr>
        <w:t xml:space="preserve">Na osnovu člana 53 stav 3 Zakona o javnim nabavkama </w:t>
      </w:r>
      <w:bookmarkStart w:id="0" w:name="_Hlk190154953"/>
      <w:r w:rsidRPr="00F11024">
        <w:rPr>
          <w:rFonts w:ascii="Chianti Win95BT" w:hAnsi="Chianti Win95BT" w:cs="Arial"/>
          <w:sz w:val="22"/>
          <w:szCs w:val="22"/>
          <w:lang w:val="sr-Latn-ME"/>
        </w:rPr>
        <w:t>(</w:t>
      </w:r>
      <w:r w:rsidR="00A22756" w:rsidRPr="00F11024">
        <w:rPr>
          <w:rFonts w:ascii="Chianti Win95BT" w:hAnsi="Chianti Win95BT" w:cs="Arial"/>
          <w:sz w:val="22"/>
          <w:szCs w:val="22"/>
          <w:lang w:val="sr-Latn-ME"/>
        </w:rPr>
        <w:t xml:space="preserve">„Službeni list CG“, br. 74/19, </w:t>
      </w:r>
      <w:r w:rsidR="00534459">
        <w:rPr>
          <w:rFonts w:ascii="Chianti Win95BT" w:hAnsi="Chianti Win95BT" w:cs="Arial"/>
          <w:sz w:val="22"/>
          <w:szCs w:val="22"/>
          <w:lang w:val="sr-Latn-ME"/>
        </w:rPr>
        <w:t>0</w:t>
      </w:r>
      <w:r w:rsidRPr="00F11024">
        <w:rPr>
          <w:rFonts w:ascii="Chianti Win95BT" w:hAnsi="Chianti Win95BT" w:cs="Arial"/>
          <w:sz w:val="22"/>
          <w:szCs w:val="22"/>
          <w:lang w:val="sr-Latn-ME"/>
        </w:rPr>
        <w:t>3/23</w:t>
      </w:r>
      <w:r w:rsidR="00006EE9">
        <w:rPr>
          <w:rFonts w:ascii="Chianti Win95BT" w:hAnsi="Chianti Win95BT"/>
          <w:sz w:val="22"/>
          <w:szCs w:val="22"/>
        </w:rPr>
        <w:t xml:space="preserve">, </w:t>
      </w:r>
      <w:r w:rsidR="00A22756" w:rsidRPr="00F11024">
        <w:rPr>
          <w:rFonts w:ascii="Chianti Win95BT" w:hAnsi="Chianti Win95BT" w:cs="Arial"/>
          <w:sz w:val="22"/>
          <w:szCs w:val="22"/>
          <w:lang w:val="sr-Latn-ME"/>
        </w:rPr>
        <w:t>11/23</w:t>
      </w:r>
      <w:bookmarkEnd w:id="0"/>
      <w:r w:rsidR="00006EE9">
        <w:rPr>
          <w:rFonts w:ascii="Chianti Win95BT" w:hAnsi="Chianti Win95BT" w:cs="Arial"/>
          <w:sz w:val="22"/>
          <w:szCs w:val="22"/>
          <w:lang w:val="sr-Latn-ME"/>
        </w:rPr>
        <w:t xml:space="preserve"> i 84/24</w:t>
      </w:r>
      <w:r w:rsidRPr="00F11024">
        <w:rPr>
          <w:rFonts w:ascii="Chianti Win95BT" w:hAnsi="Chianti Win95BT" w:cs="Arial"/>
          <w:sz w:val="22"/>
          <w:szCs w:val="22"/>
          <w:lang w:val="sr-Latn-ME"/>
        </w:rPr>
        <w:t xml:space="preserve">) </w:t>
      </w:r>
      <w:r w:rsidR="00892969" w:rsidRPr="00F11024">
        <w:rPr>
          <w:rFonts w:ascii="Chianti Win95BT" w:hAnsi="Chianti Win95BT" w:cs="Arial"/>
          <w:color w:val="000000"/>
          <w:sz w:val="22"/>
          <w:szCs w:val="22"/>
          <w:u w:val="single"/>
          <w:lang w:val="sr-Latn-ME"/>
        </w:rPr>
        <w:t xml:space="preserve">Crnogorski elektroprenosni sistem AD Podgorica </w:t>
      </w:r>
      <w:r w:rsidRPr="00F11024">
        <w:rPr>
          <w:rFonts w:ascii="Chianti Win95BT" w:hAnsi="Chianti Win95BT" w:cs="Arial"/>
          <w:sz w:val="22"/>
          <w:szCs w:val="22"/>
          <w:lang w:val="sr-Latn-ME"/>
        </w:rPr>
        <w:t>objavljuje</w:t>
      </w:r>
      <w:r w:rsidRPr="00F11024">
        <w:rPr>
          <w:rFonts w:ascii="Chianti Win95BT" w:hAnsi="Chianti Win95BT" w:cs="Arial"/>
          <w:b/>
          <w:bCs/>
          <w:color w:val="000000"/>
          <w:sz w:val="22"/>
          <w:szCs w:val="22"/>
          <w:lang w:val="sr-Latn-ME"/>
        </w:rPr>
        <w:t xml:space="preserve">        </w:t>
      </w:r>
    </w:p>
    <w:p w14:paraId="0C9106E6"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32C2507D"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6396A852"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25C4349F"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732381A3" w14:textId="77777777" w:rsidR="00C40770" w:rsidRPr="00F11024" w:rsidRDefault="00C40770" w:rsidP="00C40770">
      <w:pPr>
        <w:tabs>
          <w:tab w:val="left" w:pos="1276"/>
          <w:tab w:val="left" w:pos="3261"/>
        </w:tabs>
        <w:jc w:val="both"/>
        <w:rPr>
          <w:rFonts w:ascii="Chianti Win95BT" w:hAnsi="Chianti Win95BT" w:cs="Arial"/>
          <w:b/>
          <w:bCs/>
          <w:color w:val="000000"/>
          <w:sz w:val="22"/>
          <w:szCs w:val="22"/>
          <w:lang w:val="sr-Latn-ME"/>
        </w:rPr>
      </w:pPr>
    </w:p>
    <w:p w14:paraId="34314E2A" w14:textId="77777777" w:rsidR="00C40770" w:rsidRPr="00F11024" w:rsidRDefault="00C40770" w:rsidP="00C40770">
      <w:pPr>
        <w:tabs>
          <w:tab w:val="left" w:pos="1276"/>
          <w:tab w:val="left" w:pos="3261"/>
        </w:tabs>
        <w:jc w:val="both"/>
        <w:rPr>
          <w:rFonts w:ascii="Chianti Win95BT" w:hAnsi="Chianti Win95BT" w:cs="Arial"/>
          <w:sz w:val="22"/>
          <w:szCs w:val="22"/>
          <w:lang w:val="sr-Latn-ME"/>
        </w:rPr>
      </w:pPr>
      <w:r w:rsidRPr="00F11024">
        <w:rPr>
          <w:rFonts w:ascii="Chianti Win95BT" w:hAnsi="Chianti Win95BT" w:cs="Arial"/>
          <w:b/>
          <w:bCs/>
          <w:color w:val="000000"/>
          <w:sz w:val="22"/>
          <w:szCs w:val="22"/>
          <w:lang w:val="sr-Latn-ME"/>
        </w:rPr>
        <w:t xml:space="preserve">                                          </w:t>
      </w:r>
      <w:r w:rsidRPr="00F11024">
        <w:rPr>
          <w:rFonts w:ascii="Chianti Win95BT" w:hAnsi="Chianti Win95BT" w:cs="Arial"/>
          <w:b/>
          <w:bCs/>
          <w:color w:val="000000"/>
          <w:sz w:val="22"/>
          <w:szCs w:val="22"/>
          <w:lang w:val="sr-Latn-ME"/>
        </w:rPr>
        <w:tab/>
      </w:r>
      <w:r w:rsidRPr="00F11024">
        <w:rPr>
          <w:rFonts w:ascii="Chianti Win95BT" w:hAnsi="Chianti Win95BT" w:cs="Arial"/>
          <w:bCs/>
          <w:color w:val="000000"/>
          <w:sz w:val="22"/>
          <w:szCs w:val="22"/>
          <w:lang w:val="sr-Latn-ME"/>
        </w:rPr>
        <w:t xml:space="preserve">                                                      </w:t>
      </w:r>
    </w:p>
    <w:p w14:paraId="62907626" w14:textId="77777777" w:rsidR="00C40770" w:rsidRPr="00F11024" w:rsidRDefault="00C40770" w:rsidP="00C40770">
      <w:pPr>
        <w:keepNext/>
        <w:jc w:val="center"/>
        <w:outlineLvl w:val="0"/>
        <w:rPr>
          <w:rFonts w:ascii="Chianti Win95BT" w:hAnsi="Chianti Win95BT" w:cs="Arial"/>
          <w:b/>
          <w:bCs/>
          <w:color w:val="000000"/>
          <w:sz w:val="22"/>
          <w:szCs w:val="22"/>
          <w:lang w:val="sr-Latn-ME"/>
        </w:rPr>
      </w:pPr>
    </w:p>
    <w:p w14:paraId="5B11884A" w14:textId="77777777" w:rsidR="00C40770" w:rsidRPr="00F11024" w:rsidRDefault="00C40770" w:rsidP="00C40770">
      <w:pPr>
        <w:jc w:val="center"/>
        <w:rPr>
          <w:rFonts w:ascii="Chianti Win95BT" w:hAnsi="Chianti Win95BT" w:cs="Arial"/>
          <w:b/>
          <w:bCs/>
          <w:color w:val="000000"/>
          <w:sz w:val="22"/>
          <w:szCs w:val="22"/>
          <w:lang w:val="sr-Latn-ME"/>
        </w:rPr>
      </w:pPr>
      <w:r w:rsidRPr="00F11024">
        <w:rPr>
          <w:rFonts w:ascii="Chianti Win95BT" w:hAnsi="Chianti Win95BT" w:cs="Arial"/>
          <w:b/>
          <w:bCs/>
          <w:color w:val="000000"/>
          <w:sz w:val="22"/>
          <w:szCs w:val="22"/>
          <w:lang w:val="sr-Latn-ME"/>
        </w:rPr>
        <w:t>TENDERSKU DOKUMENTACIJU</w:t>
      </w:r>
    </w:p>
    <w:p w14:paraId="4AA65BB8" w14:textId="77777777" w:rsidR="00C40770" w:rsidRPr="00F11024" w:rsidRDefault="00C40770" w:rsidP="00C40770">
      <w:pPr>
        <w:jc w:val="center"/>
        <w:rPr>
          <w:rFonts w:ascii="Chianti Win95BT" w:hAnsi="Chianti Win95BT" w:cs="Arial"/>
          <w:b/>
          <w:bCs/>
          <w:color w:val="000000"/>
          <w:sz w:val="22"/>
          <w:szCs w:val="22"/>
          <w:lang w:val="sr-Latn-ME"/>
        </w:rPr>
      </w:pPr>
      <w:r w:rsidRPr="00F11024">
        <w:rPr>
          <w:rFonts w:ascii="Chianti Win95BT" w:hAnsi="Chianti Win95BT" w:cs="Arial"/>
          <w:b/>
          <w:bCs/>
          <w:color w:val="000000"/>
          <w:sz w:val="22"/>
          <w:szCs w:val="22"/>
          <w:lang w:val="sr-Latn-ME"/>
        </w:rPr>
        <w:t>ZA OTVORENI POSTUPAK JAVNE NABAVKE</w:t>
      </w:r>
    </w:p>
    <w:p w14:paraId="4BF856C1" w14:textId="77777777" w:rsidR="003D3863" w:rsidRPr="00F11024" w:rsidRDefault="003D3863" w:rsidP="003D3863">
      <w:pPr>
        <w:rPr>
          <w:rFonts w:ascii="Chianti Win95BT" w:hAnsi="Chianti Win95BT" w:cs="Arial"/>
          <w:color w:val="000000"/>
          <w:sz w:val="22"/>
          <w:szCs w:val="22"/>
          <w:lang w:val="sr-Latn-ME"/>
        </w:rPr>
      </w:pPr>
    </w:p>
    <w:p w14:paraId="4446272E" w14:textId="466FF952" w:rsidR="001A0496" w:rsidRDefault="009960D1" w:rsidP="009960D1">
      <w:pPr>
        <w:jc w:val="center"/>
        <w:rPr>
          <w:rFonts w:ascii="Chianti Win95BT" w:hAnsi="Chianti Win95BT" w:cs="Arial"/>
          <w:color w:val="000000"/>
          <w:sz w:val="22"/>
          <w:szCs w:val="22"/>
          <w:lang w:val="sr-Latn-ME"/>
        </w:rPr>
      </w:pPr>
      <w:proofErr w:type="spellStart"/>
      <w:r w:rsidRPr="009960D1">
        <w:rPr>
          <w:rFonts w:ascii="Chianti Win95BT" w:hAnsi="Chianti Win95BT"/>
          <w:sz w:val="22"/>
          <w:szCs w:val="22"/>
        </w:rPr>
        <w:t>Opomenske</w:t>
      </w:r>
      <w:proofErr w:type="spellEnd"/>
      <w:r w:rsidRPr="009960D1">
        <w:rPr>
          <w:rFonts w:ascii="Chianti Win95BT" w:hAnsi="Chianti Win95BT"/>
          <w:sz w:val="22"/>
          <w:szCs w:val="22"/>
        </w:rPr>
        <w:t xml:space="preserve"> </w:t>
      </w:r>
      <w:proofErr w:type="spellStart"/>
      <w:r w:rsidRPr="009960D1">
        <w:rPr>
          <w:rFonts w:ascii="Chianti Win95BT" w:hAnsi="Chianti Win95BT"/>
          <w:sz w:val="22"/>
          <w:szCs w:val="22"/>
        </w:rPr>
        <w:t>tablice</w:t>
      </w:r>
      <w:proofErr w:type="spellEnd"/>
    </w:p>
    <w:p w14:paraId="5BCF5582" w14:textId="77777777" w:rsidR="001A0496" w:rsidRDefault="001A0496" w:rsidP="00C40770">
      <w:pPr>
        <w:jc w:val="both"/>
        <w:rPr>
          <w:rFonts w:ascii="Chianti Win95BT" w:hAnsi="Chianti Win95BT" w:cs="Arial"/>
          <w:color w:val="000000"/>
          <w:sz w:val="22"/>
          <w:szCs w:val="22"/>
          <w:lang w:val="sr-Latn-ME"/>
        </w:rPr>
      </w:pPr>
    </w:p>
    <w:p w14:paraId="75FB0952" w14:textId="77777777" w:rsidR="009960D1" w:rsidRDefault="009960D1" w:rsidP="00C40770">
      <w:pPr>
        <w:jc w:val="both"/>
        <w:rPr>
          <w:rFonts w:ascii="Chianti Win95BT" w:hAnsi="Chianti Win95BT" w:cs="Arial"/>
          <w:color w:val="000000"/>
          <w:sz w:val="22"/>
          <w:szCs w:val="22"/>
          <w:lang w:val="sr-Latn-ME"/>
        </w:rPr>
      </w:pPr>
    </w:p>
    <w:p w14:paraId="610BEE0F" w14:textId="77777777" w:rsidR="009960D1" w:rsidRDefault="009960D1" w:rsidP="00C40770">
      <w:pPr>
        <w:jc w:val="both"/>
        <w:rPr>
          <w:rFonts w:ascii="Chianti Win95BT" w:hAnsi="Chianti Win95BT" w:cs="Arial"/>
          <w:color w:val="000000"/>
          <w:sz w:val="22"/>
          <w:szCs w:val="22"/>
          <w:lang w:val="sr-Latn-ME"/>
        </w:rPr>
      </w:pPr>
    </w:p>
    <w:p w14:paraId="426BE3E3" w14:textId="77777777" w:rsidR="009960D1" w:rsidRDefault="009960D1" w:rsidP="00C40770">
      <w:pPr>
        <w:jc w:val="both"/>
        <w:rPr>
          <w:rFonts w:ascii="Chianti Win95BT" w:hAnsi="Chianti Win95BT" w:cs="Arial"/>
          <w:color w:val="000000"/>
          <w:sz w:val="22"/>
          <w:szCs w:val="22"/>
          <w:lang w:val="sr-Latn-ME"/>
        </w:rPr>
      </w:pPr>
    </w:p>
    <w:p w14:paraId="1C452D27" w14:textId="77777777" w:rsidR="009960D1" w:rsidRDefault="009960D1" w:rsidP="00C40770">
      <w:pPr>
        <w:jc w:val="both"/>
        <w:rPr>
          <w:rFonts w:ascii="Chianti Win95BT" w:hAnsi="Chianti Win95BT" w:cs="Arial"/>
          <w:color w:val="000000"/>
          <w:sz w:val="22"/>
          <w:szCs w:val="22"/>
          <w:lang w:val="sr-Latn-ME"/>
        </w:rPr>
      </w:pPr>
    </w:p>
    <w:p w14:paraId="0DD8C865" w14:textId="77777777" w:rsidR="009960D1" w:rsidRDefault="009960D1" w:rsidP="00C40770">
      <w:pPr>
        <w:jc w:val="both"/>
        <w:rPr>
          <w:rFonts w:ascii="Chianti Win95BT" w:hAnsi="Chianti Win95BT" w:cs="Arial"/>
          <w:color w:val="000000"/>
          <w:sz w:val="22"/>
          <w:szCs w:val="22"/>
          <w:lang w:val="sr-Latn-ME"/>
        </w:rPr>
      </w:pPr>
    </w:p>
    <w:p w14:paraId="60CF58B1" w14:textId="24E204A4"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Predmet nabavke se nabavlja:</w:t>
      </w:r>
    </w:p>
    <w:p w14:paraId="0D8A67E1" w14:textId="77777777" w:rsidR="00C40770" w:rsidRPr="00F11024" w:rsidRDefault="00C40770" w:rsidP="00C40770">
      <w:pPr>
        <w:jc w:val="both"/>
        <w:rPr>
          <w:rFonts w:ascii="Chianti Win95BT" w:hAnsi="Chianti Win95BT" w:cs="Arial"/>
          <w:color w:val="000000"/>
          <w:sz w:val="22"/>
          <w:szCs w:val="22"/>
          <w:lang w:val="sr-Latn-ME"/>
        </w:rPr>
      </w:pPr>
    </w:p>
    <w:p w14:paraId="11BFD398"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Pr="00F11024">
        <w:rPr>
          <w:rFonts w:ascii="Chianti Win95BT" w:hAnsi="Chianti Win95BT" w:cs="Arial"/>
          <w:color w:val="000000"/>
          <w:sz w:val="22"/>
          <w:szCs w:val="22"/>
          <w:lang w:val="sr-Latn-ME"/>
        </w:rPr>
        <w:t xml:space="preserve"> kao cjelina </w:t>
      </w:r>
    </w:p>
    <w:p w14:paraId="0725322F" w14:textId="77777777" w:rsidR="00C40770" w:rsidRPr="00F11024" w:rsidRDefault="00C40770" w:rsidP="00C40770">
      <w:pPr>
        <w:rPr>
          <w:rFonts w:ascii="Chianti Win95BT" w:hAnsi="Chianti Win95BT" w:cs="Arial"/>
          <w:color w:val="000000"/>
          <w:sz w:val="22"/>
          <w:szCs w:val="22"/>
          <w:lang w:val="sr-Latn-ME"/>
        </w:rPr>
      </w:pPr>
    </w:p>
    <w:p w14:paraId="3902DEE3" w14:textId="77777777" w:rsidR="00C40770" w:rsidRPr="00F11024" w:rsidRDefault="00C40770" w:rsidP="00C40770">
      <w:pPr>
        <w:rPr>
          <w:rFonts w:ascii="Chianti Win95BT" w:hAnsi="Chianti Win95BT" w:cs="Arial"/>
          <w:color w:val="000000"/>
          <w:sz w:val="22"/>
          <w:szCs w:val="22"/>
          <w:lang w:val="sr-Latn-ME"/>
        </w:rPr>
      </w:pPr>
    </w:p>
    <w:p w14:paraId="3E2D6B94" w14:textId="77777777" w:rsidR="00C40770" w:rsidRPr="00F11024" w:rsidRDefault="00C40770" w:rsidP="00C40770">
      <w:pPr>
        <w:rPr>
          <w:rFonts w:ascii="Chianti Win95BT" w:hAnsi="Chianti Win95BT" w:cs="Arial"/>
          <w:color w:val="000000"/>
          <w:sz w:val="22"/>
          <w:szCs w:val="22"/>
          <w:lang w:val="sr-Latn-ME"/>
        </w:rPr>
      </w:pPr>
    </w:p>
    <w:p w14:paraId="6F84E0AF" w14:textId="77777777" w:rsidR="00C40770" w:rsidRPr="00F11024" w:rsidRDefault="00C40770" w:rsidP="00C40770">
      <w:pPr>
        <w:rPr>
          <w:rFonts w:ascii="Chianti Win95BT" w:hAnsi="Chianti Win95BT" w:cs="Arial"/>
          <w:color w:val="000000"/>
          <w:sz w:val="22"/>
          <w:szCs w:val="22"/>
          <w:lang w:val="sr-Latn-ME"/>
        </w:rPr>
      </w:pPr>
    </w:p>
    <w:p w14:paraId="57AC8432" w14:textId="77777777" w:rsidR="00C40770" w:rsidRPr="00F11024" w:rsidRDefault="00C40770" w:rsidP="00C40770">
      <w:pPr>
        <w:rPr>
          <w:rFonts w:ascii="Chianti Win95BT" w:hAnsi="Chianti Win95BT" w:cs="Arial"/>
          <w:color w:val="000000"/>
          <w:sz w:val="22"/>
          <w:szCs w:val="22"/>
          <w:lang w:val="sr-Latn-ME"/>
        </w:rPr>
      </w:pPr>
    </w:p>
    <w:p w14:paraId="10585E4A" w14:textId="77777777" w:rsidR="00C40770" w:rsidRPr="00F11024" w:rsidRDefault="00C40770" w:rsidP="00C40770">
      <w:pPr>
        <w:rPr>
          <w:rFonts w:ascii="Chianti Win95BT" w:hAnsi="Chianti Win95BT" w:cs="Arial"/>
          <w:color w:val="000000"/>
          <w:sz w:val="22"/>
          <w:szCs w:val="22"/>
          <w:lang w:val="sr-Latn-ME"/>
        </w:rPr>
      </w:pPr>
    </w:p>
    <w:p w14:paraId="2925F47B" w14:textId="77777777" w:rsidR="00C40770" w:rsidRPr="00F11024" w:rsidRDefault="00C40770" w:rsidP="00C40770">
      <w:pPr>
        <w:rPr>
          <w:rFonts w:ascii="Chianti Win95BT" w:hAnsi="Chianti Win95BT" w:cs="Arial"/>
          <w:color w:val="000000"/>
          <w:sz w:val="22"/>
          <w:szCs w:val="22"/>
          <w:lang w:val="sr-Latn-ME"/>
        </w:rPr>
      </w:pPr>
    </w:p>
    <w:p w14:paraId="3020E3FB" w14:textId="77777777" w:rsidR="00C40770" w:rsidRPr="00F11024" w:rsidRDefault="00C40770" w:rsidP="00C40770">
      <w:pPr>
        <w:rPr>
          <w:rFonts w:ascii="Chianti Win95BT" w:hAnsi="Chianti Win95BT" w:cs="Arial"/>
          <w:color w:val="000000"/>
          <w:sz w:val="22"/>
          <w:szCs w:val="22"/>
          <w:lang w:val="sr-Latn-ME"/>
        </w:rPr>
      </w:pPr>
    </w:p>
    <w:p w14:paraId="78D6F117" w14:textId="77777777" w:rsidR="00C40770" w:rsidRPr="00F11024" w:rsidRDefault="00C40770" w:rsidP="00C40770">
      <w:pPr>
        <w:rPr>
          <w:rFonts w:ascii="Chianti Win95BT" w:hAnsi="Chianti Win95BT" w:cs="Arial"/>
          <w:color w:val="000000"/>
          <w:sz w:val="22"/>
          <w:szCs w:val="22"/>
          <w:lang w:val="sr-Latn-ME"/>
        </w:rPr>
      </w:pPr>
    </w:p>
    <w:p w14:paraId="68EC088C" w14:textId="77777777" w:rsidR="00C40770" w:rsidRPr="00F11024" w:rsidRDefault="00C40770" w:rsidP="00C40770">
      <w:pPr>
        <w:rPr>
          <w:rFonts w:ascii="Chianti Win95BT" w:hAnsi="Chianti Win95BT" w:cs="Arial"/>
          <w:color w:val="000000"/>
          <w:sz w:val="22"/>
          <w:szCs w:val="22"/>
          <w:lang w:val="sr-Latn-ME"/>
        </w:rPr>
      </w:pPr>
    </w:p>
    <w:p w14:paraId="4210D32D" w14:textId="77777777" w:rsidR="00C40770" w:rsidRPr="00F11024" w:rsidRDefault="00C40770" w:rsidP="00C40770">
      <w:pPr>
        <w:rPr>
          <w:rFonts w:ascii="Chianti Win95BT" w:hAnsi="Chianti Win95BT" w:cs="Arial"/>
          <w:color w:val="000000"/>
          <w:sz w:val="22"/>
          <w:szCs w:val="22"/>
          <w:lang w:val="sr-Latn-ME"/>
        </w:rPr>
      </w:pPr>
    </w:p>
    <w:p w14:paraId="1A8249E7" w14:textId="77777777" w:rsidR="00C40770" w:rsidRPr="00F11024" w:rsidRDefault="00C40770" w:rsidP="00C40770">
      <w:pPr>
        <w:rPr>
          <w:rFonts w:ascii="Chianti Win95BT" w:hAnsi="Chianti Win95BT" w:cs="Arial"/>
          <w:color w:val="000000"/>
          <w:sz w:val="22"/>
          <w:szCs w:val="22"/>
          <w:lang w:val="sr-Latn-ME"/>
        </w:rPr>
      </w:pPr>
    </w:p>
    <w:p w14:paraId="1359F39E" w14:textId="77777777" w:rsidR="00C40770" w:rsidRPr="00F11024" w:rsidRDefault="00C40770" w:rsidP="00C40770">
      <w:pPr>
        <w:rPr>
          <w:rFonts w:ascii="Chianti Win95BT" w:hAnsi="Chianti Win95BT" w:cs="Arial"/>
          <w:color w:val="000000"/>
          <w:sz w:val="22"/>
          <w:szCs w:val="22"/>
          <w:lang w:val="sr-Latn-ME"/>
        </w:rPr>
      </w:pPr>
    </w:p>
    <w:p w14:paraId="7CE3BFEC" w14:textId="77777777" w:rsidR="00C40770" w:rsidRPr="00F11024" w:rsidRDefault="00C40770" w:rsidP="00C40770">
      <w:pPr>
        <w:rPr>
          <w:rFonts w:ascii="Chianti Win95BT" w:hAnsi="Chianti Win95BT" w:cs="Arial"/>
          <w:color w:val="000000"/>
          <w:sz w:val="22"/>
          <w:szCs w:val="22"/>
          <w:lang w:val="sr-Latn-ME"/>
        </w:rPr>
      </w:pPr>
    </w:p>
    <w:p w14:paraId="4846C488" w14:textId="77777777" w:rsidR="00C40770" w:rsidRPr="00F11024" w:rsidRDefault="00C40770" w:rsidP="00C40770">
      <w:pPr>
        <w:rPr>
          <w:rFonts w:ascii="Chianti Win95BT" w:hAnsi="Chianti Win95BT" w:cs="Arial"/>
          <w:color w:val="000000"/>
          <w:sz w:val="22"/>
          <w:szCs w:val="22"/>
          <w:lang w:val="sr-Latn-ME"/>
        </w:rPr>
      </w:pPr>
    </w:p>
    <w:p w14:paraId="5DEE82BA" w14:textId="77777777" w:rsidR="00C40770" w:rsidRPr="00F11024" w:rsidRDefault="00C40770" w:rsidP="00C40770">
      <w:pPr>
        <w:rPr>
          <w:rFonts w:ascii="Chianti Win95BT" w:hAnsi="Chianti Win95BT" w:cs="Arial"/>
          <w:color w:val="000000"/>
          <w:sz w:val="22"/>
          <w:szCs w:val="22"/>
          <w:lang w:val="sr-Latn-ME"/>
        </w:rPr>
      </w:pPr>
    </w:p>
    <w:p w14:paraId="697A3611" w14:textId="77777777" w:rsidR="00C40770" w:rsidRPr="00F11024" w:rsidRDefault="00C40770" w:rsidP="00C40770">
      <w:pPr>
        <w:rPr>
          <w:rFonts w:ascii="Chianti Win95BT" w:hAnsi="Chianti Win95BT" w:cs="Arial"/>
          <w:color w:val="000000"/>
          <w:sz w:val="22"/>
          <w:szCs w:val="22"/>
          <w:lang w:val="sr-Latn-ME"/>
        </w:rPr>
      </w:pPr>
    </w:p>
    <w:p w14:paraId="10792A15" w14:textId="77777777" w:rsidR="00C40770" w:rsidRPr="00534459" w:rsidRDefault="00C40770" w:rsidP="005344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color w:val="000000"/>
          <w:sz w:val="22"/>
          <w:szCs w:val="22"/>
          <w:lang w:val="sr-Latn-ME"/>
        </w:rPr>
      </w:pPr>
      <w:bookmarkStart w:id="1" w:name="_Toc62730553"/>
      <w:r w:rsidRPr="00F11024">
        <w:rPr>
          <w:rFonts w:ascii="Chianti Win95BT" w:hAnsi="Chianti Win95BT"/>
          <w:b/>
          <w:color w:val="000000"/>
          <w:sz w:val="22"/>
          <w:szCs w:val="22"/>
          <w:lang w:val="sr-Latn-ME"/>
        </w:rPr>
        <w:lastRenderedPageBreak/>
        <w:t>POZIV ZA NADMETANJE</w:t>
      </w:r>
      <w:r w:rsidRPr="00F11024">
        <w:rPr>
          <w:rFonts w:ascii="Chianti Win95BT" w:hAnsi="Chianti Win95BT"/>
          <w:color w:val="000000"/>
          <w:sz w:val="22"/>
          <w:szCs w:val="22"/>
          <w:vertAlign w:val="superscript"/>
          <w:lang w:val="sr-Latn-ME"/>
        </w:rPr>
        <w:footnoteReference w:id="1"/>
      </w:r>
      <w:bookmarkEnd w:id="1"/>
      <w:r w:rsidRPr="00F11024">
        <w:rPr>
          <w:rFonts w:ascii="Chianti Win95BT" w:hAnsi="Chianti Win95BT"/>
          <w:b/>
          <w:color w:val="000000"/>
          <w:sz w:val="22"/>
          <w:szCs w:val="22"/>
          <w:lang w:val="sr-Latn-ME"/>
        </w:rPr>
        <w:t xml:space="preserve"> </w:t>
      </w:r>
    </w:p>
    <w:p w14:paraId="13501D6E" w14:textId="77777777" w:rsidR="00C40770" w:rsidRPr="00F11024" w:rsidRDefault="00C40770" w:rsidP="00C40770">
      <w:pPr>
        <w:numPr>
          <w:ilvl w:val="0"/>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Podaci o naručiocu;</w:t>
      </w:r>
    </w:p>
    <w:p w14:paraId="0385C87A" w14:textId="77777777" w:rsidR="00C40770" w:rsidRPr="00F11024" w:rsidRDefault="00C40770" w:rsidP="00C40770">
      <w:pPr>
        <w:numPr>
          <w:ilvl w:val="0"/>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 xml:space="preserve">Podaci o postupku i predmetu javne nabavke: </w:t>
      </w:r>
    </w:p>
    <w:p w14:paraId="3E6896AF"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Vrsta postupka,</w:t>
      </w:r>
    </w:p>
    <w:p w14:paraId="4D69916A"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Predmet javne nabavke (vrsta predmeta, naziv i opis predmeta),</w:t>
      </w:r>
    </w:p>
    <w:p w14:paraId="65FC612D"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Procijenjena vrijednost predmeta nabavke</w:t>
      </w:r>
      <w:r w:rsidRPr="00F11024">
        <w:rPr>
          <w:rFonts w:ascii="Chianti Win95BT" w:eastAsia="Calibri" w:hAnsi="Chianti Win95BT" w:cs="Arial"/>
          <w:color w:val="000000"/>
          <w:sz w:val="22"/>
          <w:szCs w:val="22"/>
          <w:vertAlign w:val="superscript"/>
          <w:lang w:val="sr-Latn-ME"/>
        </w:rPr>
        <w:footnoteReference w:id="2"/>
      </w:r>
      <w:r w:rsidRPr="00F11024">
        <w:rPr>
          <w:rFonts w:ascii="Chianti Win95BT" w:eastAsia="Calibri" w:hAnsi="Chianti Win95BT" w:cs="Arial"/>
          <w:color w:val="000000"/>
          <w:sz w:val="22"/>
          <w:szCs w:val="22"/>
          <w:lang w:val="sr-Latn-ME"/>
        </w:rPr>
        <w:t>,</w:t>
      </w:r>
    </w:p>
    <w:p w14:paraId="1E28FB1A"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 xml:space="preserve">Način nabavke: </w:t>
      </w:r>
    </w:p>
    <w:p w14:paraId="2535E2AC" w14:textId="77777777" w:rsidR="00C40770" w:rsidRPr="00F11024" w:rsidRDefault="00C40770" w:rsidP="00C40770">
      <w:pPr>
        <w:numPr>
          <w:ilvl w:val="0"/>
          <w:numId w:val="3"/>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Cjelina, po partijama,</w:t>
      </w:r>
    </w:p>
    <w:p w14:paraId="1F45AC3D" w14:textId="77777777" w:rsidR="00C40770" w:rsidRPr="00F11024" w:rsidRDefault="00C40770" w:rsidP="00C40770">
      <w:pPr>
        <w:numPr>
          <w:ilvl w:val="0"/>
          <w:numId w:val="3"/>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Zajednička nabavka,</w:t>
      </w:r>
    </w:p>
    <w:p w14:paraId="4EED6C23" w14:textId="77777777" w:rsidR="00C40770" w:rsidRPr="00F11024" w:rsidRDefault="00C40770" w:rsidP="00C40770">
      <w:pPr>
        <w:numPr>
          <w:ilvl w:val="0"/>
          <w:numId w:val="3"/>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Centralizovana nabavka,</w:t>
      </w:r>
    </w:p>
    <w:p w14:paraId="055A5B9A"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Posebni oblik nabavke:</w:t>
      </w:r>
    </w:p>
    <w:p w14:paraId="7678D119"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Okvirni sporazum,</w:t>
      </w:r>
    </w:p>
    <w:p w14:paraId="13FAA817"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Dinamički sistem nabavki,</w:t>
      </w:r>
    </w:p>
    <w:p w14:paraId="120F4583"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Elektronska aukcija,</w:t>
      </w:r>
    </w:p>
    <w:p w14:paraId="6EEA6D2E" w14:textId="77777777" w:rsidR="00C40770" w:rsidRPr="00F11024" w:rsidRDefault="00C40770" w:rsidP="00C40770">
      <w:pPr>
        <w:numPr>
          <w:ilvl w:val="0"/>
          <w:numId w:val="4"/>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Elektronski katalog,</w:t>
      </w:r>
    </w:p>
    <w:p w14:paraId="326B7F90"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Uslovi za učešće u postupku javne nabavke i posebni osnovi za isključenje,</w:t>
      </w:r>
    </w:p>
    <w:p w14:paraId="610988E8"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Kriterijum za izbor najpovoljnije ponude,</w:t>
      </w:r>
    </w:p>
    <w:p w14:paraId="45D62511"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Način, mjesto i vrijeme podnošenja ponuda i otvaranja ponuda,</w:t>
      </w:r>
    </w:p>
    <w:p w14:paraId="4358CF86"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Rok za donošenje odluke o izboru,</w:t>
      </w:r>
    </w:p>
    <w:p w14:paraId="411E130F" w14:textId="77777777" w:rsidR="00C40770" w:rsidRPr="00F11024"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Rok važenja ponude,</w:t>
      </w:r>
    </w:p>
    <w:p w14:paraId="39CDF5F3" w14:textId="57ABC624" w:rsidR="00C40770" w:rsidRDefault="00C40770" w:rsidP="00C40770">
      <w:pPr>
        <w:numPr>
          <w:ilvl w:val="1"/>
          <w:numId w:val="2"/>
        </w:numPr>
        <w:spacing w:after="160" w:line="256" w:lineRule="auto"/>
        <w:contextualSpacing/>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Garancija ponude</w:t>
      </w:r>
    </w:p>
    <w:p w14:paraId="73DD3FDF" w14:textId="77777777" w:rsidR="00094D43" w:rsidRPr="00534459" w:rsidRDefault="00094D43" w:rsidP="00094D43">
      <w:pPr>
        <w:spacing w:after="160" w:line="256" w:lineRule="auto"/>
        <w:ind w:left="1080"/>
        <w:contextualSpacing/>
        <w:rPr>
          <w:rFonts w:ascii="Chianti Win95BT" w:eastAsia="Calibri" w:hAnsi="Chianti Win95BT" w:cs="Arial"/>
          <w:color w:val="000000"/>
          <w:sz w:val="22"/>
          <w:szCs w:val="22"/>
          <w:lang w:val="sr-Latn-ME"/>
        </w:rPr>
      </w:pPr>
    </w:p>
    <w:p w14:paraId="2D613A67" w14:textId="77777777" w:rsidR="00C40770" w:rsidRPr="00F11024"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color w:val="000000"/>
          <w:sz w:val="22"/>
          <w:szCs w:val="22"/>
          <w:lang w:val="sr-Latn-ME"/>
        </w:rPr>
      </w:pPr>
      <w:bookmarkStart w:id="2" w:name="_Toc62730554"/>
      <w:r w:rsidRPr="00F11024">
        <w:rPr>
          <w:rFonts w:ascii="Chianti Win95BT" w:hAnsi="Chianti Win95BT"/>
          <w:b/>
          <w:color w:val="000000"/>
          <w:sz w:val="22"/>
          <w:szCs w:val="22"/>
          <w:lang w:val="sr-Latn-ME"/>
        </w:rPr>
        <w:t>TEHNIČKA SPECIFIKACIJA PREDMETA JAVNE NABAVKE</w:t>
      </w:r>
      <w:r w:rsidRPr="00F11024">
        <w:rPr>
          <w:rFonts w:ascii="Chianti Win95BT" w:hAnsi="Chianti Win95BT"/>
          <w:color w:val="000000"/>
          <w:sz w:val="22"/>
          <w:szCs w:val="22"/>
          <w:vertAlign w:val="superscript"/>
          <w:lang w:val="sr-Latn-ME"/>
        </w:rPr>
        <w:footnoteReference w:id="3"/>
      </w:r>
      <w:bookmarkEnd w:id="2"/>
    </w:p>
    <w:p w14:paraId="060A5411" w14:textId="77777777" w:rsidR="00C40770" w:rsidRPr="00F11024" w:rsidRDefault="00C40770" w:rsidP="00C40770">
      <w:pPr>
        <w:numPr>
          <w:ilvl w:val="0"/>
          <w:numId w:val="5"/>
        </w:numPr>
        <w:spacing w:after="160" w:line="256" w:lineRule="auto"/>
        <w:contextualSpacing/>
        <w:jc w:val="both"/>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Naziv i opis predmeta nabavke u cjelini, po partijama i stavkama sa bitnim karakteristikama</w:t>
      </w:r>
    </w:p>
    <w:p w14:paraId="50A23F51" w14:textId="45BB7185" w:rsidR="00131241" w:rsidRPr="005A01D0" w:rsidRDefault="00C40770" w:rsidP="005A01D0">
      <w:pPr>
        <w:numPr>
          <w:ilvl w:val="0"/>
          <w:numId w:val="5"/>
        </w:numPr>
        <w:spacing w:after="160" w:line="256" w:lineRule="auto"/>
        <w:contextualSpacing/>
        <w:jc w:val="both"/>
        <w:rPr>
          <w:rFonts w:ascii="Chianti Win95BT" w:eastAsia="Calibri" w:hAnsi="Chianti Win95BT" w:cs="Arial"/>
          <w:color w:val="000000"/>
          <w:sz w:val="22"/>
          <w:szCs w:val="22"/>
          <w:lang w:val="sr-Latn-ME"/>
        </w:rPr>
      </w:pPr>
      <w:r w:rsidRPr="00F11024">
        <w:rPr>
          <w:rFonts w:ascii="Chianti Win95BT" w:eastAsia="Calibri" w:hAnsi="Chianti Win95BT" w:cs="Arial"/>
          <w:color w:val="000000"/>
          <w:sz w:val="22"/>
          <w:szCs w:val="22"/>
          <w:lang w:val="sr-Latn-ME"/>
        </w:rPr>
        <w:t>Zahtjevi u pogledu načina izvršavanja predmeta nabavke koji su od značaja za sačinjavanje ponude i izvršenje ugovora</w:t>
      </w:r>
    </w:p>
    <w:p w14:paraId="657963AE" w14:textId="020F9488" w:rsidR="00987CBD" w:rsidRPr="00C441E8"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Chianti Win95BT" w:hAnsi="Chianti Win95BT"/>
          <w:b/>
          <w:color w:val="000000"/>
          <w:sz w:val="22"/>
          <w:szCs w:val="22"/>
          <w:lang w:val="sr-Latn-ME"/>
        </w:rPr>
      </w:pPr>
      <w:bookmarkStart w:id="3" w:name="_Toc62730555"/>
      <w:r w:rsidRPr="00F11024">
        <w:rPr>
          <w:rFonts w:ascii="Chianti Win95BT" w:hAnsi="Chianti Win95BT"/>
          <w:b/>
          <w:color w:val="000000"/>
          <w:sz w:val="22"/>
          <w:szCs w:val="22"/>
          <w:lang w:val="sr-Latn-ME"/>
        </w:rPr>
        <w:t>DODATNE INFORMACIJE O PREDMETU I POSTUPKU NABAVKE</w:t>
      </w:r>
      <w:r w:rsidRPr="00F11024">
        <w:rPr>
          <w:rFonts w:ascii="Chianti Win95BT" w:hAnsi="Chianti Win95BT"/>
          <w:sz w:val="22"/>
          <w:szCs w:val="22"/>
          <w:vertAlign w:val="superscript"/>
          <w:lang w:val="sr-Latn-ME"/>
        </w:rPr>
        <w:footnoteReference w:id="4"/>
      </w:r>
      <w:bookmarkEnd w:id="3"/>
    </w:p>
    <w:p w14:paraId="67EEAB12" w14:textId="053E6A67" w:rsidR="00987CBD" w:rsidRDefault="007B03CF" w:rsidP="00C40770">
      <w:pPr>
        <w:jc w:val="both"/>
        <w:rPr>
          <w:rFonts w:ascii="Chianti Win95BT" w:hAnsi="Chianti Win95BT" w:cs="Arial"/>
          <w:color w:val="000000"/>
          <w:sz w:val="22"/>
          <w:szCs w:val="22"/>
          <w:lang w:val="sr-Latn-ME"/>
        </w:rPr>
      </w:pPr>
      <w:r w:rsidRPr="007B03CF">
        <w:rPr>
          <w:rFonts w:ascii="Chianti Win95BT" w:hAnsi="Chianti Win95BT" w:cs="Arial"/>
          <w:color w:val="000000"/>
          <w:sz w:val="22"/>
          <w:szCs w:val="22"/>
          <w:lang w:val="sr-Latn-ME"/>
        </w:rPr>
        <w:t xml:space="preserve">Prilog tenderskoj dokumentaciji: </w:t>
      </w:r>
      <w:proofErr w:type="spellStart"/>
      <w:r w:rsidR="00A116DB" w:rsidRPr="00A116DB">
        <w:rPr>
          <w:rFonts w:ascii="Chianti Win95BT" w:hAnsi="Chianti Win95BT" w:cs="Arial"/>
          <w:color w:val="000000"/>
          <w:sz w:val="22"/>
          <w:szCs w:val="22"/>
          <w:lang w:val="sr-Latn-ME"/>
        </w:rPr>
        <w:t>Opomenska</w:t>
      </w:r>
      <w:proofErr w:type="spellEnd"/>
      <w:r w:rsidR="00A116DB" w:rsidRPr="00A116DB">
        <w:rPr>
          <w:rFonts w:ascii="Chianti Win95BT" w:hAnsi="Chianti Win95BT" w:cs="Arial"/>
          <w:color w:val="000000"/>
          <w:sz w:val="22"/>
          <w:szCs w:val="22"/>
          <w:lang w:val="sr-Latn-ME"/>
        </w:rPr>
        <w:t xml:space="preserve"> tablica za trafostanice</w:t>
      </w:r>
      <w:r w:rsidR="00A116DB">
        <w:rPr>
          <w:rFonts w:ascii="Chianti Win95BT" w:hAnsi="Chianti Win95BT" w:cs="Arial"/>
          <w:color w:val="000000"/>
          <w:sz w:val="22"/>
          <w:szCs w:val="22"/>
          <w:lang w:val="sr-Latn-ME"/>
        </w:rPr>
        <w:t xml:space="preserve"> i </w:t>
      </w:r>
      <w:proofErr w:type="spellStart"/>
      <w:r w:rsidR="00A116DB" w:rsidRPr="00A116DB">
        <w:rPr>
          <w:rFonts w:ascii="Chianti Win95BT" w:hAnsi="Chianti Win95BT" w:cs="Arial"/>
          <w:color w:val="000000"/>
          <w:sz w:val="22"/>
          <w:szCs w:val="22"/>
          <w:lang w:val="sr-Latn-ME"/>
        </w:rPr>
        <w:t>Opomenska</w:t>
      </w:r>
      <w:proofErr w:type="spellEnd"/>
      <w:r w:rsidR="00A116DB" w:rsidRPr="00A116DB">
        <w:rPr>
          <w:rFonts w:ascii="Chianti Win95BT" w:hAnsi="Chianti Win95BT" w:cs="Arial"/>
          <w:color w:val="000000"/>
          <w:sz w:val="22"/>
          <w:szCs w:val="22"/>
          <w:lang w:val="sr-Latn-ME"/>
        </w:rPr>
        <w:t xml:space="preserve"> tablica za dalekovodne stubove</w:t>
      </w:r>
    </w:p>
    <w:p w14:paraId="2FF2162E" w14:textId="277A4E6A" w:rsidR="00A116DB" w:rsidRDefault="00A116DB" w:rsidP="00C40770">
      <w:pPr>
        <w:jc w:val="both"/>
        <w:rPr>
          <w:rFonts w:ascii="Chianti Win95BT" w:hAnsi="Chianti Win95BT" w:cs="Arial"/>
          <w:color w:val="000000"/>
          <w:sz w:val="22"/>
          <w:szCs w:val="22"/>
          <w:lang w:val="sr-Latn-ME"/>
        </w:rPr>
      </w:pPr>
    </w:p>
    <w:p w14:paraId="119407A2" w14:textId="30DD9593" w:rsidR="007B03CF" w:rsidRDefault="00DA2EE8" w:rsidP="00C40770">
      <w:pPr>
        <w:jc w:val="both"/>
      </w:pPr>
      <w:r>
        <w:object w:dxaOrig="1539" w:dyaOrig="996" w14:anchorId="72292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7.35pt;height:49.45pt" o:ole="">
            <v:imagedata r:id="rId8" o:title=""/>
          </v:shape>
          <o:OLEObject Type="Embed" ProgID="Acrobat.Document.DC" ShapeID="_x0000_i1032" DrawAspect="Icon" ObjectID="_1844417241" r:id="rId9"/>
        </w:object>
      </w:r>
      <w:r>
        <w:object w:dxaOrig="1539" w:dyaOrig="996" w14:anchorId="56C084EF">
          <v:shape id="_x0000_i1034" type="#_x0000_t75" style="width:77.35pt;height:49.45pt" o:ole="">
            <v:imagedata r:id="rId10" o:title=""/>
          </v:shape>
          <o:OLEObject Type="Embed" ProgID="Acrobat.Document.DC" ShapeID="_x0000_i1034" DrawAspect="Icon" ObjectID="_1844417242" r:id="rId11"/>
        </w:object>
      </w:r>
    </w:p>
    <w:p w14:paraId="0D2596F8" w14:textId="77777777" w:rsidR="009960D1" w:rsidRPr="007B03CF" w:rsidRDefault="009960D1" w:rsidP="00C40770">
      <w:pPr>
        <w:jc w:val="both"/>
        <w:rPr>
          <w:rFonts w:ascii="Chianti Win95BT" w:hAnsi="Chianti Win95BT" w:cs="Arial"/>
          <w:color w:val="000000"/>
          <w:sz w:val="22"/>
          <w:szCs w:val="22"/>
          <w:lang w:val="sr-Latn-ME"/>
        </w:rPr>
      </w:pPr>
    </w:p>
    <w:p w14:paraId="1C97629D" w14:textId="77777777" w:rsidR="00C40770" w:rsidRPr="00F11024" w:rsidRDefault="00C40770" w:rsidP="002C7FE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Chianti Win95BT" w:eastAsia="Calibri" w:hAnsi="Chianti Win95BT" w:cs="Arial"/>
          <w:b/>
          <w:bCs/>
          <w:color w:val="000000"/>
          <w:sz w:val="22"/>
          <w:szCs w:val="22"/>
          <w:lang w:val="sr-Latn-ME"/>
        </w:rPr>
      </w:pPr>
      <w:r w:rsidRPr="00F11024">
        <w:rPr>
          <w:rFonts w:ascii="Chianti Win95BT" w:eastAsia="Calibri" w:hAnsi="Chianti Win95BT" w:cs="Arial"/>
          <w:b/>
          <w:bCs/>
          <w:color w:val="000000"/>
          <w:sz w:val="22"/>
          <w:szCs w:val="22"/>
          <w:lang w:val="sr-Latn-ME"/>
        </w:rPr>
        <w:t>Procijenjena vrijednost predmenta nabavke:</w:t>
      </w:r>
      <w:r w:rsidRPr="00F11024">
        <w:rPr>
          <w:rFonts w:ascii="Chianti Win95BT" w:eastAsia="Calibri" w:hAnsi="Chianti Win95BT" w:cs="Arial"/>
          <w:b/>
          <w:bCs/>
          <w:color w:val="000000"/>
          <w:sz w:val="22"/>
          <w:szCs w:val="22"/>
          <w:vertAlign w:val="superscript"/>
          <w:lang w:val="sr-Latn-ME"/>
        </w:rPr>
        <w:footnoteReference w:id="5"/>
      </w:r>
    </w:p>
    <w:p w14:paraId="76AED15C" w14:textId="77777777" w:rsidR="00C40770" w:rsidRPr="00F11024" w:rsidRDefault="00C40770" w:rsidP="005A01D0">
      <w:pPr>
        <w:spacing w:line="256" w:lineRule="auto"/>
        <w:jc w:val="both"/>
        <w:rPr>
          <w:rFonts w:ascii="Chianti Win95BT" w:eastAsia="Calibri" w:hAnsi="Chianti Win95BT" w:cs="Arial"/>
          <w:b/>
          <w:bCs/>
          <w:color w:val="000000"/>
          <w:sz w:val="22"/>
          <w:szCs w:val="22"/>
          <w:lang w:val="sr-Latn-ME"/>
        </w:rPr>
      </w:pPr>
      <w:bookmarkStart w:id="4" w:name="_Hlk190155033"/>
      <w:r w:rsidRPr="00F11024">
        <w:rPr>
          <w:rFonts w:ascii="Chianti Win95BT" w:eastAsia="Calibri" w:hAnsi="Chianti Win95BT" w:cs="Arial"/>
          <w:color w:val="000000"/>
          <w:sz w:val="22"/>
          <w:szCs w:val="22"/>
          <w:lang w:val="sr-Latn-ME"/>
        </w:rPr>
        <w:sym w:font="Wingdings" w:char="F0FE"/>
      </w:r>
      <w:r w:rsidRPr="00F11024">
        <w:rPr>
          <w:rFonts w:ascii="Chianti Win95BT" w:eastAsia="Calibri" w:hAnsi="Chianti Win95BT" w:cs="Arial"/>
          <w:color w:val="000000"/>
          <w:sz w:val="22"/>
          <w:szCs w:val="22"/>
          <w:lang w:val="sr-Latn-ME"/>
        </w:rPr>
        <w:t xml:space="preserve"> </w:t>
      </w:r>
      <w:r w:rsidRPr="00F11024">
        <w:rPr>
          <w:rFonts w:ascii="Chianti Win95BT" w:eastAsia="Calibri" w:hAnsi="Chianti Win95BT" w:cs="Arial"/>
          <w:b/>
          <w:bCs/>
          <w:color w:val="000000"/>
          <w:sz w:val="22"/>
          <w:szCs w:val="22"/>
          <w:lang w:val="sr-Latn-ME"/>
        </w:rPr>
        <w:t>Procijenjena vrijednost predmeta nabavke bez zaključivanja okvirnog sporazuma</w:t>
      </w:r>
      <w:r w:rsidRPr="00F11024">
        <w:rPr>
          <w:rFonts w:ascii="Chianti Win95BT" w:eastAsia="Calibri" w:hAnsi="Chianti Win95BT" w:cs="Arial"/>
          <w:color w:val="000000"/>
          <w:sz w:val="22"/>
          <w:szCs w:val="22"/>
          <w:lang w:val="sr-Latn-ME"/>
        </w:rPr>
        <w:t>:</w:t>
      </w:r>
    </w:p>
    <w:p w14:paraId="2BA2BCB2" w14:textId="1DC44D8D" w:rsidR="00C40770" w:rsidRPr="002B6295" w:rsidRDefault="00C40770" w:rsidP="00917255">
      <w:pPr>
        <w:spacing w:after="160" w:line="256" w:lineRule="auto"/>
        <w:jc w:val="both"/>
        <w:rPr>
          <w:rFonts w:ascii="Chianti Win95BT" w:eastAsia="Calibri" w:hAnsi="Chianti Win95BT" w:cs="Arial"/>
          <w:color w:val="000000"/>
          <w:sz w:val="22"/>
          <w:szCs w:val="22"/>
          <w:lang w:val="en-GB"/>
        </w:rPr>
      </w:pPr>
      <w:r w:rsidRPr="00F11024">
        <w:rPr>
          <w:rFonts w:ascii="Chianti Win95BT" w:eastAsia="Calibri" w:hAnsi="Chianti Win95BT" w:cs="Arial"/>
          <w:color w:val="000000"/>
          <w:sz w:val="22"/>
          <w:szCs w:val="22"/>
          <w:lang w:val="sr-Latn-ME"/>
        </w:rPr>
        <w:lastRenderedPageBreak/>
        <w:sym w:font="Wingdings" w:char="F0FE"/>
      </w:r>
      <w:r w:rsidR="003D3863" w:rsidRPr="00F11024">
        <w:rPr>
          <w:rFonts w:ascii="Chianti Win95BT" w:eastAsia="Calibri" w:hAnsi="Chianti Win95BT" w:cs="Arial"/>
          <w:color w:val="000000"/>
          <w:sz w:val="22"/>
          <w:szCs w:val="22"/>
          <w:lang w:val="sr-Latn-ME"/>
        </w:rPr>
        <w:t xml:space="preserve"> kao cjeline je </w:t>
      </w:r>
      <w:r w:rsidR="00A116DB">
        <w:rPr>
          <w:rFonts w:ascii="Chianti Win95BT" w:eastAsia="Calibri" w:hAnsi="Chianti Win95BT" w:cs="Arial"/>
          <w:color w:val="000000"/>
          <w:sz w:val="22"/>
          <w:szCs w:val="22"/>
          <w:lang w:val="sr-Latn-ME"/>
        </w:rPr>
        <w:t>42</w:t>
      </w:r>
      <w:r w:rsidR="006B0B04" w:rsidRPr="006B0B04">
        <w:rPr>
          <w:rFonts w:ascii="Chianti Win95BT" w:eastAsia="Calibri" w:hAnsi="Chianti Win95BT" w:cs="Arial"/>
          <w:color w:val="000000"/>
          <w:sz w:val="22"/>
          <w:szCs w:val="22"/>
          <w:lang w:val="sr-Latn-ME"/>
        </w:rPr>
        <w:t>.000</w:t>
      </w:r>
      <w:r w:rsidR="0034741E" w:rsidRPr="00F11024">
        <w:rPr>
          <w:rFonts w:ascii="Chianti Win95BT" w:eastAsia="Calibri" w:hAnsi="Chianti Win95BT" w:cs="Arial"/>
          <w:color w:val="000000"/>
          <w:sz w:val="22"/>
          <w:szCs w:val="22"/>
          <w:lang w:val="sr-Latn-ME"/>
        </w:rPr>
        <w:t>,00</w:t>
      </w:r>
      <w:r w:rsidR="001E56FC" w:rsidRPr="00F11024">
        <w:rPr>
          <w:rFonts w:ascii="Chianti Win95BT" w:eastAsia="Calibri" w:hAnsi="Chianti Win95BT" w:cs="Arial"/>
          <w:color w:val="000000"/>
          <w:sz w:val="22"/>
          <w:szCs w:val="22"/>
          <w:lang w:val="sr-Latn-ME"/>
        </w:rPr>
        <w:t xml:space="preserve"> </w:t>
      </w:r>
      <w:r w:rsidR="002C7FE4" w:rsidRPr="00F11024">
        <w:rPr>
          <w:rFonts w:ascii="Arial" w:eastAsia="Calibri" w:hAnsi="Arial" w:cs="Arial"/>
          <w:color w:val="000000"/>
          <w:sz w:val="22"/>
          <w:szCs w:val="22"/>
          <w:lang w:val="sr-Latn-ME"/>
        </w:rPr>
        <w:t>€</w:t>
      </w:r>
    </w:p>
    <w:bookmarkEnd w:id="4"/>
    <w:p w14:paraId="1D2DBF53" w14:textId="77777777" w:rsidR="00C40770" w:rsidRPr="00F11024" w:rsidRDefault="00C40770" w:rsidP="00C40770">
      <w:pPr>
        <w:pBdr>
          <w:top w:val="single" w:sz="4" w:space="1" w:color="auto"/>
          <w:left w:val="single" w:sz="4" w:space="0" w:color="auto"/>
          <w:bottom w:val="single" w:sz="4" w:space="1" w:color="auto"/>
          <w:right w:val="single" w:sz="4" w:space="4" w:color="auto"/>
        </w:pBdr>
        <w:shd w:val="clear" w:color="auto" w:fill="D9D9D9"/>
        <w:jc w:val="both"/>
        <w:rPr>
          <w:rFonts w:ascii="Chianti Win95BT" w:hAnsi="Chianti Win95BT" w:cs="Arial"/>
          <w:b/>
          <w:bCs/>
          <w:color w:val="000000"/>
          <w:sz w:val="22"/>
          <w:szCs w:val="22"/>
          <w:lang w:val="sr-Latn-ME"/>
        </w:rPr>
      </w:pPr>
      <w:r w:rsidRPr="00F11024">
        <w:rPr>
          <w:rFonts w:ascii="Chianti Win95BT" w:hAnsi="Chianti Win95BT" w:cs="Arial"/>
          <w:color w:val="000000"/>
          <w:sz w:val="22"/>
          <w:szCs w:val="22"/>
          <w:lang w:val="sr-Latn-ME"/>
        </w:rPr>
        <w:t>Obrazloženje razloga zašto predmet nabavke nije podijeljen na partije:</w:t>
      </w:r>
      <w:r w:rsidRPr="00F11024">
        <w:rPr>
          <w:rFonts w:ascii="Chianti Win95BT" w:hAnsi="Chianti Win95BT" w:cs="Arial"/>
          <w:color w:val="000000"/>
          <w:sz w:val="22"/>
          <w:szCs w:val="22"/>
          <w:vertAlign w:val="superscript"/>
          <w:lang w:val="sr-Latn-ME"/>
        </w:rPr>
        <w:footnoteReference w:id="6"/>
      </w:r>
    </w:p>
    <w:p w14:paraId="7F1191A4" w14:textId="77777777" w:rsidR="00C40770" w:rsidRPr="00F11024" w:rsidRDefault="005D00E5"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Predmet nabavke je jedinstvena cjelina, nije ga moguće podijeliti po partijama, pa je stoga jedino kroz nabavku kao cjelinu moguće adekvatno odgovoriti potrebama Naručioca za predmetnom uslugom</w:t>
      </w:r>
      <w:r w:rsidR="00C40770" w:rsidRPr="00F11024">
        <w:rPr>
          <w:rFonts w:ascii="Chianti Win95BT" w:hAnsi="Chianti Win95BT" w:cs="Arial"/>
          <w:color w:val="000000"/>
          <w:sz w:val="22"/>
          <w:szCs w:val="22"/>
          <w:lang w:val="sr-Latn-ME"/>
        </w:rPr>
        <w:t xml:space="preserve">. </w:t>
      </w:r>
    </w:p>
    <w:p w14:paraId="600D2D26" w14:textId="77777777" w:rsidR="00C40770" w:rsidRPr="00F11024" w:rsidRDefault="00C40770" w:rsidP="00C40770">
      <w:pPr>
        <w:jc w:val="both"/>
        <w:rPr>
          <w:rFonts w:ascii="Chianti Win95BT" w:hAnsi="Chianti Win95BT" w:cs="Arial"/>
          <w:color w:val="000000"/>
          <w:sz w:val="22"/>
          <w:szCs w:val="22"/>
          <w:lang w:val="sr-Latn-ME"/>
        </w:rPr>
      </w:pPr>
    </w:p>
    <w:p w14:paraId="7489EC49" w14:textId="77777777" w:rsidR="00C40770" w:rsidRPr="00F11024" w:rsidRDefault="00C40770" w:rsidP="00C40770">
      <w:pPr>
        <w:pBdr>
          <w:top w:val="single" w:sz="4" w:space="1" w:color="auto"/>
          <w:left w:val="single" w:sz="4" w:space="4" w:color="auto"/>
          <w:bottom w:val="single" w:sz="4" w:space="1" w:color="auto"/>
          <w:right w:val="single" w:sz="4" w:space="4" w:color="auto"/>
        </w:pBdr>
        <w:shd w:val="clear" w:color="auto" w:fill="D9D9D9"/>
        <w:rPr>
          <w:rFonts w:ascii="Chianti Win95BT" w:hAnsi="Chianti Win95BT" w:cs="Arial"/>
          <w:b/>
          <w:color w:val="000000"/>
          <w:sz w:val="22"/>
          <w:szCs w:val="22"/>
          <w:lang w:val="sr-Latn-ME"/>
        </w:rPr>
      </w:pPr>
      <w:r w:rsidRPr="00F11024">
        <w:rPr>
          <w:rFonts w:ascii="Chianti Win95BT" w:hAnsi="Chianti Win95BT" w:cs="Arial"/>
          <w:b/>
          <w:color w:val="000000"/>
          <w:sz w:val="22"/>
          <w:szCs w:val="22"/>
          <w:lang w:val="sr-Latn-ME"/>
        </w:rPr>
        <w:t>ZAKLJUČIVANJE OKVIRNOG SPORAZUMA</w:t>
      </w:r>
      <w:r w:rsidRPr="00F11024">
        <w:rPr>
          <w:rFonts w:ascii="Chianti Win95BT" w:hAnsi="Chianti Win95BT" w:cs="Arial"/>
          <w:b/>
          <w:color w:val="000000"/>
          <w:sz w:val="22"/>
          <w:szCs w:val="22"/>
          <w:vertAlign w:val="superscript"/>
          <w:lang w:val="sr-Latn-ME"/>
        </w:rPr>
        <w:footnoteReference w:id="7"/>
      </w:r>
    </w:p>
    <w:p w14:paraId="6A3A926B" w14:textId="77777777" w:rsidR="00C40770" w:rsidRPr="00F11024" w:rsidRDefault="00C40770" w:rsidP="00C40770">
      <w:pPr>
        <w:jc w:val="both"/>
        <w:rPr>
          <w:rFonts w:ascii="Chianti Win95BT" w:hAnsi="Chianti Win95BT" w:cs="Arial"/>
          <w:color w:val="000000"/>
          <w:sz w:val="22"/>
          <w:szCs w:val="22"/>
          <w:lang w:val="sr-Latn-ME"/>
        </w:rPr>
      </w:pPr>
    </w:p>
    <w:p w14:paraId="57E68F81" w14:textId="30CE0DCE" w:rsidR="00C40770" w:rsidRPr="00F11024" w:rsidRDefault="00C40770" w:rsidP="005A01D0">
      <w:pPr>
        <w:pBdr>
          <w:top w:val="single" w:sz="4" w:space="1" w:color="auto"/>
          <w:left w:val="single" w:sz="4" w:space="4" w:color="auto"/>
          <w:bottom w:val="single" w:sz="4" w:space="1" w:color="auto"/>
          <w:right w:val="single" w:sz="4" w:space="4" w:color="auto"/>
        </w:pBdr>
        <w:shd w:val="clear" w:color="auto" w:fill="F2F2F2"/>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Zaključiće se okvirni sporazum:</w:t>
      </w:r>
    </w:p>
    <w:p w14:paraId="431C2C0B" w14:textId="77777777" w:rsidR="00C40770" w:rsidRPr="00F11024" w:rsidRDefault="002C7FE4" w:rsidP="00C40770">
      <w:pPr>
        <w:jc w:val="both"/>
        <w:rPr>
          <w:rFonts w:ascii="Chianti Win95BT" w:hAnsi="Chianti Win95BT" w:cs="Arial"/>
          <w:color w:val="000000"/>
          <w:sz w:val="22"/>
          <w:szCs w:val="22"/>
          <w:lang w:val="sr-Latn-ME"/>
        </w:rPr>
      </w:pPr>
      <w:bookmarkStart w:id="5" w:name="_Hlk190155115"/>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ne</w:t>
      </w:r>
    </w:p>
    <w:bookmarkEnd w:id="5"/>
    <w:p w14:paraId="2AD27638" w14:textId="77777777" w:rsidR="00C40770" w:rsidRPr="00F11024" w:rsidRDefault="00C40770" w:rsidP="00C40770">
      <w:pPr>
        <w:jc w:val="both"/>
        <w:rPr>
          <w:rFonts w:ascii="Chianti Win95BT" w:hAnsi="Chianti Win95BT" w:cs="Arial"/>
          <w:color w:val="000000"/>
          <w:sz w:val="22"/>
          <w:szCs w:val="22"/>
          <w:lang w:val="sr-Latn-ME"/>
        </w:rPr>
      </w:pPr>
    </w:p>
    <w:p w14:paraId="670DFC1D" w14:textId="77777777" w:rsidR="00C40770" w:rsidRPr="00F11024" w:rsidRDefault="00C40770" w:rsidP="00C40770">
      <w:pPr>
        <w:pBdr>
          <w:top w:val="single" w:sz="4" w:space="1" w:color="auto"/>
          <w:left w:val="single" w:sz="4" w:space="4" w:color="auto"/>
          <w:bottom w:val="single" w:sz="4" w:space="1" w:color="auto"/>
          <w:right w:val="single" w:sz="4" w:space="4" w:color="auto"/>
        </w:pBdr>
        <w:shd w:val="clear" w:color="auto" w:fill="D9D9D9"/>
        <w:rPr>
          <w:rFonts w:ascii="Chianti Win95BT" w:hAnsi="Chianti Win95BT" w:cs="Arial"/>
          <w:b/>
          <w:sz w:val="22"/>
          <w:szCs w:val="22"/>
          <w:lang w:val="sr-Latn-ME"/>
        </w:rPr>
      </w:pPr>
      <w:r w:rsidRPr="00F11024">
        <w:rPr>
          <w:rFonts w:ascii="Chianti Win95BT" w:hAnsi="Chianti Win95BT" w:cs="Arial"/>
          <w:b/>
          <w:sz w:val="22"/>
          <w:szCs w:val="22"/>
          <w:lang w:val="sr-Latn-ME"/>
        </w:rPr>
        <w:t>PONUDA SA VARIJANTAMA</w:t>
      </w:r>
    </w:p>
    <w:p w14:paraId="4A9F69BC" w14:textId="58E9754E"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Mogućnost podnošenja ponude sa varijantama</w:t>
      </w:r>
    </w:p>
    <w:p w14:paraId="60A82823" w14:textId="77777777" w:rsidR="00C40770" w:rsidRPr="00F11024" w:rsidRDefault="002C7FE4"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w:t>
      </w:r>
      <w:r w:rsidR="00C40770" w:rsidRPr="00F11024">
        <w:rPr>
          <w:rFonts w:ascii="Chianti Win95BT" w:hAnsi="Chianti Win95BT" w:cs="Arial"/>
          <w:sz w:val="22"/>
          <w:szCs w:val="22"/>
          <w:lang w:val="sr-Latn-ME"/>
        </w:rPr>
        <w:t>Varijante ponude nijesu dozvoljene i neće biti razmatrane.</w:t>
      </w:r>
    </w:p>
    <w:p w14:paraId="2E18B490" w14:textId="77777777" w:rsidR="00C40770" w:rsidRPr="00F11024" w:rsidRDefault="00C40770" w:rsidP="00C40770">
      <w:pPr>
        <w:jc w:val="both"/>
        <w:rPr>
          <w:rFonts w:ascii="Chianti Win95BT" w:hAnsi="Chianti Win95BT" w:cs="Arial"/>
          <w:b/>
          <w:bCs/>
          <w:color w:val="FF0000"/>
          <w:sz w:val="22"/>
          <w:szCs w:val="22"/>
          <w:lang w:val="sr-Latn-ME"/>
        </w:rPr>
      </w:pPr>
    </w:p>
    <w:p w14:paraId="4915E32C" w14:textId="6BF45F51" w:rsidR="00C40770" w:rsidRPr="00F11024" w:rsidRDefault="00C40770" w:rsidP="005A01D0">
      <w:pPr>
        <w:pBdr>
          <w:top w:val="single" w:sz="4" w:space="1" w:color="auto"/>
          <w:left w:val="single" w:sz="4" w:space="4" w:color="auto"/>
          <w:bottom w:val="single" w:sz="4" w:space="1" w:color="auto"/>
          <w:right w:val="single" w:sz="4" w:space="4" w:color="auto"/>
        </w:pBdr>
        <w:shd w:val="clear" w:color="auto" w:fill="D9D9D9"/>
        <w:jc w:val="both"/>
        <w:rPr>
          <w:rFonts w:ascii="Chianti Win95BT" w:hAnsi="Chianti Win95BT" w:cs="Arial"/>
          <w:b/>
          <w:bCs/>
          <w:color w:val="FF0000"/>
          <w:sz w:val="22"/>
          <w:szCs w:val="22"/>
          <w:lang w:val="sr-Latn-ME"/>
        </w:rPr>
      </w:pPr>
      <w:r w:rsidRPr="00F11024">
        <w:rPr>
          <w:rFonts w:ascii="Chianti Win95BT" w:hAnsi="Chianti Win95BT" w:cs="Arial"/>
          <w:b/>
          <w:sz w:val="22"/>
          <w:szCs w:val="22"/>
          <w:lang w:val="sr-Latn-ME"/>
        </w:rPr>
        <w:t>REZERVISANA NABAVKA</w:t>
      </w:r>
    </w:p>
    <w:p w14:paraId="67B8F483" w14:textId="77777777" w:rsidR="00C40770" w:rsidRPr="00F11024" w:rsidRDefault="002C7FE4"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Ne</w:t>
      </w:r>
    </w:p>
    <w:p w14:paraId="3D892426" w14:textId="77777777" w:rsidR="00C40770" w:rsidRPr="00F11024"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Chianti Win95BT" w:hAnsi="Chianti Win95BT"/>
          <w:b/>
          <w:sz w:val="22"/>
          <w:szCs w:val="22"/>
          <w:lang w:val="sr-Latn-ME"/>
        </w:rPr>
      </w:pPr>
      <w:bookmarkStart w:id="6" w:name="_Toc62730556"/>
      <w:r w:rsidRPr="00F11024">
        <w:rPr>
          <w:rFonts w:ascii="Chianti Win95BT" w:hAnsi="Chianti Win95BT"/>
          <w:b/>
          <w:sz w:val="22"/>
          <w:szCs w:val="22"/>
          <w:lang w:val="sr-Latn-ME"/>
        </w:rPr>
        <w:t>NAČIN UTVRĐIVANJA EKVIVALENTNOSTI</w:t>
      </w:r>
      <w:bookmarkEnd w:id="6"/>
    </w:p>
    <w:p w14:paraId="513CA87C" w14:textId="673474E3" w:rsidR="00C40770" w:rsidRDefault="00DC6831" w:rsidP="00A116DB">
      <w:pPr>
        <w:jc w:val="both"/>
        <w:rPr>
          <w:rFonts w:ascii="Chianti Win95BT" w:hAnsi="Chianti Win95BT" w:cs="Arial"/>
          <w:bCs/>
          <w:color w:val="000000"/>
          <w:sz w:val="22"/>
          <w:szCs w:val="22"/>
          <w:lang w:val="sr-Latn-ME"/>
        </w:rPr>
      </w:pPr>
      <w:r w:rsidRPr="00DC6831">
        <w:rPr>
          <w:rFonts w:ascii="Chianti Win95BT" w:hAnsi="Chianti Win95BT" w:cs="Arial"/>
          <w:bCs/>
          <w:color w:val="000000"/>
          <w:sz w:val="22"/>
          <w:szCs w:val="22"/>
          <w:lang w:val="sr-Latn-ME"/>
        </w:rPr>
        <w:t xml:space="preserve">Način utvrđivanja </w:t>
      </w:r>
      <w:proofErr w:type="spellStart"/>
      <w:r w:rsidRPr="00DC6831">
        <w:rPr>
          <w:rFonts w:ascii="Chianti Win95BT" w:hAnsi="Chianti Win95BT" w:cs="Arial"/>
          <w:bCs/>
          <w:color w:val="000000"/>
          <w:sz w:val="22"/>
          <w:szCs w:val="22"/>
          <w:lang w:val="sr-Latn-ME"/>
        </w:rPr>
        <w:t>ekvivalentnosti</w:t>
      </w:r>
      <w:proofErr w:type="spellEnd"/>
      <w:r w:rsidRPr="00DC6831">
        <w:rPr>
          <w:rFonts w:ascii="Chianti Win95BT" w:hAnsi="Chianti Win95BT" w:cs="Arial"/>
          <w:bCs/>
          <w:color w:val="000000"/>
          <w:sz w:val="22"/>
          <w:szCs w:val="22"/>
          <w:lang w:val="sr-Latn-ME"/>
        </w:rPr>
        <w:t xml:space="preserve">: </w:t>
      </w:r>
      <w:r w:rsidR="00A116DB">
        <w:rPr>
          <w:rFonts w:ascii="Chianti Win95BT" w:hAnsi="Chianti Win95BT" w:cs="Arial"/>
          <w:bCs/>
          <w:color w:val="000000"/>
          <w:sz w:val="22"/>
          <w:szCs w:val="22"/>
          <w:lang w:val="sr-Latn-ME"/>
        </w:rPr>
        <w:t>Nije primjenljivo.</w:t>
      </w:r>
    </w:p>
    <w:p w14:paraId="1F187F5B" w14:textId="77777777" w:rsidR="00C40770" w:rsidRPr="00F11024" w:rsidRDefault="00C40770" w:rsidP="00B35AD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Chianti Win95BT" w:hAnsi="Chianti Win95BT"/>
          <w:b/>
          <w:sz w:val="22"/>
          <w:szCs w:val="22"/>
          <w:lang w:val="sr-Latn-ME"/>
        </w:rPr>
      </w:pPr>
      <w:bookmarkStart w:id="7" w:name="_Toc62730557"/>
      <w:r w:rsidRPr="00F11024">
        <w:rPr>
          <w:rFonts w:ascii="Chianti Win95BT" w:hAnsi="Chianti Win95BT"/>
          <w:b/>
          <w:sz w:val="22"/>
          <w:szCs w:val="22"/>
          <w:lang w:val="sr-Latn-ME"/>
        </w:rPr>
        <w:t>OSNOVI ZA OBAVEZNO ISKLJUČENJE IZ POSTUPKA JAVNE NABAVKE</w:t>
      </w:r>
      <w:bookmarkEnd w:id="7"/>
    </w:p>
    <w:p w14:paraId="09DA8587" w14:textId="77777777" w:rsidR="00C40770" w:rsidRPr="00F11024" w:rsidRDefault="00C40770" w:rsidP="00C40770">
      <w:pPr>
        <w:rPr>
          <w:rFonts w:ascii="Chianti Win95BT" w:hAnsi="Chianti Win95BT" w:cs="Arial"/>
          <w:sz w:val="22"/>
          <w:szCs w:val="22"/>
          <w:lang w:val="sr-Latn-ME"/>
        </w:rPr>
      </w:pPr>
      <w:bookmarkStart w:id="8" w:name="_Hlk190155166"/>
      <w:bookmarkStart w:id="9" w:name="_Hlk190155152"/>
      <w:r w:rsidRPr="00F11024">
        <w:rPr>
          <w:rFonts w:ascii="Chianti Win95BT" w:hAnsi="Chianti Win95BT" w:cs="Arial"/>
          <w:sz w:val="22"/>
          <w:szCs w:val="22"/>
          <w:lang w:val="sr-Latn-ME"/>
        </w:rPr>
        <w:t xml:space="preserve">Privredni subjekat će se isključiti iz postupka javne nabavke, ako: </w:t>
      </w:r>
    </w:p>
    <w:p w14:paraId="1F4139C0" w14:textId="77777777" w:rsidR="00C40770" w:rsidRPr="00F11024" w:rsidRDefault="00C40770" w:rsidP="00C40770">
      <w:pPr>
        <w:numPr>
          <w:ilvl w:val="0"/>
          <w:numId w:val="6"/>
        </w:numPr>
        <w:rPr>
          <w:rFonts w:ascii="Chianti Win95BT" w:hAnsi="Chianti Win95BT" w:cs="Arial"/>
          <w:sz w:val="22"/>
          <w:szCs w:val="22"/>
          <w:lang w:val="sr-Latn-ME"/>
        </w:rPr>
      </w:pPr>
      <w:bookmarkStart w:id="10" w:name="_Hlk190155190"/>
      <w:bookmarkStart w:id="11" w:name="_Toc62730558"/>
      <w:r w:rsidRPr="00F11024">
        <w:rPr>
          <w:rFonts w:ascii="Chianti Win95BT" w:hAnsi="Chianti Win95BT" w:cs="Arial"/>
          <w:sz w:val="22"/>
          <w:szCs w:val="22"/>
          <w:lang w:val="sr-Latn-ME"/>
        </w:rPr>
        <w:t>je vršio neprimjeren uticaj u smislu člana 38 stav 2 tačka 1 ovog zakona;</w:t>
      </w:r>
    </w:p>
    <w:p w14:paraId="24514CF3"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postoji sukob interesa iz člana 41 stav 1 tačka 2 ili člana 42 ovog zakona;</w:t>
      </w:r>
    </w:p>
    <w:p w14:paraId="5E01C3B8"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ne ispunjava uslov iz člana 99 ovog zakona;</w:t>
      </w:r>
    </w:p>
    <w:p w14:paraId="04BE4197"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ne ispunjava uslov iz čl. 102, 104 ili 106 ovog zakona predviđen tenderskom dokumentacijom;</w:t>
      </w:r>
    </w:p>
    <w:p w14:paraId="11E6E5DF"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nije dostavio izjavu privrednog subjekta ili dostavljena izjava ne sadrži informacije i podatke tražene tenderskom dokumentacijom ili je nepravilno sačinjena;</w:t>
      </w:r>
    </w:p>
    <w:p w14:paraId="620D4F56"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postoji razlog na osnovu kojeg se smatra da je odustao od prijave, odnosno ponude, a koji je propisan članom 120 stav 15 ovog zakona;</w:t>
      </w:r>
    </w:p>
    <w:p w14:paraId="33A98057" w14:textId="77777777" w:rsidR="00C40770" w:rsidRPr="00F11024" w:rsidRDefault="00C40770" w:rsidP="00C40770">
      <w:pPr>
        <w:numPr>
          <w:ilvl w:val="0"/>
          <w:numId w:val="6"/>
        </w:numPr>
        <w:rPr>
          <w:rFonts w:ascii="Chianti Win95BT" w:hAnsi="Chianti Win95BT" w:cs="Arial"/>
          <w:sz w:val="22"/>
          <w:szCs w:val="22"/>
          <w:lang w:val="sr-Latn-ME"/>
        </w:rPr>
      </w:pPr>
      <w:r w:rsidRPr="00F11024">
        <w:rPr>
          <w:rFonts w:ascii="Chianti Win95BT" w:hAnsi="Chianti Win95BT"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8AD6B3E" w14:textId="77777777" w:rsidR="003D3863" w:rsidRPr="00F11024" w:rsidRDefault="00C40770" w:rsidP="00B35AD6">
      <w:pPr>
        <w:numPr>
          <w:ilvl w:val="0"/>
          <w:numId w:val="6"/>
        </w:numPr>
        <w:rPr>
          <w:rFonts w:ascii="Chianti Win95BT" w:hAnsi="Chianti Win95BT" w:cs="Arial"/>
          <w:sz w:val="22"/>
          <w:szCs w:val="22"/>
          <w:lang w:val="sr-Latn-ME"/>
        </w:rPr>
      </w:pPr>
      <w:bookmarkStart w:id="12" w:name="_Hlk190155233"/>
      <w:bookmarkEnd w:id="8"/>
      <w:bookmarkEnd w:id="10"/>
      <w:r w:rsidRPr="00F11024">
        <w:rPr>
          <w:rFonts w:ascii="Chianti Win95BT" w:hAnsi="Chianti Win95BT" w:cs="Arial"/>
          <w:sz w:val="22"/>
          <w:szCs w:val="22"/>
          <w:lang w:val="sr-Latn-ME"/>
        </w:rPr>
        <w:t>postoji drugi razlog propisan ovim zakonom.</w:t>
      </w:r>
    </w:p>
    <w:bookmarkEnd w:id="9"/>
    <w:bookmarkEnd w:id="12"/>
    <w:p w14:paraId="7FF7D0A2" w14:textId="77777777" w:rsidR="00C40770" w:rsidRPr="00F11024" w:rsidRDefault="00C40770" w:rsidP="00B35AD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r w:rsidRPr="00F11024">
        <w:rPr>
          <w:rFonts w:ascii="Chianti Win95BT" w:hAnsi="Chianti Win95BT"/>
          <w:b/>
          <w:sz w:val="22"/>
          <w:szCs w:val="22"/>
          <w:lang w:val="sr-Latn-ME"/>
        </w:rPr>
        <w:t>SREDSTVA FINANSIJSKOG OBEZBJEĐENJA UGOVORA O JAVNOJ NABAVCI</w:t>
      </w:r>
      <w:bookmarkEnd w:id="11"/>
    </w:p>
    <w:p w14:paraId="610BD002"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Ponuđač čija ponuda bude izabrana kao najpovoljnija je dužan da uz potpisan ugovor o javnoj nabavci dostavi naručiocu:</w:t>
      </w:r>
    </w:p>
    <w:p w14:paraId="0062C076" w14:textId="0E7346F0" w:rsidR="00356308" w:rsidRDefault="002C7FE4" w:rsidP="002C7FE4">
      <w:pPr>
        <w:jc w:val="both"/>
        <w:rPr>
          <w:rFonts w:ascii="Chianti Win95BT" w:hAnsi="Chianti Win95BT" w:cs="Arial"/>
          <w:color w:val="000000"/>
          <w:sz w:val="22"/>
          <w:szCs w:val="22"/>
          <w:lang w:val="sr-Latn-ME"/>
        </w:rPr>
      </w:pPr>
      <w:bookmarkStart w:id="13" w:name="_Hlk231894053"/>
      <w:bookmarkStart w:id="14" w:name="_Hlk190155267"/>
      <w:r w:rsidRPr="00F11024">
        <w:rPr>
          <w:rFonts w:ascii="Chianti Win95BT" w:hAnsi="Chianti Win95BT" w:cs="Arial"/>
          <w:color w:val="000000"/>
          <w:sz w:val="22"/>
          <w:szCs w:val="22"/>
          <w:lang w:val="sr-Latn-ME"/>
        </w:rPr>
        <w:lastRenderedPageBreak/>
        <w:sym w:font="Wingdings" w:char="F0FE"/>
      </w:r>
      <w:bookmarkEnd w:id="13"/>
      <w:r w:rsidRPr="00F11024">
        <w:rPr>
          <w:rFonts w:ascii="Chianti Win95BT" w:hAnsi="Chianti Win95BT" w:cs="Arial"/>
          <w:color w:val="000000"/>
          <w:sz w:val="22"/>
          <w:szCs w:val="22"/>
          <w:lang w:val="sr-Latn-ME"/>
        </w:rPr>
        <w:t xml:space="preserve"> bezuslovnu i na prvi poziv naplativu garanciju za dobro izvršenje ugovora na iznos </w:t>
      </w:r>
      <w:r w:rsidR="00917255" w:rsidRPr="00917255">
        <w:rPr>
          <w:rFonts w:ascii="Chianti Win95BT" w:hAnsi="Chianti Win95BT" w:cs="Arial"/>
          <w:color w:val="000000"/>
          <w:sz w:val="22"/>
          <w:szCs w:val="22"/>
          <w:lang w:val="sr-Latn-ME"/>
        </w:rPr>
        <w:t>10</w:t>
      </w:r>
      <w:r w:rsidRPr="00917255">
        <w:rPr>
          <w:rFonts w:ascii="Chianti Win95BT" w:hAnsi="Chianti Win95BT" w:cs="Arial"/>
          <w:color w:val="000000"/>
          <w:sz w:val="22"/>
          <w:szCs w:val="22"/>
          <w:lang w:val="sr-Latn-ME"/>
        </w:rPr>
        <w:t>%</w:t>
      </w:r>
      <w:r w:rsidRPr="00F11024">
        <w:rPr>
          <w:rFonts w:ascii="Chianti Win95BT" w:hAnsi="Chianti Win95BT" w:cs="Arial"/>
          <w:color w:val="000000"/>
          <w:sz w:val="22"/>
          <w:szCs w:val="22"/>
          <w:lang w:val="sr-Latn-ME"/>
        </w:rPr>
        <w:t xml:space="preserve"> od vrijednosti ugovora, kojom garantuje potpuno izvršenje ugovorenih obaveza, sa rokom važenja 30 dana dužim od roka izvršenja ugovora</w:t>
      </w:r>
      <w:r w:rsidR="009E0984" w:rsidRPr="00B84997">
        <w:rPr>
          <w:rFonts w:ascii="Chianti Win95BT" w:hAnsi="Chianti Win95BT" w:cs="Arial"/>
          <w:color w:val="000000"/>
          <w:sz w:val="22"/>
          <w:szCs w:val="22"/>
          <w:lang w:val="sr-Latn-ME"/>
        </w:rPr>
        <w:t>.</w:t>
      </w:r>
      <w:r w:rsidR="00356308" w:rsidRPr="00B84997">
        <w:rPr>
          <w:rFonts w:ascii="Chianti Win95BT" w:hAnsi="Chianti Win95BT" w:cs="Arial"/>
          <w:color w:val="000000"/>
          <w:sz w:val="22"/>
          <w:szCs w:val="22"/>
          <w:lang w:val="sr-Latn-ME"/>
        </w:rPr>
        <w:t xml:space="preserve"> </w:t>
      </w:r>
    </w:p>
    <w:p w14:paraId="017FBB05" w14:textId="77777777" w:rsidR="00C40770" w:rsidRPr="00917255"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629" w:hanging="629"/>
        <w:outlineLvl w:val="0"/>
        <w:rPr>
          <w:rFonts w:ascii="Chianti Win95BT" w:hAnsi="Chianti Win95BT"/>
          <w:b/>
          <w:color w:val="000000"/>
          <w:sz w:val="22"/>
          <w:szCs w:val="22"/>
          <w:lang w:val="sr-Latn-ME"/>
        </w:rPr>
      </w:pPr>
      <w:bookmarkStart w:id="15" w:name="_Toc62730559"/>
      <w:bookmarkEnd w:id="14"/>
      <w:r w:rsidRPr="00F11024">
        <w:rPr>
          <w:rFonts w:ascii="Chianti Win95BT" w:hAnsi="Chianti Win95BT"/>
          <w:b/>
          <w:sz w:val="22"/>
          <w:szCs w:val="22"/>
          <w:lang w:val="sr-Latn-ME"/>
        </w:rPr>
        <w:t>METODOLOGIJA VREDNOVANJA PONUDA</w:t>
      </w:r>
      <w:bookmarkEnd w:id="15"/>
    </w:p>
    <w:p w14:paraId="1C3655B5"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Naručilac će u postupku javne nabavki izabrati ekonomski najpovoljniju ponudu, primjenom pristupa isplativosti, po osnovu kriterijuma</w:t>
      </w:r>
      <w:r w:rsidRPr="00F11024">
        <w:rPr>
          <w:rFonts w:ascii="Chianti Win95BT" w:hAnsi="Chianti Win95BT" w:cs="Arial"/>
          <w:sz w:val="22"/>
          <w:szCs w:val="22"/>
          <w:vertAlign w:val="superscript"/>
          <w:lang w:val="sr-Latn-ME"/>
        </w:rPr>
        <w:footnoteReference w:id="8"/>
      </w:r>
      <w:r w:rsidRPr="00F11024">
        <w:rPr>
          <w:rFonts w:ascii="Chianti Win95BT" w:hAnsi="Chianti Win95BT" w:cs="Arial"/>
          <w:sz w:val="22"/>
          <w:szCs w:val="22"/>
          <w:lang w:val="sr-Latn-ME"/>
        </w:rPr>
        <w:t xml:space="preserve">: </w:t>
      </w:r>
    </w:p>
    <w:p w14:paraId="6B82BEA5" w14:textId="77777777" w:rsidR="00C40770" w:rsidRPr="00F11024" w:rsidRDefault="008A7B08" w:rsidP="00892969">
      <w:pPr>
        <w:rPr>
          <w:rFonts w:ascii="Chianti Win95BT" w:hAnsi="Chianti Win95BT" w:cs="Arial"/>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w:t>
      </w:r>
      <w:r w:rsidR="00C40770" w:rsidRPr="00F11024">
        <w:rPr>
          <w:rFonts w:ascii="Chianti Win95BT" w:hAnsi="Chianti Win95BT" w:cs="Arial"/>
          <w:sz w:val="22"/>
          <w:szCs w:val="22"/>
          <w:lang w:val="sr-Latn-ME"/>
        </w:rPr>
        <w:t xml:space="preserve">odnos cijene i kvaliteta </w:t>
      </w:r>
    </w:p>
    <w:p w14:paraId="11D8A6A2" w14:textId="77777777" w:rsidR="003D3863" w:rsidRPr="00F11024" w:rsidRDefault="003D3863" w:rsidP="00892969">
      <w:pPr>
        <w:rPr>
          <w:rFonts w:ascii="Chianti Win95BT" w:hAnsi="Chianti Win95BT" w:cs="Arial"/>
          <w:sz w:val="22"/>
          <w:szCs w:val="22"/>
          <w:lang w:val="sr-Latn-ME"/>
        </w:rPr>
      </w:pPr>
    </w:p>
    <w:p w14:paraId="3F7D5943" w14:textId="77777777" w:rsidR="005D00E5" w:rsidRPr="00F11024" w:rsidRDefault="005D00E5" w:rsidP="005D00E5">
      <w:pPr>
        <w:numPr>
          <w:ilvl w:val="0"/>
          <w:numId w:val="13"/>
        </w:numPr>
        <w:spacing w:after="160" w:line="259" w:lineRule="auto"/>
        <w:jc w:val="both"/>
        <w:rPr>
          <w:rFonts w:ascii="Chianti Win95BT" w:hAnsi="Chianti Win95BT" w:cs="Arial"/>
          <w:b/>
          <w:bCs/>
          <w:sz w:val="22"/>
          <w:szCs w:val="22"/>
          <w:shd w:val="clear" w:color="auto" w:fill="FFFFFF"/>
          <w:lang w:val="sr-Latn-ME"/>
        </w:rPr>
      </w:pPr>
      <w:r w:rsidRPr="00F11024">
        <w:rPr>
          <w:rFonts w:ascii="Chianti Win95BT" w:hAnsi="Chianti Win95BT" w:cs="Arial"/>
          <w:b/>
          <w:bCs/>
          <w:sz w:val="22"/>
          <w:szCs w:val="22"/>
          <w:shd w:val="clear" w:color="auto" w:fill="FFFFFF"/>
          <w:lang w:val="sr-Latn-ME"/>
        </w:rPr>
        <w:t xml:space="preserve">Ponude po podkriterijumu cijena vrednovaće se na sljedeći način: </w:t>
      </w:r>
    </w:p>
    <w:p w14:paraId="46D632F6" w14:textId="3C0DDA4E"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 xml:space="preserve">Maksimalan broj bodova po ovom </w:t>
      </w:r>
      <w:proofErr w:type="spellStart"/>
      <w:r w:rsidRPr="00F11024">
        <w:rPr>
          <w:rFonts w:ascii="Chianti Win95BT" w:hAnsi="Chianti Win95BT" w:cs="Arial"/>
          <w:bCs/>
          <w:sz w:val="22"/>
          <w:szCs w:val="22"/>
          <w:shd w:val="clear" w:color="auto" w:fill="FFFFFF"/>
          <w:lang w:val="sr-Latn-ME"/>
        </w:rPr>
        <w:t>podkriterijumu</w:t>
      </w:r>
      <w:proofErr w:type="spellEnd"/>
      <w:r w:rsidRPr="00F11024">
        <w:rPr>
          <w:rFonts w:ascii="Chianti Win95BT" w:hAnsi="Chianti Win95BT" w:cs="Arial"/>
          <w:bCs/>
          <w:sz w:val="22"/>
          <w:szCs w:val="22"/>
          <w:shd w:val="clear" w:color="auto" w:fill="FFFFFF"/>
          <w:lang w:val="sr-Latn-ME"/>
        </w:rPr>
        <w:t xml:space="preserve"> je </w:t>
      </w:r>
      <w:r w:rsidR="00D4485E">
        <w:rPr>
          <w:rFonts w:ascii="Chianti Win95BT" w:hAnsi="Chianti Win95BT" w:cs="Arial"/>
          <w:b/>
          <w:bCs/>
          <w:sz w:val="22"/>
          <w:szCs w:val="22"/>
          <w:shd w:val="clear" w:color="auto" w:fill="FFFFFF"/>
          <w:lang w:val="sr-Latn-ME"/>
        </w:rPr>
        <w:t>90</w:t>
      </w:r>
    </w:p>
    <w:p w14:paraId="6ABC1310" w14:textId="77777777"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Broj bodova po podkriterijumu cijena određuje se po formuli:</w:t>
      </w:r>
    </w:p>
    <w:p w14:paraId="4C3448AB" w14:textId="5F82BF6B" w:rsidR="005D00E5" w:rsidRPr="00F11024" w:rsidRDefault="005D00E5" w:rsidP="005D00E5">
      <w:pPr>
        <w:jc w:val="both"/>
        <w:rPr>
          <w:rFonts w:ascii="Chianti Win95BT" w:hAnsi="Chianti Win95BT" w:cs="Arial"/>
          <w:b/>
          <w:bCs/>
          <w:sz w:val="22"/>
          <w:szCs w:val="22"/>
          <w:shd w:val="clear" w:color="auto" w:fill="FFFFFF"/>
          <w:lang w:val="sr-Latn-ME"/>
        </w:rPr>
      </w:pPr>
      <w:r w:rsidRPr="00F11024">
        <w:rPr>
          <w:rFonts w:ascii="Chianti Win95BT" w:hAnsi="Chianti Win95BT" w:cs="Arial"/>
          <w:b/>
          <w:bCs/>
          <w:sz w:val="22"/>
          <w:szCs w:val="22"/>
          <w:shd w:val="clear" w:color="auto" w:fill="FFFFFF"/>
          <w:lang w:val="sr-Latn-ME"/>
        </w:rPr>
        <w:t>C= (</w:t>
      </w:r>
      <w:proofErr w:type="spellStart"/>
      <w:r w:rsidRPr="00F11024">
        <w:rPr>
          <w:rFonts w:ascii="Chianti Win95BT" w:hAnsi="Chianti Win95BT" w:cs="Arial"/>
          <w:b/>
          <w:bCs/>
          <w:sz w:val="22"/>
          <w:szCs w:val="22"/>
          <w:shd w:val="clear" w:color="auto" w:fill="FFFFFF"/>
          <w:lang w:val="sr-Latn-ME"/>
        </w:rPr>
        <w:t>C</w:t>
      </w:r>
      <w:r w:rsidRPr="00F11024">
        <w:rPr>
          <w:rFonts w:ascii="Chianti Win95BT" w:hAnsi="Chianti Win95BT" w:cs="Arial"/>
          <w:b/>
          <w:bCs/>
          <w:sz w:val="22"/>
          <w:szCs w:val="22"/>
          <w:shd w:val="clear" w:color="auto" w:fill="FFFFFF"/>
          <w:vertAlign w:val="subscript"/>
          <w:lang w:val="sr-Latn-ME"/>
        </w:rPr>
        <w:t>min</w:t>
      </w:r>
      <w:proofErr w:type="spellEnd"/>
      <w:r w:rsidRPr="00F11024">
        <w:rPr>
          <w:rFonts w:ascii="Chianti Win95BT" w:hAnsi="Chianti Win95BT" w:cs="Arial"/>
          <w:b/>
          <w:bCs/>
          <w:sz w:val="22"/>
          <w:szCs w:val="22"/>
          <w:shd w:val="clear" w:color="auto" w:fill="FFFFFF"/>
          <w:lang w:val="sr-Latn-ME"/>
        </w:rPr>
        <w:t>/</w:t>
      </w:r>
      <w:proofErr w:type="spellStart"/>
      <w:r w:rsidRPr="00F11024">
        <w:rPr>
          <w:rFonts w:ascii="Chianti Win95BT" w:hAnsi="Chianti Win95BT" w:cs="Arial"/>
          <w:b/>
          <w:bCs/>
          <w:sz w:val="22"/>
          <w:szCs w:val="22"/>
          <w:shd w:val="clear" w:color="auto" w:fill="FFFFFF"/>
          <w:lang w:val="sr-Latn-ME"/>
        </w:rPr>
        <w:t>C</w:t>
      </w:r>
      <w:r w:rsidRPr="00F11024">
        <w:rPr>
          <w:rFonts w:ascii="Chianti Win95BT" w:hAnsi="Chianti Win95BT" w:cs="Arial"/>
          <w:b/>
          <w:bCs/>
          <w:sz w:val="22"/>
          <w:szCs w:val="22"/>
          <w:shd w:val="clear" w:color="auto" w:fill="FFFFFF"/>
          <w:vertAlign w:val="subscript"/>
          <w:lang w:val="sr-Latn-ME"/>
        </w:rPr>
        <w:t>p</w:t>
      </w:r>
      <w:proofErr w:type="spellEnd"/>
      <w:r w:rsidRPr="00F11024">
        <w:rPr>
          <w:rFonts w:ascii="Chianti Win95BT" w:hAnsi="Chianti Win95BT" w:cs="Arial"/>
          <w:b/>
          <w:bCs/>
          <w:sz w:val="22"/>
          <w:szCs w:val="22"/>
          <w:shd w:val="clear" w:color="auto" w:fill="FFFFFF"/>
          <w:lang w:val="sr-Latn-ME"/>
        </w:rPr>
        <w:t>)x</w:t>
      </w:r>
      <w:r w:rsidR="00D4485E">
        <w:rPr>
          <w:rFonts w:ascii="Chianti Win95BT" w:hAnsi="Chianti Win95BT" w:cs="Arial"/>
          <w:b/>
          <w:bCs/>
          <w:sz w:val="22"/>
          <w:szCs w:val="22"/>
          <w:shd w:val="clear" w:color="auto" w:fill="FFFFFF"/>
          <w:lang w:val="sr-Latn-ME"/>
        </w:rPr>
        <w:t>90</w:t>
      </w:r>
    </w:p>
    <w:p w14:paraId="0CD4ABA1" w14:textId="77777777" w:rsidR="005D00E5" w:rsidRPr="00F11024" w:rsidRDefault="005D00E5" w:rsidP="005D00E5">
      <w:pPr>
        <w:jc w:val="both"/>
        <w:rPr>
          <w:rFonts w:ascii="Chianti Win95BT" w:hAnsi="Chianti Win95BT" w:cs="Arial"/>
          <w:bCs/>
          <w:sz w:val="22"/>
          <w:szCs w:val="22"/>
          <w:u w:val="single"/>
          <w:shd w:val="clear" w:color="auto" w:fill="FFFFFF"/>
          <w:lang w:val="sr-Latn-ME"/>
        </w:rPr>
      </w:pPr>
      <w:r w:rsidRPr="00F11024">
        <w:rPr>
          <w:rFonts w:ascii="Chianti Win95BT" w:hAnsi="Chianti Win95BT" w:cs="Arial"/>
          <w:bCs/>
          <w:sz w:val="22"/>
          <w:szCs w:val="22"/>
          <w:u w:val="single"/>
          <w:shd w:val="clear" w:color="auto" w:fill="FFFFFF"/>
          <w:lang w:val="sr-Latn-ME"/>
        </w:rPr>
        <w:t>gdje je:</w:t>
      </w:r>
    </w:p>
    <w:p w14:paraId="55C8FB5B" w14:textId="77777777" w:rsidR="005D00E5" w:rsidRPr="00F11024" w:rsidRDefault="005D00E5" w:rsidP="005D00E5">
      <w:pPr>
        <w:ind w:firstLine="567"/>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C – broj bodova za ponuđenu cijenu,</w:t>
      </w:r>
    </w:p>
    <w:p w14:paraId="1A5FB0EC" w14:textId="77777777"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 xml:space="preserve">         C</w:t>
      </w:r>
      <w:r w:rsidRPr="00F11024">
        <w:rPr>
          <w:rFonts w:ascii="Chianti Win95BT" w:hAnsi="Chianti Win95BT" w:cs="Arial"/>
          <w:bCs/>
          <w:sz w:val="22"/>
          <w:szCs w:val="22"/>
          <w:shd w:val="clear" w:color="auto" w:fill="FFFFFF"/>
          <w:vertAlign w:val="subscript"/>
          <w:lang w:val="sr-Latn-ME"/>
        </w:rPr>
        <w:t>min</w:t>
      </w:r>
      <w:r w:rsidRPr="00F11024">
        <w:rPr>
          <w:rFonts w:ascii="Chianti Win95BT" w:hAnsi="Chianti Win95BT" w:cs="Arial"/>
          <w:bCs/>
          <w:sz w:val="22"/>
          <w:szCs w:val="22"/>
          <w:shd w:val="clear" w:color="auto" w:fill="FFFFFF"/>
          <w:lang w:val="sr-Latn-ME"/>
        </w:rPr>
        <w:t xml:space="preserve"> – najniža ponuđena cijena (bez PDV-a),</w:t>
      </w:r>
    </w:p>
    <w:p w14:paraId="6412FF8F" w14:textId="77777777" w:rsidR="005D00E5" w:rsidRPr="00F11024" w:rsidRDefault="005D00E5" w:rsidP="005D00E5">
      <w:pPr>
        <w:ind w:firstLine="567"/>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C</w:t>
      </w:r>
      <w:r w:rsidRPr="00F11024">
        <w:rPr>
          <w:rFonts w:ascii="Chianti Win95BT" w:hAnsi="Chianti Win95BT" w:cs="Arial"/>
          <w:bCs/>
          <w:sz w:val="22"/>
          <w:szCs w:val="22"/>
          <w:shd w:val="clear" w:color="auto" w:fill="FFFFFF"/>
          <w:vertAlign w:val="subscript"/>
          <w:lang w:val="sr-Latn-ME"/>
        </w:rPr>
        <w:t>p</w:t>
      </w:r>
      <w:r w:rsidRPr="00F11024">
        <w:rPr>
          <w:rFonts w:ascii="Chianti Win95BT" w:hAnsi="Chianti Win95BT" w:cs="Arial"/>
          <w:bCs/>
          <w:sz w:val="22"/>
          <w:szCs w:val="22"/>
          <w:shd w:val="clear" w:color="auto" w:fill="FFFFFF"/>
          <w:lang w:val="sr-Latn-ME"/>
        </w:rPr>
        <w:t xml:space="preserve"> –  ponuđena cijena (bez PDV-a),</w:t>
      </w:r>
    </w:p>
    <w:p w14:paraId="47E30922" w14:textId="77777777" w:rsidR="005D00E5" w:rsidRPr="00F11024" w:rsidRDefault="005D00E5" w:rsidP="005D00E5">
      <w:pPr>
        <w:ind w:firstLine="567"/>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 xml:space="preserve">90 – maksimalni broj bodova po ovom potkriterijumu.   </w:t>
      </w:r>
    </w:p>
    <w:p w14:paraId="6BE244AD" w14:textId="77777777" w:rsidR="005D00E5" w:rsidRPr="00F11024" w:rsidRDefault="005D00E5" w:rsidP="005D00E5">
      <w:pPr>
        <w:jc w:val="both"/>
        <w:rPr>
          <w:rFonts w:ascii="Chianti Win95BT" w:hAnsi="Chianti Win95BT" w:cs="Arial"/>
          <w:bCs/>
          <w:sz w:val="22"/>
          <w:szCs w:val="22"/>
          <w:shd w:val="clear" w:color="auto" w:fill="FFFFFF"/>
          <w:lang w:val="sr-Latn-ME"/>
        </w:rPr>
      </w:pPr>
    </w:p>
    <w:p w14:paraId="394283D1" w14:textId="350A2071" w:rsidR="005D00E5" w:rsidRPr="00F11024" w:rsidRDefault="005D00E5" w:rsidP="005D00E5">
      <w:pPr>
        <w:jc w:val="both"/>
        <w:rPr>
          <w:rFonts w:ascii="Chianti Win95BT" w:hAnsi="Chianti Win95BT" w:cs="Arial"/>
          <w:bCs/>
          <w:sz w:val="22"/>
          <w:szCs w:val="22"/>
          <w:shd w:val="clear" w:color="auto" w:fill="FFFFFF"/>
          <w:lang w:val="sr-Latn-ME"/>
        </w:rPr>
      </w:pPr>
      <w:r w:rsidRPr="00F11024">
        <w:rPr>
          <w:rFonts w:ascii="Chianti Win95BT" w:hAnsi="Chianti Win95BT" w:cs="Arial"/>
          <w:bCs/>
          <w:sz w:val="22"/>
          <w:szCs w:val="22"/>
          <w:shd w:val="clear" w:color="auto" w:fill="FFFFFF"/>
          <w:lang w:val="sr-Latn-ME"/>
        </w:rPr>
        <w:t>Ako je ponuđena cijena 0,00 EUR-a, prilikom vrednovanja te cijene po podkriterijumu cijena uzima se da je ponuđena cijena 0,01 EUR.</w:t>
      </w:r>
    </w:p>
    <w:p w14:paraId="0FA3DE5A" w14:textId="2B26A917" w:rsidR="000E74B1" w:rsidRPr="000E74B1" w:rsidRDefault="000E74B1" w:rsidP="000E74B1">
      <w:pPr>
        <w:pStyle w:val="ListParagraph"/>
        <w:numPr>
          <w:ilvl w:val="0"/>
          <w:numId w:val="13"/>
        </w:numPr>
        <w:jc w:val="both"/>
        <w:rPr>
          <w:rFonts w:ascii="Chianti Win95BT" w:hAnsi="Chianti Win95BT" w:cs="Arial"/>
          <w:b/>
          <w:bCs/>
          <w:shd w:val="clear" w:color="auto" w:fill="FFFFFF"/>
          <w:lang w:val="sr-Latn-ME"/>
        </w:rPr>
      </w:pPr>
      <w:r w:rsidRPr="000E74B1">
        <w:rPr>
          <w:rFonts w:ascii="Chianti Win95BT" w:hAnsi="Chianti Win95BT" w:cs="Arial"/>
          <w:b/>
          <w:bCs/>
          <w:shd w:val="clear" w:color="auto" w:fill="FFFFFF"/>
          <w:lang w:val="sr-Latn-ME"/>
        </w:rPr>
        <w:t>Ponude po potkriterijumu kvalitet vrednovaće se na sljedeći način:</w:t>
      </w:r>
    </w:p>
    <w:p w14:paraId="319BA387" w14:textId="28A39EB3" w:rsidR="0072600A" w:rsidRPr="00D4485E" w:rsidRDefault="0072600A" w:rsidP="0072600A">
      <w:pPr>
        <w:jc w:val="both"/>
        <w:rPr>
          <w:rFonts w:ascii="Chianti Win95BT" w:hAnsi="Chianti Win95BT" w:cs="Arial"/>
          <w:sz w:val="22"/>
          <w:szCs w:val="22"/>
          <w:shd w:val="clear" w:color="auto" w:fill="FFFFFF"/>
          <w:lang w:val="sr-Latn-ME"/>
        </w:rPr>
      </w:pPr>
      <w:r w:rsidRPr="00D4485E">
        <w:rPr>
          <w:rFonts w:ascii="Chianti Win95BT" w:hAnsi="Chianti Win95BT" w:cs="Arial"/>
          <w:color w:val="000000"/>
          <w:sz w:val="22"/>
          <w:szCs w:val="22"/>
          <w:lang w:val="sr-Latn-ME"/>
        </w:rPr>
        <w:sym w:font="Wingdings" w:char="F0FE"/>
      </w:r>
      <w:r w:rsidRPr="00D4485E">
        <w:rPr>
          <w:rFonts w:ascii="Chianti Win95BT" w:hAnsi="Chianti Win95BT" w:cs="Arial"/>
          <w:sz w:val="22"/>
          <w:szCs w:val="22"/>
          <w:shd w:val="clear" w:color="auto" w:fill="FFFFFF"/>
          <w:lang w:val="sr-Latn-ME"/>
        </w:rPr>
        <w:t xml:space="preserve"> </w:t>
      </w:r>
      <w:r w:rsidR="00794A5E" w:rsidRPr="00D4485E">
        <w:rPr>
          <w:rFonts w:ascii="Chianti Win95BT" w:hAnsi="Chianti Win95BT" w:cs="Arial"/>
          <w:sz w:val="22"/>
          <w:szCs w:val="22"/>
          <w:shd w:val="clear" w:color="auto" w:fill="FFFFFF"/>
          <w:lang w:val="sr-Latn-ME"/>
        </w:rPr>
        <w:t xml:space="preserve">rok </w:t>
      </w:r>
      <w:r w:rsidR="00D4485E" w:rsidRPr="00D4485E">
        <w:rPr>
          <w:rFonts w:ascii="Chianti Win95BT" w:hAnsi="Chianti Win95BT" w:cs="Arial"/>
          <w:sz w:val="22"/>
          <w:szCs w:val="22"/>
          <w:shd w:val="clear" w:color="auto" w:fill="FFFFFF"/>
          <w:lang w:val="sr-Latn-ME"/>
        </w:rPr>
        <w:t>izvršenja ugovora</w:t>
      </w:r>
      <w:r w:rsidR="00794A5E" w:rsidRPr="00D4485E">
        <w:rPr>
          <w:rFonts w:ascii="Chianti Win95BT" w:hAnsi="Chianti Win95BT" w:cs="Arial"/>
          <w:sz w:val="22"/>
          <w:szCs w:val="22"/>
          <w:shd w:val="clear" w:color="auto" w:fill="FFFFFF"/>
          <w:lang w:val="sr-Latn-ME"/>
        </w:rPr>
        <w:t xml:space="preserve"> </w:t>
      </w:r>
      <w:r w:rsidRPr="00D4485E">
        <w:rPr>
          <w:rFonts w:ascii="Chianti Win95BT" w:hAnsi="Chianti Win95BT" w:cs="Arial"/>
          <w:sz w:val="22"/>
          <w:szCs w:val="22"/>
          <w:shd w:val="clear" w:color="auto" w:fill="FFFFFF"/>
          <w:lang w:val="sr-Latn-ME"/>
        </w:rPr>
        <w:t xml:space="preserve">– </w:t>
      </w:r>
      <w:r w:rsidR="00D4485E">
        <w:rPr>
          <w:rFonts w:ascii="Chianti Win95BT" w:hAnsi="Chianti Win95BT" w:cs="Arial"/>
          <w:sz w:val="22"/>
          <w:szCs w:val="22"/>
          <w:shd w:val="clear" w:color="auto" w:fill="FFFFFF"/>
          <w:lang w:val="sr-Latn-ME"/>
        </w:rPr>
        <w:t>10</w:t>
      </w:r>
      <w:r w:rsidRPr="00D4485E">
        <w:rPr>
          <w:rFonts w:ascii="Chianti Win95BT" w:hAnsi="Chianti Win95BT" w:cs="Arial"/>
          <w:sz w:val="22"/>
          <w:szCs w:val="22"/>
          <w:shd w:val="clear" w:color="auto" w:fill="FFFFFF"/>
          <w:lang w:val="sr-Latn-ME"/>
        </w:rPr>
        <w:t xml:space="preserve"> bodova</w:t>
      </w:r>
    </w:p>
    <w:p w14:paraId="5F7BCF2F" w14:textId="7FD38775" w:rsidR="00794A5E" w:rsidRPr="00D4485E" w:rsidRDefault="00794A5E" w:rsidP="00794A5E">
      <w:pPr>
        <w:jc w:val="both"/>
        <w:rPr>
          <w:rFonts w:ascii="Chianti Win95BT" w:hAnsi="Chianti Win95BT" w:cs="Arial"/>
          <w:sz w:val="22"/>
          <w:szCs w:val="22"/>
          <w:shd w:val="clear" w:color="auto" w:fill="FFFFFF"/>
          <w:lang w:val="sr-Latn-ME"/>
        </w:rPr>
      </w:pPr>
      <w:r w:rsidRPr="00D4485E">
        <w:rPr>
          <w:rFonts w:ascii="Chianti Win95BT" w:hAnsi="Chianti Win95BT" w:cs="Arial"/>
          <w:sz w:val="22"/>
          <w:szCs w:val="22"/>
          <w:shd w:val="clear" w:color="auto" w:fill="FFFFFF"/>
          <w:lang w:val="sr-Latn-ME"/>
        </w:rPr>
        <w:t xml:space="preserve">Najkraći </w:t>
      </w:r>
      <w:r w:rsidR="00D4485E" w:rsidRPr="00D4485E">
        <w:rPr>
          <w:rFonts w:ascii="Chianti Win95BT" w:hAnsi="Chianti Win95BT" w:cs="Arial"/>
          <w:sz w:val="22"/>
          <w:szCs w:val="22"/>
          <w:shd w:val="clear" w:color="auto" w:fill="FFFFFF"/>
          <w:lang w:val="sr-Latn-ME"/>
        </w:rPr>
        <w:t>izvršenja ugovora</w:t>
      </w:r>
      <w:r w:rsidRPr="00D4485E">
        <w:rPr>
          <w:rFonts w:ascii="Chianti Win95BT" w:hAnsi="Chianti Win95BT" w:cs="Arial"/>
          <w:sz w:val="22"/>
          <w:szCs w:val="22"/>
          <w:shd w:val="clear" w:color="auto" w:fill="FFFFFF"/>
          <w:lang w:val="sr-Latn-ME"/>
        </w:rPr>
        <w:t xml:space="preserve"> dobija maksimalan broj bodova </w:t>
      </w:r>
      <w:r w:rsidR="00D4485E">
        <w:rPr>
          <w:rFonts w:ascii="Chianti Win95BT" w:hAnsi="Chianti Win95BT" w:cs="Arial"/>
          <w:sz w:val="22"/>
          <w:szCs w:val="22"/>
          <w:shd w:val="clear" w:color="auto" w:fill="FFFFFF"/>
          <w:lang w:val="sr-Latn-ME"/>
        </w:rPr>
        <w:t>1</w:t>
      </w:r>
      <w:r w:rsidRPr="00D4485E">
        <w:rPr>
          <w:rFonts w:ascii="Chianti Win95BT" w:hAnsi="Chianti Win95BT" w:cs="Arial"/>
          <w:sz w:val="22"/>
          <w:szCs w:val="22"/>
          <w:shd w:val="clear" w:color="auto" w:fill="FFFFFF"/>
          <w:lang w:val="sr-Latn-ME"/>
        </w:rPr>
        <w:t>0. Bodovi za ostale ponude se obračunavaju proporcijalno u odnosu na najkraći ponuđeni rok izvršenja ugovora po formuli:</w:t>
      </w:r>
    </w:p>
    <w:p w14:paraId="2BC823D4" w14:textId="77777777" w:rsidR="00794A5E" w:rsidRPr="00D4485E" w:rsidRDefault="00794A5E" w:rsidP="00794A5E">
      <w:pPr>
        <w:jc w:val="both"/>
        <w:rPr>
          <w:rFonts w:ascii="Chianti Win95BT" w:hAnsi="Chianti Win95BT" w:cs="Arial"/>
          <w:sz w:val="22"/>
          <w:szCs w:val="22"/>
          <w:shd w:val="clear" w:color="auto" w:fill="FFFFFF"/>
          <w:lang w:val="sr-Latn-ME"/>
        </w:rPr>
      </w:pPr>
    </w:p>
    <w:p w14:paraId="3813491E" w14:textId="4D1D98FB" w:rsidR="00794A5E" w:rsidRPr="00D4485E" w:rsidRDefault="00794A5E" w:rsidP="00794A5E">
      <w:pPr>
        <w:jc w:val="both"/>
        <w:rPr>
          <w:rFonts w:ascii="Chianti Win95BT" w:hAnsi="Chianti Win95BT" w:cs="Arial"/>
          <w:sz w:val="22"/>
          <w:szCs w:val="22"/>
          <w:shd w:val="clear" w:color="auto" w:fill="FFFFFF"/>
          <w:lang w:val="sr-Latn-ME"/>
        </w:rPr>
      </w:pPr>
      <w:r w:rsidRPr="00D4485E">
        <w:rPr>
          <w:rFonts w:ascii="Chianti Win95BT" w:hAnsi="Chianti Win95BT" w:cs="Arial"/>
          <w:sz w:val="22"/>
          <w:szCs w:val="22"/>
          <w:shd w:val="clear" w:color="auto" w:fill="FFFFFF"/>
          <w:lang w:val="sr-Latn-ME"/>
        </w:rPr>
        <w:t xml:space="preserve">(K)=(najkraći ponuđeni rok </w:t>
      </w:r>
      <w:r w:rsidR="004E2DBF" w:rsidRPr="00D4485E">
        <w:rPr>
          <w:rFonts w:ascii="Chianti Win95BT" w:hAnsi="Chianti Win95BT" w:cs="Arial"/>
          <w:sz w:val="22"/>
          <w:szCs w:val="22"/>
          <w:shd w:val="clear" w:color="auto" w:fill="FFFFFF"/>
          <w:lang w:val="sr-Latn-ME"/>
        </w:rPr>
        <w:t>isporuke</w:t>
      </w:r>
      <w:r w:rsidRPr="00D4485E">
        <w:rPr>
          <w:rFonts w:ascii="Chianti Win95BT" w:hAnsi="Chianti Win95BT" w:cs="Arial"/>
          <w:sz w:val="22"/>
          <w:szCs w:val="22"/>
          <w:shd w:val="clear" w:color="auto" w:fill="FFFFFF"/>
          <w:lang w:val="sr-Latn-ME"/>
        </w:rPr>
        <w:t xml:space="preserve">/ponuđeni rok </w:t>
      </w:r>
      <w:r w:rsidR="004E2DBF" w:rsidRPr="00D4485E">
        <w:rPr>
          <w:rFonts w:ascii="Chianti Win95BT" w:hAnsi="Chianti Win95BT" w:cs="Arial"/>
          <w:sz w:val="22"/>
          <w:szCs w:val="22"/>
          <w:shd w:val="clear" w:color="auto" w:fill="FFFFFF"/>
          <w:lang w:val="sr-Latn-ME"/>
        </w:rPr>
        <w:t>isporuke</w:t>
      </w:r>
      <w:r w:rsidRPr="00D4485E">
        <w:rPr>
          <w:rFonts w:ascii="Chianti Win95BT" w:hAnsi="Chianti Win95BT" w:cs="Arial"/>
          <w:sz w:val="22"/>
          <w:szCs w:val="22"/>
          <w:shd w:val="clear" w:color="auto" w:fill="FFFFFF"/>
          <w:lang w:val="sr-Latn-ME"/>
        </w:rPr>
        <w:t>)x</w:t>
      </w:r>
      <w:r w:rsidR="00D4485E">
        <w:rPr>
          <w:rFonts w:ascii="Chianti Win95BT" w:hAnsi="Chianti Win95BT" w:cs="Arial"/>
          <w:sz w:val="22"/>
          <w:szCs w:val="22"/>
          <w:shd w:val="clear" w:color="auto" w:fill="FFFFFF"/>
          <w:lang w:val="sr-Latn-ME"/>
        </w:rPr>
        <w:t>1</w:t>
      </w:r>
      <w:r w:rsidRPr="00D4485E">
        <w:rPr>
          <w:rFonts w:ascii="Chianti Win95BT" w:hAnsi="Chianti Win95BT" w:cs="Arial"/>
          <w:sz w:val="22"/>
          <w:szCs w:val="22"/>
          <w:shd w:val="clear" w:color="auto" w:fill="FFFFFF"/>
          <w:lang w:val="sr-Latn-ME"/>
        </w:rPr>
        <w:t>0</w:t>
      </w:r>
    </w:p>
    <w:p w14:paraId="56E8DA37" w14:textId="77777777" w:rsidR="00794A5E" w:rsidRPr="00D4485E" w:rsidRDefault="00794A5E" w:rsidP="00794A5E">
      <w:pPr>
        <w:jc w:val="both"/>
        <w:rPr>
          <w:rFonts w:ascii="Chianti Win95BT" w:hAnsi="Chianti Win95BT" w:cs="Arial"/>
          <w:sz w:val="22"/>
          <w:szCs w:val="22"/>
          <w:shd w:val="clear" w:color="auto" w:fill="FFFFFF"/>
          <w:lang w:val="sr-Latn-ME"/>
        </w:rPr>
      </w:pPr>
    </w:p>
    <w:p w14:paraId="0968E5D0" w14:textId="2AC87B21" w:rsidR="00794A5E" w:rsidRPr="00D4485E" w:rsidRDefault="00794A5E" w:rsidP="00794A5E">
      <w:pPr>
        <w:jc w:val="both"/>
        <w:rPr>
          <w:rFonts w:ascii="Chianti Win95BT" w:hAnsi="Chianti Win95BT" w:cs="Arial"/>
          <w:sz w:val="22"/>
          <w:szCs w:val="22"/>
          <w:shd w:val="clear" w:color="auto" w:fill="FFFFFF"/>
          <w:lang w:val="sr-Latn-ME"/>
        </w:rPr>
      </w:pPr>
      <w:r w:rsidRPr="00D4485E">
        <w:rPr>
          <w:rFonts w:ascii="Chianti Win95BT" w:hAnsi="Chianti Win95BT" w:cs="Arial"/>
          <w:sz w:val="22"/>
          <w:szCs w:val="22"/>
          <w:shd w:val="clear" w:color="auto" w:fill="FFFFFF"/>
          <w:lang w:val="sr-Latn-ME"/>
        </w:rPr>
        <w:t xml:space="preserve">Rok </w:t>
      </w:r>
      <w:r w:rsidR="00D4485E" w:rsidRPr="00D4485E">
        <w:rPr>
          <w:rFonts w:ascii="Chianti Win95BT" w:hAnsi="Chianti Win95BT" w:cs="Arial"/>
          <w:sz w:val="22"/>
          <w:szCs w:val="22"/>
          <w:shd w:val="clear" w:color="auto" w:fill="FFFFFF"/>
          <w:lang w:val="sr-Latn-ME"/>
        </w:rPr>
        <w:t>izvršenja ugovora</w:t>
      </w:r>
      <w:r w:rsidRPr="00D4485E">
        <w:rPr>
          <w:rFonts w:ascii="Chianti Win95BT" w:hAnsi="Chianti Win95BT" w:cs="Arial"/>
          <w:sz w:val="22"/>
          <w:szCs w:val="22"/>
          <w:shd w:val="clear" w:color="auto" w:fill="FFFFFF"/>
          <w:lang w:val="sr-Latn-ME"/>
        </w:rPr>
        <w:t xml:space="preserve"> je </w:t>
      </w:r>
      <w:r w:rsidR="004E2DBF" w:rsidRPr="00D4485E">
        <w:rPr>
          <w:rFonts w:ascii="Chianti Win95BT" w:hAnsi="Chianti Win95BT" w:cs="Arial"/>
          <w:sz w:val="22"/>
          <w:szCs w:val="22"/>
          <w:shd w:val="clear" w:color="auto" w:fill="FFFFFF"/>
          <w:lang w:val="sr-Latn-ME"/>
        </w:rPr>
        <w:t xml:space="preserve"> </w:t>
      </w:r>
      <w:r w:rsidR="00006EE9" w:rsidRPr="00D4485E">
        <w:rPr>
          <w:rFonts w:ascii="Chianti Win95BT" w:hAnsi="Chianti Win95BT" w:cs="Arial"/>
          <w:sz w:val="22"/>
          <w:szCs w:val="22"/>
          <w:shd w:val="clear" w:color="auto" w:fill="FFFFFF"/>
          <w:lang w:val="sr-Latn-ME"/>
        </w:rPr>
        <w:t xml:space="preserve">minimalno </w:t>
      </w:r>
      <w:r w:rsidR="00D4485E">
        <w:rPr>
          <w:rFonts w:ascii="Chianti Win95BT" w:hAnsi="Chianti Win95BT" w:cs="Arial"/>
          <w:sz w:val="22"/>
          <w:szCs w:val="22"/>
          <w:shd w:val="clear" w:color="auto" w:fill="FFFFFF"/>
          <w:lang w:val="sr-Latn-ME"/>
        </w:rPr>
        <w:t>30</w:t>
      </w:r>
      <w:r w:rsidR="00006EE9" w:rsidRPr="00D4485E">
        <w:rPr>
          <w:rFonts w:ascii="Chianti Win95BT" w:hAnsi="Chianti Win95BT" w:cs="Arial"/>
          <w:sz w:val="22"/>
          <w:szCs w:val="22"/>
          <w:shd w:val="clear" w:color="auto" w:fill="FFFFFF"/>
          <w:lang w:val="sr-Latn-ME"/>
        </w:rPr>
        <w:t xml:space="preserve">, a maksimalno </w:t>
      </w:r>
      <w:r w:rsidR="00D4485E">
        <w:rPr>
          <w:rFonts w:ascii="Chianti Win95BT" w:hAnsi="Chianti Win95BT" w:cs="Arial"/>
          <w:sz w:val="22"/>
          <w:szCs w:val="22"/>
          <w:shd w:val="clear" w:color="auto" w:fill="FFFFFF"/>
          <w:lang w:val="sr-Latn-ME"/>
        </w:rPr>
        <w:t>6</w:t>
      </w:r>
      <w:r w:rsidR="00006EE9" w:rsidRPr="00D4485E">
        <w:rPr>
          <w:rFonts w:ascii="Chianti Win95BT" w:hAnsi="Chianti Win95BT" w:cs="Arial"/>
          <w:sz w:val="22"/>
          <w:szCs w:val="22"/>
          <w:shd w:val="clear" w:color="auto" w:fill="FFFFFF"/>
          <w:lang w:val="sr-Latn-ME"/>
        </w:rPr>
        <w:t xml:space="preserve">0 dana od dana </w:t>
      </w:r>
      <w:proofErr w:type="spellStart"/>
      <w:r w:rsidR="00D4485E" w:rsidRPr="00D4485E">
        <w:rPr>
          <w:rFonts w:ascii="Chianti Win95BT" w:hAnsi="Chianti Win95BT" w:cs="Arial"/>
          <w:sz w:val="22"/>
          <w:szCs w:val="22"/>
          <w:shd w:val="clear" w:color="auto" w:fill="FFFFFF"/>
          <w:lang w:val="sr-Latn-ME"/>
        </w:rPr>
        <w:t>dana</w:t>
      </w:r>
      <w:proofErr w:type="spellEnd"/>
      <w:r w:rsidR="00D4485E" w:rsidRPr="00D4485E">
        <w:rPr>
          <w:rFonts w:ascii="Chianti Win95BT" w:hAnsi="Chianti Win95BT" w:cs="Arial"/>
          <w:sz w:val="22"/>
          <w:szCs w:val="22"/>
          <w:shd w:val="clear" w:color="auto" w:fill="FFFFFF"/>
          <w:lang w:val="sr-Latn-ME"/>
        </w:rPr>
        <w:t xml:space="preserve"> od dana zaključivanja ugovora</w:t>
      </w:r>
      <w:r w:rsidRPr="00D4485E">
        <w:rPr>
          <w:rFonts w:ascii="Chianti Win95BT" w:hAnsi="Chianti Win95BT" w:cs="Arial"/>
          <w:sz w:val="22"/>
          <w:szCs w:val="22"/>
          <w:shd w:val="clear" w:color="auto" w:fill="FFFFFF"/>
          <w:lang w:val="sr-Latn-ME"/>
        </w:rPr>
        <w:t xml:space="preserve">. </w:t>
      </w:r>
      <w:r w:rsidR="00D4485E" w:rsidRPr="00D4485E">
        <w:rPr>
          <w:rFonts w:ascii="Chianti Win95BT" w:hAnsi="Chianti Win95BT" w:cs="Arial"/>
          <w:sz w:val="22"/>
          <w:szCs w:val="22"/>
          <w:shd w:val="clear" w:color="auto" w:fill="FFFFFF"/>
          <w:lang w:val="sr-Latn-ME"/>
        </w:rPr>
        <w:t>U cilju dostavljanja uporedivih ponuda ponuđač je dužan u dijelu „</w:t>
      </w:r>
      <w:bookmarkStart w:id="16" w:name="_Hlk233788641"/>
      <w:r w:rsidR="00D4485E" w:rsidRPr="00D4485E">
        <w:rPr>
          <w:rFonts w:ascii="Chianti Win95BT" w:hAnsi="Chianti Win95BT" w:cs="Arial"/>
          <w:sz w:val="22"/>
          <w:szCs w:val="22"/>
          <w:shd w:val="clear" w:color="auto" w:fill="FFFFFF"/>
          <w:lang w:val="sr-Latn-ME"/>
        </w:rPr>
        <w:t>Rok izvršenja ugovora</w:t>
      </w:r>
      <w:bookmarkEnd w:id="16"/>
      <w:r w:rsidR="00D4485E" w:rsidRPr="00D4485E">
        <w:rPr>
          <w:rFonts w:ascii="Chianti Win95BT" w:hAnsi="Chianti Win95BT" w:cs="Arial"/>
          <w:sz w:val="22"/>
          <w:szCs w:val="22"/>
          <w:shd w:val="clear" w:color="auto" w:fill="FFFFFF"/>
          <w:lang w:val="sr-Latn-ME"/>
        </w:rPr>
        <w:t xml:space="preserve">“ - Uslovi za učešće u postupku i zahtjevi u pogledu načina izvršavanja predmeta nabavke, navesti tačan </w:t>
      </w:r>
      <w:r w:rsidR="00D4485E">
        <w:rPr>
          <w:rFonts w:ascii="Chianti Win95BT" w:hAnsi="Chianti Win95BT" w:cs="Arial"/>
          <w:sz w:val="22"/>
          <w:szCs w:val="22"/>
          <w:shd w:val="clear" w:color="auto" w:fill="FFFFFF"/>
          <w:lang w:val="sr-Latn-ME"/>
        </w:rPr>
        <w:t>r</w:t>
      </w:r>
      <w:r w:rsidR="00D4485E" w:rsidRPr="00D4485E">
        <w:rPr>
          <w:rFonts w:ascii="Chianti Win95BT" w:hAnsi="Chianti Win95BT" w:cs="Arial"/>
          <w:sz w:val="22"/>
          <w:szCs w:val="22"/>
          <w:shd w:val="clear" w:color="auto" w:fill="FFFFFF"/>
          <w:lang w:val="sr-Latn-ME"/>
        </w:rPr>
        <w:t>ok izvršenja ugovora</w:t>
      </w:r>
      <w:r w:rsidR="00D4485E">
        <w:rPr>
          <w:rFonts w:ascii="Chianti Win95BT" w:hAnsi="Chianti Win95BT" w:cs="Arial"/>
          <w:sz w:val="22"/>
          <w:szCs w:val="22"/>
          <w:shd w:val="clear" w:color="auto" w:fill="FFFFFF"/>
          <w:lang w:val="sr-Latn-ME"/>
        </w:rPr>
        <w:t>,</w:t>
      </w:r>
      <w:r w:rsidR="00D4485E" w:rsidRPr="00D4485E">
        <w:rPr>
          <w:rFonts w:ascii="Chianti Win95BT" w:hAnsi="Chianti Win95BT" w:cs="Arial"/>
          <w:sz w:val="22"/>
          <w:szCs w:val="22"/>
          <w:shd w:val="clear" w:color="auto" w:fill="FFFFFF"/>
          <w:lang w:val="sr-Latn-ME"/>
        </w:rPr>
        <w:t xml:space="preserve"> računajući od dana </w:t>
      </w:r>
      <w:r w:rsidR="00D4485E">
        <w:rPr>
          <w:rFonts w:ascii="Chianti Win95BT" w:hAnsi="Chianti Win95BT" w:cs="Arial"/>
          <w:sz w:val="22"/>
          <w:szCs w:val="22"/>
          <w:shd w:val="clear" w:color="auto" w:fill="FFFFFF"/>
          <w:lang w:val="sr-Latn-ME"/>
        </w:rPr>
        <w:t>zaključivanje ugovora</w:t>
      </w:r>
      <w:r w:rsidR="00D4485E" w:rsidRPr="00D4485E">
        <w:rPr>
          <w:rFonts w:ascii="Chianti Win95BT" w:hAnsi="Chianti Win95BT" w:cs="Arial"/>
          <w:sz w:val="22"/>
          <w:szCs w:val="22"/>
          <w:shd w:val="clear" w:color="auto" w:fill="FFFFFF"/>
          <w:lang w:val="sr-Latn-ME"/>
        </w:rPr>
        <w:t xml:space="preserve">, izražen u </w:t>
      </w:r>
      <w:r w:rsidR="00D4485E">
        <w:rPr>
          <w:rFonts w:ascii="Chianti Win95BT" w:hAnsi="Chianti Win95BT" w:cs="Arial"/>
          <w:sz w:val="22"/>
          <w:szCs w:val="22"/>
          <w:shd w:val="clear" w:color="auto" w:fill="FFFFFF"/>
          <w:lang w:val="sr-Latn-ME"/>
        </w:rPr>
        <w:t>danima</w:t>
      </w:r>
      <w:r w:rsidR="00D4485E" w:rsidRPr="00D4485E">
        <w:rPr>
          <w:rFonts w:ascii="Chianti Win95BT" w:hAnsi="Chianti Win95BT" w:cs="Arial"/>
          <w:sz w:val="22"/>
          <w:szCs w:val="22"/>
          <w:shd w:val="clear" w:color="auto" w:fill="FFFFFF"/>
          <w:lang w:val="sr-Latn-ME"/>
        </w:rPr>
        <w:t>.</w:t>
      </w:r>
    </w:p>
    <w:p w14:paraId="753F1A0D" w14:textId="77777777" w:rsidR="00006EE9" w:rsidRPr="00794A5E" w:rsidRDefault="00006EE9" w:rsidP="00794A5E">
      <w:pPr>
        <w:jc w:val="both"/>
        <w:rPr>
          <w:rFonts w:ascii="Chianti Win95BT" w:hAnsi="Chianti Win95BT" w:cs="Arial"/>
          <w:sz w:val="22"/>
          <w:szCs w:val="22"/>
          <w:shd w:val="clear" w:color="auto" w:fill="FFFFFF"/>
          <w:lang w:val="sr-Latn-ME"/>
        </w:rPr>
      </w:pPr>
    </w:p>
    <w:p w14:paraId="6290D8B2" w14:textId="5366FD71" w:rsidR="0072600A" w:rsidRPr="003D3F65" w:rsidRDefault="0072600A" w:rsidP="00794A5E">
      <w:pPr>
        <w:jc w:val="both"/>
        <w:rPr>
          <w:rFonts w:ascii="Chianti Win95BT" w:hAnsi="Chianti Win95BT" w:cs="Arial"/>
          <w:sz w:val="22"/>
          <w:szCs w:val="22"/>
          <w:shd w:val="clear" w:color="auto" w:fill="FFFFFF"/>
          <w:lang w:val="sr-Latn-ME"/>
        </w:rPr>
      </w:pPr>
      <w:r w:rsidRPr="00794A5E">
        <w:rPr>
          <w:rFonts w:ascii="Chianti Win95BT" w:hAnsi="Chianti Win95BT" w:cs="Arial"/>
          <w:sz w:val="22"/>
          <w:szCs w:val="22"/>
          <w:shd w:val="clear" w:color="auto" w:fill="FFFFFF"/>
          <w:lang w:val="sr-Latn-ME"/>
        </w:rPr>
        <w:t>Ponuđač sa najvećim ukupnim brojem bodova (U) dobijenim zbirom bodova po oba podkriterijuma (U =C + K) biće izabran kao prvorangirani.</w:t>
      </w:r>
    </w:p>
    <w:p w14:paraId="6E2AE3A7" w14:textId="76C6E1E7" w:rsidR="00C40770" w:rsidRPr="00F11024" w:rsidRDefault="00C40770" w:rsidP="00F11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17" w:name="_Toc62730560"/>
      <w:r w:rsidRPr="00F11024">
        <w:rPr>
          <w:rFonts w:ascii="Chianti Win95BT" w:hAnsi="Chianti Win95BT"/>
          <w:b/>
          <w:sz w:val="22"/>
          <w:szCs w:val="22"/>
          <w:lang w:val="sr-Latn-ME"/>
        </w:rPr>
        <w:t>JEZIK PONUDE</w:t>
      </w:r>
      <w:bookmarkEnd w:id="17"/>
    </w:p>
    <w:p w14:paraId="7E6C7B2B"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Ponuda se sačinjava na:</w:t>
      </w:r>
    </w:p>
    <w:p w14:paraId="22BE2A6B" w14:textId="406A5516" w:rsidR="00892969" w:rsidRDefault="00892969"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crnogorski jezik i drugi jezik koji je u službenoj upotrebi u Crnoj Gori, u skladu sa Ustavom i zakonom</w:t>
      </w:r>
      <w:r w:rsidR="00DC6831">
        <w:rPr>
          <w:rFonts w:ascii="Chianti Win95BT" w:hAnsi="Chianti Win95BT" w:cs="Arial"/>
          <w:color w:val="000000"/>
          <w:sz w:val="22"/>
          <w:szCs w:val="22"/>
          <w:lang w:val="sr-Latn-ME"/>
        </w:rPr>
        <w:t>;</w:t>
      </w:r>
    </w:p>
    <w:p w14:paraId="00295B80" w14:textId="77777777" w:rsidR="00DC6831" w:rsidRDefault="00DC6831" w:rsidP="00C40770">
      <w:pPr>
        <w:jc w:val="both"/>
        <w:rPr>
          <w:rFonts w:ascii="Chianti Win95BT" w:eastAsia="Calibri" w:hAnsi="Chianti Win95BT" w:cs="Arial"/>
          <w:color w:val="000000"/>
          <w:sz w:val="22"/>
          <w:szCs w:val="22"/>
          <w:lang w:val="sr-Latn-ME"/>
        </w:rPr>
      </w:pPr>
    </w:p>
    <w:p w14:paraId="3AFCEB6B" w14:textId="52287ADB" w:rsidR="00C40770" w:rsidRPr="00ED218D" w:rsidRDefault="00C40770" w:rsidP="00DC68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7" w:lineRule="auto"/>
        <w:ind w:left="357" w:hanging="357"/>
        <w:outlineLvl w:val="0"/>
        <w:rPr>
          <w:rFonts w:ascii="Chianti Win95BT" w:hAnsi="Chianti Win95BT"/>
          <w:b/>
          <w:sz w:val="22"/>
          <w:szCs w:val="22"/>
          <w:lang w:val="sr-Latn-ME"/>
        </w:rPr>
      </w:pPr>
      <w:bookmarkStart w:id="18" w:name="_Toc62730561"/>
      <w:r w:rsidRPr="00F11024">
        <w:rPr>
          <w:rFonts w:ascii="Chianti Win95BT" w:hAnsi="Chianti Win95BT"/>
          <w:b/>
          <w:sz w:val="22"/>
          <w:szCs w:val="22"/>
          <w:lang w:val="sr-Latn-ME"/>
        </w:rPr>
        <w:t>NAČIN, MJESTO I VRIJEME PODNOŠENJA PONUDA I OTVARANJA PONUDA</w:t>
      </w:r>
      <w:bookmarkEnd w:id="18"/>
    </w:p>
    <w:p w14:paraId="07FF9B43" w14:textId="77777777" w:rsidR="00DC6831" w:rsidRDefault="00DC6831" w:rsidP="00C40770">
      <w:pPr>
        <w:jc w:val="both"/>
        <w:rPr>
          <w:rFonts w:ascii="Chianti Win95BT" w:hAnsi="Chianti Win95BT" w:cs="Arial"/>
          <w:color w:val="000000"/>
          <w:sz w:val="22"/>
          <w:szCs w:val="22"/>
          <w:lang w:val="sr-Latn-ME"/>
        </w:rPr>
      </w:pPr>
      <w:bookmarkStart w:id="19" w:name="_Hlk190155423"/>
    </w:p>
    <w:p w14:paraId="1C5FBF23" w14:textId="3A0890B4" w:rsidR="00C40770" w:rsidRPr="00794A5E" w:rsidRDefault="00C40770" w:rsidP="00C40770">
      <w:pPr>
        <w:jc w:val="both"/>
        <w:rPr>
          <w:rFonts w:ascii="Chianti Win95BT" w:hAnsi="Chianti Win95BT" w:cs="Arial"/>
          <w:color w:val="000000"/>
          <w:sz w:val="22"/>
          <w:szCs w:val="22"/>
          <w:lang w:val="sr-Latn-ME"/>
        </w:rPr>
      </w:pPr>
      <w:r w:rsidRPr="00794A5E">
        <w:rPr>
          <w:rFonts w:ascii="Chianti Win95BT" w:hAnsi="Chianti Win95BT" w:cs="Arial"/>
          <w:color w:val="000000"/>
          <w:sz w:val="22"/>
          <w:szCs w:val="22"/>
          <w:lang w:val="sr-Latn-ME"/>
        </w:rPr>
        <w:lastRenderedPageBreak/>
        <w:t>Ponude se podnose preko ESJN-a zaključno sa danom</w:t>
      </w:r>
      <w:r w:rsidR="00794A5E" w:rsidRPr="00794A5E">
        <w:rPr>
          <w:rFonts w:ascii="Chianti Win95BT" w:hAnsi="Chianti Win95BT" w:cs="Arial"/>
          <w:color w:val="000000"/>
          <w:sz w:val="22"/>
          <w:szCs w:val="22"/>
          <w:lang w:val="sr-Latn-ME"/>
        </w:rPr>
        <w:t xml:space="preserve"> </w:t>
      </w:r>
      <w:r w:rsidR="00523B70">
        <w:rPr>
          <w:rFonts w:ascii="Chianti Win95BT" w:hAnsi="Chianti Win95BT" w:cs="Arial"/>
          <w:color w:val="000000"/>
          <w:sz w:val="22"/>
          <w:szCs w:val="22"/>
          <w:lang w:val="sr-Latn-ME"/>
        </w:rPr>
        <w:t>17.07.2026.</w:t>
      </w:r>
      <w:r w:rsidR="00127E68" w:rsidRPr="00794A5E">
        <w:rPr>
          <w:rFonts w:ascii="Chianti Win95BT" w:hAnsi="Chianti Win95BT" w:cs="Arial"/>
          <w:color w:val="000000"/>
          <w:sz w:val="22"/>
          <w:szCs w:val="22"/>
          <w:lang w:val="sr-Latn-ME"/>
        </w:rPr>
        <w:t xml:space="preserve"> godine do 8:30</w:t>
      </w:r>
      <w:r w:rsidRPr="00794A5E">
        <w:rPr>
          <w:rFonts w:ascii="Chianti Win95BT" w:hAnsi="Chianti Win95BT" w:cs="Arial"/>
          <w:color w:val="000000"/>
          <w:sz w:val="22"/>
          <w:szCs w:val="22"/>
          <w:lang w:val="sr-Latn-ME"/>
        </w:rPr>
        <w:t xml:space="preserve"> sati.</w:t>
      </w:r>
      <w:r w:rsidR="00F16E6C" w:rsidRPr="00794A5E">
        <w:rPr>
          <w:rFonts w:ascii="Chianti Win95BT" w:hAnsi="Chianti Win95BT" w:cs="Arial"/>
          <w:color w:val="000000"/>
          <w:sz w:val="22"/>
          <w:szCs w:val="22"/>
          <w:lang w:val="sr-Latn-ME"/>
        </w:rPr>
        <w:t xml:space="preserve"> </w:t>
      </w:r>
      <w:r w:rsidRPr="00794A5E">
        <w:rPr>
          <w:rFonts w:ascii="Chianti Win95BT" w:hAnsi="Chianti Win95BT" w:cs="Arial"/>
          <w:color w:val="000000"/>
          <w:sz w:val="22"/>
          <w:szCs w:val="22"/>
          <w:lang w:val="sr-Latn-ME"/>
        </w:rPr>
        <w:t xml:space="preserve">Otvaranje ponuda održaće se dana </w:t>
      </w:r>
      <w:r w:rsidR="00523B70">
        <w:rPr>
          <w:rFonts w:ascii="Chianti Win95BT" w:hAnsi="Chianti Win95BT" w:cs="Arial"/>
          <w:color w:val="000000"/>
          <w:sz w:val="22"/>
          <w:szCs w:val="22"/>
          <w:lang w:val="sr-Latn-ME"/>
        </w:rPr>
        <w:t>17.07.2026.</w:t>
      </w:r>
      <w:r w:rsidR="00523B70" w:rsidRPr="00794A5E">
        <w:rPr>
          <w:rFonts w:ascii="Chianti Win95BT" w:hAnsi="Chianti Win95BT" w:cs="Arial"/>
          <w:color w:val="000000"/>
          <w:sz w:val="22"/>
          <w:szCs w:val="22"/>
          <w:lang w:val="sr-Latn-ME"/>
        </w:rPr>
        <w:t xml:space="preserve"> </w:t>
      </w:r>
      <w:r w:rsidRPr="00794A5E">
        <w:rPr>
          <w:rFonts w:ascii="Chianti Win95BT" w:hAnsi="Chianti Win95BT" w:cs="Arial"/>
          <w:color w:val="000000"/>
          <w:sz w:val="22"/>
          <w:szCs w:val="22"/>
          <w:lang w:val="sr-Latn-ME"/>
        </w:rPr>
        <w:t xml:space="preserve">godine u </w:t>
      </w:r>
      <w:r w:rsidR="00127E68" w:rsidRPr="00794A5E">
        <w:rPr>
          <w:rFonts w:ascii="Chianti Win95BT" w:hAnsi="Chianti Win95BT" w:cs="Arial"/>
          <w:color w:val="000000"/>
          <w:sz w:val="22"/>
          <w:szCs w:val="22"/>
          <w:lang w:val="sr-Latn-ME"/>
        </w:rPr>
        <w:t>8:30</w:t>
      </w:r>
      <w:r w:rsidRPr="00794A5E">
        <w:rPr>
          <w:rFonts w:ascii="Chianti Win95BT" w:hAnsi="Chianti Win95BT" w:cs="Arial"/>
          <w:color w:val="000000"/>
          <w:sz w:val="22"/>
          <w:szCs w:val="22"/>
          <w:lang w:val="sr-Latn-ME"/>
        </w:rPr>
        <w:t xml:space="preserve"> sati. </w:t>
      </w:r>
    </w:p>
    <w:p w14:paraId="20346B85" w14:textId="77777777" w:rsidR="00C40770" w:rsidRPr="00794A5E" w:rsidRDefault="00C40770" w:rsidP="00C40770">
      <w:pPr>
        <w:jc w:val="both"/>
        <w:rPr>
          <w:rFonts w:ascii="Chianti Win95BT" w:hAnsi="Chianti Win95BT" w:cs="Arial"/>
          <w:color w:val="000000"/>
          <w:sz w:val="22"/>
          <w:szCs w:val="22"/>
          <w:lang w:val="sr-Latn-ME"/>
        </w:rPr>
      </w:pPr>
    </w:p>
    <w:p w14:paraId="160DA3F0" w14:textId="77777777" w:rsidR="00127E68" w:rsidRPr="00794A5E" w:rsidRDefault="00127E68" w:rsidP="00127E68">
      <w:pPr>
        <w:jc w:val="both"/>
        <w:rPr>
          <w:rFonts w:ascii="Chianti Win95BT" w:hAnsi="Chianti Win95BT" w:cs="Arial"/>
          <w:sz w:val="22"/>
          <w:szCs w:val="22"/>
          <w:lang w:val="sr-Latn-ME"/>
        </w:rPr>
      </w:pPr>
      <w:r w:rsidRPr="00794A5E">
        <w:rPr>
          <w:rFonts w:ascii="Chianti Win95BT" w:hAnsi="Chianti Win95BT" w:cs="Arial"/>
          <w:sz w:val="22"/>
          <w:szCs w:val="22"/>
          <w:lang w:val="sr-Latn-ME"/>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2456E0C4" w14:textId="77777777" w:rsidR="00127E68" w:rsidRPr="00794A5E" w:rsidRDefault="00127E68" w:rsidP="00127E68">
      <w:pPr>
        <w:jc w:val="both"/>
        <w:rPr>
          <w:rFonts w:ascii="Chianti Win95BT" w:hAnsi="Chianti Win95BT" w:cs="Arial"/>
          <w:sz w:val="22"/>
          <w:szCs w:val="22"/>
          <w:lang w:val="sr-Latn-ME"/>
        </w:rPr>
      </w:pPr>
      <w:r w:rsidRPr="00794A5E">
        <w:rPr>
          <w:rFonts w:ascii="Chianti Win95BT" w:hAnsi="Chianti Win95BT" w:cs="Arial"/>
          <w:sz w:val="22"/>
          <w:szCs w:val="22"/>
          <w:lang w:val="sr-Latn-ME"/>
        </w:rPr>
        <w:t xml:space="preserve">Adresa za dostavljanje Garancije ponude je: </w:t>
      </w:r>
    </w:p>
    <w:p w14:paraId="3BB6B17D" w14:textId="34EE1FD9" w:rsidR="00127E68" w:rsidRPr="00794A5E" w:rsidRDefault="00127E68" w:rsidP="00127E68">
      <w:pPr>
        <w:jc w:val="both"/>
        <w:rPr>
          <w:rFonts w:ascii="Chianti Win95BT" w:hAnsi="Chianti Win95BT" w:cs="Arial"/>
          <w:sz w:val="22"/>
          <w:szCs w:val="22"/>
          <w:lang w:val="sr-Latn-ME"/>
        </w:rPr>
      </w:pPr>
      <w:r w:rsidRPr="00794A5E">
        <w:rPr>
          <w:rFonts w:ascii="Chianti Win95BT" w:hAnsi="Chianti Win95BT" w:cs="Arial"/>
          <w:sz w:val="22"/>
          <w:szCs w:val="22"/>
          <w:lang w:val="sr-Latn-ME"/>
        </w:rPr>
        <w:t>neposrednim podnošenjem na arhivi naručioca na adresi Bulevar Svetog Petra Cetinjskog 18, Podgorica</w:t>
      </w:r>
      <w:r w:rsidR="00D921E7">
        <w:rPr>
          <w:rFonts w:ascii="Chianti Win95BT" w:hAnsi="Chianti Win95BT" w:cs="Arial"/>
          <w:sz w:val="22"/>
          <w:szCs w:val="22"/>
          <w:lang w:val="sr-Latn-ME"/>
        </w:rPr>
        <w:t xml:space="preserve"> ili </w:t>
      </w:r>
      <w:r w:rsidRPr="00794A5E">
        <w:rPr>
          <w:rFonts w:ascii="Chianti Win95BT" w:hAnsi="Chianti Win95BT" w:cs="Arial"/>
          <w:sz w:val="22"/>
          <w:szCs w:val="22"/>
          <w:lang w:val="sr-Latn-ME"/>
        </w:rPr>
        <w:t>preporučenom pošiljkom sa povratnicom na adresi Bulevar Svetog Petra Cetinjskog 18, Podgorica, s tim što Garancija ponude mora biti uručena od strane poštanskog operatora najkasnije do roka određenog za podnošenje ponude, radnim danima od 7</w:t>
      </w:r>
      <w:r w:rsidR="000158B2" w:rsidRPr="00794A5E">
        <w:rPr>
          <w:rFonts w:ascii="Chianti Win95BT" w:hAnsi="Chianti Win95BT" w:cs="Arial"/>
          <w:sz w:val="22"/>
          <w:szCs w:val="22"/>
          <w:lang w:val="sr-Latn-ME"/>
        </w:rPr>
        <w:t>:00</w:t>
      </w:r>
      <w:r w:rsidRPr="00794A5E">
        <w:rPr>
          <w:rFonts w:ascii="Chianti Win95BT" w:hAnsi="Chianti Win95BT" w:cs="Arial"/>
          <w:sz w:val="22"/>
          <w:szCs w:val="22"/>
          <w:lang w:val="sr-Latn-ME"/>
        </w:rPr>
        <w:t xml:space="preserve"> do 15</w:t>
      </w:r>
      <w:r w:rsidR="000158B2" w:rsidRPr="00794A5E">
        <w:rPr>
          <w:rFonts w:ascii="Chianti Win95BT" w:hAnsi="Chianti Win95BT" w:cs="Arial"/>
          <w:sz w:val="22"/>
          <w:szCs w:val="22"/>
          <w:lang w:val="sr-Latn-ME"/>
        </w:rPr>
        <w:t>:00</w:t>
      </w:r>
      <w:r w:rsidRPr="00794A5E">
        <w:rPr>
          <w:rFonts w:ascii="Chianti Win95BT" w:hAnsi="Chianti Win95BT" w:cs="Arial"/>
          <w:sz w:val="22"/>
          <w:szCs w:val="22"/>
          <w:lang w:val="sr-Latn-ME"/>
        </w:rPr>
        <w:t xml:space="preserve"> sati, zaključno sa danom </w:t>
      </w:r>
      <w:r w:rsidR="00523B70">
        <w:rPr>
          <w:rFonts w:ascii="Chianti Win95BT" w:hAnsi="Chianti Win95BT" w:cs="Arial"/>
          <w:color w:val="000000"/>
          <w:sz w:val="22"/>
          <w:szCs w:val="22"/>
          <w:lang w:val="sr-Latn-ME"/>
        </w:rPr>
        <w:t>17.07.2026.</w:t>
      </w:r>
      <w:r w:rsidR="00523B70" w:rsidRPr="00794A5E">
        <w:rPr>
          <w:rFonts w:ascii="Chianti Win95BT" w:hAnsi="Chianti Win95BT" w:cs="Arial"/>
          <w:color w:val="000000"/>
          <w:sz w:val="22"/>
          <w:szCs w:val="22"/>
          <w:lang w:val="sr-Latn-ME"/>
        </w:rPr>
        <w:t xml:space="preserve"> </w:t>
      </w:r>
      <w:r w:rsidRPr="00794A5E">
        <w:rPr>
          <w:rFonts w:ascii="Chianti Win95BT" w:hAnsi="Chianti Win95BT" w:cs="Arial"/>
          <w:sz w:val="22"/>
          <w:szCs w:val="22"/>
          <w:lang w:val="sr-Latn-ME"/>
        </w:rPr>
        <w:t>godine do 8:30 sati.</w:t>
      </w:r>
    </w:p>
    <w:p w14:paraId="1DE1B7E6" w14:textId="77777777" w:rsidR="000158B2" w:rsidRPr="00794A5E" w:rsidRDefault="000158B2" w:rsidP="00127E68">
      <w:pPr>
        <w:jc w:val="both"/>
        <w:rPr>
          <w:rFonts w:ascii="Chianti Win95BT" w:hAnsi="Chianti Win95BT" w:cs="Arial"/>
          <w:sz w:val="22"/>
          <w:szCs w:val="22"/>
          <w:lang w:val="sr-Latn-ME"/>
        </w:rPr>
      </w:pPr>
    </w:p>
    <w:p w14:paraId="6AC3D80F" w14:textId="77777777" w:rsidR="00C62111" w:rsidRPr="00F11024" w:rsidRDefault="00127E68" w:rsidP="00B35AD6">
      <w:pPr>
        <w:jc w:val="both"/>
        <w:rPr>
          <w:rFonts w:ascii="Chianti Win95BT" w:hAnsi="Chianti Win95BT" w:cs="Arial"/>
          <w:sz w:val="22"/>
          <w:szCs w:val="22"/>
          <w:lang w:val="sr-Latn-ME"/>
        </w:rPr>
      </w:pPr>
      <w:r w:rsidRPr="00794A5E">
        <w:rPr>
          <w:rFonts w:ascii="Chianti Win95BT" w:hAnsi="Chianti Win95BT" w:cs="Arial"/>
          <w:sz w:val="22"/>
          <w:szCs w:val="22"/>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76449482" w14:textId="77777777" w:rsidR="00C40770" w:rsidRPr="00F11024" w:rsidRDefault="00F11024"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20" w:name="_Toc62730562"/>
      <w:bookmarkEnd w:id="19"/>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USLOVI ZA AKTIVIRANJE GARANCIJE PONUDE</w:t>
      </w:r>
      <w:r w:rsidR="00C40770" w:rsidRPr="00F11024">
        <w:rPr>
          <w:rFonts w:ascii="Chianti Win95BT" w:hAnsi="Chianti Win95BT"/>
          <w:sz w:val="22"/>
          <w:szCs w:val="22"/>
          <w:vertAlign w:val="superscript"/>
          <w:lang w:val="sr-Latn-ME"/>
        </w:rPr>
        <w:footnoteReference w:id="9"/>
      </w:r>
      <w:bookmarkEnd w:id="20"/>
    </w:p>
    <w:p w14:paraId="40022FFE" w14:textId="77777777" w:rsidR="00C40770" w:rsidRPr="00F11024" w:rsidRDefault="00C40770" w:rsidP="00C40770">
      <w:pPr>
        <w:jc w:val="both"/>
        <w:rPr>
          <w:rFonts w:ascii="Chianti Win95BT" w:hAnsi="Chianti Win95BT" w:cs="Arial"/>
          <w:sz w:val="22"/>
          <w:szCs w:val="22"/>
          <w:lang w:val="sr-Latn-ME"/>
        </w:rPr>
      </w:pPr>
      <w:bookmarkStart w:id="21" w:name="_Hlk190155445"/>
      <w:r w:rsidRPr="00F11024">
        <w:rPr>
          <w:rFonts w:ascii="Chianti Win95BT" w:hAnsi="Chianti Win95BT" w:cs="Arial"/>
          <w:sz w:val="22"/>
          <w:szCs w:val="22"/>
          <w:lang w:val="sr-Latn-ME"/>
        </w:rPr>
        <w:t xml:space="preserve">Garancija ponude će se aktivirati ako ponuđač: </w:t>
      </w:r>
    </w:p>
    <w:p w14:paraId="2EF80B5A" w14:textId="77777777" w:rsidR="00C40770" w:rsidRPr="00F11024" w:rsidRDefault="00C40770" w:rsidP="00C40770">
      <w:pPr>
        <w:pStyle w:val="T30X"/>
        <w:ind w:left="567" w:hanging="283"/>
        <w:rPr>
          <w:rFonts w:ascii="Chianti Win95BT" w:hAnsi="Chianti Win95BT" w:cs="Arial"/>
          <w:lang w:val="sr-Latn-ME"/>
        </w:rPr>
      </w:pPr>
      <w:bookmarkStart w:id="22" w:name="_Hlk190155469"/>
      <w:r w:rsidRPr="00F11024">
        <w:rPr>
          <w:rFonts w:ascii="Chianti Win95BT" w:hAnsi="Chianti Win95BT" w:cs="Arial"/>
          <w:lang w:val="sr-Latn-ME"/>
        </w:rPr>
        <w:t xml:space="preserve">1) </w:t>
      </w:r>
      <w:bookmarkStart w:id="23" w:name="_Hlk190155483"/>
      <w:r w:rsidRPr="00F11024">
        <w:rPr>
          <w:rFonts w:ascii="Chianti Win95BT" w:hAnsi="Chianti Win95BT" w:cs="Arial"/>
          <w:lang w:val="sr-Latn-ME"/>
        </w:rPr>
        <w:t>odustane od ponude u roku važenja ponude i/ili</w:t>
      </w:r>
      <w:bookmarkEnd w:id="23"/>
    </w:p>
    <w:p w14:paraId="43284A8E" w14:textId="688F3F82" w:rsidR="00D921E7" w:rsidRPr="00F11024" w:rsidRDefault="00C40770" w:rsidP="00B84997">
      <w:pPr>
        <w:pStyle w:val="T30X"/>
        <w:rPr>
          <w:rFonts w:ascii="Chianti Win95BT" w:hAnsi="Chianti Win95BT" w:cs="Arial"/>
          <w:lang w:val="sr-Latn-ME"/>
        </w:rPr>
      </w:pPr>
      <w:r w:rsidRPr="00F11024">
        <w:rPr>
          <w:rFonts w:ascii="Chianti Win95BT" w:hAnsi="Chianti Win95BT" w:cs="Arial"/>
          <w:lang w:val="sr-Latn-ME"/>
        </w:rPr>
        <w:t xml:space="preserve"> 2) </w:t>
      </w:r>
      <w:bookmarkStart w:id="24" w:name="_Hlk190155498"/>
      <w:r w:rsidRPr="00F11024">
        <w:rPr>
          <w:rFonts w:ascii="Chianti Win95BT" w:hAnsi="Chianti Win95BT" w:cs="Arial"/>
          <w:lang w:val="sr-Latn-ME"/>
        </w:rPr>
        <w:t>odbije da zaključi ugovor o javnoj nabavci.</w:t>
      </w:r>
      <w:bookmarkEnd w:id="24"/>
    </w:p>
    <w:p w14:paraId="0E4E48DF" w14:textId="77777777" w:rsidR="00C40770" w:rsidRPr="00F11024" w:rsidRDefault="00F11024" w:rsidP="00F1102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25" w:name="_Toc62730563"/>
      <w:bookmarkEnd w:id="21"/>
      <w:bookmarkEnd w:id="22"/>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TAJNOST PODATAKA</w:t>
      </w:r>
      <w:bookmarkEnd w:id="25"/>
    </w:p>
    <w:p w14:paraId="6C4E5BC4" w14:textId="77777777" w:rsidR="00C40770" w:rsidRPr="00F11024" w:rsidRDefault="00C40770" w:rsidP="00C40770">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Tenderska dokumentacija sadrži tajne podatke</w:t>
      </w:r>
    </w:p>
    <w:p w14:paraId="1523565B" w14:textId="77777777" w:rsidR="00C40770" w:rsidRPr="00F11024" w:rsidRDefault="00127E68" w:rsidP="00B35AD6">
      <w:pPr>
        <w:jc w:val="both"/>
        <w:rPr>
          <w:rFonts w:ascii="Chianti Win95BT" w:hAnsi="Chianti Win95BT" w:cs="Arial"/>
          <w:color w:val="000000"/>
          <w:sz w:val="22"/>
          <w:szCs w:val="22"/>
          <w:lang w:val="sr-Latn-ME"/>
        </w:rPr>
      </w:pPr>
      <w:bookmarkStart w:id="26" w:name="_Hlk190155514"/>
      <w:r w:rsidRPr="00F11024">
        <w:rPr>
          <w:rFonts w:ascii="Chianti Win95BT" w:hAnsi="Chianti Win95BT" w:cs="Arial"/>
          <w:color w:val="000000"/>
          <w:sz w:val="22"/>
          <w:szCs w:val="22"/>
          <w:lang w:val="sr-Latn-ME"/>
        </w:rPr>
        <w:sym w:font="Wingdings" w:char="F0FE"/>
      </w:r>
      <w:r w:rsidR="00C40770" w:rsidRPr="00F11024">
        <w:rPr>
          <w:rFonts w:ascii="Chianti Win95BT" w:hAnsi="Chianti Win95BT" w:cs="Arial"/>
          <w:color w:val="000000"/>
          <w:sz w:val="22"/>
          <w:szCs w:val="22"/>
          <w:lang w:val="sr-Latn-ME"/>
        </w:rPr>
        <w:t xml:space="preserve"> ne</w:t>
      </w:r>
    </w:p>
    <w:p w14:paraId="07B4A71F" w14:textId="77777777" w:rsidR="00C40770" w:rsidRPr="00917255" w:rsidRDefault="00F11024"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Chianti Win95BT" w:hAnsi="Chianti Win95BT"/>
          <w:b/>
          <w:sz w:val="22"/>
          <w:szCs w:val="22"/>
          <w:lang w:val="sr-Latn-ME"/>
        </w:rPr>
      </w:pPr>
      <w:bookmarkStart w:id="27" w:name="_Toc62730564"/>
      <w:bookmarkEnd w:id="26"/>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UPUTSTVO ZA SAČINJAVANJE PONUDE</w:t>
      </w:r>
      <w:bookmarkEnd w:id="27"/>
    </w:p>
    <w:p w14:paraId="387BFD5F" w14:textId="77777777" w:rsidR="00C40770" w:rsidRPr="00F11024" w:rsidRDefault="00C40770" w:rsidP="00C40770">
      <w:pPr>
        <w:jc w:val="both"/>
        <w:rPr>
          <w:rFonts w:ascii="Chianti Win95BT" w:hAnsi="Chianti Win95BT" w:cs="Arial"/>
          <w:sz w:val="22"/>
          <w:szCs w:val="22"/>
          <w:lang w:val="sr-Latn-ME"/>
        </w:rPr>
      </w:pPr>
      <w:bookmarkStart w:id="28" w:name="_Hlk190155544"/>
      <w:r w:rsidRPr="00F11024">
        <w:rPr>
          <w:rFonts w:ascii="Chianti Win95BT" w:hAnsi="Chianti Win95BT" w:cs="Arial"/>
          <w:sz w:val="22"/>
          <w:szCs w:val="22"/>
          <w:lang w:val="sr-Latn-ME"/>
        </w:rPr>
        <w:t xml:space="preserve">Ponude se sačinjava u ESJN u skladu sa tenderskom dokumentacijom i važećim Pravilnikom o sadržaju ponude i uputstvu za sačinjavanje i podnošenje ponude. </w:t>
      </w:r>
    </w:p>
    <w:p w14:paraId="07B3E654"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Ispunjenost uslova za učešće u postupku javne nabavke dokazuje se izjavom privrednog subjekta, koja se sačinjava na obrascu datom u Pravilniku o obrascu izjave privrednog subjekta.</w:t>
      </w:r>
    </w:p>
    <w:p w14:paraId="1B97DC91" w14:textId="77777777" w:rsidR="00C40770" w:rsidRPr="00F11024" w:rsidRDefault="00C40770" w:rsidP="00C40770">
      <w:pPr>
        <w:jc w:val="both"/>
        <w:rPr>
          <w:rFonts w:ascii="Chianti Win95BT" w:hAnsi="Chianti Win95BT" w:cs="Arial"/>
          <w:i/>
          <w:iCs/>
          <w:color w:val="000000"/>
          <w:sz w:val="22"/>
          <w:szCs w:val="22"/>
          <w:lang w:val="sr-Latn-ME"/>
        </w:rPr>
      </w:pPr>
      <w:r w:rsidRPr="00F11024">
        <w:rPr>
          <w:rFonts w:ascii="Chianti Win95BT" w:hAnsi="Chianti Win95BT" w:cs="Arial"/>
          <w:sz w:val="22"/>
          <w:szCs w:val="22"/>
          <w:lang w:val="sr-Latn-ME"/>
        </w:rPr>
        <w:t xml:space="preserve">Ponuđač je dužan da tačno, potpuno, pravilno i nedvosmisleno popuni </w:t>
      </w:r>
      <w:r w:rsidRPr="00F11024">
        <w:rPr>
          <w:rFonts w:ascii="Chianti Win95BT" w:eastAsia="Calibri" w:hAnsi="Chianti Win95BT" w:cs="Arial"/>
          <w:sz w:val="22"/>
          <w:szCs w:val="22"/>
          <w:lang w:val="sr-Latn-ME"/>
        </w:rPr>
        <w:t>Izjavu privrednog subjekta u skladu sa zahtjevima iz tenderske dokumentacije.</w:t>
      </w:r>
    </w:p>
    <w:p w14:paraId="2BF5550F" w14:textId="77777777" w:rsidR="00C40770" w:rsidRPr="00F11024" w:rsidRDefault="00F11024" w:rsidP="002F1AE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357" w:hanging="357"/>
        <w:jc w:val="both"/>
        <w:outlineLvl w:val="0"/>
        <w:rPr>
          <w:rFonts w:ascii="Chianti Win95BT" w:hAnsi="Chianti Win95BT"/>
          <w:b/>
          <w:sz w:val="22"/>
          <w:szCs w:val="22"/>
          <w:lang w:val="sr-Latn-ME"/>
        </w:rPr>
      </w:pPr>
      <w:bookmarkStart w:id="29" w:name="_Toc62730565"/>
      <w:bookmarkEnd w:id="28"/>
      <w:r>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NAČIN ZAKLJUČIVANJA I IZMJENE UGOVORA O JAVNOJ NABAVCI</w:t>
      </w:r>
      <w:bookmarkEnd w:id="29"/>
    </w:p>
    <w:p w14:paraId="7DCCE4A1" w14:textId="77777777" w:rsidR="00C40770" w:rsidRPr="00F11024" w:rsidRDefault="00C40770" w:rsidP="002F1AE6">
      <w:pPr>
        <w:jc w:val="both"/>
        <w:rPr>
          <w:rFonts w:ascii="Chianti Win95BT" w:hAnsi="Chianti Win95BT" w:cs="Arial"/>
          <w:sz w:val="22"/>
          <w:szCs w:val="22"/>
          <w:lang w:val="sr-Latn-ME"/>
        </w:rPr>
      </w:pPr>
      <w:r w:rsidRPr="00F11024">
        <w:rPr>
          <w:rFonts w:ascii="Chianti Win95BT" w:hAnsi="Chianti Win95BT"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386BFFEE" w14:textId="77777777" w:rsidR="00C40770" w:rsidRPr="00F11024" w:rsidRDefault="00C40770" w:rsidP="002F1AE6">
      <w:pPr>
        <w:jc w:val="both"/>
        <w:rPr>
          <w:rFonts w:ascii="Chianti Win95BT" w:hAnsi="Chianti Win95BT" w:cs="Arial"/>
          <w:sz w:val="22"/>
          <w:szCs w:val="22"/>
          <w:lang w:val="sr-Latn-ME"/>
        </w:rPr>
      </w:pPr>
    </w:p>
    <w:p w14:paraId="224628A7" w14:textId="77777777" w:rsidR="00C40770" w:rsidRPr="00F11024" w:rsidRDefault="00C40770" w:rsidP="002F1AE6">
      <w:pPr>
        <w:jc w:val="both"/>
        <w:rPr>
          <w:rFonts w:ascii="Chianti Win95BT" w:hAnsi="Chianti Win95BT" w:cs="Arial"/>
          <w:sz w:val="22"/>
          <w:szCs w:val="22"/>
          <w:lang w:val="sr-Latn-ME"/>
        </w:rPr>
      </w:pPr>
      <w:r w:rsidRPr="00F11024">
        <w:rPr>
          <w:rFonts w:ascii="Chianti Win95BT" w:hAnsi="Chianti Win95BT" w:cs="Arial"/>
          <w:sz w:val="22"/>
          <w:szCs w:val="22"/>
          <w:lang w:val="sr-Latn-ME"/>
        </w:rPr>
        <w:lastRenderedPageBreak/>
        <w:t>Ugovor o javnoj nabavci mora da bude u skladu sa uslovima utvrđenim tenderskom dokumentacijom, izabranom ponudom i odlukom o izboru najpovoljnije ponude, osim u pogledu iskazivanja PDV-a.</w:t>
      </w:r>
    </w:p>
    <w:p w14:paraId="78924450" w14:textId="77777777" w:rsidR="00C40770" w:rsidRPr="00F11024" w:rsidRDefault="00C40770" w:rsidP="002F1AE6">
      <w:pPr>
        <w:jc w:val="both"/>
        <w:rPr>
          <w:rFonts w:ascii="Chianti Win95BT" w:hAnsi="Chianti Win95BT" w:cs="Arial"/>
          <w:sz w:val="22"/>
          <w:szCs w:val="22"/>
          <w:lang w:val="sr-Latn-ME"/>
        </w:rPr>
      </w:pPr>
    </w:p>
    <w:p w14:paraId="1E53B35D" w14:textId="77777777" w:rsidR="00C40770" w:rsidRPr="00F11024" w:rsidRDefault="00C40770" w:rsidP="002F1AE6">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Ugovor između naručioca i ponuđača čija je ponuda izabrana kao najpovoljnija, pored uslova koji su propisani ovom tenderskom dokumentacijom, će sadržati i sljedeće:</w:t>
      </w:r>
      <w:r w:rsidRPr="00F11024">
        <w:rPr>
          <w:rFonts w:ascii="Chianti Win95BT" w:hAnsi="Chianti Win95BT" w:cs="Arial"/>
          <w:color w:val="000000"/>
          <w:sz w:val="22"/>
          <w:szCs w:val="22"/>
          <w:vertAlign w:val="superscript"/>
          <w:lang w:val="sr-Latn-ME"/>
        </w:rPr>
        <w:footnoteReference w:id="10"/>
      </w:r>
    </w:p>
    <w:p w14:paraId="14029ABB" w14:textId="77777777" w:rsidR="0072600A" w:rsidRDefault="0072600A" w:rsidP="002F1AE6">
      <w:pPr>
        <w:jc w:val="both"/>
        <w:rPr>
          <w:rFonts w:ascii="Chianti Win95BT" w:eastAsia="Calibri" w:hAnsi="Chianti Win95BT" w:cs="Arial"/>
          <w:noProof/>
          <w:sz w:val="22"/>
          <w:szCs w:val="22"/>
          <w:lang w:val="sr-Latn-ME"/>
        </w:rPr>
      </w:pPr>
    </w:p>
    <w:p w14:paraId="3F7F9B4C" w14:textId="77777777" w:rsidR="004E4EDA"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Ugovorna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kazna</w:t>
      </w:r>
      <w:proofErr w:type="spellEnd"/>
      <w:r w:rsidRPr="004E4EDA">
        <w:rPr>
          <w:rFonts w:ascii="Chianti Win95BT" w:eastAsiaTheme="minorHAnsi" w:hAnsi="Chianti Win95BT" w:cs="Arial"/>
          <w:sz w:val="22"/>
          <w:szCs w:val="22"/>
        </w:rPr>
        <w:t xml:space="preserve"> za </w:t>
      </w:r>
      <w:proofErr w:type="spellStart"/>
      <w:r w:rsidRPr="004E4EDA">
        <w:rPr>
          <w:rFonts w:ascii="Chianti Win95BT" w:eastAsiaTheme="minorHAnsi" w:hAnsi="Chianti Win95BT" w:cs="Arial"/>
          <w:sz w:val="22"/>
          <w:szCs w:val="22"/>
        </w:rPr>
        <w:t>svaki</w:t>
      </w:r>
      <w:proofErr w:type="spellEnd"/>
      <w:r w:rsidRPr="004E4EDA">
        <w:rPr>
          <w:rFonts w:ascii="Chianti Win95BT" w:eastAsiaTheme="minorHAnsi" w:hAnsi="Chianti Win95BT" w:cs="Arial"/>
          <w:sz w:val="22"/>
          <w:szCs w:val="22"/>
        </w:rPr>
        <w:t xml:space="preserve"> dan </w:t>
      </w:r>
      <w:proofErr w:type="spellStart"/>
      <w:r w:rsidRPr="004E4EDA">
        <w:rPr>
          <w:rFonts w:ascii="Chianti Win95BT" w:eastAsiaTheme="minorHAnsi" w:hAnsi="Chianti Win95BT" w:cs="Arial"/>
          <w:sz w:val="22"/>
          <w:szCs w:val="22"/>
        </w:rPr>
        <w:t>kašnjenja</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odnosu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ugovoreni</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rok</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izvršenja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iznosi</w:t>
      </w:r>
      <w:proofErr w:type="spellEnd"/>
      <w:r w:rsidRPr="004E4EDA">
        <w:rPr>
          <w:rFonts w:ascii="Chianti Win95BT" w:eastAsiaTheme="minorHAnsi" w:hAnsi="Chianti Win95BT" w:cs="Arial"/>
          <w:sz w:val="22"/>
          <w:szCs w:val="22"/>
        </w:rPr>
        <w:t xml:space="preserve"> 1% </w:t>
      </w:r>
      <w:proofErr w:type="spellStart"/>
      <w:r w:rsidRPr="004E4EDA">
        <w:rPr>
          <w:rFonts w:ascii="Chianti Win95BT" w:eastAsiaTheme="minorHAnsi" w:hAnsi="Chianti Win95BT" w:cs="Arial"/>
          <w:sz w:val="22"/>
          <w:szCs w:val="22"/>
        </w:rPr>
        <w:t>ugovorene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cijene</w:t>
      </w:r>
      <w:proofErr w:type="spellEnd"/>
      <w:r w:rsidRPr="004E4EDA">
        <w:rPr>
          <w:rFonts w:ascii="Chianti Win95BT" w:eastAsiaTheme="minorHAnsi" w:hAnsi="Chianti Win95BT" w:cs="Arial"/>
          <w:sz w:val="22"/>
          <w:szCs w:val="22"/>
        </w:rPr>
        <w:t xml:space="preserve">, s </w:t>
      </w:r>
      <w:proofErr w:type="spellStart"/>
      <w:r w:rsidRPr="004E4EDA">
        <w:rPr>
          <w:rFonts w:ascii="Chianti Win95BT" w:eastAsiaTheme="minorHAnsi" w:hAnsi="Chianti Win95BT" w:cs="Arial"/>
          <w:sz w:val="22"/>
          <w:szCs w:val="22"/>
        </w:rPr>
        <w:t>tim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što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ukupan</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iznos</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kazne</w:t>
      </w:r>
      <w:proofErr w:type="spellEnd"/>
      <w:r w:rsidRPr="004E4EDA">
        <w:rPr>
          <w:rFonts w:ascii="Chianti Win95BT" w:eastAsiaTheme="minorHAnsi" w:hAnsi="Chianti Win95BT" w:cs="Arial"/>
          <w:sz w:val="22"/>
          <w:szCs w:val="22"/>
        </w:rPr>
        <w:t xml:space="preserve"> ne </w:t>
      </w:r>
      <w:proofErr w:type="spellStart"/>
      <w:r w:rsidRPr="004E4EDA">
        <w:rPr>
          <w:rFonts w:ascii="Chianti Win95BT" w:eastAsiaTheme="minorHAnsi" w:hAnsi="Chianti Win95BT" w:cs="Arial"/>
          <w:sz w:val="22"/>
          <w:szCs w:val="22"/>
        </w:rPr>
        <w:t>može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preći</w:t>
      </w:r>
      <w:proofErr w:type="spellEnd"/>
      <w:r w:rsidRPr="004E4EDA">
        <w:rPr>
          <w:rFonts w:ascii="Chianti Win95BT" w:eastAsiaTheme="minorHAnsi" w:hAnsi="Chianti Win95BT" w:cs="Arial"/>
          <w:sz w:val="22"/>
          <w:szCs w:val="22"/>
        </w:rPr>
        <w:t xml:space="preserve"> 10 % </w:t>
      </w:r>
      <w:proofErr w:type="spellStart"/>
      <w:r w:rsidRPr="004E4EDA">
        <w:rPr>
          <w:rFonts w:ascii="Chianti Win95BT" w:eastAsiaTheme="minorHAnsi" w:hAnsi="Chianti Win95BT" w:cs="Arial"/>
          <w:sz w:val="22"/>
          <w:szCs w:val="22"/>
        </w:rPr>
        <w:t>vrijednosti</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w:t>
      </w:r>
    </w:p>
    <w:p w14:paraId="2F4893CE" w14:textId="77777777" w:rsidR="004E4EDA" w:rsidRDefault="004E4EDA" w:rsidP="002F1AE6">
      <w:pPr>
        <w:jc w:val="both"/>
        <w:rPr>
          <w:rFonts w:ascii="Chianti Win95BT" w:eastAsiaTheme="minorHAnsi" w:hAnsi="Chianti Win95BT" w:cs="Arial"/>
          <w:sz w:val="22"/>
          <w:szCs w:val="22"/>
        </w:rPr>
      </w:pPr>
    </w:p>
    <w:p w14:paraId="264297EF" w14:textId="3FF42BBD" w:rsidR="00B84997" w:rsidRPr="00B84997" w:rsidRDefault="004E4EDA" w:rsidP="00B84997">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strane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saglasne</w:t>
      </w:r>
      <w:proofErr w:type="spellEnd"/>
      <w:r w:rsidRPr="004E4EDA">
        <w:rPr>
          <w:rFonts w:ascii="Chianti Win95BT" w:eastAsiaTheme="minorHAnsi" w:hAnsi="Chianti Win95BT" w:cs="Arial"/>
          <w:sz w:val="22"/>
          <w:szCs w:val="22"/>
        </w:rPr>
        <w:t xml:space="preserve"> da </w:t>
      </w:r>
      <w:proofErr w:type="spellStart"/>
      <w:r w:rsidR="00B84997">
        <w:rPr>
          <w:rFonts w:ascii="Chianti Win95BT" w:eastAsiaTheme="minorHAnsi" w:hAnsi="Chianti Win95BT" w:cs="Arial"/>
          <w:sz w:val="22"/>
          <w:szCs w:val="22"/>
        </w:rPr>
        <w:t>će</w:t>
      </w:r>
      <w:proofErr w:type="spellEnd"/>
      <w:r w:rsidR="005A39C9">
        <w:rPr>
          <w:rFonts w:ascii="Chianti Win95BT" w:eastAsiaTheme="minorHAnsi" w:hAnsi="Chianti Win95BT" w:cs="Arial"/>
          <w:sz w:val="22"/>
          <w:szCs w:val="22"/>
        </w:rPr>
        <w:t xml:space="preserve"> do</w:t>
      </w:r>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raskida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ovog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 xml:space="preserve"> </w:t>
      </w:r>
      <w:proofErr w:type="spellStart"/>
      <w:r w:rsidR="00B84997">
        <w:rPr>
          <w:rFonts w:ascii="Chianti Win95BT" w:eastAsiaTheme="minorHAnsi" w:hAnsi="Chianti Win95BT" w:cs="Arial"/>
          <w:sz w:val="22"/>
          <w:szCs w:val="22"/>
        </w:rPr>
        <w:t>doći</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ako</w:t>
      </w:r>
      <w:proofErr w:type="spellEnd"/>
      <w:r w:rsidR="00B84997" w:rsidRPr="00B84997">
        <w:rPr>
          <w:rFonts w:ascii="Chianti Win95BT" w:eastAsiaTheme="minorHAnsi" w:hAnsi="Chianti Win95BT" w:cs="Arial"/>
          <w:sz w:val="22"/>
          <w:szCs w:val="22"/>
        </w:rPr>
        <w:t xml:space="preserve">: </w:t>
      </w:r>
    </w:p>
    <w:p w14:paraId="10BFA8D9" w14:textId="4A01F34A"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1) </w:t>
      </w:r>
      <w:proofErr w:type="spellStart"/>
      <w:r w:rsidRPr="00B84997">
        <w:rPr>
          <w:rFonts w:ascii="Chianti Win95BT" w:eastAsiaTheme="minorHAnsi" w:hAnsi="Chianti Win95BT" w:cs="Arial"/>
          <w:sz w:val="22"/>
          <w:szCs w:val="22"/>
        </w:rPr>
        <w:t>nastupe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okolnosti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koje</w:t>
      </w:r>
      <w:proofErr w:type="spellEnd"/>
      <w:r w:rsidRPr="00B84997">
        <w:rPr>
          <w:rFonts w:ascii="Chianti Win95BT" w:eastAsiaTheme="minorHAnsi" w:hAnsi="Chianti Win95BT" w:cs="Arial"/>
          <w:sz w:val="22"/>
          <w:szCs w:val="22"/>
        </w:rPr>
        <w:t xml:space="preserve"> za </w:t>
      </w:r>
      <w:proofErr w:type="spellStart"/>
      <w:r w:rsidRPr="00B84997">
        <w:rPr>
          <w:rFonts w:ascii="Chianti Win95BT" w:eastAsiaTheme="minorHAnsi" w:hAnsi="Chianti Win95BT" w:cs="Arial"/>
          <w:sz w:val="22"/>
          <w:szCs w:val="22"/>
        </w:rPr>
        <w:t>posljedicu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imaju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bitnu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izmjenu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iziskuje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sprovođenje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postupka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javne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nabavke</w:t>
      </w:r>
      <w:proofErr w:type="spellEnd"/>
      <w:r w:rsidRPr="00B84997">
        <w:rPr>
          <w:rFonts w:ascii="Chianti Win95BT" w:eastAsiaTheme="minorHAnsi" w:hAnsi="Chianti Win95BT" w:cs="Arial"/>
          <w:sz w:val="22"/>
          <w:szCs w:val="22"/>
        </w:rPr>
        <w:t xml:space="preserve">; </w:t>
      </w:r>
    </w:p>
    <w:p w14:paraId="30139475" w14:textId="47DF346D"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2) </w:t>
      </w:r>
      <w:proofErr w:type="spellStart"/>
      <w:r w:rsidRPr="00B84997">
        <w:rPr>
          <w:rFonts w:ascii="Chianti Win95BT" w:eastAsiaTheme="minorHAnsi" w:hAnsi="Chianti Win95BT" w:cs="Arial"/>
          <w:sz w:val="22"/>
          <w:szCs w:val="22"/>
        </w:rPr>
        <w:t>nastupi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neki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razlog</w:t>
      </w:r>
      <w:proofErr w:type="spellEnd"/>
      <w:r w:rsidRPr="00B84997">
        <w:rPr>
          <w:rFonts w:ascii="Chianti Win95BT" w:eastAsiaTheme="minorHAnsi" w:hAnsi="Chianti Win95BT" w:cs="Arial"/>
          <w:sz w:val="22"/>
          <w:szCs w:val="22"/>
        </w:rPr>
        <w:t xml:space="preserve"> koji </w:t>
      </w:r>
      <w:proofErr w:type="spellStart"/>
      <w:r w:rsidRPr="00B84997">
        <w:rPr>
          <w:rFonts w:ascii="Chianti Win95BT" w:eastAsiaTheme="minorHAnsi" w:hAnsi="Chianti Win95BT" w:cs="Arial"/>
          <w:sz w:val="22"/>
          <w:szCs w:val="22"/>
        </w:rPr>
        <w:t>predstavlja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osnov</w:t>
      </w:r>
      <w:proofErr w:type="spellEnd"/>
      <w:r w:rsidRPr="00B84997">
        <w:rPr>
          <w:rFonts w:ascii="Chianti Win95BT" w:eastAsiaTheme="minorHAnsi" w:hAnsi="Chianti Win95BT" w:cs="Arial"/>
          <w:sz w:val="22"/>
          <w:szCs w:val="22"/>
        </w:rPr>
        <w:t xml:space="preserve"> za </w:t>
      </w:r>
      <w:proofErr w:type="spellStart"/>
      <w:r w:rsidRPr="00B84997">
        <w:rPr>
          <w:rFonts w:ascii="Chianti Win95BT" w:eastAsiaTheme="minorHAnsi" w:hAnsi="Chianti Win95BT" w:cs="Arial"/>
          <w:sz w:val="22"/>
          <w:szCs w:val="22"/>
        </w:rPr>
        <w:t>obavezno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isključenje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člana</w:t>
      </w:r>
      <w:proofErr w:type="spellEnd"/>
      <w:r w:rsidRPr="00B84997">
        <w:rPr>
          <w:rFonts w:ascii="Chianti Win95BT" w:eastAsiaTheme="minorHAnsi" w:hAnsi="Chianti Win95BT" w:cs="Arial"/>
          <w:sz w:val="22"/>
          <w:szCs w:val="22"/>
        </w:rPr>
        <w:t xml:space="preserve"> 108 </w:t>
      </w:r>
      <w:proofErr w:type="spellStart"/>
      <w:r w:rsidRPr="00B84997">
        <w:rPr>
          <w:rFonts w:ascii="Chianti Win95BT" w:eastAsiaTheme="minorHAnsi" w:hAnsi="Chianti Win95BT" w:cs="Arial"/>
          <w:sz w:val="22"/>
          <w:szCs w:val="22"/>
        </w:rPr>
        <w:t>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člana</w:t>
      </w:r>
      <w:proofErr w:type="spellEnd"/>
      <w:r w:rsidRPr="00B84997">
        <w:rPr>
          <w:rFonts w:ascii="Chianti Win95BT" w:eastAsiaTheme="minorHAnsi" w:hAnsi="Chianti Win95BT" w:cs="Arial"/>
          <w:sz w:val="22"/>
          <w:szCs w:val="22"/>
        </w:rPr>
        <w:t xml:space="preserve"> 110 </w:t>
      </w:r>
      <w:proofErr w:type="spellStart"/>
      <w:r w:rsidRPr="00B84997">
        <w:rPr>
          <w:rFonts w:ascii="Chianti Win95BT" w:eastAsiaTheme="minorHAnsi" w:hAnsi="Chianti Win95BT" w:cs="Arial"/>
          <w:sz w:val="22"/>
          <w:szCs w:val="22"/>
        </w:rPr>
        <w:t>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zakona</w:t>
      </w:r>
      <w:proofErr w:type="spellEnd"/>
      <w:r w:rsidRPr="00B84997">
        <w:rPr>
          <w:rFonts w:ascii="Chianti Win95BT" w:eastAsiaTheme="minorHAnsi" w:hAnsi="Chianti Win95BT" w:cs="Arial"/>
          <w:sz w:val="22"/>
          <w:szCs w:val="22"/>
        </w:rPr>
        <w:t xml:space="preserve">, koji je </w:t>
      </w:r>
      <w:proofErr w:type="spellStart"/>
      <w:r w:rsidRPr="00B84997">
        <w:rPr>
          <w:rFonts w:ascii="Chianti Win95BT" w:eastAsiaTheme="minorHAnsi" w:hAnsi="Chianti Win95BT" w:cs="Arial"/>
          <w:sz w:val="22"/>
          <w:szCs w:val="22"/>
        </w:rPr>
        <w:t>predviđen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tenderskom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dokumentacijom</w:t>
      </w:r>
      <w:proofErr w:type="spellEnd"/>
      <w:r w:rsidRPr="00B84997">
        <w:rPr>
          <w:rFonts w:ascii="Chianti Win95BT" w:eastAsiaTheme="minorHAnsi" w:hAnsi="Chianti Win95BT" w:cs="Arial"/>
          <w:sz w:val="22"/>
          <w:szCs w:val="22"/>
        </w:rPr>
        <w:t xml:space="preserve">. </w:t>
      </w:r>
    </w:p>
    <w:p w14:paraId="1422745F" w14:textId="37D8AC9D" w:rsidR="00B84997" w:rsidRPr="00B84997" w:rsidRDefault="005A39C9" w:rsidP="00B84997">
      <w:pPr>
        <w:jc w:val="both"/>
        <w:rPr>
          <w:rFonts w:ascii="Chianti Win95BT" w:eastAsiaTheme="minorHAnsi" w:hAnsi="Chianti Win95BT" w:cs="Arial"/>
          <w:sz w:val="22"/>
          <w:szCs w:val="22"/>
        </w:rPr>
      </w:pPr>
      <w:proofErr w:type="spellStart"/>
      <w:r w:rsidRPr="005A39C9">
        <w:rPr>
          <w:rFonts w:ascii="Chianti Win95BT" w:eastAsiaTheme="minorHAnsi" w:hAnsi="Chianti Win95BT" w:cs="Arial"/>
          <w:sz w:val="22"/>
          <w:szCs w:val="22"/>
        </w:rPr>
        <w:t>Bitnom</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izmjenom</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ugovora</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iz</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stava</w:t>
      </w:r>
      <w:proofErr w:type="spellEnd"/>
      <w:r w:rsidRPr="005A39C9">
        <w:rPr>
          <w:rFonts w:ascii="Chianti Win95BT" w:eastAsiaTheme="minorHAnsi" w:hAnsi="Chianti Win95BT" w:cs="Arial"/>
          <w:sz w:val="22"/>
          <w:szCs w:val="22"/>
        </w:rPr>
        <w:t xml:space="preserve"> 1 </w:t>
      </w:r>
      <w:proofErr w:type="spellStart"/>
      <w:r w:rsidRPr="005A39C9">
        <w:rPr>
          <w:rFonts w:ascii="Chianti Win95BT" w:eastAsiaTheme="minorHAnsi" w:hAnsi="Chianti Win95BT" w:cs="Arial"/>
          <w:sz w:val="22"/>
          <w:szCs w:val="22"/>
        </w:rPr>
        <w:t>tačka</w:t>
      </w:r>
      <w:proofErr w:type="spellEnd"/>
      <w:r w:rsidRPr="005A39C9">
        <w:rPr>
          <w:rFonts w:ascii="Chianti Win95BT" w:eastAsiaTheme="minorHAnsi" w:hAnsi="Chianti Win95BT" w:cs="Arial"/>
          <w:sz w:val="22"/>
          <w:szCs w:val="22"/>
        </w:rPr>
        <w:t xml:space="preserve"> 1 </w:t>
      </w:r>
      <w:proofErr w:type="spellStart"/>
      <w:r w:rsidRPr="005A39C9">
        <w:rPr>
          <w:rFonts w:ascii="Chianti Win95BT" w:eastAsiaTheme="minorHAnsi" w:hAnsi="Chianti Win95BT" w:cs="Arial"/>
          <w:sz w:val="22"/>
          <w:szCs w:val="22"/>
        </w:rPr>
        <w:t>ovog</w:t>
      </w:r>
      <w:proofErr w:type="spellEnd"/>
      <w:r w:rsidRPr="005A39C9">
        <w:rPr>
          <w:rFonts w:ascii="Chianti Win95BT" w:eastAsiaTheme="minorHAnsi" w:hAnsi="Chianti Win95BT" w:cs="Arial"/>
          <w:sz w:val="22"/>
          <w:szCs w:val="22"/>
        </w:rPr>
        <w:t xml:space="preserve"> </w:t>
      </w:r>
      <w:proofErr w:type="spellStart"/>
      <w:r w:rsidRPr="005A39C9">
        <w:rPr>
          <w:rFonts w:ascii="Chianti Win95BT" w:eastAsiaTheme="minorHAnsi" w:hAnsi="Chianti Win95BT" w:cs="Arial"/>
          <w:sz w:val="22"/>
          <w:szCs w:val="22"/>
        </w:rPr>
        <w:t>člana</w:t>
      </w:r>
      <w:proofErr w:type="spellEnd"/>
      <w:r w:rsidRPr="005A39C9">
        <w:rPr>
          <w:rFonts w:ascii="Chianti Win95BT" w:eastAsiaTheme="minorHAnsi" w:hAnsi="Chianti Win95BT" w:cs="Arial"/>
          <w:sz w:val="22"/>
          <w:szCs w:val="22"/>
        </w:rPr>
        <w:t xml:space="preserve"> </w:t>
      </w:r>
      <w:proofErr w:type="spellStart"/>
      <w:r w:rsidR="00B84997">
        <w:rPr>
          <w:rFonts w:ascii="Chianti Win95BT" w:eastAsiaTheme="minorHAnsi" w:hAnsi="Chianti Win95BT" w:cs="Arial"/>
          <w:sz w:val="22"/>
          <w:szCs w:val="22"/>
        </w:rPr>
        <w:t>smatra</w:t>
      </w:r>
      <w:proofErr w:type="spellEnd"/>
      <w:r>
        <w:rPr>
          <w:rFonts w:ascii="Chianti Win95BT" w:eastAsiaTheme="minorHAnsi" w:hAnsi="Chianti Win95BT" w:cs="Arial"/>
          <w:sz w:val="22"/>
          <w:szCs w:val="22"/>
        </w:rPr>
        <w:t xml:space="preserve"> se</w:t>
      </w:r>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izmjena</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prirode</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ugovora</w:t>
      </w:r>
      <w:proofErr w:type="spellEnd"/>
      <w:r w:rsidR="00B84997" w:rsidRPr="00B84997">
        <w:rPr>
          <w:rFonts w:ascii="Chianti Win95BT" w:eastAsiaTheme="minorHAnsi" w:hAnsi="Chianti Win95BT" w:cs="Arial"/>
          <w:sz w:val="22"/>
          <w:szCs w:val="22"/>
        </w:rPr>
        <w:t xml:space="preserve"> u </w:t>
      </w:r>
      <w:proofErr w:type="spellStart"/>
      <w:r w:rsidR="00B84997" w:rsidRPr="00B84997">
        <w:rPr>
          <w:rFonts w:ascii="Chianti Win95BT" w:eastAsiaTheme="minorHAnsi" w:hAnsi="Chianti Win95BT" w:cs="Arial"/>
          <w:sz w:val="22"/>
          <w:szCs w:val="22"/>
        </w:rPr>
        <w:t>materijalnom</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smislu</w:t>
      </w:r>
      <w:proofErr w:type="spellEnd"/>
      <w:r w:rsidR="00B84997" w:rsidRPr="00B84997">
        <w:rPr>
          <w:rFonts w:ascii="Chianti Win95BT" w:eastAsiaTheme="minorHAnsi" w:hAnsi="Chianti Win95BT" w:cs="Arial"/>
          <w:sz w:val="22"/>
          <w:szCs w:val="22"/>
        </w:rPr>
        <w:t xml:space="preserve"> u </w:t>
      </w:r>
      <w:proofErr w:type="spellStart"/>
      <w:r w:rsidR="00B84997" w:rsidRPr="00B84997">
        <w:rPr>
          <w:rFonts w:ascii="Chianti Win95BT" w:eastAsiaTheme="minorHAnsi" w:hAnsi="Chianti Win95BT" w:cs="Arial"/>
          <w:sz w:val="22"/>
          <w:szCs w:val="22"/>
        </w:rPr>
        <w:t>odnosu</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na</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ugovor</w:t>
      </w:r>
      <w:proofErr w:type="spellEnd"/>
      <w:r w:rsidR="00B84997" w:rsidRPr="00B84997">
        <w:rPr>
          <w:rFonts w:ascii="Chianti Win95BT" w:eastAsiaTheme="minorHAnsi" w:hAnsi="Chianti Win95BT" w:cs="Arial"/>
          <w:sz w:val="22"/>
          <w:szCs w:val="22"/>
        </w:rPr>
        <w:t xml:space="preserve"> koji je </w:t>
      </w:r>
      <w:proofErr w:type="spellStart"/>
      <w:r w:rsidR="00B84997" w:rsidRPr="00B84997">
        <w:rPr>
          <w:rFonts w:ascii="Chianti Win95BT" w:eastAsiaTheme="minorHAnsi" w:hAnsi="Chianti Win95BT" w:cs="Arial"/>
          <w:sz w:val="22"/>
          <w:szCs w:val="22"/>
        </w:rPr>
        <w:t>prvobitno</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zaključen</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ako</w:t>
      </w:r>
      <w:proofErr w:type="spellEnd"/>
      <w:r w:rsidR="00B84997" w:rsidRPr="00B84997">
        <w:rPr>
          <w:rFonts w:ascii="Chianti Win95BT" w:eastAsiaTheme="minorHAnsi" w:hAnsi="Chianti Win95BT" w:cs="Arial"/>
          <w:sz w:val="22"/>
          <w:szCs w:val="22"/>
        </w:rPr>
        <w:t xml:space="preserve"> je </w:t>
      </w:r>
      <w:proofErr w:type="spellStart"/>
      <w:r w:rsidR="00B84997" w:rsidRPr="00B84997">
        <w:rPr>
          <w:rFonts w:ascii="Chianti Win95BT" w:eastAsiaTheme="minorHAnsi" w:hAnsi="Chianti Win95BT" w:cs="Arial"/>
          <w:sz w:val="22"/>
          <w:szCs w:val="22"/>
        </w:rPr>
        <w:t>ispunjen</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jedan</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ili</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više</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sljedećih</w:t>
      </w:r>
      <w:proofErr w:type="spellEnd"/>
      <w:r w:rsidR="00B84997" w:rsidRPr="00B84997">
        <w:rPr>
          <w:rFonts w:ascii="Chianti Win95BT" w:eastAsiaTheme="minorHAnsi" w:hAnsi="Chianti Win95BT" w:cs="Arial"/>
          <w:sz w:val="22"/>
          <w:szCs w:val="22"/>
        </w:rPr>
        <w:t xml:space="preserve"> </w:t>
      </w:r>
      <w:proofErr w:type="spellStart"/>
      <w:r w:rsidR="00B84997" w:rsidRPr="00B84997">
        <w:rPr>
          <w:rFonts w:ascii="Chianti Win95BT" w:eastAsiaTheme="minorHAnsi" w:hAnsi="Chianti Win95BT" w:cs="Arial"/>
          <w:sz w:val="22"/>
          <w:szCs w:val="22"/>
        </w:rPr>
        <w:t>uslova</w:t>
      </w:r>
      <w:proofErr w:type="spellEnd"/>
      <w:r w:rsidR="00B84997" w:rsidRPr="00B84997">
        <w:rPr>
          <w:rFonts w:ascii="Chianti Win95BT" w:eastAsiaTheme="minorHAnsi" w:hAnsi="Chianti Win95BT" w:cs="Arial"/>
          <w:sz w:val="22"/>
          <w:szCs w:val="22"/>
        </w:rPr>
        <w:t xml:space="preserve">: </w:t>
      </w:r>
    </w:p>
    <w:p w14:paraId="2BD57B74" w14:textId="290F90B3"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1) </w:t>
      </w:r>
      <w:proofErr w:type="spellStart"/>
      <w:r w:rsidRPr="00B84997">
        <w:rPr>
          <w:rFonts w:ascii="Chianti Win95BT" w:eastAsiaTheme="minorHAnsi" w:hAnsi="Chianti Win95BT" w:cs="Arial"/>
          <w:sz w:val="22"/>
          <w:szCs w:val="22"/>
        </w:rPr>
        <w:t>izmjenom</w:t>
      </w:r>
      <w:proofErr w:type="spellEnd"/>
      <w:r w:rsidRPr="00B84997">
        <w:rPr>
          <w:rFonts w:ascii="Chianti Win95BT" w:eastAsiaTheme="minorHAnsi" w:hAnsi="Chianti Win95BT" w:cs="Arial"/>
          <w:sz w:val="22"/>
          <w:szCs w:val="22"/>
        </w:rPr>
        <w:t xml:space="preserve"> se </w:t>
      </w:r>
      <w:proofErr w:type="spellStart"/>
      <w:r w:rsidRPr="00B84997">
        <w:rPr>
          <w:rFonts w:ascii="Chianti Win95BT" w:eastAsiaTheme="minorHAnsi" w:hAnsi="Chianti Win95BT" w:cs="Arial"/>
          <w:sz w:val="22"/>
          <w:szCs w:val="22"/>
        </w:rPr>
        <w:t>uvode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uslovi</w:t>
      </w:r>
      <w:proofErr w:type="spellEnd"/>
      <w:r w:rsidRPr="00B84997">
        <w:rPr>
          <w:rFonts w:ascii="Chianti Win95BT" w:eastAsiaTheme="minorHAnsi" w:hAnsi="Chianti Win95BT" w:cs="Arial"/>
          <w:sz w:val="22"/>
          <w:szCs w:val="22"/>
        </w:rPr>
        <w:t xml:space="preserve"> koji bi, da </w:t>
      </w:r>
      <w:proofErr w:type="spellStart"/>
      <w:r w:rsidRPr="00B84997">
        <w:rPr>
          <w:rFonts w:ascii="Chianti Win95BT" w:eastAsiaTheme="minorHAnsi" w:hAnsi="Chianti Win95BT" w:cs="Arial"/>
          <w:sz w:val="22"/>
          <w:szCs w:val="22"/>
        </w:rPr>
        <w:t>su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bili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dio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prvobitnog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postupka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javne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nabavke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omogućavali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uključivanje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drugih</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privrednih</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subjekata</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odnosu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izabrane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ponuđače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prihvatanje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druge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ponude</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odnosu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prihvaćenu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ili</w:t>
      </w:r>
      <w:proofErr w:type="spellEnd"/>
      <w:r w:rsidRPr="00B84997">
        <w:rPr>
          <w:rFonts w:ascii="Chianti Win95BT" w:eastAsiaTheme="minorHAnsi" w:hAnsi="Chianti Win95BT" w:cs="Arial"/>
          <w:sz w:val="22"/>
          <w:szCs w:val="22"/>
        </w:rPr>
        <w:t xml:space="preserve"> bi </w:t>
      </w:r>
      <w:proofErr w:type="spellStart"/>
      <w:r w:rsidRPr="00B84997">
        <w:rPr>
          <w:rFonts w:ascii="Chianti Win95BT" w:eastAsiaTheme="minorHAnsi" w:hAnsi="Chianti Win95BT" w:cs="Arial"/>
          <w:sz w:val="22"/>
          <w:szCs w:val="22"/>
        </w:rPr>
        <w:t>omogućili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veću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konkurentnost</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postupku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javne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nabavke</w:t>
      </w:r>
      <w:proofErr w:type="spellEnd"/>
      <w:r w:rsidRPr="00B84997">
        <w:rPr>
          <w:rFonts w:ascii="Chianti Win95BT" w:eastAsiaTheme="minorHAnsi" w:hAnsi="Chianti Win95BT" w:cs="Arial"/>
          <w:sz w:val="22"/>
          <w:szCs w:val="22"/>
        </w:rPr>
        <w:t xml:space="preserve"> koji je </w:t>
      </w:r>
      <w:proofErr w:type="spellStart"/>
      <w:r w:rsidRPr="00B84997">
        <w:rPr>
          <w:rFonts w:ascii="Chianti Win95BT" w:eastAsiaTheme="minorHAnsi" w:hAnsi="Chianti Win95BT" w:cs="Arial"/>
          <w:sz w:val="22"/>
          <w:szCs w:val="22"/>
        </w:rPr>
        <w:t>prethodio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zaključenju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w:t>
      </w:r>
    </w:p>
    <w:p w14:paraId="38602A47" w14:textId="552EF91E"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2) </w:t>
      </w:r>
      <w:proofErr w:type="spellStart"/>
      <w:r w:rsidRPr="00B84997">
        <w:rPr>
          <w:rFonts w:ascii="Chianti Win95BT" w:eastAsiaTheme="minorHAnsi" w:hAnsi="Chianti Win95BT" w:cs="Arial"/>
          <w:sz w:val="22"/>
          <w:szCs w:val="22"/>
        </w:rPr>
        <w:t>izmjenom</w:t>
      </w:r>
      <w:proofErr w:type="spellEnd"/>
      <w:r w:rsidRPr="00B84997">
        <w:rPr>
          <w:rFonts w:ascii="Chianti Win95BT" w:eastAsiaTheme="minorHAnsi" w:hAnsi="Chianti Win95BT" w:cs="Arial"/>
          <w:sz w:val="22"/>
          <w:szCs w:val="22"/>
        </w:rPr>
        <w:t xml:space="preserve"> se </w:t>
      </w:r>
      <w:proofErr w:type="spellStart"/>
      <w:r w:rsidRPr="00B84997">
        <w:rPr>
          <w:rFonts w:ascii="Chianti Win95BT" w:eastAsiaTheme="minorHAnsi" w:hAnsi="Chianti Win95BT" w:cs="Arial"/>
          <w:sz w:val="22"/>
          <w:szCs w:val="22"/>
        </w:rPr>
        <w:t>mijenja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ravnoteža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korist</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subjekta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kojim</w:t>
      </w:r>
      <w:proofErr w:type="spellEnd"/>
      <w:r w:rsidRPr="00B84997">
        <w:rPr>
          <w:rFonts w:ascii="Chianti Win95BT" w:eastAsiaTheme="minorHAnsi" w:hAnsi="Chianti Win95BT" w:cs="Arial"/>
          <w:sz w:val="22"/>
          <w:szCs w:val="22"/>
        </w:rPr>
        <w:t xml:space="preserve"> je </w:t>
      </w:r>
      <w:proofErr w:type="spellStart"/>
      <w:r w:rsidRPr="00B84997">
        <w:rPr>
          <w:rFonts w:ascii="Chianti Win95BT" w:eastAsiaTheme="minorHAnsi" w:hAnsi="Chianti Win95BT" w:cs="Arial"/>
          <w:sz w:val="22"/>
          <w:szCs w:val="22"/>
        </w:rPr>
        <w:t>zaključen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način</w:t>
      </w:r>
      <w:proofErr w:type="spellEnd"/>
      <w:r w:rsidRPr="00B84997">
        <w:rPr>
          <w:rFonts w:ascii="Chianti Win95BT" w:eastAsiaTheme="minorHAnsi" w:hAnsi="Chianti Win95BT" w:cs="Arial"/>
          <w:sz w:val="22"/>
          <w:szCs w:val="22"/>
        </w:rPr>
        <w:t xml:space="preserve"> koji </w:t>
      </w:r>
      <w:proofErr w:type="spellStart"/>
      <w:r w:rsidRPr="00B84997">
        <w:rPr>
          <w:rFonts w:ascii="Chianti Win95BT" w:eastAsiaTheme="minorHAnsi" w:hAnsi="Chianti Win95BT" w:cs="Arial"/>
          <w:sz w:val="22"/>
          <w:szCs w:val="22"/>
        </w:rPr>
        <w:t>nije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predviđen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prvobitnim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ugovorom</w:t>
      </w:r>
      <w:proofErr w:type="spellEnd"/>
      <w:r w:rsidRPr="00B84997">
        <w:rPr>
          <w:rFonts w:ascii="Chianti Win95BT" w:eastAsiaTheme="minorHAnsi" w:hAnsi="Chianti Win95BT" w:cs="Arial"/>
          <w:sz w:val="22"/>
          <w:szCs w:val="22"/>
        </w:rPr>
        <w:t xml:space="preserve">; </w:t>
      </w:r>
    </w:p>
    <w:p w14:paraId="5C42B37E" w14:textId="77777777"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3) </w:t>
      </w:r>
      <w:proofErr w:type="spellStart"/>
      <w:r w:rsidRPr="00B84997">
        <w:rPr>
          <w:rFonts w:ascii="Chianti Win95BT" w:eastAsiaTheme="minorHAnsi" w:hAnsi="Chianti Win95BT" w:cs="Arial"/>
          <w:sz w:val="22"/>
          <w:szCs w:val="22"/>
        </w:rPr>
        <w:t>izmjenom</w:t>
      </w:r>
      <w:proofErr w:type="spellEnd"/>
      <w:r w:rsidRPr="00B84997">
        <w:rPr>
          <w:rFonts w:ascii="Chianti Win95BT" w:eastAsiaTheme="minorHAnsi" w:hAnsi="Chianti Win95BT" w:cs="Arial"/>
          <w:sz w:val="22"/>
          <w:szCs w:val="22"/>
        </w:rPr>
        <w:t xml:space="preserve"> se </w:t>
      </w:r>
      <w:proofErr w:type="spellStart"/>
      <w:r w:rsidRPr="00B84997">
        <w:rPr>
          <w:rFonts w:ascii="Chianti Win95BT" w:eastAsiaTheme="minorHAnsi" w:hAnsi="Chianti Win95BT" w:cs="Arial"/>
          <w:sz w:val="22"/>
          <w:szCs w:val="22"/>
        </w:rPr>
        <w:t>značajno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povećava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obim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ugovora</w:t>
      </w:r>
      <w:proofErr w:type="spellEnd"/>
      <w:r w:rsidRPr="00B84997">
        <w:rPr>
          <w:rFonts w:ascii="Chianti Win95BT" w:eastAsiaTheme="minorHAnsi" w:hAnsi="Chianti Win95BT" w:cs="Arial"/>
          <w:sz w:val="22"/>
          <w:szCs w:val="22"/>
        </w:rPr>
        <w:t xml:space="preserve">; </w:t>
      </w:r>
    </w:p>
    <w:p w14:paraId="69069AC8" w14:textId="0617E8CA" w:rsidR="00B84997" w:rsidRPr="00B84997"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4) </w:t>
      </w:r>
      <w:proofErr w:type="spellStart"/>
      <w:r w:rsidRPr="00B84997">
        <w:rPr>
          <w:rFonts w:ascii="Chianti Win95BT" w:eastAsiaTheme="minorHAnsi" w:hAnsi="Chianti Win95BT" w:cs="Arial"/>
          <w:sz w:val="22"/>
          <w:szCs w:val="22"/>
        </w:rPr>
        <w:t>promjena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privrednog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subjekta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kojim</w:t>
      </w:r>
      <w:proofErr w:type="spellEnd"/>
      <w:r w:rsidRPr="00B84997">
        <w:rPr>
          <w:rFonts w:ascii="Chianti Win95BT" w:eastAsiaTheme="minorHAnsi" w:hAnsi="Chianti Win95BT" w:cs="Arial"/>
          <w:sz w:val="22"/>
          <w:szCs w:val="22"/>
        </w:rPr>
        <w:t xml:space="preserve"> je </w:t>
      </w:r>
      <w:proofErr w:type="spellStart"/>
      <w:r w:rsidRPr="00B84997">
        <w:rPr>
          <w:rFonts w:ascii="Chianti Win95BT" w:eastAsiaTheme="minorHAnsi" w:hAnsi="Chianti Win95BT" w:cs="Arial"/>
          <w:sz w:val="22"/>
          <w:szCs w:val="22"/>
        </w:rPr>
        <w:t>zaključen</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w:t>
      </w:r>
      <w:proofErr w:type="spellEnd"/>
      <w:r w:rsidRPr="00B84997">
        <w:rPr>
          <w:rFonts w:ascii="Chianti Win95BT" w:eastAsiaTheme="minorHAnsi" w:hAnsi="Chianti Win95BT" w:cs="Arial"/>
          <w:sz w:val="22"/>
          <w:szCs w:val="22"/>
        </w:rPr>
        <w:t xml:space="preserve"> o </w:t>
      </w:r>
      <w:proofErr w:type="spellStart"/>
      <w:r w:rsidRPr="00B84997">
        <w:rPr>
          <w:rFonts w:ascii="Chianti Win95BT" w:eastAsiaTheme="minorHAnsi" w:hAnsi="Chianti Win95BT" w:cs="Arial"/>
          <w:sz w:val="22"/>
          <w:szCs w:val="22"/>
        </w:rPr>
        <w:t>javnoj</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nabavci</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osim</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slučaju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iz</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člana</w:t>
      </w:r>
      <w:proofErr w:type="spellEnd"/>
      <w:r w:rsidRPr="00B84997">
        <w:rPr>
          <w:rFonts w:ascii="Chianti Win95BT" w:eastAsiaTheme="minorHAnsi" w:hAnsi="Chianti Win95BT" w:cs="Arial"/>
          <w:sz w:val="22"/>
          <w:szCs w:val="22"/>
        </w:rPr>
        <w:t xml:space="preserve"> 151 </w:t>
      </w:r>
      <w:proofErr w:type="spellStart"/>
      <w:r w:rsidRPr="00B84997">
        <w:rPr>
          <w:rFonts w:ascii="Chianti Win95BT" w:eastAsiaTheme="minorHAnsi" w:hAnsi="Chianti Win95BT" w:cs="Arial"/>
          <w:sz w:val="22"/>
          <w:szCs w:val="22"/>
        </w:rPr>
        <w:t>stav</w:t>
      </w:r>
      <w:proofErr w:type="spellEnd"/>
      <w:r w:rsidRPr="00B84997">
        <w:rPr>
          <w:rFonts w:ascii="Chianti Win95BT" w:eastAsiaTheme="minorHAnsi" w:hAnsi="Chianti Win95BT" w:cs="Arial"/>
          <w:sz w:val="22"/>
          <w:szCs w:val="22"/>
        </w:rPr>
        <w:t xml:space="preserve"> 1 </w:t>
      </w:r>
      <w:proofErr w:type="spellStart"/>
      <w:r w:rsidRPr="00B84997">
        <w:rPr>
          <w:rFonts w:ascii="Chianti Win95BT" w:eastAsiaTheme="minorHAnsi" w:hAnsi="Chianti Win95BT" w:cs="Arial"/>
          <w:sz w:val="22"/>
          <w:szCs w:val="22"/>
        </w:rPr>
        <w:t>tačka</w:t>
      </w:r>
      <w:proofErr w:type="spellEnd"/>
      <w:r w:rsidRPr="00B84997">
        <w:rPr>
          <w:rFonts w:ascii="Chianti Win95BT" w:eastAsiaTheme="minorHAnsi" w:hAnsi="Chianti Win95BT" w:cs="Arial"/>
          <w:sz w:val="22"/>
          <w:szCs w:val="22"/>
        </w:rPr>
        <w:t xml:space="preserve"> 4 </w:t>
      </w:r>
      <w:proofErr w:type="spellStart"/>
      <w:r w:rsidRPr="00B84997">
        <w:rPr>
          <w:rFonts w:ascii="Chianti Win95BT" w:eastAsiaTheme="minorHAnsi" w:hAnsi="Chianti Win95BT" w:cs="Arial"/>
          <w:sz w:val="22"/>
          <w:szCs w:val="22"/>
        </w:rPr>
        <w:t>ovog</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zakona</w:t>
      </w:r>
      <w:proofErr w:type="spellEnd"/>
      <w:r w:rsidRPr="00B84997">
        <w:rPr>
          <w:rFonts w:ascii="Chianti Win95BT" w:eastAsiaTheme="minorHAnsi" w:hAnsi="Chianti Win95BT" w:cs="Arial"/>
          <w:sz w:val="22"/>
          <w:szCs w:val="22"/>
        </w:rPr>
        <w:t xml:space="preserve">; </w:t>
      </w:r>
    </w:p>
    <w:p w14:paraId="47CD88A3" w14:textId="5E4A4EA5" w:rsidR="00006EE9" w:rsidRDefault="00B84997" w:rsidP="00B84997">
      <w:pPr>
        <w:jc w:val="both"/>
        <w:rPr>
          <w:rFonts w:ascii="Chianti Win95BT" w:eastAsiaTheme="minorHAnsi" w:hAnsi="Chianti Win95BT" w:cs="Arial"/>
          <w:sz w:val="22"/>
          <w:szCs w:val="22"/>
        </w:rPr>
      </w:pPr>
      <w:r w:rsidRPr="00B84997">
        <w:rPr>
          <w:rFonts w:ascii="Chianti Win95BT" w:eastAsiaTheme="minorHAnsi" w:hAnsi="Chianti Win95BT" w:cs="Arial"/>
          <w:sz w:val="22"/>
          <w:szCs w:val="22"/>
        </w:rPr>
        <w:t xml:space="preserve">5) </w:t>
      </w:r>
      <w:proofErr w:type="spellStart"/>
      <w:r w:rsidRPr="00B84997">
        <w:rPr>
          <w:rFonts w:ascii="Chianti Win95BT" w:eastAsiaTheme="minorHAnsi" w:hAnsi="Chianti Win95BT" w:cs="Arial"/>
          <w:sz w:val="22"/>
          <w:szCs w:val="22"/>
        </w:rPr>
        <w:t>ako</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ponuđač</w:t>
      </w:r>
      <w:proofErr w:type="spellEnd"/>
      <w:r w:rsidRPr="00B84997">
        <w:rPr>
          <w:rFonts w:ascii="Chianti Win95BT" w:eastAsiaTheme="minorHAnsi" w:hAnsi="Chianti Win95BT" w:cs="Arial"/>
          <w:sz w:val="22"/>
          <w:szCs w:val="22"/>
        </w:rPr>
        <w:t xml:space="preserve"> ne </w:t>
      </w:r>
      <w:proofErr w:type="spellStart"/>
      <w:r w:rsidRPr="00B84997">
        <w:rPr>
          <w:rFonts w:ascii="Chianti Win95BT" w:eastAsiaTheme="minorHAnsi" w:hAnsi="Chianti Win95BT" w:cs="Arial"/>
          <w:sz w:val="22"/>
          <w:szCs w:val="22"/>
        </w:rPr>
        <w:t>izvršava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ugovorene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obaveze</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i</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drugim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slučajevima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utvrđenim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tenderskom</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dokumentacijom</w:t>
      </w:r>
      <w:proofErr w:type="spellEnd"/>
      <w:r w:rsidRPr="00B84997">
        <w:rPr>
          <w:rFonts w:ascii="Chianti Win95BT" w:eastAsiaTheme="minorHAnsi" w:hAnsi="Chianti Win95BT" w:cs="Arial"/>
          <w:sz w:val="22"/>
          <w:szCs w:val="22"/>
        </w:rPr>
        <w:t xml:space="preserve"> u </w:t>
      </w:r>
      <w:proofErr w:type="spellStart"/>
      <w:r w:rsidRPr="00B84997">
        <w:rPr>
          <w:rFonts w:ascii="Chianti Win95BT" w:eastAsiaTheme="minorHAnsi" w:hAnsi="Chianti Win95BT" w:cs="Arial"/>
          <w:sz w:val="22"/>
          <w:szCs w:val="22"/>
        </w:rPr>
        <w:t>skladu</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sa</w:t>
      </w:r>
      <w:proofErr w:type="spellEnd"/>
      <w:r w:rsidRPr="00B84997">
        <w:rPr>
          <w:rFonts w:ascii="Chianti Win95BT" w:eastAsiaTheme="minorHAnsi" w:hAnsi="Chianti Win95BT" w:cs="Arial"/>
          <w:sz w:val="22"/>
          <w:szCs w:val="22"/>
        </w:rPr>
        <w:t xml:space="preserve"> </w:t>
      </w:r>
      <w:proofErr w:type="spellStart"/>
      <w:r w:rsidRPr="00B84997">
        <w:rPr>
          <w:rFonts w:ascii="Chianti Win95BT" w:eastAsiaTheme="minorHAnsi" w:hAnsi="Chianti Win95BT" w:cs="Arial"/>
          <w:sz w:val="22"/>
          <w:szCs w:val="22"/>
        </w:rPr>
        <w:t>zakonom</w:t>
      </w:r>
      <w:proofErr w:type="spellEnd"/>
      <w:r w:rsidRPr="00B84997">
        <w:rPr>
          <w:rFonts w:ascii="Chianti Win95BT" w:eastAsiaTheme="minorHAnsi" w:hAnsi="Chianti Win95BT" w:cs="Arial"/>
          <w:sz w:val="22"/>
          <w:szCs w:val="22"/>
        </w:rPr>
        <w:t>.</w:t>
      </w:r>
    </w:p>
    <w:p w14:paraId="22C4017E" w14:textId="77777777" w:rsidR="00B84997" w:rsidRDefault="00B84997" w:rsidP="002F1AE6">
      <w:pPr>
        <w:jc w:val="both"/>
        <w:rPr>
          <w:rFonts w:ascii="Chianti Win95BT" w:eastAsiaTheme="minorHAnsi" w:hAnsi="Chianti Win95BT" w:cs="Arial"/>
          <w:sz w:val="22"/>
          <w:szCs w:val="22"/>
        </w:rPr>
      </w:pPr>
    </w:p>
    <w:p w14:paraId="6FC6814F" w14:textId="63B7F1CC" w:rsidR="004E4EDA" w:rsidRDefault="004E4EDA" w:rsidP="002F1AE6">
      <w:pPr>
        <w:jc w:val="both"/>
        <w:rPr>
          <w:rFonts w:ascii="Chianti Win95BT" w:eastAsiaTheme="minorHAnsi" w:hAnsi="Chianti Win95BT" w:cs="Arial"/>
          <w:sz w:val="22"/>
          <w:szCs w:val="22"/>
        </w:rPr>
      </w:pPr>
      <w:r w:rsidRPr="004E4EDA">
        <w:rPr>
          <w:rFonts w:ascii="Chianti Win95BT" w:eastAsiaTheme="minorHAnsi" w:hAnsi="Chianti Win95BT" w:cs="Arial"/>
          <w:sz w:val="22"/>
          <w:szCs w:val="22"/>
        </w:rPr>
        <w:t xml:space="preserve">Za </w:t>
      </w:r>
      <w:proofErr w:type="spellStart"/>
      <w:r w:rsidRPr="004E4EDA">
        <w:rPr>
          <w:rFonts w:ascii="Chianti Win95BT" w:eastAsiaTheme="minorHAnsi" w:hAnsi="Chianti Win95BT" w:cs="Arial"/>
          <w:sz w:val="22"/>
          <w:szCs w:val="22"/>
        </w:rPr>
        <w:t>sve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što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nije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predviđeno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primjenjuju</w:t>
      </w:r>
      <w:proofErr w:type="spellEnd"/>
      <w:r w:rsidRPr="004E4EDA">
        <w:rPr>
          <w:rFonts w:ascii="Chianti Win95BT" w:eastAsiaTheme="minorHAnsi" w:hAnsi="Chianti Win95BT" w:cs="Arial"/>
          <w:sz w:val="22"/>
          <w:szCs w:val="22"/>
        </w:rPr>
        <w:t xml:space="preserve"> se </w:t>
      </w:r>
      <w:proofErr w:type="spellStart"/>
      <w:r w:rsidRPr="004E4EDA">
        <w:rPr>
          <w:rFonts w:ascii="Chianti Win95BT" w:eastAsiaTheme="minorHAnsi" w:hAnsi="Chianti Win95BT" w:cs="Arial"/>
          <w:sz w:val="22"/>
          <w:szCs w:val="22"/>
        </w:rPr>
        <w:t>odredbe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Zakona</w:t>
      </w:r>
      <w:proofErr w:type="spellEnd"/>
      <w:r w:rsidRPr="004E4EDA">
        <w:rPr>
          <w:rFonts w:ascii="Chianti Win95BT" w:eastAsiaTheme="minorHAnsi" w:hAnsi="Chianti Win95BT" w:cs="Arial"/>
          <w:sz w:val="22"/>
          <w:szCs w:val="22"/>
        </w:rPr>
        <w:t xml:space="preserve"> o </w:t>
      </w:r>
      <w:proofErr w:type="spellStart"/>
      <w:r w:rsidRPr="004E4EDA">
        <w:rPr>
          <w:rFonts w:ascii="Chianti Win95BT" w:eastAsiaTheme="minorHAnsi" w:hAnsi="Chianti Win95BT" w:cs="Arial"/>
          <w:sz w:val="22"/>
          <w:szCs w:val="22"/>
        </w:rPr>
        <w:t>obligacionim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odnosima</w:t>
      </w:r>
      <w:proofErr w:type="spellEnd"/>
      <w:r w:rsidRPr="004E4EDA">
        <w:rPr>
          <w:rFonts w:ascii="Chianti Win95BT" w:eastAsiaTheme="minorHAnsi" w:hAnsi="Chianti Win95BT" w:cs="Arial"/>
          <w:sz w:val="22"/>
          <w:szCs w:val="22"/>
        </w:rPr>
        <w:t xml:space="preserve"> (Sl. list </w:t>
      </w:r>
      <w:proofErr w:type="spellStart"/>
      <w:r w:rsidRPr="004E4EDA">
        <w:rPr>
          <w:rFonts w:ascii="Chianti Win95BT" w:eastAsiaTheme="minorHAnsi" w:hAnsi="Chianti Win95BT" w:cs="Arial"/>
          <w:sz w:val="22"/>
          <w:szCs w:val="22"/>
        </w:rPr>
        <w:t>Crne</w:t>
      </w:r>
      <w:proofErr w:type="spellEnd"/>
      <w:r w:rsidRPr="004E4EDA">
        <w:rPr>
          <w:rFonts w:ascii="Chianti Win95BT" w:eastAsiaTheme="minorHAnsi" w:hAnsi="Chianti Win95BT" w:cs="Arial"/>
          <w:sz w:val="22"/>
          <w:szCs w:val="22"/>
        </w:rPr>
        <w:t xml:space="preserve"> Gore br. 47/08). </w:t>
      </w:r>
    </w:p>
    <w:p w14:paraId="17025137" w14:textId="77777777" w:rsidR="00006EE9" w:rsidRDefault="00006EE9" w:rsidP="002F1AE6">
      <w:pPr>
        <w:jc w:val="both"/>
        <w:rPr>
          <w:rFonts w:ascii="Chianti Win95BT" w:eastAsiaTheme="minorHAnsi" w:hAnsi="Chianti Win95BT" w:cs="Arial"/>
          <w:sz w:val="22"/>
          <w:szCs w:val="22"/>
        </w:rPr>
      </w:pPr>
    </w:p>
    <w:p w14:paraId="2D996A23" w14:textId="32FFB653" w:rsidR="004E4EDA"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strane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saglasne</w:t>
      </w:r>
      <w:proofErr w:type="spellEnd"/>
      <w:r w:rsidRPr="004E4EDA">
        <w:rPr>
          <w:rFonts w:ascii="Chianti Win95BT" w:eastAsiaTheme="minorHAnsi" w:hAnsi="Chianti Win95BT" w:cs="Arial"/>
          <w:sz w:val="22"/>
          <w:szCs w:val="22"/>
        </w:rPr>
        <w:t xml:space="preserve"> da </w:t>
      </w:r>
      <w:proofErr w:type="spellStart"/>
      <w:r w:rsidRPr="004E4EDA">
        <w:rPr>
          <w:rFonts w:ascii="Chianti Win95BT" w:eastAsiaTheme="minorHAnsi" w:hAnsi="Chianti Win95BT" w:cs="Arial"/>
          <w:sz w:val="22"/>
          <w:szCs w:val="22"/>
        </w:rPr>
        <w:t>eventualne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sporove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povodom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ovog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rješavaju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sporazumom</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protivnom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ugovara</w:t>
      </w:r>
      <w:proofErr w:type="spellEnd"/>
      <w:r w:rsidRPr="004E4EDA">
        <w:rPr>
          <w:rFonts w:ascii="Chianti Win95BT" w:eastAsiaTheme="minorHAnsi" w:hAnsi="Chianti Win95BT" w:cs="Arial"/>
          <w:sz w:val="22"/>
          <w:szCs w:val="22"/>
        </w:rPr>
        <w:t xml:space="preserve"> se </w:t>
      </w:r>
      <w:proofErr w:type="spellStart"/>
      <w:r w:rsidRPr="004E4EDA">
        <w:rPr>
          <w:rFonts w:ascii="Chianti Win95BT" w:eastAsiaTheme="minorHAnsi" w:hAnsi="Chianti Win95BT" w:cs="Arial"/>
          <w:sz w:val="22"/>
          <w:szCs w:val="22"/>
        </w:rPr>
        <w:t>nadležnost</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suda</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Podgorici</w:t>
      </w:r>
      <w:proofErr w:type="spellEnd"/>
      <w:r w:rsidRPr="004E4EDA">
        <w:rPr>
          <w:rFonts w:ascii="Chianti Win95BT" w:eastAsiaTheme="minorHAnsi" w:hAnsi="Chianti Win95BT" w:cs="Arial"/>
          <w:sz w:val="22"/>
          <w:szCs w:val="22"/>
        </w:rPr>
        <w:t xml:space="preserve">. </w:t>
      </w:r>
    </w:p>
    <w:p w14:paraId="4662FA8B" w14:textId="77777777" w:rsidR="00006EE9" w:rsidRDefault="00006EE9" w:rsidP="002F1AE6">
      <w:pPr>
        <w:jc w:val="both"/>
        <w:rPr>
          <w:rFonts w:ascii="Chianti Win95BT" w:eastAsiaTheme="minorHAnsi" w:hAnsi="Chianti Win95BT" w:cs="Arial"/>
          <w:sz w:val="22"/>
          <w:szCs w:val="22"/>
        </w:rPr>
      </w:pPr>
    </w:p>
    <w:p w14:paraId="468AF04D" w14:textId="4EF27442" w:rsidR="004E4EDA"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Ugovor</w:t>
      </w:r>
      <w:proofErr w:type="spellEnd"/>
      <w:r w:rsidRPr="004E4EDA">
        <w:rPr>
          <w:rFonts w:ascii="Chianti Win95BT" w:eastAsiaTheme="minorHAnsi" w:hAnsi="Chianti Win95BT" w:cs="Arial"/>
          <w:sz w:val="22"/>
          <w:szCs w:val="22"/>
        </w:rPr>
        <w:t xml:space="preserve"> o </w:t>
      </w:r>
      <w:proofErr w:type="spellStart"/>
      <w:r w:rsidRPr="004E4EDA">
        <w:rPr>
          <w:rFonts w:ascii="Chianti Win95BT" w:eastAsiaTheme="minorHAnsi" w:hAnsi="Chianti Win95BT" w:cs="Arial"/>
          <w:sz w:val="22"/>
          <w:szCs w:val="22"/>
        </w:rPr>
        <w:t>javnoj</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nabavci</w:t>
      </w:r>
      <w:proofErr w:type="spellEnd"/>
      <w:r w:rsidRPr="004E4EDA">
        <w:rPr>
          <w:rFonts w:ascii="Chianti Win95BT" w:eastAsiaTheme="minorHAnsi" w:hAnsi="Chianti Win95BT" w:cs="Arial"/>
          <w:sz w:val="22"/>
          <w:szCs w:val="22"/>
        </w:rPr>
        <w:t xml:space="preserve"> koji je </w:t>
      </w:r>
      <w:proofErr w:type="spellStart"/>
      <w:r w:rsidRPr="004E4EDA">
        <w:rPr>
          <w:rFonts w:ascii="Chianti Win95BT" w:eastAsiaTheme="minorHAnsi" w:hAnsi="Chianti Win95BT" w:cs="Arial"/>
          <w:sz w:val="22"/>
          <w:szCs w:val="22"/>
        </w:rPr>
        <w:t>zaključen</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uz</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kršenje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antikorupcijskog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pravila</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skladu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odredbama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važećeg</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Zakona</w:t>
      </w:r>
      <w:proofErr w:type="spellEnd"/>
      <w:r w:rsidRPr="004E4EDA">
        <w:rPr>
          <w:rFonts w:ascii="Chianti Win95BT" w:eastAsiaTheme="minorHAnsi" w:hAnsi="Chianti Win95BT" w:cs="Arial"/>
          <w:sz w:val="22"/>
          <w:szCs w:val="22"/>
        </w:rPr>
        <w:t xml:space="preserve"> o </w:t>
      </w:r>
      <w:proofErr w:type="spellStart"/>
      <w:r w:rsidRPr="004E4EDA">
        <w:rPr>
          <w:rFonts w:ascii="Chianti Win95BT" w:eastAsiaTheme="minorHAnsi" w:hAnsi="Chianti Win95BT" w:cs="Arial"/>
          <w:sz w:val="22"/>
          <w:szCs w:val="22"/>
        </w:rPr>
        <w:t>javnim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nabavkama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ništavan</w:t>
      </w:r>
      <w:proofErr w:type="spellEnd"/>
      <w:r w:rsidRPr="004E4EDA">
        <w:rPr>
          <w:rFonts w:ascii="Chianti Win95BT" w:eastAsiaTheme="minorHAnsi" w:hAnsi="Chianti Win95BT" w:cs="Arial"/>
          <w:sz w:val="22"/>
          <w:szCs w:val="22"/>
        </w:rPr>
        <w:t xml:space="preserve"> je. </w:t>
      </w:r>
    </w:p>
    <w:p w14:paraId="50E2A6E4" w14:textId="77777777" w:rsidR="00006EE9" w:rsidRDefault="00006EE9" w:rsidP="002F1AE6">
      <w:pPr>
        <w:jc w:val="both"/>
        <w:rPr>
          <w:rFonts w:ascii="Chianti Win95BT" w:eastAsiaTheme="minorHAnsi" w:hAnsi="Chianti Win95BT" w:cs="Arial"/>
          <w:sz w:val="22"/>
          <w:szCs w:val="22"/>
        </w:rPr>
      </w:pPr>
    </w:p>
    <w:p w14:paraId="1C9E483C" w14:textId="5E3275EB" w:rsidR="001A0496" w:rsidRDefault="004E4EDA" w:rsidP="002F1AE6">
      <w:pPr>
        <w:jc w:val="both"/>
        <w:rPr>
          <w:rFonts w:ascii="Chianti Win95BT" w:eastAsiaTheme="minorHAnsi" w:hAnsi="Chianti Win95BT" w:cs="Arial"/>
          <w:sz w:val="22"/>
          <w:szCs w:val="22"/>
        </w:rPr>
      </w:pPr>
      <w:proofErr w:type="spellStart"/>
      <w:r w:rsidRPr="004E4EDA">
        <w:rPr>
          <w:rFonts w:ascii="Chianti Win95BT" w:eastAsiaTheme="minorHAnsi" w:hAnsi="Chianti Win95BT" w:cs="Arial"/>
          <w:sz w:val="22"/>
          <w:szCs w:val="22"/>
        </w:rPr>
        <w:t>Dobavljač</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dužan</w:t>
      </w:r>
      <w:proofErr w:type="spellEnd"/>
      <w:r w:rsidRPr="004E4EDA">
        <w:rPr>
          <w:rFonts w:ascii="Chianti Win95BT" w:eastAsiaTheme="minorHAnsi" w:hAnsi="Chianti Win95BT" w:cs="Arial"/>
          <w:sz w:val="22"/>
          <w:szCs w:val="22"/>
        </w:rPr>
        <w:t xml:space="preserve"> da </w:t>
      </w:r>
      <w:proofErr w:type="spellStart"/>
      <w:r w:rsidRPr="004E4EDA">
        <w:rPr>
          <w:rFonts w:ascii="Chianti Win95BT" w:eastAsiaTheme="minorHAnsi" w:hAnsi="Chianti Win95BT" w:cs="Arial"/>
          <w:sz w:val="22"/>
          <w:szCs w:val="22"/>
        </w:rPr>
        <w:t>potpiše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ovaj</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roku</w:t>
      </w:r>
      <w:proofErr w:type="spellEnd"/>
      <w:r w:rsidRPr="004E4EDA">
        <w:rPr>
          <w:rFonts w:ascii="Chianti Win95BT" w:eastAsiaTheme="minorHAnsi" w:hAnsi="Chianti Win95BT" w:cs="Arial"/>
          <w:sz w:val="22"/>
          <w:szCs w:val="22"/>
        </w:rPr>
        <w:t xml:space="preserve"> od 15 dana od dana </w:t>
      </w:r>
      <w:proofErr w:type="spellStart"/>
      <w:r w:rsidRPr="004E4EDA">
        <w:rPr>
          <w:rFonts w:ascii="Chianti Win95BT" w:eastAsiaTheme="minorHAnsi" w:hAnsi="Chianti Win95BT" w:cs="Arial"/>
          <w:sz w:val="22"/>
          <w:szCs w:val="22"/>
        </w:rPr>
        <w:t>dostavljanja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i</w:t>
      </w:r>
      <w:proofErr w:type="spellEnd"/>
      <w:r w:rsidRPr="004E4EDA">
        <w:rPr>
          <w:rFonts w:ascii="Chianti Win95BT" w:eastAsiaTheme="minorHAnsi" w:hAnsi="Chianti Win95BT" w:cs="Arial"/>
          <w:sz w:val="22"/>
          <w:szCs w:val="22"/>
        </w:rPr>
        <w:t xml:space="preserve"> u </w:t>
      </w:r>
      <w:proofErr w:type="spellStart"/>
      <w:r w:rsidRPr="004E4EDA">
        <w:rPr>
          <w:rFonts w:ascii="Chianti Win95BT" w:eastAsiaTheme="minorHAnsi" w:hAnsi="Chianti Win95BT" w:cs="Arial"/>
          <w:sz w:val="22"/>
          <w:szCs w:val="22"/>
        </w:rPr>
        <w:t>istom</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roku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vrati</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Naručiocu</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potpisan</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zajedno</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sa</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garancijom</w:t>
      </w:r>
      <w:proofErr w:type="spellEnd"/>
      <w:r w:rsidRPr="004E4EDA">
        <w:rPr>
          <w:rFonts w:ascii="Chianti Win95BT" w:eastAsiaTheme="minorHAnsi" w:hAnsi="Chianti Win95BT" w:cs="Arial"/>
          <w:sz w:val="22"/>
          <w:szCs w:val="22"/>
        </w:rPr>
        <w:t xml:space="preserve"> za dobro </w:t>
      </w:r>
      <w:proofErr w:type="spellStart"/>
      <w:r w:rsidRPr="004E4EDA">
        <w:rPr>
          <w:rFonts w:ascii="Chianti Win95BT" w:eastAsiaTheme="minorHAnsi" w:hAnsi="Chianti Win95BT" w:cs="Arial"/>
          <w:sz w:val="22"/>
          <w:szCs w:val="22"/>
        </w:rPr>
        <w:t>izvršenje</w:t>
      </w:r>
      <w:proofErr w:type="spellEnd"/>
      <w:r w:rsidRPr="004E4EDA">
        <w:rPr>
          <w:rFonts w:ascii="Chianti Win95BT" w:eastAsiaTheme="minorHAnsi" w:hAnsi="Chianti Win95BT" w:cs="Arial"/>
          <w:sz w:val="22"/>
          <w:szCs w:val="22"/>
        </w:rPr>
        <w:t xml:space="preserve"> </w:t>
      </w:r>
      <w:proofErr w:type="spellStart"/>
      <w:r w:rsidRPr="004E4EDA">
        <w:rPr>
          <w:rFonts w:ascii="Chianti Win95BT" w:eastAsiaTheme="minorHAnsi" w:hAnsi="Chianti Win95BT" w:cs="Arial"/>
          <w:sz w:val="22"/>
          <w:szCs w:val="22"/>
        </w:rPr>
        <w:t>ugovora</w:t>
      </w:r>
      <w:proofErr w:type="spellEnd"/>
      <w:r w:rsidRPr="004E4EDA">
        <w:rPr>
          <w:rFonts w:ascii="Chianti Win95BT" w:eastAsiaTheme="minorHAnsi" w:hAnsi="Chianti Win95BT" w:cs="Arial"/>
          <w:sz w:val="22"/>
          <w:szCs w:val="22"/>
        </w:rPr>
        <w:t>.</w:t>
      </w:r>
    </w:p>
    <w:p w14:paraId="1908D857" w14:textId="77777777" w:rsidR="004E4EDA" w:rsidRDefault="004E4EDA" w:rsidP="002F1AE6">
      <w:pPr>
        <w:jc w:val="both"/>
        <w:rPr>
          <w:rFonts w:ascii="Chianti Win95BT" w:eastAsia="Calibri" w:hAnsi="Chianti Win95BT" w:cs="Arial"/>
          <w:noProof/>
          <w:sz w:val="22"/>
          <w:szCs w:val="22"/>
          <w:lang w:val="sr-Latn-ME"/>
        </w:rPr>
      </w:pPr>
    </w:p>
    <w:p w14:paraId="512474FB" w14:textId="55258CFA" w:rsidR="00987CBD" w:rsidRPr="001A0496" w:rsidRDefault="00987CBD" w:rsidP="002F1AE6">
      <w:pPr>
        <w:jc w:val="both"/>
        <w:rPr>
          <w:rFonts w:ascii="Chianti Win95BT" w:eastAsia="Calibri" w:hAnsi="Chianti Win95BT" w:cs="Arial"/>
          <w:noProof/>
          <w:sz w:val="22"/>
          <w:szCs w:val="22"/>
          <w:lang w:val="sr-Latn-ME"/>
        </w:rPr>
      </w:pPr>
      <w:bookmarkStart w:id="30" w:name="_Hlk190155637"/>
      <w:r w:rsidRPr="00987CBD">
        <w:rPr>
          <w:rFonts w:ascii="Chianti Win95BT" w:hAnsi="Chianti Win95BT" w:cs="Arial"/>
          <w:color w:val="000000"/>
          <w:sz w:val="22"/>
          <w:szCs w:val="22"/>
          <w:lang w:val="sr-Latn-ME"/>
        </w:rPr>
        <w:t>Ugovor o javnoj nabavci tokom njegovog trajanja može da se izmijeni bez sprovođenja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novog postupka javne nabavke u skladu sa članom 151 Zakona o javnim nabavkama:</w:t>
      </w:r>
    </w:p>
    <w:p w14:paraId="3FA6F27D" w14:textId="6CA95237"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1) ako su izmjene, bez obzira na njihovu vrijednost izraženu u novcu, predviđene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tenderskom dokumentacijom i ugovorom o javnoj nabavci i uključuju izmjenu cijene ili</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varijante, sa utvrđenim obimom i prirodom mogućih izmjena ili varijanti, kao i uslovima u</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 xml:space="preserve">kojima se izmjene </w:t>
      </w:r>
      <w:r w:rsidRPr="00987CBD">
        <w:rPr>
          <w:rFonts w:ascii="Chianti Win95BT" w:hAnsi="Chianti Win95BT" w:cs="Arial"/>
          <w:color w:val="000000"/>
          <w:sz w:val="22"/>
          <w:szCs w:val="22"/>
          <w:lang w:val="sr-Latn-ME"/>
        </w:rPr>
        <w:lastRenderedPageBreak/>
        <w:t>mogu vršiti, pod uslovom da se ugovorom ne predviđaju izmjene kojima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se mijenja ukupna priroda ugovora o javnoj nabavci, a povećanje vrijednosti ugovora nije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veće od 20% vrijednosti prvobitnog ugovora,</w:t>
      </w:r>
    </w:p>
    <w:p w14:paraId="38813D81" w14:textId="5883F063"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2) radi nabavke dodatnih roba, usluga ili radova, koji su postali neophodni, a koji nijesu</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bili uključeni u prvobitni ugovor o javnoj nabavci, ako promjena privrednog subjekta sa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kojim je zaključen ugovor nije moguća iz ekonomskih ili tehničkih razloga, kao što su zahtjevi</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kompatibilnosti sa postojećom opremom, uslugama ili radovima nabavljenim u okviru</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prvobitne nabavke i može da prouzrokuje značajne poteškoće ili znatno povećavanje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troškova za naručioca a povećanje vrijednosti ugovora nije veće od 20% vrijednosti</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prvobitnog ugovora,</w:t>
      </w:r>
    </w:p>
    <w:p w14:paraId="1E77A6DE" w14:textId="66CB194B"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3) kada je potreba za izmjenom ugovora nastala zbog okolnosti koje naručilac u vrijeme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zaključivanja ugovora nije mogao da predvidi, a izmjenom se ne mijenja priroda ugovora 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povećanje vrijednosti ugovora nije veće od 20% vrijednosti prvobitnog ugovora,</w:t>
      </w:r>
    </w:p>
    <w:p w14:paraId="38EA3777" w14:textId="7B8F8C2D"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3a) kad je potreba za izmjenom ugovora nastala zbog okolnosti koje naručilac u vrijeme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zaključivanja ugovora nije mogao da predvidi, a izmjenom se ne mijenja priroda ugovora</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već se vrši samo smanjenje ugovorene vrijednosti,</w:t>
      </w:r>
    </w:p>
    <w:p w14:paraId="0C5EB17E" w14:textId="77777777" w:rsidR="00987CBD" w:rsidRPr="00987CBD"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3b) kad se vrši zamjena podugovarača, u skladu sa članom 128 st. 10, 11 i 12 ovog zakona,</w:t>
      </w:r>
    </w:p>
    <w:p w14:paraId="0C14CBD5" w14:textId="5316BF01" w:rsidR="00C40770" w:rsidRPr="00F11024" w:rsidRDefault="00987CBD" w:rsidP="002F1AE6">
      <w:pPr>
        <w:jc w:val="both"/>
        <w:rPr>
          <w:rFonts w:ascii="Chianti Win95BT" w:hAnsi="Chianti Win95BT" w:cs="Arial"/>
          <w:color w:val="000000"/>
          <w:sz w:val="22"/>
          <w:szCs w:val="22"/>
          <w:lang w:val="sr-Latn-ME"/>
        </w:rPr>
      </w:pPr>
      <w:r w:rsidRPr="00987CBD">
        <w:rPr>
          <w:rFonts w:ascii="Chianti Win95BT" w:hAnsi="Chianti Win95BT" w:cs="Arial"/>
          <w:color w:val="000000"/>
          <w:sz w:val="22"/>
          <w:szCs w:val="22"/>
          <w:lang w:val="sr-Latn-ME"/>
        </w:rPr>
        <w:t>4) ako privrednog subjekta nakon restrukturiranja, uključujući preuzimanje, spajanje,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kupovinu ili stečaj, zamjenjuje u potpunosti ili djelimično novi pravni sljedbenik, odnosno</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privredni subjekat, koji ispunjava prvobitno određene uslove zaključenog ugovora o javnoj</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nabavci, a izmjene su predviđene tenderskom dokumentacijom, pod uslovom da se ne vrše</w:t>
      </w:r>
      <w:r>
        <w:rPr>
          <w:rFonts w:ascii="Chianti Win95BT" w:hAnsi="Chianti Win95BT" w:cs="Arial"/>
          <w:color w:val="000000"/>
          <w:sz w:val="22"/>
          <w:szCs w:val="22"/>
          <w:lang w:val="sr-Latn-ME"/>
        </w:rPr>
        <w:t xml:space="preserve"> </w:t>
      </w:r>
      <w:r w:rsidRPr="00987CBD">
        <w:rPr>
          <w:rFonts w:ascii="Chianti Win95BT" w:hAnsi="Chianti Win95BT" w:cs="Arial"/>
          <w:color w:val="000000"/>
          <w:sz w:val="22"/>
          <w:szCs w:val="22"/>
          <w:lang w:val="sr-Latn-ME"/>
        </w:rPr>
        <w:t>druge bitne izmjene ugovora iz člana 150 stav 2 ovog zakona.</w:t>
      </w:r>
    </w:p>
    <w:p w14:paraId="7B311EDC" w14:textId="29982288" w:rsidR="00C40770" w:rsidRPr="00F11024"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Chianti Win95BT" w:hAnsi="Chianti Win95BT"/>
          <w:b/>
          <w:sz w:val="22"/>
          <w:szCs w:val="22"/>
          <w:lang w:val="sr-Latn-ME"/>
        </w:rPr>
      </w:pPr>
      <w:bookmarkStart w:id="31" w:name="_Toc62730566"/>
      <w:bookmarkEnd w:id="30"/>
      <w:r w:rsidRPr="00F11024">
        <w:rPr>
          <w:rFonts w:ascii="Chianti Win95BT" w:hAnsi="Chianti Win95BT"/>
          <w:b/>
          <w:sz w:val="22"/>
          <w:szCs w:val="22"/>
          <w:lang w:val="sr-Latn-ME"/>
        </w:rPr>
        <w:t>ZAHTJEV ZA POJAŠNJENJE ILI IZMJENU I DOPUNU TENDERSKE DOKUMENTACIJE</w:t>
      </w:r>
      <w:bookmarkEnd w:id="31"/>
    </w:p>
    <w:p w14:paraId="2679D968" w14:textId="77777777" w:rsidR="00C40770" w:rsidRPr="00F11024" w:rsidRDefault="00C40770" w:rsidP="00C40770">
      <w:pPr>
        <w:autoSpaceDE w:val="0"/>
        <w:autoSpaceDN w:val="0"/>
        <w:adjustRightInd w:val="0"/>
        <w:jc w:val="both"/>
        <w:rPr>
          <w:rFonts w:ascii="Chianti Win95BT" w:hAnsi="Chianti Win95BT" w:cs="Arial"/>
          <w:sz w:val="22"/>
          <w:szCs w:val="22"/>
          <w:lang w:val="sr-Latn-ME"/>
        </w:rPr>
      </w:pPr>
      <w:bookmarkStart w:id="32" w:name="_Hlk190155661"/>
      <w:r w:rsidRPr="00F11024">
        <w:rPr>
          <w:rFonts w:ascii="Chianti Win95BT" w:hAnsi="Chianti Win95BT"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B962B72" w14:textId="77777777" w:rsidR="00C40770" w:rsidRPr="00F11024" w:rsidRDefault="00C40770" w:rsidP="00C40770">
      <w:pPr>
        <w:jc w:val="both"/>
        <w:rPr>
          <w:rFonts w:ascii="Chianti Win95BT" w:hAnsi="Chianti Win95BT" w:cs="Arial"/>
          <w:sz w:val="22"/>
          <w:szCs w:val="22"/>
          <w:lang w:val="sr-Latn-ME"/>
        </w:rPr>
      </w:pPr>
    </w:p>
    <w:p w14:paraId="3B0D84E3" w14:textId="77777777" w:rsidR="00C40770" w:rsidRPr="00F11024" w:rsidRDefault="00C40770" w:rsidP="00C40770">
      <w:pPr>
        <w:jc w:val="both"/>
        <w:rPr>
          <w:rFonts w:ascii="Chianti Win95BT" w:hAnsi="Chianti Win95BT" w:cs="Arial"/>
          <w:sz w:val="22"/>
          <w:szCs w:val="22"/>
          <w:lang w:val="sr-Latn-ME"/>
        </w:rPr>
      </w:pPr>
      <w:r w:rsidRPr="00F11024">
        <w:rPr>
          <w:rFonts w:ascii="Chianti Win95BT" w:hAnsi="Chianti Win95BT" w:cs="Arial"/>
          <w:sz w:val="22"/>
          <w:szCs w:val="22"/>
          <w:lang w:val="sr-Latn-ME"/>
        </w:rPr>
        <w:t>Privredni subjekat ima pravo da pisanim zahtjevom traži od naručioca pojašnjenje tenderske dokumentacije najkasnije deset dana prije isteka roka određenog za dostavljanje ponuda.</w:t>
      </w:r>
    </w:p>
    <w:p w14:paraId="10AFD574" w14:textId="77777777" w:rsidR="00C40770" w:rsidRPr="00F11024" w:rsidRDefault="00C40770" w:rsidP="00C40770">
      <w:pPr>
        <w:jc w:val="both"/>
        <w:rPr>
          <w:rFonts w:ascii="Chianti Win95BT" w:hAnsi="Chianti Win95BT" w:cs="Arial"/>
          <w:sz w:val="22"/>
          <w:szCs w:val="22"/>
          <w:lang w:val="sr-Latn-ME"/>
        </w:rPr>
      </w:pPr>
    </w:p>
    <w:p w14:paraId="449C8693" w14:textId="77777777" w:rsidR="00C62111" w:rsidRPr="00F11024" w:rsidRDefault="00C40770" w:rsidP="00C62111">
      <w:pPr>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Zahtjev se podnosi isključivo putem ESJN-a.</w:t>
      </w:r>
    </w:p>
    <w:bookmarkEnd w:id="32"/>
    <w:p w14:paraId="43E3A186" w14:textId="77777777" w:rsidR="00C62111" w:rsidRDefault="00C62111">
      <w:pPr>
        <w:spacing w:after="160" w:line="259" w:lineRule="auto"/>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br w:type="page"/>
      </w:r>
    </w:p>
    <w:p w14:paraId="4AC95FE8" w14:textId="77777777" w:rsidR="00523B70" w:rsidRDefault="00523B70">
      <w:pPr>
        <w:spacing w:after="160" w:line="259" w:lineRule="auto"/>
        <w:rPr>
          <w:rFonts w:ascii="Chianti Win95BT" w:hAnsi="Chianti Win95BT" w:cs="Arial"/>
          <w:color w:val="000000"/>
          <w:sz w:val="22"/>
          <w:szCs w:val="22"/>
          <w:lang w:val="sr-Latn-ME"/>
        </w:rPr>
      </w:pPr>
    </w:p>
    <w:p w14:paraId="4CEE173A" w14:textId="77777777" w:rsidR="00B84997" w:rsidRDefault="00B84997">
      <w:pPr>
        <w:spacing w:after="160" w:line="259" w:lineRule="auto"/>
        <w:rPr>
          <w:rFonts w:ascii="Chianti Win95BT" w:hAnsi="Chianti Win95BT" w:cs="Arial"/>
          <w:color w:val="000000"/>
          <w:sz w:val="22"/>
          <w:szCs w:val="22"/>
          <w:lang w:val="sr-Latn-ME"/>
        </w:rPr>
      </w:pPr>
    </w:p>
    <w:p w14:paraId="6AB7044A" w14:textId="50D5710C" w:rsidR="004E4EDA" w:rsidRPr="00F11024" w:rsidRDefault="00523B70">
      <w:pPr>
        <w:spacing w:after="160" w:line="259" w:lineRule="auto"/>
        <w:rPr>
          <w:rFonts w:ascii="Chianti Win95BT" w:hAnsi="Chianti Win95BT" w:cs="Arial"/>
          <w:color w:val="000000"/>
          <w:sz w:val="22"/>
          <w:szCs w:val="22"/>
          <w:lang w:val="sr-Latn-ME"/>
        </w:rPr>
      </w:pPr>
      <w:r w:rsidRPr="00523B70">
        <w:rPr>
          <w:rFonts w:ascii="Chianti Win95BT" w:hAnsi="Chianti Win95BT" w:cs="Arial"/>
          <w:noProof/>
          <w:color w:val="000000"/>
          <w:sz w:val="22"/>
          <w:szCs w:val="22"/>
          <w:lang w:val="sr-Latn-ME"/>
        </w:rPr>
        <w:drawing>
          <wp:inline distT="0" distB="0" distL="0" distR="0" wp14:anchorId="275EBE97" wp14:editId="1620E04C">
            <wp:extent cx="5731510" cy="64211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6421120"/>
                    </a:xfrm>
                    <a:prstGeom prst="rect">
                      <a:avLst/>
                    </a:prstGeom>
                  </pic:spPr>
                </pic:pic>
              </a:graphicData>
            </a:graphic>
          </wp:inline>
        </w:drawing>
      </w:r>
    </w:p>
    <w:p w14:paraId="0EB86FA5" w14:textId="22294F99" w:rsidR="00C40770" w:rsidRPr="00F11024" w:rsidRDefault="00C40770" w:rsidP="00C62111">
      <w:pPr>
        <w:jc w:val="both"/>
        <w:rPr>
          <w:rFonts w:ascii="Chianti Win95BT" w:hAnsi="Chianti Win95BT" w:cs="Arial"/>
          <w:color w:val="000000"/>
          <w:sz w:val="22"/>
          <w:szCs w:val="22"/>
          <w:lang w:val="sr-Latn-ME"/>
        </w:rPr>
      </w:pPr>
    </w:p>
    <w:p w14:paraId="549FB7E0" w14:textId="2BB6A713" w:rsidR="00C40770" w:rsidRPr="00F11024" w:rsidRDefault="00C40770" w:rsidP="00C40770">
      <w:pPr>
        <w:jc w:val="both"/>
        <w:rPr>
          <w:rFonts w:ascii="Chianti Win95BT" w:hAnsi="Chianti Win95BT" w:cs="Arial"/>
          <w:b/>
          <w:bCs/>
          <w:color w:val="000000"/>
          <w:sz w:val="22"/>
          <w:szCs w:val="22"/>
          <w:lang w:val="sr-Latn-ME"/>
        </w:rPr>
      </w:pPr>
    </w:p>
    <w:p w14:paraId="0E5DE94A" w14:textId="454EFB7B" w:rsidR="00C40770" w:rsidRPr="00F11024" w:rsidRDefault="00C40770" w:rsidP="00C40770">
      <w:pPr>
        <w:jc w:val="both"/>
        <w:rPr>
          <w:rFonts w:ascii="Chianti Win95BT" w:hAnsi="Chianti Win95BT" w:cs="Arial"/>
          <w:b/>
          <w:bCs/>
          <w:color w:val="000000"/>
          <w:sz w:val="22"/>
          <w:szCs w:val="22"/>
          <w:lang w:val="sr-Latn-ME"/>
        </w:rPr>
      </w:pPr>
    </w:p>
    <w:p w14:paraId="43CB785A" w14:textId="77777777" w:rsidR="00C40770" w:rsidRPr="00F11024" w:rsidRDefault="00C40770" w:rsidP="00C40770">
      <w:pPr>
        <w:jc w:val="both"/>
        <w:rPr>
          <w:rFonts w:ascii="Chianti Win95BT" w:hAnsi="Chianti Win95BT" w:cs="Arial"/>
          <w:b/>
          <w:bCs/>
          <w:color w:val="000000"/>
          <w:sz w:val="22"/>
          <w:szCs w:val="22"/>
          <w:lang w:val="sr-Latn-ME"/>
        </w:rPr>
      </w:pPr>
    </w:p>
    <w:p w14:paraId="546B8AFD" w14:textId="6F4D169F" w:rsidR="006A1E0F" w:rsidRDefault="006A1E0F" w:rsidP="00C97887">
      <w:pPr>
        <w:spacing w:after="160" w:line="259" w:lineRule="auto"/>
        <w:rPr>
          <w:rFonts w:ascii="Chianti Win95BT" w:hAnsi="Chianti Win95BT" w:cs="Arial"/>
          <w:b/>
          <w:bCs/>
          <w:color w:val="000000"/>
          <w:sz w:val="22"/>
          <w:szCs w:val="22"/>
          <w:lang w:val="sr-Latn-ME"/>
        </w:rPr>
      </w:pPr>
    </w:p>
    <w:p w14:paraId="22F121C7" w14:textId="77777777" w:rsidR="00A068D1" w:rsidRDefault="00A068D1" w:rsidP="00C97887">
      <w:pPr>
        <w:spacing w:after="160" w:line="259" w:lineRule="auto"/>
        <w:rPr>
          <w:rFonts w:ascii="Chianti Win95BT" w:hAnsi="Chianti Win95BT" w:cs="Arial"/>
          <w:b/>
          <w:bCs/>
          <w:color w:val="000000"/>
          <w:sz w:val="22"/>
          <w:szCs w:val="22"/>
          <w:lang w:val="sr-Latn-ME"/>
        </w:rPr>
      </w:pPr>
    </w:p>
    <w:p w14:paraId="02C8D8F5" w14:textId="77777777" w:rsidR="00A068D1" w:rsidRDefault="00A068D1" w:rsidP="00C97887">
      <w:pPr>
        <w:spacing w:after="160" w:line="259" w:lineRule="auto"/>
        <w:rPr>
          <w:rFonts w:ascii="Chianti Win95BT" w:hAnsi="Chianti Win95BT" w:cs="Arial"/>
          <w:b/>
          <w:bCs/>
          <w:color w:val="000000"/>
          <w:sz w:val="22"/>
          <w:szCs w:val="22"/>
          <w:lang w:val="sr-Latn-ME"/>
        </w:rPr>
      </w:pPr>
    </w:p>
    <w:p w14:paraId="70821935" w14:textId="77777777" w:rsidR="00A068D1" w:rsidRPr="00F11024" w:rsidRDefault="00A068D1" w:rsidP="00C97887">
      <w:pPr>
        <w:spacing w:after="160" w:line="259" w:lineRule="auto"/>
        <w:rPr>
          <w:rFonts w:ascii="Chianti Win95BT" w:hAnsi="Chianti Win95BT" w:cs="Arial"/>
          <w:b/>
          <w:bCs/>
          <w:color w:val="000000"/>
          <w:sz w:val="22"/>
          <w:szCs w:val="22"/>
          <w:lang w:val="sr-Latn-ME"/>
        </w:rPr>
      </w:pPr>
    </w:p>
    <w:p w14:paraId="3CBFE0CE" w14:textId="343587E0" w:rsidR="00C40770" w:rsidRPr="00F11024" w:rsidRDefault="009334DD" w:rsidP="009334D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720"/>
        <w:outlineLvl w:val="0"/>
        <w:rPr>
          <w:rFonts w:ascii="Chianti Win95BT" w:hAnsi="Chianti Win95BT"/>
          <w:b/>
          <w:iCs/>
          <w:sz w:val="22"/>
          <w:szCs w:val="22"/>
          <w:lang w:val="sr-Latn-ME"/>
        </w:rPr>
      </w:pPr>
      <w:bookmarkStart w:id="33" w:name="_Toc62730568"/>
      <w:r>
        <w:rPr>
          <w:rFonts w:ascii="Chianti Win95BT" w:hAnsi="Chianti Win95BT"/>
          <w:b/>
          <w:sz w:val="22"/>
          <w:szCs w:val="22"/>
          <w:lang w:val="sr-Latn-ME"/>
        </w:rPr>
        <w:t>16.</w:t>
      </w:r>
      <w:r w:rsidR="00F11024">
        <w:rPr>
          <w:rFonts w:ascii="Chianti Win95BT" w:hAnsi="Chianti Win95BT"/>
          <w:b/>
          <w:sz w:val="22"/>
          <w:szCs w:val="22"/>
          <w:lang w:val="sr-Latn-ME"/>
        </w:rPr>
        <w:t xml:space="preserve"> </w:t>
      </w:r>
      <w:r w:rsidR="00C40770" w:rsidRPr="00F11024">
        <w:rPr>
          <w:rFonts w:ascii="Chianti Win95BT" w:hAnsi="Chianti Win95BT"/>
          <w:b/>
          <w:sz w:val="22"/>
          <w:szCs w:val="22"/>
          <w:lang w:val="sr-Latn-ME"/>
        </w:rPr>
        <w:t>UPUTSTVO O PRAVNOM SREDSTVU</w:t>
      </w:r>
      <w:bookmarkEnd w:id="33"/>
    </w:p>
    <w:p w14:paraId="282010F6" w14:textId="77777777" w:rsidR="00C40770" w:rsidRPr="00F11024" w:rsidRDefault="00C40770" w:rsidP="00C40770">
      <w:pPr>
        <w:tabs>
          <w:tab w:val="left" w:pos="5760"/>
        </w:tabs>
        <w:jc w:val="center"/>
        <w:rPr>
          <w:rFonts w:ascii="Chianti Win95BT" w:hAnsi="Chianti Win95BT" w:cs="Arial"/>
          <w:color w:val="000000"/>
          <w:sz w:val="22"/>
          <w:szCs w:val="22"/>
          <w:lang w:val="sr-Latn-ME"/>
        </w:rPr>
      </w:pPr>
    </w:p>
    <w:p w14:paraId="713763D6"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bookmarkStart w:id="34" w:name="_Hlk190155696"/>
      <w:r w:rsidRPr="00F11024">
        <w:rPr>
          <w:rFonts w:ascii="Chianti Win95BT" w:hAnsi="Chianti Win95BT" w:cs="Arial"/>
          <w:color w:val="000000"/>
          <w:sz w:val="22"/>
          <w:szCs w:val="22"/>
          <w:lang w:val="sr-Latn-ME"/>
        </w:rPr>
        <w:t>Privredni subjekat može da izjavi žalbu protiv ove tenderske dokumentacije Komisiji za zaštitu prava:</w:t>
      </w:r>
    </w:p>
    <w:p w14:paraId="74FE0AF7" w14:textId="77777777" w:rsidR="00C40770" w:rsidRPr="00F11024" w:rsidRDefault="00C40770" w:rsidP="00C40770">
      <w:pPr>
        <w:pStyle w:val="T30X"/>
        <w:ind w:left="567" w:hanging="283"/>
        <w:rPr>
          <w:rFonts w:ascii="Chianti Win95BT" w:hAnsi="Chianti Win95BT" w:cs="Arial"/>
          <w:lang w:val="sr-Latn-ME"/>
        </w:rPr>
      </w:pPr>
      <w:r w:rsidRPr="00F11024">
        <w:rPr>
          <w:rFonts w:ascii="Chianti Win95BT" w:hAnsi="Chianti Win95BT" w:cs="Arial"/>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0F79A3E" w14:textId="77777777" w:rsidR="00C40770" w:rsidRPr="00F11024" w:rsidRDefault="00C40770" w:rsidP="00C40770">
      <w:pPr>
        <w:pStyle w:val="T30X"/>
        <w:ind w:left="567" w:hanging="283"/>
        <w:rPr>
          <w:rFonts w:ascii="Chianti Win95BT" w:hAnsi="Chianti Win95BT" w:cs="Arial"/>
          <w:lang w:val="sr-Latn-ME"/>
        </w:rPr>
      </w:pPr>
      <w:r w:rsidRPr="00F11024">
        <w:rPr>
          <w:rFonts w:ascii="Chianti Win95BT" w:hAnsi="Chianti Win95BT" w:cs="Arial"/>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5E527BF" w14:textId="77777777" w:rsidR="00C40770" w:rsidRPr="00F11024" w:rsidRDefault="00C40770" w:rsidP="00C40770">
      <w:pPr>
        <w:pStyle w:val="T30X"/>
        <w:ind w:left="567" w:hanging="283"/>
        <w:rPr>
          <w:rFonts w:ascii="Chianti Win95BT" w:hAnsi="Chianti Win95BT" w:cs="Arial"/>
          <w:lang w:val="sr-Latn-ME"/>
        </w:rPr>
      </w:pPr>
      <w:r w:rsidRPr="00F11024">
        <w:rPr>
          <w:rFonts w:ascii="Chianti Win95BT" w:hAnsi="Chianti Win95BT" w:cs="Arial"/>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332A175" w14:textId="77777777" w:rsidR="00C40770" w:rsidRPr="00F11024" w:rsidRDefault="00C40770" w:rsidP="00C40770">
      <w:pPr>
        <w:tabs>
          <w:tab w:val="left" w:pos="5760"/>
        </w:tabs>
        <w:jc w:val="both"/>
        <w:rPr>
          <w:rFonts w:ascii="Chianti Win95BT" w:hAnsi="Chianti Win95BT" w:cs="Arial"/>
          <w:color w:val="000000"/>
          <w:sz w:val="22"/>
          <w:szCs w:val="22"/>
          <w:lang w:val="sr-Latn-ME"/>
        </w:rPr>
      </w:pPr>
    </w:p>
    <w:p w14:paraId="4868BB87" w14:textId="77777777" w:rsidR="00C40770" w:rsidRPr="00F11024" w:rsidRDefault="00C40770" w:rsidP="00C40770">
      <w:pPr>
        <w:autoSpaceDE w:val="0"/>
        <w:autoSpaceDN w:val="0"/>
        <w:adjustRightInd w:val="0"/>
        <w:ind w:firstLine="567"/>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Žalba se izjavljuje preko naručioca neposredno putem ESJN-a. Žalba koja nije podnesena na naprijed predviđeni način biće odbijena kao nedozvoljena.</w:t>
      </w:r>
    </w:p>
    <w:p w14:paraId="74EF0275" w14:textId="77777777" w:rsidR="00C40770" w:rsidRPr="00F11024" w:rsidRDefault="00C40770" w:rsidP="00C40770">
      <w:pPr>
        <w:autoSpaceDE w:val="0"/>
        <w:autoSpaceDN w:val="0"/>
        <w:adjustRightInd w:val="0"/>
        <w:ind w:firstLine="567"/>
        <w:jc w:val="both"/>
        <w:rPr>
          <w:rFonts w:ascii="Chianti Win95BT" w:hAnsi="Chianti Win95BT" w:cs="Arial"/>
          <w:color w:val="000000"/>
          <w:sz w:val="22"/>
          <w:szCs w:val="22"/>
          <w:lang w:val="sr-Latn-ME"/>
        </w:rPr>
      </w:pPr>
    </w:p>
    <w:p w14:paraId="103E403D" w14:textId="77777777" w:rsidR="00C40770" w:rsidRPr="00F11024" w:rsidRDefault="00C40770" w:rsidP="00C40770">
      <w:pPr>
        <w:autoSpaceDE w:val="0"/>
        <w:autoSpaceDN w:val="0"/>
        <w:adjustRightInd w:val="0"/>
        <w:ind w:firstLine="567"/>
        <w:jc w:val="both"/>
        <w:rPr>
          <w:rFonts w:ascii="Chianti Win95BT" w:hAnsi="Chianti Win95BT" w:cs="Arial"/>
          <w:color w:val="000000"/>
          <w:sz w:val="22"/>
          <w:szCs w:val="22"/>
          <w:highlight w:val="yellow"/>
          <w:lang w:val="sr-Latn-ME"/>
        </w:rPr>
      </w:pPr>
      <w:r w:rsidRPr="00F11024">
        <w:rPr>
          <w:rFonts w:ascii="Chianti Win95BT" w:hAnsi="Chianti Win95BT"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F330FD8"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p>
    <w:p w14:paraId="24F3A757"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r w:rsidRPr="00F11024">
        <w:rPr>
          <w:rFonts w:ascii="Chianti Win95BT" w:hAnsi="Chianti Win95BT" w:cs="Arial"/>
          <w:color w:val="000000"/>
          <w:sz w:val="22"/>
          <w:szCs w:val="22"/>
          <w:lang w:val="sr-Latn-ME"/>
        </w:rPr>
        <w:t>Ukoliko je predmet nabavke podijeljen po partijama, a žalba se odnosi samo na određenu/e partiju/e, naknada se plaća u iznosu 1% od procijenjene vrijednosti javne nabavke te/tih partije/a.</w:t>
      </w:r>
    </w:p>
    <w:p w14:paraId="32676E3A" w14:textId="77777777" w:rsidR="00C40770" w:rsidRPr="00F11024" w:rsidRDefault="00C40770" w:rsidP="00C40770">
      <w:pPr>
        <w:tabs>
          <w:tab w:val="left" w:pos="5760"/>
        </w:tabs>
        <w:ind w:firstLine="567"/>
        <w:jc w:val="both"/>
        <w:rPr>
          <w:rFonts w:ascii="Chianti Win95BT" w:hAnsi="Chianti Win95BT" w:cs="Arial"/>
          <w:color w:val="000000"/>
          <w:sz w:val="22"/>
          <w:szCs w:val="22"/>
          <w:lang w:val="sr-Latn-ME"/>
        </w:rPr>
      </w:pPr>
    </w:p>
    <w:p w14:paraId="44FC74B2" w14:textId="77777777" w:rsidR="00C40770" w:rsidRPr="00F11024" w:rsidRDefault="00C40770" w:rsidP="00C40770">
      <w:pPr>
        <w:tabs>
          <w:tab w:val="left" w:pos="5760"/>
        </w:tabs>
        <w:ind w:firstLine="567"/>
        <w:jc w:val="both"/>
        <w:rPr>
          <w:rFonts w:ascii="Chianti Win95BT" w:hAnsi="Chianti Win95BT" w:cs="Arial"/>
          <w:sz w:val="22"/>
          <w:szCs w:val="22"/>
          <w:lang w:val="sr-Latn-ME"/>
        </w:rPr>
      </w:pPr>
      <w:r w:rsidRPr="00F11024">
        <w:rPr>
          <w:rFonts w:ascii="Chianti Win95BT" w:hAnsi="Chianti Win95BT" w:cs="Arial"/>
          <w:color w:val="000000"/>
          <w:sz w:val="22"/>
          <w:szCs w:val="22"/>
          <w:lang w:val="sr-Latn-ME"/>
        </w:rPr>
        <w:t xml:space="preserve">Instrukcije za plaćanje naknade za vođenje postupka od strane žalilaca iz </w:t>
      </w:r>
      <w:r w:rsidRPr="00F11024">
        <w:rPr>
          <w:rFonts w:ascii="Chianti Win95BT" w:hAnsi="Chianti Win95BT" w:cs="Arial"/>
          <w:sz w:val="22"/>
          <w:szCs w:val="22"/>
          <w:lang w:val="sr-Latn-ME"/>
        </w:rPr>
        <w:t xml:space="preserve">inostranstva nalaze se na internet stranici Komisije za zaštitu prava nabavki </w:t>
      </w:r>
      <w:hyperlink r:id="rId13" w:history="1">
        <w:r w:rsidRPr="00F11024">
          <w:rPr>
            <w:rStyle w:val="Hyperlink"/>
            <w:rFonts w:ascii="Chianti Win95BT" w:hAnsi="Chianti Win95BT" w:cs="Arial"/>
            <w:color w:val="auto"/>
            <w:sz w:val="22"/>
            <w:szCs w:val="22"/>
            <w:lang w:val="sr-Latn-ME"/>
          </w:rPr>
          <w:t>http://www.kontrola-nabavki.me/</w:t>
        </w:r>
      </w:hyperlink>
      <w:r w:rsidRPr="00F11024">
        <w:rPr>
          <w:rFonts w:ascii="Chianti Win95BT" w:hAnsi="Chianti Win95BT" w:cs="Arial"/>
          <w:sz w:val="22"/>
          <w:szCs w:val="22"/>
          <w:lang w:val="sr-Latn-ME"/>
        </w:rPr>
        <w:t>.“.</w:t>
      </w:r>
    </w:p>
    <w:bookmarkEnd w:id="34"/>
    <w:p w14:paraId="2415B166" w14:textId="77777777" w:rsidR="0056526B" w:rsidRPr="00F11024" w:rsidRDefault="0056526B">
      <w:pPr>
        <w:rPr>
          <w:rFonts w:ascii="Chianti Win95BT" w:hAnsi="Chianti Win95BT"/>
          <w:sz w:val="22"/>
          <w:szCs w:val="22"/>
          <w:lang w:val="sr-Latn-ME"/>
        </w:rPr>
      </w:pPr>
    </w:p>
    <w:sectPr w:rsidR="0056526B" w:rsidRPr="00F1102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6916A" w14:textId="77777777" w:rsidR="00547C21" w:rsidRDefault="00547C21" w:rsidP="00C40770">
      <w:r>
        <w:separator/>
      </w:r>
    </w:p>
  </w:endnote>
  <w:endnote w:type="continuationSeparator" w:id="0">
    <w:p w14:paraId="3F7D956D" w14:textId="77777777" w:rsidR="00547C21" w:rsidRDefault="00547C21" w:rsidP="00C4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hianti Win95BT">
    <w:altName w:val="Calibri"/>
    <w:panose1 w:val="020C0502030509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697216"/>
      <w:docPartObj>
        <w:docPartGallery w:val="Page Numbers (Bottom of Page)"/>
        <w:docPartUnique/>
      </w:docPartObj>
    </w:sdtPr>
    <w:sdtEndPr>
      <w:rPr>
        <w:rFonts w:ascii="Arial" w:hAnsi="Arial" w:cs="Arial"/>
        <w:noProof/>
        <w:sz w:val="22"/>
      </w:rPr>
    </w:sdtEndPr>
    <w:sdtContent>
      <w:p w14:paraId="04B5D6D3" w14:textId="77777777" w:rsidR="00C40770" w:rsidRPr="00C40770" w:rsidRDefault="00C40770" w:rsidP="00C40770">
        <w:pPr>
          <w:pStyle w:val="Footer"/>
          <w:jc w:val="right"/>
          <w:rPr>
            <w:rFonts w:ascii="Arial" w:hAnsi="Arial" w:cs="Arial"/>
            <w:sz w:val="22"/>
          </w:rPr>
        </w:pPr>
        <w:r w:rsidRPr="00C40770">
          <w:rPr>
            <w:rFonts w:ascii="Arial" w:hAnsi="Arial" w:cs="Arial"/>
            <w:sz w:val="22"/>
          </w:rPr>
          <w:fldChar w:fldCharType="begin"/>
        </w:r>
        <w:r w:rsidRPr="00C40770">
          <w:rPr>
            <w:rFonts w:ascii="Arial" w:hAnsi="Arial" w:cs="Arial"/>
            <w:sz w:val="22"/>
          </w:rPr>
          <w:instrText xml:space="preserve"> PAGE   \* MERGEFORMAT </w:instrText>
        </w:r>
        <w:r w:rsidRPr="00C40770">
          <w:rPr>
            <w:rFonts w:ascii="Arial" w:hAnsi="Arial" w:cs="Arial"/>
            <w:sz w:val="22"/>
          </w:rPr>
          <w:fldChar w:fldCharType="separate"/>
        </w:r>
        <w:r w:rsidR="00102208">
          <w:rPr>
            <w:rFonts w:ascii="Arial" w:hAnsi="Arial" w:cs="Arial"/>
            <w:noProof/>
            <w:sz w:val="22"/>
          </w:rPr>
          <w:t>1</w:t>
        </w:r>
        <w:r w:rsidRPr="00C40770">
          <w:rPr>
            <w:rFonts w:ascii="Arial" w:hAnsi="Arial" w:cs="Arial"/>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1BE0F" w14:textId="77777777" w:rsidR="00547C21" w:rsidRDefault="00547C21" w:rsidP="00C40770">
      <w:r>
        <w:separator/>
      </w:r>
    </w:p>
  </w:footnote>
  <w:footnote w:type="continuationSeparator" w:id="0">
    <w:p w14:paraId="5A78912C" w14:textId="77777777" w:rsidR="00547C21" w:rsidRDefault="00547C21" w:rsidP="00C40770">
      <w:r>
        <w:continuationSeparator/>
      </w:r>
    </w:p>
  </w:footnote>
  <w:footnote w:id="1">
    <w:p w14:paraId="5B02EC46"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1A2F26D4"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F14DFD"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D499483"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1AD348DF"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69F6057" w14:textId="77777777"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B3FAE78" w14:textId="77777777"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7514E24B" w14:textId="77777777" w:rsidR="00C40770" w:rsidRDefault="00C40770" w:rsidP="00C40770">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3D3A59FF" w14:textId="77777777" w:rsidR="00C40770" w:rsidRDefault="00C40770" w:rsidP="00C4077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0">
    <w:p w14:paraId="029B6422" w14:textId="77777777" w:rsidR="00C40770" w:rsidRDefault="00C40770" w:rsidP="00C40770">
      <w:pPr>
        <w:jc w:val="both"/>
        <w:rPr>
          <w:rFonts w:ascii="Arial" w:hAnsi="Arial" w:cs="Arial"/>
          <w:color w:val="000000"/>
          <w:sz w:val="16"/>
          <w:szCs w:val="16"/>
        </w:rPr>
      </w:pPr>
      <w:r>
        <w:rPr>
          <w:rStyle w:val="FootnoteReference"/>
          <w:rFonts w:ascii="Arial" w:eastAsia="Calibri"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D27A1772"/>
    <w:lvl w:ilvl="0">
      <w:start w:val="1"/>
      <w:numFmt w:val="decimal"/>
      <w:lvlText w:val="%1."/>
      <w:lvlJc w:val="left"/>
      <w:pPr>
        <w:ind w:left="786" w:hanging="360"/>
      </w:pPr>
      <w:rPr>
        <w:b w:val="0"/>
        <w:i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DA9182B"/>
    <w:multiLevelType w:val="hybridMultilevel"/>
    <w:tmpl w:val="E2241B06"/>
    <w:lvl w:ilvl="0" w:tplc="129660EA">
      <w:start w:val="2"/>
      <w:numFmt w:val="bullet"/>
      <w:lvlText w:val="-"/>
      <w:lvlJc w:val="left"/>
      <w:pPr>
        <w:tabs>
          <w:tab w:val="num" w:pos="720"/>
        </w:tabs>
        <w:ind w:left="720" w:hanging="360"/>
      </w:pPr>
      <w:rPr>
        <w:rFonts w:ascii="Arial" w:eastAsia="Times New Roman" w:hAnsi="Arial" w:cs="Aria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3"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E576BA7"/>
    <w:multiLevelType w:val="hybridMultilevel"/>
    <w:tmpl w:val="F3FCACF0"/>
    <w:lvl w:ilvl="0" w:tplc="8EC8258C">
      <w:start w:val="210"/>
      <w:numFmt w:val="bullet"/>
      <w:lvlText w:val="-"/>
      <w:lvlJc w:val="left"/>
      <w:pPr>
        <w:ind w:left="720" w:hanging="360"/>
      </w:pPr>
      <w:rPr>
        <w:rFonts w:ascii="Arial" w:eastAsia="Calibri" w:hAnsi="Arial" w:cs="Arial" w:hint="default"/>
        <w:b w:val="0"/>
        <w:i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E59A5"/>
    <w:multiLevelType w:val="hybridMultilevel"/>
    <w:tmpl w:val="6B0626A0"/>
    <w:lvl w:ilvl="0" w:tplc="7B6444CA">
      <w:start w:val="395"/>
      <w:numFmt w:val="bullet"/>
      <w:lvlText w:val=""/>
      <w:lvlJc w:val="left"/>
      <w:pPr>
        <w:ind w:left="720" w:hanging="360"/>
      </w:pPr>
      <w:rPr>
        <w:rFonts w:ascii="Symbol" w:eastAsia="Calibri" w:hAnsi="Symbol" w:cstheme="minorHAnsi" w:hint="default"/>
        <w:b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1B17595"/>
    <w:multiLevelType w:val="hybridMultilevel"/>
    <w:tmpl w:val="0CC8C31E"/>
    <w:lvl w:ilvl="0" w:tplc="B1C69D6E">
      <w:start w:val="1"/>
      <w:numFmt w:val="bullet"/>
      <w:lvlText w:val=""/>
      <w:lvlJc w:val="left"/>
      <w:pPr>
        <w:ind w:left="720" w:hanging="360"/>
      </w:pPr>
      <w:rPr>
        <w:rFonts w:ascii="Symbol" w:eastAsia="Calibri"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69C02DE4"/>
    <w:multiLevelType w:val="hybridMultilevel"/>
    <w:tmpl w:val="95CAE7CC"/>
    <w:lvl w:ilvl="0" w:tplc="588C79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7"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86070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16379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9923999">
    <w:abstractNumId w:val="10"/>
  </w:num>
  <w:num w:numId="4" w16cid:durableId="4939571">
    <w:abstractNumId w:val="11"/>
  </w:num>
  <w:num w:numId="5" w16cid:durableId="5220904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14463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3184629">
    <w:abstractNumId w:val="15"/>
  </w:num>
  <w:num w:numId="8" w16cid:durableId="1748846985">
    <w:abstractNumId w:val="7"/>
  </w:num>
  <w:num w:numId="9" w16cid:durableId="306250927">
    <w:abstractNumId w:val="9"/>
  </w:num>
  <w:num w:numId="10" w16cid:durableId="20014207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530754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864131">
    <w:abstractNumId w:val="12"/>
  </w:num>
  <w:num w:numId="13" w16cid:durableId="1438675425">
    <w:abstractNumId w:val="4"/>
  </w:num>
  <w:num w:numId="14" w16cid:durableId="1148132035">
    <w:abstractNumId w:val="3"/>
  </w:num>
  <w:num w:numId="15" w16cid:durableId="9338547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9759294">
    <w:abstractNumId w:val="18"/>
  </w:num>
  <w:num w:numId="17" w16cid:durableId="1473593178">
    <w:abstractNumId w:val="14"/>
  </w:num>
  <w:num w:numId="18" w16cid:durableId="929853868">
    <w:abstractNumId w:val="5"/>
  </w:num>
  <w:num w:numId="19" w16cid:durableId="254637283">
    <w:abstractNumId w:val="8"/>
  </w:num>
  <w:num w:numId="20" w16cid:durableId="1425032469">
    <w:abstractNumId w:val="6"/>
  </w:num>
  <w:num w:numId="21" w16cid:durableId="17252493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770"/>
    <w:rsid w:val="00006884"/>
    <w:rsid w:val="00006EE9"/>
    <w:rsid w:val="00007C83"/>
    <w:rsid w:val="000158B2"/>
    <w:rsid w:val="000344DE"/>
    <w:rsid w:val="00046BD4"/>
    <w:rsid w:val="00050620"/>
    <w:rsid w:val="00054F5B"/>
    <w:rsid w:val="00060FF0"/>
    <w:rsid w:val="000623DC"/>
    <w:rsid w:val="00073481"/>
    <w:rsid w:val="00083D69"/>
    <w:rsid w:val="00094D43"/>
    <w:rsid w:val="000B01AE"/>
    <w:rsid w:val="000B0922"/>
    <w:rsid w:val="000B2743"/>
    <w:rsid w:val="000C1037"/>
    <w:rsid w:val="000E2AB8"/>
    <w:rsid w:val="000E74B1"/>
    <w:rsid w:val="000F4126"/>
    <w:rsid w:val="000F75F2"/>
    <w:rsid w:val="00102208"/>
    <w:rsid w:val="00111A46"/>
    <w:rsid w:val="00116981"/>
    <w:rsid w:val="001202D0"/>
    <w:rsid w:val="00127E68"/>
    <w:rsid w:val="00131241"/>
    <w:rsid w:val="00135A3A"/>
    <w:rsid w:val="001717A5"/>
    <w:rsid w:val="00177233"/>
    <w:rsid w:val="00177F2B"/>
    <w:rsid w:val="001967A0"/>
    <w:rsid w:val="00197AE3"/>
    <w:rsid w:val="001A0496"/>
    <w:rsid w:val="001D3EED"/>
    <w:rsid w:val="001E56FC"/>
    <w:rsid w:val="00211EF5"/>
    <w:rsid w:val="00223EB7"/>
    <w:rsid w:val="00242D44"/>
    <w:rsid w:val="002463FD"/>
    <w:rsid w:val="00252F1D"/>
    <w:rsid w:val="00261813"/>
    <w:rsid w:val="00264FAA"/>
    <w:rsid w:val="002904BA"/>
    <w:rsid w:val="002A1855"/>
    <w:rsid w:val="002B0B15"/>
    <w:rsid w:val="002B5FD5"/>
    <w:rsid w:val="002B6295"/>
    <w:rsid w:val="002C353E"/>
    <w:rsid w:val="002C7FE4"/>
    <w:rsid w:val="002D2A79"/>
    <w:rsid w:val="002E352A"/>
    <w:rsid w:val="002F0D2B"/>
    <w:rsid w:val="002F1AE6"/>
    <w:rsid w:val="00301625"/>
    <w:rsid w:val="00321CB2"/>
    <w:rsid w:val="0033267E"/>
    <w:rsid w:val="0034741E"/>
    <w:rsid w:val="00356308"/>
    <w:rsid w:val="003717F2"/>
    <w:rsid w:val="00392501"/>
    <w:rsid w:val="0039373F"/>
    <w:rsid w:val="00395629"/>
    <w:rsid w:val="003979A9"/>
    <w:rsid w:val="003A378B"/>
    <w:rsid w:val="003D3863"/>
    <w:rsid w:val="003D3F65"/>
    <w:rsid w:val="003D63EE"/>
    <w:rsid w:val="003E5D29"/>
    <w:rsid w:val="003F3E5F"/>
    <w:rsid w:val="00412746"/>
    <w:rsid w:val="00436DA5"/>
    <w:rsid w:val="004373F6"/>
    <w:rsid w:val="00444D24"/>
    <w:rsid w:val="00445AF1"/>
    <w:rsid w:val="004B2D9F"/>
    <w:rsid w:val="004B7F13"/>
    <w:rsid w:val="004C32B3"/>
    <w:rsid w:val="004C621C"/>
    <w:rsid w:val="004E2DBF"/>
    <w:rsid w:val="004E4EDA"/>
    <w:rsid w:val="00505E84"/>
    <w:rsid w:val="005127B9"/>
    <w:rsid w:val="0052349F"/>
    <w:rsid w:val="00523B70"/>
    <w:rsid w:val="005261E8"/>
    <w:rsid w:val="00533B81"/>
    <w:rsid w:val="00534459"/>
    <w:rsid w:val="00537CDD"/>
    <w:rsid w:val="0054351A"/>
    <w:rsid w:val="00547C21"/>
    <w:rsid w:val="00552B55"/>
    <w:rsid w:val="00561F33"/>
    <w:rsid w:val="0056526B"/>
    <w:rsid w:val="00572370"/>
    <w:rsid w:val="005824B8"/>
    <w:rsid w:val="005A01D0"/>
    <w:rsid w:val="005A39C9"/>
    <w:rsid w:val="005D00E5"/>
    <w:rsid w:val="005D581B"/>
    <w:rsid w:val="005E2E46"/>
    <w:rsid w:val="005E5604"/>
    <w:rsid w:val="005F648E"/>
    <w:rsid w:val="006007D6"/>
    <w:rsid w:val="00616580"/>
    <w:rsid w:val="00623990"/>
    <w:rsid w:val="006513D3"/>
    <w:rsid w:val="00651C08"/>
    <w:rsid w:val="006526A4"/>
    <w:rsid w:val="00696009"/>
    <w:rsid w:val="00696C4A"/>
    <w:rsid w:val="006A1E0F"/>
    <w:rsid w:val="006B0B04"/>
    <w:rsid w:val="006B725A"/>
    <w:rsid w:val="006C6F0E"/>
    <w:rsid w:val="006E43BB"/>
    <w:rsid w:val="006F7566"/>
    <w:rsid w:val="007018A0"/>
    <w:rsid w:val="00702EAD"/>
    <w:rsid w:val="00705B59"/>
    <w:rsid w:val="00705FBF"/>
    <w:rsid w:val="00713855"/>
    <w:rsid w:val="0072600A"/>
    <w:rsid w:val="007379AD"/>
    <w:rsid w:val="00742054"/>
    <w:rsid w:val="0075235F"/>
    <w:rsid w:val="007525F7"/>
    <w:rsid w:val="00757106"/>
    <w:rsid w:val="00790CFF"/>
    <w:rsid w:val="00794A5E"/>
    <w:rsid w:val="007A6CB6"/>
    <w:rsid w:val="007B03CF"/>
    <w:rsid w:val="007B5648"/>
    <w:rsid w:val="007B5F0A"/>
    <w:rsid w:val="007B7CCB"/>
    <w:rsid w:val="007C6039"/>
    <w:rsid w:val="007D080B"/>
    <w:rsid w:val="007F59E5"/>
    <w:rsid w:val="00814BAC"/>
    <w:rsid w:val="008269DB"/>
    <w:rsid w:val="008369C6"/>
    <w:rsid w:val="00881ABC"/>
    <w:rsid w:val="00892969"/>
    <w:rsid w:val="00897398"/>
    <w:rsid w:val="008A7B08"/>
    <w:rsid w:val="008B5552"/>
    <w:rsid w:val="008C7F8A"/>
    <w:rsid w:val="008D7825"/>
    <w:rsid w:val="008E41CA"/>
    <w:rsid w:val="00900A8F"/>
    <w:rsid w:val="00917255"/>
    <w:rsid w:val="009334DD"/>
    <w:rsid w:val="00935840"/>
    <w:rsid w:val="00941973"/>
    <w:rsid w:val="00945760"/>
    <w:rsid w:val="00950E08"/>
    <w:rsid w:val="009872B0"/>
    <w:rsid w:val="00987CBD"/>
    <w:rsid w:val="00991609"/>
    <w:rsid w:val="009960D1"/>
    <w:rsid w:val="009A593D"/>
    <w:rsid w:val="009C12FD"/>
    <w:rsid w:val="009C369D"/>
    <w:rsid w:val="009C7181"/>
    <w:rsid w:val="009E0984"/>
    <w:rsid w:val="00A01403"/>
    <w:rsid w:val="00A068D1"/>
    <w:rsid w:val="00A116DB"/>
    <w:rsid w:val="00A21C93"/>
    <w:rsid w:val="00A22756"/>
    <w:rsid w:val="00A23620"/>
    <w:rsid w:val="00A32EBF"/>
    <w:rsid w:val="00A42E4E"/>
    <w:rsid w:val="00A443E2"/>
    <w:rsid w:val="00A5600D"/>
    <w:rsid w:val="00A61273"/>
    <w:rsid w:val="00A97063"/>
    <w:rsid w:val="00AA7533"/>
    <w:rsid w:val="00AB5664"/>
    <w:rsid w:val="00AB7D28"/>
    <w:rsid w:val="00AC7883"/>
    <w:rsid w:val="00AE109F"/>
    <w:rsid w:val="00AE5810"/>
    <w:rsid w:val="00AE7885"/>
    <w:rsid w:val="00B01996"/>
    <w:rsid w:val="00B12632"/>
    <w:rsid w:val="00B35AD6"/>
    <w:rsid w:val="00B47B8D"/>
    <w:rsid w:val="00B57FDC"/>
    <w:rsid w:val="00B621A8"/>
    <w:rsid w:val="00B722A1"/>
    <w:rsid w:val="00B84997"/>
    <w:rsid w:val="00B9628C"/>
    <w:rsid w:val="00BB0806"/>
    <w:rsid w:val="00BB63ED"/>
    <w:rsid w:val="00BB77CE"/>
    <w:rsid w:val="00C01024"/>
    <w:rsid w:val="00C0228F"/>
    <w:rsid w:val="00C24B38"/>
    <w:rsid w:val="00C40770"/>
    <w:rsid w:val="00C441E8"/>
    <w:rsid w:val="00C47588"/>
    <w:rsid w:val="00C50B37"/>
    <w:rsid w:val="00C62111"/>
    <w:rsid w:val="00C66558"/>
    <w:rsid w:val="00C83716"/>
    <w:rsid w:val="00C93602"/>
    <w:rsid w:val="00C93FD1"/>
    <w:rsid w:val="00C97887"/>
    <w:rsid w:val="00CC1133"/>
    <w:rsid w:val="00CC2BE6"/>
    <w:rsid w:val="00CE0459"/>
    <w:rsid w:val="00D06FB2"/>
    <w:rsid w:val="00D4485E"/>
    <w:rsid w:val="00D51A52"/>
    <w:rsid w:val="00D539D7"/>
    <w:rsid w:val="00D710B7"/>
    <w:rsid w:val="00D921E7"/>
    <w:rsid w:val="00DA2EE8"/>
    <w:rsid w:val="00DC6831"/>
    <w:rsid w:val="00DC7E14"/>
    <w:rsid w:val="00DE2274"/>
    <w:rsid w:val="00E13DF9"/>
    <w:rsid w:val="00E200F2"/>
    <w:rsid w:val="00E41E77"/>
    <w:rsid w:val="00E47A74"/>
    <w:rsid w:val="00E5132E"/>
    <w:rsid w:val="00E650B3"/>
    <w:rsid w:val="00E722C7"/>
    <w:rsid w:val="00EA6928"/>
    <w:rsid w:val="00EA6A13"/>
    <w:rsid w:val="00EA7B96"/>
    <w:rsid w:val="00ED218D"/>
    <w:rsid w:val="00EE0DEF"/>
    <w:rsid w:val="00F051A6"/>
    <w:rsid w:val="00F11024"/>
    <w:rsid w:val="00F16E6C"/>
    <w:rsid w:val="00F32682"/>
    <w:rsid w:val="00F361D8"/>
    <w:rsid w:val="00F37E95"/>
    <w:rsid w:val="00F44097"/>
    <w:rsid w:val="00F50EC1"/>
    <w:rsid w:val="00F9369D"/>
    <w:rsid w:val="00FA5B34"/>
    <w:rsid w:val="00FB3BCC"/>
    <w:rsid w:val="00FB537E"/>
    <w:rsid w:val="00FC6D06"/>
    <w:rsid w:val="00FF693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B2658"/>
  <w15:chartTrackingRefBased/>
  <w15:docId w15:val="{40E1166D-5C68-47F0-82D2-04ADE52A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77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70"/>
    <w:pPr>
      <w:tabs>
        <w:tab w:val="center" w:pos="4513"/>
        <w:tab w:val="right" w:pos="9026"/>
      </w:tabs>
    </w:pPr>
  </w:style>
  <w:style w:type="character" w:customStyle="1" w:styleId="HeaderChar">
    <w:name w:val="Header Char"/>
    <w:basedOn w:val="DefaultParagraphFont"/>
    <w:link w:val="Header"/>
    <w:uiPriority w:val="99"/>
    <w:rsid w:val="00C40770"/>
  </w:style>
  <w:style w:type="paragraph" w:styleId="Footer">
    <w:name w:val="footer"/>
    <w:basedOn w:val="Normal"/>
    <w:link w:val="FooterChar"/>
    <w:uiPriority w:val="99"/>
    <w:unhideWhenUsed/>
    <w:rsid w:val="00C40770"/>
    <w:pPr>
      <w:tabs>
        <w:tab w:val="center" w:pos="4513"/>
        <w:tab w:val="right" w:pos="9026"/>
      </w:tabs>
    </w:pPr>
  </w:style>
  <w:style w:type="character" w:customStyle="1" w:styleId="FooterChar">
    <w:name w:val="Footer Char"/>
    <w:basedOn w:val="DefaultParagraphFont"/>
    <w:link w:val="Footer"/>
    <w:uiPriority w:val="99"/>
    <w:rsid w:val="00C40770"/>
  </w:style>
  <w:style w:type="character" w:styleId="Hyperlink">
    <w:name w:val="Hyperlink"/>
    <w:uiPriority w:val="99"/>
    <w:semiHidden/>
    <w:unhideWhenUsed/>
    <w:rsid w:val="00C40770"/>
    <w:rPr>
      <w:color w:val="0000FF"/>
      <w:u w:val="single"/>
    </w:rPr>
  </w:style>
  <w:style w:type="paragraph" w:styleId="FootnoteText">
    <w:name w:val="footnote text"/>
    <w:basedOn w:val="Normal"/>
    <w:link w:val="FootnoteTextChar"/>
    <w:uiPriority w:val="99"/>
    <w:semiHidden/>
    <w:unhideWhenUsed/>
    <w:rsid w:val="00C40770"/>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C40770"/>
    <w:rPr>
      <w:rFonts w:ascii="Calibri" w:eastAsia="Calibri" w:hAnsi="Calibri" w:cs="Times New Roman"/>
      <w:sz w:val="20"/>
      <w:szCs w:val="20"/>
      <w:lang w:val="en-US"/>
    </w:rPr>
  </w:style>
  <w:style w:type="paragraph" w:customStyle="1" w:styleId="T30X">
    <w:name w:val="T30X"/>
    <w:basedOn w:val="Normal"/>
    <w:uiPriority w:val="99"/>
    <w:rsid w:val="00C40770"/>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C40770"/>
    <w:rPr>
      <w:vertAlign w:val="superscript"/>
    </w:rPr>
  </w:style>
  <w:style w:type="paragraph" w:styleId="ListParagraph">
    <w:name w:val="List Paragraph"/>
    <w:aliases w:val="Liste 1,List Paragraph1"/>
    <w:basedOn w:val="Normal"/>
    <w:link w:val="ListParagraphChar"/>
    <w:uiPriority w:val="34"/>
    <w:qFormat/>
    <w:rsid w:val="002C7FE4"/>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basedOn w:val="DefaultParagraphFont"/>
    <w:link w:val="ListParagraph"/>
    <w:uiPriority w:val="34"/>
    <w:locked/>
    <w:rsid w:val="002C7FE4"/>
    <w:rPr>
      <w:rFonts w:ascii="Calibri" w:eastAsia="Calibri" w:hAnsi="Calibri" w:cs="Calibri"/>
      <w:lang w:val="sr-Latn-CS"/>
    </w:rPr>
  </w:style>
  <w:style w:type="character" w:styleId="CommentReference">
    <w:name w:val="annotation reference"/>
    <w:basedOn w:val="DefaultParagraphFont"/>
    <w:uiPriority w:val="99"/>
    <w:semiHidden/>
    <w:unhideWhenUsed/>
    <w:rsid w:val="00F32682"/>
    <w:rPr>
      <w:sz w:val="16"/>
      <w:szCs w:val="16"/>
    </w:rPr>
  </w:style>
  <w:style w:type="paragraph" w:styleId="CommentText">
    <w:name w:val="annotation text"/>
    <w:basedOn w:val="Normal"/>
    <w:link w:val="CommentTextChar"/>
    <w:uiPriority w:val="99"/>
    <w:semiHidden/>
    <w:unhideWhenUsed/>
    <w:rsid w:val="00F32682"/>
    <w:rPr>
      <w:sz w:val="20"/>
      <w:szCs w:val="20"/>
    </w:rPr>
  </w:style>
  <w:style w:type="character" w:customStyle="1" w:styleId="CommentTextChar">
    <w:name w:val="Comment Text Char"/>
    <w:basedOn w:val="DefaultParagraphFont"/>
    <w:link w:val="CommentText"/>
    <w:uiPriority w:val="99"/>
    <w:semiHidden/>
    <w:rsid w:val="00F32682"/>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32682"/>
    <w:rPr>
      <w:b/>
      <w:bCs/>
    </w:rPr>
  </w:style>
  <w:style w:type="character" w:customStyle="1" w:styleId="CommentSubjectChar">
    <w:name w:val="Comment Subject Char"/>
    <w:basedOn w:val="CommentTextChar"/>
    <w:link w:val="CommentSubject"/>
    <w:uiPriority w:val="99"/>
    <w:semiHidden/>
    <w:rsid w:val="00F32682"/>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936023">
      <w:bodyDiv w:val="1"/>
      <w:marLeft w:val="0"/>
      <w:marRight w:val="0"/>
      <w:marTop w:val="0"/>
      <w:marBottom w:val="0"/>
      <w:divBdr>
        <w:top w:val="none" w:sz="0" w:space="0" w:color="auto"/>
        <w:left w:val="none" w:sz="0" w:space="0" w:color="auto"/>
        <w:bottom w:val="none" w:sz="0" w:space="0" w:color="auto"/>
        <w:right w:val="none" w:sz="0" w:space="0" w:color="auto"/>
      </w:divBdr>
    </w:div>
    <w:div w:id="781921257">
      <w:bodyDiv w:val="1"/>
      <w:marLeft w:val="0"/>
      <w:marRight w:val="0"/>
      <w:marTop w:val="0"/>
      <w:marBottom w:val="0"/>
      <w:divBdr>
        <w:top w:val="none" w:sz="0" w:space="0" w:color="auto"/>
        <w:left w:val="none" w:sz="0" w:space="0" w:color="auto"/>
        <w:bottom w:val="none" w:sz="0" w:space="0" w:color="auto"/>
        <w:right w:val="none" w:sz="0" w:space="0" w:color="auto"/>
      </w:divBdr>
    </w:div>
    <w:div w:id="1744988005">
      <w:bodyDiv w:val="1"/>
      <w:marLeft w:val="0"/>
      <w:marRight w:val="0"/>
      <w:marTop w:val="0"/>
      <w:marBottom w:val="0"/>
      <w:divBdr>
        <w:top w:val="none" w:sz="0" w:space="0" w:color="auto"/>
        <w:left w:val="none" w:sz="0" w:space="0" w:color="auto"/>
        <w:bottom w:val="none" w:sz="0" w:space="0" w:color="auto"/>
        <w:right w:val="none" w:sz="0" w:space="0" w:color="auto"/>
      </w:divBdr>
    </w:div>
    <w:div w:id="1775711512">
      <w:bodyDiv w:val="1"/>
      <w:marLeft w:val="0"/>
      <w:marRight w:val="0"/>
      <w:marTop w:val="0"/>
      <w:marBottom w:val="0"/>
      <w:divBdr>
        <w:top w:val="none" w:sz="0" w:space="0" w:color="auto"/>
        <w:left w:val="none" w:sz="0" w:space="0" w:color="auto"/>
        <w:bottom w:val="none" w:sz="0" w:space="0" w:color="auto"/>
        <w:right w:val="none" w:sz="0" w:space="0" w:color="auto"/>
      </w:divBdr>
    </w:div>
    <w:div w:id="209847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7ADBE05C-D503-4C02-B100-F2391EC2874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2277</Words>
  <Characters>12980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Draskovic</dc:creator>
  <cp:keywords/>
  <dc:description/>
  <cp:lastModifiedBy>Ljiljana Ljiljanic</cp:lastModifiedBy>
  <cp:revision>4</cp:revision>
  <cp:lastPrinted>2025-02-11T06:55:00Z</cp:lastPrinted>
  <dcterms:created xsi:type="dcterms:W3CDTF">2026-07-01T10:39:00Z</dcterms:created>
  <dcterms:modified xsi:type="dcterms:W3CDTF">2026-07-01T11:21:00Z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63bab314-2580-421e-b751-22843e461319</vt:lpwstr>
  </property>
  <property fmtid="{D5CDD505-2E9C-101B-9397-08002B2CF9AE}" pid="3" name="bjDocumentSecurityLabel">
    <vt:lpwstr>This item has no classification</vt:lpwstr>
  </property>
  <property fmtid="{D5CDD505-2E9C-101B-9397-08002B2CF9AE}" pid="4" name="bjClsUserRVM">
    <vt:lpwstr>[]</vt:lpwstr>
  </property>
  <property fmtid="{D5CDD505-2E9C-101B-9397-08002B2CF9AE}" pid="5" name="bjSaver">
    <vt:lpwstr>Ed9JzHfwCf/gQeJmjjyD24Ti1AGP2oKz</vt:lpwstr>
  </property>
</Properties>
</file>