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9D7380" w14:textId="77777777" w:rsidR="006C2ACF" w:rsidRPr="00AA3D70" w:rsidRDefault="006C2ACF" w:rsidP="006C2AC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Hlk214533062"/>
      <w:r w:rsidRPr="00AA3D70">
        <w:rPr>
          <w:rFonts w:ascii="Times New Roman" w:hAnsi="Times New Roman" w:cs="Times New Roman"/>
          <w:color w:val="000000"/>
          <w:sz w:val="24"/>
          <w:szCs w:val="24"/>
        </w:rPr>
        <w:t>JU GIMNAZIJA STOJAN CEROVIĆ NIKŠIĆ</w:t>
      </w:r>
    </w:p>
    <w:p w14:paraId="3F64DF27" w14:textId="77777777" w:rsidR="006C2ACF" w:rsidRPr="00AA3D70" w:rsidRDefault="006C2ACF" w:rsidP="006C2AC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Broj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iz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evidencije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postupaka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javnih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nabavki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>: 02/26</w:t>
      </w:r>
    </w:p>
    <w:p w14:paraId="1BD19E88" w14:textId="77777777" w:rsidR="006C2ACF" w:rsidRPr="00AA3D70" w:rsidRDefault="006C2ACF" w:rsidP="006C2AC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Redni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broj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iz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Plana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javnih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nabavki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: 41</w:t>
      </w:r>
    </w:p>
    <w:p w14:paraId="23B968A1" w14:textId="579ACDC7" w:rsidR="00CE4565" w:rsidRPr="00AA3D70" w:rsidRDefault="006C2ACF" w:rsidP="006C2A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Mjesto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datum: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Nikšić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AA3D70" w:rsidRPr="00AA3D70">
        <w:rPr>
          <w:rFonts w:ascii="Times New Roman" w:hAnsi="Times New Roman" w:cs="Times New Roman"/>
          <w:color w:val="000000"/>
          <w:sz w:val="24"/>
          <w:szCs w:val="24"/>
        </w:rPr>
        <w:t>25</w:t>
      </w:r>
      <w:r w:rsidRPr="00AA3D70">
        <w:rPr>
          <w:rFonts w:ascii="Times New Roman" w:hAnsi="Times New Roman" w:cs="Times New Roman"/>
          <w:color w:val="000000"/>
          <w:sz w:val="24"/>
          <w:szCs w:val="24"/>
        </w:rPr>
        <w:t>.06.2026.godine</w:t>
      </w:r>
    </w:p>
    <w:p w14:paraId="587B8CF6" w14:textId="77777777" w:rsidR="00CE4565" w:rsidRPr="00AA3D70" w:rsidRDefault="00CE4565" w:rsidP="00CE45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14:paraId="1AEFA316" w14:textId="1BED4E47" w:rsidR="00CE4565" w:rsidRPr="00AA3D70" w:rsidRDefault="00CE4565" w:rsidP="00CE4565">
      <w:pPr>
        <w:jc w:val="both"/>
        <w:rPr>
          <w:rFonts w:ascii="Times New Roman" w:hAnsi="Times New Roman" w:cs="Times New Roman"/>
          <w:sz w:val="24"/>
          <w:szCs w:val="24"/>
        </w:rPr>
      </w:pPr>
      <w:r w:rsidRPr="00AA3D70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AA3D70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AA3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AA3D70">
        <w:rPr>
          <w:rFonts w:ascii="Times New Roman" w:hAnsi="Times New Roman" w:cs="Times New Roman"/>
          <w:sz w:val="24"/>
          <w:szCs w:val="24"/>
        </w:rPr>
        <w:t xml:space="preserve"> 93 </w:t>
      </w:r>
      <w:proofErr w:type="spellStart"/>
      <w:r w:rsidRPr="00AA3D70">
        <w:rPr>
          <w:rFonts w:ascii="Times New Roman" w:hAnsi="Times New Roman" w:cs="Times New Roman"/>
          <w:sz w:val="24"/>
          <w:szCs w:val="24"/>
        </w:rPr>
        <w:t>stav</w:t>
      </w:r>
      <w:proofErr w:type="spellEnd"/>
      <w:r w:rsidRPr="00AA3D70">
        <w:rPr>
          <w:rFonts w:ascii="Times New Roman" w:hAnsi="Times New Roman" w:cs="Times New Roman"/>
          <w:sz w:val="24"/>
          <w:szCs w:val="24"/>
        </w:rPr>
        <w:t xml:space="preserve"> 1 a u </w:t>
      </w:r>
      <w:proofErr w:type="spellStart"/>
      <w:r w:rsidRPr="00AA3D70">
        <w:rPr>
          <w:rFonts w:ascii="Times New Roman" w:hAnsi="Times New Roman" w:cs="Times New Roman"/>
          <w:sz w:val="24"/>
          <w:szCs w:val="24"/>
        </w:rPr>
        <w:t>vezi</w:t>
      </w:r>
      <w:proofErr w:type="spellEnd"/>
      <w:r w:rsidRPr="00AA3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AA3D70">
        <w:rPr>
          <w:rFonts w:ascii="Times New Roman" w:hAnsi="Times New Roman" w:cs="Times New Roman"/>
          <w:sz w:val="24"/>
          <w:szCs w:val="24"/>
        </w:rPr>
        <w:t xml:space="preserve"> 95 </w:t>
      </w:r>
      <w:proofErr w:type="spellStart"/>
      <w:r w:rsidRPr="00AA3D70">
        <w:rPr>
          <w:rFonts w:ascii="Times New Roman" w:hAnsi="Times New Roman" w:cs="Times New Roman"/>
          <w:sz w:val="24"/>
          <w:szCs w:val="24"/>
        </w:rPr>
        <w:t>stav</w:t>
      </w:r>
      <w:proofErr w:type="spellEnd"/>
      <w:r w:rsidRPr="00AA3D70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AA3D7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A3D70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AA3D70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Pr="00AA3D70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AA3D70">
        <w:rPr>
          <w:rFonts w:ascii="Times New Roman" w:hAnsi="Times New Roman" w:cs="Times New Roman"/>
          <w:sz w:val="24"/>
          <w:szCs w:val="24"/>
        </w:rPr>
        <w:t>javnim</w:t>
      </w:r>
      <w:proofErr w:type="spellEnd"/>
      <w:r w:rsidRPr="00AA3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sz w:val="24"/>
          <w:szCs w:val="24"/>
        </w:rPr>
        <w:t>nabavkama</w:t>
      </w:r>
      <w:proofErr w:type="spellEnd"/>
      <w:r w:rsidRPr="00AA3D70">
        <w:rPr>
          <w:rFonts w:ascii="Times New Roman" w:hAnsi="Times New Roman" w:cs="Times New Roman"/>
          <w:sz w:val="24"/>
          <w:szCs w:val="24"/>
        </w:rPr>
        <w:t xml:space="preserve"> („</w:t>
      </w:r>
      <w:proofErr w:type="spellStart"/>
      <w:r w:rsidRPr="00AA3D70">
        <w:rPr>
          <w:rFonts w:ascii="Times New Roman" w:hAnsi="Times New Roman" w:cs="Times New Roman"/>
          <w:sz w:val="24"/>
          <w:szCs w:val="24"/>
        </w:rPr>
        <w:t>Službeni</w:t>
      </w:r>
      <w:proofErr w:type="spellEnd"/>
      <w:r w:rsidRPr="00AA3D70">
        <w:rPr>
          <w:rFonts w:ascii="Times New Roman" w:hAnsi="Times New Roman" w:cs="Times New Roman"/>
          <w:sz w:val="24"/>
          <w:szCs w:val="24"/>
        </w:rPr>
        <w:t xml:space="preserve"> list CG“, br. 074/19 od 30.12.2019, 003/23 od 10.01.2023, 011/23 od 27.01.2023.), </w:t>
      </w:r>
      <w:proofErr w:type="spellStart"/>
      <w:r w:rsidRPr="00AA3D70">
        <w:rPr>
          <w:rFonts w:ascii="Times New Roman" w:hAnsi="Times New Roman" w:cs="Times New Roman"/>
          <w:sz w:val="24"/>
          <w:szCs w:val="24"/>
        </w:rPr>
        <w:t>Komisija</w:t>
      </w:r>
      <w:proofErr w:type="spellEnd"/>
      <w:r w:rsidRPr="00AA3D70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AA3D70">
        <w:rPr>
          <w:rFonts w:ascii="Times New Roman" w:hAnsi="Times New Roman" w:cs="Times New Roman"/>
          <w:sz w:val="24"/>
          <w:szCs w:val="24"/>
        </w:rPr>
        <w:t>sprovođenje</w:t>
      </w:r>
      <w:proofErr w:type="spellEnd"/>
      <w:r w:rsidRPr="00AA3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sz w:val="24"/>
          <w:szCs w:val="24"/>
        </w:rPr>
        <w:t>postupka</w:t>
      </w:r>
      <w:proofErr w:type="spellEnd"/>
      <w:r w:rsidRPr="00AA3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sz w:val="24"/>
          <w:szCs w:val="24"/>
        </w:rPr>
        <w:t>javne</w:t>
      </w:r>
      <w:proofErr w:type="spellEnd"/>
      <w:r w:rsidRPr="00AA3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sz w:val="24"/>
          <w:szCs w:val="24"/>
        </w:rPr>
        <w:t>nabavke</w:t>
      </w:r>
      <w:proofErr w:type="spellEnd"/>
      <w:r w:rsidRPr="00AA3D70">
        <w:rPr>
          <w:rFonts w:ascii="Times New Roman" w:hAnsi="Times New Roman" w:cs="Times New Roman"/>
          <w:sz w:val="24"/>
          <w:szCs w:val="24"/>
        </w:rPr>
        <w:t xml:space="preserve"> po zahtjevu  </w:t>
      </w:r>
      <w:proofErr w:type="spellStart"/>
      <w:r w:rsidRPr="00AA3D70">
        <w:rPr>
          <w:rFonts w:ascii="Times New Roman" w:hAnsi="Times New Roman" w:cs="Times New Roman"/>
          <w:sz w:val="24"/>
          <w:szCs w:val="24"/>
        </w:rPr>
        <w:t>zainteresovanog</w:t>
      </w:r>
      <w:proofErr w:type="spellEnd"/>
      <w:r w:rsidRPr="00AA3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sz w:val="24"/>
          <w:szCs w:val="24"/>
        </w:rPr>
        <w:t>lica</w:t>
      </w:r>
      <w:proofErr w:type="spellEnd"/>
      <w:r w:rsidRPr="00AA3D70">
        <w:rPr>
          <w:rFonts w:ascii="Times New Roman" w:hAnsi="Times New Roman" w:cs="Times New Roman"/>
          <w:sz w:val="24"/>
          <w:szCs w:val="24"/>
        </w:rPr>
        <w:t xml:space="preserve"> </w:t>
      </w:r>
      <w:r w:rsidRPr="00AA3D70">
        <w:rPr>
          <w:rStyle w:val="mat-content"/>
          <w:rFonts w:ascii="Times New Roman" w:hAnsi="Times New Roman" w:cs="Times New Roman"/>
          <w:sz w:val="24"/>
          <w:szCs w:val="24"/>
        </w:rPr>
        <w:t xml:space="preserve">za </w:t>
      </w:r>
      <w:proofErr w:type="spellStart"/>
      <w:r w:rsidRPr="00AA3D70">
        <w:rPr>
          <w:rStyle w:val="mat-content"/>
          <w:rFonts w:ascii="Times New Roman" w:hAnsi="Times New Roman" w:cs="Times New Roman"/>
          <w:sz w:val="24"/>
          <w:szCs w:val="24"/>
        </w:rPr>
        <w:t>pojašnjenje</w:t>
      </w:r>
      <w:proofErr w:type="spellEnd"/>
      <w:r w:rsidRPr="00AA3D70">
        <w:rPr>
          <w:rStyle w:val="mat-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D70">
        <w:rPr>
          <w:rStyle w:val="mat-content"/>
          <w:rFonts w:ascii="Times New Roman" w:hAnsi="Times New Roman" w:cs="Times New Roman"/>
          <w:sz w:val="24"/>
          <w:szCs w:val="24"/>
        </w:rPr>
        <w:t>tenderske</w:t>
      </w:r>
      <w:proofErr w:type="spellEnd"/>
      <w:r w:rsidRPr="00AA3D70">
        <w:rPr>
          <w:rStyle w:val="mat-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D70">
        <w:rPr>
          <w:rStyle w:val="mat-content"/>
          <w:rFonts w:ascii="Times New Roman" w:hAnsi="Times New Roman" w:cs="Times New Roman"/>
          <w:sz w:val="24"/>
          <w:szCs w:val="24"/>
        </w:rPr>
        <w:t>dokumentacije</w:t>
      </w:r>
      <w:proofErr w:type="spellEnd"/>
      <w:r w:rsidRPr="00AA3D70">
        <w:rPr>
          <w:rStyle w:val="mat-content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A3D70">
        <w:rPr>
          <w:rFonts w:ascii="Times New Roman" w:hAnsi="Times New Roman" w:cs="Times New Roman"/>
          <w:sz w:val="24"/>
          <w:szCs w:val="24"/>
        </w:rPr>
        <w:t>dostavljenog</w:t>
      </w:r>
      <w:proofErr w:type="spellEnd"/>
      <w:r w:rsidRPr="00AA3D70">
        <w:rPr>
          <w:rFonts w:ascii="Times New Roman" w:hAnsi="Times New Roman" w:cs="Times New Roman"/>
          <w:sz w:val="24"/>
          <w:szCs w:val="24"/>
        </w:rPr>
        <w:t xml:space="preserve"> </w:t>
      </w:r>
      <w:r w:rsidR="00AA3D70" w:rsidRPr="00AA3D70">
        <w:rPr>
          <w:rStyle w:val="mat-line"/>
          <w:rFonts w:ascii="Times New Roman" w:hAnsi="Times New Roman" w:cs="Times New Roman"/>
          <w:sz w:val="24"/>
          <w:szCs w:val="24"/>
        </w:rPr>
        <w:t>25.6.2026 11:19</w:t>
      </w:r>
      <w:r w:rsidRPr="00AA3D70">
        <w:rPr>
          <w:rStyle w:val="mat-line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A3D70">
        <w:rPr>
          <w:rFonts w:ascii="Times New Roman" w:hAnsi="Times New Roman" w:cs="Times New Roman"/>
          <w:sz w:val="24"/>
          <w:szCs w:val="24"/>
        </w:rPr>
        <w:t>donosi</w:t>
      </w:r>
      <w:proofErr w:type="spellEnd"/>
      <w:r w:rsidRPr="00AA3D70">
        <w:rPr>
          <w:rFonts w:ascii="Times New Roman" w:hAnsi="Times New Roman" w:cs="Times New Roman"/>
          <w:sz w:val="24"/>
          <w:szCs w:val="24"/>
          <w:lang w:val="it-IT"/>
        </w:rPr>
        <w:t xml:space="preserve"> i objavljuje na Portalu javnih nabavki</w:t>
      </w:r>
      <w:r w:rsidRPr="00AA3D70">
        <w:rPr>
          <w:rFonts w:ascii="Times New Roman" w:hAnsi="Times New Roman" w:cs="Times New Roman"/>
          <w:sz w:val="24"/>
          <w:szCs w:val="24"/>
        </w:rPr>
        <w:t>:</w:t>
      </w:r>
    </w:p>
    <w:p w14:paraId="7650381D" w14:textId="3CA5F341" w:rsidR="00CE4565" w:rsidRPr="00AA3D70" w:rsidRDefault="00CE4565" w:rsidP="00CE4565">
      <w:pPr>
        <w:spacing w:after="0" w:line="240" w:lineRule="auto"/>
        <w:ind w:left="2832" w:firstLine="708"/>
        <w:rPr>
          <w:rFonts w:ascii="Times New Roman" w:hAnsi="Times New Roman" w:cs="Times New Roman"/>
          <w:b/>
          <w:sz w:val="24"/>
          <w:szCs w:val="24"/>
        </w:rPr>
      </w:pPr>
      <w:r w:rsidRPr="00AA3D70">
        <w:rPr>
          <w:rFonts w:ascii="Times New Roman" w:hAnsi="Times New Roman" w:cs="Times New Roman"/>
          <w:b/>
          <w:sz w:val="24"/>
          <w:szCs w:val="24"/>
        </w:rPr>
        <w:t>POJAŠNJENJE BR.</w:t>
      </w:r>
      <w:r w:rsidR="00AA3D70" w:rsidRPr="00AA3D70">
        <w:rPr>
          <w:rFonts w:ascii="Times New Roman" w:hAnsi="Times New Roman" w:cs="Times New Roman"/>
          <w:b/>
          <w:sz w:val="24"/>
          <w:szCs w:val="24"/>
        </w:rPr>
        <w:t>2</w:t>
      </w:r>
    </w:p>
    <w:p w14:paraId="723EABEE" w14:textId="03557F1B" w:rsidR="00CE4565" w:rsidRPr="00AA3D70" w:rsidRDefault="00DB710A" w:rsidP="00DB710A">
      <w:pPr>
        <w:widowControl w:val="0"/>
        <w:tabs>
          <w:tab w:val="left" w:pos="888"/>
        </w:tabs>
        <w:autoSpaceDE w:val="0"/>
        <w:autoSpaceDN w:val="0"/>
        <w:spacing w:after="0" w:line="240" w:lineRule="auto"/>
        <w:ind w:right="1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3D70">
        <w:rPr>
          <w:rFonts w:ascii="Times New Roman" w:hAnsi="Times New Roman" w:cs="Times New Roman"/>
          <w:b/>
          <w:bCs/>
          <w:noProof/>
          <w:sz w:val="24"/>
          <w:szCs w:val="24"/>
        </w:rPr>
        <w:t>TENDERSKE DOKUMENTACIJE BROJ 0</w:t>
      </w:r>
      <w:r w:rsidR="006C2ACF" w:rsidRPr="00AA3D70">
        <w:rPr>
          <w:rFonts w:ascii="Times New Roman" w:hAnsi="Times New Roman" w:cs="Times New Roman"/>
          <w:b/>
          <w:bCs/>
          <w:noProof/>
          <w:sz w:val="24"/>
          <w:szCs w:val="24"/>
        </w:rPr>
        <w:t>2</w:t>
      </w:r>
      <w:r w:rsidRPr="00AA3D70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/26 od </w:t>
      </w:r>
      <w:r w:rsidR="006C2ACF" w:rsidRPr="00AA3D70">
        <w:rPr>
          <w:rFonts w:ascii="Times New Roman" w:hAnsi="Times New Roman" w:cs="Times New Roman"/>
          <w:b/>
          <w:bCs/>
          <w:noProof/>
          <w:sz w:val="24"/>
          <w:szCs w:val="24"/>
        </w:rPr>
        <w:t>03.06</w:t>
      </w:r>
      <w:r w:rsidRPr="00AA3D70">
        <w:rPr>
          <w:rFonts w:ascii="Times New Roman" w:hAnsi="Times New Roman" w:cs="Times New Roman"/>
          <w:b/>
          <w:bCs/>
          <w:noProof/>
          <w:sz w:val="24"/>
          <w:szCs w:val="24"/>
        </w:rPr>
        <w:t>.2026.godine, za otvoreni postupak javne nabavke (šifra postupka #</w:t>
      </w:r>
      <w:r w:rsidR="006C2ACF" w:rsidRPr="00AA3D70">
        <w:rPr>
          <w:rFonts w:ascii="Times New Roman" w:hAnsi="Times New Roman" w:cs="Times New Roman"/>
          <w:sz w:val="24"/>
          <w:szCs w:val="24"/>
        </w:rPr>
        <w:t xml:space="preserve"> </w:t>
      </w:r>
      <w:r w:rsidR="006C2ACF" w:rsidRPr="00AA3D70">
        <w:rPr>
          <w:rFonts w:ascii="Times New Roman" w:hAnsi="Times New Roman" w:cs="Times New Roman"/>
          <w:b/>
          <w:bCs/>
          <w:noProof/>
          <w:sz w:val="24"/>
          <w:szCs w:val="24"/>
        </w:rPr>
        <w:t>116231</w:t>
      </w:r>
      <w:r w:rsidRPr="00AA3D70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) objavljen na ESJN </w:t>
      </w:r>
      <w:r w:rsidR="006C2ACF" w:rsidRPr="00AA3D7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3.6.2026 13:00</w:t>
      </w:r>
      <w:r w:rsidRPr="00AA3D7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, za </w:t>
      </w:r>
      <w:proofErr w:type="spellStart"/>
      <w:r w:rsidRPr="00AA3D7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izvođenje</w:t>
      </w:r>
      <w:proofErr w:type="spellEnd"/>
      <w:r w:rsidRPr="00AA3D7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AA3D7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radova</w:t>
      </w:r>
      <w:proofErr w:type="spellEnd"/>
      <w:r w:rsidRPr="00AA3D7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- </w:t>
      </w:r>
      <w:proofErr w:type="spellStart"/>
      <w:r w:rsidR="006C2ACF" w:rsidRPr="00AA3D7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Spoljno</w:t>
      </w:r>
      <w:proofErr w:type="spellEnd"/>
      <w:r w:rsidR="006C2ACF" w:rsidRPr="00AA3D7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proofErr w:type="spellStart"/>
      <w:r w:rsidR="006C2ACF" w:rsidRPr="00AA3D7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uređenje</w:t>
      </w:r>
      <w:proofErr w:type="spellEnd"/>
      <w:r w:rsidR="006C2ACF" w:rsidRPr="00AA3D7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proofErr w:type="spellStart"/>
      <w:r w:rsidR="006C2ACF" w:rsidRPr="00AA3D7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prilaznog</w:t>
      </w:r>
      <w:proofErr w:type="spellEnd"/>
      <w:r w:rsidR="006C2ACF" w:rsidRPr="00AA3D7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proofErr w:type="spellStart"/>
      <w:r w:rsidR="006C2ACF" w:rsidRPr="00AA3D7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platoa</w:t>
      </w:r>
      <w:proofErr w:type="spellEnd"/>
      <w:r w:rsidR="006C2ACF" w:rsidRPr="00AA3D7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proofErr w:type="spellStart"/>
      <w:r w:rsidR="006C2ACF" w:rsidRPr="00AA3D7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i</w:t>
      </w:r>
      <w:proofErr w:type="spellEnd"/>
      <w:r w:rsidR="006C2ACF" w:rsidRPr="00AA3D7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proofErr w:type="spellStart"/>
      <w:r w:rsidR="006C2ACF" w:rsidRPr="00AA3D7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dvorišnog</w:t>
      </w:r>
      <w:proofErr w:type="spellEnd"/>
      <w:r w:rsidR="006C2ACF" w:rsidRPr="00AA3D7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proofErr w:type="spellStart"/>
      <w:r w:rsidR="006C2ACF" w:rsidRPr="00AA3D7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prostora</w:t>
      </w:r>
      <w:proofErr w:type="spellEnd"/>
      <w:r w:rsidR="006C2ACF" w:rsidRPr="00AA3D7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proofErr w:type="spellStart"/>
      <w:r w:rsidR="006C2ACF" w:rsidRPr="00AA3D7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škole</w:t>
      </w:r>
      <w:proofErr w:type="spellEnd"/>
    </w:p>
    <w:p w14:paraId="1199141F" w14:textId="77777777" w:rsidR="00CE4565" w:rsidRPr="00AA3D70" w:rsidRDefault="00CE4565" w:rsidP="00CE4565">
      <w:pPr>
        <w:widowControl w:val="0"/>
        <w:tabs>
          <w:tab w:val="left" w:pos="888"/>
        </w:tabs>
        <w:autoSpaceDE w:val="0"/>
        <w:autoSpaceDN w:val="0"/>
        <w:spacing w:after="0" w:line="240" w:lineRule="auto"/>
        <w:ind w:right="1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56AD90" w14:textId="0D33A6F7" w:rsidR="00CE4565" w:rsidRPr="00AA3D70" w:rsidRDefault="00CE4565" w:rsidP="00CE4565">
      <w:pPr>
        <w:widowControl w:val="0"/>
        <w:tabs>
          <w:tab w:val="left" w:pos="888"/>
        </w:tabs>
        <w:autoSpaceDE w:val="0"/>
        <w:autoSpaceDN w:val="0"/>
        <w:spacing w:after="0" w:line="240" w:lineRule="auto"/>
        <w:ind w:right="1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A3D70">
        <w:rPr>
          <w:rFonts w:ascii="Times New Roman" w:hAnsi="Times New Roman" w:cs="Times New Roman"/>
          <w:b/>
          <w:sz w:val="24"/>
          <w:szCs w:val="24"/>
        </w:rPr>
        <w:t>PITANJE :</w:t>
      </w:r>
    </w:p>
    <w:p w14:paraId="7D154EF5" w14:textId="4F0FD66A" w:rsidR="00DB710A" w:rsidRPr="00AA3D70" w:rsidRDefault="00AA3D70" w:rsidP="00DB710A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Prilikom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detaljne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analize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postupak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br. 116231 „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Spoljno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uređenje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prilaznog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platoa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dvorišnog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prostora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škole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“,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uočili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smo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određene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nejasnoće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predmjeru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radova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koje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mogu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imati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značajan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uticaj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formiranje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cijene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ponude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uporedivost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ponuđenih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cijena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između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ponuđača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zbog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čega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Vas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molimo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dodatno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pojašnjenje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Pozicija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pod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rednim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brojem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44: BUNAR I SISTEM ZA NAVODNJAVANJE U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opisu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predmetne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pozicije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navedeno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je: „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Izrada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sistema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navodnjavanje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po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sistemu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'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kap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po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kap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',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kapaciteta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100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sadnica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sa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pratećim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elementima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atestiranim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tvrdim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plastičnim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crijevom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okiten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fi 63, 10 bara,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dužine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1200 m.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Instalacija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sistema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podrazumijeva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sve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troškove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isporuke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ugradnje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materijala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opreme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sve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manipulativne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troškove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materijala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sa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neophodnim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iskopima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polaganjem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cijevi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za to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predviđena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mjesta,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komplet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1.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Ukupan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broj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sadnica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nalivanje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100,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ukupna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površina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travnjaka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5000 m².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Obračun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po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kompletu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.“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Prema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navedenom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traži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izrada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sistema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navodnjavanje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„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kap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po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kap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“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kapaciteta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100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sadnica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, a u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nastavku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opisa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predmetne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pozicije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navodi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površina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travnjaka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od 5000 m². Molimo Vas za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dostavljanje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projektne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vezane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ovu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poziciju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detaljnijeg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pojašnjenja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iste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imajući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vidu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da se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travnjaci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ovakve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površine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praksi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najčešće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navodnjavaju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sistemom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raspoređenih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prskalica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odgovarajućeg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dometa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što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predmetnom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opisu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nije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navedeno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. Sa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druge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strane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postavljanjem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sistema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prskalica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gubi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potreba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izradom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zasebnog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sistema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„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kap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po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kap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“ za 100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sadnica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Kako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predmetna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pozicija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nije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dovoljno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precizno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definisana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, a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način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njenog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izvođenja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može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značajno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uticati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cijenu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ponude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molimo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Vas za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dodatno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pojašnjenje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da li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predmetna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stavka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obuhvata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sistem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„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kap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po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kap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“ za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sadnice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sistem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navodnjavanje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travnjaka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kombinaciju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oba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sistema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Pozicije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pod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rednim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brojem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45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46: URBANA OPREMA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Pozicija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45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odnosi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nabavku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postavljanje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klupa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od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pocinkovanog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čelika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boji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antracit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(RAL 7016),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od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inoxa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AISI 304/316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prema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projektu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sa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drvenim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elementima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od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ariša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iroka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premazanim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bezbojnim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mat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lakom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Pozicija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46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odnosi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nabavku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postavljanje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korpi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otpatke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od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pocinkovanog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čelika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boji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antracit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(RAL 7016),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od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inoxa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AISI 304/316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prema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projektu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sa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drvenim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elementima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od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ariša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iroka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premazanim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bezbojnim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mat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lakom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. Molimo Vas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takođe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detaljniji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opis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navedenih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pozicija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tako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što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ćete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nam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dostaviti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projektom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definisan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konkretan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model koji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Investitor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želi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preciznije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dimenzije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samih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klupa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korpi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otpatke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. U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dostavljenom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projektu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postoji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samo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jedan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crtež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klupe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kojem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definisana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samo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dužina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dok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ostale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dimenzije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nijesu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date,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dok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korpe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otpatke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nijesu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dati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precizniji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tehnički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podaci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niti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dimenzije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već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definisana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samo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materijalizacija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Imajući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vidu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da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dimenzije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konstrukcija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tehničke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karakteristike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navedene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urbane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opreme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značajno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utiču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formiranje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cijene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molimo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Vas za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dodatno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pojašnjenje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predmetnih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pozicija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kako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bi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svi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ponuđači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lastRenderedPageBreak/>
        <w:t>bili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mogućnosti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da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jednak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način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formiraju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svoje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ponude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Iako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zahtjev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upućen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neposredno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prije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isteka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roka za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dostavljanje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smatramo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da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navedene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nejasnoće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predstavljaju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bitne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elemente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formiranje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cijene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molimo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da se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naručilac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njima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izjasni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mjeri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kojoj</w:t>
      </w:r>
      <w:proofErr w:type="spellEnd"/>
      <w:r w:rsidRPr="00AA3D70">
        <w:rPr>
          <w:rFonts w:ascii="Times New Roman" w:hAnsi="Times New Roman" w:cs="Times New Roman"/>
          <w:color w:val="000000"/>
          <w:sz w:val="24"/>
          <w:szCs w:val="24"/>
        </w:rPr>
        <w:t xml:space="preserve"> je to </w:t>
      </w:r>
      <w:proofErr w:type="spellStart"/>
      <w:r w:rsidRPr="00AA3D70">
        <w:rPr>
          <w:rFonts w:ascii="Times New Roman" w:hAnsi="Times New Roman" w:cs="Times New Roman"/>
          <w:color w:val="000000"/>
          <w:sz w:val="24"/>
          <w:szCs w:val="24"/>
        </w:rPr>
        <w:t>moguće</w:t>
      </w:r>
      <w:proofErr w:type="spellEnd"/>
      <w:r w:rsidR="00DB710A" w:rsidRPr="00AA3D7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039B7C1" w14:textId="5369EDBA" w:rsidR="00BE0ED1" w:rsidRPr="00AA3D70" w:rsidRDefault="00DB710A" w:rsidP="00BA5042">
      <w:pPr>
        <w:spacing w:before="80"/>
        <w:ind w:left="28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bookmarkStart w:id="1" w:name="_Hlk229346965"/>
      <w:r w:rsidRPr="00AA3D7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ODGOVOR: </w:t>
      </w:r>
    </w:p>
    <w:p w14:paraId="6035E827" w14:textId="1C0FF549" w:rsidR="00AA3D70" w:rsidRPr="00AA3D70" w:rsidRDefault="00AA3D70" w:rsidP="00AA3D70">
      <w:pPr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Članom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95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stav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1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zakona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javnim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nabavkama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tačkom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AA3D70">
        <w:rPr>
          <w:rFonts w:ascii="Times New Roman" w:hAnsi="Times New Roman" w:cs="Times New Roman"/>
          <w:i/>
          <w:iCs/>
          <w:sz w:val="24"/>
          <w:szCs w:val="24"/>
        </w:rPr>
        <w:t xml:space="preserve"> 14 </w:t>
      </w:r>
      <w:proofErr w:type="spellStart"/>
      <w:r w:rsidRPr="00AA3D70">
        <w:rPr>
          <w:rFonts w:ascii="Times New Roman" w:hAnsi="Times New Roman" w:cs="Times New Roman"/>
          <w:i/>
          <w:iCs/>
          <w:sz w:val="24"/>
          <w:szCs w:val="24"/>
        </w:rPr>
        <w:t>stav</w:t>
      </w:r>
      <w:proofErr w:type="spellEnd"/>
      <w:r w:rsidRPr="00AA3D70">
        <w:rPr>
          <w:rFonts w:ascii="Times New Roman" w:hAnsi="Times New Roman" w:cs="Times New Roman"/>
          <w:i/>
          <w:iCs/>
          <w:sz w:val="24"/>
          <w:szCs w:val="24"/>
        </w:rPr>
        <w:t xml:space="preserve"> 2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Pr="00AA3D70">
        <w:rPr>
          <w:rFonts w:ascii="Times New Roman" w:hAnsi="Times New Roman" w:cs="Times New Roman"/>
          <w:i/>
          <w:iCs/>
          <w:sz w:val="24"/>
          <w:szCs w:val="24"/>
        </w:rPr>
        <w:t>enderske</w:t>
      </w:r>
      <w:proofErr w:type="spellEnd"/>
      <w:r w:rsidRPr="00AA3D7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i/>
          <w:iCs/>
          <w:sz w:val="24"/>
          <w:szCs w:val="24"/>
        </w:rPr>
        <w:t>dokumentacije</w:t>
      </w:r>
      <w:proofErr w:type="spellEnd"/>
      <w:r w:rsidRPr="00AA3D70">
        <w:rPr>
          <w:rFonts w:ascii="Times New Roman" w:hAnsi="Times New Roman" w:cs="Times New Roman"/>
          <w:i/>
          <w:iCs/>
          <w:sz w:val="24"/>
          <w:szCs w:val="24"/>
        </w:rPr>
        <w:t xml:space="preserve"> je </w:t>
      </w:r>
      <w:proofErr w:type="spellStart"/>
      <w:r w:rsidRPr="00AA3D70">
        <w:rPr>
          <w:rFonts w:ascii="Times New Roman" w:hAnsi="Times New Roman" w:cs="Times New Roman"/>
          <w:i/>
          <w:iCs/>
          <w:sz w:val="24"/>
          <w:szCs w:val="24"/>
        </w:rPr>
        <w:t>definisano</w:t>
      </w:r>
      <w:proofErr w:type="spellEnd"/>
      <w:r w:rsidRPr="00AA3D70">
        <w:rPr>
          <w:rFonts w:ascii="Times New Roman" w:hAnsi="Times New Roman" w:cs="Times New Roman"/>
          <w:i/>
          <w:iCs/>
          <w:sz w:val="24"/>
          <w:szCs w:val="24"/>
        </w:rPr>
        <w:t>: “</w:t>
      </w:r>
      <w:proofErr w:type="spellStart"/>
      <w:r w:rsidRPr="00AA3D70">
        <w:rPr>
          <w:rFonts w:ascii="Times New Roman" w:hAnsi="Times New Roman" w:cs="Times New Roman"/>
          <w:i/>
          <w:iCs/>
          <w:sz w:val="24"/>
          <w:szCs w:val="24"/>
        </w:rPr>
        <w:t>Privredni</w:t>
      </w:r>
      <w:proofErr w:type="spellEnd"/>
      <w:r w:rsidRPr="00AA3D7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i/>
          <w:iCs/>
          <w:sz w:val="24"/>
          <w:szCs w:val="24"/>
        </w:rPr>
        <w:t>subjekat</w:t>
      </w:r>
      <w:proofErr w:type="spellEnd"/>
      <w:r w:rsidRPr="00AA3D7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i/>
          <w:iCs/>
          <w:sz w:val="24"/>
          <w:szCs w:val="24"/>
        </w:rPr>
        <w:t>ima</w:t>
      </w:r>
      <w:proofErr w:type="spellEnd"/>
      <w:r w:rsidRPr="00AA3D7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i/>
          <w:iCs/>
          <w:sz w:val="24"/>
          <w:szCs w:val="24"/>
        </w:rPr>
        <w:t>pravo</w:t>
      </w:r>
      <w:proofErr w:type="spellEnd"/>
      <w:r w:rsidRPr="00AA3D70">
        <w:rPr>
          <w:rFonts w:ascii="Times New Roman" w:hAnsi="Times New Roman" w:cs="Times New Roman"/>
          <w:i/>
          <w:iCs/>
          <w:sz w:val="24"/>
          <w:szCs w:val="24"/>
        </w:rPr>
        <w:t xml:space="preserve"> da </w:t>
      </w:r>
      <w:proofErr w:type="spellStart"/>
      <w:r w:rsidRPr="00AA3D70">
        <w:rPr>
          <w:rFonts w:ascii="Times New Roman" w:hAnsi="Times New Roman" w:cs="Times New Roman"/>
          <w:i/>
          <w:iCs/>
          <w:sz w:val="24"/>
          <w:szCs w:val="24"/>
        </w:rPr>
        <w:t>pisanim</w:t>
      </w:r>
      <w:proofErr w:type="spellEnd"/>
      <w:r w:rsidRPr="00AA3D7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i/>
          <w:iCs/>
          <w:sz w:val="24"/>
          <w:szCs w:val="24"/>
        </w:rPr>
        <w:t>zahtjevom</w:t>
      </w:r>
      <w:proofErr w:type="spellEnd"/>
      <w:r w:rsidRPr="00AA3D7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i/>
          <w:iCs/>
          <w:sz w:val="24"/>
          <w:szCs w:val="24"/>
        </w:rPr>
        <w:t>traži</w:t>
      </w:r>
      <w:proofErr w:type="spellEnd"/>
      <w:r w:rsidRPr="00AA3D7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i/>
          <w:iCs/>
          <w:sz w:val="24"/>
          <w:szCs w:val="24"/>
        </w:rPr>
        <w:t>od</w:t>
      </w:r>
      <w:proofErr w:type="spellEnd"/>
      <w:r w:rsidRPr="00AA3D7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i/>
          <w:iCs/>
          <w:sz w:val="24"/>
          <w:szCs w:val="24"/>
        </w:rPr>
        <w:t>naručioca</w:t>
      </w:r>
      <w:proofErr w:type="spellEnd"/>
      <w:r w:rsidRPr="00AA3D7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i/>
          <w:iCs/>
          <w:sz w:val="24"/>
          <w:szCs w:val="24"/>
        </w:rPr>
        <w:t>pojašnjenje</w:t>
      </w:r>
      <w:proofErr w:type="spellEnd"/>
      <w:r w:rsidRPr="00AA3D7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i/>
          <w:iCs/>
          <w:sz w:val="24"/>
          <w:szCs w:val="24"/>
        </w:rPr>
        <w:t>tenderske</w:t>
      </w:r>
      <w:proofErr w:type="spellEnd"/>
      <w:r w:rsidRPr="00AA3D7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i/>
          <w:iCs/>
          <w:sz w:val="24"/>
          <w:szCs w:val="24"/>
        </w:rPr>
        <w:t>dokumentacije</w:t>
      </w:r>
      <w:proofErr w:type="spellEnd"/>
      <w:r w:rsidRPr="00AA3D7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i/>
          <w:iCs/>
          <w:sz w:val="24"/>
          <w:szCs w:val="24"/>
        </w:rPr>
        <w:t>najkasnije</w:t>
      </w:r>
      <w:proofErr w:type="spellEnd"/>
      <w:r w:rsidRPr="00AA3D7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i/>
          <w:iCs/>
          <w:sz w:val="24"/>
          <w:szCs w:val="24"/>
        </w:rPr>
        <w:t>deset</w:t>
      </w:r>
      <w:proofErr w:type="spellEnd"/>
      <w:r w:rsidRPr="00AA3D70">
        <w:rPr>
          <w:rFonts w:ascii="Times New Roman" w:hAnsi="Times New Roman" w:cs="Times New Roman"/>
          <w:i/>
          <w:iCs/>
          <w:sz w:val="24"/>
          <w:szCs w:val="24"/>
        </w:rPr>
        <w:t xml:space="preserve"> dana </w:t>
      </w:r>
      <w:proofErr w:type="spellStart"/>
      <w:r w:rsidRPr="00AA3D70">
        <w:rPr>
          <w:rFonts w:ascii="Times New Roman" w:hAnsi="Times New Roman" w:cs="Times New Roman"/>
          <w:i/>
          <w:iCs/>
          <w:sz w:val="24"/>
          <w:szCs w:val="24"/>
        </w:rPr>
        <w:t>prije</w:t>
      </w:r>
      <w:proofErr w:type="spellEnd"/>
      <w:r w:rsidRPr="00AA3D7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i/>
          <w:iCs/>
          <w:sz w:val="24"/>
          <w:szCs w:val="24"/>
        </w:rPr>
        <w:t>isteka</w:t>
      </w:r>
      <w:proofErr w:type="spellEnd"/>
      <w:r w:rsidRPr="00AA3D70">
        <w:rPr>
          <w:rFonts w:ascii="Times New Roman" w:hAnsi="Times New Roman" w:cs="Times New Roman"/>
          <w:i/>
          <w:iCs/>
          <w:sz w:val="24"/>
          <w:szCs w:val="24"/>
        </w:rPr>
        <w:t xml:space="preserve"> roka </w:t>
      </w:r>
      <w:proofErr w:type="spellStart"/>
      <w:r w:rsidRPr="00AA3D70">
        <w:rPr>
          <w:rFonts w:ascii="Times New Roman" w:hAnsi="Times New Roman" w:cs="Times New Roman"/>
          <w:i/>
          <w:iCs/>
          <w:sz w:val="24"/>
          <w:szCs w:val="24"/>
        </w:rPr>
        <w:t>određenog</w:t>
      </w:r>
      <w:proofErr w:type="spellEnd"/>
      <w:r w:rsidRPr="00AA3D70">
        <w:rPr>
          <w:rFonts w:ascii="Times New Roman" w:hAnsi="Times New Roman" w:cs="Times New Roman"/>
          <w:i/>
          <w:iCs/>
          <w:sz w:val="24"/>
          <w:szCs w:val="24"/>
        </w:rPr>
        <w:t xml:space="preserve"> za </w:t>
      </w:r>
      <w:proofErr w:type="spellStart"/>
      <w:r w:rsidRPr="00AA3D70">
        <w:rPr>
          <w:rFonts w:ascii="Times New Roman" w:hAnsi="Times New Roman" w:cs="Times New Roman"/>
          <w:i/>
          <w:iCs/>
          <w:sz w:val="24"/>
          <w:szCs w:val="24"/>
        </w:rPr>
        <w:t>dostavljanje</w:t>
      </w:r>
      <w:proofErr w:type="spellEnd"/>
      <w:r w:rsidRPr="00AA3D7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i/>
          <w:iCs/>
          <w:sz w:val="24"/>
          <w:szCs w:val="24"/>
        </w:rPr>
        <w:t>ponuda</w:t>
      </w:r>
      <w:proofErr w:type="spellEnd"/>
      <w:r w:rsidRPr="00AA3D70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AA3D70">
        <w:rPr>
          <w:rFonts w:ascii="Times New Roman" w:hAnsi="Times New Roman" w:cs="Times New Roman"/>
          <w:i/>
          <w:iCs/>
          <w:sz w:val="24"/>
          <w:szCs w:val="24"/>
        </w:rPr>
        <w:t>”.</w:t>
      </w:r>
    </w:p>
    <w:p w14:paraId="3BDB6B64" w14:textId="3FF821A6" w:rsidR="00AA3D70" w:rsidRPr="00AA3D70" w:rsidRDefault="00AA3D70" w:rsidP="00AA3D70">
      <w:pPr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AA3D70">
        <w:rPr>
          <w:rFonts w:ascii="Times New Roman" w:hAnsi="Times New Roman" w:cs="Times New Roman"/>
          <w:i/>
          <w:iCs/>
          <w:sz w:val="24"/>
          <w:szCs w:val="24"/>
        </w:rPr>
        <w:t>Kako</w:t>
      </w:r>
      <w:proofErr w:type="spellEnd"/>
      <w:r w:rsidRPr="00AA3D70">
        <w:rPr>
          <w:rFonts w:ascii="Times New Roman" w:hAnsi="Times New Roman" w:cs="Times New Roman"/>
          <w:i/>
          <w:iCs/>
          <w:sz w:val="24"/>
          <w:szCs w:val="24"/>
        </w:rPr>
        <w:t xml:space="preserve"> je </w:t>
      </w:r>
      <w:proofErr w:type="spellStart"/>
      <w:r w:rsidRPr="00AA3D70">
        <w:rPr>
          <w:rFonts w:ascii="Times New Roman" w:hAnsi="Times New Roman" w:cs="Times New Roman"/>
          <w:i/>
          <w:iCs/>
          <w:sz w:val="24"/>
          <w:szCs w:val="24"/>
        </w:rPr>
        <w:t>kraj</w:t>
      </w:r>
      <w:proofErr w:type="spellEnd"/>
      <w:r w:rsidRPr="00AA3D7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i/>
          <w:iCs/>
          <w:sz w:val="24"/>
          <w:szCs w:val="24"/>
        </w:rPr>
        <w:t>podnošenja</w:t>
      </w:r>
      <w:proofErr w:type="spellEnd"/>
      <w:r w:rsidRPr="00AA3D7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i/>
          <w:iCs/>
          <w:sz w:val="24"/>
          <w:szCs w:val="24"/>
        </w:rPr>
        <w:t>ponuda</w:t>
      </w:r>
      <w:proofErr w:type="spellEnd"/>
      <w:r w:rsidRPr="00AA3D7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AA3D70">
        <w:rPr>
          <w:rFonts w:ascii="Times New Roman" w:hAnsi="Times New Roman" w:cs="Times New Roman"/>
          <w:i/>
          <w:iCs/>
          <w:sz w:val="24"/>
          <w:szCs w:val="24"/>
        </w:rPr>
        <w:t>26.6.2026 11:00</w:t>
      </w:r>
      <w:r w:rsidRPr="00AA3D70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AA3D70">
        <w:rPr>
          <w:rFonts w:ascii="Times New Roman" w:hAnsi="Times New Roman" w:cs="Times New Roman"/>
          <w:i/>
          <w:iCs/>
          <w:sz w:val="24"/>
          <w:szCs w:val="24"/>
        </w:rPr>
        <w:t>predmetni</w:t>
      </w:r>
      <w:proofErr w:type="spellEnd"/>
      <w:r w:rsidRPr="00AA3D7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A3D70">
        <w:rPr>
          <w:rFonts w:ascii="Times New Roman" w:hAnsi="Times New Roman" w:cs="Times New Roman"/>
          <w:i/>
          <w:iCs/>
          <w:sz w:val="24"/>
          <w:szCs w:val="24"/>
        </w:rPr>
        <w:t>zahtjev</w:t>
      </w:r>
      <w:proofErr w:type="spellEnd"/>
      <w:r w:rsidR="00CB7C1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3C47B4">
        <w:rPr>
          <w:rFonts w:ascii="Times New Roman" w:hAnsi="Times New Roman" w:cs="Times New Roman"/>
          <w:i/>
          <w:iCs/>
          <w:sz w:val="24"/>
          <w:szCs w:val="24"/>
        </w:rPr>
        <w:t xml:space="preserve">za </w:t>
      </w:r>
      <w:proofErr w:type="spellStart"/>
      <w:r w:rsidR="003C47B4">
        <w:rPr>
          <w:rFonts w:ascii="Times New Roman" w:hAnsi="Times New Roman" w:cs="Times New Roman"/>
          <w:i/>
          <w:iCs/>
          <w:sz w:val="24"/>
          <w:szCs w:val="24"/>
        </w:rPr>
        <w:t>pojašnjenjem</w:t>
      </w:r>
      <w:proofErr w:type="spellEnd"/>
      <w:r w:rsidR="003C47B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AA3D70">
        <w:rPr>
          <w:rFonts w:ascii="Times New Roman" w:hAnsi="Times New Roman" w:cs="Times New Roman"/>
          <w:i/>
          <w:iCs/>
          <w:sz w:val="24"/>
          <w:szCs w:val="24"/>
        </w:rPr>
        <w:t xml:space="preserve"> je </w:t>
      </w:r>
      <w:proofErr w:type="spellStart"/>
      <w:r w:rsidRPr="00AA3D70">
        <w:rPr>
          <w:rFonts w:ascii="Times New Roman" w:hAnsi="Times New Roman" w:cs="Times New Roman"/>
          <w:i/>
          <w:iCs/>
          <w:sz w:val="24"/>
          <w:szCs w:val="24"/>
        </w:rPr>
        <w:t>neblagovremen</w:t>
      </w:r>
      <w:proofErr w:type="spellEnd"/>
      <w:r w:rsidRPr="00AA3D70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1FA4F2F2" w14:textId="77777777" w:rsidR="00AA3D70" w:rsidRPr="00AA3D70" w:rsidRDefault="00AA3D70" w:rsidP="00AA3D70">
      <w:pPr>
        <w:rPr>
          <w:rFonts w:ascii="Times New Roman" w:hAnsi="Times New Roman" w:cs="Times New Roman"/>
          <w:i/>
          <w:iCs/>
          <w:sz w:val="24"/>
          <w:szCs w:val="24"/>
        </w:rPr>
      </w:pPr>
    </w:p>
    <w:bookmarkEnd w:id="1"/>
    <w:p w14:paraId="712FFDB5" w14:textId="56EE420C" w:rsidR="00CE4565" w:rsidRPr="00AA3D70" w:rsidRDefault="00CE4565" w:rsidP="00CE4565">
      <w:pPr>
        <w:ind w:left="2880"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proofErr w:type="spellStart"/>
      <w:r w:rsidRPr="00AA3D70">
        <w:rPr>
          <w:rFonts w:ascii="Times New Roman" w:hAnsi="Times New Roman" w:cs="Times New Roman"/>
          <w:b/>
          <w:bCs/>
          <w:sz w:val="24"/>
          <w:szCs w:val="24"/>
          <w:lang w:val="fr-FR"/>
        </w:rPr>
        <w:t>za</w:t>
      </w:r>
      <w:proofErr w:type="spellEnd"/>
      <w:r w:rsidRPr="00AA3D70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AA3D70">
        <w:rPr>
          <w:rFonts w:ascii="Times New Roman" w:hAnsi="Times New Roman" w:cs="Times New Roman"/>
          <w:b/>
          <w:bCs/>
          <w:sz w:val="24"/>
          <w:szCs w:val="24"/>
          <w:lang w:val="fr-FR"/>
        </w:rPr>
        <w:t>Komisiju</w:t>
      </w:r>
      <w:proofErr w:type="spellEnd"/>
      <w:r w:rsidRPr="00AA3D70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AA3D70">
        <w:rPr>
          <w:rFonts w:ascii="Times New Roman" w:hAnsi="Times New Roman" w:cs="Times New Roman"/>
          <w:b/>
          <w:bCs/>
          <w:sz w:val="24"/>
          <w:szCs w:val="24"/>
          <w:lang w:val="fr-FR"/>
        </w:rPr>
        <w:t>za</w:t>
      </w:r>
      <w:proofErr w:type="spellEnd"/>
      <w:r w:rsidRPr="00AA3D70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AA3D70">
        <w:rPr>
          <w:rFonts w:ascii="Times New Roman" w:hAnsi="Times New Roman" w:cs="Times New Roman"/>
          <w:b/>
          <w:bCs/>
          <w:sz w:val="24"/>
          <w:szCs w:val="24"/>
          <w:lang w:val="fr-FR"/>
        </w:rPr>
        <w:t>sprovođenje</w:t>
      </w:r>
      <w:proofErr w:type="spellEnd"/>
      <w:r w:rsidRPr="00AA3D70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AA3D70">
        <w:rPr>
          <w:rFonts w:ascii="Times New Roman" w:hAnsi="Times New Roman" w:cs="Times New Roman"/>
          <w:b/>
          <w:bCs/>
          <w:sz w:val="24"/>
          <w:szCs w:val="24"/>
          <w:lang w:val="fr-FR"/>
        </w:rPr>
        <w:t>postupka</w:t>
      </w:r>
      <w:proofErr w:type="spellEnd"/>
      <w:r w:rsidRPr="00AA3D70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AA3D70">
        <w:rPr>
          <w:rFonts w:ascii="Times New Roman" w:hAnsi="Times New Roman" w:cs="Times New Roman"/>
          <w:b/>
          <w:bCs/>
          <w:sz w:val="24"/>
          <w:szCs w:val="24"/>
          <w:lang w:val="fr-FR"/>
        </w:rPr>
        <w:t>javne</w:t>
      </w:r>
      <w:proofErr w:type="spellEnd"/>
      <w:r w:rsidRPr="00AA3D70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AA3D70">
        <w:rPr>
          <w:rFonts w:ascii="Times New Roman" w:hAnsi="Times New Roman" w:cs="Times New Roman"/>
          <w:b/>
          <w:bCs/>
          <w:sz w:val="24"/>
          <w:szCs w:val="24"/>
          <w:lang w:val="fr-FR"/>
        </w:rPr>
        <w:t>nabavke</w:t>
      </w:r>
      <w:proofErr w:type="spellEnd"/>
    </w:p>
    <w:p w14:paraId="0D689F27" w14:textId="1FA34AAF" w:rsidR="006C2ACF" w:rsidRPr="00AA3D70" w:rsidRDefault="006C2ACF" w:rsidP="00CE4565">
      <w:pPr>
        <w:ind w:left="2880"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r w:rsidRPr="00AA3D70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Ana Dragićević, predsjednik </w:t>
      </w:r>
      <w:proofErr w:type="spellStart"/>
      <w:r w:rsidRPr="00AA3D70">
        <w:rPr>
          <w:rFonts w:ascii="Times New Roman" w:hAnsi="Times New Roman" w:cs="Times New Roman"/>
          <w:b/>
          <w:bCs/>
          <w:sz w:val="24"/>
          <w:szCs w:val="24"/>
          <w:lang w:val="fr-FR"/>
        </w:rPr>
        <w:t>komisije</w:t>
      </w:r>
      <w:proofErr w:type="spellEnd"/>
      <w:r w:rsidRPr="00AA3D70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, </w:t>
      </w:r>
      <w:proofErr w:type="spellStart"/>
      <w:r w:rsidRPr="00AA3D70">
        <w:rPr>
          <w:rFonts w:ascii="Times New Roman" w:hAnsi="Times New Roman" w:cs="Times New Roman"/>
          <w:b/>
          <w:bCs/>
          <w:sz w:val="24"/>
          <w:szCs w:val="24"/>
          <w:lang w:val="fr-FR"/>
        </w:rPr>
        <w:t>s.r</w:t>
      </w:r>
      <w:proofErr w:type="spellEnd"/>
      <w:r w:rsidRPr="00AA3D70">
        <w:rPr>
          <w:rFonts w:ascii="Times New Roman" w:hAnsi="Times New Roman" w:cs="Times New Roman"/>
          <w:b/>
          <w:bCs/>
          <w:sz w:val="24"/>
          <w:szCs w:val="24"/>
          <w:lang w:val="fr-FR"/>
        </w:rPr>
        <w:t>.</w:t>
      </w:r>
    </w:p>
    <w:p w14:paraId="7951B94D" w14:textId="77777777" w:rsidR="00CE4565" w:rsidRPr="00AA3D70" w:rsidRDefault="00CE4565" w:rsidP="00CE4565">
      <w:pPr>
        <w:rPr>
          <w:rFonts w:ascii="Times New Roman" w:hAnsi="Times New Roman" w:cs="Times New Roman"/>
          <w:sz w:val="24"/>
          <w:szCs w:val="24"/>
          <w:lang w:val="fr-FR"/>
        </w:rPr>
      </w:pPr>
    </w:p>
    <w:p w14:paraId="4FAB04EA" w14:textId="77777777" w:rsidR="003C7B2C" w:rsidRPr="00AA3D70" w:rsidRDefault="003C7B2C" w:rsidP="003C7B2C">
      <w:pPr>
        <w:rPr>
          <w:rFonts w:ascii="Times New Roman" w:hAnsi="Times New Roman" w:cs="Times New Roman"/>
          <w:sz w:val="24"/>
          <w:szCs w:val="24"/>
          <w:lang w:val="fr-FR"/>
        </w:rPr>
      </w:pPr>
    </w:p>
    <w:sectPr w:rsidR="003C7B2C" w:rsidRPr="00AA3D70" w:rsidSect="003E3216">
      <w:headerReference w:type="default" r:id="rId8"/>
      <w:headerReference w:type="first" r:id="rId9"/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A92C6E" w14:textId="77777777" w:rsidR="00D15856" w:rsidRDefault="00D15856" w:rsidP="0012249D">
      <w:r>
        <w:separator/>
      </w:r>
    </w:p>
  </w:endnote>
  <w:endnote w:type="continuationSeparator" w:id="0">
    <w:p w14:paraId="281FD2E1" w14:textId="77777777" w:rsidR="00D15856" w:rsidRDefault="00D15856" w:rsidP="00122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06055D" w14:textId="77777777" w:rsidR="00D15856" w:rsidRDefault="00D15856" w:rsidP="0012249D">
      <w:r>
        <w:separator/>
      </w:r>
    </w:p>
  </w:footnote>
  <w:footnote w:type="continuationSeparator" w:id="0">
    <w:p w14:paraId="3B1E34F2" w14:textId="77777777" w:rsidR="00D15856" w:rsidRDefault="00D15856" w:rsidP="00122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861B1" w14:textId="5EEB779F" w:rsidR="0012249D" w:rsidRPr="00150A6E" w:rsidRDefault="00150A6E" w:rsidP="003C7B2C">
    <w:pPr>
      <w:pStyle w:val="Zaglavljestranice"/>
      <w:tabs>
        <w:tab w:val="clear" w:pos="9072"/>
        <w:tab w:val="right" w:pos="9638"/>
      </w:tabs>
    </w:pPr>
    <w:r>
      <w:tab/>
    </w:r>
    <w:r>
      <w:tab/>
    </w:r>
    <w:r w:rsidRPr="00150A6E">
      <w:t>Str.</w:t>
    </w:r>
    <w:r w:rsidR="0012249D" w:rsidRPr="00150A6E">
      <w:t xml:space="preserve"> </w:t>
    </w:r>
    <w:r w:rsidR="0012249D" w:rsidRPr="00150A6E">
      <w:rPr>
        <w:bCs/>
      </w:rPr>
      <w:fldChar w:fldCharType="begin"/>
    </w:r>
    <w:r w:rsidR="0012249D" w:rsidRPr="00150A6E">
      <w:rPr>
        <w:bCs/>
      </w:rPr>
      <w:instrText xml:space="preserve"> PAGE </w:instrText>
    </w:r>
    <w:r w:rsidR="0012249D" w:rsidRPr="00150A6E">
      <w:rPr>
        <w:bCs/>
      </w:rPr>
      <w:fldChar w:fldCharType="separate"/>
    </w:r>
    <w:r w:rsidR="0097426F">
      <w:rPr>
        <w:bCs/>
        <w:noProof/>
      </w:rPr>
      <w:t>13</w:t>
    </w:r>
    <w:r w:rsidR="0012249D" w:rsidRPr="00150A6E">
      <w:rPr>
        <w:bCs/>
      </w:rPr>
      <w:fldChar w:fldCharType="end"/>
    </w:r>
    <w:r w:rsidRPr="00150A6E">
      <w:t xml:space="preserve"> od</w:t>
    </w:r>
    <w:r w:rsidR="0012249D" w:rsidRPr="00150A6E">
      <w:t xml:space="preserve"> </w:t>
    </w:r>
    <w:r w:rsidR="0012249D" w:rsidRPr="00150A6E">
      <w:rPr>
        <w:bCs/>
      </w:rPr>
      <w:fldChar w:fldCharType="begin"/>
    </w:r>
    <w:r w:rsidR="0012249D" w:rsidRPr="00150A6E">
      <w:rPr>
        <w:bCs/>
      </w:rPr>
      <w:instrText xml:space="preserve"> NUMPAGES  </w:instrText>
    </w:r>
    <w:r w:rsidR="0012249D" w:rsidRPr="00150A6E">
      <w:rPr>
        <w:bCs/>
      </w:rPr>
      <w:fldChar w:fldCharType="separate"/>
    </w:r>
    <w:r w:rsidR="0097426F">
      <w:rPr>
        <w:bCs/>
        <w:noProof/>
      </w:rPr>
      <w:t>13</w:t>
    </w:r>
    <w:r w:rsidR="0012249D" w:rsidRPr="00150A6E">
      <w:rPr>
        <w:bCs/>
      </w:rPr>
      <w:fldChar w:fldCharType="end"/>
    </w:r>
  </w:p>
  <w:p w14:paraId="63F8B796" w14:textId="77777777" w:rsidR="0012249D" w:rsidRDefault="0012249D">
    <w:pPr>
      <w:pStyle w:val="Zaglavljestranic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F858B" w14:textId="77777777" w:rsidR="000F158C" w:rsidRDefault="000F158C" w:rsidP="000F158C">
    <w:pPr>
      <w:pStyle w:val="Zaglavljestranice"/>
      <w:tabs>
        <w:tab w:val="clear" w:pos="9072"/>
        <w:tab w:val="right" w:pos="963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B2E15"/>
    <w:multiLevelType w:val="multilevel"/>
    <w:tmpl w:val="161E030A"/>
    <w:lvl w:ilvl="0">
      <w:start w:val="1"/>
      <w:numFmt w:val="decimal"/>
      <w:pStyle w:val="Naslov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slov2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slov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slov4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09970574"/>
    <w:multiLevelType w:val="multilevel"/>
    <w:tmpl w:val="E1AC1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F245A5"/>
    <w:multiLevelType w:val="multilevel"/>
    <w:tmpl w:val="04266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3238FB"/>
    <w:multiLevelType w:val="multilevel"/>
    <w:tmpl w:val="77FED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882852"/>
    <w:multiLevelType w:val="hybridMultilevel"/>
    <w:tmpl w:val="08284264"/>
    <w:lvl w:ilvl="0" w:tplc="D668044A">
      <w:start w:val="1"/>
      <w:numFmt w:val="decimal"/>
      <w:lvlText w:val="%1."/>
      <w:lvlJc w:val="left"/>
      <w:pPr>
        <w:ind w:left="927" w:hanging="360"/>
      </w:pPr>
      <w:rPr>
        <w:rFonts w:hint="default"/>
        <w:b/>
        <w:i w:val="0"/>
        <w:color w:val="1F3864"/>
        <w:sz w:val="22"/>
      </w:rPr>
    </w:lvl>
    <w:lvl w:ilvl="1" w:tplc="2C1A0019" w:tentative="1">
      <w:start w:val="1"/>
      <w:numFmt w:val="lowerLetter"/>
      <w:lvlText w:val="%2."/>
      <w:lvlJc w:val="left"/>
      <w:pPr>
        <w:ind w:left="1360" w:hanging="360"/>
      </w:pPr>
    </w:lvl>
    <w:lvl w:ilvl="2" w:tplc="2C1A001B" w:tentative="1">
      <w:start w:val="1"/>
      <w:numFmt w:val="lowerRoman"/>
      <w:lvlText w:val="%3."/>
      <w:lvlJc w:val="right"/>
      <w:pPr>
        <w:ind w:left="2080" w:hanging="180"/>
      </w:pPr>
    </w:lvl>
    <w:lvl w:ilvl="3" w:tplc="2C1A000F" w:tentative="1">
      <w:start w:val="1"/>
      <w:numFmt w:val="decimal"/>
      <w:lvlText w:val="%4."/>
      <w:lvlJc w:val="left"/>
      <w:pPr>
        <w:ind w:left="2800" w:hanging="360"/>
      </w:pPr>
    </w:lvl>
    <w:lvl w:ilvl="4" w:tplc="2C1A0019" w:tentative="1">
      <w:start w:val="1"/>
      <w:numFmt w:val="lowerLetter"/>
      <w:lvlText w:val="%5."/>
      <w:lvlJc w:val="left"/>
      <w:pPr>
        <w:ind w:left="3520" w:hanging="360"/>
      </w:pPr>
    </w:lvl>
    <w:lvl w:ilvl="5" w:tplc="2C1A001B" w:tentative="1">
      <w:start w:val="1"/>
      <w:numFmt w:val="lowerRoman"/>
      <w:lvlText w:val="%6."/>
      <w:lvlJc w:val="right"/>
      <w:pPr>
        <w:ind w:left="4240" w:hanging="180"/>
      </w:pPr>
    </w:lvl>
    <w:lvl w:ilvl="6" w:tplc="2C1A000F" w:tentative="1">
      <w:start w:val="1"/>
      <w:numFmt w:val="decimal"/>
      <w:lvlText w:val="%7."/>
      <w:lvlJc w:val="left"/>
      <w:pPr>
        <w:ind w:left="4960" w:hanging="360"/>
      </w:pPr>
    </w:lvl>
    <w:lvl w:ilvl="7" w:tplc="2C1A0019" w:tentative="1">
      <w:start w:val="1"/>
      <w:numFmt w:val="lowerLetter"/>
      <w:lvlText w:val="%8."/>
      <w:lvlJc w:val="left"/>
      <w:pPr>
        <w:ind w:left="5680" w:hanging="360"/>
      </w:pPr>
    </w:lvl>
    <w:lvl w:ilvl="8" w:tplc="2C1A001B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5" w15:restartNumberingAfterBreak="0">
    <w:nsid w:val="6B334ABD"/>
    <w:multiLevelType w:val="multilevel"/>
    <w:tmpl w:val="F4B2F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5"/>
  </w:num>
  <w:num w:numId="30">
    <w:abstractNumId w:val="2"/>
  </w:num>
  <w:num w:numId="31">
    <w:abstractNumId w:val="4"/>
  </w:num>
  <w:num w:numId="32">
    <w:abstractNumId w:val="1"/>
  </w:num>
  <w:num w:numId="33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51E8"/>
    <w:rsid w:val="000125EA"/>
    <w:rsid w:val="00024767"/>
    <w:rsid w:val="00037B9D"/>
    <w:rsid w:val="000829B1"/>
    <w:rsid w:val="00097488"/>
    <w:rsid w:val="000E4F09"/>
    <w:rsid w:val="000E5348"/>
    <w:rsid w:val="000F158C"/>
    <w:rsid w:val="00104BEE"/>
    <w:rsid w:val="001105EF"/>
    <w:rsid w:val="0011089C"/>
    <w:rsid w:val="001170BF"/>
    <w:rsid w:val="0012249D"/>
    <w:rsid w:val="001349F4"/>
    <w:rsid w:val="00150A6E"/>
    <w:rsid w:val="001864C1"/>
    <w:rsid w:val="001E1D27"/>
    <w:rsid w:val="001F1582"/>
    <w:rsid w:val="002152A2"/>
    <w:rsid w:val="002322A3"/>
    <w:rsid w:val="00235CB3"/>
    <w:rsid w:val="002970CE"/>
    <w:rsid w:val="00297BBC"/>
    <w:rsid w:val="00351D1F"/>
    <w:rsid w:val="00357082"/>
    <w:rsid w:val="00363EF6"/>
    <w:rsid w:val="00365D39"/>
    <w:rsid w:val="003C47B4"/>
    <w:rsid w:val="003C7B2C"/>
    <w:rsid w:val="003E2158"/>
    <w:rsid w:val="003E3216"/>
    <w:rsid w:val="003F37FC"/>
    <w:rsid w:val="003F6882"/>
    <w:rsid w:val="00477E24"/>
    <w:rsid w:val="004A67F9"/>
    <w:rsid w:val="004A6DAB"/>
    <w:rsid w:val="004C2C6B"/>
    <w:rsid w:val="004D4EE3"/>
    <w:rsid w:val="004E1712"/>
    <w:rsid w:val="004F6020"/>
    <w:rsid w:val="005043CD"/>
    <w:rsid w:val="00517C70"/>
    <w:rsid w:val="005606DA"/>
    <w:rsid w:val="00565ED1"/>
    <w:rsid w:val="005A0357"/>
    <w:rsid w:val="005A4EEB"/>
    <w:rsid w:val="005C03F7"/>
    <w:rsid w:val="005C2D9F"/>
    <w:rsid w:val="0060031B"/>
    <w:rsid w:val="006234E5"/>
    <w:rsid w:val="006509E0"/>
    <w:rsid w:val="00660226"/>
    <w:rsid w:val="006772FD"/>
    <w:rsid w:val="006C2ACF"/>
    <w:rsid w:val="006C6FFB"/>
    <w:rsid w:val="006D397A"/>
    <w:rsid w:val="006D769B"/>
    <w:rsid w:val="006E2AAF"/>
    <w:rsid w:val="006F1884"/>
    <w:rsid w:val="006F70CB"/>
    <w:rsid w:val="006F7DFE"/>
    <w:rsid w:val="00701985"/>
    <w:rsid w:val="00703829"/>
    <w:rsid w:val="00703872"/>
    <w:rsid w:val="007158F4"/>
    <w:rsid w:val="00722DE4"/>
    <w:rsid w:val="007A0E7C"/>
    <w:rsid w:val="007B71AD"/>
    <w:rsid w:val="007D57F1"/>
    <w:rsid w:val="0080673F"/>
    <w:rsid w:val="0082688C"/>
    <w:rsid w:val="008376FA"/>
    <w:rsid w:val="008401D4"/>
    <w:rsid w:val="00844BC7"/>
    <w:rsid w:val="00853B09"/>
    <w:rsid w:val="00873B88"/>
    <w:rsid w:val="0087626E"/>
    <w:rsid w:val="00887552"/>
    <w:rsid w:val="00890CE3"/>
    <w:rsid w:val="00892FE1"/>
    <w:rsid w:val="008A41FB"/>
    <w:rsid w:val="008B55EB"/>
    <w:rsid w:val="008C4978"/>
    <w:rsid w:val="008E59D2"/>
    <w:rsid w:val="008E7D7C"/>
    <w:rsid w:val="00907E15"/>
    <w:rsid w:val="00934440"/>
    <w:rsid w:val="0093466A"/>
    <w:rsid w:val="00965FC5"/>
    <w:rsid w:val="0097426F"/>
    <w:rsid w:val="009B18BA"/>
    <w:rsid w:val="009B6C5D"/>
    <w:rsid w:val="009C0C4F"/>
    <w:rsid w:val="009E518A"/>
    <w:rsid w:val="00A0778D"/>
    <w:rsid w:val="00A14CAA"/>
    <w:rsid w:val="00A24712"/>
    <w:rsid w:val="00A3794F"/>
    <w:rsid w:val="00A44F3D"/>
    <w:rsid w:val="00A819F2"/>
    <w:rsid w:val="00A84F56"/>
    <w:rsid w:val="00AA3D70"/>
    <w:rsid w:val="00B169B1"/>
    <w:rsid w:val="00B30A88"/>
    <w:rsid w:val="00B54DC1"/>
    <w:rsid w:val="00B80439"/>
    <w:rsid w:val="00B84F37"/>
    <w:rsid w:val="00BA013C"/>
    <w:rsid w:val="00BA5042"/>
    <w:rsid w:val="00BC5A32"/>
    <w:rsid w:val="00BC621C"/>
    <w:rsid w:val="00BD777F"/>
    <w:rsid w:val="00BE0ED1"/>
    <w:rsid w:val="00C01A24"/>
    <w:rsid w:val="00C07B76"/>
    <w:rsid w:val="00C133F6"/>
    <w:rsid w:val="00C37303"/>
    <w:rsid w:val="00C551E8"/>
    <w:rsid w:val="00C66683"/>
    <w:rsid w:val="00CB7C17"/>
    <w:rsid w:val="00CD1D70"/>
    <w:rsid w:val="00CE3C00"/>
    <w:rsid w:val="00CE4565"/>
    <w:rsid w:val="00CE65FC"/>
    <w:rsid w:val="00CE6876"/>
    <w:rsid w:val="00CF6DCA"/>
    <w:rsid w:val="00D15856"/>
    <w:rsid w:val="00D45E47"/>
    <w:rsid w:val="00D652F6"/>
    <w:rsid w:val="00D72BD5"/>
    <w:rsid w:val="00D72E06"/>
    <w:rsid w:val="00D86637"/>
    <w:rsid w:val="00DB3943"/>
    <w:rsid w:val="00DB710A"/>
    <w:rsid w:val="00DC66C4"/>
    <w:rsid w:val="00DF17E7"/>
    <w:rsid w:val="00DF7BA9"/>
    <w:rsid w:val="00E22FA8"/>
    <w:rsid w:val="00EA757B"/>
    <w:rsid w:val="00EB07A4"/>
    <w:rsid w:val="00EB10E0"/>
    <w:rsid w:val="00EC6AB2"/>
    <w:rsid w:val="00EF5571"/>
    <w:rsid w:val="00F13207"/>
    <w:rsid w:val="00F13387"/>
    <w:rsid w:val="00F55893"/>
    <w:rsid w:val="00F558F8"/>
    <w:rsid w:val="00F8633F"/>
    <w:rsid w:val="00FB3EAF"/>
    <w:rsid w:val="00FC3233"/>
    <w:rsid w:val="00FD4C1F"/>
    <w:rsid w:val="00FE7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DFF41"/>
  <w15:chartTrackingRefBased/>
  <w15:docId w15:val="{4B8FD3F5-08D3-4321-830E-C39C3C260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="Times New Roman"/>
        <w:lang w:val="sr-Latn-M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 w:qFormat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4565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val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934440"/>
    <w:pPr>
      <w:keepNext/>
      <w:keepLines/>
      <w:pageBreakBefore/>
      <w:numPr>
        <w:numId w:val="28"/>
      </w:numPr>
      <w:tabs>
        <w:tab w:val="left" w:pos="397"/>
        <w:tab w:val="left" w:pos="567"/>
      </w:tabs>
      <w:spacing w:before="360"/>
      <w:outlineLvl w:val="0"/>
    </w:pPr>
    <w:rPr>
      <w:rFonts w:asciiTheme="majorHAnsi" w:eastAsia="Times New Roman" w:hAnsiTheme="majorHAnsi" w:cs="Times New Roman"/>
      <w:b/>
      <w:bCs/>
      <w:sz w:val="32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3E3216"/>
    <w:pPr>
      <w:keepNext/>
      <w:keepLines/>
      <w:numPr>
        <w:ilvl w:val="1"/>
        <w:numId w:val="28"/>
      </w:numPr>
      <w:tabs>
        <w:tab w:val="left" w:pos="567"/>
        <w:tab w:val="left" w:pos="737"/>
        <w:tab w:val="left" w:pos="907"/>
      </w:tabs>
      <w:spacing w:before="120" w:after="60"/>
      <w:outlineLvl w:val="1"/>
    </w:pPr>
    <w:rPr>
      <w:rFonts w:asciiTheme="majorHAnsi" w:eastAsia="Times New Roman" w:hAnsiTheme="majorHAnsi" w:cs="Times New Roman"/>
      <w:b/>
      <w:bCs/>
      <w:sz w:val="28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3E3216"/>
    <w:pPr>
      <w:keepNext/>
      <w:keepLines/>
      <w:numPr>
        <w:ilvl w:val="2"/>
        <w:numId w:val="28"/>
      </w:numPr>
      <w:tabs>
        <w:tab w:val="left" w:pos="737"/>
        <w:tab w:val="left" w:pos="907"/>
        <w:tab w:val="left" w:pos="1077"/>
        <w:tab w:val="left" w:pos="1247"/>
      </w:tabs>
      <w:spacing w:before="120" w:after="60"/>
      <w:outlineLvl w:val="2"/>
    </w:pPr>
    <w:rPr>
      <w:rFonts w:asciiTheme="majorHAnsi" w:eastAsia="Times New Roman" w:hAnsiTheme="majorHAnsi" w:cs="Times New Roman"/>
      <w:b/>
      <w:bCs/>
      <w:sz w:val="26"/>
    </w:rPr>
  </w:style>
  <w:style w:type="paragraph" w:styleId="Naslov4">
    <w:name w:val="heading 4"/>
    <w:basedOn w:val="Normal"/>
    <w:next w:val="Normal"/>
    <w:link w:val="Naslov4Char"/>
    <w:uiPriority w:val="9"/>
    <w:unhideWhenUsed/>
    <w:rsid w:val="008E59D2"/>
    <w:pPr>
      <w:keepNext/>
      <w:keepLines/>
      <w:numPr>
        <w:ilvl w:val="3"/>
        <w:numId w:val="28"/>
      </w:numPr>
      <w:tabs>
        <w:tab w:val="left" w:pos="851"/>
        <w:tab w:val="left" w:pos="992"/>
        <w:tab w:val="left" w:pos="1134"/>
      </w:tabs>
      <w:spacing w:before="120" w:after="40"/>
      <w:ind w:left="0" w:firstLine="0"/>
      <w:outlineLvl w:val="3"/>
    </w:pPr>
    <w:rPr>
      <w:rFonts w:asciiTheme="majorHAnsi" w:eastAsia="Times New Roman" w:hAnsiTheme="majorHAnsi" w:cs="Times New Roman"/>
      <w:b/>
      <w:i/>
      <w:iCs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rsid w:val="00D72BD5"/>
    <w:pPr>
      <w:keepNext/>
      <w:keepLines/>
      <w:numPr>
        <w:ilvl w:val="4"/>
        <w:numId w:val="28"/>
      </w:numPr>
      <w:spacing w:before="40"/>
      <w:outlineLvl w:val="4"/>
    </w:pPr>
    <w:rPr>
      <w:rFonts w:eastAsia="Times New Roman"/>
      <w:b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D57F1"/>
    <w:pPr>
      <w:keepNext/>
      <w:keepLines/>
      <w:numPr>
        <w:ilvl w:val="5"/>
        <w:numId w:val="28"/>
      </w:numPr>
      <w:spacing w:before="40"/>
      <w:outlineLvl w:val="5"/>
    </w:pPr>
    <w:rPr>
      <w:rFonts w:ascii="Calibri Light" w:eastAsia="Times New Roman" w:hAnsi="Calibri Light" w:cs="Times New Roman"/>
      <w:color w:val="1F4D78"/>
      <w:szCs w:val="20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1Char">
    <w:name w:val="Naslov 1 Char"/>
    <w:link w:val="Naslov1"/>
    <w:uiPriority w:val="9"/>
    <w:rsid w:val="00934440"/>
    <w:rPr>
      <w:rFonts w:asciiTheme="majorHAnsi" w:eastAsia="Times New Roman" w:hAnsiTheme="majorHAnsi"/>
      <w:b/>
      <w:bCs/>
      <w:sz w:val="32"/>
      <w:szCs w:val="28"/>
    </w:rPr>
  </w:style>
  <w:style w:type="character" w:customStyle="1" w:styleId="Naslov2Char">
    <w:name w:val="Naslov 2 Char"/>
    <w:link w:val="Naslov2"/>
    <w:uiPriority w:val="9"/>
    <w:rsid w:val="003E3216"/>
    <w:rPr>
      <w:rFonts w:asciiTheme="majorHAnsi" w:eastAsia="Times New Roman" w:hAnsiTheme="majorHAnsi"/>
      <w:b/>
      <w:bCs/>
      <w:sz w:val="28"/>
      <w:szCs w:val="26"/>
    </w:rPr>
  </w:style>
  <w:style w:type="character" w:customStyle="1" w:styleId="Naslov3Char">
    <w:name w:val="Naslov 3 Char"/>
    <w:link w:val="Naslov3"/>
    <w:uiPriority w:val="9"/>
    <w:rsid w:val="003E3216"/>
    <w:rPr>
      <w:rFonts w:asciiTheme="majorHAnsi" w:eastAsia="Times New Roman" w:hAnsiTheme="majorHAnsi"/>
      <w:b/>
      <w:bCs/>
      <w:sz w:val="26"/>
      <w:szCs w:val="22"/>
    </w:rPr>
  </w:style>
  <w:style w:type="character" w:customStyle="1" w:styleId="Naslov4Char">
    <w:name w:val="Naslov 4 Char"/>
    <w:link w:val="Naslov4"/>
    <w:uiPriority w:val="9"/>
    <w:rsid w:val="008E59D2"/>
    <w:rPr>
      <w:rFonts w:asciiTheme="majorHAnsi" w:eastAsia="Times New Roman" w:hAnsiTheme="majorHAnsi"/>
      <w:b/>
      <w:i/>
      <w:iCs/>
      <w:sz w:val="24"/>
      <w:szCs w:val="22"/>
    </w:rPr>
  </w:style>
  <w:style w:type="character" w:customStyle="1" w:styleId="Naslov5Char">
    <w:name w:val="Naslov 5 Char"/>
    <w:link w:val="Naslov5"/>
    <w:uiPriority w:val="9"/>
    <w:semiHidden/>
    <w:rsid w:val="00D72BD5"/>
    <w:rPr>
      <w:rFonts w:asciiTheme="minorHAnsi" w:eastAsia="Times New Roman" w:hAnsiTheme="minorHAnsi" w:cstheme="minorBidi"/>
      <w:b/>
      <w:sz w:val="24"/>
      <w:szCs w:val="24"/>
    </w:rPr>
  </w:style>
  <w:style w:type="character" w:customStyle="1" w:styleId="Naslov6Char">
    <w:name w:val="Naslov 6 Char"/>
    <w:link w:val="Naslov6"/>
    <w:uiPriority w:val="9"/>
    <w:semiHidden/>
    <w:rsid w:val="007D57F1"/>
    <w:rPr>
      <w:rFonts w:ascii="Calibri Light" w:eastAsia="Times New Roman" w:hAnsi="Calibri Light"/>
      <w:color w:val="1F4D78"/>
      <w:sz w:val="24"/>
    </w:rPr>
  </w:style>
  <w:style w:type="paragraph" w:styleId="Pasussalistom">
    <w:name w:val="List Paragraph"/>
    <w:basedOn w:val="Normal"/>
    <w:uiPriority w:val="34"/>
    <w:qFormat/>
    <w:rsid w:val="007D57F1"/>
    <w:pPr>
      <w:ind w:left="720"/>
      <w:contextualSpacing/>
    </w:pPr>
  </w:style>
  <w:style w:type="paragraph" w:customStyle="1" w:styleId="Table11">
    <w:name w:val="Table 11"/>
    <w:basedOn w:val="Normal"/>
    <w:rsid w:val="003E3216"/>
    <w:pPr>
      <w:keepLines/>
    </w:pPr>
    <w:rPr>
      <w:rFonts w:eastAsia="Times New Roman"/>
      <w:szCs w:val="20"/>
      <w:lang w:eastAsia="sr-Latn-CS"/>
    </w:rPr>
  </w:style>
  <w:style w:type="table" w:styleId="Koordinatnamreatabele">
    <w:name w:val="Table Grid"/>
    <w:basedOn w:val="Normalnatabela"/>
    <w:rsid w:val="00D72BD5"/>
    <w:rPr>
      <w:rFonts w:ascii="Cambria" w:eastAsia="Times New Roman" w:hAnsi="Cambria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85" w:type="dxa"/>
        <w:right w:w="85" w:type="dxa"/>
      </w:tblCellMar>
    </w:tblPr>
    <w:tcPr>
      <w:vAlign w:val="center"/>
    </w:tcPr>
    <w:tblStylePr w:type="firstRow">
      <w:pPr>
        <w:jc w:val="left"/>
      </w:pPr>
      <w:rPr>
        <w:rFonts w:ascii="Times New Roman" w:hAnsi="Times New Roman"/>
        <w:b/>
        <w:sz w:val="20"/>
      </w:rPr>
      <w:tblPr/>
      <w:trPr>
        <w:tblHeader/>
      </w:trPr>
      <w:tcPr>
        <w:shd w:val="clear" w:color="auto" w:fill="E0E0E0"/>
      </w:tcPr>
    </w:tblStylePr>
    <w:tblStylePr w:type="band2Horz">
      <w:tblPr/>
      <w:tcPr>
        <w:shd w:val="clear" w:color="auto" w:fill="F3F3F3"/>
      </w:tcPr>
    </w:tblStylePr>
  </w:style>
  <w:style w:type="character" w:customStyle="1" w:styleId="lang-en">
    <w:name w:val="lang-en"/>
    <w:uiPriority w:val="1"/>
    <w:rsid w:val="007D57F1"/>
    <w:rPr>
      <w:i/>
      <w:noProof w:val="0"/>
      <w:color w:val="1F4E79"/>
      <w:lang w:val="en-US"/>
    </w:rPr>
  </w:style>
  <w:style w:type="character" w:styleId="Brojstranice">
    <w:name w:val="page number"/>
    <w:basedOn w:val="Podrazumevanifontpasusa"/>
    <w:uiPriority w:val="99"/>
    <w:unhideWhenUsed/>
    <w:rsid w:val="00D72BD5"/>
  </w:style>
  <w:style w:type="paragraph" w:styleId="istitekst">
    <w:name w:val="Plain Text"/>
    <w:basedOn w:val="Normal"/>
    <w:link w:val="istitekstChar"/>
    <w:uiPriority w:val="99"/>
    <w:unhideWhenUsed/>
    <w:qFormat/>
    <w:rsid w:val="007D57F1"/>
    <w:rPr>
      <w:rFonts w:ascii="Consolas" w:eastAsiaTheme="minorHAnsi" w:hAnsi="Consolas" w:cs="Consolas"/>
      <w:noProof/>
      <w:sz w:val="20"/>
      <w:szCs w:val="21"/>
    </w:rPr>
  </w:style>
  <w:style w:type="character" w:customStyle="1" w:styleId="istitekstChar">
    <w:name w:val="Čisti tekst Char"/>
    <w:link w:val="istitekst"/>
    <w:uiPriority w:val="99"/>
    <w:rsid w:val="007D57F1"/>
    <w:rPr>
      <w:rFonts w:ascii="Consolas" w:hAnsi="Consolas" w:cs="Consolas"/>
      <w:noProof/>
      <w:szCs w:val="21"/>
    </w:rPr>
  </w:style>
  <w:style w:type="paragraph" w:styleId="Zaglavljestranice">
    <w:name w:val="header"/>
    <w:basedOn w:val="Normal"/>
    <w:link w:val="ZaglavljestraniceChar"/>
    <w:uiPriority w:val="99"/>
    <w:unhideWhenUsed/>
    <w:rsid w:val="00D72BD5"/>
    <w:pPr>
      <w:tabs>
        <w:tab w:val="center" w:pos="4536"/>
        <w:tab w:val="right" w:pos="9072"/>
      </w:tabs>
    </w:pPr>
  </w:style>
  <w:style w:type="character" w:customStyle="1" w:styleId="ZaglavljestraniceChar">
    <w:name w:val="Zaglavlje stranice Char"/>
    <w:link w:val="Zaglavljestranice"/>
    <w:uiPriority w:val="99"/>
    <w:rsid w:val="00D72BD5"/>
    <w:rPr>
      <w:rFonts w:asciiTheme="minorHAnsi" w:eastAsiaTheme="minorEastAsia" w:hAnsiTheme="minorHAnsi" w:cstheme="minorBidi"/>
      <w:sz w:val="24"/>
      <w:szCs w:val="24"/>
    </w:rPr>
  </w:style>
  <w:style w:type="paragraph" w:styleId="Podnojestranice">
    <w:name w:val="footer"/>
    <w:basedOn w:val="Normal"/>
    <w:link w:val="PodnojestraniceChar"/>
    <w:uiPriority w:val="99"/>
    <w:unhideWhenUsed/>
    <w:rsid w:val="00D72BD5"/>
    <w:pPr>
      <w:tabs>
        <w:tab w:val="center" w:pos="4536"/>
        <w:tab w:val="right" w:pos="9072"/>
      </w:tabs>
    </w:pPr>
  </w:style>
  <w:style w:type="character" w:customStyle="1" w:styleId="PodnojestraniceChar">
    <w:name w:val="Podnožje stranice Char"/>
    <w:link w:val="Podnojestranice"/>
    <w:uiPriority w:val="99"/>
    <w:rsid w:val="00D72BD5"/>
    <w:rPr>
      <w:rFonts w:asciiTheme="minorHAnsi" w:eastAsiaTheme="minorEastAsia" w:hAnsiTheme="minorHAnsi" w:cstheme="minorBidi"/>
      <w:sz w:val="24"/>
      <w:szCs w:val="24"/>
    </w:rPr>
  </w:style>
  <w:style w:type="character" w:styleId="HTMLkd">
    <w:name w:val="HTML Code"/>
    <w:uiPriority w:val="99"/>
    <w:unhideWhenUsed/>
    <w:qFormat/>
    <w:rsid w:val="007D57F1"/>
    <w:rPr>
      <w:rFonts w:ascii="Consolas" w:hAnsi="Consolas" w:cs="Consolas"/>
      <w:noProof/>
      <w:sz w:val="20"/>
      <w:szCs w:val="20"/>
      <w:lang w:val="sr-Latn-ME"/>
    </w:rPr>
  </w:style>
  <w:style w:type="paragraph" w:styleId="Naslov">
    <w:name w:val="Title"/>
    <w:basedOn w:val="Normal"/>
    <w:next w:val="Normal"/>
    <w:link w:val="NaslovChar"/>
    <w:uiPriority w:val="10"/>
    <w:qFormat/>
    <w:rsid w:val="008B55EB"/>
    <w:pPr>
      <w:keepNext/>
      <w:keepLines/>
      <w:spacing w:before="240"/>
      <w:contextualSpacing/>
      <w:jc w:val="center"/>
    </w:pPr>
    <w:rPr>
      <w:rFonts w:asciiTheme="majorHAnsi" w:eastAsia="Times New Roman" w:hAnsiTheme="majorHAnsi" w:cs="Times New Roman"/>
      <w:b/>
      <w:spacing w:val="10"/>
      <w:kern w:val="28"/>
      <w:sz w:val="32"/>
      <w:szCs w:val="56"/>
    </w:rPr>
  </w:style>
  <w:style w:type="character" w:customStyle="1" w:styleId="NaslovChar">
    <w:name w:val="Naslov Char"/>
    <w:link w:val="Naslov"/>
    <w:uiPriority w:val="10"/>
    <w:rsid w:val="008B55EB"/>
    <w:rPr>
      <w:rFonts w:asciiTheme="majorHAnsi" w:eastAsia="Times New Roman" w:hAnsiTheme="majorHAnsi"/>
      <w:b/>
      <w:spacing w:val="10"/>
      <w:kern w:val="28"/>
      <w:sz w:val="32"/>
      <w:szCs w:val="56"/>
    </w:rPr>
  </w:style>
  <w:style w:type="character" w:customStyle="1" w:styleId="small">
    <w:name w:val="small"/>
    <w:basedOn w:val="Podrazumevanifontpasusa"/>
    <w:uiPriority w:val="1"/>
    <w:rsid w:val="007D57F1"/>
    <w:rPr>
      <w:sz w:val="18"/>
    </w:rPr>
  </w:style>
  <w:style w:type="paragraph" w:styleId="Navoenje">
    <w:name w:val="Quote"/>
    <w:basedOn w:val="Normal"/>
    <w:next w:val="Normal"/>
    <w:link w:val="NavoenjeChar"/>
    <w:uiPriority w:val="29"/>
    <w:qFormat/>
    <w:rsid w:val="007D57F1"/>
    <w:pPr>
      <w:spacing w:line="240" w:lineRule="auto"/>
      <w:ind w:left="862" w:right="862"/>
    </w:pPr>
    <w:rPr>
      <w:iCs/>
      <w:color w:val="3C3C3C"/>
    </w:rPr>
  </w:style>
  <w:style w:type="character" w:customStyle="1" w:styleId="NavoenjeChar">
    <w:name w:val="Navođenje Char"/>
    <w:basedOn w:val="Podrazumevanifontpasusa"/>
    <w:link w:val="Navoenje"/>
    <w:uiPriority w:val="29"/>
    <w:rsid w:val="007D57F1"/>
    <w:rPr>
      <w:rFonts w:asciiTheme="minorHAnsi" w:eastAsiaTheme="minorEastAsia" w:hAnsiTheme="minorHAnsi" w:cstheme="minorBidi"/>
      <w:iCs/>
      <w:color w:val="3C3C3C"/>
      <w:sz w:val="24"/>
      <w:szCs w:val="24"/>
    </w:rPr>
  </w:style>
  <w:style w:type="paragraph" w:styleId="Podnaslov">
    <w:name w:val="Subtitle"/>
    <w:basedOn w:val="Normal"/>
    <w:next w:val="Normal"/>
    <w:link w:val="PodnaslovChar"/>
    <w:uiPriority w:val="11"/>
    <w:rsid w:val="00D72BD5"/>
    <w:pPr>
      <w:numPr>
        <w:ilvl w:val="1"/>
      </w:numPr>
      <w:spacing w:after="160"/>
      <w:jc w:val="right"/>
    </w:pPr>
    <w:rPr>
      <w:color w:val="3C3C3C"/>
      <w:spacing w:val="15"/>
    </w:rPr>
  </w:style>
  <w:style w:type="character" w:customStyle="1" w:styleId="PodnaslovChar">
    <w:name w:val="Podnaslov Char"/>
    <w:basedOn w:val="Podrazumevanifontpasusa"/>
    <w:link w:val="Podnaslov"/>
    <w:uiPriority w:val="11"/>
    <w:rsid w:val="00D72BD5"/>
    <w:rPr>
      <w:rFonts w:asciiTheme="minorHAnsi" w:eastAsiaTheme="minorEastAsia" w:hAnsiTheme="minorHAnsi" w:cstheme="minorBidi"/>
      <w:color w:val="3C3C3C"/>
      <w:spacing w:val="15"/>
      <w:sz w:val="22"/>
      <w:szCs w:val="22"/>
    </w:rPr>
  </w:style>
  <w:style w:type="paragraph" w:customStyle="1" w:styleId="Info">
    <w:name w:val="Info"/>
    <w:basedOn w:val="Normal"/>
    <w:link w:val="InfoChar"/>
    <w:rsid w:val="00D72BD5"/>
    <w:pPr>
      <w:shd w:val="clear" w:color="auto" w:fill="B0D8FF"/>
    </w:pPr>
    <w:rPr>
      <w:b/>
      <w:color w:val="0000FF"/>
    </w:rPr>
  </w:style>
  <w:style w:type="character" w:customStyle="1" w:styleId="InfoChar">
    <w:name w:val="Info Char"/>
    <w:basedOn w:val="Podrazumevanifontpasusa"/>
    <w:link w:val="Info"/>
    <w:rsid w:val="00D72BD5"/>
    <w:rPr>
      <w:rFonts w:asciiTheme="minorHAnsi" w:eastAsiaTheme="minorEastAsia" w:hAnsiTheme="minorHAnsi" w:cstheme="minorBidi"/>
      <w:b/>
      <w:color w:val="0000FF"/>
      <w:sz w:val="24"/>
      <w:szCs w:val="24"/>
      <w:shd w:val="clear" w:color="auto" w:fill="B0D8FF"/>
    </w:rPr>
  </w:style>
  <w:style w:type="character" w:styleId="Hiperveza">
    <w:name w:val="Hyperlink"/>
    <w:basedOn w:val="Podrazumevanifontpasusa"/>
    <w:uiPriority w:val="99"/>
    <w:unhideWhenUsed/>
    <w:rsid w:val="00D72BD5"/>
    <w:rPr>
      <w:color w:val="0563C1" w:themeColor="hyperlink"/>
      <w:u w:val="single"/>
    </w:rPr>
  </w:style>
  <w:style w:type="paragraph" w:customStyle="1" w:styleId="Warn">
    <w:name w:val="Warn"/>
    <w:basedOn w:val="Normal"/>
    <w:link w:val="WarnChar"/>
    <w:rsid w:val="008376FA"/>
    <w:pPr>
      <w:shd w:val="clear" w:color="auto" w:fill="FFFF50"/>
    </w:pPr>
    <w:rPr>
      <w:b/>
      <w:color w:val="828200"/>
    </w:rPr>
  </w:style>
  <w:style w:type="character" w:customStyle="1" w:styleId="WarnChar">
    <w:name w:val="Warn Char"/>
    <w:basedOn w:val="Podrazumevanifontpasusa"/>
    <w:link w:val="Warn"/>
    <w:rsid w:val="008376FA"/>
    <w:rPr>
      <w:rFonts w:asciiTheme="minorHAnsi" w:eastAsiaTheme="minorEastAsia" w:hAnsiTheme="minorHAnsi" w:cstheme="minorBidi"/>
      <w:b/>
      <w:color w:val="828200"/>
      <w:sz w:val="24"/>
      <w:szCs w:val="24"/>
      <w:shd w:val="clear" w:color="auto" w:fill="FFFF50"/>
    </w:rPr>
  </w:style>
  <w:style w:type="paragraph" w:customStyle="1" w:styleId="Error">
    <w:name w:val="Error"/>
    <w:basedOn w:val="Normal"/>
    <w:link w:val="ErrorChar"/>
    <w:rsid w:val="007D57F1"/>
    <w:pPr>
      <w:shd w:val="clear" w:color="auto" w:fill="FFAAAA"/>
    </w:pPr>
    <w:rPr>
      <w:b/>
      <w:color w:val="DC0000"/>
    </w:rPr>
  </w:style>
  <w:style w:type="character" w:customStyle="1" w:styleId="ErrorChar">
    <w:name w:val="Error Char"/>
    <w:basedOn w:val="Podrazumevanifontpasusa"/>
    <w:link w:val="Error"/>
    <w:rsid w:val="007D57F1"/>
    <w:rPr>
      <w:rFonts w:asciiTheme="minorHAnsi" w:eastAsiaTheme="minorEastAsia" w:hAnsiTheme="minorHAnsi" w:cstheme="minorBidi"/>
      <w:b/>
      <w:color w:val="DC0000"/>
      <w:sz w:val="24"/>
      <w:szCs w:val="24"/>
      <w:shd w:val="clear" w:color="auto" w:fill="FFAAAA"/>
    </w:rPr>
  </w:style>
  <w:style w:type="paragraph" w:styleId="Natpis">
    <w:name w:val="caption"/>
    <w:basedOn w:val="Normal"/>
    <w:next w:val="Normal"/>
    <w:uiPriority w:val="35"/>
    <w:unhideWhenUsed/>
    <w:qFormat/>
    <w:rsid w:val="003E3216"/>
    <w:pPr>
      <w:keepNext/>
      <w:keepLines/>
      <w:spacing w:after="40" w:line="240" w:lineRule="auto"/>
      <w:ind w:left="567"/>
    </w:pPr>
    <w:rPr>
      <w:i/>
      <w:iCs/>
      <w:szCs w:val="18"/>
    </w:rPr>
  </w:style>
  <w:style w:type="character" w:customStyle="1" w:styleId="tab-header">
    <w:name w:val="tab-header"/>
    <w:basedOn w:val="Podrazumevanifontpasusa"/>
    <w:rsid w:val="00CE4565"/>
  </w:style>
  <w:style w:type="character" w:customStyle="1" w:styleId="mat-line">
    <w:name w:val="mat-line"/>
    <w:basedOn w:val="Podrazumevanifontpasusa"/>
    <w:rsid w:val="00CE4565"/>
  </w:style>
  <w:style w:type="character" w:customStyle="1" w:styleId="mat-content">
    <w:name w:val="mat-content"/>
    <w:basedOn w:val="Podrazumevanifontpasusa"/>
    <w:rsid w:val="00CE4565"/>
  </w:style>
  <w:style w:type="paragraph" w:styleId="NormalWeb">
    <w:name w:val="Normal (Web)"/>
    <w:basedOn w:val="Normal"/>
    <w:uiPriority w:val="99"/>
    <w:unhideWhenUsed/>
    <w:rsid w:val="00CE45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ME" w:eastAsia="sr-Latn-ME"/>
    </w:rPr>
  </w:style>
  <w:style w:type="character" w:styleId="Naglaeno">
    <w:name w:val="Strong"/>
    <w:basedOn w:val="Podrazumevanifontpasusa"/>
    <w:uiPriority w:val="22"/>
    <w:qFormat/>
    <w:rsid w:val="00B804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367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7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М">
      <a:majorFont>
        <a:latin typeface="Cambria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C1D587-FEC2-448A-ABDA-569CF1B34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675</Words>
  <Characters>3852</Characters>
  <Application>Microsoft Office Word</Application>
  <DocSecurity>0</DocSecurity>
  <Lines>32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Dragićević</dc:creator>
  <cp:keywords/>
  <dc:description/>
  <cp:lastModifiedBy>Ana Dragićević</cp:lastModifiedBy>
  <cp:revision>3</cp:revision>
  <dcterms:created xsi:type="dcterms:W3CDTF">2026-06-25T20:58:00Z</dcterms:created>
  <dcterms:modified xsi:type="dcterms:W3CDTF">2026-06-25T20:58:00Z</dcterms:modified>
</cp:coreProperties>
</file>