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9D1" w:rsidRPr="00E469D1" w:rsidRDefault="00E469D1" w:rsidP="00E469D1">
      <w:pPr>
        <w:spacing w:after="0" w:line="240" w:lineRule="auto"/>
        <w:jc w:val="right"/>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 xml:space="preserve">OBRAZAC 1  </w:t>
      </w: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AF1A30" w:rsidRDefault="00AF1A30" w:rsidP="00E469D1">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Pošta Crne Gore AD Podgorica</w:t>
      </w:r>
    </w:p>
    <w:p w:rsidR="00250808" w:rsidRPr="00296215"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Broj iz evidencije po</w:t>
      </w:r>
      <w:r w:rsidR="00AF1A30">
        <w:rPr>
          <w:rFonts w:ascii="Arial" w:eastAsia="Times New Roman" w:hAnsi="Arial" w:cs="Arial"/>
          <w:sz w:val="24"/>
          <w:szCs w:val="24"/>
          <w:lang w:val="sr-Latn-ME"/>
        </w:rPr>
        <w:t xml:space="preserve">stupaka javnih nabavki: </w:t>
      </w:r>
      <w:r w:rsidR="00A34594" w:rsidRPr="00296215">
        <w:rPr>
          <w:rFonts w:ascii="Arial" w:hAnsi="Arial" w:cs="Arial"/>
          <w:sz w:val="24"/>
          <w:szCs w:val="24"/>
          <w:lang w:val="pl-PL"/>
        </w:rPr>
        <w:t>00073-202</w:t>
      </w:r>
      <w:r w:rsidR="00986436">
        <w:rPr>
          <w:rFonts w:ascii="Arial" w:hAnsi="Arial" w:cs="Arial"/>
          <w:sz w:val="24"/>
          <w:szCs w:val="24"/>
          <w:lang w:val="pl-PL"/>
        </w:rPr>
        <w:t>6</w:t>
      </w:r>
      <w:r w:rsidR="00D04841">
        <w:rPr>
          <w:rFonts w:ascii="Arial" w:hAnsi="Arial" w:cs="Arial"/>
          <w:sz w:val="24"/>
          <w:szCs w:val="24"/>
          <w:lang w:val="pl-PL"/>
        </w:rPr>
        <w:t>0617-1/4</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Redni broj iz Plana </w:t>
      </w:r>
      <w:r w:rsidR="00AF1A30">
        <w:rPr>
          <w:rFonts w:ascii="Arial" w:eastAsia="Times New Roman" w:hAnsi="Arial" w:cs="Arial"/>
          <w:color w:val="000000"/>
          <w:sz w:val="24"/>
          <w:szCs w:val="24"/>
          <w:lang w:val="sr-Latn-ME"/>
        </w:rPr>
        <w:t xml:space="preserve">javnih nabavki : </w:t>
      </w:r>
      <w:r w:rsidR="00E42588">
        <w:rPr>
          <w:rFonts w:ascii="Arial" w:eastAsia="Times New Roman" w:hAnsi="Arial" w:cs="Arial"/>
          <w:color w:val="000000"/>
          <w:sz w:val="24"/>
          <w:szCs w:val="24"/>
          <w:lang w:val="sr-Latn-ME"/>
        </w:rPr>
        <w:t>26</w:t>
      </w:r>
    </w:p>
    <w:p w:rsidR="00E469D1" w:rsidRPr="00E469D1" w:rsidRDefault="00AF1A30" w:rsidP="00E469D1">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Mjesto i datum:</w:t>
      </w:r>
      <w:r w:rsidR="00D04841">
        <w:rPr>
          <w:rFonts w:ascii="Arial" w:eastAsia="Times New Roman" w:hAnsi="Arial" w:cs="Arial"/>
          <w:color w:val="000000"/>
          <w:sz w:val="24"/>
          <w:szCs w:val="24"/>
          <w:lang w:val="sr-Latn-ME"/>
        </w:rPr>
        <w:t xml:space="preserve"> </w:t>
      </w:r>
      <w:r w:rsidR="00A43736">
        <w:rPr>
          <w:rFonts w:ascii="Arial" w:eastAsia="Times New Roman" w:hAnsi="Arial" w:cs="Arial"/>
          <w:color w:val="000000"/>
          <w:sz w:val="24"/>
          <w:szCs w:val="24"/>
          <w:lang w:val="sr-Latn-ME"/>
        </w:rPr>
        <w:t>25.06.2026.g. Podgorica</w:t>
      </w:r>
      <w:r>
        <w:rPr>
          <w:rFonts w:ascii="Arial" w:eastAsia="Times New Roman" w:hAnsi="Arial" w:cs="Arial"/>
          <w:color w:val="000000"/>
          <w:sz w:val="24"/>
          <w:szCs w:val="24"/>
          <w:lang w:val="sr-Latn-ME"/>
        </w:rPr>
        <w:t xml:space="preserve"> </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250808"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sz w:val="24"/>
          <w:szCs w:val="24"/>
          <w:lang w:val="sr-Latn-ME"/>
        </w:rPr>
        <w:t xml:space="preserve">Na osnovu člana 53 stav 3 Zakona o javnim nabavkama </w:t>
      </w:r>
      <w:r w:rsidR="000E6079" w:rsidRPr="00D029A9">
        <w:rPr>
          <w:rFonts w:ascii="Arial" w:eastAsia="Times New Roman" w:hAnsi="Arial" w:cs="Arial"/>
          <w:sz w:val="24"/>
          <w:szCs w:val="24"/>
          <w:lang w:val="sr-Latn-ME"/>
        </w:rPr>
        <w:t>(„Službeni list CG“, br. 74/19, 3/23, 11/23 i 84/24</w:t>
      </w:r>
      <w:r w:rsidR="00EF41F7">
        <w:rPr>
          <w:rFonts w:ascii="Arial" w:eastAsia="Times New Roman" w:hAnsi="Arial" w:cs="Arial"/>
          <w:sz w:val="24"/>
          <w:szCs w:val="24"/>
          <w:lang w:val="sr-Latn-ME"/>
        </w:rPr>
        <w:t>)</w:t>
      </w:r>
      <w:r w:rsidR="00EF41F7" w:rsidRPr="00EF41F7">
        <w:t xml:space="preserve"> </w:t>
      </w:r>
      <w:r w:rsidR="00EF41F7" w:rsidRPr="00EF41F7">
        <w:rPr>
          <w:rFonts w:ascii="Arial" w:eastAsia="Times New Roman" w:hAnsi="Arial" w:cs="Arial"/>
          <w:sz w:val="24"/>
          <w:szCs w:val="24"/>
          <w:lang w:val="sr-Latn-ME"/>
        </w:rPr>
        <w:t>Pošta Crne Gore AD Podgorica</w:t>
      </w:r>
      <w:r w:rsidR="00EF41F7">
        <w:rPr>
          <w:rFonts w:ascii="Arial" w:eastAsia="Times New Roman" w:hAnsi="Arial" w:cs="Arial"/>
          <w:sz w:val="24"/>
          <w:szCs w:val="24"/>
          <w:lang w:val="sr-Latn-ME"/>
        </w:rPr>
        <w:t xml:space="preserve"> </w:t>
      </w:r>
      <w:r w:rsidRPr="00E469D1">
        <w:rPr>
          <w:rFonts w:ascii="Arial" w:eastAsia="Times New Roman" w:hAnsi="Arial" w:cs="Arial"/>
          <w:sz w:val="24"/>
          <w:szCs w:val="24"/>
          <w:lang w:val="sr-Latn-ME"/>
        </w:rPr>
        <w:t>objavljuje</w:t>
      </w:r>
      <w:r w:rsidRPr="00E469D1">
        <w:rPr>
          <w:rFonts w:ascii="Arial" w:eastAsia="Times New Roman" w:hAnsi="Arial" w:cs="Arial"/>
          <w:b/>
          <w:bCs/>
          <w:color w:val="000000"/>
          <w:sz w:val="24"/>
          <w:szCs w:val="24"/>
          <w:lang w:val="sr-Latn-ME"/>
        </w:rPr>
        <w:t xml:space="preserve">        </w:t>
      </w: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250808"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r w:rsidRPr="00E469D1">
        <w:rPr>
          <w:rFonts w:ascii="Arial" w:eastAsia="Times New Roman" w:hAnsi="Arial" w:cs="Arial"/>
          <w:bCs/>
          <w:color w:val="000000"/>
          <w:sz w:val="24"/>
          <w:szCs w:val="24"/>
          <w:lang w:val="sr-Latn-ME"/>
        </w:rPr>
        <w:t xml:space="preserve">                                                      </w:t>
      </w:r>
    </w:p>
    <w:p w:rsidR="00E469D1" w:rsidRPr="00E469D1" w:rsidRDefault="00E469D1" w:rsidP="00E469D1">
      <w:pPr>
        <w:keepNext/>
        <w:spacing w:after="0" w:line="240" w:lineRule="auto"/>
        <w:jc w:val="center"/>
        <w:outlineLvl w:val="0"/>
        <w:rPr>
          <w:rFonts w:ascii="Arial" w:eastAsia="Times New Roman" w:hAnsi="Arial" w:cs="Arial"/>
          <w:b/>
          <w:bCs/>
          <w:color w:val="000000"/>
          <w:sz w:val="24"/>
          <w:szCs w:val="24"/>
          <w:lang w:val="sr-Latn-ME"/>
        </w:rPr>
      </w:pPr>
    </w:p>
    <w:p w:rsidR="00E469D1" w:rsidRP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TENDERSKU DOKUMENTACIJU</w:t>
      </w:r>
    </w:p>
    <w:p w:rsid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ZA OTVORENI POSTUPAK JAVNE NABAVKE</w:t>
      </w:r>
    </w:p>
    <w:p w:rsidR="00EF41F7" w:rsidRPr="00E469D1" w:rsidRDefault="00EF41F7" w:rsidP="00E469D1">
      <w:pPr>
        <w:spacing w:after="0" w:line="240" w:lineRule="auto"/>
        <w:jc w:val="center"/>
        <w:rPr>
          <w:rFonts w:ascii="Arial" w:eastAsia="Times New Roman" w:hAnsi="Arial" w:cs="Arial"/>
          <w:b/>
          <w:bCs/>
          <w:color w:val="000000"/>
          <w:sz w:val="28"/>
          <w:szCs w:val="28"/>
          <w:lang w:val="sr-Latn-ME"/>
        </w:rPr>
      </w:pPr>
    </w:p>
    <w:p w:rsidR="00260CBE" w:rsidRPr="008C36C1" w:rsidRDefault="00EF41F7" w:rsidP="00D04841">
      <w:pPr>
        <w:tabs>
          <w:tab w:val="center" w:pos="4680"/>
          <w:tab w:val="right" w:pos="9360"/>
        </w:tabs>
        <w:spacing w:after="0" w:line="240" w:lineRule="auto"/>
        <w:jc w:val="center"/>
        <w:rPr>
          <w:rFonts w:ascii="Times New Roman" w:hAnsi="Times New Roman" w:cs="Times New Roman"/>
          <w:sz w:val="24"/>
          <w:szCs w:val="24"/>
        </w:rPr>
      </w:pPr>
      <w:r w:rsidRPr="00250808">
        <w:rPr>
          <w:rFonts w:ascii="Arial" w:eastAsia="Times New Roman" w:hAnsi="Arial" w:cs="Arial"/>
          <w:b/>
          <w:color w:val="000000"/>
          <w:sz w:val="24"/>
          <w:szCs w:val="24"/>
          <w:lang w:val="sr-Latn-ME"/>
        </w:rPr>
        <w:t>Nabavk</w:t>
      </w:r>
      <w:r w:rsidR="00611D18" w:rsidRPr="00250808">
        <w:rPr>
          <w:rFonts w:ascii="Arial" w:eastAsia="Times New Roman" w:hAnsi="Arial" w:cs="Arial"/>
          <w:b/>
          <w:color w:val="000000"/>
          <w:sz w:val="24"/>
          <w:szCs w:val="24"/>
          <w:lang w:val="sr-Latn-ME"/>
        </w:rPr>
        <w:t>a</w:t>
      </w:r>
      <w:r w:rsidRPr="00250808">
        <w:rPr>
          <w:rFonts w:ascii="Arial" w:eastAsia="Times New Roman" w:hAnsi="Arial" w:cs="Arial"/>
          <w:b/>
          <w:color w:val="000000"/>
          <w:sz w:val="24"/>
          <w:szCs w:val="24"/>
          <w:lang w:val="sr-Latn-ME"/>
        </w:rPr>
        <w:t xml:space="preserve"> </w:t>
      </w:r>
      <w:r w:rsidR="00986436">
        <w:rPr>
          <w:rFonts w:ascii="Arial" w:eastAsia="Times New Roman" w:hAnsi="Arial" w:cs="Arial"/>
          <w:b/>
          <w:color w:val="000000"/>
          <w:sz w:val="24"/>
          <w:szCs w:val="24"/>
          <w:lang w:val="sr-Latn-ME"/>
        </w:rPr>
        <w:t>usluga</w:t>
      </w:r>
      <w:r w:rsidR="000E6079">
        <w:rPr>
          <w:rFonts w:ascii="Arial" w:eastAsia="Times New Roman" w:hAnsi="Arial" w:cs="Arial"/>
          <w:b/>
          <w:color w:val="000000"/>
          <w:sz w:val="24"/>
          <w:szCs w:val="24"/>
          <w:lang w:val="sr-Latn-ME"/>
        </w:rPr>
        <w:t>–</w:t>
      </w:r>
      <w:r w:rsidR="00543BF3" w:rsidRPr="00543BF3">
        <w:rPr>
          <w:rFonts w:ascii="Arial" w:eastAsia="Times New Roman" w:hAnsi="Arial" w:cs="Arial"/>
          <w:b/>
          <w:color w:val="000000"/>
          <w:sz w:val="24"/>
          <w:szCs w:val="24"/>
          <w:lang w:val="sr-Latn-ME"/>
        </w:rPr>
        <w:t xml:space="preserve"> </w:t>
      </w:r>
      <w:r w:rsidR="00D04841">
        <w:rPr>
          <w:rFonts w:ascii="Arial" w:eastAsia="Times New Roman" w:hAnsi="Arial" w:cs="Arial"/>
          <w:color w:val="000000"/>
          <w:sz w:val="24"/>
          <w:szCs w:val="24"/>
          <w:lang w:val="sr-Latn-ME"/>
        </w:rPr>
        <w:t>Usluge održavanja BI sistema</w:t>
      </w:r>
    </w:p>
    <w:p w:rsidR="009B0C07" w:rsidRDefault="009B0C07" w:rsidP="00EF41F7">
      <w:pPr>
        <w:spacing w:after="0" w:line="240" w:lineRule="auto"/>
        <w:jc w:val="center"/>
        <w:rPr>
          <w:rFonts w:ascii="Arial" w:eastAsia="Times New Roman" w:hAnsi="Arial" w:cs="Arial"/>
          <w:b/>
          <w:bCs/>
          <w:color w:val="000000"/>
          <w:sz w:val="24"/>
          <w:szCs w:val="24"/>
          <w:lang w:val="hr-HR"/>
        </w:rPr>
      </w:pPr>
    </w:p>
    <w:p w:rsidR="00193653" w:rsidRPr="00193653" w:rsidRDefault="00193653" w:rsidP="00EF41F7">
      <w:pPr>
        <w:spacing w:after="0" w:line="240" w:lineRule="auto"/>
        <w:jc w:val="center"/>
        <w:rPr>
          <w:rFonts w:ascii="Arial" w:eastAsia="Times New Roman" w:hAnsi="Arial" w:cs="Arial"/>
          <w:color w:val="000000"/>
          <w:sz w:val="24"/>
          <w:szCs w:val="24"/>
          <w:lang w:val="sr-Latn-ME"/>
        </w:rPr>
      </w:pPr>
      <w:r w:rsidRPr="00193653">
        <w:rPr>
          <w:rFonts w:ascii="Arial" w:eastAsia="Times New Roman" w:hAnsi="Arial" w:cs="Arial"/>
          <w:color w:val="000000"/>
          <w:sz w:val="24"/>
          <w:szCs w:val="24"/>
          <w:lang w:val="sr-Latn-ME"/>
        </w:rPr>
        <w:t>(predmet javne nabavke)</w:t>
      </w:r>
    </w:p>
    <w:p w:rsidR="00E469D1" w:rsidRPr="00E469D1" w:rsidRDefault="00E469D1" w:rsidP="00E469D1">
      <w:pPr>
        <w:spacing w:after="0" w:line="240" w:lineRule="auto"/>
        <w:jc w:val="center"/>
        <w:rPr>
          <w:rFonts w:ascii="Arial" w:eastAsia="Times New Roman" w:hAnsi="Arial" w:cs="Arial"/>
          <w:color w:val="000000"/>
          <w:sz w:val="24"/>
          <w:szCs w:val="24"/>
          <w:lang w:val="sr-Latn-ME"/>
        </w:rPr>
      </w:pPr>
      <w:r w:rsidRPr="00E469D1">
        <w:rPr>
          <w:rFonts w:ascii="Arial" w:eastAsia="Times New Roman" w:hAnsi="Arial" w:cs="Arial"/>
          <w:b/>
          <w:bCs/>
          <w:color w:val="000000"/>
          <w:sz w:val="24"/>
          <w:szCs w:val="24"/>
          <w:lang w:val="sr-Latn-ME"/>
        </w:rPr>
        <w:t xml:space="preserve"> </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Predmet nabavke se nabavlja: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F41F7" w:rsidRDefault="00193653" w:rsidP="00193653">
      <w:pPr>
        <w:pStyle w:val="ListParagraph"/>
        <w:spacing w:after="0" w:line="240" w:lineRule="auto"/>
        <w:ind w:left="780"/>
        <w:jc w:val="both"/>
        <w:rPr>
          <w:rFonts w:ascii="Arial" w:eastAsia="Times New Roman" w:hAnsi="Arial" w:cs="Arial"/>
          <w:color w:val="000000"/>
          <w:sz w:val="24"/>
          <w:szCs w:val="24"/>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Pr>
          <w:rFonts w:ascii="Arial" w:hAnsi="Arial" w:cs="Arial"/>
          <w:color w:val="000000"/>
          <w:lang w:val="sr-Latn-ME"/>
        </w:rPr>
        <w:t xml:space="preserve"> </w:t>
      </w:r>
      <w:r w:rsidR="00D04841">
        <w:rPr>
          <w:rFonts w:ascii="Arial" w:eastAsia="Times New Roman" w:hAnsi="Arial" w:cs="Arial"/>
          <w:color w:val="000000"/>
          <w:sz w:val="24"/>
          <w:szCs w:val="24"/>
          <w:lang w:val="sr-Latn-ME"/>
        </w:rPr>
        <w:t>cjelina</w:t>
      </w:r>
      <w:r w:rsidR="00E469D1" w:rsidRPr="00EF41F7">
        <w:rPr>
          <w:rFonts w:ascii="Arial" w:eastAsia="Times New Roman" w:hAnsi="Arial" w:cs="Arial"/>
          <w:color w:val="000000"/>
          <w:sz w:val="24"/>
          <w:szCs w:val="24"/>
          <w:lang w:val="sr-Latn-ME"/>
        </w:rPr>
        <w:t xml:space="preserve"> </w:t>
      </w:r>
    </w:p>
    <w:p w:rsidR="00E469D1" w:rsidRDefault="00E469D1"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469D1">
        <w:rPr>
          <w:rFonts w:ascii="Arial" w:eastAsia="Times New Roman" w:hAnsi="Arial" w:cs="Times New Roman"/>
          <w:b/>
          <w:color w:val="000000"/>
          <w:sz w:val="24"/>
          <w:szCs w:val="32"/>
          <w:lang w:val="sr-Latn-ME"/>
        </w:rPr>
        <w:lastRenderedPageBreak/>
        <w:t>POZIV ZA NADMETANJE</w:t>
      </w:r>
      <w:r w:rsidRPr="00E469D1">
        <w:rPr>
          <w:rFonts w:ascii="Arial" w:eastAsia="Times New Roman" w:hAnsi="Arial" w:cs="Times New Roman"/>
          <w:b/>
          <w:color w:val="000000"/>
          <w:sz w:val="24"/>
          <w:szCs w:val="32"/>
          <w:vertAlign w:val="superscript"/>
          <w:lang w:val="sr-Latn-ME"/>
        </w:rPr>
        <w:footnoteReference w:id="1"/>
      </w:r>
      <w:bookmarkEnd w:id="0"/>
      <w:r w:rsidRPr="00E469D1">
        <w:rPr>
          <w:rFonts w:ascii="Arial" w:eastAsia="Times New Roman" w:hAnsi="Arial" w:cs="Times New Roman"/>
          <w:b/>
          <w:color w:val="000000"/>
          <w:sz w:val="24"/>
          <w:szCs w:val="32"/>
          <w:lang w:val="sr-Latn-ME"/>
        </w:rPr>
        <w:t xml:space="preserve"> </w:t>
      </w:r>
    </w:p>
    <w:p w:rsidR="00E469D1" w:rsidRPr="00E469D1" w:rsidRDefault="00E469D1" w:rsidP="00E469D1">
      <w:pPr>
        <w:spacing w:after="0" w:line="240" w:lineRule="auto"/>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p>
    <w:p w:rsidR="00E469D1" w:rsidRPr="00E469D1" w:rsidRDefault="00E469D1" w:rsidP="00E469D1">
      <w:pPr>
        <w:spacing w:after="0" w:line="240" w:lineRule="auto"/>
        <w:ind w:left="360"/>
        <w:jc w:val="center"/>
        <w:rPr>
          <w:rFonts w:ascii="Arial" w:eastAsia="Times New Roman" w:hAnsi="Arial" w:cs="Arial"/>
          <w:b/>
          <w:bCs/>
          <w:color w:val="000000"/>
          <w:sz w:val="24"/>
          <w:szCs w:val="24"/>
          <w:lang w:val="sr-Latn-ME"/>
        </w:rPr>
      </w:pP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Podaci o naručiocu;</w:t>
      </w: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Podaci o postupku i predmetu javne nabavke: </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Vrsta postupka,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Predmet javne nabavke (vrsta predmeta, naziv i opis predmeta),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Procijenjena vrijednost predmeta nabavke</w:t>
      </w:r>
      <w:r w:rsidRPr="00E469D1">
        <w:rPr>
          <w:rFonts w:ascii="Arial" w:eastAsia="Calibri" w:hAnsi="Arial" w:cs="Arial"/>
          <w:color w:val="000000"/>
          <w:vertAlign w:val="superscript"/>
          <w:lang w:val="sr-Latn-ME"/>
        </w:rPr>
        <w:footnoteReference w:id="2"/>
      </w:r>
      <w:r w:rsidRPr="00E469D1">
        <w:rPr>
          <w:rFonts w:ascii="Arial" w:eastAsia="Calibri" w:hAnsi="Arial" w:cs="Arial"/>
          <w:color w:val="000000"/>
          <w:lang w:val="sr-Latn-ME"/>
        </w:rPr>
        <w:t>,</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Način nabavke: </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Cjelina, po partijama,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Zajednička nabavka,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Centralizovana nabavka,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Posebni oblik nabavke:</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Okvirni sporazum,</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Dinamički sistem nabavki,</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Elektronska aukcija,</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Elektronski katalog,</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Uslovi za učešće u postupku javne nabavke i posebni osnovi za isključenje,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Kriterijum za izbor najpovoljnije ponude,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Način, mjesto i vrijeme podnošenja ponuda i otvaranja ponuda,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za donošenje odluke o izboru,</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važenja ponude,</w:t>
      </w:r>
    </w:p>
    <w:p w:rsidR="000E6CE4" w:rsidRPr="0021496B" w:rsidRDefault="00E469D1" w:rsidP="0021496B">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Garancija ponude</w:t>
      </w:r>
    </w:p>
    <w:p w:rsidR="00E469D1" w:rsidRPr="0021496B" w:rsidRDefault="00E469D1" w:rsidP="0021496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469D1">
        <w:rPr>
          <w:rFonts w:ascii="Arial" w:eastAsia="Times New Roman" w:hAnsi="Arial" w:cs="Times New Roman"/>
          <w:b/>
          <w:color w:val="000000"/>
          <w:sz w:val="24"/>
          <w:szCs w:val="32"/>
          <w:lang w:val="sr-Latn-ME"/>
        </w:rPr>
        <w:t>TEHNIČKA SPECIFIKACIJA PREDMETA JAVNE NABAVKE</w:t>
      </w:r>
      <w:r w:rsidRPr="00E469D1">
        <w:rPr>
          <w:rFonts w:ascii="Arial" w:eastAsia="Times New Roman" w:hAnsi="Arial" w:cs="Times New Roman"/>
          <w:b/>
          <w:color w:val="000000"/>
          <w:sz w:val="24"/>
          <w:szCs w:val="32"/>
          <w:vertAlign w:val="superscript"/>
          <w:lang w:val="sr-Latn-ME"/>
        </w:rPr>
        <w:footnoteReference w:id="3"/>
      </w:r>
      <w:bookmarkEnd w:id="1"/>
    </w:p>
    <w:p w:rsidR="00E469D1" w:rsidRP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Naziv i opis predmeta nabavke u cjelini, po partijama i stavkama sa bitnim karakteristikama</w:t>
      </w:r>
    </w:p>
    <w:p w:rsidR="00F732E7" w:rsidRPr="00986436" w:rsidRDefault="00E469D1" w:rsidP="00986436">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Zahtjevi u pogledu načina izvršavanja predmeta nabavke koji su od značaja za sačinjavanje ponude i izvršenje ugovora</w:t>
      </w:r>
    </w:p>
    <w:p w:rsidR="00F732E7" w:rsidRDefault="00F732E7" w:rsidP="00F732E7">
      <w:pPr>
        <w:spacing w:after="0" w:line="240" w:lineRule="auto"/>
        <w:rPr>
          <w:rFonts w:ascii="Calibri" w:eastAsia="Calibri" w:hAnsi="Calibri" w:cs="Times New Roman"/>
          <w:color w:val="000000"/>
          <w:lang w:val="sr-Latn-ME"/>
        </w:rPr>
      </w:pPr>
    </w:p>
    <w:p w:rsidR="004B464A" w:rsidRPr="00340BB9" w:rsidRDefault="004B464A"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E469D1">
        <w:rPr>
          <w:rFonts w:ascii="Arial" w:eastAsia="Times New Roman" w:hAnsi="Arial" w:cs="Times New Roman"/>
          <w:b/>
          <w:color w:val="000000"/>
          <w:sz w:val="24"/>
          <w:szCs w:val="32"/>
          <w:lang w:val="sr-Latn-ME"/>
        </w:rPr>
        <w:t>DODATNE INFORMACIJE O PREDMETU I POSTUPKU NABAVKE</w:t>
      </w:r>
      <w:r w:rsidRPr="00E469D1">
        <w:rPr>
          <w:rFonts w:ascii="Arial" w:eastAsia="Times New Roman" w:hAnsi="Arial" w:cs="Times New Roman"/>
          <w:b/>
          <w:color w:val="000000"/>
          <w:sz w:val="24"/>
          <w:szCs w:val="32"/>
          <w:vertAlign w:val="superscript"/>
          <w:lang w:val="sr-Latn-ME"/>
        </w:rPr>
        <w:footnoteReference w:id="4"/>
      </w:r>
      <w:bookmarkEnd w:id="2"/>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F77FF7" w:rsidRDefault="00E469D1" w:rsidP="00F77FF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469D1">
        <w:rPr>
          <w:rFonts w:ascii="Arial" w:eastAsia="Calibri" w:hAnsi="Arial" w:cs="Arial"/>
          <w:b/>
          <w:bCs/>
          <w:color w:val="000000"/>
          <w:lang w:val="sr-Latn-ME"/>
        </w:rPr>
        <w:t>Procijenjena vrijednost predmenta nabavke:</w:t>
      </w:r>
      <w:r w:rsidRPr="00E469D1">
        <w:rPr>
          <w:rFonts w:ascii="Arial" w:eastAsia="Calibri" w:hAnsi="Arial" w:cs="Arial"/>
          <w:b/>
          <w:bCs/>
          <w:color w:val="000000"/>
          <w:vertAlign w:val="superscript"/>
          <w:lang w:val="sr-Latn-ME"/>
        </w:rPr>
        <w:footnoteReference w:id="5"/>
      </w:r>
    </w:p>
    <w:p w:rsidR="00E469D1" w:rsidRDefault="00E469D1" w:rsidP="00E469D1">
      <w:pPr>
        <w:spacing w:after="160" w:line="259" w:lineRule="auto"/>
        <w:jc w:val="both"/>
        <w:rPr>
          <w:rFonts w:ascii="Arial" w:eastAsia="Calibri" w:hAnsi="Arial" w:cs="Arial"/>
          <w:color w:val="000000"/>
          <w:lang w:val="sr-Latn-ME"/>
        </w:rPr>
      </w:pPr>
      <w:r w:rsidRPr="00E469D1">
        <w:rPr>
          <w:rFonts w:ascii="Arial" w:eastAsia="Calibri" w:hAnsi="Arial" w:cs="Arial"/>
          <w:color w:val="000000"/>
          <w:lang w:val="sr-Latn-ME"/>
        </w:rPr>
        <w:sym w:font="Wingdings" w:char="F0A8"/>
      </w:r>
      <w:r w:rsidRPr="00E469D1">
        <w:rPr>
          <w:rFonts w:ascii="Arial" w:eastAsia="Calibri" w:hAnsi="Arial" w:cs="Arial"/>
          <w:color w:val="000000"/>
          <w:lang w:val="sr-Latn-ME"/>
        </w:rPr>
        <w:t xml:space="preserve"> </w:t>
      </w:r>
      <w:r w:rsidRPr="00E469D1">
        <w:rPr>
          <w:rFonts w:ascii="Arial" w:eastAsia="Calibri" w:hAnsi="Arial" w:cs="Arial"/>
          <w:b/>
          <w:bCs/>
          <w:color w:val="000000"/>
          <w:lang w:val="sr-Latn-ME"/>
        </w:rPr>
        <w:t>Procijenjena vrijednost predmeta nabavke bez zaključivanja okvirnog sporazuma</w:t>
      </w:r>
      <w:r w:rsidRPr="00E469D1">
        <w:rPr>
          <w:rFonts w:ascii="Arial" w:eastAsia="Calibri" w:hAnsi="Arial" w:cs="Arial"/>
          <w:color w:val="000000"/>
          <w:lang w:val="sr-Latn-ME"/>
        </w:rPr>
        <w:t>:</w:t>
      </w:r>
    </w:p>
    <w:p w:rsidR="00340BB9" w:rsidRDefault="00D04841" w:rsidP="00340BB9">
      <w:pPr>
        <w:numPr>
          <w:ilvl w:val="0"/>
          <w:numId w:val="24"/>
        </w:numPr>
        <w:spacing w:after="0" w:line="240" w:lineRule="auto"/>
        <w:jc w:val="both"/>
        <w:rPr>
          <w:rFonts w:ascii="Times New Roman" w:hAnsi="Times New Roman" w:cs="Times New Roman"/>
          <w:sz w:val="24"/>
          <w:szCs w:val="24"/>
          <w:lang w:val="pl-PL"/>
        </w:rPr>
      </w:pPr>
      <w:r>
        <w:rPr>
          <w:rFonts w:ascii="Times New Roman" w:hAnsi="Times New Roman" w:cs="Times New Roman"/>
          <w:sz w:val="24"/>
          <w:szCs w:val="24"/>
          <w:lang w:val="pl-PL"/>
        </w:rPr>
        <w:t>29.400,00</w:t>
      </w:r>
      <w:r w:rsidR="00340BB9" w:rsidRPr="0016468A">
        <w:rPr>
          <w:rFonts w:ascii="Times New Roman" w:hAnsi="Times New Roman" w:cs="Times New Roman"/>
          <w:sz w:val="24"/>
          <w:szCs w:val="24"/>
          <w:lang w:val="pl-PL"/>
        </w:rPr>
        <w:t>eur bez PDV-a</w:t>
      </w:r>
    </w:p>
    <w:p w:rsidR="00340BB9" w:rsidRPr="0016468A" w:rsidRDefault="00340BB9" w:rsidP="00340BB9">
      <w:pPr>
        <w:spacing w:after="0" w:line="240" w:lineRule="auto"/>
        <w:ind w:left="720"/>
        <w:jc w:val="both"/>
        <w:rPr>
          <w:rFonts w:ascii="Times New Roman" w:hAnsi="Times New Roman" w:cs="Times New Roman"/>
          <w:sz w:val="24"/>
          <w:szCs w:val="24"/>
          <w:lang w:val="pl-PL"/>
        </w:rPr>
      </w:pPr>
    </w:p>
    <w:p w:rsidR="00E469D1" w:rsidRPr="00E469D1" w:rsidRDefault="00E469D1" w:rsidP="00E469D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color w:val="000000"/>
          <w:sz w:val="24"/>
          <w:szCs w:val="24"/>
          <w:lang w:val="sr-Latn-ME"/>
        </w:rPr>
        <w:lastRenderedPageBreak/>
        <w:t>Obrazloženje razloga zašto predmet nabavke nije podijeljen na partije:</w:t>
      </w:r>
      <w:r w:rsidRPr="00E469D1">
        <w:rPr>
          <w:rFonts w:ascii="Arial" w:eastAsia="Times New Roman" w:hAnsi="Arial" w:cs="Arial"/>
          <w:color w:val="000000"/>
          <w:sz w:val="24"/>
          <w:szCs w:val="24"/>
          <w:vertAlign w:val="superscript"/>
          <w:lang w:val="sr-Latn-ME"/>
        </w:rPr>
        <w:footnoteReference w:id="6"/>
      </w:r>
    </w:p>
    <w:p w:rsidR="00D04841" w:rsidRPr="00BD7587" w:rsidRDefault="00D04841" w:rsidP="00D04841">
      <w:pPr>
        <w:rPr>
          <w:rFonts w:ascii="Arial" w:hAnsi="Arial" w:cs="Arial"/>
          <w:bCs/>
          <w:sz w:val="28"/>
          <w:szCs w:val="28"/>
        </w:rPr>
      </w:pPr>
      <w:r w:rsidRPr="000F39B5">
        <w:rPr>
          <w:rFonts w:ascii="Arial" w:hAnsi="Arial" w:cs="Arial"/>
          <w:lang w:val="sv-SE"/>
        </w:rPr>
        <w:t>Sama priroda posl</w:t>
      </w:r>
      <w:r>
        <w:rPr>
          <w:rFonts w:ascii="Arial" w:hAnsi="Arial" w:cs="Arial"/>
          <w:lang w:val="sv-SE"/>
        </w:rPr>
        <w:t>a zahtijeva da se nabavka usluge</w:t>
      </w:r>
      <w:r w:rsidRPr="000F39B5">
        <w:rPr>
          <w:rFonts w:ascii="Arial" w:hAnsi="Arial" w:cs="Arial"/>
          <w:lang w:val="sv-SE"/>
        </w:rPr>
        <w:t xml:space="preserve"> </w:t>
      </w:r>
      <w:r>
        <w:rPr>
          <w:rFonts w:ascii="Arial" w:hAnsi="Arial" w:cs="Arial"/>
          <w:b/>
          <w:lang w:val="sv-SE"/>
        </w:rPr>
        <w:t>–</w:t>
      </w:r>
      <w:r w:rsidRPr="00914895">
        <w:rPr>
          <w:rFonts w:ascii="Arial" w:hAnsi="Arial" w:cs="Arial"/>
          <w:sz w:val="28"/>
          <w:szCs w:val="28"/>
          <w:lang w:val="sr-Latn-ME"/>
        </w:rPr>
        <w:t xml:space="preserve"> </w:t>
      </w:r>
      <w:r>
        <w:rPr>
          <w:rFonts w:ascii="Arial" w:hAnsi="Arial" w:cs="Arial"/>
          <w:lang w:val="sr-Latn-ME"/>
        </w:rPr>
        <w:t>Usluge održavanja BI</w:t>
      </w:r>
      <w:r w:rsidRPr="00BD7587">
        <w:rPr>
          <w:rFonts w:ascii="Arial" w:hAnsi="Arial" w:cs="Arial"/>
          <w:lang w:val="sr-Latn-ME"/>
        </w:rPr>
        <w:t xml:space="preserve"> sistema</w:t>
      </w:r>
      <w:r w:rsidRPr="00BD7587">
        <w:rPr>
          <w:rFonts w:ascii="Arial" w:hAnsi="Arial" w:cs="Arial"/>
        </w:rPr>
        <w:t xml:space="preserve"> </w:t>
      </w:r>
      <w:r w:rsidRPr="000F39B5">
        <w:rPr>
          <w:rFonts w:ascii="Arial" w:hAnsi="Arial" w:cs="Arial"/>
          <w:lang w:val="sv-SE"/>
        </w:rPr>
        <w:t>organizuje kao jedinstvena cjelina</w:t>
      </w:r>
      <w:r w:rsidRPr="002D3CA2">
        <w:rPr>
          <w:rFonts w:ascii="Arial" w:hAnsi="Arial" w:cs="Arial"/>
          <w:lang w:val="sv-SE"/>
        </w:rPr>
        <w:t>.</w:t>
      </w:r>
      <w:r w:rsidRPr="002D3CA2">
        <w:rPr>
          <w:rFonts w:ascii="Arial" w:hAnsi="Arial" w:cs="Arial"/>
          <w:color w:val="000000"/>
          <w:lang w:val="sr-Latn-ME"/>
        </w:rPr>
        <w:t xml:space="preserve"> </w:t>
      </w: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ZAKLJUČIVANJE OKVIRNOG SPORAZUMA</w:t>
      </w:r>
      <w:r w:rsidRPr="00E469D1">
        <w:rPr>
          <w:rFonts w:ascii="Arial" w:eastAsia="Times New Roman" w:hAnsi="Arial" w:cs="Arial"/>
          <w:b/>
          <w:color w:val="000000"/>
          <w:sz w:val="24"/>
          <w:szCs w:val="24"/>
          <w:vertAlign w:val="superscript"/>
          <w:lang w:val="sr-Latn-ME"/>
        </w:rPr>
        <w:footnoteReference w:id="7"/>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Zaključiće se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469D1">
        <w:rPr>
          <w:rFonts w:ascii="Arial" w:eastAsia="Times New Roman" w:hAnsi="Arial" w:cs="Arial"/>
          <w:b/>
          <w:sz w:val="24"/>
          <w:szCs w:val="24"/>
          <w:lang w:val="sr-Latn-ME"/>
        </w:rPr>
        <w:t>PONUDA SA VARIJANTAMA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Mogućnost podnošenja ponude sa varijantama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w:t>
      </w:r>
      <w:r w:rsidRPr="00E469D1">
        <w:rPr>
          <w:rFonts w:ascii="Arial" w:eastAsia="Times New Roman" w:hAnsi="Arial" w:cs="Arial"/>
          <w:sz w:val="24"/>
          <w:szCs w:val="24"/>
          <w:lang w:val="sr-Latn-ME"/>
        </w:rPr>
        <w:t>Varijante ponude nijesu dozvoljene i neće biti razmatrane.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E469D1">
        <w:rPr>
          <w:rFonts w:ascii="Arial" w:eastAsia="Times New Roman" w:hAnsi="Arial" w:cs="Arial"/>
          <w:b/>
          <w:sz w:val="24"/>
          <w:szCs w:val="24"/>
          <w:lang w:val="sr-Latn-ME"/>
        </w:rPr>
        <w:t>REZERVISANA NABAVKA</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C11FC9"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E469D1">
        <w:rPr>
          <w:rFonts w:ascii="Arial" w:eastAsia="Times New Roman" w:hAnsi="Arial" w:cs="Times New Roman"/>
          <w:b/>
          <w:sz w:val="24"/>
          <w:szCs w:val="32"/>
          <w:lang w:val="sr-Latn-ME"/>
        </w:rPr>
        <w:t>NAČIN UTVRĐIVANJA EKVIVALENTNOSTI</w:t>
      </w:r>
      <w:bookmarkEnd w:id="3"/>
    </w:p>
    <w:p w:rsidR="00E469D1" w:rsidRPr="00E469D1" w:rsidRDefault="00E469D1" w:rsidP="00E469D1">
      <w:pPr>
        <w:spacing w:after="0" w:line="240" w:lineRule="auto"/>
        <w:jc w:val="both"/>
        <w:rPr>
          <w:rFonts w:ascii="Arial" w:eastAsia="Times New Roman" w:hAnsi="Arial" w:cs="Arial"/>
          <w:bCs/>
          <w:color w:val="FF0000"/>
          <w:sz w:val="24"/>
          <w:szCs w:val="24"/>
          <w:lang w:val="sr-Latn-ME"/>
        </w:rPr>
      </w:pPr>
    </w:p>
    <w:p w:rsidR="000E6CE4" w:rsidRPr="00C11FC9" w:rsidRDefault="00E469D1" w:rsidP="00E469D1">
      <w:pPr>
        <w:spacing w:after="0" w:line="240" w:lineRule="auto"/>
        <w:jc w:val="both"/>
        <w:rPr>
          <w:rFonts w:ascii="Arial" w:eastAsia="Times New Roman" w:hAnsi="Arial" w:cs="Arial"/>
          <w:bCs/>
          <w:color w:val="000000"/>
          <w:sz w:val="24"/>
          <w:szCs w:val="24"/>
          <w:lang w:val="sr-Latn-ME"/>
        </w:rPr>
      </w:pPr>
      <w:r w:rsidRPr="00E469D1">
        <w:rPr>
          <w:rFonts w:ascii="Arial" w:eastAsia="Times New Roman" w:hAnsi="Arial" w:cs="Arial"/>
          <w:bCs/>
          <w:color w:val="000000"/>
          <w:sz w:val="24"/>
          <w:szCs w:val="24"/>
          <w:lang w:val="sr-Latn-ME"/>
        </w:rPr>
        <w:t>Način utvrđivanja ekvivalentnosti</w:t>
      </w:r>
      <w:r w:rsidR="00E95E28">
        <w:rPr>
          <w:rFonts w:ascii="Arial" w:eastAsia="Times New Roman" w:hAnsi="Arial" w:cs="Arial"/>
          <w:bCs/>
          <w:color w:val="000000"/>
          <w:sz w:val="24"/>
          <w:szCs w:val="24"/>
          <w:lang w:val="sr-Latn-ME"/>
        </w:rPr>
        <w:t>:</w:t>
      </w:r>
      <w:r w:rsidR="00E95E28" w:rsidRPr="00E95E28">
        <w:t xml:space="preserve"> </w:t>
      </w:r>
      <w:r w:rsidR="00E95E28" w:rsidRPr="00E95E28">
        <w:rPr>
          <w:rFonts w:ascii="Arial" w:eastAsia="Times New Roman" w:hAnsi="Arial" w:cs="Arial"/>
          <w:bCs/>
          <w:color w:val="000000"/>
          <w:sz w:val="24"/>
          <w:szCs w:val="24"/>
          <w:lang w:val="sr-Latn-ME"/>
        </w:rPr>
        <w:t>nije primjenljivo</w:t>
      </w:r>
      <w:r w:rsidR="00E95E28">
        <w:rPr>
          <w:rFonts w:ascii="Arial" w:eastAsia="Times New Roman" w:hAnsi="Arial" w:cs="Arial"/>
          <w:bCs/>
          <w:color w:val="000000"/>
          <w:sz w:val="24"/>
          <w:szCs w:val="24"/>
          <w:lang w:val="sr-Latn-ME"/>
        </w:rPr>
        <w:t>.</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E469D1">
        <w:rPr>
          <w:rFonts w:ascii="Arial" w:eastAsia="Times New Roman" w:hAnsi="Arial" w:cs="Times New Roman"/>
          <w:b/>
          <w:sz w:val="24"/>
          <w:szCs w:val="32"/>
          <w:lang w:val="sr-Latn-ME"/>
        </w:rPr>
        <w:t>OSNOVI ZA OBAVEZNO ISKLJUČENJE IZ POSTUPKA JAVNE NABAVKE</w:t>
      </w:r>
      <w:bookmarkEnd w:id="4"/>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će se isključiti iz postupka javne nabavke, ako: </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bookmarkStart w:id="5" w:name="_Toc62730558"/>
      <w:r w:rsidRPr="00E469D1">
        <w:rPr>
          <w:rFonts w:ascii="Arial" w:eastAsia="Times New Roman" w:hAnsi="Arial" w:cs="Arial"/>
          <w:sz w:val="24"/>
          <w:szCs w:val="24"/>
          <w:lang w:val="sr-Latn-ME"/>
        </w:rPr>
        <w:t>je vršio neprimjeren uticaj u smislu člana 38 stav 2 tačka 1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sukob interesa iz člana 41 stav 1 tačka 2 ili člana 42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člana 99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 102, 104 ili 106 ovog zakona predviđen tenderskom dokumentacijom;</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razlog na osnovu kojeg se smatra da je odustao od prijave, odnosno ponude, a koji je propisan članom 120 stav 15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drugi razlog propisan ovim zakonom.</w:t>
      </w:r>
    </w:p>
    <w:p w:rsidR="000E6CE4" w:rsidRPr="00E469D1" w:rsidRDefault="000E6CE4" w:rsidP="000E6CE4">
      <w:pPr>
        <w:spacing w:after="0" w:line="240" w:lineRule="auto"/>
        <w:ind w:left="1080"/>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469D1">
        <w:rPr>
          <w:rFonts w:ascii="Arial" w:eastAsia="Times New Roman" w:hAnsi="Arial" w:cs="Times New Roman"/>
          <w:b/>
          <w:sz w:val="24"/>
          <w:szCs w:val="32"/>
          <w:lang w:val="sr-Latn-ME"/>
        </w:rPr>
        <w:t>SREDSTVA FINANSIJSKOG OBEZBJEĐENJA UGOVORA O JAVNOJ NABAVCI</w:t>
      </w:r>
      <w:bookmarkEnd w:id="5"/>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110EC8" w:rsidRPr="00110EC8" w:rsidRDefault="00D04841" w:rsidP="00110EC8">
      <w:pPr>
        <w:widowControl w:val="0"/>
        <w:tabs>
          <w:tab w:val="left" w:pos="1530"/>
        </w:tabs>
        <w:autoSpaceDE w:val="0"/>
        <w:autoSpaceDN w:val="0"/>
        <w:spacing w:after="0" w:line="240" w:lineRule="auto"/>
        <w:jc w:val="both"/>
        <w:rPr>
          <w:rFonts w:ascii="Arial" w:eastAsia="Caladea" w:hAnsi="Arial" w:cs="Arial"/>
          <w:bCs/>
          <w:sz w:val="24"/>
          <w:szCs w:val="24"/>
          <w:lang w:val="sr-Latn-CS"/>
        </w:rPr>
      </w:pPr>
      <w:r w:rsidRPr="00D04841">
        <w:rPr>
          <w:rFonts w:ascii="Arial" w:eastAsia="Caladea" w:hAnsi="Arial" w:cs="Arial"/>
          <w:bCs/>
          <w:sz w:val="24"/>
          <w:szCs w:val="24"/>
          <w:lang w:val="sr-Latn-CS"/>
        </w:rPr>
        <w:t>Ponuđač čija ponuda bude izabrana kao najpovoljnija je dužan da uz potpisan ugovor o javnoj nabavci dostavi Naručiocu Garanciju za dobro izvršenje ugovora, ako je raskid ugovora nastao zbog neispunjenja ugovorenih obaveza nastalih činjenjem ili nečinjenjem ponuđača, u iznosu od 10% od vrijednosti ugovora sa rokom važenja 30 dana duže od ponuđenog roka izvršenja ugovora. Ponuđač čija ponuda bude izabrana kao najpovoljnija je dužan da na zahtjev Naručioca produži rok važenja Garancije za dobro izvršenje ugovora. Garancija za dobro izvršenje ugovora mora biti neopoziva i bezuslovno plativa na prvi poziv.</w:t>
      </w:r>
      <w:r w:rsidR="00110EC8" w:rsidRPr="00110EC8">
        <w:rPr>
          <w:rFonts w:ascii="Arial" w:eastAsia="Caladea" w:hAnsi="Arial" w:cs="Arial"/>
          <w:bCs/>
          <w:sz w:val="24"/>
          <w:szCs w:val="24"/>
          <w:lang w:val="sr-Latn-CS"/>
        </w:rPr>
        <w:t>.</w:t>
      </w:r>
    </w:p>
    <w:p w:rsidR="00E469D1" w:rsidRPr="00C11FC9" w:rsidRDefault="00E469D1" w:rsidP="00C11FC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E469D1">
        <w:rPr>
          <w:rFonts w:ascii="Arial" w:eastAsia="Times New Roman" w:hAnsi="Arial" w:cs="Times New Roman"/>
          <w:b/>
          <w:sz w:val="24"/>
          <w:szCs w:val="32"/>
          <w:lang w:val="sr-Latn-ME"/>
        </w:rPr>
        <w:t>METODOLOGIJA VREDNOVANJA PONUDA</w:t>
      </w:r>
      <w:bookmarkEnd w:id="6"/>
    </w:p>
    <w:p w:rsidR="00D04841" w:rsidRPr="00D04841" w:rsidRDefault="00D04841" w:rsidP="00D04841">
      <w:pPr>
        <w:spacing w:after="0"/>
        <w:jc w:val="both"/>
        <w:rPr>
          <w:rFonts w:ascii="Arial" w:eastAsia="Calibri" w:hAnsi="Arial" w:cs="Arial"/>
          <w:sz w:val="24"/>
          <w:szCs w:val="24"/>
        </w:rPr>
      </w:pPr>
      <w:bookmarkStart w:id="7" w:name="_Toc62730560"/>
      <w:proofErr w:type="spellStart"/>
      <w:r w:rsidRPr="00D04841">
        <w:rPr>
          <w:rFonts w:ascii="Arial" w:eastAsia="Calibri" w:hAnsi="Arial" w:cs="Arial"/>
          <w:sz w:val="24"/>
          <w:szCs w:val="24"/>
        </w:rPr>
        <w:t>Metodologija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vrednovanja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ponuda</w:t>
      </w:r>
      <w:proofErr w:type="spellEnd"/>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Naručilac</w:t>
      </w:r>
      <w:proofErr w:type="spellEnd"/>
      <w:r w:rsidRPr="00D04841">
        <w:rPr>
          <w:rFonts w:ascii="Arial" w:eastAsia="Calibri" w:hAnsi="Arial" w:cs="Arial"/>
          <w:sz w:val="24"/>
          <w:szCs w:val="24"/>
        </w:rPr>
        <w:t xml:space="preserve"> </w:t>
      </w:r>
      <w:proofErr w:type="spellStart"/>
      <w:proofErr w:type="gramStart"/>
      <w:r w:rsidRPr="00D04841">
        <w:rPr>
          <w:rFonts w:ascii="Arial" w:eastAsia="Calibri" w:hAnsi="Arial" w:cs="Arial"/>
          <w:sz w:val="24"/>
          <w:szCs w:val="24"/>
        </w:rPr>
        <w:t>će</w:t>
      </w:r>
      <w:proofErr w:type="spellEnd"/>
      <w:proofErr w:type="gramEnd"/>
      <w:r w:rsidRPr="00D04841">
        <w:rPr>
          <w:rFonts w:ascii="Arial" w:eastAsia="Calibri" w:hAnsi="Arial" w:cs="Arial"/>
          <w:sz w:val="24"/>
          <w:szCs w:val="24"/>
        </w:rPr>
        <w:t xml:space="preserve"> u </w:t>
      </w:r>
      <w:proofErr w:type="spellStart"/>
      <w:r w:rsidRPr="00D04841">
        <w:rPr>
          <w:rFonts w:ascii="Arial" w:eastAsia="Calibri" w:hAnsi="Arial" w:cs="Arial"/>
          <w:sz w:val="24"/>
          <w:szCs w:val="24"/>
        </w:rPr>
        <w:t>postupku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javne</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nabavke</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izabrati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ekonomski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najpovoljniju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ponudu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primjenom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pristupa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isplativosti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osnovu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kriterijuma</w:t>
      </w:r>
      <w:proofErr w:type="spellEnd"/>
      <w:r w:rsidRPr="00D04841">
        <w:rPr>
          <w:rFonts w:ascii="Arial" w:eastAsia="Calibri" w:hAnsi="Arial" w:cs="Arial"/>
          <w:sz w:val="24"/>
          <w:szCs w:val="24"/>
        </w:rPr>
        <w:t>:</w:t>
      </w:r>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1.</w:t>
      </w:r>
      <w:r w:rsidRPr="00D04841">
        <w:rPr>
          <w:rFonts w:ascii="Arial" w:eastAsia="Calibri" w:hAnsi="Arial" w:cs="Arial"/>
          <w:sz w:val="24"/>
          <w:szCs w:val="24"/>
        </w:rPr>
        <w:tab/>
      </w:r>
      <w:proofErr w:type="spellStart"/>
      <w:r w:rsidRPr="00D04841">
        <w:rPr>
          <w:rFonts w:ascii="Arial" w:eastAsia="Calibri" w:hAnsi="Arial" w:cs="Arial"/>
          <w:sz w:val="24"/>
          <w:szCs w:val="24"/>
        </w:rPr>
        <w:t>Odnos</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cijene</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kvaliteta</w:t>
      </w:r>
      <w:proofErr w:type="spellEnd"/>
      <w:r w:rsidRPr="00D04841">
        <w:rPr>
          <w:rFonts w:ascii="Arial" w:eastAsia="Calibri" w:hAnsi="Arial" w:cs="Arial"/>
          <w:sz w:val="24"/>
          <w:szCs w:val="24"/>
        </w:rPr>
        <w:t>:</w:t>
      </w:r>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w:t>
      </w:r>
      <w:r w:rsidRPr="00D04841">
        <w:rPr>
          <w:rFonts w:ascii="Arial" w:eastAsia="Calibri" w:hAnsi="Arial" w:cs="Arial"/>
          <w:sz w:val="24"/>
          <w:szCs w:val="24"/>
        </w:rPr>
        <w:tab/>
      </w:r>
      <w:proofErr w:type="spellStart"/>
      <w:r w:rsidRPr="00D04841">
        <w:rPr>
          <w:rFonts w:ascii="Arial" w:eastAsia="Calibri" w:hAnsi="Arial" w:cs="Arial"/>
          <w:sz w:val="24"/>
          <w:szCs w:val="24"/>
        </w:rPr>
        <w:t>Najniža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ponuđena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50  </w:t>
      </w:r>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w:t>
      </w:r>
      <w:r w:rsidRPr="00D04841">
        <w:rPr>
          <w:rFonts w:ascii="Arial" w:eastAsia="Calibri" w:hAnsi="Arial" w:cs="Arial"/>
          <w:sz w:val="24"/>
          <w:szCs w:val="24"/>
        </w:rPr>
        <w:tab/>
      </w:r>
      <w:proofErr w:type="spellStart"/>
      <w:r w:rsidRPr="00D04841">
        <w:rPr>
          <w:rFonts w:ascii="Arial" w:eastAsia="Calibri" w:hAnsi="Arial" w:cs="Arial"/>
          <w:sz w:val="24"/>
          <w:szCs w:val="24"/>
        </w:rPr>
        <w:t>Kvalitet</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50</w:t>
      </w:r>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 xml:space="preserve">1. </w:t>
      </w:r>
      <w:proofErr w:type="spellStart"/>
      <w:r w:rsidRPr="00D04841">
        <w:rPr>
          <w:rFonts w:ascii="Arial" w:eastAsia="Calibri" w:hAnsi="Arial" w:cs="Arial"/>
          <w:sz w:val="24"/>
          <w:szCs w:val="24"/>
        </w:rPr>
        <w:t>Ponude</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vrednovaće</w:t>
      </w:r>
      <w:proofErr w:type="spellEnd"/>
      <w:r w:rsidRPr="00D04841">
        <w:rPr>
          <w:rFonts w:ascii="Arial" w:eastAsia="Calibri" w:hAnsi="Arial" w:cs="Arial"/>
          <w:sz w:val="24"/>
          <w:szCs w:val="24"/>
        </w:rPr>
        <w:t xml:space="preserve"> se </w:t>
      </w:r>
      <w:proofErr w:type="spellStart"/>
      <w:proofErr w:type="gramStart"/>
      <w:r w:rsidRPr="00D04841">
        <w:rPr>
          <w:rFonts w:ascii="Arial" w:eastAsia="Calibri" w:hAnsi="Arial" w:cs="Arial"/>
          <w:sz w:val="24"/>
          <w:szCs w:val="24"/>
        </w:rPr>
        <w:t>na</w:t>
      </w:r>
      <w:proofErr w:type="spellEnd"/>
      <w:proofErr w:type="gram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sledeći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način</w:t>
      </w:r>
      <w:proofErr w:type="spellEnd"/>
      <w:r w:rsidRPr="00D04841">
        <w:rPr>
          <w:rFonts w:ascii="Arial" w:eastAsia="Calibri" w:hAnsi="Arial" w:cs="Arial"/>
          <w:sz w:val="24"/>
          <w:szCs w:val="24"/>
        </w:rPr>
        <w:t xml:space="preserve">: </w:t>
      </w:r>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Maksimalan</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ovom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 xml:space="preserve"> je 50 </w:t>
      </w:r>
      <w:proofErr w:type="spellStart"/>
      <w:r w:rsidRPr="00D04841">
        <w:rPr>
          <w:rFonts w:ascii="Arial" w:eastAsia="Calibri" w:hAnsi="Arial" w:cs="Arial"/>
          <w:sz w:val="24"/>
          <w:szCs w:val="24"/>
        </w:rPr>
        <w:t>bodova</w:t>
      </w:r>
      <w:proofErr w:type="spellEnd"/>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određuje</w:t>
      </w:r>
      <w:proofErr w:type="spellEnd"/>
      <w:r w:rsidRPr="00D04841">
        <w:rPr>
          <w:rFonts w:ascii="Arial" w:eastAsia="Calibri" w:hAnsi="Arial" w:cs="Arial"/>
          <w:sz w:val="24"/>
          <w:szCs w:val="24"/>
        </w:rPr>
        <w:t xml:space="preserve"> se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formuli</w:t>
      </w:r>
      <w:proofErr w:type="spellEnd"/>
      <w:r w:rsidRPr="00D04841">
        <w:rPr>
          <w:rFonts w:ascii="Arial" w:eastAsia="Calibri" w:hAnsi="Arial" w:cs="Arial"/>
          <w:sz w:val="24"/>
          <w:szCs w:val="24"/>
        </w:rPr>
        <w:t xml:space="preserve">:   </w:t>
      </w:r>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C</w:t>
      </w:r>
      <w:proofErr w:type="gramStart"/>
      <w:r w:rsidRPr="00D04841">
        <w:rPr>
          <w:rFonts w:ascii="Arial" w:eastAsia="Calibri" w:hAnsi="Arial" w:cs="Arial"/>
          <w:sz w:val="24"/>
          <w:szCs w:val="24"/>
        </w:rPr>
        <w:t>=(</w:t>
      </w:r>
      <w:proofErr w:type="spellStart"/>
      <w:proofErr w:type="gramEnd"/>
      <w:r w:rsidRPr="00D04841">
        <w:rPr>
          <w:rFonts w:ascii="Arial" w:eastAsia="Calibri" w:hAnsi="Arial" w:cs="Arial"/>
          <w:sz w:val="24"/>
          <w:szCs w:val="24"/>
        </w:rPr>
        <w:t>Cmin</w:t>
      </w:r>
      <w:proofErr w:type="spellEnd"/>
      <w:r w:rsidRPr="00D04841">
        <w:rPr>
          <w:rFonts w:ascii="Arial" w:eastAsia="Calibri" w:hAnsi="Arial" w:cs="Arial"/>
          <w:sz w:val="24"/>
          <w:szCs w:val="24"/>
        </w:rPr>
        <w:t>/</w:t>
      </w:r>
      <w:proofErr w:type="spellStart"/>
      <w:r w:rsidRPr="00D04841">
        <w:rPr>
          <w:rFonts w:ascii="Arial" w:eastAsia="Calibri" w:hAnsi="Arial" w:cs="Arial"/>
          <w:sz w:val="24"/>
          <w:szCs w:val="24"/>
        </w:rPr>
        <w:t>Cp</w:t>
      </w:r>
      <w:proofErr w:type="spellEnd"/>
      <w:r w:rsidRPr="00D04841">
        <w:rPr>
          <w:rFonts w:ascii="Arial" w:eastAsia="Calibri" w:hAnsi="Arial" w:cs="Arial"/>
          <w:sz w:val="24"/>
          <w:szCs w:val="24"/>
        </w:rPr>
        <w:t>) x 50</w:t>
      </w:r>
    </w:p>
    <w:p w:rsidR="00D04841" w:rsidRPr="00D04841" w:rsidRDefault="00D04841" w:rsidP="00D04841">
      <w:pPr>
        <w:spacing w:after="0"/>
        <w:jc w:val="both"/>
        <w:rPr>
          <w:rFonts w:ascii="Arial" w:eastAsia="Calibri" w:hAnsi="Arial" w:cs="Arial"/>
          <w:sz w:val="24"/>
          <w:szCs w:val="24"/>
        </w:rPr>
      </w:pPr>
      <w:proofErr w:type="spellStart"/>
      <w:proofErr w:type="gramStart"/>
      <w:r w:rsidRPr="00D04841">
        <w:rPr>
          <w:rFonts w:ascii="Arial" w:eastAsia="Calibri" w:hAnsi="Arial" w:cs="Arial"/>
          <w:sz w:val="24"/>
          <w:szCs w:val="24"/>
        </w:rPr>
        <w:t>gdje</w:t>
      </w:r>
      <w:proofErr w:type="spellEnd"/>
      <w:proofErr w:type="gramEnd"/>
      <w:r w:rsidRPr="00D04841">
        <w:rPr>
          <w:rFonts w:ascii="Arial" w:eastAsia="Calibri" w:hAnsi="Arial" w:cs="Arial"/>
          <w:sz w:val="24"/>
          <w:szCs w:val="24"/>
        </w:rPr>
        <w:t xml:space="preserve"> je:</w:t>
      </w:r>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Cp-ponuđena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cijena</w:t>
      </w:r>
      <w:proofErr w:type="spellEnd"/>
      <w:r w:rsidRPr="00D04841">
        <w:rPr>
          <w:rFonts w:ascii="Arial" w:eastAsia="Calibri" w:hAnsi="Arial" w:cs="Arial"/>
          <w:sz w:val="24"/>
          <w:szCs w:val="24"/>
        </w:rPr>
        <w:t xml:space="preserve"> (bez PDV-a)</w:t>
      </w:r>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Cmin</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najniža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ponuđena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cijena</w:t>
      </w:r>
      <w:proofErr w:type="spellEnd"/>
      <w:r w:rsidRPr="00D04841">
        <w:rPr>
          <w:rFonts w:ascii="Arial" w:eastAsia="Calibri" w:hAnsi="Arial" w:cs="Arial"/>
          <w:sz w:val="24"/>
          <w:szCs w:val="24"/>
        </w:rPr>
        <w:t xml:space="preserve"> (bez PDV-a)</w:t>
      </w:r>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 xml:space="preserve">50- </w:t>
      </w:r>
      <w:proofErr w:type="spellStart"/>
      <w:proofErr w:type="gramStart"/>
      <w:r w:rsidRPr="00D04841">
        <w:rPr>
          <w:rFonts w:ascii="Arial" w:eastAsia="Calibri" w:hAnsi="Arial" w:cs="Arial"/>
          <w:sz w:val="24"/>
          <w:szCs w:val="24"/>
        </w:rPr>
        <w:t>maksimalni</w:t>
      </w:r>
      <w:proofErr w:type="spellEnd"/>
      <w:proofErr w:type="gram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ovom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w:t>
      </w:r>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Ako</w:t>
      </w:r>
      <w:proofErr w:type="spellEnd"/>
      <w:r w:rsidRPr="00D04841">
        <w:rPr>
          <w:rFonts w:ascii="Arial" w:eastAsia="Calibri" w:hAnsi="Arial" w:cs="Arial"/>
          <w:sz w:val="24"/>
          <w:szCs w:val="24"/>
        </w:rPr>
        <w:t xml:space="preserve"> je </w:t>
      </w:r>
      <w:proofErr w:type="spellStart"/>
      <w:r w:rsidRPr="00D04841">
        <w:rPr>
          <w:rFonts w:ascii="Arial" w:eastAsia="Calibri" w:hAnsi="Arial" w:cs="Arial"/>
          <w:sz w:val="24"/>
          <w:szCs w:val="24"/>
        </w:rPr>
        <w:t>ponuđena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cijena</w:t>
      </w:r>
      <w:proofErr w:type="spellEnd"/>
      <w:r w:rsidRPr="00D04841">
        <w:rPr>
          <w:rFonts w:ascii="Arial" w:eastAsia="Calibri" w:hAnsi="Arial" w:cs="Arial"/>
          <w:sz w:val="24"/>
          <w:szCs w:val="24"/>
        </w:rPr>
        <w:t xml:space="preserve"> 0</w:t>
      </w:r>
      <w:proofErr w:type="gramStart"/>
      <w:r w:rsidRPr="00D04841">
        <w:rPr>
          <w:rFonts w:ascii="Arial" w:eastAsia="Calibri" w:hAnsi="Arial" w:cs="Arial"/>
          <w:sz w:val="24"/>
          <w:szCs w:val="24"/>
        </w:rPr>
        <w:t>,00</w:t>
      </w:r>
      <w:proofErr w:type="gramEnd"/>
      <w:r w:rsidRPr="00D04841">
        <w:rPr>
          <w:rFonts w:ascii="Arial" w:eastAsia="Calibri" w:hAnsi="Arial" w:cs="Arial"/>
          <w:sz w:val="24"/>
          <w:szCs w:val="24"/>
        </w:rPr>
        <w:t xml:space="preserve"> EUR-a, </w:t>
      </w:r>
      <w:proofErr w:type="spellStart"/>
      <w:r w:rsidRPr="00D04841">
        <w:rPr>
          <w:rFonts w:ascii="Arial" w:eastAsia="Calibri" w:hAnsi="Arial" w:cs="Arial"/>
          <w:sz w:val="24"/>
          <w:szCs w:val="24"/>
        </w:rPr>
        <w:t>prilikom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vrednovanja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te</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cijene</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 xml:space="preserve"> se da je </w:t>
      </w:r>
      <w:proofErr w:type="spellStart"/>
      <w:r w:rsidRPr="00D04841">
        <w:rPr>
          <w:rFonts w:ascii="Arial" w:eastAsia="Calibri" w:hAnsi="Arial" w:cs="Arial"/>
          <w:sz w:val="24"/>
          <w:szCs w:val="24"/>
        </w:rPr>
        <w:t>ponuđena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cijena</w:t>
      </w:r>
      <w:proofErr w:type="spellEnd"/>
      <w:r w:rsidRPr="00D04841">
        <w:rPr>
          <w:rFonts w:ascii="Arial" w:eastAsia="Calibri" w:hAnsi="Arial" w:cs="Arial"/>
          <w:sz w:val="24"/>
          <w:szCs w:val="24"/>
        </w:rPr>
        <w:t xml:space="preserve"> 0,01 EUR.</w:t>
      </w:r>
    </w:p>
    <w:p w:rsidR="00D04841" w:rsidRPr="00D04841" w:rsidRDefault="00D04841" w:rsidP="00D04841">
      <w:pPr>
        <w:spacing w:after="0"/>
        <w:jc w:val="both"/>
        <w:rPr>
          <w:rFonts w:ascii="Arial" w:eastAsia="Calibri" w:hAnsi="Arial" w:cs="Arial"/>
          <w:sz w:val="24"/>
          <w:szCs w:val="24"/>
        </w:rPr>
      </w:pPr>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 xml:space="preserve">2. </w:t>
      </w:r>
      <w:proofErr w:type="spellStart"/>
      <w:r w:rsidRPr="00D04841">
        <w:rPr>
          <w:rFonts w:ascii="Arial" w:eastAsia="Calibri" w:hAnsi="Arial" w:cs="Arial"/>
          <w:sz w:val="24"/>
          <w:szCs w:val="24"/>
        </w:rPr>
        <w:t>Ponude</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kvalitet</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vrednovaće</w:t>
      </w:r>
      <w:proofErr w:type="spellEnd"/>
      <w:r w:rsidRPr="00D04841">
        <w:rPr>
          <w:rFonts w:ascii="Arial" w:eastAsia="Calibri" w:hAnsi="Arial" w:cs="Arial"/>
          <w:sz w:val="24"/>
          <w:szCs w:val="24"/>
        </w:rPr>
        <w:t xml:space="preserve"> se </w:t>
      </w:r>
      <w:proofErr w:type="spellStart"/>
      <w:proofErr w:type="gramStart"/>
      <w:r w:rsidRPr="00D04841">
        <w:rPr>
          <w:rFonts w:ascii="Arial" w:eastAsia="Calibri" w:hAnsi="Arial" w:cs="Arial"/>
          <w:sz w:val="24"/>
          <w:szCs w:val="24"/>
        </w:rPr>
        <w:t>na</w:t>
      </w:r>
      <w:proofErr w:type="spellEnd"/>
      <w:proofErr w:type="gram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sledeći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način</w:t>
      </w:r>
      <w:proofErr w:type="spellEnd"/>
      <w:r w:rsidRPr="00D04841">
        <w:rPr>
          <w:rFonts w:ascii="Arial" w:eastAsia="Calibri" w:hAnsi="Arial" w:cs="Arial"/>
          <w:sz w:val="24"/>
          <w:szCs w:val="24"/>
        </w:rPr>
        <w:t>:</w:t>
      </w:r>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Maksimalan</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ovom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 xml:space="preserve"> je 50 </w:t>
      </w:r>
      <w:proofErr w:type="spellStart"/>
      <w:r w:rsidRPr="00D04841">
        <w:rPr>
          <w:rFonts w:ascii="Arial" w:eastAsia="Calibri" w:hAnsi="Arial" w:cs="Arial"/>
          <w:sz w:val="24"/>
          <w:szCs w:val="24"/>
        </w:rPr>
        <w:t>bodova</w:t>
      </w:r>
      <w:proofErr w:type="spellEnd"/>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kvalitet</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određuje</w:t>
      </w:r>
      <w:proofErr w:type="spellEnd"/>
      <w:r w:rsidRPr="00D04841">
        <w:rPr>
          <w:rFonts w:ascii="Arial" w:eastAsia="Calibri" w:hAnsi="Arial" w:cs="Arial"/>
          <w:sz w:val="24"/>
          <w:szCs w:val="24"/>
        </w:rPr>
        <w:t xml:space="preserve"> se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formuli</w:t>
      </w:r>
      <w:proofErr w:type="spellEnd"/>
      <w:r w:rsidRPr="00D04841">
        <w:rPr>
          <w:rFonts w:ascii="Arial" w:eastAsia="Calibri" w:hAnsi="Arial" w:cs="Arial"/>
          <w:sz w:val="24"/>
          <w:szCs w:val="24"/>
        </w:rPr>
        <w:t>:</w:t>
      </w:r>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K</w:t>
      </w:r>
      <w:proofErr w:type="gramStart"/>
      <w:r w:rsidRPr="00D04841">
        <w:rPr>
          <w:rFonts w:ascii="Arial" w:eastAsia="Calibri" w:hAnsi="Arial" w:cs="Arial"/>
          <w:sz w:val="24"/>
          <w:szCs w:val="24"/>
        </w:rPr>
        <w:t>=(</w:t>
      </w:r>
      <w:proofErr w:type="spellStart"/>
      <w:proofErr w:type="gramEnd"/>
      <w:r w:rsidRPr="00D04841">
        <w:rPr>
          <w:rFonts w:ascii="Arial" w:eastAsia="Calibri" w:hAnsi="Arial" w:cs="Arial"/>
          <w:sz w:val="24"/>
          <w:szCs w:val="24"/>
        </w:rPr>
        <w:t>Kp</w:t>
      </w:r>
      <w:proofErr w:type="spellEnd"/>
      <w:r w:rsidRPr="00D04841">
        <w:rPr>
          <w:rFonts w:ascii="Arial" w:eastAsia="Calibri" w:hAnsi="Arial" w:cs="Arial"/>
          <w:sz w:val="24"/>
          <w:szCs w:val="24"/>
        </w:rPr>
        <w:t>/</w:t>
      </w:r>
      <w:proofErr w:type="spellStart"/>
      <w:r w:rsidRPr="00D04841">
        <w:rPr>
          <w:rFonts w:ascii="Arial" w:eastAsia="Calibri" w:hAnsi="Arial" w:cs="Arial"/>
          <w:sz w:val="24"/>
          <w:szCs w:val="24"/>
        </w:rPr>
        <w:t>Kmax</w:t>
      </w:r>
      <w:proofErr w:type="spellEnd"/>
      <w:r w:rsidRPr="00D04841">
        <w:rPr>
          <w:rFonts w:ascii="Arial" w:eastAsia="Calibri" w:hAnsi="Arial" w:cs="Arial"/>
          <w:sz w:val="24"/>
          <w:szCs w:val="24"/>
        </w:rPr>
        <w:t>) x 50</w:t>
      </w:r>
    </w:p>
    <w:p w:rsidR="00D04841" w:rsidRPr="00D04841" w:rsidRDefault="00D04841" w:rsidP="00D04841">
      <w:pPr>
        <w:spacing w:after="0"/>
        <w:jc w:val="both"/>
        <w:rPr>
          <w:rFonts w:ascii="Arial" w:eastAsia="Calibri" w:hAnsi="Arial" w:cs="Arial"/>
          <w:sz w:val="24"/>
          <w:szCs w:val="24"/>
        </w:rPr>
      </w:pPr>
      <w:proofErr w:type="spellStart"/>
      <w:proofErr w:type="gramStart"/>
      <w:r w:rsidRPr="00D04841">
        <w:rPr>
          <w:rFonts w:ascii="Arial" w:eastAsia="Calibri" w:hAnsi="Arial" w:cs="Arial"/>
          <w:sz w:val="24"/>
          <w:szCs w:val="24"/>
        </w:rPr>
        <w:t>gdje</w:t>
      </w:r>
      <w:proofErr w:type="spellEnd"/>
      <w:proofErr w:type="gramEnd"/>
      <w:r w:rsidRPr="00D04841">
        <w:rPr>
          <w:rFonts w:ascii="Arial" w:eastAsia="Calibri" w:hAnsi="Arial" w:cs="Arial"/>
          <w:sz w:val="24"/>
          <w:szCs w:val="24"/>
        </w:rPr>
        <w:t xml:space="preserve"> je:</w:t>
      </w:r>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Kp-ponuđeni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realizovanih</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ugovora</w:t>
      </w:r>
      <w:proofErr w:type="spellEnd"/>
      <w:r w:rsidRPr="00D04841">
        <w:rPr>
          <w:rFonts w:ascii="Arial" w:eastAsia="Calibri" w:hAnsi="Arial" w:cs="Arial"/>
          <w:sz w:val="24"/>
          <w:szCs w:val="24"/>
        </w:rPr>
        <w:tab/>
      </w:r>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Kmax</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minimalnii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realizovanih</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ugovora</w:t>
      </w:r>
      <w:proofErr w:type="spellEnd"/>
    </w:p>
    <w:p w:rsidR="00D04841" w:rsidRPr="00D04841" w:rsidRDefault="00D04841" w:rsidP="00D04841">
      <w:pPr>
        <w:spacing w:after="0"/>
        <w:jc w:val="both"/>
        <w:rPr>
          <w:rFonts w:ascii="Arial" w:eastAsia="Calibri" w:hAnsi="Arial" w:cs="Arial"/>
          <w:sz w:val="24"/>
          <w:szCs w:val="24"/>
        </w:rPr>
      </w:pPr>
      <w:r w:rsidRPr="00D04841">
        <w:rPr>
          <w:rFonts w:ascii="Arial" w:eastAsia="Calibri" w:hAnsi="Arial" w:cs="Arial"/>
          <w:sz w:val="24"/>
          <w:szCs w:val="24"/>
        </w:rPr>
        <w:t xml:space="preserve">50- </w:t>
      </w:r>
      <w:proofErr w:type="spellStart"/>
      <w:proofErr w:type="gramStart"/>
      <w:r w:rsidRPr="00D04841">
        <w:rPr>
          <w:rFonts w:ascii="Arial" w:eastAsia="Calibri" w:hAnsi="Arial" w:cs="Arial"/>
          <w:sz w:val="24"/>
          <w:szCs w:val="24"/>
        </w:rPr>
        <w:t>minimalni</w:t>
      </w:r>
      <w:proofErr w:type="spellEnd"/>
      <w:proofErr w:type="gram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ovom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podkriterijumu</w:t>
      </w:r>
      <w:proofErr w:type="spellEnd"/>
      <w:r w:rsidRPr="00D04841">
        <w:rPr>
          <w:rFonts w:ascii="Arial" w:eastAsia="Calibri" w:hAnsi="Arial" w:cs="Arial"/>
          <w:sz w:val="24"/>
          <w:szCs w:val="24"/>
        </w:rPr>
        <w:t>.</w:t>
      </w:r>
    </w:p>
    <w:p w:rsidR="00D04841" w:rsidRPr="00D04841"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lastRenderedPageBreak/>
        <w:t>Ponuđači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su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dužni</w:t>
      </w:r>
      <w:proofErr w:type="spellEnd"/>
      <w:r w:rsidRPr="00D04841">
        <w:rPr>
          <w:rFonts w:ascii="Arial" w:eastAsia="Calibri" w:hAnsi="Arial" w:cs="Arial"/>
          <w:sz w:val="24"/>
          <w:szCs w:val="24"/>
        </w:rPr>
        <w:t xml:space="preserve"> da </w:t>
      </w:r>
      <w:proofErr w:type="spellStart"/>
      <w:r w:rsidRPr="00D04841">
        <w:rPr>
          <w:rFonts w:ascii="Arial" w:eastAsia="Calibri" w:hAnsi="Arial" w:cs="Arial"/>
          <w:sz w:val="24"/>
          <w:szCs w:val="24"/>
        </w:rPr>
        <w:t>posjeduju</w:t>
      </w:r>
      <w:proofErr w:type="spellEnd"/>
      <w:r w:rsidRPr="00D04841">
        <w:rPr>
          <w:rFonts w:ascii="Arial" w:eastAsia="Calibri" w:hAnsi="Arial" w:cs="Arial"/>
          <w:sz w:val="24"/>
          <w:szCs w:val="24"/>
        </w:rPr>
        <w:t xml:space="preserve"> minimum 2 </w:t>
      </w:r>
      <w:proofErr w:type="spellStart"/>
      <w:r w:rsidRPr="00D04841">
        <w:rPr>
          <w:rFonts w:ascii="Arial" w:eastAsia="Calibri" w:hAnsi="Arial" w:cs="Arial"/>
          <w:sz w:val="24"/>
          <w:szCs w:val="24"/>
        </w:rPr>
        <w:t>realizovana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ugovora</w:t>
      </w:r>
      <w:proofErr w:type="spellEnd"/>
      <w:r w:rsidRPr="00D04841">
        <w:rPr>
          <w:rFonts w:ascii="Arial" w:eastAsia="Calibri" w:hAnsi="Arial" w:cs="Arial"/>
          <w:sz w:val="24"/>
          <w:szCs w:val="24"/>
        </w:rPr>
        <w:t xml:space="preserve"> </w:t>
      </w:r>
      <w:proofErr w:type="spellStart"/>
      <w:proofErr w:type="gramStart"/>
      <w:r w:rsidRPr="00D04841">
        <w:rPr>
          <w:rFonts w:ascii="Arial" w:eastAsia="Calibri" w:hAnsi="Arial" w:cs="Arial"/>
          <w:sz w:val="24"/>
          <w:szCs w:val="24"/>
        </w:rPr>
        <w:t>na</w:t>
      </w:r>
      <w:proofErr w:type="spellEnd"/>
      <w:proofErr w:type="gram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kvalitetnom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uspješnom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izvršavanju</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istih</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ili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sličnih</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poslova</w:t>
      </w:r>
      <w:proofErr w:type="spellEnd"/>
      <w:r w:rsidRPr="00D04841">
        <w:rPr>
          <w:rFonts w:ascii="Arial" w:eastAsia="Calibri" w:hAnsi="Arial" w:cs="Arial"/>
          <w:sz w:val="24"/>
          <w:szCs w:val="24"/>
        </w:rPr>
        <w:t xml:space="preserve">. Pod </w:t>
      </w:r>
      <w:proofErr w:type="spellStart"/>
      <w:r w:rsidRPr="00D04841">
        <w:rPr>
          <w:rFonts w:ascii="Arial" w:eastAsia="Calibri" w:hAnsi="Arial" w:cs="Arial"/>
          <w:sz w:val="24"/>
          <w:szCs w:val="24"/>
        </w:rPr>
        <w:t>istim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poslovima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podrazumijevaju</w:t>
      </w:r>
      <w:proofErr w:type="spellEnd"/>
      <w:r w:rsidRPr="00D04841">
        <w:rPr>
          <w:rFonts w:ascii="Arial" w:eastAsia="Calibri" w:hAnsi="Arial" w:cs="Arial"/>
          <w:sz w:val="24"/>
          <w:szCs w:val="24"/>
        </w:rPr>
        <w:t xml:space="preserve"> se </w:t>
      </w:r>
      <w:proofErr w:type="spellStart"/>
      <w:r w:rsidRPr="00D04841">
        <w:rPr>
          <w:rFonts w:ascii="Arial" w:eastAsia="Calibri" w:hAnsi="Arial" w:cs="Arial"/>
          <w:sz w:val="24"/>
          <w:szCs w:val="24"/>
        </w:rPr>
        <w:t>poslovi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dati</w:t>
      </w:r>
      <w:proofErr w:type="spellEnd"/>
      <w:r w:rsidRPr="00D04841">
        <w:rPr>
          <w:rFonts w:ascii="Arial" w:eastAsia="Calibri" w:hAnsi="Arial" w:cs="Arial"/>
          <w:sz w:val="24"/>
          <w:szCs w:val="24"/>
        </w:rPr>
        <w:t xml:space="preserve"> u </w:t>
      </w:r>
      <w:proofErr w:type="spellStart"/>
      <w:r w:rsidRPr="00D04841">
        <w:rPr>
          <w:rFonts w:ascii="Arial" w:eastAsia="Calibri" w:hAnsi="Arial" w:cs="Arial"/>
          <w:sz w:val="24"/>
          <w:szCs w:val="24"/>
        </w:rPr>
        <w:t>specifikaciji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ovog</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predmeta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nabavke</w:t>
      </w:r>
      <w:proofErr w:type="spellEnd"/>
      <w:r w:rsidRPr="00D04841">
        <w:rPr>
          <w:rFonts w:ascii="Arial" w:eastAsia="Calibri" w:hAnsi="Arial" w:cs="Arial"/>
          <w:sz w:val="24"/>
          <w:szCs w:val="24"/>
        </w:rPr>
        <w:t xml:space="preserve">. Pod </w:t>
      </w:r>
      <w:proofErr w:type="spellStart"/>
      <w:r w:rsidRPr="00D04841">
        <w:rPr>
          <w:rFonts w:ascii="Arial" w:eastAsia="Calibri" w:hAnsi="Arial" w:cs="Arial"/>
          <w:sz w:val="24"/>
          <w:szCs w:val="24"/>
        </w:rPr>
        <w:t>sličnim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poslovima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podrazumijeva</w:t>
      </w:r>
      <w:proofErr w:type="spellEnd"/>
      <w:r w:rsidRPr="00D04841">
        <w:rPr>
          <w:rFonts w:ascii="Arial" w:eastAsia="Calibri" w:hAnsi="Arial" w:cs="Arial"/>
          <w:sz w:val="24"/>
          <w:szCs w:val="24"/>
        </w:rPr>
        <w:t xml:space="preserve"> se da je </w:t>
      </w:r>
      <w:proofErr w:type="spellStart"/>
      <w:r w:rsidRPr="00D04841">
        <w:rPr>
          <w:rFonts w:ascii="Arial" w:eastAsia="Calibri" w:hAnsi="Arial" w:cs="Arial"/>
          <w:sz w:val="24"/>
          <w:szCs w:val="24"/>
        </w:rPr>
        <w:t>privredni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subjekat</w:t>
      </w:r>
      <w:proofErr w:type="spellEnd"/>
      <w:r w:rsidRPr="00D04841">
        <w:rPr>
          <w:rFonts w:ascii="Arial" w:eastAsia="Calibri" w:hAnsi="Arial" w:cs="Arial"/>
          <w:sz w:val="24"/>
          <w:szCs w:val="24"/>
        </w:rPr>
        <w:t xml:space="preserve"> u </w:t>
      </w:r>
      <w:proofErr w:type="spellStart"/>
      <w:r w:rsidRPr="00D04841">
        <w:rPr>
          <w:rFonts w:ascii="Arial" w:eastAsia="Calibri" w:hAnsi="Arial" w:cs="Arial"/>
          <w:sz w:val="24"/>
          <w:szCs w:val="24"/>
        </w:rPr>
        <w:t>poslednjih</w:t>
      </w:r>
      <w:proofErr w:type="spellEnd"/>
      <w:r w:rsidRPr="00D04841">
        <w:rPr>
          <w:rFonts w:ascii="Arial" w:eastAsia="Calibri" w:hAnsi="Arial" w:cs="Arial"/>
          <w:sz w:val="24"/>
          <w:szCs w:val="24"/>
        </w:rPr>
        <w:t xml:space="preserve"> 5 </w:t>
      </w:r>
      <w:proofErr w:type="spellStart"/>
      <w:r w:rsidRPr="00D04841">
        <w:rPr>
          <w:rFonts w:ascii="Arial" w:eastAsia="Calibri" w:hAnsi="Arial" w:cs="Arial"/>
          <w:sz w:val="24"/>
          <w:szCs w:val="24"/>
        </w:rPr>
        <w:t>godina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implementirao</w:t>
      </w:r>
      <w:proofErr w:type="spellEnd"/>
      <w:r w:rsidRPr="00D04841">
        <w:rPr>
          <w:rFonts w:ascii="Arial" w:eastAsia="Calibri" w:hAnsi="Arial" w:cs="Arial"/>
          <w:sz w:val="24"/>
          <w:szCs w:val="24"/>
        </w:rPr>
        <w:t xml:space="preserve"> </w:t>
      </w:r>
      <w:proofErr w:type="spellStart"/>
      <w:proofErr w:type="gramStart"/>
      <w:r w:rsidRPr="00D04841">
        <w:rPr>
          <w:rFonts w:ascii="Arial" w:eastAsia="Calibri" w:hAnsi="Arial" w:cs="Arial"/>
          <w:sz w:val="24"/>
          <w:szCs w:val="24"/>
        </w:rPr>
        <w:t>ili</w:t>
      </w:r>
      <w:proofErr w:type="spellEnd"/>
      <w:proofErr w:type="gram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održava</w:t>
      </w:r>
      <w:proofErr w:type="spellEnd"/>
      <w:r w:rsidRPr="00D04841">
        <w:rPr>
          <w:rFonts w:ascii="Arial" w:eastAsia="Calibri" w:hAnsi="Arial" w:cs="Arial"/>
          <w:sz w:val="24"/>
          <w:szCs w:val="24"/>
        </w:rPr>
        <w:t xml:space="preserve"> BI </w:t>
      </w:r>
      <w:proofErr w:type="spellStart"/>
      <w:r w:rsidRPr="00D04841">
        <w:rPr>
          <w:rFonts w:ascii="Arial" w:eastAsia="Calibri" w:hAnsi="Arial" w:cs="Arial"/>
          <w:sz w:val="24"/>
          <w:szCs w:val="24"/>
        </w:rPr>
        <w:t>rešenja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zasnovana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na</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rešenjima</w:t>
      </w:r>
      <w:proofErr w:type="spellEnd"/>
      <w:r w:rsidRPr="00D04841">
        <w:rPr>
          <w:rFonts w:ascii="Arial" w:eastAsia="Calibri" w:hAnsi="Arial" w:cs="Arial"/>
          <w:sz w:val="24"/>
          <w:szCs w:val="24"/>
        </w:rPr>
        <w:t xml:space="preserve"> BI4dynamics </w:t>
      </w:r>
      <w:proofErr w:type="spellStart"/>
      <w:r w:rsidRPr="00D04841">
        <w:rPr>
          <w:rFonts w:ascii="Arial" w:eastAsia="Calibri" w:hAnsi="Arial" w:cs="Arial"/>
          <w:sz w:val="24"/>
          <w:szCs w:val="24"/>
        </w:rPr>
        <w:t>i</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PowerBI</w:t>
      </w:r>
      <w:proofErr w:type="spellEnd"/>
      <w:r w:rsidRPr="00D04841">
        <w:rPr>
          <w:rFonts w:ascii="Arial" w:eastAsia="Calibri" w:hAnsi="Arial" w:cs="Arial"/>
          <w:sz w:val="24"/>
          <w:szCs w:val="24"/>
        </w:rPr>
        <w:t>.</w:t>
      </w:r>
    </w:p>
    <w:p w:rsidR="00D04841" w:rsidRPr="00D04841" w:rsidRDefault="00D04841" w:rsidP="00D04841">
      <w:pPr>
        <w:spacing w:after="0"/>
        <w:jc w:val="both"/>
        <w:rPr>
          <w:rFonts w:ascii="Arial" w:eastAsia="Calibri" w:hAnsi="Arial" w:cs="Arial"/>
          <w:sz w:val="24"/>
          <w:szCs w:val="24"/>
        </w:rPr>
      </w:pPr>
    </w:p>
    <w:p w:rsidR="00251F5C" w:rsidRDefault="00D04841" w:rsidP="00D04841">
      <w:pPr>
        <w:spacing w:after="0"/>
        <w:jc w:val="both"/>
        <w:rPr>
          <w:rFonts w:ascii="Arial" w:eastAsia="Calibri" w:hAnsi="Arial" w:cs="Arial"/>
          <w:sz w:val="24"/>
          <w:szCs w:val="24"/>
        </w:rPr>
      </w:pPr>
      <w:proofErr w:type="spellStart"/>
      <w:r w:rsidRPr="00D04841">
        <w:rPr>
          <w:rFonts w:ascii="Arial" w:eastAsia="Calibri" w:hAnsi="Arial" w:cs="Arial"/>
          <w:sz w:val="24"/>
          <w:szCs w:val="24"/>
        </w:rPr>
        <w:t>Ponuđač</w:t>
      </w:r>
      <w:proofErr w:type="spellEnd"/>
      <w:r w:rsidRPr="00D04841">
        <w:rPr>
          <w:rFonts w:ascii="Arial" w:eastAsia="Calibri" w:hAnsi="Arial" w:cs="Arial"/>
          <w:sz w:val="24"/>
          <w:szCs w:val="24"/>
        </w:rPr>
        <w:t xml:space="preserve"> </w:t>
      </w:r>
      <w:proofErr w:type="spellStart"/>
      <w:proofErr w:type="gramStart"/>
      <w:r w:rsidRPr="00D04841">
        <w:rPr>
          <w:rFonts w:ascii="Arial" w:eastAsia="Calibri" w:hAnsi="Arial" w:cs="Arial"/>
          <w:sz w:val="24"/>
          <w:szCs w:val="24"/>
        </w:rPr>
        <w:t>sa</w:t>
      </w:r>
      <w:proofErr w:type="spellEnd"/>
      <w:proofErr w:type="gram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najvećim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brojem</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bodova</w:t>
      </w:r>
      <w:proofErr w:type="spellEnd"/>
      <w:r w:rsidRPr="00D04841">
        <w:rPr>
          <w:rFonts w:ascii="Arial" w:eastAsia="Calibri" w:hAnsi="Arial" w:cs="Arial"/>
          <w:sz w:val="24"/>
          <w:szCs w:val="24"/>
        </w:rPr>
        <w:t xml:space="preserve"> (C+K) </w:t>
      </w:r>
      <w:proofErr w:type="spellStart"/>
      <w:r w:rsidRPr="00D04841">
        <w:rPr>
          <w:rFonts w:ascii="Arial" w:eastAsia="Calibri" w:hAnsi="Arial" w:cs="Arial"/>
          <w:sz w:val="24"/>
          <w:szCs w:val="24"/>
        </w:rPr>
        <w:t>biće</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izabran</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kao</w:t>
      </w:r>
      <w:proofErr w:type="spellEnd"/>
      <w:r w:rsidRPr="00D04841">
        <w:rPr>
          <w:rFonts w:ascii="Arial" w:eastAsia="Calibri" w:hAnsi="Arial" w:cs="Arial"/>
          <w:sz w:val="24"/>
          <w:szCs w:val="24"/>
        </w:rPr>
        <w:t xml:space="preserve"> </w:t>
      </w:r>
      <w:proofErr w:type="spellStart"/>
      <w:r w:rsidRPr="00D04841">
        <w:rPr>
          <w:rFonts w:ascii="Arial" w:eastAsia="Calibri" w:hAnsi="Arial" w:cs="Arial"/>
          <w:sz w:val="24"/>
          <w:szCs w:val="24"/>
        </w:rPr>
        <w:t>prvorangirani</w:t>
      </w:r>
      <w:proofErr w:type="spellEnd"/>
      <w:r w:rsidRPr="00D04841">
        <w:rPr>
          <w:rFonts w:ascii="Arial" w:eastAsia="Calibri" w:hAnsi="Arial" w:cs="Arial"/>
          <w:sz w:val="24"/>
          <w:szCs w:val="24"/>
        </w:rPr>
        <w:t>.</w:t>
      </w:r>
    </w:p>
    <w:p w:rsidR="00D04841" w:rsidRDefault="00D04841" w:rsidP="000D07B1">
      <w:pPr>
        <w:spacing w:after="0"/>
        <w:jc w:val="both"/>
        <w:rPr>
          <w:rFonts w:ascii="Arial" w:eastAsia="Calibri" w:hAnsi="Arial" w:cs="Arial"/>
          <w:sz w:val="24"/>
          <w:szCs w:val="24"/>
        </w:rPr>
      </w:pPr>
    </w:p>
    <w:p w:rsidR="00E469D1" w:rsidRPr="00E469D1" w:rsidRDefault="00E469D1" w:rsidP="00260CBE">
      <w:pPr>
        <w:spacing w:after="0" w:line="240" w:lineRule="auto"/>
        <w:jc w:val="both"/>
        <w:rPr>
          <w:rFonts w:ascii="Arial" w:eastAsia="Times New Roman" w:hAnsi="Arial" w:cs="Times New Roman"/>
          <w:b/>
          <w:sz w:val="24"/>
          <w:szCs w:val="32"/>
          <w:lang w:val="sr-Latn-ME"/>
        </w:rPr>
      </w:pPr>
      <w:r w:rsidRPr="00E469D1">
        <w:rPr>
          <w:rFonts w:ascii="Arial" w:eastAsia="Times New Roman" w:hAnsi="Arial" w:cs="Times New Roman"/>
          <w:b/>
          <w:sz w:val="24"/>
          <w:szCs w:val="32"/>
          <w:lang w:val="sr-Latn-ME"/>
        </w:rPr>
        <w:t>JEZIK PONUDE</w:t>
      </w:r>
      <w:bookmarkEnd w:id="7"/>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Ponuda se sačinjava na: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E469D1">
        <w:rPr>
          <w:rFonts w:ascii="Arial" w:eastAsia="Times New Roman" w:hAnsi="Arial" w:cs="Times New Roman"/>
          <w:b/>
          <w:sz w:val="24"/>
          <w:szCs w:val="32"/>
          <w:lang w:val="sr-Latn-ME"/>
        </w:rPr>
        <w:t>NAČIN, MJESTO I VRIJEME PODNOŠENJA PONUDA I OTVARANJA PONUDA</w:t>
      </w:r>
      <w:bookmarkEnd w:id="8"/>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 xml:space="preserve">Ponude se podnose preko ESJN-a zaključno sa danom  </w:t>
      </w:r>
      <w:r w:rsidR="00A43736">
        <w:rPr>
          <w:rFonts w:ascii="Arial" w:eastAsia="Times New Roman" w:hAnsi="Arial" w:cs="Arial"/>
          <w:color w:val="000000"/>
          <w:sz w:val="24"/>
          <w:szCs w:val="24"/>
          <w:lang w:val="sr-Latn-ME"/>
        </w:rPr>
        <w:t>15</w:t>
      </w:r>
      <w:r w:rsidR="00D04841">
        <w:rPr>
          <w:rFonts w:ascii="Arial" w:eastAsia="Times New Roman" w:hAnsi="Arial" w:cs="Arial"/>
          <w:color w:val="000000"/>
          <w:sz w:val="24"/>
          <w:szCs w:val="24"/>
          <w:lang w:val="sr-Latn-ME"/>
        </w:rPr>
        <w:t>.07</w:t>
      </w:r>
      <w:r w:rsidR="00986436">
        <w:rPr>
          <w:rFonts w:ascii="Arial" w:eastAsia="Times New Roman" w:hAnsi="Arial" w:cs="Arial"/>
          <w:color w:val="000000"/>
          <w:sz w:val="24"/>
          <w:szCs w:val="24"/>
          <w:lang w:val="sr-Latn-ME"/>
        </w:rPr>
        <w:t>.2026</w:t>
      </w:r>
      <w:r w:rsidR="00CE7DD5" w:rsidRPr="00283BA2">
        <w:rPr>
          <w:rFonts w:ascii="Arial" w:eastAsia="Times New Roman" w:hAnsi="Arial" w:cs="Arial"/>
          <w:color w:val="000000"/>
          <w:sz w:val="24"/>
          <w:szCs w:val="24"/>
          <w:lang w:val="sr-Latn-ME"/>
        </w:rPr>
        <w:t>. godine do 13</w:t>
      </w:r>
      <w:r w:rsidRPr="00283BA2">
        <w:rPr>
          <w:rFonts w:ascii="Arial" w:eastAsia="Times New Roman" w:hAnsi="Arial" w:cs="Arial"/>
          <w:color w:val="000000"/>
          <w:sz w:val="24"/>
          <w:szCs w:val="24"/>
          <w:lang w:val="sr-Latn-ME"/>
        </w:rPr>
        <w:t>:</w:t>
      </w:r>
      <w:r w:rsidR="00986436">
        <w:rPr>
          <w:rFonts w:ascii="Arial" w:eastAsia="Times New Roman" w:hAnsi="Arial" w:cs="Arial"/>
          <w:color w:val="000000"/>
          <w:sz w:val="24"/>
          <w:szCs w:val="24"/>
          <w:lang w:val="sr-Latn-ME"/>
        </w:rPr>
        <w:t xml:space="preserve">00 </w:t>
      </w:r>
      <w:r w:rsidRPr="000D07B1">
        <w:rPr>
          <w:rFonts w:ascii="Arial" w:eastAsia="Times New Roman" w:hAnsi="Arial" w:cs="Arial"/>
          <w:color w:val="000000"/>
          <w:sz w:val="24"/>
          <w:szCs w:val="24"/>
          <w:lang w:val="sr-Latn-ME"/>
        </w:rPr>
        <w:t>sati.</w:t>
      </w:r>
    </w:p>
    <w:p w:rsidR="00AC019D" w:rsidRPr="00DC184E" w:rsidRDefault="00AC019D" w:rsidP="00CE4EAF">
      <w:pPr>
        <w:spacing w:after="0" w:line="240" w:lineRule="auto"/>
        <w:jc w:val="both"/>
        <w:rPr>
          <w:rFonts w:ascii="Arial" w:eastAsia="Times New Roman" w:hAnsi="Arial" w:cs="Arial"/>
          <w:color w:val="000000"/>
          <w:sz w:val="24"/>
          <w:szCs w:val="24"/>
          <w:highlight w:val="yellow"/>
          <w:lang w:val="sr-Latn-ME"/>
        </w:rPr>
      </w:pPr>
      <w:r w:rsidRPr="00AC019D">
        <w:rPr>
          <w:rFonts w:ascii="Arial" w:eastAsia="Times New Roman" w:hAnsi="Arial" w:cs="Arial"/>
          <w:color w:val="000000"/>
          <w:sz w:val="24"/>
          <w:szCs w:val="24"/>
          <w:lang w:val="sr-Latn-ME"/>
        </w:rPr>
        <w:t xml:space="preserve">Otvaranje ponuda održaće se </w:t>
      </w:r>
      <w:r w:rsidRPr="000D07B1">
        <w:rPr>
          <w:rFonts w:ascii="Arial" w:eastAsia="Times New Roman" w:hAnsi="Arial" w:cs="Arial"/>
          <w:color w:val="000000"/>
          <w:sz w:val="24"/>
          <w:szCs w:val="24"/>
          <w:lang w:val="sr-Latn-ME"/>
        </w:rPr>
        <w:t xml:space="preserve">dana  </w:t>
      </w:r>
      <w:r w:rsidR="00A43736">
        <w:rPr>
          <w:rFonts w:ascii="Arial" w:eastAsia="Times New Roman" w:hAnsi="Arial" w:cs="Arial"/>
          <w:color w:val="000000"/>
          <w:sz w:val="24"/>
          <w:szCs w:val="24"/>
          <w:lang w:val="sr-Latn-ME"/>
        </w:rPr>
        <w:t>15</w:t>
      </w:r>
      <w:r w:rsidR="00D04841">
        <w:rPr>
          <w:rFonts w:ascii="Arial" w:eastAsia="Times New Roman" w:hAnsi="Arial" w:cs="Arial"/>
          <w:color w:val="000000"/>
          <w:sz w:val="24"/>
          <w:szCs w:val="24"/>
          <w:lang w:val="sr-Latn-ME"/>
        </w:rPr>
        <w:t>.07</w:t>
      </w:r>
      <w:r w:rsidR="00986436">
        <w:rPr>
          <w:rFonts w:ascii="Arial" w:eastAsia="Times New Roman" w:hAnsi="Arial" w:cs="Arial"/>
          <w:color w:val="000000"/>
          <w:sz w:val="24"/>
          <w:szCs w:val="24"/>
          <w:lang w:val="sr-Latn-ME"/>
        </w:rPr>
        <w:t>.2026</w:t>
      </w:r>
      <w:r w:rsidR="00CE7DD5" w:rsidRPr="00283BA2">
        <w:rPr>
          <w:rFonts w:ascii="Arial" w:eastAsia="Times New Roman" w:hAnsi="Arial" w:cs="Arial"/>
          <w:color w:val="000000"/>
          <w:sz w:val="24"/>
          <w:szCs w:val="24"/>
          <w:lang w:val="sr-Latn-ME"/>
        </w:rPr>
        <w:t xml:space="preserve">. godine u </w:t>
      </w:r>
      <w:r w:rsidR="00986436">
        <w:rPr>
          <w:rFonts w:ascii="Arial" w:eastAsia="Times New Roman" w:hAnsi="Arial" w:cs="Arial"/>
          <w:color w:val="000000"/>
          <w:sz w:val="24"/>
          <w:szCs w:val="24"/>
          <w:lang w:val="sr-Latn-ME"/>
        </w:rPr>
        <w:t>13:00</w:t>
      </w:r>
      <w:r w:rsidRPr="00283BA2">
        <w:rPr>
          <w:rFonts w:ascii="Arial" w:eastAsia="Times New Roman" w:hAnsi="Arial" w:cs="Arial"/>
          <w:color w:val="000000"/>
          <w:sz w:val="24"/>
          <w:szCs w:val="24"/>
          <w:lang w:val="sr-Latn-ME"/>
        </w:rPr>
        <w:t xml:space="preserve"> sati.</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0D07B1">
        <w:rPr>
          <w:rFonts w:ascii="Arial" w:eastAsia="Times New Roman" w:hAnsi="Arial" w:cs="Arial"/>
          <w:color w:val="000000"/>
          <w:sz w:val="24"/>
          <w:szCs w:val="24"/>
          <w:lang w:val="sr-Latn-ME"/>
        </w:rPr>
        <w:t>Izjava privrednog subjekta i garancija ponude podnose se u elektronskom</w:t>
      </w:r>
      <w:r w:rsidRPr="00AC019D">
        <w:rPr>
          <w:rFonts w:ascii="Arial" w:eastAsia="Times New Roman" w:hAnsi="Arial" w:cs="Arial"/>
          <w:color w:val="000000"/>
          <w:sz w:val="24"/>
          <w:szCs w:val="24"/>
          <w:lang w:val="sr-Latn-ME"/>
        </w:rPr>
        <w:t xml:space="preserve"> obliku putem ESJN. </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 xml:space="preserve"> </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O dostavljanju garancije ponude, naručilac će sačiniti potvrdu i uz zapisnik o otvaranju ponuda priložiti kao skeniranu kopiju u ESJN, istog dana kada je izvršeno otvaranje ponuda.</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 xml:space="preserve"> </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Original garancije ponude u pisanom obliku dostavlja se:</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w:t>
      </w:r>
      <w:r w:rsidRPr="00AC019D">
        <w:rPr>
          <w:rFonts w:ascii="Arial" w:eastAsia="Times New Roman" w:hAnsi="Arial" w:cs="Arial"/>
          <w:color w:val="000000"/>
          <w:sz w:val="24"/>
          <w:szCs w:val="24"/>
          <w:lang w:val="sr-Latn-ME"/>
        </w:rPr>
        <w:tab/>
        <w:t xml:space="preserve">neposrednom predajom na arhivi naručioca na adresi </w:t>
      </w:r>
      <w:r w:rsidR="009B0C07">
        <w:rPr>
          <w:rFonts w:ascii="Arial" w:eastAsia="Times New Roman" w:hAnsi="Arial" w:cs="Arial"/>
          <w:color w:val="000000"/>
          <w:sz w:val="24"/>
          <w:szCs w:val="24"/>
          <w:lang w:val="sr-Latn-ME"/>
        </w:rPr>
        <w:t>Ul</w:t>
      </w:r>
      <w:r w:rsidRPr="00AC019D">
        <w:rPr>
          <w:rFonts w:ascii="Arial" w:eastAsia="Times New Roman" w:hAnsi="Arial" w:cs="Arial"/>
          <w:color w:val="000000"/>
          <w:sz w:val="24"/>
          <w:szCs w:val="24"/>
          <w:lang w:val="sr-Latn-ME"/>
        </w:rPr>
        <w:t>. Slobode 1,Podgorica.</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w:t>
      </w:r>
      <w:r w:rsidRPr="00AC019D">
        <w:rPr>
          <w:rFonts w:ascii="Arial" w:eastAsia="Times New Roman" w:hAnsi="Arial" w:cs="Arial"/>
          <w:color w:val="000000"/>
          <w:sz w:val="24"/>
          <w:szCs w:val="24"/>
          <w:lang w:val="sr-Latn-ME"/>
        </w:rPr>
        <w:tab/>
        <w:t>preporučenom pošiljkom sa povratnicom na adresi Pošta Crne Gore AD, Ul.Slobode br.1, 81000 Podgorica, s tim što garancija mora biti uručena od strane  poštanskog operatera najkasnije do roka određenog za podnošenje ponude,</w:t>
      </w:r>
    </w:p>
    <w:p w:rsidR="00E469D1" w:rsidRPr="00E469D1" w:rsidRDefault="00AC019D" w:rsidP="00CE4EAF">
      <w:pPr>
        <w:spacing w:after="0" w:line="240" w:lineRule="auto"/>
        <w:jc w:val="both"/>
        <w:rPr>
          <w:rFonts w:ascii="Arial" w:eastAsia="Times New Roman" w:hAnsi="Arial" w:cs="Arial"/>
          <w:i/>
          <w:iCs/>
          <w:color w:val="000000"/>
          <w:sz w:val="24"/>
          <w:szCs w:val="24"/>
          <w:lang w:val="sr-Latn-ME"/>
        </w:rPr>
      </w:pPr>
      <w:r w:rsidRPr="00AC019D">
        <w:rPr>
          <w:rFonts w:ascii="Arial" w:eastAsia="Times New Roman" w:hAnsi="Arial" w:cs="Arial"/>
          <w:color w:val="000000"/>
          <w:sz w:val="24"/>
          <w:szCs w:val="24"/>
          <w:lang w:val="sr-Latn-ME"/>
        </w:rPr>
        <w:lastRenderedPageBreak/>
        <w:t>•</w:t>
      </w:r>
      <w:r w:rsidRPr="00AC019D">
        <w:rPr>
          <w:rFonts w:ascii="Arial" w:eastAsia="Times New Roman" w:hAnsi="Arial" w:cs="Arial"/>
          <w:color w:val="000000"/>
          <w:sz w:val="24"/>
          <w:szCs w:val="24"/>
          <w:lang w:val="sr-Latn-ME"/>
        </w:rPr>
        <w:tab/>
        <w:t xml:space="preserve">radnim danima </w:t>
      </w:r>
      <w:r w:rsidRPr="00283BA2">
        <w:rPr>
          <w:rFonts w:ascii="Arial" w:eastAsia="Times New Roman" w:hAnsi="Arial" w:cs="Arial"/>
          <w:color w:val="000000"/>
          <w:sz w:val="24"/>
          <w:szCs w:val="24"/>
          <w:lang w:val="sr-Latn-ME"/>
        </w:rPr>
        <w:t xml:space="preserve">od 08:00 do 14:00 sati, zaključno sa danom </w:t>
      </w:r>
      <w:r w:rsidR="00A43736">
        <w:rPr>
          <w:rFonts w:ascii="Arial" w:eastAsia="Times New Roman" w:hAnsi="Arial" w:cs="Arial"/>
          <w:color w:val="000000"/>
          <w:sz w:val="24"/>
          <w:szCs w:val="24"/>
          <w:lang w:val="sr-Latn-ME"/>
        </w:rPr>
        <w:t>15</w:t>
      </w:r>
      <w:r w:rsidR="00D04841">
        <w:rPr>
          <w:rFonts w:ascii="Arial" w:eastAsia="Times New Roman" w:hAnsi="Arial" w:cs="Arial"/>
          <w:color w:val="000000"/>
          <w:sz w:val="24"/>
          <w:szCs w:val="24"/>
          <w:lang w:val="sr-Latn-ME"/>
        </w:rPr>
        <w:t>.07</w:t>
      </w:r>
      <w:r w:rsidR="00986436">
        <w:rPr>
          <w:rFonts w:ascii="Arial" w:eastAsia="Times New Roman" w:hAnsi="Arial" w:cs="Arial"/>
          <w:color w:val="000000"/>
          <w:sz w:val="24"/>
          <w:szCs w:val="24"/>
          <w:lang w:val="sr-Latn-ME"/>
        </w:rPr>
        <w:t>.2026</w:t>
      </w:r>
      <w:r w:rsidR="00CE7DD5" w:rsidRPr="00283BA2">
        <w:rPr>
          <w:rFonts w:ascii="Arial" w:eastAsia="Times New Roman" w:hAnsi="Arial" w:cs="Arial"/>
          <w:color w:val="000000"/>
          <w:sz w:val="24"/>
          <w:szCs w:val="24"/>
          <w:lang w:val="sr-Latn-ME"/>
        </w:rPr>
        <w:t>. godine do 13</w:t>
      </w:r>
      <w:r w:rsidR="00986436">
        <w:rPr>
          <w:rFonts w:ascii="Arial" w:eastAsia="Times New Roman" w:hAnsi="Arial" w:cs="Arial"/>
          <w:color w:val="000000"/>
          <w:sz w:val="24"/>
          <w:szCs w:val="24"/>
          <w:lang w:val="sr-Latn-ME"/>
        </w:rPr>
        <w:t>:0</w:t>
      </w:r>
      <w:r w:rsidRPr="00283BA2">
        <w:rPr>
          <w:rFonts w:ascii="Arial" w:eastAsia="Times New Roman" w:hAnsi="Arial" w:cs="Arial"/>
          <w:color w:val="000000"/>
          <w:sz w:val="24"/>
          <w:szCs w:val="24"/>
          <w:lang w:val="sr-Latn-ME"/>
        </w:rPr>
        <w:t>0 sati</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E469D1">
        <w:rPr>
          <w:rFonts w:ascii="Arial" w:eastAsia="Times New Roman" w:hAnsi="Arial" w:cs="Times New Roman"/>
          <w:b/>
          <w:sz w:val="24"/>
          <w:szCs w:val="32"/>
          <w:lang w:val="sr-Latn-ME"/>
        </w:rPr>
        <w:t>USLOVI ZA AKTIVIRANJE GARANCIJE PONUDE</w:t>
      </w:r>
      <w:r w:rsidRPr="00E469D1">
        <w:rPr>
          <w:rFonts w:ascii="Arial" w:eastAsia="Times New Roman" w:hAnsi="Arial" w:cs="Times New Roman"/>
          <w:b/>
          <w:sz w:val="24"/>
          <w:szCs w:val="32"/>
          <w:vertAlign w:val="superscript"/>
          <w:lang w:val="sr-Latn-ME"/>
        </w:rPr>
        <w:footnoteReference w:id="8"/>
      </w:r>
      <w:bookmarkEnd w:id="9"/>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Garancija ponude će se aktivirati ako ponuđač: </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1) odustane od ponude u roku važenja ponude i/ili</w:t>
      </w:r>
    </w:p>
    <w:p w:rsidR="00E469D1" w:rsidRDefault="00E469D1" w:rsidP="00E469D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2) odbije da zaključi ugovor o javnoj nabavci ili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E469D1">
        <w:rPr>
          <w:rFonts w:ascii="Arial" w:eastAsia="Times New Roman" w:hAnsi="Arial" w:cs="Times New Roman"/>
          <w:b/>
          <w:sz w:val="24"/>
          <w:szCs w:val="32"/>
          <w:lang w:val="sr-Latn-ME"/>
        </w:rPr>
        <w:t>TAJNOST PODATAKA</w:t>
      </w:r>
      <w:bookmarkEnd w:id="10"/>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Tenderska dokumentacija sadrži tajne podatke</w:t>
      </w:r>
    </w:p>
    <w:p w:rsidR="00E469D1" w:rsidRPr="0011308E" w:rsidRDefault="00E469D1" w:rsidP="0011308E">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E469D1">
        <w:rPr>
          <w:rFonts w:ascii="Arial" w:eastAsia="Times New Roman" w:hAnsi="Arial" w:cs="Times New Roman"/>
          <w:b/>
          <w:sz w:val="24"/>
          <w:szCs w:val="32"/>
          <w:lang w:val="sr-Latn-ME"/>
        </w:rPr>
        <w:t>UPUTSTVO ZA SAČINJAVANJE PONUDE</w:t>
      </w:r>
      <w:bookmarkEnd w:id="11"/>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469D1" w:rsidRPr="00E469D1" w:rsidRDefault="00E469D1" w:rsidP="00E469D1">
      <w:pPr>
        <w:spacing w:after="0" w:line="240" w:lineRule="auto"/>
        <w:jc w:val="both"/>
        <w:rPr>
          <w:rFonts w:ascii="Arial" w:eastAsia="Times New Roman" w:hAnsi="Arial" w:cs="Arial"/>
          <w:i/>
          <w:iCs/>
          <w:color w:val="000000"/>
          <w:sz w:val="24"/>
          <w:szCs w:val="24"/>
          <w:lang w:val="sr-Latn-ME"/>
        </w:rPr>
      </w:pPr>
      <w:r w:rsidRPr="00E469D1">
        <w:rPr>
          <w:rFonts w:ascii="Arial" w:eastAsia="Times New Roman" w:hAnsi="Arial" w:cs="Arial"/>
          <w:sz w:val="24"/>
          <w:szCs w:val="24"/>
          <w:lang w:val="sr-Latn-ME"/>
        </w:rPr>
        <w:t xml:space="preserve">Ponuđač je dužan da tačno, potpuno, pravilno i nedvosmisleno popuni </w:t>
      </w:r>
      <w:r w:rsidRPr="00E469D1">
        <w:rPr>
          <w:rFonts w:ascii="Arial" w:eastAsia="Calibri" w:hAnsi="Arial" w:cs="Arial"/>
          <w:sz w:val="24"/>
          <w:szCs w:val="24"/>
          <w:lang w:val="sr-Latn-ME"/>
        </w:rPr>
        <w:t>Izjavu privrednog subjekta u skladu sa zahtjevima iz tenderske dokumentacije.</w:t>
      </w:r>
    </w:p>
    <w:p w:rsidR="00F77FF7" w:rsidRPr="00E469D1" w:rsidRDefault="00F77FF7"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E469D1">
        <w:rPr>
          <w:rFonts w:ascii="Arial" w:eastAsia="Times New Roman" w:hAnsi="Arial" w:cs="Times New Roman"/>
          <w:b/>
          <w:sz w:val="24"/>
          <w:szCs w:val="32"/>
          <w:lang w:val="sr-Latn-ME"/>
        </w:rPr>
        <w:t>NAČIN ZAKLJUČIVANJA I IZMJENE UGOVORA O JAVNOJ NABAVCI</w:t>
      </w:r>
      <w:bookmarkEnd w:id="12"/>
    </w:p>
    <w:p w:rsidR="00E469D1" w:rsidRPr="00E469D1" w:rsidRDefault="00E469D1" w:rsidP="00E469D1">
      <w:pPr>
        <w:spacing w:after="0" w:line="240" w:lineRule="auto"/>
        <w:jc w:val="both"/>
        <w:rPr>
          <w:rFonts w:ascii="Arial" w:eastAsia="Times New Roman" w:hAnsi="Arial" w:cs="Arial"/>
          <w:i/>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469D1">
        <w:rPr>
          <w:rFonts w:ascii="Arial" w:eastAsia="Times New Roman" w:hAnsi="Arial" w:cs="Arial"/>
          <w:color w:val="000000"/>
          <w:sz w:val="24"/>
          <w:szCs w:val="24"/>
          <w:vertAlign w:val="superscript"/>
          <w:lang w:val="sr-Latn-ME"/>
        </w:rPr>
        <w:footnoteReference w:id="9"/>
      </w:r>
    </w:p>
    <w:p w:rsidR="00CB7017" w:rsidRPr="009D13DA" w:rsidRDefault="00CB7017" w:rsidP="00CB7017">
      <w:pPr>
        <w:pStyle w:val="ListParagraph"/>
        <w:numPr>
          <w:ilvl w:val="0"/>
          <w:numId w:val="25"/>
        </w:numPr>
        <w:spacing w:after="0" w:line="240" w:lineRule="auto"/>
        <w:rPr>
          <w:rFonts w:ascii="Arial" w:eastAsia="Calibri" w:hAnsi="Arial" w:cs="Arial"/>
          <w:bCs/>
          <w:sz w:val="24"/>
          <w:szCs w:val="24"/>
        </w:rPr>
      </w:pPr>
      <w:proofErr w:type="spellStart"/>
      <w:r w:rsidRPr="009D13DA">
        <w:rPr>
          <w:rFonts w:ascii="Arial" w:eastAsia="Calibri" w:hAnsi="Arial" w:cs="Arial"/>
          <w:sz w:val="24"/>
          <w:szCs w:val="24"/>
        </w:rPr>
        <w:t>Iz</w:t>
      </w:r>
      <w:r>
        <w:rPr>
          <w:rFonts w:ascii="Arial" w:eastAsia="Calibri" w:hAnsi="Arial" w:cs="Arial"/>
          <w:sz w:val="24"/>
          <w:szCs w:val="24"/>
        </w:rPr>
        <w:t>vršilac</w:t>
      </w:r>
      <w:proofErr w:type="spellEnd"/>
      <w:r w:rsidRPr="009D13DA">
        <w:rPr>
          <w:rFonts w:ascii="Arial" w:eastAsia="Calibri" w:hAnsi="Arial" w:cs="Arial"/>
          <w:bCs/>
          <w:sz w:val="24"/>
          <w:szCs w:val="24"/>
        </w:rPr>
        <w:t xml:space="preserve"> se </w:t>
      </w:r>
      <w:proofErr w:type="spellStart"/>
      <w:r w:rsidRPr="009D13DA">
        <w:rPr>
          <w:rFonts w:ascii="Arial" w:eastAsia="Calibri" w:hAnsi="Arial" w:cs="Arial"/>
          <w:bCs/>
          <w:sz w:val="24"/>
          <w:szCs w:val="24"/>
        </w:rPr>
        <w:t>obavezuje</w:t>
      </w:r>
      <w:proofErr w:type="spellEnd"/>
      <w:r w:rsidRPr="009D13DA">
        <w:rPr>
          <w:rFonts w:ascii="Arial" w:eastAsia="Calibri" w:hAnsi="Arial" w:cs="Arial"/>
          <w:bCs/>
          <w:sz w:val="24"/>
          <w:szCs w:val="24"/>
        </w:rPr>
        <w:t>:</w:t>
      </w:r>
    </w:p>
    <w:p w:rsidR="00CB7017" w:rsidRPr="009D13DA" w:rsidRDefault="00CB7017" w:rsidP="00CB7017">
      <w:pPr>
        <w:numPr>
          <w:ilvl w:val="0"/>
          <w:numId w:val="26"/>
        </w:numPr>
        <w:tabs>
          <w:tab w:val="left" w:pos="284"/>
        </w:tabs>
        <w:spacing w:after="0" w:line="240" w:lineRule="auto"/>
        <w:jc w:val="both"/>
        <w:rPr>
          <w:rFonts w:ascii="Arial" w:eastAsia="Calibri" w:hAnsi="Arial" w:cs="Arial"/>
          <w:sz w:val="24"/>
          <w:szCs w:val="24"/>
          <w:lang w:val="sv-SE"/>
        </w:rPr>
      </w:pPr>
      <w:r w:rsidRPr="009D13DA">
        <w:rPr>
          <w:rFonts w:ascii="Arial" w:eastAsia="Calibri" w:hAnsi="Arial" w:cs="Arial"/>
          <w:sz w:val="24"/>
          <w:szCs w:val="24"/>
          <w:lang w:val="sv-SE"/>
        </w:rPr>
        <w:lastRenderedPageBreak/>
        <w:t xml:space="preserve">da usluge pruža kvalifikovanom radnom snagom sa potrebnim iskustvom za ovu vrstu posla; </w:t>
      </w:r>
    </w:p>
    <w:p w:rsidR="00CB7017" w:rsidRPr="009D13DA" w:rsidRDefault="00CB7017" w:rsidP="00CB7017">
      <w:pPr>
        <w:numPr>
          <w:ilvl w:val="0"/>
          <w:numId w:val="26"/>
        </w:numPr>
        <w:tabs>
          <w:tab w:val="left" w:pos="284"/>
        </w:tabs>
        <w:spacing w:after="0" w:line="240" w:lineRule="auto"/>
        <w:jc w:val="both"/>
        <w:rPr>
          <w:rFonts w:ascii="Arial" w:eastAsia="Calibri" w:hAnsi="Arial" w:cs="Arial"/>
          <w:sz w:val="24"/>
          <w:szCs w:val="24"/>
          <w:lang w:val="sv-SE"/>
        </w:rPr>
      </w:pPr>
      <w:r w:rsidRPr="009D13DA">
        <w:rPr>
          <w:rFonts w:ascii="Arial" w:eastAsia="Calibri" w:hAnsi="Arial" w:cs="Arial"/>
          <w:sz w:val="24"/>
          <w:szCs w:val="24"/>
          <w:lang w:val="sv-SE"/>
        </w:rPr>
        <w:t>da rukovodi izvršenjem svih usluga;</w:t>
      </w:r>
    </w:p>
    <w:p w:rsidR="00CB7017" w:rsidRPr="009D13DA" w:rsidRDefault="00CB7017" w:rsidP="00CB7017">
      <w:pPr>
        <w:numPr>
          <w:ilvl w:val="0"/>
          <w:numId w:val="26"/>
        </w:numPr>
        <w:tabs>
          <w:tab w:val="left" w:pos="284"/>
        </w:tabs>
        <w:spacing w:after="0" w:line="240" w:lineRule="auto"/>
        <w:jc w:val="both"/>
        <w:rPr>
          <w:rFonts w:ascii="Arial" w:eastAsia="Calibri" w:hAnsi="Arial" w:cs="Arial"/>
          <w:b/>
          <w:bCs/>
          <w:sz w:val="24"/>
          <w:szCs w:val="24"/>
          <w:lang w:val="pl-PL"/>
        </w:rPr>
      </w:pPr>
      <w:r w:rsidRPr="009D13DA">
        <w:rPr>
          <w:rFonts w:ascii="Arial" w:eastAsia="Calibri" w:hAnsi="Arial" w:cs="Arial"/>
          <w:sz w:val="24"/>
          <w:szCs w:val="24"/>
          <w:lang w:val="pl-PL"/>
        </w:rPr>
        <w:t xml:space="preserve">da odmah, po zahtjevu Naručioca, pristupi otklanjanju uočenih nedostataka i propusta u obavljanju posla; </w:t>
      </w:r>
    </w:p>
    <w:p w:rsidR="00CB7017" w:rsidRPr="009D13DA" w:rsidRDefault="00CB7017" w:rsidP="00CB7017">
      <w:pPr>
        <w:numPr>
          <w:ilvl w:val="0"/>
          <w:numId w:val="26"/>
        </w:numPr>
        <w:tabs>
          <w:tab w:val="left" w:pos="284"/>
        </w:tabs>
        <w:spacing w:after="0" w:line="240" w:lineRule="auto"/>
        <w:jc w:val="both"/>
        <w:rPr>
          <w:rFonts w:ascii="Arial" w:eastAsia="Times New Roman" w:hAnsi="Arial" w:cs="Arial"/>
          <w:sz w:val="24"/>
          <w:szCs w:val="24"/>
          <w:lang w:val="sr-Latn-CS"/>
        </w:rPr>
      </w:pPr>
      <w:r w:rsidRPr="009D13DA">
        <w:rPr>
          <w:rFonts w:ascii="Arial" w:eastAsia="Calibri" w:hAnsi="Arial" w:cs="Arial"/>
          <w:sz w:val="24"/>
          <w:szCs w:val="24"/>
          <w:lang w:val="pl-PL"/>
        </w:rPr>
        <w:t xml:space="preserve">da nadoknadi svu štetu Naručiocu, koja bude prouzrokovana nesavjesnim ili nekvalitetnim radom. </w:t>
      </w:r>
    </w:p>
    <w:p w:rsidR="00CB7017" w:rsidRDefault="00CB7017" w:rsidP="00E469D1">
      <w:pPr>
        <w:spacing w:after="0" w:line="240" w:lineRule="auto"/>
        <w:jc w:val="both"/>
        <w:rPr>
          <w:rFonts w:ascii="Arial" w:eastAsia="Times New Roman" w:hAnsi="Arial" w:cs="Arial"/>
          <w:color w:val="000000"/>
          <w:sz w:val="24"/>
          <w:szCs w:val="24"/>
          <w:lang w:val="sr-Latn-ME"/>
        </w:rPr>
      </w:pPr>
    </w:p>
    <w:p w:rsidR="00F77FF7" w:rsidRDefault="00F77FF7" w:rsidP="00E469D1">
      <w:pPr>
        <w:spacing w:after="0" w:line="240" w:lineRule="auto"/>
        <w:jc w:val="both"/>
        <w:rPr>
          <w:rFonts w:ascii="Arial" w:eastAsia="Times New Roman" w:hAnsi="Arial" w:cs="Arial"/>
          <w:color w:val="000000"/>
          <w:sz w:val="24"/>
          <w:szCs w:val="24"/>
          <w:lang w:val="sr-Latn-ME"/>
        </w:rPr>
      </w:pP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w:t>
      </w:r>
      <w:r w:rsidRPr="00F77FF7">
        <w:rPr>
          <w:rFonts w:ascii="Arial" w:eastAsia="Times New Roman" w:hAnsi="Arial" w:cs="Arial"/>
          <w:color w:val="000000"/>
          <w:sz w:val="24"/>
          <w:szCs w:val="24"/>
          <w:lang w:val="sr-Latn-ME"/>
        </w:rPr>
        <w:tab/>
        <w:t>Rješavanje sporova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Svaki spor, nesaglasnost ili zahtjev koji proizilazi iz ugovora ili je vezan za ugovor, uključujući njegovo kršenje, prestanak ili važenje, biće  riješen pred nadležnim sudom u Podgorici.</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w:t>
      </w:r>
      <w:r w:rsidRPr="00F77FF7">
        <w:rPr>
          <w:rFonts w:ascii="Arial" w:eastAsia="Times New Roman" w:hAnsi="Arial" w:cs="Arial"/>
          <w:color w:val="000000"/>
          <w:sz w:val="24"/>
          <w:szCs w:val="24"/>
          <w:lang w:val="sr-Latn-ME"/>
        </w:rPr>
        <w:tab/>
        <w:t>Raskid Ugovora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 xml:space="preserve">Ugovorne strane su saglasne da do raskida  Ugovora može doći ako Izvršilac ne bude izvršavao svoje obaveze u rokovima i na način predvidjen Ugovorom i prihvaćenom ponudom. </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U slučaju kada Naručilac ustanovi da kvalitet pruženih usluga ili način na koje se pružaju, odstupa od traženog, odnosno ponudjenog kvaliteta iz ponude Izvršioca.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Naručilac je obavezan da u slučaju uočavanja propusta u obavljanju posla pisanim putem pozove Izvršioca i da putem Zapisnika zajednički konstatuju uzrok i obim uočenih propusta.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Antikorupcijska klauzula</w:t>
      </w:r>
    </w:p>
    <w:p w:rsid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Ovaj ugovor je ništav ukoliko je zaključen uz kršenje antikorupcijskog pravila u smislu člana 38 stav 3 Zakona o javnim nabavkama (“Sl.list CG” br.074/19 od 30.12.2019.godine, 003/23 od 10.01.2023.godine</w:t>
      </w:r>
      <w:r w:rsidR="004D7B9F">
        <w:rPr>
          <w:rFonts w:ascii="Arial" w:eastAsia="Times New Roman" w:hAnsi="Arial" w:cs="Arial"/>
          <w:color w:val="000000"/>
          <w:sz w:val="24"/>
          <w:szCs w:val="24"/>
          <w:lang w:val="sr-Latn-ME"/>
        </w:rPr>
        <w:t>, 11/23, 84/2024</w:t>
      </w:r>
      <w:r w:rsidRPr="00A571F2">
        <w:rPr>
          <w:rFonts w:ascii="Arial" w:eastAsia="Times New Roman" w:hAnsi="Arial" w:cs="Arial"/>
          <w:color w:val="000000"/>
          <w:sz w:val="24"/>
          <w:szCs w:val="24"/>
          <w:lang w:val="sr-Latn-ME"/>
        </w:rPr>
        <w:t>).</w:t>
      </w:r>
    </w:p>
    <w:p w:rsidR="004B4A32" w:rsidRPr="00E469D1" w:rsidRDefault="004B4A32"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E469D1">
        <w:rPr>
          <w:rFonts w:ascii="Arial" w:eastAsia="Times New Roman" w:hAnsi="Arial" w:cs="Times New Roman"/>
          <w:b/>
          <w:sz w:val="24"/>
          <w:szCs w:val="32"/>
          <w:lang w:val="sr-Latn-ME"/>
        </w:rPr>
        <w:t>ZAHTJEV ZA POJAŠNJENJE ILI IZMJENU I DOPUNU TENDERSKE DOKUMENTACIJE</w:t>
      </w:r>
      <w:bookmarkEnd w:id="13"/>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autoSpaceDE w:val="0"/>
        <w:autoSpaceDN w:val="0"/>
        <w:adjustRightInd w:val="0"/>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Zahtjev se podnosi isključivo putem ESJN-a.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F03A65" w:rsidRDefault="00F03A65"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096089" w:rsidRDefault="00096089" w:rsidP="00E469D1">
      <w:pPr>
        <w:spacing w:after="0" w:line="240" w:lineRule="auto"/>
        <w:jc w:val="both"/>
        <w:rPr>
          <w:rFonts w:ascii="Arial" w:eastAsia="Times New Roman" w:hAnsi="Arial" w:cs="Arial"/>
          <w:color w:val="000000"/>
          <w:sz w:val="24"/>
          <w:szCs w:val="24"/>
          <w:lang w:val="sr-Latn-ME"/>
        </w:rPr>
      </w:pPr>
    </w:p>
    <w:p w:rsidR="0011308E" w:rsidRDefault="0011308E" w:rsidP="00E469D1">
      <w:pPr>
        <w:spacing w:after="0" w:line="240" w:lineRule="auto"/>
        <w:jc w:val="both"/>
        <w:rPr>
          <w:rFonts w:ascii="Arial" w:eastAsia="Times New Roman" w:hAnsi="Arial" w:cs="Arial"/>
          <w:color w:val="000000"/>
          <w:sz w:val="24"/>
          <w:szCs w:val="24"/>
          <w:lang w:val="sr-Latn-ME"/>
        </w:rPr>
      </w:pPr>
    </w:p>
    <w:p w:rsidR="0011308E" w:rsidRDefault="0011308E" w:rsidP="00E469D1">
      <w:pPr>
        <w:spacing w:after="0" w:line="240" w:lineRule="auto"/>
        <w:jc w:val="both"/>
        <w:rPr>
          <w:rFonts w:ascii="Arial" w:eastAsia="Times New Roman" w:hAnsi="Arial" w:cs="Arial"/>
          <w:color w:val="000000"/>
          <w:sz w:val="24"/>
          <w:szCs w:val="24"/>
          <w:lang w:val="sr-Latn-ME"/>
        </w:rPr>
      </w:pPr>
    </w:p>
    <w:p w:rsidR="00110EC8" w:rsidRDefault="00110EC8" w:rsidP="00E469D1">
      <w:pPr>
        <w:spacing w:after="0" w:line="240" w:lineRule="auto"/>
        <w:jc w:val="both"/>
        <w:rPr>
          <w:rFonts w:ascii="Arial" w:eastAsia="Times New Roman" w:hAnsi="Arial" w:cs="Arial"/>
          <w:color w:val="000000"/>
          <w:sz w:val="24"/>
          <w:szCs w:val="24"/>
          <w:lang w:val="sr-Latn-ME"/>
        </w:rPr>
      </w:pPr>
    </w:p>
    <w:p w:rsidR="006D1DFC" w:rsidRPr="00E469D1" w:rsidRDefault="006D1DFC" w:rsidP="00E469D1">
      <w:pPr>
        <w:spacing w:after="0" w:line="240" w:lineRule="auto"/>
        <w:jc w:val="both"/>
        <w:rPr>
          <w:rFonts w:ascii="Arial" w:eastAsia="Times New Roman" w:hAnsi="Arial" w:cs="Arial"/>
          <w:color w:val="000000"/>
          <w:sz w:val="24"/>
          <w:szCs w:val="24"/>
          <w:lang w:val="sr-Latn-ME"/>
        </w:rPr>
      </w:pPr>
    </w:p>
    <w:p w:rsidR="00E469D1" w:rsidRPr="00CE4EAF" w:rsidRDefault="00E469D1" w:rsidP="00CE4EA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E469D1">
        <w:rPr>
          <w:rFonts w:ascii="Arial" w:eastAsia="Times New Roman" w:hAnsi="Arial" w:cs="Times New Roman"/>
          <w:b/>
          <w:sz w:val="24"/>
          <w:szCs w:val="32"/>
          <w:lang w:val="sr-Latn-ME"/>
        </w:rPr>
        <w:t xml:space="preserve"> IZJAVA NARUČIOCA O NEPOSTOJANJU SUKOBA INTERESA</w:t>
      </w:r>
      <w:bookmarkEnd w:id="14"/>
      <w:bookmarkEnd w:id="15"/>
      <w:bookmarkEnd w:id="16"/>
    </w:p>
    <w:p w:rsidR="00E469D1" w:rsidRPr="00E469D1" w:rsidRDefault="00A263B1" w:rsidP="00E469D1">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 xml:space="preserve"> Pošta Crne Gore AD </w:t>
      </w:r>
    </w:p>
    <w:p w:rsidR="00E469D1" w:rsidRPr="00E469D1" w:rsidRDefault="00A263B1" w:rsidP="00E469D1">
      <w:pPr>
        <w:spacing w:after="0" w:line="240" w:lineRule="auto"/>
        <w:jc w:val="both"/>
        <w:rPr>
          <w:rFonts w:ascii="Arial" w:eastAsia="Times New Roman" w:hAnsi="Arial" w:cs="Arial"/>
          <w:color w:val="000000"/>
          <w:sz w:val="24"/>
          <w:szCs w:val="24"/>
          <w:lang w:val="sr-Latn-ME"/>
        </w:rPr>
      </w:pPr>
      <w:r w:rsidRPr="00B56F6C">
        <w:rPr>
          <w:rFonts w:ascii="Arial" w:eastAsia="Times New Roman" w:hAnsi="Arial" w:cs="Arial"/>
          <w:color w:val="000000"/>
          <w:sz w:val="24"/>
          <w:szCs w:val="24"/>
          <w:lang w:val="sr-Latn-ME"/>
        </w:rPr>
        <w:t xml:space="preserve">Broj: </w:t>
      </w:r>
      <w:r w:rsidR="00986436" w:rsidRPr="00296215">
        <w:rPr>
          <w:rFonts w:ascii="Arial" w:hAnsi="Arial" w:cs="Arial"/>
          <w:sz w:val="24"/>
          <w:szCs w:val="24"/>
          <w:lang w:val="pl-PL"/>
        </w:rPr>
        <w:t>00073-202</w:t>
      </w:r>
      <w:r w:rsidR="00986436">
        <w:rPr>
          <w:rFonts w:ascii="Arial" w:hAnsi="Arial" w:cs="Arial"/>
          <w:sz w:val="24"/>
          <w:szCs w:val="24"/>
          <w:lang w:val="pl-PL"/>
        </w:rPr>
        <w:t>6</w:t>
      </w:r>
      <w:r w:rsidR="00E42588">
        <w:rPr>
          <w:rFonts w:ascii="Arial" w:hAnsi="Arial" w:cs="Arial"/>
          <w:sz w:val="24"/>
          <w:szCs w:val="24"/>
          <w:lang w:val="pl-PL"/>
        </w:rPr>
        <w:t>0617-1/4</w:t>
      </w:r>
    </w:p>
    <w:p w:rsidR="00E469D1" w:rsidRPr="00E469D1" w:rsidRDefault="00E451EB" w:rsidP="00E469D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Mjesto i datum:</w:t>
      </w:r>
      <w:r w:rsidR="00986436">
        <w:rPr>
          <w:rFonts w:ascii="Arial" w:eastAsia="Times New Roman" w:hAnsi="Arial" w:cs="Arial"/>
          <w:color w:val="000000"/>
          <w:sz w:val="24"/>
          <w:szCs w:val="24"/>
          <w:lang w:val="sr-Latn-ME"/>
        </w:rPr>
        <w:t xml:space="preserve"> </w:t>
      </w:r>
      <w:r w:rsidR="00E42588">
        <w:rPr>
          <w:rFonts w:ascii="Arial" w:eastAsia="Times New Roman" w:hAnsi="Arial" w:cs="Arial"/>
          <w:color w:val="000000"/>
          <w:sz w:val="24"/>
          <w:szCs w:val="24"/>
          <w:lang w:val="sr-Latn-ME"/>
        </w:rPr>
        <w:t xml:space="preserve"> </w:t>
      </w:r>
      <w:r w:rsidR="009B2E87">
        <w:rPr>
          <w:rFonts w:ascii="Arial" w:eastAsia="Times New Roman" w:hAnsi="Arial" w:cs="Arial"/>
          <w:color w:val="000000"/>
          <w:sz w:val="24"/>
          <w:szCs w:val="24"/>
          <w:lang w:val="sr-Latn-ME"/>
        </w:rPr>
        <w:t>25.06.2026</w:t>
      </w:r>
      <w:r w:rsidR="00E42588">
        <w:rPr>
          <w:rFonts w:ascii="Arial" w:eastAsia="Times New Roman" w:hAnsi="Arial" w:cs="Arial"/>
          <w:color w:val="000000"/>
          <w:sz w:val="24"/>
          <w:szCs w:val="24"/>
          <w:lang w:val="sr-Latn-ME"/>
        </w:rPr>
        <w:t xml:space="preserve">  </w:t>
      </w:r>
      <w:bookmarkStart w:id="17" w:name="_GoBack"/>
      <w:bookmarkEnd w:id="17"/>
      <w:r>
        <w:rPr>
          <w:rFonts w:ascii="Arial" w:eastAsia="Times New Roman" w:hAnsi="Arial" w:cs="Arial"/>
          <w:color w:val="000000"/>
          <w:sz w:val="24"/>
          <w:szCs w:val="24"/>
          <w:lang w:val="sr-Latn-ME"/>
        </w:rPr>
        <w:t xml:space="preserve">Podgorica, </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3290"/>
        </w:tabs>
        <w:spacing w:after="0" w:line="240" w:lineRule="auto"/>
        <w:ind w:firstLine="708"/>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 skladu sa članom 43 stav 1 Zakona o javnim nabavkama („Službeni list CG”, br. 74/19 i 3/23</w:t>
      </w:r>
      <w:r w:rsidR="00096089">
        <w:rPr>
          <w:rFonts w:ascii="Arial" w:eastAsia="Times New Roman" w:hAnsi="Arial" w:cs="Arial"/>
          <w:color w:val="000000"/>
          <w:sz w:val="24"/>
          <w:szCs w:val="24"/>
          <w:lang w:val="sr-Latn-ME"/>
        </w:rPr>
        <w:t>,11/23, 84/2024</w:t>
      </w:r>
      <w:r w:rsidRPr="00E469D1">
        <w:rPr>
          <w:rFonts w:ascii="Arial" w:eastAsia="Times New Roman" w:hAnsi="Arial" w:cs="Arial"/>
          <w:color w:val="000000"/>
          <w:sz w:val="24"/>
          <w:szCs w:val="24"/>
          <w:lang w:val="sr-Latn-ME"/>
        </w:rPr>
        <w:t xml:space="preserve">), </w:t>
      </w:r>
    </w:p>
    <w:p w:rsidR="00FD52B2" w:rsidRPr="00E469D1" w:rsidRDefault="00FD52B2"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center"/>
        <w:rPr>
          <w:rFonts w:ascii="Arial" w:eastAsia="Times New Roman" w:hAnsi="Arial" w:cs="Arial"/>
          <w:b/>
          <w:bCs/>
          <w:color w:val="000000"/>
          <w:sz w:val="32"/>
          <w:szCs w:val="32"/>
          <w:lang w:val="sr-Latn-ME"/>
        </w:rPr>
      </w:pPr>
      <w:r w:rsidRPr="00E469D1">
        <w:rPr>
          <w:rFonts w:ascii="Arial" w:eastAsia="Times New Roman" w:hAnsi="Arial" w:cs="Arial"/>
          <w:b/>
          <w:bCs/>
          <w:color w:val="000000"/>
          <w:sz w:val="32"/>
          <w:szCs w:val="32"/>
          <w:lang w:val="sr-Latn-ME"/>
        </w:rPr>
        <w:t>Izjavljujem</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AC019D" w:rsidP="00B37C9C">
      <w:pPr>
        <w:tabs>
          <w:tab w:val="left" w:pos="3290"/>
        </w:tabs>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da u postupku javne nabavke redni broj</w:t>
      </w:r>
      <w:r w:rsidR="00096089">
        <w:rPr>
          <w:rFonts w:ascii="Arial" w:eastAsia="Times New Roman" w:hAnsi="Arial" w:cs="Arial"/>
          <w:color w:val="000000"/>
          <w:sz w:val="24"/>
          <w:szCs w:val="24"/>
          <w:lang w:val="sr-Latn-ME"/>
        </w:rPr>
        <w:t xml:space="preserve"> </w:t>
      </w:r>
      <w:r w:rsidR="00E42588">
        <w:rPr>
          <w:rFonts w:ascii="Arial" w:eastAsia="Times New Roman" w:hAnsi="Arial" w:cs="Arial"/>
          <w:color w:val="000000"/>
          <w:sz w:val="24"/>
          <w:szCs w:val="24"/>
          <w:lang w:val="sr-Latn-ME"/>
        </w:rPr>
        <w:t>26</w:t>
      </w:r>
      <w:r w:rsidR="00B37C9C">
        <w:rPr>
          <w:rFonts w:ascii="Arial" w:eastAsia="Times New Roman" w:hAnsi="Arial" w:cs="Arial"/>
          <w:color w:val="000000"/>
          <w:sz w:val="24"/>
          <w:szCs w:val="24"/>
          <w:lang w:val="sr-Latn-ME"/>
        </w:rPr>
        <w:t xml:space="preserve"> iz Plana javnih </w:t>
      </w:r>
      <w:r w:rsidRPr="00AC019D">
        <w:rPr>
          <w:rFonts w:ascii="Arial" w:eastAsia="Times New Roman" w:hAnsi="Arial" w:cs="Arial"/>
          <w:color w:val="000000"/>
          <w:sz w:val="24"/>
          <w:szCs w:val="24"/>
          <w:lang w:val="sr-Latn-ME"/>
        </w:rPr>
        <w:t xml:space="preserve"> nabavke broj </w:t>
      </w:r>
      <w:r w:rsidR="00B37C9C">
        <w:rPr>
          <w:rFonts w:ascii="Arial" w:eastAsia="Times New Roman" w:hAnsi="Arial" w:cs="Arial"/>
          <w:color w:val="000000"/>
          <w:sz w:val="24"/>
          <w:szCs w:val="24"/>
          <w:lang w:val="sr-Latn-ME"/>
        </w:rPr>
        <w:t>00073-</w:t>
      </w:r>
      <w:r w:rsidR="00B37C9C" w:rsidRPr="00B37C9C">
        <w:rPr>
          <w:rFonts w:ascii="Arial" w:eastAsia="Times New Roman" w:hAnsi="Arial" w:cs="Arial"/>
          <w:color w:val="000000"/>
          <w:sz w:val="24"/>
          <w:szCs w:val="24"/>
          <w:lang w:val="sr-Latn-ME"/>
        </w:rPr>
        <w:t>20260113-2 od 13.01.2026. godine za nabavku</w:t>
      </w:r>
      <w:r>
        <w:rPr>
          <w:rFonts w:ascii="Arial" w:eastAsia="Times New Roman" w:hAnsi="Arial" w:cs="Arial"/>
          <w:color w:val="000000"/>
          <w:sz w:val="24"/>
          <w:szCs w:val="24"/>
          <w:lang w:val="sr-Latn-ME"/>
        </w:rPr>
        <w:t xml:space="preserve"> </w:t>
      </w:r>
      <w:r w:rsidR="00DC184E">
        <w:rPr>
          <w:rFonts w:ascii="Arial" w:eastAsia="Times New Roman" w:hAnsi="Arial" w:cs="Arial"/>
          <w:color w:val="000000"/>
          <w:sz w:val="24"/>
          <w:szCs w:val="24"/>
          <w:lang w:val="sr-Latn-ME"/>
        </w:rPr>
        <w:t>usluga</w:t>
      </w:r>
      <w:r w:rsidR="00A91A1F" w:rsidRPr="00A91A1F">
        <w:rPr>
          <w:rFonts w:ascii="Arial" w:eastAsia="Times New Roman" w:hAnsi="Arial" w:cs="Arial"/>
          <w:color w:val="000000"/>
          <w:sz w:val="24"/>
          <w:szCs w:val="24"/>
          <w:lang w:val="sr-Latn-ME"/>
        </w:rPr>
        <w:t xml:space="preserve"> </w:t>
      </w:r>
      <w:r w:rsidR="002A187A">
        <w:rPr>
          <w:rFonts w:ascii="Arial" w:eastAsia="Times New Roman" w:hAnsi="Arial" w:cs="Arial"/>
          <w:color w:val="000000"/>
          <w:sz w:val="24"/>
          <w:szCs w:val="24"/>
          <w:lang w:val="sr-Latn-ME"/>
        </w:rPr>
        <w:t>–</w:t>
      </w:r>
      <w:r w:rsidR="00A91A1F" w:rsidRPr="00A91A1F">
        <w:rPr>
          <w:rFonts w:ascii="Arial" w:eastAsia="Times New Roman" w:hAnsi="Arial" w:cs="Arial"/>
          <w:color w:val="000000"/>
          <w:sz w:val="24"/>
          <w:szCs w:val="24"/>
          <w:lang w:val="sr-Latn-ME"/>
        </w:rPr>
        <w:t xml:space="preserve"> </w:t>
      </w:r>
      <w:r w:rsidR="00E42588">
        <w:rPr>
          <w:rFonts w:ascii="Arial" w:eastAsia="Times New Roman" w:hAnsi="Arial" w:cs="Arial"/>
          <w:color w:val="000000"/>
          <w:sz w:val="24"/>
          <w:szCs w:val="24"/>
          <w:lang w:val="sr-Latn-ME"/>
        </w:rPr>
        <w:t>Usluge održavanja BI sistema</w:t>
      </w:r>
      <w:r w:rsidR="00B37C9C" w:rsidRPr="00B37C9C">
        <w:rPr>
          <w:rFonts w:ascii="Arial" w:eastAsia="Times New Roman" w:hAnsi="Arial" w:cs="Arial"/>
          <w:color w:val="000000"/>
          <w:sz w:val="24"/>
          <w:szCs w:val="24"/>
          <w:lang w:val="sr-Latn-ME"/>
        </w:rPr>
        <w:t xml:space="preserve"> </w:t>
      </w:r>
      <w:r w:rsidRPr="00AC019D">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5874F6" w:rsidP="00F03A65">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1A0F81">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Ovlašćeno lice naručioca</w:t>
      </w:r>
      <w:r w:rsidR="001A0F81">
        <w:rPr>
          <w:rFonts w:ascii="Arial" w:eastAsia="Times New Roman" w:hAnsi="Arial" w:cs="Arial"/>
          <w:color w:val="000000"/>
          <w:sz w:val="24"/>
          <w:szCs w:val="24"/>
          <w:lang w:val="sr-Latn-ME"/>
        </w:rPr>
        <w:t xml:space="preserve">, </w:t>
      </w:r>
      <w:r w:rsidR="000D35E7">
        <w:rPr>
          <w:rFonts w:ascii="Arial" w:eastAsia="Times New Roman" w:hAnsi="Arial" w:cs="Arial"/>
          <w:color w:val="000000"/>
          <w:sz w:val="24"/>
          <w:szCs w:val="24"/>
          <w:lang w:val="sr-Latn-ME"/>
        </w:rPr>
        <w:t>Andreja Vujačić</w:t>
      </w:r>
      <w:r w:rsidR="004A00A8">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w:t>
      </w:r>
      <w:r w:rsidR="00F03A65">
        <w:rPr>
          <w:rFonts w:ascii="Arial" w:eastAsia="Times New Roman" w:hAnsi="Arial" w:cs="Arial"/>
          <w:color w:val="000000"/>
          <w:sz w:val="24"/>
          <w:szCs w:val="24"/>
          <w:lang w:val="sr-Latn-ME"/>
        </w:rPr>
        <w:t>_____</w:t>
      </w:r>
    </w:p>
    <w:p w:rsidR="00E469D1" w:rsidRPr="00E469D1" w:rsidRDefault="00E469D1" w:rsidP="00E469D1">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s.r.</w:t>
      </w:r>
    </w:p>
    <w:p w:rsidR="00E469D1" w:rsidRPr="00E469D1" w:rsidRDefault="001A0F81" w:rsidP="001A0F81">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Službenik za javne nabavke</w:t>
      </w:r>
      <w:r>
        <w:rPr>
          <w:rFonts w:ascii="Arial" w:eastAsia="Times New Roman" w:hAnsi="Arial" w:cs="Arial"/>
          <w:color w:val="000000"/>
          <w:sz w:val="24"/>
          <w:szCs w:val="24"/>
          <w:lang w:val="sr-Latn-ME"/>
        </w:rPr>
        <w:t xml:space="preserve">, </w:t>
      </w:r>
      <w:r w:rsidR="004257F3">
        <w:rPr>
          <w:rFonts w:ascii="Arial" w:eastAsia="Times New Roman" w:hAnsi="Arial" w:cs="Arial"/>
          <w:color w:val="000000"/>
          <w:sz w:val="24"/>
          <w:szCs w:val="24"/>
          <w:lang w:val="sr-Latn-ME"/>
        </w:rPr>
        <w:t>Ana Žugić</w:t>
      </w: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________________</w:t>
      </w:r>
      <w:r>
        <w:rPr>
          <w:rFonts w:ascii="Arial" w:eastAsia="Times New Roman" w:hAnsi="Arial" w:cs="Arial"/>
          <w:color w:val="000000"/>
          <w:sz w:val="24"/>
          <w:szCs w:val="24"/>
          <w:lang w:val="sr-Latn-ME"/>
        </w:rPr>
        <w:t>__</w:t>
      </w:r>
      <w:r w:rsidR="00E469D1" w:rsidRPr="00E469D1">
        <w:rPr>
          <w:rFonts w:ascii="Arial" w:eastAsia="Times New Roman" w:hAnsi="Arial" w:cs="Arial"/>
          <w:i/>
          <w:iCs/>
          <w:color w:val="000000"/>
          <w:sz w:val="24"/>
          <w:szCs w:val="24"/>
          <w:lang w:val="sr-Latn-ME"/>
        </w:rPr>
        <w:t xml:space="preserve"> </w:t>
      </w:r>
    </w:p>
    <w:p w:rsidR="006A3F4C" w:rsidRPr="006A3F4C" w:rsidRDefault="00E469D1" w:rsidP="006A3F4C">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 xml:space="preserve"> s.r.</w:t>
      </w:r>
    </w:p>
    <w:p w:rsidR="00E469D1" w:rsidRPr="00E469D1" w:rsidRDefault="00E469D1" w:rsidP="001A0F81">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Lice koje je učestvovalo u planiranju javne nabavke</w:t>
      </w:r>
      <w:r w:rsidR="001A0F81">
        <w:rPr>
          <w:rFonts w:ascii="Arial" w:eastAsia="Times New Roman" w:hAnsi="Arial" w:cs="Arial"/>
          <w:color w:val="000000"/>
          <w:sz w:val="24"/>
          <w:szCs w:val="24"/>
          <w:lang w:val="sr-Latn-ME"/>
        </w:rPr>
        <w:t xml:space="preserve">, </w:t>
      </w:r>
      <w:r w:rsidR="000D35E7">
        <w:rPr>
          <w:rFonts w:ascii="Arial" w:eastAsia="Times New Roman" w:hAnsi="Arial" w:cs="Arial"/>
          <w:color w:val="000000"/>
          <w:sz w:val="24"/>
          <w:szCs w:val="24"/>
          <w:lang w:val="sr-Latn-ME"/>
        </w:rPr>
        <w:t>Andreja Vujačić</w:t>
      </w:r>
      <w:r w:rsidR="00987780">
        <w:rPr>
          <w:rFonts w:ascii="Arial" w:eastAsia="Times New Roman" w:hAnsi="Arial" w:cs="Arial"/>
          <w:color w:val="000000"/>
          <w:sz w:val="24"/>
          <w:szCs w:val="24"/>
          <w:lang w:val="sr-Latn-ME"/>
        </w:rPr>
        <w:t>______________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69D1" w:rsidRPr="00E469D1" w:rsidRDefault="00E469D1" w:rsidP="00E469D1">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F87E1B">
        <w:rPr>
          <w:rFonts w:ascii="Arial" w:eastAsia="Times New Roman" w:hAnsi="Arial" w:cs="Arial"/>
          <w:iCs/>
          <w:color w:val="000000"/>
          <w:sz w:val="24"/>
          <w:szCs w:val="24"/>
          <w:lang w:val="sr-Latn-ME"/>
        </w:rPr>
        <w:t xml:space="preserve">, </w:t>
      </w:r>
      <w:r w:rsidR="00E42588">
        <w:rPr>
          <w:rFonts w:ascii="Arial" w:eastAsia="Times New Roman" w:hAnsi="Arial" w:cs="Arial"/>
          <w:iCs/>
          <w:color w:val="000000"/>
          <w:sz w:val="24"/>
          <w:szCs w:val="24"/>
          <w:lang w:val="sr-Latn-ME"/>
        </w:rPr>
        <w:t>Slađana Maraš</w:t>
      </w:r>
      <w:r w:rsidR="000D35E7">
        <w:rPr>
          <w:rFonts w:ascii="Arial" w:eastAsia="Times New Roman" w:hAnsi="Arial" w:cs="Arial"/>
          <w:iCs/>
          <w:color w:val="000000"/>
          <w:sz w:val="24"/>
          <w:szCs w:val="24"/>
          <w:lang w:val="sr-Latn-ME"/>
        </w:rPr>
        <w:t xml:space="preserve">  </w:t>
      </w:r>
      <w:r w:rsidR="004257F3">
        <w:rPr>
          <w:rFonts w:ascii="Arial" w:eastAsia="Times New Roman" w:hAnsi="Arial" w:cs="Arial"/>
          <w:iCs/>
          <w:color w:val="000000"/>
          <w:sz w:val="24"/>
          <w:szCs w:val="24"/>
          <w:lang w:val="sr-Latn-ME"/>
        </w:rPr>
        <w:t xml:space="preserve"> </w:t>
      </w:r>
      <w:r w:rsidR="00987780">
        <w:rPr>
          <w:rFonts w:ascii="Arial" w:eastAsia="Times New Roman" w:hAnsi="Arial" w:cs="Arial"/>
          <w:color w:val="000000"/>
          <w:sz w:val="24"/>
          <w:szCs w:val="24"/>
          <w:lang w:val="sr-Latn-ME"/>
        </w:rPr>
        <w:t>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69D1" w:rsidRPr="00E469D1" w:rsidRDefault="00E469D1" w:rsidP="00987780">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00DC184E">
        <w:rPr>
          <w:rFonts w:ascii="Arial" w:eastAsia="Times New Roman" w:hAnsi="Arial" w:cs="Arial"/>
          <w:sz w:val="24"/>
          <w:szCs w:val="24"/>
          <w:lang w:val="sr-Latn-ME"/>
        </w:rPr>
        <w:t>za sprovođenje postupka javn</w:t>
      </w:r>
      <w:r w:rsidRPr="00E469D1">
        <w:rPr>
          <w:rFonts w:ascii="Arial" w:eastAsia="Times New Roman" w:hAnsi="Arial" w:cs="Arial"/>
          <w:sz w:val="24"/>
          <w:szCs w:val="24"/>
          <w:lang w:val="sr-Latn-ME"/>
        </w:rPr>
        <w:t>e nabavk</w:t>
      </w:r>
      <w:r w:rsidRPr="00E469D1">
        <w:rPr>
          <w:rFonts w:ascii="Arial" w:eastAsia="Times New Roman" w:hAnsi="Arial" w:cs="Arial"/>
          <w:iCs/>
          <w:color w:val="000000"/>
          <w:sz w:val="24"/>
          <w:szCs w:val="24"/>
          <w:lang w:val="sr-Latn-ME"/>
        </w:rPr>
        <w:t>e</w:t>
      </w:r>
      <w:r w:rsidR="00E42588">
        <w:rPr>
          <w:rFonts w:ascii="Arial" w:eastAsia="Times New Roman" w:hAnsi="Arial" w:cs="Arial"/>
          <w:iCs/>
          <w:color w:val="000000"/>
          <w:sz w:val="24"/>
          <w:szCs w:val="24"/>
          <w:lang w:val="sr-Latn-ME"/>
        </w:rPr>
        <w:t>,Vanja Milošević</w:t>
      </w:r>
      <w:r w:rsidR="000D35E7">
        <w:rPr>
          <w:rFonts w:ascii="Arial" w:eastAsia="Times New Roman" w:hAnsi="Arial" w:cs="Arial"/>
          <w:iCs/>
          <w:color w:val="000000"/>
          <w:sz w:val="24"/>
          <w:szCs w:val="24"/>
          <w:lang w:val="sr-Latn-ME"/>
        </w:rPr>
        <w:t xml:space="preserve">   </w:t>
      </w:r>
      <w:r w:rsidR="00987780">
        <w:rPr>
          <w:rFonts w:ascii="Arial" w:eastAsia="Times New Roman" w:hAnsi="Arial" w:cs="Arial"/>
          <w:color w:val="000000"/>
          <w:sz w:val="24"/>
          <w:szCs w:val="24"/>
          <w:lang w:val="sr-Latn-ME"/>
        </w:rPr>
        <w:t>____________</w:t>
      </w:r>
    </w:p>
    <w:p w:rsid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2588" w:rsidRPr="00E469D1" w:rsidRDefault="00E42588" w:rsidP="00E42588">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Pr>
          <w:rFonts w:ascii="Arial" w:eastAsia="Times New Roman" w:hAnsi="Arial" w:cs="Arial"/>
          <w:sz w:val="24"/>
          <w:szCs w:val="24"/>
          <w:lang w:val="sr-Latn-ME"/>
        </w:rPr>
        <w:t>za sprovođenje postupka javn</w:t>
      </w:r>
      <w:r w:rsidRPr="00E469D1">
        <w:rPr>
          <w:rFonts w:ascii="Arial" w:eastAsia="Times New Roman" w:hAnsi="Arial" w:cs="Arial"/>
          <w:sz w:val="24"/>
          <w:szCs w:val="24"/>
          <w:lang w:val="sr-Latn-ME"/>
        </w:rPr>
        <w:t>e nabavk</w:t>
      </w:r>
      <w:r w:rsidRPr="00E469D1">
        <w:rPr>
          <w:rFonts w:ascii="Arial" w:eastAsia="Times New Roman" w:hAnsi="Arial" w:cs="Arial"/>
          <w:iCs/>
          <w:color w:val="000000"/>
          <w:sz w:val="24"/>
          <w:szCs w:val="24"/>
          <w:lang w:val="sr-Latn-ME"/>
        </w:rPr>
        <w:t>e</w:t>
      </w:r>
      <w:r>
        <w:rPr>
          <w:rFonts w:ascii="Arial" w:eastAsia="Times New Roman" w:hAnsi="Arial" w:cs="Arial"/>
          <w:iCs/>
          <w:color w:val="000000"/>
          <w:sz w:val="24"/>
          <w:szCs w:val="24"/>
          <w:lang w:val="sr-Latn-ME"/>
        </w:rPr>
        <w:t xml:space="preserve">,Bojana Đukić   </w:t>
      </w:r>
      <w:r>
        <w:rPr>
          <w:rFonts w:ascii="Arial" w:eastAsia="Times New Roman" w:hAnsi="Arial" w:cs="Arial"/>
          <w:color w:val="000000"/>
          <w:sz w:val="24"/>
          <w:szCs w:val="24"/>
          <w:lang w:val="sr-Latn-ME"/>
        </w:rPr>
        <w:t>____________</w:t>
      </w:r>
    </w:p>
    <w:p w:rsidR="00E42588" w:rsidRPr="00E469D1" w:rsidRDefault="00E42588" w:rsidP="00E42588">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Pr="00E469D1">
        <w:rPr>
          <w:rFonts w:ascii="Arial" w:eastAsia="Times New Roman" w:hAnsi="Arial" w:cs="Arial"/>
          <w:i/>
          <w:iCs/>
          <w:color w:val="000000"/>
          <w:sz w:val="24"/>
          <w:szCs w:val="24"/>
          <w:lang w:val="sr-Latn-ME"/>
        </w:rPr>
        <w:t>s.r.</w:t>
      </w:r>
    </w:p>
    <w:p w:rsidR="00E42588" w:rsidRPr="00E469D1" w:rsidRDefault="00E42588" w:rsidP="00E42588">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Pr>
          <w:rFonts w:ascii="Arial" w:eastAsia="Times New Roman" w:hAnsi="Arial" w:cs="Arial"/>
          <w:sz w:val="24"/>
          <w:szCs w:val="24"/>
          <w:lang w:val="sr-Latn-ME"/>
        </w:rPr>
        <w:t>za sprovođenje postupka javn</w:t>
      </w:r>
      <w:r w:rsidRPr="00E469D1">
        <w:rPr>
          <w:rFonts w:ascii="Arial" w:eastAsia="Times New Roman" w:hAnsi="Arial" w:cs="Arial"/>
          <w:sz w:val="24"/>
          <w:szCs w:val="24"/>
          <w:lang w:val="sr-Latn-ME"/>
        </w:rPr>
        <w:t>e nabavk</w:t>
      </w:r>
      <w:r w:rsidRPr="00E469D1">
        <w:rPr>
          <w:rFonts w:ascii="Arial" w:eastAsia="Times New Roman" w:hAnsi="Arial" w:cs="Arial"/>
          <w:iCs/>
          <w:color w:val="000000"/>
          <w:sz w:val="24"/>
          <w:szCs w:val="24"/>
          <w:lang w:val="sr-Latn-ME"/>
        </w:rPr>
        <w:t>e</w:t>
      </w:r>
      <w:r>
        <w:rPr>
          <w:rFonts w:ascii="Arial" w:eastAsia="Times New Roman" w:hAnsi="Arial" w:cs="Arial"/>
          <w:iCs/>
          <w:color w:val="000000"/>
          <w:sz w:val="24"/>
          <w:szCs w:val="24"/>
          <w:lang w:val="sr-Latn-ME"/>
        </w:rPr>
        <w:t xml:space="preserve">,Todor Palikuća   </w:t>
      </w:r>
      <w:r>
        <w:rPr>
          <w:rFonts w:ascii="Arial" w:eastAsia="Times New Roman" w:hAnsi="Arial" w:cs="Arial"/>
          <w:color w:val="000000"/>
          <w:sz w:val="24"/>
          <w:szCs w:val="24"/>
          <w:lang w:val="sr-Latn-ME"/>
        </w:rPr>
        <w:t>____________</w:t>
      </w:r>
    </w:p>
    <w:p w:rsidR="00E42588" w:rsidRPr="00E469D1" w:rsidRDefault="00E42588" w:rsidP="00E42588">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Pr="00E469D1">
        <w:rPr>
          <w:rFonts w:ascii="Arial" w:eastAsia="Times New Roman" w:hAnsi="Arial" w:cs="Arial"/>
          <w:i/>
          <w:iCs/>
          <w:color w:val="000000"/>
          <w:sz w:val="24"/>
          <w:szCs w:val="24"/>
          <w:lang w:val="sr-Latn-ME"/>
        </w:rPr>
        <w:t>s.r.</w:t>
      </w:r>
    </w:p>
    <w:p w:rsidR="00E42588" w:rsidRPr="00E469D1" w:rsidRDefault="00E42588" w:rsidP="00E42588">
      <w:pPr>
        <w:spacing w:after="0" w:line="240" w:lineRule="auto"/>
        <w:rPr>
          <w:rFonts w:ascii="Arial" w:eastAsia="Times New Roman" w:hAnsi="Arial" w:cs="Arial"/>
          <w:i/>
          <w:iCs/>
          <w:color w:val="000000"/>
          <w:sz w:val="24"/>
          <w:szCs w:val="24"/>
          <w:lang w:val="sr-Latn-ME"/>
        </w:rPr>
      </w:pPr>
    </w:p>
    <w:p w:rsidR="00DC184E" w:rsidRPr="006A3F4C" w:rsidRDefault="00DC184E" w:rsidP="00DC184E">
      <w:pPr>
        <w:spacing w:after="0" w:line="240" w:lineRule="auto"/>
        <w:rPr>
          <w:rFonts w:ascii="Arial" w:eastAsia="Times New Roman" w:hAnsi="Arial" w:cs="Arial"/>
          <w:iCs/>
          <w:color w:val="000000"/>
          <w:sz w:val="24"/>
          <w:szCs w:val="24"/>
          <w:lang w:val="sr-Latn-ME"/>
        </w:rPr>
      </w:pPr>
      <w:r w:rsidRPr="006A3F4C">
        <w:rPr>
          <w:rFonts w:ascii="Arial" w:eastAsia="Times New Roman" w:hAnsi="Arial" w:cs="Arial"/>
          <w:iCs/>
          <w:color w:val="000000"/>
          <w:sz w:val="24"/>
          <w:szCs w:val="24"/>
          <w:lang w:val="sr-Latn-ME"/>
        </w:rPr>
        <w:t>Član komisije za sprovođenje postupka javne nabavke</w:t>
      </w:r>
      <w:r>
        <w:rPr>
          <w:rFonts w:ascii="Arial" w:eastAsia="Times New Roman" w:hAnsi="Arial" w:cs="Arial"/>
          <w:iCs/>
          <w:color w:val="000000"/>
          <w:sz w:val="24"/>
          <w:szCs w:val="24"/>
          <w:lang w:val="sr-Latn-ME"/>
        </w:rPr>
        <w:t>, Ana Žugić ______________</w:t>
      </w:r>
    </w:p>
    <w:p w:rsidR="00DC184E" w:rsidRPr="00CE7DD5" w:rsidRDefault="00DC184E" w:rsidP="00DC184E">
      <w:pPr>
        <w:spacing w:after="0" w:line="240" w:lineRule="auto"/>
        <w:rPr>
          <w:rFonts w:ascii="Arial" w:eastAsia="Times New Roman" w:hAnsi="Arial" w:cs="Arial"/>
          <w:bCs/>
          <w:i/>
          <w:color w:val="000000"/>
          <w:sz w:val="24"/>
          <w:szCs w:val="24"/>
          <w:lang w:val="sr-Latn-ME"/>
        </w:rPr>
      </w:pPr>
      <w:r>
        <w:rPr>
          <w:rFonts w:ascii="Arial" w:eastAsia="Times New Roman" w:hAnsi="Arial" w:cs="Arial"/>
          <w:bCs/>
          <w:i/>
          <w:color w:val="000000"/>
          <w:sz w:val="24"/>
          <w:szCs w:val="24"/>
          <w:lang w:val="sr-Latn-ME"/>
        </w:rPr>
        <w:t xml:space="preserve">                                                                                                                            s.r.</w:t>
      </w:r>
    </w:p>
    <w:p w:rsidR="00096089" w:rsidRPr="00E469D1" w:rsidRDefault="00096089" w:rsidP="00E469D1">
      <w:pPr>
        <w:spacing w:after="0" w:line="240" w:lineRule="auto"/>
        <w:jc w:val="both"/>
        <w:rPr>
          <w:rFonts w:ascii="Arial" w:eastAsia="Times New Roman" w:hAnsi="Arial" w:cs="Arial"/>
          <w:b/>
          <w:bCs/>
          <w:color w:val="000000"/>
          <w:sz w:val="24"/>
          <w:szCs w:val="24"/>
          <w:lang w:val="sr-Latn-ME"/>
        </w:rPr>
      </w:pPr>
    </w:p>
    <w:p w:rsidR="00E469D1" w:rsidRDefault="00E469D1" w:rsidP="00E469D1">
      <w:pPr>
        <w:spacing w:after="0" w:line="240" w:lineRule="auto"/>
        <w:jc w:val="both"/>
        <w:rPr>
          <w:rFonts w:ascii="Arial" w:eastAsia="Times New Roman" w:hAnsi="Arial" w:cs="Arial"/>
          <w:b/>
          <w:bCs/>
          <w:color w:val="000000"/>
          <w:sz w:val="24"/>
          <w:szCs w:val="24"/>
          <w:lang w:val="sr-Latn-ME"/>
        </w:rPr>
      </w:pPr>
    </w:p>
    <w:p w:rsidR="0011308E" w:rsidRDefault="0011308E" w:rsidP="00E469D1">
      <w:pPr>
        <w:spacing w:after="0" w:line="240" w:lineRule="auto"/>
        <w:jc w:val="both"/>
        <w:rPr>
          <w:rFonts w:ascii="Arial" w:eastAsia="Times New Roman" w:hAnsi="Arial" w:cs="Arial"/>
          <w:b/>
          <w:bCs/>
          <w:color w:val="000000"/>
          <w:sz w:val="24"/>
          <w:szCs w:val="24"/>
          <w:lang w:val="sr-Latn-ME"/>
        </w:rPr>
      </w:pPr>
    </w:p>
    <w:p w:rsidR="0011308E" w:rsidRDefault="0011308E" w:rsidP="00E469D1">
      <w:pPr>
        <w:spacing w:after="0" w:line="240" w:lineRule="auto"/>
        <w:jc w:val="both"/>
        <w:rPr>
          <w:rFonts w:ascii="Arial" w:eastAsia="Times New Roman" w:hAnsi="Arial" w:cs="Arial"/>
          <w:b/>
          <w:bCs/>
          <w:color w:val="000000"/>
          <w:sz w:val="24"/>
          <w:szCs w:val="24"/>
          <w:lang w:val="sr-Latn-ME"/>
        </w:rPr>
      </w:pPr>
    </w:p>
    <w:p w:rsidR="0011308E" w:rsidRDefault="0011308E" w:rsidP="00E469D1">
      <w:pPr>
        <w:spacing w:after="0" w:line="240" w:lineRule="auto"/>
        <w:jc w:val="both"/>
        <w:rPr>
          <w:rFonts w:ascii="Arial" w:eastAsia="Times New Roman" w:hAnsi="Arial" w:cs="Arial"/>
          <w:b/>
          <w:bCs/>
          <w:color w:val="000000"/>
          <w:sz w:val="24"/>
          <w:szCs w:val="24"/>
          <w:lang w:val="sr-Latn-ME"/>
        </w:rPr>
      </w:pPr>
    </w:p>
    <w:p w:rsidR="0011308E" w:rsidRDefault="0011308E" w:rsidP="00E469D1">
      <w:pPr>
        <w:spacing w:after="0" w:line="240" w:lineRule="auto"/>
        <w:jc w:val="both"/>
        <w:rPr>
          <w:rFonts w:ascii="Arial" w:eastAsia="Times New Roman" w:hAnsi="Arial" w:cs="Arial"/>
          <w:b/>
          <w:bCs/>
          <w:color w:val="000000"/>
          <w:sz w:val="24"/>
          <w:szCs w:val="24"/>
          <w:lang w:val="sr-Latn-ME"/>
        </w:rPr>
      </w:pPr>
    </w:p>
    <w:p w:rsidR="0011308E" w:rsidRDefault="0011308E" w:rsidP="00E469D1">
      <w:pPr>
        <w:spacing w:after="0" w:line="240" w:lineRule="auto"/>
        <w:jc w:val="both"/>
        <w:rPr>
          <w:rFonts w:ascii="Arial" w:eastAsia="Times New Roman" w:hAnsi="Arial" w:cs="Arial"/>
          <w:b/>
          <w:bCs/>
          <w:color w:val="000000"/>
          <w:sz w:val="24"/>
          <w:szCs w:val="24"/>
          <w:lang w:val="sr-Latn-ME"/>
        </w:rPr>
      </w:pPr>
    </w:p>
    <w:p w:rsidR="00CE4EAF" w:rsidRPr="00E469D1" w:rsidRDefault="00CE4EAF"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E469D1">
        <w:rPr>
          <w:rFonts w:ascii="Arial" w:eastAsia="Times New Roman" w:hAnsi="Arial" w:cs="Times New Roman"/>
          <w:b/>
          <w:sz w:val="28"/>
          <w:szCs w:val="32"/>
          <w:lang w:val="sr-Latn-ME"/>
        </w:rPr>
        <w:t>UPUTSTVO O PRAVNOM SREDSTVU</w:t>
      </w:r>
      <w:bookmarkEnd w:id="18"/>
    </w:p>
    <w:p w:rsidR="00E469D1" w:rsidRPr="00E469D1" w:rsidRDefault="00E469D1" w:rsidP="00E469D1">
      <w:pPr>
        <w:tabs>
          <w:tab w:val="left" w:pos="5760"/>
        </w:tabs>
        <w:spacing w:after="0" w:line="240" w:lineRule="auto"/>
        <w:jc w:val="center"/>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lang w:val="sr-Latn-ME"/>
        </w:rPr>
        <w:t>Privredni subjekat može da izjavi žalbu protiv ove tenderske dokumentacije Komisiji za zaštitu prava</w:t>
      </w:r>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1)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20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30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2)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w:t>
      </w:r>
      <w:proofErr w:type="spellStart"/>
      <w:r w:rsidRPr="00E469D1">
        <w:rPr>
          <w:rFonts w:ascii="Arial" w:eastAsia="Times New Roman" w:hAnsi="Arial" w:cs="Arial"/>
          <w:color w:val="000000"/>
          <w:sz w:val="24"/>
          <w:szCs w:val="24"/>
        </w:rPr>
        <w:t>deset</w:t>
      </w:r>
      <w:proofErr w:type="spellEnd"/>
      <w:r w:rsidRPr="00E469D1">
        <w:rPr>
          <w:rFonts w:ascii="Arial" w:eastAsia="Times New Roman" w:hAnsi="Arial" w:cs="Arial"/>
          <w:color w:val="000000"/>
          <w:sz w:val="24"/>
          <w:szCs w:val="24"/>
        </w:rPr>
        <w:t xml:space="preserve">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F03A65" w:rsidRPr="00F03A65" w:rsidRDefault="00E469D1" w:rsidP="00F03A6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3) do </w:t>
      </w:r>
      <w:proofErr w:type="spellStart"/>
      <w:r w:rsidRPr="00E469D1">
        <w:rPr>
          <w:rFonts w:ascii="Arial" w:eastAsia="Times New Roman" w:hAnsi="Arial" w:cs="Arial"/>
          <w:color w:val="000000"/>
          <w:sz w:val="24"/>
          <w:szCs w:val="24"/>
        </w:rPr>
        <w:t>isteka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polovine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a u </w:t>
      </w:r>
      <w:proofErr w:type="spellStart"/>
      <w:r w:rsidRPr="00E469D1">
        <w:rPr>
          <w:rFonts w:ascii="Arial" w:eastAsia="Times New Roman" w:hAnsi="Arial" w:cs="Arial"/>
          <w:color w:val="000000"/>
          <w:sz w:val="24"/>
          <w:szCs w:val="24"/>
        </w:rPr>
        <w:t>slučaju</w:t>
      </w:r>
      <w:proofErr w:type="spellEnd"/>
      <w:r w:rsidRPr="00E469D1">
        <w:rPr>
          <w:rFonts w:ascii="Arial" w:eastAsia="Times New Roman" w:hAnsi="Arial" w:cs="Arial"/>
          <w:color w:val="000000"/>
          <w:sz w:val="24"/>
          <w:szCs w:val="24"/>
        </w:rPr>
        <w:t xml:space="preserve"> da je </w:t>
      </w:r>
      <w:proofErr w:type="spellStart"/>
      <w:r w:rsidRPr="00E469D1">
        <w:rPr>
          <w:rFonts w:ascii="Arial" w:eastAsia="Times New Roman" w:hAnsi="Arial" w:cs="Arial"/>
          <w:color w:val="000000"/>
          <w:sz w:val="24"/>
          <w:szCs w:val="24"/>
        </w:rPr>
        <w:t>posljednji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dan</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24 </w:t>
      </w:r>
      <w:proofErr w:type="spellStart"/>
      <w:r w:rsidRPr="00E469D1">
        <w:rPr>
          <w:rFonts w:ascii="Arial" w:eastAsia="Times New Roman" w:hAnsi="Arial" w:cs="Arial"/>
          <w:color w:val="000000"/>
          <w:sz w:val="24"/>
          <w:szCs w:val="24"/>
        </w:rPr>
        <w:t>časa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smatra</w:t>
      </w:r>
      <w:proofErr w:type="spellEnd"/>
      <w:r w:rsidRPr="00E469D1">
        <w:rPr>
          <w:rFonts w:ascii="Arial" w:eastAsia="Times New Roman" w:hAnsi="Arial" w:cs="Arial"/>
          <w:color w:val="000000"/>
          <w:sz w:val="24"/>
          <w:szCs w:val="24"/>
        </w:rPr>
        <w:t xml:space="preserve"> se da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ističe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istekom</w:t>
      </w:r>
      <w:proofErr w:type="spellEnd"/>
      <w:r w:rsidRPr="00E469D1">
        <w:rPr>
          <w:rFonts w:ascii="Arial" w:eastAsia="Times New Roman" w:hAnsi="Arial" w:cs="Arial"/>
          <w:color w:val="000000"/>
          <w:sz w:val="24"/>
          <w:szCs w:val="24"/>
        </w:rPr>
        <w:t xml:space="preserve"> tog dana.</w:t>
      </w:r>
    </w:p>
    <w:p w:rsidR="00F03A65" w:rsidRPr="00E469D1" w:rsidRDefault="00F03A65" w:rsidP="00E469D1">
      <w:pPr>
        <w:tabs>
          <w:tab w:val="left" w:pos="576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469D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469D1">
          <w:rPr>
            <w:rFonts w:ascii="Arial" w:eastAsia="Times New Roman" w:hAnsi="Arial" w:cs="Arial"/>
            <w:color w:val="0000FF"/>
            <w:sz w:val="24"/>
            <w:szCs w:val="24"/>
            <w:u w:val="single"/>
            <w:lang w:val="sr-Latn-ME"/>
          </w:rPr>
          <w:t>http://www.kontrola-nabavki.me/</w:t>
        </w:r>
      </w:hyperlink>
      <w:r w:rsidRPr="00E469D1">
        <w:rPr>
          <w:rFonts w:ascii="Arial" w:eastAsia="Times New Roman" w:hAnsi="Arial" w:cs="Arial"/>
          <w:color w:val="000000"/>
          <w:sz w:val="24"/>
          <w:szCs w:val="24"/>
          <w:lang w:val="sr-Latn-ME"/>
        </w:rPr>
        <w:t>.“.</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D96513" w:rsidRDefault="00D96513"/>
    <w:sectPr w:rsidR="00D965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38A" w:rsidRDefault="0080438A" w:rsidP="00E469D1">
      <w:pPr>
        <w:spacing w:after="0" w:line="240" w:lineRule="auto"/>
      </w:pPr>
      <w:r>
        <w:separator/>
      </w:r>
    </w:p>
  </w:endnote>
  <w:endnote w:type="continuationSeparator" w:id="0">
    <w:p w:rsidR="0080438A" w:rsidRDefault="0080438A" w:rsidP="00E4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adea">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38A" w:rsidRDefault="0080438A" w:rsidP="00E469D1">
      <w:pPr>
        <w:spacing w:after="0" w:line="240" w:lineRule="auto"/>
      </w:pPr>
      <w:r>
        <w:separator/>
      </w:r>
    </w:p>
  </w:footnote>
  <w:footnote w:type="continuationSeparator" w:id="0">
    <w:p w:rsidR="0080438A" w:rsidRDefault="0080438A" w:rsidP="00E469D1">
      <w:pPr>
        <w:spacing w:after="0" w:line="240" w:lineRule="auto"/>
      </w:pPr>
      <w:r>
        <w:continuationSeparator/>
      </w:r>
    </w:p>
  </w:footnote>
  <w:footnote w:id="1">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469D1" w:rsidRPr="00367536"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469D1" w:rsidRPr="0083641C"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E469D1" w:rsidRPr="007F2BA0" w:rsidRDefault="00E469D1" w:rsidP="00E469D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E469D1" w:rsidRPr="002E211C" w:rsidRDefault="00E469D1" w:rsidP="00E469D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F53443"/>
    <w:multiLevelType w:val="hybridMultilevel"/>
    <w:tmpl w:val="3790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454D8"/>
    <w:multiLevelType w:val="multilevel"/>
    <w:tmpl w:val="37DE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B7CD4"/>
    <w:multiLevelType w:val="hybridMultilevel"/>
    <w:tmpl w:val="0CEE485C"/>
    <w:lvl w:ilvl="0" w:tplc="15BE920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E496F"/>
    <w:multiLevelType w:val="hybridMultilevel"/>
    <w:tmpl w:val="F0E0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AC93B1F"/>
    <w:multiLevelType w:val="hybridMultilevel"/>
    <w:tmpl w:val="98E86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675B8E"/>
    <w:multiLevelType w:val="hybridMultilevel"/>
    <w:tmpl w:val="53984472"/>
    <w:lvl w:ilvl="0" w:tplc="7A64C612">
      <w:start w:val="1"/>
      <w:numFmt w:val="bullet"/>
      <w:lvlText w:val=""/>
      <w:lvlJc w:val="left"/>
      <w:pPr>
        <w:ind w:left="1440" w:hanging="360"/>
      </w:pPr>
      <w:rPr>
        <w:rFonts w:ascii="Wingdings" w:hAnsi="Wingdings" w:hint="default"/>
      </w:rPr>
    </w:lvl>
    <w:lvl w:ilvl="1" w:tplc="7A64C612">
      <w:start w:val="1"/>
      <w:numFmt w:val="bullet"/>
      <w:lvlText w:val=""/>
      <w:lvlJc w:val="left"/>
      <w:pPr>
        <w:ind w:left="1440" w:hanging="360"/>
      </w:pPr>
      <w:rPr>
        <w:rFonts w:ascii="Wingdings" w:hAnsi="Wingdings" w:hint="default"/>
      </w:rPr>
    </w:lvl>
    <w:lvl w:ilvl="2" w:tplc="2C1A0005">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DBD2561"/>
    <w:multiLevelType w:val="hybridMultilevel"/>
    <w:tmpl w:val="75BE6FDE"/>
    <w:lvl w:ilvl="0" w:tplc="541AEDDE">
      <w:start w:val="4"/>
      <w:numFmt w:val="bullet"/>
      <w:lvlText w:val="-"/>
      <w:lvlJc w:val="left"/>
      <w:pPr>
        <w:ind w:left="1440" w:hanging="360"/>
      </w:pPr>
      <w:rPr>
        <w:rFonts w:ascii="Times New Roman" w:eastAsia="Times New Roman" w:hAnsi="Times New Roman" w:cs="Times New Roman" w:hint="default"/>
        <w:b w:val="0"/>
        <w:color w:val="000000"/>
        <w:sz w:val="28"/>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9" w15:restartNumberingAfterBreak="0">
    <w:nsid w:val="268325CD"/>
    <w:multiLevelType w:val="multilevel"/>
    <w:tmpl w:val="9290407A"/>
    <w:lvl w:ilvl="0">
      <w:start w:val="2"/>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5754978"/>
    <w:multiLevelType w:val="hybridMultilevel"/>
    <w:tmpl w:val="5F6893FE"/>
    <w:lvl w:ilvl="0" w:tplc="0409000F">
      <w:start w:val="1"/>
      <w:numFmt w:val="decimal"/>
      <w:lvlText w:val="%1."/>
      <w:lvlJc w:val="left"/>
      <w:pPr>
        <w:tabs>
          <w:tab w:val="num" w:pos="360"/>
        </w:tabs>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2" w15:restartNumberingAfterBreak="0">
    <w:nsid w:val="4AD2161A"/>
    <w:multiLevelType w:val="hybridMultilevel"/>
    <w:tmpl w:val="28C46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4" w15:restartNumberingAfterBreak="0">
    <w:nsid w:val="4FB04855"/>
    <w:multiLevelType w:val="hybridMultilevel"/>
    <w:tmpl w:val="5D3C34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50DD69BD"/>
    <w:multiLevelType w:val="hybridMultilevel"/>
    <w:tmpl w:val="851A9C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15:restartNumberingAfterBreak="0">
    <w:nsid w:val="662A1534"/>
    <w:multiLevelType w:val="hybridMultilevel"/>
    <w:tmpl w:val="08B203B0"/>
    <w:lvl w:ilvl="0" w:tplc="7E4A69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6D6B5E17"/>
    <w:multiLevelType w:val="hybridMultilevel"/>
    <w:tmpl w:val="E206B606"/>
    <w:lvl w:ilvl="0" w:tplc="2C1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3" w15:restartNumberingAfterBreak="0">
    <w:nsid w:val="77F415CE"/>
    <w:multiLevelType w:val="hybridMultilevel"/>
    <w:tmpl w:val="82A8E27C"/>
    <w:lvl w:ilvl="0" w:tplc="7428A09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CB30D0"/>
    <w:multiLevelType w:val="hybridMultilevel"/>
    <w:tmpl w:val="E20C698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0"/>
  </w:num>
  <w:num w:numId="4">
    <w:abstractNumId w:val="19"/>
  </w:num>
  <w:num w:numId="5">
    <w:abstractNumId w:val="22"/>
  </w:num>
  <w:num w:numId="6">
    <w:abstractNumId w:val="20"/>
  </w:num>
  <w:num w:numId="7">
    <w:abstractNumId w:val="16"/>
  </w:num>
  <w:num w:numId="8">
    <w:abstractNumId w:val="17"/>
  </w:num>
  <w:num w:numId="9">
    <w:abstractNumId w:val="14"/>
  </w:num>
  <w:num w:numId="10">
    <w:abstractNumId w:val="23"/>
  </w:num>
  <w:num w:numId="11">
    <w:abstractNumId w:val="4"/>
  </w:num>
  <w:num w:numId="12">
    <w:abstractNumId w:val="11"/>
  </w:num>
  <w:num w:numId="13">
    <w:abstractNumId w:val="18"/>
  </w:num>
  <w:num w:numId="14">
    <w:abstractNumId w:val="6"/>
  </w:num>
  <w:num w:numId="15">
    <w:abstractNumId w:val="15"/>
  </w:num>
  <w:num w:numId="16">
    <w:abstractNumId w:val="12"/>
  </w:num>
  <w:num w:numId="17">
    <w:abstractNumId w:val="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21"/>
  </w:num>
  <w:num w:numId="23">
    <w:abstractNumId w:val="3"/>
  </w:num>
  <w:num w:numId="24">
    <w:abstractNumId w:val="24"/>
  </w:num>
  <w:num w:numId="25">
    <w:abstractNumId w:val="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9D1"/>
    <w:rsid w:val="00002C60"/>
    <w:rsid w:val="0000749B"/>
    <w:rsid w:val="00016DE3"/>
    <w:rsid w:val="00061D8A"/>
    <w:rsid w:val="00074A4D"/>
    <w:rsid w:val="00096089"/>
    <w:rsid w:val="000B7CFD"/>
    <w:rsid w:val="000D07B1"/>
    <w:rsid w:val="000D11C1"/>
    <w:rsid w:val="000D35E7"/>
    <w:rsid w:val="000E21F4"/>
    <w:rsid w:val="000E6079"/>
    <w:rsid w:val="000E6206"/>
    <w:rsid w:val="000E6CE4"/>
    <w:rsid w:val="00101CE9"/>
    <w:rsid w:val="00110EC8"/>
    <w:rsid w:val="0011308E"/>
    <w:rsid w:val="001130D5"/>
    <w:rsid w:val="00150808"/>
    <w:rsid w:val="00156E05"/>
    <w:rsid w:val="00193653"/>
    <w:rsid w:val="001A0F81"/>
    <w:rsid w:val="001A7382"/>
    <w:rsid w:val="0021496B"/>
    <w:rsid w:val="00223473"/>
    <w:rsid w:val="002310E3"/>
    <w:rsid w:val="00244A0C"/>
    <w:rsid w:val="00250808"/>
    <w:rsid w:val="00251F5C"/>
    <w:rsid w:val="00254A77"/>
    <w:rsid w:val="00260CBE"/>
    <w:rsid w:val="00266076"/>
    <w:rsid w:val="002706B8"/>
    <w:rsid w:val="00280484"/>
    <w:rsid w:val="00283BA2"/>
    <w:rsid w:val="00290724"/>
    <w:rsid w:val="00296215"/>
    <w:rsid w:val="002A187A"/>
    <w:rsid w:val="002A783D"/>
    <w:rsid w:val="002B38F7"/>
    <w:rsid w:val="00306D33"/>
    <w:rsid w:val="00340BB9"/>
    <w:rsid w:val="003458E5"/>
    <w:rsid w:val="00380B31"/>
    <w:rsid w:val="00393D74"/>
    <w:rsid w:val="003B17C8"/>
    <w:rsid w:val="003D227B"/>
    <w:rsid w:val="003E3033"/>
    <w:rsid w:val="00410A9C"/>
    <w:rsid w:val="004257F3"/>
    <w:rsid w:val="00437688"/>
    <w:rsid w:val="004A00A8"/>
    <w:rsid w:val="004B464A"/>
    <w:rsid w:val="004B4A32"/>
    <w:rsid w:val="004D7B9F"/>
    <w:rsid w:val="00511F75"/>
    <w:rsid w:val="005140BB"/>
    <w:rsid w:val="00522B1F"/>
    <w:rsid w:val="00526CFB"/>
    <w:rsid w:val="0054253F"/>
    <w:rsid w:val="00543068"/>
    <w:rsid w:val="00543BF3"/>
    <w:rsid w:val="00545FF4"/>
    <w:rsid w:val="005545C5"/>
    <w:rsid w:val="00555ABC"/>
    <w:rsid w:val="00561387"/>
    <w:rsid w:val="00567DDF"/>
    <w:rsid w:val="005874F6"/>
    <w:rsid w:val="00591636"/>
    <w:rsid w:val="00596CF6"/>
    <w:rsid w:val="005D30EC"/>
    <w:rsid w:val="00611D18"/>
    <w:rsid w:val="00665B37"/>
    <w:rsid w:val="00687B76"/>
    <w:rsid w:val="00692A1A"/>
    <w:rsid w:val="00693753"/>
    <w:rsid w:val="00693F92"/>
    <w:rsid w:val="006A3F4C"/>
    <w:rsid w:val="006A751C"/>
    <w:rsid w:val="006C3439"/>
    <w:rsid w:val="006C4F7F"/>
    <w:rsid w:val="006D1DFC"/>
    <w:rsid w:val="006E7881"/>
    <w:rsid w:val="00723D60"/>
    <w:rsid w:val="00727A2F"/>
    <w:rsid w:val="00741AD4"/>
    <w:rsid w:val="007533AD"/>
    <w:rsid w:val="00762EAE"/>
    <w:rsid w:val="00766EBA"/>
    <w:rsid w:val="00772BD7"/>
    <w:rsid w:val="007C7424"/>
    <w:rsid w:val="0080438A"/>
    <w:rsid w:val="00843E84"/>
    <w:rsid w:val="008A4B2C"/>
    <w:rsid w:val="008A5117"/>
    <w:rsid w:val="008F3D8D"/>
    <w:rsid w:val="00912C61"/>
    <w:rsid w:val="00915A96"/>
    <w:rsid w:val="009323C9"/>
    <w:rsid w:val="00952D2A"/>
    <w:rsid w:val="00976C77"/>
    <w:rsid w:val="00986436"/>
    <w:rsid w:val="00987780"/>
    <w:rsid w:val="00995B37"/>
    <w:rsid w:val="009B0C07"/>
    <w:rsid w:val="009B2E87"/>
    <w:rsid w:val="009F4FE5"/>
    <w:rsid w:val="009F75C7"/>
    <w:rsid w:val="00A263B1"/>
    <w:rsid w:val="00A34594"/>
    <w:rsid w:val="00A36C62"/>
    <w:rsid w:val="00A40C85"/>
    <w:rsid w:val="00A43736"/>
    <w:rsid w:val="00A51313"/>
    <w:rsid w:val="00A571F2"/>
    <w:rsid w:val="00A91A1F"/>
    <w:rsid w:val="00AB19FC"/>
    <w:rsid w:val="00AB609B"/>
    <w:rsid w:val="00AC019D"/>
    <w:rsid w:val="00AF1A30"/>
    <w:rsid w:val="00AF2E57"/>
    <w:rsid w:val="00B37C9C"/>
    <w:rsid w:val="00B56F6C"/>
    <w:rsid w:val="00B60BAA"/>
    <w:rsid w:val="00BC1D17"/>
    <w:rsid w:val="00C0188F"/>
    <w:rsid w:val="00C06AC5"/>
    <w:rsid w:val="00C11FC9"/>
    <w:rsid w:val="00C16814"/>
    <w:rsid w:val="00C404FE"/>
    <w:rsid w:val="00C44881"/>
    <w:rsid w:val="00C62D8E"/>
    <w:rsid w:val="00C77634"/>
    <w:rsid w:val="00CB7017"/>
    <w:rsid w:val="00CE4EAF"/>
    <w:rsid w:val="00CE7DD5"/>
    <w:rsid w:val="00CF12EF"/>
    <w:rsid w:val="00CF7990"/>
    <w:rsid w:val="00D04841"/>
    <w:rsid w:val="00D12D4B"/>
    <w:rsid w:val="00D536ED"/>
    <w:rsid w:val="00D93E9D"/>
    <w:rsid w:val="00D96513"/>
    <w:rsid w:val="00D96AA9"/>
    <w:rsid w:val="00DC184E"/>
    <w:rsid w:val="00E00CD7"/>
    <w:rsid w:val="00E03369"/>
    <w:rsid w:val="00E42588"/>
    <w:rsid w:val="00E451EB"/>
    <w:rsid w:val="00E469D1"/>
    <w:rsid w:val="00E5248F"/>
    <w:rsid w:val="00E746B7"/>
    <w:rsid w:val="00E77140"/>
    <w:rsid w:val="00E95E28"/>
    <w:rsid w:val="00ED0F3E"/>
    <w:rsid w:val="00EF41F7"/>
    <w:rsid w:val="00F03A65"/>
    <w:rsid w:val="00F04B5D"/>
    <w:rsid w:val="00F22262"/>
    <w:rsid w:val="00F30C55"/>
    <w:rsid w:val="00F472E9"/>
    <w:rsid w:val="00F53D9F"/>
    <w:rsid w:val="00F732E7"/>
    <w:rsid w:val="00F77FF7"/>
    <w:rsid w:val="00F87E1B"/>
    <w:rsid w:val="00FB1681"/>
    <w:rsid w:val="00FD52B2"/>
    <w:rsid w:val="00FD7A3D"/>
    <w:rsid w:val="00FE3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24786"/>
  <w15:docId w15:val="{84FAAE37-EB97-454E-BB1E-52E4FFEC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69D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469D1"/>
    <w:rPr>
      <w:rFonts w:ascii="Calibri" w:eastAsia="Calibri" w:hAnsi="Calibri" w:cs="Times New Roman"/>
      <w:sz w:val="20"/>
      <w:szCs w:val="20"/>
    </w:rPr>
  </w:style>
  <w:style w:type="character" w:styleId="FootnoteReference">
    <w:name w:val="footnote reference"/>
    <w:uiPriority w:val="99"/>
    <w:unhideWhenUsed/>
    <w:rsid w:val="00E469D1"/>
    <w:rPr>
      <w:vertAlign w:val="superscript"/>
    </w:rPr>
  </w:style>
  <w:style w:type="paragraph" w:styleId="ListParagraph">
    <w:name w:val="List Paragraph"/>
    <w:basedOn w:val="Normal"/>
    <w:link w:val="ListParagraphChar"/>
    <w:uiPriority w:val="34"/>
    <w:qFormat/>
    <w:rsid w:val="00EF41F7"/>
    <w:pPr>
      <w:ind w:left="720"/>
      <w:contextualSpacing/>
    </w:pPr>
  </w:style>
  <w:style w:type="paragraph" w:styleId="BalloonText">
    <w:name w:val="Balloon Text"/>
    <w:basedOn w:val="Normal"/>
    <w:link w:val="BalloonTextChar"/>
    <w:uiPriority w:val="99"/>
    <w:semiHidden/>
    <w:unhideWhenUsed/>
    <w:rsid w:val="00E0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369"/>
    <w:rPr>
      <w:rFonts w:ascii="Tahoma" w:hAnsi="Tahoma" w:cs="Tahoma"/>
      <w:sz w:val="16"/>
      <w:szCs w:val="16"/>
    </w:rPr>
  </w:style>
  <w:style w:type="character" w:customStyle="1" w:styleId="ListParagraphChar">
    <w:name w:val="List Paragraph Char"/>
    <w:link w:val="ListParagraph"/>
    <w:uiPriority w:val="34"/>
    <w:rsid w:val="00543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4868B-1BF8-420B-A3F3-89AC6464E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2103</Words>
  <Characters>11991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Anja Resetar</dc:creator>
  <cp:lastModifiedBy>Ana Zugic</cp:lastModifiedBy>
  <cp:revision>5</cp:revision>
  <cp:lastPrinted>2026-06-25T09:01:00Z</cp:lastPrinted>
  <dcterms:created xsi:type="dcterms:W3CDTF">2026-06-19T10:14:00Z</dcterms:created>
  <dcterms:modified xsi:type="dcterms:W3CDTF">2026-06-25T10:11:00Z</dcterms:modified>
</cp:coreProperties>
</file>