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46FF1" w14:textId="77777777" w:rsidR="003865DC" w:rsidRPr="0063567A" w:rsidRDefault="003865DC" w:rsidP="003865DC">
      <w:pPr>
        <w:jc w:val="right"/>
        <w:rPr>
          <w:rFonts w:ascii="Cambria" w:hAnsi="Cambria"/>
          <w:b/>
          <w:color w:val="000000"/>
          <w:lang w:val="sr-Latn-ME"/>
        </w:rPr>
      </w:pPr>
      <w:r w:rsidRPr="0063567A">
        <w:rPr>
          <w:rFonts w:ascii="Cambria" w:hAnsi="Cambria"/>
          <w:b/>
          <w:color w:val="000000"/>
          <w:lang w:val="sr-Latn-ME"/>
        </w:rPr>
        <w:t xml:space="preserve">OBRAZAC 1  </w:t>
      </w:r>
    </w:p>
    <w:p w14:paraId="2F47666A" w14:textId="77777777" w:rsidR="00AC7FB1" w:rsidRPr="0063567A" w:rsidRDefault="00AC7FB1" w:rsidP="00AC7FB1">
      <w:pPr>
        <w:rPr>
          <w:rFonts w:ascii="Cambria" w:hAnsi="Cambria"/>
          <w:color w:val="000000"/>
          <w:lang w:val="pl-PL"/>
        </w:rPr>
      </w:pPr>
      <w:r w:rsidRPr="0063567A">
        <w:rPr>
          <w:rFonts w:ascii="Cambria" w:hAnsi="Cambria"/>
          <w:color w:val="000000"/>
          <w:lang w:val="pl-PL"/>
        </w:rPr>
        <w:t>JZU OPŠTA BOLNICA NIKŠIĆ</w:t>
      </w:r>
    </w:p>
    <w:p w14:paraId="6130BFB5" w14:textId="67B86763" w:rsidR="00AC7FB1" w:rsidRPr="0063567A" w:rsidRDefault="00AC7FB1" w:rsidP="00AC7FB1">
      <w:pPr>
        <w:jc w:val="both"/>
        <w:rPr>
          <w:rFonts w:ascii="Cambria" w:hAnsi="Cambria"/>
          <w:lang w:val="pl-PL"/>
        </w:rPr>
      </w:pPr>
      <w:r w:rsidRPr="0063567A">
        <w:rPr>
          <w:rFonts w:ascii="Cambria" w:hAnsi="Cambria"/>
          <w:lang w:val="pl-PL"/>
        </w:rPr>
        <w:t xml:space="preserve">Broj iz evidencije postupaka javnih nabavki: </w:t>
      </w:r>
      <w:r w:rsidR="001E1708" w:rsidRPr="0063567A">
        <w:rPr>
          <w:rFonts w:ascii="Cambria" w:hAnsi="Cambria"/>
          <w:lang w:val="pl-PL"/>
        </w:rPr>
        <w:t>OP 0</w:t>
      </w:r>
      <w:r w:rsidR="00DB081D">
        <w:rPr>
          <w:rFonts w:ascii="Cambria" w:hAnsi="Cambria"/>
          <w:lang w:val="pl-PL"/>
        </w:rPr>
        <w:t>8</w:t>
      </w:r>
      <w:r w:rsidR="001E1708" w:rsidRPr="0063567A">
        <w:rPr>
          <w:rFonts w:ascii="Cambria" w:hAnsi="Cambria"/>
          <w:lang w:val="pl-PL"/>
        </w:rPr>
        <w:t xml:space="preserve"> / 26 -</w:t>
      </w:r>
      <w:r w:rsidR="00746842">
        <w:rPr>
          <w:rFonts w:ascii="Cambria" w:hAnsi="Cambria"/>
          <w:lang w:val="pl-PL"/>
        </w:rPr>
        <w:t>5564</w:t>
      </w:r>
    </w:p>
    <w:p w14:paraId="26375C5F" w14:textId="7C6F7190" w:rsidR="00AC7FB1" w:rsidRPr="0063567A" w:rsidRDefault="00AC7FB1" w:rsidP="00AC7FB1">
      <w:pPr>
        <w:jc w:val="both"/>
        <w:rPr>
          <w:rFonts w:ascii="Cambria" w:hAnsi="Cambria"/>
          <w:color w:val="000000"/>
          <w:lang w:val="pl-PL"/>
        </w:rPr>
      </w:pPr>
      <w:r w:rsidRPr="0063567A">
        <w:rPr>
          <w:rFonts w:ascii="Cambria" w:hAnsi="Cambria"/>
          <w:color w:val="000000"/>
          <w:lang w:val="pl-PL"/>
        </w:rPr>
        <w:t xml:space="preserve">Redni broj iz Plana javnih nabavki: </w:t>
      </w:r>
      <w:r w:rsidR="00DB081D">
        <w:rPr>
          <w:rFonts w:ascii="Cambria" w:hAnsi="Cambria"/>
          <w:color w:val="000000"/>
          <w:lang w:val="pl-PL"/>
        </w:rPr>
        <w:t>39</w:t>
      </w:r>
    </w:p>
    <w:p w14:paraId="34DF6548" w14:textId="0210004F" w:rsidR="00AC7FB1" w:rsidRPr="0063567A" w:rsidRDefault="00AC7FB1" w:rsidP="00AC7FB1">
      <w:pPr>
        <w:jc w:val="both"/>
        <w:rPr>
          <w:rFonts w:ascii="Cambria" w:hAnsi="Cambria"/>
          <w:b/>
          <w:bCs/>
          <w:color w:val="000000"/>
          <w:lang w:val="pl-PL"/>
        </w:rPr>
      </w:pPr>
      <w:r w:rsidRPr="0063567A">
        <w:rPr>
          <w:rFonts w:ascii="Cambria" w:hAnsi="Cambria"/>
          <w:color w:val="000000"/>
          <w:lang w:val="pl-PL"/>
        </w:rPr>
        <w:t xml:space="preserve">Nikšić, </w:t>
      </w:r>
      <w:r w:rsidR="004713B3">
        <w:rPr>
          <w:rFonts w:ascii="Cambria" w:hAnsi="Cambria"/>
          <w:color w:val="000000"/>
          <w:lang w:val="pl-PL"/>
        </w:rPr>
        <w:t>18</w:t>
      </w:r>
      <w:r w:rsidRPr="0063567A">
        <w:rPr>
          <w:rFonts w:ascii="Cambria" w:hAnsi="Cambria"/>
          <w:color w:val="000000"/>
          <w:lang w:val="pl-PL"/>
        </w:rPr>
        <w:t>.0</w:t>
      </w:r>
      <w:r w:rsidR="00221754">
        <w:rPr>
          <w:rFonts w:ascii="Cambria" w:hAnsi="Cambria"/>
          <w:color w:val="000000"/>
          <w:lang w:val="pl-PL"/>
        </w:rPr>
        <w:t>6</w:t>
      </w:r>
      <w:r w:rsidRPr="0063567A">
        <w:rPr>
          <w:rFonts w:ascii="Cambria" w:hAnsi="Cambria"/>
          <w:color w:val="000000"/>
          <w:lang w:val="pl-PL"/>
        </w:rPr>
        <w:t>.202</w:t>
      </w:r>
      <w:r w:rsidR="001E1708" w:rsidRPr="0063567A">
        <w:rPr>
          <w:rFonts w:ascii="Cambria" w:hAnsi="Cambria"/>
          <w:color w:val="000000"/>
          <w:lang w:val="pl-PL"/>
        </w:rPr>
        <w:t>6</w:t>
      </w:r>
      <w:r w:rsidRPr="0063567A">
        <w:rPr>
          <w:rFonts w:ascii="Cambria" w:hAnsi="Cambria"/>
          <w:color w:val="000000"/>
          <w:lang w:val="pl-PL"/>
        </w:rPr>
        <w:t>. godine</w:t>
      </w:r>
    </w:p>
    <w:p w14:paraId="793D3A8B" w14:textId="77777777" w:rsidR="00AC7FB1" w:rsidRPr="0063567A" w:rsidRDefault="00AC7FB1" w:rsidP="00AC7FB1">
      <w:pPr>
        <w:rPr>
          <w:rFonts w:ascii="Cambria" w:hAnsi="Cambria"/>
          <w:lang w:val="pl-PL"/>
        </w:rPr>
      </w:pPr>
    </w:p>
    <w:p w14:paraId="3CFBD9F6" w14:textId="456508BB" w:rsidR="003865DC" w:rsidRPr="0063567A" w:rsidRDefault="003865DC" w:rsidP="003865DC">
      <w:pPr>
        <w:rPr>
          <w:rFonts w:ascii="Cambria" w:hAnsi="Cambria"/>
          <w:lang w:val="pl-PL"/>
        </w:rPr>
      </w:pPr>
    </w:p>
    <w:p w14:paraId="500CD4A9" w14:textId="1747325C" w:rsidR="00BC062B" w:rsidRPr="0063567A" w:rsidRDefault="00BC062B" w:rsidP="003865DC">
      <w:pPr>
        <w:rPr>
          <w:rFonts w:ascii="Cambria" w:hAnsi="Cambria"/>
          <w:lang w:val="pl-PL"/>
        </w:rPr>
      </w:pPr>
    </w:p>
    <w:p w14:paraId="2163BA88" w14:textId="77777777" w:rsidR="00BC062B" w:rsidRPr="0063567A" w:rsidRDefault="00BC062B" w:rsidP="003865DC">
      <w:pPr>
        <w:rPr>
          <w:rFonts w:ascii="Cambria" w:hAnsi="Cambria"/>
          <w:lang w:val="pl-PL"/>
        </w:rPr>
      </w:pPr>
    </w:p>
    <w:p w14:paraId="24E588C3" w14:textId="77777777" w:rsidR="003865DC" w:rsidRPr="0063567A" w:rsidRDefault="003865DC" w:rsidP="003865DC">
      <w:pPr>
        <w:rPr>
          <w:rFonts w:ascii="Cambria" w:hAnsi="Cambria"/>
          <w:lang w:val="pl-PL"/>
        </w:rPr>
      </w:pPr>
    </w:p>
    <w:p w14:paraId="14BC64E1" w14:textId="4FBC6FA0" w:rsidR="003865DC" w:rsidRPr="0063567A" w:rsidRDefault="008A1772" w:rsidP="00AC7FB1">
      <w:pPr>
        <w:rPr>
          <w:rFonts w:ascii="Cambria" w:hAnsi="Cambria"/>
          <w:color w:val="000000"/>
          <w:lang w:val="pl-PL"/>
        </w:rPr>
      </w:pPr>
      <w:r w:rsidRPr="0063567A">
        <w:rPr>
          <w:rFonts w:ascii="Cambria" w:hAnsi="Cambria"/>
          <w:lang w:val="sr-Latn-ME"/>
        </w:rPr>
        <w:t>Na osnovu člana 53 stav 3 Zakona o javnim nabavkama (</w:t>
      </w:r>
      <w:r w:rsidR="006F2792" w:rsidRPr="0063567A">
        <w:rPr>
          <w:rFonts w:ascii="Cambria" w:hAnsi="Cambria"/>
          <w:lang w:val="sr-Latn-ME"/>
        </w:rPr>
        <w:t xml:space="preserve"> </w:t>
      </w:r>
      <w:r w:rsidRPr="0063567A">
        <w:rPr>
          <w:rFonts w:ascii="Cambria" w:hAnsi="Cambria"/>
          <w:lang w:val="sr-Latn-ME"/>
        </w:rPr>
        <w:t>„Službeni list CG“, br. 74/19</w:t>
      </w:r>
      <w:r w:rsidR="006F2792" w:rsidRPr="0063567A">
        <w:rPr>
          <w:rFonts w:ascii="Cambria" w:hAnsi="Cambria"/>
          <w:lang w:val="sr-Latn-ME"/>
        </w:rPr>
        <w:t>,</w:t>
      </w:r>
      <w:r w:rsidRPr="0063567A">
        <w:rPr>
          <w:rFonts w:ascii="Cambria" w:hAnsi="Cambria"/>
          <w:lang w:val="sr-Latn-ME"/>
        </w:rPr>
        <w:t xml:space="preserve"> 3/23</w:t>
      </w:r>
      <w:r w:rsidR="001E1708" w:rsidRPr="0063567A">
        <w:rPr>
          <w:rFonts w:ascii="Cambria" w:hAnsi="Cambria"/>
          <w:lang w:val="sr-Latn-ME"/>
        </w:rPr>
        <w:t xml:space="preserve">, </w:t>
      </w:r>
      <w:r w:rsidR="006F2792" w:rsidRPr="0063567A">
        <w:rPr>
          <w:rFonts w:ascii="Cambria" w:hAnsi="Cambria"/>
          <w:lang w:val="sr-Latn-ME"/>
        </w:rPr>
        <w:t xml:space="preserve"> i</w:t>
      </w:r>
      <w:r w:rsidR="001E1708" w:rsidRPr="0063567A">
        <w:rPr>
          <w:rFonts w:ascii="Cambria" w:hAnsi="Cambria"/>
          <w:lang w:val="sr-Latn-ME"/>
        </w:rPr>
        <w:t xml:space="preserve"> </w:t>
      </w:r>
      <w:r w:rsidRPr="0063567A">
        <w:rPr>
          <w:rFonts w:ascii="Cambria" w:hAnsi="Cambria"/>
          <w:lang w:val="sr-Latn-ME"/>
        </w:rPr>
        <w:t>11/23</w:t>
      </w:r>
      <w:r w:rsidR="006F2792" w:rsidRPr="0063567A">
        <w:rPr>
          <w:rFonts w:ascii="Cambria" w:hAnsi="Cambria"/>
          <w:lang w:val="sr-Latn-ME"/>
        </w:rPr>
        <w:t xml:space="preserve"> </w:t>
      </w:r>
      <w:r w:rsidR="001E1708" w:rsidRPr="0063567A">
        <w:rPr>
          <w:rFonts w:ascii="Cambria" w:hAnsi="Cambria"/>
          <w:lang w:val="sr-Latn-ME"/>
        </w:rPr>
        <w:t xml:space="preserve"> i  84 /24 </w:t>
      </w:r>
      <w:r w:rsidRPr="0063567A">
        <w:rPr>
          <w:rFonts w:ascii="Cambria" w:hAnsi="Cambria"/>
          <w:lang w:val="sr-Latn-ME"/>
        </w:rPr>
        <w:t>)</w:t>
      </w:r>
      <w:r w:rsidR="003865DC" w:rsidRPr="0063567A">
        <w:rPr>
          <w:rFonts w:ascii="Cambria" w:hAnsi="Cambria"/>
          <w:lang w:val="sr-Latn-ME"/>
        </w:rPr>
        <w:t xml:space="preserve"> </w:t>
      </w:r>
      <w:r w:rsidR="00AC7FB1" w:rsidRPr="0063567A">
        <w:rPr>
          <w:rFonts w:ascii="Cambria" w:hAnsi="Cambria"/>
          <w:color w:val="000000"/>
          <w:lang w:val="pl-PL"/>
        </w:rPr>
        <w:t>JZU OPŠTA BOLNICA NIKŠIĆ</w:t>
      </w:r>
      <w:r w:rsidR="003865DC" w:rsidRPr="0063567A">
        <w:rPr>
          <w:rFonts w:ascii="Cambria" w:hAnsi="Cambria"/>
          <w:color w:val="000000"/>
          <w:lang w:val="pl-PL"/>
        </w:rPr>
        <w:t xml:space="preserve"> </w:t>
      </w:r>
      <w:r w:rsidR="003865DC" w:rsidRPr="0063567A">
        <w:rPr>
          <w:rFonts w:ascii="Cambria" w:hAnsi="Cambria"/>
          <w:lang w:val="pl-PL"/>
        </w:rPr>
        <w:t>objavljuje</w:t>
      </w:r>
      <w:r w:rsidR="003865DC" w:rsidRPr="0063567A">
        <w:rPr>
          <w:rFonts w:ascii="Cambria" w:hAnsi="Cambria"/>
          <w:b/>
          <w:bCs/>
          <w:color w:val="000000"/>
          <w:lang w:val="pl-PL"/>
        </w:rPr>
        <w:t xml:space="preserve">                                                  </w:t>
      </w:r>
      <w:r w:rsidR="003865DC" w:rsidRPr="0063567A">
        <w:rPr>
          <w:rFonts w:ascii="Cambria" w:hAnsi="Cambria"/>
          <w:b/>
          <w:bCs/>
          <w:color w:val="000000"/>
          <w:lang w:val="pl-PL"/>
        </w:rPr>
        <w:tab/>
      </w:r>
      <w:r w:rsidR="003865DC" w:rsidRPr="0063567A">
        <w:rPr>
          <w:rFonts w:ascii="Cambria" w:hAnsi="Cambria"/>
          <w:bCs/>
          <w:color w:val="000000"/>
          <w:lang w:val="pl-PL"/>
        </w:rPr>
        <w:t xml:space="preserve">                                                      </w:t>
      </w:r>
    </w:p>
    <w:p w14:paraId="1A76BC85" w14:textId="77777777" w:rsidR="003865DC" w:rsidRPr="0063567A" w:rsidRDefault="003865DC" w:rsidP="003865DC">
      <w:pPr>
        <w:keepNext/>
        <w:jc w:val="center"/>
        <w:outlineLvl w:val="0"/>
        <w:rPr>
          <w:rFonts w:ascii="Cambria" w:hAnsi="Cambria"/>
          <w:b/>
          <w:bCs/>
          <w:color w:val="000000"/>
          <w:lang w:val="pl-PL"/>
        </w:rPr>
      </w:pPr>
    </w:p>
    <w:p w14:paraId="582AF74F" w14:textId="77777777" w:rsidR="003865DC" w:rsidRPr="0063567A" w:rsidRDefault="003865DC" w:rsidP="003865DC">
      <w:pPr>
        <w:keepNext/>
        <w:jc w:val="center"/>
        <w:outlineLvl w:val="0"/>
        <w:rPr>
          <w:rFonts w:ascii="Cambria" w:hAnsi="Cambria"/>
          <w:b/>
          <w:bCs/>
          <w:color w:val="000000"/>
          <w:lang w:val="pl-PL"/>
        </w:rPr>
      </w:pPr>
    </w:p>
    <w:p w14:paraId="035E65FF" w14:textId="77777777" w:rsidR="003865DC" w:rsidRPr="0063567A" w:rsidRDefault="003865DC" w:rsidP="003865DC">
      <w:pPr>
        <w:keepNext/>
        <w:jc w:val="center"/>
        <w:outlineLvl w:val="0"/>
        <w:rPr>
          <w:rFonts w:ascii="Cambria" w:hAnsi="Cambria"/>
          <w:b/>
          <w:bCs/>
          <w:color w:val="000000"/>
          <w:lang w:val="pl-PL"/>
        </w:rPr>
      </w:pPr>
    </w:p>
    <w:p w14:paraId="577BA860" w14:textId="09F7B559" w:rsidR="003865DC" w:rsidRPr="0063567A" w:rsidRDefault="003865DC" w:rsidP="003865DC">
      <w:pPr>
        <w:keepNext/>
        <w:jc w:val="center"/>
        <w:outlineLvl w:val="0"/>
        <w:rPr>
          <w:rFonts w:ascii="Cambria" w:hAnsi="Cambria"/>
          <w:b/>
          <w:bCs/>
          <w:color w:val="000000"/>
          <w:lang w:val="pl-PL"/>
        </w:rPr>
      </w:pPr>
    </w:p>
    <w:p w14:paraId="7EF4C4CF" w14:textId="77777777" w:rsidR="00BC062B" w:rsidRPr="0063567A" w:rsidRDefault="00BC062B" w:rsidP="003865DC">
      <w:pPr>
        <w:keepNext/>
        <w:jc w:val="center"/>
        <w:outlineLvl w:val="0"/>
        <w:rPr>
          <w:rFonts w:ascii="Cambria" w:hAnsi="Cambria"/>
          <w:b/>
          <w:bCs/>
          <w:color w:val="000000"/>
          <w:lang w:val="pl-PL"/>
        </w:rPr>
      </w:pPr>
    </w:p>
    <w:p w14:paraId="3DF74251" w14:textId="77777777" w:rsidR="003865DC" w:rsidRPr="0063567A" w:rsidRDefault="003865DC" w:rsidP="003865DC">
      <w:pPr>
        <w:keepNext/>
        <w:jc w:val="center"/>
        <w:outlineLvl w:val="0"/>
        <w:rPr>
          <w:rFonts w:ascii="Cambria" w:hAnsi="Cambria"/>
          <w:b/>
          <w:bCs/>
          <w:color w:val="000000"/>
          <w:lang w:val="pl-PL"/>
        </w:rPr>
      </w:pPr>
    </w:p>
    <w:p w14:paraId="51B7F64A" w14:textId="77777777" w:rsidR="003865DC" w:rsidRPr="0063567A" w:rsidRDefault="003865DC" w:rsidP="003865DC">
      <w:pPr>
        <w:jc w:val="center"/>
        <w:rPr>
          <w:rFonts w:ascii="Cambria" w:hAnsi="Cambria"/>
          <w:b/>
          <w:bCs/>
          <w:color w:val="000000"/>
          <w:lang w:val="pl-PL"/>
        </w:rPr>
      </w:pPr>
      <w:r w:rsidRPr="0063567A">
        <w:rPr>
          <w:rFonts w:ascii="Cambria" w:hAnsi="Cambria"/>
          <w:b/>
          <w:bCs/>
          <w:color w:val="000000"/>
          <w:lang w:val="pl-PL"/>
        </w:rPr>
        <w:t>TENDERSKU DOKUMENTACIJU</w:t>
      </w:r>
    </w:p>
    <w:p w14:paraId="19705F0F" w14:textId="77777777" w:rsidR="003865DC" w:rsidRPr="0063567A" w:rsidRDefault="003865DC" w:rsidP="003865DC">
      <w:pPr>
        <w:jc w:val="center"/>
        <w:rPr>
          <w:rFonts w:ascii="Cambria" w:hAnsi="Cambria"/>
          <w:b/>
          <w:bCs/>
          <w:color w:val="000000"/>
          <w:lang w:val="pl-PL"/>
        </w:rPr>
      </w:pPr>
      <w:r w:rsidRPr="0063567A">
        <w:rPr>
          <w:rFonts w:ascii="Cambria" w:hAnsi="Cambria"/>
          <w:b/>
          <w:bCs/>
          <w:color w:val="000000"/>
          <w:lang w:val="pl-PL"/>
        </w:rPr>
        <w:t>ZA OTVORENI POSTUPAK JAVNE NABAVKE</w:t>
      </w:r>
    </w:p>
    <w:p w14:paraId="06FB84B1" w14:textId="77777777" w:rsidR="003865DC" w:rsidRPr="0063567A" w:rsidRDefault="003865DC" w:rsidP="003865DC">
      <w:pPr>
        <w:jc w:val="center"/>
        <w:rPr>
          <w:rFonts w:ascii="Cambria" w:hAnsi="Cambria"/>
          <w:b/>
          <w:bCs/>
          <w:lang w:val="it-IT"/>
        </w:rPr>
      </w:pPr>
      <w:r w:rsidRPr="0063567A">
        <w:rPr>
          <w:rFonts w:ascii="Cambria" w:hAnsi="Cambria"/>
          <w:b/>
          <w:bCs/>
          <w:lang w:val="it-IT"/>
        </w:rPr>
        <w:t xml:space="preserve">ZA NABAVKU </w:t>
      </w:r>
    </w:p>
    <w:p w14:paraId="7A1E1D4A" w14:textId="0A76752A" w:rsidR="00AC7FB1" w:rsidRPr="0063567A" w:rsidRDefault="00623A34" w:rsidP="00AC7FB1">
      <w:pPr>
        <w:rPr>
          <w:rFonts w:ascii="Cambria" w:hAnsi="Cambria"/>
          <w:b/>
          <w:bCs/>
          <w:i/>
          <w:iCs/>
          <w:lang w:val="pl-PL"/>
        </w:rPr>
      </w:pPr>
      <w:r w:rsidRPr="0063567A">
        <w:rPr>
          <w:rFonts w:ascii="Cambria" w:hAnsi="Cambria"/>
          <w:b/>
          <w:bCs/>
          <w:i/>
          <w:iCs/>
          <w:lang w:val="pl-PL"/>
        </w:rPr>
        <w:t xml:space="preserve">                                      </w:t>
      </w:r>
      <w:r w:rsidR="00FB5BAC" w:rsidRPr="0063567A">
        <w:rPr>
          <w:rFonts w:ascii="Cambria" w:hAnsi="Cambria"/>
          <w:b/>
          <w:bCs/>
          <w:i/>
          <w:iCs/>
          <w:lang w:val="pl-PL"/>
        </w:rPr>
        <w:t xml:space="preserve">            </w:t>
      </w:r>
      <w:r w:rsidRPr="0063567A">
        <w:rPr>
          <w:rFonts w:ascii="Cambria" w:hAnsi="Cambria"/>
          <w:b/>
          <w:bCs/>
          <w:i/>
          <w:iCs/>
          <w:lang w:val="pl-PL"/>
        </w:rPr>
        <w:t xml:space="preserve"> </w:t>
      </w:r>
    </w:p>
    <w:p w14:paraId="67D2046F" w14:textId="4FB4B687" w:rsidR="00DB081D" w:rsidRDefault="00DB081D" w:rsidP="00DB081D">
      <w:pPr>
        <w:jc w:val="both"/>
        <w:rPr>
          <w:rFonts w:ascii="Cambria" w:hAnsi="Cambria"/>
          <w:b/>
          <w:bCs/>
          <w:i/>
          <w:iCs/>
          <w:lang w:val="pl-PL"/>
        </w:rPr>
      </w:pPr>
      <w:r>
        <w:rPr>
          <w:rFonts w:ascii="Cambria" w:hAnsi="Cambria"/>
          <w:b/>
          <w:bCs/>
          <w:i/>
          <w:iCs/>
          <w:lang w:val="pl-PL"/>
        </w:rPr>
        <w:t xml:space="preserve">                           </w:t>
      </w:r>
      <w:r w:rsidRPr="00DB081D">
        <w:rPr>
          <w:rFonts w:ascii="Cambria" w:hAnsi="Cambria"/>
          <w:b/>
          <w:bCs/>
          <w:i/>
          <w:iCs/>
          <w:lang w:val="pl-PL"/>
        </w:rPr>
        <w:t xml:space="preserve">NABAVKA INSTRUMENATA ZA HIRURGIJU TRAUMATSKIH </w:t>
      </w:r>
    </w:p>
    <w:p w14:paraId="78771BCE" w14:textId="6F0161F3" w:rsidR="00B34AE0" w:rsidRPr="0063567A" w:rsidRDefault="00DB081D" w:rsidP="00DB081D">
      <w:pPr>
        <w:jc w:val="both"/>
        <w:rPr>
          <w:rFonts w:ascii="Cambria" w:hAnsi="Cambria"/>
          <w:b/>
          <w:bCs/>
          <w:i/>
          <w:iCs/>
          <w:lang w:val="pl-PL"/>
        </w:rPr>
      </w:pPr>
      <w:r>
        <w:rPr>
          <w:rFonts w:ascii="Cambria" w:hAnsi="Cambria"/>
          <w:b/>
          <w:bCs/>
          <w:i/>
          <w:iCs/>
          <w:lang w:val="pl-PL"/>
        </w:rPr>
        <w:t xml:space="preserve">   </w:t>
      </w:r>
      <w:r w:rsidRPr="00DB081D">
        <w:rPr>
          <w:rFonts w:ascii="Cambria" w:hAnsi="Cambria"/>
          <w:b/>
          <w:bCs/>
          <w:i/>
          <w:iCs/>
          <w:lang w:val="pl-PL"/>
        </w:rPr>
        <w:t>I E</w:t>
      </w:r>
      <w:r>
        <w:rPr>
          <w:rFonts w:ascii="Cambria" w:hAnsi="Cambria"/>
          <w:b/>
          <w:bCs/>
          <w:i/>
          <w:iCs/>
          <w:lang w:val="pl-PL"/>
        </w:rPr>
        <w:t>L</w:t>
      </w:r>
      <w:r w:rsidRPr="00DB081D">
        <w:rPr>
          <w:rFonts w:ascii="Cambria" w:hAnsi="Cambria"/>
          <w:b/>
          <w:bCs/>
          <w:i/>
          <w:iCs/>
          <w:lang w:val="pl-PL"/>
        </w:rPr>
        <w:t>EKTIVNIH PROCEDURA - BATERIJSKI MOTORNI SISTEM ZA ORTOPEDIJU</w:t>
      </w:r>
    </w:p>
    <w:p w14:paraId="0C4FD4D7" w14:textId="669F8093" w:rsidR="00B34AE0" w:rsidRPr="0063567A" w:rsidRDefault="00B34AE0" w:rsidP="00AC7FB1">
      <w:pPr>
        <w:rPr>
          <w:rFonts w:ascii="Cambria" w:hAnsi="Cambria"/>
          <w:b/>
          <w:bCs/>
          <w:i/>
          <w:iCs/>
          <w:lang w:val="pl-PL"/>
        </w:rPr>
      </w:pPr>
    </w:p>
    <w:p w14:paraId="10147926" w14:textId="3ADC6B9B" w:rsidR="00B34AE0" w:rsidRPr="0063567A" w:rsidRDefault="00B34AE0" w:rsidP="00AC7FB1">
      <w:pPr>
        <w:rPr>
          <w:rFonts w:ascii="Cambria" w:hAnsi="Cambria"/>
          <w:b/>
          <w:bCs/>
          <w:i/>
          <w:iCs/>
          <w:lang w:val="pl-PL"/>
        </w:rPr>
      </w:pPr>
    </w:p>
    <w:p w14:paraId="3518F03A" w14:textId="3A545790" w:rsidR="00B34AE0" w:rsidRPr="0063567A" w:rsidRDefault="00B34AE0" w:rsidP="00AC7FB1">
      <w:pPr>
        <w:rPr>
          <w:rFonts w:ascii="Cambria" w:hAnsi="Cambria"/>
          <w:b/>
          <w:bCs/>
          <w:i/>
          <w:iCs/>
          <w:lang w:val="pl-PL"/>
        </w:rPr>
      </w:pPr>
    </w:p>
    <w:p w14:paraId="50AFF213" w14:textId="65FCF24A" w:rsidR="00B34AE0" w:rsidRPr="0063567A" w:rsidRDefault="00B34AE0" w:rsidP="00AC7FB1">
      <w:pPr>
        <w:rPr>
          <w:rFonts w:ascii="Cambria" w:hAnsi="Cambria"/>
          <w:b/>
          <w:bCs/>
          <w:i/>
          <w:iCs/>
          <w:lang w:val="pl-PL"/>
        </w:rPr>
      </w:pPr>
    </w:p>
    <w:p w14:paraId="33E7FAF1" w14:textId="0549FEE7" w:rsidR="00B34AE0" w:rsidRPr="0063567A" w:rsidRDefault="00B34AE0" w:rsidP="00AC7FB1">
      <w:pPr>
        <w:rPr>
          <w:rFonts w:ascii="Cambria" w:hAnsi="Cambria"/>
          <w:b/>
          <w:bCs/>
          <w:i/>
          <w:iCs/>
          <w:lang w:val="pl-PL"/>
        </w:rPr>
      </w:pPr>
    </w:p>
    <w:p w14:paraId="02C486D7" w14:textId="3D10DBCA" w:rsidR="00B34AE0" w:rsidRPr="0063567A" w:rsidRDefault="00B34AE0" w:rsidP="00AC7FB1">
      <w:pPr>
        <w:rPr>
          <w:rFonts w:ascii="Cambria" w:hAnsi="Cambria"/>
          <w:b/>
          <w:bCs/>
          <w:i/>
          <w:iCs/>
          <w:lang w:val="pl-PL"/>
        </w:rPr>
      </w:pPr>
    </w:p>
    <w:p w14:paraId="4ACCB617" w14:textId="426E4C2E" w:rsidR="00B34AE0" w:rsidRPr="0063567A" w:rsidRDefault="00B34AE0" w:rsidP="00AC7FB1">
      <w:pPr>
        <w:rPr>
          <w:rFonts w:ascii="Cambria" w:hAnsi="Cambria"/>
          <w:b/>
          <w:bCs/>
          <w:i/>
          <w:iCs/>
          <w:lang w:val="pl-PL"/>
        </w:rPr>
      </w:pPr>
    </w:p>
    <w:p w14:paraId="1C6D55FB" w14:textId="6D1CCD6D" w:rsidR="00B34AE0" w:rsidRPr="0063567A" w:rsidRDefault="00B34AE0" w:rsidP="00AC7FB1">
      <w:pPr>
        <w:rPr>
          <w:rFonts w:ascii="Cambria" w:hAnsi="Cambria"/>
          <w:b/>
          <w:bCs/>
          <w:i/>
          <w:iCs/>
          <w:lang w:val="pl-PL"/>
        </w:rPr>
      </w:pPr>
    </w:p>
    <w:p w14:paraId="0501D074" w14:textId="04E5CF50" w:rsidR="00B34AE0" w:rsidRPr="0063567A" w:rsidRDefault="00B34AE0" w:rsidP="00AC7FB1">
      <w:pPr>
        <w:rPr>
          <w:rFonts w:ascii="Cambria" w:hAnsi="Cambria"/>
          <w:b/>
          <w:bCs/>
          <w:i/>
          <w:iCs/>
          <w:lang w:val="pl-PL"/>
        </w:rPr>
      </w:pPr>
    </w:p>
    <w:p w14:paraId="7F4EDDC4" w14:textId="5FBF62BE" w:rsidR="00B34AE0" w:rsidRPr="0063567A" w:rsidRDefault="00B34AE0" w:rsidP="00AC7FB1">
      <w:pPr>
        <w:rPr>
          <w:rFonts w:ascii="Cambria" w:hAnsi="Cambria"/>
          <w:b/>
          <w:bCs/>
          <w:i/>
          <w:iCs/>
          <w:lang w:val="pl-PL"/>
        </w:rPr>
      </w:pPr>
    </w:p>
    <w:p w14:paraId="4C3BFFAB" w14:textId="342C75BF" w:rsidR="00B34AE0" w:rsidRPr="0063567A" w:rsidRDefault="00B34AE0" w:rsidP="00AC7FB1">
      <w:pPr>
        <w:rPr>
          <w:rFonts w:ascii="Cambria" w:hAnsi="Cambria"/>
          <w:b/>
          <w:bCs/>
          <w:i/>
          <w:iCs/>
          <w:lang w:val="pl-PL"/>
        </w:rPr>
      </w:pPr>
    </w:p>
    <w:p w14:paraId="28ADF73B" w14:textId="77777777" w:rsidR="00B34AE0" w:rsidRPr="0063567A" w:rsidRDefault="00B34AE0" w:rsidP="00AC7FB1">
      <w:pPr>
        <w:rPr>
          <w:rFonts w:ascii="Cambria" w:hAnsi="Cambria"/>
          <w:b/>
          <w:bCs/>
          <w:i/>
          <w:iCs/>
          <w:lang w:val="pl-PL"/>
        </w:rPr>
      </w:pPr>
    </w:p>
    <w:p w14:paraId="55306797" w14:textId="77777777" w:rsidR="00B34AE0" w:rsidRPr="0063567A" w:rsidRDefault="00B34AE0" w:rsidP="00AC7FB1">
      <w:pPr>
        <w:rPr>
          <w:rFonts w:ascii="Cambria" w:hAnsi="Cambria"/>
          <w:b/>
          <w:bCs/>
          <w:i/>
          <w:iCs/>
          <w:lang w:val="pl-PL"/>
        </w:rPr>
      </w:pPr>
    </w:p>
    <w:p w14:paraId="038EBE46" w14:textId="77777777" w:rsidR="00623A34" w:rsidRPr="0063567A" w:rsidRDefault="00623A34" w:rsidP="00AC7FB1">
      <w:pPr>
        <w:rPr>
          <w:rFonts w:ascii="Cambria" w:hAnsi="Cambria"/>
          <w:lang w:val="pl-PL"/>
        </w:rPr>
      </w:pPr>
    </w:p>
    <w:p w14:paraId="16263842" w14:textId="77777777" w:rsidR="003865DC" w:rsidRPr="0063567A" w:rsidRDefault="003865DC" w:rsidP="003865DC">
      <w:pPr>
        <w:jc w:val="both"/>
        <w:rPr>
          <w:rFonts w:ascii="Cambria" w:hAnsi="Cambria"/>
          <w:color w:val="000000"/>
          <w:lang w:val="pl-PL"/>
        </w:rPr>
      </w:pPr>
      <w:r w:rsidRPr="0063567A">
        <w:rPr>
          <w:rFonts w:ascii="Cambria" w:hAnsi="Cambria"/>
          <w:color w:val="000000"/>
          <w:lang w:val="pl-PL"/>
        </w:rPr>
        <w:t>Predmet nabavke se nabavlja:</w:t>
      </w:r>
    </w:p>
    <w:p w14:paraId="5348F1A0" w14:textId="77777777" w:rsidR="003865DC" w:rsidRPr="0063567A" w:rsidRDefault="003865DC" w:rsidP="003865DC">
      <w:pPr>
        <w:jc w:val="both"/>
        <w:rPr>
          <w:rFonts w:ascii="Cambria" w:hAnsi="Cambria"/>
          <w:color w:val="000000"/>
          <w:lang w:val="pl-PL"/>
        </w:rPr>
      </w:pPr>
    </w:p>
    <w:p w14:paraId="306A6310" w14:textId="77777777" w:rsidR="003865DC" w:rsidRPr="0063567A" w:rsidRDefault="003865DC" w:rsidP="003865DC">
      <w:pPr>
        <w:jc w:val="both"/>
        <w:rPr>
          <w:rFonts w:ascii="Cambria" w:hAnsi="Cambria"/>
          <w:color w:val="000000"/>
          <w:lang w:val="pl-PL"/>
        </w:rPr>
      </w:pPr>
      <w:r w:rsidRPr="0063567A">
        <w:rPr>
          <w:rFonts w:ascii="Cambria" w:hAnsi="Cambria"/>
        </w:rPr>
        <w:sym w:font="Wingdings" w:char="F0FE"/>
      </w:r>
      <w:r w:rsidRPr="0063567A">
        <w:rPr>
          <w:rFonts w:ascii="Cambria" w:hAnsi="Cambria"/>
          <w:lang w:val="pl-PL"/>
        </w:rPr>
        <w:t xml:space="preserve"> </w:t>
      </w:r>
      <w:r w:rsidRPr="0063567A">
        <w:rPr>
          <w:rFonts w:ascii="Cambria" w:hAnsi="Cambria"/>
          <w:color w:val="000000"/>
          <w:lang w:val="pl-PL"/>
        </w:rPr>
        <w:t xml:space="preserve">kao cjelina </w:t>
      </w:r>
    </w:p>
    <w:p w14:paraId="1DED9EC0" w14:textId="77777777" w:rsidR="003865DC" w:rsidRPr="0063567A" w:rsidRDefault="003865DC" w:rsidP="003865DC">
      <w:pPr>
        <w:rPr>
          <w:rFonts w:ascii="Cambria" w:hAnsi="Cambria"/>
          <w:color w:val="000000"/>
          <w:lang w:val="sr-Latn-ME"/>
        </w:rPr>
      </w:pPr>
      <w:r w:rsidRPr="0063567A">
        <w:rPr>
          <w:rFonts w:ascii="Cambria" w:hAnsi="Cambria"/>
          <w:b/>
          <w:bCs/>
          <w:color w:val="000000"/>
          <w:lang w:val="pl-PL"/>
        </w:rPr>
        <w:br w:type="page"/>
      </w:r>
    </w:p>
    <w:p w14:paraId="702B478D" w14:textId="7937F829" w:rsidR="003865DC" w:rsidRPr="0063567A"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0" w:name="_Toc62730553"/>
      <w:r w:rsidRPr="0063567A">
        <w:rPr>
          <w:rFonts w:ascii="Cambria" w:hAnsi="Cambria"/>
          <w:b/>
          <w:color w:val="000000"/>
          <w:lang w:val="sr-Latn-ME"/>
        </w:rPr>
        <w:lastRenderedPageBreak/>
        <w:t>POZIV ZA NADMETANJE</w:t>
      </w:r>
      <w:r w:rsidRPr="0063567A">
        <w:rPr>
          <w:rFonts w:ascii="Cambria" w:hAnsi="Cambria"/>
          <w:b/>
          <w:color w:val="000000"/>
          <w:vertAlign w:val="superscript"/>
          <w:lang w:val="sr-Latn-ME"/>
        </w:rPr>
        <w:footnoteReference w:id="1"/>
      </w:r>
      <w:bookmarkEnd w:id="0"/>
      <w:r w:rsidRPr="0063567A">
        <w:rPr>
          <w:rFonts w:ascii="Cambria" w:hAnsi="Cambria"/>
          <w:b/>
          <w:color w:val="000000"/>
          <w:lang w:val="sr-Latn-ME"/>
        </w:rPr>
        <w:t xml:space="preserve"> </w:t>
      </w:r>
    </w:p>
    <w:p w14:paraId="4764D8F2" w14:textId="77777777" w:rsidR="003865DC" w:rsidRPr="0063567A" w:rsidRDefault="003865DC" w:rsidP="003865DC">
      <w:pPr>
        <w:ind w:left="360"/>
        <w:jc w:val="center"/>
        <w:rPr>
          <w:rFonts w:ascii="Cambria" w:hAnsi="Cambria"/>
          <w:b/>
          <w:bCs/>
          <w:color w:val="000000"/>
          <w:lang w:val="sr-Latn-ME"/>
        </w:rPr>
      </w:pPr>
    </w:p>
    <w:p w14:paraId="02E384F9" w14:textId="77777777" w:rsidR="003865DC" w:rsidRPr="0063567A" w:rsidRDefault="003865DC" w:rsidP="003865DC">
      <w:pPr>
        <w:numPr>
          <w:ilvl w:val="0"/>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Podaci o naručiocu;</w:t>
      </w:r>
    </w:p>
    <w:p w14:paraId="6D70FBC0" w14:textId="77777777" w:rsidR="003865DC" w:rsidRPr="0063567A" w:rsidRDefault="003865DC" w:rsidP="003865DC">
      <w:pPr>
        <w:numPr>
          <w:ilvl w:val="0"/>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 xml:space="preserve">Podaci o postupku i predmetu javne nabavke: </w:t>
      </w:r>
    </w:p>
    <w:p w14:paraId="2276F6E8"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Vrsta postupka,</w:t>
      </w:r>
    </w:p>
    <w:p w14:paraId="48EAD9F4"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Predmet javne nabavke (vrsta predmeta, naziv i opis predmeta),</w:t>
      </w:r>
    </w:p>
    <w:p w14:paraId="74B83DE7"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Procijenjena vrijednost predmeta nabavke</w:t>
      </w:r>
      <w:r w:rsidRPr="0063567A">
        <w:rPr>
          <w:rFonts w:ascii="Cambria" w:eastAsia="Calibri" w:hAnsi="Cambria"/>
          <w:color w:val="000000"/>
          <w:vertAlign w:val="superscript"/>
          <w:lang w:val="sr-Latn-ME"/>
        </w:rPr>
        <w:footnoteReference w:id="2"/>
      </w:r>
      <w:r w:rsidRPr="0063567A">
        <w:rPr>
          <w:rFonts w:ascii="Cambria" w:eastAsia="Calibri" w:hAnsi="Cambria"/>
          <w:color w:val="000000"/>
          <w:lang w:val="sr-Latn-ME"/>
        </w:rPr>
        <w:t>,</w:t>
      </w:r>
    </w:p>
    <w:p w14:paraId="5B2BC612"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 xml:space="preserve">Način nabavke: </w:t>
      </w:r>
    </w:p>
    <w:p w14:paraId="395A83D2" w14:textId="77777777" w:rsidR="003865DC" w:rsidRPr="0063567A" w:rsidRDefault="003865DC" w:rsidP="003865DC">
      <w:pPr>
        <w:numPr>
          <w:ilvl w:val="0"/>
          <w:numId w:val="7"/>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Cjelina, po partijama,</w:t>
      </w:r>
    </w:p>
    <w:p w14:paraId="607FDC9D" w14:textId="77777777" w:rsidR="003865DC" w:rsidRPr="0063567A" w:rsidRDefault="003865DC" w:rsidP="003865DC">
      <w:pPr>
        <w:numPr>
          <w:ilvl w:val="0"/>
          <w:numId w:val="7"/>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Zajednička nabavka,</w:t>
      </w:r>
    </w:p>
    <w:p w14:paraId="243F5E42" w14:textId="77777777" w:rsidR="003865DC" w:rsidRPr="0063567A" w:rsidRDefault="003865DC" w:rsidP="003865DC">
      <w:pPr>
        <w:numPr>
          <w:ilvl w:val="0"/>
          <w:numId w:val="7"/>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Centralizovana nabavka,</w:t>
      </w:r>
    </w:p>
    <w:p w14:paraId="2E0FE10B"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Posebni oblik nabavke:</w:t>
      </w:r>
    </w:p>
    <w:p w14:paraId="32393F62" w14:textId="77777777" w:rsidR="003865DC" w:rsidRPr="0063567A" w:rsidRDefault="003865DC" w:rsidP="003865DC">
      <w:pPr>
        <w:numPr>
          <w:ilvl w:val="0"/>
          <w:numId w:val="8"/>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Okvirni sporazum,</w:t>
      </w:r>
    </w:p>
    <w:p w14:paraId="59416B04" w14:textId="77777777" w:rsidR="003865DC" w:rsidRPr="0063567A" w:rsidRDefault="003865DC" w:rsidP="003865DC">
      <w:pPr>
        <w:numPr>
          <w:ilvl w:val="0"/>
          <w:numId w:val="8"/>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Dinamički sistem nabavki,</w:t>
      </w:r>
    </w:p>
    <w:p w14:paraId="3DB35F2E" w14:textId="77777777" w:rsidR="003865DC" w:rsidRPr="0063567A" w:rsidRDefault="003865DC" w:rsidP="003865DC">
      <w:pPr>
        <w:numPr>
          <w:ilvl w:val="0"/>
          <w:numId w:val="8"/>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Elektronska aukcija,</w:t>
      </w:r>
    </w:p>
    <w:p w14:paraId="255742AD" w14:textId="77777777" w:rsidR="003865DC" w:rsidRPr="0063567A" w:rsidRDefault="003865DC" w:rsidP="003865DC">
      <w:pPr>
        <w:numPr>
          <w:ilvl w:val="0"/>
          <w:numId w:val="8"/>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Elektronski katalog,</w:t>
      </w:r>
    </w:p>
    <w:p w14:paraId="1FA5ADF5"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Uslovi za učešće u postupku javne nabavke i posebni osnovi za isključenje,</w:t>
      </w:r>
    </w:p>
    <w:p w14:paraId="320F51F1"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Kriterijum za izbor najpovoljnije ponude,</w:t>
      </w:r>
    </w:p>
    <w:p w14:paraId="10C75E66"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Način, mjesto i vrijeme podnošenja ponuda i otvaranja ponuda,</w:t>
      </w:r>
    </w:p>
    <w:p w14:paraId="4B7D2C58"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Rok za donošenje odluke o izboru,</w:t>
      </w:r>
    </w:p>
    <w:p w14:paraId="1C1B1C24"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Rok važenja ponude,</w:t>
      </w:r>
    </w:p>
    <w:p w14:paraId="57134155" w14:textId="77777777" w:rsidR="003865DC" w:rsidRPr="0063567A" w:rsidRDefault="003865DC" w:rsidP="003865DC">
      <w:pPr>
        <w:numPr>
          <w:ilvl w:val="1"/>
          <w:numId w:val="2"/>
        </w:numPr>
        <w:spacing w:after="160" w:line="259" w:lineRule="auto"/>
        <w:contextualSpacing/>
        <w:rPr>
          <w:rFonts w:ascii="Cambria" w:eastAsia="Calibri" w:hAnsi="Cambria"/>
          <w:color w:val="000000"/>
          <w:lang w:val="sr-Latn-ME"/>
        </w:rPr>
      </w:pPr>
      <w:r w:rsidRPr="0063567A">
        <w:rPr>
          <w:rFonts w:ascii="Cambria" w:eastAsia="Calibri" w:hAnsi="Cambria"/>
          <w:color w:val="000000"/>
          <w:lang w:val="sr-Latn-ME"/>
        </w:rPr>
        <w:t>Garancija ponude</w:t>
      </w:r>
    </w:p>
    <w:p w14:paraId="18BE32D2" w14:textId="3F5482C2" w:rsidR="003865DC" w:rsidRPr="0063567A" w:rsidRDefault="003865DC" w:rsidP="003865DC">
      <w:pPr>
        <w:rPr>
          <w:rFonts w:ascii="Cambria" w:eastAsia="Calibri" w:hAnsi="Cambria"/>
          <w:color w:val="000000"/>
          <w:lang w:val="sr-Latn-ME"/>
        </w:rPr>
      </w:pPr>
    </w:p>
    <w:p w14:paraId="28292F3C" w14:textId="19AD8901" w:rsidR="00B464E9" w:rsidRPr="0063567A" w:rsidRDefault="00B464E9" w:rsidP="003865DC">
      <w:pPr>
        <w:rPr>
          <w:rFonts w:ascii="Cambria" w:eastAsia="Calibri" w:hAnsi="Cambria"/>
          <w:color w:val="000000"/>
          <w:lang w:val="sr-Latn-ME"/>
        </w:rPr>
      </w:pPr>
    </w:p>
    <w:p w14:paraId="316DAE33" w14:textId="1247B7F3" w:rsidR="00B464E9" w:rsidRPr="0063567A" w:rsidRDefault="00B464E9" w:rsidP="003865DC">
      <w:pPr>
        <w:rPr>
          <w:rFonts w:ascii="Cambria" w:eastAsia="Calibri" w:hAnsi="Cambria"/>
          <w:color w:val="000000"/>
          <w:lang w:val="sr-Latn-ME"/>
        </w:rPr>
      </w:pPr>
    </w:p>
    <w:p w14:paraId="646891DC" w14:textId="33A32B1F" w:rsidR="00B464E9" w:rsidRPr="0063567A" w:rsidRDefault="00B464E9" w:rsidP="003865DC">
      <w:pPr>
        <w:rPr>
          <w:rFonts w:ascii="Cambria" w:eastAsia="Calibri" w:hAnsi="Cambria"/>
          <w:color w:val="000000"/>
          <w:lang w:val="sr-Latn-ME"/>
        </w:rPr>
      </w:pPr>
    </w:p>
    <w:p w14:paraId="15BA260C" w14:textId="038AF1FD" w:rsidR="00B464E9" w:rsidRPr="0063567A" w:rsidRDefault="00B464E9" w:rsidP="003865DC">
      <w:pPr>
        <w:rPr>
          <w:rFonts w:ascii="Cambria" w:eastAsia="Calibri" w:hAnsi="Cambria"/>
          <w:color w:val="000000"/>
          <w:lang w:val="sr-Latn-ME"/>
        </w:rPr>
      </w:pPr>
    </w:p>
    <w:p w14:paraId="04722179" w14:textId="12F96642" w:rsidR="00B464E9" w:rsidRPr="0063567A" w:rsidRDefault="00B464E9" w:rsidP="003865DC">
      <w:pPr>
        <w:rPr>
          <w:rFonts w:ascii="Cambria" w:eastAsia="Calibri" w:hAnsi="Cambria"/>
          <w:color w:val="000000"/>
          <w:lang w:val="sr-Latn-ME"/>
        </w:rPr>
      </w:pPr>
    </w:p>
    <w:p w14:paraId="04D4B591" w14:textId="6767A148" w:rsidR="00B464E9" w:rsidRPr="0063567A" w:rsidRDefault="00B464E9" w:rsidP="003865DC">
      <w:pPr>
        <w:rPr>
          <w:rFonts w:ascii="Cambria" w:eastAsia="Calibri" w:hAnsi="Cambria"/>
          <w:color w:val="000000"/>
          <w:lang w:val="sr-Latn-ME"/>
        </w:rPr>
      </w:pPr>
    </w:p>
    <w:p w14:paraId="0DA327D1" w14:textId="011320B7" w:rsidR="00B464E9" w:rsidRPr="0063567A" w:rsidRDefault="00B464E9" w:rsidP="003865DC">
      <w:pPr>
        <w:rPr>
          <w:rFonts w:ascii="Cambria" w:eastAsia="Calibri" w:hAnsi="Cambria"/>
          <w:color w:val="000000"/>
          <w:lang w:val="sr-Latn-ME"/>
        </w:rPr>
      </w:pPr>
    </w:p>
    <w:p w14:paraId="55DABFF5" w14:textId="7E3F561F" w:rsidR="00B464E9" w:rsidRPr="0063567A" w:rsidRDefault="00B464E9" w:rsidP="003865DC">
      <w:pPr>
        <w:rPr>
          <w:rFonts w:ascii="Cambria" w:eastAsia="Calibri" w:hAnsi="Cambria"/>
          <w:color w:val="000000"/>
          <w:lang w:val="sr-Latn-ME"/>
        </w:rPr>
      </w:pPr>
    </w:p>
    <w:p w14:paraId="5ED7D800" w14:textId="49CF2422" w:rsidR="00B464E9" w:rsidRPr="0063567A" w:rsidRDefault="00B464E9" w:rsidP="003865DC">
      <w:pPr>
        <w:rPr>
          <w:rFonts w:ascii="Cambria" w:eastAsia="Calibri" w:hAnsi="Cambria"/>
          <w:color w:val="000000"/>
          <w:lang w:val="sr-Latn-ME"/>
        </w:rPr>
      </w:pPr>
    </w:p>
    <w:p w14:paraId="2AA9FA0E" w14:textId="15F039E4" w:rsidR="00B464E9" w:rsidRPr="0063567A" w:rsidRDefault="00B464E9" w:rsidP="003865DC">
      <w:pPr>
        <w:rPr>
          <w:rFonts w:ascii="Cambria" w:eastAsia="Calibri" w:hAnsi="Cambria"/>
          <w:color w:val="000000"/>
          <w:lang w:val="sr-Latn-ME"/>
        </w:rPr>
      </w:pPr>
    </w:p>
    <w:p w14:paraId="3BE997BA" w14:textId="03D46338" w:rsidR="00B464E9" w:rsidRPr="0063567A" w:rsidRDefault="00B464E9" w:rsidP="003865DC">
      <w:pPr>
        <w:rPr>
          <w:rFonts w:ascii="Cambria" w:eastAsia="Calibri" w:hAnsi="Cambria"/>
          <w:color w:val="000000"/>
          <w:lang w:val="sr-Latn-ME"/>
        </w:rPr>
      </w:pPr>
    </w:p>
    <w:p w14:paraId="05EF175D" w14:textId="483E0CC7" w:rsidR="00B464E9" w:rsidRPr="0063567A" w:rsidRDefault="00B464E9" w:rsidP="003865DC">
      <w:pPr>
        <w:rPr>
          <w:rFonts w:ascii="Cambria" w:eastAsia="Calibri" w:hAnsi="Cambria"/>
          <w:color w:val="000000"/>
          <w:lang w:val="sr-Latn-ME"/>
        </w:rPr>
      </w:pPr>
    </w:p>
    <w:p w14:paraId="0F7D1014" w14:textId="7692B1E3" w:rsidR="00B464E9" w:rsidRPr="0063567A" w:rsidRDefault="00B464E9" w:rsidP="003865DC">
      <w:pPr>
        <w:rPr>
          <w:rFonts w:ascii="Cambria" w:eastAsia="Calibri" w:hAnsi="Cambria"/>
          <w:color w:val="000000"/>
          <w:lang w:val="sr-Latn-ME"/>
        </w:rPr>
      </w:pPr>
    </w:p>
    <w:p w14:paraId="74BF4D65" w14:textId="66A2F78F" w:rsidR="00B464E9" w:rsidRPr="0063567A" w:rsidRDefault="00B464E9" w:rsidP="003865DC">
      <w:pPr>
        <w:rPr>
          <w:rFonts w:ascii="Cambria" w:eastAsia="Calibri" w:hAnsi="Cambria"/>
          <w:color w:val="000000"/>
          <w:lang w:val="sr-Latn-ME"/>
        </w:rPr>
      </w:pPr>
    </w:p>
    <w:p w14:paraId="15000E7B" w14:textId="3729A0F1" w:rsidR="00B464E9" w:rsidRPr="0063567A" w:rsidRDefault="00B464E9" w:rsidP="003865DC">
      <w:pPr>
        <w:rPr>
          <w:rFonts w:ascii="Cambria" w:eastAsia="Calibri" w:hAnsi="Cambria"/>
          <w:color w:val="000000"/>
          <w:lang w:val="sr-Latn-ME"/>
        </w:rPr>
      </w:pPr>
    </w:p>
    <w:p w14:paraId="53101C09" w14:textId="05989870" w:rsidR="00B464E9" w:rsidRPr="0063567A" w:rsidRDefault="00B464E9" w:rsidP="003865DC">
      <w:pPr>
        <w:rPr>
          <w:rFonts w:ascii="Cambria" w:eastAsia="Calibri" w:hAnsi="Cambria"/>
          <w:color w:val="000000"/>
          <w:lang w:val="sr-Latn-ME"/>
        </w:rPr>
      </w:pPr>
    </w:p>
    <w:p w14:paraId="4A1CC40C" w14:textId="262C6F35" w:rsidR="00B464E9" w:rsidRPr="0063567A" w:rsidRDefault="00B464E9" w:rsidP="003865DC">
      <w:pPr>
        <w:rPr>
          <w:rFonts w:ascii="Cambria" w:eastAsia="Calibri" w:hAnsi="Cambria"/>
          <w:color w:val="000000"/>
          <w:lang w:val="sr-Latn-ME"/>
        </w:rPr>
      </w:pPr>
    </w:p>
    <w:p w14:paraId="11B306F1" w14:textId="527AEE4D" w:rsidR="00B464E9" w:rsidRPr="0063567A" w:rsidRDefault="00B464E9" w:rsidP="003865DC">
      <w:pPr>
        <w:rPr>
          <w:rFonts w:ascii="Cambria" w:eastAsia="Calibri" w:hAnsi="Cambria"/>
          <w:color w:val="000000"/>
          <w:lang w:val="sr-Latn-ME"/>
        </w:rPr>
      </w:pPr>
    </w:p>
    <w:p w14:paraId="5114D53E" w14:textId="341C38AC" w:rsidR="00B464E9" w:rsidRPr="0063567A" w:rsidRDefault="00B464E9" w:rsidP="003865DC">
      <w:pPr>
        <w:rPr>
          <w:rFonts w:ascii="Cambria" w:eastAsia="Calibri" w:hAnsi="Cambria"/>
          <w:color w:val="000000"/>
          <w:lang w:val="sr-Latn-ME"/>
        </w:rPr>
      </w:pPr>
    </w:p>
    <w:p w14:paraId="39B6F22E" w14:textId="56E0A07D" w:rsidR="00B464E9" w:rsidRPr="0063567A" w:rsidRDefault="00B464E9" w:rsidP="003865DC">
      <w:pPr>
        <w:rPr>
          <w:rFonts w:ascii="Cambria" w:eastAsia="Calibri" w:hAnsi="Cambria"/>
          <w:color w:val="000000"/>
          <w:lang w:val="sr-Latn-ME"/>
        </w:rPr>
      </w:pPr>
    </w:p>
    <w:p w14:paraId="0279CC55" w14:textId="4665974D" w:rsidR="00B464E9" w:rsidRPr="0063567A" w:rsidRDefault="00B464E9" w:rsidP="003865DC">
      <w:pPr>
        <w:rPr>
          <w:rFonts w:ascii="Cambria" w:eastAsia="Calibri" w:hAnsi="Cambria"/>
          <w:color w:val="000000"/>
          <w:lang w:val="sr-Latn-ME"/>
        </w:rPr>
      </w:pPr>
    </w:p>
    <w:p w14:paraId="426A38D1" w14:textId="545E94FB" w:rsidR="00B464E9" w:rsidRPr="0063567A" w:rsidRDefault="00B464E9" w:rsidP="003865DC">
      <w:pPr>
        <w:rPr>
          <w:rFonts w:ascii="Cambria" w:eastAsia="Calibri" w:hAnsi="Cambria"/>
          <w:color w:val="000000"/>
          <w:lang w:val="sr-Latn-ME"/>
        </w:rPr>
      </w:pPr>
    </w:p>
    <w:p w14:paraId="4B864CC8" w14:textId="77777777" w:rsidR="00B464E9" w:rsidRPr="0063567A" w:rsidRDefault="00B464E9" w:rsidP="003865DC">
      <w:pPr>
        <w:rPr>
          <w:rFonts w:ascii="Cambria" w:eastAsia="Calibri" w:hAnsi="Cambria"/>
          <w:color w:val="000000"/>
          <w:lang w:val="sr-Latn-ME"/>
        </w:rPr>
      </w:pPr>
    </w:p>
    <w:p w14:paraId="325509A8" w14:textId="22C0DDE6" w:rsidR="003865DC" w:rsidRPr="0063567A"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1" w:name="_Toc62730554"/>
      <w:r w:rsidRPr="0063567A">
        <w:rPr>
          <w:rFonts w:ascii="Cambria" w:hAnsi="Cambria"/>
          <w:b/>
          <w:color w:val="000000"/>
          <w:lang w:val="sr-Latn-ME"/>
        </w:rPr>
        <w:t>TEHNIČKA SPECIFIKACIJA PREDMETA JAVNE NABAVKE</w:t>
      </w:r>
      <w:r w:rsidRPr="0063567A">
        <w:rPr>
          <w:rFonts w:ascii="Cambria" w:hAnsi="Cambria"/>
          <w:b/>
          <w:color w:val="000000"/>
          <w:vertAlign w:val="superscript"/>
          <w:lang w:val="sr-Latn-ME"/>
        </w:rPr>
        <w:footnoteReference w:id="3"/>
      </w:r>
      <w:bookmarkEnd w:id="1"/>
    </w:p>
    <w:p w14:paraId="32216C49" w14:textId="77777777" w:rsidR="009D4F76" w:rsidRPr="0063567A" w:rsidRDefault="009D4F76" w:rsidP="009D4F76">
      <w:pPr>
        <w:rPr>
          <w:rFonts w:ascii="Cambria" w:eastAsia="Calibri" w:hAnsi="Cambria"/>
          <w:i/>
          <w:iCs/>
          <w:lang w:val="sr-Latn-ME"/>
        </w:rPr>
      </w:pPr>
    </w:p>
    <w:p w14:paraId="6CE18401" w14:textId="77777777" w:rsidR="0063567A" w:rsidRPr="0063567A" w:rsidRDefault="0063567A" w:rsidP="0063567A">
      <w:pPr>
        <w:numPr>
          <w:ilvl w:val="0"/>
          <w:numId w:val="4"/>
        </w:numPr>
        <w:rPr>
          <w:rFonts w:ascii="Cambria" w:eastAsia="Calibri" w:hAnsi="Cambria"/>
          <w:i/>
          <w:iCs/>
          <w:lang w:val="sr-Latn-ME"/>
        </w:rPr>
      </w:pPr>
      <w:r w:rsidRPr="0063567A">
        <w:rPr>
          <w:rFonts w:ascii="Cambria" w:eastAsia="Calibri" w:hAnsi="Cambria"/>
          <w:i/>
          <w:iCs/>
          <w:lang w:val="sr-Latn-ME"/>
        </w:rPr>
        <w:t>Naziv i opis predmeta nabavke u cjelini, po partijama i stavkama sa bitnim karakteristikama</w:t>
      </w:r>
    </w:p>
    <w:p w14:paraId="229206F0" w14:textId="77777777" w:rsidR="0063567A" w:rsidRPr="0063567A" w:rsidRDefault="0063567A" w:rsidP="0063567A">
      <w:pPr>
        <w:numPr>
          <w:ilvl w:val="0"/>
          <w:numId w:val="4"/>
        </w:numPr>
        <w:rPr>
          <w:rFonts w:ascii="Cambria" w:eastAsia="Calibri" w:hAnsi="Cambria"/>
          <w:i/>
          <w:iCs/>
          <w:lang w:val="sr-Latn-ME"/>
        </w:rPr>
      </w:pPr>
      <w:r w:rsidRPr="0063567A">
        <w:rPr>
          <w:rFonts w:ascii="Cambria" w:eastAsia="Calibri" w:hAnsi="Cambria"/>
          <w:i/>
          <w:iCs/>
          <w:lang w:val="sr-Latn-ME"/>
        </w:rPr>
        <w:t>Zahtjevi u pogledu načina izvršavanja predmeta nabavke koji su od značaja za sačinjavanje ponude i izvršenje ugovora</w:t>
      </w:r>
    </w:p>
    <w:p w14:paraId="1E282EA4" w14:textId="0691F9FC" w:rsidR="00DD779E" w:rsidRDefault="00DD779E" w:rsidP="00DD779E">
      <w:pPr>
        <w:ind w:left="1080"/>
        <w:rPr>
          <w:rFonts w:ascii="Cambria" w:eastAsia="Calibri" w:hAnsi="Cambria"/>
          <w:i/>
          <w:iCs/>
          <w:lang w:val="sr-Latn-ME"/>
        </w:rPr>
      </w:pPr>
    </w:p>
    <w:p w14:paraId="070D6437" w14:textId="13CC42B7" w:rsidR="00DD779E" w:rsidRPr="00DD779E" w:rsidRDefault="00DD779E" w:rsidP="00DD779E">
      <w:pPr>
        <w:rPr>
          <w:rFonts w:ascii="Cambria" w:eastAsia="Calibri" w:hAnsi="Cambria"/>
          <w:i/>
          <w:iCs/>
          <w:lang w:val="sr-Latn-ME"/>
        </w:rPr>
      </w:pPr>
      <w:r w:rsidRPr="00DD779E">
        <w:rPr>
          <w:rFonts w:ascii="Cambria" w:eastAsia="Calibri" w:hAnsi="Cambria"/>
          <w:i/>
          <w:iCs/>
          <w:lang w:val="sr-Latn-ME"/>
        </w:rPr>
        <w:t xml:space="preserve">       NABAVKA INSTRUMENATA ZA HIRURGIJU TRAUMATSKIH </w:t>
      </w:r>
    </w:p>
    <w:p w14:paraId="27CA37D2" w14:textId="77777777" w:rsidR="00DD779E" w:rsidRPr="00DD779E" w:rsidRDefault="00DD779E" w:rsidP="00DD779E">
      <w:pPr>
        <w:rPr>
          <w:rFonts w:ascii="Cambria" w:eastAsia="Calibri" w:hAnsi="Cambria"/>
          <w:i/>
          <w:iCs/>
          <w:lang w:val="sr-Latn-ME"/>
        </w:rPr>
      </w:pPr>
      <w:r w:rsidRPr="00DD779E">
        <w:rPr>
          <w:rFonts w:ascii="Cambria" w:eastAsia="Calibri" w:hAnsi="Cambria"/>
          <w:i/>
          <w:iCs/>
          <w:lang w:val="sr-Latn-ME"/>
        </w:rPr>
        <w:t xml:space="preserve">   I ELEKTIVNIH PROCEDURA - BATERIJSKI MOTORNI SISTEM ZA ORTOPEDIJU</w:t>
      </w:r>
    </w:p>
    <w:p w14:paraId="2D6FC252" w14:textId="77777777" w:rsidR="001E1708" w:rsidRPr="0063567A" w:rsidRDefault="001E1708" w:rsidP="009D4F76">
      <w:pPr>
        <w:rPr>
          <w:rFonts w:ascii="Cambria" w:eastAsia="Calibri" w:hAnsi="Cambria"/>
          <w:i/>
          <w:iCs/>
          <w:lang w:val="sr-Latn-ME"/>
        </w:rPr>
      </w:pPr>
    </w:p>
    <w:p w14:paraId="074E191D" w14:textId="77777777" w:rsidR="009D4F76" w:rsidRPr="0063567A" w:rsidRDefault="009D4F76" w:rsidP="00C9423D">
      <w:pPr>
        <w:spacing w:after="160" w:line="259" w:lineRule="auto"/>
        <w:contextualSpacing/>
        <w:jc w:val="both"/>
        <w:rPr>
          <w:rFonts w:ascii="Cambria" w:eastAsia="Calibri" w:hAnsi="Cambria"/>
          <w:color w:val="000000"/>
          <w:lang w:val="sr-Latn-ME"/>
        </w:rPr>
      </w:pPr>
    </w:p>
    <w:p w14:paraId="5A0A935C" w14:textId="77777777" w:rsidR="003865DC" w:rsidRPr="0063567A"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2" w:name="_Toc62730555"/>
      <w:r w:rsidRPr="0063567A">
        <w:rPr>
          <w:rFonts w:ascii="Cambria" w:hAnsi="Cambria"/>
          <w:b/>
          <w:color w:val="000000"/>
          <w:lang w:val="sr-Latn-ME"/>
        </w:rPr>
        <w:t>DODATNE INFORMACIJE O PREDMETU I POSTUPKU NABAVKE</w:t>
      </w:r>
      <w:r w:rsidRPr="0063567A">
        <w:rPr>
          <w:rFonts w:ascii="Cambria" w:hAnsi="Cambria"/>
          <w:b/>
          <w:color w:val="000000"/>
          <w:vertAlign w:val="superscript"/>
          <w:lang w:val="sr-Latn-ME"/>
        </w:rPr>
        <w:footnoteReference w:id="4"/>
      </w:r>
      <w:bookmarkEnd w:id="2"/>
    </w:p>
    <w:p w14:paraId="62C4187F" w14:textId="77777777" w:rsidR="003865DC" w:rsidRPr="0063567A" w:rsidRDefault="003865DC" w:rsidP="003865DC">
      <w:pPr>
        <w:jc w:val="both"/>
        <w:rPr>
          <w:rFonts w:ascii="Cambria" w:hAnsi="Cambria"/>
          <w:b/>
          <w:bCs/>
          <w:color w:val="000000"/>
          <w:lang w:val="sr-Latn-ME"/>
        </w:rPr>
      </w:pPr>
    </w:p>
    <w:p w14:paraId="6C93A9B4" w14:textId="65706B5A" w:rsidR="003865DC" w:rsidRPr="0063567A" w:rsidRDefault="003865DC" w:rsidP="00D6791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b/>
          <w:bCs/>
          <w:color w:val="000000"/>
          <w:lang w:val="sr-Latn-ME"/>
        </w:rPr>
      </w:pPr>
      <w:r w:rsidRPr="0063567A">
        <w:rPr>
          <w:rFonts w:ascii="Cambria" w:eastAsia="Calibri" w:hAnsi="Cambria"/>
          <w:b/>
          <w:bCs/>
          <w:color w:val="000000"/>
          <w:lang w:val="sr-Latn-ME"/>
        </w:rPr>
        <w:t>Procijenjena vrijednost predmenta nabavke:</w:t>
      </w:r>
      <w:r w:rsidRPr="0063567A">
        <w:rPr>
          <w:rFonts w:ascii="Cambria" w:eastAsia="Calibri" w:hAnsi="Cambria"/>
          <w:b/>
          <w:bCs/>
          <w:color w:val="000000"/>
          <w:vertAlign w:val="superscript"/>
          <w:lang w:val="sr-Latn-ME"/>
        </w:rPr>
        <w:footnoteReference w:id="5"/>
      </w:r>
    </w:p>
    <w:p w14:paraId="77E24D6E" w14:textId="77777777" w:rsidR="003865DC" w:rsidRPr="0063567A" w:rsidRDefault="003865DC" w:rsidP="003865DC">
      <w:pPr>
        <w:spacing w:after="160" w:line="259" w:lineRule="auto"/>
        <w:jc w:val="both"/>
        <w:rPr>
          <w:rFonts w:ascii="Cambria" w:eastAsia="Calibri" w:hAnsi="Cambria"/>
          <w:b/>
          <w:bCs/>
          <w:color w:val="000000"/>
          <w:lang w:val="sr-Latn-ME"/>
        </w:rPr>
      </w:pPr>
      <w:r w:rsidRPr="0063567A">
        <w:rPr>
          <w:rFonts w:ascii="Cambria" w:eastAsia="Calibri" w:hAnsi="Cambria"/>
          <w:color w:val="000000"/>
          <w:lang w:val="sr-Latn-ME"/>
        </w:rPr>
        <w:sym w:font="Wingdings" w:char="F0A8"/>
      </w:r>
      <w:r w:rsidRPr="0063567A">
        <w:rPr>
          <w:rFonts w:ascii="Cambria" w:eastAsia="Calibri" w:hAnsi="Cambria"/>
          <w:color w:val="000000"/>
          <w:lang w:val="sr-Latn-ME"/>
        </w:rPr>
        <w:t xml:space="preserve"> </w:t>
      </w:r>
      <w:r w:rsidRPr="0063567A">
        <w:rPr>
          <w:rFonts w:ascii="Cambria" w:eastAsia="Calibri" w:hAnsi="Cambria"/>
          <w:b/>
          <w:bCs/>
          <w:color w:val="000000"/>
          <w:lang w:val="sr-Latn-ME"/>
        </w:rPr>
        <w:t>Procijenjena vrijednost predmeta nabavke bez zaključivanja okvirnog sporazuma</w:t>
      </w:r>
      <w:r w:rsidRPr="0063567A">
        <w:rPr>
          <w:rFonts w:ascii="Cambria" w:eastAsia="Calibri" w:hAnsi="Cambria"/>
          <w:color w:val="000000"/>
          <w:lang w:val="sr-Latn-ME"/>
        </w:rPr>
        <w:t>:</w:t>
      </w:r>
    </w:p>
    <w:p w14:paraId="7CD81112" w14:textId="55E9211B" w:rsidR="003865DC" w:rsidRPr="0063567A" w:rsidRDefault="003865DC" w:rsidP="00D6791A">
      <w:pPr>
        <w:spacing w:after="160" w:line="259" w:lineRule="auto"/>
        <w:jc w:val="both"/>
        <w:rPr>
          <w:rFonts w:ascii="Cambria" w:eastAsia="Calibri" w:hAnsi="Cambria"/>
          <w:color w:val="000000"/>
          <w:lang w:val="sr-Latn-ME"/>
        </w:rPr>
      </w:pPr>
      <w:r w:rsidRPr="0063567A">
        <w:rPr>
          <w:rFonts w:ascii="Cambria" w:eastAsia="Calibri" w:hAnsi="Cambria"/>
          <w:color w:val="000000"/>
          <w:lang w:val="sr-Latn-ME"/>
        </w:rPr>
        <w:sym w:font="Wingdings" w:char="F0A8"/>
      </w:r>
      <w:r w:rsidRPr="0063567A">
        <w:rPr>
          <w:rFonts w:ascii="Cambria" w:eastAsia="Calibri" w:hAnsi="Cambria"/>
          <w:color w:val="000000"/>
          <w:lang w:val="sr-Latn-ME"/>
        </w:rPr>
        <w:t xml:space="preserve"> kao cjeline je </w:t>
      </w:r>
      <w:r w:rsidR="00DD779E" w:rsidRPr="00DD779E">
        <w:rPr>
          <w:rFonts w:ascii="Cambria" w:eastAsia="Calibri" w:hAnsi="Cambria"/>
          <w:color w:val="000000"/>
          <w:lang w:val="sr-Latn-ME"/>
        </w:rPr>
        <w:t>24.793,39</w:t>
      </w:r>
      <w:r w:rsidRPr="0063567A">
        <w:rPr>
          <w:rFonts w:ascii="Cambria" w:eastAsia="Calibri" w:hAnsi="Cambria"/>
          <w:b/>
          <w:bCs/>
          <w:color w:val="000000"/>
          <w:lang w:val="sr-Latn-ME"/>
        </w:rPr>
        <w:t xml:space="preserve"> €</w:t>
      </w:r>
      <w:r w:rsidR="00753D92" w:rsidRPr="0063567A">
        <w:rPr>
          <w:rFonts w:ascii="Cambria" w:eastAsia="Calibri" w:hAnsi="Cambria"/>
          <w:b/>
          <w:bCs/>
          <w:color w:val="000000"/>
          <w:lang w:val="sr-Latn-ME"/>
        </w:rPr>
        <w:t>.</w:t>
      </w:r>
    </w:p>
    <w:p w14:paraId="0813C9CB" w14:textId="77777777" w:rsidR="003865DC" w:rsidRPr="0063567A"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Cambria" w:hAnsi="Cambria"/>
          <w:b/>
          <w:bCs/>
          <w:color w:val="000000"/>
          <w:lang w:val="sr-Latn-ME"/>
        </w:rPr>
      </w:pPr>
      <w:r w:rsidRPr="0063567A">
        <w:rPr>
          <w:rFonts w:ascii="Cambria" w:hAnsi="Cambria"/>
          <w:color w:val="000000"/>
          <w:lang w:val="sr-Latn-ME"/>
        </w:rPr>
        <w:t>Obrazloženje razloga zašto predmet nabavke nije podijeljen na partije:</w:t>
      </w:r>
      <w:r w:rsidRPr="0063567A">
        <w:rPr>
          <w:rFonts w:ascii="Cambria" w:hAnsi="Cambria"/>
          <w:color w:val="000000"/>
          <w:vertAlign w:val="superscript"/>
          <w:lang w:val="sr-Latn-ME"/>
        </w:rPr>
        <w:footnoteReference w:id="6"/>
      </w:r>
    </w:p>
    <w:p w14:paraId="6C89ADB2" w14:textId="77777777" w:rsidR="00753D92" w:rsidRPr="0063567A" w:rsidRDefault="001507F9" w:rsidP="00AC7FB1">
      <w:pPr>
        <w:jc w:val="both"/>
        <w:rPr>
          <w:rFonts w:ascii="Cambria" w:hAnsi="Cambria"/>
          <w:color w:val="000000"/>
          <w:lang w:val="pl-PL"/>
        </w:rPr>
      </w:pPr>
      <w:r w:rsidRPr="0063567A">
        <w:rPr>
          <w:rFonts w:ascii="Cambria" w:hAnsi="Cambria"/>
          <w:color w:val="000000"/>
          <w:lang w:val="pl-PL"/>
        </w:rPr>
        <w:t xml:space="preserve"> </w:t>
      </w:r>
    </w:p>
    <w:p w14:paraId="7A3113BC" w14:textId="777E94C3" w:rsidR="00AC7FB1" w:rsidRPr="0063567A" w:rsidRDefault="00AC7FB1" w:rsidP="00DD779E">
      <w:pPr>
        <w:jc w:val="both"/>
        <w:rPr>
          <w:rFonts w:ascii="Cambria" w:hAnsi="Cambria"/>
          <w:color w:val="000000"/>
          <w:lang w:val="pl-PL"/>
        </w:rPr>
      </w:pPr>
      <w:r w:rsidRPr="0063567A">
        <w:rPr>
          <w:rFonts w:ascii="Cambria" w:hAnsi="Cambria"/>
          <w:color w:val="000000"/>
          <w:lang w:val="pl-PL"/>
        </w:rPr>
        <w:t>Naručilac pokreće predmetnu nabav</w:t>
      </w:r>
      <w:r w:rsidR="004C4DB4" w:rsidRPr="0063567A">
        <w:rPr>
          <w:rFonts w:ascii="Cambria" w:hAnsi="Cambria"/>
          <w:color w:val="000000"/>
          <w:lang w:val="pl-PL"/>
        </w:rPr>
        <w:t>ku kao cjelinu iz razloga što</w:t>
      </w:r>
      <w:r w:rsidR="00B520ED" w:rsidRPr="0063567A">
        <w:rPr>
          <w:rFonts w:ascii="Cambria" w:hAnsi="Cambria"/>
          <w:color w:val="000000"/>
          <w:lang w:val="pl-PL"/>
        </w:rPr>
        <w:t xml:space="preserve"> </w:t>
      </w:r>
      <w:r w:rsidR="00DD779E" w:rsidRPr="00DD779E">
        <w:rPr>
          <w:rFonts w:ascii="Cambria" w:hAnsi="Cambria"/>
          <w:color w:val="000000"/>
          <w:lang w:val="pl-PL"/>
        </w:rPr>
        <w:t xml:space="preserve">  </w:t>
      </w:r>
      <w:r w:rsidR="00DD779E">
        <w:rPr>
          <w:rFonts w:ascii="Cambria" w:hAnsi="Cambria"/>
          <w:color w:val="000000"/>
          <w:lang w:val="pl-PL"/>
        </w:rPr>
        <w:t>na</w:t>
      </w:r>
      <w:r w:rsidR="00DD779E" w:rsidRPr="00DD779E">
        <w:rPr>
          <w:rFonts w:ascii="Cambria" w:hAnsi="Cambria"/>
          <w:color w:val="000000"/>
          <w:lang w:val="pl-PL"/>
        </w:rPr>
        <w:t>bavka instrumenata za hirurgiju traumatskih    i elektivnih procedura - baterijski motorni sistem za ortopediju</w:t>
      </w:r>
      <w:r w:rsidR="00DD779E">
        <w:rPr>
          <w:rFonts w:ascii="Cambria" w:hAnsi="Cambria"/>
          <w:color w:val="000000"/>
          <w:lang w:val="pl-PL"/>
        </w:rPr>
        <w:t xml:space="preserve"> </w:t>
      </w:r>
      <w:r w:rsidR="00B520ED" w:rsidRPr="0063567A">
        <w:rPr>
          <w:rFonts w:ascii="Cambria" w:hAnsi="Cambria"/>
          <w:lang w:val="pl-PL"/>
        </w:rPr>
        <w:t xml:space="preserve"> medicinska oprema,</w:t>
      </w:r>
      <w:r w:rsidR="00B520ED" w:rsidRPr="0063567A">
        <w:rPr>
          <w:rFonts w:ascii="Cambria" w:hAnsi="Cambria"/>
          <w:b/>
          <w:bCs/>
          <w:i/>
          <w:iCs/>
          <w:lang w:val="pl-PL"/>
        </w:rPr>
        <w:t xml:space="preserve"> </w:t>
      </w:r>
      <w:r w:rsidR="00B520ED" w:rsidRPr="0063567A">
        <w:rPr>
          <w:rFonts w:ascii="Cambria" w:hAnsi="Cambria"/>
          <w:color w:val="000000"/>
          <w:lang w:val="pl-PL"/>
        </w:rPr>
        <w:t xml:space="preserve">koja </w:t>
      </w:r>
      <w:r w:rsidR="00BC062B" w:rsidRPr="0063567A">
        <w:rPr>
          <w:rFonts w:ascii="Cambria" w:hAnsi="Cambria"/>
          <w:color w:val="000000"/>
          <w:lang w:val="pl-PL"/>
        </w:rPr>
        <w:t>služi osnovnoj namjeni</w:t>
      </w:r>
      <w:r w:rsidR="00B520ED" w:rsidRPr="0063567A">
        <w:rPr>
          <w:rFonts w:ascii="Cambria" w:hAnsi="Cambria"/>
          <w:color w:val="000000"/>
          <w:lang w:val="pl-PL"/>
        </w:rPr>
        <w:t xml:space="preserve"> samo kao </w:t>
      </w:r>
      <w:r w:rsidR="00DD779E">
        <w:rPr>
          <w:rFonts w:ascii="Cambria" w:hAnsi="Cambria"/>
          <w:color w:val="000000"/>
          <w:lang w:val="pl-PL"/>
        </w:rPr>
        <w:t>cjelina</w:t>
      </w:r>
      <w:r w:rsidRPr="0063567A">
        <w:rPr>
          <w:rFonts w:ascii="Cambria" w:hAnsi="Cambria"/>
          <w:color w:val="000000"/>
          <w:lang w:val="pl-PL"/>
        </w:rPr>
        <w:t>.</w:t>
      </w:r>
    </w:p>
    <w:p w14:paraId="6D2C12D4" w14:textId="77777777" w:rsidR="003865DC" w:rsidRPr="0063567A" w:rsidRDefault="003865DC" w:rsidP="003865DC">
      <w:pPr>
        <w:jc w:val="both"/>
        <w:rPr>
          <w:rFonts w:ascii="Cambria" w:hAnsi="Cambria"/>
          <w:color w:val="000000"/>
          <w:lang w:val="sr-Latn-ME"/>
        </w:rPr>
      </w:pPr>
    </w:p>
    <w:p w14:paraId="4EDB4BD8" w14:textId="77777777" w:rsidR="003865DC" w:rsidRPr="0063567A" w:rsidRDefault="003865DC" w:rsidP="003865DC">
      <w:pPr>
        <w:pBdr>
          <w:top w:val="single" w:sz="4" w:space="1" w:color="auto"/>
          <w:left w:val="single" w:sz="4" w:space="4" w:color="auto"/>
          <w:bottom w:val="single" w:sz="4" w:space="1" w:color="auto"/>
          <w:right w:val="single" w:sz="4" w:space="4" w:color="auto"/>
        </w:pBdr>
        <w:shd w:val="clear" w:color="auto" w:fill="D9D9D9"/>
        <w:rPr>
          <w:rFonts w:ascii="Cambria" w:hAnsi="Cambria"/>
          <w:b/>
          <w:color w:val="000000"/>
          <w:lang w:val="sr-Latn-ME"/>
        </w:rPr>
      </w:pPr>
      <w:r w:rsidRPr="0063567A">
        <w:rPr>
          <w:rFonts w:ascii="Cambria" w:hAnsi="Cambria"/>
          <w:b/>
          <w:color w:val="000000"/>
          <w:lang w:val="sr-Latn-ME"/>
        </w:rPr>
        <w:t>ZAKLJUČIVANJE OKVIRNOG SPORAZUMA</w:t>
      </w:r>
      <w:r w:rsidRPr="0063567A">
        <w:rPr>
          <w:rFonts w:ascii="Cambria" w:hAnsi="Cambria"/>
          <w:b/>
          <w:color w:val="000000"/>
          <w:vertAlign w:val="superscript"/>
          <w:lang w:val="sr-Latn-ME"/>
        </w:rPr>
        <w:footnoteReference w:id="7"/>
      </w:r>
    </w:p>
    <w:p w14:paraId="4DF98EFC" w14:textId="77777777" w:rsidR="003865DC" w:rsidRPr="0063567A" w:rsidRDefault="003865DC" w:rsidP="003865DC">
      <w:pPr>
        <w:jc w:val="both"/>
        <w:rPr>
          <w:rFonts w:ascii="Cambria" w:hAnsi="Cambria"/>
          <w:color w:val="000000"/>
          <w:lang w:val="sr-Latn-ME"/>
        </w:rPr>
      </w:pPr>
    </w:p>
    <w:p w14:paraId="79EF3A80" w14:textId="77777777" w:rsidR="003865DC" w:rsidRPr="0063567A"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Cambria" w:hAnsi="Cambria"/>
          <w:color w:val="000000"/>
          <w:lang w:val="sr-Latn-ME"/>
        </w:rPr>
      </w:pPr>
      <w:r w:rsidRPr="0063567A">
        <w:rPr>
          <w:rFonts w:ascii="Cambria" w:hAnsi="Cambria"/>
          <w:color w:val="000000"/>
          <w:lang w:val="sr-Latn-ME"/>
        </w:rPr>
        <w:t>Zaključiće se okvirni sporazum:</w:t>
      </w:r>
    </w:p>
    <w:p w14:paraId="5D92484A" w14:textId="77777777" w:rsidR="001507F9" w:rsidRPr="0063567A" w:rsidRDefault="001507F9" w:rsidP="001507F9">
      <w:pPr>
        <w:jc w:val="both"/>
        <w:rPr>
          <w:rFonts w:ascii="Cambria" w:hAnsi="Cambria"/>
          <w:color w:val="000000"/>
          <w:lang w:val="pl-PL"/>
        </w:rPr>
      </w:pPr>
      <w:r w:rsidRPr="0063567A">
        <w:rPr>
          <w:rFonts w:ascii="Cambria" w:hAnsi="Cambria"/>
          <w:color w:val="000000"/>
        </w:rPr>
        <w:sym w:font="Wingdings" w:char="F0FE"/>
      </w:r>
      <w:r w:rsidRPr="0063567A">
        <w:rPr>
          <w:rFonts w:ascii="Cambria" w:hAnsi="Cambria"/>
          <w:color w:val="000000"/>
          <w:lang w:val="pl-PL"/>
        </w:rPr>
        <w:t xml:space="preserve"> ne</w:t>
      </w:r>
    </w:p>
    <w:p w14:paraId="5B145FF8" w14:textId="77777777" w:rsidR="001507F9" w:rsidRPr="0063567A" w:rsidRDefault="001507F9" w:rsidP="001507F9">
      <w:pPr>
        <w:jc w:val="both"/>
        <w:rPr>
          <w:rFonts w:ascii="Cambria" w:hAnsi="Cambria"/>
          <w:color w:val="000000"/>
          <w:lang w:val="sr-Latn-ME"/>
        </w:rPr>
      </w:pPr>
    </w:p>
    <w:p w14:paraId="37B2A2F5" w14:textId="77777777" w:rsidR="001507F9" w:rsidRPr="0063567A"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Cambria" w:hAnsi="Cambria"/>
          <w:color w:val="000000"/>
          <w:lang w:val="sr-Latn-ME"/>
        </w:rPr>
      </w:pPr>
      <w:r w:rsidRPr="0063567A">
        <w:rPr>
          <w:rFonts w:ascii="Cambria" w:hAnsi="Cambria"/>
          <w:b/>
          <w:color w:val="000000"/>
          <w:lang w:val="sr-Latn-ME"/>
        </w:rPr>
        <w:t>PODACI O NARUČIOCIMA KOJI ZAKLJUČUJU ZAJEDNIČKU NABAVKU</w:t>
      </w:r>
    </w:p>
    <w:p w14:paraId="5B226020" w14:textId="77777777" w:rsidR="001507F9" w:rsidRPr="0063567A" w:rsidRDefault="001507F9" w:rsidP="001507F9">
      <w:pPr>
        <w:jc w:val="both"/>
        <w:rPr>
          <w:rFonts w:ascii="Cambria" w:hAnsi="Cambria"/>
          <w:color w:val="000000"/>
          <w:lang w:val="sr-Latn-ME"/>
        </w:rPr>
      </w:pPr>
    </w:p>
    <w:p w14:paraId="50CEA4A2" w14:textId="1585E98F" w:rsidR="001507F9" w:rsidRPr="0063567A" w:rsidRDefault="001507F9" w:rsidP="001507F9">
      <w:pPr>
        <w:jc w:val="both"/>
        <w:rPr>
          <w:rFonts w:ascii="Cambria" w:hAnsi="Cambria"/>
          <w:color w:val="000000"/>
          <w:lang w:val="sr-Latn-ME"/>
        </w:rPr>
      </w:pPr>
      <w:r w:rsidRPr="0063567A">
        <w:rPr>
          <w:rFonts w:ascii="Cambria" w:hAnsi="Cambria"/>
          <w:color w:val="000000"/>
          <w:lang w:val="sr-Latn-ME"/>
        </w:rPr>
        <w:t>Zajednička nabavka se sprovodi za</w:t>
      </w:r>
      <w:r w:rsidR="00D555C4" w:rsidRPr="0063567A">
        <w:rPr>
          <w:rFonts w:ascii="Cambria" w:hAnsi="Cambria"/>
          <w:color w:val="000000"/>
          <w:lang w:val="sr-Latn-ME"/>
        </w:rPr>
        <w:t>:</w:t>
      </w:r>
      <w:r w:rsidRPr="0063567A">
        <w:rPr>
          <w:rFonts w:ascii="Cambria" w:hAnsi="Cambria"/>
          <w:color w:val="000000"/>
          <w:lang w:val="sr-Latn-ME"/>
        </w:rPr>
        <w:t xml:space="preserve"> Nije predviđeno</w:t>
      </w:r>
      <w:r w:rsidR="00D6791A" w:rsidRPr="0063567A">
        <w:rPr>
          <w:rFonts w:ascii="Cambria" w:hAnsi="Cambria"/>
          <w:color w:val="000000"/>
          <w:lang w:val="sr-Latn-ME"/>
        </w:rPr>
        <w:t>.</w:t>
      </w:r>
    </w:p>
    <w:p w14:paraId="228EC21B" w14:textId="77777777" w:rsidR="001507F9" w:rsidRPr="0063567A" w:rsidRDefault="001507F9" w:rsidP="001507F9">
      <w:pPr>
        <w:jc w:val="both"/>
        <w:rPr>
          <w:rFonts w:ascii="Cambria" w:hAnsi="Cambria"/>
          <w:color w:val="000000"/>
          <w:lang w:val="sr-Latn-ME"/>
        </w:rPr>
      </w:pPr>
    </w:p>
    <w:p w14:paraId="59B944D2" w14:textId="77777777" w:rsidR="001507F9" w:rsidRPr="0063567A"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Cambria" w:hAnsi="Cambria"/>
          <w:color w:val="000000"/>
          <w:lang w:val="sr-Latn-ME"/>
        </w:rPr>
      </w:pPr>
      <w:r w:rsidRPr="0063567A">
        <w:rPr>
          <w:rFonts w:ascii="Cambria" w:hAnsi="Cambria"/>
          <w:b/>
          <w:color w:val="000000"/>
          <w:lang w:val="sr-Latn-ME"/>
        </w:rPr>
        <w:t>PODACI O NARUČIOCIMA KOJI SU UKLJUČENI U CENTRALIZOVANU NABAVKU</w:t>
      </w:r>
    </w:p>
    <w:p w14:paraId="08601F5B" w14:textId="0CCFA8A8" w:rsidR="001507F9" w:rsidRPr="0063567A" w:rsidRDefault="001507F9" w:rsidP="001507F9">
      <w:pPr>
        <w:jc w:val="both"/>
        <w:rPr>
          <w:rFonts w:ascii="Cambria" w:hAnsi="Cambria"/>
          <w:color w:val="000000"/>
          <w:lang w:val="sr-Latn-ME"/>
        </w:rPr>
      </w:pPr>
      <w:r w:rsidRPr="0063567A">
        <w:rPr>
          <w:rFonts w:ascii="Cambria" w:hAnsi="Cambria"/>
          <w:lang w:val="sr-Latn-ME"/>
        </w:rPr>
        <w:t>Centralizovana nabavka se sprovodi za</w:t>
      </w:r>
      <w:r w:rsidR="00D555C4" w:rsidRPr="0063567A">
        <w:rPr>
          <w:rFonts w:ascii="Cambria" w:hAnsi="Cambria"/>
          <w:lang w:val="sr-Latn-ME"/>
        </w:rPr>
        <w:t>:</w:t>
      </w:r>
      <w:r w:rsidRPr="0063567A">
        <w:rPr>
          <w:rFonts w:ascii="Cambria" w:hAnsi="Cambria"/>
          <w:color w:val="000000"/>
          <w:lang w:val="sr-Latn-ME"/>
        </w:rPr>
        <w:t xml:space="preserve"> Nije predviđeno</w:t>
      </w:r>
      <w:r w:rsidR="00D6791A" w:rsidRPr="0063567A">
        <w:rPr>
          <w:rFonts w:ascii="Cambria" w:hAnsi="Cambria"/>
          <w:color w:val="000000"/>
          <w:lang w:val="sr-Latn-ME"/>
        </w:rPr>
        <w:t>.</w:t>
      </w:r>
    </w:p>
    <w:p w14:paraId="6A9FA140" w14:textId="77777777" w:rsidR="001507F9" w:rsidRPr="0063567A" w:rsidRDefault="001507F9" w:rsidP="001507F9">
      <w:pPr>
        <w:jc w:val="both"/>
        <w:rPr>
          <w:rFonts w:ascii="Cambria" w:hAnsi="Cambria"/>
          <w:lang w:val="sr-Latn-ME"/>
        </w:rPr>
      </w:pPr>
    </w:p>
    <w:p w14:paraId="08FA0120" w14:textId="77777777" w:rsidR="001507F9" w:rsidRPr="0063567A"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63567A">
        <w:rPr>
          <w:rFonts w:ascii="Cambria" w:hAnsi="Cambria"/>
          <w:b/>
          <w:lang w:val="sr-Latn-ME"/>
        </w:rPr>
        <w:t>NAČIN SPROVOĐENJA ELEKTRONSKE AUKCIJE</w:t>
      </w:r>
    </w:p>
    <w:p w14:paraId="1739F81D" w14:textId="77777777" w:rsidR="00D6791A" w:rsidRPr="0063567A" w:rsidRDefault="00D6791A" w:rsidP="001507F9">
      <w:pPr>
        <w:jc w:val="both"/>
        <w:rPr>
          <w:rFonts w:ascii="Cambria" w:hAnsi="Cambria"/>
          <w:color w:val="000000"/>
          <w:lang w:val="sr-Latn-ME"/>
        </w:rPr>
      </w:pPr>
    </w:p>
    <w:p w14:paraId="5BBD6DA0" w14:textId="25F03FE3" w:rsidR="001507F9" w:rsidRPr="0063567A" w:rsidRDefault="001507F9" w:rsidP="001507F9">
      <w:pPr>
        <w:jc w:val="both"/>
        <w:rPr>
          <w:rFonts w:ascii="Cambria" w:hAnsi="Cambria"/>
          <w:color w:val="000000"/>
          <w:lang w:val="sr-Latn-ME"/>
        </w:rPr>
      </w:pPr>
      <w:r w:rsidRPr="0063567A">
        <w:rPr>
          <w:rFonts w:ascii="Cambria" w:hAnsi="Cambria"/>
          <w:color w:val="000000"/>
          <w:lang w:val="sr-Latn-ME"/>
        </w:rPr>
        <w:lastRenderedPageBreak/>
        <w:t>Nije predviđeno</w:t>
      </w:r>
      <w:r w:rsidR="00D6791A" w:rsidRPr="0063567A">
        <w:rPr>
          <w:rFonts w:ascii="Cambria" w:hAnsi="Cambria"/>
          <w:color w:val="000000"/>
          <w:lang w:val="sr-Latn-ME"/>
        </w:rPr>
        <w:t>.</w:t>
      </w:r>
    </w:p>
    <w:p w14:paraId="25F5106D" w14:textId="77777777" w:rsidR="001507F9" w:rsidRPr="0063567A"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63567A">
        <w:rPr>
          <w:rFonts w:ascii="Cambria" w:hAnsi="Cambria"/>
          <w:b/>
          <w:lang w:val="sr-Latn-ME"/>
        </w:rPr>
        <w:t>ELEKTRONSKI KATALOG</w:t>
      </w:r>
      <w:r w:rsidRPr="0063567A">
        <w:rPr>
          <w:rFonts w:ascii="Cambria" w:hAnsi="Cambria"/>
          <w:b/>
          <w:color w:val="FF0000"/>
          <w:lang w:val="sr-Latn-ME"/>
        </w:rPr>
        <w:t xml:space="preserve"> </w:t>
      </w:r>
    </w:p>
    <w:p w14:paraId="4583EFED" w14:textId="77777777" w:rsidR="001507F9" w:rsidRPr="0063567A" w:rsidRDefault="001507F9" w:rsidP="001507F9">
      <w:pPr>
        <w:jc w:val="both"/>
        <w:rPr>
          <w:rFonts w:ascii="Cambria" w:hAnsi="Cambria"/>
          <w:color w:val="FF0000"/>
          <w:lang w:val="sr-Latn-ME"/>
        </w:rPr>
      </w:pPr>
    </w:p>
    <w:p w14:paraId="71983821" w14:textId="2377DF6A" w:rsidR="001507F9" w:rsidRPr="0063567A" w:rsidRDefault="001507F9" w:rsidP="001507F9">
      <w:pPr>
        <w:jc w:val="both"/>
        <w:rPr>
          <w:rFonts w:ascii="Cambria" w:hAnsi="Cambria"/>
          <w:color w:val="000000"/>
          <w:lang w:val="sr-Latn-ME"/>
        </w:rPr>
      </w:pPr>
      <w:r w:rsidRPr="0063567A">
        <w:rPr>
          <w:rFonts w:ascii="Cambria" w:hAnsi="Cambria"/>
          <w:color w:val="000000"/>
          <w:lang w:val="sr-Latn-ME"/>
        </w:rPr>
        <w:t>Nije predviđeno</w:t>
      </w:r>
      <w:r w:rsidR="00D6791A" w:rsidRPr="0063567A">
        <w:rPr>
          <w:rFonts w:ascii="Cambria" w:hAnsi="Cambria"/>
          <w:color w:val="000000"/>
          <w:lang w:val="sr-Latn-ME"/>
        </w:rPr>
        <w:t>.</w:t>
      </w:r>
    </w:p>
    <w:p w14:paraId="77AE2C71" w14:textId="77777777" w:rsidR="001507F9" w:rsidRPr="0063567A" w:rsidRDefault="001507F9" w:rsidP="001507F9">
      <w:pPr>
        <w:jc w:val="both"/>
        <w:rPr>
          <w:rFonts w:ascii="Cambria" w:hAnsi="Cambria"/>
          <w:color w:val="000000"/>
          <w:lang w:val="sr-Latn-ME"/>
        </w:rPr>
      </w:pPr>
    </w:p>
    <w:p w14:paraId="6FEBDEF6" w14:textId="77777777" w:rsidR="001507F9" w:rsidRPr="0063567A" w:rsidRDefault="001507F9" w:rsidP="001507F9">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63567A">
        <w:rPr>
          <w:rFonts w:ascii="Cambria" w:hAnsi="Cambria"/>
          <w:b/>
          <w:lang w:val="sr-Latn-ME"/>
        </w:rPr>
        <w:t>PONUDA SA VARIJANTAMA</w:t>
      </w:r>
    </w:p>
    <w:p w14:paraId="46D58392" w14:textId="77777777" w:rsidR="001507F9" w:rsidRPr="0063567A" w:rsidRDefault="001507F9" w:rsidP="001507F9">
      <w:pPr>
        <w:jc w:val="both"/>
        <w:rPr>
          <w:rFonts w:ascii="Cambria" w:hAnsi="Cambria"/>
          <w:b/>
          <w:bCs/>
          <w:color w:val="000000"/>
          <w:lang w:val="sr-Latn-ME"/>
        </w:rPr>
      </w:pPr>
    </w:p>
    <w:p w14:paraId="082549CA" w14:textId="77777777" w:rsidR="001507F9" w:rsidRPr="0063567A" w:rsidRDefault="001507F9" w:rsidP="001507F9">
      <w:pPr>
        <w:jc w:val="both"/>
        <w:rPr>
          <w:rFonts w:ascii="Cambria" w:hAnsi="Cambria"/>
          <w:lang w:val="sr-Latn-ME"/>
        </w:rPr>
      </w:pPr>
      <w:r w:rsidRPr="0063567A">
        <w:rPr>
          <w:rFonts w:ascii="Cambria" w:hAnsi="Cambria"/>
          <w:lang w:val="sr-Latn-ME"/>
        </w:rPr>
        <w:t>Mogućnost podnošenja ponude sa varijantama</w:t>
      </w:r>
    </w:p>
    <w:p w14:paraId="198C8461" w14:textId="77777777" w:rsidR="001507F9" w:rsidRPr="0063567A" w:rsidRDefault="001507F9" w:rsidP="001507F9">
      <w:pPr>
        <w:jc w:val="both"/>
        <w:rPr>
          <w:rFonts w:ascii="Cambria" w:hAnsi="Cambria"/>
          <w:color w:val="000000"/>
          <w:lang w:val="sr-Latn-ME"/>
        </w:rPr>
      </w:pPr>
      <w:r w:rsidRPr="0063567A">
        <w:rPr>
          <w:rFonts w:ascii="Cambria" w:hAnsi="Cambria"/>
          <w:color w:val="000000"/>
          <w:lang w:val="sr-Latn-ME"/>
        </w:rPr>
        <w:sym w:font="Wingdings" w:char="F0FE"/>
      </w:r>
      <w:r w:rsidRPr="0063567A">
        <w:rPr>
          <w:rFonts w:ascii="Cambria" w:hAnsi="Cambria"/>
          <w:color w:val="000000"/>
          <w:lang w:val="sr-Latn-ME"/>
        </w:rPr>
        <w:t xml:space="preserve"> </w:t>
      </w:r>
      <w:r w:rsidRPr="0063567A">
        <w:rPr>
          <w:rFonts w:ascii="Cambria" w:hAnsi="Cambria"/>
          <w:lang w:val="sr-Latn-ME"/>
        </w:rPr>
        <w:t>Varijante ponude nijesu dozvoljene i neće biti razmatrane.</w:t>
      </w:r>
    </w:p>
    <w:p w14:paraId="4B20C718" w14:textId="0A8E3C07" w:rsidR="001507F9" w:rsidRPr="0063567A" w:rsidRDefault="001507F9" w:rsidP="001507F9">
      <w:pPr>
        <w:jc w:val="both"/>
        <w:rPr>
          <w:rFonts w:ascii="Cambria" w:hAnsi="Cambria"/>
          <w:lang w:val="sr-Latn-ME"/>
        </w:rPr>
      </w:pPr>
      <w:r w:rsidRPr="0063567A">
        <w:rPr>
          <w:rFonts w:ascii="Cambria" w:hAnsi="Cambria"/>
          <w:color w:val="000000"/>
          <w:lang w:val="sr-Latn-ME"/>
        </w:rPr>
        <w:sym w:font="Wingdings" w:char="F0A8"/>
      </w:r>
      <w:r w:rsidRPr="0063567A">
        <w:rPr>
          <w:rFonts w:ascii="Cambria" w:hAnsi="Cambria"/>
          <w:lang w:val="sr-Latn-ME"/>
        </w:rPr>
        <w:t xml:space="preserve"> Varijante ponude su dozvoljene.</w:t>
      </w:r>
    </w:p>
    <w:p w14:paraId="0DA1814F" w14:textId="77777777" w:rsidR="00C70392" w:rsidRPr="0063567A" w:rsidRDefault="00C70392" w:rsidP="001507F9">
      <w:pPr>
        <w:jc w:val="both"/>
        <w:rPr>
          <w:rFonts w:ascii="Cambria" w:hAnsi="Cambria"/>
          <w:lang w:val="sr-Latn-ME"/>
        </w:rPr>
      </w:pPr>
    </w:p>
    <w:p w14:paraId="4382D28A" w14:textId="77777777" w:rsidR="001507F9" w:rsidRPr="0063567A"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Cambria" w:hAnsi="Cambria"/>
          <w:b/>
          <w:bCs/>
          <w:color w:val="FF0000"/>
          <w:lang w:val="sr-Latn-ME"/>
        </w:rPr>
      </w:pPr>
      <w:r w:rsidRPr="0063567A">
        <w:rPr>
          <w:rFonts w:ascii="Cambria" w:hAnsi="Cambria"/>
          <w:b/>
          <w:lang w:val="sr-Latn-ME"/>
        </w:rPr>
        <w:t>REZERVISANA NABAVKA</w:t>
      </w:r>
    </w:p>
    <w:p w14:paraId="0CD3C46A" w14:textId="77777777" w:rsidR="001507F9" w:rsidRPr="0063567A" w:rsidRDefault="001507F9" w:rsidP="001507F9">
      <w:pPr>
        <w:jc w:val="both"/>
        <w:rPr>
          <w:rFonts w:ascii="Cambria" w:hAnsi="Cambria"/>
          <w:b/>
          <w:bCs/>
          <w:color w:val="FF0000"/>
          <w:lang w:val="sr-Latn-ME"/>
        </w:rPr>
      </w:pPr>
    </w:p>
    <w:p w14:paraId="5827602B" w14:textId="77777777" w:rsidR="003865DC" w:rsidRPr="0063567A" w:rsidRDefault="001507F9" w:rsidP="003865DC">
      <w:pPr>
        <w:jc w:val="both"/>
        <w:rPr>
          <w:rFonts w:ascii="Cambria" w:hAnsi="Cambria"/>
          <w:color w:val="000000"/>
          <w:lang w:val="sr-Latn-ME"/>
        </w:rPr>
      </w:pPr>
      <w:r w:rsidRPr="0063567A">
        <w:rPr>
          <w:rFonts w:ascii="Cambria" w:hAnsi="Cambria"/>
          <w:color w:val="000000"/>
          <w:lang w:val="sr-Latn-ME"/>
        </w:rPr>
        <w:sym w:font="Wingdings" w:char="F0FE"/>
      </w:r>
      <w:r w:rsidRPr="0063567A">
        <w:rPr>
          <w:rFonts w:ascii="Cambria" w:hAnsi="Cambria"/>
          <w:color w:val="000000"/>
          <w:lang w:val="sr-Latn-ME"/>
        </w:rPr>
        <w:t xml:space="preserve"> Ne</w:t>
      </w:r>
    </w:p>
    <w:p w14:paraId="79A128C2" w14:textId="77777777" w:rsidR="003865DC" w:rsidRPr="0063567A"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lang w:val="sr-Latn-ME"/>
        </w:rPr>
      </w:pPr>
      <w:bookmarkStart w:id="3" w:name="_Toc62730556"/>
      <w:r w:rsidRPr="0063567A">
        <w:rPr>
          <w:rFonts w:ascii="Cambria" w:hAnsi="Cambria"/>
          <w:b/>
          <w:lang w:val="sr-Latn-ME"/>
        </w:rPr>
        <w:t>NAČIN UTVRĐIVANJA EKVIVALENTNOSTI</w:t>
      </w:r>
      <w:bookmarkEnd w:id="3"/>
    </w:p>
    <w:p w14:paraId="36A5A432" w14:textId="77777777" w:rsidR="003865DC" w:rsidRPr="0063567A" w:rsidRDefault="003865DC" w:rsidP="003865DC">
      <w:pPr>
        <w:jc w:val="both"/>
        <w:rPr>
          <w:rFonts w:ascii="Cambria" w:hAnsi="Cambria"/>
          <w:bCs/>
          <w:color w:val="FF0000"/>
          <w:lang w:val="sr-Latn-ME"/>
        </w:rPr>
      </w:pPr>
    </w:p>
    <w:p w14:paraId="0B98E69D" w14:textId="0A05E092" w:rsidR="003865DC" w:rsidRPr="0063567A" w:rsidRDefault="003865DC" w:rsidP="003865DC">
      <w:pPr>
        <w:jc w:val="both"/>
        <w:rPr>
          <w:rFonts w:ascii="Cambria" w:hAnsi="Cambria"/>
          <w:color w:val="000000"/>
          <w:lang w:val="sr-Latn-ME"/>
        </w:rPr>
      </w:pPr>
      <w:r w:rsidRPr="0063567A">
        <w:rPr>
          <w:rFonts w:ascii="Cambria" w:hAnsi="Cambria"/>
          <w:bCs/>
          <w:color w:val="000000"/>
          <w:lang w:val="sr-Latn-ME"/>
        </w:rPr>
        <w:t>Način utvrđivanja ekvivalentnosti</w:t>
      </w:r>
      <w:r w:rsidR="001507F9" w:rsidRPr="0063567A">
        <w:rPr>
          <w:rFonts w:ascii="Cambria" w:hAnsi="Cambria"/>
          <w:bCs/>
          <w:color w:val="000000"/>
          <w:lang w:val="sr-Latn-ME"/>
        </w:rPr>
        <w:t xml:space="preserve">: </w:t>
      </w:r>
      <w:r w:rsidR="001507F9" w:rsidRPr="0063567A">
        <w:rPr>
          <w:rFonts w:ascii="Cambria" w:hAnsi="Cambria"/>
          <w:color w:val="000000"/>
          <w:lang w:val="sr-Latn-ME"/>
        </w:rPr>
        <w:t>Nije predviđeno</w:t>
      </w:r>
    </w:p>
    <w:p w14:paraId="1E850587" w14:textId="77777777" w:rsidR="00334835" w:rsidRPr="0063567A" w:rsidRDefault="00334835" w:rsidP="003865DC">
      <w:pPr>
        <w:jc w:val="both"/>
        <w:rPr>
          <w:rFonts w:ascii="Cambria" w:hAnsi="Cambria"/>
          <w:bCs/>
          <w:color w:val="000000"/>
          <w:lang w:val="sr-Latn-ME"/>
        </w:rPr>
      </w:pPr>
    </w:p>
    <w:p w14:paraId="2BE71106" w14:textId="29C62D4A" w:rsidR="003865DC" w:rsidRPr="0063567A" w:rsidRDefault="003865DC" w:rsidP="0049770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bookmarkStart w:id="4" w:name="_Toc62730557"/>
      <w:r w:rsidRPr="0063567A">
        <w:rPr>
          <w:rFonts w:ascii="Cambria" w:hAnsi="Cambria"/>
          <w:b/>
          <w:lang w:val="sr-Latn-ME"/>
        </w:rPr>
        <w:t>OSNOVI ZA OBAVEZNO ISKLJUČENJE IZ POSTUPKA JAVNE NABAVKE</w:t>
      </w:r>
      <w:bookmarkEnd w:id="4"/>
    </w:p>
    <w:p w14:paraId="704D97BD" w14:textId="77777777" w:rsidR="00497707" w:rsidRPr="0063567A" w:rsidRDefault="00497707" w:rsidP="00497707">
      <w:pPr>
        <w:rPr>
          <w:rFonts w:ascii="Cambria" w:hAnsi="Cambria"/>
          <w:lang w:val="sr-Latn-ME"/>
        </w:rPr>
      </w:pPr>
      <w:bookmarkStart w:id="5" w:name="_Toc62730558"/>
      <w:r w:rsidRPr="0063567A">
        <w:rPr>
          <w:rFonts w:ascii="Cambria" w:hAnsi="Cambria"/>
          <w:lang w:val="sr-Latn-ME"/>
        </w:rPr>
        <w:t xml:space="preserve">Privredni subjekat će se isključiti iz postupka javne nabavke, ako: </w:t>
      </w:r>
    </w:p>
    <w:p w14:paraId="01F5C8E0"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 xml:space="preserve">Privredni subjekat će se isključiti iz postupka javne nabavke, ako: </w:t>
      </w:r>
    </w:p>
    <w:p w14:paraId="4D27E309"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je vršio neprimjeren uticaj u smislu člana 38 stav 2 tačka 1 ovog zakona;</w:t>
      </w:r>
    </w:p>
    <w:p w14:paraId="0E3DA9D1"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postoji sukob interesa iz člana 41 stav 1 tačka 2 ili člana 42 ovog zakona;</w:t>
      </w:r>
    </w:p>
    <w:p w14:paraId="6EA85D5D"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ne ispunjava uslov iz člana 99 ovog zakona;</w:t>
      </w:r>
    </w:p>
    <w:p w14:paraId="4C129998"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ne ispunjava uslov iz čl. 102, 104 ili 106 ovog zakona predviđen tenderskom dokumentacijom;</w:t>
      </w:r>
    </w:p>
    <w:p w14:paraId="009B29C6"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nije dostavio izjavu privrednog subjekta ili dostavljena izjava ne sadrži informacije i podatke tražene tenderskom dokumentacijom ili je nepravilno sačinjena;</w:t>
      </w:r>
    </w:p>
    <w:p w14:paraId="5B9E4454"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postoji razlog na osnovu kojeg se smatra da je odustao od prijave, odnosno ponude, a koji je propisan članom 120 stav 15 ovog zakona;</w:t>
      </w:r>
    </w:p>
    <w:p w14:paraId="61B03B95" w14:textId="77777777" w:rsidR="000564BF" w:rsidRPr="000564BF" w:rsidRDefault="000564BF" w:rsidP="000564BF">
      <w:pPr>
        <w:numPr>
          <w:ilvl w:val="0"/>
          <w:numId w:val="5"/>
        </w:numPr>
        <w:rPr>
          <w:rFonts w:ascii="Cambria" w:hAnsi="Cambria"/>
          <w:lang w:val="sr-Latn-ME"/>
        </w:rPr>
      </w:pPr>
      <w:r w:rsidRPr="000564BF">
        <w:rPr>
          <w:rFonts w:ascii="Cambria" w:hAnsi="Cambria"/>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5942B4B" w14:textId="0AA900C4" w:rsidR="00497707" w:rsidRPr="000564BF" w:rsidRDefault="000564BF" w:rsidP="000564BF">
      <w:pPr>
        <w:numPr>
          <w:ilvl w:val="0"/>
          <w:numId w:val="5"/>
        </w:numPr>
        <w:rPr>
          <w:rFonts w:ascii="Cambria" w:hAnsi="Cambria"/>
          <w:lang w:val="sr-Latn-ME"/>
        </w:rPr>
      </w:pPr>
      <w:r w:rsidRPr="000564BF">
        <w:rPr>
          <w:rFonts w:ascii="Cambria" w:hAnsi="Cambria"/>
          <w:lang w:val="sr-Latn-ME"/>
        </w:rPr>
        <w:t>postoji drugi razlog propisan ovim zakonom.</w:t>
      </w:r>
    </w:p>
    <w:p w14:paraId="1195AAB6" w14:textId="72411395" w:rsidR="003865DC" w:rsidRPr="0063567A" w:rsidRDefault="003865DC" w:rsidP="00D679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r w:rsidRPr="0063567A">
        <w:rPr>
          <w:rFonts w:ascii="Cambria" w:hAnsi="Cambria"/>
          <w:b/>
          <w:lang w:val="sr-Latn-ME"/>
        </w:rPr>
        <w:t>SREDSTVA FINANSIJSKOG OBEZBJEĐENJA UGOVORA O JAVNOJ NABAVCI</w:t>
      </w:r>
      <w:bookmarkEnd w:id="5"/>
    </w:p>
    <w:p w14:paraId="7162E3C8" w14:textId="77777777" w:rsidR="00DD7181" w:rsidRPr="0063567A" w:rsidRDefault="00DD7181" w:rsidP="003865DC">
      <w:pPr>
        <w:jc w:val="both"/>
        <w:rPr>
          <w:rFonts w:ascii="Cambria" w:hAnsi="Cambria"/>
          <w:color w:val="000000"/>
          <w:lang w:val="sr-Latn-ME"/>
        </w:rPr>
      </w:pPr>
    </w:p>
    <w:p w14:paraId="35C2BC7E" w14:textId="124EBAD9"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Ponuđač čija ponuda bude izabrana kao najpovoljnija je dužan da uz potpisan ugovor o javnoj nabavci dostavi naručiocu:</w:t>
      </w:r>
    </w:p>
    <w:p w14:paraId="6C41EC3E" w14:textId="77777777" w:rsidR="00D6791A" w:rsidRPr="0063567A" w:rsidRDefault="00D6791A" w:rsidP="003865DC">
      <w:pPr>
        <w:jc w:val="both"/>
        <w:rPr>
          <w:rFonts w:ascii="Cambria" w:hAnsi="Cambria"/>
          <w:color w:val="000000"/>
          <w:lang w:val="sr-Latn-ME"/>
        </w:rPr>
      </w:pPr>
    </w:p>
    <w:p w14:paraId="0AC60658" w14:textId="7B6D96AA" w:rsidR="001507F9" w:rsidRPr="0063567A" w:rsidRDefault="00D6791A" w:rsidP="001507F9">
      <w:pPr>
        <w:jc w:val="both"/>
        <w:rPr>
          <w:rFonts w:ascii="Cambria" w:hAnsi="Cambria"/>
          <w:vertAlign w:val="superscript"/>
          <w:lang w:val="sr-Latn-ME"/>
        </w:rPr>
      </w:pPr>
      <w:bookmarkStart w:id="6" w:name="_Toc62730559"/>
      <w:r w:rsidRPr="0063567A">
        <w:rPr>
          <w:rFonts w:ascii="Cambria" w:hAnsi="Cambria"/>
          <w:color w:val="000000"/>
          <w:lang w:val="sr-Latn-ME"/>
        </w:rPr>
        <w:t>G</w:t>
      </w:r>
      <w:r w:rsidR="001507F9" w:rsidRPr="0063567A">
        <w:rPr>
          <w:rFonts w:ascii="Cambria" w:hAnsi="Cambria"/>
          <w:lang w:val="sr-Latn-ME"/>
        </w:rPr>
        <w:t xml:space="preserve">aranciju za dobro izvršenje </w:t>
      </w:r>
      <w:r w:rsidR="0020129A" w:rsidRPr="0063567A">
        <w:rPr>
          <w:rFonts w:ascii="Cambria" w:hAnsi="Cambria"/>
          <w:lang w:val="sr-Latn-ME"/>
        </w:rPr>
        <w:t>ugovora</w:t>
      </w:r>
      <w:r w:rsidR="001507F9" w:rsidRPr="0063567A">
        <w:rPr>
          <w:rFonts w:ascii="Cambria" w:hAnsi="Cambria"/>
          <w:lang w:val="sr-Latn-ME"/>
        </w:rPr>
        <w:t>, za slučaj povrede ugovorenih obaveza u iznosu od 5 % od vrijednosti ugovora</w:t>
      </w:r>
      <w:r w:rsidR="001507F9" w:rsidRPr="0063567A">
        <w:rPr>
          <w:rFonts w:ascii="Cambria" w:hAnsi="Cambria"/>
          <w:vertAlign w:val="superscript"/>
          <w:lang w:val="sr-Latn-ME"/>
        </w:rPr>
        <w:t xml:space="preserve"> </w:t>
      </w:r>
      <w:r w:rsidR="001507F9" w:rsidRPr="0063567A">
        <w:rPr>
          <w:rFonts w:ascii="Cambria" w:hAnsi="Cambria"/>
        </w:rPr>
        <w:t>sa</w:t>
      </w:r>
      <w:r w:rsidR="001507F9" w:rsidRPr="0063567A">
        <w:rPr>
          <w:rFonts w:ascii="Cambria" w:hAnsi="Cambria"/>
          <w:lang w:val="sr-Latn-ME"/>
        </w:rPr>
        <w:t xml:space="preserve"> </w:t>
      </w:r>
      <w:r w:rsidR="001507F9" w:rsidRPr="0063567A">
        <w:rPr>
          <w:rFonts w:ascii="Cambria" w:hAnsi="Cambria"/>
        </w:rPr>
        <w:t>ura</w:t>
      </w:r>
      <w:r w:rsidR="001507F9" w:rsidRPr="0063567A">
        <w:rPr>
          <w:rFonts w:ascii="Cambria" w:hAnsi="Cambria"/>
          <w:lang w:val="sr-Latn-ME"/>
        </w:rPr>
        <w:t>č</w:t>
      </w:r>
      <w:r w:rsidR="001507F9" w:rsidRPr="0063567A">
        <w:rPr>
          <w:rFonts w:ascii="Cambria" w:hAnsi="Cambria"/>
        </w:rPr>
        <w:t>unatim</w:t>
      </w:r>
      <w:r w:rsidR="001507F9" w:rsidRPr="0063567A">
        <w:rPr>
          <w:rFonts w:ascii="Cambria" w:hAnsi="Cambria"/>
          <w:lang w:val="sr-Latn-ME"/>
        </w:rPr>
        <w:t xml:space="preserve"> </w:t>
      </w:r>
      <w:r w:rsidR="001507F9" w:rsidRPr="0063567A">
        <w:rPr>
          <w:rFonts w:ascii="Cambria" w:hAnsi="Cambria"/>
        </w:rPr>
        <w:t>PDV</w:t>
      </w:r>
      <w:r w:rsidR="001507F9" w:rsidRPr="0063567A">
        <w:rPr>
          <w:rFonts w:ascii="Cambria" w:hAnsi="Cambria"/>
          <w:lang w:val="sr-Latn-ME"/>
        </w:rPr>
        <w:t>-</w:t>
      </w:r>
      <w:r w:rsidR="001507F9" w:rsidRPr="0063567A">
        <w:rPr>
          <w:rFonts w:ascii="Cambria" w:hAnsi="Cambria"/>
        </w:rPr>
        <w:t>om</w:t>
      </w:r>
      <w:r w:rsidR="001507F9" w:rsidRPr="0063567A">
        <w:rPr>
          <w:rFonts w:ascii="Cambria" w:hAnsi="Cambria"/>
          <w:lang w:val="sr-Latn-ME"/>
        </w:rPr>
        <w:t xml:space="preserve">, </w:t>
      </w:r>
      <w:r w:rsidR="001507F9" w:rsidRPr="0063567A">
        <w:rPr>
          <w:rFonts w:ascii="Cambria" w:hAnsi="Cambria"/>
        </w:rPr>
        <w:t>ako</w:t>
      </w:r>
      <w:r w:rsidR="001507F9" w:rsidRPr="0063567A">
        <w:rPr>
          <w:rFonts w:ascii="Cambria" w:hAnsi="Cambria"/>
          <w:lang w:val="sr-Latn-ME"/>
        </w:rPr>
        <w:t xml:space="preserve"> </w:t>
      </w:r>
      <w:r w:rsidR="001507F9" w:rsidRPr="0063567A">
        <w:rPr>
          <w:rFonts w:ascii="Cambria" w:hAnsi="Cambria"/>
        </w:rPr>
        <w:t>je</w:t>
      </w:r>
      <w:r w:rsidR="001507F9" w:rsidRPr="0063567A">
        <w:rPr>
          <w:rFonts w:ascii="Cambria" w:hAnsi="Cambria"/>
          <w:lang w:val="sr-Latn-ME"/>
        </w:rPr>
        <w:t xml:space="preserve"> </w:t>
      </w:r>
      <w:r w:rsidR="001507F9" w:rsidRPr="0063567A">
        <w:rPr>
          <w:rFonts w:ascii="Cambria" w:hAnsi="Cambria"/>
        </w:rPr>
        <w:t>raskid</w:t>
      </w:r>
      <w:r w:rsidR="001507F9" w:rsidRPr="0063567A">
        <w:rPr>
          <w:rFonts w:ascii="Cambria" w:hAnsi="Cambria"/>
          <w:lang w:val="sr-Latn-ME"/>
        </w:rPr>
        <w:t xml:space="preserve"> </w:t>
      </w:r>
      <w:r w:rsidR="001507F9" w:rsidRPr="0063567A">
        <w:rPr>
          <w:rFonts w:ascii="Cambria" w:hAnsi="Cambria"/>
        </w:rPr>
        <w:t>ugovora</w:t>
      </w:r>
      <w:r w:rsidR="001507F9" w:rsidRPr="0063567A">
        <w:rPr>
          <w:rFonts w:ascii="Cambria" w:hAnsi="Cambria"/>
          <w:lang w:val="sr-Latn-ME"/>
        </w:rPr>
        <w:t xml:space="preserve"> </w:t>
      </w:r>
      <w:r w:rsidR="001507F9" w:rsidRPr="0063567A">
        <w:rPr>
          <w:rFonts w:ascii="Cambria" w:hAnsi="Cambria"/>
        </w:rPr>
        <w:t>nastao</w:t>
      </w:r>
      <w:r w:rsidR="001507F9" w:rsidRPr="0063567A">
        <w:rPr>
          <w:rFonts w:ascii="Cambria" w:hAnsi="Cambria"/>
          <w:lang w:val="sr-Latn-ME"/>
        </w:rPr>
        <w:t xml:space="preserve"> </w:t>
      </w:r>
      <w:r w:rsidR="001507F9" w:rsidRPr="0063567A">
        <w:rPr>
          <w:rFonts w:ascii="Cambria" w:hAnsi="Cambria"/>
        </w:rPr>
        <w:t>zbog</w:t>
      </w:r>
      <w:r w:rsidR="001507F9" w:rsidRPr="0063567A">
        <w:rPr>
          <w:rFonts w:ascii="Cambria" w:hAnsi="Cambria"/>
          <w:lang w:val="sr-Latn-ME"/>
        </w:rPr>
        <w:t xml:space="preserve"> </w:t>
      </w:r>
      <w:r w:rsidR="001507F9" w:rsidRPr="0063567A">
        <w:rPr>
          <w:rFonts w:ascii="Cambria" w:hAnsi="Cambria"/>
        </w:rPr>
        <w:lastRenderedPageBreak/>
        <w:t>neispunjenja</w:t>
      </w:r>
      <w:r w:rsidR="001507F9" w:rsidRPr="0063567A">
        <w:rPr>
          <w:rFonts w:ascii="Cambria" w:hAnsi="Cambria"/>
          <w:lang w:val="sr-Latn-ME"/>
        </w:rPr>
        <w:t xml:space="preserve"> </w:t>
      </w:r>
      <w:r w:rsidR="001507F9" w:rsidRPr="0063567A">
        <w:rPr>
          <w:rFonts w:ascii="Cambria" w:hAnsi="Cambria"/>
        </w:rPr>
        <w:t>ugovorenih</w:t>
      </w:r>
      <w:r w:rsidR="001507F9" w:rsidRPr="0063567A">
        <w:rPr>
          <w:rFonts w:ascii="Cambria" w:hAnsi="Cambria"/>
          <w:lang w:val="sr-Latn-ME"/>
        </w:rPr>
        <w:t xml:space="preserve"> </w:t>
      </w:r>
      <w:r w:rsidR="001507F9" w:rsidRPr="0063567A">
        <w:rPr>
          <w:rFonts w:ascii="Cambria" w:hAnsi="Cambria"/>
        </w:rPr>
        <w:t>obaveza</w:t>
      </w:r>
      <w:r w:rsidR="001507F9" w:rsidRPr="0063567A">
        <w:rPr>
          <w:rFonts w:ascii="Cambria" w:hAnsi="Cambria"/>
          <w:lang w:val="sr-Latn-ME"/>
        </w:rPr>
        <w:t xml:space="preserve"> </w:t>
      </w:r>
      <w:r w:rsidR="001507F9" w:rsidRPr="0063567A">
        <w:rPr>
          <w:rFonts w:ascii="Cambria" w:hAnsi="Cambria"/>
        </w:rPr>
        <w:t>nastalih</w:t>
      </w:r>
      <w:r w:rsidR="001507F9" w:rsidRPr="0063567A">
        <w:rPr>
          <w:rFonts w:ascii="Cambria" w:hAnsi="Cambria"/>
          <w:lang w:val="sr-Latn-ME"/>
        </w:rPr>
        <w:t xml:space="preserve"> č</w:t>
      </w:r>
      <w:r w:rsidR="001507F9" w:rsidRPr="0063567A">
        <w:rPr>
          <w:rFonts w:ascii="Cambria" w:hAnsi="Cambria"/>
        </w:rPr>
        <w:t>injenjem</w:t>
      </w:r>
      <w:r w:rsidR="001507F9" w:rsidRPr="0063567A">
        <w:rPr>
          <w:rFonts w:ascii="Cambria" w:hAnsi="Cambria"/>
          <w:lang w:val="sr-Latn-ME"/>
        </w:rPr>
        <w:t xml:space="preserve"> </w:t>
      </w:r>
      <w:r w:rsidR="001507F9" w:rsidRPr="0063567A">
        <w:rPr>
          <w:rFonts w:ascii="Cambria" w:hAnsi="Cambria"/>
        </w:rPr>
        <w:t>ili</w:t>
      </w:r>
      <w:r w:rsidR="001507F9" w:rsidRPr="0063567A">
        <w:rPr>
          <w:rFonts w:ascii="Cambria" w:hAnsi="Cambria"/>
          <w:lang w:val="sr-Latn-ME"/>
        </w:rPr>
        <w:t xml:space="preserve"> </w:t>
      </w:r>
      <w:r w:rsidR="001507F9" w:rsidRPr="0063567A">
        <w:rPr>
          <w:rFonts w:ascii="Cambria" w:hAnsi="Cambria"/>
        </w:rPr>
        <w:t>ne</w:t>
      </w:r>
      <w:r w:rsidR="001507F9" w:rsidRPr="0063567A">
        <w:rPr>
          <w:rFonts w:ascii="Cambria" w:hAnsi="Cambria"/>
          <w:lang w:val="sr-Latn-ME"/>
        </w:rPr>
        <w:t>č</w:t>
      </w:r>
      <w:r w:rsidR="001507F9" w:rsidRPr="0063567A">
        <w:rPr>
          <w:rFonts w:ascii="Cambria" w:hAnsi="Cambria"/>
        </w:rPr>
        <w:t>injenjem</w:t>
      </w:r>
      <w:r w:rsidR="001507F9" w:rsidRPr="0063567A">
        <w:rPr>
          <w:rFonts w:ascii="Cambria" w:hAnsi="Cambria"/>
          <w:lang w:val="sr-Latn-ME"/>
        </w:rPr>
        <w:t xml:space="preserve"> </w:t>
      </w:r>
      <w:r w:rsidR="001507F9" w:rsidRPr="0063567A">
        <w:rPr>
          <w:rFonts w:ascii="Cambria" w:hAnsi="Cambria"/>
        </w:rPr>
        <w:t>ponu</w:t>
      </w:r>
      <w:r w:rsidR="001507F9" w:rsidRPr="0063567A">
        <w:rPr>
          <w:rFonts w:ascii="Cambria" w:hAnsi="Cambria"/>
          <w:lang w:val="sr-Latn-ME"/>
        </w:rPr>
        <w:t>đ</w:t>
      </w:r>
      <w:r w:rsidR="001507F9" w:rsidRPr="0063567A">
        <w:rPr>
          <w:rFonts w:ascii="Cambria" w:hAnsi="Cambria"/>
        </w:rPr>
        <w:t>a</w:t>
      </w:r>
      <w:r w:rsidR="001507F9" w:rsidRPr="0063567A">
        <w:rPr>
          <w:rFonts w:ascii="Cambria" w:hAnsi="Cambria"/>
          <w:lang w:val="sr-Latn-ME"/>
        </w:rPr>
        <w:t>č</w:t>
      </w:r>
      <w:r w:rsidR="001507F9" w:rsidRPr="0063567A">
        <w:rPr>
          <w:rFonts w:ascii="Cambria" w:hAnsi="Cambria"/>
        </w:rPr>
        <w:t>a</w:t>
      </w:r>
      <w:r w:rsidR="001507F9" w:rsidRPr="0063567A">
        <w:rPr>
          <w:rFonts w:ascii="Cambria" w:hAnsi="Cambria"/>
          <w:lang w:val="sr-Latn-ME"/>
        </w:rPr>
        <w:t xml:space="preserve">, </w:t>
      </w:r>
      <w:r w:rsidR="001507F9" w:rsidRPr="0063567A">
        <w:rPr>
          <w:rFonts w:ascii="Cambria" w:hAnsi="Cambria"/>
        </w:rPr>
        <w:t>sa</w:t>
      </w:r>
      <w:r w:rsidR="001507F9" w:rsidRPr="0063567A">
        <w:rPr>
          <w:rFonts w:ascii="Cambria" w:hAnsi="Cambria"/>
          <w:lang w:val="sr-Latn-ME"/>
        </w:rPr>
        <w:t xml:space="preserve"> </w:t>
      </w:r>
      <w:r w:rsidR="001507F9" w:rsidRPr="0063567A">
        <w:rPr>
          <w:rFonts w:ascii="Cambria" w:hAnsi="Cambria"/>
        </w:rPr>
        <w:t>rokom</w:t>
      </w:r>
      <w:r w:rsidR="001507F9" w:rsidRPr="0063567A">
        <w:rPr>
          <w:rFonts w:ascii="Cambria" w:hAnsi="Cambria"/>
          <w:lang w:val="sr-Latn-ME"/>
        </w:rPr>
        <w:t xml:space="preserve"> </w:t>
      </w:r>
      <w:r w:rsidR="001507F9" w:rsidRPr="0063567A">
        <w:rPr>
          <w:rFonts w:ascii="Cambria" w:hAnsi="Cambria"/>
        </w:rPr>
        <w:t>va</w:t>
      </w:r>
      <w:r w:rsidR="001507F9" w:rsidRPr="0063567A">
        <w:rPr>
          <w:rFonts w:ascii="Cambria" w:hAnsi="Cambria"/>
          <w:lang w:val="sr-Latn-ME"/>
        </w:rPr>
        <w:t>ž</w:t>
      </w:r>
      <w:r w:rsidR="001507F9" w:rsidRPr="0063567A">
        <w:rPr>
          <w:rFonts w:ascii="Cambria" w:hAnsi="Cambria"/>
        </w:rPr>
        <w:t>nosti</w:t>
      </w:r>
      <w:r w:rsidR="001507F9" w:rsidRPr="0063567A">
        <w:rPr>
          <w:rFonts w:ascii="Cambria" w:hAnsi="Cambria"/>
          <w:lang w:val="sr-Latn-ME"/>
        </w:rPr>
        <w:t xml:space="preserve"> 30 (</w:t>
      </w:r>
      <w:r w:rsidR="001507F9" w:rsidRPr="0063567A">
        <w:rPr>
          <w:rFonts w:ascii="Cambria" w:hAnsi="Cambria"/>
        </w:rPr>
        <w:t>trideset</w:t>
      </w:r>
      <w:r w:rsidR="001507F9" w:rsidRPr="0063567A">
        <w:rPr>
          <w:rFonts w:ascii="Cambria" w:hAnsi="Cambria"/>
          <w:lang w:val="sr-Latn-ME"/>
        </w:rPr>
        <w:t xml:space="preserve">) </w:t>
      </w:r>
      <w:r w:rsidR="001507F9" w:rsidRPr="0063567A">
        <w:rPr>
          <w:rFonts w:ascii="Cambria" w:hAnsi="Cambria"/>
        </w:rPr>
        <w:t>dana</w:t>
      </w:r>
      <w:r w:rsidR="001507F9" w:rsidRPr="0063567A">
        <w:rPr>
          <w:rFonts w:ascii="Cambria" w:hAnsi="Cambria"/>
          <w:lang w:val="sr-Latn-ME"/>
        </w:rPr>
        <w:t xml:space="preserve"> </w:t>
      </w:r>
      <w:r w:rsidR="001507F9" w:rsidRPr="0063567A">
        <w:rPr>
          <w:rFonts w:ascii="Cambria" w:hAnsi="Cambria"/>
        </w:rPr>
        <w:t>du</w:t>
      </w:r>
      <w:r w:rsidR="001507F9" w:rsidRPr="0063567A">
        <w:rPr>
          <w:rFonts w:ascii="Cambria" w:hAnsi="Cambria"/>
          <w:lang w:val="sr-Latn-ME"/>
        </w:rPr>
        <w:t>ž</w:t>
      </w:r>
      <w:r w:rsidR="001507F9" w:rsidRPr="0063567A">
        <w:rPr>
          <w:rFonts w:ascii="Cambria" w:hAnsi="Cambria"/>
        </w:rPr>
        <w:t>em</w:t>
      </w:r>
      <w:r w:rsidR="001507F9" w:rsidRPr="0063567A">
        <w:rPr>
          <w:rFonts w:ascii="Cambria" w:hAnsi="Cambria"/>
          <w:lang w:val="sr-Latn-ME"/>
        </w:rPr>
        <w:t xml:space="preserve"> </w:t>
      </w:r>
      <w:r w:rsidR="001507F9" w:rsidRPr="0063567A">
        <w:rPr>
          <w:rFonts w:ascii="Cambria" w:hAnsi="Cambria"/>
        </w:rPr>
        <w:t>od</w:t>
      </w:r>
      <w:r w:rsidR="001507F9" w:rsidRPr="0063567A">
        <w:rPr>
          <w:rFonts w:ascii="Cambria" w:hAnsi="Cambria"/>
          <w:lang w:val="sr-Latn-ME"/>
        </w:rPr>
        <w:t xml:space="preserve"> </w:t>
      </w:r>
      <w:r w:rsidR="001507F9" w:rsidRPr="0063567A">
        <w:rPr>
          <w:rFonts w:ascii="Cambria" w:hAnsi="Cambria"/>
        </w:rPr>
        <w:t>ugovorenog</w:t>
      </w:r>
      <w:r w:rsidR="001507F9" w:rsidRPr="0063567A">
        <w:rPr>
          <w:rFonts w:ascii="Cambria" w:hAnsi="Cambria"/>
          <w:lang w:val="sr-Latn-ME"/>
        </w:rPr>
        <w:t xml:space="preserve"> </w:t>
      </w:r>
      <w:r w:rsidR="001507F9" w:rsidRPr="0063567A">
        <w:rPr>
          <w:rFonts w:ascii="Cambria" w:hAnsi="Cambria"/>
        </w:rPr>
        <w:t>roka</w:t>
      </w:r>
      <w:r w:rsidR="001507F9" w:rsidRPr="0063567A">
        <w:rPr>
          <w:rFonts w:ascii="Cambria" w:hAnsi="Cambria"/>
          <w:lang w:val="sr-Latn-ME"/>
        </w:rPr>
        <w:t xml:space="preserve"> </w:t>
      </w:r>
      <w:r w:rsidR="001507F9" w:rsidRPr="0063567A">
        <w:rPr>
          <w:rFonts w:ascii="Cambria" w:hAnsi="Cambria"/>
        </w:rPr>
        <w:t>za</w:t>
      </w:r>
      <w:r w:rsidR="001507F9" w:rsidRPr="0063567A">
        <w:rPr>
          <w:rFonts w:ascii="Cambria" w:hAnsi="Cambria"/>
          <w:lang w:val="sr-Latn-ME"/>
        </w:rPr>
        <w:t xml:space="preserve"> </w:t>
      </w:r>
      <w:r w:rsidR="001507F9" w:rsidRPr="0063567A">
        <w:rPr>
          <w:rFonts w:ascii="Cambria" w:hAnsi="Cambria"/>
        </w:rPr>
        <w:t>izvr</w:t>
      </w:r>
      <w:r w:rsidR="001507F9" w:rsidRPr="0063567A">
        <w:rPr>
          <w:rFonts w:ascii="Cambria" w:hAnsi="Cambria"/>
          <w:lang w:val="sr-Latn-ME"/>
        </w:rPr>
        <w:t>š</w:t>
      </w:r>
      <w:r w:rsidR="001507F9" w:rsidRPr="0063567A">
        <w:rPr>
          <w:rFonts w:ascii="Cambria" w:hAnsi="Cambria"/>
        </w:rPr>
        <w:t>enje</w:t>
      </w:r>
      <w:r w:rsidR="001507F9" w:rsidRPr="0063567A">
        <w:rPr>
          <w:rFonts w:ascii="Cambria" w:hAnsi="Cambria"/>
          <w:lang w:val="sr-Latn-ME"/>
        </w:rPr>
        <w:t xml:space="preserve"> </w:t>
      </w:r>
      <w:r w:rsidR="001507F9" w:rsidRPr="0063567A">
        <w:rPr>
          <w:rFonts w:ascii="Cambria" w:hAnsi="Cambria"/>
        </w:rPr>
        <w:t>Ugovora</w:t>
      </w:r>
      <w:r w:rsidR="001507F9" w:rsidRPr="0063567A">
        <w:rPr>
          <w:rFonts w:ascii="Cambria" w:hAnsi="Cambria"/>
          <w:lang w:val="sr-Latn-ME"/>
        </w:rPr>
        <w:t>.</w:t>
      </w:r>
    </w:p>
    <w:p w14:paraId="32E76D21" w14:textId="04D4CC76" w:rsidR="00D6791A" w:rsidRPr="0063567A" w:rsidRDefault="001507F9" w:rsidP="001507F9">
      <w:pPr>
        <w:jc w:val="both"/>
        <w:rPr>
          <w:rFonts w:ascii="Cambria" w:hAnsi="Cambria"/>
          <w:lang w:val="sr-Latn-ME"/>
        </w:rPr>
      </w:pPr>
      <w:r w:rsidRPr="0063567A">
        <w:rPr>
          <w:rFonts w:ascii="Cambria" w:hAnsi="Cambria"/>
        </w:rPr>
        <w:t>Ukoliko</w:t>
      </w:r>
      <w:r w:rsidRPr="0063567A">
        <w:rPr>
          <w:rFonts w:ascii="Cambria" w:hAnsi="Cambria"/>
          <w:lang w:val="sr-Latn-ME"/>
        </w:rPr>
        <w:t xml:space="preserve"> </w:t>
      </w:r>
      <w:r w:rsidRPr="0063567A">
        <w:rPr>
          <w:rFonts w:ascii="Cambria" w:hAnsi="Cambria"/>
        </w:rPr>
        <w:t>Dobavlja</w:t>
      </w:r>
      <w:r w:rsidRPr="0063567A">
        <w:rPr>
          <w:rFonts w:ascii="Cambria" w:hAnsi="Cambria"/>
          <w:lang w:val="sr-Latn-ME"/>
        </w:rPr>
        <w:t xml:space="preserve">č </w:t>
      </w:r>
      <w:r w:rsidRPr="0063567A">
        <w:rPr>
          <w:rFonts w:ascii="Cambria" w:hAnsi="Cambria"/>
        </w:rPr>
        <w:t>ne</w:t>
      </w:r>
      <w:r w:rsidRPr="0063567A">
        <w:rPr>
          <w:rFonts w:ascii="Cambria" w:hAnsi="Cambria"/>
          <w:lang w:val="sr-Latn-ME"/>
        </w:rPr>
        <w:t xml:space="preserve"> </w:t>
      </w:r>
      <w:r w:rsidRPr="0063567A">
        <w:rPr>
          <w:rFonts w:ascii="Cambria" w:hAnsi="Cambria"/>
        </w:rPr>
        <w:t>preda</w:t>
      </w:r>
      <w:r w:rsidRPr="0063567A">
        <w:rPr>
          <w:rFonts w:ascii="Cambria" w:hAnsi="Cambria"/>
          <w:lang w:val="sr-Latn-ME"/>
        </w:rPr>
        <w:t xml:space="preserve"> </w:t>
      </w:r>
      <w:r w:rsidRPr="0063567A">
        <w:rPr>
          <w:rFonts w:ascii="Cambria" w:hAnsi="Cambria"/>
        </w:rPr>
        <w:t>Naru</w:t>
      </w:r>
      <w:r w:rsidRPr="0063567A">
        <w:rPr>
          <w:rFonts w:ascii="Cambria" w:hAnsi="Cambria"/>
          <w:lang w:val="sr-Latn-ME"/>
        </w:rPr>
        <w:t>č</w:t>
      </w:r>
      <w:r w:rsidRPr="0063567A">
        <w:rPr>
          <w:rFonts w:ascii="Cambria" w:hAnsi="Cambria"/>
        </w:rPr>
        <w:t>iocu</w:t>
      </w:r>
      <w:r w:rsidRPr="0063567A">
        <w:rPr>
          <w:rFonts w:ascii="Cambria" w:hAnsi="Cambria"/>
          <w:lang w:val="sr-Latn-ME"/>
        </w:rPr>
        <w:t xml:space="preserve"> </w:t>
      </w:r>
      <w:r w:rsidRPr="0063567A">
        <w:rPr>
          <w:rFonts w:ascii="Cambria" w:hAnsi="Cambria"/>
        </w:rPr>
        <w:t>Garanciju</w:t>
      </w:r>
      <w:r w:rsidRPr="0063567A">
        <w:rPr>
          <w:rFonts w:ascii="Cambria" w:hAnsi="Cambria"/>
          <w:lang w:val="sr-Latn-ME"/>
        </w:rPr>
        <w:t xml:space="preserve"> </w:t>
      </w:r>
      <w:r w:rsidRPr="0063567A">
        <w:rPr>
          <w:rFonts w:ascii="Cambria" w:hAnsi="Cambria"/>
        </w:rPr>
        <w:t>za</w:t>
      </w:r>
      <w:r w:rsidRPr="0063567A">
        <w:rPr>
          <w:rFonts w:ascii="Cambria" w:hAnsi="Cambria"/>
          <w:lang w:val="sr-Latn-ME"/>
        </w:rPr>
        <w:t xml:space="preserve"> </w:t>
      </w:r>
      <w:r w:rsidRPr="0063567A">
        <w:rPr>
          <w:rFonts w:ascii="Cambria" w:hAnsi="Cambria"/>
        </w:rPr>
        <w:t>dobro</w:t>
      </w:r>
      <w:r w:rsidRPr="0063567A">
        <w:rPr>
          <w:rFonts w:ascii="Cambria" w:hAnsi="Cambria"/>
          <w:lang w:val="sr-Latn-ME"/>
        </w:rPr>
        <w:t xml:space="preserve"> </w:t>
      </w:r>
      <w:r w:rsidRPr="0063567A">
        <w:rPr>
          <w:rFonts w:ascii="Cambria" w:hAnsi="Cambria"/>
        </w:rPr>
        <w:t>izvr</w:t>
      </w:r>
      <w:r w:rsidRPr="0063567A">
        <w:rPr>
          <w:rFonts w:ascii="Cambria" w:hAnsi="Cambria"/>
          <w:lang w:val="sr-Latn-ME"/>
        </w:rPr>
        <w:t>š</w:t>
      </w:r>
      <w:r w:rsidRPr="0063567A">
        <w:rPr>
          <w:rFonts w:ascii="Cambria" w:hAnsi="Cambria"/>
        </w:rPr>
        <w:t>enje</w:t>
      </w:r>
      <w:r w:rsidRPr="0063567A">
        <w:rPr>
          <w:rFonts w:ascii="Cambria" w:hAnsi="Cambria"/>
          <w:lang w:val="sr-Latn-ME"/>
        </w:rPr>
        <w:t xml:space="preserve"> </w:t>
      </w:r>
      <w:r w:rsidRPr="0063567A">
        <w:rPr>
          <w:rFonts w:ascii="Cambria" w:hAnsi="Cambria"/>
        </w:rPr>
        <w:t>ugovora</w:t>
      </w:r>
      <w:r w:rsidRPr="0063567A">
        <w:rPr>
          <w:rFonts w:ascii="Cambria" w:hAnsi="Cambria"/>
          <w:lang w:val="sr-Latn-ME"/>
        </w:rPr>
        <w:t xml:space="preserve"> </w:t>
      </w:r>
      <w:r w:rsidRPr="0063567A">
        <w:rPr>
          <w:rFonts w:ascii="Cambria" w:hAnsi="Cambria"/>
        </w:rPr>
        <w:t>u</w:t>
      </w:r>
      <w:r w:rsidRPr="0063567A">
        <w:rPr>
          <w:rFonts w:ascii="Cambria" w:hAnsi="Cambria"/>
          <w:lang w:val="sr-Latn-ME"/>
        </w:rPr>
        <w:t xml:space="preserve"> </w:t>
      </w:r>
      <w:r w:rsidRPr="0063567A">
        <w:rPr>
          <w:rFonts w:ascii="Cambria" w:hAnsi="Cambria"/>
        </w:rPr>
        <w:t>skladu</w:t>
      </w:r>
      <w:r w:rsidRPr="0063567A">
        <w:rPr>
          <w:rFonts w:ascii="Cambria" w:hAnsi="Cambria"/>
          <w:lang w:val="sr-Latn-ME"/>
        </w:rPr>
        <w:t xml:space="preserve"> </w:t>
      </w:r>
      <w:r w:rsidRPr="0063567A">
        <w:rPr>
          <w:rFonts w:ascii="Cambria" w:hAnsi="Cambria"/>
        </w:rPr>
        <w:t>sa</w:t>
      </w:r>
      <w:r w:rsidRPr="0063567A">
        <w:rPr>
          <w:rFonts w:ascii="Cambria" w:hAnsi="Cambria"/>
          <w:lang w:val="sr-Latn-ME"/>
        </w:rPr>
        <w:t xml:space="preserve"> </w:t>
      </w:r>
      <w:r w:rsidRPr="0063567A">
        <w:rPr>
          <w:rFonts w:ascii="Cambria" w:hAnsi="Cambria"/>
        </w:rPr>
        <w:t>odredbama</w:t>
      </w:r>
      <w:r w:rsidRPr="0063567A">
        <w:rPr>
          <w:rFonts w:ascii="Cambria" w:hAnsi="Cambria"/>
          <w:lang w:val="sr-Latn-ME"/>
        </w:rPr>
        <w:t xml:space="preserve"> </w:t>
      </w:r>
      <w:r w:rsidRPr="0063567A">
        <w:rPr>
          <w:rFonts w:ascii="Cambria" w:hAnsi="Cambria"/>
        </w:rPr>
        <w:t>prethodnog</w:t>
      </w:r>
      <w:r w:rsidRPr="0063567A">
        <w:rPr>
          <w:rFonts w:ascii="Cambria" w:hAnsi="Cambria"/>
          <w:lang w:val="sr-Latn-ME"/>
        </w:rPr>
        <w:t xml:space="preserve"> </w:t>
      </w:r>
      <w:r w:rsidRPr="0063567A">
        <w:rPr>
          <w:rFonts w:ascii="Cambria" w:hAnsi="Cambria"/>
        </w:rPr>
        <w:t>stava</w:t>
      </w:r>
      <w:r w:rsidRPr="0063567A">
        <w:rPr>
          <w:rFonts w:ascii="Cambria" w:hAnsi="Cambria"/>
          <w:lang w:val="sr-Latn-ME"/>
        </w:rPr>
        <w:t xml:space="preserve">, </w:t>
      </w:r>
      <w:r w:rsidRPr="0063567A">
        <w:rPr>
          <w:rFonts w:ascii="Cambria" w:hAnsi="Cambria"/>
        </w:rPr>
        <w:t>smatra</w:t>
      </w:r>
      <w:r w:rsidRPr="0063567A">
        <w:rPr>
          <w:rFonts w:ascii="Cambria" w:hAnsi="Cambria"/>
          <w:lang w:val="sr-Latn-ME"/>
        </w:rPr>
        <w:t xml:space="preserve"> </w:t>
      </w:r>
      <w:r w:rsidRPr="0063567A">
        <w:rPr>
          <w:rFonts w:ascii="Cambria" w:hAnsi="Cambria"/>
        </w:rPr>
        <w:t>se</w:t>
      </w:r>
      <w:r w:rsidRPr="0063567A">
        <w:rPr>
          <w:rFonts w:ascii="Cambria" w:hAnsi="Cambria"/>
          <w:lang w:val="sr-Latn-ME"/>
        </w:rPr>
        <w:t xml:space="preserve"> </w:t>
      </w:r>
      <w:r w:rsidRPr="0063567A">
        <w:rPr>
          <w:rFonts w:ascii="Cambria" w:hAnsi="Cambria"/>
        </w:rPr>
        <w:t>da</w:t>
      </w:r>
      <w:r w:rsidRPr="0063567A">
        <w:rPr>
          <w:rFonts w:ascii="Cambria" w:hAnsi="Cambria"/>
          <w:lang w:val="sr-Latn-ME"/>
        </w:rPr>
        <w:t xml:space="preserve"> </w:t>
      </w:r>
      <w:r w:rsidRPr="0063567A">
        <w:rPr>
          <w:rFonts w:ascii="Cambria" w:hAnsi="Cambria"/>
        </w:rPr>
        <w:t>je</w:t>
      </w:r>
      <w:r w:rsidRPr="0063567A">
        <w:rPr>
          <w:rFonts w:ascii="Cambria" w:hAnsi="Cambria"/>
          <w:lang w:val="sr-Latn-ME"/>
        </w:rPr>
        <w:t xml:space="preserve"> </w:t>
      </w:r>
      <w:r w:rsidRPr="0063567A">
        <w:rPr>
          <w:rFonts w:ascii="Cambria" w:hAnsi="Cambria"/>
        </w:rPr>
        <w:t>odustao</w:t>
      </w:r>
      <w:r w:rsidRPr="0063567A">
        <w:rPr>
          <w:rFonts w:ascii="Cambria" w:hAnsi="Cambria"/>
          <w:lang w:val="sr-Latn-ME"/>
        </w:rPr>
        <w:t xml:space="preserve"> </w:t>
      </w:r>
      <w:r w:rsidRPr="0063567A">
        <w:rPr>
          <w:rFonts w:ascii="Cambria" w:hAnsi="Cambria"/>
        </w:rPr>
        <w:t>od</w:t>
      </w:r>
      <w:r w:rsidRPr="0063567A">
        <w:rPr>
          <w:rFonts w:ascii="Cambria" w:hAnsi="Cambria"/>
          <w:lang w:val="sr-Latn-ME"/>
        </w:rPr>
        <w:t xml:space="preserve"> </w:t>
      </w:r>
      <w:r w:rsidRPr="0063567A">
        <w:rPr>
          <w:rFonts w:ascii="Cambria" w:hAnsi="Cambria"/>
        </w:rPr>
        <w:t>ponude</w:t>
      </w:r>
      <w:r w:rsidRPr="0063567A">
        <w:rPr>
          <w:rFonts w:ascii="Cambria" w:hAnsi="Cambria"/>
          <w:lang w:val="sr-Latn-ME"/>
        </w:rPr>
        <w:t xml:space="preserve"> </w:t>
      </w:r>
      <w:r w:rsidRPr="0063567A">
        <w:rPr>
          <w:rFonts w:ascii="Cambria" w:hAnsi="Cambria"/>
        </w:rPr>
        <w:t>i</w:t>
      </w:r>
      <w:r w:rsidRPr="0063567A">
        <w:rPr>
          <w:rFonts w:ascii="Cambria" w:hAnsi="Cambria"/>
          <w:lang w:val="sr-Latn-ME"/>
        </w:rPr>
        <w:t xml:space="preserve"> </w:t>
      </w:r>
      <w:r w:rsidR="00B520ED" w:rsidRPr="0063567A">
        <w:rPr>
          <w:rFonts w:ascii="Cambria" w:hAnsi="Cambria"/>
        </w:rPr>
        <w:t>u</w:t>
      </w:r>
      <w:r w:rsidR="00B520ED" w:rsidRPr="0063567A">
        <w:rPr>
          <w:rFonts w:ascii="Cambria" w:hAnsi="Cambria"/>
          <w:lang w:val="sr-Latn-ME"/>
        </w:rPr>
        <w:t xml:space="preserve"> </w:t>
      </w:r>
      <w:r w:rsidRPr="0063567A">
        <w:rPr>
          <w:rFonts w:ascii="Cambria" w:hAnsi="Cambria"/>
        </w:rPr>
        <w:t>ovom</w:t>
      </w:r>
      <w:r w:rsidRPr="0063567A">
        <w:rPr>
          <w:rFonts w:ascii="Cambria" w:hAnsi="Cambria"/>
          <w:lang w:val="sr-Latn-ME"/>
        </w:rPr>
        <w:t xml:space="preserve"> </w:t>
      </w:r>
      <w:r w:rsidRPr="0063567A">
        <w:rPr>
          <w:rFonts w:ascii="Cambria" w:hAnsi="Cambria"/>
        </w:rPr>
        <w:t>slu</w:t>
      </w:r>
      <w:r w:rsidRPr="0063567A">
        <w:rPr>
          <w:rFonts w:ascii="Cambria" w:hAnsi="Cambria"/>
          <w:lang w:val="sr-Latn-ME"/>
        </w:rPr>
        <w:t>č</w:t>
      </w:r>
      <w:r w:rsidRPr="0063567A">
        <w:rPr>
          <w:rFonts w:ascii="Cambria" w:hAnsi="Cambria"/>
        </w:rPr>
        <w:t>aju</w:t>
      </w:r>
      <w:r w:rsidRPr="0063567A">
        <w:rPr>
          <w:rFonts w:ascii="Cambria" w:hAnsi="Cambria"/>
          <w:lang w:val="sr-Latn-ME"/>
        </w:rPr>
        <w:t xml:space="preserve"> </w:t>
      </w:r>
      <w:r w:rsidRPr="0063567A">
        <w:rPr>
          <w:rFonts w:ascii="Cambria" w:hAnsi="Cambria"/>
        </w:rPr>
        <w:t>Naru</w:t>
      </w:r>
      <w:r w:rsidRPr="0063567A">
        <w:rPr>
          <w:rFonts w:ascii="Cambria" w:hAnsi="Cambria"/>
          <w:lang w:val="sr-Latn-ME"/>
        </w:rPr>
        <w:t>č</w:t>
      </w:r>
      <w:r w:rsidRPr="0063567A">
        <w:rPr>
          <w:rFonts w:ascii="Cambria" w:hAnsi="Cambria"/>
        </w:rPr>
        <w:t>ilac</w:t>
      </w:r>
      <w:r w:rsidRPr="0063567A">
        <w:rPr>
          <w:rFonts w:ascii="Cambria" w:hAnsi="Cambria"/>
          <w:lang w:val="sr-Latn-ME"/>
        </w:rPr>
        <w:t xml:space="preserve"> ć</w:t>
      </w:r>
      <w:r w:rsidRPr="0063567A">
        <w:rPr>
          <w:rFonts w:ascii="Cambria" w:hAnsi="Cambria"/>
        </w:rPr>
        <w:t>e</w:t>
      </w:r>
      <w:r w:rsidRPr="0063567A">
        <w:rPr>
          <w:rFonts w:ascii="Cambria" w:hAnsi="Cambria"/>
          <w:lang w:val="sr-Latn-ME"/>
        </w:rPr>
        <w:t xml:space="preserve"> </w:t>
      </w:r>
      <w:r w:rsidRPr="0063567A">
        <w:rPr>
          <w:rFonts w:ascii="Cambria" w:hAnsi="Cambria"/>
        </w:rPr>
        <w:t>aktivirati</w:t>
      </w:r>
      <w:r w:rsidRPr="0063567A">
        <w:rPr>
          <w:rFonts w:ascii="Cambria" w:hAnsi="Cambria"/>
          <w:lang w:val="sr-Latn-ME"/>
        </w:rPr>
        <w:t xml:space="preserve"> </w:t>
      </w:r>
      <w:r w:rsidRPr="0063567A">
        <w:rPr>
          <w:rFonts w:ascii="Cambria" w:hAnsi="Cambria"/>
        </w:rPr>
        <w:t>Garanciju</w:t>
      </w:r>
      <w:r w:rsidRPr="0063567A">
        <w:rPr>
          <w:rFonts w:ascii="Cambria" w:hAnsi="Cambria"/>
          <w:lang w:val="sr-Latn-ME"/>
        </w:rPr>
        <w:t xml:space="preserve"> </w:t>
      </w:r>
      <w:r w:rsidRPr="0063567A">
        <w:rPr>
          <w:rFonts w:ascii="Cambria" w:hAnsi="Cambria"/>
        </w:rPr>
        <w:t>ponude</w:t>
      </w:r>
      <w:r w:rsidRPr="0063567A">
        <w:rPr>
          <w:rFonts w:ascii="Cambria" w:hAnsi="Cambria"/>
          <w:lang w:val="sr-Latn-ME"/>
        </w:rPr>
        <w:t>.</w:t>
      </w:r>
    </w:p>
    <w:p w14:paraId="72B477BF" w14:textId="77777777" w:rsidR="00F25EC7" w:rsidRPr="0063567A" w:rsidRDefault="00F25EC7" w:rsidP="001507F9">
      <w:pPr>
        <w:jc w:val="both"/>
        <w:rPr>
          <w:rFonts w:ascii="Cambria" w:hAnsi="Cambria"/>
          <w:lang w:val="sr-Latn-ME"/>
        </w:rPr>
      </w:pPr>
    </w:p>
    <w:p w14:paraId="3713374E" w14:textId="77777777" w:rsidR="00D6791A" w:rsidRPr="0063567A" w:rsidRDefault="00D6791A" w:rsidP="001507F9">
      <w:pPr>
        <w:jc w:val="both"/>
        <w:rPr>
          <w:rFonts w:ascii="Cambria" w:hAnsi="Cambria"/>
          <w:lang w:val="sr-Latn-ME"/>
        </w:rPr>
      </w:pPr>
    </w:p>
    <w:p w14:paraId="2C53B639" w14:textId="73524AF9" w:rsidR="003865DC" w:rsidRPr="0063567A" w:rsidRDefault="003865DC" w:rsidP="00D6791A">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mbria" w:hAnsi="Cambria"/>
          <w:highlight w:val="lightGray"/>
        </w:rPr>
      </w:pPr>
      <w:r w:rsidRPr="0063567A">
        <w:rPr>
          <w:rFonts w:ascii="Cambria" w:hAnsi="Cambria"/>
          <w:b/>
          <w:highlight w:val="lightGray"/>
          <w:lang w:val="sr-Latn-ME"/>
        </w:rPr>
        <w:t>METODOLOGIJA VREDNOVANJA PONUDA</w:t>
      </w:r>
      <w:bookmarkEnd w:id="6"/>
      <w:r w:rsidR="00D6791A" w:rsidRPr="0063567A">
        <w:rPr>
          <w:rFonts w:ascii="Cambria" w:hAnsi="Cambria"/>
          <w:b/>
          <w:highlight w:val="lightGray"/>
          <w:lang w:val="sr-Latn-ME"/>
        </w:rPr>
        <w:t xml:space="preserve"> </w:t>
      </w:r>
    </w:p>
    <w:p w14:paraId="2AE6C2BC" w14:textId="77777777" w:rsidR="00573040" w:rsidRPr="0063567A" w:rsidRDefault="00573040" w:rsidP="008A1772">
      <w:pPr>
        <w:jc w:val="both"/>
        <w:rPr>
          <w:rFonts w:ascii="Cambria" w:hAnsi="Cambria"/>
          <w:lang w:val="sr-Latn-ME"/>
        </w:rPr>
      </w:pPr>
    </w:p>
    <w:p w14:paraId="47F7D03B" w14:textId="673F20B5" w:rsidR="008A1772" w:rsidRPr="0063567A" w:rsidRDefault="008A1772" w:rsidP="00573040">
      <w:pPr>
        <w:jc w:val="both"/>
        <w:rPr>
          <w:rFonts w:ascii="Cambria" w:hAnsi="Cambria"/>
          <w:i/>
          <w:iCs/>
          <w:lang w:val="sr-Latn-ME"/>
        </w:rPr>
      </w:pPr>
      <w:r w:rsidRPr="0063567A">
        <w:rPr>
          <w:rFonts w:ascii="Cambria" w:hAnsi="Cambria"/>
          <w:i/>
          <w:iCs/>
          <w:lang w:val="sr-Latn-ME"/>
        </w:rPr>
        <w:t>Naručilac će u postupku javne nabavk</w:t>
      </w:r>
      <w:r w:rsidR="005172C4" w:rsidRPr="0063567A">
        <w:rPr>
          <w:rFonts w:ascii="Cambria" w:hAnsi="Cambria"/>
          <w:i/>
          <w:iCs/>
          <w:lang w:val="sr-Latn-ME"/>
        </w:rPr>
        <w:t>e</w:t>
      </w:r>
      <w:r w:rsidRPr="0063567A">
        <w:rPr>
          <w:rFonts w:ascii="Cambria" w:hAnsi="Cambria"/>
          <w:i/>
          <w:iCs/>
          <w:lang w:val="sr-Latn-ME"/>
        </w:rPr>
        <w:t xml:space="preserve"> izabrati ekonomski najpovoljniju ponudu, primjenom pristupa isplativosti, po osnovu kriterijuma: </w:t>
      </w:r>
    </w:p>
    <w:p w14:paraId="7BD6A31B" w14:textId="77777777" w:rsidR="005172C4" w:rsidRPr="0063567A" w:rsidRDefault="005172C4" w:rsidP="00573040">
      <w:pPr>
        <w:jc w:val="both"/>
        <w:rPr>
          <w:rFonts w:ascii="Cambria" w:hAnsi="Cambria"/>
          <w:i/>
          <w:iCs/>
          <w:lang w:val="sr-Latn-ME"/>
        </w:rPr>
      </w:pPr>
    </w:p>
    <w:p w14:paraId="08FC40FA" w14:textId="2CEE1B41" w:rsidR="008A1772" w:rsidRPr="0063567A" w:rsidRDefault="008A1772" w:rsidP="00573040">
      <w:pPr>
        <w:jc w:val="both"/>
        <w:rPr>
          <w:rFonts w:ascii="Cambria" w:hAnsi="Cambria"/>
          <w:b/>
          <w:bCs/>
          <w:i/>
          <w:iCs/>
          <w:lang w:val="sr-Latn-ME"/>
        </w:rPr>
      </w:pPr>
      <w:r w:rsidRPr="0063567A">
        <w:rPr>
          <w:rFonts w:ascii="Cambria" w:hAnsi="Cambria"/>
          <w:i/>
          <w:iCs/>
          <w:lang w:val="sr-Latn-ME"/>
        </w:rPr>
        <w:t xml:space="preserve">• </w:t>
      </w:r>
      <w:r w:rsidRPr="0063567A">
        <w:rPr>
          <w:rFonts w:ascii="Cambria" w:hAnsi="Cambria"/>
          <w:b/>
          <w:bCs/>
          <w:i/>
          <w:iCs/>
          <w:lang w:val="sr-Latn-ME"/>
        </w:rPr>
        <w:t xml:space="preserve">odnos cijene i kvaliteta </w:t>
      </w:r>
    </w:p>
    <w:p w14:paraId="4598578B" w14:textId="00633B8D" w:rsidR="008C2129" w:rsidRPr="0063567A" w:rsidRDefault="008C2129" w:rsidP="00573040">
      <w:pPr>
        <w:jc w:val="both"/>
        <w:rPr>
          <w:rFonts w:ascii="Cambria" w:hAnsi="Cambria"/>
          <w:b/>
          <w:bCs/>
          <w:i/>
          <w:iCs/>
          <w:lang w:val="sr-Latn-ME"/>
        </w:rPr>
      </w:pPr>
    </w:p>
    <w:p w14:paraId="398B1D8C" w14:textId="77777777" w:rsidR="008C2129" w:rsidRPr="0063567A" w:rsidRDefault="008C2129" w:rsidP="008C2129">
      <w:pPr>
        <w:jc w:val="both"/>
        <w:rPr>
          <w:rFonts w:ascii="Cambria" w:hAnsi="Cambria"/>
          <w:i/>
          <w:iCs/>
          <w:lang w:val="sr-Latn-ME"/>
        </w:rPr>
      </w:pPr>
      <w:r w:rsidRPr="0063567A">
        <w:rPr>
          <w:rFonts w:ascii="Cambria" w:hAnsi="Cambria"/>
          <w:i/>
          <w:iCs/>
          <w:lang w:val="sr-Latn-ME"/>
        </w:rPr>
        <w:t>Kao osnov za vrednovanje ponuda uzimaju se ponuđene cijene ispravnih ponuda.</w:t>
      </w:r>
    </w:p>
    <w:p w14:paraId="28F9626C" w14:textId="77777777" w:rsidR="008C2129" w:rsidRPr="0063567A" w:rsidRDefault="008C2129" w:rsidP="008C2129">
      <w:pPr>
        <w:jc w:val="both"/>
        <w:rPr>
          <w:rFonts w:ascii="Cambria" w:hAnsi="Cambria"/>
          <w:i/>
          <w:iCs/>
          <w:lang w:val="sr-Latn-ME"/>
        </w:rPr>
      </w:pPr>
    </w:p>
    <w:p w14:paraId="02419105" w14:textId="77777777" w:rsidR="008C2129" w:rsidRPr="0063567A" w:rsidRDefault="008C2129" w:rsidP="008C2129">
      <w:pPr>
        <w:spacing w:line="360" w:lineRule="auto"/>
        <w:jc w:val="both"/>
        <w:rPr>
          <w:rFonts w:ascii="Cambria" w:hAnsi="Cambria"/>
          <w:i/>
          <w:iCs/>
          <w:color w:val="000000"/>
          <w:lang w:val="sr-Latn-ME"/>
        </w:rPr>
      </w:pPr>
      <w:r w:rsidRPr="0063567A">
        <w:rPr>
          <w:rFonts w:ascii="Cambria" w:hAnsi="Cambria"/>
          <w:i/>
          <w:iCs/>
          <w:color w:val="000000"/>
        </w:rPr>
        <w:t>Naru</w:t>
      </w:r>
      <w:r w:rsidRPr="0063567A">
        <w:rPr>
          <w:rFonts w:ascii="Cambria" w:hAnsi="Cambria"/>
          <w:i/>
          <w:iCs/>
          <w:color w:val="000000"/>
          <w:lang w:val="sr-Latn-ME"/>
        </w:rPr>
        <w:t>č</w:t>
      </w:r>
      <w:r w:rsidRPr="0063567A">
        <w:rPr>
          <w:rFonts w:ascii="Cambria" w:hAnsi="Cambria"/>
          <w:i/>
          <w:iCs/>
          <w:color w:val="000000"/>
        </w:rPr>
        <w:t>ilac</w:t>
      </w:r>
      <w:r w:rsidRPr="0063567A">
        <w:rPr>
          <w:rFonts w:ascii="Cambria" w:hAnsi="Cambria"/>
          <w:i/>
          <w:iCs/>
          <w:color w:val="000000"/>
          <w:lang w:val="sr-Latn-ME"/>
        </w:rPr>
        <w:t xml:space="preserve"> </w:t>
      </w:r>
      <w:r w:rsidRPr="0063567A">
        <w:rPr>
          <w:rFonts w:ascii="Cambria" w:hAnsi="Cambria"/>
          <w:i/>
          <w:iCs/>
          <w:color w:val="000000"/>
        </w:rPr>
        <w:t>se</w:t>
      </w:r>
      <w:r w:rsidRPr="0063567A">
        <w:rPr>
          <w:rFonts w:ascii="Cambria" w:hAnsi="Cambria"/>
          <w:i/>
          <w:iCs/>
          <w:color w:val="000000"/>
          <w:lang w:val="sr-Latn-ME"/>
        </w:rPr>
        <w:t xml:space="preserve"> </w:t>
      </w:r>
      <w:r w:rsidRPr="0063567A">
        <w:rPr>
          <w:rFonts w:ascii="Cambria" w:hAnsi="Cambria"/>
          <w:i/>
          <w:iCs/>
          <w:color w:val="000000"/>
        </w:rPr>
        <w:t>opredijelio</w:t>
      </w:r>
      <w:r w:rsidRPr="0063567A">
        <w:rPr>
          <w:rFonts w:ascii="Cambria" w:hAnsi="Cambria"/>
          <w:i/>
          <w:iCs/>
          <w:color w:val="000000"/>
          <w:lang w:val="sr-Latn-ME"/>
        </w:rPr>
        <w:t xml:space="preserve"> </w:t>
      </w:r>
      <w:r w:rsidRPr="0063567A">
        <w:rPr>
          <w:rFonts w:ascii="Cambria" w:hAnsi="Cambria"/>
          <w:i/>
          <w:iCs/>
          <w:color w:val="000000"/>
        </w:rPr>
        <w:t>za</w:t>
      </w:r>
      <w:r w:rsidRPr="0063567A">
        <w:rPr>
          <w:rFonts w:ascii="Cambria" w:hAnsi="Cambria"/>
          <w:i/>
          <w:iCs/>
          <w:color w:val="000000"/>
          <w:lang w:val="sr-Latn-ME"/>
        </w:rPr>
        <w:t xml:space="preserve"> </w:t>
      </w:r>
      <w:r w:rsidRPr="0063567A">
        <w:rPr>
          <w:rFonts w:ascii="Cambria" w:hAnsi="Cambria"/>
          <w:i/>
          <w:iCs/>
          <w:color w:val="000000"/>
        </w:rPr>
        <w:t>vrednovanje</w:t>
      </w:r>
      <w:r w:rsidRPr="0063567A">
        <w:rPr>
          <w:rFonts w:ascii="Cambria" w:hAnsi="Cambria"/>
          <w:i/>
          <w:iCs/>
          <w:color w:val="000000"/>
          <w:lang w:val="sr-Latn-ME"/>
        </w:rPr>
        <w:t xml:space="preserve"> </w:t>
      </w:r>
      <w:r w:rsidRPr="0063567A">
        <w:rPr>
          <w:rFonts w:ascii="Cambria" w:hAnsi="Cambria"/>
          <w:i/>
          <w:iCs/>
          <w:color w:val="000000"/>
        </w:rPr>
        <w:t>ponuda</w:t>
      </w:r>
      <w:r w:rsidRPr="0063567A">
        <w:rPr>
          <w:rFonts w:ascii="Cambria" w:hAnsi="Cambria"/>
          <w:i/>
          <w:iCs/>
          <w:color w:val="000000"/>
          <w:lang w:val="sr-Latn-ME"/>
        </w:rPr>
        <w:t xml:space="preserve"> </w:t>
      </w:r>
      <w:r w:rsidRPr="0063567A">
        <w:rPr>
          <w:rFonts w:ascii="Cambria" w:hAnsi="Cambria"/>
          <w:i/>
          <w:iCs/>
          <w:color w:val="000000"/>
        </w:rPr>
        <w:t>po</w:t>
      </w:r>
      <w:r w:rsidRPr="0063567A">
        <w:rPr>
          <w:rFonts w:ascii="Cambria" w:hAnsi="Cambria"/>
          <w:i/>
          <w:iCs/>
          <w:color w:val="000000"/>
          <w:lang w:val="sr-Latn-ME"/>
        </w:rPr>
        <w:t xml:space="preserve"> </w:t>
      </w:r>
      <w:r w:rsidRPr="0063567A">
        <w:rPr>
          <w:rFonts w:ascii="Cambria" w:hAnsi="Cambria"/>
          <w:i/>
          <w:iCs/>
          <w:color w:val="000000"/>
        </w:rPr>
        <w:t>kriterijumu</w:t>
      </w:r>
      <w:r w:rsidRPr="0063567A">
        <w:rPr>
          <w:rFonts w:ascii="Cambria" w:hAnsi="Cambria"/>
          <w:i/>
          <w:iCs/>
          <w:color w:val="000000"/>
          <w:lang w:val="sr-Latn-ME"/>
        </w:rPr>
        <w:t xml:space="preserve"> </w:t>
      </w:r>
      <w:r w:rsidRPr="0063567A">
        <w:rPr>
          <w:rFonts w:ascii="Cambria" w:hAnsi="Cambria"/>
          <w:i/>
          <w:iCs/>
          <w:color w:val="000000"/>
        </w:rPr>
        <w:t>odnos</w:t>
      </w:r>
      <w:r w:rsidRPr="0063567A">
        <w:rPr>
          <w:rFonts w:ascii="Cambria" w:hAnsi="Cambria"/>
          <w:i/>
          <w:iCs/>
          <w:color w:val="000000"/>
          <w:lang w:val="sr-Latn-ME"/>
        </w:rPr>
        <w:t xml:space="preserve"> </w:t>
      </w:r>
      <w:r w:rsidRPr="0063567A">
        <w:rPr>
          <w:rFonts w:ascii="Cambria" w:hAnsi="Cambria"/>
          <w:i/>
          <w:iCs/>
          <w:color w:val="000000"/>
        </w:rPr>
        <w:t>cijene</w:t>
      </w:r>
      <w:r w:rsidRPr="0063567A">
        <w:rPr>
          <w:rFonts w:ascii="Cambria" w:hAnsi="Cambria"/>
          <w:i/>
          <w:iCs/>
          <w:color w:val="000000"/>
          <w:lang w:val="sr-Latn-ME"/>
        </w:rPr>
        <w:t xml:space="preserve"> </w:t>
      </w:r>
      <w:r w:rsidRPr="0063567A">
        <w:rPr>
          <w:rFonts w:ascii="Cambria" w:hAnsi="Cambria"/>
          <w:i/>
          <w:iCs/>
          <w:color w:val="000000"/>
        </w:rPr>
        <w:t>i</w:t>
      </w:r>
      <w:r w:rsidRPr="0063567A">
        <w:rPr>
          <w:rFonts w:ascii="Cambria" w:hAnsi="Cambria"/>
          <w:i/>
          <w:iCs/>
          <w:color w:val="000000"/>
          <w:lang w:val="sr-Latn-ME"/>
        </w:rPr>
        <w:t xml:space="preserve"> </w:t>
      </w:r>
      <w:r w:rsidRPr="0063567A">
        <w:rPr>
          <w:rFonts w:ascii="Cambria" w:hAnsi="Cambria"/>
          <w:i/>
          <w:iCs/>
          <w:color w:val="000000"/>
        </w:rPr>
        <w:t>kvaliteta</w:t>
      </w:r>
      <w:r w:rsidRPr="0063567A">
        <w:rPr>
          <w:rFonts w:ascii="Cambria" w:hAnsi="Cambria"/>
          <w:i/>
          <w:iCs/>
          <w:color w:val="000000"/>
          <w:lang w:val="sr-Latn-ME"/>
        </w:rPr>
        <w:t xml:space="preserve">, </w:t>
      </w:r>
      <w:r w:rsidRPr="0063567A">
        <w:rPr>
          <w:rFonts w:ascii="Cambria" w:hAnsi="Cambria"/>
          <w:i/>
          <w:iCs/>
          <w:color w:val="000000"/>
        </w:rPr>
        <w:t>koje</w:t>
      </w:r>
      <w:r w:rsidRPr="0063567A">
        <w:rPr>
          <w:rFonts w:ascii="Cambria" w:hAnsi="Cambria"/>
          <w:i/>
          <w:iCs/>
          <w:color w:val="000000"/>
          <w:lang w:val="sr-Latn-ME"/>
        </w:rPr>
        <w:t xml:space="preserve"> ć</w:t>
      </w:r>
      <w:r w:rsidRPr="0063567A">
        <w:rPr>
          <w:rFonts w:ascii="Cambria" w:hAnsi="Cambria"/>
          <w:i/>
          <w:iCs/>
          <w:color w:val="000000"/>
        </w:rPr>
        <w:t>e</w:t>
      </w:r>
      <w:r w:rsidRPr="0063567A">
        <w:rPr>
          <w:rFonts w:ascii="Cambria" w:hAnsi="Cambria"/>
          <w:i/>
          <w:iCs/>
          <w:color w:val="000000"/>
          <w:lang w:val="sr-Latn-ME"/>
        </w:rPr>
        <w:t xml:space="preserve"> </w:t>
      </w:r>
      <w:r w:rsidRPr="0063567A">
        <w:rPr>
          <w:rFonts w:ascii="Cambria" w:hAnsi="Cambria"/>
          <w:i/>
          <w:iCs/>
          <w:color w:val="000000"/>
        </w:rPr>
        <w:t>se</w:t>
      </w:r>
      <w:r w:rsidRPr="0063567A">
        <w:rPr>
          <w:rFonts w:ascii="Cambria" w:hAnsi="Cambria"/>
          <w:i/>
          <w:iCs/>
          <w:color w:val="000000"/>
          <w:lang w:val="sr-Latn-ME"/>
        </w:rPr>
        <w:t xml:space="preserve"> </w:t>
      </w:r>
      <w:r w:rsidRPr="0063567A">
        <w:rPr>
          <w:rFonts w:ascii="Cambria" w:hAnsi="Cambria"/>
          <w:i/>
          <w:iCs/>
          <w:color w:val="000000"/>
        </w:rPr>
        <w:t>vr</w:t>
      </w:r>
      <w:r w:rsidRPr="0063567A">
        <w:rPr>
          <w:rFonts w:ascii="Cambria" w:hAnsi="Cambria"/>
          <w:i/>
          <w:iCs/>
          <w:color w:val="000000"/>
          <w:lang w:val="sr-Latn-ME"/>
        </w:rPr>
        <w:t>š</w:t>
      </w:r>
      <w:r w:rsidRPr="0063567A">
        <w:rPr>
          <w:rFonts w:ascii="Cambria" w:hAnsi="Cambria"/>
          <w:i/>
          <w:iCs/>
          <w:color w:val="000000"/>
        </w:rPr>
        <w:t>iti</w:t>
      </w:r>
      <w:r w:rsidRPr="0063567A">
        <w:rPr>
          <w:rFonts w:ascii="Cambria" w:hAnsi="Cambria"/>
          <w:i/>
          <w:iCs/>
          <w:color w:val="000000"/>
          <w:lang w:val="sr-Latn-ME"/>
        </w:rPr>
        <w:t xml:space="preserve"> </w:t>
      </w:r>
      <w:r w:rsidRPr="0063567A">
        <w:rPr>
          <w:rFonts w:ascii="Cambria" w:hAnsi="Cambria"/>
          <w:i/>
          <w:iCs/>
          <w:color w:val="000000"/>
        </w:rPr>
        <w:t>na</w:t>
      </w:r>
      <w:r w:rsidRPr="0063567A">
        <w:rPr>
          <w:rFonts w:ascii="Cambria" w:hAnsi="Cambria"/>
          <w:i/>
          <w:iCs/>
          <w:color w:val="000000"/>
          <w:lang w:val="sr-Latn-ME"/>
        </w:rPr>
        <w:t xml:space="preserve"> </w:t>
      </w:r>
      <w:r w:rsidRPr="0063567A">
        <w:rPr>
          <w:rFonts w:ascii="Cambria" w:hAnsi="Cambria"/>
          <w:i/>
          <w:iCs/>
          <w:color w:val="000000"/>
        </w:rPr>
        <w:t>osnovu</w:t>
      </w:r>
      <w:r w:rsidRPr="0063567A">
        <w:rPr>
          <w:rFonts w:ascii="Cambria" w:hAnsi="Cambria"/>
          <w:i/>
          <w:iCs/>
          <w:color w:val="000000"/>
          <w:lang w:val="sr-Latn-ME"/>
        </w:rPr>
        <w:t xml:space="preserve"> </w:t>
      </w:r>
      <w:r w:rsidRPr="0063567A">
        <w:rPr>
          <w:rFonts w:ascii="Cambria" w:hAnsi="Cambria"/>
          <w:i/>
          <w:iCs/>
          <w:color w:val="000000"/>
        </w:rPr>
        <w:t>sljede</w:t>
      </w:r>
      <w:r w:rsidRPr="0063567A">
        <w:rPr>
          <w:rFonts w:ascii="Cambria" w:hAnsi="Cambria"/>
          <w:i/>
          <w:iCs/>
          <w:color w:val="000000"/>
          <w:lang w:val="sr-Latn-ME"/>
        </w:rPr>
        <w:t>ć</w:t>
      </w:r>
      <w:r w:rsidRPr="0063567A">
        <w:rPr>
          <w:rFonts w:ascii="Cambria" w:hAnsi="Cambria"/>
          <w:i/>
          <w:iCs/>
          <w:color w:val="000000"/>
        </w:rPr>
        <w:t>ih</w:t>
      </w:r>
      <w:r w:rsidRPr="0063567A">
        <w:rPr>
          <w:rFonts w:ascii="Cambria" w:hAnsi="Cambria"/>
          <w:i/>
          <w:iCs/>
          <w:color w:val="000000"/>
          <w:lang w:val="sr-Latn-ME"/>
        </w:rPr>
        <w:t xml:space="preserve"> </w:t>
      </w:r>
      <w:r w:rsidRPr="0063567A">
        <w:rPr>
          <w:rFonts w:ascii="Cambria" w:hAnsi="Cambria"/>
          <w:i/>
          <w:iCs/>
          <w:color w:val="000000"/>
        </w:rPr>
        <w:t>parametara</w:t>
      </w:r>
      <w:r w:rsidRPr="0063567A">
        <w:rPr>
          <w:rFonts w:ascii="Cambria" w:hAnsi="Cambria"/>
          <w:i/>
          <w:iCs/>
          <w:color w:val="000000"/>
          <w:lang w:val="sr-Latn-ME"/>
        </w:rPr>
        <w:t>:</w:t>
      </w:r>
    </w:p>
    <w:p w14:paraId="286520BE" w14:textId="77777777" w:rsidR="008C2129" w:rsidRPr="0063567A" w:rsidRDefault="008C2129" w:rsidP="008C2129">
      <w:pPr>
        <w:spacing w:line="360" w:lineRule="auto"/>
        <w:jc w:val="both"/>
        <w:rPr>
          <w:rFonts w:ascii="Cambria" w:hAnsi="Cambria"/>
          <w:i/>
          <w:iCs/>
          <w:color w:val="000000"/>
        </w:rPr>
      </w:pPr>
      <w:r w:rsidRPr="0063567A">
        <w:rPr>
          <w:rFonts w:ascii="Cambria" w:hAnsi="Cambria"/>
          <w:i/>
          <w:iCs/>
          <w:color w:val="000000"/>
        </w:rPr>
        <w:t xml:space="preserve">1. Parametar: Cijena ( C ) ..................maksimalan broj bodova 90  </w:t>
      </w:r>
    </w:p>
    <w:p w14:paraId="4AA5EE25" w14:textId="77777777" w:rsidR="008C2129" w:rsidRPr="0063567A" w:rsidRDefault="008C2129" w:rsidP="008C2129">
      <w:pPr>
        <w:spacing w:line="360" w:lineRule="auto"/>
        <w:jc w:val="both"/>
        <w:rPr>
          <w:rFonts w:ascii="Cambria" w:hAnsi="Cambria"/>
          <w:i/>
          <w:iCs/>
          <w:color w:val="000000"/>
        </w:rPr>
      </w:pPr>
      <w:r w:rsidRPr="0063567A">
        <w:rPr>
          <w:rFonts w:ascii="Cambria" w:hAnsi="Cambria"/>
          <w:i/>
          <w:iCs/>
          <w:color w:val="000000"/>
        </w:rPr>
        <w:t xml:space="preserve">2. Parametar: Kvalitet ( K ) ............... maksimalan broj bodova 10 </w:t>
      </w:r>
    </w:p>
    <w:p w14:paraId="5AADD91B" w14:textId="77777777" w:rsidR="008C2129" w:rsidRPr="0063567A" w:rsidRDefault="008C2129" w:rsidP="008C2129">
      <w:pPr>
        <w:spacing w:line="360" w:lineRule="auto"/>
        <w:jc w:val="both"/>
        <w:rPr>
          <w:rFonts w:ascii="Cambria" w:hAnsi="Cambria"/>
          <w:i/>
          <w:iCs/>
          <w:color w:val="000000"/>
          <w:lang w:val="pl-PL"/>
        </w:rPr>
      </w:pPr>
      <w:r w:rsidRPr="0063567A">
        <w:rPr>
          <w:rFonts w:ascii="Cambria" w:hAnsi="Cambria"/>
          <w:i/>
          <w:iCs/>
          <w:color w:val="000000"/>
          <w:lang w:val="pl-PL"/>
        </w:rPr>
        <w:t xml:space="preserve">Ukupan broj bodova = broj bodova za ponuđenu cijenu ( C ) + broj bodova za kvalitet ( K ) </w:t>
      </w:r>
    </w:p>
    <w:p w14:paraId="5A6ECE94" w14:textId="77777777" w:rsidR="008C2129" w:rsidRPr="0063567A" w:rsidRDefault="008C2129" w:rsidP="008C2129">
      <w:pPr>
        <w:spacing w:line="360" w:lineRule="auto"/>
        <w:jc w:val="both"/>
        <w:rPr>
          <w:rFonts w:ascii="Cambria" w:hAnsi="Cambria"/>
          <w:i/>
          <w:iCs/>
          <w:color w:val="000000"/>
          <w:lang w:val="pl-PL"/>
        </w:rPr>
      </w:pPr>
      <w:r w:rsidRPr="0063567A">
        <w:rPr>
          <w:rFonts w:ascii="Cambria" w:hAnsi="Cambria"/>
          <w:i/>
          <w:iCs/>
          <w:color w:val="000000"/>
          <w:lang w:val="pl-PL"/>
        </w:rPr>
        <w:t xml:space="preserve">1. </w:t>
      </w:r>
      <w:r w:rsidRPr="0063567A">
        <w:rPr>
          <w:rFonts w:ascii="Cambria" w:hAnsi="Cambria"/>
          <w:b/>
          <w:bCs/>
          <w:i/>
          <w:iCs/>
          <w:color w:val="000000"/>
          <w:lang w:val="pl-PL"/>
        </w:rPr>
        <w:t>Parametar cijena</w:t>
      </w:r>
      <w:r w:rsidRPr="0063567A">
        <w:rPr>
          <w:rFonts w:ascii="Cambria" w:hAnsi="Cambria"/>
          <w:i/>
          <w:iCs/>
          <w:color w:val="000000"/>
          <w:lang w:val="pl-PL"/>
        </w:rPr>
        <w:t xml:space="preserve"> ( C )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451A332F" w14:textId="77777777" w:rsidR="00C119A7" w:rsidRPr="0063567A" w:rsidRDefault="00C119A7" w:rsidP="008C2129">
      <w:pPr>
        <w:spacing w:line="360" w:lineRule="auto"/>
        <w:jc w:val="both"/>
        <w:rPr>
          <w:rFonts w:ascii="Cambria" w:hAnsi="Cambria"/>
          <w:b/>
          <w:bCs/>
          <w:i/>
          <w:iCs/>
          <w:color w:val="000000"/>
          <w:lang w:val="pl-PL"/>
        </w:rPr>
      </w:pPr>
    </w:p>
    <w:p w14:paraId="67F7E193" w14:textId="236DC48E" w:rsidR="008C2129" w:rsidRPr="0063567A" w:rsidRDefault="008C2129" w:rsidP="008C2129">
      <w:pPr>
        <w:spacing w:line="360" w:lineRule="auto"/>
        <w:jc w:val="both"/>
        <w:rPr>
          <w:rFonts w:ascii="Cambria" w:hAnsi="Cambria"/>
          <w:b/>
          <w:bCs/>
          <w:i/>
          <w:iCs/>
          <w:color w:val="000000"/>
          <w:lang w:val="pl-PL"/>
        </w:rPr>
      </w:pPr>
      <w:r w:rsidRPr="0063567A">
        <w:rPr>
          <w:rFonts w:ascii="Cambria" w:hAnsi="Cambria"/>
          <w:b/>
          <w:bCs/>
          <w:i/>
          <w:iCs/>
          <w:color w:val="000000"/>
          <w:lang w:val="pl-PL"/>
        </w:rPr>
        <w:t xml:space="preserve">Broj bodova ( C ) = ( najniža ponuđena cijena bez PDV / ponuđena cijena bez PDV ) × 90 </w:t>
      </w:r>
    </w:p>
    <w:p w14:paraId="02341748" w14:textId="77777777" w:rsidR="00C119A7" w:rsidRPr="0063567A" w:rsidRDefault="00C119A7" w:rsidP="008C2129">
      <w:pPr>
        <w:spacing w:line="360" w:lineRule="auto"/>
        <w:jc w:val="both"/>
        <w:rPr>
          <w:rFonts w:ascii="Cambria" w:hAnsi="Cambria"/>
          <w:i/>
          <w:iCs/>
          <w:color w:val="000000"/>
          <w:lang w:val="fr-FR"/>
        </w:rPr>
      </w:pPr>
    </w:p>
    <w:p w14:paraId="0DA588B9" w14:textId="77777777" w:rsidR="00C119A7" w:rsidRPr="0063567A" w:rsidRDefault="008C2129" w:rsidP="008C2129">
      <w:pPr>
        <w:spacing w:line="360" w:lineRule="auto"/>
        <w:jc w:val="both"/>
        <w:rPr>
          <w:rFonts w:ascii="Cambria" w:hAnsi="Cambria"/>
          <w:i/>
          <w:iCs/>
          <w:color w:val="000000"/>
          <w:lang w:val="fr-FR"/>
        </w:rPr>
      </w:pPr>
      <w:r w:rsidRPr="0063567A">
        <w:rPr>
          <w:rFonts w:ascii="Cambria" w:hAnsi="Cambria"/>
          <w:i/>
          <w:iCs/>
          <w:color w:val="000000"/>
          <w:lang w:val="fr-FR"/>
        </w:rPr>
        <w:t>Ako je ponuđena cijena 0,00 EUR-a prilikom vrednovanja te cijene po parametru najniža ponuđena cijena uzima se da je ponuđena cijena 0,01 EUR.</w:t>
      </w:r>
    </w:p>
    <w:p w14:paraId="2B95AE21" w14:textId="192A7A61" w:rsidR="008C2129" w:rsidRPr="0063567A" w:rsidRDefault="008C2129" w:rsidP="008C2129">
      <w:pPr>
        <w:spacing w:line="360" w:lineRule="auto"/>
        <w:jc w:val="both"/>
        <w:rPr>
          <w:rFonts w:ascii="Cambria" w:hAnsi="Cambria"/>
          <w:i/>
          <w:iCs/>
          <w:color w:val="000000"/>
          <w:lang w:val="fr-FR"/>
        </w:rPr>
      </w:pPr>
      <w:r w:rsidRPr="0063567A">
        <w:rPr>
          <w:rFonts w:ascii="Cambria" w:hAnsi="Cambria"/>
          <w:i/>
          <w:iCs/>
          <w:color w:val="000000"/>
          <w:lang w:val="fr-FR"/>
        </w:rPr>
        <w:t xml:space="preserve"> </w:t>
      </w:r>
    </w:p>
    <w:p w14:paraId="2845E6C8" w14:textId="77777777" w:rsidR="008C2129" w:rsidRPr="0063567A" w:rsidRDefault="008C2129" w:rsidP="008C2129">
      <w:pPr>
        <w:spacing w:line="360" w:lineRule="auto"/>
        <w:jc w:val="both"/>
        <w:rPr>
          <w:rFonts w:ascii="Cambria" w:hAnsi="Cambria"/>
          <w:i/>
          <w:iCs/>
          <w:color w:val="000000"/>
          <w:lang w:val="fr-FR"/>
        </w:rPr>
      </w:pPr>
      <w:r w:rsidRPr="0063567A">
        <w:rPr>
          <w:rFonts w:ascii="Cambria" w:hAnsi="Cambria"/>
          <w:i/>
          <w:iCs/>
          <w:color w:val="000000"/>
          <w:lang w:val="fr-FR"/>
        </w:rPr>
        <w:t xml:space="preserve">2. </w:t>
      </w:r>
      <w:r w:rsidRPr="0063567A">
        <w:rPr>
          <w:rFonts w:ascii="Cambria" w:hAnsi="Cambria"/>
          <w:b/>
          <w:bCs/>
          <w:i/>
          <w:iCs/>
          <w:color w:val="000000"/>
          <w:lang w:val="fr-FR"/>
        </w:rPr>
        <w:t>Parametar kvalitet</w:t>
      </w:r>
      <w:r w:rsidRPr="0063567A">
        <w:rPr>
          <w:rFonts w:ascii="Cambria" w:hAnsi="Cambria"/>
          <w:i/>
          <w:iCs/>
          <w:color w:val="000000"/>
          <w:lang w:val="fr-FR"/>
        </w:rPr>
        <w:t xml:space="preserve"> ( K ) vrednovaće se na sljedeći način: max 10 bodova za izbor najpovoljnije ponude primjenom parametra kvalitet, kao osnova za vrednovanje uzima se:</w:t>
      </w:r>
    </w:p>
    <w:p w14:paraId="1CB34260" w14:textId="77777777" w:rsidR="008C2129" w:rsidRPr="0063567A" w:rsidRDefault="008C2129" w:rsidP="008C2129">
      <w:pPr>
        <w:spacing w:line="360" w:lineRule="auto"/>
        <w:jc w:val="both"/>
        <w:rPr>
          <w:rFonts w:ascii="Cambria" w:hAnsi="Cambria"/>
          <w:i/>
          <w:iCs/>
          <w:color w:val="000000"/>
          <w:lang w:val="fr-FR"/>
        </w:rPr>
      </w:pPr>
      <w:r w:rsidRPr="0063567A">
        <w:rPr>
          <w:rFonts w:ascii="Cambria" w:hAnsi="Cambria"/>
          <w:i/>
          <w:iCs/>
          <w:color w:val="000000"/>
          <w:lang w:val="fr-FR"/>
        </w:rPr>
        <w:lastRenderedPageBreak/>
        <w:t xml:space="preserve">Ponuđač sa najkraćim ponuđenim rokom isporuke robe dobija maksimalni broj bodova u skladu sa ovim parametrom, a drugi ponuđači dobijaju proporcionalno manji broj bodova po formuli: </w:t>
      </w:r>
    </w:p>
    <w:p w14:paraId="24062DCD" w14:textId="77777777" w:rsidR="008C2129" w:rsidRPr="0063567A" w:rsidRDefault="008C2129" w:rsidP="008C2129">
      <w:pPr>
        <w:spacing w:line="360" w:lineRule="auto"/>
        <w:jc w:val="both"/>
        <w:rPr>
          <w:rFonts w:ascii="Cambria" w:hAnsi="Cambria"/>
          <w:b/>
          <w:bCs/>
          <w:i/>
          <w:iCs/>
          <w:color w:val="000000"/>
          <w:lang w:val="pl-PL"/>
        </w:rPr>
      </w:pPr>
      <w:r w:rsidRPr="0063567A">
        <w:rPr>
          <w:rFonts w:ascii="Cambria" w:hAnsi="Cambria"/>
          <w:b/>
          <w:bCs/>
          <w:i/>
          <w:iCs/>
          <w:color w:val="000000"/>
          <w:lang w:val="pl-PL"/>
        </w:rPr>
        <w:t>Broj bodova ( K ) = ( najkraći ponuđeni rok isporuke robe / ponuđeni rok ) x 10</w:t>
      </w:r>
    </w:p>
    <w:p w14:paraId="5EB69E4E" w14:textId="77777777" w:rsidR="00C119A7" w:rsidRPr="0063567A" w:rsidRDefault="00C119A7" w:rsidP="00C119A7">
      <w:pPr>
        <w:pStyle w:val="ListParagraph"/>
        <w:rPr>
          <w:rFonts w:ascii="Cambria" w:hAnsi="Cambria" w:cs="Arial"/>
          <w:b/>
          <w:lang w:val="pl-PL"/>
        </w:rPr>
      </w:pPr>
    </w:p>
    <w:p w14:paraId="1676572E" w14:textId="5B4554F6" w:rsidR="00C119A7" w:rsidRPr="0063567A" w:rsidRDefault="00C119A7" w:rsidP="00C119A7">
      <w:pPr>
        <w:pStyle w:val="ListParagraph"/>
        <w:rPr>
          <w:rFonts w:ascii="Cambria" w:hAnsi="Cambria"/>
          <w:b/>
          <w:i/>
          <w:iCs/>
          <w:lang w:val="pl-PL"/>
        </w:rPr>
      </w:pPr>
      <w:r w:rsidRPr="0063567A">
        <w:rPr>
          <w:rFonts w:ascii="Cambria" w:hAnsi="Cambria"/>
          <w:b/>
          <w:i/>
          <w:iCs/>
          <w:lang w:val="pl-PL"/>
        </w:rPr>
        <w:t>Rok isporuke izraziti u cijelim danima.</w:t>
      </w:r>
    </w:p>
    <w:p w14:paraId="6320B2BB" w14:textId="77777777" w:rsidR="00C119A7" w:rsidRPr="0063567A" w:rsidRDefault="00C119A7" w:rsidP="008C2129">
      <w:pPr>
        <w:spacing w:line="360" w:lineRule="auto"/>
        <w:jc w:val="both"/>
        <w:rPr>
          <w:rFonts w:ascii="Cambria" w:hAnsi="Cambria"/>
          <w:i/>
          <w:iCs/>
          <w:color w:val="000000"/>
          <w:lang w:val="pl-PL"/>
        </w:rPr>
      </w:pPr>
    </w:p>
    <w:p w14:paraId="0EDD09BC" w14:textId="108F0F29" w:rsidR="001E1708" w:rsidRPr="000564BF" w:rsidRDefault="00E3106A" w:rsidP="000564BF">
      <w:pPr>
        <w:jc w:val="both"/>
        <w:rPr>
          <w:rFonts w:ascii="Cambria" w:hAnsi="Cambria"/>
          <w:bCs/>
          <w:i/>
          <w:lang w:val="sr-Latn-ME"/>
        </w:rPr>
      </w:pPr>
      <w:r w:rsidRPr="0063567A">
        <w:rPr>
          <w:rFonts w:ascii="Cambria" w:hAnsi="Cambria"/>
          <w:bCs/>
          <w:i/>
          <w:lang w:val="sr-Latn-ME"/>
        </w:rPr>
        <w:t>Ponuda sa najvećim brojem bodova (</w:t>
      </w:r>
      <w:r w:rsidR="006A7201" w:rsidRPr="0063567A">
        <w:rPr>
          <w:rFonts w:ascii="Cambria" w:hAnsi="Cambria"/>
          <w:bCs/>
          <w:i/>
          <w:lang w:val="sr-Latn-ME"/>
        </w:rPr>
        <w:t xml:space="preserve"> </w:t>
      </w:r>
      <w:r w:rsidRPr="0063567A">
        <w:rPr>
          <w:rFonts w:ascii="Cambria" w:hAnsi="Cambria"/>
          <w:b/>
          <w:bCs/>
          <w:i/>
          <w:lang w:val="sr-Latn-ME"/>
        </w:rPr>
        <w:t>C</w:t>
      </w:r>
      <w:r w:rsidR="006A7201" w:rsidRPr="0063567A">
        <w:rPr>
          <w:rFonts w:ascii="Cambria" w:hAnsi="Cambria"/>
          <w:b/>
          <w:bCs/>
          <w:i/>
          <w:lang w:val="sr-Latn-ME"/>
        </w:rPr>
        <w:t xml:space="preserve"> </w:t>
      </w:r>
      <w:r w:rsidRPr="0063567A">
        <w:rPr>
          <w:rFonts w:ascii="Cambria" w:hAnsi="Cambria"/>
          <w:b/>
          <w:bCs/>
          <w:i/>
          <w:lang w:val="sr-Latn-ME"/>
        </w:rPr>
        <w:t>+</w:t>
      </w:r>
      <w:r w:rsidR="006A7201" w:rsidRPr="0063567A">
        <w:rPr>
          <w:rFonts w:ascii="Cambria" w:hAnsi="Cambria"/>
          <w:b/>
          <w:bCs/>
          <w:i/>
          <w:lang w:val="sr-Latn-ME"/>
        </w:rPr>
        <w:t xml:space="preserve"> </w:t>
      </w:r>
      <w:r w:rsidRPr="0063567A">
        <w:rPr>
          <w:rFonts w:ascii="Cambria" w:hAnsi="Cambria"/>
          <w:b/>
          <w:bCs/>
          <w:i/>
          <w:lang w:val="hr-HR"/>
        </w:rPr>
        <w:t>K</w:t>
      </w:r>
      <w:r w:rsidR="006A7201" w:rsidRPr="0063567A">
        <w:rPr>
          <w:rFonts w:ascii="Cambria" w:hAnsi="Cambria"/>
          <w:b/>
          <w:bCs/>
          <w:i/>
          <w:lang w:val="hr-HR"/>
        </w:rPr>
        <w:t xml:space="preserve"> </w:t>
      </w:r>
      <w:r w:rsidRPr="0063567A">
        <w:rPr>
          <w:rFonts w:ascii="Cambria" w:hAnsi="Cambria"/>
          <w:bCs/>
          <w:i/>
          <w:lang w:val="sr-Latn-ME"/>
        </w:rPr>
        <w:t>) će biti izabrana kao prvorangirana.</w:t>
      </w:r>
    </w:p>
    <w:p w14:paraId="120ADDE6" w14:textId="78A69FF9"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lang w:val="sr-Latn-ME"/>
        </w:rPr>
      </w:pPr>
      <w:bookmarkStart w:id="7" w:name="_Toc62730560"/>
      <w:r>
        <w:rPr>
          <w:rFonts w:ascii="Cambria" w:hAnsi="Cambria"/>
          <w:b/>
          <w:lang w:val="sr-Latn-ME"/>
        </w:rPr>
        <w:t xml:space="preserve">8. </w:t>
      </w:r>
      <w:r w:rsidR="003865DC" w:rsidRPr="0063567A">
        <w:rPr>
          <w:rFonts w:ascii="Cambria" w:hAnsi="Cambria"/>
          <w:b/>
          <w:lang w:val="sr-Latn-ME"/>
        </w:rPr>
        <w:t>JEZIK PONUDE</w:t>
      </w:r>
      <w:bookmarkEnd w:id="7"/>
    </w:p>
    <w:p w14:paraId="45EF75FB" w14:textId="77777777" w:rsidR="003865DC" w:rsidRPr="0063567A" w:rsidRDefault="003865DC" w:rsidP="003865DC">
      <w:pPr>
        <w:jc w:val="both"/>
        <w:rPr>
          <w:rFonts w:ascii="Cambria" w:hAnsi="Cambria"/>
          <w:b/>
          <w:bCs/>
          <w:color w:val="000000"/>
          <w:lang w:val="sr-Latn-ME"/>
        </w:rPr>
      </w:pPr>
    </w:p>
    <w:p w14:paraId="0E8DE538" w14:textId="77777777"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Ponuda se sačinjava na:</w:t>
      </w:r>
    </w:p>
    <w:p w14:paraId="749F504F" w14:textId="77777777" w:rsidR="003865DC" w:rsidRPr="0063567A" w:rsidRDefault="003865DC" w:rsidP="003865DC">
      <w:pPr>
        <w:jc w:val="both"/>
        <w:rPr>
          <w:rFonts w:ascii="Cambria" w:hAnsi="Cambria"/>
          <w:b/>
          <w:bCs/>
          <w:color w:val="000000"/>
          <w:lang w:val="sr-Latn-ME"/>
        </w:rPr>
      </w:pPr>
    </w:p>
    <w:p w14:paraId="282E61E0" w14:textId="77777777" w:rsidR="00EA2D9F" w:rsidRPr="0063567A" w:rsidRDefault="003865DC" w:rsidP="003865DC">
      <w:pPr>
        <w:jc w:val="both"/>
        <w:rPr>
          <w:rFonts w:ascii="Cambria" w:hAnsi="Cambria"/>
          <w:color w:val="000000"/>
          <w:lang w:val="sr-Latn-ME"/>
        </w:rPr>
      </w:pPr>
      <w:bookmarkStart w:id="8" w:name="_Hlk131180120"/>
      <w:r w:rsidRPr="0063567A">
        <w:rPr>
          <w:rFonts w:ascii="Cambria" w:hAnsi="Cambria"/>
          <w:color w:val="000000"/>
          <w:lang w:val="sr-Latn-ME"/>
        </w:rPr>
        <w:sym w:font="Wingdings" w:char="F0A8"/>
      </w:r>
      <w:bookmarkEnd w:id="8"/>
      <w:r w:rsidRPr="0063567A">
        <w:rPr>
          <w:rFonts w:ascii="Cambria" w:hAnsi="Cambria"/>
          <w:color w:val="000000"/>
          <w:lang w:val="sr-Latn-ME"/>
        </w:rPr>
        <w:t xml:space="preserve"> crnogorsk</w:t>
      </w:r>
      <w:r w:rsidR="00753D92" w:rsidRPr="0063567A">
        <w:rPr>
          <w:rFonts w:ascii="Cambria" w:hAnsi="Cambria"/>
          <w:color w:val="000000"/>
          <w:lang w:val="sr-Latn-ME"/>
        </w:rPr>
        <w:t>om</w:t>
      </w:r>
      <w:r w:rsidRPr="0063567A">
        <w:rPr>
          <w:rFonts w:ascii="Cambria" w:hAnsi="Cambria"/>
          <w:color w:val="000000"/>
          <w:lang w:val="sr-Latn-ME"/>
        </w:rPr>
        <w:t xml:space="preserve"> jezik</w:t>
      </w:r>
      <w:r w:rsidR="00753D92" w:rsidRPr="0063567A">
        <w:rPr>
          <w:rFonts w:ascii="Cambria" w:hAnsi="Cambria"/>
          <w:color w:val="000000"/>
          <w:lang w:val="sr-Latn-ME"/>
        </w:rPr>
        <w:t>u</w:t>
      </w:r>
      <w:r w:rsidRPr="0063567A">
        <w:rPr>
          <w:rFonts w:ascii="Cambria" w:hAnsi="Cambria"/>
          <w:color w:val="000000"/>
          <w:lang w:val="sr-Latn-ME"/>
        </w:rPr>
        <w:t xml:space="preserve"> i drug</w:t>
      </w:r>
      <w:r w:rsidR="00753D92" w:rsidRPr="0063567A">
        <w:rPr>
          <w:rFonts w:ascii="Cambria" w:hAnsi="Cambria"/>
          <w:color w:val="000000"/>
          <w:lang w:val="sr-Latn-ME"/>
        </w:rPr>
        <w:t>om</w:t>
      </w:r>
      <w:r w:rsidRPr="0063567A">
        <w:rPr>
          <w:rFonts w:ascii="Cambria" w:hAnsi="Cambria"/>
          <w:color w:val="000000"/>
          <w:lang w:val="sr-Latn-ME"/>
        </w:rPr>
        <w:t xml:space="preserve"> jezik</w:t>
      </w:r>
      <w:r w:rsidR="00753D92" w:rsidRPr="0063567A">
        <w:rPr>
          <w:rFonts w:ascii="Cambria" w:hAnsi="Cambria"/>
          <w:color w:val="000000"/>
          <w:lang w:val="sr-Latn-ME"/>
        </w:rPr>
        <w:t>u</w:t>
      </w:r>
      <w:r w:rsidRPr="0063567A">
        <w:rPr>
          <w:rFonts w:ascii="Cambria" w:hAnsi="Cambria"/>
          <w:color w:val="000000"/>
          <w:lang w:val="sr-Latn-ME"/>
        </w:rPr>
        <w:t xml:space="preserve"> koji je u službenoj upotrebi u Crnoj Gori, u skladu </w:t>
      </w:r>
      <w:r w:rsidR="00EA2D9F" w:rsidRPr="0063567A">
        <w:rPr>
          <w:rFonts w:ascii="Cambria" w:hAnsi="Cambria"/>
          <w:color w:val="000000"/>
          <w:lang w:val="sr-Latn-ME"/>
        </w:rPr>
        <w:t xml:space="preserve">     </w:t>
      </w:r>
    </w:p>
    <w:p w14:paraId="1ED8E508" w14:textId="4EE1A536" w:rsidR="003865DC" w:rsidRPr="0063567A" w:rsidRDefault="00EA2D9F" w:rsidP="003865DC">
      <w:pPr>
        <w:jc w:val="both"/>
        <w:rPr>
          <w:rFonts w:ascii="Cambria" w:hAnsi="Cambria"/>
          <w:color w:val="000000"/>
          <w:lang w:val="sr-Latn-ME"/>
        </w:rPr>
      </w:pPr>
      <w:r w:rsidRPr="0063567A">
        <w:rPr>
          <w:rFonts w:ascii="Cambria" w:hAnsi="Cambria"/>
          <w:color w:val="000000"/>
          <w:lang w:val="sr-Latn-ME"/>
        </w:rPr>
        <w:t xml:space="preserve">    </w:t>
      </w:r>
      <w:r w:rsidR="003865DC" w:rsidRPr="0063567A">
        <w:rPr>
          <w:rFonts w:ascii="Cambria" w:hAnsi="Cambria"/>
          <w:color w:val="000000"/>
          <w:lang w:val="sr-Latn-ME"/>
        </w:rPr>
        <w:t>sa Ustavom i zakonom</w:t>
      </w:r>
    </w:p>
    <w:p w14:paraId="418BF87C" w14:textId="77777777" w:rsidR="00573040" w:rsidRPr="0063567A" w:rsidRDefault="00573040" w:rsidP="003865DC">
      <w:pPr>
        <w:jc w:val="both"/>
        <w:rPr>
          <w:rFonts w:ascii="Cambria" w:hAnsi="Cambria"/>
          <w:color w:val="000000"/>
          <w:lang w:val="sr-Latn-ME"/>
        </w:rPr>
      </w:pPr>
    </w:p>
    <w:p w14:paraId="1243B0B6" w14:textId="7F3A91FE" w:rsidR="00EA2D9F" w:rsidRPr="0063567A" w:rsidRDefault="00EA2D9F" w:rsidP="00EA2D9F">
      <w:pPr>
        <w:jc w:val="both"/>
        <w:rPr>
          <w:rFonts w:ascii="Cambria" w:hAnsi="Cambria"/>
          <w:color w:val="000000"/>
          <w:lang w:val="sr-Latn-CS"/>
        </w:rPr>
      </w:pPr>
      <w:r w:rsidRPr="0063567A">
        <w:rPr>
          <w:rFonts w:ascii="Cambria" w:hAnsi="Cambria"/>
          <w:color w:val="000000"/>
          <w:lang w:val="sr-Latn-ME"/>
        </w:rPr>
        <w:sym w:font="Wingdings" w:char="F0A8"/>
      </w:r>
      <w:r w:rsidRPr="0063567A">
        <w:rPr>
          <w:rFonts w:ascii="Cambria" w:hAnsi="Cambria"/>
          <w:color w:val="000000"/>
          <w:lang w:val="sr-Latn-ME"/>
        </w:rPr>
        <w:t xml:space="preserve"> </w:t>
      </w:r>
      <w:r w:rsidRPr="0063567A">
        <w:rPr>
          <w:rFonts w:ascii="Cambria" w:hAnsi="Cambria"/>
          <w:color w:val="000000"/>
          <w:lang w:val="sr-Latn-CS"/>
        </w:rPr>
        <w:t>engleskom jeziku za djelove ponude koji se odnose na:</w:t>
      </w:r>
    </w:p>
    <w:p w14:paraId="49DEE998" w14:textId="34BCED20" w:rsidR="00EA2D9F" w:rsidRPr="0063567A" w:rsidRDefault="00EA2D9F" w:rsidP="00EA2D9F">
      <w:pPr>
        <w:pStyle w:val="ListParagraph"/>
        <w:jc w:val="both"/>
        <w:rPr>
          <w:rFonts w:ascii="Cambria" w:hAnsi="Cambria"/>
          <w:color w:val="000000"/>
          <w:lang w:val="pl-PL"/>
        </w:rPr>
      </w:pPr>
      <w:r w:rsidRPr="0063567A">
        <w:rPr>
          <w:rFonts w:ascii="Cambria" w:hAnsi="Cambria"/>
          <w:color w:val="000000"/>
          <w:lang w:val="pl-PL"/>
        </w:rPr>
        <w:t xml:space="preserve">- </w:t>
      </w:r>
      <w:r w:rsidR="00573040" w:rsidRPr="0063567A">
        <w:rPr>
          <w:rFonts w:ascii="Cambria" w:hAnsi="Cambria"/>
          <w:color w:val="000000"/>
          <w:lang w:val="pl-PL"/>
        </w:rPr>
        <w:t xml:space="preserve">dokaze o </w:t>
      </w:r>
      <w:r w:rsidRPr="0063567A">
        <w:rPr>
          <w:rFonts w:ascii="Cambria" w:hAnsi="Cambria"/>
          <w:color w:val="000000"/>
          <w:lang w:val="pl-PL"/>
        </w:rPr>
        <w:t>tehničk</w:t>
      </w:r>
      <w:r w:rsidR="00573040" w:rsidRPr="0063567A">
        <w:rPr>
          <w:rFonts w:ascii="Cambria" w:hAnsi="Cambria"/>
          <w:color w:val="000000"/>
          <w:lang w:val="pl-PL"/>
        </w:rPr>
        <w:t>im</w:t>
      </w:r>
      <w:r w:rsidRPr="0063567A">
        <w:rPr>
          <w:rFonts w:ascii="Cambria" w:hAnsi="Cambria"/>
          <w:color w:val="000000"/>
          <w:lang w:val="pl-PL"/>
        </w:rPr>
        <w:t xml:space="preserve"> karakteristik</w:t>
      </w:r>
      <w:r w:rsidR="00573040" w:rsidRPr="0063567A">
        <w:rPr>
          <w:rFonts w:ascii="Cambria" w:hAnsi="Cambria"/>
          <w:color w:val="000000"/>
          <w:lang w:val="pl-PL"/>
        </w:rPr>
        <w:t>ama</w:t>
      </w:r>
      <w:r w:rsidRPr="0063567A">
        <w:rPr>
          <w:rFonts w:ascii="Cambria" w:hAnsi="Cambria"/>
          <w:color w:val="000000"/>
          <w:lang w:val="pl-PL"/>
        </w:rPr>
        <w:t xml:space="preserve"> proizvoda, sertifikate</w:t>
      </w:r>
      <w:r w:rsidR="00573040" w:rsidRPr="0063567A">
        <w:rPr>
          <w:rFonts w:ascii="Cambria" w:hAnsi="Cambria"/>
          <w:color w:val="000000"/>
          <w:lang w:val="pl-PL"/>
        </w:rPr>
        <w:t>, deklaracije, ovlašćenja.</w:t>
      </w:r>
    </w:p>
    <w:p w14:paraId="07B43DE5" w14:textId="77777777" w:rsidR="00EA2D9F" w:rsidRPr="0063567A" w:rsidRDefault="00EA2D9F" w:rsidP="00EA2D9F">
      <w:pPr>
        <w:pStyle w:val="ListParagraph"/>
        <w:jc w:val="both"/>
        <w:rPr>
          <w:rFonts w:ascii="Cambria" w:hAnsi="Cambria"/>
          <w:color w:val="000000"/>
          <w:lang w:val="pl-PL"/>
        </w:rPr>
      </w:pPr>
    </w:p>
    <w:p w14:paraId="28B72D38" w14:textId="77777777" w:rsidR="00EA2D9F" w:rsidRPr="0063567A" w:rsidRDefault="00EA2D9F" w:rsidP="00EA2D9F">
      <w:pPr>
        <w:pStyle w:val="ListParagraph"/>
        <w:jc w:val="both"/>
        <w:rPr>
          <w:rFonts w:ascii="Cambria" w:hAnsi="Cambria"/>
          <w:color w:val="000000"/>
          <w:lang w:val="sr-Latn-RS"/>
        </w:rPr>
      </w:pPr>
      <w:r w:rsidRPr="0063567A">
        <w:rPr>
          <w:rFonts w:ascii="Cambria" w:hAnsi="Cambria"/>
          <w:color w:val="000000"/>
          <w:lang w:val="pl-PL"/>
        </w:rPr>
        <w:t>* Naručilac zadržava pravo da od ponuđača traži prevod dijela ponude koji je dat na engleskom jeziku, ukoliko cijeni potrebnim.</w:t>
      </w:r>
    </w:p>
    <w:p w14:paraId="01D720FA" w14:textId="77777777" w:rsidR="003865DC" w:rsidRPr="0063567A" w:rsidRDefault="003865DC" w:rsidP="003865DC">
      <w:pPr>
        <w:jc w:val="both"/>
        <w:rPr>
          <w:rFonts w:ascii="Cambria" w:hAnsi="Cambria"/>
          <w:lang w:val="sr-Latn-ME"/>
        </w:rPr>
      </w:pPr>
    </w:p>
    <w:p w14:paraId="3518CBB8" w14:textId="754B3359"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lang w:val="sr-Latn-ME"/>
        </w:rPr>
      </w:pPr>
      <w:bookmarkStart w:id="9" w:name="_Toc62730561"/>
      <w:r>
        <w:rPr>
          <w:rFonts w:ascii="Cambria" w:hAnsi="Cambria"/>
          <w:b/>
          <w:lang w:val="sr-Latn-ME"/>
        </w:rPr>
        <w:t xml:space="preserve">9. </w:t>
      </w:r>
      <w:r w:rsidR="003865DC" w:rsidRPr="0063567A">
        <w:rPr>
          <w:rFonts w:ascii="Cambria" w:hAnsi="Cambria"/>
          <w:b/>
          <w:lang w:val="sr-Latn-ME"/>
        </w:rPr>
        <w:t>NAČIN, MJESTO I VRIJEME PODNOŠENJA PONUDA I OTVARANJA PONUDA</w:t>
      </w:r>
      <w:bookmarkEnd w:id="9"/>
    </w:p>
    <w:p w14:paraId="134C34D4" w14:textId="77777777" w:rsidR="003865DC" w:rsidRPr="0063567A" w:rsidRDefault="003865DC" w:rsidP="003865DC">
      <w:pPr>
        <w:jc w:val="both"/>
        <w:rPr>
          <w:rFonts w:ascii="Cambria" w:hAnsi="Cambria"/>
          <w:b/>
          <w:bCs/>
          <w:color w:val="000000"/>
          <w:lang w:val="sr-Latn-ME"/>
        </w:rPr>
      </w:pPr>
    </w:p>
    <w:p w14:paraId="6D937178" w14:textId="53822728"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 xml:space="preserve">Ponude se podnose preko ESJN-a zaključno sa danom </w:t>
      </w:r>
      <w:r w:rsidR="004713B3">
        <w:rPr>
          <w:rFonts w:ascii="Cambria" w:hAnsi="Cambria"/>
          <w:color w:val="000000"/>
          <w:lang w:val="sr-Latn-ME"/>
        </w:rPr>
        <w:t>06</w:t>
      </w:r>
      <w:r w:rsidR="00FB5BAC" w:rsidRPr="0063567A">
        <w:rPr>
          <w:rFonts w:ascii="Cambria" w:hAnsi="Cambria"/>
          <w:color w:val="000000"/>
          <w:lang w:val="sr-Latn-ME"/>
        </w:rPr>
        <w:t>.</w:t>
      </w:r>
      <w:r w:rsidR="00391902" w:rsidRPr="0063567A">
        <w:rPr>
          <w:rFonts w:ascii="Cambria" w:hAnsi="Cambria"/>
          <w:color w:val="000000"/>
          <w:lang w:val="sr-Latn-ME"/>
        </w:rPr>
        <w:t>0</w:t>
      </w:r>
      <w:r w:rsidR="004713B3">
        <w:rPr>
          <w:rFonts w:ascii="Cambria" w:hAnsi="Cambria"/>
          <w:color w:val="000000"/>
          <w:lang w:val="sr-Latn-ME"/>
        </w:rPr>
        <w:t>7</w:t>
      </w:r>
      <w:r w:rsidR="001E1708" w:rsidRPr="0063567A">
        <w:rPr>
          <w:rFonts w:ascii="Cambria" w:hAnsi="Cambria"/>
          <w:color w:val="000000"/>
          <w:lang w:val="sr-Latn-ME"/>
        </w:rPr>
        <w:t>.</w:t>
      </w:r>
      <w:r w:rsidR="001507F9" w:rsidRPr="0063567A">
        <w:rPr>
          <w:rFonts w:ascii="Cambria" w:hAnsi="Cambria"/>
          <w:color w:val="000000"/>
          <w:lang w:val="sr-Latn-ME"/>
        </w:rPr>
        <w:t>202</w:t>
      </w:r>
      <w:r w:rsidR="001E1708" w:rsidRPr="0063567A">
        <w:rPr>
          <w:rFonts w:ascii="Cambria" w:hAnsi="Cambria"/>
          <w:color w:val="000000"/>
          <w:lang w:val="sr-Latn-ME"/>
        </w:rPr>
        <w:t>6</w:t>
      </w:r>
      <w:r w:rsidR="001507F9" w:rsidRPr="0063567A">
        <w:rPr>
          <w:rFonts w:ascii="Cambria" w:hAnsi="Cambria"/>
          <w:color w:val="000000"/>
          <w:lang w:val="sr-Latn-ME"/>
        </w:rPr>
        <w:t>.</w:t>
      </w:r>
      <w:r w:rsidRPr="0063567A">
        <w:rPr>
          <w:rFonts w:ascii="Cambria" w:hAnsi="Cambria"/>
          <w:color w:val="000000"/>
          <w:lang w:val="sr-Latn-ME"/>
        </w:rPr>
        <w:t xml:space="preserve"> godine do </w:t>
      </w:r>
      <w:r w:rsidR="00E6302C" w:rsidRPr="0063567A">
        <w:rPr>
          <w:rFonts w:ascii="Cambria" w:hAnsi="Cambria"/>
          <w:color w:val="000000"/>
          <w:lang w:val="sr-Latn-ME"/>
        </w:rPr>
        <w:t>1</w:t>
      </w:r>
      <w:r w:rsidR="001E1708" w:rsidRPr="0063567A">
        <w:rPr>
          <w:rFonts w:ascii="Cambria" w:hAnsi="Cambria"/>
          <w:color w:val="000000"/>
          <w:lang w:val="sr-Latn-ME"/>
        </w:rPr>
        <w:t>0</w:t>
      </w:r>
      <w:r w:rsidRPr="0063567A">
        <w:rPr>
          <w:rFonts w:ascii="Cambria" w:hAnsi="Cambria"/>
          <w:color w:val="000000"/>
          <w:lang w:val="sr-Latn-ME"/>
        </w:rPr>
        <w:t xml:space="preserve"> sati.</w:t>
      </w:r>
    </w:p>
    <w:p w14:paraId="4C74FB3C" w14:textId="77777777" w:rsidR="003865DC" w:rsidRPr="0063567A" w:rsidRDefault="003865DC" w:rsidP="003865DC">
      <w:pPr>
        <w:jc w:val="both"/>
        <w:rPr>
          <w:rFonts w:ascii="Cambria" w:hAnsi="Cambria"/>
          <w:b/>
          <w:bCs/>
          <w:i/>
          <w:iCs/>
          <w:color w:val="000000"/>
          <w:lang w:val="sr-Latn-ME"/>
        </w:rPr>
      </w:pPr>
    </w:p>
    <w:p w14:paraId="3ED70357" w14:textId="4FE4466A"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 xml:space="preserve">Otvaranje ponuda održaće se dana  </w:t>
      </w:r>
      <w:r w:rsidR="004713B3">
        <w:rPr>
          <w:rFonts w:ascii="Cambria" w:hAnsi="Cambria"/>
          <w:color w:val="000000"/>
          <w:lang w:val="sr-Latn-ME"/>
        </w:rPr>
        <w:t>06</w:t>
      </w:r>
      <w:r w:rsidR="00391902" w:rsidRPr="0063567A">
        <w:rPr>
          <w:rFonts w:ascii="Cambria" w:hAnsi="Cambria"/>
          <w:color w:val="000000"/>
          <w:lang w:val="sr-Latn-ME"/>
        </w:rPr>
        <w:t>.0</w:t>
      </w:r>
      <w:r w:rsidR="004713B3">
        <w:rPr>
          <w:rFonts w:ascii="Cambria" w:hAnsi="Cambria"/>
          <w:color w:val="000000"/>
          <w:lang w:val="sr-Latn-ME"/>
        </w:rPr>
        <w:t>7</w:t>
      </w:r>
      <w:r w:rsidR="00172AC6" w:rsidRPr="0063567A">
        <w:rPr>
          <w:rFonts w:ascii="Cambria" w:hAnsi="Cambria"/>
          <w:color w:val="000000"/>
          <w:lang w:val="sr-Latn-ME"/>
        </w:rPr>
        <w:t>.202</w:t>
      </w:r>
      <w:r w:rsidR="001E1708" w:rsidRPr="0063567A">
        <w:rPr>
          <w:rFonts w:ascii="Cambria" w:hAnsi="Cambria"/>
          <w:color w:val="000000"/>
          <w:lang w:val="sr-Latn-ME"/>
        </w:rPr>
        <w:t>6.</w:t>
      </w:r>
      <w:r w:rsidR="00753D92" w:rsidRPr="0063567A">
        <w:rPr>
          <w:rFonts w:ascii="Cambria" w:hAnsi="Cambria"/>
          <w:color w:val="000000"/>
          <w:lang w:val="sr-Latn-ME"/>
        </w:rPr>
        <w:t xml:space="preserve"> </w:t>
      </w:r>
      <w:r w:rsidRPr="0063567A">
        <w:rPr>
          <w:rFonts w:ascii="Cambria" w:hAnsi="Cambria"/>
          <w:color w:val="000000"/>
          <w:lang w:val="sr-Latn-ME"/>
        </w:rPr>
        <w:t xml:space="preserve">godine u </w:t>
      </w:r>
      <w:r w:rsidR="00E6302C" w:rsidRPr="0063567A">
        <w:rPr>
          <w:rFonts w:ascii="Cambria" w:hAnsi="Cambria"/>
          <w:color w:val="000000"/>
          <w:lang w:val="sr-Latn-ME"/>
        </w:rPr>
        <w:t>1</w:t>
      </w:r>
      <w:r w:rsidR="001E1708" w:rsidRPr="0063567A">
        <w:rPr>
          <w:rFonts w:ascii="Cambria" w:hAnsi="Cambria"/>
          <w:color w:val="000000"/>
          <w:lang w:val="sr-Latn-ME"/>
        </w:rPr>
        <w:t>0</w:t>
      </w:r>
      <w:r w:rsidR="00753D92" w:rsidRPr="0063567A">
        <w:rPr>
          <w:rFonts w:ascii="Cambria" w:hAnsi="Cambria"/>
          <w:color w:val="000000"/>
          <w:lang w:val="sr-Latn-ME"/>
        </w:rPr>
        <w:t xml:space="preserve"> </w:t>
      </w:r>
      <w:r w:rsidRPr="0063567A">
        <w:rPr>
          <w:rFonts w:ascii="Cambria" w:hAnsi="Cambria"/>
          <w:color w:val="000000"/>
          <w:lang w:val="sr-Latn-ME"/>
        </w:rPr>
        <w:t xml:space="preserve">sati. </w:t>
      </w:r>
    </w:p>
    <w:p w14:paraId="59A7F293" w14:textId="77777777" w:rsidR="003865DC" w:rsidRPr="0063567A" w:rsidRDefault="003865DC" w:rsidP="003865DC">
      <w:pPr>
        <w:jc w:val="both"/>
        <w:rPr>
          <w:rFonts w:ascii="Cambria" w:hAnsi="Cambria"/>
          <w:color w:val="000000"/>
          <w:lang w:val="sr-Latn-ME"/>
        </w:rPr>
      </w:pPr>
    </w:p>
    <w:p w14:paraId="1B11E6AB" w14:textId="77777777" w:rsidR="00172AC6" w:rsidRPr="0063567A" w:rsidRDefault="00172AC6" w:rsidP="00172AC6">
      <w:pPr>
        <w:jc w:val="both"/>
        <w:rPr>
          <w:rFonts w:ascii="Cambria" w:hAnsi="Cambria"/>
          <w:color w:val="000000"/>
          <w:lang w:val="pl-PL"/>
        </w:rPr>
      </w:pPr>
      <w:r w:rsidRPr="0063567A">
        <w:rPr>
          <w:rFonts w:ascii="Cambria" w:hAnsi="Cambria"/>
          <w:color w:val="000000"/>
          <w:lang w:val="pl-PL"/>
        </w:rPr>
        <w:t>Izjava privrednog subjekta i garancija ponude podnose se u elektronskom obliku putem ESJN.</w:t>
      </w:r>
    </w:p>
    <w:p w14:paraId="18CAEBDD" w14:textId="77777777" w:rsidR="00172AC6" w:rsidRPr="0063567A" w:rsidRDefault="00172AC6" w:rsidP="00172AC6">
      <w:pPr>
        <w:jc w:val="both"/>
        <w:rPr>
          <w:rFonts w:ascii="Cambria" w:hAnsi="Cambria"/>
          <w:color w:val="000000"/>
          <w:lang w:val="pl-PL"/>
        </w:rPr>
      </w:pPr>
    </w:p>
    <w:p w14:paraId="3BC74A89" w14:textId="6C9A3563" w:rsidR="00172AC6" w:rsidRPr="0063567A" w:rsidRDefault="00172AC6" w:rsidP="00172AC6">
      <w:pPr>
        <w:jc w:val="both"/>
        <w:rPr>
          <w:rFonts w:ascii="Cambria" w:hAnsi="Cambria"/>
          <w:color w:val="000000"/>
          <w:lang w:val="pl-PL"/>
        </w:rPr>
      </w:pPr>
      <w:r w:rsidRPr="0063567A">
        <w:rPr>
          <w:rFonts w:ascii="Cambria" w:hAnsi="Cambria"/>
          <w:color w:val="000000"/>
          <w:lang w:val="pl-PL"/>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w:t>
      </w:r>
      <w:r w:rsidR="00753D92" w:rsidRPr="0063567A">
        <w:rPr>
          <w:rFonts w:ascii="Cambria" w:hAnsi="Cambria"/>
          <w:color w:val="000000"/>
          <w:lang w:val="pl-PL"/>
        </w:rPr>
        <w:t>e.</w:t>
      </w:r>
    </w:p>
    <w:p w14:paraId="67834E06" w14:textId="77777777" w:rsidR="00172AC6" w:rsidRPr="0063567A" w:rsidRDefault="00172AC6" w:rsidP="00172AC6">
      <w:pPr>
        <w:ind w:left="720"/>
        <w:jc w:val="both"/>
        <w:rPr>
          <w:rFonts w:ascii="Cambria" w:hAnsi="Cambria"/>
          <w:color w:val="000000"/>
          <w:lang w:val="pl-PL"/>
        </w:rPr>
      </w:pPr>
      <w:r w:rsidRPr="0063567A">
        <w:rPr>
          <w:rFonts w:ascii="Cambria" w:hAnsi="Cambria"/>
          <w:color w:val="000000"/>
          <w:lang w:val="pl-PL"/>
        </w:rPr>
        <w:t xml:space="preserve">• neposrednom predajom na arhivi naručioca na adresi JZU </w:t>
      </w:r>
      <w:r w:rsidR="00AC7FB1" w:rsidRPr="0063567A">
        <w:rPr>
          <w:rFonts w:ascii="Cambria" w:hAnsi="Cambria"/>
          <w:color w:val="000000"/>
          <w:lang w:val="pl-PL"/>
        </w:rPr>
        <w:t>Opšta bolnica Nikšić</w:t>
      </w:r>
      <w:r w:rsidRPr="0063567A">
        <w:rPr>
          <w:rFonts w:ascii="Cambria" w:hAnsi="Cambria"/>
          <w:color w:val="000000"/>
          <w:lang w:val="pl-PL"/>
        </w:rPr>
        <w:t>,</w:t>
      </w:r>
      <w:r w:rsidR="00AC7FB1" w:rsidRPr="0063567A">
        <w:rPr>
          <w:rFonts w:ascii="Cambria" w:hAnsi="Cambria"/>
          <w:color w:val="000000"/>
          <w:lang w:val="pl-PL"/>
        </w:rPr>
        <w:t xml:space="preserve"> Nikca od Rovina bb,</w:t>
      </w:r>
      <w:r w:rsidRPr="0063567A">
        <w:rPr>
          <w:rFonts w:ascii="Cambria" w:hAnsi="Cambria"/>
          <w:color w:val="000000"/>
          <w:lang w:val="pl-PL"/>
        </w:rPr>
        <w:t xml:space="preserve"> N</w:t>
      </w:r>
      <w:r w:rsidR="00E6302C" w:rsidRPr="0063567A">
        <w:rPr>
          <w:rFonts w:ascii="Cambria" w:hAnsi="Cambria"/>
          <w:color w:val="000000"/>
          <w:lang w:val="pl-PL"/>
        </w:rPr>
        <w:t>ikšić, radnim danima od 10 do 15</w:t>
      </w:r>
      <w:r w:rsidRPr="0063567A">
        <w:rPr>
          <w:rFonts w:ascii="Cambria" w:hAnsi="Cambria"/>
          <w:color w:val="000000"/>
          <w:lang w:val="pl-PL"/>
        </w:rPr>
        <w:t xml:space="preserve"> sati </w:t>
      </w:r>
    </w:p>
    <w:p w14:paraId="3355175E" w14:textId="72FEFC6A" w:rsidR="00172AC6" w:rsidRPr="0063567A" w:rsidRDefault="00172AC6" w:rsidP="00172AC6">
      <w:pPr>
        <w:ind w:left="720"/>
        <w:jc w:val="both"/>
        <w:rPr>
          <w:rFonts w:ascii="Cambria" w:hAnsi="Cambria"/>
          <w:color w:val="000000"/>
          <w:lang w:val="pl-PL"/>
        </w:rPr>
      </w:pPr>
      <w:r w:rsidRPr="0063567A">
        <w:rPr>
          <w:rFonts w:ascii="Cambria" w:hAnsi="Cambria"/>
          <w:color w:val="000000"/>
          <w:lang w:val="pl-PL"/>
        </w:rPr>
        <w:t xml:space="preserve">• preporučenom pošiljkom sa povratnicom na </w:t>
      </w:r>
      <w:r w:rsidR="00AC7FB1" w:rsidRPr="0063567A">
        <w:rPr>
          <w:rFonts w:ascii="Cambria" w:hAnsi="Cambria"/>
          <w:color w:val="000000"/>
          <w:lang w:val="pl-PL"/>
        </w:rPr>
        <w:t>JZU Opšta bolnica Nikšić, Nikca od Rovina bb, Nikšić</w:t>
      </w:r>
      <w:r w:rsidRPr="0063567A">
        <w:rPr>
          <w:rFonts w:ascii="Cambria" w:hAnsi="Cambria"/>
          <w:color w:val="000000"/>
          <w:lang w:val="pl-PL"/>
        </w:rPr>
        <w:t>.</w:t>
      </w:r>
    </w:p>
    <w:p w14:paraId="3C92F9D5" w14:textId="232C9726" w:rsidR="00172AC6" w:rsidRPr="0063567A" w:rsidRDefault="00172AC6" w:rsidP="00172AC6">
      <w:pPr>
        <w:jc w:val="both"/>
        <w:rPr>
          <w:rFonts w:ascii="Cambria" w:hAnsi="Cambria"/>
          <w:color w:val="000000"/>
          <w:lang w:val="pl-PL"/>
        </w:rPr>
      </w:pPr>
      <w:r w:rsidRPr="0063567A">
        <w:rPr>
          <w:rFonts w:ascii="Cambria" w:hAnsi="Cambria"/>
          <w:color w:val="000000"/>
          <w:lang w:val="pl-PL"/>
        </w:rPr>
        <w:t xml:space="preserve">Original garancije ponude u pisanom obliku dostavlja se u koverti, na kojoj se navodi: naziv i sjedište naručioca, broj tenderske dokumentacije za koju se podnosi garancija, </w:t>
      </w:r>
      <w:r w:rsidRPr="0063567A">
        <w:rPr>
          <w:rFonts w:ascii="Cambria" w:hAnsi="Cambria"/>
          <w:color w:val="000000"/>
          <w:lang w:val="pl-PL"/>
        </w:rPr>
        <w:lastRenderedPageBreak/>
        <w:t>naziv, sjedište i adresa ponuđača i naznake "garancija ponude" i "ne otvaraj prije roka za otvaranje ponuda".</w:t>
      </w:r>
    </w:p>
    <w:p w14:paraId="6B52A22E" w14:textId="7AC72571" w:rsidR="000013F1" w:rsidRPr="0063567A" w:rsidRDefault="000013F1" w:rsidP="00172AC6">
      <w:pPr>
        <w:jc w:val="both"/>
        <w:rPr>
          <w:rFonts w:ascii="Cambria" w:hAnsi="Cambria"/>
          <w:color w:val="000000"/>
          <w:lang w:val="pl-PL"/>
        </w:rPr>
      </w:pPr>
    </w:p>
    <w:p w14:paraId="6D873558" w14:textId="03F3F4C6" w:rsidR="00172AC6" w:rsidRPr="0063567A" w:rsidRDefault="00172AC6" w:rsidP="00172AC6">
      <w:pPr>
        <w:jc w:val="both"/>
        <w:rPr>
          <w:rFonts w:ascii="Cambria" w:hAnsi="Cambria"/>
          <w:color w:val="000000"/>
          <w:lang w:val="pl-PL"/>
        </w:rPr>
      </w:pPr>
      <w:r w:rsidRPr="0063567A">
        <w:rPr>
          <w:rFonts w:ascii="Cambria" w:hAnsi="Cambria"/>
          <w:color w:val="000000"/>
          <w:lang w:val="pl-PL"/>
        </w:rPr>
        <w:t xml:space="preserve">Dokazi iz člana 120 stav 16 tač. </w:t>
      </w:r>
      <w:r w:rsidR="00B51A09" w:rsidRPr="0063567A">
        <w:rPr>
          <w:rFonts w:ascii="Cambria" w:hAnsi="Cambria"/>
          <w:color w:val="000000"/>
          <w:lang w:val="pl-PL"/>
        </w:rPr>
        <w:t xml:space="preserve">1, 2, </w:t>
      </w:r>
      <w:r w:rsidRPr="0063567A">
        <w:rPr>
          <w:rFonts w:ascii="Cambria" w:hAnsi="Cambria"/>
          <w:color w:val="000000"/>
          <w:lang w:val="pl-PL"/>
        </w:rPr>
        <w:t>3  Zakona o</w:t>
      </w:r>
      <w:r w:rsidR="000013F1" w:rsidRPr="0063567A">
        <w:rPr>
          <w:rFonts w:ascii="Cambria" w:hAnsi="Cambria"/>
          <w:color w:val="000000"/>
          <w:lang w:val="pl-PL"/>
        </w:rPr>
        <w:t xml:space="preserve"> </w:t>
      </w:r>
      <w:r w:rsidRPr="0063567A">
        <w:rPr>
          <w:rFonts w:ascii="Cambria" w:hAnsi="Cambria"/>
          <w:color w:val="000000"/>
          <w:lang w:val="pl-PL"/>
        </w:rPr>
        <w:t>javnim nabavkama podnose se putem ESJN u elektronskom obliku ili kao skenirana kopija originala.</w:t>
      </w:r>
    </w:p>
    <w:p w14:paraId="7716706B" w14:textId="77777777" w:rsidR="00172AC6" w:rsidRPr="0063567A" w:rsidRDefault="00172AC6" w:rsidP="00172AC6">
      <w:pPr>
        <w:jc w:val="both"/>
        <w:rPr>
          <w:rFonts w:ascii="Cambria" w:hAnsi="Cambria"/>
          <w:color w:val="000000"/>
          <w:lang w:val="pl-PL"/>
        </w:rPr>
      </w:pPr>
    </w:p>
    <w:p w14:paraId="32E3B807" w14:textId="1AAF57D3" w:rsidR="00172AC6" w:rsidRPr="0063567A" w:rsidRDefault="00172AC6" w:rsidP="00172AC6">
      <w:pPr>
        <w:tabs>
          <w:tab w:val="left" w:pos="1230"/>
        </w:tabs>
        <w:jc w:val="both"/>
        <w:rPr>
          <w:rFonts w:ascii="Cambria" w:hAnsi="Cambria"/>
          <w:lang w:val="sr-Latn-CS"/>
        </w:rPr>
      </w:pPr>
      <w:r w:rsidRPr="0063567A">
        <w:rPr>
          <w:rFonts w:ascii="Cambria" w:hAnsi="Cambria"/>
          <w:lang w:val="pl-PL"/>
        </w:rPr>
        <w:t>Naručilac je  u skladu sa članom 54</w:t>
      </w:r>
      <w:r w:rsidR="00B51A09" w:rsidRPr="0063567A">
        <w:rPr>
          <w:rFonts w:ascii="Cambria" w:hAnsi="Cambria"/>
          <w:lang w:val="pl-PL"/>
        </w:rPr>
        <w:t>,</w:t>
      </w:r>
      <w:r w:rsidRPr="0063567A">
        <w:rPr>
          <w:rFonts w:ascii="Cambria" w:hAnsi="Cambria"/>
          <w:lang w:val="pl-PL"/>
        </w:rPr>
        <w:t xml:space="preserve"> stav </w:t>
      </w:r>
      <w:r w:rsidR="00B51A09" w:rsidRPr="0063567A">
        <w:rPr>
          <w:rFonts w:ascii="Cambria" w:hAnsi="Cambria"/>
          <w:lang w:val="pl-PL"/>
        </w:rPr>
        <w:t>3,</w:t>
      </w:r>
      <w:r w:rsidR="00830DB4" w:rsidRPr="0063567A">
        <w:rPr>
          <w:rFonts w:ascii="Cambria" w:hAnsi="Cambria"/>
          <w:lang w:val="pl-PL"/>
        </w:rPr>
        <w:t xml:space="preserve"> tačka </w:t>
      </w:r>
      <w:r w:rsidR="00D87BFC" w:rsidRPr="0063567A">
        <w:rPr>
          <w:rFonts w:ascii="Cambria" w:hAnsi="Cambria"/>
          <w:lang w:val="pl-PL"/>
        </w:rPr>
        <w:t>1</w:t>
      </w:r>
      <w:r w:rsidRPr="0063567A">
        <w:rPr>
          <w:rFonts w:ascii="Cambria" w:hAnsi="Cambria"/>
          <w:lang w:val="pl-PL"/>
        </w:rPr>
        <w:t xml:space="preserve"> ZJN rok za podnošenje ponuda u otvorenom postupku javne nabavke</w:t>
      </w:r>
      <w:r w:rsidR="00830DB4" w:rsidRPr="0063567A">
        <w:rPr>
          <w:rFonts w:ascii="Cambria" w:hAnsi="Cambria"/>
          <w:lang w:val="pl-PL"/>
        </w:rPr>
        <w:t xml:space="preserve"> odredio u roku  ne kraćem od </w:t>
      </w:r>
      <w:r w:rsidR="00D87BFC" w:rsidRPr="0063567A">
        <w:rPr>
          <w:rFonts w:ascii="Cambria" w:hAnsi="Cambria"/>
          <w:lang w:val="pl-PL"/>
        </w:rPr>
        <w:t>15</w:t>
      </w:r>
      <w:r w:rsidRPr="0063567A">
        <w:rPr>
          <w:rFonts w:ascii="Cambria" w:hAnsi="Cambria"/>
          <w:lang w:val="pl-PL"/>
        </w:rPr>
        <w:t xml:space="preserve"> dana od dana objavljivanja tenderske dokumentacije na </w:t>
      </w:r>
      <w:r w:rsidR="00B51A09" w:rsidRPr="0063567A">
        <w:rPr>
          <w:rFonts w:ascii="Cambria" w:hAnsi="Cambria"/>
          <w:lang w:val="pl-PL"/>
        </w:rPr>
        <w:t>ESJN</w:t>
      </w:r>
      <w:r w:rsidRPr="0063567A">
        <w:rPr>
          <w:rFonts w:ascii="Cambria" w:hAnsi="Cambria"/>
          <w:lang w:val="sr-Latn-CS"/>
        </w:rPr>
        <w:t>.</w:t>
      </w:r>
    </w:p>
    <w:p w14:paraId="5699F931" w14:textId="77777777" w:rsidR="003865DC" w:rsidRPr="0063567A" w:rsidRDefault="003865DC" w:rsidP="003865DC">
      <w:pPr>
        <w:rPr>
          <w:rFonts w:ascii="Cambria" w:hAnsi="Cambria"/>
          <w:i/>
          <w:iCs/>
          <w:color w:val="000000"/>
          <w:lang w:val="sr-Latn-ME"/>
        </w:rPr>
      </w:pPr>
    </w:p>
    <w:p w14:paraId="6615953F" w14:textId="03935487"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lang w:val="sr-Latn-ME"/>
        </w:rPr>
      </w:pPr>
      <w:bookmarkStart w:id="10" w:name="_Toc62730562"/>
      <w:r>
        <w:rPr>
          <w:rFonts w:ascii="Cambria" w:hAnsi="Cambria"/>
          <w:b/>
          <w:lang w:val="sr-Latn-ME"/>
        </w:rPr>
        <w:t xml:space="preserve">10. </w:t>
      </w:r>
      <w:r w:rsidR="003865DC" w:rsidRPr="0063567A">
        <w:rPr>
          <w:rFonts w:ascii="Cambria" w:hAnsi="Cambria"/>
          <w:b/>
          <w:lang w:val="sr-Latn-ME"/>
        </w:rPr>
        <w:t>USLOVI ZA AKTIVIRANJE GARANCIJE PONUDE</w:t>
      </w:r>
      <w:r w:rsidR="003865DC" w:rsidRPr="0063567A">
        <w:rPr>
          <w:rFonts w:ascii="Cambria" w:hAnsi="Cambria"/>
          <w:b/>
          <w:vertAlign w:val="superscript"/>
          <w:lang w:val="sr-Latn-ME"/>
        </w:rPr>
        <w:footnoteReference w:id="8"/>
      </w:r>
      <w:bookmarkEnd w:id="10"/>
    </w:p>
    <w:p w14:paraId="650B6E6C" w14:textId="77777777" w:rsidR="003865DC" w:rsidRPr="0063567A" w:rsidRDefault="003865DC" w:rsidP="003865DC">
      <w:pPr>
        <w:jc w:val="both"/>
        <w:rPr>
          <w:rFonts w:ascii="Cambria" w:hAnsi="Cambria"/>
          <w:lang w:val="sr-Latn-ME"/>
        </w:rPr>
      </w:pPr>
      <w:r w:rsidRPr="0063567A">
        <w:rPr>
          <w:rFonts w:ascii="Cambria" w:hAnsi="Cambria"/>
          <w:lang w:val="sr-Latn-ME"/>
        </w:rPr>
        <w:t xml:space="preserve">Garancija ponude će se aktivirati ako ponuđač: </w:t>
      </w:r>
    </w:p>
    <w:p w14:paraId="02980B97" w14:textId="77777777" w:rsidR="003865DC" w:rsidRPr="0063567A" w:rsidRDefault="003865DC" w:rsidP="003865DC">
      <w:pPr>
        <w:pStyle w:val="T30X"/>
        <w:ind w:left="567" w:hanging="283"/>
        <w:rPr>
          <w:rFonts w:ascii="Cambria" w:hAnsi="Cambria"/>
          <w:sz w:val="24"/>
          <w:szCs w:val="24"/>
          <w:lang w:val="sr-Latn-ME"/>
        </w:rPr>
      </w:pPr>
      <w:r w:rsidRPr="0063567A">
        <w:rPr>
          <w:rFonts w:ascii="Cambria" w:hAnsi="Cambria"/>
          <w:sz w:val="24"/>
          <w:szCs w:val="24"/>
          <w:lang w:val="sr-Latn-ME"/>
        </w:rPr>
        <w:t>1) odustane od ponude u roku važenja ponude i/ili</w:t>
      </w:r>
    </w:p>
    <w:p w14:paraId="3498ED89" w14:textId="19AD6660" w:rsidR="003865DC" w:rsidRPr="0063567A" w:rsidRDefault="003865DC" w:rsidP="00573040">
      <w:pPr>
        <w:pStyle w:val="T30X"/>
        <w:rPr>
          <w:rFonts w:ascii="Cambria" w:hAnsi="Cambria"/>
          <w:sz w:val="24"/>
          <w:szCs w:val="24"/>
          <w:lang w:val="sr-Latn-ME"/>
        </w:rPr>
      </w:pPr>
      <w:r w:rsidRPr="0063567A">
        <w:rPr>
          <w:rFonts w:ascii="Cambria" w:hAnsi="Cambria"/>
          <w:sz w:val="24"/>
          <w:szCs w:val="24"/>
          <w:lang w:val="sr-Latn-ME"/>
        </w:rPr>
        <w:t>2) odbije da zaključi ugovor o javnoj nabavci ili okvirni sporazum.</w:t>
      </w:r>
    </w:p>
    <w:p w14:paraId="69DD77D5" w14:textId="144D136B"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lang w:val="sr-Latn-ME"/>
        </w:rPr>
      </w:pPr>
      <w:bookmarkStart w:id="11" w:name="_Toc62730563"/>
      <w:r>
        <w:rPr>
          <w:rFonts w:ascii="Cambria" w:hAnsi="Cambria"/>
          <w:b/>
          <w:lang w:val="sr-Latn-ME"/>
        </w:rPr>
        <w:t>11.</w:t>
      </w:r>
      <w:r w:rsidR="003865DC" w:rsidRPr="0063567A">
        <w:rPr>
          <w:rFonts w:ascii="Cambria" w:hAnsi="Cambria"/>
          <w:b/>
          <w:lang w:val="sr-Latn-ME"/>
        </w:rPr>
        <w:t>TAJNOST PODATAKA</w:t>
      </w:r>
      <w:bookmarkEnd w:id="11"/>
    </w:p>
    <w:p w14:paraId="704B2920" w14:textId="77777777"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 xml:space="preserve"> </w:t>
      </w:r>
    </w:p>
    <w:p w14:paraId="0E75AF68" w14:textId="77777777"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Tenderska dokumentacija sadrži tajne podatke</w:t>
      </w:r>
    </w:p>
    <w:p w14:paraId="53D6E925" w14:textId="77777777" w:rsidR="003865DC" w:rsidRPr="0063567A" w:rsidRDefault="003865DC" w:rsidP="003865DC">
      <w:pPr>
        <w:jc w:val="both"/>
        <w:rPr>
          <w:rFonts w:ascii="Cambria" w:hAnsi="Cambria"/>
          <w:color w:val="000000"/>
          <w:lang w:val="sr-Latn-ME"/>
        </w:rPr>
      </w:pPr>
    </w:p>
    <w:p w14:paraId="2F1EFBD7" w14:textId="1BB57F4F" w:rsidR="003865DC" w:rsidRPr="0063567A" w:rsidRDefault="00172AC6" w:rsidP="00573040">
      <w:pPr>
        <w:jc w:val="both"/>
        <w:rPr>
          <w:rFonts w:ascii="Cambria" w:hAnsi="Cambria"/>
          <w:color w:val="000000"/>
          <w:lang w:val="sr-Latn-ME"/>
        </w:rPr>
      </w:pPr>
      <w:r w:rsidRPr="0063567A">
        <w:rPr>
          <w:rFonts w:ascii="Cambria" w:hAnsi="Cambria"/>
          <w:color w:val="000000"/>
          <w:lang w:val="sr-Latn-ME"/>
        </w:rPr>
        <w:sym w:font="Wingdings" w:char="F0FE"/>
      </w:r>
      <w:r w:rsidR="003865DC" w:rsidRPr="0063567A">
        <w:rPr>
          <w:rFonts w:ascii="Cambria" w:hAnsi="Cambria"/>
          <w:color w:val="000000"/>
          <w:lang w:val="sr-Latn-ME"/>
        </w:rPr>
        <w:t xml:space="preserve"> ne</w:t>
      </w:r>
    </w:p>
    <w:p w14:paraId="52B041EB" w14:textId="1BFAD56A"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lang w:val="sr-Latn-ME"/>
        </w:rPr>
      </w:pPr>
      <w:bookmarkStart w:id="12" w:name="_Toc62730564"/>
      <w:r>
        <w:rPr>
          <w:rFonts w:ascii="Cambria" w:hAnsi="Cambria"/>
          <w:b/>
          <w:lang w:val="sr-Latn-ME"/>
        </w:rPr>
        <w:t>12.</w:t>
      </w:r>
      <w:r w:rsidR="003865DC" w:rsidRPr="0063567A">
        <w:rPr>
          <w:rFonts w:ascii="Cambria" w:hAnsi="Cambria"/>
          <w:b/>
          <w:lang w:val="sr-Latn-ME"/>
        </w:rPr>
        <w:t>UPUTSTVO ZA SAČINJAVANJE PONUDE</w:t>
      </w:r>
      <w:bookmarkEnd w:id="12"/>
    </w:p>
    <w:p w14:paraId="4EDDBF68" w14:textId="77777777" w:rsidR="003865DC" w:rsidRPr="0063567A" w:rsidRDefault="003865DC" w:rsidP="003865DC">
      <w:pPr>
        <w:rPr>
          <w:rFonts w:ascii="Cambria" w:hAnsi="Cambria"/>
          <w:lang w:val="sr-Latn-ME"/>
        </w:rPr>
      </w:pPr>
    </w:p>
    <w:p w14:paraId="2C04D1A6" w14:textId="77777777" w:rsidR="003865DC" w:rsidRPr="0063567A" w:rsidRDefault="003865DC" w:rsidP="003865DC">
      <w:pPr>
        <w:jc w:val="both"/>
        <w:rPr>
          <w:rFonts w:ascii="Cambria" w:hAnsi="Cambria"/>
          <w:lang w:val="sr-Latn-ME"/>
        </w:rPr>
      </w:pPr>
      <w:r w:rsidRPr="0063567A">
        <w:rPr>
          <w:rFonts w:ascii="Cambria" w:hAnsi="Cambria"/>
          <w:lang w:val="sr-Latn-ME"/>
        </w:rPr>
        <w:t xml:space="preserve">Ponude se sačinjava u ESJN u skladu sa tenderskom dokumentacijom i važećim Pravilnikom o sadržaju ponude i uputstvu za sačinjavanje i podnošenje ponude. </w:t>
      </w:r>
    </w:p>
    <w:p w14:paraId="4FEB911D" w14:textId="77777777" w:rsidR="003865DC" w:rsidRPr="0063567A" w:rsidRDefault="003865DC" w:rsidP="003865DC">
      <w:pPr>
        <w:jc w:val="both"/>
        <w:rPr>
          <w:rFonts w:ascii="Cambria" w:hAnsi="Cambria"/>
          <w:lang w:val="sr-Latn-ME"/>
        </w:rPr>
      </w:pPr>
      <w:r w:rsidRPr="0063567A">
        <w:rPr>
          <w:rFonts w:ascii="Cambria" w:hAnsi="Cambria"/>
          <w:lang w:val="sr-Latn-ME"/>
        </w:rPr>
        <w:t>Ispunjenost uslova za učešće u postupku javne nabavke dokazuje se izjavom privrednog subjekta, koja se sačinjava na obrascu datom u Pravilniku o obrascu izjave privrednog subjekta.</w:t>
      </w:r>
    </w:p>
    <w:p w14:paraId="1B2AEE23" w14:textId="7231BC3B" w:rsidR="003865DC" w:rsidRPr="0063567A" w:rsidRDefault="003865DC" w:rsidP="003865DC">
      <w:pPr>
        <w:jc w:val="both"/>
        <w:rPr>
          <w:rFonts w:ascii="Cambria" w:eastAsia="Calibri" w:hAnsi="Cambria"/>
          <w:lang w:val="sr-Latn-ME"/>
        </w:rPr>
      </w:pPr>
      <w:r w:rsidRPr="0063567A">
        <w:rPr>
          <w:rFonts w:ascii="Cambria" w:hAnsi="Cambria"/>
          <w:lang w:val="sr-Latn-ME"/>
        </w:rPr>
        <w:t xml:space="preserve">Ponuđač je dužan da tačno, potpuno, pravilno i nedvosmisleno popuni </w:t>
      </w:r>
      <w:r w:rsidRPr="0063567A">
        <w:rPr>
          <w:rFonts w:ascii="Cambria" w:eastAsia="Calibri" w:hAnsi="Cambria"/>
          <w:lang w:val="sr-Latn-ME"/>
        </w:rPr>
        <w:t>Izjavu privrednog subjekta u skladu sa zahtjevima iz tenderske dokumentacije.</w:t>
      </w:r>
    </w:p>
    <w:p w14:paraId="790F09DB" w14:textId="77777777" w:rsidR="00DD7181" w:rsidRPr="0063567A" w:rsidRDefault="00DD7181" w:rsidP="003865DC">
      <w:pPr>
        <w:jc w:val="both"/>
        <w:rPr>
          <w:rFonts w:ascii="Cambria" w:hAnsi="Cambria"/>
          <w:i/>
          <w:iCs/>
          <w:color w:val="000000"/>
          <w:lang w:val="sr-Latn-ME"/>
        </w:rPr>
      </w:pPr>
    </w:p>
    <w:p w14:paraId="36374BB6" w14:textId="3525048D"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jc w:val="both"/>
        <w:outlineLvl w:val="0"/>
        <w:rPr>
          <w:rFonts w:ascii="Cambria" w:hAnsi="Cambria"/>
          <w:b/>
          <w:lang w:val="sr-Latn-ME"/>
        </w:rPr>
      </w:pPr>
      <w:bookmarkStart w:id="13" w:name="_Toc62730565"/>
      <w:r>
        <w:rPr>
          <w:rFonts w:ascii="Cambria" w:hAnsi="Cambria"/>
          <w:b/>
          <w:lang w:val="sr-Latn-ME"/>
        </w:rPr>
        <w:t xml:space="preserve">13. </w:t>
      </w:r>
      <w:r w:rsidR="003865DC" w:rsidRPr="0063567A">
        <w:rPr>
          <w:rFonts w:ascii="Cambria" w:hAnsi="Cambria"/>
          <w:b/>
          <w:lang w:val="sr-Latn-ME"/>
        </w:rPr>
        <w:t>NAČIN ZAKLJUČIVANJA I IZMJENE UGOVORA O JAVNOJ NABAVCI</w:t>
      </w:r>
      <w:bookmarkEnd w:id="13"/>
    </w:p>
    <w:p w14:paraId="0260506D" w14:textId="77777777" w:rsidR="003865DC" w:rsidRPr="0063567A" w:rsidRDefault="003865DC" w:rsidP="003865DC">
      <w:pPr>
        <w:jc w:val="both"/>
        <w:rPr>
          <w:rFonts w:ascii="Cambria" w:hAnsi="Cambria"/>
          <w:i/>
          <w:lang w:val="sr-Latn-ME"/>
        </w:rPr>
      </w:pPr>
    </w:p>
    <w:p w14:paraId="1CB9CCC4" w14:textId="77777777" w:rsidR="008A1772" w:rsidRPr="0063567A" w:rsidRDefault="008A1772" w:rsidP="008A1772">
      <w:pPr>
        <w:jc w:val="both"/>
        <w:rPr>
          <w:rFonts w:ascii="Cambria" w:hAnsi="Cambria"/>
          <w:lang w:val="sr-Latn-ME"/>
        </w:rPr>
      </w:pPr>
      <w:r w:rsidRPr="0063567A">
        <w:rPr>
          <w:rFonts w:ascii="Cambria" w:hAnsi="Cambria"/>
          <w:lang w:val="sr-Latn-ME"/>
        </w:rPr>
        <w:t xml:space="preserve">Naručilac zaključuje ugovor o javnoj nabavci u pisanom ili elektronskom obliku sa ponuđačem čija je ponuda izabrana kao najpovoljnija, nakon izvršnosti odluke o izboru najpovoljnije ponude. </w:t>
      </w:r>
    </w:p>
    <w:p w14:paraId="1EF138F2" w14:textId="77777777" w:rsidR="008A1772" w:rsidRPr="0063567A" w:rsidRDefault="008A1772" w:rsidP="008A1772">
      <w:pPr>
        <w:jc w:val="both"/>
        <w:rPr>
          <w:rFonts w:ascii="Cambria" w:hAnsi="Cambria"/>
          <w:lang w:val="sr-Latn-ME"/>
        </w:rPr>
      </w:pPr>
    </w:p>
    <w:p w14:paraId="2722692B" w14:textId="77777777" w:rsidR="008A1772" w:rsidRPr="0063567A" w:rsidRDefault="008A1772" w:rsidP="008A1772">
      <w:pPr>
        <w:jc w:val="both"/>
        <w:rPr>
          <w:rFonts w:ascii="Cambria" w:hAnsi="Cambria"/>
          <w:lang w:val="sr-Latn-ME"/>
        </w:rPr>
      </w:pPr>
      <w:r w:rsidRPr="0063567A">
        <w:rPr>
          <w:rFonts w:ascii="Cambria" w:hAnsi="Cambria"/>
          <w:lang w:val="sr-Latn-ME"/>
        </w:rPr>
        <w:t>Ugovor o javnoj nabavci mora da bude u skladu sa uslovima utvrđenim tenderskom dokumentacijom, izabranom ponudom i odlukom o izboru najpovoljnije ponude, osim u pogledu iskazivanja PDV-a.</w:t>
      </w:r>
    </w:p>
    <w:p w14:paraId="6E295482" w14:textId="77777777" w:rsidR="008A1772" w:rsidRPr="0063567A" w:rsidRDefault="008A1772" w:rsidP="008A1772">
      <w:pPr>
        <w:jc w:val="both"/>
        <w:rPr>
          <w:rFonts w:ascii="Cambria" w:hAnsi="Cambria"/>
          <w:lang w:val="sr-Latn-ME"/>
        </w:rPr>
      </w:pPr>
    </w:p>
    <w:p w14:paraId="429C00C7" w14:textId="77777777" w:rsidR="008A1772" w:rsidRPr="0063567A" w:rsidRDefault="008A1772" w:rsidP="008A1772">
      <w:pPr>
        <w:jc w:val="both"/>
        <w:rPr>
          <w:rFonts w:ascii="Cambria" w:hAnsi="Cambria"/>
          <w:color w:val="000000"/>
          <w:lang w:val="sr-Latn-ME"/>
        </w:rPr>
      </w:pPr>
      <w:r w:rsidRPr="0063567A">
        <w:rPr>
          <w:rFonts w:ascii="Cambria" w:hAnsi="Cambria"/>
          <w:color w:val="000000"/>
          <w:lang w:val="sr-Latn-ME"/>
        </w:rPr>
        <w:lastRenderedPageBreak/>
        <w:t>Ugovor između naručioca i ponuđača čija je ponuda izabrana kao najpovoljnija, pored uslova koji su propisani ovom tenderskom dokumentacijom, će sadržati i sljedeće:</w:t>
      </w:r>
      <w:r w:rsidRPr="0063567A">
        <w:rPr>
          <w:rFonts w:ascii="Cambria" w:hAnsi="Cambria"/>
          <w:color w:val="000000"/>
          <w:vertAlign w:val="superscript"/>
          <w:lang w:val="sr-Latn-ME"/>
        </w:rPr>
        <w:footnoteReference w:id="9"/>
      </w:r>
    </w:p>
    <w:p w14:paraId="75D6AE60" w14:textId="77777777" w:rsidR="008A1772" w:rsidRPr="0063567A" w:rsidRDefault="008A1772" w:rsidP="008A1772">
      <w:pPr>
        <w:jc w:val="both"/>
        <w:rPr>
          <w:rFonts w:ascii="Cambria" w:hAnsi="Cambria"/>
          <w:color w:val="000000"/>
          <w:lang w:val="sr-Latn-ME"/>
        </w:rPr>
      </w:pPr>
    </w:p>
    <w:p w14:paraId="47ECA225" w14:textId="77777777" w:rsidR="008A1772" w:rsidRPr="0063567A" w:rsidRDefault="008A1772" w:rsidP="008A1772">
      <w:pPr>
        <w:jc w:val="both"/>
        <w:rPr>
          <w:rFonts w:ascii="Cambria" w:eastAsia="PMingLiU" w:hAnsi="Cambria"/>
          <w:lang w:val="sr-Latn-CS" w:eastAsia="zh-TW"/>
        </w:rPr>
      </w:pPr>
      <w:r w:rsidRPr="0063567A">
        <w:rPr>
          <w:rFonts w:ascii="Cambria" w:eastAsia="PMingLiU" w:hAnsi="Cambria"/>
          <w:lang w:val="sr-Latn-CS" w:eastAsia="zh-TW"/>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14:paraId="5C15364A" w14:textId="77777777" w:rsidR="008A1772" w:rsidRPr="0063567A" w:rsidRDefault="008A1772" w:rsidP="008A1772">
      <w:pPr>
        <w:jc w:val="both"/>
        <w:rPr>
          <w:rFonts w:ascii="Cambria" w:eastAsia="PMingLiU" w:hAnsi="Cambria"/>
          <w:lang w:val="sr-Latn-CS" w:eastAsia="zh-TW"/>
        </w:rPr>
      </w:pPr>
    </w:p>
    <w:p w14:paraId="34D08E59" w14:textId="77777777" w:rsidR="008A1772" w:rsidRPr="0063567A" w:rsidRDefault="008A1772" w:rsidP="008A1772">
      <w:pPr>
        <w:jc w:val="both"/>
        <w:rPr>
          <w:rFonts w:ascii="Cambria" w:eastAsia="PMingLiU" w:hAnsi="Cambria"/>
          <w:lang w:val="pl-PL" w:eastAsia="zh-TW"/>
        </w:rPr>
      </w:pPr>
      <w:r w:rsidRPr="0063567A">
        <w:rPr>
          <w:rFonts w:ascii="Cambria" w:eastAsia="PMingLiU" w:hAnsi="Cambria"/>
          <w:lang w:val="pl-PL" w:eastAsia="zh-TW"/>
        </w:rPr>
        <w:t>Svaka reklamacija koja bude konstatovana u isporuci i transportu pada na teret Dobavljača.</w:t>
      </w:r>
    </w:p>
    <w:p w14:paraId="3FF1C187" w14:textId="77777777" w:rsidR="008A1772" w:rsidRPr="0063567A" w:rsidRDefault="008A1772" w:rsidP="008A1772">
      <w:pPr>
        <w:jc w:val="both"/>
        <w:rPr>
          <w:rFonts w:ascii="Cambria" w:eastAsia="PMingLiU" w:hAnsi="Cambria"/>
          <w:lang w:val="pl-PL" w:eastAsia="zh-TW"/>
        </w:rPr>
      </w:pPr>
    </w:p>
    <w:p w14:paraId="389A1FAD" w14:textId="636694CD" w:rsidR="008A1772" w:rsidRPr="0063567A" w:rsidRDefault="008A1772" w:rsidP="008A1772">
      <w:pPr>
        <w:jc w:val="both"/>
        <w:rPr>
          <w:rFonts w:ascii="Cambria" w:eastAsia="PMingLiU" w:hAnsi="Cambria"/>
          <w:lang w:val="hr-HR" w:eastAsia="zh-TW"/>
        </w:rPr>
      </w:pPr>
      <w:r w:rsidRPr="0063567A">
        <w:rPr>
          <w:rFonts w:ascii="Cambria" w:eastAsia="PMingLiU" w:hAnsi="Cambria"/>
          <w:lang w:val="pl-PL" w:eastAsia="zh-TW"/>
        </w:rPr>
        <w:t xml:space="preserve">Dobavljač je dužan da najavi isporuku robe najmanje 3 (tri) dana prije dana isporuke radi određivanja datuma i vremena isporuke, odnosno prijema </w:t>
      </w:r>
      <w:r w:rsidR="00C119A7" w:rsidRPr="0063567A">
        <w:rPr>
          <w:rFonts w:ascii="Cambria" w:eastAsia="PMingLiU" w:hAnsi="Cambria"/>
          <w:lang w:val="pl-PL" w:eastAsia="zh-TW"/>
        </w:rPr>
        <w:t xml:space="preserve">u OP blok </w:t>
      </w:r>
      <w:r w:rsidR="003B3592" w:rsidRPr="0063567A">
        <w:rPr>
          <w:rFonts w:ascii="Cambria" w:eastAsia="PMingLiU" w:hAnsi="Cambria"/>
          <w:lang w:val="pl-PL" w:eastAsia="zh-TW"/>
        </w:rPr>
        <w:t>Naručioca</w:t>
      </w:r>
      <w:r w:rsidRPr="0063567A">
        <w:rPr>
          <w:rFonts w:ascii="Cambria" w:eastAsia="PMingLiU" w:hAnsi="Cambria"/>
          <w:lang w:val="hr-HR" w:eastAsia="zh-TW"/>
        </w:rPr>
        <w:t>. Svi učesnici prijema robe su i lica odgovorna da potpišu uredno izvršen</w:t>
      </w:r>
      <w:r w:rsidR="003B3592" w:rsidRPr="0063567A">
        <w:rPr>
          <w:rFonts w:ascii="Cambria" w:eastAsia="PMingLiU" w:hAnsi="Cambria"/>
          <w:lang w:val="hr-HR" w:eastAsia="zh-TW"/>
        </w:rPr>
        <w:t>i</w:t>
      </w:r>
      <w:r w:rsidRPr="0063567A">
        <w:rPr>
          <w:rFonts w:ascii="Cambria" w:eastAsia="PMingLiU" w:hAnsi="Cambria"/>
          <w:lang w:val="hr-HR" w:eastAsia="zh-TW"/>
        </w:rPr>
        <w:t xml:space="preserve"> prijem.</w:t>
      </w:r>
    </w:p>
    <w:p w14:paraId="0BBDFC34" w14:textId="77777777" w:rsidR="008A1772" w:rsidRPr="0063567A" w:rsidRDefault="008A1772" w:rsidP="008A1772">
      <w:pPr>
        <w:jc w:val="both"/>
        <w:rPr>
          <w:rFonts w:ascii="Cambria" w:eastAsia="PMingLiU" w:hAnsi="Cambria"/>
          <w:lang w:val="pl-PL" w:eastAsia="zh-TW"/>
        </w:rPr>
      </w:pPr>
    </w:p>
    <w:p w14:paraId="12810DE4" w14:textId="77777777" w:rsidR="008A1772" w:rsidRPr="0063567A" w:rsidRDefault="008A1772" w:rsidP="008A1772">
      <w:pPr>
        <w:tabs>
          <w:tab w:val="left" w:pos="996"/>
        </w:tabs>
        <w:suppressAutoHyphens/>
        <w:autoSpaceDN w:val="0"/>
        <w:jc w:val="both"/>
        <w:textAlignment w:val="baseline"/>
        <w:rPr>
          <w:rFonts w:ascii="Cambria" w:hAnsi="Cambria"/>
          <w:lang w:val="hr-HR"/>
        </w:rPr>
      </w:pPr>
      <w:r w:rsidRPr="0063567A">
        <w:rPr>
          <w:rFonts w:ascii="Cambria" w:eastAsia="PMingLiU" w:hAnsi="Cambria"/>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zapisnik nadležnoj službi Naručioca, koja će uputiti zvaničnu reklamaciju ponuđaču, osim u slučajevima kada ponuđač  na licu mjesta prihvata reklamaciju potpisom na zapisnik.</w:t>
      </w:r>
    </w:p>
    <w:p w14:paraId="7BFEA3BD" w14:textId="77777777" w:rsidR="008A1772" w:rsidRPr="0063567A" w:rsidRDefault="008A1772" w:rsidP="008A1772">
      <w:pPr>
        <w:jc w:val="both"/>
        <w:rPr>
          <w:rFonts w:ascii="Cambria" w:eastAsia="PMingLiU" w:hAnsi="Cambria"/>
          <w:lang w:val="hr-HR" w:eastAsia="zh-TW"/>
        </w:rPr>
      </w:pPr>
    </w:p>
    <w:p w14:paraId="72DC8789" w14:textId="77777777" w:rsidR="008A1772" w:rsidRPr="0063567A" w:rsidRDefault="008A1772" w:rsidP="008A1772">
      <w:pPr>
        <w:jc w:val="both"/>
        <w:rPr>
          <w:rFonts w:ascii="Cambria" w:eastAsia="PMingLiU" w:hAnsi="Cambria"/>
          <w:lang w:val="hr-HR" w:eastAsia="zh-TW"/>
        </w:rPr>
      </w:pPr>
      <w:r w:rsidRPr="0063567A">
        <w:rPr>
          <w:rFonts w:ascii="Cambria" w:eastAsia="PMingLiU" w:hAnsi="Cambria"/>
          <w:lang w:val="hr-HR" w:eastAsia="zh-TW"/>
        </w:rPr>
        <w:t>Robu mora da prati otpremnica (račun) na kojoj roba mora biti definisana u skladu sa ponudom koja je prihvaćena i ovim ugovorom (isti naziv robe, zaštićeni naziv robe, kataloški broj i proizvođački bar kod koji je na proizvodu, naziv proizvođača).</w:t>
      </w:r>
    </w:p>
    <w:p w14:paraId="114898F8" w14:textId="77777777" w:rsidR="008A1772" w:rsidRPr="0063567A" w:rsidRDefault="008A1772" w:rsidP="008A1772">
      <w:pPr>
        <w:jc w:val="both"/>
        <w:rPr>
          <w:rFonts w:ascii="Cambria" w:eastAsia="PMingLiU" w:hAnsi="Cambria"/>
          <w:lang w:val="hr-HR" w:eastAsia="zh-TW"/>
        </w:rPr>
      </w:pPr>
    </w:p>
    <w:p w14:paraId="292121DC" w14:textId="2553957F" w:rsidR="008A1772" w:rsidRPr="0063567A" w:rsidRDefault="008A1772" w:rsidP="008A1772">
      <w:pPr>
        <w:jc w:val="both"/>
        <w:rPr>
          <w:rFonts w:ascii="Cambria" w:eastAsia="PMingLiU" w:hAnsi="Cambria"/>
          <w:lang w:val="hr-HR" w:eastAsia="zh-TW"/>
        </w:rPr>
      </w:pPr>
      <w:r w:rsidRPr="0063567A">
        <w:rPr>
          <w:rFonts w:ascii="Cambria" w:eastAsia="PMingLiU" w:hAnsi="Cambria"/>
          <w:lang w:val="hr-HR" w:eastAsia="zh-TW"/>
        </w:rPr>
        <w:t xml:space="preserve">Račun za isporučenu robu Dobavljač će predati </w:t>
      </w:r>
      <w:r w:rsidR="003B3592" w:rsidRPr="0063567A">
        <w:rPr>
          <w:rFonts w:ascii="Cambria" w:eastAsia="PMingLiU" w:hAnsi="Cambria"/>
          <w:lang w:val="hr-HR" w:eastAsia="zh-TW"/>
        </w:rPr>
        <w:t>ekonomsko finansijskoj službi Bolnice</w:t>
      </w:r>
      <w:r w:rsidRPr="0063567A">
        <w:rPr>
          <w:rFonts w:ascii="Cambria" w:eastAsia="PMingLiU" w:hAnsi="Cambria"/>
          <w:lang w:val="hr-HR" w:eastAsia="zh-TW"/>
        </w:rPr>
        <w:t xml:space="preserve"> koji od tog momenta prolazi kroz postupak obrade do konačnog plaćanja prema ugovorenim rokovima.</w:t>
      </w:r>
    </w:p>
    <w:p w14:paraId="771CBE80" w14:textId="77777777" w:rsidR="008A1772" w:rsidRPr="0063567A" w:rsidRDefault="008A1772" w:rsidP="008A1772">
      <w:pPr>
        <w:jc w:val="both"/>
        <w:rPr>
          <w:rFonts w:ascii="Cambria" w:eastAsia="PMingLiU" w:hAnsi="Cambria"/>
          <w:lang w:val="hr-HR" w:eastAsia="zh-TW"/>
        </w:rPr>
      </w:pPr>
    </w:p>
    <w:p w14:paraId="24C51C94" w14:textId="77777777" w:rsidR="008A1772" w:rsidRPr="0063567A" w:rsidRDefault="008A1772" w:rsidP="008A1772">
      <w:pPr>
        <w:jc w:val="both"/>
        <w:rPr>
          <w:rFonts w:ascii="Cambria" w:eastAsia="PMingLiU" w:hAnsi="Cambria"/>
          <w:lang w:val="hr-HR" w:eastAsia="zh-TW"/>
        </w:rPr>
      </w:pPr>
      <w:r w:rsidRPr="0063567A">
        <w:rPr>
          <w:rFonts w:ascii="Cambria" w:eastAsia="PMingLiU" w:hAnsi="Cambria"/>
          <w:lang w:val="hr-HR" w:eastAsia="zh-TW"/>
        </w:rPr>
        <w:t>Smatra se da je izvršena adekvatna isporuka kada ovlašćena lica Naručioca i Dobavljača u mjestu skladištenja izvrši prijem robe, što se potvrđuje zapisnikom.</w:t>
      </w:r>
    </w:p>
    <w:p w14:paraId="38E618C8" w14:textId="77777777" w:rsidR="008A1772" w:rsidRPr="0063567A" w:rsidRDefault="008A1772" w:rsidP="008A1772">
      <w:pPr>
        <w:jc w:val="both"/>
        <w:rPr>
          <w:rFonts w:ascii="Cambria" w:hAnsi="Cambria"/>
          <w:lang w:val="hr-HR"/>
        </w:rPr>
      </w:pPr>
    </w:p>
    <w:p w14:paraId="6E518147" w14:textId="77777777" w:rsidR="008A1772" w:rsidRPr="0063567A" w:rsidRDefault="008A1772" w:rsidP="008A1772">
      <w:pPr>
        <w:suppressAutoHyphens/>
        <w:autoSpaceDN w:val="0"/>
        <w:jc w:val="both"/>
        <w:textAlignment w:val="baseline"/>
        <w:rPr>
          <w:rFonts w:ascii="Cambria" w:hAnsi="Cambria"/>
          <w:lang w:val="pl-PL"/>
        </w:rPr>
      </w:pPr>
      <w:r w:rsidRPr="0063567A">
        <w:rPr>
          <w:rFonts w:ascii="Cambria" w:hAnsi="Cambria"/>
          <w:lang w:val="pl-PL"/>
        </w:rPr>
        <w:t>Ako se zapisnički utvrdi da roba koju je Dobavljač isporučio Naručiocu nema ugovorene tehničke karakteristike, Dobavljač je dužan da u roku od tri dana od dana dobijanja reklamacije, isporuči ugovorenu robu.</w:t>
      </w:r>
    </w:p>
    <w:p w14:paraId="47D96BB7" w14:textId="77777777" w:rsidR="008A1772" w:rsidRPr="0063567A" w:rsidRDefault="008A1772" w:rsidP="008A1772">
      <w:pPr>
        <w:jc w:val="both"/>
        <w:rPr>
          <w:rFonts w:ascii="Cambria" w:hAnsi="Cambria"/>
          <w:lang w:val="pl-PL"/>
        </w:rPr>
      </w:pPr>
    </w:p>
    <w:p w14:paraId="7B062D1C" w14:textId="77777777" w:rsidR="008A1772" w:rsidRPr="0063567A" w:rsidRDefault="008A1772" w:rsidP="008A1772">
      <w:pPr>
        <w:suppressAutoHyphens/>
        <w:autoSpaceDN w:val="0"/>
        <w:jc w:val="both"/>
        <w:textAlignment w:val="baseline"/>
        <w:rPr>
          <w:rFonts w:ascii="Cambria" w:hAnsi="Cambria"/>
          <w:lang w:val="pl-PL"/>
        </w:rPr>
      </w:pPr>
      <w:r w:rsidRPr="0063567A">
        <w:rPr>
          <w:rFonts w:ascii="Cambria" w:hAnsi="Cambria"/>
          <w:lang w:val="pl-PL"/>
        </w:rPr>
        <w:t>U slučaju skrivenih nedostataka isporučene robe, koji se nijesu mogli ustanoviti u momentu preuzimanja, reklamacija robe se vrši preporučenim pismom u roku od 48 (četrdeset osam) sati od saznanja.</w:t>
      </w:r>
    </w:p>
    <w:p w14:paraId="36FD7F03" w14:textId="77777777" w:rsidR="008A1772" w:rsidRPr="0063567A" w:rsidRDefault="008A1772" w:rsidP="008A1772">
      <w:pPr>
        <w:jc w:val="both"/>
        <w:rPr>
          <w:rFonts w:ascii="Cambria" w:hAnsi="Cambria"/>
          <w:lang w:val="pl-PL"/>
        </w:rPr>
      </w:pPr>
    </w:p>
    <w:p w14:paraId="35FE6909" w14:textId="7D8F43C6" w:rsidR="008A1772" w:rsidRPr="0063567A" w:rsidRDefault="008A1772" w:rsidP="008A1772">
      <w:pPr>
        <w:jc w:val="both"/>
        <w:rPr>
          <w:rFonts w:ascii="Cambria" w:hAnsi="Cambria"/>
          <w:lang w:val="pl-PL"/>
        </w:rPr>
      </w:pPr>
      <w:r w:rsidRPr="0063567A">
        <w:rPr>
          <w:rFonts w:ascii="Cambria" w:hAnsi="Cambria"/>
          <w:lang w:val="pl-PL"/>
        </w:rPr>
        <w:t>Ako Dobavljač kasni sa isporukom robe, obavezan je da naknadi štetu Naručiocu u visini 1</w:t>
      </w:r>
      <w:r w:rsidR="003B3592" w:rsidRPr="0063567A">
        <w:rPr>
          <w:rFonts w:ascii="Cambria" w:hAnsi="Cambria"/>
          <w:lang w:val="pl-PL"/>
        </w:rPr>
        <w:t xml:space="preserve"> promila</w:t>
      </w:r>
      <w:r w:rsidRPr="0063567A">
        <w:rPr>
          <w:rFonts w:ascii="Cambria" w:hAnsi="Cambria"/>
          <w:lang w:val="pl-PL"/>
        </w:rPr>
        <w:t xml:space="preserve"> ukupne vrijednosti neisporučene robe, za svaki dan zakašnjenja, a najviše do 5</w:t>
      </w:r>
      <w:r w:rsidR="003B3592" w:rsidRPr="0063567A">
        <w:rPr>
          <w:rFonts w:ascii="Cambria" w:hAnsi="Cambria"/>
          <w:lang w:val="pl-PL"/>
        </w:rPr>
        <w:t xml:space="preserve"> %</w:t>
      </w:r>
      <w:r w:rsidRPr="0063567A">
        <w:rPr>
          <w:rFonts w:ascii="Cambria" w:hAnsi="Cambria"/>
          <w:lang w:val="pl-PL"/>
        </w:rPr>
        <w:t xml:space="preserve"> ugovorene vrijednosti. U tom slučaju aktiviraće se činidbena garancija.</w:t>
      </w:r>
    </w:p>
    <w:p w14:paraId="7C105B07" w14:textId="77777777" w:rsidR="008A1772" w:rsidRPr="0063567A" w:rsidRDefault="008A1772" w:rsidP="008A1772">
      <w:pPr>
        <w:jc w:val="both"/>
        <w:rPr>
          <w:rFonts w:ascii="Cambria" w:hAnsi="Cambria"/>
          <w:lang w:val="pl-PL"/>
        </w:rPr>
      </w:pPr>
    </w:p>
    <w:p w14:paraId="3C5540FF" w14:textId="1A8116CD" w:rsidR="00FB5BAC" w:rsidRPr="0063567A" w:rsidRDefault="008A1772" w:rsidP="008A1772">
      <w:pPr>
        <w:jc w:val="both"/>
        <w:rPr>
          <w:rFonts w:ascii="Cambria" w:hAnsi="Cambria"/>
          <w:color w:val="000000"/>
          <w:lang w:val="pl-PL"/>
        </w:rPr>
      </w:pPr>
      <w:r w:rsidRPr="0063567A">
        <w:rPr>
          <w:rFonts w:ascii="Cambria" w:hAnsi="Cambria"/>
          <w:lang w:val="pl-PL"/>
        </w:rPr>
        <w:lastRenderedPageBreak/>
        <w:t>Ukoliko Dobavljač reklamiranu robu ne isporuči u roku od 10 (deset) dana od dana obavještenja Naručilac ima pravo da od Dobavljača nadoknadi stvarne troškove, čiju visinu utvrđuje Naručilac po važećim normativima.</w:t>
      </w:r>
      <w:r w:rsidR="00FB5BAC" w:rsidRPr="0063567A">
        <w:rPr>
          <w:rFonts w:ascii="Cambria" w:hAnsi="Cambria"/>
          <w:color w:val="000000"/>
          <w:lang w:val="pl-PL"/>
        </w:rPr>
        <w:t xml:space="preserve"> </w:t>
      </w:r>
    </w:p>
    <w:p w14:paraId="2DAB42B1" w14:textId="77777777" w:rsidR="00FB5BAC" w:rsidRPr="0063567A" w:rsidRDefault="00FB5BAC" w:rsidP="00FB5BAC">
      <w:pPr>
        <w:jc w:val="both"/>
        <w:rPr>
          <w:rFonts w:ascii="Cambria" w:hAnsi="Cambria"/>
          <w:color w:val="000000"/>
          <w:lang w:val="pl-PL"/>
        </w:rPr>
      </w:pPr>
    </w:p>
    <w:p w14:paraId="2E96B966" w14:textId="305C54E0" w:rsidR="00D073DE" w:rsidRPr="0063567A" w:rsidRDefault="00D073DE" w:rsidP="00D073DE">
      <w:pPr>
        <w:jc w:val="both"/>
        <w:rPr>
          <w:rFonts w:ascii="Cambria" w:hAnsi="Cambria"/>
          <w:lang w:val="pl-PL"/>
        </w:rPr>
      </w:pPr>
      <w:r w:rsidRPr="0063567A">
        <w:rPr>
          <w:rFonts w:ascii="Cambria" w:hAnsi="Cambria"/>
          <w:lang w:val="pl-PL"/>
        </w:rPr>
        <w:t>Ugovor je ništav ukoliko je zaključen uz kršenje antikorupcijskog pravila u smislu člana 38 stav 3 Zakona o javnim nabavkama nabavkama („Službeni list Crne Gore”, broj 74/19, 3/23, 11/23</w:t>
      </w:r>
      <w:r w:rsidR="001E1708" w:rsidRPr="0063567A">
        <w:rPr>
          <w:rFonts w:ascii="Cambria" w:hAnsi="Cambria"/>
          <w:lang w:val="pl-PL"/>
        </w:rPr>
        <w:t xml:space="preserve"> i 84/24</w:t>
      </w:r>
      <w:r w:rsidRPr="0063567A">
        <w:rPr>
          <w:rFonts w:ascii="Cambria" w:hAnsi="Cambria"/>
          <w:lang w:val="pl-PL"/>
        </w:rPr>
        <w:t>).</w:t>
      </w:r>
    </w:p>
    <w:p w14:paraId="67534349" w14:textId="77777777" w:rsidR="00D073DE" w:rsidRPr="0063567A" w:rsidRDefault="00D073DE" w:rsidP="00D073DE">
      <w:pPr>
        <w:jc w:val="both"/>
        <w:rPr>
          <w:rFonts w:ascii="Cambria" w:hAnsi="Cambria"/>
          <w:lang w:val="pl-PL"/>
        </w:rPr>
      </w:pPr>
    </w:p>
    <w:p w14:paraId="0049416F" w14:textId="77777777" w:rsidR="00D073DE" w:rsidRPr="0063567A" w:rsidRDefault="00D073DE" w:rsidP="00D073DE">
      <w:pPr>
        <w:jc w:val="both"/>
        <w:rPr>
          <w:rFonts w:ascii="Cambria" w:hAnsi="Cambria"/>
          <w:lang w:val="pl-PL"/>
        </w:rPr>
      </w:pPr>
      <w:r w:rsidRPr="0063567A">
        <w:rPr>
          <w:rFonts w:ascii="Cambria" w:hAnsi="Cambria"/>
          <w:lang w:val="pl-PL"/>
        </w:rPr>
        <w:t>Na sve što nije regulisano odredbama Ugovora o javnoj nabavci primijeniće se odredbe Zakona o obligacionim odnosima (Objavljen u "Sl. listu CG", br. 47 od 7. avgusta 2008, 4/11, 22/17).</w:t>
      </w:r>
    </w:p>
    <w:p w14:paraId="155FE0BF" w14:textId="77777777" w:rsidR="00D073DE" w:rsidRPr="0063567A" w:rsidRDefault="00D073DE" w:rsidP="00D073DE">
      <w:pPr>
        <w:jc w:val="both"/>
        <w:rPr>
          <w:rFonts w:ascii="Cambria" w:hAnsi="Cambria"/>
          <w:lang w:val="pl-PL"/>
        </w:rPr>
      </w:pPr>
    </w:p>
    <w:p w14:paraId="2FE0A58E" w14:textId="1CE1B964" w:rsidR="00FB5BAC" w:rsidRPr="0063567A" w:rsidRDefault="00D073DE" w:rsidP="003865DC">
      <w:pPr>
        <w:jc w:val="both"/>
        <w:rPr>
          <w:rFonts w:ascii="Cambria" w:hAnsi="Cambria"/>
          <w:lang w:val="pl-PL"/>
        </w:rPr>
      </w:pPr>
      <w:r w:rsidRPr="0063567A">
        <w:rPr>
          <w:rFonts w:ascii="Cambria" w:hAnsi="Cambria"/>
          <w:lang w:val="pl-PL"/>
        </w:rPr>
        <w:t>Svi eventualni sporovi proistekli iz ugovora o javnoj nabavci rješavaće prevashodno međusobnim dogovaranjem ugovornih strana. Ako ugovorne strane ne uspiju riješiti nastali spor ili problem međusobnim dogovorom, za rješavanje spora nadležan je stvarno nadležni sud u Podgorici.</w:t>
      </w:r>
    </w:p>
    <w:p w14:paraId="46F720CD" w14:textId="77777777" w:rsidR="006E3548" w:rsidRPr="0063567A" w:rsidRDefault="006E3548" w:rsidP="003865DC">
      <w:pPr>
        <w:jc w:val="both"/>
        <w:rPr>
          <w:rFonts w:ascii="Cambria" w:hAnsi="Cambria"/>
          <w:b/>
          <w:bCs/>
          <w:color w:val="FF0000"/>
          <w:lang w:val="pl-PL"/>
        </w:rPr>
      </w:pPr>
    </w:p>
    <w:p w14:paraId="2CEE674F" w14:textId="77777777" w:rsidR="001E1708" w:rsidRPr="0063567A" w:rsidRDefault="001E1708" w:rsidP="003865DC">
      <w:pPr>
        <w:jc w:val="both"/>
        <w:rPr>
          <w:rFonts w:ascii="Cambria" w:hAnsi="Cambria"/>
          <w:b/>
          <w:bCs/>
          <w:color w:val="FF0000"/>
          <w:lang w:val="pl-PL"/>
        </w:rPr>
      </w:pPr>
    </w:p>
    <w:p w14:paraId="3E9E9860" w14:textId="77777777" w:rsidR="001E1708" w:rsidRPr="0063567A" w:rsidRDefault="001E1708" w:rsidP="003865DC">
      <w:pPr>
        <w:jc w:val="both"/>
        <w:rPr>
          <w:rFonts w:ascii="Cambria" w:hAnsi="Cambria"/>
          <w:b/>
          <w:bCs/>
          <w:color w:val="FF0000"/>
          <w:lang w:val="pl-PL"/>
        </w:rPr>
      </w:pPr>
    </w:p>
    <w:p w14:paraId="2F5675D6" w14:textId="6EEF2A1C"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jc w:val="both"/>
        <w:outlineLvl w:val="0"/>
        <w:rPr>
          <w:rFonts w:ascii="Cambria" w:hAnsi="Cambria"/>
          <w:b/>
          <w:lang w:val="sr-Latn-ME"/>
        </w:rPr>
      </w:pPr>
      <w:bookmarkStart w:id="14" w:name="_Toc62730566"/>
      <w:r>
        <w:rPr>
          <w:rFonts w:ascii="Cambria" w:hAnsi="Cambria"/>
          <w:b/>
          <w:lang w:val="sr-Latn-ME"/>
        </w:rPr>
        <w:t>14.</w:t>
      </w:r>
      <w:r w:rsidR="003865DC" w:rsidRPr="0063567A">
        <w:rPr>
          <w:rFonts w:ascii="Cambria" w:hAnsi="Cambria"/>
          <w:b/>
          <w:lang w:val="sr-Latn-ME"/>
        </w:rPr>
        <w:t>ZAHTJEV ZA POJAŠNJENJE ILI IZMJENU I DOPUNU TENDERSKE DOKUMENTACIJE</w:t>
      </w:r>
      <w:bookmarkEnd w:id="14"/>
    </w:p>
    <w:p w14:paraId="22F36F35" w14:textId="77777777" w:rsidR="003865DC" w:rsidRPr="0063567A" w:rsidRDefault="003865DC" w:rsidP="003865DC">
      <w:pPr>
        <w:jc w:val="both"/>
        <w:rPr>
          <w:rFonts w:ascii="Cambria" w:hAnsi="Cambria"/>
          <w:lang w:val="sr-Latn-ME"/>
        </w:rPr>
      </w:pPr>
    </w:p>
    <w:p w14:paraId="6FFDFD46" w14:textId="77777777" w:rsidR="003865DC" w:rsidRPr="0063567A" w:rsidRDefault="003865DC" w:rsidP="003865DC">
      <w:pPr>
        <w:autoSpaceDE w:val="0"/>
        <w:autoSpaceDN w:val="0"/>
        <w:adjustRightInd w:val="0"/>
        <w:jc w:val="both"/>
        <w:rPr>
          <w:rFonts w:ascii="Cambria" w:hAnsi="Cambria"/>
          <w:lang w:val="sr-Latn-ME"/>
        </w:rPr>
      </w:pPr>
      <w:r w:rsidRPr="0063567A">
        <w:rPr>
          <w:rFonts w:ascii="Cambria" w:hAnsi="Cambria"/>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63567A" w:rsidRDefault="003865DC" w:rsidP="003865DC">
      <w:pPr>
        <w:jc w:val="both"/>
        <w:rPr>
          <w:rFonts w:ascii="Cambria" w:hAnsi="Cambria"/>
          <w:lang w:val="sr-Latn-ME"/>
        </w:rPr>
      </w:pPr>
    </w:p>
    <w:p w14:paraId="2000B99C" w14:textId="77777777" w:rsidR="003865DC" w:rsidRPr="0063567A" w:rsidRDefault="003865DC" w:rsidP="003865DC">
      <w:pPr>
        <w:jc w:val="both"/>
        <w:rPr>
          <w:rFonts w:ascii="Cambria" w:hAnsi="Cambria"/>
          <w:lang w:val="sr-Latn-ME"/>
        </w:rPr>
      </w:pPr>
      <w:r w:rsidRPr="0063567A">
        <w:rPr>
          <w:rFonts w:ascii="Cambria" w:hAnsi="Cambria"/>
          <w:lang w:val="sr-Latn-ME"/>
        </w:rPr>
        <w:t>Privredni subjekat ima pravo da pisanim zahtjevom traži od naručioca pojašnjenje tenderske dokumentacije najkasnije deset dana prije isteka roka određenog za dostavljanje ponuda.</w:t>
      </w:r>
    </w:p>
    <w:p w14:paraId="56DD5955" w14:textId="77777777" w:rsidR="003865DC" w:rsidRPr="0063567A" w:rsidRDefault="003865DC" w:rsidP="003865DC">
      <w:pPr>
        <w:jc w:val="both"/>
        <w:rPr>
          <w:rFonts w:ascii="Cambria" w:hAnsi="Cambria"/>
          <w:lang w:val="sr-Latn-ME"/>
        </w:rPr>
      </w:pPr>
    </w:p>
    <w:p w14:paraId="04B8EC8C" w14:textId="77777777" w:rsidR="003865DC" w:rsidRPr="0063567A" w:rsidRDefault="003865DC" w:rsidP="003865DC">
      <w:pPr>
        <w:jc w:val="both"/>
        <w:rPr>
          <w:rFonts w:ascii="Cambria" w:hAnsi="Cambria"/>
          <w:color w:val="000000"/>
          <w:lang w:val="sr-Latn-ME"/>
        </w:rPr>
      </w:pPr>
      <w:r w:rsidRPr="0063567A">
        <w:rPr>
          <w:rFonts w:ascii="Cambria" w:hAnsi="Cambria"/>
          <w:color w:val="000000"/>
          <w:lang w:val="sr-Latn-ME"/>
        </w:rPr>
        <w:t>Zahtjev se podnosi isključivo putem ESJN-a.</w:t>
      </w:r>
    </w:p>
    <w:p w14:paraId="45576218" w14:textId="77777777" w:rsidR="003865DC" w:rsidRPr="0063567A" w:rsidRDefault="003865DC" w:rsidP="003865DC">
      <w:pPr>
        <w:jc w:val="both"/>
        <w:rPr>
          <w:rFonts w:ascii="Cambria" w:hAnsi="Cambria"/>
          <w:color w:val="000000"/>
          <w:lang w:val="sr-Latn-ME"/>
        </w:rPr>
      </w:pPr>
    </w:p>
    <w:p w14:paraId="445B0524" w14:textId="77777777" w:rsidR="00687D9A" w:rsidRPr="0063567A" w:rsidRDefault="00687D9A" w:rsidP="003865DC">
      <w:pPr>
        <w:jc w:val="both"/>
        <w:rPr>
          <w:rFonts w:ascii="Cambria" w:hAnsi="Cambria"/>
          <w:color w:val="000000"/>
          <w:lang w:val="sr-Latn-ME"/>
        </w:rPr>
      </w:pPr>
    </w:p>
    <w:p w14:paraId="72E1086C" w14:textId="0B3DBAE6" w:rsidR="00687D9A" w:rsidRPr="0063567A" w:rsidRDefault="00687D9A" w:rsidP="003865DC">
      <w:pPr>
        <w:jc w:val="both"/>
        <w:rPr>
          <w:rFonts w:ascii="Cambria" w:hAnsi="Cambria"/>
          <w:color w:val="000000"/>
          <w:lang w:val="sr-Latn-ME"/>
        </w:rPr>
      </w:pPr>
    </w:p>
    <w:p w14:paraId="5A37AE31" w14:textId="20D14399" w:rsidR="000013F1" w:rsidRPr="0063567A" w:rsidRDefault="000013F1" w:rsidP="003865DC">
      <w:pPr>
        <w:jc w:val="both"/>
        <w:rPr>
          <w:rFonts w:ascii="Cambria" w:hAnsi="Cambria"/>
          <w:color w:val="000000"/>
          <w:lang w:val="sr-Latn-ME"/>
        </w:rPr>
      </w:pPr>
    </w:p>
    <w:p w14:paraId="171AFC68" w14:textId="0151E1A0" w:rsidR="00747820" w:rsidRPr="0063567A" w:rsidRDefault="00747820" w:rsidP="003865DC">
      <w:pPr>
        <w:jc w:val="both"/>
        <w:rPr>
          <w:rFonts w:ascii="Cambria" w:hAnsi="Cambria"/>
          <w:color w:val="000000"/>
          <w:lang w:val="sr-Latn-ME"/>
        </w:rPr>
      </w:pPr>
    </w:p>
    <w:p w14:paraId="3D49614F" w14:textId="4326F7A8" w:rsidR="00747820" w:rsidRPr="0063567A" w:rsidRDefault="00747820" w:rsidP="003865DC">
      <w:pPr>
        <w:jc w:val="both"/>
        <w:rPr>
          <w:rFonts w:ascii="Cambria" w:hAnsi="Cambria"/>
          <w:color w:val="000000"/>
          <w:lang w:val="sr-Latn-ME"/>
        </w:rPr>
      </w:pPr>
    </w:p>
    <w:p w14:paraId="48F7B2CF" w14:textId="619393AD" w:rsidR="00747820" w:rsidRPr="0063567A" w:rsidRDefault="00747820" w:rsidP="003865DC">
      <w:pPr>
        <w:jc w:val="both"/>
        <w:rPr>
          <w:rFonts w:ascii="Cambria" w:hAnsi="Cambria"/>
          <w:color w:val="000000"/>
          <w:lang w:val="sr-Latn-ME"/>
        </w:rPr>
      </w:pPr>
    </w:p>
    <w:p w14:paraId="759543F0" w14:textId="7A5C4432" w:rsidR="00747820" w:rsidRPr="0063567A" w:rsidRDefault="00747820" w:rsidP="003865DC">
      <w:pPr>
        <w:jc w:val="both"/>
        <w:rPr>
          <w:rFonts w:ascii="Cambria" w:hAnsi="Cambria"/>
          <w:color w:val="000000"/>
          <w:lang w:val="sr-Latn-ME"/>
        </w:rPr>
      </w:pPr>
    </w:p>
    <w:p w14:paraId="40B135AA" w14:textId="69648C34" w:rsidR="00747820" w:rsidRPr="0063567A" w:rsidRDefault="00747820" w:rsidP="003865DC">
      <w:pPr>
        <w:jc w:val="both"/>
        <w:rPr>
          <w:rFonts w:ascii="Cambria" w:hAnsi="Cambria"/>
          <w:color w:val="000000"/>
          <w:lang w:val="sr-Latn-ME"/>
        </w:rPr>
      </w:pPr>
    </w:p>
    <w:p w14:paraId="516391BD" w14:textId="73DADA3F" w:rsidR="00747820" w:rsidRPr="0063567A" w:rsidRDefault="00747820" w:rsidP="003865DC">
      <w:pPr>
        <w:jc w:val="both"/>
        <w:rPr>
          <w:rFonts w:ascii="Cambria" w:hAnsi="Cambria"/>
          <w:color w:val="000000"/>
          <w:lang w:val="sr-Latn-ME"/>
        </w:rPr>
      </w:pPr>
    </w:p>
    <w:p w14:paraId="2DF393E1" w14:textId="747CF547" w:rsidR="00747820" w:rsidRPr="0063567A" w:rsidRDefault="00747820" w:rsidP="003865DC">
      <w:pPr>
        <w:jc w:val="both"/>
        <w:rPr>
          <w:rFonts w:ascii="Cambria" w:hAnsi="Cambria"/>
          <w:color w:val="000000"/>
          <w:lang w:val="sr-Latn-ME"/>
        </w:rPr>
      </w:pPr>
    </w:p>
    <w:p w14:paraId="78DA9D20" w14:textId="75CACA09" w:rsidR="00747820" w:rsidRPr="0063567A" w:rsidRDefault="00747820" w:rsidP="003865DC">
      <w:pPr>
        <w:jc w:val="both"/>
        <w:rPr>
          <w:rFonts w:ascii="Cambria" w:hAnsi="Cambria"/>
          <w:color w:val="000000"/>
          <w:lang w:val="sr-Latn-ME"/>
        </w:rPr>
      </w:pPr>
    </w:p>
    <w:p w14:paraId="7FB5AD62" w14:textId="716773FB" w:rsidR="00747820" w:rsidRPr="0063567A" w:rsidRDefault="00747820" w:rsidP="003865DC">
      <w:pPr>
        <w:jc w:val="both"/>
        <w:rPr>
          <w:rFonts w:ascii="Cambria" w:hAnsi="Cambria"/>
          <w:color w:val="000000"/>
          <w:lang w:val="sr-Latn-ME"/>
        </w:rPr>
      </w:pPr>
    </w:p>
    <w:p w14:paraId="28D95986" w14:textId="354C2E8A" w:rsidR="00C119A7" w:rsidRPr="0063567A" w:rsidRDefault="00C119A7" w:rsidP="003865DC">
      <w:pPr>
        <w:jc w:val="both"/>
        <w:rPr>
          <w:rFonts w:ascii="Cambria" w:hAnsi="Cambria"/>
          <w:color w:val="000000"/>
          <w:lang w:val="sr-Latn-ME"/>
        </w:rPr>
      </w:pPr>
    </w:p>
    <w:p w14:paraId="46A23B33" w14:textId="58C5EFEA" w:rsidR="00C119A7" w:rsidRPr="0063567A" w:rsidRDefault="00C119A7" w:rsidP="003865DC">
      <w:pPr>
        <w:jc w:val="both"/>
        <w:rPr>
          <w:rFonts w:ascii="Cambria" w:hAnsi="Cambria"/>
          <w:color w:val="000000"/>
          <w:lang w:val="sr-Latn-ME"/>
        </w:rPr>
      </w:pPr>
    </w:p>
    <w:p w14:paraId="3C91BC6C" w14:textId="3DF661F6" w:rsidR="00C119A7" w:rsidRPr="0063567A" w:rsidRDefault="00C119A7" w:rsidP="003865DC">
      <w:pPr>
        <w:jc w:val="both"/>
        <w:rPr>
          <w:rFonts w:ascii="Cambria" w:hAnsi="Cambria"/>
          <w:color w:val="000000"/>
          <w:lang w:val="sr-Latn-ME"/>
        </w:rPr>
      </w:pPr>
    </w:p>
    <w:p w14:paraId="30F11010" w14:textId="2B01F20E" w:rsidR="00C119A7" w:rsidRPr="0063567A" w:rsidRDefault="00C119A7" w:rsidP="003865DC">
      <w:pPr>
        <w:jc w:val="both"/>
        <w:rPr>
          <w:rFonts w:ascii="Cambria" w:hAnsi="Cambria"/>
          <w:color w:val="000000"/>
          <w:lang w:val="sr-Latn-ME"/>
        </w:rPr>
      </w:pPr>
    </w:p>
    <w:p w14:paraId="04AFDE6D" w14:textId="69F4BF2E" w:rsidR="00C119A7" w:rsidRPr="0063567A" w:rsidRDefault="00C119A7" w:rsidP="003865DC">
      <w:pPr>
        <w:jc w:val="both"/>
        <w:rPr>
          <w:rFonts w:ascii="Cambria" w:hAnsi="Cambria"/>
          <w:color w:val="000000"/>
          <w:lang w:val="sr-Latn-ME"/>
        </w:rPr>
      </w:pPr>
    </w:p>
    <w:p w14:paraId="3AC8C353" w14:textId="67F6BF1F"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jc w:val="both"/>
        <w:outlineLvl w:val="0"/>
        <w:rPr>
          <w:rFonts w:ascii="Cambria" w:hAnsi="Cambria"/>
          <w:b/>
          <w:color w:val="000000"/>
          <w:lang w:val="sr-Latn-ME"/>
        </w:rPr>
      </w:pPr>
      <w:bookmarkStart w:id="15" w:name="_Toc416180136"/>
      <w:bookmarkStart w:id="16" w:name="_Toc508349235"/>
      <w:bookmarkStart w:id="17" w:name="_Toc62730567"/>
      <w:r>
        <w:rPr>
          <w:rFonts w:ascii="Cambria" w:hAnsi="Cambria"/>
          <w:b/>
          <w:lang w:val="sr-Latn-ME"/>
        </w:rPr>
        <w:t>15.</w:t>
      </w:r>
      <w:r w:rsidR="000B4422" w:rsidRPr="0063567A">
        <w:rPr>
          <w:rFonts w:ascii="Cambria" w:hAnsi="Cambria"/>
          <w:b/>
          <w:lang w:val="sr-Latn-ME"/>
        </w:rPr>
        <w:t>I</w:t>
      </w:r>
      <w:r w:rsidR="003865DC" w:rsidRPr="0063567A">
        <w:rPr>
          <w:rFonts w:ascii="Cambria" w:hAnsi="Cambria"/>
          <w:b/>
          <w:lang w:val="sr-Latn-ME"/>
        </w:rPr>
        <w:t>ZJAVA NARUČIOCA O NEPOSTOJANJU SUKOBA INTERES</w:t>
      </w:r>
      <w:bookmarkEnd w:id="15"/>
      <w:bookmarkEnd w:id="16"/>
      <w:bookmarkEnd w:id="17"/>
      <w:r w:rsidR="00085A82" w:rsidRPr="0063567A">
        <w:rPr>
          <w:rFonts w:ascii="Cambria" w:hAnsi="Cambria"/>
          <w:b/>
          <w:lang w:val="sr-Latn-ME"/>
        </w:rPr>
        <w:t>A</w:t>
      </w:r>
    </w:p>
    <w:p w14:paraId="42FA257D" w14:textId="77777777" w:rsidR="003865DC" w:rsidRPr="0063567A" w:rsidRDefault="003865DC" w:rsidP="003865DC">
      <w:pPr>
        <w:jc w:val="both"/>
        <w:rPr>
          <w:rFonts w:ascii="Cambria" w:hAnsi="Cambria"/>
          <w:b/>
          <w:bCs/>
          <w:color w:val="000000"/>
          <w:lang w:val="sr-Latn-ME"/>
        </w:rPr>
      </w:pPr>
    </w:p>
    <w:p w14:paraId="117CFA30" w14:textId="77777777" w:rsidR="006C50B8" w:rsidRPr="0063567A" w:rsidRDefault="006C50B8" w:rsidP="006C50B8">
      <w:pPr>
        <w:rPr>
          <w:rFonts w:ascii="Cambria" w:hAnsi="Cambria"/>
          <w:color w:val="000000"/>
          <w:lang w:val="pl-PL"/>
        </w:rPr>
      </w:pPr>
      <w:r w:rsidRPr="0063567A">
        <w:rPr>
          <w:rFonts w:ascii="Cambria" w:hAnsi="Cambria"/>
          <w:color w:val="000000"/>
          <w:lang w:val="pl-PL"/>
        </w:rPr>
        <w:t>JZU OPŠTA BOLNICA NIKŠIĆ</w:t>
      </w:r>
    </w:p>
    <w:p w14:paraId="0296CBBF" w14:textId="79B0189D" w:rsidR="006C50B8" w:rsidRPr="0063567A" w:rsidRDefault="006C50B8" w:rsidP="006C50B8">
      <w:pPr>
        <w:jc w:val="both"/>
        <w:rPr>
          <w:rFonts w:ascii="Cambria" w:hAnsi="Cambria"/>
          <w:lang w:val="pl-PL"/>
        </w:rPr>
      </w:pPr>
      <w:r w:rsidRPr="0063567A">
        <w:rPr>
          <w:rFonts w:ascii="Cambria" w:hAnsi="Cambria"/>
          <w:lang w:val="pl-PL"/>
        </w:rPr>
        <w:t>Broj:</w:t>
      </w:r>
      <w:r w:rsidR="003B3592" w:rsidRPr="0063567A">
        <w:rPr>
          <w:rFonts w:ascii="Cambria" w:hAnsi="Cambria"/>
          <w:lang w:val="pl-PL"/>
        </w:rPr>
        <w:t xml:space="preserve">   </w:t>
      </w:r>
      <w:r w:rsidR="001E1708" w:rsidRPr="0063567A">
        <w:rPr>
          <w:rFonts w:ascii="Cambria" w:hAnsi="Cambria"/>
          <w:lang w:val="pl-PL"/>
        </w:rPr>
        <w:t>OP 0</w:t>
      </w:r>
      <w:r w:rsidR="00DB081D">
        <w:rPr>
          <w:rFonts w:ascii="Cambria" w:hAnsi="Cambria"/>
          <w:lang w:val="pl-PL"/>
        </w:rPr>
        <w:t>8</w:t>
      </w:r>
      <w:r w:rsidR="001E1708" w:rsidRPr="0063567A">
        <w:rPr>
          <w:rFonts w:ascii="Cambria" w:hAnsi="Cambria"/>
          <w:lang w:val="pl-PL"/>
        </w:rPr>
        <w:t xml:space="preserve"> / 26</w:t>
      </w:r>
      <w:r w:rsidR="00C02B34" w:rsidRPr="0063567A">
        <w:rPr>
          <w:rFonts w:ascii="Cambria" w:hAnsi="Cambria"/>
          <w:lang w:val="pl-PL"/>
        </w:rPr>
        <w:t xml:space="preserve"> </w:t>
      </w:r>
      <w:r w:rsidR="001E1708" w:rsidRPr="0063567A">
        <w:rPr>
          <w:rFonts w:ascii="Cambria" w:hAnsi="Cambria"/>
          <w:lang w:val="pl-PL"/>
        </w:rPr>
        <w:t xml:space="preserve">- </w:t>
      </w:r>
    </w:p>
    <w:p w14:paraId="6E131CB9" w14:textId="4687DF4D" w:rsidR="006C50B8" w:rsidRPr="0063567A" w:rsidRDefault="006C50B8" w:rsidP="006C50B8">
      <w:pPr>
        <w:jc w:val="both"/>
        <w:rPr>
          <w:rFonts w:ascii="Cambria" w:hAnsi="Cambria"/>
          <w:b/>
          <w:bCs/>
          <w:color w:val="000000"/>
          <w:lang w:val="pl-PL"/>
        </w:rPr>
      </w:pPr>
      <w:r w:rsidRPr="0063567A">
        <w:rPr>
          <w:rFonts w:ascii="Cambria" w:hAnsi="Cambria"/>
          <w:color w:val="000000"/>
          <w:lang w:val="pl-PL"/>
        </w:rPr>
        <w:t xml:space="preserve">Nikšić, </w:t>
      </w:r>
      <w:r w:rsidR="004713B3">
        <w:rPr>
          <w:rFonts w:ascii="Cambria" w:hAnsi="Cambria"/>
          <w:color w:val="000000"/>
          <w:lang w:val="pl-PL"/>
        </w:rPr>
        <w:t>18</w:t>
      </w:r>
      <w:r w:rsidRPr="0063567A">
        <w:rPr>
          <w:rFonts w:ascii="Cambria" w:hAnsi="Cambria"/>
          <w:color w:val="000000"/>
          <w:lang w:val="pl-PL"/>
        </w:rPr>
        <w:t>.0</w:t>
      </w:r>
      <w:r w:rsidR="00221754">
        <w:rPr>
          <w:rFonts w:ascii="Cambria" w:hAnsi="Cambria"/>
          <w:color w:val="000000"/>
          <w:lang w:val="pl-PL"/>
        </w:rPr>
        <w:t>6</w:t>
      </w:r>
      <w:r w:rsidRPr="0063567A">
        <w:rPr>
          <w:rFonts w:ascii="Cambria" w:hAnsi="Cambria"/>
          <w:color w:val="000000"/>
          <w:lang w:val="pl-PL"/>
        </w:rPr>
        <w:t>.202</w:t>
      </w:r>
      <w:r w:rsidR="001E1708" w:rsidRPr="0063567A">
        <w:rPr>
          <w:rFonts w:ascii="Cambria" w:hAnsi="Cambria"/>
          <w:color w:val="000000"/>
          <w:lang w:val="pl-PL"/>
        </w:rPr>
        <w:t>6</w:t>
      </w:r>
      <w:r w:rsidRPr="0063567A">
        <w:rPr>
          <w:rFonts w:ascii="Cambria" w:hAnsi="Cambria"/>
          <w:color w:val="000000"/>
          <w:lang w:val="pl-PL"/>
        </w:rPr>
        <w:t>. godine</w:t>
      </w:r>
    </w:p>
    <w:p w14:paraId="6E41EA34" w14:textId="77777777" w:rsidR="003865DC" w:rsidRPr="0063567A" w:rsidRDefault="003865DC" w:rsidP="003865DC">
      <w:pPr>
        <w:tabs>
          <w:tab w:val="left" w:pos="3290"/>
        </w:tabs>
        <w:jc w:val="both"/>
        <w:rPr>
          <w:rFonts w:ascii="Cambria" w:hAnsi="Cambria"/>
          <w:color w:val="000000"/>
          <w:lang w:val="sr-Latn-ME"/>
        </w:rPr>
      </w:pPr>
    </w:p>
    <w:p w14:paraId="71C2CD8A" w14:textId="77777777" w:rsidR="003865DC" w:rsidRPr="0063567A" w:rsidRDefault="003865DC" w:rsidP="003865DC">
      <w:pPr>
        <w:tabs>
          <w:tab w:val="left" w:pos="3290"/>
        </w:tabs>
        <w:jc w:val="both"/>
        <w:rPr>
          <w:rFonts w:ascii="Cambria" w:hAnsi="Cambria"/>
          <w:color w:val="000000"/>
          <w:lang w:val="sr-Latn-ME"/>
        </w:rPr>
      </w:pPr>
    </w:p>
    <w:p w14:paraId="595422B0" w14:textId="77777777" w:rsidR="00A4324B" w:rsidRPr="0063567A" w:rsidRDefault="00A4324B" w:rsidP="00A4324B">
      <w:pPr>
        <w:tabs>
          <w:tab w:val="left" w:pos="3290"/>
        </w:tabs>
        <w:jc w:val="both"/>
        <w:rPr>
          <w:rFonts w:ascii="Cambria" w:hAnsi="Cambria"/>
          <w:color w:val="000000"/>
          <w:lang w:val="sr-Latn-ME"/>
        </w:rPr>
      </w:pPr>
    </w:p>
    <w:p w14:paraId="6C11280B" w14:textId="05B0C1B6" w:rsidR="00A4324B" w:rsidRPr="0063567A" w:rsidRDefault="00A4324B" w:rsidP="00573040">
      <w:pPr>
        <w:tabs>
          <w:tab w:val="left" w:pos="3290"/>
        </w:tabs>
        <w:jc w:val="both"/>
        <w:rPr>
          <w:rFonts w:ascii="Cambria" w:hAnsi="Cambria"/>
          <w:color w:val="000000"/>
          <w:lang w:val="sr-Latn-ME"/>
        </w:rPr>
      </w:pPr>
      <w:r w:rsidRPr="0063567A">
        <w:rPr>
          <w:rFonts w:ascii="Cambria" w:hAnsi="Cambria"/>
          <w:color w:val="000000"/>
          <w:lang w:val="sr-Latn-ME"/>
        </w:rPr>
        <w:t>U skladu sa članom 43 stav 1 Zakona o javnim nabavkama (</w:t>
      </w:r>
      <w:r w:rsidR="00573040" w:rsidRPr="0063567A">
        <w:rPr>
          <w:rFonts w:ascii="Cambria" w:hAnsi="Cambria"/>
          <w:lang w:val="sr-Latn-ME"/>
        </w:rPr>
        <w:t>„Službeni list CG“, br. 74/19 i 3/23, 11/23</w:t>
      </w:r>
      <w:r w:rsidR="001E1708" w:rsidRPr="0063567A">
        <w:rPr>
          <w:rFonts w:ascii="Cambria" w:hAnsi="Cambria"/>
          <w:color w:val="000000"/>
          <w:lang w:val="sr-Latn-ME"/>
        </w:rPr>
        <w:t xml:space="preserve"> I 84/ 24</w:t>
      </w:r>
      <w:r w:rsidRPr="0063567A">
        <w:rPr>
          <w:rFonts w:ascii="Cambria" w:hAnsi="Cambria"/>
          <w:color w:val="000000"/>
          <w:lang w:val="sr-Latn-ME"/>
        </w:rPr>
        <w:t>,</w:t>
      </w:r>
      <w:r w:rsidR="001E1708" w:rsidRPr="0063567A">
        <w:rPr>
          <w:rFonts w:ascii="Cambria" w:hAnsi="Cambria"/>
          <w:color w:val="000000"/>
          <w:lang w:val="sr-Latn-ME"/>
        </w:rPr>
        <w:t>)</w:t>
      </w:r>
    </w:p>
    <w:p w14:paraId="693A2D99" w14:textId="77777777" w:rsidR="00A4324B" w:rsidRPr="0063567A" w:rsidRDefault="00A4324B" w:rsidP="00A4324B">
      <w:pPr>
        <w:tabs>
          <w:tab w:val="left" w:pos="3290"/>
        </w:tabs>
        <w:jc w:val="both"/>
        <w:rPr>
          <w:rFonts w:ascii="Cambria" w:hAnsi="Cambria"/>
          <w:color w:val="000000"/>
          <w:lang w:val="sr-Latn-ME"/>
        </w:rPr>
      </w:pPr>
    </w:p>
    <w:p w14:paraId="77F42D4E" w14:textId="77777777" w:rsidR="00A4324B" w:rsidRPr="0063567A" w:rsidRDefault="00A4324B" w:rsidP="00A4324B">
      <w:pPr>
        <w:tabs>
          <w:tab w:val="left" w:pos="3290"/>
        </w:tabs>
        <w:jc w:val="both"/>
        <w:rPr>
          <w:rFonts w:ascii="Cambria" w:hAnsi="Cambria"/>
          <w:color w:val="000000"/>
          <w:lang w:val="sr-Latn-ME"/>
        </w:rPr>
      </w:pPr>
      <w:r w:rsidRPr="0063567A">
        <w:rPr>
          <w:rFonts w:ascii="Cambria" w:hAnsi="Cambria"/>
          <w:color w:val="000000"/>
          <w:lang w:val="sr-Latn-ME"/>
        </w:rPr>
        <w:tab/>
      </w:r>
      <w:r w:rsidRPr="0063567A">
        <w:rPr>
          <w:rFonts w:ascii="Cambria" w:hAnsi="Cambria"/>
          <w:color w:val="000000"/>
          <w:lang w:val="sr-Latn-ME"/>
        </w:rPr>
        <w:tab/>
        <w:t>Izjavljujem</w:t>
      </w:r>
    </w:p>
    <w:p w14:paraId="6D7B0AA9" w14:textId="77777777" w:rsidR="00A4324B" w:rsidRPr="0063567A" w:rsidRDefault="00A4324B" w:rsidP="00A4324B">
      <w:pPr>
        <w:tabs>
          <w:tab w:val="left" w:pos="3290"/>
        </w:tabs>
        <w:jc w:val="both"/>
        <w:rPr>
          <w:rFonts w:ascii="Cambria" w:hAnsi="Cambria"/>
          <w:color w:val="000000"/>
          <w:lang w:val="sr-Latn-ME"/>
        </w:rPr>
      </w:pPr>
    </w:p>
    <w:p w14:paraId="7BCEA1FC" w14:textId="493AA1D5" w:rsidR="00A4324B" w:rsidRPr="0063567A" w:rsidRDefault="00A4324B" w:rsidP="00573040">
      <w:pPr>
        <w:jc w:val="both"/>
        <w:rPr>
          <w:rFonts w:ascii="Cambria" w:hAnsi="Cambria"/>
          <w:lang w:val="pl-PL"/>
        </w:rPr>
      </w:pPr>
      <w:r w:rsidRPr="0063567A">
        <w:rPr>
          <w:rFonts w:ascii="Cambria" w:hAnsi="Cambria"/>
          <w:color w:val="000000"/>
          <w:lang w:val="sr-Latn-ME"/>
        </w:rPr>
        <w:t xml:space="preserve">da u </w:t>
      </w:r>
      <w:r w:rsidR="00275F91" w:rsidRPr="0063567A">
        <w:rPr>
          <w:rFonts w:ascii="Cambria" w:hAnsi="Cambria"/>
          <w:color w:val="000000"/>
          <w:lang w:val="sr-Latn-ME"/>
        </w:rPr>
        <w:t xml:space="preserve">otvorenom </w:t>
      </w:r>
      <w:r w:rsidRPr="0063567A">
        <w:rPr>
          <w:rFonts w:ascii="Cambria" w:hAnsi="Cambria"/>
          <w:color w:val="000000"/>
          <w:lang w:val="sr-Latn-ME"/>
        </w:rPr>
        <w:t>postupku javne nabavke</w:t>
      </w:r>
      <w:r w:rsidR="00C119A7" w:rsidRPr="0063567A">
        <w:rPr>
          <w:rFonts w:ascii="Cambria" w:hAnsi="Cambria"/>
          <w:color w:val="000000"/>
          <w:lang w:val="sr-Latn-ME"/>
        </w:rPr>
        <w:t xml:space="preserve"> </w:t>
      </w:r>
      <w:r w:rsidR="00DB081D" w:rsidRPr="00DB081D">
        <w:rPr>
          <w:rFonts w:ascii="Cambria" w:hAnsi="Cambria"/>
          <w:color w:val="000000"/>
          <w:lang w:val="sr-Latn-ME"/>
        </w:rPr>
        <w:t xml:space="preserve"> instrumenata za hirurgiju traumatskih i e</w:t>
      </w:r>
      <w:r w:rsidR="00DB081D">
        <w:rPr>
          <w:rFonts w:ascii="Cambria" w:hAnsi="Cambria"/>
          <w:color w:val="000000"/>
          <w:lang w:val="sr-Latn-ME"/>
        </w:rPr>
        <w:t>le</w:t>
      </w:r>
      <w:r w:rsidR="00DB081D" w:rsidRPr="00DB081D">
        <w:rPr>
          <w:rFonts w:ascii="Cambria" w:hAnsi="Cambria"/>
          <w:color w:val="000000"/>
          <w:lang w:val="sr-Latn-ME"/>
        </w:rPr>
        <w:t xml:space="preserve">ktivnih procedura - baterijski motorni sistem za ortopediju </w:t>
      </w:r>
      <w:r w:rsidR="00275F91" w:rsidRPr="0063567A">
        <w:rPr>
          <w:rFonts w:ascii="Cambria" w:hAnsi="Cambria"/>
          <w:lang w:val="pl-PL"/>
        </w:rPr>
        <w:t>,</w:t>
      </w:r>
      <w:r w:rsidR="00573040" w:rsidRPr="0063567A">
        <w:rPr>
          <w:rFonts w:ascii="Cambria" w:hAnsi="Cambria"/>
          <w:lang w:val="pl-PL"/>
        </w:rPr>
        <w:t xml:space="preserve"> </w:t>
      </w:r>
      <w:r w:rsidR="009279FE" w:rsidRPr="0063567A">
        <w:rPr>
          <w:rFonts w:ascii="Cambria" w:hAnsi="Cambria"/>
          <w:color w:val="000000"/>
          <w:lang w:val="sr-Latn-ME"/>
        </w:rPr>
        <w:t>n</w:t>
      </w:r>
      <w:r w:rsidRPr="0063567A">
        <w:rPr>
          <w:rFonts w:ascii="Cambria" w:hAnsi="Cambria"/>
          <w:color w:val="000000"/>
          <w:lang w:val="sr-Latn-ME"/>
        </w:rPr>
        <w:t>ijesam u sukobu</w:t>
      </w:r>
      <w:r w:rsidR="00573040" w:rsidRPr="0063567A">
        <w:rPr>
          <w:rFonts w:ascii="Cambria" w:hAnsi="Cambria"/>
          <w:color w:val="000000"/>
          <w:lang w:val="sr-Latn-ME"/>
        </w:rPr>
        <w:t xml:space="preserve"> </w:t>
      </w:r>
      <w:r w:rsidRPr="0063567A">
        <w:rPr>
          <w:rFonts w:ascii="Cambria" w:hAnsi="Cambria"/>
          <w:color w:val="000000"/>
          <w:lang w:val="sr-Latn-ME"/>
        </w:rPr>
        <w:t>interesa u smislu člana 41 stav 1 tačka 1 Zakona o javnim</w:t>
      </w:r>
      <w:r w:rsidR="00573040" w:rsidRPr="0063567A">
        <w:rPr>
          <w:rFonts w:ascii="Cambria" w:hAnsi="Cambria"/>
          <w:lang w:val="pl-PL"/>
        </w:rPr>
        <w:t xml:space="preserve"> </w:t>
      </w:r>
      <w:r w:rsidRPr="0063567A">
        <w:rPr>
          <w:rFonts w:ascii="Cambria" w:hAnsi="Cambria"/>
          <w:color w:val="000000"/>
          <w:lang w:val="sr-Latn-ME"/>
        </w:rPr>
        <w:t>nabavkama i da ne postoji ekonomski</w:t>
      </w:r>
      <w:r w:rsidR="00573040" w:rsidRPr="0063567A">
        <w:rPr>
          <w:rFonts w:ascii="Cambria" w:hAnsi="Cambria"/>
          <w:color w:val="000000"/>
          <w:lang w:val="sr-Latn-ME"/>
        </w:rPr>
        <w:t xml:space="preserve"> </w:t>
      </w:r>
      <w:r w:rsidRPr="0063567A">
        <w:rPr>
          <w:rFonts w:ascii="Cambria" w:hAnsi="Cambria"/>
          <w:color w:val="000000"/>
          <w:lang w:val="sr-Latn-ME"/>
        </w:rPr>
        <w:t>i drugi lični interes koji može uticati na moju</w:t>
      </w:r>
      <w:r w:rsidR="00573040" w:rsidRPr="0063567A">
        <w:rPr>
          <w:rFonts w:ascii="Cambria" w:hAnsi="Cambria"/>
          <w:lang w:val="pl-PL"/>
        </w:rPr>
        <w:t xml:space="preserve"> </w:t>
      </w:r>
      <w:r w:rsidRPr="0063567A">
        <w:rPr>
          <w:rFonts w:ascii="Cambria" w:hAnsi="Cambria"/>
          <w:color w:val="000000"/>
          <w:lang w:val="sr-Latn-ME"/>
        </w:rPr>
        <w:t>nepristrasnost i nezavisnost u ovom postupku javne nabavke.</w:t>
      </w:r>
    </w:p>
    <w:p w14:paraId="41294731" w14:textId="77777777" w:rsidR="00A4324B" w:rsidRPr="0063567A" w:rsidRDefault="00A4324B" w:rsidP="00A4324B">
      <w:pPr>
        <w:tabs>
          <w:tab w:val="left" w:pos="3290"/>
        </w:tabs>
        <w:jc w:val="both"/>
        <w:rPr>
          <w:rFonts w:ascii="Cambria" w:hAnsi="Cambria"/>
          <w:color w:val="000000"/>
          <w:lang w:val="sr-Latn-ME"/>
        </w:rPr>
      </w:pPr>
    </w:p>
    <w:p w14:paraId="679D0C5F" w14:textId="77777777" w:rsidR="003865DC" w:rsidRPr="0063567A" w:rsidRDefault="003865DC" w:rsidP="003865DC">
      <w:pPr>
        <w:jc w:val="both"/>
        <w:rPr>
          <w:rFonts w:ascii="Cambria" w:hAnsi="Cambria"/>
          <w:b/>
          <w:bCs/>
          <w:color w:val="000000"/>
          <w:lang w:val="sr-Latn-ME"/>
        </w:rPr>
      </w:pPr>
    </w:p>
    <w:p w14:paraId="126CC373" w14:textId="61C20AAB" w:rsidR="00085A82" w:rsidRPr="0063567A" w:rsidRDefault="00687D9A" w:rsidP="00573040">
      <w:pPr>
        <w:tabs>
          <w:tab w:val="left" w:pos="3290"/>
        </w:tabs>
        <w:ind w:firstLine="1134"/>
        <w:jc w:val="right"/>
        <w:rPr>
          <w:rFonts w:ascii="Cambria" w:hAnsi="Cambria"/>
          <w:color w:val="000000"/>
        </w:rPr>
      </w:pPr>
      <w:r w:rsidRPr="0063567A">
        <w:rPr>
          <w:rFonts w:ascii="Cambria" w:hAnsi="Cambria"/>
          <w:color w:val="000000"/>
        </w:rPr>
        <w:t xml:space="preserve">Ovlašćeno lice naručioca, mr sci. med. </w:t>
      </w:r>
      <w:r w:rsidR="001E1708" w:rsidRPr="0063567A">
        <w:rPr>
          <w:rFonts w:ascii="Cambria" w:hAnsi="Cambria"/>
          <w:color w:val="000000"/>
        </w:rPr>
        <w:t>dr Zoran Mrkić</w:t>
      </w:r>
      <w:r w:rsidRPr="0063567A">
        <w:rPr>
          <w:rFonts w:ascii="Cambria" w:hAnsi="Cambria"/>
          <w:color w:val="000000"/>
        </w:rPr>
        <w:t xml:space="preserve">                                </w:t>
      </w:r>
      <w:r w:rsidR="00085A82" w:rsidRPr="0063567A">
        <w:rPr>
          <w:rFonts w:ascii="Cambria" w:hAnsi="Cambria"/>
          <w:color w:val="000000"/>
        </w:rPr>
        <w:t xml:space="preserve">                              </w:t>
      </w:r>
    </w:p>
    <w:p w14:paraId="0EF09618" w14:textId="584FE51C" w:rsidR="00687D9A" w:rsidRPr="0063567A" w:rsidRDefault="00085A82" w:rsidP="00573040">
      <w:pPr>
        <w:tabs>
          <w:tab w:val="left" w:pos="3290"/>
        </w:tabs>
        <w:ind w:firstLine="1134"/>
        <w:jc w:val="right"/>
        <w:rPr>
          <w:rFonts w:ascii="Cambria" w:hAnsi="Cambria"/>
          <w:color w:val="000000"/>
        </w:rPr>
      </w:pPr>
      <w:r w:rsidRPr="0063567A">
        <w:rPr>
          <w:rFonts w:ascii="Cambria" w:hAnsi="Cambria"/>
          <w:color w:val="000000"/>
        </w:rPr>
        <w:t xml:space="preserve">                                                                              _____</w:t>
      </w:r>
      <w:r w:rsidR="00687D9A" w:rsidRPr="0063567A">
        <w:rPr>
          <w:rFonts w:ascii="Cambria" w:hAnsi="Cambria"/>
          <w:color w:val="000000"/>
        </w:rPr>
        <w:t>______________</w:t>
      </w:r>
    </w:p>
    <w:p w14:paraId="3EBADAAE" w14:textId="77777777" w:rsidR="00687D9A" w:rsidRPr="0063567A" w:rsidRDefault="00687D9A" w:rsidP="00573040">
      <w:pPr>
        <w:tabs>
          <w:tab w:val="left" w:pos="3290"/>
        </w:tabs>
        <w:jc w:val="right"/>
        <w:rPr>
          <w:rFonts w:ascii="Cambria" w:hAnsi="Cambria"/>
          <w:i/>
          <w:iCs/>
          <w:color w:val="000000"/>
        </w:rPr>
      </w:pPr>
      <w:r w:rsidRPr="0063567A">
        <w:rPr>
          <w:rFonts w:ascii="Cambria" w:hAnsi="Cambria"/>
          <w:i/>
          <w:iCs/>
          <w:color w:val="000000"/>
        </w:rPr>
        <w:t xml:space="preserve">                                                                                                                                s.r.</w:t>
      </w:r>
    </w:p>
    <w:p w14:paraId="21641563" w14:textId="77777777" w:rsidR="00687D9A" w:rsidRPr="0063567A" w:rsidRDefault="00687D9A" w:rsidP="00573040">
      <w:pPr>
        <w:jc w:val="right"/>
        <w:rPr>
          <w:rFonts w:ascii="Cambria" w:eastAsia="Calibri" w:hAnsi="Cambria"/>
          <w:noProof/>
        </w:rPr>
      </w:pPr>
    </w:p>
    <w:p w14:paraId="72E84D76" w14:textId="006ABA9D" w:rsidR="00085A82" w:rsidRPr="0063567A" w:rsidRDefault="00687D9A" w:rsidP="00573040">
      <w:pPr>
        <w:jc w:val="right"/>
        <w:rPr>
          <w:rFonts w:ascii="Cambria" w:eastAsia="Calibri" w:hAnsi="Cambria"/>
          <w:noProof/>
        </w:rPr>
      </w:pPr>
      <w:r w:rsidRPr="0063567A">
        <w:rPr>
          <w:rFonts w:ascii="Cambria" w:eastAsia="Calibri" w:hAnsi="Cambria"/>
          <w:noProof/>
        </w:rPr>
        <w:t xml:space="preserve">                   Službenik za javne nabavke,</w:t>
      </w:r>
      <w:r w:rsidR="001E1708" w:rsidRPr="0063567A">
        <w:rPr>
          <w:rFonts w:ascii="Cambria" w:eastAsia="Calibri" w:hAnsi="Cambria"/>
          <w:noProof/>
        </w:rPr>
        <w:t>Ana Dragićević</w:t>
      </w:r>
      <w:r w:rsidRPr="0063567A">
        <w:rPr>
          <w:rFonts w:ascii="Cambria" w:eastAsia="Calibri" w:hAnsi="Cambria"/>
          <w:noProof/>
        </w:rPr>
        <w:t>, dipl.</w:t>
      </w:r>
      <w:r w:rsidR="001E1708" w:rsidRPr="0063567A">
        <w:rPr>
          <w:rFonts w:ascii="Cambria" w:eastAsia="Calibri" w:hAnsi="Cambria"/>
          <w:noProof/>
        </w:rPr>
        <w:t>pra</w:t>
      </w:r>
      <w:r w:rsidR="00C64399" w:rsidRPr="0063567A">
        <w:rPr>
          <w:rFonts w:ascii="Cambria" w:eastAsia="Calibri" w:hAnsi="Cambria"/>
          <w:noProof/>
        </w:rPr>
        <w:t>vnica</w:t>
      </w:r>
      <w:r w:rsidRPr="0063567A">
        <w:rPr>
          <w:rFonts w:ascii="Cambria" w:eastAsia="Calibri" w:hAnsi="Cambria"/>
          <w:noProof/>
        </w:rPr>
        <w:t xml:space="preserve"> </w:t>
      </w:r>
    </w:p>
    <w:p w14:paraId="17953815" w14:textId="783B3818" w:rsidR="00687D9A" w:rsidRPr="0063567A" w:rsidRDefault="00085A82" w:rsidP="00573040">
      <w:pPr>
        <w:jc w:val="right"/>
        <w:rPr>
          <w:rFonts w:ascii="Cambria" w:eastAsia="Calibri" w:hAnsi="Cambria"/>
          <w:noProof/>
        </w:rPr>
      </w:pPr>
      <w:r w:rsidRPr="0063567A">
        <w:rPr>
          <w:rFonts w:ascii="Cambria" w:eastAsia="Calibri" w:hAnsi="Cambria"/>
          <w:noProof/>
        </w:rPr>
        <w:t xml:space="preserve">                                                                                                  </w:t>
      </w:r>
      <w:r w:rsidR="00687D9A" w:rsidRPr="0063567A">
        <w:rPr>
          <w:rFonts w:ascii="Cambria" w:eastAsia="Calibri" w:hAnsi="Cambria"/>
          <w:noProof/>
        </w:rPr>
        <w:t>____________________</w:t>
      </w:r>
    </w:p>
    <w:p w14:paraId="52952B2F" w14:textId="77777777" w:rsidR="00687D9A" w:rsidRPr="0063567A" w:rsidRDefault="00687D9A" w:rsidP="00573040">
      <w:pPr>
        <w:jc w:val="right"/>
        <w:rPr>
          <w:rFonts w:ascii="Cambria" w:eastAsia="Calibri" w:hAnsi="Cambria"/>
          <w:noProof/>
        </w:rPr>
      </w:pPr>
      <w:r w:rsidRPr="0063567A">
        <w:rPr>
          <w:rFonts w:ascii="Cambria" w:eastAsia="Calibri" w:hAnsi="Cambria"/>
          <w:noProof/>
        </w:rPr>
        <w:t xml:space="preserve">                                                                                                                                   </w:t>
      </w:r>
      <w:r w:rsidRPr="0063567A">
        <w:rPr>
          <w:rFonts w:ascii="Cambria" w:eastAsia="Calibri" w:hAnsi="Cambria"/>
          <w:i/>
          <w:noProof/>
        </w:rPr>
        <w:t>s.r.</w:t>
      </w:r>
    </w:p>
    <w:p w14:paraId="3FA694B3" w14:textId="77777777" w:rsidR="00687D9A" w:rsidRPr="0063567A" w:rsidRDefault="00687D9A" w:rsidP="00573040">
      <w:pPr>
        <w:jc w:val="right"/>
        <w:rPr>
          <w:rFonts w:ascii="Cambria" w:eastAsia="Calibri" w:hAnsi="Cambria"/>
          <w:noProof/>
        </w:rPr>
      </w:pPr>
    </w:p>
    <w:p w14:paraId="610DF0B3" w14:textId="44AE1DB6" w:rsidR="00085A82" w:rsidRPr="0063567A" w:rsidRDefault="00687D9A" w:rsidP="00573040">
      <w:pPr>
        <w:jc w:val="right"/>
        <w:rPr>
          <w:rFonts w:ascii="Cambria" w:eastAsia="Calibri" w:hAnsi="Cambria"/>
          <w:noProof/>
        </w:rPr>
      </w:pPr>
      <w:r w:rsidRPr="0063567A">
        <w:rPr>
          <w:rFonts w:ascii="Cambria" w:eastAsia="Calibri" w:hAnsi="Cambria"/>
          <w:noProof/>
        </w:rPr>
        <w:t xml:space="preserve">Lice koje je učestvovalo u planiranju javne nabavke, </w:t>
      </w:r>
      <w:r w:rsidR="008E0826" w:rsidRPr="008E0826">
        <w:rPr>
          <w:rFonts w:ascii="Cambria" w:eastAsia="Calibri" w:hAnsi="Cambria"/>
          <w:noProof/>
        </w:rPr>
        <w:t xml:space="preserve"> </w:t>
      </w:r>
      <w:r w:rsidR="00DB081D">
        <w:rPr>
          <w:rFonts w:ascii="Cambria" w:eastAsia="Calibri" w:hAnsi="Cambria"/>
          <w:noProof/>
        </w:rPr>
        <w:t>Mitar Šaranović</w:t>
      </w:r>
      <w:r w:rsidR="008E0826" w:rsidRPr="008E0826">
        <w:rPr>
          <w:rFonts w:ascii="Cambria" w:eastAsia="Calibri" w:hAnsi="Cambria"/>
          <w:noProof/>
        </w:rPr>
        <w:t>,</w:t>
      </w:r>
      <w:r w:rsidR="00DB081D">
        <w:rPr>
          <w:rFonts w:ascii="Cambria" w:eastAsia="Calibri" w:hAnsi="Cambria"/>
          <w:noProof/>
        </w:rPr>
        <w:t>spec.ortoped</w:t>
      </w:r>
      <w:r w:rsidR="008E0826" w:rsidRPr="008E0826">
        <w:rPr>
          <w:rFonts w:ascii="Cambria" w:eastAsia="Calibri" w:hAnsi="Cambria"/>
          <w:noProof/>
        </w:rPr>
        <w:t xml:space="preserve"> -   član</w:t>
      </w:r>
      <w:r w:rsidR="00085A82" w:rsidRPr="0063567A">
        <w:rPr>
          <w:rFonts w:ascii="Cambria" w:eastAsia="Calibri" w:hAnsi="Cambria"/>
          <w:noProof/>
        </w:rPr>
        <w:t xml:space="preserve">                                                     </w:t>
      </w:r>
    </w:p>
    <w:p w14:paraId="74A35CB5" w14:textId="0456A82D" w:rsidR="00687D9A" w:rsidRPr="0063567A" w:rsidRDefault="00085A82" w:rsidP="00573040">
      <w:pPr>
        <w:jc w:val="right"/>
        <w:rPr>
          <w:rFonts w:ascii="Cambria" w:eastAsia="Calibri" w:hAnsi="Cambria"/>
          <w:noProof/>
          <w:lang w:val="pl-PL"/>
        </w:rPr>
      </w:pPr>
      <w:r w:rsidRPr="0063567A">
        <w:rPr>
          <w:rFonts w:ascii="Cambria" w:eastAsia="Calibri" w:hAnsi="Cambria"/>
          <w:noProof/>
        </w:rPr>
        <w:t xml:space="preserve">                                                                                                     </w:t>
      </w:r>
      <w:r w:rsidRPr="0063567A">
        <w:rPr>
          <w:rFonts w:ascii="Cambria" w:eastAsia="Calibri" w:hAnsi="Cambria"/>
          <w:noProof/>
          <w:lang w:val="pl-PL"/>
        </w:rPr>
        <w:t>___________</w:t>
      </w:r>
      <w:r w:rsidR="00687D9A" w:rsidRPr="0063567A">
        <w:rPr>
          <w:rFonts w:ascii="Cambria" w:eastAsia="Calibri" w:hAnsi="Cambria"/>
          <w:noProof/>
          <w:lang w:val="pl-PL"/>
        </w:rPr>
        <w:t xml:space="preserve">_________                                                                                 </w:t>
      </w:r>
    </w:p>
    <w:p w14:paraId="3A28891C" w14:textId="77777777" w:rsidR="00687D9A" w:rsidRPr="0063567A" w:rsidRDefault="00687D9A" w:rsidP="00573040">
      <w:pPr>
        <w:tabs>
          <w:tab w:val="left" w:pos="6015"/>
          <w:tab w:val="right" w:pos="9360"/>
        </w:tabs>
        <w:jc w:val="right"/>
        <w:rPr>
          <w:rFonts w:ascii="Cambria" w:eastAsia="Calibri" w:hAnsi="Cambria"/>
          <w:noProof/>
          <w:lang w:val="pl-PL"/>
        </w:rPr>
      </w:pPr>
      <w:r w:rsidRPr="0063567A">
        <w:rPr>
          <w:rFonts w:ascii="Cambria" w:eastAsia="Calibri" w:hAnsi="Cambria"/>
          <w:noProof/>
          <w:lang w:val="pl-PL"/>
        </w:rPr>
        <w:t xml:space="preserve">                                                                                                                                                s.r.</w:t>
      </w:r>
    </w:p>
    <w:p w14:paraId="4020CCAA" w14:textId="77777777" w:rsidR="00687D9A" w:rsidRPr="0063567A" w:rsidRDefault="00687D9A" w:rsidP="00573040">
      <w:pPr>
        <w:jc w:val="right"/>
        <w:rPr>
          <w:rFonts w:ascii="Cambria" w:eastAsia="Calibri" w:hAnsi="Cambria"/>
          <w:noProof/>
          <w:lang w:val="pl-PL"/>
        </w:rPr>
      </w:pPr>
    </w:p>
    <w:p w14:paraId="7E4B9810" w14:textId="11228F2A" w:rsidR="00F57D0A" w:rsidRPr="0063567A" w:rsidRDefault="00687D9A" w:rsidP="00573040">
      <w:pPr>
        <w:jc w:val="right"/>
        <w:rPr>
          <w:rFonts w:ascii="Cambria" w:eastAsia="Calibri" w:hAnsi="Cambria"/>
          <w:i/>
          <w:iCs/>
          <w:noProof/>
          <w:lang w:val="pl-PL"/>
        </w:rPr>
      </w:pPr>
      <w:bookmarkStart w:id="18" w:name="_Hlk173828951"/>
      <w:r w:rsidRPr="0063567A">
        <w:rPr>
          <w:rFonts w:ascii="Cambria" w:eastAsia="Calibri" w:hAnsi="Cambria"/>
          <w:noProof/>
          <w:lang w:val="pl-PL"/>
        </w:rPr>
        <w:t>Član komisije za sprovođenje postupka javne nabavke,</w:t>
      </w:r>
      <w:r w:rsidRPr="0063567A">
        <w:rPr>
          <w:rFonts w:ascii="Cambria" w:eastAsia="Calibri" w:hAnsi="Cambria"/>
          <w:i/>
          <w:iCs/>
          <w:noProof/>
          <w:lang w:val="pl-PL"/>
        </w:rPr>
        <w:t xml:space="preserve"> </w:t>
      </w:r>
      <w:bookmarkEnd w:id="18"/>
      <w:r w:rsidR="00F57D0A" w:rsidRPr="0063567A">
        <w:rPr>
          <w:rFonts w:ascii="Cambria" w:hAnsi="Cambria"/>
          <w:i/>
          <w:lang w:val="sr-Latn-CS"/>
        </w:rPr>
        <w:t>Maja Kordeš</w:t>
      </w:r>
      <w:r w:rsidR="00DB081D">
        <w:rPr>
          <w:rFonts w:ascii="Cambria" w:hAnsi="Cambria"/>
          <w:i/>
          <w:lang w:val="sr-Latn-CS"/>
        </w:rPr>
        <w:t xml:space="preserve"> Đurović</w:t>
      </w:r>
      <w:r w:rsidR="00F57D0A" w:rsidRPr="0063567A">
        <w:rPr>
          <w:rFonts w:ascii="Cambria" w:hAnsi="Cambria"/>
          <w:i/>
          <w:lang w:val="sr-Latn-CS"/>
        </w:rPr>
        <w:t xml:space="preserve">, dipl. ecc.  </w:t>
      </w:r>
      <w:r w:rsidRPr="0063567A">
        <w:rPr>
          <w:rFonts w:ascii="Cambria" w:eastAsia="Calibri" w:hAnsi="Cambria"/>
          <w:i/>
          <w:iCs/>
          <w:noProof/>
          <w:lang w:val="pl-PL"/>
        </w:rPr>
        <w:t xml:space="preserve">                                  </w:t>
      </w:r>
      <w:r w:rsidR="00085A82" w:rsidRPr="0063567A">
        <w:rPr>
          <w:rFonts w:ascii="Cambria" w:eastAsia="Calibri" w:hAnsi="Cambria"/>
          <w:i/>
          <w:iCs/>
          <w:noProof/>
          <w:lang w:val="pl-PL"/>
        </w:rPr>
        <w:t xml:space="preserve">        </w:t>
      </w:r>
      <w:r w:rsidRPr="0063567A">
        <w:rPr>
          <w:rFonts w:ascii="Cambria" w:eastAsia="Calibri" w:hAnsi="Cambria"/>
          <w:i/>
          <w:iCs/>
          <w:noProof/>
          <w:lang w:val="pl-PL"/>
        </w:rPr>
        <w:t xml:space="preserve">                           </w:t>
      </w:r>
      <w:r w:rsidR="00F57D0A" w:rsidRPr="0063567A">
        <w:rPr>
          <w:rFonts w:ascii="Cambria" w:eastAsia="Calibri" w:hAnsi="Cambria"/>
          <w:i/>
          <w:iCs/>
          <w:noProof/>
          <w:lang w:val="pl-PL"/>
        </w:rPr>
        <w:t xml:space="preserve">      </w:t>
      </w:r>
      <w:bookmarkStart w:id="19" w:name="_Hlk173829007"/>
      <w:r w:rsidRPr="0063567A">
        <w:rPr>
          <w:rFonts w:ascii="Cambria" w:eastAsia="Calibri" w:hAnsi="Cambria"/>
          <w:noProof/>
          <w:lang w:val="pl-PL"/>
        </w:rPr>
        <w:t>_____________________________</w:t>
      </w:r>
      <w:r w:rsidRPr="0063567A">
        <w:rPr>
          <w:rFonts w:ascii="Cambria" w:eastAsia="Calibri" w:hAnsi="Cambria"/>
          <w:i/>
          <w:iCs/>
          <w:noProof/>
          <w:lang w:val="pl-PL"/>
        </w:rPr>
        <w:t xml:space="preserve"> </w:t>
      </w:r>
      <w:bookmarkStart w:id="20" w:name="_Hlk130314882"/>
      <w:r w:rsidRPr="0063567A">
        <w:rPr>
          <w:rFonts w:ascii="Cambria" w:eastAsia="Calibri" w:hAnsi="Cambria"/>
          <w:i/>
          <w:iCs/>
          <w:noProof/>
          <w:lang w:val="pl-PL"/>
        </w:rPr>
        <w:t>s.r</w:t>
      </w:r>
      <w:bookmarkEnd w:id="20"/>
      <w:r w:rsidRPr="0063567A">
        <w:rPr>
          <w:rFonts w:ascii="Cambria" w:eastAsia="Calibri" w:hAnsi="Cambria"/>
          <w:i/>
          <w:iCs/>
          <w:noProof/>
          <w:lang w:val="pl-PL"/>
        </w:rPr>
        <w:t>.</w:t>
      </w:r>
    </w:p>
    <w:p w14:paraId="15627C18" w14:textId="5B4B9979" w:rsidR="00F57D0A" w:rsidRPr="0063567A" w:rsidRDefault="00687D9A" w:rsidP="00573040">
      <w:pPr>
        <w:jc w:val="right"/>
        <w:rPr>
          <w:rFonts w:ascii="Cambria" w:eastAsia="Calibri" w:hAnsi="Cambria"/>
          <w:i/>
          <w:iCs/>
          <w:noProof/>
          <w:lang w:val="pl-PL"/>
        </w:rPr>
      </w:pPr>
      <w:r w:rsidRPr="0063567A">
        <w:rPr>
          <w:rFonts w:ascii="Cambria" w:eastAsia="Calibri" w:hAnsi="Cambria"/>
          <w:i/>
          <w:iCs/>
          <w:noProof/>
          <w:lang w:val="pl-PL"/>
        </w:rPr>
        <w:t xml:space="preserve"> </w:t>
      </w:r>
      <w:bookmarkEnd w:id="19"/>
    </w:p>
    <w:p w14:paraId="6E30E191" w14:textId="473530E0" w:rsidR="00687D9A" w:rsidRPr="0063567A" w:rsidRDefault="00687D9A" w:rsidP="00573040">
      <w:pPr>
        <w:jc w:val="right"/>
        <w:rPr>
          <w:rFonts w:ascii="Cambria" w:eastAsia="Calibri" w:hAnsi="Cambria"/>
          <w:noProof/>
          <w:lang w:val="pl-PL"/>
        </w:rPr>
      </w:pPr>
      <w:r w:rsidRPr="0063567A">
        <w:rPr>
          <w:rFonts w:ascii="Cambria" w:eastAsia="Calibri" w:hAnsi="Cambria"/>
          <w:i/>
          <w:iCs/>
          <w:noProof/>
          <w:lang w:val="pl-PL"/>
        </w:rPr>
        <w:t xml:space="preserve">                                </w:t>
      </w:r>
    </w:p>
    <w:p w14:paraId="5899F5B4" w14:textId="32248710" w:rsidR="00F57D0A" w:rsidRPr="0063567A" w:rsidRDefault="00687D9A" w:rsidP="00573040">
      <w:pPr>
        <w:jc w:val="right"/>
        <w:rPr>
          <w:rFonts w:ascii="Cambria" w:eastAsia="Calibri" w:hAnsi="Cambria"/>
          <w:lang w:val="sr-Latn-CS"/>
        </w:rPr>
      </w:pPr>
      <w:bookmarkStart w:id="21" w:name="_Hlk173829271"/>
      <w:r w:rsidRPr="0063567A">
        <w:rPr>
          <w:rFonts w:ascii="Cambria" w:eastAsia="Calibri" w:hAnsi="Cambria"/>
          <w:noProof/>
          <w:lang w:val="sr-Latn-CS"/>
        </w:rPr>
        <w:t>Č</w:t>
      </w:r>
      <w:r w:rsidRPr="0063567A">
        <w:rPr>
          <w:rFonts w:ascii="Cambria" w:eastAsia="Calibri" w:hAnsi="Cambria"/>
          <w:noProof/>
          <w:lang w:val="pl-PL"/>
        </w:rPr>
        <w:t>lan</w:t>
      </w:r>
      <w:r w:rsidRPr="0063567A">
        <w:rPr>
          <w:rFonts w:ascii="Cambria" w:eastAsia="Calibri" w:hAnsi="Cambria"/>
          <w:noProof/>
          <w:lang w:val="sr-Latn-CS"/>
        </w:rPr>
        <w:t xml:space="preserve"> </w:t>
      </w:r>
      <w:r w:rsidRPr="0063567A">
        <w:rPr>
          <w:rFonts w:ascii="Cambria" w:eastAsia="Calibri" w:hAnsi="Cambria"/>
          <w:noProof/>
          <w:lang w:val="pl-PL"/>
        </w:rPr>
        <w:t>komisije</w:t>
      </w:r>
      <w:r w:rsidRPr="0063567A">
        <w:rPr>
          <w:rFonts w:ascii="Cambria" w:eastAsia="Calibri" w:hAnsi="Cambria"/>
          <w:noProof/>
          <w:lang w:val="sr-Latn-CS"/>
        </w:rPr>
        <w:t xml:space="preserve"> </w:t>
      </w:r>
      <w:r w:rsidRPr="0063567A">
        <w:rPr>
          <w:rFonts w:ascii="Cambria" w:eastAsia="Calibri" w:hAnsi="Cambria"/>
          <w:noProof/>
          <w:lang w:val="pl-PL"/>
        </w:rPr>
        <w:t>za</w:t>
      </w:r>
      <w:r w:rsidRPr="0063567A">
        <w:rPr>
          <w:rFonts w:ascii="Cambria" w:eastAsia="Calibri" w:hAnsi="Cambria"/>
          <w:noProof/>
          <w:lang w:val="sr-Latn-CS"/>
        </w:rPr>
        <w:t xml:space="preserve"> </w:t>
      </w:r>
      <w:r w:rsidRPr="0063567A">
        <w:rPr>
          <w:rFonts w:ascii="Cambria" w:eastAsia="Calibri" w:hAnsi="Cambria"/>
          <w:noProof/>
          <w:lang w:val="pl-PL"/>
        </w:rPr>
        <w:t>sprovo</w:t>
      </w:r>
      <w:r w:rsidRPr="0063567A">
        <w:rPr>
          <w:rFonts w:ascii="Cambria" w:eastAsia="Calibri" w:hAnsi="Cambria"/>
          <w:noProof/>
          <w:lang w:val="sr-Latn-CS"/>
        </w:rPr>
        <w:t>đ</w:t>
      </w:r>
      <w:r w:rsidRPr="0063567A">
        <w:rPr>
          <w:rFonts w:ascii="Cambria" w:eastAsia="Calibri" w:hAnsi="Cambria"/>
          <w:noProof/>
          <w:lang w:val="pl-PL"/>
        </w:rPr>
        <w:t>enje</w:t>
      </w:r>
      <w:r w:rsidRPr="0063567A">
        <w:rPr>
          <w:rFonts w:ascii="Cambria" w:eastAsia="Calibri" w:hAnsi="Cambria"/>
          <w:noProof/>
          <w:lang w:val="sr-Latn-CS"/>
        </w:rPr>
        <w:t xml:space="preserve"> </w:t>
      </w:r>
      <w:r w:rsidRPr="0063567A">
        <w:rPr>
          <w:rFonts w:ascii="Cambria" w:eastAsia="Calibri" w:hAnsi="Cambria"/>
          <w:noProof/>
          <w:lang w:val="pl-PL"/>
        </w:rPr>
        <w:t>postupka</w:t>
      </w:r>
      <w:r w:rsidRPr="0063567A">
        <w:rPr>
          <w:rFonts w:ascii="Cambria" w:eastAsia="Calibri" w:hAnsi="Cambria"/>
          <w:noProof/>
          <w:lang w:val="sr-Latn-CS"/>
        </w:rPr>
        <w:t xml:space="preserve"> </w:t>
      </w:r>
      <w:r w:rsidRPr="0063567A">
        <w:rPr>
          <w:rFonts w:ascii="Cambria" w:eastAsia="Calibri" w:hAnsi="Cambria"/>
          <w:noProof/>
          <w:lang w:val="pl-PL"/>
        </w:rPr>
        <w:t>javne</w:t>
      </w:r>
      <w:r w:rsidRPr="0063567A">
        <w:rPr>
          <w:rFonts w:ascii="Cambria" w:eastAsia="Calibri" w:hAnsi="Cambria"/>
          <w:noProof/>
          <w:lang w:val="sr-Latn-CS"/>
        </w:rPr>
        <w:t xml:space="preserve"> </w:t>
      </w:r>
      <w:r w:rsidRPr="0063567A">
        <w:rPr>
          <w:rFonts w:ascii="Cambria" w:eastAsia="Calibri" w:hAnsi="Cambria"/>
          <w:noProof/>
          <w:lang w:val="pl-PL"/>
        </w:rPr>
        <w:t>nabavke</w:t>
      </w:r>
      <w:r w:rsidRPr="0063567A">
        <w:rPr>
          <w:rFonts w:ascii="Cambria" w:eastAsia="Calibri" w:hAnsi="Cambria"/>
          <w:noProof/>
          <w:lang w:val="sr-Latn-CS"/>
        </w:rPr>
        <w:t xml:space="preserve">, </w:t>
      </w:r>
      <w:bookmarkEnd w:id="21"/>
      <w:r w:rsidR="00C64399" w:rsidRPr="0063567A">
        <w:rPr>
          <w:rFonts w:ascii="Cambria" w:eastAsia="Calibri" w:hAnsi="Cambria"/>
          <w:lang w:val="pl-PL"/>
        </w:rPr>
        <w:t>Ana Dragićević</w:t>
      </w:r>
      <w:r w:rsidRPr="0063567A">
        <w:rPr>
          <w:rFonts w:ascii="Cambria" w:eastAsia="Calibri" w:hAnsi="Cambria"/>
          <w:lang w:val="sr-Latn-CS"/>
        </w:rPr>
        <w:t xml:space="preserve">, </w:t>
      </w:r>
      <w:r w:rsidRPr="0063567A">
        <w:rPr>
          <w:rFonts w:ascii="Cambria" w:eastAsia="Calibri" w:hAnsi="Cambria"/>
          <w:lang w:val="pl-PL"/>
        </w:rPr>
        <w:t>di</w:t>
      </w:r>
      <w:r w:rsidR="00C64399" w:rsidRPr="0063567A">
        <w:rPr>
          <w:rFonts w:ascii="Cambria" w:eastAsia="Calibri" w:hAnsi="Cambria"/>
          <w:lang w:val="pl-PL"/>
        </w:rPr>
        <w:t>pl.pravnica</w:t>
      </w:r>
    </w:p>
    <w:p w14:paraId="644A7CE5" w14:textId="36917A79" w:rsidR="00687D9A" w:rsidRPr="0063567A" w:rsidRDefault="000C7409" w:rsidP="00573040">
      <w:pPr>
        <w:jc w:val="right"/>
        <w:rPr>
          <w:rFonts w:ascii="Cambria" w:eastAsia="Calibri" w:hAnsi="Cambria"/>
          <w:i/>
          <w:iCs/>
          <w:noProof/>
          <w:lang w:val="sr-Latn-CS"/>
        </w:rPr>
      </w:pPr>
      <w:r w:rsidRPr="0063567A">
        <w:rPr>
          <w:rFonts w:ascii="Cambria" w:eastAsia="Calibri" w:hAnsi="Cambria"/>
          <w:lang w:val="sr-Latn-CS"/>
        </w:rPr>
        <w:t xml:space="preserve">                                                                                                    </w:t>
      </w:r>
      <w:bookmarkStart w:id="22" w:name="_Hlk173829303"/>
      <w:r w:rsidRPr="0063567A">
        <w:rPr>
          <w:rFonts w:ascii="Cambria" w:eastAsia="Calibri" w:hAnsi="Cambria"/>
          <w:lang w:val="sr-Latn-CS"/>
        </w:rPr>
        <w:t>_________</w:t>
      </w:r>
      <w:r w:rsidR="00687D9A" w:rsidRPr="0063567A">
        <w:rPr>
          <w:rFonts w:ascii="Cambria" w:eastAsia="Calibri" w:hAnsi="Cambria"/>
          <w:noProof/>
          <w:lang w:val="sr-Latn-CS"/>
        </w:rPr>
        <w:t>_________</w:t>
      </w:r>
      <w:r w:rsidR="00085A82" w:rsidRPr="0063567A">
        <w:rPr>
          <w:rFonts w:ascii="Cambria" w:eastAsia="Calibri" w:hAnsi="Cambria"/>
          <w:i/>
          <w:iCs/>
          <w:noProof/>
          <w:lang w:val="sr-Latn-CS"/>
        </w:rPr>
        <w:t xml:space="preserve"> </w:t>
      </w:r>
      <w:r w:rsidR="00085A82" w:rsidRPr="0063567A">
        <w:rPr>
          <w:rFonts w:ascii="Cambria" w:eastAsia="Calibri" w:hAnsi="Cambria"/>
          <w:i/>
          <w:iCs/>
          <w:noProof/>
          <w:lang w:val="pl-PL"/>
        </w:rPr>
        <w:t>s</w:t>
      </w:r>
      <w:r w:rsidR="00085A82" w:rsidRPr="0063567A">
        <w:rPr>
          <w:rFonts w:ascii="Cambria" w:eastAsia="Calibri" w:hAnsi="Cambria"/>
          <w:i/>
          <w:iCs/>
          <w:noProof/>
          <w:lang w:val="sr-Latn-CS"/>
        </w:rPr>
        <w:t>.</w:t>
      </w:r>
      <w:r w:rsidR="00085A82" w:rsidRPr="0063567A">
        <w:rPr>
          <w:rFonts w:ascii="Cambria" w:eastAsia="Calibri" w:hAnsi="Cambria"/>
          <w:i/>
          <w:iCs/>
          <w:noProof/>
          <w:lang w:val="pl-PL"/>
        </w:rPr>
        <w:t>r</w:t>
      </w:r>
      <w:bookmarkEnd w:id="22"/>
    </w:p>
    <w:p w14:paraId="06144C60" w14:textId="77777777" w:rsidR="00F57D0A" w:rsidRPr="0063567A" w:rsidRDefault="00F57D0A" w:rsidP="00573040">
      <w:pPr>
        <w:jc w:val="right"/>
        <w:rPr>
          <w:rFonts w:ascii="Cambria" w:eastAsia="Calibri" w:hAnsi="Cambria"/>
          <w:i/>
          <w:iCs/>
          <w:noProof/>
          <w:lang w:val="sr-Latn-CS"/>
        </w:rPr>
      </w:pPr>
    </w:p>
    <w:p w14:paraId="33FF9DEE" w14:textId="77777777" w:rsidR="00F57D0A" w:rsidRPr="0063567A" w:rsidRDefault="00F57D0A" w:rsidP="00573040">
      <w:pPr>
        <w:jc w:val="right"/>
        <w:rPr>
          <w:rFonts w:ascii="Cambria" w:eastAsia="Calibri" w:hAnsi="Cambria"/>
          <w:i/>
          <w:iCs/>
          <w:noProof/>
          <w:lang w:val="sr-Latn-CS"/>
        </w:rPr>
      </w:pPr>
    </w:p>
    <w:p w14:paraId="75197B3D" w14:textId="1A8538D0" w:rsidR="00F57D0A" w:rsidRPr="0063567A" w:rsidRDefault="00687D9A" w:rsidP="00F57D0A">
      <w:pPr>
        <w:jc w:val="right"/>
        <w:rPr>
          <w:rFonts w:ascii="Cambria" w:eastAsia="Calibri" w:hAnsi="Cambria"/>
          <w:lang w:val="sr-Latn-CS"/>
        </w:rPr>
      </w:pPr>
      <w:r w:rsidRPr="0063567A">
        <w:rPr>
          <w:rFonts w:ascii="Cambria" w:eastAsia="Calibri" w:hAnsi="Cambria"/>
          <w:noProof/>
          <w:lang w:val="sr-Latn-CS"/>
        </w:rPr>
        <w:t>Č</w:t>
      </w:r>
      <w:r w:rsidRPr="0063567A">
        <w:rPr>
          <w:rFonts w:ascii="Cambria" w:eastAsia="Calibri" w:hAnsi="Cambria"/>
          <w:noProof/>
        </w:rPr>
        <w:t>lan</w:t>
      </w:r>
      <w:r w:rsidRPr="0063567A">
        <w:rPr>
          <w:rFonts w:ascii="Cambria" w:eastAsia="Calibri" w:hAnsi="Cambria"/>
          <w:noProof/>
          <w:lang w:val="sr-Latn-CS"/>
        </w:rPr>
        <w:t xml:space="preserve"> </w:t>
      </w:r>
      <w:r w:rsidRPr="0063567A">
        <w:rPr>
          <w:rFonts w:ascii="Cambria" w:eastAsia="Calibri" w:hAnsi="Cambria"/>
          <w:noProof/>
        </w:rPr>
        <w:t>komisije</w:t>
      </w:r>
      <w:r w:rsidRPr="0063567A">
        <w:rPr>
          <w:rFonts w:ascii="Cambria" w:eastAsia="Calibri" w:hAnsi="Cambria"/>
          <w:noProof/>
          <w:lang w:val="sr-Latn-CS"/>
        </w:rPr>
        <w:t xml:space="preserve"> </w:t>
      </w:r>
      <w:r w:rsidRPr="0063567A">
        <w:rPr>
          <w:rFonts w:ascii="Cambria" w:eastAsia="Calibri" w:hAnsi="Cambria"/>
          <w:noProof/>
        </w:rPr>
        <w:t>za</w:t>
      </w:r>
      <w:r w:rsidRPr="0063567A">
        <w:rPr>
          <w:rFonts w:ascii="Cambria" w:eastAsia="Calibri" w:hAnsi="Cambria"/>
          <w:noProof/>
          <w:lang w:val="sr-Latn-CS"/>
        </w:rPr>
        <w:t xml:space="preserve"> </w:t>
      </w:r>
      <w:r w:rsidRPr="0063567A">
        <w:rPr>
          <w:rFonts w:ascii="Cambria" w:eastAsia="Calibri" w:hAnsi="Cambria"/>
          <w:noProof/>
        </w:rPr>
        <w:t>sprovo</w:t>
      </w:r>
      <w:r w:rsidRPr="0063567A">
        <w:rPr>
          <w:rFonts w:ascii="Cambria" w:eastAsia="Calibri" w:hAnsi="Cambria"/>
          <w:noProof/>
          <w:lang w:val="sr-Latn-CS"/>
        </w:rPr>
        <w:t>đ</w:t>
      </w:r>
      <w:r w:rsidRPr="0063567A">
        <w:rPr>
          <w:rFonts w:ascii="Cambria" w:eastAsia="Calibri" w:hAnsi="Cambria"/>
          <w:noProof/>
        </w:rPr>
        <w:t>enje</w:t>
      </w:r>
      <w:r w:rsidRPr="0063567A">
        <w:rPr>
          <w:rFonts w:ascii="Cambria" w:eastAsia="Calibri" w:hAnsi="Cambria"/>
          <w:noProof/>
          <w:lang w:val="sr-Latn-CS"/>
        </w:rPr>
        <w:t xml:space="preserve"> </w:t>
      </w:r>
      <w:r w:rsidRPr="0063567A">
        <w:rPr>
          <w:rFonts w:ascii="Cambria" w:eastAsia="Calibri" w:hAnsi="Cambria"/>
          <w:noProof/>
        </w:rPr>
        <w:t>postupk</w:t>
      </w:r>
      <w:r w:rsidR="00FB5BAC" w:rsidRPr="0063567A">
        <w:rPr>
          <w:rFonts w:ascii="Cambria" w:eastAsia="Calibri" w:hAnsi="Cambria"/>
          <w:noProof/>
        </w:rPr>
        <w:t>a</w:t>
      </w:r>
      <w:r w:rsidR="00FB5BAC" w:rsidRPr="0063567A">
        <w:rPr>
          <w:rFonts w:ascii="Cambria" w:eastAsia="Calibri" w:hAnsi="Cambria"/>
          <w:noProof/>
          <w:lang w:val="sr-Latn-CS"/>
        </w:rPr>
        <w:t xml:space="preserve"> </w:t>
      </w:r>
      <w:r w:rsidR="00FB5BAC" w:rsidRPr="0063567A">
        <w:rPr>
          <w:rFonts w:ascii="Cambria" w:eastAsia="Calibri" w:hAnsi="Cambria"/>
          <w:noProof/>
        </w:rPr>
        <w:t>javne</w:t>
      </w:r>
      <w:r w:rsidR="00FB5BAC" w:rsidRPr="0063567A">
        <w:rPr>
          <w:rFonts w:ascii="Cambria" w:eastAsia="Calibri" w:hAnsi="Cambria"/>
          <w:noProof/>
          <w:lang w:val="sr-Latn-CS"/>
        </w:rPr>
        <w:t xml:space="preserve"> </w:t>
      </w:r>
      <w:r w:rsidR="00FB5BAC" w:rsidRPr="0063567A">
        <w:rPr>
          <w:rFonts w:ascii="Cambria" w:eastAsia="Calibri" w:hAnsi="Cambria"/>
          <w:noProof/>
        </w:rPr>
        <w:t>nabavke</w:t>
      </w:r>
      <w:r w:rsidR="00FB5BAC" w:rsidRPr="0063567A">
        <w:rPr>
          <w:rFonts w:ascii="Cambria" w:eastAsia="Calibri" w:hAnsi="Cambria"/>
          <w:noProof/>
          <w:lang w:val="sr-Latn-CS"/>
        </w:rPr>
        <w:t>,</w:t>
      </w:r>
      <w:r w:rsidR="00EA2D9F" w:rsidRPr="0063567A">
        <w:rPr>
          <w:rFonts w:ascii="Cambria" w:eastAsia="Calibri" w:hAnsi="Cambria"/>
          <w:noProof/>
          <w:lang w:val="sr-Latn-CS"/>
        </w:rPr>
        <w:t xml:space="preserve"> </w:t>
      </w:r>
      <w:r w:rsidR="00DB081D">
        <w:rPr>
          <w:rFonts w:ascii="Cambria" w:eastAsia="Calibri" w:hAnsi="Cambria"/>
          <w:noProof/>
          <w:lang w:val="sr-Latn-CS"/>
        </w:rPr>
        <w:t>Mitar Šaranović</w:t>
      </w:r>
      <w:r w:rsidR="008E0826" w:rsidRPr="008E0826">
        <w:rPr>
          <w:rFonts w:ascii="Cambria" w:eastAsia="Calibri" w:hAnsi="Cambria"/>
          <w:noProof/>
          <w:lang w:val="sr-Latn-CS"/>
        </w:rPr>
        <w:t>, s</w:t>
      </w:r>
      <w:r w:rsidR="00DB081D">
        <w:rPr>
          <w:rFonts w:ascii="Cambria" w:eastAsia="Calibri" w:hAnsi="Cambria"/>
          <w:noProof/>
          <w:lang w:val="sr-Latn-CS"/>
        </w:rPr>
        <w:t>pec.ortoped</w:t>
      </w:r>
      <w:r w:rsidR="008E0826" w:rsidRPr="008E0826">
        <w:rPr>
          <w:rFonts w:ascii="Cambria" w:eastAsia="Calibri" w:hAnsi="Cambria"/>
          <w:noProof/>
          <w:lang w:val="sr-Latn-CS"/>
        </w:rPr>
        <w:t xml:space="preserve"> -   član</w:t>
      </w:r>
    </w:p>
    <w:p w14:paraId="41203FF3" w14:textId="4CBB95BC" w:rsidR="00687D9A" w:rsidRPr="0063567A" w:rsidRDefault="00085A82" w:rsidP="00573040">
      <w:pPr>
        <w:jc w:val="right"/>
        <w:rPr>
          <w:rFonts w:ascii="Cambria" w:eastAsia="Calibri" w:hAnsi="Cambria"/>
          <w:noProof/>
        </w:rPr>
      </w:pPr>
      <w:r w:rsidRPr="0063567A">
        <w:rPr>
          <w:rFonts w:ascii="Cambria" w:eastAsia="Calibri" w:hAnsi="Cambria"/>
          <w:lang w:val="sr-Latn-CS"/>
        </w:rPr>
        <w:t xml:space="preserve">                                                                                                   </w:t>
      </w:r>
      <w:r w:rsidRPr="0063567A">
        <w:rPr>
          <w:rFonts w:ascii="Cambria" w:eastAsia="Calibri" w:hAnsi="Cambria"/>
        </w:rPr>
        <w:t>______________</w:t>
      </w:r>
      <w:r w:rsidR="00687D9A" w:rsidRPr="0063567A">
        <w:rPr>
          <w:rFonts w:ascii="Cambria" w:eastAsia="Calibri" w:hAnsi="Cambria"/>
          <w:noProof/>
        </w:rPr>
        <w:t>_________</w:t>
      </w:r>
      <w:r w:rsidRPr="0063567A">
        <w:rPr>
          <w:rFonts w:ascii="Cambria" w:eastAsia="Calibri" w:hAnsi="Cambria"/>
          <w:i/>
          <w:iCs/>
          <w:noProof/>
        </w:rPr>
        <w:t xml:space="preserve"> s.r.</w:t>
      </w:r>
    </w:p>
    <w:p w14:paraId="0D422C5D" w14:textId="31B46C4C" w:rsidR="003865DC" w:rsidRPr="0063567A" w:rsidRDefault="003865DC" w:rsidP="003865DC">
      <w:pPr>
        <w:jc w:val="both"/>
        <w:rPr>
          <w:rFonts w:ascii="Cambria" w:hAnsi="Cambria"/>
          <w:b/>
          <w:bCs/>
          <w:color w:val="000000"/>
          <w:lang w:val="sr-Latn-ME"/>
        </w:rPr>
      </w:pPr>
    </w:p>
    <w:p w14:paraId="71AB6750" w14:textId="57A761BF" w:rsidR="00CD7DDA" w:rsidRPr="0063567A" w:rsidRDefault="00CD7DDA" w:rsidP="003865DC">
      <w:pPr>
        <w:jc w:val="both"/>
        <w:rPr>
          <w:rFonts w:ascii="Cambria" w:hAnsi="Cambria"/>
          <w:b/>
          <w:bCs/>
          <w:color w:val="000000"/>
          <w:lang w:val="sr-Latn-ME"/>
        </w:rPr>
      </w:pPr>
    </w:p>
    <w:p w14:paraId="7D8E8DC9" w14:textId="77777777" w:rsidR="00CD7DDA" w:rsidRPr="0063567A" w:rsidRDefault="00CD7DDA" w:rsidP="003865DC">
      <w:pPr>
        <w:jc w:val="both"/>
        <w:rPr>
          <w:rFonts w:ascii="Cambria" w:hAnsi="Cambria"/>
          <w:b/>
          <w:bCs/>
          <w:color w:val="000000"/>
          <w:lang w:val="sr-Latn-ME"/>
        </w:rPr>
      </w:pPr>
    </w:p>
    <w:p w14:paraId="2F634CDB" w14:textId="316F2DCC" w:rsidR="003865DC" w:rsidRPr="0063567A" w:rsidRDefault="004713B3" w:rsidP="004713B3">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Cambria" w:hAnsi="Cambria"/>
          <w:b/>
          <w:iCs/>
          <w:lang w:val="sr-Latn-ME"/>
        </w:rPr>
      </w:pPr>
      <w:bookmarkStart w:id="23" w:name="_Toc62730568"/>
      <w:r>
        <w:rPr>
          <w:rFonts w:ascii="Cambria" w:hAnsi="Cambria"/>
          <w:b/>
          <w:lang w:val="sr-Latn-ME"/>
        </w:rPr>
        <w:t xml:space="preserve">16. </w:t>
      </w:r>
      <w:r w:rsidR="003865DC" w:rsidRPr="0063567A">
        <w:rPr>
          <w:rFonts w:ascii="Cambria" w:hAnsi="Cambria"/>
          <w:b/>
          <w:lang w:val="sr-Latn-ME"/>
        </w:rPr>
        <w:t>UPUTSTVO O PRAVNOM SREDSTVU</w:t>
      </w:r>
      <w:bookmarkEnd w:id="23"/>
    </w:p>
    <w:p w14:paraId="0F8848F9" w14:textId="77777777" w:rsidR="003865DC" w:rsidRPr="0063567A" w:rsidRDefault="003865DC" w:rsidP="003865DC">
      <w:pPr>
        <w:tabs>
          <w:tab w:val="left" w:pos="5760"/>
        </w:tabs>
        <w:jc w:val="center"/>
        <w:rPr>
          <w:rFonts w:ascii="Cambria" w:hAnsi="Cambria"/>
          <w:color w:val="000000"/>
          <w:lang w:val="sr-Latn-ME"/>
        </w:rPr>
      </w:pPr>
    </w:p>
    <w:p w14:paraId="7A644302" w14:textId="77777777" w:rsidR="003865DC" w:rsidRPr="0063567A" w:rsidRDefault="003865DC" w:rsidP="003865DC">
      <w:pPr>
        <w:tabs>
          <w:tab w:val="left" w:pos="5760"/>
        </w:tabs>
        <w:ind w:firstLine="567"/>
        <w:jc w:val="both"/>
        <w:rPr>
          <w:rFonts w:ascii="Cambria" w:hAnsi="Cambria"/>
          <w:color w:val="000000"/>
          <w:lang w:val="pl-PL"/>
        </w:rPr>
      </w:pPr>
      <w:r w:rsidRPr="0063567A">
        <w:rPr>
          <w:rFonts w:ascii="Cambria" w:hAnsi="Cambria"/>
          <w:color w:val="000000"/>
          <w:lang w:val="sr-Latn-ME"/>
        </w:rPr>
        <w:t>Privredni subjekat može da izjavi žalbu protiv ove tenderske dokumentacije Komisiji za zaštitu prava</w:t>
      </w:r>
      <w:r w:rsidRPr="0063567A">
        <w:rPr>
          <w:rFonts w:ascii="Cambria" w:hAnsi="Cambria"/>
          <w:color w:val="000000"/>
          <w:lang w:val="pl-PL"/>
        </w:rPr>
        <w:t>:</w:t>
      </w:r>
    </w:p>
    <w:p w14:paraId="736B99A9" w14:textId="77777777" w:rsidR="003865DC" w:rsidRPr="0063567A" w:rsidRDefault="003865DC" w:rsidP="003865DC">
      <w:pPr>
        <w:pStyle w:val="T30X"/>
        <w:ind w:left="567" w:hanging="283"/>
        <w:rPr>
          <w:rFonts w:ascii="Cambria" w:hAnsi="Cambria"/>
          <w:sz w:val="24"/>
          <w:szCs w:val="24"/>
          <w:lang w:val="pl-PL"/>
        </w:rPr>
      </w:pPr>
      <w:r w:rsidRPr="0063567A">
        <w:rPr>
          <w:rFonts w:ascii="Cambria" w:hAnsi="Cambria"/>
          <w:sz w:val="24"/>
          <w:szCs w:val="24"/>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63567A" w:rsidRDefault="003865DC" w:rsidP="003865DC">
      <w:pPr>
        <w:pStyle w:val="T30X"/>
        <w:ind w:left="567" w:hanging="283"/>
        <w:rPr>
          <w:rFonts w:ascii="Cambria" w:hAnsi="Cambria"/>
          <w:sz w:val="24"/>
          <w:szCs w:val="24"/>
          <w:lang w:val="pl-PL"/>
        </w:rPr>
      </w:pPr>
      <w:r w:rsidRPr="0063567A">
        <w:rPr>
          <w:rFonts w:ascii="Cambria" w:hAnsi="Cambria"/>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63567A" w:rsidRDefault="003865DC" w:rsidP="003865DC">
      <w:pPr>
        <w:pStyle w:val="T30X"/>
        <w:ind w:left="567" w:hanging="283"/>
        <w:rPr>
          <w:rFonts w:ascii="Cambria" w:hAnsi="Cambria"/>
          <w:sz w:val="24"/>
          <w:szCs w:val="24"/>
          <w:lang w:val="pl-PL"/>
        </w:rPr>
      </w:pPr>
      <w:r w:rsidRPr="0063567A">
        <w:rPr>
          <w:rFonts w:ascii="Cambria" w:hAnsi="Cambria"/>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63567A" w:rsidRDefault="003865DC" w:rsidP="003865DC">
      <w:pPr>
        <w:tabs>
          <w:tab w:val="left" w:pos="5760"/>
        </w:tabs>
        <w:jc w:val="both"/>
        <w:rPr>
          <w:rFonts w:ascii="Cambria" w:hAnsi="Cambria"/>
          <w:color w:val="000000"/>
          <w:lang w:val="sr-Latn-ME"/>
        </w:rPr>
      </w:pPr>
    </w:p>
    <w:p w14:paraId="57B5C5C0" w14:textId="77777777" w:rsidR="003865DC" w:rsidRPr="0063567A" w:rsidRDefault="003865DC" w:rsidP="003865DC">
      <w:pPr>
        <w:autoSpaceDE w:val="0"/>
        <w:autoSpaceDN w:val="0"/>
        <w:adjustRightInd w:val="0"/>
        <w:ind w:firstLine="567"/>
        <w:jc w:val="both"/>
        <w:rPr>
          <w:rFonts w:ascii="Cambria" w:hAnsi="Cambria"/>
          <w:color w:val="000000"/>
          <w:lang w:val="sr-Latn-ME"/>
        </w:rPr>
      </w:pPr>
      <w:r w:rsidRPr="0063567A">
        <w:rPr>
          <w:rFonts w:ascii="Cambria" w:hAnsi="Cambria"/>
          <w:color w:val="000000"/>
          <w:lang w:val="sr-Latn-ME"/>
        </w:rPr>
        <w:t>Žalba se izjavljuje preko naručioca neposredno putem ESJN-a. Žalba koja nije podnesena na naprijed predviđeni način biće odbijena kao nedozvoljena.</w:t>
      </w:r>
    </w:p>
    <w:p w14:paraId="73702965" w14:textId="77777777" w:rsidR="003865DC" w:rsidRPr="0063567A" w:rsidRDefault="003865DC" w:rsidP="003865DC">
      <w:pPr>
        <w:autoSpaceDE w:val="0"/>
        <w:autoSpaceDN w:val="0"/>
        <w:adjustRightInd w:val="0"/>
        <w:ind w:firstLine="567"/>
        <w:jc w:val="both"/>
        <w:rPr>
          <w:rFonts w:ascii="Cambria" w:hAnsi="Cambria"/>
          <w:color w:val="000000"/>
          <w:lang w:val="sr-Latn-ME"/>
        </w:rPr>
      </w:pPr>
    </w:p>
    <w:p w14:paraId="30F0EEF2" w14:textId="77777777" w:rsidR="003865DC" w:rsidRPr="0063567A" w:rsidRDefault="003865DC" w:rsidP="003865DC">
      <w:pPr>
        <w:autoSpaceDE w:val="0"/>
        <w:autoSpaceDN w:val="0"/>
        <w:adjustRightInd w:val="0"/>
        <w:ind w:firstLine="567"/>
        <w:jc w:val="both"/>
        <w:rPr>
          <w:rFonts w:ascii="Cambria" w:hAnsi="Cambria"/>
          <w:color w:val="000000"/>
          <w:highlight w:val="yellow"/>
          <w:lang w:val="sr-Latn-ME"/>
        </w:rPr>
      </w:pPr>
      <w:r w:rsidRPr="0063567A">
        <w:rPr>
          <w:rFonts w:ascii="Cambria" w:hAnsi="Cambria"/>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63567A" w:rsidRDefault="003865DC" w:rsidP="003865DC">
      <w:pPr>
        <w:tabs>
          <w:tab w:val="left" w:pos="5760"/>
        </w:tabs>
        <w:ind w:firstLine="567"/>
        <w:jc w:val="both"/>
        <w:rPr>
          <w:rFonts w:ascii="Cambria" w:hAnsi="Cambria"/>
          <w:color w:val="000000"/>
          <w:lang w:val="sr-Latn-ME"/>
        </w:rPr>
      </w:pPr>
    </w:p>
    <w:p w14:paraId="2130D2D4" w14:textId="77777777" w:rsidR="003865DC" w:rsidRPr="0063567A" w:rsidRDefault="003865DC" w:rsidP="003865DC">
      <w:pPr>
        <w:tabs>
          <w:tab w:val="left" w:pos="5760"/>
        </w:tabs>
        <w:ind w:firstLine="567"/>
        <w:jc w:val="both"/>
        <w:rPr>
          <w:rFonts w:ascii="Cambria" w:hAnsi="Cambria"/>
          <w:color w:val="000000"/>
          <w:lang w:val="sr-Latn-ME"/>
        </w:rPr>
      </w:pPr>
      <w:r w:rsidRPr="0063567A">
        <w:rPr>
          <w:rFonts w:ascii="Cambria" w:hAnsi="Cambria"/>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63567A" w:rsidRDefault="003865DC" w:rsidP="003865DC">
      <w:pPr>
        <w:tabs>
          <w:tab w:val="left" w:pos="5760"/>
        </w:tabs>
        <w:ind w:firstLine="567"/>
        <w:jc w:val="both"/>
        <w:rPr>
          <w:rFonts w:ascii="Cambria" w:hAnsi="Cambria"/>
          <w:color w:val="000000"/>
          <w:lang w:val="sr-Latn-ME"/>
        </w:rPr>
      </w:pPr>
    </w:p>
    <w:p w14:paraId="5DC95E2F" w14:textId="77777777" w:rsidR="003865DC" w:rsidRPr="0063567A" w:rsidRDefault="003865DC" w:rsidP="003865DC">
      <w:pPr>
        <w:tabs>
          <w:tab w:val="left" w:pos="5760"/>
        </w:tabs>
        <w:ind w:firstLine="567"/>
        <w:jc w:val="both"/>
        <w:rPr>
          <w:rFonts w:ascii="Cambria" w:hAnsi="Cambria"/>
          <w:color w:val="000000"/>
          <w:lang w:val="sr-Latn-ME"/>
        </w:rPr>
      </w:pPr>
      <w:r w:rsidRPr="0063567A">
        <w:rPr>
          <w:rFonts w:ascii="Cambria" w:hAnsi="Cambria"/>
          <w:color w:val="000000"/>
          <w:lang w:val="sr-Latn-ME"/>
        </w:rPr>
        <w:t xml:space="preserve">Instrukcije za plaćanje naknade za vođenje postupka od strane žalilaca iz inostranstva nalaze se na internet stranici Komisije za zaštitu prava nabavki </w:t>
      </w:r>
      <w:hyperlink r:id="rId7" w:history="1">
        <w:r w:rsidRPr="0063567A">
          <w:rPr>
            <w:rStyle w:val="Hyperlink"/>
            <w:rFonts w:ascii="Cambria" w:hAnsi="Cambria"/>
            <w:lang w:val="sr-Latn-ME"/>
          </w:rPr>
          <w:t>http://www.kontrola-nabavki.me/</w:t>
        </w:r>
      </w:hyperlink>
      <w:r w:rsidRPr="0063567A">
        <w:rPr>
          <w:rFonts w:ascii="Cambria" w:hAnsi="Cambria"/>
          <w:color w:val="000000"/>
          <w:lang w:val="sr-Latn-ME"/>
        </w:rPr>
        <w:t>.“.</w:t>
      </w:r>
    </w:p>
    <w:p w14:paraId="112F16E8" w14:textId="77777777" w:rsidR="003865DC" w:rsidRPr="0063567A" w:rsidRDefault="003865DC" w:rsidP="003865DC">
      <w:pPr>
        <w:tabs>
          <w:tab w:val="left" w:pos="5760"/>
        </w:tabs>
        <w:ind w:firstLine="567"/>
        <w:jc w:val="both"/>
        <w:rPr>
          <w:rFonts w:ascii="Cambria" w:hAnsi="Cambria"/>
          <w:color w:val="000000"/>
          <w:lang w:val="sr-Latn-ME"/>
        </w:rPr>
      </w:pPr>
    </w:p>
    <w:p w14:paraId="568E6FFD" w14:textId="77777777" w:rsidR="003865DC" w:rsidRPr="0063567A" w:rsidRDefault="003865DC" w:rsidP="003865DC">
      <w:pPr>
        <w:tabs>
          <w:tab w:val="left" w:pos="5760"/>
        </w:tabs>
        <w:ind w:firstLine="567"/>
        <w:jc w:val="both"/>
        <w:rPr>
          <w:rFonts w:ascii="Cambria" w:hAnsi="Cambria"/>
          <w:color w:val="000000"/>
          <w:lang w:val="sr-Latn-ME"/>
        </w:rPr>
      </w:pPr>
    </w:p>
    <w:p w14:paraId="316B0F1C" w14:textId="77777777" w:rsidR="003865DC" w:rsidRPr="0063567A" w:rsidRDefault="003865DC" w:rsidP="003865DC">
      <w:pPr>
        <w:tabs>
          <w:tab w:val="left" w:pos="5760"/>
        </w:tabs>
        <w:ind w:firstLine="567"/>
        <w:jc w:val="both"/>
        <w:rPr>
          <w:rFonts w:ascii="Cambria" w:hAnsi="Cambria"/>
          <w:color w:val="000000"/>
          <w:lang w:val="sr-Latn-ME"/>
        </w:rPr>
      </w:pPr>
    </w:p>
    <w:p w14:paraId="732F629C" w14:textId="77777777" w:rsidR="003865DC" w:rsidRPr="0063567A" w:rsidRDefault="003865DC" w:rsidP="003865DC">
      <w:pPr>
        <w:tabs>
          <w:tab w:val="left" w:pos="5760"/>
        </w:tabs>
        <w:ind w:firstLine="567"/>
        <w:jc w:val="both"/>
        <w:rPr>
          <w:rFonts w:ascii="Cambria" w:hAnsi="Cambria"/>
          <w:color w:val="000000"/>
          <w:lang w:val="sr-Latn-ME"/>
        </w:rPr>
      </w:pPr>
    </w:p>
    <w:p w14:paraId="7BE6F8C6" w14:textId="77777777" w:rsidR="003865DC" w:rsidRPr="0063567A" w:rsidRDefault="003865DC" w:rsidP="003865DC">
      <w:pPr>
        <w:tabs>
          <w:tab w:val="left" w:pos="5760"/>
        </w:tabs>
        <w:ind w:firstLine="567"/>
        <w:jc w:val="both"/>
        <w:rPr>
          <w:rFonts w:ascii="Cambria" w:hAnsi="Cambria"/>
          <w:color w:val="000000"/>
          <w:lang w:val="sr-Latn-ME"/>
        </w:rPr>
      </w:pPr>
    </w:p>
    <w:p w14:paraId="66E2B8BE" w14:textId="77777777" w:rsidR="003865DC" w:rsidRPr="0063567A" w:rsidRDefault="003865DC" w:rsidP="003865DC">
      <w:pPr>
        <w:tabs>
          <w:tab w:val="left" w:pos="5760"/>
        </w:tabs>
        <w:ind w:firstLine="567"/>
        <w:jc w:val="both"/>
        <w:rPr>
          <w:rFonts w:ascii="Cambria" w:hAnsi="Cambria"/>
          <w:color w:val="000000"/>
          <w:lang w:val="sr-Latn-ME"/>
        </w:rPr>
      </w:pPr>
    </w:p>
    <w:p w14:paraId="22D631C2" w14:textId="77777777" w:rsidR="003865DC" w:rsidRPr="0063567A" w:rsidRDefault="003865DC" w:rsidP="003865DC">
      <w:pPr>
        <w:tabs>
          <w:tab w:val="left" w:pos="5760"/>
        </w:tabs>
        <w:ind w:firstLine="567"/>
        <w:jc w:val="both"/>
        <w:rPr>
          <w:rFonts w:ascii="Cambria" w:hAnsi="Cambria"/>
          <w:color w:val="000000"/>
          <w:lang w:val="sr-Latn-ME"/>
        </w:rPr>
      </w:pPr>
    </w:p>
    <w:p w14:paraId="0E3FA610" w14:textId="77777777" w:rsidR="00B34AE0" w:rsidRPr="0063567A" w:rsidRDefault="00B34AE0">
      <w:pPr>
        <w:rPr>
          <w:rFonts w:ascii="Cambria" w:hAnsi="Cambria"/>
          <w:lang w:val="pl-PL"/>
        </w:rPr>
      </w:pPr>
    </w:p>
    <w:sectPr w:rsidR="00B34AE0" w:rsidRPr="006356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687F" w14:textId="77777777" w:rsidR="00F77052" w:rsidRDefault="00F77052" w:rsidP="003865DC">
      <w:r>
        <w:separator/>
      </w:r>
    </w:p>
  </w:endnote>
  <w:endnote w:type="continuationSeparator" w:id="0">
    <w:p w14:paraId="339C02A2" w14:textId="77777777" w:rsidR="00F77052" w:rsidRDefault="00F77052"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20996"/>
      <w:docPartObj>
        <w:docPartGallery w:val="Page Numbers (Bottom of Page)"/>
        <w:docPartUnique/>
      </w:docPartObj>
    </w:sdtPr>
    <w:sdtEndPr>
      <w:rPr>
        <w:noProof/>
      </w:rPr>
    </w:sdtEndPr>
    <w:sdtContent>
      <w:p w14:paraId="785D40EA" w14:textId="03E50331" w:rsidR="00B34AE0" w:rsidRDefault="00B34AE0">
        <w:pPr>
          <w:pStyle w:val="Footer"/>
          <w:jc w:val="right"/>
        </w:pPr>
        <w:r>
          <w:fldChar w:fldCharType="begin"/>
        </w:r>
        <w:r>
          <w:instrText xml:space="preserve"> PAGE   \* MERGEFORMAT </w:instrText>
        </w:r>
        <w:r>
          <w:fldChar w:fldCharType="separate"/>
        </w:r>
        <w:r w:rsidR="00B52D87">
          <w:rPr>
            <w:noProof/>
          </w:rPr>
          <w:t>1</w:t>
        </w:r>
        <w:r>
          <w:rPr>
            <w:noProof/>
          </w:rPr>
          <w:fldChar w:fldCharType="end"/>
        </w:r>
      </w:p>
    </w:sdtContent>
  </w:sdt>
  <w:p w14:paraId="463F954C" w14:textId="77777777" w:rsidR="00B34AE0" w:rsidRDefault="00B34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75587" w14:textId="77777777" w:rsidR="00F77052" w:rsidRDefault="00F77052" w:rsidP="003865DC">
      <w:r>
        <w:separator/>
      </w:r>
    </w:p>
  </w:footnote>
  <w:footnote w:type="continuationSeparator" w:id="0">
    <w:p w14:paraId="1B647E15" w14:textId="77777777" w:rsidR="00F77052" w:rsidRDefault="00F77052" w:rsidP="003865DC">
      <w:r>
        <w:continuationSeparator/>
      </w:r>
    </w:p>
  </w:footnote>
  <w:footnote w:id="1">
    <w:p w14:paraId="4A47898B" w14:textId="77777777" w:rsidR="00B34AE0" w:rsidRPr="007F2BA0" w:rsidRDefault="00B34AE0"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1CCE">
        <w:rPr>
          <w:rFonts w:ascii="Arial" w:hAnsi="Arial" w:cs="Arial"/>
          <w:sz w:val="14"/>
          <w:szCs w:val="16"/>
          <w:lang w:val="pl-PL"/>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B34AE0" w:rsidRPr="007F2BA0" w:rsidRDefault="00B34AE0"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1CCE">
        <w:rPr>
          <w:rFonts w:ascii="Arial" w:hAnsi="Arial" w:cs="Arial"/>
          <w:sz w:val="14"/>
          <w:szCs w:val="16"/>
          <w:lang w:val="pl-PL"/>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B34AE0" w:rsidRPr="007F2BA0" w:rsidRDefault="00B34AE0"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1CCE">
        <w:rPr>
          <w:rFonts w:ascii="Arial" w:hAnsi="Arial" w:cs="Arial"/>
          <w:sz w:val="14"/>
          <w:szCs w:val="16"/>
          <w:lang w:val="sr-Latn-ME"/>
        </w:rPr>
        <w:t xml:space="preserve"> </w:t>
      </w:r>
      <w:r w:rsidRPr="007F2BA0">
        <w:rPr>
          <w:rFonts w:ascii="Arial" w:hAnsi="Arial" w:cs="Arial"/>
          <w:sz w:val="14"/>
          <w:szCs w:val="16"/>
        </w:rPr>
        <w:t>Podatke</w:t>
      </w:r>
      <w:r w:rsidRPr="00151CCE">
        <w:rPr>
          <w:rFonts w:ascii="Arial" w:hAnsi="Arial" w:cs="Arial"/>
          <w:sz w:val="14"/>
          <w:szCs w:val="16"/>
          <w:lang w:val="sr-Latn-ME"/>
        </w:rPr>
        <w:t xml:space="preserve"> </w:t>
      </w:r>
      <w:r w:rsidRPr="007F2BA0">
        <w:rPr>
          <w:rFonts w:ascii="Arial" w:hAnsi="Arial" w:cs="Arial"/>
          <w:sz w:val="14"/>
          <w:szCs w:val="16"/>
        </w:rPr>
        <w:t>iz</w:t>
      </w:r>
      <w:r w:rsidRPr="00151CCE">
        <w:rPr>
          <w:rFonts w:ascii="Arial" w:hAnsi="Arial" w:cs="Arial"/>
          <w:sz w:val="14"/>
          <w:szCs w:val="16"/>
          <w:lang w:val="sr-Latn-ME"/>
        </w:rPr>
        <w:t xml:space="preserve"> </w:t>
      </w:r>
      <w:r w:rsidRPr="007F2BA0">
        <w:rPr>
          <w:rFonts w:ascii="Arial" w:hAnsi="Arial" w:cs="Arial"/>
          <w:sz w:val="14"/>
          <w:szCs w:val="16"/>
        </w:rPr>
        <w:t>ta</w:t>
      </w:r>
      <w:r w:rsidRPr="00151CCE">
        <w:rPr>
          <w:rFonts w:ascii="Arial" w:hAnsi="Arial" w:cs="Arial"/>
          <w:sz w:val="14"/>
          <w:szCs w:val="16"/>
          <w:lang w:val="sr-Latn-ME"/>
        </w:rPr>
        <w:t>č</w:t>
      </w:r>
      <w:r w:rsidRPr="007F2BA0">
        <w:rPr>
          <w:rFonts w:ascii="Arial" w:hAnsi="Arial" w:cs="Arial"/>
          <w:sz w:val="14"/>
          <w:szCs w:val="16"/>
        </w:rPr>
        <w:t>ke</w:t>
      </w:r>
      <w:r w:rsidRPr="00151CCE">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57144E4B" w:rsidR="00B34AE0" w:rsidRPr="007F2BA0" w:rsidRDefault="00B34AE0" w:rsidP="003865DC">
      <w:pPr>
        <w:pStyle w:val="FootnoteText"/>
        <w:jc w:val="both"/>
        <w:rPr>
          <w:rFonts w:ascii="Arial" w:hAnsi="Arial" w:cs="Arial"/>
          <w:sz w:val="14"/>
          <w:szCs w:val="16"/>
          <w:lang w:val="sr-Latn-ME"/>
        </w:rPr>
      </w:pPr>
    </w:p>
  </w:footnote>
  <w:footnote w:id="5">
    <w:p w14:paraId="0001B530" w14:textId="77777777" w:rsidR="00B34AE0" w:rsidRPr="00367536" w:rsidRDefault="00B34AE0"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51CCE">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51CCE">
        <w:rPr>
          <w:rFonts w:ascii="Arial" w:hAnsi="Arial" w:cs="Arial"/>
          <w:sz w:val="14"/>
          <w:szCs w:val="16"/>
          <w:lang w:val="sr-Latn-ME"/>
        </w:rPr>
        <w:t>č</w:t>
      </w:r>
      <w:r w:rsidRPr="007F2BA0">
        <w:rPr>
          <w:rFonts w:ascii="Arial" w:hAnsi="Arial" w:cs="Arial"/>
          <w:sz w:val="14"/>
          <w:szCs w:val="16"/>
        </w:rPr>
        <w:t>uju</w:t>
      </w:r>
      <w:r w:rsidRPr="00151CCE">
        <w:rPr>
          <w:rFonts w:ascii="Arial" w:hAnsi="Arial" w:cs="Arial"/>
          <w:sz w:val="14"/>
          <w:szCs w:val="16"/>
          <w:lang w:val="sr-Latn-ME"/>
        </w:rPr>
        <w:t>ć</w:t>
      </w:r>
      <w:r w:rsidRPr="007F2BA0">
        <w:rPr>
          <w:rFonts w:ascii="Arial" w:hAnsi="Arial" w:cs="Arial"/>
          <w:sz w:val="14"/>
          <w:szCs w:val="16"/>
        </w:rPr>
        <w:t>i</w:t>
      </w:r>
      <w:r w:rsidRPr="00151CCE">
        <w:rPr>
          <w:rFonts w:ascii="Arial" w:hAnsi="Arial" w:cs="Arial"/>
          <w:sz w:val="14"/>
          <w:szCs w:val="16"/>
          <w:lang w:val="sr-Latn-ME"/>
        </w:rPr>
        <w:t xml:space="preserve"> </w:t>
      </w:r>
      <w:r w:rsidRPr="007F2BA0">
        <w:rPr>
          <w:rFonts w:ascii="Arial" w:hAnsi="Arial" w:cs="Arial"/>
          <w:sz w:val="14"/>
          <w:szCs w:val="16"/>
        </w:rPr>
        <w:t>i</w:t>
      </w:r>
      <w:r w:rsidRPr="00151CCE">
        <w:rPr>
          <w:rFonts w:ascii="Arial" w:hAnsi="Arial" w:cs="Arial"/>
          <w:sz w:val="14"/>
          <w:szCs w:val="16"/>
          <w:lang w:val="sr-Latn-ME"/>
        </w:rPr>
        <w:t xml:space="preserve"> </w:t>
      </w:r>
      <w:r w:rsidRPr="007F2BA0">
        <w:rPr>
          <w:rFonts w:ascii="Arial" w:hAnsi="Arial" w:cs="Arial"/>
          <w:sz w:val="14"/>
          <w:szCs w:val="16"/>
        </w:rPr>
        <w:t>sve</w:t>
      </w:r>
      <w:r w:rsidRPr="00151CCE">
        <w:rPr>
          <w:rFonts w:ascii="Arial" w:hAnsi="Arial" w:cs="Arial"/>
          <w:sz w:val="14"/>
          <w:szCs w:val="16"/>
          <w:lang w:val="sr-Latn-ME"/>
        </w:rPr>
        <w:t xml:space="preserve"> </w:t>
      </w:r>
      <w:r w:rsidRPr="007F2BA0">
        <w:rPr>
          <w:rFonts w:ascii="Arial" w:hAnsi="Arial" w:cs="Arial"/>
          <w:sz w:val="14"/>
          <w:szCs w:val="16"/>
        </w:rPr>
        <w:t>tro</w:t>
      </w:r>
      <w:r w:rsidRPr="00151CCE">
        <w:rPr>
          <w:rFonts w:ascii="Arial" w:hAnsi="Arial" w:cs="Arial"/>
          <w:sz w:val="14"/>
          <w:szCs w:val="16"/>
          <w:lang w:val="sr-Latn-ME"/>
        </w:rPr>
        <w:t>š</w:t>
      </w:r>
      <w:r w:rsidRPr="007F2BA0">
        <w:rPr>
          <w:rFonts w:ascii="Arial" w:hAnsi="Arial" w:cs="Arial"/>
          <w:sz w:val="14"/>
          <w:szCs w:val="16"/>
        </w:rPr>
        <w:t>kove</w:t>
      </w:r>
      <w:r w:rsidRPr="00151CCE">
        <w:rPr>
          <w:rFonts w:ascii="Arial" w:hAnsi="Arial" w:cs="Arial"/>
          <w:sz w:val="14"/>
          <w:szCs w:val="16"/>
          <w:lang w:val="sr-Latn-ME"/>
        </w:rPr>
        <w:t xml:space="preserve">, </w:t>
      </w:r>
      <w:r w:rsidRPr="007F2BA0">
        <w:rPr>
          <w:rFonts w:ascii="Arial" w:hAnsi="Arial" w:cs="Arial"/>
          <w:sz w:val="14"/>
          <w:szCs w:val="16"/>
        </w:rPr>
        <w:t>nagrade</w:t>
      </w:r>
      <w:r w:rsidRPr="00151CCE">
        <w:rPr>
          <w:rFonts w:ascii="Arial" w:hAnsi="Arial" w:cs="Arial"/>
          <w:sz w:val="14"/>
          <w:szCs w:val="16"/>
          <w:lang w:val="sr-Latn-ME"/>
        </w:rPr>
        <w:t xml:space="preserve"> </w:t>
      </w:r>
      <w:r w:rsidRPr="007F2BA0">
        <w:rPr>
          <w:rFonts w:ascii="Arial" w:hAnsi="Arial" w:cs="Arial"/>
          <w:sz w:val="14"/>
          <w:szCs w:val="16"/>
        </w:rPr>
        <w:t>i</w:t>
      </w:r>
      <w:r w:rsidRPr="00151CCE">
        <w:rPr>
          <w:rFonts w:ascii="Arial" w:hAnsi="Arial" w:cs="Arial"/>
          <w:sz w:val="14"/>
          <w:szCs w:val="16"/>
          <w:lang w:val="sr-Latn-ME"/>
        </w:rPr>
        <w:t xml:space="preserve"> </w:t>
      </w:r>
      <w:r w:rsidRPr="007F2BA0">
        <w:rPr>
          <w:rFonts w:ascii="Arial" w:hAnsi="Arial" w:cs="Arial"/>
          <w:sz w:val="14"/>
          <w:szCs w:val="16"/>
        </w:rPr>
        <w:t>mogu</w:t>
      </w:r>
      <w:r w:rsidRPr="00151CCE">
        <w:rPr>
          <w:rFonts w:ascii="Arial" w:hAnsi="Arial" w:cs="Arial"/>
          <w:sz w:val="14"/>
          <w:szCs w:val="16"/>
          <w:lang w:val="sr-Latn-ME"/>
        </w:rPr>
        <w:t>ć</w:t>
      </w:r>
      <w:r w:rsidRPr="007F2BA0">
        <w:rPr>
          <w:rFonts w:ascii="Arial" w:hAnsi="Arial" w:cs="Arial"/>
          <w:sz w:val="14"/>
          <w:szCs w:val="16"/>
        </w:rPr>
        <w:t>a</w:t>
      </w:r>
      <w:r w:rsidRPr="00151CCE">
        <w:rPr>
          <w:rFonts w:ascii="Arial" w:hAnsi="Arial" w:cs="Arial"/>
          <w:sz w:val="14"/>
          <w:szCs w:val="16"/>
          <w:lang w:val="sr-Latn-ME"/>
        </w:rPr>
        <w:t xml:space="preserve"> </w:t>
      </w:r>
      <w:r w:rsidRPr="007F2BA0">
        <w:rPr>
          <w:rFonts w:ascii="Arial" w:hAnsi="Arial" w:cs="Arial"/>
          <w:sz w:val="14"/>
          <w:szCs w:val="16"/>
        </w:rPr>
        <w:t>obnavljanja</w:t>
      </w:r>
      <w:r w:rsidRPr="00151CCE">
        <w:rPr>
          <w:rFonts w:ascii="Arial" w:hAnsi="Arial" w:cs="Arial"/>
          <w:sz w:val="14"/>
          <w:szCs w:val="16"/>
          <w:lang w:val="sr-Latn-ME"/>
        </w:rPr>
        <w:t xml:space="preserve"> </w:t>
      </w:r>
      <w:r w:rsidRPr="007F2BA0">
        <w:rPr>
          <w:rFonts w:ascii="Arial" w:hAnsi="Arial" w:cs="Arial"/>
          <w:sz w:val="14"/>
          <w:szCs w:val="16"/>
        </w:rPr>
        <w:t>ugovora</w:t>
      </w:r>
      <w:r w:rsidRPr="00151CCE">
        <w:rPr>
          <w:rFonts w:ascii="Arial" w:hAnsi="Arial" w:cs="Arial"/>
          <w:sz w:val="14"/>
          <w:szCs w:val="16"/>
          <w:lang w:val="sr-Latn-ME"/>
        </w:rPr>
        <w:t xml:space="preserve"> </w:t>
      </w:r>
      <w:r w:rsidRPr="007F2BA0">
        <w:rPr>
          <w:rFonts w:ascii="Arial" w:hAnsi="Arial" w:cs="Arial"/>
          <w:sz w:val="14"/>
          <w:szCs w:val="16"/>
        </w:rPr>
        <w:t>na</w:t>
      </w:r>
      <w:r w:rsidRPr="00151CCE">
        <w:rPr>
          <w:rFonts w:ascii="Arial" w:hAnsi="Arial" w:cs="Arial"/>
          <w:sz w:val="14"/>
          <w:szCs w:val="16"/>
          <w:lang w:val="sr-Latn-ME"/>
        </w:rPr>
        <w:t xml:space="preserve"> </w:t>
      </w:r>
      <w:r w:rsidRPr="007F2BA0">
        <w:rPr>
          <w:rFonts w:ascii="Arial" w:hAnsi="Arial" w:cs="Arial"/>
          <w:sz w:val="14"/>
          <w:szCs w:val="16"/>
        </w:rPr>
        <w:t>osnovu</w:t>
      </w:r>
      <w:r w:rsidRPr="00151CCE">
        <w:rPr>
          <w:rFonts w:ascii="Arial" w:hAnsi="Arial" w:cs="Arial"/>
          <w:sz w:val="14"/>
          <w:szCs w:val="16"/>
          <w:lang w:val="sr-Latn-ME"/>
        </w:rPr>
        <w:t xml:space="preserve"> </w:t>
      </w:r>
      <w:r w:rsidRPr="007F2BA0">
        <w:rPr>
          <w:rFonts w:ascii="Arial" w:hAnsi="Arial" w:cs="Arial"/>
          <w:sz w:val="14"/>
          <w:szCs w:val="16"/>
        </w:rPr>
        <w:t>okvirnog</w:t>
      </w:r>
      <w:r w:rsidRPr="00151CCE">
        <w:rPr>
          <w:rFonts w:ascii="Arial" w:hAnsi="Arial" w:cs="Arial"/>
          <w:sz w:val="14"/>
          <w:szCs w:val="16"/>
          <w:lang w:val="sr-Latn-ME"/>
        </w:rPr>
        <w:t xml:space="preserve"> </w:t>
      </w:r>
      <w:r w:rsidRPr="007F2BA0">
        <w:rPr>
          <w:rFonts w:ascii="Arial" w:hAnsi="Arial" w:cs="Arial"/>
          <w:sz w:val="14"/>
          <w:szCs w:val="16"/>
        </w:rPr>
        <w:t>sporazuma</w:t>
      </w:r>
      <w:r w:rsidRPr="00151CCE">
        <w:rPr>
          <w:rFonts w:ascii="Arial" w:hAnsi="Arial" w:cs="Arial"/>
          <w:sz w:val="14"/>
          <w:szCs w:val="16"/>
          <w:lang w:val="sr-Latn-ME"/>
        </w:rPr>
        <w:t>.</w:t>
      </w:r>
    </w:p>
  </w:footnote>
  <w:footnote w:id="6">
    <w:p w14:paraId="5C90A011" w14:textId="77777777" w:rsidR="00B34AE0" w:rsidRPr="007F2BA0" w:rsidRDefault="00B34AE0"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1CCE">
        <w:rPr>
          <w:rFonts w:ascii="Arial" w:hAnsi="Arial" w:cs="Arial"/>
          <w:sz w:val="14"/>
          <w:szCs w:val="16"/>
          <w:lang w:val="pl-PL"/>
        </w:rPr>
        <w:t xml:space="preserve"> </w:t>
      </w:r>
      <w:r w:rsidRPr="007F2BA0">
        <w:rPr>
          <w:rFonts w:ascii="Arial" w:hAnsi="Arial" w:cs="Arial"/>
          <w:sz w:val="14"/>
          <w:szCs w:val="16"/>
          <w:lang w:val="sr-Latn-ME"/>
        </w:rPr>
        <w:t>Ukoliko je predmet nabavke podijenjen na partije ovaj dio brisati</w:t>
      </w:r>
    </w:p>
  </w:footnote>
  <w:footnote w:id="7">
    <w:p w14:paraId="33599DC5" w14:textId="5C4A167C" w:rsidR="00B34AE0" w:rsidRPr="0083641C" w:rsidRDefault="00B34AE0"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p>
  </w:footnote>
  <w:footnote w:id="8">
    <w:p w14:paraId="5F50A16E" w14:textId="77777777" w:rsidR="00B34AE0" w:rsidRPr="007F2BA0" w:rsidRDefault="00B34AE0"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51CCE">
        <w:rPr>
          <w:rFonts w:ascii="Arial" w:hAnsi="Arial" w:cs="Arial"/>
          <w:sz w:val="14"/>
          <w:szCs w:val="14"/>
          <w:lang w:val="sr-Latn-ME"/>
        </w:rPr>
        <w:t xml:space="preserve"> </w:t>
      </w:r>
      <w:r w:rsidRPr="007F2BA0">
        <w:rPr>
          <w:rFonts w:ascii="Arial" w:hAnsi="Arial" w:cs="Arial"/>
          <w:sz w:val="14"/>
          <w:szCs w:val="14"/>
        </w:rPr>
        <w:t>Ukoliko</w:t>
      </w:r>
      <w:r w:rsidRPr="00151CCE">
        <w:rPr>
          <w:rFonts w:ascii="Arial" w:hAnsi="Arial" w:cs="Arial"/>
          <w:sz w:val="14"/>
          <w:szCs w:val="14"/>
          <w:lang w:val="sr-Latn-ME"/>
        </w:rPr>
        <w:t xml:space="preserve"> </w:t>
      </w:r>
      <w:r w:rsidRPr="007F2BA0">
        <w:rPr>
          <w:rFonts w:ascii="Arial" w:hAnsi="Arial" w:cs="Arial"/>
          <w:sz w:val="14"/>
          <w:szCs w:val="14"/>
        </w:rPr>
        <w:t>je</w:t>
      </w:r>
      <w:r w:rsidRPr="00151CCE">
        <w:rPr>
          <w:rFonts w:ascii="Arial" w:hAnsi="Arial" w:cs="Arial"/>
          <w:sz w:val="14"/>
          <w:szCs w:val="14"/>
          <w:lang w:val="sr-Latn-ME"/>
        </w:rPr>
        <w:t xml:space="preserve"> </w:t>
      </w:r>
      <w:r w:rsidRPr="007F2BA0">
        <w:rPr>
          <w:rFonts w:ascii="Arial" w:hAnsi="Arial" w:cs="Arial"/>
          <w:sz w:val="14"/>
          <w:szCs w:val="14"/>
        </w:rPr>
        <w:t>predvi</w:t>
      </w:r>
      <w:r w:rsidRPr="00151CCE">
        <w:rPr>
          <w:rFonts w:ascii="Arial" w:hAnsi="Arial" w:cs="Arial"/>
          <w:sz w:val="14"/>
          <w:szCs w:val="14"/>
          <w:lang w:val="sr-Latn-ME"/>
        </w:rPr>
        <w:t>đ</w:t>
      </w:r>
      <w:r w:rsidRPr="007F2BA0">
        <w:rPr>
          <w:rFonts w:ascii="Arial" w:hAnsi="Arial" w:cs="Arial"/>
          <w:sz w:val="14"/>
          <w:szCs w:val="14"/>
        </w:rPr>
        <w:t>eno</w:t>
      </w:r>
      <w:r w:rsidRPr="00151CCE">
        <w:rPr>
          <w:rFonts w:ascii="Arial" w:hAnsi="Arial" w:cs="Arial"/>
          <w:sz w:val="14"/>
          <w:szCs w:val="14"/>
          <w:lang w:val="sr-Latn-ME"/>
        </w:rPr>
        <w:t xml:space="preserve"> </w:t>
      </w:r>
      <w:r w:rsidRPr="007F2BA0">
        <w:rPr>
          <w:rFonts w:ascii="Arial" w:hAnsi="Arial" w:cs="Arial"/>
          <w:sz w:val="14"/>
          <w:szCs w:val="14"/>
        </w:rPr>
        <w:t>zaklju</w:t>
      </w:r>
      <w:r w:rsidRPr="00151CCE">
        <w:rPr>
          <w:rFonts w:ascii="Arial" w:hAnsi="Arial" w:cs="Arial"/>
          <w:sz w:val="14"/>
          <w:szCs w:val="14"/>
          <w:lang w:val="sr-Latn-ME"/>
        </w:rPr>
        <w:t>č</w:t>
      </w:r>
      <w:r w:rsidRPr="007F2BA0">
        <w:rPr>
          <w:rFonts w:ascii="Arial" w:hAnsi="Arial" w:cs="Arial"/>
          <w:sz w:val="14"/>
          <w:szCs w:val="14"/>
        </w:rPr>
        <w:t>ivanje</w:t>
      </w:r>
      <w:r w:rsidRPr="00151CCE">
        <w:rPr>
          <w:rFonts w:ascii="Arial" w:hAnsi="Arial" w:cs="Arial"/>
          <w:sz w:val="14"/>
          <w:szCs w:val="14"/>
          <w:lang w:val="sr-Latn-ME"/>
        </w:rPr>
        <w:t xml:space="preserve"> </w:t>
      </w:r>
      <w:r w:rsidRPr="007F2BA0">
        <w:rPr>
          <w:rFonts w:ascii="Arial" w:hAnsi="Arial" w:cs="Arial"/>
          <w:sz w:val="14"/>
          <w:szCs w:val="14"/>
        </w:rPr>
        <w:t>okvirnog</w:t>
      </w:r>
      <w:r w:rsidRPr="00151CCE">
        <w:rPr>
          <w:rFonts w:ascii="Arial" w:hAnsi="Arial" w:cs="Arial"/>
          <w:sz w:val="14"/>
          <w:szCs w:val="14"/>
          <w:lang w:val="sr-Latn-ME"/>
        </w:rPr>
        <w:t xml:space="preserve"> </w:t>
      </w:r>
      <w:r w:rsidRPr="007F2BA0">
        <w:rPr>
          <w:rFonts w:ascii="Arial" w:hAnsi="Arial" w:cs="Arial"/>
          <w:sz w:val="14"/>
          <w:szCs w:val="14"/>
        </w:rPr>
        <w:t>sporazuma</w:t>
      </w:r>
      <w:r w:rsidRPr="00151CCE">
        <w:rPr>
          <w:rFonts w:ascii="Arial" w:hAnsi="Arial" w:cs="Arial"/>
          <w:sz w:val="14"/>
          <w:szCs w:val="14"/>
          <w:lang w:val="sr-Latn-ME"/>
        </w:rPr>
        <w:t xml:space="preserve">, </w:t>
      </w:r>
      <w:r w:rsidRPr="007F2BA0">
        <w:rPr>
          <w:rFonts w:ascii="Arial" w:hAnsi="Arial" w:cs="Arial"/>
          <w:sz w:val="14"/>
          <w:szCs w:val="14"/>
        </w:rPr>
        <w:t>garancija</w:t>
      </w:r>
      <w:r w:rsidRPr="00151CCE">
        <w:rPr>
          <w:rFonts w:ascii="Arial" w:hAnsi="Arial" w:cs="Arial"/>
          <w:sz w:val="14"/>
          <w:szCs w:val="14"/>
          <w:lang w:val="sr-Latn-ME"/>
        </w:rPr>
        <w:t xml:space="preserve"> </w:t>
      </w:r>
      <w:r w:rsidRPr="007F2BA0">
        <w:rPr>
          <w:rFonts w:ascii="Arial" w:hAnsi="Arial" w:cs="Arial"/>
          <w:sz w:val="14"/>
          <w:szCs w:val="14"/>
        </w:rPr>
        <w:t>ponude</w:t>
      </w:r>
      <w:r w:rsidRPr="00151CCE">
        <w:rPr>
          <w:rFonts w:ascii="Arial" w:hAnsi="Arial" w:cs="Arial"/>
          <w:sz w:val="14"/>
          <w:szCs w:val="14"/>
          <w:lang w:val="sr-Latn-ME"/>
        </w:rPr>
        <w:t xml:space="preserve"> </w:t>
      </w:r>
      <w:r w:rsidRPr="007F2BA0">
        <w:rPr>
          <w:rFonts w:ascii="Arial" w:hAnsi="Arial" w:cs="Arial"/>
          <w:sz w:val="14"/>
          <w:szCs w:val="14"/>
        </w:rPr>
        <w:t>se</w:t>
      </w:r>
      <w:r w:rsidRPr="00151CCE">
        <w:rPr>
          <w:rFonts w:ascii="Arial" w:hAnsi="Arial" w:cs="Arial"/>
          <w:sz w:val="14"/>
          <w:szCs w:val="14"/>
          <w:lang w:val="sr-Latn-ME"/>
        </w:rPr>
        <w:t xml:space="preserve"> </w:t>
      </w:r>
      <w:r w:rsidRPr="007F2BA0">
        <w:rPr>
          <w:rFonts w:ascii="Arial" w:hAnsi="Arial" w:cs="Arial"/>
          <w:sz w:val="14"/>
          <w:szCs w:val="14"/>
        </w:rPr>
        <w:t>dostavlja</w:t>
      </w:r>
      <w:r w:rsidRPr="00151CCE">
        <w:rPr>
          <w:rFonts w:ascii="Arial" w:hAnsi="Arial" w:cs="Arial"/>
          <w:sz w:val="14"/>
          <w:szCs w:val="14"/>
          <w:lang w:val="sr-Latn-ME"/>
        </w:rPr>
        <w:t xml:space="preserve"> </w:t>
      </w:r>
      <w:r w:rsidRPr="007F2BA0">
        <w:rPr>
          <w:rFonts w:ascii="Arial" w:hAnsi="Arial" w:cs="Arial"/>
          <w:sz w:val="14"/>
          <w:szCs w:val="14"/>
        </w:rPr>
        <w:t>na</w:t>
      </w:r>
      <w:r w:rsidRPr="00151CCE">
        <w:rPr>
          <w:rFonts w:ascii="Arial" w:hAnsi="Arial" w:cs="Arial"/>
          <w:sz w:val="14"/>
          <w:szCs w:val="14"/>
          <w:lang w:val="sr-Latn-ME"/>
        </w:rPr>
        <w:t xml:space="preserve"> </w:t>
      </w:r>
      <w:r w:rsidRPr="007F2BA0">
        <w:rPr>
          <w:rFonts w:ascii="Arial" w:hAnsi="Arial" w:cs="Arial"/>
          <w:sz w:val="14"/>
          <w:szCs w:val="14"/>
        </w:rPr>
        <w:t>iznos</w:t>
      </w:r>
      <w:r w:rsidRPr="00151CCE">
        <w:rPr>
          <w:rFonts w:ascii="Arial" w:hAnsi="Arial" w:cs="Arial"/>
          <w:sz w:val="14"/>
          <w:szCs w:val="14"/>
          <w:lang w:val="sr-Latn-ME"/>
        </w:rPr>
        <w:t xml:space="preserve"> </w:t>
      </w:r>
      <w:r w:rsidRPr="007F2BA0">
        <w:rPr>
          <w:rFonts w:ascii="Arial" w:hAnsi="Arial" w:cs="Arial"/>
          <w:sz w:val="14"/>
          <w:szCs w:val="14"/>
        </w:rPr>
        <w:t>procijenjene</w:t>
      </w:r>
      <w:r w:rsidRPr="00151CCE">
        <w:rPr>
          <w:rFonts w:ascii="Arial" w:hAnsi="Arial" w:cs="Arial"/>
          <w:sz w:val="14"/>
          <w:szCs w:val="14"/>
          <w:lang w:val="sr-Latn-ME"/>
        </w:rPr>
        <w:t xml:space="preserve"> </w:t>
      </w:r>
      <w:r w:rsidRPr="007F2BA0">
        <w:rPr>
          <w:rFonts w:ascii="Arial" w:hAnsi="Arial" w:cs="Arial"/>
          <w:sz w:val="14"/>
          <w:szCs w:val="14"/>
        </w:rPr>
        <w:t>vrijednosti</w:t>
      </w:r>
      <w:r w:rsidRPr="00151CCE">
        <w:rPr>
          <w:rFonts w:ascii="Arial" w:hAnsi="Arial" w:cs="Arial"/>
          <w:sz w:val="14"/>
          <w:szCs w:val="14"/>
          <w:lang w:val="sr-Latn-ME"/>
        </w:rPr>
        <w:t xml:space="preserve"> </w:t>
      </w:r>
      <w:r w:rsidRPr="007F2BA0">
        <w:rPr>
          <w:rFonts w:ascii="Arial" w:hAnsi="Arial" w:cs="Arial"/>
          <w:sz w:val="14"/>
          <w:szCs w:val="14"/>
        </w:rPr>
        <w:t>predmeta</w:t>
      </w:r>
      <w:r w:rsidRPr="00151CCE">
        <w:rPr>
          <w:rFonts w:ascii="Arial" w:hAnsi="Arial" w:cs="Arial"/>
          <w:sz w:val="14"/>
          <w:szCs w:val="14"/>
          <w:lang w:val="sr-Latn-ME"/>
        </w:rPr>
        <w:t xml:space="preserve"> </w:t>
      </w:r>
      <w:r w:rsidRPr="007F2BA0">
        <w:rPr>
          <w:rFonts w:ascii="Arial" w:hAnsi="Arial" w:cs="Arial"/>
          <w:sz w:val="14"/>
          <w:szCs w:val="14"/>
        </w:rPr>
        <w:t>javne</w:t>
      </w:r>
      <w:r w:rsidRPr="00151CCE">
        <w:rPr>
          <w:rFonts w:ascii="Arial" w:hAnsi="Arial" w:cs="Arial"/>
          <w:sz w:val="14"/>
          <w:szCs w:val="14"/>
          <w:lang w:val="sr-Latn-ME"/>
        </w:rPr>
        <w:t xml:space="preserve"> </w:t>
      </w:r>
      <w:r w:rsidRPr="007F2BA0">
        <w:rPr>
          <w:rFonts w:ascii="Arial" w:hAnsi="Arial" w:cs="Arial"/>
          <w:sz w:val="14"/>
          <w:szCs w:val="14"/>
        </w:rPr>
        <w:t>nabavke</w:t>
      </w:r>
      <w:r w:rsidRPr="00151CCE">
        <w:rPr>
          <w:rFonts w:ascii="Arial" w:hAnsi="Arial" w:cs="Arial"/>
          <w:sz w:val="14"/>
          <w:szCs w:val="14"/>
          <w:lang w:val="sr-Latn-ME"/>
        </w:rPr>
        <w:t xml:space="preserve"> </w:t>
      </w:r>
      <w:r w:rsidRPr="007F2BA0">
        <w:rPr>
          <w:rFonts w:ascii="Arial" w:hAnsi="Arial" w:cs="Arial"/>
          <w:sz w:val="14"/>
          <w:szCs w:val="14"/>
        </w:rPr>
        <w:t>za</w:t>
      </w:r>
      <w:r w:rsidRPr="00151CCE">
        <w:rPr>
          <w:rFonts w:ascii="Arial" w:hAnsi="Arial" w:cs="Arial"/>
          <w:sz w:val="14"/>
          <w:szCs w:val="14"/>
          <w:lang w:val="sr-Latn-ME"/>
        </w:rPr>
        <w:t xml:space="preserve"> </w:t>
      </w:r>
      <w:r w:rsidRPr="007F2BA0">
        <w:rPr>
          <w:rFonts w:ascii="Arial" w:hAnsi="Arial" w:cs="Arial"/>
          <w:sz w:val="14"/>
          <w:szCs w:val="14"/>
        </w:rPr>
        <w:t>vrijeme</w:t>
      </w:r>
      <w:r w:rsidRPr="00151CCE">
        <w:rPr>
          <w:rFonts w:ascii="Arial" w:hAnsi="Arial" w:cs="Arial"/>
          <w:sz w:val="14"/>
          <w:szCs w:val="14"/>
          <w:lang w:val="sr-Latn-ME"/>
        </w:rPr>
        <w:t xml:space="preserve"> </w:t>
      </w:r>
      <w:r w:rsidRPr="007F2BA0">
        <w:rPr>
          <w:rFonts w:ascii="Arial" w:hAnsi="Arial" w:cs="Arial"/>
          <w:sz w:val="14"/>
          <w:szCs w:val="14"/>
        </w:rPr>
        <w:t>trajanja</w:t>
      </w:r>
      <w:r w:rsidRPr="00151CCE">
        <w:rPr>
          <w:rFonts w:ascii="Arial" w:hAnsi="Arial" w:cs="Arial"/>
          <w:sz w:val="14"/>
          <w:szCs w:val="14"/>
          <w:lang w:val="sr-Latn-ME"/>
        </w:rPr>
        <w:t xml:space="preserve"> </w:t>
      </w:r>
      <w:r w:rsidRPr="007F2BA0">
        <w:rPr>
          <w:rFonts w:ascii="Arial" w:hAnsi="Arial" w:cs="Arial"/>
          <w:sz w:val="14"/>
          <w:szCs w:val="14"/>
        </w:rPr>
        <w:t>okvirnog</w:t>
      </w:r>
      <w:r w:rsidRPr="00151CCE">
        <w:rPr>
          <w:rFonts w:ascii="Arial" w:hAnsi="Arial" w:cs="Arial"/>
          <w:sz w:val="14"/>
          <w:szCs w:val="14"/>
          <w:lang w:val="sr-Latn-ME"/>
        </w:rPr>
        <w:t xml:space="preserve"> </w:t>
      </w:r>
      <w:r w:rsidRPr="007F2BA0">
        <w:rPr>
          <w:rFonts w:ascii="Arial" w:hAnsi="Arial" w:cs="Arial"/>
          <w:sz w:val="14"/>
          <w:szCs w:val="14"/>
        </w:rPr>
        <w:t>sporazuma</w:t>
      </w:r>
    </w:p>
  </w:footnote>
  <w:footnote w:id="9">
    <w:p w14:paraId="655488AB" w14:textId="77777777" w:rsidR="00B34AE0" w:rsidRPr="00151CCE" w:rsidRDefault="00B34AE0" w:rsidP="008A1772">
      <w:pPr>
        <w:jc w:val="both"/>
        <w:rPr>
          <w:rFonts w:ascii="Arial" w:hAnsi="Arial" w:cs="Arial"/>
          <w:color w:val="000000"/>
          <w:sz w:val="16"/>
          <w:szCs w:val="16"/>
          <w:lang w:val="pl-PL"/>
        </w:rPr>
      </w:pPr>
      <w:r w:rsidRPr="002E211C">
        <w:rPr>
          <w:rStyle w:val="FootnoteReference"/>
          <w:rFonts w:ascii="Arial" w:eastAsia="Calibri" w:hAnsi="Arial" w:cs="Arial"/>
          <w:sz w:val="16"/>
          <w:szCs w:val="16"/>
        </w:rPr>
        <w:footnoteRef/>
      </w:r>
      <w:r w:rsidRPr="00151CCE">
        <w:rPr>
          <w:rFonts w:ascii="Arial" w:hAnsi="Arial" w:cs="Arial"/>
          <w:color w:val="FF0000"/>
          <w:sz w:val="16"/>
          <w:szCs w:val="16"/>
          <w:lang w:val="pl-PL"/>
        </w:rPr>
        <w:t xml:space="preserve"> </w:t>
      </w:r>
      <w:r w:rsidRPr="00151CCE">
        <w:rPr>
          <w:rFonts w:ascii="Arial" w:hAnsi="Arial" w:cs="Arial"/>
          <w:color w:val="000000"/>
          <w:sz w:val="16"/>
          <w:szCs w:val="16"/>
          <w:lang w:val="pl-PL"/>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A07F08"/>
    <w:multiLevelType w:val="hybridMultilevel"/>
    <w:tmpl w:val="927AF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A5B23"/>
    <w:multiLevelType w:val="hybridMultilevel"/>
    <w:tmpl w:val="23F023CA"/>
    <w:lvl w:ilvl="0" w:tplc="99EEC0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91D47"/>
    <w:multiLevelType w:val="hybridMultilevel"/>
    <w:tmpl w:val="2C6A527A"/>
    <w:lvl w:ilvl="0" w:tplc="F9B8B638">
      <w:numFmt w:val="bullet"/>
      <w:lvlText w:val="-"/>
      <w:lvlJc w:val="left"/>
      <w:pPr>
        <w:ind w:left="720" w:hanging="360"/>
      </w:pPr>
      <w:rPr>
        <w:rFonts w:ascii="Times New Roman" w:eastAsia="Calibri" w:hAnsi="Times New Roman" w:cs="Times New Roman"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6174442"/>
    <w:multiLevelType w:val="hybridMultilevel"/>
    <w:tmpl w:val="D3D2B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64653E"/>
    <w:multiLevelType w:val="hybridMultilevel"/>
    <w:tmpl w:val="CDCC8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794D97"/>
    <w:multiLevelType w:val="hybridMultilevel"/>
    <w:tmpl w:val="017A1B06"/>
    <w:lvl w:ilvl="0" w:tplc="2C1A000F">
      <w:start w:val="1"/>
      <w:numFmt w:val="decimal"/>
      <w:lvlText w:val="%1."/>
      <w:lvlJc w:val="left"/>
      <w:pPr>
        <w:ind w:left="1211"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4EC8B016"/>
    <w:lvl w:ilvl="0" w:tplc="D548AEDA">
      <w:start w:val="1"/>
      <w:numFmt w:val="decimal"/>
      <w:lvlText w:val="%1."/>
      <w:lvlJc w:val="left"/>
      <w:pPr>
        <w:ind w:left="1080" w:hanging="360"/>
      </w:pPr>
      <w:rPr>
        <w:rFonts w:hint="default"/>
        <w:b/>
        <w:bCs/>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A865A0F"/>
    <w:multiLevelType w:val="hybridMultilevel"/>
    <w:tmpl w:val="C1A6B69C"/>
    <w:lvl w:ilvl="0" w:tplc="BF00F4B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4B6DE9"/>
    <w:multiLevelType w:val="hybridMultilevel"/>
    <w:tmpl w:val="B2F01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A249E1"/>
    <w:multiLevelType w:val="hybridMultilevel"/>
    <w:tmpl w:val="2B90A6A2"/>
    <w:lvl w:ilvl="0" w:tplc="EB1E7EF0">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0"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CC4FF7"/>
    <w:multiLevelType w:val="hybridMultilevel"/>
    <w:tmpl w:val="936C1356"/>
    <w:lvl w:ilvl="0" w:tplc="42B6D548">
      <w:start w:val="1"/>
      <w:numFmt w:val="decimal"/>
      <w:lvlText w:val="%1."/>
      <w:lvlJc w:val="left"/>
      <w:pPr>
        <w:ind w:left="720" w:hanging="360"/>
      </w:pPr>
      <w:rPr>
        <w:rFonts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1855413096">
    <w:abstractNumId w:val="6"/>
  </w:num>
  <w:num w:numId="2" w16cid:durableId="362438813">
    <w:abstractNumId w:val="3"/>
  </w:num>
  <w:num w:numId="3" w16cid:durableId="1957323491">
    <w:abstractNumId w:val="0"/>
  </w:num>
  <w:num w:numId="4" w16cid:durableId="792790662">
    <w:abstractNumId w:val="12"/>
  </w:num>
  <w:num w:numId="5" w16cid:durableId="1359965176">
    <w:abstractNumId w:val="16"/>
  </w:num>
  <w:num w:numId="6" w16cid:durableId="1818953368">
    <w:abstractNumId w:val="14"/>
  </w:num>
  <w:num w:numId="7" w16cid:durableId="754396730">
    <w:abstractNumId w:val="10"/>
  </w:num>
  <w:num w:numId="8" w16cid:durableId="1714186042">
    <w:abstractNumId w:val="11"/>
  </w:num>
  <w:num w:numId="9" w16cid:durableId="1883327369">
    <w:abstractNumId w:val="13"/>
  </w:num>
  <w:num w:numId="10" w16cid:durableId="1322811092">
    <w:abstractNumId w:val="17"/>
  </w:num>
  <w:num w:numId="11" w16cid:durableId="6772692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2145120">
    <w:abstractNumId w:val="2"/>
  </w:num>
  <w:num w:numId="13" w16cid:durableId="751315832">
    <w:abstractNumId w:val="21"/>
  </w:num>
  <w:num w:numId="14" w16cid:durableId="2039351136">
    <w:abstractNumId w:val="7"/>
  </w:num>
  <w:num w:numId="15" w16cid:durableId="1219508686">
    <w:abstractNumId w:val="15"/>
  </w:num>
  <w:num w:numId="16" w16cid:durableId="348340370">
    <w:abstractNumId w:val="19"/>
  </w:num>
  <w:num w:numId="17" w16cid:durableId="812020122">
    <w:abstractNumId w:val="8"/>
  </w:num>
  <w:num w:numId="18" w16cid:durableId="1225408667">
    <w:abstractNumId w:val="18"/>
  </w:num>
  <w:num w:numId="19" w16cid:durableId="1925724512">
    <w:abstractNumId w:val="9"/>
  </w:num>
  <w:num w:numId="20" w16cid:durableId="2116167916">
    <w:abstractNumId w:val="1"/>
  </w:num>
  <w:num w:numId="21" w16cid:durableId="611285572">
    <w:abstractNumId w:val="4"/>
  </w:num>
  <w:num w:numId="22" w16cid:durableId="10866130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013F1"/>
    <w:rsid w:val="00002420"/>
    <w:rsid w:val="00017918"/>
    <w:rsid w:val="00043EE5"/>
    <w:rsid w:val="0004629B"/>
    <w:rsid w:val="00054F7B"/>
    <w:rsid w:val="00055FC0"/>
    <w:rsid w:val="000564BF"/>
    <w:rsid w:val="00085A82"/>
    <w:rsid w:val="00093F54"/>
    <w:rsid w:val="000B0675"/>
    <w:rsid w:val="000B4422"/>
    <w:rsid w:val="000C5B31"/>
    <w:rsid w:val="000C7409"/>
    <w:rsid w:val="000D5270"/>
    <w:rsid w:val="001157DF"/>
    <w:rsid w:val="00117B71"/>
    <w:rsid w:val="00123834"/>
    <w:rsid w:val="001344DD"/>
    <w:rsid w:val="00141BE9"/>
    <w:rsid w:val="001507F9"/>
    <w:rsid w:val="00150F3D"/>
    <w:rsid w:val="00151CCE"/>
    <w:rsid w:val="00152678"/>
    <w:rsid w:val="00162137"/>
    <w:rsid w:val="00162F49"/>
    <w:rsid w:val="00172AC6"/>
    <w:rsid w:val="001A60A9"/>
    <w:rsid w:val="001A65AC"/>
    <w:rsid w:val="001A7A08"/>
    <w:rsid w:val="001B2EB2"/>
    <w:rsid w:val="001C17D7"/>
    <w:rsid w:val="001C3B9C"/>
    <w:rsid w:val="001C3C76"/>
    <w:rsid w:val="001C48D4"/>
    <w:rsid w:val="001D3DBC"/>
    <w:rsid w:val="001E1708"/>
    <w:rsid w:val="0020129A"/>
    <w:rsid w:val="00207C81"/>
    <w:rsid w:val="00214945"/>
    <w:rsid w:val="00221754"/>
    <w:rsid w:val="00250CC0"/>
    <w:rsid w:val="00266B35"/>
    <w:rsid w:val="00275F91"/>
    <w:rsid w:val="002804E6"/>
    <w:rsid w:val="00291A55"/>
    <w:rsid w:val="00292FA2"/>
    <w:rsid w:val="002B3247"/>
    <w:rsid w:val="002C0926"/>
    <w:rsid w:val="002C1130"/>
    <w:rsid w:val="002D647C"/>
    <w:rsid w:val="00311600"/>
    <w:rsid w:val="0032453C"/>
    <w:rsid w:val="00334835"/>
    <w:rsid w:val="00334D82"/>
    <w:rsid w:val="0034708D"/>
    <w:rsid w:val="00354359"/>
    <w:rsid w:val="00375766"/>
    <w:rsid w:val="003827CC"/>
    <w:rsid w:val="003865DC"/>
    <w:rsid w:val="0039140C"/>
    <w:rsid w:val="00391902"/>
    <w:rsid w:val="00392402"/>
    <w:rsid w:val="003933E9"/>
    <w:rsid w:val="003A587F"/>
    <w:rsid w:val="003B3592"/>
    <w:rsid w:val="003B3DD5"/>
    <w:rsid w:val="003B7BCA"/>
    <w:rsid w:val="003C6BDE"/>
    <w:rsid w:val="003D17B5"/>
    <w:rsid w:val="003E00DB"/>
    <w:rsid w:val="00404EE8"/>
    <w:rsid w:val="00417102"/>
    <w:rsid w:val="00421FCE"/>
    <w:rsid w:val="00430885"/>
    <w:rsid w:val="004328BA"/>
    <w:rsid w:val="00436EFD"/>
    <w:rsid w:val="004426E7"/>
    <w:rsid w:val="00455384"/>
    <w:rsid w:val="004713B3"/>
    <w:rsid w:val="00474C15"/>
    <w:rsid w:val="00474D16"/>
    <w:rsid w:val="004938BD"/>
    <w:rsid w:val="00497707"/>
    <w:rsid w:val="004A3F34"/>
    <w:rsid w:val="004B06F8"/>
    <w:rsid w:val="004C2512"/>
    <w:rsid w:val="004C3258"/>
    <w:rsid w:val="004C4DB4"/>
    <w:rsid w:val="004E0D83"/>
    <w:rsid w:val="004F7A9D"/>
    <w:rsid w:val="005172C4"/>
    <w:rsid w:val="0053194F"/>
    <w:rsid w:val="0056050A"/>
    <w:rsid w:val="00567304"/>
    <w:rsid w:val="0057135E"/>
    <w:rsid w:val="00572325"/>
    <w:rsid w:val="00573040"/>
    <w:rsid w:val="005745BF"/>
    <w:rsid w:val="005926E6"/>
    <w:rsid w:val="005A6775"/>
    <w:rsid w:val="005C0E79"/>
    <w:rsid w:val="005D7F2F"/>
    <w:rsid w:val="005E5CE8"/>
    <w:rsid w:val="005F0C31"/>
    <w:rsid w:val="005F5CFF"/>
    <w:rsid w:val="006053C7"/>
    <w:rsid w:val="006100A4"/>
    <w:rsid w:val="00623A34"/>
    <w:rsid w:val="0063567A"/>
    <w:rsid w:val="006472A5"/>
    <w:rsid w:val="00660940"/>
    <w:rsid w:val="00661A61"/>
    <w:rsid w:val="00662928"/>
    <w:rsid w:val="006678FC"/>
    <w:rsid w:val="00687D9A"/>
    <w:rsid w:val="0069021B"/>
    <w:rsid w:val="006A7201"/>
    <w:rsid w:val="006C50B8"/>
    <w:rsid w:val="006D2198"/>
    <w:rsid w:val="006D471A"/>
    <w:rsid w:val="006E3548"/>
    <w:rsid w:val="006E38A0"/>
    <w:rsid w:val="006F2792"/>
    <w:rsid w:val="007033CB"/>
    <w:rsid w:val="007152A7"/>
    <w:rsid w:val="0072675C"/>
    <w:rsid w:val="00742A6A"/>
    <w:rsid w:val="00743568"/>
    <w:rsid w:val="00746842"/>
    <w:rsid w:val="00747820"/>
    <w:rsid w:val="00753D92"/>
    <w:rsid w:val="00755394"/>
    <w:rsid w:val="00757588"/>
    <w:rsid w:val="00761F78"/>
    <w:rsid w:val="00762290"/>
    <w:rsid w:val="00763E61"/>
    <w:rsid w:val="00764434"/>
    <w:rsid w:val="00777EDF"/>
    <w:rsid w:val="00792DF8"/>
    <w:rsid w:val="007B00E0"/>
    <w:rsid w:val="007D2C62"/>
    <w:rsid w:val="007F5A4A"/>
    <w:rsid w:val="008000F2"/>
    <w:rsid w:val="008070B3"/>
    <w:rsid w:val="00813437"/>
    <w:rsid w:val="00826DFF"/>
    <w:rsid w:val="0082749A"/>
    <w:rsid w:val="00830DB4"/>
    <w:rsid w:val="00834B6F"/>
    <w:rsid w:val="0084465A"/>
    <w:rsid w:val="0085093D"/>
    <w:rsid w:val="008A1772"/>
    <w:rsid w:val="008C1241"/>
    <w:rsid w:val="008C2129"/>
    <w:rsid w:val="008D674C"/>
    <w:rsid w:val="008E0826"/>
    <w:rsid w:val="008F4991"/>
    <w:rsid w:val="00904085"/>
    <w:rsid w:val="00905388"/>
    <w:rsid w:val="00906183"/>
    <w:rsid w:val="009130E2"/>
    <w:rsid w:val="00915681"/>
    <w:rsid w:val="00917C75"/>
    <w:rsid w:val="00924D6F"/>
    <w:rsid w:val="009279FE"/>
    <w:rsid w:val="00931ADE"/>
    <w:rsid w:val="0093394C"/>
    <w:rsid w:val="00933F0E"/>
    <w:rsid w:val="00954371"/>
    <w:rsid w:val="00966BAF"/>
    <w:rsid w:val="009A28CE"/>
    <w:rsid w:val="009D4F76"/>
    <w:rsid w:val="009E6145"/>
    <w:rsid w:val="009F1DA0"/>
    <w:rsid w:val="00A4324B"/>
    <w:rsid w:val="00A465C5"/>
    <w:rsid w:val="00A55083"/>
    <w:rsid w:val="00A6321F"/>
    <w:rsid w:val="00A6467C"/>
    <w:rsid w:val="00A66811"/>
    <w:rsid w:val="00A81091"/>
    <w:rsid w:val="00A96C08"/>
    <w:rsid w:val="00AA5A64"/>
    <w:rsid w:val="00AA7755"/>
    <w:rsid w:val="00AC7FB1"/>
    <w:rsid w:val="00B25B68"/>
    <w:rsid w:val="00B34AE0"/>
    <w:rsid w:val="00B417FC"/>
    <w:rsid w:val="00B464E9"/>
    <w:rsid w:val="00B4710C"/>
    <w:rsid w:val="00B51A09"/>
    <w:rsid w:val="00B520ED"/>
    <w:rsid w:val="00B525F6"/>
    <w:rsid w:val="00B52D87"/>
    <w:rsid w:val="00B60029"/>
    <w:rsid w:val="00B67CA0"/>
    <w:rsid w:val="00B750E7"/>
    <w:rsid w:val="00BA12D4"/>
    <w:rsid w:val="00BB489D"/>
    <w:rsid w:val="00BB701F"/>
    <w:rsid w:val="00BC062B"/>
    <w:rsid w:val="00BC1CDE"/>
    <w:rsid w:val="00BC5FB7"/>
    <w:rsid w:val="00BC66B7"/>
    <w:rsid w:val="00BC679D"/>
    <w:rsid w:val="00BD5FFF"/>
    <w:rsid w:val="00C0239F"/>
    <w:rsid w:val="00C02B34"/>
    <w:rsid w:val="00C03B9D"/>
    <w:rsid w:val="00C119A7"/>
    <w:rsid w:val="00C261DE"/>
    <w:rsid w:val="00C47311"/>
    <w:rsid w:val="00C50788"/>
    <w:rsid w:val="00C57AA2"/>
    <w:rsid w:val="00C607F8"/>
    <w:rsid w:val="00C64399"/>
    <w:rsid w:val="00C70392"/>
    <w:rsid w:val="00C75048"/>
    <w:rsid w:val="00C90E9D"/>
    <w:rsid w:val="00C9423D"/>
    <w:rsid w:val="00C94F0A"/>
    <w:rsid w:val="00C95FCE"/>
    <w:rsid w:val="00C97DCA"/>
    <w:rsid w:val="00CA1167"/>
    <w:rsid w:val="00CB52D7"/>
    <w:rsid w:val="00CB5BB3"/>
    <w:rsid w:val="00CC01F5"/>
    <w:rsid w:val="00CC6A23"/>
    <w:rsid w:val="00CD07E8"/>
    <w:rsid w:val="00CD7DDA"/>
    <w:rsid w:val="00CF32A0"/>
    <w:rsid w:val="00CF3FCC"/>
    <w:rsid w:val="00D073DE"/>
    <w:rsid w:val="00D14363"/>
    <w:rsid w:val="00D2707C"/>
    <w:rsid w:val="00D555C4"/>
    <w:rsid w:val="00D675F1"/>
    <w:rsid w:val="00D6791A"/>
    <w:rsid w:val="00D71896"/>
    <w:rsid w:val="00D741E5"/>
    <w:rsid w:val="00D778EA"/>
    <w:rsid w:val="00D81883"/>
    <w:rsid w:val="00D86FB4"/>
    <w:rsid w:val="00D87BFC"/>
    <w:rsid w:val="00D90AB3"/>
    <w:rsid w:val="00D97DC8"/>
    <w:rsid w:val="00DB081D"/>
    <w:rsid w:val="00DD7181"/>
    <w:rsid w:val="00DD779E"/>
    <w:rsid w:val="00DE154B"/>
    <w:rsid w:val="00DE5CAD"/>
    <w:rsid w:val="00DF0098"/>
    <w:rsid w:val="00DF6D52"/>
    <w:rsid w:val="00E06C81"/>
    <w:rsid w:val="00E11865"/>
    <w:rsid w:val="00E11C36"/>
    <w:rsid w:val="00E2420E"/>
    <w:rsid w:val="00E306DE"/>
    <w:rsid w:val="00E3106A"/>
    <w:rsid w:val="00E414A6"/>
    <w:rsid w:val="00E512F2"/>
    <w:rsid w:val="00E514F4"/>
    <w:rsid w:val="00E52724"/>
    <w:rsid w:val="00E56B4E"/>
    <w:rsid w:val="00E6169C"/>
    <w:rsid w:val="00E6302C"/>
    <w:rsid w:val="00E63A28"/>
    <w:rsid w:val="00E910FB"/>
    <w:rsid w:val="00E92EAC"/>
    <w:rsid w:val="00EA2D9F"/>
    <w:rsid w:val="00EE5353"/>
    <w:rsid w:val="00EE5484"/>
    <w:rsid w:val="00F027FC"/>
    <w:rsid w:val="00F25EC7"/>
    <w:rsid w:val="00F31306"/>
    <w:rsid w:val="00F3168C"/>
    <w:rsid w:val="00F33C18"/>
    <w:rsid w:val="00F51341"/>
    <w:rsid w:val="00F5195F"/>
    <w:rsid w:val="00F55CB9"/>
    <w:rsid w:val="00F57D0A"/>
    <w:rsid w:val="00F77052"/>
    <w:rsid w:val="00F80D74"/>
    <w:rsid w:val="00F907AE"/>
    <w:rsid w:val="00F957EB"/>
    <w:rsid w:val="00FB15F3"/>
    <w:rsid w:val="00FB35B5"/>
    <w:rsid w:val="00FB4D1A"/>
    <w:rsid w:val="00FB5BAC"/>
    <w:rsid w:val="00FB5C9C"/>
    <w:rsid w:val="00FB616B"/>
    <w:rsid w:val="00FC6216"/>
    <w:rsid w:val="00FD501B"/>
    <w:rsid w:val="00FD697D"/>
    <w:rsid w:val="00FE0630"/>
    <w:rsid w:val="00FE7DCB"/>
    <w:rsid w:val="00FF45C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 w:type="character" w:customStyle="1" w:styleId="ListParagraphChar">
    <w:name w:val="List Paragraph Char"/>
    <w:link w:val="ListParagraph"/>
    <w:uiPriority w:val="99"/>
    <w:locked/>
    <w:rsid w:val="00EA2D9F"/>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31ADE"/>
    <w:pPr>
      <w:widowControl w:val="0"/>
    </w:pPr>
    <w:rPr>
      <w:rFonts w:ascii="Arial" w:eastAsia="Arial" w:hAnsi="Arial" w:cs="Arial"/>
    </w:rPr>
  </w:style>
  <w:style w:type="character" w:customStyle="1" w:styleId="BodyTextChar">
    <w:name w:val="Body Text Char"/>
    <w:basedOn w:val="DefaultParagraphFont"/>
    <w:link w:val="BodyText"/>
    <w:uiPriority w:val="1"/>
    <w:rsid w:val="00931ADE"/>
    <w:rPr>
      <w:rFonts w:ascii="Arial" w:eastAsia="Arial" w:hAnsi="Arial" w:cs="Arial"/>
      <w:sz w:val="24"/>
      <w:szCs w:val="24"/>
      <w:lang w:val="en-US"/>
    </w:rPr>
  </w:style>
  <w:style w:type="paragraph" w:customStyle="1" w:styleId="TableParagraph">
    <w:name w:val="Table Paragraph"/>
    <w:basedOn w:val="Normal"/>
    <w:uiPriority w:val="1"/>
    <w:qFormat/>
    <w:rsid w:val="002804E6"/>
    <w:pPr>
      <w:widowControl w:val="0"/>
      <w:spacing w:line="251" w:lineRule="exact"/>
      <w:ind w:left="103"/>
    </w:pPr>
    <w:rPr>
      <w:rFonts w:ascii="Arial" w:eastAsia="Arial" w:hAnsi="Arial" w:cs="Arial"/>
      <w:sz w:val="22"/>
      <w:szCs w:val="22"/>
    </w:rPr>
  </w:style>
  <w:style w:type="paragraph" w:styleId="NoSpacing">
    <w:name w:val="No Spacing"/>
    <w:uiPriority w:val="1"/>
    <w:qFormat/>
    <w:rsid w:val="001C48D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58470">
      <w:bodyDiv w:val="1"/>
      <w:marLeft w:val="0"/>
      <w:marRight w:val="0"/>
      <w:marTop w:val="0"/>
      <w:marBottom w:val="0"/>
      <w:divBdr>
        <w:top w:val="none" w:sz="0" w:space="0" w:color="auto"/>
        <w:left w:val="none" w:sz="0" w:space="0" w:color="auto"/>
        <w:bottom w:val="none" w:sz="0" w:space="0" w:color="auto"/>
        <w:right w:val="none" w:sz="0" w:space="0" w:color="auto"/>
      </w:divBdr>
    </w:div>
    <w:div w:id="18911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11</Pages>
  <Words>2755</Words>
  <Characters>15705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da asd</cp:lastModifiedBy>
  <cp:revision>3</cp:revision>
  <cp:lastPrinted>2026-05-29T10:36:00Z</cp:lastPrinted>
  <dcterms:created xsi:type="dcterms:W3CDTF">2026-06-18T06:17:00Z</dcterms:created>
  <dcterms:modified xsi:type="dcterms:W3CDTF">2026-06-18T12:20:00Z</dcterms:modified>
</cp:coreProperties>
</file>