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3C4D3" w14:textId="77777777" w:rsidR="00535D01" w:rsidRPr="00414E2F" w:rsidRDefault="00535D01" w:rsidP="00535D01">
      <w:pPr>
        <w:spacing w:after="0" w:line="240" w:lineRule="auto"/>
        <w:jc w:val="right"/>
        <w:rPr>
          <w:rFonts w:ascii="Cambria" w:eastAsia="Times New Roman" w:hAnsi="Cambria" w:cs="Arial"/>
          <w:b/>
          <w:color w:val="000000"/>
          <w:sz w:val="24"/>
          <w:szCs w:val="24"/>
        </w:rPr>
      </w:pPr>
      <w:r w:rsidRPr="00414E2F">
        <w:rPr>
          <w:rFonts w:ascii="Cambria" w:eastAsia="Times New Roman" w:hAnsi="Cambria" w:cs="Arial"/>
          <w:b/>
          <w:color w:val="000000"/>
          <w:sz w:val="24"/>
          <w:szCs w:val="24"/>
        </w:rPr>
        <w:t xml:space="preserve">OBRAZAC 1  </w:t>
      </w:r>
    </w:p>
    <w:p w14:paraId="685FCA66" w14:textId="77777777" w:rsidR="00DD29E3" w:rsidRPr="00414E2F" w:rsidRDefault="00DD29E3" w:rsidP="00DD29E3">
      <w:pPr>
        <w:spacing w:after="0" w:line="240" w:lineRule="auto"/>
        <w:rPr>
          <w:rFonts w:ascii="Cambria" w:eastAsia="Times New Roman" w:hAnsi="Cambria" w:cs="Times New Roman"/>
          <w:color w:val="000000"/>
          <w:sz w:val="24"/>
          <w:szCs w:val="24"/>
          <w:lang w:val="en-US"/>
        </w:rPr>
      </w:pPr>
      <w:r w:rsidRPr="00414E2F">
        <w:rPr>
          <w:rFonts w:ascii="Cambria" w:eastAsia="Times New Roman" w:hAnsi="Cambria" w:cs="Times New Roman"/>
          <w:color w:val="000000"/>
          <w:sz w:val="24"/>
          <w:szCs w:val="24"/>
          <w:lang w:val="en-US"/>
        </w:rPr>
        <w:t>JZU OPŠTA BOLNICA NIKŠIĆ</w:t>
      </w:r>
    </w:p>
    <w:p w14:paraId="3E285BF1" w14:textId="0D796BDA" w:rsidR="0067259A" w:rsidRPr="00414E2F" w:rsidRDefault="00DD29E3" w:rsidP="00DD29E3">
      <w:pPr>
        <w:spacing w:after="0" w:line="240" w:lineRule="auto"/>
        <w:jc w:val="both"/>
        <w:rPr>
          <w:rFonts w:ascii="Cambria" w:eastAsia="Times New Roman" w:hAnsi="Cambria" w:cs="Times New Roman"/>
          <w:sz w:val="24"/>
          <w:szCs w:val="24"/>
          <w:lang w:val="en-US"/>
        </w:rPr>
      </w:pPr>
      <w:proofErr w:type="spellStart"/>
      <w:r w:rsidRPr="00414E2F">
        <w:rPr>
          <w:rFonts w:ascii="Cambria" w:eastAsia="Times New Roman" w:hAnsi="Cambria" w:cs="Times New Roman"/>
          <w:sz w:val="24"/>
          <w:szCs w:val="24"/>
          <w:lang w:val="en-US"/>
        </w:rPr>
        <w:t>Broj</w:t>
      </w:r>
      <w:proofErr w:type="spellEnd"/>
      <w:r w:rsidRPr="00414E2F">
        <w:rPr>
          <w:rFonts w:ascii="Cambria" w:eastAsia="Times New Roman" w:hAnsi="Cambria" w:cs="Times New Roman"/>
          <w:sz w:val="24"/>
          <w:szCs w:val="24"/>
          <w:lang w:val="en-US"/>
        </w:rPr>
        <w:t xml:space="preserve"> </w:t>
      </w:r>
      <w:proofErr w:type="spellStart"/>
      <w:r w:rsidRPr="00414E2F">
        <w:rPr>
          <w:rFonts w:ascii="Cambria" w:eastAsia="Times New Roman" w:hAnsi="Cambria" w:cs="Times New Roman"/>
          <w:sz w:val="24"/>
          <w:szCs w:val="24"/>
          <w:lang w:val="en-US"/>
        </w:rPr>
        <w:t>iz</w:t>
      </w:r>
      <w:proofErr w:type="spellEnd"/>
      <w:r w:rsidRPr="00414E2F">
        <w:rPr>
          <w:rFonts w:ascii="Cambria" w:eastAsia="Times New Roman" w:hAnsi="Cambria" w:cs="Times New Roman"/>
          <w:sz w:val="24"/>
          <w:szCs w:val="24"/>
          <w:lang w:val="en-US"/>
        </w:rPr>
        <w:t xml:space="preserve"> </w:t>
      </w:r>
      <w:proofErr w:type="spellStart"/>
      <w:r w:rsidRPr="00414E2F">
        <w:rPr>
          <w:rFonts w:ascii="Cambria" w:eastAsia="Times New Roman" w:hAnsi="Cambria" w:cs="Times New Roman"/>
          <w:sz w:val="24"/>
          <w:szCs w:val="24"/>
          <w:lang w:val="en-US"/>
        </w:rPr>
        <w:t>evidencije</w:t>
      </w:r>
      <w:proofErr w:type="spellEnd"/>
      <w:r w:rsidRPr="00414E2F">
        <w:rPr>
          <w:rFonts w:ascii="Cambria" w:eastAsia="Times New Roman" w:hAnsi="Cambria" w:cs="Times New Roman"/>
          <w:sz w:val="24"/>
          <w:szCs w:val="24"/>
          <w:lang w:val="en-US"/>
        </w:rPr>
        <w:t xml:space="preserve"> </w:t>
      </w:r>
      <w:proofErr w:type="spellStart"/>
      <w:r w:rsidRPr="00414E2F">
        <w:rPr>
          <w:rFonts w:ascii="Cambria" w:eastAsia="Times New Roman" w:hAnsi="Cambria" w:cs="Times New Roman"/>
          <w:sz w:val="24"/>
          <w:szCs w:val="24"/>
          <w:lang w:val="en-US"/>
        </w:rPr>
        <w:t>postupaka</w:t>
      </w:r>
      <w:proofErr w:type="spellEnd"/>
      <w:r w:rsidRPr="00414E2F">
        <w:rPr>
          <w:rFonts w:ascii="Cambria" w:eastAsia="Times New Roman" w:hAnsi="Cambria" w:cs="Times New Roman"/>
          <w:sz w:val="24"/>
          <w:szCs w:val="24"/>
          <w:lang w:val="en-US"/>
        </w:rPr>
        <w:t xml:space="preserve"> </w:t>
      </w:r>
      <w:proofErr w:type="spellStart"/>
      <w:r w:rsidRPr="00414E2F">
        <w:rPr>
          <w:rFonts w:ascii="Cambria" w:eastAsia="Times New Roman" w:hAnsi="Cambria" w:cs="Times New Roman"/>
          <w:sz w:val="24"/>
          <w:szCs w:val="24"/>
          <w:lang w:val="en-US"/>
        </w:rPr>
        <w:t>javnih</w:t>
      </w:r>
      <w:proofErr w:type="spellEnd"/>
      <w:r w:rsidRPr="00414E2F">
        <w:rPr>
          <w:rFonts w:ascii="Cambria" w:eastAsia="Times New Roman" w:hAnsi="Cambria" w:cs="Times New Roman"/>
          <w:sz w:val="24"/>
          <w:szCs w:val="24"/>
          <w:lang w:val="en-US"/>
        </w:rPr>
        <w:t xml:space="preserve"> </w:t>
      </w:r>
      <w:proofErr w:type="spellStart"/>
      <w:r w:rsidRPr="00414E2F">
        <w:rPr>
          <w:rFonts w:ascii="Cambria" w:eastAsia="Times New Roman" w:hAnsi="Cambria" w:cs="Times New Roman"/>
          <w:sz w:val="24"/>
          <w:szCs w:val="24"/>
          <w:lang w:val="en-US"/>
        </w:rPr>
        <w:t>nabavki</w:t>
      </w:r>
      <w:proofErr w:type="spellEnd"/>
      <w:r w:rsidRPr="00414E2F">
        <w:rPr>
          <w:rFonts w:ascii="Cambria" w:eastAsia="Times New Roman" w:hAnsi="Cambria" w:cs="Times New Roman"/>
          <w:sz w:val="24"/>
          <w:szCs w:val="24"/>
          <w:lang w:val="en-US"/>
        </w:rPr>
        <w:t xml:space="preserve">:  </w:t>
      </w:r>
      <w:r w:rsidR="0067259A" w:rsidRPr="00414E2F">
        <w:rPr>
          <w:rFonts w:ascii="Cambria" w:eastAsia="Times New Roman" w:hAnsi="Cambria" w:cs="Times New Roman"/>
          <w:sz w:val="24"/>
          <w:szCs w:val="24"/>
          <w:lang w:val="en-US"/>
        </w:rPr>
        <w:t xml:space="preserve">OP </w:t>
      </w:r>
      <w:r w:rsidR="00183163">
        <w:rPr>
          <w:rFonts w:ascii="Cambria" w:eastAsia="Times New Roman" w:hAnsi="Cambria" w:cs="Times New Roman"/>
          <w:sz w:val="24"/>
          <w:szCs w:val="24"/>
          <w:lang w:val="en-US"/>
        </w:rPr>
        <w:t>14</w:t>
      </w:r>
      <w:r w:rsidR="0067259A" w:rsidRPr="00414E2F">
        <w:rPr>
          <w:rFonts w:ascii="Cambria" w:eastAsia="Times New Roman" w:hAnsi="Cambria" w:cs="Times New Roman"/>
          <w:sz w:val="24"/>
          <w:szCs w:val="24"/>
          <w:lang w:val="en-US"/>
        </w:rPr>
        <w:t xml:space="preserve"> / 2</w:t>
      </w:r>
      <w:r w:rsidR="00183163">
        <w:rPr>
          <w:rFonts w:ascii="Cambria" w:eastAsia="Times New Roman" w:hAnsi="Cambria" w:cs="Times New Roman"/>
          <w:sz w:val="24"/>
          <w:szCs w:val="24"/>
          <w:lang w:val="en-US"/>
        </w:rPr>
        <w:t>6</w:t>
      </w:r>
      <w:r w:rsidR="0067259A" w:rsidRPr="00414E2F">
        <w:rPr>
          <w:rFonts w:ascii="Cambria" w:eastAsia="Times New Roman" w:hAnsi="Cambria" w:cs="Times New Roman"/>
          <w:sz w:val="24"/>
          <w:szCs w:val="24"/>
          <w:lang w:val="en-US"/>
        </w:rPr>
        <w:t xml:space="preserve"> - </w:t>
      </w:r>
      <w:r w:rsidR="00464DCF">
        <w:rPr>
          <w:rFonts w:ascii="Cambria" w:eastAsia="Times New Roman" w:hAnsi="Cambria" w:cs="Times New Roman"/>
          <w:sz w:val="24"/>
          <w:szCs w:val="24"/>
          <w:lang w:val="en-US"/>
        </w:rPr>
        <w:t>5559</w:t>
      </w:r>
    </w:p>
    <w:p w14:paraId="04D92AAA" w14:textId="35033476" w:rsidR="00DD29E3" w:rsidRPr="00414E2F" w:rsidRDefault="00DD29E3" w:rsidP="00DD29E3">
      <w:pPr>
        <w:spacing w:after="0" w:line="240" w:lineRule="auto"/>
        <w:jc w:val="both"/>
        <w:rPr>
          <w:rFonts w:ascii="Cambria" w:eastAsia="Times New Roman" w:hAnsi="Cambria" w:cs="Times New Roman"/>
          <w:color w:val="000000"/>
          <w:sz w:val="24"/>
          <w:szCs w:val="24"/>
          <w:lang w:val="en-US"/>
        </w:rPr>
      </w:pPr>
      <w:proofErr w:type="spellStart"/>
      <w:r w:rsidRPr="00414E2F">
        <w:rPr>
          <w:rFonts w:ascii="Cambria" w:eastAsia="Times New Roman" w:hAnsi="Cambria" w:cs="Times New Roman"/>
          <w:color w:val="000000"/>
          <w:sz w:val="24"/>
          <w:szCs w:val="24"/>
          <w:lang w:val="en-US"/>
        </w:rPr>
        <w:t>Redni</w:t>
      </w:r>
      <w:proofErr w:type="spellEnd"/>
      <w:r w:rsidRPr="00414E2F">
        <w:rPr>
          <w:rFonts w:ascii="Cambria" w:eastAsia="Times New Roman" w:hAnsi="Cambria" w:cs="Times New Roman"/>
          <w:color w:val="000000"/>
          <w:sz w:val="24"/>
          <w:szCs w:val="24"/>
          <w:lang w:val="en-US"/>
        </w:rPr>
        <w:t xml:space="preserve"> </w:t>
      </w:r>
      <w:proofErr w:type="spellStart"/>
      <w:r w:rsidRPr="00414E2F">
        <w:rPr>
          <w:rFonts w:ascii="Cambria" w:eastAsia="Times New Roman" w:hAnsi="Cambria" w:cs="Times New Roman"/>
          <w:color w:val="000000"/>
          <w:sz w:val="24"/>
          <w:szCs w:val="24"/>
          <w:lang w:val="en-US"/>
        </w:rPr>
        <w:t>broj</w:t>
      </w:r>
      <w:proofErr w:type="spellEnd"/>
      <w:r w:rsidRPr="00414E2F">
        <w:rPr>
          <w:rFonts w:ascii="Cambria" w:eastAsia="Times New Roman" w:hAnsi="Cambria" w:cs="Times New Roman"/>
          <w:color w:val="000000"/>
          <w:sz w:val="24"/>
          <w:szCs w:val="24"/>
          <w:lang w:val="en-US"/>
        </w:rPr>
        <w:t xml:space="preserve"> </w:t>
      </w:r>
      <w:proofErr w:type="spellStart"/>
      <w:r w:rsidRPr="00414E2F">
        <w:rPr>
          <w:rFonts w:ascii="Cambria" w:eastAsia="Times New Roman" w:hAnsi="Cambria" w:cs="Times New Roman"/>
          <w:color w:val="000000"/>
          <w:sz w:val="24"/>
          <w:szCs w:val="24"/>
          <w:lang w:val="en-US"/>
        </w:rPr>
        <w:t>iz</w:t>
      </w:r>
      <w:proofErr w:type="spellEnd"/>
      <w:r w:rsidRPr="00414E2F">
        <w:rPr>
          <w:rFonts w:ascii="Cambria" w:eastAsia="Times New Roman" w:hAnsi="Cambria" w:cs="Times New Roman"/>
          <w:color w:val="000000"/>
          <w:sz w:val="24"/>
          <w:szCs w:val="24"/>
          <w:lang w:val="en-US"/>
        </w:rPr>
        <w:t xml:space="preserve"> Plana </w:t>
      </w:r>
      <w:proofErr w:type="spellStart"/>
      <w:r w:rsidRPr="00414E2F">
        <w:rPr>
          <w:rFonts w:ascii="Cambria" w:eastAsia="Times New Roman" w:hAnsi="Cambria" w:cs="Times New Roman"/>
          <w:color w:val="000000"/>
          <w:sz w:val="24"/>
          <w:szCs w:val="24"/>
          <w:lang w:val="en-US"/>
        </w:rPr>
        <w:t>javnih</w:t>
      </w:r>
      <w:proofErr w:type="spellEnd"/>
      <w:r w:rsidRPr="00414E2F">
        <w:rPr>
          <w:rFonts w:ascii="Cambria" w:eastAsia="Times New Roman" w:hAnsi="Cambria" w:cs="Times New Roman"/>
          <w:color w:val="000000"/>
          <w:sz w:val="24"/>
          <w:szCs w:val="24"/>
          <w:lang w:val="en-US"/>
        </w:rPr>
        <w:t xml:space="preserve"> </w:t>
      </w:r>
      <w:proofErr w:type="spellStart"/>
      <w:r w:rsidRPr="00414E2F">
        <w:rPr>
          <w:rFonts w:ascii="Cambria" w:eastAsia="Times New Roman" w:hAnsi="Cambria" w:cs="Times New Roman"/>
          <w:color w:val="000000"/>
          <w:sz w:val="24"/>
          <w:szCs w:val="24"/>
          <w:lang w:val="en-US"/>
        </w:rPr>
        <w:t>nabavki</w:t>
      </w:r>
      <w:proofErr w:type="spellEnd"/>
      <w:r w:rsidRPr="00414E2F">
        <w:rPr>
          <w:rFonts w:ascii="Cambria" w:eastAsia="Times New Roman" w:hAnsi="Cambria" w:cs="Times New Roman"/>
          <w:color w:val="000000"/>
          <w:sz w:val="24"/>
          <w:szCs w:val="24"/>
          <w:lang w:val="en-US"/>
        </w:rPr>
        <w:t xml:space="preserve">: </w:t>
      </w:r>
      <w:r w:rsidR="00D21BB0" w:rsidRPr="00414E2F">
        <w:rPr>
          <w:rFonts w:ascii="Cambria" w:eastAsia="Times New Roman" w:hAnsi="Cambria" w:cs="Times New Roman"/>
          <w:color w:val="000000"/>
          <w:sz w:val="24"/>
          <w:szCs w:val="24"/>
          <w:lang w:val="en-US"/>
        </w:rPr>
        <w:t>1</w:t>
      </w:r>
      <w:r w:rsidR="00634271">
        <w:rPr>
          <w:rFonts w:ascii="Cambria" w:eastAsia="Times New Roman" w:hAnsi="Cambria" w:cs="Times New Roman"/>
          <w:color w:val="000000"/>
          <w:sz w:val="24"/>
          <w:szCs w:val="24"/>
          <w:lang w:val="en-US"/>
        </w:rPr>
        <w:t>0</w:t>
      </w:r>
    </w:p>
    <w:p w14:paraId="1A4673E2" w14:textId="34BC9D50" w:rsidR="00DD29E3" w:rsidRPr="00414E2F" w:rsidRDefault="00C56B28" w:rsidP="00DD29E3">
      <w:pPr>
        <w:spacing w:after="0" w:line="240" w:lineRule="auto"/>
        <w:jc w:val="both"/>
        <w:rPr>
          <w:rFonts w:ascii="Cambria" w:eastAsia="Times New Roman" w:hAnsi="Cambria" w:cs="Times New Roman"/>
          <w:b/>
          <w:bCs/>
          <w:color w:val="000000"/>
          <w:sz w:val="24"/>
          <w:szCs w:val="24"/>
          <w:lang w:val="en-US"/>
        </w:rPr>
      </w:pPr>
      <w:r w:rsidRPr="00414E2F">
        <w:rPr>
          <w:rFonts w:ascii="Cambria" w:eastAsia="Times New Roman" w:hAnsi="Cambria" w:cs="Times New Roman"/>
          <w:color w:val="000000"/>
          <w:sz w:val="24"/>
          <w:szCs w:val="24"/>
          <w:lang w:val="en-US"/>
        </w:rPr>
        <w:t xml:space="preserve">Nikšić, </w:t>
      </w:r>
      <w:r w:rsidR="00D360C7">
        <w:rPr>
          <w:rFonts w:ascii="Cambria" w:eastAsia="Times New Roman" w:hAnsi="Cambria" w:cs="Times New Roman"/>
          <w:color w:val="000000"/>
          <w:sz w:val="24"/>
          <w:szCs w:val="24"/>
          <w:lang w:val="en-US"/>
        </w:rPr>
        <w:t>1</w:t>
      </w:r>
      <w:r w:rsidR="0085355D">
        <w:rPr>
          <w:rFonts w:ascii="Cambria" w:eastAsia="Times New Roman" w:hAnsi="Cambria" w:cs="Times New Roman"/>
          <w:color w:val="000000"/>
          <w:sz w:val="24"/>
          <w:szCs w:val="24"/>
          <w:lang w:val="en-US"/>
        </w:rPr>
        <w:t>7</w:t>
      </w:r>
      <w:r w:rsidR="0067259A" w:rsidRPr="00414E2F">
        <w:rPr>
          <w:rFonts w:ascii="Cambria" w:eastAsia="Times New Roman" w:hAnsi="Cambria" w:cs="Times New Roman"/>
          <w:color w:val="000000"/>
          <w:sz w:val="24"/>
          <w:szCs w:val="24"/>
          <w:lang w:val="en-US"/>
        </w:rPr>
        <w:t>.06.202</w:t>
      </w:r>
      <w:r w:rsidR="00D360C7">
        <w:rPr>
          <w:rFonts w:ascii="Cambria" w:eastAsia="Times New Roman" w:hAnsi="Cambria" w:cs="Times New Roman"/>
          <w:color w:val="000000"/>
          <w:sz w:val="24"/>
          <w:szCs w:val="24"/>
          <w:lang w:val="en-US"/>
        </w:rPr>
        <w:t>6</w:t>
      </w:r>
      <w:r w:rsidR="00DD29E3" w:rsidRPr="00414E2F">
        <w:rPr>
          <w:rFonts w:ascii="Cambria" w:eastAsia="Times New Roman" w:hAnsi="Cambria" w:cs="Times New Roman"/>
          <w:color w:val="000000"/>
          <w:sz w:val="24"/>
          <w:szCs w:val="24"/>
          <w:lang w:val="en-US"/>
        </w:rPr>
        <w:t xml:space="preserve">. </w:t>
      </w:r>
      <w:proofErr w:type="spellStart"/>
      <w:r w:rsidR="00DD29E3" w:rsidRPr="00414E2F">
        <w:rPr>
          <w:rFonts w:ascii="Cambria" w:eastAsia="Times New Roman" w:hAnsi="Cambria" w:cs="Times New Roman"/>
          <w:color w:val="000000"/>
          <w:sz w:val="24"/>
          <w:szCs w:val="24"/>
          <w:lang w:val="en-US"/>
        </w:rPr>
        <w:t>godine</w:t>
      </w:r>
      <w:proofErr w:type="spellEnd"/>
    </w:p>
    <w:p w14:paraId="1BD85A74" w14:textId="77777777" w:rsidR="00DD29E3" w:rsidRPr="00414E2F" w:rsidRDefault="00DD29E3" w:rsidP="00DD29E3">
      <w:pPr>
        <w:spacing w:after="0" w:line="240" w:lineRule="auto"/>
        <w:rPr>
          <w:rFonts w:ascii="Cambria" w:eastAsia="Times New Roman" w:hAnsi="Cambria" w:cs="Times New Roman"/>
          <w:sz w:val="24"/>
          <w:szCs w:val="24"/>
          <w:lang w:val="en-US"/>
        </w:rPr>
      </w:pPr>
    </w:p>
    <w:p w14:paraId="64629E2E" w14:textId="77777777" w:rsidR="00535D01" w:rsidRPr="00414E2F" w:rsidRDefault="00535D01" w:rsidP="00535D01">
      <w:pPr>
        <w:spacing w:after="0" w:line="240" w:lineRule="auto"/>
        <w:rPr>
          <w:rFonts w:ascii="Cambria" w:eastAsia="Times New Roman" w:hAnsi="Cambria" w:cs="Arial"/>
          <w:color w:val="000000"/>
          <w:sz w:val="24"/>
          <w:szCs w:val="24"/>
        </w:rPr>
      </w:pPr>
    </w:p>
    <w:p w14:paraId="5696EEA9" w14:textId="77777777" w:rsidR="00535D01" w:rsidRPr="00414E2F" w:rsidRDefault="00535D01" w:rsidP="00535D01">
      <w:pPr>
        <w:spacing w:after="0" w:line="240" w:lineRule="auto"/>
        <w:rPr>
          <w:rFonts w:ascii="Cambria" w:eastAsia="Times New Roman" w:hAnsi="Cambria" w:cs="Arial"/>
          <w:sz w:val="24"/>
          <w:szCs w:val="24"/>
        </w:rPr>
      </w:pPr>
    </w:p>
    <w:p w14:paraId="774EBD75" w14:textId="61F77909"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r w:rsidRPr="00414E2F">
        <w:rPr>
          <w:rFonts w:ascii="Cambria" w:eastAsia="Times New Roman" w:hAnsi="Cambria" w:cs="Arial"/>
          <w:sz w:val="24"/>
          <w:szCs w:val="24"/>
        </w:rPr>
        <w:t>Na osnovu člana 53 stav 3 Zakona o javnim nabavkama („Službeni list CG“, br. 74/19, 3/23</w:t>
      </w:r>
      <w:r w:rsidR="00DD29E3" w:rsidRPr="00414E2F">
        <w:rPr>
          <w:rFonts w:ascii="Cambria" w:eastAsia="Times New Roman" w:hAnsi="Cambria" w:cs="Arial"/>
          <w:sz w:val="24"/>
          <w:szCs w:val="24"/>
        </w:rPr>
        <w:t xml:space="preserve"> i 11/23</w:t>
      </w:r>
      <w:r w:rsidRPr="00414E2F">
        <w:rPr>
          <w:rFonts w:ascii="Cambria" w:eastAsia="Times New Roman" w:hAnsi="Cambria" w:cs="Arial"/>
          <w:sz w:val="24"/>
          <w:szCs w:val="24"/>
        </w:rPr>
        <w:t xml:space="preserve">) </w:t>
      </w:r>
      <w:r w:rsidR="00F13615" w:rsidRPr="00414E2F">
        <w:rPr>
          <w:rFonts w:ascii="Cambria" w:eastAsia="Times New Roman" w:hAnsi="Cambria" w:cs="Arial"/>
          <w:sz w:val="24"/>
          <w:szCs w:val="24"/>
        </w:rPr>
        <w:t xml:space="preserve">(u daljem tekstu: ZJN) </w:t>
      </w:r>
      <w:r w:rsidR="00D01A22" w:rsidRPr="00414E2F">
        <w:rPr>
          <w:rFonts w:ascii="Cambria" w:eastAsia="Times New Roman" w:hAnsi="Cambria" w:cs="Arial"/>
          <w:color w:val="000000"/>
          <w:sz w:val="24"/>
          <w:szCs w:val="24"/>
        </w:rPr>
        <w:t xml:space="preserve">JZU Opšta bolnica </w:t>
      </w:r>
      <w:r w:rsidR="004461A5" w:rsidRPr="00414E2F">
        <w:rPr>
          <w:rFonts w:ascii="Cambria" w:eastAsia="Times New Roman" w:hAnsi="Cambria" w:cs="Arial"/>
          <w:color w:val="000000"/>
          <w:sz w:val="24"/>
          <w:szCs w:val="24"/>
        </w:rPr>
        <w:t>NIkšić</w:t>
      </w:r>
      <w:r w:rsidR="00D01A22" w:rsidRPr="00414E2F">
        <w:rPr>
          <w:rFonts w:ascii="Cambria" w:eastAsia="Times New Roman" w:hAnsi="Cambria" w:cs="Arial"/>
          <w:color w:val="000000"/>
          <w:sz w:val="24"/>
          <w:szCs w:val="24"/>
        </w:rPr>
        <w:t xml:space="preserve"> </w:t>
      </w:r>
      <w:r w:rsidRPr="00414E2F">
        <w:rPr>
          <w:rFonts w:ascii="Cambria" w:eastAsia="Times New Roman" w:hAnsi="Cambria" w:cs="Arial"/>
          <w:sz w:val="24"/>
          <w:szCs w:val="24"/>
        </w:rPr>
        <w:t>objavljuje</w:t>
      </w:r>
      <w:r w:rsidRPr="00414E2F">
        <w:rPr>
          <w:rFonts w:ascii="Cambria" w:eastAsia="Times New Roman" w:hAnsi="Cambria" w:cs="Arial"/>
          <w:b/>
          <w:bCs/>
          <w:color w:val="000000"/>
          <w:sz w:val="24"/>
          <w:szCs w:val="24"/>
        </w:rPr>
        <w:t xml:space="preserve">        </w:t>
      </w:r>
    </w:p>
    <w:p w14:paraId="22C71935"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p>
    <w:p w14:paraId="4B1EC8B7"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p>
    <w:p w14:paraId="7706F2BD"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p>
    <w:p w14:paraId="609B29D4"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p>
    <w:p w14:paraId="3BA09CE2"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b/>
          <w:bCs/>
          <w:color w:val="000000"/>
          <w:sz w:val="24"/>
          <w:szCs w:val="24"/>
        </w:rPr>
      </w:pPr>
    </w:p>
    <w:p w14:paraId="1BAF4F0A" w14:textId="77777777" w:rsidR="00535D01" w:rsidRPr="00414E2F" w:rsidRDefault="00535D01" w:rsidP="00535D01">
      <w:pPr>
        <w:tabs>
          <w:tab w:val="left" w:pos="1276"/>
          <w:tab w:val="left" w:pos="3261"/>
        </w:tabs>
        <w:spacing w:after="0" w:line="240" w:lineRule="auto"/>
        <w:jc w:val="both"/>
        <w:rPr>
          <w:rFonts w:ascii="Cambria" w:eastAsia="Times New Roman" w:hAnsi="Cambria" w:cs="Arial"/>
          <w:sz w:val="24"/>
          <w:szCs w:val="24"/>
        </w:rPr>
      </w:pPr>
      <w:r w:rsidRPr="00414E2F">
        <w:rPr>
          <w:rFonts w:ascii="Cambria" w:eastAsia="Times New Roman" w:hAnsi="Cambria" w:cs="Arial"/>
          <w:b/>
          <w:bCs/>
          <w:color w:val="000000"/>
          <w:sz w:val="24"/>
          <w:szCs w:val="24"/>
        </w:rPr>
        <w:t xml:space="preserve">                                          </w:t>
      </w:r>
      <w:r w:rsidRPr="00414E2F">
        <w:rPr>
          <w:rFonts w:ascii="Cambria" w:eastAsia="Times New Roman" w:hAnsi="Cambria" w:cs="Arial"/>
          <w:b/>
          <w:bCs/>
          <w:color w:val="000000"/>
          <w:sz w:val="24"/>
          <w:szCs w:val="24"/>
        </w:rPr>
        <w:tab/>
      </w:r>
      <w:r w:rsidRPr="00414E2F">
        <w:rPr>
          <w:rFonts w:ascii="Cambria" w:eastAsia="Times New Roman" w:hAnsi="Cambria" w:cs="Arial"/>
          <w:bCs/>
          <w:color w:val="000000"/>
          <w:sz w:val="24"/>
          <w:szCs w:val="24"/>
        </w:rPr>
        <w:t xml:space="preserve">                                                      </w:t>
      </w:r>
    </w:p>
    <w:p w14:paraId="2F77EA4E" w14:textId="77777777" w:rsidR="00535D01" w:rsidRPr="00414E2F" w:rsidRDefault="00535D01" w:rsidP="00535D01">
      <w:pPr>
        <w:keepNext/>
        <w:spacing w:after="0" w:line="240" w:lineRule="auto"/>
        <w:jc w:val="center"/>
        <w:outlineLvl w:val="0"/>
        <w:rPr>
          <w:rFonts w:ascii="Cambria" w:eastAsia="Times New Roman" w:hAnsi="Cambria" w:cs="Arial"/>
          <w:b/>
          <w:bCs/>
          <w:color w:val="000000"/>
          <w:sz w:val="24"/>
          <w:szCs w:val="24"/>
        </w:rPr>
      </w:pPr>
    </w:p>
    <w:p w14:paraId="26648A9A" w14:textId="77777777" w:rsidR="00535D01" w:rsidRPr="00414E2F" w:rsidRDefault="00535D01" w:rsidP="00535D01">
      <w:pPr>
        <w:spacing w:after="0" w:line="240" w:lineRule="auto"/>
        <w:jc w:val="center"/>
        <w:rPr>
          <w:rFonts w:ascii="Cambria" w:eastAsia="Times New Roman" w:hAnsi="Cambria" w:cs="Arial"/>
          <w:b/>
          <w:bCs/>
          <w:color w:val="000000"/>
          <w:sz w:val="28"/>
          <w:szCs w:val="28"/>
        </w:rPr>
      </w:pPr>
      <w:r w:rsidRPr="00414E2F">
        <w:rPr>
          <w:rFonts w:ascii="Cambria" w:eastAsia="Times New Roman" w:hAnsi="Cambria" w:cs="Arial"/>
          <w:b/>
          <w:bCs/>
          <w:color w:val="000000"/>
          <w:sz w:val="28"/>
          <w:szCs w:val="28"/>
        </w:rPr>
        <w:t>TENDERSKU DOKUMENTACIJU</w:t>
      </w:r>
    </w:p>
    <w:p w14:paraId="7A260EBB" w14:textId="77777777" w:rsidR="00535D01" w:rsidRPr="00414E2F" w:rsidRDefault="00535D01" w:rsidP="00535D01">
      <w:pPr>
        <w:spacing w:after="0" w:line="240" w:lineRule="auto"/>
        <w:jc w:val="center"/>
        <w:rPr>
          <w:rFonts w:ascii="Cambria" w:eastAsia="Times New Roman" w:hAnsi="Cambria" w:cs="Arial"/>
          <w:b/>
          <w:bCs/>
          <w:color w:val="000000"/>
          <w:sz w:val="28"/>
          <w:szCs w:val="28"/>
        </w:rPr>
      </w:pPr>
      <w:r w:rsidRPr="00414E2F">
        <w:rPr>
          <w:rFonts w:ascii="Cambria" w:eastAsia="Times New Roman" w:hAnsi="Cambria" w:cs="Arial"/>
          <w:b/>
          <w:bCs/>
          <w:color w:val="000000"/>
          <w:sz w:val="28"/>
          <w:szCs w:val="28"/>
        </w:rPr>
        <w:t>ZA OTVORENI POSTUPAK JAVNE NABAVKE</w:t>
      </w:r>
    </w:p>
    <w:p w14:paraId="39AF072B" w14:textId="09E3DB4C" w:rsidR="00AA6DF3" w:rsidRPr="00414E2F" w:rsidRDefault="00AA6DF3" w:rsidP="00535D01">
      <w:pPr>
        <w:spacing w:after="0" w:line="240" w:lineRule="auto"/>
        <w:rPr>
          <w:rFonts w:ascii="Cambria" w:eastAsia="Times New Roman" w:hAnsi="Cambria" w:cs="Arial"/>
          <w:sz w:val="24"/>
          <w:szCs w:val="24"/>
        </w:rPr>
      </w:pPr>
    </w:p>
    <w:p w14:paraId="5E92BE71" w14:textId="77777777" w:rsidR="00D40CF7" w:rsidRPr="00414E2F" w:rsidRDefault="00D40CF7" w:rsidP="00D40CF7">
      <w:pPr>
        <w:spacing w:after="0" w:line="240" w:lineRule="auto"/>
        <w:jc w:val="center"/>
        <w:rPr>
          <w:rFonts w:ascii="Cambria" w:hAnsi="Cambria"/>
          <w:b/>
          <w:i/>
          <w:sz w:val="32"/>
          <w:szCs w:val="32"/>
          <w:lang w:val="sr-Latn-CS"/>
        </w:rPr>
      </w:pPr>
      <w:r w:rsidRPr="00414E2F">
        <w:rPr>
          <w:rFonts w:ascii="Cambria" w:hAnsi="Cambria"/>
          <w:b/>
          <w:i/>
          <w:sz w:val="32"/>
          <w:szCs w:val="32"/>
          <w:lang w:val="sr-Latn-CS"/>
        </w:rPr>
        <w:t>kancelarijskog i birotehničkog materijala</w:t>
      </w:r>
    </w:p>
    <w:p w14:paraId="3EA0E8AA" w14:textId="77777777" w:rsidR="00D40CF7" w:rsidRPr="00414E2F" w:rsidRDefault="00D40CF7" w:rsidP="00D40CF7">
      <w:pPr>
        <w:spacing w:after="0" w:line="240" w:lineRule="auto"/>
        <w:jc w:val="center"/>
        <w:rPr>
          <w:rFonts w:ascii="Cambria" w:hAnsi="Cambria"/>
          <w:b/>
          <w:i/>
          <w:sz w:val="32"/>
          <w:szCs w:val="32"/>
          <w:lang w:val="sr-Latn-CS"/>
        </w:rPr>
      </w:pPr>
      <w:r w:rsidRPr="00414E2F">
        <w:rPr>
          <w:rFonts w:ascii="Cambria" w:hAnsi="Cambria"/>
          <w:b/>
          <w:i/>
          <w:sz w:val="32"/>
          <w:szCs w:val="32"/>
          <w:lang w:val="sr-Latn-CS"/>
        </w:rPr>
        <w:t>štampane blokovske robe i medicinskih obrazaca</w:t>
      </w:r>
    </w:p>
    <w:p w14:paraId="05609694" w14:textId="229BB6E1" w:rsidR="00AA6DF3" w:rsidRPr="00414E2F" w:rsidRDefault="00AA6DF3" w:rsidP="00535D01">
      <w:pPr>
        <w:spacing w:after="0" w:line="240" w:lineRule="auto"/>
        <w:rPr>
          <w:rFonts w:ascii="Cambria" w:eastAsia="Times New Roman" w:hAnsi="Cambria" w:cs="Arial"/>
          <w:sz w:val="24"/>
          <w:szCs w:val="24"/>
        </w:rPr>
      </w:pPr>
    </w:p>
    <w:p w14:paraId="4AC39833" w14:textId="34360B59" w:rsidR="00AA6DF3" w:rsidRPr="00414E2F" w:rsidRDefault="00AA6DF3" w:rsidP="00535D01">
      <w:pPr>
        <w:spacing w:after="0" w:line="240" w:lineRule="auto"/>
        <w:rPr>
          <w:rFonts w:ascii="Cambria" w:eastAsia="Times New Roman" w:hAnsi="Cambria" w:cs="Arial"/>
          <w:sz w:val="24"/>
          <w:szCs w:val="24"/>
        </w:rPr>
      </w:pPr>
    </w:p>
    <w:p w14:paraId="185E2429" w14:textId="34E92B8F" w:rsidR="00AA6DF3" w:rsidRPr="00414E2F" w:rsidRDefault="00AA6DF3" w:rsidP="00535D01">
      <w:pPr>
        <w:spacing w:after="0" w:line="240" w:lineRule="auto"/>
        <w:rPr>
          <w:rFonts w:ascii="Cambria" w:eastAsia="Times New Roman" w:hAnsi="Cambria" w:cs="Arial"/>
          <w:sz w:val="24"/>
          <w:szCs w:val="24"/>
        </w:rPr>
      </w:pPr>
    </w:p>
    <w:p w14:paraId="7038DF85" w14:textId="1E5C8ACE" w:rsidR="00AA6DF3" w:rsidRPr="00414E2F" w:rsidRDefault="00AA6DF3" w:rsidP="00535D01">
      <w:pPr>
        <w:spacing w:after="0" w:line="240" w:lineRule="auto"/>
        <w:rPr>
          <w:rFonts w:ascii="Cambria" w:eastAsia="Times New Roman" w:hAnsi="Cambria" w:cs="Arial"/>
          <w:sz w:val="24"/>
          <w:szCs w:val="24"/>
        </w:rPr>
      </w:pPr>
    </w:p>
    <w:p w14:paraId="5F45C0AC" w14:textId="604B9FA1" w:rsidR="00AA6DF3" w:rsidRPr="00414E2F" w:rsidRDefault="00AA6DF3" w:rsidP="00535D01">
      <w:pPr>
        <w:spacing w:after="0" w:line="240" w:lineRule="auto"/>
        <w:rPr>
          <w:rFonts w:ascii="Cambria" w:eastAsia="Times New Roman" w:hAnsi="Cambria" w:cs="Arial"/>
          <w:sz w:val="24"/>
          <w:szCs w:val="24"/>
        </w:rPr>
      </w:pPr>
    </w:p>
    <w:p w14:paraId="5037DD52" w14:textId="464E1E4A" w:rsidR="00AA6DF3" w:rsidRPr="00414E2F" w:rsidRDefault="00AA6DF3" w:rsidP="00535D01">
      <w:pPr>
        <w:spacing w:after="0" w:line="240" w:lineRule="auto"/>
        <w:rPr>
          <w:rFonts w:ascii="Cambria" w:eastAsia="Times New Roman" w:hAnsi="Cambria" w:cs="Arial"/>
          <w:sz w:val="24"/>
          <w:szCs w:val="24"/>
        </w:rPr>
      </w:pPr>
    </w:p>
    <w:p w14:paraId="3DECCA6F" w14:textId="56F6E438" w:rsidR="00AA6DF3" w:rsidRPr="00414E2F" w:rsidRDefault="00AA6DF3" w:rsidP="00535D01">
      <w:pPr>
        <w:spacing w:after="0" w:line="240" w:lineRule="auto"/>
        <w:rPr>
          <w:rFonts w:ascii="Cambria" w:eastAsia="Times New Roman" w:hAnsi="Cambria" w:cs="Arial"/>
          <w:sz w:val="24"/>
          <w:szCs w:val="24"/>
        </w:rPr>
      </w:pPr>
    </w:p>
    <w:p w14:paraId="589E0EBC" w14:textId="160DB6EA" w:rsidR="00AA6DF3" w:rsidRPr="00414E2F" w:rsidRDefault="00AA6DF3" w:rsidP="00535D01">
      <w:pPr>
        <w:spacing w:after="0" w:line="240" w:lineRule="auto"/>
        <w:rPr>
          <w:rFonts w:ascii="Cambria" w:eastAsia="Times New Roman" w:hAnsi="Cambria" w:cs="Arial"/>
          <w:sz w:val="24"/>
          <w:szCs w:val="24"/>
        </w:rPr>
      </w:pPr>
    </w:p>
    <w:p w14:paraId="272EEA34" w14:textId="0CA837CA" w:rsidR="00AA6DF3" w:rsidRPr="00414E2F" w:rsidRDefault="00AA6DF3" w:rsidP="00535D01">
      <w:pPr>
        <w:spacing w:after="0" w:line="240" w:lineRule="auto"/>
        <w:rPr>
          <w:rFonts w:ascii="Cambria" w:eastAsia="Times New Roman" w:hAnsi="Cambria" w:cs="Arial"/>
          <w:sz w:val="24"/>
          <w:szCs w:val="24"/>
        </w:rPr>
      </w:pPr>
    </w:p>
    <w:p w14:paraId="2C70F223" w14:textId="4C3A3C9B" w:rsidR="00AA6DF3" w:rsidRPr="00414E2F" w:rsidRDefault="00AA6DF3" w:rsidP="00535D01">
      <w:pPr>
        <w:spacing w:after="0" w:line="240" w:lineRule="auto"/>
        <w:rPr>
          <w:rFonts w:ascii="Cambria" w:eastAsia="Times New Roman" w:hAnsi="Cambria" w:cs="Arial"/>
          <w:sz w:val="24"/>
          <w:szCs w:val="24"/>
        </w:rPr>
      </w:pPr>
    </w:p>
    <w:p w14:paraId="7133ED1C" w14:textId="77777777" w:rsidR="00AA6DF3" w:rsidRPr="00414E2F" w:rsidRDefault="00AA6DF3" w:rsidP="00535D01">
      <w:pPr>
        <w:spacing w:after="0" w:line="240" w:lineRule="auto"/>
        <w:rPr>
          <w:rFonts w:ascii="Cambria" w:eastAsia="Times New Roman" w:hAnsi="Cambria" w:cs="Arial"/>
          <w:sz w:val="24"/>
          <w:szCs w:val="24"/>
        </w:rPr>
      </w:pPr>
    </w:p>
    <w:p w14:paraId="2AA860B7" w14:textId="77777777" w:rsidR="00535D01" w:rsidRPr="00414E2F" w:rsidRDefault="00535D01" w:rsidP="00535D01">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Predmet nabavke se nabavlja:</w:t>
      </w:r>
    </w:p>
    <w:p w14:paraId="189321FA" w14:textId="77777777" w:rsidR="00535D01" w:rsidRPr="00414E2F" w:rsidRDefault="00535D01" w:rsidP="00535D01">
      <w:pPr>
        <w:spacing w:after="0" w:line="240" w:lineRule="auto"/>
        <w:jc w:val="both"/>
        <w:rPr>
          <w:rFonts w:ascii="Cambria" w:eastAsia="Times New Roman" w:hAnsi="Cambria" w:cs="Arial"/>
          <w:color w:val="000000"/>
          <w:sz w:val="24"/>
          <w:szCs w:val="24"/>
        </w:rPr>
      </w:pPr>
    </w:p>
    <w:p w14:paraId="5F8B30F6" w14:textId="66BFF0DE" w:rsidR="00535D01" w:rsidRPr="00414E2F" w:rsidRDefault="00407856" w:rsidP="00535D01">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535D01" w:rsidRPr="00414E2F">
        <w:rPr>
          <w:rFonts w:ascii="Cambria" w:eastAsia="Times New Roman" w:hAnsi="Cambria" w:cs="Arial"/>
          <w:color w:val="000000"/>
          <w:sz w:val="24"/>
          <w:szCs w:val="24"/>
        </w:rPr>
        <w:t xml:space="preserve"> kao cjelina </w:t>
      </w:r>
    </w:p>
    <w:p w14:paraId="79E22F98" w14:textId="44D03C3A" w:rsidR="00535D01" w:rsidRPr="00414E2F" w:rsidRDefault="00407856" w:rsidP="00535D01">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sym w:font="Wingdings" w:char="F0A8"/>
      </w:r>
      <w:r w:rsidR="00535D01" w:rsidRPr="00414E2F">
        <w:rPr>
          <w:rFonts w:ascii="Cambria" w:eastAsia="Times New Roman" w:hAnsi="Cambria" w:cs="Arial"/>
          <w:color w:val="000000"/>
          <w:sz w:val="24"/>
          <w:szCs w:val="24"/>
        </w:rPr>
        <w:t xml:space="preserve"> po partijama</w:t>
      </w:r>
    </w:p>
    <w:p w14:paraId="0EB289DB" w14:textId="77777777" w:rsidR="002C1B60" w:rsidRPr="00414E2F" w:rsidRDefault="002C1B60" w:rsidP="002C1B60">
      <w:pPr>
        <w:spacing w:after="0" w:line="240" w:lineRule="auto"/>
        <w:rPr>
          <w:rFonts w:ascii="Cambria" w:eastAsia="Times New Roman" w:hAnsi="Cambria" w:cs="Arial"/>
          <w:color w:val="000000"/>
          <w:sz w:val="24"/>
          <w:szCs w:val="24"/>
        </w:rPr>
      </w:pPr>
    </w:p>
    <w:p w14:paraId="725F4516" w14:textId="77777777" w:rsidR="002C1B60" w:rsidRPr="00414E2F" w:rsidRDefault="002C1B60" w:rsidP="002C1B60">
      <w:pPr>
        <w:spacing w:after="0" w:line="240" w:lineRule="auto"/>
        <w:rPr>
          <w:rFonts w:ascii="Cambria" w:eastAsia="Times New Roman" w:hAnsi="Cambria" w:cs="Arial"/>
          <w:color w:val="000000"/>
          <w:sz w:val="24"/>
          <w:szCs w:val="24"/>
        </w:rPr>
      </w:pPr>
    </w:p>
    <w:p w14:paraId="4BEA557A" w14:textId="77777777" w:rsidR="002C1B60" w:rsidRPr="00414E2F" w:rsidRDefault="002C1B60" w:rsidP="002C1B60">
      <w:pPr>
        <w:spacing w:after="0" w:line="240" w:lineRule="auto"/>
        <w:rPr>
          <w:rFonts w:ascii="Cambria" w:eastAsia="Times New Roman" w:hAnsi="Cambria" w:cs="Arial"/>
          <w:color w:val="000000"/>
          <w:sz w:val="24"/>
          <w:szCs w:val="24"/>
        </w:rPr>
      </w:pPr>
    </w:p>
    <w:p w14:paraId="77DE0627" w14:textId="77777777" w:rsidR="002C1B60" w:rsidRPr="00414E2F" w:rsidRDefault="002C1B60" w:rsidP="002C1B60">
      <w:pPr>
        <w:spacing w:after="0" w:line="240" w:lineRule="auto"/>
        <w:rPr>
          <w:rFonts w:ascii="Cambria" w:eastAsia="Times New Roman" w:hAnsi="Cambria" w:cs="Arial"/>
          <w:color w:val="000000"/>
          <w:sz w:val="24"/>
          <w:szCs w:val="24"/>
        </w:rPr>
      </w:pPr>
    </w:p>
    <w:p w14:paraId="1B9F0865" w14:textId="77777777" w:rsidR="002C1B60" w:rsidRPr="00414E2F" w:rsidRDefault="002C1B60" w:rsidP="002C1B60">
      <w:pPr>
        <w:spacing w:after="0" w:line="240" w:lineRule="auto"/>
        <w:rPr>
          <w:rFonts w:ascii="Cambria" w:eastAsia="Times New Roman" w:hAnsi="Cambria" w:cs="Arial"/>
          <w:color w:val="000000"/>
          <w:sz w:val="24"/>
          <w:szCs w:val="24"/>
        </w:rPr>
      </w:pPr>
    </w:p>
    <w:p w14:paraId="784B93D1" w14:textId="77777777" w:rsidR="00420388" w:rsidRPr="00414E2F" w:rsidRDefault="00420388" w:rsidP="002C1B60">
      <w:pPr>
        <w:spacing w:after="0" w:line="240" w:lineRule="auto"/>
        <w:rPr>
          <w:rFonts w:ascii="Cambria" w:eastAsia="Times New Roman" w:hAnsi="Cambria" w:cs="Arial"/>
          <w:color w:val="000000"/>
          <w:sz w:val="24"/>
          <w:szCs w:val="24"/>
        </w:rPr>
      </w:pPr>
    </w:p>
    <w:p w14:paraId="3F11D8D8" w14:textId="77777777" w:rsidR="002C1B60" w:rsidRPr="00414E2F" w:rsidRDefault="002C1B60" w:rsidP="002C1B60">
      <w:pPr>
        <w:spacing w:after="0" w:line="240" w:lineRule="auto"/>
        <w:rPr>
          <w:rFonts w:ascii="Cambria" w:eastAsia="Times New Roman" w:hAnsi="Cambria" w:cs="Arial"/>
          <w:color w:val="000000"/>
          <w:sz w:val="24"/>
          <w:szCs w:val="24"/>
        </w:rPr>
      </w:pPr>
    </w:p>
    <w:p w14:paraId="0C513F62" w14:textId="77777777" w:rsidR="00DA1DE2" w:rsidRPr="00414E2F" w:rsidRDefault="00DA1DE2" w:rsidP="002C1B60">
      <w:pPr>
        <w:spacing w:after="0" w:line="240" w:lineRule="auto"/>
        <w:rPr>
          <w:rFonts w:ascii="Cambria" w:eastAsia="Times New Roman" w:hAnsi="Cambria" w:cs="Arial"/>
          <w:color w:val="000000"/>
          <w:sz w:val="24"/>
          <w:szCs w:val="24"/>
        </w:rPr>
      </w:pPr>
    </w:p>
    <w:p w14:paraId="23F95B95" w14:textId="77777777" w:rsidR="00DA1DE2" w:rsidRPr="00414E2F" w:rsidRDefault="00DA1DE2" w:rsidP="002C1B60">
      <w:pPr>
        <w:spacing w:after="0" w:line="240" w:lineRule="auto"/>
        <w:rPr>
          <w:rFonts w:ascii="Cambria" w:eastAsia="Times New Roman" w:hAnsi="Cambria" w:cs="Arial"/>
          <w:color w:val="000000"/>
          <w:sz w:val="24"/>
          <w:szCs w:val="24"/>
        </w:rPr>
      </w:pPr>
    </w:p>
    <w:p w14:paraId="03F00739" w14:textId="77777777" w:rsidR="00535D01" w:rsidRPr="00414E2F" w:rsidRDefault="00535D01" w:rsidP="002C1B60">
      <w:pPr>
        <w:spacing w:after="0" w:line="240" w:lineRule="auto"/>
        <w:rPr>
          <w:rFonts w:ascii="Cambria" w:eastAsia="Times New Roman" w:hAnsi="Cambria" w:cs="Arial"/>
          <w:color w:val="000000"/>
          <w:sz w:val="24"/>
          <w:szCs w:val="24"/>
        </w:rPr>
      </w:pPr>
    </w:p>
    <w:p w14:paraId="3C5CE1A9" w14:textId="516F70E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sz w:val="24"/>
          <w:szCs w:val="32"/>
        </w:rPr>
      </w:pPr>
      <w:bookmarkStart w:id="0" w:name="_Toc62730553"/>
      <w:r w:rsidRPr="00414E2F">
        <w:rPr>
          <w:rFonts w:ascii="Cambria" w:eastAsia="Times New Roman" w:hAnsi="Cambria" w:cs="Times New Roman"/>
          <w:b/>
          <w:color w:val="000000"/>
          <w:sz w:val="24"/>
          <w:szCs w:val="32"/>
        </w:rPr>
        <w:lastRenderedPageBreak/>
        <w:t>POZIV ZA NADMETANJE</w:t>
      </w:r>
      <w:r w:rsidRPr="00414E2F">
        <w:rPr>
          <w:rFonts w:ascii="Cambria" w:eastAsia="Times New Roman" w:hAnsi="Cambria" w:cs="Times New Roman"/>
          <w:b/>
          <w:color w:val="000000"/>
          <w:sz w:val="24"/>
          <w:szCs w:val="32"/>
          <w:vertAlign w:val="superscript"/>
        </w:rPr>
        <w:footnoteReference w:id="1"/>
      </w:r>
      <w:bookmarkEnd w:id="0"/>
      <w:r w:rsidRPr="00414E2F">
        <w:rPr>
          <w:rFonts w:ascii="Cambria" w:eastAsia="Times New Roman" w:hAnsi="Cambria" w:cs="Times New Roman"/>
          <w:b/>
          <w:color w:val="000000"/>
          <w:sz w:val="24"/>
          <w:szCs w:val="32"/>
        </w:rPr>
        <w:t xml:space="preserve"> </w:t>
      </w:r>
      <w:r w:rsidRPr="00414E2F">
        <w:rPr>
          <w:rFonts w:ascii="Cambria" w:eastAsia="Times New Roman" w:hAnsi="Cambria" w:cs="Arial"/>
          <w:b/>
          <w:bCs/>
          <w:color w:val="000000"/>
          <w:sz w:val="24"/>
          <w:szCs w:val="24"/>
        </w:rPr>
        <w:tab/>
      </w:r>
    </w:p>
    <w:p w14:paraId="5249E583" w14:textId="77777777" w:rsidR="002C1B60" w:rsidRPr="00414E2F" w:rsidRDefault="002C1B60" w:rsidP="003115E7">
      <w:pPr>
        <w:spacing w:after="0" w:line="240" w:lineRule="auto"/>
        <w:rPr>
          <w:rFonts w:ascii="Cambria" w:eastAsia="Times New Roman" w:hAnsi="Cambria" w:cs="Arial"/>
          <w:b/>
          <w:bCs/>
          <w:color w:val="000000"/>
          <w:sz w:val="24"/>
          <w:szCs w:val="24"/>
        </w:rPr>
      </w:pPr>
    </w:p>
    <w:p w14:paraId="77F6B99D" w14:textId="77777777" w:rsidR="002C1B60" w:rsidRPr="00414E2F" w:rsidRDefault="002C1B60" w:rsidP="00E840A5">
      <w:pPr>
        <w:numPr>
          <w:ilvl w:val="0"/>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Podaci o naručiocu;</w:t>
      </w:r>
    </w:p>
    <w:p w14:paraId="4F3BB2DF" w14:textId="77777777" w:rsidR="002C1B60" w:rsidRPr="00414E2F" w:rsidRDefault="002C1B60" w:rsidP="00E840A5">
      <w:pPr>
        <w:numPr>
          <w:ilvl w:val="0"/>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 xml:space="preserve">Podaci o postupku i predmetu javne nabavke: </w:t>
      </w:r>
    </w:p>
    <w:p w14:paraId="4049F226"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Vrsta postupka,</w:t>
      </w:r>
    </w:p>
    <w:p w14:paraId="6FDB6D2D"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Predmet javne nabavke (vrsta predmeta, naziv i opis predmeta),</w:t>
      </w:r>
    </w:p>
    <w:p w14:paraId="4FF83B3A"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Procijenjena vrijednost predmeta nabavke</w:t>
      </w:r>
      <w:r w:rsidRPr="00414E2F">
        <w:rPr>
          <w:rFonts w:ascii="Cambria" w:eastAsia="Calibri" w:hAnsi="Cambria" w:cs="Arial"/>
          <w:color w:val="000000"/>
          <w:vertAlign w:val="superscript"/>
        </w:rPr>
        <w:footnoteReference w:id="2"/>
      </w:r>
      <w:r w:rsidRPr="00414E2F">
        <w:rPr>
          <w:rFonts w:ascii="Cambria" w:eastAsia="Calibri" w:hAnsi="Cambria" w:cs="Arial"/>
          <w:color w:val="000000"/>
        </w:rPr>
        <w:t>,</w:t>
      </w:r>
    </w:p>
    <w:p w14:paraId="0104FEDC"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 xml:space="preserve">Način nabavke: </w:t>
      </w:r>
    </w:p>
    <w:p w14:paraId="37B1E8C8" w14:textId="77777777" w:rsidR="002C1B60" w:rsidRPr="00414E2F" w:rsidRDefault="002C1B60" w:rsidP="00E840A5">
      <w:pPr>
        <w:numPr>
          <w:ilvl w:val="0"/>
          <w:numId w:val="3"/>
        </w:numPr>
        <w:spacing w:after="0" w:line="240" w:lineRule="auto"/>
        <w:contextualSpacing/>
        <w:rPr>
          <w:rFonts w:ascii="Cambria" w:eastAsia="Calibri" w:hAnsi="Cambria" w:cs="Arial"/>
          <w:color w:val="000000"/>
        </w:rPr>
      </w:pPr>
      <w:r w:rsidRPr="00414E2F">
        <w:rPr>
          <w:rFonts w:ascii="Cambria" w:eastAsia="Calibri" w:hAnsi="Cambria" w:cs="Arial"/>
          <w:color w:val="000000"/>
        </w:rPr>
        <w:t>Cjelina, po partijama,</w:t>
      </w:r>
    </w:p>
    <w:p w14:paraId="3F3C169A" w14:textId="77777777" w:rsidR="002C1B60" w:rsidRPr="00414E2F" w:rsidRDefault="002C1B60" w:rsidP="00E840A5">
      <w:pPr>
        <w:numPr>
          <w:ilvl w:val="0"/>
          <w:numId w:val="3"/>
        </w:numPr>
        <w:spacing w:after="0" w:line="240" w:lineRule="auto"/>
        <w:contextualSpacing/>
        <w:rPr>
          <w:rFonts w:ascii="Cambria" w:eastAsia="Calibri" w:hAnsi="Cambria" w:cs="Arial"/>
          <w:color w:val="000000"/>
        </w:rPr>
      </w:pPr>
      <w:r w:rsidRPr="00414E2F">
        <w:rPr>
          <w:rFonts w:ascii="Cambria" w:eastAsia="Calibri" w:hAnsi="Cambria" w:cs="Arial"/>
          <w:color w:val="000000"/>
        </w:rPr>
        <w:t>Zajednička nabavka,</w:t>
      </w:r>
    </w:p>
    <w:p w14:paraId="7F3BDDFE" w14:textId="77777777" w:rsidR="002C1B60" w:rsidRPr="00414E2F" w:rsidRDefault="002C1B60" w:rsidP="00E840A5">
      <w:pPr>
        <w:numPr>
          <w:ilvl w:val="0"/>
          <w:numId w:val="3"/>
        </w:numPr>
        <w:spacing w:after="0" w:line="240" w:lineRule="auto"/>
        <w:contextualSpacing/>
        <w:rPr>
          <w:rFonts w:ascii="Cambria" w:eastAsia="Calibri" w:hAnsi="Cambria" w:cs="Arial"/>
          <w:color w:val="000000"/>
        </w:rPr>
      </w:pPr>
      <w:r w:rsidRPr="00414E2F">
        <w:rPr>
          <w:rFonts w:ascii="Cambria" w:eastAsia="Calibri" w:hAnsi="Cambria" w:cs="Arial"/>
          <w:color w:val="000000"/>
        </w:rPr>
        <w:t>Centralizovana nabavka,</w:t>
      </w:r>
    </w:p>
    <w:p w14:paraId="36C0677D"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Posebni oblik nabavke:</w:t>
      </w:r>
    </w:p>
    <w:p w14:paraId="0E4EF6F6" w14:textId="77777777" w:rsidR="002C1B60" w:rsidRPr="00414E2F" w:rsidRDefault="002C1B60" w:rsidP="00E840A5">
      <w:pPr>
        <w:numPr>
          <w:ilvl w:val="0"/>
          <w:numId w:val="2"/>
        </w:numPr>
        <w:spacing w:after="0" w:line="240" w:lineRule="auto"/>
        <w:contextualSpacing/>
        <w:rPr>
          <w:rFonts w:ascii="Cambria" w:eastAsia="Calibri" w:hAnsi="Cambria" w:cs="Arial"/>
          <w:color w:val="000000"/>
        </w:rPr>
      </w:pPr>
      <w:r w:rsidRPr="00414E2F">
        <w:rPr>
          <w:rFonts w:ascii="Cambria" w:eastAsia="Calibri" w:hAnsi="Cambria" w:cs="Arial"/>
          <w:color w:val="000000"/>
        </w:rPr>
        <w:t>Okvirni sporazum,</w:t>
      </w:r>
    </w:p>
    <w:p w14:paraId="0664F8F6" w14:textId="77777777" w:rsidR="002C1B60" w:rsidRPr="00414E2F" w:rsidRDefault="002C1B60" w:rsidP="00E840A5">
      <w:pPr>
        <w:numPr>
          <w:ilvl w:val="0"/>
          <w:numId w:val="2"/>
        </w:numPr>
        <w:spacing w:after="0" w:line="240" w:lineRule="auto"/>
        <w:contextualSpacing/>
        <w:rPr>
          <w:rFonts w:ascii="Cambria" w:eastAsia="Calibri" w:hAnsi="Cambria" w:cs="Arial"/>
          <w:color w:val="000000"/>
        </w:rPr>
      </w:pPr>
      <w:r w:rsidRPr="00414E2F">
        <w:rPr>
          <w:rFonts w:ascii="Cambria" w:eastAsia="Calibri" w:hAnsi="Cambria" w:cs="Arial"/>
          <w:color w:val="000000"/>
        </w:rPr>
        <w:t>Dinamički sistem nabavki,</w:t>
      </w:r>
    </w:p>
    <w:p w14:paraId="6AAFB4AE" w14:textId="77777777" w:rsidR="002C1B60" w:rsidRPr="00414E2F" w:rsidRDefault="002C1B60" w:rsidP="00E840A5">
      <w:pPr>
        <w:numPr>
          <w:ilvl w:val="0"/>
          <w:numId w:val="2"/>
        </w:numPr>
        <w:spacing w:after="0" w:line="240" w:lineRule="auto"/>
        <w:contextualSpacing/>
        <w:rPr>
          <w:rFonts w:ascii="Cambria" w:eastAsia="Calibri" w:hAnsi="Cambria" w:cs="Arial"/>
          <w:color w:val="000000"/>
        </w:rPr>
      </w:pPr>
      <w:r w:rsidRPr="00414E2F">
        <w:rPr>
          <w:rFonts w:ascii="Cambria" w:eastAsia="Calibri" w:hAnsi="Cambria" w:cs="Arial"/>
          <w:color w:val="000000"/>
        </w:rPr>
        <w:t>Elektronska aukcija,</w:t>
      </w:r>
    </w:p>
    <w:p w14:paraId="71B363B4" w14:textId="77777777" w:rsidR="002C1B60" w:rsidRPr="00414E2F" w:rsidRDefault="002C1B60" w:rsidP="00E840A5">
      <w:pPr>
        <w:numPr>
          <w:ilvl w:val="0"/>
          <w:numId w:val="2"/>
        </w:numPr>
        <w:spacing w:after="0" w:line="240" w:lineRule="auto"/>
        <w:contextualSpacing/>
        <w:rPr>
          <w:rFonts w:ascii="Cambria" w:eastAsia="Calibri" w:hAnsi="Cambria" w:cs="Arial"/>
          <w:color w:val="000000"/>
        </w:rPr>
      </w:pPr>
      <w:r w:rsidRPr="00414E2F">
        <w:rPr>
          <w:rFonts w:ascii="Cambria" w:eastAsia="Calibri" w:hAnsi="Cambria" w:cs="Arial"/>
          <w:color w:val="000000"/>
        </w:rPr>
        <w:t>Elektronski katalog,</w:t>
      </w:r>
    </w:p>
    <w:p w14:paraId="0A04F132"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Uslovi za učešće u postupku javne nabavke i posebni osnovi za isključenje,</w:t>
      </w:r>
    </w:p>
    <w:p w14:paraId="7AA5C7ED"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Kriterijum za izbor najpovoljnije ponude,</w:t>
      </w:r>
    </w:p>
    <w:p w14:paraId="44F3DB37"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Način, mjesto i vrijeme podnošenja ponuda i otvaranja ponuda,</w:t>
      </w:r>
    </w:p>
    <w:p w14:paraId="5A2D9A3B"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Rok za donošenje odluke o izboru,</w:t>
      </w:r>
    </w:p>
    <w:p w14:paraId="2282ADB1"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Rok važenja ponude,</w:t>
      </w:r>
    </w:p>
    <w:p w14:paraId="0A4E1421" w14:textId="77777777" w:rsidR="002C1B60" w:rsidRPr="00414E2F" w:rsidRDefault="002C1B60" w:rsidP="00E840A5">
      <w:pPr>
        <w:numPr>
          <w:ilvl w:val="1"/>
          <w:numId w:val="1"/>
        </w:numPr>
        <w:spacing w:after="0" w:line="240" w:lineRule="auto"/>
        <w:contextualSpacing/>
        <w:rPr>
          <w:rFonts w:ascii="Cambria" w:eastAsia="Calibri" w:hAnsi="Cambria" w:cs="Arial"/>
          <w:color w:val="000000"/>
        </w:rPr>
      </w:pPr>
      <w:r w:rsidRPr="00414E2F">
        <w:rPr>
          <w:rFonts w:ascii="Cambria" w:eastAsia="Calibri" w:hAnsi="Cambria" w:cs="Arial"/>
          <w:color w:val="000000"/>
        </w:rPr>
        <w:t>Garancija ponude</w:t>
      </w:r>
    </w:p>
    <w:p w14:paraId="7066EBA2" w14:textId="77777777" w:rsidR="002C1B60" w:rsidRPr="00414E2F" w:rsidRDefault="002C1B60" w:rsidP="002C1B60">
      <w:pPr>
        <w:spacing w:after="0" w:line="240" w:lineRule="auto"/>
        <w:rPr>
          <w:rFonts w:ascii="Cambria" w:eastAsia="Calibri" w:hAnsi="Cambria" w:cs="Times New Roman"/>
          <w:color w:val="000000"/>
        </w:rPr>
      </w:pPr>
    </w:p>
    <w:p w14:paraId="376AA827"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sz w:val="24"/>
          <w:szCs w:val="32"/>
        </w:rPr>
      </w:pPr>
      <w:bookmarkStart w:id="1" w:name="_Toc62730554"/>
      <w:r w:rsidRPr="00414E2F">
        <w:rPr>
          <w:rFonts w:ascii="Cambria" w:eastAsia="Times New Roman" w:hAnsi="Cambria" w:cs="Times New Roman"/>
          <w:b/>
          <w:color w:val="000000"/>
          <w:sz w:val="24"/>
          <w:szCs w:val="32"/>
        </w:rPr>
        <w:t>TEHNIČKA SPECIFIKACIJA PREDMETA JAVNE NABAVKE</w:t>
      </w:r>
      <w:r w:rsidRPr="00414E2F">
        <w:rPr>
          <w:rFonts w:ascii="Cambria" w:eastAsia="Times New Roman" w:hAnsi="Cambria" w:cs="Times New Roman"/>
          <w:b/>
          <w:color w:val="000000"/>
          <w:sz w:val="24"/>
          <w:szCs w:val="32"/>
          <w:vertAlign w:val="superscript"/>
        </w:rPr>
        <w:footnoteReference w:id="3"/>
      </w:r>
      <w:bookmarkEnd w:id="1"/>
    </w:p>
    <w:p w14:paraId="554BAD6A" w14:textId="279BB597" w:rsidR="00640AC7" w:rsidRDefault="00640AC7" w:rsidP="00640AC7">
      <w:pPr>
        <w:spacing w:line="256" w:lineRule="auto"/>
        <w:ind w:left="360"/>
        <w:contextualSpacing/>
        <w:jc w:val="both"/>
        <w:rPr>
          <w:rFonts w:ascii="Arial" w:eastAsia="Calibri" w:hAnsi="Arial" w:cs="Arial"/>
          <w:color w:val="000000"/>
        </w:rPr>
      </w:pPr>
      <w:r>
        <w:rPr>
          <w:rFonts w:ascii="Arial" w:eastAsia="Calibri" w:hAnsi="Arial" w:cs="Arial"/>
          <w:color w:val="000000"/>
        </w:rPr>
        <w:t>1.</w:t>
      </w:r>
      <w:r>
        <w:rPr>
          <w:rFonts w:ascii="Arial" w:eastAsia="Calibri" w:hAnsi="Arial" w:cs="Arial"/>
          <w:color w:val="000000"/>
        </w:rPr>
        <w:t>Naziv i opis predmeta nabavke u cjelini, po partijama i stavkama sa bitnim karakteristikama</w:t>
      </w:r>
    </w:p>
    <w:p w14:paraId="53489280" w14:textId="24E3297B" w:rsidR="00640AC7" w:rsidRPr="00640AC7" w:rsidRDefault="00640AC7" w:rsidP="00640AC7">
      <w:pPr>
        <w:spacing w:after="0" w:line="256" w:lineRule="auto"/>
        <w:ind w:left="360"/>
        <w:contextualSpacing/>
        <w:jc w:val="both"/>
        <w:rPr>
          <w:rFonts w:ascii="Arial" w:hAnsi="Arial" w:cs="Arial"/>
          <w:color w:val="000000"/>
        </w:rPr>
      </w:pPr>
      <w:r>
        <w:rPr>
          <w:rFonts w:ascii="Arial" w:hAnsi="Arial" w:cs="Arial"/>
          <w:color w:val="000000"/>
        </w:rPr>
        <w:t>2.</w:t>
      </w:r>
      <w:r w:rsidRPr="00640AC7">
        <w:rPr>
          <w:rFonts w:ascii="Arial" w:hAnsi="Arial" w:cs="Arial"/>
          <w:color w:val="000000"/>
        </w:rPr>
        <w:t>Zahtjevi u pogledu načina izvršavanja predmeta nabavke koji su od značaja za sačinjavanje ponude i izvršenje ugovora</w:t>
      </w:r>
    </w:p>
    <w:p w14:paraId="11C1B537" w14:textId="77777777" w:rsidR="002C1B60" w:rsidRPr="00414E2F" w:rsidRDefault="002C1B60" w:rsidP="002C1B60">
      <w:pPr>
        <w:spacing w:after="0" w:line="240" w:lineRule="auto"/>
        <w:rPr>
          <w:rFonts w:ascii="Cambria" w:eastAsia="Calibri" w:hAnsi="Cambria" w:cs="Times New Roman"/>
          <w:color w:val="000000"/>
        </w:rPr>
      </w:pPr>
    </w:p>
    <w:p w14:paraId="0FC9BB94" w14:textId="3522E887" w:rsidR="00F13615" w:rsidRPr="00414E2F" w:rsidRDefault="00F13615" w:rsidP="00E840A5">
      <w:pPr>
        <w:pStyle w:val="Pasussalistom"/>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sz w:val="24"/>
          <w:szCs w:val="24"/>
        </w:rPr>
      </w:pPr>
      <w:bookmarkStart w:id="2" w:name="_Toc62730555"/>
      <w:r w:rsidRPr="00414E2F">
        <w:rPr>
          <w:rFonts w:ascii="Cambria" w:eastAsia="Times New Roman" w:hAnsi="Cambria" w:cs="Times New Roman"/>
          <w:b/>
          <w:color w:val="000000"/>
          <w:sz w:val="24"/>
          <w:szCs w:val="24"/>
        </w:rPr>
        <w:t>DODATNE INFORMACIJE O PREDMETU I POSTUPKU NABAVKE</w:t>
      </w:r>
      <w:r w:rsidRPr="00414E2F">
        <w:rPr>
          <w:rFonts w:ascii="Cambria" w:hAnsi="Cambria"/>
          <w:vertAlign w:val="superscript"/>
        </w:rPr>
        <w:footnoteReference w:id="4"/>
      </w:r>
      <w:bookmarkEnd w:id="2"/>
    </w:p>
    <w:p w14:paraId="1D54ADAA" w14:textId="77777777" w:rsidR="00396D8A" w:rsidRPr="00414E2F" w:rsidRDefault="00396D8A" w:rsidP="002C1B60">
      <w:pPr>
        <w:spacing w:after="0" w:line="240" w:lineRule="auto"/>
        <w:jc w:val="both"/>
        <w:rPr>
          <w:rFonts w:ascii="Cambria" w:hAnsi="Cambria" w:cs="Arial"/>
          <w:color w:val="000000"/>
          <w:lang w:val="en-US"/>
        </w:rPr>
      </w:pPr>
    </w:p>
    <w:p w14:paraId="3401EC4B" w14:textId="77777777" w:rsidR="002C1B60" w:rsidRPr="00414E2F" w:rsidRDefault="002C1B60" w:rsidP="00157F4B">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rPr>
      </w:pPr>
      <w:r w:rsidRPr="00414E2F">
        <w:rPr>
          <w:rFonts w:ascii="Cambria" w:eastAsia="Calibri" w:hAnsi="Cambria" w:cs="Arial"/>
          <w:b/>
          <w:bCs/>
          <w:color w:val="000000"/>
        </w:rPr>
        <w:t>Procijenjena vrijednost predmenta nabavke:</w:t>
      </w:r>
      <w:r w:rsidRPr="00414E2F">
        <w:rPr>
          <w:rFonts w:ascii="Cambria" w:eastAsia="Calibri" w:hAnsi="Cambria" w:cs="Arial"/>
          <w:b/>
          <w:bCs/>
          <w:color w:val="000000"/>
          <w:vertAlign w:val="superscript"/>
        </w:rPr>
        <w:footnoteReference w:id="5"/>
      </w:r>
    </w:p>
    <w:p w14:paraId="6D226AA5" w14:textId="77777777" w:rsidR="002F09A9" w:rsidRPr="00414E2F" w:rsidRDefault="002F09A9" w:rsidP="002F09A9">
      <w:pPr>
        <w:spacing w:after="0" w:line="240" w:lineRule="auto"/>
        <w:jc w:val="both"/>
        <w:rPr>
          <w:rFonts w:ascii="Cambria" w:eastAsia="Times New Roman" w:hAnsi="Cambria" w:cs="Arial"/>
          <w:b/>
          <w:bCs/>
          <w:color w:val="000000"/>
          <w:sz w:val="24"/>
          <w:szCs w:val="24"/>
          <w:lang w:val="en-US"/>
        </w:rPr>
      </w:pPr>
      <w:r w:rsidRPr="00414E2F">
        <w:rPr>
          <w:rFonts w:ascii="Cambria" w:eastAsia="Times New Roman" w:hAnsi="Cambria" w:cs="Arial"/>
          <w:color w:val="000000"/>
          <w:sz w:val="24"/>
          <w:szCs w:val="24"/>
          <w:lang w:val="en-US"/>
        </w:rPr>
        <w:sym w:font="Wingdings" w:char="F0FD"/>
      </w:r>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b/>
          <w:bCs/>
          <w:color w:val="000000"/>
          <w:sz w:val="24"/>
          <w:szCs w:val="24"/>
          <w:lang w:val="en-US"/>
        </w:rPr>
        <w:t>Procijenjena</w:t>
      </w:r>
      <w:proofErr w:type="spellEnd"/>
      <w:r w:rsidRPr="00414E2F">
        <w:rPr>
          <w:rFonts w:ascii="Cambria" w:eastAsia="Times New Roman" w:hAnsi="Cambria" w:cs="Arial"/>
          <w:b/>
          <w:bCs/>
          <w:color w:val="000000"/>
          <w:sz w:val="24"/>
          <w:szCs w:val="24"/>
          <w:lang w:val="en-US"/>
        </w:rPr>
        <w:t xml:space="preserve"> </w:t>
      </w:r>
      <w:proofErr w:type="spellStart"/>
      <w:r w:rsidRPr="00414E2F">
        <w:rPr>
          <w:rFonts w:ascii="Cambria" w:eastAsia="Times New Roman" w:hAnsi="Cambria" w:cs="Arial"/>
          <w:b/>
          <w:bCs/>
          <w:color w:val="000000"/>
          <w:sz w:val="24"/>
          <w:szCs w:val="24"/>
          <w:lang w:val="en-US"/>
        </w:rPr>
        <w:t>vrijednost</w:t>
      </w:r>
      <w:proofErr w:type="spellEnd"/>
      <w:r w:rsidRPr="00414E2F">
        <w:rPr>
          <w:rFonts w:ascii="Cambria" w:eastAsia="Times New Roman" w:hAnsi="Cambria" w:cs="Arial"/>
          <w:b/>
          <w:bCs/>
          <w:color w:val="000000"/>
          <w:sz w:val="24"/>
          <w:szCs w:val="24"/>
          <w:lang w:val="en-US"/>
        </w:rPr>
        <w:t xml:space="preserve"> </w:t>
      </w:r>
      <w:proofErr w:type="spellStart"/>
      <w:r w:rsidRPr="00414E2F">
        <w:rPr>
          <w:rFonts w:ascii="Cambria" w:eastAsia="Times New Roman" w:hAnsi="Cambria" w:cs="Arial"/>
          <w:b/>
          <w:bCs/>
          <w:color w:val="000000"/>
          <w:sz w:val="24"/>
          <w:szCs w:val="24"/>
          <w:lang w:val="en-US"/>
        </w:rPr>
        <w:t>predmeta</w:t>
      </w:r>
      <w:proofErr w:type="spellEnd"/>
      <w:r w:rsidRPr="00414E2F">
        <w:rPr>
          <w:rFonts w:ascii="Cambria" w:eastAsia="Times New Roman" w:hAnsi="Cambria" w:cs="Arial"/>
          <w:b/>
          <w:bCs/>
          <w:color w:val="000000"/>
          <w:sz w:val="24"/>
          <w:szCs w:val="24"/>
          <w:lang w:val="en-US"/>
        </w:rPr>
        <w:t xml:space="preserve"> </w:t>
      </w:r>
      <w:proofErr w:type="spellStart"/>
      <w:r w:rsidRPr="00414E2F">
        <w:rPr>
          <w:rFonts w:ascii="Cambria" w:eastAsia="Times New Roman" w:hAnsi="Cambria" w:cs="Arial"/>
          <w:b/>
          <w:bCs/>
          <w:color w:val="000000"/>
          <w:sz w:val="24"/>
          <w:szCs w:val="24"/>
          <w:lang w:val="en-US"/>
        </w:rPr>
        <w:t>nabavke</w:t>
      </w:r>
      <w:proofErr w:type="spellEnd"/>
      <w:r w:rsidRPr="00414E2F">
        <w:rPr>
          <w:rFonts w:ascii="Cambria" w:eastAsia="Times New Roman" w:hAnsi="Cambria" w:cs="Arial"/>
          <w:color w:val="000000"/>
          <w:sz w:val="24"/>
          <w:szCs w:val="24"/>
          <w:lang w:val="en-US"/>
        </w:rPr>
        <w:t>:</w:t>
      </w:r>
    </w:p>
    <w:p w14:paraId="5C622211" w14:textId="77777777" w:rsidR="002F09A9" w:rsidRPr="00414E2F" w:rsidRDefault="002F09A9" w:rsidP="002F09A9">
      <w:pPr>
        <w:spacing w:after="0" w:line="240" w:lineRule="auto"/>
        <w:jc w:val="both"/>
        <w:rPr>
          <w:rFonts w:ascii="Cambria" w:eastAsia="Times New Roman" w:hAnsi="Cambria" w:cs="Arial"/>
          <w:color w:val="000000"/>
          <w:sz w:val="24"/>
          <w:szCs w:val="24"/>
          <w:lang w:val="en-US"/>
        </w:rPr>
      </w:pPr>
    </w:p>
    <w:p w14:paraId="685BAED6" w14:textId="65F62F67" w:rsidR="00DE0ADB" w:rsidRPr="00414E2F" w:rsidRDefault="002F09A9" w:rsidP="002F09A9">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sym w:font="Wingdings" w:char="F0FD"/>
      </w:r>
      <w:r w:rsidRPr="00414E2F">
        <w:rPr>
          <w:rFonts w:ascii="Cambria" w:eastAsia="Times New Roman" w:hAnsi="Cambria" w:cs="Arial"/>
          <w:color w:val="000000"/>
          <w:sz w:val="24"/>
          <w:szCs w:val="24"/>
          <w:lang w:val="en-US"/>
        </w:rPr>
        <w:t xml:space="preserve"> </w:t>
      </w:r>
      <w:proofErr w:type="spellStart"/>
      <w:r w:rsidR="00E07B96" w:rsidRPr="00414E2F">
        <w:rPr>
          <w:rFonts w:ascii="Cambria" w:eastAsia="Times New Roman" w:hAnsi="Cambria" w:cs="Arial"/>
          <w:color w:val="000000"/>
          <w:sz w:val="24"/>
          <w:szCs w:val="24"/>
          <w:lang w:val="en-US"/>
        </w:rPr>
        <w:t>kao</w:t>
      </w:r>
      <w:proofErr w:type="spellEnd"/>
      <w:r w:rsidR="00E07B96" w:rsidRPr="00414E2F">
        <w:rPr>
          <w:rFonts w:ascii="Cambria" w:eastAsia="Times New Roman" w:hAnsi="Cambria" w:cs="Arial"/>
          <w:color w:val="000000"/>
          <w:sz w:val="24"/>
          <w:szCs w:val="24"/>
          <w:lang w:val="en-US"/>
        </w:rPr>
        <w:t xml:space="preserve"> cjelina</w:t>
      </w:r>
    </w:p>
    <w:p w14:paraId="3CA77A2B" w14:textId="6BFD4FAB" w:rsidR="00E07B96" w:rsidRPr="00414E2F" w:rsidRDefault="00D360C7" w:rsidP="002F09A9">
      <w:pPr>
        <w:spacing w:after="0" w:line="240" w:lineRule="auto"/>
        <w:jc w:val="both"/>
        <w:rPr>
          <w:rFonts w:ascii="Cambria" w:eastAsia="Times New Roman" w:hAnsi="Cambria" w:cs="Arial"/>
          <w:color w:val="000000"/>
          <w:sz w:val="24"/>
          <w:szCs w:val="24"/>
          <w:u w:val="single"/>
          <w:lang w:val="en-US"/>
        </w:rPr>
      </w:pPr>
      <w:r w:rsidRPr="00D360C7">
        <w:rPr>
          <w:rFonts w:ascii="Cambria" w:eastAsia="Times New Roman" w:hAnsi="Cambria" w:cs="Arial"/>
          <w:color w:val="000000"/>
          <w:sz w:val="24"/>
          <w:szCs w:val="24"/>
          <w:u w:val="single"/>
        </w:rPr>
        <w:t>37.847,11 EUR</w:t>
      </w:r>
    </w:p>
    <w:p w14:paraId="331A9614"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color w:val="000000"/>
          <w:sz w:val="24"/>
          <w:szCs w:val="24"/>
        </w:rPr>
      </w:pPr>
      <w:r w:rsidRPr="00414E2F">
        <w:rPr>
          <w:rFonts w:ascii="Cambria" w:eastAsia="Times New Roman" w:hAnsi="Cambria" w:cs="Arial"/>
          <w:b/>
          <w:color w:val="000000"/>
          <w:sz w:val="24"/>
          <w:szCs w:val="24"/>
        </w:rPr>
        <w:t>ZAKLJUČIVANJE OKVIRNOG SPORAZUMA</w:t>
      </w:r>
      <w:r w:rsidRPr="00414E2F">
        <w:rPr>
          <w:rFonts w:ascii="Cambria" w:eastAsia="Times New Roman" w:hAnsi="Cambria" w:cs="Arial"/>
          <w:b/>
          <w:color w:val="000000"/>
          <w:sz w:val="24"/>
          <w:szCs w:val="24"/>
          <w:vertAlign w:val="superscript"/>
        </w:rPr>
        <w:footnoteReference w:id="6"/>
      </w:r>
    </w:p>
    <w:p w14:paraId="1DFC3BE8" w14:textId="77777777" w:rsidR="002C1B60" w:rsidRPr="00414E2F" w:rsidRDefault="002C1B60" w:rsidP="002C1B60">
      <w:pPr>
        <w:spacing w:after="0" w:line="240" w:lineRule="auto"/>
        <w:jc w:val="both"/>
        <w:rPr>
          <w:rFonts w:ascii="Cambria" w:eastAsia="Times New Roman" w:hAnsi="Cambria" w:cs="Arial"/>
          <w:color w:val="000000"/>
          <w:sz w:val="24"/>
          <w:szCs w:val="24"/>
        </w:rPr>
      </w:pPr>
    </w:p>
    <w:p w14:paraId="7093076C"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Zaključiće se okvirni sporazum:</w:t>
      </w:r>
    </w:p>
    <w:p w14:paraId="5390B9C3" w14:textId="77777777" w:rsidR="002C1B60" w:rsidRPr="00414E2F" w:rsidRDefault="002C1B60" w:rsidP="002C1B60">
      <w:pPr>
        <w:spacing w:after="0" w:line="240" w:lineRule="auto"/>
        <w:jc w:val="both"/>
        <w:rPr>
          <w:rFonts w:ascii="Cambria" w:eastAsia="Times New Roman" w:hAnsi="Cambria" w:cs="Arial"/>
          <w:color w:val="000000"/>
          <w:sz w:val="24"/>
          <w:szCs w:val="24"/>
        </w:rPr>
      </w:pPr>
    </w:p>
    <w:p w14:paraId="72334DAC" w14:textId="77777777" w:rsidR="002C1B60" w:rsidRPr="00414E2F" w:rsidRDefault="005E3BED"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2C1B60" w:rsidRPr="00414E2F">
        <w:rPr>
          <w:rFonts w:ascii="Cambria" w:eastAsia="Times New Roman" w:hAnsi="Cambria" w:cs="Arial"/>
          <w:color w:val="000000"/>
          <w:sz w:val="24"/>
          <w:szCs w:val="24"/>
        </w:rPr>
        <w:t xml:space="preserve"> ne</w:t>
      </w:r>
    </w:p>
    <w:p w14:paraId="32D661E5" w14:textId="3B4B38C4" w:rsidR="002C1B60" w:rsidRPr="00414E2F" w:rsidRDefault="002C1B60"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sym w:font="Wingdings" w:char="F0A8"/>
      </w:r>
      <w:r w:rsidRPr="00414E2F">
        <w:rPr>
          <w:rFonts w:ascii="Cambria" w:eastAsia="Times New Roman" w:hAnsi="Cambria" w:cs="Arial"/>
          <w:color w:val="000000"/>
          <w:sz w:val="24"/>
          <w:szCs w:val="24"/>
        </w:rPr>
        <w:t xml:space="preserve"> da </w:t>
      </w:r>
    </w:p>
    <w:p w14:paraId="5B7AF34E" w14:textId="77777777" w:rsidR="008C687C" w:rsidRPr="00414E2F" w:rsidRDefault="008C687C" w:rsidP="002C1B60">
      <w:pPr>
        <w:spacing w:after="0" w:line="240" w:lineRule="auto"/>
        <w:jc w:val="both"/>
        <w:rPr>
          <w:rFonts w:ascii="Cambria" w:eastAsia="Times New Roman" w:hAnsi="Cambria" w:cs="Arial"/>
          <w:color w:val="000000"/>
          <w:sz w:val="24"/>
          <w:szCs w:val="24"/>
        </w:rPr>
      </w:pPr>
    </w:p>
    <w:p w14:paraId="657661F6"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Cambria" w:eastAsia="Times New Roman" w:hAnsi="Cambria" w:cs="Arial"/>
          <w:color w:val="000000"/>
          <w:sz w:val="24"/>
          <w:szCs w:val="24"/>
        </w:rPr>
      </w:pPr>
      <w:r w:rsidRPr="00414E2F">
        <w:rPr>
          <w:rFonts w:ascii="Cambria" w:eastAsia="Times New Roman" w:hAnsi="Cambria" w:cs="Arial"/>
          <w:b/>
          <w:color w:val="000000"/>
          <w:sz w:val="24"/>
          <w:szCs w:val="24"/>
        </w:rPr>
        <w:t>PODACI O NARUČIOCIMA KOJI ZAKLJUČUJU ZAJEDNIČKU NABAVKU</w:t>
      </w:r>
    </w:p>
    <w:p w14:paraId="0998F70F" w14:textId="77777777" w:rsidR="002C1B60" w:rsidRPr="00414E2F" w:rsidRDefault="002C1B60" w:rsidP="002C1B60">
      <w:pPr>
        <w:spacing w:after="0" w:line="240" w:lineRule="auto"/>
        <w:jc w:val="both"/>
        <w:rPr>
          <w:rFonts w:ascii="Cambria" w:eastAsia="Times New Roman" w:hAnsi="Cambria" w:cs="Arial"/>
          <w:color w:val="000000"/>
          <w:sz w:val="24"/>
          <w:szCs w:val="24"/>
        </w:rPr>
      </w:pPr>
    </w:p>
    <w:p w14:paraId="4C4AA203" w14:textId="77777777" w:rsidR="002C1B60" w:rsidRPr="00414E2F" w:rsidRDefault="000C7739" w:rsidP="002C1B60">
      <w:pPr>
        <w:spacing w:after="0" w:line="240" w:lineRule="auto"/>
        <w:jc w:val="both"/>
        <w:rPr>
          <w:rFonts w:ascii="Cambria" w:eastAsia="Times New Roman" w:hAnsi="Cambria" w:cs="Arial"/>
          <w:color w:val="222A35"/>
          <w:sz w:val="24"/>
          <w:szCs w:val="24"/>
        </w:rPr>
      </w:pPr>
      <w:r w:rsidRPr="00414E2F">
        <w:rPr>
          <w:rFonts w:ascii="Cambria" w:eastAsia="Times New Roman" w:hAnsi="Cambria" w:cs="Arial"/>
          <w:color w:val="222A35"/>
          <w:sz w:val="24"/>
          <w:szCs w:val="24"/>
        </w:rPr>
        <w:t>Nije primjenjivo.</w:t>
      </w:r>
    </w:p>
    <w:p w14:paraId="66362355" w14:textId="77777777" w:rsidR="000C7739" w:rsidRPr="00414E2F" w:rsidRDefault="000C7739" w:rsidP="002C1B60">
      <w:pPr>
        <w:spacing w:after="0" w:line="240" w:lineRule="auto"/>
        <w:jc w:val="both"/>
        <w:rPr>
          <w:rFonts w:ascii="Cambria" w:eastAsia="Times New Roman" w:hAnsi="Cambria" w:cs="Arial"/>
          <w:color w:val="000000"/>
          <w:sz w:val="24"/>
          <w:szCs w:val="24"/>
        </w:rPr>
      </w:pPr>
    </w:p>
    <w:p w14:paraId="45F65057" w14:textId="77777777" w:rsidR="002C1B60" w:rsidRPr="00414E2F"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Cambria" w:eastAsia="Times New Roman" w:hAnsi="Cambria" w:cs="Arial"/>
          <w:color w:val="000000"/>
          <w:sz w:val="24"/>
          <w:szCs w:val="24"/>
        </w:rPr>
      </w:pPr>
      <w:r w:rsidRPr="00414E2F">
        <w:rPr>
          <w:rFonts w:ascii="Cambria" w:eastAsia="Times New Roman" w:hAnsi="Cambria" w:cs="Arial"/>
          <w:b/>
          <w:color w:val="000000"/>
          <w:sz w:val="24"/>
          <w:szCs w:val="24"/>
        </w:rPr>
        <w:t>PODACI O NARUČIOCIMA KOJI SU UKLJUČENI U CENTRALIZOVANU NABAVKU</w:t>
      </w:r>
    </w:p>
    <w:p w14:paraId="1574F8FE" w14:textId="77777777" w:rsidR="002C1B60" w:rsidRPr="00414E2F" w:rsidRDefault="002C1B60" w:rsidP="002C1B60">
      <w:pPr>
        <w:spacing w:after="0" w:line="240" w:lineRule="auto"/>
        <w:jc w:val="both"/>
        <w:rPr>
          <w:rFonts w:ascii="Cambria" w:eastAsia="Times New Roman" w:hAnsi="Cambria" w:cs="Arial"/>
          <w:sz w:val="24"/>
          <w:szCs w:val="24"/>
        </w:rPr>
      </w:pPr>
    </w:p>
    <w:p w14:paraId="4380E484" w14:textId="77777777" w:rsidR="00932814" w:rsidRPr="00414E2F" w:rsidRDefault="000C7739" w:rsidP="002C1B60">
      <w:pPr>
        <w:spacing w:after="0" w:line="240" w:lineRule="auto"/>
        <w:jc w:val="both"/>
        <w:rPr>
          <w:rFonts w:ascii="Cambria" w:eastAsia="Times New Roman" w:hAnsi="Cambria" w:cs="Arial"/>
          <w:color w:val="222A35"/>
          <w:sz w:val="24"/>
          <w:szCs w:val="24"/>
        </w:rPr>
      </w:pPr>
      <w:r w:rsidRPr="00414E2F">
        <w:rPr>
          <w:rFonts w:ascii="Cambria" w:eastAsia="Times New Roman" w:hAnsi="Cambria" w:cs="Arial"/>
          <w:color w:val="222A35"/>
          <w:sz w:val="24"/>
          <w:szCs w:val="24"/>
        </w:rPr>
        <w:t>Nije primjenjivo.</w:t>
      </w:r>
    </w:p>
    <w:p w14:paraId="42CB774A" w14:textId="77777777" w:rsidR="000C7739" w:rsidRPr="00414E2F" w:rsidRDefault="000C7739" w:rsidP="002C1B60">
      <w:pPr>
        <w:spacing w:after="0" w:line="240" w:lineRule="auto"/>
        <w:jc w:val="both"/>
        <w:rPr>
          <w:rFonts w:ascii="Cambria" w:eastAsia="Times New Roman" w:hAnsi="Cambria" w:cs="Arial"/>
          <w:sz w:val="24"/>
          <w:szCs w:val="24"/>
        </w:rPr>
      </w:pPr>
    </w:p>
    <w:p w14:paraId="12AC3BD6"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sz w:val="24"/>
          <w:szCs w:val="24"/>
        </w:rPr>
      </w:pPr>
      <w:r w:rsidRPr="00414E2F">
        <w:rPr>
          <w:rFonts w:ascii="Cambria" w:eastAsia="Times New Roman" w:hAnsi="Cambria" w:cs="Arial"/>
          <w:b/>
          <w:sz w:val="24"/>
          <w:szCs w:val="24"/>
        </w:rPr>
        <w:t>NAČIN SPROVOĐENJA ELEKTRONSKE AUKCIJE</w:t>
      </w:r>
    </w:p>
    <w:p w14:paraId="74802E12" w14:textId="77777777" w:rsidR="002C1B60" w:rsidRPr="00414E2F" w:rsidRDefault="002C1B60" w:rsidP="002C1B60">
      <w:pPr>
        <w:spacing w:after="0" w:line="240" w:lineRule="auto"/>
        <w:jc w:val="both"/>
        <w:rPr>
          <w:rFonts w:ascii="Cambria" w:eastAsia="Times New Roman" w:hAnsi="Cambria" w:cs="Arial"/>
          <w:sz w:val="24"/>
          <w:szCs w:val="24"/>
        </w:rPr>
      </w:pPr>
    </w:p>
    <w:p w14:paraId="7474649E" w14:textId="77777777" w:rsidR="002C1B60" w:rsidRPr="00414E2F" w:rsidRDefault="000C7739" w:rsidP="002C1B60">
      <w:pPr>
        <w:spacing w:after="0" w:line="240" w:lineRule="auto"/>
        <w:jc w:val="both"/>
        <w:rPr>
          <w:rFonts w:ascii="Cambria" w:eastAsia="Times New Roman" w:hAnsi="Cambria" w:cs="Arial"/>
          <w:color w:val="222A35"/>
          <w:sz w:val="24"/>
          <w:szCs w:val="24"/>
        </w:rPr>
      </w:pPr>
      <w:r w:rsidRPr="00414E2F">
        <w:rPr>
          <w:rFonts w:ascii="Cambria" w:eastAsia="Times New Roman" w:hAnsi="Cambria" w:cs="Arial"/>
          <w:color w:val="222A35"/>
          <w:sz w:val="24"/>
          <w:szCs w:val="24"/>
        </w:rPr>
        <w:t>Nije primjenjivo.</w:t>
      </w:r>
      <w:r w:rsidR="002C1B60" w:rsidRPr="00414E2F">
        <w:rPr>
          <w:rFonts w:ascii="Cambria" w:eastAsia="Times New Roman" w:hAnsi="Cambria" w:cs="Arial"/>
          <w:color w:val="222A35"/>
          <w:sz w:val="24"/>
          <w:szCs w:val="24"/>
        </w:rPr>
        <w:t xml:space="preserve"> </w:t>
      </w:r>
    </w:p>
    <w:p w14:paraId="3044F9CF" w14:textId="77777777" w:rsidR="002C1B60" w:rsidRPr="00414E2F" w:rsidRDefault="002C1B60" w:rsidP="002C1B60">
      <w:pPr>
        <w:spacing w:after="0" w:line="240" w:lineRule="auto"/>
        <w:jc w:val="both"/>
        <w:rPr>
          <w:rFonts w:ascii="Cambria" w:eastAsia="Times New Roman" w:hAnsi="Cambria" w:cs="Arial"/>
          <w:sz w:val="24"/>
          <w:szCs w:val="24"/>
        </w:rPr>
      </w:pPr>
    </w:p>
    <w:p w14:paraId="61305024"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sz w:val="24"/>
          <w:szCs w:val="24"/>
        </w:rPr>
      </w:pPr>
      <w:r w:rsidRPr="00414E2F">
        <w:rPr>
          <w:rFonts w:ascii="Cambria" w:eastAsia="Times New Roman" w:hAnsi="Cambria" w:cs="Arial"/>
          <w:b/>
          <w:sz w:val="24"/>
          <w:szCs w:val="24"/>
        </w:rPr>
        <w:t>ELEKTRONSKI KATALOG</w:t>
      </w:r>
      <w:r w:rsidRPr="00414E2F">
        <w:rPr>
          <w:rFonts w:ascii="Cambria" w:eastAsia="Times New Roman" w:hAnsi="Cambria" w:cs="Arial"/>
          <w:b/>
          <w:color w:val="FF0000"/>
          <w:sz w:val="24"/>
          <w:szCs w:val="24"/>
        </w:rPr>
        <w:t xml:space="preserve"> </w:t>
      </w:r>
    </w:p>
    <w:p w14:paraId="157F5C08" w14:textId="77777777" w:rsidR="002C1B60" w:rsidRPr="00414E2F" w:rsidRDefault="002C1B60" w:rsidP="002C1B60">
      <w:pPr>
        <w:spacing w:after="0" w:line="240" w:lineRule="auto"/>
        <w:jc w:val="both"/>
        <w:rPr>
          <w:rFonts w:ascii="Cambria" w:eastAsia="Times New Roman" w:hAnsi="Cambria" w:cs="Arial"/>
          <w:color w:val="FF0000"/>
          <w:sz w:val="24"/>
          <w:szCs w:val="24"/>
        </w:rPr>
      </w:pPr>
    </w:p>
    <w:p w14:paraId="51FA6869" w14:textId="09B59A89" w:rsidR="002C1B60" w:rsidRPr="00414E2F" w:rsidRDefault="000C7739" w:rsidP="002C1B60">
      <w:pPr>
        <w:spacing w:after="0" w:line="240" w:lineRule="auto"/>
        <w:jc w:val="both"/>
        <w:rPr>
          <w:rFonts w:ascii="Cambria" w:eastAsia="Times New Roman" w:hAnsi="Cambria" w:cs="Arial"/>
          <w:color w:val="222A35"/>
          <w:sz w:val="24"/>
          <w:szCs w:val="24"/>
        </w:rPr>
      </w:pPr>
      <w:r w:rsidRPr="00414E2F">
        <w:rPr>
          <w:rFonts w:ascii="Cambria" w:eastAsia="Times New Roman" w:hAnsi="Cambria" w:cs="Arial"/>
          <w:color w:val="222A35"/>
          <w:sz w:val="24"/>
          <w:szCs w:val="24"/>
        </w:rPr>
        <w:t>Nije primjenjivo.</w:t>
      </w:r>
      <w:r w:rsidR="00674D0D" w:rsidRPr="00414E2F">
        <w:rPr>
          <w:rFonts w:ascii="Cambria" w:eastAsia="Times New Roman" w:hAnsi="Cambria" w:cs="Arial"/>
          <w:color w:val="222A35"/>
          <w:sz w:val="24"/>
          <w:szCs w:val="24"/>
        </w:rPr>
        <w:t xml:space="preserve">               </w:t>
      </w:r>
    </w:p>
    <w:p w14:paraId="0F0F91F4" w14:textId="77777777" w:rsidR="001C726D" w:rsidRPr="00414E2F" w:rsidRDefault="001C726D" w:rsidP="002C1B60">
      <w:pPr>
        <w:spacing w:after="0" w:line="240" w:lineRule="auto"/>
        <w:jc w:val="both"/>
        <w:rPr>
          <w:rFonts w:ascii="Cambria" w:eastAsia="Times New Roman" w:hAnsi="Cambria" w:cs="Arial"/>
          <w:color w:val="000000"/>
          <w:sz w:val="24"/>
          <w:szCs w:val="24"/>
        </w:rPr>
      </w:pPr>
    </w:p>
    <w:p w14:paraId="082D31AE" w14:textId="77777777" w:rsidR="002C1B60" w:rsidRPr="00414E2F"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sz w:val="24"/>
          <w:szCs w:val="24"/>
        </w:rPr>
      </w:pPr>
      <w:r w:rsidRPr="00414E2F">
        <w:rPr>
          <w:rFonts w:ascii="Cambria" w:eastAsia="Times New Roman" w:hAnsi="Cambria" w:cs="Arial"/>
          <w:b/>
          <w:sz w:val="24"/>
          <w:szCs w:val="24"/>
        </w:rPr>
        <w:t>PONUDA SA VARIJANTAMA</w:t>
      </w:r>
    </w:p>
    <w:p w14:paraId="48D78321" w14:textId="77777777" w:rsidR="002C1B60" w:rsidRPr="00414E2F" w:rsidRDefault="002C1B60" w:rsidP="002C1B60">
      <w:pPr>
        <w:spacing w:after="0" w:line="240" w:lineRule="auto"/>
        <w:jc w:val="both"/>
        <w:rPr>
          <w:rFonts w:ascii="Cambria" w:eastAsia="Times New Roman" w:hAnsi="Cambria" w:cs="Arial"/>
          <w:b/>
          <w:bCs/>
          <w:color w:val="000000"/>
          <w:sz w:val="24"/>
          <w:szCs w:val="24"/>
        </w:rPr>
      </w:pPr>
    </w:p>
    <w:p w14:paraId="1CA7083A" w14:textId="77B50D15"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Mogućnost podnošenja ponude sa varijantama</w:t>
      </w:r>
    </w:p>
    <w:p w14:paraId="4EF3613A" w14:textId="77777777" w:rsidR="002C1B60" w:rsidRPr="00414E2F" w:rsidRDefault="00932814"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2C1B60" w:rsidRPr="00414E2F">
        <w:rPr>
          <w:rFonts w:ascii="Cambria" w:eastAsia="Times New Roman" w:hAnsi="Cambria" w:cs="Arial"/>
          <w:sz w:val="24"/>
          <w:szCs w:val="24"/>
        </w:rPr>
        <w:t>Varijante ponude nijesu dozvoljene i neće biti razmatrane.</w:t>
      </w:r>
    </w:p>
    <w:p w14:paraId="69E5C4D6" w14:textId="77777777"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color w:val="000000"/>
          <w:sz w:val="24"/>
          <w:szCs w:val="24"/>
        </w:rPr>
        <w:sym w:font="Wingdings" w:char="F0A8"/>
      </w:r>
      <w:r w:rsidRPr="00414E2F">
        <w:rPr>
          <w:rFonts w:ascii="Cambria" w:eastAsia="Times New Roman" w:hAnsi="Cambria" w:cs="Arial"/>
          <w:sz w:val="24"/>
          <w:szCs w:val="24"/>
        </w:rPr>
        <w:t xml:space="preserve"> Varijante ponude su dozvoljene.</w:t>
      </w:r>
    </w:p>
    <w:p w14:paraId="2A65924D" w14:textId="77777777" w:rsidR="00A72546" w:rsidRPr="00414E2F" w:rsidRDefault="00A72546" w:rsidP="002C1B60">
      <w:pPr>
        <w:spacing w:after="0" w:line="240" w:lineRule="auto"/>
        <w:jc w:val="both"/>
        <w:rPr>
          <w:rFonts w:ascii="Cambria" w:eastAsia="Times New Roman" w:hAnsi="Cambria" w:cs="Arial"/>
          <w:b/>
          <w:bCs/>
          <w:color w:val="FF0000"/>
          <w:sz w:val="24"/>
          <w:szCs w:val="24"/>
        </w:rPr>
      </w:pPr>
    </w:p>
    <w:p w14:paraId="4238C4CB" w14:textId="13607D56" w:rsidR="002C1B60" w:rsidRPr="00414E2F"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FF0000"/>
          <w:sz w:val="24"/>
          <w:szCs w:val="24"/>
        </w:rPr>
      </w:pPr>
      <w:r w:rsidRPr="00414E2F">
        <w:rPr>
          <w:rFonts w:ascii="Cambria" w:eastAsia="Times New Roman" w:hAnsi="Cambria" w:cs="Arial"/>
          <w:b/>
          <w:sz w:val="24"/>
          <w:szCs w:val="24"/>
        </w:rPr>
        <w:t>REZERVISANA NABAVKA</w:t>
      </w:r>
    </w:p>
    <w:p w14:paraId="16E26C8D" w14:textId="77777777"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color w:val="000000"/>
          <w:sz w:val="24"/>
          <w:szCs w:val="24"/>
        </w:rPr>
        <w:sym w:font="Wingdings" w:char="F0A8"/>
      </w:r>
      <w:r w:rsidRPr="00414E2F">
        <w:rPr>
          <w:rFonts w:ascii="Cambria" w:eastAsia="Times New Roman" w:hAnsi="Cambria" w:cs="Arial"/>
          <w:color w:val="000000"/>
          <w:sz w:val="24"/>
          <w:szCs w:val="24"/>
        </w:rPr>
        <w:t xml:space="preserve"> </w:t>
      </w:r>
      <w:r w:rsidRPr="00414E2F">
        <w:rPr>
          <w:rFonts w:ascii="Cambria" w:eastAsia="Times New Roman" w:hAnsi="Cambria" w:cs="Arial"/>
          <w:sz w:val="24"/>
          <w:szCs w:val="24"/>
        </w:rPr>
        <w:t>Da</w:t>
      </w:r>
    </w:p>
    <w:p w14:paraId="37AB966E" w14:textId="21321327" w:rsidR="00036649" w:rsidRPr="00414E2F" w:rsidRDefault="00932814"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2C1B60" w:rsidRPr="00414E2F">
        <w:rPr>
          <w:rFonts w:ascii="Cambria" w:eastAsia="Times New Roman" w:hAnsi="Cambria" w:cs="Arial"/>
          <w:color w:val="000000"/>
          <w:sz w:val="24"/>
          <w:szCs w:val="24"/>
        </w:rPr>
        <w:t xml:space="preserve"> Ne</w:t>
      </w:r>
    </w:p>
    <w:p w14:paraId="0748D974" w14:textId="77777777" w:rsidR="00036649" w:rsidRPr="00414E2F" w:rsidRDefault="00036649" w:rsidP="0003664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sz w:val="24"/>
          <w:szCs w:val="32"/>
        </w:rPr>
      </w:pPr>
      <w:r w:rsidRPr="00414E2F">
        <w:rPr>
          <w:rFonts w:ascii="Cambria" w:eastAsia="Times New Roman" w:hAnsi="Cambria" w:cs="Times New Roman"/>
          <w:b/>
          <w:sz w:val="24"/>
          <w:szCs w:val="32"/>
        </w:rPr>
        <w:t>NAČIN UTVRĐIVANJA EKVIVALENTNOSTI</w:t>
      </w:r>
    </w:p>
    <w:p w14:paraId="10CADACF" w14:textId="77777777" w:rsidR="00036649" w:rsidRPr="00414E2F" w:rsidRDefault="00036649" w:rsidP="00036649">
      <w:pPr>
        <w:spacing w:after="0" w:line="240" w:lineRule="auto"/>
        <w:jc w:val="both"/>
        <w:rPr>
          <w:rFonts w:ascii="Cambria" w:eastAsia="Times New Roman" w:hAnsi="Cambria" w:cs="Arial"/>
          <w:bCs/>
          <w:color w:val="FF0000"/>
          <w:sz w:val="24"/>
          <w:szCs w:val="24"/>
        </w:rPr>
      </w:pPr>
    </w:p>
    <w:p w14:paraId="172ABA8A" w14:textId="4377F108" w:rsidR="00077502" w:rsidRPr="00414E2F" w:rsidRDefault="00036649" w:rsidP="00077502">
      <w:pPr>
        <w:jc w:val="both"/>
        <w:rPr>
          <w:rFonts w:ascii="Cambria" w:eastAsia="Times New Roman" w:hAnsi="Cambria" w:cs="Arial"/>
          <w:bCs/>
          <w:color w:val="000000"/>
          <w:sz w:val="24"/>
          <w:szCs w:val="24"/>
        </w:rPr>
      </w:pPr>
      <w:r w:rsidRPr="00414E2F">
        <w:rPr>
          <w:rFonts w:ascii="Cambria" w:eastAsia="Times New Roman" w:hAnsi="Cambria" w:cs="Arial"/>
          <w:bCs/>
          <w:color w:val="000000"/>
          <w:sz w:val="24"/>
          <w:szCs w:val="24"/>
        </w:rPr>
        <w:t>Na</w:t>
      </w:r>
      <w:r w:rsidR="00077502" w:rsidRPr="00414E2F">
        <w:rPr>
          <w:rFonts w:ascii="Cambria" w:eastAsia="Times New Roman" w:hAnsi="Cambria" w:cs="Arial"/>
          <w:bCs/>
          <w:color w:val="000000"/>
          <w:sz w:val="24"/>
          <w:szCs w:val="24"/>
        </w:rPr>
        <w:t xml:space="preserve">čin utvrđivanja ekvivalentnosti: </w:t>
      </w:r>
      <w:r w:rsidR="009E2776" w:rsidRPr="009E2776">
        <w:rPr>
          <w:rFonts w:ascii="Cambria" w:eastAsia="Times New Roman" w:hAnsi="Cambria" w:cs="Arial"/>
          <w:bCs/>
          <w:color w:val="000000"/>
          <w:sz w:val="24"/>
          <w:szCs w:val="24"/>
        </w:rPr>
        <w:t>Ponuđači mogu ponuditi proizvode koji su ekvivalentni proizvodima navedenim u tehničkoj specifikaciji predmeta nabavke, uz podnošenje dokaza o ekvivalentnosti shodno članu 87 I 88 Zakona o javnim nabavkama. Kod pozicija u kojima su navedeni nazivi proizvođača traženih proizvoda sa naznakom ili ekvivalent, ukoliko ponuđač ponudi ekvivalent traženom, u ponudi mora precizno navesti naziv ekvivalenta, uz podnošenje dokaza o ekvivalentnosti (tehnička dokumentacija kojom se dokazuje ekvivalentnost). U slučaju da ponuđač nudi tražene proizvode koji su navedeni u tehničkoj specifikaciji predmeta nabavke, ponuđač će izbrisati navode „ili ekvivalent“ i ponudu pripremiti u skladu sa tehničkom specifikacijom i tenderskom dokumentacijom.</w:t>
      </w:r>
    </w:p>
    <w:p w14:paraId="758E2D04" w14:textId="5CE534C7" w:rsidR="002C1B60" w:rsidRPr="00414E2F" w:rsidRDefault="002C1B60" w:rsidP="00E840A5">
      <w:pPr>
        <w:pStyle w:val="Pasussalistom"/>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sz w:val="24"/>
          <w:szCs w:val="32"/>
        </w:rPr>
      </w:pPr>
      <w:bookmarkStart w:id="3" w:name="_Toc62730557"/>
      <w:r w:rsidRPr="00414E2F">
        <w:rPr>
          <w:rFonts w:ascii="Cambria" w:eastAsia="Times New Roman" w:hAnsi="Cambria" w:cs="Times New Roman"/>
          <w:b/>
          <w:sz w:val="24"/>
          <w:szCs w:val="32"/>
        </w:rPr>
        <w:t>OSNOVI ZA OBAVEZNO ISKLJUČENJE IZ POSTUPKA JAVNE NABAVKE</w:t>
      </w:r>
      <w:bookmarkEnd w:id="3"/>
    </w:p>
    <w:p w14:paraId="49119B16" w14:textId="00010AF2"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 </w:t>
      </w:r>
    </w:p>
    <w:p w14:paraId="08FBC100" w14:textId="77777777"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Naručilac će isključiti privrednog subjekta iz postupka javne nabavke ako utvrdi da:</w:t>
      </w:r>
    </w:p>
    <w:p w14:paraId="3D27CD7B" w14:textId="5116A5EA"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1) je vršio neprimjeren uticaj u smislu člana 38 stav 2 tačka 1 ZJN;</w:t>
      </w:r>
    </w:p>
    <w:p w14:paraId="3B02AF2A" w14:textId="179ED1D9"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2) postoji sukob interesa iz člana 41 stav 1 tačka 2 ili člana 42 ZJN;</w:t>
      </w:r>
    </w:p>
    <w:p w14:paraId="7106C309" w14:textId="766B7685"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3) ne ispunjava uslov iz člana 99 ZJN zakona;</w:t>
      </w:r>
    </w:p>
    <w:p w14:paraId="2B7515E0" w14:textId="41341ED2" w:rsidR="00F13615" w:rsidRPr="00414E2F" w:rsidRDefault="00C623CA"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4)</w:t>
      </w:r>
      <w:r w:rsidR="00F13615" w:rsidRPr="00414E2F">
        <w:rPr>
          <w:rFonts w:ascii="Cambria" w:eastAsia="Times New Roman" w:hAnsi="Cambria" w:cs="Arial"/>
          <w:sz w:val="24"/>
          <w:szCs w:val="24"/>
        </w:rPr>
        <w:t>ne ispunjava uslov iz čl. 102, 104 ili 106 ZJN predviđen tenderskom dokumentacijom;</w:t>
      </w:r>
    </w:p>
    <w:p w14:paraId="154319B2" w14:textId="50D44F9E"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lastRenderedPageBreak/>
        <w:t>5) nije dostavio izjavu privrednog subjekta ili dostavljena izjava ne sadrži informacije i podatke tražene tenderskom dokumentacijom ili je nepravilno sačinjena;</w:t>
      </w:r>
    </w:p>
    <w:p w14:paraId="3416E87E" w14:textId="099160F2"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6) postoji razlog na osnovu kojeg se smatra da je odustao od prijave, odnosno ponude, a koji je propisan članom 120 stav 15 </w:t>
      </w:r>
      <w:r w:rsidR="00C623CA" w:rsidRPr="00414E2F">
        <w:rPr>
          <w:rFonts w:ascii="Cambria" w:eastAsia="Times New Roman" w:hAnsi="Cambria" w:cs="Arial"/>
          <w:sz w:val="24"/>
          <w:szCs w:val="24"/>
        </w:rPr>
        <w:t>ZJN</w:t>
      </w:r>
      <w:r w:rsidRPr="00414E2F">
        <w:rPr>
          <w:rFonts w:ascii="Cambria" w:eastAsia="Times New Roman" w:hAnsi="Cambria" w:cs="Arial"/>
          <w:sz w:val="24"/>
          <w:szCs w:val="24"/>
        </w:rPr>
        <w:t>;</w:t>
      </w:r>
    </w:p>
    <w:p w14:paraId="0EBD9D3C" w14:textId="0E7D8069"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7) nije dostavio garanciju ponude ili nije dostavio garanciju ponude na način predviđen tenderskom dokumentacijom u skladu</w:t>
      </w:r>
      <w:r w:rsidR="00C623CA" w:rsidRPr="00414E2F">
        <w:rPr>
          <w:rFonts w:ascii="Cambria" w:eastAsia="Times New Roman" w:hAnsi="Cambria" w:cs="Arial"/>
          <w:sz w:val="24"/>
          <w:szCs w:val="24"/>
        </w:rPr>
        <w:t xml:space="preserve"> </w:t>
      </w:r>
      <w:r w:rsidRPr="00414E2F">
        <w:rPr>
          <w:rFonts w:ascii="Cambria" w:eastAsia="Times New Roman" w:hAnsi="Cambria" w:cs="Arial"/>
          <w:sz w:val="24"/>
          <w:szCs w:val="24"/>
        </w:rPr>
        <w:t xml:space="preserve">sa članom 122 st. 2, 3 ili 4 </w:t>
      </w:r>
      <w:r w:rsidR="00C623CA" w:rsidRPr="00414E2F">
        <w:rPr>
          <w:rFonts w:ascii="Cambria" w:eastAsia="Times New Roman" w:hAnsi="Cambria" w:cs="Arial"/>
          <w:sz w:val="24"/>
          <w:szCs w:val="24"/>
        </w:rPr>
        <w:t>ZJN</w:t>
      </w:r>
      <w:r w:rsidRPr="00414E2F">
        <w:rPr>
          <w:rFonts w:ascii="Cambria" w:eastAsia="Times New Roman" w:hAnsi="Cambria" w:cs="Arial"/>
          <w:sz w:val="24"/>
          <w:szCs w:val="24"/>
        </w:rPr>
        <w:t xml:space="preserve"> ili je dostavio garanciju ponude na manji iznos od traženog ili je ta garancija neispravna;</w:t>
      </w:r>
    </w:p>
    <w:p w14:paraId="1B45B2C8" w14:textId="77777777" w:rsidR="00F13615"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i/ili</w:t>
      </w:r>
    </w:p>
    <w:p w14:paraId="76528D98" w14:textId="65834688" w:rsidR="002F09A9" w:rsidRPr="00414E2F" w:rsidRDefault="00F13615" w:rsidP="00F13615">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8) postoji drugi razlog propisan </w:t>
      </w:r>
      <w:r w:rsidR="00C623CA" w:rsidRPr="00414E2F">
        <w:rPr>
          <w:rFonts w:ascii="Cambria" w:eastAsia="Times New Roman" w:hAnsi="Cambria" w:cs="Arial"/>
          <w:sz w:val="24"/>
          <w:szCs w:val="24"/>
        </w:rPr>
        <w:t>ZJN</w:t>
      </w:r>
      <w:r w:rsidRPr="00414E2F">
        <w:rPr>
          <w:rFonts w:ascii="Cambria" w:eastAsia="Times New Roman" w:hAnsi="Cambria" w:cs="Arial"/>
          <w:sz w:val="24"/>
          <w:szCs w:val="24"/>
        </w:rPr>
        <w:t>.</w:t>
      </w:r>
    </w:p>
    <w:p w14:paraId="56F21368" w14:textId="77777777" w:rsidR="003700B5" w:rsidRPr="00414E2F" w:rsidRDefault="003700B5" w:rsidP="00F13615">
      <w:pPr>
        <w:spacing w:after="0" w:line="240" w:lineRule="auto"/>
        <w:jc w:val="both"/>
        <w:rPr>
          <w:rFonts w:ascii="Cambria" w:eastAsia="Times New Roman" w:hAnsi="Cambria" w:cs="Arial"/>
          <w:sz w:val="24"/>
          <w:szCs w:val="24"/>
        </w:rPr>
      </w:pPr>
    </w:p>
    <w:p w14:paraId="0B5BCF78"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Cambria" w:eastAsia="Times New Roman" w:hAnsi="Cambria" w:cs="Times New Roman"/>
          <w:b/>
          <w:sz w:val="24"/>
          <w:szCs w:val="32"/>
        </w:rPr>
      </w:pPr>
      <w:bookmarkStart w:id="4" w:name="_Toc62730558"/>
      <w:r w:rsidRPr="00414E2F">
        <w:rPr>
          <w:rFonts w:ascii="Cambria" w:eastAsia="Times New Roman" w:hAnsi="Cambria" w:cs="Times New Roman"/>
          <w:b/>
          <w:sz w:val="24"/>
          <w:szCs w:val="32"/>
        </w:rPr>
        <w:t>SREDSTVA FINANSIJSKOG OBEZBJEĐENJA UGOVORA O JAVNOJ NABAVCI</w:t>
      </w:r>
      <w:bookmarkEnd w:id="4"/>
    </w:p>
    <w:p w14:paraId="5C32EAAF" w14:textId="77777777" w:rsidR="002C1B60" w:rsidRPr="00414E2F" w:rsidRDefault="002C1B60" w:rsidP="002C1B60">
      <w:pPr>
        <w:spacing w:after="0" w:line="240" w:lineRule="auto"/>
        <w:jc w:val="both"/>
        <w:rPr>
          <w:rFonts w:ascii="Cambria" w:eastAsia="Times New Roman" w:hAnsi="Cambria" w:cs="Arial"/>
          <w:color w:val="000000"/>
          <w:sz w:val="24"/>
          <w:szCs w:val="24"/>
        </w:rPr>
      </w:pPr>
    </w:p>
    <w:p w14:paraId="0AB010F1" w14:textId="377AD35D" w:rsidR="00FA2B85" w:rsidRPr="00414E2F" w:rsidRDefault="00FA2B85" w:rsidP="00FA2B85">
      <w:pPr>
        <w:spacing w:after="0" w:line="240" w:lineRule="auto"/>
        <w:jc w:val="both"/>
        <w:rPr>
          <w:rFonts w:ascii="Cambria" w:eastAsia="Times New Roman" w:hAnsi="Cambria" w:cs="Arial"/>
          <w:color w:val="000000"/>
          <w:sz w:val="24"/>
          <w:szCs w:val="24"/>
        </w:rPr>
      </w:pPr>
      <w:bookmarkStart w:id="5" w:name="_Toc62730559"/>
      <w:r w:rsidRPr="00414E2F">
        <w:rPr>
          <w:rFonts w:ascii="Cambria" w:eastAsia="Times New Roman" w:hAnsi="Cambria" w:cs="Arial"/>
          <w:color w:val="000000"/>
          <w:sz w:val="24"/>
          <w:szCs w:val="24"/>
        </w:rPr>
        <w:t>Ponuđač čija ponuda bude izabrana kao najpovoljnija je dužan da uz potpisan ugovor o javnoj nabavci dostavi naručiocu:</w:t>
      </w:r>
    </w:p>
    <w:p w14:paraId="1F869DBB" w14:textId="77777777" w:rsidR="00FA2B85" w:rsidRPr="00414E2F" w:rsidRDefault="00FA2B85" w:rsidP="00FA2B85">
      <w:pPr>
        <w:jc w:val="both"/>
        <w:rPr>
          <w:rFonts w:ascii="Cambria" w:hAnsi="Cambria" w:cs="Arial"/>
          <w:sz w:val="24"/>
          <w:szCs w:val="24"/>
        </w:rPr>
      </w:pPr>
      <w:r w:rsidRPr="00414E2F">
        <w:rPr>
          <w:rFonts w:ascii="Cambria" w:hAnsi="Cambria" w:cs="Arial"/>
          <w:color w:val="000000"/>
          <w:sz w:val="24"/>
          <w:szCs w:val="24"/>
        </w:rPr>
        <w:sym w:font="Wingdings" w:char="F0FD"/>
      </w:r>
      <w:r w:rsidRPr="00414E2F">
        <w:rPr>
          <w:rFonts w:ascii="Cambria" w:hAnsi="Cambria" w:cs="Arial"/>
          <w:color w:val="000000"/>
          <w:sz w:val="24"/>
          <w:szCs w:val="24"/>
        </w:rPr>
        <w:t xml:space="preserve"> Ponuđač čija ponuda bude izabrana kao najpovoljnija je dužan da uz potpisan ugovor o javnoj nabavci dostavi naručiocu </w:t>
      </w:r>
      <w:r w:rsidRPr="00414E2F">
        <w:rPr>
          <w:rFonts w:ascii="Cambria" w:hAnsi="Cambria" w:cs="Arial"/>
          <w:sz w:val="24"/>
          <w:szCs w:val="24"/>
        </w:rPr>
        <w:t>bezuslovnu i plativu na prvi poziv Garanciju banke za dobro izvršenje ugovora na iznos 5% od vrijednosti Ugovora kojom garantuje potpuno izvršenje ugovornih obaveza, sa rokom važnosti 30 (trideset) dana dužem od roka izvršenja Ugovora.</w:t>
      </w:r>
    </w:p>
    <w:p w14:paraId="0BE7BD46"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Cambria" w:eastAsia="Times New Roman" w:hAnsi="Cambria" w:cs="Times New Roman"/>
          <w:b/>
          <w:color w:val="000000"/>
          <w:sz w:val="24"/>
          <w:szCs w:val="32"/>
        </w:rPr>
      </w:pPr>
      <w:r w:rsidRPr="00414E2F">
        <w:rPr>
          <w:rFonts w:ascii="Cambria" w:eastAsia="Times New Roman" w:hAnsi="Cambria" w:cs="Times New Roman"/>
          <w:b/>
          <w:sz w:val="24"/>
          <w:szCs w:val="32"/>
        </w:rPr>
        <w:t>METODOLOGIJA VREDNOVANJA PONUDA</w:t>
      </w:r>
      <w:bookmarkEnd w:id="5"/>
    </w:p>
    <w:p w14:paraId="5454DCD4" w14:textId="77777777" w:rsidR="002C1B60" w:rsidRPr="00414E2F" w:rsidRDefault="002C1B60" w:rsidP="002C1B60">
      <w:pPr>
        <w:spacing w:after="0" w:line="240" w:lineRule="auto"/>
        <w:rPr>
          <w:rFonts w:ascii="Cambria" w:eastAsia="Times New Roman" w:hAnsi="Cambria" w:cs="Arial"/>
          <w:sz w:val="24"/>
          <w:szCs w:val="24"/>
        </w:rPr>
      </w:pPr>
    </w:p>
    <w:p w14:paraId="5CC81561" w14:textId="77777777" w:rsidR="0040466E" w:rsidRPr="00414E2F" w:rsidRDefault="0040466E" w:rsidP="0040466E">
      <w:pPr>
        <w:spacing w:after="0" w:line="240" w:lineRule="auto"/>
        <w:jc w:val="both"/>
        <w:rPr>
          <w:rFonts w:ascii="Cambria" w:eastAsia="Times New Roman" w:hAnsi="Cambria" w:cs="Arial"/>
          <w:sz w:val="24"/>
          <w:szCs w:val="24"/>
          <w:lang w:val="en-US"/>
        </w:rPr>
      </w:pPr>
      <w:bookmarkStart w:id="6" w:name="_Toc62730560"/>
      <w:proofErr w:type="spellStart"/>
      <w:r w:rsidRPr="00414E2F">
        <w:rPr>
          <w:rFonts w:ascii="Cambria" w:eastAsia="Times New Roman" w:hAnsi="Cambria" w:cs="Arial"/>
          <w:sz w:val="24"/>
          <w:szCs w:val="24"/>
          <w:lang w:val="en-US"/>
        </w:rPr>
        <w:t>Naručilac</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će</w:t>
      </w:r>
      <w:proofErr w:type="spellEnd"/>
      <w:r w:rsidRPr="00414E2F">
        <w:rPr>
          <w:rFonts w:ascii="Cambria" w:eastAsia="Times New Roman" w:hAnsi="Cambria" w:cs="Arial"/>
          <w:sz w:val="24"/>
          <w:szCs w:val="24"/>
          <w:lang w:val="en-US"/>
        </w:rPr>
        <w:t xml:space="preserve"> u </w:t>
      </w:r>
      <w:proofErr w:type="spellStart"/>
      <w:r w:rsidRPr="00414E2F">
        <w:rPr>
          <w:rFonts w:ascii="Cambria" w:eastAsia="Times New Roman" w:hAnsi="Cambria" w:cs="Arial"/>
          <w:sz w:val="24"/>
          <w:szCs w:val="24"/>
          <w:lang w:val="en-US"/>
        </w:rPr>
        <w:t>postupku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javne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nabavki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izabrati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ekonomski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najpovoljniju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ponudu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primjenom</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pristupa</w:t>
      </w:r>
      <w:proofErr w:type="spellEnd"/>
      <w:r w:rsidRPr="00414E2F">
        <w:rPr>
          <w:rFonts w:ascii="Cambria" w:eastAsia="Times New Roman" w:hAnsi="Cambria" w:cs="Arial"/>
          <w:sz w:val="24"/>
          <w:szCs w:val="24"/>
          <w:lang w:val="en-US"/>
        </w:rPr>
        <w:t xml:space="preserve"> isplativosti, po </w:t>
      </w:r>
      <w:proofErr w:type="spellStart"/>
      <w:r w:rsidRPr="00414E2F">
        <w:rPr>
          <w:rFonts w:ascii="Cambria" w:eastAsia="Times New Roman" w:hAnsi="Cambria" w:cs="Arial"/>
          <w:sz w:val="24"/>
          <w:szCs w:val="24"/>
          <w:lang w:val="en-US"/>
        </w:rPr>
        <w:t>osnovu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kriterijuma</w:t>
      </w:r>
      <w:proofErr w:type="spellEnd"/>
      <w:r w:rsidRPr="00414E2F">
        <w:rPr>
          <w:rFonts w:ascii="Cambria" w:eastAsia="Times New Roman" w:hAnsi="Cambria" w:cs="Arial"/>
          <w:sz w:val="24"/>
          <w:szCs w:val="24"/>
          <w:lang w:val="en-US"/>
        </w:rPr>
        <w:t xml:space="preserve">: </w:t>
      </w:r>
    </w:p>
    <w:p w14:paraId="02E90C40" w14:textId="77777777" w:rsidR="0040466E" w:rsidRPr="00414E2F" w:rsidRDefault="0040466E" w:rsidP="0040466E">
      <w:pPr>
        <w:spacing w:after="0" w:line="240" w:lineRule="auto"/>
        <w:rPr>
          <w:rFonts w:ascii="Cambria" w:eastAsia="Times New Roman" w:hAnsi="Cambria" w:cs="Arial"/>
          <w:sz w:val="24"/>
          <w:szCs w:val="24"/>
          <w:lang w:val="en-US"/>
        </w:rPr>
      </w:pPr>
    </w:p>
    <w:p w14:paraId="418796D7" w14:textId="77777777" w:rsidR="0040466E" w:rsidRPr="00414E2F" w:rsidRDefault="0040466E" w:rsidP="0040466E">
      <w:pPr>
        <w:spacing w:after="0" w:line="240" w:lineRule="auto"/>
        <w:rPr>
          <w:rFonts w:ascii="Cambria" w:eastAsia="Times New Roman" w:hAnsi="Cambria" w:cs="Arial"/>
          <w:sz w:val="24"/>
          <w:szCs w:val="24"/>
          <w:lang w:val="en-US"/>
        </w:rPr>
      </w:pPr>
      <w:r w:rsidRPr="00414E2F">
        <w:rPr>
          <w:rFonts w:ascii="Cambria" w:eastAsia="Times New Roman" w:hAnsi="Cambria" w:cs="Arial"/>
          <w:color w:val="000000"/>
          <w:sz w:val="24"/>
          <w:szCs w:val="24"/>
          <w:lang w:val="en-US"/>
        </w:rPr>
        <w:sym w:font="Wingdings" w:char="F0FD"/>
      </w:r>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sz w:val="24"/>
          <w:szCs w:val="24"/>
          <w:lang w:val="en-US"/>
        </w:rPr>
        <w:t>odnos</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cijene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kvaliteta</w:t>
      </w:r>
      <w:proofErr w:type="spellEnd"/>
      <w:r w:rsidRPr="00414E2F">
        <w:rPr>
          <w:rFonts w:ascii="Cambria" w:eastAsia="Times New Roman" w:hAnsi="Cambria" w:cs="Arial"/>
          <w:sz w:val="24"/>
          <w:szCs w:val="24"/>
          <w:lang w:val="en-US"/>
        </w:rPr>
        <w:t xml:space="preserve"> </w:t>
      </w:r>
    </w:p>
    <w:p w14:paraId="23E42D19" w14:textId="6BC65EB2" w:rsidR="0040466E" w:rsidRPr="00414E2F" w:rsidRDefault="0040466E" w:rsidP="00E840A5">
      <w:pPr>
        <w:pStyle w:val="Pasussalistom"/>
        <w:numPr>
          <w:ilvl w:val="0"/>
          <w:numId w:val="6"/>
        </w:numPr>
        <w:spacing w:after="0" w:line="240" w:lineRule="auto"/>
        <w:jc w:val="both"/>
        <w:rPr>
          <w:rFonts w:ascii="Cambria" w:eastAsia="Times New Roman" w:hAnsi="Cambria" w:cs="Arial"/>
          <w:b/>
          <w:bCs/>
          <w:sz w:val="24"/>
          <w:szCs w:val="24"/>
          <w:shd w:val="clear" w:color="auto" w:fill="FFFFFF"/>
          <w:lang w:val="en-US"/>
        </w:rPr>
      </w:pPr>
      <w:r w:rsidRPr="00414E2F">
        <w:rPr>
          <w:rFonts w:ascii="Cambria" w:eastAsia="Times New Roman" w:hAnsi="Cambria" w:cs="Arial"/>
          <w:b/>
          <w:bCs/>
          <w:sz w:val="24"/>
          <w:szCs w:val="24"/>
          <w:shd w:val="clear" w:color="auto" w:fill="FFFFFF"/>
          <w:lang w:val="hr-HR"/>
        </w:rPr>
        <w:t xml:space="preserve">Ponude po </w:t>
      </w:r>
      <w:proofErr w:type="spellStart"/>
      <w:r w:rsidRPr="00414E2F">
        <w:rPr>
          <w:rFonts w:ascii="Cambria" w:eastAsia="Times New Roman" w:hAnsi="Cambria" w:cs="Arial"/>
          <w:b/>
          <w:bCs/>
          <w:sz w:val="24"/>
          <w:szCs w:val="24"/>
          <w:shd w:val="clear" w:color="auto" w:fill="FFFFFF"/>
          <w:lang w:val="hr-HR"/>
        </w:rPr>
        <w:t>potkriterijumu</w:t>
      </w:r>
      <w:proofErr w:type="spellEnd"/>
      <w:r w:rsidRPr="00414E2F">
        <w:rPr>
          <w:rFonts w:ascii="Cambria" w:eastAsia="Times New Roman" w:hAnsi="Cambria" w:cs="Arial"/>
          <w:b/>
          <w:bCs/>
          <w:sz w:val="24"/>
          <w:szCs w:val="24"/>
          <w:shd w:val="clear" w:color="auto" w:fill="FFFFFF"/>
          <w:lang w:val="hr-HR"/>
        </w:rPr>
        <w:t xml:space="preserve"> cijena </w:t>
      </w:r>
      <w:proofErr w:type="spellStart"/>
      <w:r w:rsidRPr="00414E2F">
        <w:rPr>
          <w:rFonts w:ascii="Cambria" w:eastAsia="Times New Roman" w:hAnsi="Cambria" w:cs="Arial"/>
          <w:b/>
          <w:bCs/>
          <w:sz w:val="24"/>
          <w:szCs w:val="24"/>
          <w:shd w:val="clear" w:color="auto" w:fill="FFFFFF"/>
          <w:lang w:val="en-US"/>
        </w:rPr>
        <w:t>vrednovaće</w:t>
      </w:r>
      <w:proofErr w:type="spellEnd"/>
      <w:r w:rsidRPr="00414E2F">
        <w:rPr>
          <w:rFonts w:ascii="Cambria" w:eastAsia="Times New Roman" w:hAnsi="Cambria" w:cs="Arial"/>
          <w:b/>
          <w:bCs/>
          <w:sz w:val="24"/>
          <w:szCs w:val="24"/>
          <w:shd w:val="clear" w:color="auto" w:fill="FFFFFF"/>
          <w:lang w:val="en-US"/>
        </w:rPr>
        <w:t xml:space="preserve"> se </w:t>
      </w:r>
      <w:proofErr w:type="spellStart"/>
      <w:r w:rsidRPr="00414E2F">
        <w:rPr>
          <w:rFonts w:ascii="Cambria" w:eastAsia="Times New Roman" w:hAnsi="Cambria" w:cs="Arial"/>
          <w:b/>
          <w:bCs/>
          <w:sz w:val="24"/>
          <w:szCs w:val="24"/>
          <w:shd w:val="clear" w:color="auto" w:fill="FFFFFF"/>
          <w:lang w:val="en-US"/>
        </w:rPr>
        <w:t>na</w:t>
      </w:r>
      <w:proofErr w:type="spellEnd"/>
      <w:r w:rsidRPr="00414E2F">
        <w:rPr>
          <w:rFonts w:ascii="Cambria" w:eastAsia="Times New Roman" w:hAnsi="Cambria" w:cs="Arial"/>
          <w:b/>
          <w:bCs/>
          <w:sz w:val="24"/>
          <w:szCs w:val="24"/>
          <w:shd w:val="clear" w:color="auto" w:fill="FFFFFF"/>
          <w:lang w:val="en-US"/>
        </w:rPr>
        <w:t xml:space="preserve"> </w:t>
      </w:r>
      <w:proofErr w:type="spellStart"/>
      <w:r w:rsidRPr="00414E2F">
        <w:rPr>
          <w:rFonts w:ascii="Cambria" w:eastAsia="Times New Roman" w:hAnsi="Cambria" w:cs="Arial"/>
          <w:b/>
          <w:bCs/>
          <w:sz w:val="24"/>
          <w:szCs w:val="24"/>
          <w:shd w:val="clear" w:color="auto" w:fill="FFFFFF"/>
          <w:lang w:val="en-US"/>
        </w:rPr>
        <w:t>sljedeći</w:t>
      </w:r>
      <w:proofErr w:type="spellEnd"/>
      <w:r w:rsidRPr="00414E2F">
        <w:rPr>
          <w:rFonts w:ascii="Cambria" w:eastAsia="Times New Roman" w:hAnsi="Cambria" w:cs="Arial"/>
          <w:b/>
          <w:bCs/>
          <w:sz w:val="24"/>
          <w:szCs w:val="24"/>
          <w:shd w:val="clear" w:color="auto" w:fill="FFFFFF"/>
          <w:lang w:val="en-US"/>
        </w:rPr>
        <w:t xml:space="preserve"> </w:t>
      </w:r>
      <w:proofErr w:type="spellStart"/>
      <w:r w:rsidRPr="00414E2F">
        <w:rPr>
          <w:rFonts w:ascii="Cambria" w:eastAsia="Times New Roman" w:hAnsi="Cambria" w:cs="Arial"/>
          <w:b/>
          <w:bCs/>
          <w:sz w:val="24"/>
          <w:szCs w:val="24"/>
          <w:shd w:val="clear" w:color="auto" w:fill="FFFFFF"/>
          <w:lang w:val="en-US"/>
        </w:rPr>
        <w:t>način</w:t>
      </w:r>
      <w:proofErr w:type="spellEnd"/>
      <w:r w:rsidRPr="00414E2F">
        <w:rPr>
          <w:rFonts w:ascii="Cambria" w:eastAsia="Times New Roman" w:hAnsi="Cambria" w:cs="Arial"/>
          <w:b/>
          <w:bCs/>
          <w:sz w:val="24"/>
          <w:szCs w:val="24"/>
          <w:shd w:val="clear" w:color="auto" w:fill="FFFFFF"/>
          <w:lang w:val="en-US"/>
        </w:rPr>
        <w:t xml:space="preserve">: </w:t>
      </w:r>
    </w:p>
    <w:p w14:paraId="03A2DA8C" w14:textId="77777777" w:rsidR="0040466E" w:rsidRPr="00414E2F" w:rsidRDefault="0040466E" w:rsidP="0040466E">
      <w:pPr>
        <w:spacing w:after="0" w:line="240" w:lineRule="auto"/>
        <w:jc w:val="both"/>
        <w:rPr>
          <w:rFonts w:ascii="Cambria" w:eastAsia="Times New Roman" w:hAnsi="Cambria" w:cs="Arial"/>
          <w:bCs/>
          <w:sz w:val="24"/>
          <w:szCs w:val="24"/>
          <w:shd w:val="clear" w:color="auto" w:fill="FFFFFF"/>
          <w:lang w:val="sr-Cyrl-CS"/>
        </w:rPr>
      </w:pPr>
    </w:p>
    <w:p w14:paraId="19A6E4C2" w14:textId="77777777" w:rsidR="0040466E" w:rsidRPr="00414E2F" w:rsidRDefault="0040466E" w:rsidP="0040466E">
      <w:pPr>
        <w:spacing w:after="0" w:line="240" w:lineRule="auto"/>
        <w:ind w:firstLine="567"/>
        <w:jc w:val="both"/>
        <w:rPr>
          <w:rFonts w:ascii="Cambria" w:eastAsia="Times New Roman" w:hAnsi="Cambria" w:cs="Arial"/>
          <w:b/>
          <w:bCs/>
          <w:sz w:val="24"/>
          <w:szCs w:val="24"/>
          <w:shd w:val="clear" w:color="auto" w:fill="FFFFFF"/>
          <w:lang w:val="en-US"/>
        </w:rPr>
      </w:pPr>
      <w:r w:rsidRPr="00414E2F">
        <w:rPr>
          <w:rFonts w:ascii="Cambria" w:eastAsia="Times New Roman" w:hAnsi="Cambria" w:cs="Arial"/>
          <w:bCs/>
          <w:sz w:val="24"/>
          <w:szCs w:val="24"/>
          <w:shd w:val="clear" w:color="auto" w:fill="FFFFFF"/>
          <w:lang w:val="sr-Cyrl-CS"/>
        </w:rPr>
        <w:t xml:space="preserve">Maksimalan broj bodova po ovom potkriterijumu je </w:t>
      </w:r>
      <w:r w:rsidRPr="00414E2F">
        <w:rPr>
          <w:rFonts w:ascii="Cambria" w:eastAsia="Times New Roman" w:hAnsi="Cambria" w:cs="Arial"/>
          <w:b/>
          <w:bCs/>
          <w:sz w:val="24"/>
          <w:szCs w:val="24"/>
          <w:shd w:val="clear" w:color="auto" w:fill="FFFFFF"/>
          <w:lang w:val="en-US"/>
        </w:rPr>
        <w:t>90</w:t>
      </w:r>
    </w:p>
    <w:p w14:paraId="1C65C495" w14:textId="77777777" w:rsidR="003700B5" w:rsidRPr="00414E2F" w:rsidRDefault="003700B5" w:rsidP="0040466E">
      <w:pPr>
        <w:spacing w:after="0" w:line="240" w:lineRule="auto"/>
        <w:ind w:firstLine="567"/>
        <w:jc w:val="both"/>
        <w:rPr>
          <w:rFonts w:ascii="Cambria" w:eastAsia="Times New Roman" w:hAnsi="Cambria" w:cs="Arial"/>
          <w:bCs/>
          <w:sz w:val="24"/>
          <w:szCs w:val="24"/>
          <w:shd w:val="clear" w:color="auto" w:fill="FFFFFF"/>
          <w:lang w:val="en-US"/>
        </w:rPr>
      </w:pPr>
    </w:p>
    <w:p w14:paraId="32A2AD49" w14:textId="77777777" w:rsidR="0040466E" w:rsidRPr="00414E2F" w:rsidRDefault="0040466E" w:rsidP="0040466E">
      <w:pPr>
        <w:spacing w:after="0" w:line="240" w:lineRule="auto"/>
        <w:jc w:val="both"/>
        <w:rPr>
          <w:rFonts w:ascii="Cambria" w:eastAsia="Times New Roman" w:hAnsi="Cambria" w:cs="Arial"/>
          <w:bCs/>
          <w:sz w:val="24"/>
          <w:szCs w:val="24"/>
          <w:shd w:val="clear" w:color="auto" w:fill="FFFFFF"/>
          <w:lang w:val="sr-Cyrl-CS"/>
        </w:rPr>
      </w:pPr>
    </w:p>
    <w:p w14:paraId="25DE95F3"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l-SI"/>
        </w:rPr>
      </w:pPr>
      <w:r w:rsidRPr="00414E2F">
        <w:rPr>
          <w:rFonts w:ascii="Cambria" w:eastAsia="Times New Roman" w:hAnsi="Cambria" w:cs="Arial"/>
          <w:bCs/>
          <w:sz w:val="24"/>
          <w:szCs w:val="24"/>
          <w:shd w:val="clear" w:color="auto" w:fill="FFFFFF"/>
          <w:lang w:val="sr-Cyrl-CS"/>
        </w:rPr>
        <w:t xml:space="preserve">Broj </w:t>
      </w:r>
      <w:r w:rsidRPr="00414E2F">
        <w:rPr>
          <w:rFonts w:ascii="Cambria" w:eastAsia="Times New Roman" w:hAnsi="Cambria" w:cs="Arial"/>
          <w:bCs/>
          <w:sz w:val="24"/>
          <w:szCs w:val="24"/>
          <w:shd w:val="clear" w:color="auto" w:fill="FFFFFF"/>
          <w:lang w:val="sl-SI"/>
        </w:rPr>
        <w:t xml:space="preserve">bodova po potkriterijumu cijena </w:t>
      </w:r>
      <w:r w:rsidRPr="00414E2F">
        <w:rPr>
          <w:rFonts w:ascii="Cambria" w:eastAsia="Times New Roman" w:hAnsi="Cambria" w:cs="Arial"/>
          <w:bCs/>
          <w:sz w:val="24"/>
          <w:szCs w:val="24"/>
          <w:shd w:val="clear" w:color="auto" w:fill="FFFFFF"/>
          <w:lang w:val="sr-Cyrl-CS"/>
        </w:rPr>
        <w:t>odre</w:t>
      </w:r>
      <w:r w:rsidRPr="00414E2F">
        <w:rPr>
          <w:rFonts w:ascii="Cambria" w:eastAsia="Times New Roman" w:hAnsi="Cambria" w:cs="Arial"/>
          <w:bCs/>
          <w:sz w:val="24"/>
          <w:szCs w:val="24"/>
          <w:shd w:val="clear" w:color="auto" w:fill="FFFFFF"/>
          <w:lang w:val="sr-Latn-CS"/>
        </w:rPr>
        <w:t>đ</w:t>
      </w:r>
      <w:r w:rsidRPr="00414E2F">
        <w:rPr>
          <w:rFonts w:ascii="Cambria" w:eastAsia="Times New Roman" w:hAnsi="Cambria" w:cs="Arial"/>
          <w:bCs/>
          <w:sz w:val="24"/>
          <w:szCs w:val="24"/>
          <w:shd w:val="clear" w:color="auto" w:fill="FFFFFF"/>
          <w:lang w:val="sr-Cyrl-CS"/>
        </w:rPr>
        <w:t>uje se po formuli</w:t>
      </w:r>
      <w:r w:rsidRPr="00414E2F">
        <w:rPr>
          <w:rFonts w:ascii="Cambria" w:eastAsia="Times New Roman" w:hAnsi="Cambria" w:cs="Arial"/>
          <w:bCs/>
          <w:sz w:val="24"/>
          <w:szCs w:val="24"/>
          <w:shd w:val="clear" w:color="auto" w:fill="FFFFFF"/>
          <w:lang w:val="sl-SI"/>
        </w:rPr>
        <w:t>:</w:t>
      </w:r>
    </w:p>
    <w:p w14:paraId="672B493E"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l-SI"/>
        </w:rPr>
      </w:pPr>
    </w:p>
    <w:p w14:paraId="02A5B1AF" w14:textId="77777777" w:rsidR="0040466E" w:rsidRPr="00414E2F" w:rsidRDefault="0040466E" w:rsidP="0040466E">
      <w:pPr>
        <w:spacing w:after="0" w:line="240" w:lineRule="auto"/>
        <w:jc w:val="both"/>
        <w:rPr>
          <w:rFonts w:ascii="Cambria" w:eastAsia="Times New Roman" w:hAnsi="Cambria" w:cs="Arial"/>
          <w:b/>
          <w:bCs/>
          <w:sz w:val="24"/>
          <w:szCs w:val="24"/>
          <w:shd w:val="clear" w:color="auto" w:fill="FFFFFF"/>
          <w:lang w:val="sr-Latn-CS"/>
        </w:rPr>
      </w:pPr>
      <w:r w:rsidRPr="00414E2F">
        <w:rPr>
          <w:rFonts w:ascii="Cambria" w:eastAsia="Times New Roman" w:hAnsi="Cambria" w:cs="Arial"/>
          <w:b/>
          <w:bCs/>
          <w:sz w:val="24"/>
          <w:szCs w:val="24"/>
          <w:shd w:val="clear" w:color="auto" w:fill="FFFFFF"/>
          <w:lang w:val="sr-Latn-CS"/>
        </w:rPr>
        <w:t>C</w:t>
      </w:r>
      <w:r w:rsidRPr="00414E2F">
        <w:rPr>
          <w:rFonts w:ascii="Cambria" w:eastAsia="Times New Roman" w:hAnsi="Cambria" w:cs="Arial"/>
          <w:b/>
          <w:bCs/>
          <w:sz w:val="24"/>
          <w:szCs w:val="24"/>
          <w:shd w:val="clear" w:color="auto" w:fill="FFFFFF"/>
          <w:lang w:val="sr-Cyrl-CS"/>
        </w:rPr>
        <w:t>=</w:t>
      </w:r>
      <w:r w:rsidRPr="00414E2F">
        <w:rPr>
          <w:rFonts w:ascii="Cambria" w:eastAsia="Times New Roman" w:hAnsi="Cambria" w:cs="Arial"/>
          <w:b/>
          <w:bCs/>
          <w:sz w:val="24"/>
          <w:szCs w:val="24"/>
          <w:shd w:val="clear" w:color="auto" w:fill="FFFFFF"/>
        </w:rPr>
        <w:t xml:space="preserve"> </w:t>
      </w:r>
      <w:r w:rsidRPr="00414E2F">
        <w:rPr>
          <w:rFonts w:ascii="Cambria" w:eastAsia="Times New Roman" w:hAnsi="Cambria" w:cs="Arial"/>
          <w:b/>
          <w:bCs/>
          <w:sz w:val="24"/>
          <w:szCs w:val="24"/>
          <w:shd w:val="clear" w:color="auto" w:fill="FFFFFF"/>
          <w:lang w:val="sr-Cyrl-CS"/>
        </w:rPr>
        <w:t>(</w:t>
      </w:r>
      <w:r w:rsidRPr="00414E2F">
        <w:rPr>
          <w:rFonts w:ascii="Cambria" w:eastAsia="Times New Roman" w:hAnsi="Cambria" w:cs="Arial"/>
          <w:b/>
          <w:bCs/>
          <w:sz w:val="24"/>
          <w:szCs w:val="24"/>
          <w:shd w:val="clear" w:color="auto" w:fill="FFFFFF"/>
          <w:lang w:val="sr-Latn-CS"/>
        </w:rPr>
        <w:t>C</w:t>
      </w:r>
      <w:r w:rsidRPr="00414E2F">
        <w:rPr>
          <w:rFonts w:ascii="Cambria" w:eastAsia="Times New Roman" w:hAnsi="Cambria" w:cs="Arial"/>
          <w:b/>
          <w:bCs/>
          <w:sz w:val="24"/>
          <w:szCs w:val="24"/>
          <w:shd w:val="clear" w:color="auto" w:fill="FFFFFF"/>
          <w:vertAlign w:val="subscript"/>
          <w:lang w:val="sr-Latn-CS"/>
        </w:rPr>
        <w:t>min</w:t>
      </w:r>
      <w:r w:rsidRPr="00414E2F">
        <w:rPr>
          <w:rFonts w:ascii="Cambria" w:eastAsia="Times New Roman" w:hAnsi="Cambria" w:cs="Arial"/>
          <w:b/>
          <w:bCs/>
          <w:sz w:val="24"/>
          <w:szCs w:val="24"/>
          <w:shd w:val="clear" w:color="auto" w:fill="FFFFFF"/>
          <w:lang w:val="sr-Latn-CS"/>
        </w:rPr>
        <w:t>/C</w:t>
      </w:r>
      <w:r w:rsidRPr="00414E2F">
        <w:rPr>
          <w:rFonts w:ascii="Cambria" w:eastAsia="Times New Roman" w:hAnsi="Cambria" w:cs="Arial"/>
          <w:b/>
          <w:bCs/>
          <w:sz w:val="24"/>
          <w:szCs w:val="24"/>
          <w:shd w:val="clear" w:color="auto" w:fill="FFFFFF"/>
          <w:vertAlign w:val="subscript"/>
          <w:lang w:val="sr-Latn-CS"/>
        </w:rPr>
        <w:t>p</w:t>
      </w:r>
      <w:r w:rsidRPr="00414E2F">
        <w:rPr>
          <w:rFonts w:ascii="Cambria" w:eastAsia="Times New Roman" w:hAnsi="Cambria" w:cs="Arial"/>
          <w:b/>
          <w:bCs/>
          <w:sz w:val="24"/>
          <w:szCs w:val="24"/>
          <w:shd w:val="clear" w:color="auto" w:fill="FFFFFF"/>
          <w:lang w:val="sr-Cyrl-CS"/>
        </w:rPr>
        <w:t>)</w:t>
      </w:r>
      <w:r w:rsidRPr="00414E2F">
        <w:rPr>
          <w:rFonts w:ascii="Cambria" w:eastAsia="Times New Roman" w:hAnsi="Cambria" w:cs="Arial"/>
          <w:b/>
          <w:bCs/>
          <w:sz w:val="24"/>
          <w:szCs w:val="24"/>
          <w:shd w:val="clear" w:color="auto" w:fill="FFFFFF"/>
          <w:lang w:val="sr-Latn-CS"/>
        </w:rPr>
        <w:t>x90</w:t>
      </w:r>
    </w:p>
    <w:p w14:paraId="299E381B" w14:textId="77777777" w:rsidR="0040466E" w:rsidRPr="00414E2F" w:rsidRDefault="0040466E" w:rsidP="0040466E">
      <w:pPr>
        <w:spacing w:after="0" w:line="240" w:lineRule="auto"/>
        <w:jc w:val="both"/>
        <w:rPr>
          <w:rFonts w:ascii="Cambria" w:eastAsia="Times New Roman" w:hAnsi="Cambria" w:cs="Arial"/>
          <w:bCs/>
          <w:sz w:val="24"/>
          <w:szCs w:val="24"/>
          <w:u w:val="single"/>
          <w:shd w:val="clear" w:color="auto" w:fill="FFFFFF"/>
          <w:lang w:val="sr-Latn-CS"/>
        </w:rPr>
      </w:pPr>
      <w:r w:rsidRPr="00414E2F">
        <w:rPr>
          <w:rFonts w:ascii="Cambria" w:eastAsia="Times New Roman" w:hAnsi="Cambria" w:cs="Arial"/>
          <w:bCs/>
          <w:sz w:val="24"/>
          <w:szCs w:val="24"/>
          <w:u w:val="single"/>
          <w:shd w:val="clear" w:color="auto" w:fill="FFFFFF"/>
          <w:lang w:val="sr-Latn-CS"/>
        </w:rPr>
        <w:t>gdje je:</w:t>
      </w:r>
    </w:p>
    <w:p w14:paraId="35DB19C3"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r-Latn-CS"/>
        </w:rPr>
      </w:pPr>
      <w:r w:rsidRPr="00414E2F">
        <w:rPr>
          <w:rFonts w:ascii="Cambria" w:eastAsia="Times New Roman" w:hAnsi="Cambria" w:cs="Arial"/>
          <w:bCs/>
          <w:sz w:val="24"/>
          <w:szCs w:val="24"/>
          <w:shd w:val="clear" w:color="auto" w:fill="FFFFFF"/>
          <w:lang w:val="sr-Latn-CS"/>
        </w:rPr>
        <w:t>C – broj bodova za ponuđenu cijenu,</w:t>
      </w:r>
    </w:p>
    <w:p w14:paraId="31780FEE" w14:textId="77777777" w:rsidR="0040466E" w:rsidRPr="00414E2F" w:rsidRDefault="0040466E" w:rsidP="0040466E">
      <w:pPr>
        <w:spacing w:after="0" w:line="240" w:lineRule="auto"/>
        <w:jc w:val="both"/>
        <w:rPr>
          <w:rFonts w:ascii="Cambria" w:eastAsia="Times New Roman" w:hAnsi="Cambria" w:cs="Arial"/>
          <w:bCs/>
          <w:sz w:val="24"/>
          <w:szCs w:val="24"/>
          <w:shd w:val="clear" w:color="auto" w:fill="FFFFFF"/>
          <w:lang w:val="sr-Latn-CS"/>
        </w:rPr>
      </w:pPr>
      <w:r w:rsidRPr="00414E2F">
        <w:rPr>
          <w:rFonts w:ascii="Cambria" w:eastAsia="Times New Roman" w:hAnsi="Cambria" w:cs="Arial"/>
          <w:bCs/>
          <w:sz w:val="24"/>
          <w:szCs w:val="24"/>
          <w:shd w:val="clear" w:color="auto" w:fill="FFFFFF"/>
          <w:lang w:val="sr-Latn-CS"/>
        </w:rPr>
        <w:t xml:space="preserve">         C</w:t>
      </w:r>
      <w:r w:rsidRPr="00414E2F">
        <w:rPr>
          <w:rFonts w:ascii="Cambria" w:eastAsia="Times New Roman" w:hAnsi="Cambria" w:cs="Arial"/>
          <w:bCs/>
          <w:sz w:val="24"/>
          <w:szCs w:val="24"/>
          <w:shd w:val="clear" w:color="auto" w:fill="FFFFFF"/>
          <w:vertAlign w:val="subscript"/>
          <w:lang w:val="sr-Latn-CS"/>
        </w:rPr>
        <w:t>min</w:t>
      </w:r>
      <w:r w:rsidRPr="00414E2F">
        <w:rPr>
          <w:rFonts w:ascii="Cambria" w:eastAsia="Times New Roman" w:hAnsi="Cambria" w:cs="Arial"/>
          <w:bCs/>
          <w:sz w:val="24"/>
          <w:szCs w:val="24"/>
          <w:shd w:val="clear" w:color="auto" w:fill="FFFFFF"/>
          <w:lang w:val="sr-Latn-CS"/>
        </w:rPr>
        <w:t xml:space="preserve"> – najniža ponuđena cijena,</w:t>
      </w:r>
    </w:p>
    <w:p w14:paraId="6607D8E1"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r-Latn-CS"/>
        </w:rPr>
      </w:pPr>
      <w:r w:rsidRPr="00414E2F">
        <w:rPr>
          <w:rFonts w:ascii="Cambria" w:eastAsia="Times New Roman" w:hAnsi="Cambria" w:cs="Arial"/>
          <w:bCs/>
          <w:sz w:val="24"/>
          <w:szCs w:val="24"/>
          <w:shd w:val="clear" w:color="auto" w:fill="FFFFFF"/>
          <w:lang w:val="sr-Latn-CS"/>
        </w:rPr>
        <w:t>C</w:t>
      </w:r>
      <w:r w:rsidRPr="00414E2F">
        <w:rPr>
          <w:rFonts w:ascii="Cambria" w:eastAsia="Times New Roman" w:hAnsi="Cambria" w:cs="Arial"/>
          <w:bCs/>
          <w:sz w:val="24"/>
          <w:szCs w:val="24"/>
          <w:shd w:val="clear" w:color="auto" w:fill="FFFFFF"/>
          <w:vertAlign w:val="subscript"/>
          <w:lang w:val="sr-Latn-CS"/>
        </w:rPr>
        <w:t>p</w:t>
      </w:r>
      <w:r w:rsidRPr="00414E2F">
        <w:rPr>
          <w:rFonts w:ascii="Cambria" w:eastAsia="Times New Roman" w:hAnsi="Cambria" w:cs="Arial"/>
          <w:bCs/>
          <w:sz w:val="24"/>
          <w:szCs w:val="24"/>
          <w:shd w:val="clear" w:color="auto" w:fill="FFFFFF"/>
          <w:lang w:val="sr-Latn-CS"/>
        </w:rPr>
        <w:t xml:space="preserve"> –  ponuđena cijena,</w:t>
      </w:r>
    </w:p>
    <w:p w14:paraId="56180B26"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r-Latn-CS"/>
        </w:rPr>
      </w:pPr>
      <w:r w:rsidRPr="00414E2F">
        <w:rPr>
          <w:rFonts w:ascii="Cambria" w:eastAsia="Times New Roman" w:hAnsi="Cambria" w:cs="Arial"/>
          <w:bCs/>
          <w:sz w:val="24"/>
          <w:szCs w:val="24"/>
          <w:shd w:val="clear" w:color="auto" w:fill="FFFFFF"/>
          <w:lang w:val="sr-Latn-CS"/>
        </w:rPr>
        <w:t xml:space="preserve">90 – maksimalni broj bodova po ovom potkriterijumu.   </w:t>
      </w:r>
    </w:p>
    <w:p w14:paraId="7370A1B8" w14:textId="77777777" w:rsidR="0040466E" w:rsidRPr="00414E2F" w:rsidRDefault="0040466E" w:rsidP="0040466E">
      <w:pPr>
        <w:spacing w:after="0" w:line="240" w:lineRule="auto"/>
        <w:jc w:val="both"/>
        <w:rPr>
          <w:rFonts w:ascii="Cambria" w:eastAsia="Times New Roman" w:hAnsi="Cambria" w:cs="Arial"/>
          <w:bCs/>
          <w:sz w:val="24"/>
          <w:szCs w:val="24"/>
          <w:shd w:val="clear" w:color="auto" w:fill="FFFFFF"/>
          <w:lang w:val="sr-Latn-CS"/>
        </w:rPr>
      </w:pPr>
    </w:p>
    <w:p w14:paraId="42F905C8" w14:textId="77777777" w:rsidR="0040466E" w:rsidRPr="00414E2F" w:rsidRDefault="0040466E" w:rsidP="0040466E">
      <w:pPr>
        <w:spacing w:after="0" w:line="240" w:lineRule="auto"/>
        <w:ind w:firstLine="567"/>
        <w:jc w:val="both"/>
        <w:rPr>
          <w:rFonts w:ascii="Cambria" w:eastAsia="Times New Roman" w:hAnsi="Cambria" w:cs="Arial"/>
          <w:bCs/>
          <w:sz w:val="24"/>
          <w:szCs w:val="24"/>
          <w:shd w:val="clear" w:color="auto" w:fill="FFFFFF"/>
          <w:lang w:val="sr-Latn-CS"/>
        </w:rPr>
      </w:pPr>
      <w:r w:rsidRPr="00414E2F">
        <w:rPr>
          <w:rFonts w:ascii="Cambria" w:eastAsia="Times New Roman" w:hAnsi="Cambria" w:cs="Arial"/>
          <w:bCs/>
          <w:sz w:val="24"/>
          <w:szCs w:val="24"/>
          <w:shd w:val="clear" w:color="auto" w:fill="FFFFFF"/>
          <w:lang w:val="sr-Latn-CS"/>
        </w:rPr>
        <w:t>Ako je ponuđena cijena 0,00 EUR-a, prilikom vrednovanja te cijene po podkriterijumu cijena uzima se da je ponuđena cijena 0,01 EUR.</w:t>
      </w:r>
    </w:p>
    <w:p w14:paraId="665F9FE6" w14:textId="77777777" w:rsidR="0040466E" w:rsidRPr="00414E2F" w:rsidRDefault="0040466E" w:rsidP="0040466E">
      <w:pPr>
        <w:spacing w:after="0" w:line="240" w:lineRule="auto"/>
        <w:jc w:val="both"/>
        <w:rPr>
          <w:rFonts w:ascii="Cambria" w:eastAsia="Times New Roman" w:hAnsi="Cambria" w:cs="Arial"/>
          <w:b/>
          <w:bCs/>
          <w:sz w:val="24"/>
          <w:szCs w:val="24"/>
          <w:shd w:val="clear" w:color="auto" w:fill="FFFFFF"/>
          <w:lang w:val="hr-HR"/>
        </w:rPr>
      </w:pPr>
    </w:p>
    <w:p w14:paraId="7D861703" w14:textId="389B76EE" w:rsidR="0040466E" w:rsidRPr="00414E2F" w:rsidRDefault="0040466E" w:rsidP="00E840A5">
      <w:pPr>
        <w:numPr>
          <w:ilvl w:val="0"/>
          <w:numId w:val="6"/>
        </w:numPr>
        <w:spacing w:after="0" w:line="276" w:lineRule="auto"/>
        <w:contextualSpacing/>
        <w:jc w:val="both"/>
        <w:rPr>
          <w:rFonts w:ascii="Cambria" w:eastAsia="Times New Roman" w:hAnsi="Cambria" w:cs="Arial"/>
          <w:b/>
          <w:bCs/>
          <w:sz w:val="24"/>
          <w:szCs w:val="24"/>
          <w:shd w:val="clear" w:color="auto" w:fill="FFFFFF"/>
          <w:lang w:val="en-US"/>
        </w:rPr>
      </w:pPr>
      <w:proofErr w:type="spellStart"/>
      <w:r w:rsidRPr="00414E2F">
        <w:rPr>
          <w:rFonts w:ascii="Cambria" w:eastAsia="Times New Roman" w:hAnsi="Cambria" w:cs="Arial"/>
          <w:b/>
          <w:bCs/>
          <w:sz w:val="24"/>
          <w:szCs w:val="24"/>
          <w:shd w:val="clear" w:color="auto" w:fill="FFFFFF"/>
          <w:lang w:val="en-US"/>
        </w:rPr>
        <w:t>Ponude</w:t>
      </w:r>
      <w:proofErr w:type="spellEnd"/>
      <w:r w:rsidRPr="00414E2F">
        <w:rPr>
          <w:rFonts w:ascii="Cambria" w:eastAsia="Times New Roman" w:hAnsi="Cambria" w:cs="Arial"/>
          <w:b/>
          <w:bCs/>
          <w:sz w:val="24"/>
          <w:szCs w:val="24"/>
          <w:shd w:val="clear" w:color="auto" w:fill="FFFFFF"/>
          <w:lang w:val="en-US"/>
        </w:rPr>
        <w:t xml:space="preserve"> po </w:t>
      </w:r>
      <w:proofErr w:type="spellStart"/>
      <w:r w:rsidRPr="00414E2F">
        <w:rPr>
          <w:rFonts w:ascii="Cambria" w:eastAsia="Times New Roman" w:hAnsi="Cambria" w:cs="Arial"/>
          <w:b/>
          <w:bCs/>
          <w:sz w:val="24"/>
          <w:szCs w:val="24"/>
          <w:shd w:val="clear" w:color="auto" w:fill="FFFFFF"/>
          <w:lang w:val="en-US"/>
        </w:rPr>
        <w:t>potkriterijumu</w:t>
      </w:r>
      <w:proofErr w:type="spellEnd"/>
      <w:r w:rsidRPr="00414E2F">
        <w:rPr>
          <w:rFonts w:ascii="Cambria" w:eastAsia="Times New Roman" w:hAnsi="Cambria" w:cs="Arial"/>
          <w:b/>
          <w:bCs/>
          <w:sz w:val="24"/>
          <w:szCs w:val="24"/>
          <w:shd w:val="clear" w:color="auto" w:fill="FFFFFF"/>
          <w:lang w:val="en-US"/>
        </w:rPr>
        <w:t xml:space="preserve"> </w:t>
      </w:r>
      <w:proofErr w:type="spellStart"/>
      <w:r w:rsidRPr="00414E2F">
        <w:rPr>
          <w:rFonts w:ascii="Cambria" w:eastAsia="Times New Roman" w:hAnsi="Cambria" w:cs="Arial"/>
          <w:b/>
          <w:bCs/>
          <w:sz w:val="24"/>
          <w:szCs w:val="24"/>
          <w:shd w:val="clear" w:color="auto" w:fill="FFFFFF"/>
          <w:lang w:val="hr-HR"/>
        </w:rPr>
        <w:t>kvalitet</w:t>
      </w:r>
      <w:proofErr w:type="spellEnd"/>
      <w:r w:rsidRPr="00414E2F">
        <w:rPr>
          <w:rFonts w:ascii="Cambria" w:eastAsia="Times New Roman" w:hAnsi="Cambria" w:cs="Arial"/>
          <w:b/>
          <w:bCs/>
          <w:sz w:val="24"/>
          <w:szCs w:val="24"/>
          <w:shd w:val="clear" w:color="auto" w:fill="FFFFFF"/>
          <w:lang w:val="hr-HR"/>
        </w:rPr>
        <w:t xml:space="preserve"> </w:t>
      </w:r>
      <w:r w:rsidR="005D5EE2" w:rsidRPr="00414E2F">
        <w:rPr>
          <w:rFonts w:ascii="Cambria" w:eastAsia="Times New Roman" w:hAnsi="Cambria" w:cs="Arial"/>
          <w:b/>
          <w:bCs/>
          <w:sz w:val="24"/>
          <w:szCs w:val="24"/>
          <w:shd w:val="clear" w:color="auto" w:fill="FFFFFF"/>
          <w:lang w:val="hr-HR"/>
        </w:rPr>
        <w:t xml:space="preserve">(K) </w:t>
      </w:r>
      <w:proofErr w:type="spellStart"/>
      <w:r w:rsidRPr="00414E2F">
        <w:rPr>
          <w:rFonts w:ascii="Cambria" w:eastAsia="Times New Roman" w:hAnsi="Cambria" w:cs="Arial"/>
          <w:b/>
          <w:bCs/>
          <w:sz w:val="24"/>
          <w:szCs w:val="24"/>
          <w:shd w:val="clear" w:color="auto" w:fill="FFFFFF"/>
          <w:lang w:val="en-US"/>
        </w:rPr>
        <w:t>vrednovaće</w:t>
      </w:r>
      <w:proofErr w:type="spellEnd"/>
      <w:r w:rsidRPr="00414E2F">
        <w:rPr>
          <w:rFonts w:ascii="Cambria" w:eastAsia="Times New Roman" w:hAnsi="Cambria" w:cs="Arial"/>
          <w:b/>
          <w:bCs/>
          <w:sz w:val="24"/>
          <w:szCs w:val="24"/>
          <w:shd w:val="clear" w:color="auto" w:fill="FFFFFF"/>
          <w:lang w:val="en-US"/>
        </w:rPr>
        <w:t xml:space="preserve"> se </w:t>
      </w:r>
      <w:proofErr w:type="spellStart"/>
      <w:r w:rsidRPr="00414E2F">
        <w:rPr>
          <w:rFonts w:ascii="Cambria" w:eastAsia="Times New Roman" w:hAnsi="Cambria" w:cs="Arial"/>
          <w:b/>
          <w:bCs/>
          <w:sz w:val="24"/>
          <w:szCs w:val="24"/>
          <w:shd w:val="clear" w:color="auto" w:fill="FFFFFF"/>
          <w:lang w:val="en-US"/>
        </w:rPr>
        <w:t>na</w:t>
      </w:r>
      <w:proofErr w:type="spellEnd"/>
      <w:r w:rsidRPr="00414E2F">
        <w:rPr>
          <w:rFonts w:ascii="Cambria" w:eastAsia="Times New Roman" w:hAnsi="Cambria" w:cs="Arial"/>
          <w:b/>
          <w:bCs/>
          <w:sz w:val="24"/>
          <w:szCs w:val="24"/>
          <w:shd w:val="clear" w:color="auto" w:fill="FFFFFF"/>
          <w:lang w:val="en-US"/>
        </w:rPr>
        <w:t xml:space="preserve"> </w:t>
      </w:r>
      <w:proofErr w:type="spellStart"/>
      <w:r w:rsidRPr="00414E2F">
        <w:rPr>
          <w:rFonts w:ascii="Cambria" w:eastAsia="Times New Roman" w:hAnsi="Cambria" w:cs="Arial"/>
          <w:b/>
          <w:bCs/>
          <w:sz w:val="24"/>
          <w:szCs w:val="24"/>
          <w:shd w:val="clear" w:color="auto" w:fill="FFFFFF"/>
          <w:lang w:val="en-US"/>
        </w:rPr>
        <w:t>sljedeći</w:t>
      </w:r>
      <w:proofErr w:type="spellEnd"/>
      <w:r w:rsidRPr="00414E2F">
        <w:rPr>
          <w:rFonts w:ascii="Cambria" w:eastAsia="Times New Roman" w:hAnsi="Cambria" w:cs="Arial"/>
          <w:b/>
          <w:bCs/>
          <w:sz w:val="24"/>
          <w:szCs w:val="24"/>
          <w:shd w:val="clear" w:color="auto" w:fill="FFFFFF"/>
          <w:lang w:val="en-US"/>
        </w:rPr>
        <w:t xml:space="preserve"> </w:t>
      </w:r>
      <w:proofErr w:type="spellStart"/>
      <w:r w:rsidRPr="00414E2F">
        <w:rPr>
          <w:rFonts w:ascii="Cambria" w:eastAsia="Times New Roman" w:hAnsi="Cambria" w:cs="Arial"/>
          <w:b/>
          <w:bCs/>
          <w:sz w:val="24"/>
          <w:szCs w:val="24"/>
          <w:shd w:val="clear" w:color="auto" w:fill="FFFFFF"/>
          <w:lang w:val="en-US"/>
        </w:rPr>
        <w:t>način</w:t>
      </w:r>
      <w:proofErr w:type="spellEnd"/>
      <w:r w:rsidRPr="00414E2F">
        <w:rPr>
          <w:rFonts w:ascii="Cambria" w:eastAsia="Times New Roman" w:hAnsi="Cambria" w:cs="Arial"/>
          <w:b/>
          <w:bCs/>
          <w:sz w:val="24"/>
          <w:szCs w:val="24"/>
          <w:shd w:val="clear" w:color="auto" w:fill="FFFFFF"/>
          <w:lang w:val="en-US"/>
        </w:rPr>
        <w:t xml:space="preserve">: </w:t>
      </w:r>
    </w:p>
    <w:p w14:paraId="1C2DD3D7" w14:textId="77777777" w:rsidR="0040466E" w:rsidRPr="00414E2F" w:rsidRDefault="0040466E" w:rsidP="0040466E">
      <w:pPr>
        <w:spacing w:after="0" w:line="240" w:lineRule="auto"/>
        <w:jc w:val="both"/>
        <w:rPr>
          <w:rFonts w:ascii="Cambria" w:eastAsia="Times New Roman" w:hAnsi="Cambria" w:cs="Arial"/>
          <w:bCs/>
          <w:color w:val="000000"/>
          <w:sz w:val="24"/>
          <w:szCs w:val="24"/>
        </w:rPr>
      </w:pPr>
    </w:p>
    <w:p w14:paraId="449993DF" w14:textId="77777777" w:rsidR="00D40CF7" w:rsidRPr="00414E2F" w:rsidRDefault="00D40CF7" w:rsidP="00D40CF7">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i/>
          <w:color w:val="000000"/>
          <w:sz w:val="24"/>
          <w:szCs w:val="24"/>
        </w:rPr>
      </w:pPr>
      <w:r w:rsidRPr="00414E2F">
        <w:rPr>
          <w:rFonts w:ascii="Cambria" w:eastAsia="Times New Roman" w:hAnsi="Cambria" w:cs="Times New Roman"/>
          <w:i/>
          <w:color w:val="000000"/>
          <w:sz w:val="24"/>
          <w:szCs w:val="24"/>
        </w:rPr>
        <w:lastRenderedPageBreak/>
        <w:t>Podkriterijum kvalitet: rok isporuke, iskazuje se na način što se najkraći ponuđeni rok isporuke podijeli sa ponuđenim rokom isporuke i dobijeni količnik pomnoži sa brojem bodova koji je određen za ovaj podkriterijum od maksimalnih 10 bodova po formuli:</w:t>
      </w:r>
    </w:p>
    <w:p w14:paraId="52CAB2F8" w14:textId="77777777" w:rsidR="00D40CF7" w:rsidRPr="00414E2F" w:rsidRDefault="00D40CF7" w:rsidP="00D40CF7">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i/>
          <w:color w:val="000000"/>
          <w:sz w:val="24"/>
          <w:szCs w:val="24"/>
        </w:rPr>
      </w:pPr>
      <w:r w:rsidRPr="00414E2F">
        <w:rPr>
          <w:rFonts w:ascii="Cambria" w:eastAsia="Times New Roman" w:hAnsi="Cambria" w:cs="Times New Roman"/>
          <w:i/>
          <w:color w:val="000000"/>
          <w:sz w:val="24"/>
          <w:szCs w:val="24"/>
        </w:rPr>
        <w:t>Broj bodova = C ( najkraći ponuđeni rok ) / C ( ponuđeni rok ) * 10</w:t>
      </w:r>
    </w:p>
    <w:p w14:paraId="4540AF95" w14:textId="77777777" w:rsidR="00D40CF7" w:rsidRPr="00414E2F" w:rsidRDefault="00D40CF7" w:rsidP="00D40CF7">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i/>
          <w:color w:val="000000"/>
          <w:sz w:val="24"/>
          <w:szCs w:val="24"/>
        </w:rPr>
      </w:pPr>
    </w:p>
    <w:p w14:paraId="5D9CB8A6" w14:textId="77777777" w:rsidR="00D40CF7" w:rsidRPr="00414E2F" w:rsidRDefault="00D40CF7" w:rsidP="00D40CF7">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b/>
          <w:i/>
          <w:color w:val="000000"/>
          <w:sz w:val="24"/>
          <w:szCs w:val="24"/>
        </w:rPr>
      </w:pPr>
      <w:r w:rsidRPr="00414E2F">
        <w:rPr>
          <w:rFonts w:ascii="Cambria" w:eastAsia="Times New Roman" w:hAnsi="Cambria" w:cs="Times New Roman"/>
          <w:b/>
          <w:i/>
          <w:color w:val="000000"/>
          <w:sz w:val="24"/>
          <w:szCs w:val="24"/>
        </w:rPr>
        <w:t>Rok isporuke izraziti u cijelim danima.</w:t>
      </w:r>
    </w:p>
    <w:p w14:paraId="056F4C25" w14:textId="77777777" w:rsidR="00D40CF7" w:rsidRPr="00414E2F" w:rsidRDefault="00D40CF7" w:rsidP="0040466E">
      <w:pPr>
        <w:spacing w:after="0" w:line="240" w:lineRule="auto"/>
        <w:jc w:val="both"/>
        <w:rPr>
          <w:rFonts w:ascii="Cambria" w:eastAsia="Times New Roman" w:hAnsi="Cambria" w:cs="Arial"/>
          <w:bCs/>
          <w:color w:val="000000"/>
          <w:sz w:val="24"/>
          <w:szCs w:val="24"/>
          <w:lang w:val="en-GB"/>
        </w:rPr>
      </w:pPr>
    </w:p>
    <w:p w14:paraId="4FFE7D50"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sz w:val="24"/>
          <w:szCs w:val="32"/>
        </w:rPr>
      </w:pPr>
      <w:r w:rsidRPr="00414E2F">
        <w:rPr>
          <w:rFonts w:ascii="Cambria" w:eastAsia="Times New Roman" w:hAnsi="Cambria" w:cs="Times New Roman"/>
          <w:b/>
          <w:sz w:val="24"/>
          <w:szCs w:val="32"/>
        </w:rPr>
        <w:t>JEZIK PONUDE</w:t>
      </w:r>
      <w:bookmarkEnd w:id="6"/>
    </w:p>
    <w:p w14:paraId="711A4A8A" w14:textId="77777777" w:rsidR="002C1B60" w:rsidRPr="00414E2F" w:rsidRDefault="002C1B60" w:rsidP="002C1B60">
      <w:pPr>
        <w:spacing w:after="0" w:line="240" w:lineRule="auto"/>
        <w:jc w:val="both"/>
        <w:rPr>
          <w:rFonts w:ascii="Cambria" w:eastAsia="Times New Roman" w:hAnsi="Cambria" w:cs="Arial"/>
          <w:b/>
          <w:bCs/>
          <w:color w:val="000000"/>
          <w:sz w:val="24"/>
          <w:szCs w:val="24"/>
        </w:rPr>
      </w:pPr>
    </w:p>
    <w:p w14:paraId="18AA803A" w14:textId="77777777" w:rsidR="002C1B60" w:rsidRPr="00414E2F" w:rsidRDefault="002C1B60"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Ponuda se sačinjava na:</w:t>
      </w:r>
    </w:p>
    <w:p w14:paraId="600600B8" w14:textId="77777777" w:rsidR="002C1B60" w:rsidRPr="00414E2F" w:rsidRDefault="002C1B60" w:rsidP="002C1B60">
      <w:pPr>
        <w:spacing w:after="0" w:line="240" w:lineRule="auto"/>
        <w:jc w:val="both"/>
        <w:rPr>
          <w:rFonts w:ascii="Cambria" w:eastAsia="Times New Roman" w:hAnsi="Cambria" w:cs="Arial"/>
          <w:b/>
          <w:bCs/>
          <w:color w:val="000000"/>
          <w:sz w:val="24"/>
          <w:szCs w:val="24"/>
        </w:rPr>
      </w:pPr>
    </w:p>
    <w:p w14:paraId="5DF822E3" w14:textId="4E94BC44" w:rsidR="00D03B06" w:rsidRPr="00414E2F" w:rsidRDefault="00993DE3"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2C1B60" w:rsidRPr="00414E2F">
        <w:rPr>
          <w:rFonts w:ascii="Cambria" w:eastAsia="Times New Roman" w:hAnsi="Cambria" w:cs="Arial"/>
          <w:color w:val="000000"/>
          <w:sz w:val="24"/>
          <w:szCs w:val="24"/>
        </w:rPr>
        <w:t xml:space="preserve"> crnogorski jezik i drugi jezik koji je u službenoj upotrebi u Crnoj Gori, u skladu sa Ustavom i zakonom</w:t>
      </w:r>
      <w:r w:rsidRPr="00414E2F">
        <w:rPr>
          <w:rFonts w:ascii="Cambria" w:eastAsia="Times New Roman" w:hAnsi="Cambria" w:cs="Arial"/>
          <w:color w:val="000000"/>
          <w:sz w:val="24"/>
          <w:szCs w:val="24"/>
        </w:rPr>
        <w:t>.</w:t>
      </w:r>
    </w:p>
    <w:p w14:paraId="19C59898" w14:textId="77777777" w:rsidR="003700B5" w:rsidRPr="00414E2F" w:rsidRDefault="003700B5" w:rsidP="002C1B60">
      <w:pPr>
        <w:spacing w:after="0" w:line="240" w:lineRule="auto"/>
        <w:jc w:val="both"/>
        <w:rPr>
          <w:rFonts w:ascii="Cambria" w:eastAsia="Times New Roman" w:hAnsi="Cambria" w:cs="Arial"/>
          <w:color w:val="000000"/>
          <w:sz w:val="24"/>
          <w:szCs w:val="24"/>
        </w:rPr>
      </w:pPr>
    </w:p>
    <w:p w14:paraId="1851DE94"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sz w:val="24"/>
          <w:szCs w:val="32"/>
        </w:rPr>
      </w:pPr>
      <w:bookmarkStart w:id="7" w:name="_Toc62730561"/>
      <w:r w:rsidRPr="00414E2F">
        <w:rPr>
          <w:rFonts w:ascii="Cambria" w:eastAsia="Times New Roman" w:hAnsi="Cambria" w:cs="Times New Roman"/>
          <w:b/>
          <w:sz w:val="24"/>
          <w:szCs w:val="32"/>
        </w:rPr>
        <w:t>NAČIN, MJESTO I VRIJEME PODNOŠENJA PONUDA I OTVARANJA PONUDA</w:t>
      </w:r>
      <w:bookmarkEnd w:id="7"/>
    </w:p>
    <w:p w14:paraId="17D48BBD" w14:textId="77777777" w:rsidR="002C1B60" w:rsidRPr="00414E2F" w:rsidRDefault="002C1B60" w:rsidP="002C1B60">
      <w:pPr>
        <w:spacing w:after="0" w:line="240" w:lineRule="auto"/>
        <w:jc w:val="both"/>
        <w:rPr>
          <w:rFonts w:ascii="Cambria" w:eastAsia="Times New Roman" w:hAnsi="Cambria" w:cs="Arial"/>
          <w:b/>
          <w:bCs/>
          <w:color w:val="000000"/>
          <w:sz w:val="24"/>
          <w:szCs w:val="24"/>
        </w:rPr>
      </w:pPr>
    </w:p>
    <w:p w14:paraId="2B574EA2" w14:textId="6D63F950" w:rsidR="00FA2B85" w:rsidRPr="00414E2F" w:rsidRDefault="00FA2B85" w:rsidP="00FA2B85">
      <w:pPr>
        <w:spacing w:after="0" w:line="240" w:lineRule="auto"/>
        <w:contextualSpacing/>
        <w:jc w:val="both"/>
        <w:rPr>
          <w:rFonts w:ascii="Cambria" w:eastAsia="Calibri" w:hAnsi="Cambria" w:cs="Arial"/>
          <w:color w:val="000000"/>
          <w:sz w:val="24"/>
          <w:szCs w:val="24"/>
        </w:rPr>
      </w:pPr>
      <w:r w:rsidRPr="00414E2F">
        <w:rPr>
          <w:rFonts w:ascii="Cambria" w:eastAsia="Calibri" w:hAnsi="Cambria" w:cs="Arial"/>
          <w:color w:val="000000"/>
          <w:sz w:val="24"/>
          <w:szCs w:val="24"/>
        </w:rPr>
        <w:t xml:space="preserve">Ponude se podnose preko ESJN-a zaključno sa danom </w:t>
      </w:r>
      <w:r w:rsidR="00C56B28" w:rsidRPr="00414E2F">
        <w:rPr>
          <w:rFonts w:ascii="Cambria" w:eastAsia="Calibri" w:hAnsi="Cambria" w:cs="Arial"/>
          <w:color w:val="000000"/>
          <w:sz w:val="24"/>
          <w:szCs w:val="24"/>
        </w:rPr>
        <w:t>0</w:t>
      </w:r>
      <w:r w:rsidR="0085355D">
        <w:rPr>
          <w:rFonts w:ascii="Cambria" w:eastAsia="Calibri" w:hAnsi="Cambria" w:cs="Arial"/>
          <w:color w:val="000000"/>
          <w:sz w:val="24"/>
          <w:szCs w:val="24"/>
        </w:rPr>
        <w:t>3</w:t>
      </w:r>
      <w:r w:rsidR="005744CA" w:rsidRPr="00414E2F">
        <w:rPr>
          <w:rFonts w:ascii="Cambria" w:eastAsia="Calibri" w:hAnsi="Cambria" w:cs="Arial"/>
          <w:color w:val="000000"/>
          <w:sz w:val="24"/>
          <w:szCs w:val="24"/>
        </w:rPr>
        <w:t>.</w:t>
      </w:r>
      <w:r w:rsidR="0036321A" w:rsidRPr="00414E2F">
        <w:rPr>
          <w:rFonts w:ascii="Cambria" w:eastAsia="Calibri" w:hAnsi="Cambria" w:cs="Arial"/>
          <w:color w:val="000000"/>
          <w:sz w:val="24"/>
          <w:szCs w:val="24"/>
        </w:rPr>
        <w:t>0</w:t>
      </w:r>
      <w:r w:rsidR="00C56B28" w:rsidRPr="00414E2F">
        <w:rPr>
          <w:rFonts w:ascii="Cambria" w:eastAsia="Calibri" w:hAnsi="Cambria" w:cs="Arial"/>
          <w:color w:val="000000"/>
          <w:sz w:val="24"/>
          <w:szCs w:val="24"/>
        </w:rPr>
        <w:t>7.202</w:t>
      </w:r>
      <w:r w:rsidR="00D360C7">
        <w:rPr>
          <w:rFonts w:ascii="Cambria" w:eastAsia="Calibri" w:hAnsi="Cambria" w:cs="Arial"/>
          <w:color w:val="000000"/>
          <w:sz w:val="24"/>
          <w:szCs w:val="24"/>
        </w:rPr>
        <w:t>6</w:t>
      </w:r>
      <w:r w:rsidRPr="00414E2F">
        <w:rPr>
          <w:rFonts w:ascii="Cambria" w:eastAsia="Calibri" w:hAnsi="Cambria" w:cs="Arial"/>
          <w:color w:val="000000"/>
          <w:sz w:val="24"/>
          <w:szCs w:val="24"/>
        </w:rPr>
        <w:t xml:space="preserve">. godine do </w:t>
      </w:r>
      <w:r w:rsidR="004461A5" w:rsidRPr="00414E2F">
        <w:rPr>
          <w:rFonts w:ascii="Cambria" w:eastAsia="Calibri" w:hAnsi="Cambria" w:cs="Arial"/>
          <w:color w:val="000000"/>
          <w:sz w:val="24"/>
          <w:szCs w:val="24"/>
        </w:rPr>
        <w:t>1</w:t>
      </w:r>
      <w:r w:rsidR="00846F21" w:rsidRPr="00414E2F">
        <w:rPr>
          <w:rFonts w:ascii="Cambria" w:eastAsia="Calibri" w:hAnsi="Cambria" w:cs="Arial"/>
          <w:color w:val="000000"/>
          <w:sz w:val="24"/>
          <w:szCs w:val="24"/>
        </w:rPr>
        <w:t>1 s</w:t>
      </w:r>
      <w:r w:rsidRPr="00414E2F">
        <w:rPr>
          <w:rFonts w:ascii="Cambria" w:eastAsia="Calibri" w:hAnsi="Cambria" w:cs="Arial"/>
          <w:color w:val="000000"/>
          <w:sz w:val="24"/>
          <w:szCs w:val="24"/>
        </w:rPr>
        <w:t>ati.</w:t>
      </w:r>
    </w:p>
    <w:p w14:paraId="4F70642F" w14:textId="77777777" w:rsidR="00FA2B85" w:rsidRPr="00414E2F" w:rsidRDefault="00FA2B85" w:rsidP="00FA2B85">
      <w:pPr>
        <w:spacing w:after="0" w:line="240" w:lineRule="auto"/>
        <w:contextualSpacing/>
        <w:jc w:val="both"/>
        <w:rPr>
          <w:rFonts w:ascii="Cambria" w:eastAsia="Calibri" w:hAnsi="Cambria" w:cs="Arial"/>
          <w:b/>
          <w:bCs/>
          <w:i/>
          <w:iCs/>
          <w:color w:val="000000"/>
          <w:sz w:val="24"/>
          <w:szCs w:val="24"/>
        </w:rPr>
      </w:pPr>
    </w:p>
    <w:p w14:paraId="25C035EB" w14:textId="1F99C8A5" w:rsidR="00FA2B85" w:rsidRPr="00414E2F" w:rsidRDefault="00FA2B85" w:rsidP="00FA2B85">
      <w:pPr>
        <w:spacing w:after="0" w:line="240" w:lineRule="auto"/>
        <w:contextualSpacing/>
        <w:jc w:val="both"/>
        <w:rPr>
          <w:rFonts w:ascii="Cambria" w:eastAsia="Calibri" w:hAnsi="Cambria" w:cs="Arial"/>
          <w:color w:val="000000"/>
          <w:sz w:val="24"/>
          <w:szCs w:val="24"/>
        </w:rPr>
      </w:pPr>
      <w:r w:rsidRPr="00414E2F">
        <w:rPr>
          <w:rFonts w:ascii="Cambria" w:eastAsia="Calibri" w:hAnsi="Cambria" w:cs="Arial"/>
          <w:color w:val="000000"/>
          <w:sz w:val="24"/>
          <w:szCs w:val="24"/>
        </w:rPr>
        <w:t xml:space="preserve">Otvaranje ponuda održaće se dana </w:t>
      </w:r>
      <w:r w:rsidR="00C56B28" w:rsidRPr="00414E2F">
        <w:rPr>
          <w:rFonts w:ascii="Cambria" w:eastAsia="Calibri" w:hAnsi="Cambria" w:cs="Arial"/>
          <w:color w:val="000000"/>
          <w:sz w:val="24"/>
          <w:szCs w:val="24"/>
        </w:rPr>
        <w:t>0</w:t>
      </w:r>
      <w:r w:rsidR="0085355D">
        <w:rPr>
          <w:rFonts w:ascii="Cambria" w:eastAsia="Calibri" w:hAnsi="Cambria" w:cs="Arial"/>
          <w:color w:val="000000"/>
          <w:sz w:val="24"/>
          <w:szCs w:val="24"/>
        </w:rPr>
        <w:t>3</w:t>
      </w:r>
      <w:r w:rsidR="005744CA" w:rsidRPr="00414E2F">
        <w:rPr>
          <w:rFonts w:ascii="Cambria" w:eastAsia="Calibri" w:hAnsi="Cambria" w:cs="Arial"/>
          <w:color w:val="000000"/>
          <w:sz w:val="24"/>
          <w:szCs w:val="24"/>
        </w:rPr>
        <w:t>.0</w:t>
      </w:r>
      <w:r w:rsidR="00C56B28" w:rsidRPr="00414E2F">
        <w:rPr>
          <w:rFonts w:ascii="Cambria" w:eastAsia="Calibri" w:hAnsi="Cambria" w:cs="Arial"/>
          <w:color w:val="000000"/>
          <w:sz w:val="24"/>
          <w:szCs w:val="24"/>
        </w:rPr>
        <w:t>7.202</w:t>
      </w:r>
      <w:r w:rsidR="00D360C7">
        <w:rPr>
          <w:rFonts w:ascii="Cambria" w:eastAsia="Calibri" w:hAnsi="Cambria" w:cs="Arial"/>
          <w:color w:val="000000"/>
          <w:sz w:val="24"/>
          <w:szCs w:val="24"/>
        </w:rPr>
        <w:t>6</w:t>
      </w:r>
      <w:r w:rsidRPr="00414E2F">
        <w:rPr>
          <w:rFonts w:ascii="Cambria" w:eastAsia="Calibri" w:hAnsi="Cambria" w:cs="Arial"/>
          <w:color w:val="000000"/>
          <w:sz w:val="24"/>
          <w:szCs w:val="24"/>
        </w:rPr>
        <w:t>. godine</w:t>
      </w:r>
      <w:r w:rsidR="004461A5" w:rsidRPr="00414E2F">
        <w:rPr>
          <w:rFonts w:ascii="Cambria" w:eastAsia="Calibri" w:hAnsi="Cambria" w:cs="Arial"/>
          <w:color w:val="000000"/>
          <w:sz w:val="24"/>
          <w:szCs w:val="24"/>
        </w:rPr>
        <w:t xml:space="preserve"> u 11</w:t>
      </w:r>
      <w:r w:rsidRPr="00414E2F">
        <w:rPr>
          <w:rFonts w:ascii="Cambria" w:eastAsia="Calibri" w:hAnsi="Cambria" w:cs="Arial"/>
          <w:color w:val="000000"/>
          <w:sz w:val="24"/>
          <w:szCs w:val="24"/>
        </w:rPr>
        <w:t xml:space="preserve"> sati. </w:t>
      </w:r>
    </w:p>
    <w:p w14:paraId="59E13FDA" w14:textId="77777777" w:rsidR="00FA2B85" w:rsidRPr="00414E2F" w:rsidRDefault="00FA2B85" w:rsidP="00FA2B85">
      <w:pPr>
        <w:spacing w:after="0" w:line="240" w:lineRule="auto"/>
        <w:contextualSpacing/>
        <w:jc w:val="both"/>
        <w:rPr>
          <w:rFonts w:ascii="Cambria" w:eastAsia="Calibri" w:hAnsi="Cambria" w:cs="Arial"/>
          <w:color w:val="000000"/>
          <w:sz w:val="24"/>
          <w:szCs w:val="24"/>
        </w:rPr>
      </w:pPr>
    </w:p>
    <w:p w14:paraId="315B72FA" w14:textId="77777777" w:rsidR="00FA2B85" w:rsidRPr="00414E2F" w:rsidRDefault="00FA2B85" w:rsidP="00FA2B85">
      <w:pPr>
        <w:spacing w:after="0" w:line="240" w:lineRule="auto"/>
        <w:contextualSpacing/>
        <w:jc w:val="both"/>
        <w:rPr>
          <w:rFonts w:ascii="Cambria" w:eastAsia="Calibri" w:hAnsi="Cambria" w:cs="Arial"/>
          <w:color w:val="000000"/>
          <w:sz w:val="24"/>
          <w:szCs w:val="24"/>
        </w:rPr>
      </w:pPr>
      <w:r w:rsidRPr="00414E2F">
        <w:rPr>
          <w:rFonts w:ascii="Cambria" w:eastAsia="Calibri" w:hAnsi="Cambria"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1C56A010" w14:textId="77777777" w:rsidR="00FA2B85" w:rsidRPr="00414E2F" w:rsidRDefault="00FA2B85" w:rsidP="00FA2B85">
      <w:pPr>
        <w:spacing w:after="0" w:line="240" w:lineRule="auto"/>
        <w:contextualSpacing/>
        <w:jc w:val="both"/>
        <w:rPr>
          <w:rFonts w:ascii="Cambria" w:eastAsia="Calibri" w:hAnsi="Cambria" w:cs="Arial"/>
          <w:color w:val="000000"/>
          <w:sz w:val="24"/>
          <w:szCs w:val="24"/>
        </w:rPr>
      </w:pPr>
    </w:p>
    <w:p w14:paraId="424744FA" w14:textId="02874064" w:rsidR="00FA2B85" w:rsidRPr="00414E2F" w:rsidRDefault="00FA2B85" w:rsidP="00FA2B85">
      <w:pPr>
        <w:spacing w:after="0" w:line="240" w:lineRule="auto"/>
        <w:contextualSpacing/>
        <w:jc w:val="both"/>
        <w:rPr>
          <w:rFonts w:ascii="Cambria" w:eastAsia="Calibri" w:hAnsi="Cambria" w:cs="Arial"/>
          <w:color w:val="000000"/>
          <w:sz w:val="24"/>
          <w:szCs w:val="24"/>
        </w:rPr>
      </w:pPr>
      <w:r w:rsidRPr="00414E2F">
        <w:rPr>
          <w:rFonts w:ascii="Cambria" w:eastAsia="Calibri" w:hAnsi="Cambria" w:cs="Arial"/>
          <w:color w:val="000000"/>
          <w:sz w:val="24"/>
          <w:szCs w:val="24"/>
        </w:rPr>
        <w:t xml:space="preserve">Adresa za dostavljanje Garancije ponude je: </w:t>
      </w:r>
    </w:p>
    <w:p w14:paraId="19BDF0A1" w14:textId="702E5B87" w:rsidR="00DD29E3" w:rsidRPr="00414E2F" w:rsidRDefault="00DD29E3" w:rsidP="00FA2B85">
      <w:pPr>
        <w:spacing w:after="0" w:line="240" w:lineRule="auto"/>
        <w:contextualSpacing/>
        <w:jc w:val="both"/>
        <w:rPr>
          <w:rFonts w:ascii="Cambria" w:eastAsia="Calibri" w:hAnsi="Cambria" w:cs="Arial"/>
          <w:color w:val="000000"/>
          <w:sz w:val="24"/>
          <w:szCs w:val="24"/>
        </w:rPr>
      </w:pPr>
    </w:p>
    <w:p w14:paraId="3215E498" w14:textId="77777777" w:rsidR="00DD29E3" w:rsidRPr="00414E2F" w:rsidRDefault="00DD29E3" w:rsidP="00DD29E3">
      <w:pPr>
        <w:spacing w:after="0" w:line="240" w:lineRule="auto"/>
        <w:ind w:left="720"/>
        <w:jc w:val="both"/>
        <w:rPr>
          <w:rFonts w:ascii="Cambria" w:eastAsia="Times New Roman" w:hAnsi="Cambria" w:cs="Arial"/>
          <w:color w:val="000000"/>
          <w:sz w:val="24"/>
          <w:szCs w:val="24"/>
          <w:lang w:val="pl-PL"/>
        </w:rPr>
      </w:pPr>
      <w:r w:rsidRPr="00414E2F">
        <w:rPr>
          <w:rFonts w:ascii="Cambria" w:eastAsia="Times New Roman" w:hAnsi="Cambria" w:cs="Arial"/>
          <w:color w:val="000000"/>
          <w:sz w:val="24"/>
          <w:szCs w:val="24"/>
          <w:lang w:val="pl-PL"/>
        </w:rPr>
        <w:t xml:space="preserve">• neposrednom predajom na arhivi naručioca na adresi JZU Opšta bolnica Nikšić, Nikca od Rovina bb, Nikšić, radnim danima od 10 do 15 sati </w:t>
      </w:r>
    </w:p>
    <w:p w14:paraId="0CEF6B3F" w14:textId="77777777" w:rsidR="00DD29E3" w:rsidRPr="00414E2F" w:rsidRDefault="00DD29E3" w:rsidP="00DD29E3">
      <w:pPr>
        <w:spacing w:after="0" w:line="240" w:lineRule="auto"/>
        <w:ind w:left="720"/>
        <w:jc w:val="both"/>
        <w:rPr>
          <w:rFonts w:ascii="Cambria" w:eastAsia="Times New Roman" w:hAnsi="Cambria" w:cs="Arial"/>
          <w:color w:val="000000"/>
          <w:sz w:val="24"/>
          <w:szCs w:val="24"/>
          <w:lang w:val="pl-PL"/>
        </w:rPr>
      </w:pPr>
      <w:r w:rsidRPr="00414E2F">
        <w:rPr>
          <w:rFonts w:ascii="Cambria" w:eastAsia="Times New Roman" w:hAnsi="Cambria" w:cs="Arial"/>
          <w:color w:val="000000"/>
          <w:sz w:val="24"/>
          <w:szCs w:val="24"/>
          <w:lang w:val="pl-PL"/>
        </w:rPr>
        <w:t>• preporučenom pošiljkom sa povratnicom na JZU Opšta bolnica Nikšić, Nikca od Rovina bb, Nikšić.</w:t>
      </w:r>
    </w:p>
    <w:p w14:paraId="57F20310" w14:textId="77777777" w:rsidR="00DD29E3" w:rsidRPr="00414E2F" w:rsidRDefault="00DD29E3" w:rsidP="00DD29E3">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Original </w:t>
      </w:r>
      <w:proofErr w:type="spellStart"/>
      <w:r w:rsidRPr="00414E2F">
        <w:rPr>
          <w:rFonts w:ascii="Cambria" w:eastAsia="Times New Roman" w:hAnsi="Cambria" w:cs="Arial"/>
          <w:color w:val="000000"/>
          <w:sz w:val="24"/>
          <w:szCs w:val="24"/>
          <w:lang w:val="en-US"/>
        </w:rPr>
        <w:t>garancije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ponude</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pisanom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obliku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dostavlja</w:t>
      </w:r>
      <w:proofErr w:type="spellEnd"/>
      <w:r w:rsidRPr="00414E2F">
        <w:rPr>
          <w:rFonts w:ascii="Cambria" w:eastAsia="Times New Roman" w:hAnsi="Cambria" w:cs="Arial"/>
          <w:color w:val="000000"/>
          <w:sz w:val="24"/>
          <w:szCs w:val="24"/>
          <w:lang w:val="en-US"/>
        </w:rPr>
        <w:t xml:space="preserve"> se u </w:t>
      </w:r>
      <w:proofErr w:type="spellStart"/>
      <w:r w:rsidRPr="00414E2F">
        <w:rPr>
          <w:rFonts w:ascii="Cambria" w:eastAsia="Times New Roman" w:hAnsi="Cambria" w:cs="Arial"/>
          <w:color w:val="000000"/>
          <w:sz w:val="24"/>
          <w:szCs w:val="24"/>
          <w:lang w:val="en-US"/>
        </w:rPr>
        <w:t>koverti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kojoj</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navodi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naziv</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sjedište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naručioca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broj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tenderske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dokumentacije</w:t>
      </w:r>
      <w:proofErr w:type="spellEnd"/>
      <w:r w:rsidRPr="00414E2F">
        <w:rPr>
          <w:rFonts w:ascii="Cambria" w:eastAsia="Times New Roman" w:hAnsi="Cambria" w:cs="Arial"/>
          <w:color w:val="000000"/>
          <w:sz w:val="24"/>
          <w:szCs w:val="24"/>
          <w:lang w:val="en-US"/>
        </w:rPr>
        <w:t xml:space="preserve"> za </w:t>
      </w:r>
      <w:proofErr w:type="spellStart"/>
      <w:r w:rsidRPr="00414E2F">
        <w:rPr>
          <w:rFonts w:ascii="Cambria" w:eastAsia="Times New Roman" w:hAnsi="Cambria" w:cs="Arial"/>
          <w:color w:val="000000"/>
          <w:sz w:val="24"/>
          <w:szCs w:val="24"/>
          <w:lang w:val="en-US"/>
        </w:rPr>
        <w:t>koju</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podnosi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garancija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naziv</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sjedište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adresa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ponuđača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naznake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garancija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ponude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"ne </w:t>
      </w:r>
      <w:proofErr w:type="spellStart"/>
      <w:r w:rsidRPr="00414E2F">
        <w:rPr>
          <w:rFonts w:ascii="Cambria" w:eastAsia="Times New Roman" w:hAnsi="Cambria" w:cs="Arial"/>
          <w:color w:val="000000"/>
          <w:sz w:val="24"/>
          <w:szCs w:val="24"/>
          <w:lang w:val="en-US"/>
        </w:rPr>
        <w:t>otvaraj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prije</w:t>
      </w:r>
      <w:proofErr w:type="spellEnd"/>
      <w:r w:rsidRPr="00414E2F">
        <w:rPr>
          <w:rFonts w:ascii="Cambria" w:eastAsia="Times New Roman" w:hAnsi="Cambria" w:cs="Arial"/>
          <w:color w:val="000000"/>
          <w:sz w:val="24"/>
          <w:szCs w:val="24"/>
          <w:lang w:val="en-US"/>
        </w:rPr>
        <w:t xml:space="preserve"> roka za </w:t>
      </w:r>
      <w:proofErr w:type="spellStart"/>
      <w:r w:rsidRPr="00414E2F">
        <w:rPr>
          <w:rFonts w:ascii="Cambria" w:eastAsia="Times New Roman" w:hAnsi="Cambria" w:cs="Arial"/>
          <w:color w:val="000000"/>
          <w:sz w:val="24"/>
          <w:szCs w:val="24"/>
          <w:lang w:val="en-US"/>
        </w:rPr>
        <w:t>otvaranje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ponuda</w:t>
      </w:r>
      <w:proofErr w:type="spellEnd"/>
      <w:r w:rsidRPr="00414E2F">
        <w:rPr>
          <w:rFonts w:ascii="Cambria" w:eastAsia="Times New Roman" w:hAnsi="Cambria" w:cs="Arial"/>
          <w:color w:val="000000"/>
          <w:sz w:val="24"/>
          <w:szCs w:val="24"/>
          <w:lang w:val="en-US"/>
        </w:rPr>
        <w:t>".</w:t>
      </w:r>
    </w:p>
    <w:p w14:paraId="7A6C58F9" w14:textId="77777777" w:rsidR="00DD29E3" w:rsidRPr="00414E2F" w:rsidRDefault="00DD29E3" w:rsidP="00DD29E3">
      <w:pPr>
        <w:spacing w:after="0" w:line="240" w:lineRule="auto"/>
        <w:jc w:val="both"/>
        <w:rPr>
          <w:rFonts w:ascii="Cambria" w:eastAsia="Times New Roman" w:hAnsi="Cambria" w:cs="Arial"/>
          <w:color w:val="000000"/>
          <w:sz w:val="24"/>
          <w:szCs w:val="24"/>
          <w:lang w:val="en-US"/>
        </w:rPr>
      </w:pPr>
    </w:p>
    <w:p w14:paraId="299E3255" w14:textId="77777777" w:rsidR="00DD29E3" w:rsidRPr="00414E2F" w:rsidRDefault="00DD29E3" w:rsidP="00DD29E3">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Dokazi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člana</w:t>
      </w:r>
      <w:proofErr w:type="spellEnd"/>
      <w:r w:rsidRPr="00414E2F">
        <w:rPr>
          <w:rFonts w:ascii="Cambria" w:eastAsia="Times New Roman" w:hAnsi="Cambria" w:cs="Arial"/>
          <w:color w:val="000000"/>
          <w:sz w:val="24"/>
          <w:szCs w:val="24"/>
          <w:lang w:val="en-US"/>
        </w:rPr>
        <w:t xml:space="preserve"> 120 </w:t>
      </w:r>
      <w:proofErr w:type="spellStart"/>
      <w:r w:rsidRPr="00414E2F">
        <w:rPr>
          <w:rFonts w:ascii="Cambria" w:eastAsia="Times New Roman" w:hAnsi="Cambria" w:cs="Arial"/>
          <w:color w:val="000000"/>
          <w:sz w:val="24"/>
          <w:szCs w:val="24"/>
          <w:lang w:val="en-US"/>
        </w:rPr>
        <w:t>stav</w:t>
      </w:r>
      <w:proofErr w:type="spellEnd"/>
      <w:r w:rsidRPr="00414E2F">
        <w:rPr>
          <w:rFonts w:ascii="Cambria" w:eastAsia="Times New Roman" w:hAnsi="Cambria" w:cs="Arial"/>
          <w:color w:val="000000"/>
          <w:sz w:val="24"/>
          <w:szCs w:val="24"/>
          <w:lang w:val="en-US"/>
        </w:rPr>
        <w:t xml:space="preserve"> 16 </w:t>
      </w:r>
      <w:proofErr w:type="spellStart"/>
      <w:r w:rsidRPr="00414E2F">
        <w:rPr>
          <w:rFonts w:ascii="Cambria" w:eastAsia="Times New Roman" w:hAnsi="Cambria" w:cs="Arial"/>
          <w:color w:val="000000"/>
          <w:sz w:val="24"/>
          <w:szCs w:val="24"/>
          <w:lang w:val="en-US"/>
        </w:rPr>
        <w:t>tač</w:t>
      </w:r>
      <w:proofErr w:type="spellEnd"/>
      <w:r w:rsidRPr="00414E2F">
        <w:rPr>
          <w:rFonts w:ascii="Cambria" w:eastAsia="Times New Roman" w:hAnsi="Cambria" w:cs="Arial"/>
          <w:color w:val="000000"/>
          <w:sz w:val="24"/>
          <w:szCs w:val="24"/>
          <w:lang w:val="en-US"/>
        </w:rPr>
        <w:t xml:space="preserve">. 1, 2, </w:t>
      </w:r>
      <w:proofErr w:type="gramStart"/>
      <w:r w:rsidRPr="00414E2F">
        <w:rPr>
          <w:rFonts w:ascii="Cambria" w:eastAsia="Times New Roman" w:hAnsi="Cambria" w:cs="Arial"/>
          <w:color w:val="000000"/>
          <w:sz w:val="24"/>
          <w:szCs w:val="24"/>
          <w:lang w:val="en-US"/>
        </w:rPr>
        <w:t xml:space="preserve">3  </w:t>
      </w:r>
      <w:proofErr w:type="spellStart"/>
      <w:r w:rsidRPr="00414E2F">
        <w:rPr>
          <w:rFonts w:ascii="Cambria" w:eastAsia="Times New Roman" w:hAnsi="Cambria" w:cs="Arial"/>
          <w:color w:val="000000"/>
          <w:sz w:val="24"/>
          <w:szCs w:val="24"/>
          <w:lang w:val="en-US"/>
        </w:rPr>
        <w:t>Zakona</w:t>
      </w:r>
      <w:proofErr w:type="spellEnd"/>
      <w:proofErr w:type="gramEnd"/>
      <w:r w:rsidRPr="00414E2F">
        <w:rPr>
          <w:rFonts w:ascii="Cambria" w:eastAsia="Times New Roman" w:hAnsi="Cambria" w:cs="Arial"/>
          <w:color w:val="000000"/>
          <w:sz w:val="24"/>
          <w:szCs w:val="24"/>
          <w:lang w:val="en-US"/>
        </w:rPr>
        <w:t xml:space="preserve"> o </w:t>
      </w:r>
      <w:proofErr w:type="spellStart"/>
      <w:r w:rsidRPr="00414E2F">
        <w:rPr>
          <w:rFonts w:ascii="Cambria" w:eastAsia="Times New Roman" w:hAnsi="Cambria" w:cs="Arial"/>
          <w:color w:val="000000"/>
          <w:sz w:val="24"/>
          <w:szCs w:val="24"/>
          <w:lang w:val="en-US"/>
        </w:rPr>
        <w:t>javnim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nabavkama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podnose</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putem</w:t>
      </w:r>
      <w:proofErr w:type="spellEnd"/>
      <w:r w:rsidRPr="00414E2F">
        <w:rPr>
          <w:rFonts w:ascii="Cambria" w:eastAsia="Times New Roman" w:hAnsi="Cambria" w:cs="Arial"/>
          <w:color w:val="000000"/>
          <w:sz w:val="24"/>
          <w:szCs w:val="24"/>
          <w:lang w:val="en-US"/>
        </w:rPr>
        <w:t xml:space="preserve"> ESJN u </w:t>
      </w:r>
      <w:proofErr w:type="spellStart"/>
      <w:r w:rsidRPr="00414E2F">
        <w:rPr>
          <w:rFonts w:ascii="Cambria" w:eastAsia="Times New Roman" w:hAnsi="Cambria" w:cs="Arial"/>
          <w:color w:val="000000"/>
          <w:sz w:val="24"/>
          <w:szCs w:val="24"/>
          <w:lang w:val="en-US"/>
        </w:rPr>
        <w:t>elektronskom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obliku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kao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skenirana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kopija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originala</w:t>
      </w:r>
      <w:proofErr w:type="spellEnd"/>
      <w:r w:rsidRPr="00414E2F">
        <w:rPr>
          <w:rFonts w:ascii="Cambria" w:eastAsia="Times New Roman" w:hAnsi="Cambria" w:cs="Arial"/>
          <w:color w:val="000000"/>
          <w:sz w:val="24"/>
          <w:szCs w:val="24"/>
          <w:lang w:val="en-US"/>
        </w:rPr>
        <w:t>.</w:t>
      </w:r>
    </w:p>
    <w:p w14:paraId="34FDB3AE" w14:textId="77777777" w:rsidR="00DD29E3" w:rsidRPr="00414E2F" w:rsidRDefault="00DD29E3" w:rsidP="00DD29E3">
      <w:pPr>
        <w:spacing w:after="0" w:line="240" w:lineRule="auto"/>
        <w:jc w:val="both"/>
        <w:rPr>
          <w:rFonts w:ascii="Cambria" w:eastAsia="Times New Roman" w:hAnsi="Cambria" w:cs="Arial"/>
          <w:color w:val="000000"/>
          <w:sz w:val="24"/>
          <w:szCs w:val="24"/>
          <w:lang w:val="en-US"/>
        </w:rPr>
      </w:pPr>
    </w:p>
    <w:p w14:paraId="03E2FB06" w14:textId="77777777" w:rsidR="00DD29E3" w:rsidRPr="00414E2F" w:rsidRDefault="00DD29E3" w:rsidP="00DD29E3">
      <w:pPr>
        <w:tabs>
          <w:tab w:val="left" w:pos="1230"/>
        </w:tabs>
        <w:spacing w:after="0" w:line="240" w:lineRule="auto"/>
        <w:jc w:val="both"/>
        <w:rPr>
          <w:rFonts w:ascii="Cambria" w:eastAsia="Times New Roman" w:hAnsi="Cambria" w:cs="Arial"/>
          <w:sz w:val="24"/>
          <w:szCs w:val="24"/>
          <w:lang w:val="sr-Latn-CS"/>
        </w:rPr>
      </w:pPr>
      <w:proofErr w:type="spellStart"/>
      <w:r w:rsidRPr="00414E2F">
        <w:rPr>
          <w:rFonts w:ascii="Cambria" w:eastAsia="Times New Roman" w:hAnsi="Cambria" w:cs="Arial"/>
          <w:sz w:val="24"/>
          <w:szCs w:val="24"/>
          <w:lang w:val="en-US"/>
        </w:rPr>
        <w:t>Naručilac</w:t>
      </w:r>
      <w:proofErr w:type="spellEnd"/>
      <w:r w:rsidRPr="00414E2F">
        <w:rPr>
          <w:rFonts w:ascii="Cambria" w:eastAsia="Times New Roman" w:hAnsi="Cambria" w:cs="Arial"/>
          <w:sz w:val="24"/>
          <w:szCs w:val="24"/>
          <w:lang w:val="en-US"/>
        </w:rPr>
        <w:t xml:space="preserve"> </w:t>
      </w:r>
      <w:proofErr w:type="gramStart"/>
      <w:r w:rsidRPr="00414E2F">
        <w:rPr>
          <w:rFonts w:ascii="Cambria" w:eastAsia="Times New Roman" w:hAnsi="Cambria" w:cs="Arial"/>
          <w:sz w:val="24"/>
          <w:szCs w:val="24"/>
          <w:lang w:val="en-US"/>
        </w:rPr>
        <w:t>je  u</w:t>
      </w:r>
      <w:proofErr w:type="gram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skladu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sa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članom</w:t>
      </w:r>
      <w:proofErr w:type="spellEnd"/>
      <w:r w:rsidRPr="00414E2F">
        <w:rPr>
          <w:rFonts w:ascii="Cambria" w:eastAsia="Times New Roman" w:hAnsi="Cambria" w:cs="Arial"/>
          <w:sz w:val="24"/>
          <w:szCs w:val="24"/>
          <w:lang w:val="en-US"/>
        </w:rPr>
        <w:t xml:space="preserve"> 54, </w:t>
      </w:r>
      <w:proofErr w:type="spellStart"/>
      <w:r w:rsidRPr="00414E2F">
        <w:rPr>
          <w:rFonts w:ascii="Cambria" w:eastAsia="Times New Roman" w:hAnsi="Cambria" w:cs="Arial"/>
          <w:sz w:val="24"/>
          <w:szCs w:val="24"/>
          <w:lang w:val="en-US"/>
        </w:rPr>
        <w:t>stav</w:t>
      </w:r>
      <w:proofErr w:type="spellEnd"/>
      <w:r w:rsidRPr="00414E2F">
        <w:rPr>
          <w:rFonts w:ascii="Cambria" w:eastAsia="Times New Roman" w:hAnsi="Cambria" w:cs="Arial"/>
          <w:sz w:val="24"/>
          <w:szCs w:val="24"/>
          <w:lang w:val="en-US"/>
        </w:rPr>
        <w:t xml:space="preserve"> 3, </w:t>
      </w:r>
      <w:proofErr w:type="spellStart"/>
      <w:r w:rsidRPr="00414E2F">
        <w:rPr>
          <w:rFonts w:ascii="Cambria" w:eastAsia="Times New Roman" w:hAnsi="Cambria" w:cs="Arial"/>
          <w:sz w:val="24"/>
          <w:szCs w:val="24"/>
          <w:lang w:val="en-US"/>
        </w:rPr>
        <w:t>tačka</w:t>
      </w:r>
      <w:proofErr w:type="spellEnd"/>
      <w:r w:rsidRPr="00414E2F">
        <w:rPr>
          <w:rFonts w:ascii="Cambria" w:eastAsia="Times New Roman" w:hAnsi="Cambria" w:cs="Arial"/>
          <w:sz w:val="24"/>
          <w:szCs w:val="24"/>
          <w:lang w:val="en-US"/>
        </w:rPr>
        <w:t xml:space="preserve"> 1 ZJN </w:t>
      </w:r>
      <w:proofErr w:type="spellStart"/>
      <w:r w:rsidRPr="00414E2F">
        <w:rPr>
          <w:rFonts w:ascii="Cambria" w:eastAsia="Times New Roman" w:hAnsi="Cambria" w:cs="Arial"/>
          <w:sz w:val="24"/>
          <w:szCs w:val="24"/>
          <w:lang w:val="en-US"/>
        </w:rPr>
        <w:t>rok</w:t>
      </w:r>
      <w:proofErr w:type="spellEnd"/>
      <w:r w:rsidRPr="00414E2F">
        <w:rPr>
          <w:rFonts w:ascii="Cambria" w:eastAsia="Times New Roman" w:hAnsi="Cambria" w:cs="Arial"/>
          <w:sz w:val="24"/>
          <w:szCs w:val="24"/>
          <w:lang w:val="en-US"/>
        </w:rPr>
        <w:t xml:space="preserve"> za </w:t>
      </w:r>
      <w:proofErr w:type="spellStart"/>
      <w:r w:rsidRPr="00414E2F">
        <w:rPr>
          <w:rFonts w:ascii="Cambria" w:eastAsia="Times New Roman" w:hAnsi="Cambria" w:cs="Arial"/>
          <w:sz w:val="24"/>
          <w:szCs w:val="24"/>
          <w:lang w:val="en-US"/>
        </w:rPr>
        <w:t>podnošenje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ponuda</w:t>
      </w:r>
      <w:proofErr w:type="spellEnd"/>
      <w:r w:rsidRPr="00414E2F">
        <w:rPr>
          <w:rFonts w:ascii="Cambria" w:eastAsia="Times New Roman" w:hAnsi="Cambria" w:cs="Arial"/>
          <w:sz w:val="24"/>
          <w:szCs w:val="24"/>
          <w:lang w:val="en-US"/>
        </w:rPr>
        <w:t xml:space="preserve"> u </w:t>
      </w:r>
      <w:proofErr w:type="spellStart"/>
      <w:r w:rsidRPr="00414E2F">
        <w:rPr>
          <w:rFonts w:ascii="Cambria" w:eastAsia="Times New Roman" w:hAnsi="Cambria" w:cs="Arial"/>
          <w:sz w:val="24"/>
          <w:szCs w:val="24"/>
          <w:lang w:val="en-US"/>
        </w:rPr>
        <w:t>otvorenom</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postupku</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javne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nabavke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odredio</w:t>
      </w:r>
      <w:proofErr w:type="spellEnd"/>
      <w:r w:rsidRPr="00414E2F">
        <w:rPr>
          <w:rFonts w:ascii="Cambria" w:eastAsia="Times New Roman" w:hAnsi="Cambria" w:cs="Arial"/>
          <w:sz w:val="24"/>
          <w:szCs w:val="24"/>
          <w:lang w:val="en-US"/>
        </w:rPr>
        <w:t xml:space="preserve"> u </w:t>
      </w:r>
      <w:proofErr w:type="spellStart"/>
      <w:r w:rsidRPr="00414E2F">
        <w:rPr>
          <w:rFonts w:ascii="Cambria" w:eastAsia="Times New Roman" w:hAnsi="Cambria" w:cs="Arial"/>
          <w:sz w:val="24"/>
          <w:szCs w:val="24"/>
          <w:lang w:val="en-US"/>
        </w:rPr>
        <w:t>roku</w:t>
      </w:r>
      <w:proofErr w:type="spellEnd"/>
      <w:r w:rsidRPr="00414E2F">
        <w:rPr>
          <w:rFonts w:ascii="Cambria" w:eastAsia="Times New Roman" w:hAnsi="Cambria" w:cs="Arial"/>
          <w:sz w:val="24"/>
          <w:szCs w:val="24"/>
          <w:lang w:val="en-US"/>
        </w:rPr>
        <w:t xml:space="preserve">  ne </w:t>
      </w:r>
      <w:proofErr w:type="spellStart"/>
      <w:r w:rsidRPr="00414E2F">
        <w:rPr>
          <w:rFonts w:ascii="Cambria" w:eastAsia="Times New Roman" w:hAnsi="Cambria" w:cs="Arial"/>
          <w:sz w:val="24"/>
          <w:szCs w:val="24"/>
          <w:lang w:val="en-US"/>
        </w:rPr>
        <w:t>kraćem</w:t>
      </w:r>
      <w:proofErr w:type="spellEnd"/>
      <w:r w:rsidRPr="00414E2F">
        <w:rPr>
          <w:rFonts w:ascii="Cambria" w:eastAsia="Times New Roman" w:hAnsi="Cambria" w:cs="Arial"/>
          <w:sz w:val="24"/>
          <w:szCs w:val="24"/>
          <w:lang w:val="en-US"/>
        </w:rPr>
        <w:t xml:space="preserve"> od 15 dana od dana </w:t>
      </w:r>
      <w:proofErr w:type="spellStart"/>
      <w:r w:rsidRPr="00414E2F">
        <w:rPr>
          <w:rFonts w:ascii="Cambria" w:eastAsia="Times New Roman" w:hAnsi="Cambria" w:cs="Arial"/>
          <w:sz w:val="24"/>
          <w:szCs w:val="24"/>
          <w:lang w:val="en-US"/>
        </w:rPr>
        <w:t>objavljivanja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tenderske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dokumentacije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na</w:t>
      </w:r>
      <w:proofErr w:type="spellEnd"/>
      <w:r w:rsidRPr="00414E2F">
        <w:rPr>
          <w:rFonts w:ascii="Cambria" w:eastAsia="Times New Roman" w:hAnsi="Cambria" w:cs="Arial"/>
          <w:sz w:val="24"/>
          <w:szCs w:val="24"/>
          <w:lang w:val="en-US"/>
        </w:rPr>
        <w:t xml:space="preserve"> ESJN</w:t>
      </w:r>
      <w:r w:rsidRPr="00414E2F">
        <w:rPr>
          <w:rFonts w:ascii="Cambria" w:eastAsia="Times New Roman" w:hAnsi="Cambria" w:cs="Arial"/>
          <w:sz w:val="24"/>
          <w:szCs w:val="24"/>
          <w:lang w:val="sr-Latn-CS"/>
        </w:rPr>
        <w:t>.</w:t>
      </w:r>
    </w:p>
    <w:p w14:paraId="2193954D" w14:textId="77777777" w:rsidR="002C1B60" w:rsidRPr="00414E2F" w:rsidRDefault="002C1B60" w:rsidP="002C1B60">
      <w:pPr>
        <w:spacing w:after="0" w:line="240" w:lineRule="auto"/>
        <w:jc w:val="both"/>
        <w:rPr>
          <w:rFonts w:ascii="Cambria" w:eastAsia="Times New Roman" w:hAnsi="Cambria" w:cs="Arial"/>
          <w:b/>
          <w:bCs/>
          <w:color w:val="000000"/>
          <w:sz w:val="24"/>
          <w:szCs w:val="24"/>
        </w:rPr>
      </w:pPr>
    </w:p>
    <w:p w14:paraId="7075FF18" w14:textId="77777777" w:rsidR="00FA2B85" w:rsidRPr="00414E2F" w:rsidRDefault="00FA2B85" w:rsidP="00F329B3">
      <w:pPr>
        <w:spacing w:after="0"/>
        <w:jc w:val="both"/>
        <w:rPr>
          <w:rFonts w:ascii="Cambria" w:hAnsi="Cambria" w:cs="Arial"/>
          <w:sz w:val="24"/>
          <w:szCs w:val="24"/>
        </w:rPr>
      </w:pPr>
      <w:bookmarkStart w:id="8" w:name="_Toc62730563"/>
      <w:r w:rsidRPr="00414E2F">
        <w:rPr>
          <w:rFonts w:ascii="Cambria" w:hAnsi="Cambria" w:cs="Arial"/>
          <w:sz w:val="24"/>
          <w:szCs w:val="24"/>
        </w:rPr>
        <w:t xml:space="preserve">Garancija ponude će se aktivirati ako ponuđač: </w:t>
      </w:r>
    </w:p>
    <w:p w14:paraId="79C81EFF" w14:textId="77777777" w:rsidR="00FA2B85" w:rsidRPr="00414E2F" w:rsidRDefault="00FA2B85" w:rsidP="00F329B3">
      <w:pPr>
        <w:spacing w:after="0"/>
        <w:jc w:val="both"/>
        <w:rPr>
          <w:rFonts w:ascii="Cambria" w:hAnsi="Cambria" w:cs="Arial"/>
          <w:sz w:val="24"/>
          <w:szCs w:val="24"/>
        </w:rPr>
      </w:pPr>
      <w:r w:rsidRPr="00414E2F">
        <w:rPr>
          <w:rFonts w:ascii="Cambria" w:hAnsi="Cambria" w:cs="Arial"/>
          <w:sz w:val="24"/>
          <w:szCs w:val="24"/>
        </w:rPr>
        <w:t xml:space="preserve">1) odustane od ponude u roku važenja ponude i/ili </w:t>
      </w:r>
    </w:p>
    <w:p w14:paraId="0D5A1068" w14:textId="77777777" w:rsidR="00FA2B85" w:rsidRPr="00414E2F" w:rsidRDefault="00FA2B85" w:rsidP="00F329B3">
      <w:pPr>
        <w:spacing w:after="0"/>
        <w:jc w:val="both"/>
        <w:rPr>
          <w:rFonts w:ascii="Cambria" w:hAnsi="Cambria" w:cs="Arial"/>
          <w:sz w:val="24"/>
          <w:szCs w:val="24"/>
        </w:rPr>
      </w:pPr>
      <w:r w:rsidRPr="00414E2F">
        <w:rPr>
          <w:rFonts w:ascii="Cambria" w:hAnsi="Cambria" w:cs="Arial"/>
          <w:sz w:val="24"/>
          <w:szCs w:val="24"/>
        </w:rPr>
        <w:t>2) odbije da zaključi ugovor o javnoj nabavci.“</w:t>
      </w:r>
    </w:p>
    <w:p w14:paraId="263EF15B" w14:textId="77777777" w:rsidR="003700B5" w:rsidRPr="00414E2F" w:rsidRDefault="003700B5" w:rsidP="00F329B3">
      <w:pPr>
        <w:spacing w:after="0"/>
        <w:jc w:val="both"/>
        <w:rPr>
          <w:rFonts w:ascii="Cambria" w:hAnsi="Cambria" w:cs="Arial"/>
          <w:sz w:val="24"/>
          <w:szCs w:val="24"/>
        </w:rPr>
      </w:pPr>
    </w:p>
    <w:p w14:paraId="16B55EE4" w14:textId="2F69AF6F" w:rsidR="003700B5"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sz w:val="24"/>
          <w:szCs w:val="32"/>
        </w:rPr>
      </w:pPr>
      <w:r w:rsidRPr="00414E2F">
        <w:rPr>
          <w:rFonts w:ascii="Cambria" w:eastAsia="Times New Roman" w:hAnsi="Cambria" w:cs="Times New Roman"/>
          <w:b/>
          <w:sz w:val="24"/>
          <w:szCs w:val="32"/>
        </w:rPr>
        <w:t>TAJNOST PODATAKA</w:t>
      </w:r>
      <w:bookmarkEnd w:id="8"/>
    </w:p>
    <w:p w14:paraId="4D90E249" w14:textId="77777777" w:rsidR="002C1B60" w:rsidRPr="00414E2F" w:rsidRDefault="002C1B60"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 xml:space="preserve"> </w:t>
      </w:r>
    </w:p>
    <w:p w14:paraId="7550DADC" w14:textId="3C7F6C9E" w:rsidR="002C1B60" w:rsidRPr="00414E2F" w:rsidRDefault="002C1B60"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Tenderska dokumentacija sadrži tajne podatke</w:t>
      </w:r>
    </w:p>
    <w:p w14:paraId="39E9210F" w14:textId="1879B1FC" w:rsidR="002C1B60" w:rsidRPr="00414E2F" w:rsidRDefault="008834A1"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lang w:val="en-US"/>
        </w:rPr>
        <w:sym w:font="Wingdings" w:char="F0FD"/>
      </w:r>
      <w:r w:rsidR="00A72546" w:rsidRPr="00414E2F">
        <w:rPr>
          <w:rFonts w:ascii="Cambria" w:eastAsia="Times New Roman" w:hAnsi="Cambria" w:cs="Arial"/>
          <w:color w:val="000000"/>
          <w:sz w:val="24"/>
          <w:szCs w:val="24"/>
        </w:rPr>
        <w:t xml:space="preserve"> </w:t>
      </w:r>
      <w:r w:rsidR="002C1B60" w:rsidRPr="00414E2F">
        <w:rPr>
          <w:rFonts w:ascii="Cambria" w:eastAsia="Times New Roman" w:hAnsi="Cambria" w:cs="Arial"/>
          <w:color w:val="000000"/>
          <w:sz w:val="24"/>
          <w:szCs w:val="24"/>
        </w:rPr>
        <w:t>ne</w:t>
      </w:r>
    </w:p>
    <w:p w14:paraId="70356794" w14:textId="34360C11" w:rsidR="00362A93" w:rsidRPr="00414E2F" w:rsidRDefault="008834A1"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sym w:font="Wingdings" w:char="F0A8"/>
      </w:r>
      <w:r w:rsidR="00A72546" w:rsidRPr="00414E2F">
        <w:rPr>
          <w:rFonts w:ascii="Cambria" w:eastAsia="Times New Roman" w:hAnsi="Cambria" w:cs="Arial"/>
          <w:color w:val="000000"/>
          <w:sz w:val="24"/>
          <w:szCs w:val="24"/>
        </w:rPr>
        <w:t xml:space="preserve"> </w:t>
      </w:r>
      <w:r w:rsidR="002C1B60" w:rsidRPr="00414E2F">
        <w:rPr>
          <w:rFonts w:ascii="Cambria" w:eastAsia="Times New Roman" w:hAnsi="Cambria" w:cs="Arial"/>
          <w:color w:val="000000"/>
          <w:sz w:val="24"/>
          <w:szCs w:val="24"/>
        </w:rPr>
        <w:t>da</w:t>
      </w:r>
    </w:p>
    <w:p w14:paraId="4BD383B0"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sz w:val="24"/>
          <w:szCs w:val="32"/>
        </w:rPr>
      </w:pPr>
      <w:bookmarkStart w:id="9" w:name="_Toc62730564"/>
      <w:r w:rsidRPr="00414E2F">
        <w:rPr>
          <w:rFonts w:ascii="Cambria" w:eastAsia="Times New Roman" w:hAnsi="Cambria" w:cs="Times New Roman"/>
          <w:b/>
          <w:sz w:val="24"/>
          <w:szCs w:val="32"/>
        </w:rPr>
        <w:t>UPUTSTVO ZA SAČINJAVANJE PONUDE</w:t>
      </w:r>
      <w:bookmarkEnd w:id="9"/>
    </w:p>
    <w:p w14:paraId="39D42684" w14:textId="77777777"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Ispunjenost uslova za učešće u postupku javne nabavke dokazuje se izjavom privrednog subjekta, koja se sačinjava na obrascu datom u Pravilniku o obrascu izjave privrednog subjekta.</w:t>
      </w:r>
    </w:p>
    <w:p w14:paraId="2E7D5C93" w14:textId="2C6A00F3" w:rsidR="002C1B60" w:rsidRPr="00414E2F" w:rsidRDefault="002C1B60" w:rsidP="002C1B60">
      <w:pPr>
        <w:spacing w:after="0" w:line="240" w:lineRule="auto"/>
        <w:jc w:val="both"/>
        <w:rPr>
          <w:rFonts w:ascii="Cambria" w:eastAsia="Times New Roman" w:hAnsi="Cambria" w:cs="Arial"/>
          <w:i/>
          <w:iCs/>
          <w:color w:val="000000"/>
          <w:sz w:val="24"/>
          <w:szCs w:val="24"/>
        </w:rPr>
      </w:pPr>
      <w:r w:rsidRPr="00414E2F">
        <w:rPr>
          <w:rFonts w:ascii="Cambria" w:eastAsia="Times New Roman" w:hAnsi="Cambria" w:cs="Arial"/>
          <w:sz w:val="24"/>
          <w:szCs w:val="24"/>
        </w:rPr>
        <w:t>Ponuđač je dužan da tačno</w:t>
      </w:r>
      <w:r w:rsidR="00FA2B85" w:rsidRPr="00414E2F">
        <w:rPr>
          <w:rFonts w:ascii="Cambria" w:eastAsia="Times New Roman" w:hAnsi="Cambria" w:cs="Arial"/>
          <w:sz w:val="24"/>
          <w:szCs w:val="24"/>
        </w:rPr>
        <w:t>, potpuno, pravilno</w:t>
      </w:r>
      <w:r w:rsidRPr="00414E2F">
        <w:rPr>
          <w:rFonts w:ascii="Cambria" w:eastAsia="Times New Roman" w:hAnsi="Cambria" w:cs="Arial"/>
          <w:sz w:val="24"/>
          <w:szCs w:val="24"/>
        </w:rPr>
        <w:t xml:space="preserve"> i nedvosmisleno popuni </w:t>
      </w:r>
      <w:r w:rsidRPr="00414E2F">
        <w:rPr>
          <w:rFonts w:ascii="Cambria" w:eastAsia="Calibri" w:hAnsi="Cambria" w:cs="Arial"/>
          <w:sz w:val="24"/>
          <w:szCs w:val="24"/>
        </w:rPr>
        <w:t>Izjavu privrednog subjekta u skladu sa zahtjevima iz tenderske dokumentacije.</w:t>
      </w:r>
    </w:p>
    <w:p w14:paraId="5E69081C" w14:textId="77777777" w:rsidR="00066A50" w:rsidRPr="00414E2F" w:rsidRDefault="00066A50" w:rsidP="002C1B60">
      <w:pPr>
        <w:spacing w:after="0" w:line="240" w:lineRule="auto"/>
        <w:jc w:val="both"/>
        <w:rPr>
          <w:rFonts w:ascii="Cambria" w:eastAsia="Times New Roman" w:hAnsi="Cambria" w:cs="Arial"/>
          <w:b/>
          <w:bCs/>
          <w:color w:val="000000"/>
          <w:sz w:val="24"/>
          <w:szCs w:val="24"/>
        </w:rPr>
      </w:pPr>
    </w:p>
    <w:p w14:paraId="55FF8F81"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Cambria" w:eastAsia="Times New Roman" w:hAnsi="Cambria" w:cs="Times New Roman"/>
          <w:b/>
          <w:sz w:val="24"/>
          <w:szCs w:val="32"/>
        </w:rPr>
      </w:pPr>
      <w:bookmarkStart w:id="10" w:name="_Toc62730565"/>
      <w:r w:rsidRPr="00414E2F">
        <w:rPr>
          <w:rFonts w:ascii="Cambria" w:eastAsia="Times New Roman" w:hAnsi="Cambria" w:cs="Times New Roman"/>
          <w:b/>
          <w:sz w:val="24"/>
          <w:szCs w:val="32"/>
        </w:rPr>
        <w:t>NAČIN ZAKLJUČIVANJA I IZMJENE UGOVORA O JAVNOJ NABAVCI</w:t>
      </w:r>
      <w:bookmarkEnd w:id="10"/>
    </w:p>
    <w:p w14:paraId="1B512070" w14:textId="7001F76F" w:rsidR="00510E02" w:rsidRPr="00414E2F" w:rsidRDefault="00510E02" w:rsidP="00835D88">
      <w:pPr>
        <w:spacing w:after="0" w:line="240" w:lineRule="auto"/>
        <w:jc w:val="both"/>
        <w:rPr>
          <w:rFonts w:ascii="Cambria" w:eastAsia="Times New Roman" w:hAnsi="Cambria" w:cs="Arial"/>
          <w:sz w:val="24"/>
          <w:szCs w:val="24"/>
        </w:rPr>
      </w:pPr>
    </w:p>
    <w:p w14:paraId="2877AE63" w14:textId="77777777" w:rsidR="00077502" w:rsidRPr="00414E2F" w:rsidRDefault="00077502" w:rsidP="00077502">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Naručilac zaključuje ugovor o javnoj nabavci u pisanom ili elektronskom obliku sa ponuđačem čija je ponuda izabrana kao najpovoljnija, nakon izvršnosti odluke o izboru najpovoljnije ponude. </w:t>
      </w:r>
    </w:p>
    <w:p w14:paraId="1269C73C" w14:textId="77777777" w:rsidR="00077502" w:rsidRPr="00414E2F" w:rsidRDefault="00077502" w:rsidP="00077502">
      <w:pPr>
        <w:spacing w:after="0" w:line="240" w:lineRule="auto"/>
        <w:jc w:val="both"/>
        <w:rPr>
          <w:rFonts w:ascii="Cambria" w:eastAsia="Times New Roman" w:hAnsi="Cambria" w:cs="Arial"/>
          <w:sz w:val="24"/>
          <w:szCs w:val="24"/>
        </w:rPr>
      </w:pPr>
    </w:p>
    <w:p w14:paraId="04663B0C" w14:textId="77777777" w:rsidR="00E97A4A" w:rsidRPr="00414E2F" w:rsidRDefault="00E97A4A" w:rsidP="00E97A4A">
      <w:pPr>
        <w:spacing w:after="0" w:line="240" w:lineRule="auto"/>
        <w:jc w:val="both"/>
        <w:rPr>
          <w:rFonts w:ascii="Cambria" w:hAnsi="Cambria" w:cs="Times New Roman"/>
          <w:sz w:val="24"/>
          <w:szCs w:val="24"/>
        </w:rPr>
      </w:pPr>
      <w:r w:rsidRPr="00414E2F">
        <w:rPr>
          <w:rFonts w:ascii="Cambria" w:hAnsi="Cambria" w:cs="Times New Roman"/>
          <w:sz w:val="24"/>
          <w:szCs w:val="24"/>
        </w:rPr>
        <w:t>Ugovor o javnoj nabavci mora da bude u skladu sa uslovima utvrđenim tenderskom dokumentacijom, izabranom ponudom i odlukom o izboru najpovoljnije ponude, osim u pogledu iskazivanja PDV-a.</w:t>
      </w:r>
    </w:p>
    <w:p w14:paraId="60F3E5EB" w14:textId="77777777" w:rsidR="00E97A4A" w:rsidRPr="00414E2F" w:rsidRDefault="00E97A4A" w:rsidP="00E97A4A">
      <w:pPr>
        <w:spacing w:after="0" w:line="240" w:lineRule="auto"/>
        <w:jc w:val="both"/>
        <w:rPr>
          <w:rFonts w:ascii="Cambria" w:hAnsi="Cambria" w:cs="Times New Roman"/>
          <w:sz w:val="24"/>
          <w:szCs w:val="24"/>
        </w:rPr>
      </w:pPr>
    </w:p>
    <w:p w14:paraId="07C848CF" w14:textId="3190A412" w:rsidR="00E97A4A" w:rsidRPr="00414E2F" w:rsidRDefault="00E97A4A" w:rsidP="00E97A4A">
      <w:pPr>
        <w:spacing w:after="0" w:line="240" w:lineRule="auto"/>
        <w:jc w:val="both"/>
        <w:rPr>
          <w:rFonts w:ascii="Cambria" w:hAnsi="Cambria" w:cs="Times New Roman"/>
          <w:color w:val="000000"/>
          <w:sz w:val="24"/>
          <w:szCs w:val="24"/>
        </w:rPr>
      </w:pPr>
      <w:r w:rsidRPr="00414E2F">
        <w:rPr>
          <w:rFonts w:ascii="Cambria" w:hAnsi="Cambria" w:cs="Times New Roman"/>
          <w:color w:val="000000"/>
          <w:sz w:val="24"/>
          <w:szCs w:val="24"/>
        </w:rPr>
        <w:t>Ugovor između naručioca i ponuđača čija je ponuda izabrana kao najpovoljnija, pored uslova koji su propisani ovom tenderskom dokumentacijom, će sadržati i sljedeće:</w:t>
      </w:r>
      <w:r w:rsidRPr="00414E2F">
        <w:rPr>
          <w:rFonts w:ascii="Cambria" w:hAnsi="Cambria" w:cs="Times New Roman"/>
          <w:color w:val="000000"/>
          <w:sz w:val="24"/>
          <w:szCs w:val="24"/>
          <w:vertAlign w:val="superscript"/>
        </w:rPr>
        <w:footnoteReference w:id="7"/>
      </w:r>
    </w:p>
    <w:p w14:paraId="14F322C7" w14:textId="77777777" w:rsidR="00E97A4A" w:rsidRPr="00414E2F" w:rsidRDefault="00E97A4A" w:rsidP="00E97A4A">
      <w:pPr>
        <w:spacing w:after="0" w:line="240" w:lineRule="auto"/>
        <w:jc w:val="both"/>
        <w:rPr>
          <w:rFonts w:ascii="Cambria" w:hAnsi="Cambria" w:cs="Times New Roman"/>
          <w:color w:val="000000"/>
          <w:sz w:val="24"/>
          <w:szCs w:val="24"/>
        </w:rPr>
      </w:pPr>
    </w:p>
    <w:p w14:paraId="299DD7E9" w14:textId="6B4DB815" w:rsidR="00E97A4A" w:rsidRPr="00414E2F" w:rsidRDefault="00E97A4A" w:rsidP="00B2059A">
      <w:pPr>
        <w:spacing w:after="0" w:line="240" w:lineRule="auto"/>
        <w:jc w:val="both"/>
        <w:rPr>
          <w:rFonts w:ascii="Cambria" w:eastAsia="Times New Roman" w:hAnsi="Cambria" w:cs="Times New Roman"/>
          <w:sz w:val="24"/>
          <w:szCs w:val="24"/>
          <w:lang w:val="en-US"/>
        </w:rPr>
      </w:pPr>
      <w:r w:rsidRPr="00414E2F">
        <w:rPr>
          <w:rFonts w:ascii="Cambria" w:hAnsi="Cambria" w:cs="Arial"/>
          <w:iCs/>
          <w:color w:val="000000"/>
          <w:sz w:val="24"/>
          <w:szCs w:val="24"/>
        </w:rPr>
        <w:t xml:space="preserve">Dobavljač   se obavezuje da za potrebe Naručioca isporučuje  sukcesivno prema potrebama Naručioca </w:t>
      </w:r>
      <w:r w:rsidRPr="00414E2F">
        <w:rPr>
          <w:rFonts w:ascii="Cambria" w:hAnsi="Cambria" w:cs="Arial"/>
          <w:sz w:val="24"/>
          <w:szCs w:val="24"/>
          <w:lang w:val="sr-Latn-CS"/>
        </w:rPr>
        <w:t>kancelarijski i birotehnički materijal, štampanu blokovsku robu i medicinske obrazce</w:t>
      </w:r>
      <w:r w:rsidRPr="00414E2F">
        <w:rPr>
          <w:rFonts w:ascii="Cambria" w:hAnsi="Cambria" w:cs="Arial"/>
          <w:iCs/>
          <w:color w:val="000000"/>
          <w:sz w:val="24"/>
          <w:szCs w:val="24"/>
        </w:rPr>
        <w:t>, u svemu prema prihvaćenoj ponudi, koja čini sastavni dio ovog Ugovora, dostavljenoj na otvoreni postupak javne nabavke br.</w:t>
      </w:r>
      <w:r w:rsidR="00C56B28" w:rsidRPr="00414E2F">
        <w:rPr>
          <w:rFonts w:ascii="Cambria" w:hAnsi="Cambria" w:cs="Arial"/>
          <w:iCs/>
          <w:color w:val="000000"/>
          <w:sz w:val="24"/>
          <w:szCs w:val="24"/>
        </w:rPr>
        <w:t xml:space="preserve"> </w:t>
      </w:r>
      <w:r w:rsidR="00464DCF">
        <w:rPr>
          <w:rFonts w:ascii="Cambria" w:hAnsi="Cambria" w:cs="Arial"/>
          <w:iCs/>
          <w:color w:val="000000"/>
          <w:sz w:val="24"/>
          <w:szCs w:val="24"/>
        </w:rPr>
        <w:t>14</w:t>
      </w:r>
      <w:r w:rsidRPr="00414E2F">
        <w:rPr>
          <w:rFonts w:ascii="Cambria" w:hAnsi="Cambria" w:cs="Arial"/>
          <w:iCs/>
          <w:color w:val="000000"/>
          <w:sz w:val="24"/>
          <w:szCs w:val="24"/>
        </w:rPr>
        <w:t xml:space="preserve"> </w:t>
      </w:r>
      <w:r w:rsidR="00C56B28" w:rsidRPr="00414E2F">
        <w:rPr>
          <w:rFonts w:ascii="Cambria" w:hAnsi="Cambria" w:cs="Arial"/>
          <w:iCs/>
          <w:color w:val="000000"/>
          <w:sz w:val="24"/>
          <w:szCs w:val="24"/>
        </w:rPr>
        <w:t>/ 2</w:t>
      </w:r>
      <w:r w:rsidR="00464DCF">
        <w:rPr>
          <w:rFonts w:ascii="Cambria" w:hAnsi="Cambria" w:cs="Arial"/>
          <w:iCs/>
          <w:color w:val="000000"/>
          <w:sz w:val="24"/>
          <w:szCs w:val="24"/>
        </w:rPr>
        <w:t>6</w:t>
      </w:r>
      <w:r w:rsidRPr="00414E2F">
        <w:rPr>
          <w:rFonts w:ascii="Cambria" w:hAnsi="Cambria" w:cs="Arial"/>
          <w:iCs/>
          <w:color w:val="000000"/>
          <w:sz w:val="24"/>
          <w:szCs w:val="24"/>
        </w:rPr>
        <w:t>, Tenderskoj dokumentaciji br.</w:t>
      </w:r>
      <w:r w:rsidR="00B2059A" w:rsidRPr="00414E2F">
        <w:rPr>
          <w:rFonts w:ascii="Cambria" w:eastAsia="Times New Roman" w:hAnsi="Cambria" w:cs="Times New Roman"/>
          <w:sz w:val="24"/>
          <w:szCs w:val="24"/>
          <w:lang w:val="en-US"/>
        </w:rPr>
        <w:t xml:space="preserve"> </w:t>
      </w:r>
      <w:r w:rsidR="00C56B28" w:rsidRPr="00414E2F">
        <w:rPr>
          <w:rFonts w:ascii="Cambria" w:eastAsia="Times New Roman" w:hAnsi="Cambria" w:cs="Times New Roman"/>
          <w:sz w:val="24"/>
          <w:szCs w:val="24"/>
          <w:lang w:val="en-US"/>
        </w:rPr>
        <w:t xml:space="preserve">OP </w:t>
      </w:r>
      <w:r w:rsidR="00464DCF">
        <w:rPr>
          <w:rFonts w:ascii="Cambria" w:eastAsia="Times New Roman" w:hAnsi="Cambria" w:cs="Times New Roman"/>
          <w:sz w:val="24"/>
          <w:szCs w:val="24"/>
          <w:lang w:val="en-US"/>
        </w:rPr>
        <w:t>14</w:t>
      </w:r>
      <w:r w:rsidR="00C56B28" w:rsidRPr="00414E2F">
        <w:rPr>
          <w:rFonts w:ascii="Cambria" w:eastAsia="Times New Roman" w:hAnsi="Cambria" w:cs="Times New Roman"/>
          <w:sz w:val="24"/>
          <w:szCs w:val="24"/>
          <w:lang w:val="en-US"/>
        </w:rPr>
        <w:t xml:space="preserve"> / 2</w:t>
      </w:r>
      <w:r w:rsidR="00464DCF">
        <w:rPr>
          <w:rFonts w:ascii="Cambria" w:eastAsia="Times New Roman" w:hAnsi="Cambria" w:cs="Times New Roman"/>
          <w:sz w:val="24"/>
          <w:szCs w:val="24"/>
          <w:lang w:val="en-US"/>
        </w:rPr>
        <w:t>6</w:t>
      </w:r>
      <w:r w:rsidR="00C56B28" w:rsidRPr="00414E2F">
        <w:rPr>
          <w:rFonts w:ascii="Cambria" w:eastAsia="Times New Roman" w:hAnsi="Cambria" w:cs="Times New Roman"/>
          <w:sz w:val="24"/>
          <w:szCs w:val="24"/>
          <w:lang w:val="en-US"/>
        </w:rPr>
        <w:t xml:space="preserve"> -          </w:t>
      </w:r>
      <w:r w:rsidR="00B2059A" w:rsidRPr="00414E2F">
        <w:rPr>
          <w:rFonts w:ascii="Cambria" w:eastAsia="Times New Roman" w:hAnsi="Cambria" w:cs="Times New Roman"/>
          <w:sz w:val="24"/>
          <w:szCs w:val="24"/>
          <w:lang w:val="en-US"/>
        </w:rPr>
        <w:t xml:space="preserve">  </w:t>
      </w:r>
      <w:r w:rsidR="00C56B28" w:rsidRPr="00414E2F">
        <w:rPr>
          <w:rFonts w:ascii="Cambria" w:hAnsi="Cambria" w:cs="Arial"/>
          <w:iCs/>
          <w:color w:val="000000"/>
          <w:sz w:val="24"/>
          <w:szCs w:val="24"/>
        </w:rPr>
        <w:t xml:space="preserve"> objavljenoj dana 19</w:t>
      </w:r>
      <w:r w:rsidR="00B2059A" w:rsidRPr="00414E2F">
        <w:rPr>
          <w:rFonts w:ascii="Cambria" w:hAnsi="Cambria" w:cs="Arial"/>
          <w:iCs/>
          <w:color w:val="000000"/>
          <w:sz w:val="24"/>
          <w:szCs w:val="24"/>
        </w:rPr>
        <w:t>.06</w:t>
      </w:r>
      <w:r w:rsidRPr="00414E2F">
        <w:rPr>
          <w:rFonts w:ascii="Cambria" w:hAnsi="Cambria" w:cs="Arial"/>
          <w:iCs/>
          <w:color w:val="000000"/>
          <w:sz w:val="24"/>
          <w:szCs w:val="24"/>
        </w:rPr>
        <w:t>.202</w:t>
      </w:r>
      <w:r w:rsidR="00C56B28" w:rsidRPr="00414E2F">
        <w:rPr>
          <w:rFonts w:ascii="Cambria" w:hAnsi="Cambria" w:cs="Arial"/>
          <w:iCs/>
          <w:color w:val="000000"/>
          <w:sz w:val="24"/>
          <w:szCs w:val="24"/>
        </w:rPr>
        <w:t>5.</w:t>
      </w:r>
      <w:r w:rsidRPr="00414E2F">
        <w:rPr>
          <w:rFonts w:ascii="Cambria" w:hAnsi="Cambria" w:cs="Arial"/>
          <w:iCs/>
          <w:color w:val="000000"/>
          <w:sz w:val="24"/>
          <w:szCs w:val="24"/>
        </w:rPr>
        <w:t xml:space="preserve"> godine i shodno Odluci o izboru najpovoljnije ponude br. ______  od ________. godine.</w:t>
      </w:r>
    </w:p>
    <w:p w14:paraId="2770CDA7" w14:textId="77777777" w:rsidR="00E97A4A" w:rsidRPr="00414E2F" w:rsidRDefault="00E97A4A" w:rsidP="00E97A4A">
      <w:pPr>
        <w:spacing w:after="0" w:line="240" w:lineRule="auto"/>
        <w:jc w:val="both"/>
        <w:rPr>
          <w:rFonts w:ascii="Cambria" w:hAnsi="Cambria" w:cs="Arial"/>
          <w:b/>
          <w:bCs/>
          <w:color w:val="000000"/>
          <w:sz w:val="24"/>
          <w:szCs w:val="24"/>
          <w:lang w:val="pl-PL"/>
        </w:rPr>
      </w:pPr>
      <w:r w:rsidRPr="00414E2F">
        <w:rPr>
          <w:rFonts w:ascii="Cambria" w:hAnsi="Cambria" w:cs="Arial"/>
          <w:bCs/>
          <w:color w:val="000000"/>
          <w:sz w:val="24"/>
          <w:szCs w:val="24"/>
          <w:lang w:val="pl-PL"/>
        </w:rPr>
        <w:t>Ukupna vrijednost bez PDV - a</w:t>
      </w:r>
      <w:r w:rsidRPr="00414E2F">
        <w:rPr>
          <w:rFonts w:ascii="Cambria" w:hAnsi="Cambria" w:cs="Arial"/>
          <w:b/>
          <w:bCs/>
          <w:color w:val="000000"/>
          <w:sz w:val="24"/>
          <w:szCs w:val="24"/>
          <w:lang w:val="pl-PL"/>
        </w:rPr>
        <w:t>_______€</w:t>
      </w:r>
    </w:p>
    <w:p w14:paraId="2D8E4880" w14:textId="77777777" w:rsidR="00E97A4A" w:rsidRPr="00414E2F" w:rsidRDefault="00E97A4A" w:rsidP="00E97A4A">
      <w:pPr>
        <w:spacing w:after="0" w:line="240" w:lineRule="auto"/>
        <w:jc w:val="both"/>
        <w:rPr>
          <w:rFonts w:ascii="Cambria" w:hAnsi="Cambria" w:cs="Arial"/>
          <w:bCs/>
          <w:color w:val="000000"/>
          <w:sz w:val="24"/>
          <w:szCs w:val="24"/>
          <w:lang w:val="pl-PL"/>
        </w:rPr>
      </w:pPr>
      <w:r w:rsidRPr="00414E2F">
        <w:rPr>
          <w:rFonts w:ascii="Cambria" w:hAnsi="Cambria" w:cs="Arial"/>
          <w:bCs/>
          <w:color w:val="000000"/>
          <w:sz w:val="24"/>
          <w:szCs w:val="24"/>
          <w:lang w:val="pl-PL"/>
        </w:rPr>
        <w:t>PDV:                                           _______</w:t>
      </w:r>
      <w:r w:rsidRPr="00414E2F">
        <w:rPr>
          <w:rFonts w:ascii="Cambria" w:hAnsi="Cambria" w:cs="Arial"/>
          <w:b/>
          <w:bCs/>
          <w:color w:val="000000"/>
          <w:sz w:val="24"/>
          <w:szCs w:val="24"/>
          <w:lang w:val="pl-PL"/>
        </w:rPr>
        <w:t>€</w:t>
      </w:r>
    </w:p>
    <w:p w14:paraId="46801F41" w14:textId="77777777" w:rsidR="00E97A4A" w:rsidRPr="00414E2F" w:rsidRDefault="00E97A4A" w:rsidP="00E97A4A">
      <w:pPr>
        <w:spacing w:after="0" w:line="240" w:lineRule="auto"/>
        <w:jc w:val="both"/>
        <w:rPr>
          <w:rFonts w:ascii="Cambria" w:hAnsi="Cambria" w:cs="Arial"/>
          <w:bCs/>
          <w:color w:val="000000"/>
          <w:sz w:val="24"/>
          <w:szCs w:val="24"/>
          <w:lang w:val="pl-PL"/>
        </w:rPr>
      </w:pPr>
      <w:r w:rsidRPr="00414E2F">
        <w:rPr>
          <w:rFonts w:ascii="Cambria" w:hAnsi="Cambria" w:cs="Arial"/>
          <w:bCs/>
          <w:color w:val="000000"/>
          <w:sz w:val="24"/>
          <w:szCs w:val="24"/>
          <w:lang w:val="pl-PL"/>
        </w:rPr>
        <w:t>Ukupna vrijednost sa PDV – om</w:t>
      </w:r>
      <w:r w:rsidRPr="00414E2F">
        <w:rPr>
          <w:rFonts w:ascii="Cambria" w:hAnsi="Cambria" w:cs="Arial"/>
          <w:b/>
          <w:bCs/>
          <w:color w:val="000000"/>
          <w:sz w:val="24"/>
          <w:szCs w:val="24"/>
          <w:lang w:val="pl-PL"/>
        </w:rPr>
        <w:t>_______€</w:t>
      </w:r>
    </w:p>
    <w:p w14:paraId="3C3BE8C4" w14:textId="237A3F38" w:rsidR="00E97A4A" w:rsidRPr="00414E2F" w:rsidRDefault="00E97A4A" w:rsidP="00E97A4A">
      <w:pPr>
        <w:pStyle w:val="NormalWeb"/>
        <w:tabs>
          <w:tab w:val="left" w:pos="1834"/>
        </w:tabs>
        <w:spacing w:after="240" w:afterAutospacing="0"/>
        <w:rPr>
          <w:rFonts w:ascii="Cambria" w:hAnsi="Cambria" w:cs="Arial"/>
          <w:iCs/>
          <w:color w:val="000000"/>
        </w:rPr>
      </w:pPr>
      <w:proofErr w:type="spellStart"/>
      <w:r w:rsidRPr="00414E2F">
        <w:rPr>
          <w:rFonts w:ascii="Cambria" w:hAnsi="Cambria" w:cs="Arial"/>
          <w:iCs/>
          <w:color w:val="000000"/>
        </w:rPr>
        <w:t>Cijene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proofErr w:type="gramStart"/>
      <w:r w:rsidRPr="00414E2F">
        <w:rPr>
          <w:rFonts w:ascii="Cambria" w:hAnsi="Cambria" w:cs="Arial"/>
          <w:iCs/>
          <w:color w:val="000000"/>
        </w:rPr>
        <w:t>ponude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su</w:t>
      </w:r>
      <w:proofErr w:type="spellEnd"/>
      <w:proofErr w:type="gramEnd"/>
      <w:r w:rsidRPr="00414E2F">
        <w:rPr>
          <w:rFonts w:ascii="Cambria" w:hAnsi="Cambria" w:cs="Arial"/>
          <w:iCs/>
          <w:color w:val="000000"/>
        </w:rPr>
        <w:t xml:space="preserve"> </w:t>
      </w:r>
      <w:proofErr w:type="spellStart"/>
      <w:r w:rsidRPr="00414E2F">
        <w:rPr>
          <w:rFonts w:ascii="Cambria" w:hAnsi="Cambria" w:cs="Arial"/>
          <w:iCs/>
          <w:color w:val="000000"/>
        </w:rPr>
        <w:t>fiksne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nepromjenjive</w:t>
      </w:r>
      <w:proofErr w:type="spellEnd"/>
      <w:r w:rsidRPr="00414E2F">
        <w:rPr>
          <w:rFonts w:ascii="Cambria" w:hAnsi="Cambria" w:cs="Arial"/>
          <w:iCs/>
          <w:color w:val="000000"/>
        </w:rPr>
        <w:t>.</w:t>
      </w:r>
    </w:p>
    <w:p w14:paraId="615D6D1C" w14:textId="23D81ECA" w:rsidR="00E97A4A" w:rsidRPr="00414E2F" w:rsidRDefault="00E97A4A" w:rsidP="00E97A4A">
      <w:pPr>
        <w:pStyle w:val="NormalWeb"/>
        <w:tabs>
          <w:tab w:val="left" w:pos="1834"/>
        </w:tabs>
        <w:spacing w:after="240" w:afterAutospacing="0"/>
        <w:rPr>
          <w:rFonts w:ascii="Cambria" w:hAnsi="Cambria" w:cs="Arial"/>
          <w:iCs/>
          <w:color w:val="000000"/>
          <w:lang w:val="sr-Latn-CS"/>
        </w:rPr>
      </w:pPr>
      <w:proofErr w:type="spellStart"/>
      <w:r w:rsidRPr="00414E2F">
        <w:rPr>
          <w:rFonts w:ascii="Cambria" w:hAnsi="Cambria" w:cs="Arial"/>
          <w:iCs/>
          <w:color w:val="000000"/>
        </w:rPr>
        <w:t>Naručilac</w:t>
      </w:r>
      <w:proofErr w:type="spellEnd"/>
      <w:r w:rsidRPr="00414E2F">
        <w:rPr>
          <w:rFonts w:ascii="Cambria" w:hAnsi="Cambria" w:cs="Arial"/>
          <w:iCs/>
          <w:color w:val="000000"/>
        </w:rPr>
        <w:t xml:space="preserve"> se </w:t>
      </w:r>
      <w:proofErr w:type="spellStart"/>
      <w:r w:rsidRPr="00414E2F">
        <w:rPr>
          <w:rFonts w:ascii="Cambria" w:hAnsi="Cambria" w:cs="Arial"/>
          <w:iCs/>
          <w:color w:val="000000"/>
        </w:rPr>
        <w:t>obavezuje</w:t>
      </w:r>
      <w:proofErr w:type="spellEnd"/>
      <w:r w:rsidRPr="00414E2F">
        <w:rPr>
          <w:rFonts w:ascii="Cambria" w:hAnsi="Cambria" w:cs="Arial"/>
          <w:iCs/>
          <w:color w:val="000000"/>
        </w:rPr>
        <w:t xml:space="preserve"> </w:t>
      </w:r>
      <w:proofErr w:type="gramStart"/>
      <w:r w:rsidRPr="00414E2F">
        <w:rPr>
          <w:rFonts w:ascii="Cambria" w:hAnsi="Cambria" w:cs="Arial"/>
          <w:iCs/>
          <w:color w:val="000000"/>
        </w:rPr>
        <w:t xml:space="preserve">da  </w:t>
      </w:r>
      <w:proofErr w:type="spellStart"/>
      <w:r w:rsidRPr="00414E2F">
        <w:rPr>
          <w:rFonts w:ascii="Cambria" w:hAnsi="Cambria" w:cs="Arial"/>
          <w:iCs/>
          <w:color w:val="000000"/>
        </w:rPr>
        <w:t>će</w:t>
      </w:r>
      <w:proofErr w:type="spellEnd"/>
      <w:proofErr w:type="gramEnd"/>
      <w:r w:rsidRPr="00414E2F">
        <w:rPr>
          <w:rFonts w:ascii="Cambria" w:hAnsi="Cambria" w:cs="Arial"/>
          <w:iCs/>
          <w:color w:val="000000"/>
        </w:rPr>
        <w:t xml:space="preserve"> </w:t>
      </w:r>
      <w:proofErr w:type="spellStart"/>
      <w:r w:rsidRPr="00414E2F">
        <w:rPr>
          <w:rFonts w:ascii="Cambria" w:hAnsi="Cambria" w:cs="Arial"/>
          <w:iCs/>
          <w:color w:val="000000"/>
        </w:rPr>
        <w:t>izvršiti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plaćanje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odmah</w:t>
      </w:r>
      <w:proofErr w:type="spellEnd"/>
      <w:r w:rsidRPr="00414E2F">
        <w:rPr>
          <w:rFonts w:ascii="Cambria" w:hAnsi="Cambria" w:cs="Arial"/>
          <w:iCs/>
          <w:color w:val="000000"/>
        </w:rPr>
        <w:t xml:space="preserve"> po </w:t>
      </w:r>
      <w:proofErr w:type="spellStart"/>
      <w:r w:rsidRPr="00414E2F">
        <w:rPr>
          <w:rFonts w:ascii="Cambria" w:hAnsi="Cambria" w:cs="Arial"/>
          <w:iCs/>
          <w:color w:val="000000"/>
        </w:rPr>
        <w:t>doznaci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sredstava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od</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strane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Državnog</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trezora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prema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uslovima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ponude</w:t>
      </w:r>
      <w:proofErr w:type="spellEnd"/>
      <w:r w:rsidRPr="00414E2F">
        <w:rPr>
          <w:rFonts w:ascii="Cambria" w:hAnsi="Cambria" w:cs="Arial"/>
          <w:iCs/>
          <w:color w:val="000000"/>
        </w:rPr>
        <w:t>.</w:t>
      </w:r>
    </w:p>
    <w:p w14:paraId="582FB711" w14:textId="77777777"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lastRenderedPageBreak/>
        <w:t>Dobavljač</w:t>
      </w:r>
      <w:proofErr w:type="spellEnd"/>
      <w:r w:rsidRPr="00414E2F">
        <w:rPr>
          <w:rFonts w:ascii="Cambria" w:hAnsi="Cambria" w:cs="Arial"/>
          <w:iCs/>
          <w:color w:val="000000"/>
        </w:rPr>
        <w:t xml:space="preserve"> se </w:t>
      </w:r>
      <w:proofErr w:type="spellStart"/>
      <w:proofErr w:type="gramStart"/>
      <w:r w:rsidRPr="00414E2F">
        <w:rPr>
          <w:rFonts w:ascii="Cambria" w:hAnsi="Cambria" w:cs="Arial"/>
          <w:iCs/>
          <w:color w:val="000000"/>
        </w:rPr>
        <w:t>obavezuje</w:t>
      </w:r>
      <w:proofErr w:type="spellEnd"/>
      <w:r w:rsidRPr="00414E2F">
        <w:rPr>
          <w:rFonts w:ascii="Cambria" w:hAnsi="Cambria" w:cs="Arial"/>
          <w:iCs/>
          <w:color w:val="000000"/>
        </w:rPr>
        <w:t xml:space="preserve">  da</w:t>
      </w:r>
      <w:proofErr w:type="gramEnd"/>
      <w:r w:rsidRPr="00414E2F">
        <w:rPr>
          <w:rFonts w:ascii="Cambria" w:hAnsi="Cambria" w:cs="Arial"/>
          <w:iCs/>
          <w:color w:val="000000"/>
        </w:rPr>
        <w:t xml:space="preserve"> </w:t>
      </w:r>
      <w:proofErr w:type="spellStart"/>
      <w:r w:rsidRPr="00414E2F">
        <w:rPr>
          <w:rFonts w:ascii="Cambria" w:hAnsi="Cambria" w:cs="Arial"/>
          <w:iCs/>
          <w:color w:val="000000"/>
        </w:rPr>
        <w:t>isporučuje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robu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čl</w:t>
      </w:r>
      <w:proofErr w:type="spellEnd"/>
      <w:r w:rsidRPr="00414E2F">
        <w:rPr>
          <w:rFonts w:ascii="Cambria" w:hAnsi="Cambria" w:cs="Arial"/>
          <w:iCs/>
          <w:color w:val="000000"/>
        </w:rPr>
        <w:t xml:space="preserve">. 1 </w:t>
      </w:r>
      <w:proofErr w:type="spellStart"/>
      <w:r w:rsidRPr="00414E2F">
        <w:rPr>
          <w:rFonts w:ascii="Cambria" w:hAnsi="Cambria" w:cs="Arial"/>
          <w:iCs/>
          <w:color w:val="000000"/>
        </w:rPr>
        <w:t>ovog</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svemu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prema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uslovima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tenderske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dokumentacije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prihvaćene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ponude</w:t>
      </w:r>
      <w:proofErr w:type="spellEnd"/>
      <w:r w:rsidRPr="00414E2F">
        <w:rPr>
          <w:rFonts w:ascii="Cambria" w:hAnsi="Cambria" w:cs="Arial"/>
          <w:iCs/>
          <w:color w:val="000000"/>
        </w:rPr>
        <w:t>.</w:t>
      </w:r>
    </w:p>
    <w:p w14:paraId="398EF698" w14:textId="77777777"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t>Ako</w:t>
      </w:r>
      <w:proofErr w:type="spellEnd"/>
      <w:r w:rsidRPr="00414E2F">
        <w:rPr>
          <w:rFonts w:ascii="Cambria" w:hAnsi="Cambria" w:cs="Arial"/>
          <w:iCs/>
          <w:color w:val="000000"/>
        </w:rPr>
        <w:t xml:space="preserve"> se </w:t>
      </w:r>
      <w:proofErr w:type="spellStart"/>
      <w:r w:rsidRPr="00414E2F">
        <w:rPr>
          <w:rFonts w:ascii="Cambria" w:hAnsi="Cambria" w:cs="Arial"/>
          <w:iCs/>
          <w:color w:val="000000"/>
        </w:rPr>
        <w:t>zapisnički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utvrdi</w:t>
      </w:r>
      <w:proofErr w:type="spellEnd"/>
      <w:r w:rsidRPr="00414E2F">
        <w:rPr>
          <w:rFonts w:ascii="Cambria" w:hAnsi="Cambria" w:cs="Arial"/>
          <w:iCs/>
          <w:color w:val="000000"/>
        </w:rPr>
        <w:t xml:space="preserve"> da </w:t>
      </w:r>
      <w:proofErr w:type="spellStart"/>
      <w:r w:rsidRPr="00414E2F">
        <w:rPr>
          <w:rFonts w:ascii="Cambria" w:hAnsi="Cambria" w:cs="Arial"/>
          <w:iCs/>
          <w:color w:val="000000"/>
        </w:rPr>
        <w:t>roba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koju</w:t>
      </w:r>
      <w:proofErr w:type="spellEnd"/>
      <w:r w:rsidRPr="00414E2F">
        <w:rPr>
          <w:rFonts w:ascii="Cambria" w:hAnsi="Cambria" w:cs="Arial"/>
          <w:iCs/>
          <w:color w:val="000000"/>
        </w:rPr>
        <w:t xml:space="preserve"> je </w:t>
      </w:r>
      <w:proofErr w:type="spellStart"/>
      <w:r w:rsidRPr="00414E2F">
        <w:rPr>
          <w:rFonts w:ascii="Cambria" w:hAnsi="Cambria" w:cs="Arial"/>
          <w:iCs/>
          <w:color w:val="000000"/>
        </w:rPr>
        <w:t>Dobavljač</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isporučio</w:t>
      </w:r>
      <w:proofErr w:type="spellEnd"/>
      <w:r w:rsidRPr="00414E2F">
        <w:rPr>
          <w:rFonts w:ascii="Cambria" w:hAnsi="Cambria" w:cs="Arial"/>
          <w:iCs/>
          <w:color w:val="000000"/>
        </w:rPr>
        <w:t xml:space="preserve"> </w:t>
      </w:r>
      <w:proofErr w:type="spellStart"/>
      <w:proofErr w:type="gramStart"/>
      <w:r w:rsidRPr="00414E2F">
        <w:rPr>
          <w:rFonts w:ascii="Cambria" w:hAnsi="Cambria" w:cs="Arial"/>
          <w:iCs/>
          <w:color w:val="000000"/>
        </w:rPr>
        <w:t>Naručiocu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ima</w:t>
      </w:r>
      <w:proofErr w:type="spellEnd"/>
      <w:proofErr w:type="gramEnd"/>
      <w:r w:rsidRPr="00414E2F">
        <w:rPr>
          <w:rFonts w:ascii="Cambria" w:hAnsi="Cambria" w:cs="Arial"/>
          <w:iCs/>
          <w:color w:val="000000"/>
        </w:rPr>
        <w:t xml:space="preserve"> </w:t>
      </w:r>
      <w:proofErr w:type="spellStart"/>
      <w:r w:rsidRPr="00414E2F">
        <w:rPr>
          <w:rFonts w:ascii="Cambria" w:hAnsi="Cambria" w:cs="Arial"/>
          <w:iCs/>
          <w:color w:val="000000"/>
        </w:rPr>
        <w:t>nedostatke</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kvalitetu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Dobavljač</w:t>
      </w:r>
      <w:proofErr w:type="spellEnd"/>
      <w:r w:rsidRPr="00414E2F">
        <w:rPr>
          <w:rFonts w:ascii="Cambria" w:hAnsi="Cambria" w:cs="Arial"/>
          <w:iCs/>
          <w:color w:val="000000"/>
        </w:rPr>
        <w:t xml:space="preserve"> mora </w:t>
      </w:r>
      <w:proofErr w:type="spellStart"/>
      <w:r w:rsidRPr="00414E2F">
        <w:rPr>
          <w:rFonts w:ascii="Cambria" w:hAnsi="Cambria" w:cs="Arial"/>
          <w:iCs/>
          <w:color w:val="000000"/>
        </w:rPr>
        <w:t>iste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otkloniti</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roku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odmah</w:t>
      </w:r>
      <w:proofErr w:type="spellEnd"/>
      <w:r w:rsidRPr="00414E2F">
        <w:rPr>
          <w:rFonts w:ascii="Cambria" w:hAnsi="Cambria" w:cs="Arial"/>
          <w:iCs/>
          <w:color w:val="000000"/>
        </w:rPr>
        <w:t xml:space="preserve"> po </w:t>
      </w:r>
      <w:proofErr w:type="spellStart"/>
      <w:r w:rsidRPr="00414E2F">
        <w:rPr>
          <w:rFonts w:ascii="Cambria" w:hAnsi="Cambria" w:cs="Arial"/>
          <w:iCs/>
          <w:color w:val="000000"/>
        </w:rPr>
        <w:t>dobijanju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zapisnika</w:t>
      </w:r>
      <w:proofErr w:type="spellEnd"/>
      <w:r w:rsidRPr="00414E2F">
        <w:rPr>
          <w:rFonts w:ascii="Cambria" w:hAnsi="Cambria" w:cs="Arial"/>
          <w:iCs/>
          <w:color w:val="000000"/>
        </w:rPr>
        <w:t xml:space="preserve"> o </w:t>
      </w:r>
      <w:proofErr w:type="spellStart"/>
      <w:r w:rsidRPr="00414E2F">
        <w:rPr>
          <w:rFonts w:ascii="Cambria" w:hAnsi="Cambria" w:cs="Arial"/>
          <w:iCs/>
          <w:color w:val="000000"/>
        </w:rPr>
        <w:t>reklamaciji</w:t>
      </w:r>
      <w:proofErr w:type="spellEnd"/>
      <w:r w:rsidRPr="00414E2F">
        <w:rPr>
          <w:rFonts w:ascii="Cambria" w:hAnsi="Cambria" w:cs="Arial"/>
          <w:iCs/>
          <w:color w:val="000000"/>
        </w:rPr>
        <w:t xml:space="preserve">, a </w:t>
      </w:r>
      <w:proofErr w:type="spellStart"/>
      <w:r w:rsidRPr="00414E2F">
        <w:rPr>
          <w:rFonts w:ascii="Cambria" w:hAnsi="Cambria" w:cs="Arial"/>
          <w:iCs/>
          <w:color w:val="000000"/>
        </w:rPr>
        <w:t>ukoliko</w:t>
      </w:r>
      <w:proofErr w:type="spellEnd"/>
      <w:r w:rsidRPr="00414E2F">
        <w:rPr>
          <w:rFonts w:ascii="Cambria" w:hAnsi="Cambria" w:cs="Arial"/>
          <w:iCs/>
          <w:color w:val="000000"/>
        </w:rPr>
        <w:t xml:space="preserve"> to ne </w:t>
      </w:r>
      <w:proofErr w:type="spellStart"/>
      <w:r w:rsidRPr="00414E2F">
        <w:rPr>
          <w:rFonts w:ascii="Cambria" w:hAnsi="Cambria" w:cs="Arial"/>
          <w:iCs/>
          <w:color w:val="000000"/>
        </w:rPr>
        <w:t>učini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odnosno</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ako</w:t>
      </w:r>
      <w:proofErr w:type="spellEnd"/>
      <w:r w:rsidRPr="00414E2F">
        <w:rPr>
          <w:rFonts w:ascii="Cambria" w:hAnsi="Cambria" w:cs="Arial"/>
          <w:iCs/>
          <w:color w:val="000000"/>
        </w:rPr>
        <w:t xml:space="preserve"> se </w:t>
      </w:r>
      <w:proofErr w:type="spellStart"/>
      <w:r w:rsidRPr="00414E2F">
        <w:rPr>
          <w:rFonts w:ascii="Cambria" w:hAnsi="Cambria" w:cs="Arial"/>
          <w:iCs/>
          <w:color w:val="000000"/>
        </w:rPr>
        <w:t>ista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ili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slična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greška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ponovi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Naručilac</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pravo</w:t>
      </w:r>
      <w:proofErr w:type="spellEnd"/>
      <w:r w:rsidRPr="00414E2F">
        <w:rPr>
          <w:rFonts w:ascii="Cambria" w:hAnsi="Cambria" w:cs="Arial"/>
          <w:iCs/>
          <w:color w:val="000000"/>
        </w:rPr>
        <w:t xml:space="preserve"> da </w:t>
      </w:r>
      <w:proofErr w:type="spellStart"/>
      <w:r w:rsidRPr="00414E2F">
        <w:rPr>
          <w:rFonts w:ascii="Cambria" w:hAnsi="Cambria" w:cs="Arial"/>
          <w:iCs/>
          <w:color w:val="000000"/>
        </w:rPr>
        <w:t>raskine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angažuje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garanciju</w:t>
      </w:r>
      <w:proofErr w:type="spellEnd"/>
      <w:r w:rsidRPr="00414E2F">
        <w:rPr>
          <w:rFonts w:ascii="Cambria" w:hAnsi="Cambria" w:cs="Arial"/>
          <w:iCs/>
          <w:color w:val="000000"/>
        </w:rPr>
        <w:t xml:space="preserve"> za dobro </w:t>
      </w:r>
      <w:proofErr w:type="spellStart"/>
      <w:r w:rsidRPr="00414E2F">
        <w:rPr>
          <w:rFonts w:ascii="Cambria" w:hAnsi="Cambria" w:cs="Arial"/>
          <w:iCs/>
          <w:color w:val="000000"/>
        </w:rPr>
        <w:t>izvršenje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iznosu</w:t>
      </w:r>
      <w:proofErr w:type="spellEnd"/>
      <w:r w:rsidRPr="00414E2F">
        <w:rPr>
          <w:rFonts w:ascii="Cambria" w:hAnsi="Cambria" w:cs="Arial"/>
          <w:iCs/>
          <w:color w:val="000000"/>
        </w:rPr>
        <w:t xml:space="preserve"> od 5 % </w:t>
      </w:r>
      <w:proofErr w:type="spellStart"/>
      <w:r w:rsidRPr="00414E2F">
        <w:rPr>
          <w:rFonts w:ascii="Cambria" w:hAnsi="Cambria" w:cs="Arial"/>
          <w:iCs/>
          <w:color w:val="000000"/>
        </w:rPr>
        <w:t>vrijednosti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w:t>
      </w:r>
    </w:p>
    <w:p w14:paraId="3C9702E1" w14:textId="6A917AAE" w:rsidR="00E97A4A" w:rsidRPr="00414E2F" w:rsidRDefault="00E97A4A" w:rsidP="00E97A4A">
      <w:pPr>
        <w:pStyle w:val="NormalWeb"/>
        <w:spacing w:after="240" w:afterAutospacing="0"/>
        <w:rPr>
          <w:rFonts w:ascii="Cambria" w:hAnsi="Cambria" w:cs="Arial"/>
          <w:iCs/>
          <w:color w:val="000000"/>
        </w:rPr>
      </w:pPr>
      <w:proofErr w:type="spellStart"/>
      <w:proofErr w:type="gramStart"/>
      <w:r w:rsidRPr="00414E2F">
        <w:rPr>
          <w:rFonts w:ascii="Cambria" w:hAnsi="Cambria" w:cs="Arial"/>
          <w:iCs/>
          <w:color w:val="000000"/>
        </w:rPr>
        <w:t>Dobavljač</w:t>
      </w:r>
      <w:proofErr w:type="spellEnd"/>
      <w:r w:rsidRPr="00414E2F">
        <w:rPr>
          <w:rFonts w:ascii="Cambria" w:hAnsi="Cambria" w:cs="Arial"/>
          <w:iCs/>
          <w:color w:val="000000"/>
        </w:rPr>
        <w:t xml:space="preserve">  je</w:t>
      </w:r>
      <w:proofErr w:type="gramEnd"/>
      <w:r w:rsidRPr="00414E2F">
        <w:rPr>
          <w:rFonts w:ascii="Cambria" w:hAnsi="Cambria" w:cs="Arial"/>
          <w:iCs/>
          <w:color w:val="000000"/>
        </w:rPr>
        <w:t xml:space="preserve"> </w:t>
      </w:r>
      <w:proofErr w:type="spellStart"/>
      <w:r w:rsidRPr="00414E2F">
        <w:rPr>
          <w:rFonts w:ascii="Cambria" w:hAnsi="Cambria" w:cs="Arial"/>
          <w:iCs/>
          <w:color w:val="000000"/>
        </w:rPr>
        <w:t>dužan</w:t>
      </w:r>
      <w:proofErr w:type="spellEnd"/>
      <w:r w:rsidRPr="00414E2F">
        <w:rPr>
          <w:rFonts w:ascii="Cambria" w:hAnsi="Cambria" w:cs="Arial"/>
          <w:iCs/>
          <w:color w:val="000000"/>
        </w:rPr>
        <w:t xml:space="preserve"> da </w:t>
      </w:r>
      <w:proofErr w:type="spellStart"/>
      <w:r w:rsidRPr="00414E2F">
        <w:rPr>
          <w:rFonts w:ascii="Cambria" w:hAnsi="Cambria" w:cs="Arial"/>
          <w:iCs/>
          <w:color w:val="000000"/>
        </w:rPr>
        <w:t>isporučuje</w:t>
      </w:r>
      <w:proofErr w:type="spellEnd"/>
      <w:r w:rsidRPr="00414E2F">
        <w:rPr>
          <w:rFonts w:ascii="Cambria" w:hAnsi="Cambria" w:cs="Arial"/>
          <w:iCs/>
          <w:color w:val="000000"/>
        </w:rPr>
        <w:t xml:space="preserve"> robe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čla</w:t>
      </w:r>
      <w:r w:rsidR="008923F1" w:rsidRPr="00414E2F">
        <w:rPr>
          <w:rFonts w:ascii="Cambria" w:hAnsi="Cambria" w:cs="Arial"/>
          <w:iCs/>
          <w:color w:val="000000"/>
        </w:rPr>
        <w:t>na</w:t>
      </w:r>
      <w:proofErr w:type="spellEnd"/>
      <w:r w:rsidR="008923F1" w:rsidRPr="00414E2F">
        <w:rPr>
          <w:rFonts w:ascii="Cambria" w:hAnsi="Cambria" w:cs="Arial"/>
          <w:iCs/>
          <w:color w:val="000000"/>
        </w:rPr>
        <w:t xml:space="preserve"> 1 </w:t>
      </w:r>
      <w:proofErr w:type="spellStart"/>
      <w:r w:rsidR="008923F1" w:rsidRPr="00414E2F">
        <w:rPr>
          <w:rFonts w:ascii="Cambria" w:hAnsi="Cambria" w:cs="Arial"/>
          <w:iCs/>
          <w:color w:val="000000"/>
        </w:rPr>
        <w:t>ovog</w:t>
      </w:r>
      <w:proofErr w:type="spellEnd"/>
      <w:r w:rsidR="008923F1" w:rsidRPr="00414E2F">
        <w:rPr>
          <w:rFonts w:ascii="Cambria" w:hAnsi="Cambria" w:cs="Arial"/>
          <w:iCs/>
          <w:color w:val="000000"/>
        </w:rPr>
        <w:t xml:space="preserve"> </w:t>
      </w:r>
      <w:proofErr w:type="spellStart"/>
      <w:r w:rsidR="008923F1" w:rsidRPr="00414E2F">
        <w:rPr>
          <w:rFonts w:ascii="Cambria" w:hAnsi="Cambria" w:cs="Arial"/>
          <w:iCs/>
          <w:color w:val="000000"/>
        </w:rPr>
        <w:t>Ugovora</w:t>
      </w:r>
      <w:proofErr w:type="spellEnd"/>
      <w:r w:rsidR="008923F1" w:rsidRPr="00414E2F">
        <w:rPr>
          <w:rFonts w:ascii="Cambria" w:hAnsi="Cambria" w:cs="Arial"/>
          <w:iCs/>
          <w:color w:val="000000"/>
        </w:rPr>
        <w:t xml:space="preserve"> za period </w:t>
      </w:r>
      <w:proofErr w:type="spellStart"/>
      <w:r w:rsidR="008923F1" w:rsidRPr="00414E2F">
        <w:rPr>
          <w:rFonts w:ascii="Cambria" w:hAnsi="Cambria" w:cs="Arial"/>
          <w:iCs/>
          <w:color w:val="000000"/>
        </w:rPr>
        <w:t>od</w:t>
      </w:r>
      <w:proofErr w:type="spellEnd"/>
      <w:r w:rsidR="008923F1" w:rsidRPr="00414E2F">
        <w:rPr>
          <w:rFonts w:ascii="Cambria" w:hAnsi="Cambria" w:cs="Arial"/>
          <w:iCs/>
          <w:color w:val="000000"/>
        </w:rPr>
        <w:t xml:space="preserve"> </w:t>
      </w:r>
      <w:proofErr w:type="spellStart"/>
      <w:r w:rsidR="003712B8">
        <w:rPr>
          <w:rFonts w:ascii="Cambria" w:hAnsi="Cambria" w:cs="Arial"/>
          <w:iCs/>
          <w:color w:val="000000"/>
        </w:rPr>
        <w:t>dvanaest</w:t>
      </w:r>
      <w:proofErr w:type="spellEnd"/>
      <w:r w:rsidRPr="00414E2F">
        <w:rPr>
          <w:rFonts w:ascii="Cambria" w:hAnsi="Cambria" w:cs="Arial"/>
          <w:iCs/>
          <w:color w:val="000000"/>
        </w:rPr>
        <w:t xml:space="preserve"> mjeseci, </w:t>
      </w:r>
      <w:proofErr w:type="spellStart"/>
      <w:r w:rsidRPr="00414E2F">
        <w:rPr>
          <w:rFonts w:ascii="Cambria" w:hAnsi="Cambria" w:cs="Arial"/>
          <w:iCs/>
          <w:color w:val="000000"/>
        </w:rPr>
        <w:t>sukcesivno</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skladu</w:t>
      </w:r>
      <w:proofErr w:type="spellEnd"/>
      <w:r w:rsidRPr="00414E2F">
        <w:rPr>
          <w:rFonts w:ascii="Cambria" w:hAnsi="Cambria" w:cs="Arial"/>
          <w:iCs/>
          <w:color w:val="000000"/>
        </w:rPr>
        <w:t xml:space="preserve"> sa </w:t>
      </w:r>
      <w:proofErr w:type="spellStart"/>
      <w:r w:rsidRPr="00414E2F">
        <w:rPr>
          <w:rFonts w:ascii="Cambria" w:hAnsi="Cambria" w:cs="Arial"/>
          <w:iCs/>
          <w:color w:val="000000"/>
        </w:rPr>
        <w:t>zahtjevima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Naručioca</w:t>
      </w:r>
      <w:proofErr w:type="spellEnd"/>
      <w:r w:rsidRPr="00414E2F">
        <w:rPr>
          <w:rFonts w:ascii="Cambria" w:hAnsi="Cambria" w:cs="Arial"/>
          <w:iCs/>
          <w:color w:val="000000"/>
        </w:rPr>
        <w:t>.</w:t>
      </w:r>
    </w:p>
    <w:p w14:paraId="08564D87" w14:textId="77777777"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t>Mjesto</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isporuke</w:t>
      </w:r>
      <w:proofErr w:type="spellEnd"/>
      <w:r w:rsidRPr="00414E2F">
        <w:rPr>
          <w:rFonts w:ascii="Cambria" w:hAnsi="Cambria" w:cs="Arial"/>
          <w:iCs/>
          <w:color w:val="000000"/>
        </w:rPr>
        <w:t xml:space="preserve"> je </w:t>
      </w:r>
      <w:proofErr w:type="spellStart"/>
      <w:r w:rsidRPr="00414E2F">
        <w:rPr>
          <w:rFonts w:ascii="Cambria" w:hAnsi="Cambria" w:cs="Arial"/>
          <w:iCs/>
          <w:color w:val="000000"/>
        </w:rPr>
        <w:t>magacin</w:t>
      </w:r>
      <w:proofErr w:type="spellEnd"/>
      <w:r w:rsidRPr="00414E2F">
        <w:rPr>
          <w:rFonts w:ascii="Cambria" w:hAnsi="Cambria" w:cs="Arial"/>
          <w:iCs/>
          <w:color w:val="000000"/>
        </w:rPr>
        <w:t xml:space="preserve"> JZU </w:t>
      </w:r>
      <w:proofErr w:type="spellStart"/>
      <w:r w:rsidRPr="00414E2F">
        <w:rPr>
          <w:rFonts w:ascii="Cambria" w:hAnsi="Cambria" w:cs="Arial"/>
          <w:iCs/>
          <w:color w:val="000000"/>
        </w:rPr>
        <w:t>Opšta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bolnica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Nikšić</w:t>
      </w:r>
      <w:proofErr w:type="spellEnd"/>
      <w:r w:rsidRPr="00414E2F">
        <w:rPr>
          <w:rFonts w:ascii="Cambria" w:hAnsi="Cambria" w:cs="Arial"/>
          <w:iCs/>
          <w:color w:val="000000"/>
        </w:rPr>
        <w:t>.</w:t>
      </w:r>
    </w:p>
    <w:p w14:paraId="71E8FB13" w14:textId="77777777"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t>Smatra</w:t>
      </w:r>
      <w:proofErr w:type="spellEnd"/>
      <w:r w:rsidRPr="00414E2F">
        <w:rPr>
          <w:rFonts w:ascii="Cambria" w:hAnsi="Cambria" w:cs="Arial"/>
          <w:iCs/>
          <w:color w:val="000000"/>
        </w:rPr>
        <w:t xml:space="preserve"> se da je </w:t>
      </w:r>
      <w:proofErr w:type="spellStart"/>
      <w:r w:rsidRPr="00414E2F">
        <w:rPr>
          <w:rFonts w:ascii="Cambria" w:hAnsi="Cambria" w:cs="Arial"/>
          <w:iCs/>
          <w:color w:val="000000"/>
        </w:rPr>
        <w:t>izvršena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adekvatna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isporuka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kada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ovlašćeno</w:t>
      </w:r>
      <w:proofErr w:type="spellEnd"/>
      <w:r w:rsidRPr="00414E2F">
        <w:rPr>
          <w:rFonts w:ascii="Cambria" w:hAnsi="Cambria" w:cs="Arial"/>
          <w:iCs/>
          <w:color w:val="000000"/>
        </w:rPr>
        <w:t xml:space="preserve"> lice </w:t>
      </w:r>
      <w:proofErr w:type="spellStart"/>
      <w:r w:rsidRPr="00414E2F">
        <w:rPr>
          <w:rFonts w:ascii="Cambria" w:hAnsi="Cambria" w:cs="Arial"/>
          <w:iCs/>
          <w:color w:val="000000"/>
        </w:rPr>
        <w:t>Naručioca</w:t>
      </w:r>
      <w:proofErr w:type="spellEnd"/>
      <w:r w:rsidRPr="00414E2F">
        <w:rPr>
          <w:rFonts w:ascii="Cambria" w:hAnsi="Cambria" w:cs="Arial"/>
          <w:iCs/>
          <w:color w:val="000000"/>
        </w:rPr>
        <w:t xml:space="preserve"> u mjestu </w:t>
      </w:r>
      <w:proofErr w:type="spellStart"/>
      <w:r w:rsidRPr="00414E2F">
        <w:rPr>
          <w:rFonts w:ascii="Cambria" w:hAnsi="Cambria" w:cs="Arial"/>
          <w:iCs/>
          <w:color w:val="000000"/>
        </w:rPr>
        <w:t>isporuke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izvrši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kvalitativan</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količinski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prijem</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dobara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što</w:t>
      </w:r>
      <w:proofErr w:type="spellEnd"/>
      <w:r w:rsidRPr="00414E2F">
        <w:rPr>
          <w:rFonts w:ascii="Cambria" w:hAnsi="Cambria" w:cs="Arial"/>
          <w:iCs/>
          <w:color w:val="000000"/>
        </w:rPr>
        <w:t xml:space="preserve"> se </w:t>
      </w:r>
      <w:proofErr w:type="spellStart"/>
      <w:r w:rsidRPr="00414E2F">
        <w:rPr>
          <w:rFonts w:ascii="Cambria" w:hAnsi="Cambria" w:cs="Arial"/>
          <w:iCs/>
          <w:color w:val="000000"/>
        </w:rPr>
        <w:t>potvrđuje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zapisnikom</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otpremnicom</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koju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potpisuju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prisutna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ovlašćena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lica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Naručioca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Dobavljača</w:t>
      </w:r>
      <w:proofErr w:type="spellEnd"/>
      <w:r w:rsidRPr="00414E2F">
        <w:rPr>
          <w:rFonts w:ascii="Cambria" w:hAnsi="Cambria" w:cs="Arial"/>
          <w:iCs/>
          <w:color w:val="000000"/>
        </w:rPr>
        <w:t>.</w:t>
      </w:r>
    </w:p>
    <w:p w14:paraId="11F4E93D" w14:textId="77777777"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t>Otpremnica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iz</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člana</w:t>
      </w:r>
      <w:proofErr w:type="spellEnd"/>
      <w:r w:rsidRPr="00414E2F">
        <w:rPr>
          <w:rFonts w:ascii="Cambria" w:hAnsi="Cambria" w:cs="Arial"/>
          <w:iCs/>
          <w:color w:val="000000"/>
        </w:rPr>
        <w:t xml:space="preserve"> __ </w:t>
      </w:r>
      <w:proofErr w:type="spellStart"/>
      <w:r w:rsidRPr="00414E2F">
        <w:rPr>
          <w:rFonts w:ascii="Cambria" w:hAnsi="Cambria" w:cs="Arial"/>
          <w:iCs/>
          <w:color w:val="000000"/>
        </w:rPr>
        <w:t>stav</w:t>
      </w:r>
      <w:proofErr w:type="spellEnd"/>
      <w:r w:rsidRPr="00414E2F">
        <w:rPr>
          <w:rFonts w:ascii="Cambria" w:hAnsi="Cambria" w:cs="Arial"/>
          <w:iCs/>
          <w:color w:val="000000"/>
        </w:rPr>
        <w:t xml:space="preserve"> __ </w:t>
      </w:r>
      <w:proofErr w:type="spellStart"/>
      <w:r w:rsidRPr="00414E2F">
        <w:rPr>
          <w:rFonts w:ascii="Cambria" w:hAnsi="Cambria" w:cs="Arial"/>
          <w:iCs/>
          <w:color w:val="000000"/>
        </w:rPr>
        <w:t>ovog</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dostavljena</w:t>
      </w:r>
      <w:proofErr w:type="spellEnd"/>
      <w:r w:rsidRPr="00414E2F">
        <w:rPr>
          <w:rFonts w:ascii="Cambria" w:hAnsi="Cambria" w:cs="Arial"/>
          <w:iCs/>
          <w:color w:val="000000"/>
        </w:rPr>
        <w:t xml:space="preserve"> </w:t>
      </w:r>
      <w:proofErr w:type="gramStart"/>
      <w:r w:rsidRPr="00414E2F">
        <w:rPr>
          <w:rFonts w:ascii="Cambria" w:hAnsi="Cambria" w:cs="Arial"/>
          <w:iCs/>
          <w:color w:val="000000"/>
        </w:rPr>
        <w:t xml:space="preserve">faktura  </w:t>
      </w:r>
      <w:proofErr w:type="spellStart"/>
      <w:r w:rsidRPr="00414E2F">
        <w:rPr>
          <w:rFonts w:ascii="Cambria" w:hAnsi="Cambria" w:cs="Arial"/>
          <w:iCs/>
          <w:color w:val="000000"/>
        </w:rPr>
        <w:t>Naručiocu</w:t>
      </w:r>
      <w:proofErr w:type="spellEnd"/>
      <w:proofErr w:type="gramEnd"/>
      <w:r w:rsidRPr="00414E2F">
        <w:rPr>
          <w:rFonts w:ascii="Cambria" w:hAnsi="Cambria" w:cs="Arial"/>
          <w:iCs/>
          <w:color w:val="000000"/>
        </w:rPr>
        <w:t xml:space="preserve">, </w:t>
      </w:r>
      <w:proofErr w:type="spellStart"/>
      <w:r w:rsidRPr="00414E2F">
        <w:rPr>
          <w:rFonts w:ascii="Cambria" w:hAnsi="Cambria" w:cs="Arial"/>
          <w:iCs/>
          <w:color w:val="000000"/>
        </w:rPr>
        <w:t>predstavljaju</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osnov</w:t>
      </w:r>
      <w:proofErr w:type="spellEnd"/>
      <w:r w:rsidRPr="00414E2F">
        <w:rPr>
          <w:rFonts w:ascii="Cambria" w:hAnsi="Cambria" w:cs="Arial"/>
          <w:iCs/>
          <w:color w:val="000000"/>
        </w:rPr>
        <w:t xml:space="preserve"> za </w:t>
      </w:r>
      <w:proofErr w:type="spellStart"/>
      <w:r w:rsidRPr="00414E2F">
        <w:rPr>
          <w:rFonts w:ascii="Cambria" w:hAnsi="Cambria" w:cs="Arial"/>
          <w:iCs/>
          <w:color w:val="000000"/>
        </w:rPr>
        <w:t>plaćanje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ugovorene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cijene</w:t>
      </w:r>
      <w:proofErr w:type="spellEnd"/>
      <w:r w:rsidRPr="00414E2F">
        <w:rPr>
          <w:rFonts w:ascii="Cambria" w:hAnsi="Cambria" w:cs="Arial"/>
          <w:iCs/>
          <w:color w:val="000000"/>
        </w:rPr>
        <w:t>.</w:t>
      </w:r>
    </w:p>
    <w:p w14:paraId="7BA47AD6" w14:textId="6ADC5D69" w:rsidR="00E97A4A" w:rsidRPr="00414E2F" w:rsidRDefault="00E97A4A" w:rsidP="00E97A4A">
      <w:pPr>
        <w:pStyle w:val="NormalWeb"/>
        <w:spacing w:after="240" w:afterAutospacing="0"/>
        <w:rPr>
          <w:rFonts w:ascii="Cambria" w:hAnsi="Cambria" w:cs="Arial"/>
          <w:iCs/>
          <w:color w:val="000000"/>
        </w:rPr>
      </w:pPr>
      <w:proofErr w:type="spellStart"/>
      <w:r w:rsidRPr="00414E2F">
        <w:rPr>
          <w:rFonts w:ascii="Cambria" w:hAnsi="Cambria" w:cs="Arial"/>
          <w:iCs/>
          <w:color w:val="000000"/>
        </w:rPr>
        <w:t>Ukoliko</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naručena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roba</w:t>
      </w:r>
      <w:proofErr w:type="spellEnd"/>
      <w:r w:rsidRPr="00414E2F">
        <w:rPr>
          <w:rFonts w:ascii="Cambria" w:hAnsi="Cambria" w:cs="Arial"/>
          <w:iCs/>
          <w:color w:val="000000"/>
        </w:rPr>
        <w:t xml:space="preserve"> ne </w:t>
      </w:r>
      <w:proofErr w:type="spellStart"/>
      <w:r w:rsidRPr="00414E2F">
        <w:rPr>
          <w:rFonts w:ascii="Cambria" w:hAnsi="Cambria" w:cs="Arial"/>
          <w:iCs/>
          <w:color w:val="000000"/>
        </w:rPr>
        <w:t>bude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isporučena</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roku</w:t>
      </w:r>
      <w:proofErr w:type="spellEnd"/>
      <w:r w:rsidRPr="00414E2F">
        <w:rPr>
          <w:rFonts w:ascii="Cambria" w:hAnsi="Cambria" w:cs="Arial"/>
          <w:iCs/>
          <w:color w:val="000000"/>
        </w:rPr>
        <w:t xml:space="preserve"> od </w:t>
      </w:r>
      <w:r w:rsidR="003712B8">
        <w:rPr>
          <w:rFonts w:ascii="Cambria" w:hAnsi="Cambria" w:cs="Arial"/>
          <w:iCs/>
          <w:color w:val="000000"/>
        </w:rPr>
        <w:t>________</w:t>
      </w:r>
      <w:r w:rsidRPr="00414E2F">
        <w:rPr>
          <w:rFonts w:ascii="Cambria" w:hAnsi="Cambria" w:cs="Arial"/>
          <w:iCs/>
          <w:color w:val="000000"/>
        </w:rPr>
        <w:t xml:space="preserve"> dana </w:t>
      </w:r>
      <w:proofErr w:type="gramStart"/>
      <w:r w:rsidRPr="00414E2F">
        <w:rPr>
          <w:rFonts w:ascii="Cambria" w:hAnsi="Cambria" w:cs="Arial"/>
          <w:iCs/>
          <w:color w:val="000000"/>
        </w:rPr>
        <w:t>od</w:t>
      </w:r>
      <w:proofErr w:type="gramEnd"/>
      <w:r w:rsidRPr="00414E2F">
        <w:rPr>
          <w:rFonts w:ascii="Cambria" w:hAnsi="Cambria" w:cs="Arial"/>
          <w:iCs/>
          <w:color w:val="000000"/>
        </w:rPr>
        <w:t xml:space="preserve"> dana </w:t>
      </w:r>
      <w:proofErr w:type="spellStart"/>
      <w:r w:rsidRPr="00414E2F">
        <w:rPr>
          <w:rFonts w:ascii="Cambria" w:hAnsi="Cambria" w:cs="Arial"/>
          <w:iCs/>
          <w:color w:val="000000"/>
        </w:rPr>
        <w:t>narudžbe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Naručilac</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ima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pravo</w:t>
      </w:r>
      <w:proofErr w:type="spellEnd"/>
      <w:r w:rsidRPr="00414E2F">
        <w:rPr>
          <w:rFonts w:ascii="Cambria" w:hAnsi="Cambria" w:cs="Arial"/>
          <w:iCs/>
          <w:color w:val="000000"/>
        </w:rPr>
        <w:t xml:space="preserve"> da </w:t>
      </w:r>
      <w:proofErr w:type="spellStart"/>
      <w:r w:rsidRPr="00414E2F">
        <w:rPr>
          <w:rFonts w:ascii="Cambria" w:hAnsi="Cambria" w:cs="Arial"/>
          <w:iCs/>
          <w:color w:val="000000"/>
        </w:rPr>
        <w:t>raskine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angažuje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garanciju</w:t>
      </w:r>
      <w:proofErr w:type="spellEnd"/>
      <w:r w:rsidRPr="00414E2F">
        <w:rPr>
          <w:rFonts w:ascii="Cambria" w:hAnsi="Cambria" w:cs="Arial"/>
          <w:iCs/>
          <w:color w:val="000000"/>
        </w:rPr>
        <w:t xml:space="preserve"> za dobro </w:t>
      </w:r>
      <w:proofErr w:type="spellStart"/>
      <w:r w:rsidRPr="00414E2F">
        <w:rPr>
          <w:rFonts w:ascii="Cambria" w:hAnsi="Cambria" w:cs="Arial"/>
          <w:iCs/>
          <w:color w:val="000000"/>
        </w:rPr>
        <w:t>izvršenje</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u </w:t>
      </w:r>
      <w:proofErr w:type="spellStart"/>
      <w:r w:rsidRPr="00414E2F">
        <w:rPr>
          <w:rFonts w:ascii="Cambria" w:hAnsi="Cambria" w:cs="Arial"/>
          <w:iCs/>
          <w:color w:val="000000"/>
        </w:rPr>
        <w:t>iznosu</w:t>
      </w:r>
      <w:proofErr w:type="spellEnd"/>
      <w:r w:rsidRPr="00414E2F">
        <w:rPr>
          <w:rFonts w:ascii="Cambria" w:hAnsi="Cambria" w:cs="Arial"/>
          <w:iCs/>
          <w:color w:val="000000"/>
        </w:rPr>
        <w:t xml:space="preserve"> od 5 % </w:t>
      </w:r>
      <w:proofErr w:type="spellStart"/>
      <w:r w:rsidRPr="00414E2F">
        <w:rPr>
          <w:rFonts w:ascii="Cambria" w:hAnsi="Cambria" w:cs="Arial"/>
          <w:iCs/>
          <w:color w:val="000000"/>
        </w:rPr>
        <w:t>od</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vrijednosti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ugovor</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zaključi</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sa</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drugorangiranim</w:t>
      </w:r>
      <w:proofErr w:type="spellEnd"/>
      <w:r w:rsidRPr="00414E2F">
        <w:rPr>
          <w:rFonts w:ascii="Cambria" w:hAnsi="Cambria" w:cs="Arial"/>
          <w:iCs/>
          <w:color w:val="000000"/>
        </w:rPr>
        <w:t xml:space="preserve"> </w:t>
      </w:r>
      <w:proofErr w:type="spellStart"/>
      <w:r w:rsidRPr="00414E2F">
        <w:rPr>
          <w:rFonts w:ascii="Cambria" w:hAnsi="Cambria" w:cs="Arial"/>
          <w:iCs/>
          <w:color w:val="000000"/>
        </w:rPr>
        <w:t>ponuđačem</w:t>
      </w:r>
      <w:proofErr w:type="spellEnd"/>
      <w:r w:rsidRPr="00414E2F">
        <w:rPr>
          <w:rFonts w:ascii="Cambria" w:hAnsi="Cambria" w:cs="Arial"/>
          <w:iCs/>
          <w:color w:val="000000"/>
        </w:rPr>
        <w:t>.</w:t>
      </w:r>
    </w:p>
    <w:p w14:paraId="1DED5428" w14:textId="77777777" w:rsidR="00077502" w:rsidRPr="00414E2F" w:rsidRDefault="00077502" w:rsidP="00077502">
      <w:pPr>
        <w:spacing w:after="0" w:line="240" w:lineRule="auto"/>
        <w:jc w:val="both"/>
        <w:rPr>
          <w:rFonts w:ascii="Cambria" w:eastAsia="Times New Roman" w:hAnsi="Cambria" w:cs="Arial"/>
          <w:sz w:val="24"/>
          <w:szCs w:val="24"/>
          <w:lang w:val="en-US"/>
        </w:rPr>
      </w:pPr>
      <w:r w:rsidRPr="00414E2F">
        <w:rPr>
          <w:rFonts w:ascii="Cambria" w:eastAsia="Times New Roman" w:hAnsi="Cambria" w:cs="Arial"/>
          <w:sz w:val="24"/>
          <w:szCs w:val="24"/>
          <w:lang w:val="en-US"/>
        </w:rPr>
        <w:t xml:space="preserve">Na </w:t>
      </w:r>
      <w:proofErr w:type="spellStart"/>
      <w:r w:rsidRPr="00414E2F">
        <w:rPr>
          <w:rFonts w:ascii="Cambria" w:eastAsia="Times New Roman" w:hAnsi="Cambria" w:cs="Arial"/>
          <w:sz w:val="24"/>
          <w:szCs w:val="24"/>
          <w:lang w:val="en-US"/>
        </w:rPr>
        <w:t>sve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što</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nije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regulisano</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odredbama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Ugovora</w:t>
      </w:r>
      <w:proofErr w:type="spellEnd"/>
      <w:r w:rsidRPr="00414E2F">
        <w:rPr>
          <w:rFonts w:ascii="Cambria" w:eastAsia="Times New Roman" w:hAnsi="Cambria" w:cs="Arial"/>
          <w:sz w:val="24"/>
          <w:szCs w:val="24"/>
          <w:lang w:val="en-US"/>
        </w:rPr>
        <w:t xml:space="preserve"> o </w:t>
      </w:r>
      <w:proofErr w:type="spellStart"/>
      <w:r w:rsidRPr="00414E2F">
        <w:rPr>
          <w:rFonts w:ascii="Cambria" w:eastAsia="Times New Roman" w:hAnsi="Cambria" w:cs="Arial"/>
          <w:sz w:val="24"/>
          <w:szCs w:val="24"/>
          <w:lang w:val="en-US"/>
        </w:rPr>
        <w:t>javnoj</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nabavci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roba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primijeniće</w:t>
      </w:r>
      <w:proofErr w:type="spellEnd"/>
      <w:r w:rsidRPr="00414E2F">
        <w:rPr>
          <w:rFonts w:ascii="Cambria" w:eastAsia="Times New Roman" w:hAnsi="Cambria" w:cs="Arial"/>
          <w:sz w:val="24"/>
          <w:szCs w:val="24"/>
          <w:lang w:val="en-US"/>
        </w:rPr>
        <w:t xml:space="preserve"> se </w:t>
      </w:r>
      <w:proofErr w:type="spellStart"/>
      <w:r w:rsidRPr="00414E2F">
        <w:rPr>
          <w:rFonts w:ascii="Cambria" w:eastAsia="Times New Roman" w:hAnsi="Cambria" w:cs="Arial"/>
          <w:sz w:val="24"/>
          <w:szCs w:val="24"/>
          <w:lang w:val="en-US"/>
        </w:rPr>
        <w:t>odredbe</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Zakona</w:t>
      </w:r>
      <w:proofErr w:type="spellEnd"/>
      <w:r w:rsidRPr="00414E2F">
        <w:rPr>
          <w:rFonts w:ascii="Cambria" w:eastAsia="Times New Roman" w:hAnsi="Cambria" w:cs="Arial"/>
          <w:sz w:val="24"/>
          <w:szCs w:val="24"/>
          <w:lang w:val="en-US"/>
        </w:rPr>
        <w:t xml:space="preserve"> o </w:t>
      </w:r>
      <w:proofErr w:type="spellStart"/>
      <w:r w:rsidRPr="00414E2F">
        <w:rPr>
          <w:rFonts w:ascii="Cambria" w:eastAsia="Times New Roman" w:hAnsi="Cambria" w:cs="Arial"/>
          <w:sz w:val="24"/>
          <w:szCs w:val="24"/>
          <w:lang w:val="en-US"/>
        </w:rPr>
        <w:t>obligacionim</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odnosima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i</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ostala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pozitivna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zakonska</w:t>
      </w:r>
      <w:proofErr w:type="spellEnd"/>
      <w:r w:rsidRPr="00414E2F">
        <w:rPr>
          <w:rFonts w:ascii="Cambria" w:eastAsia="Times New Roman" w:hAnsi="Cambria" w:cs="Arial"/>
          <w:sz w:val="24"/>
          <w:szCs w:val="24"/>
          <w:lang w:val="en-US"/>
        </w:rPr>
        <w:t xml:space="preserve"> </w:t>
      </w:r>
      <w:proofErr w:type="spellStart"/>
      <w:r w:rsidRPr="00414E2F">
        <w:rPr>
          <w:rFonts w:ascii="Cambria" w:eastAsia="Times New Roman" w:hAnsi="Cambria" w:cs="Arial"/>
          <w:sz w:val="24"/>
          <w:szCs w:val="24"/>
          <w:lang w:val="en-US"/>
        </w:rPr>
        <w:t>regulativa</w:t>
      </w:r>
      <w:proofErr w:type="spellEnd"/>
      <w:r w:rsidRPr="00414E2F">
        <w:rPr>
          <w:rFonts w:ascii="Cambria" w:eastAsia="Times New Roman" w:hAnsi="Cambria" w:cs="Arial"/>
          <w:sz w:val="24"/>
          <w:szCs w:val="24"/>
          <w:lang w:val="en-US"/>
        </w:rPr>
        <w:t>.</w:t>
      </w:r>
    </w:p>
    <w:p w14:paraId="34C2473E" w14:textId="77777777" w:rsidR="00077502" w:rsidRPr="00414E2F" w:rsidRDefault="00077502" w:rsidP="00077502">
      <w:pPr>
        <w:spacing w:after="0" w:line="240" w:lineRule="auto"/>
        <w:jc w:val="both"/>
        <w:rPr>
          <w:rFonts w:ascii="Cambria" w:eastAsia="Times New Roman" w:hAnsi="Cambria" w:cs="Arial"/>
          <w:sz w:val="24"/>
          <w:szCs w:val="24"/>
          <w:lang w:val="en-US"/>
        </w:rPr>
      </w:pPr>
    </w:p>
    <w:p w14:paraId="1C33DEA8"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proofErr w:type="gram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se</w:t>
      </w:r>
      <w:proofErr w:type="gram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može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raskinuti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sporazumno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po zahtjevu </w:t>
      </w:r>
      <w:proofErr w:type="spellStart"/>
      <w:r w:rsidRPr="00414E2F">
        <w:rPr>
          <w:rFonts w:ascii="Cambria" w:eastAsia="Times New Roman" w:hAnsi="Cambria" w:cs="Arial"/>
          <w:color w:val="000000"/>
          <w:sz w:val="24"/>
          <w:szCs w:val="24"/>
          <w:lang w:val="en-US"/>
        </w:rPr>
        <w:t>jedne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od</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Ugovornih</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strana</w:t>
      </w:r>
      <w:proofErr w:type="spellEnd"/>
      <w:r w:rsidRPr="00414E2F">
        <w:rPr>
          <w:rFonts w:ascii="Cambria" w:eastAsia="Times New Roman" w:hAnsi="Cambria" w:cs="Arial"/>
          <w:color w:val="000000"/>
          <w:sz w:val="24"/>
          <w:szCs w:val="24"/>
          <w:lang w:val="en-US"/>
        </w:rPr>
        <w:t xml:space="preserve">. </w:t>
      </w:r>
    </w:p>
    <w:p w14:paraId="0CF1914D"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Ako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strane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sporazumno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raskinu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sporazumom</w:t>
      </w:r>
      <w:proofErr w:type="spellEnd"/>
      <w:r w:rsidRPr="00414E2F">
        <w:rPr>
          <w:rFonts w:ascii="Cambria" w:eastAsia="Times New Roman" w:hAnsi="Cambria" w:cs="Arial"/>
          <w:color w:val="000000"/>
          <w:sz w:val="24"/>
          <w:szCs w:val="24"/>
          <w:lang w:val="en-US"/>
        </w:rPr>
        <w:t xml:space="preserve"> o </w:t>
      </w:r>
      <w:proofErr w:type="spellStart"/>
      <w:r w:rsidRPr="00414E2F">
        <w:rPr>
          <w:rFonts w:ascii="Cambria" w:eastAsia="Times New Roman" w:hAnsi="Cambria" w:cs="Arial"/>
          <w:color w:val="000000"/>
          <w:sz w:val="24"/>
          <w:szCs w:val="24"/>
          <w:lang w:val="en-US"/>
        </w:rPr>
        <w:t>raskidu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utvrđuju</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međusobna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prava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obaveze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proističu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raskida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w:t>
      </w:r>
    </w:p>
    <w:p w14:paraId="2A5FE847"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3C5EB333"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raskida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pisanom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izjavom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koja</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dostavlja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drugoj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ugovornoj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strani</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izjavi</w:t>
      </w:r>
      <w:proofErr w:type="spellEnd"/>
      <w:r w:rsidRPr="00414E2F">
        <w:rPr>
          <w:rFonts w:ascii="Cambria" w:eastAsia="Times New Roman" w:hAnsi="Cambria" w:cs="Arial"/>
          <w:color w:val="000000"/>
          <w:sz w:val="24"/>
          <w:szCs w:val="24"/>
          <w:lang w:val="en-US"/>
        </w:rPr>
        <w:t xml:space="preserve"> mora </w:t>
      </w:r>
      <w:proofErr w:type="spellStart"/>
      <w:r w:rsidRPr="00414E2F">
        <w:rPr>
          <w:rFonts w:ascii="Cambria" w:eastAsia="Times New Roman" w:hAnsi="Cambria" w:cs="Arial"/>
          <w:color w:val="000000"/>
          <w:sz w:val="24"/>
          <w:szCs w:val="24"/>
          <w:lang w:val="en-US"/>
        </w:rPr>
        <w:t>biti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naznačeno</w:t>
      </w:r>
      <w:proofErr w:type="spellEnd"/>
      <w:r w:rsidRPr="00414E2F">
        <w:rPr>
          <w:rFonts w:ascii="Cambria" w:eastAsia="Times New Roman" w:hAnsi="Cambria" w:cs="Arial"/>
          <w:color w:val="000000"/>
          <w:sz w:val="24"/>
          <w:szCs w:val="24"/>
          <w:lang w:val="en-US"/>
        </w:rPr>
        <w:t xml:space="preserve"> po </w:t>
      </w:r>
      <w:proofErr w:type="spellStart"/>
      <w:r w:rsidRPr="00414E2F">
        <w:rPr>
          <w:rFonts w:ascii="Cambria" w:eastAsia="Times New Roman" w:hAnsi="Cambria" w:cs="Arial"/>
          <w:color w:val="000000"/>
          <w:sz w:val="24"/>
          <w:szCs w:val="24"/>
          <w:lang w:val="en-US"/>
        </w:rPr>
        <w:t>kom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osnovu</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raskida</w:t>
      </w:r>
      <w:proofErr w:type="spellEnd"/>
      <w:r w:rsidRPr="00414E2F">
        <w:rPr>
          <w:rFonts w:ascii="Cambria" w:eastAsia="Times New Roman" w:hAnsi="Cambria" w:cs="Arial"/>
          <w:color w:val="000000"/>
          <w:sz w:val="24"/>
          <w:szCs w:val="24"/>
          <w:lang w:val="en-US"/>
        </w:rPr>
        <w:t>.</w:t>
      </w:r>
    </w:p>
    <w:p w14:paraId="180D8957"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5A5A91F7"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Naručilac</w:t>
      </w:r>
      <w:proofErr w:type="spellEnd"/>
      <w:r w:rsidRPr="00414E2F">
        <w:rPr>
          <w:rFonts w:ascii="Cambria" w:eastAsia="Times New Roman" w:hAnsi="Cambria" w:cs="Arial"/>
          <w:color w:val="000000"/>
          <w:sz w:val="24"/>
          <w:szCs w:val="24"/>
          <w:lang w:val="en-US"/>
        </w:rPr>
        <w:t xml:space="preserve"> je </w:t>
      </w:r>
      <w:proofErr w:type="spellStart"/>
      <w:r w:rsidRPr="00414E2F">
        <w:rPr>
          <w:rFonts w:ascii="Cambria" w:eastAsia="Times New Roman" w:hAnsi="Cambria" w:cs="Arial"/>
          <w:color w:val="000000"/>
          <w:sz w:val="24"/>
          <w:szCs w:val="24"/>
          <w:lang w:val="en-US"/>
        </w:rPr>
        <w:t>dužan</w:t>
      </w:r>
      <w:proofErr w:type="spellEnd"/>
      <w:r w:rsidRPr="00414E2F">
        <w:rPr>
          <w:rFonts w:ascii="Cambria" w:eastAsia="Times New Roman" w:hAnsi="Cambria" w:cs="Arial"/>
          <w:color w:val="000000"/>
          <w:sz w:val="24"/>
          <w:szCs w:val="24"/>
          <w:lang w:val="en-US"/>
        </w:rPr>
        <w:t xml:space="preserve"> da </w:t>
      </w:r>
      <w:proofErr w:type="spellStart"/>
      <w:r w:rsidRPr="00414E2F">
        <w:rPr>
          <w:rFonts w:ascii="Cambria" w:eastAsia="Times New Roman" w:hAnsi="Cambria" w:cs="Arial"/>
          <w:color w:val="000000"/>
          <w:sz w:val="24"/>
          <w:szCs w:val="24"/>
          <w:lang w:val="en-US"/>
        </w:rPr>
        <w:t>raskine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o </w:t>
      </w:r>
      <w:proofErr w:type="spellStart"/>
      <w:r w:rsidRPr="00414E2F">
        <w:rPr>
          <w:rFonts w:ascii="Cambria" w:eastAsia="Times New Roman" w:hAnsi="Cambria" w:cs="Arial"/>
          <w:color w:val="000000"/>
          <w:sz w:val="24"/>
          <w:szCs w:val="24"/>
          <w:lang w:val="en-US"/>
        </w:rPr>
        <w:t>javnoj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nabavci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naročito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ako</w:t>
      </w:r>
      <w:proofErr w:type="spellEnd"/>
      <w:r w:rsidRPr="00414E2F">
        <w:rPr>
          <w:rFonts w:ascii="Cambria" w:eastAsia="Times New Roman" w:hAnsi="Cambria" w:cs="Arial"/>
          <w:color w:val="000000"/>
          <w:sz w:val="24"/>
          <w:szCs w:val="24"/>
          <w:lang w:val="en-US"/>
        </w:rPr>
        <w:t>:</w:t>
      </w:r>
    </w:p>
    <w:p w14:paraId="5F9E95E2"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61E8E12E" w14:textId="3972C9B9"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1) </w:t>
      </w:r>
      <w:proofErr w:type="spellStart"/>
      <w:r w:rsidRPr="00414E2F">
        <w:rPr>
          <w:rFonts w:ascii="Cambria" w:eastAsia="Times New Roman" w:hAnsi="Cambria" w:cs="Arial"/>
          <w:color w:val="000000"/>
          <w:sz w:val="24"/>
          <w:szCs w:val="24"/>
          <w:lang w:val="en-US"/>
        </w:rPr>
        <w:t>nastupe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okolnosti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koje</w:t>
      </w:r>
      <w:proofErr w:type="spellEnd"/>
      <w:r w:rsidRPr="00414E2F">
        <w:rPr>
          <w:rFonts w:ascii="Cambria" w:eastAsia="Times New Roman" w:hAnsi="Cambria" w:cs="Arial"/>
          <w:color w:val="000000"/>
          <w:sz w:val="24"/>
          <w:szCs w:val="24"/>
          <w:lang w:val="en-US"/>
        </w:rPr>
        <w:t xml:space="preserve"> za </w:t>
      </w:r>
      <w:proofErr w:type="spellStart"/>
      <w:r w:rsidRPr="00414E2F">
        <w:rPr>
          <w:rFonts w:ascii="Cambria" w:eastAsia="Times New Roman" w:hAnsi="Cambria" w:cs="Arial"/>
          <w:color w:val="000000"/>
          <w:sz w:val="24"/>
          <w:szCs w:val="24"/>
          <w:lang w:val="en-US"/>
        </w:rPr>
        <w:t>posljedicu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imaju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bitnu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izmjenu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iziskuje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sprovođenje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novog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postupka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javne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nabavke</w:t>
      </w:r>
      <w:proofErr w:type="spellEnd"/>
      <w:r w:rsidRPr="00414E2F">
        <w:rPr>
          <w:rFonts w:ascii="Cambria" w:eastAsia="Times New Roman" w:hAnsi="Cambria" w:cs="Arial"/>
          <w:color w:val="000000"/>
          <w:sz w:val="24"/>
          <w:szCs w:val="24"/>
          <w:lang w:val="en-US"/>
        </w:rPr>
        <w:t>;</w:t>
      </w:r>
    </w:p>
    <w:p w14:paraId="3E1398FF"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10E14F13"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2) </w:t>
      </w:r>
      <w:proofErr w:type="spellStart"/>
      <w:r w:rsidRPr="00414E2F">
        <w:rPr>
          <w:rFonts w:ascii="Cambria" w:eastAsia="Times New Roman" w:hAnsi="Cambria" w:cs="Arial"/>
          <w:color w:val="000000"/>
          <w:sz w:val="24"/>
          <w:szCs w:val="24"/>
          <w:lang w:val="en-US"/>
        </w:rPr>
        <w:t>nastupi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neki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razlog</w:t>
      </w:r>
      <w:proofErr w:type="spellEnd"/>
      <w:r w:rsidRPr="00414E2F">
        <w:rPr>
          <w:rFonts w:ascii="Cambria" w:eastAsia="Times New Roman" w:hAnsi="Cambria" w:cs="Arial"/>
          <w:color w:val="000000"/>
          <w:sz w:val="24"/>
          <w:szCs w:val="24"/>
          <w:lang w:val="en-US"/>
        </w:rPr>
        <w:t xml:space="preserve"> koji </w:t>
      </w:r>
      <w:proofErr w:type="spellStart"/>
      <w:r w:rsidRPr="00414E2F">
        <w:rPr>
          <w:rFonts w:ascii="Cambria" w:eastAsia="Times New Roman" w:hAnsi="Cambria" w:cs="Arial"/>
          <w:color w:val="000000"/>
          <w:sz w:val="24"/>
          <w:szCs w:val="24"/>
          <w:lang w:val="en-US"/>
        </w:rPr>
        <w:t>predstavlja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osnov</w:t>
      </w:r>
      <w:proofErr w:type="spellEnd"/>
      <w:r w:rsidRPr="00414E2F">
        <w:rPr>
          <w:rFonts w:ascii="Cambria" w:eastAsia="Times New Roman" w:hAnsi="Cambria" w:cs="Arial"/>
          <w:color w:val="000000"/>
          <w:sz w:val="24"/>
          <w:szCs w:val="24"/>
          <w:lang w:val="en-US"/>
        </w:rPr>
        <w:t xml:space="preserve"> za </w:t>
      </w:r>
      <w:proofErr w:type="spellStart"/>
      <w:r w:rsidRPr="00414E2F">
        <w:rPr>
          <w:rFonts w:ascii="Cambria" w:eastAsia="Times New Roman" w:hAnsi="Cambria" w:cs="Arial"/>
          <w:color w:val="000000"/>
          <w:sz w:val="24"/>
          <w:szCs w:val="24"/>
          <w:lang w:val="en-US"/>
        </w:rPr>
        <w:t>obavezno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isključenje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člana</w:t>
      </w:r>
      <w:proofErr w:type="spellEnd"/>
      <w:r w:rsidRPr="00414E2F">
        <w:rPr>
          <w:rFonts w:ascii="Cambria" w:eastAsia="Times New Roman" w:hAnsi="Cambria" w:cs="Arial"/>
          <w:color w:val="000000"/>
          <w:sz w:val="24"/>
          <w:szCs w:val="24"/>
          <w:lang w:val="en-US"/>
        </w:rPr>
        <w:t xml:space="preserve"> 108 </w:t>
      </w:r>
      <w:proofErr w:type="spellStart"/>
      <w:r w:rsidRPr="00414E2F">
        <w:rPr>
          <w:rFonts w:ascii="Cambria" w:eastAsia="Times New Roman" w:hAnsi="Cambria" w:cs="Arial"/>
          <w:color w:val="000000"/>
          <w:sz w:val="24"/>
          <w:szCs w:val="24"/>
          <w:lang w:val="en-US"/>
        </w:rPr>
        <w:t>ovog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zakona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člana</w:t>
      </w:r>
      <w:proofErr w:type="spellEnd"/>
      <w:r w:rsidRPr="00414E2F">
        <w:rPr>
          <w:rFonts w:ascii="Cambria" w:eastAsia="Times New Roman" w:hAnsi="Cambria" w:cs="Arial"/>
          <w:color w:val="000000"/>
          <w:sz w:val="24"/>
          <w:szCs w:val="24"/>
          <w:lang w:val="en-US"/>
        </w:rPr>
        <w:t xml:space="preserve"> 110 </w:t>
      </w:r>
      <w:proofErr w:type="spellStart"/>
      <w:r w:rsidRPr="00414E2F">
        <w:rPr>
          <w:rFonts w:ascii="Cambria" w:eastAsia="Times New Roman" w:hAnsi="Cambria" w:cs="Arial"/>
          <w:color w:val="000000"/>
          <w:sz w:val="24"/>
          <w:szCs w:val="24"/>
          <w:lang w:val="en-US"/>
        </w:rPr>
        <w:t>ovog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zakona</w:t>
      </w:r>
      <w:proofErr w:type="spellEnd"/>
      <w:r w:rsidRPr="00414E2F">
        <w:rPr>
          <w:rFonts w:ascii="Cambria" w:eastAsia="Times New Roman" w:hAnsi="Cambria" w:cs="Arial"/>
          <w:color w:val="000000"/>
          <w:sz w:val="24"/>
          <w:szCs w:val="24"/>
          <w:lang w:val="en-US"/>
        </w:rPr>
        <w:t xml:space="preserve">, koji je </w:t>
      </w:r>
      <w:proofErr w:type="spellStart"/>
      <w:r w:rsidRPr="00414E2F">
        <w:rPr>
          <w:rFonts w:ascii="Cambria" w:eastAsia="Times New Roman" w:hAnsi="Cambria" w:cs="Arial"/>
          <w:color w:val="000000"/>
          <w:sz w:val="24"/>
          <w:szCs w:val="24"/>
          <w:lang w:val="en-US"/>
        </w:rPr>
        <w:t>predviđen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tenderskom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dokumentacijom</w:t>
      </w:r>
      <w:proofErr w:type="spellEnd"/>
      <w:r w:rsidRPr="00414E2F">
        <w:rPr>
          <w:rFonts w:ascii="Cambria" w:eastAsia="Times New Roman" w:hAnsi="Cambria" w:cs="Arial"/>
          <w:color w:val="000000"/>
          <w:sz w:val="24"/>
          <w:szCs w:val="24"/>
          <w:lang w:val="en-US"/>
        </w:rPr>
        <w:t>.</w:t>
      </w:r>
    </w:p>
    <w:p w14:paraId="2EA3369D"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4672ED0B"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Bitnom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izmjenom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stava</w:t>
      </w:r>
      <w:proofErr w:type="spellEnd"/>
      <w:r w:rsidRPr="00414E2F">
        <w:rPr>
          <w:rFonts w:ascii="Cambria" w:eastAsia="Times New Roman" w:hAnsi="Cambria" w:cs="Arial"/>
          <w:color w:val="000000"/>
          <w:sz w:val="24"/>
          <w:szCs w:val="24"/>
          <w:lang w:val="en-US"/>
        </w:rPr>
        <w:t xml:space="preserve"> -- </w:t>
      </w:r>
      <w:proofErr w:type="spellStart"/>
      <w:r w:rsidRPr="00414E2F">
        <w:rPr>
          <w:rFonts w:ascii="Cambria" w:eastAsia="Times New Roman" w:hAnsi="Cambria" w:cs="Arial"/>
          <w:color w:val="000000"/>
          <w:sz w:val="24"/>
          <w:szCs w:val="24"/>
          <w:lang w:val="en-US"/>
        </w:rPr>
        <w:t>tačka</w:t>
      </w:r>
      <w:proofErr w:type="spellEnd"/>
      <w:r w:rsidRPr="00414E2F">
        <w:rPr>
          <w:rFonts w:ascii="Cambria" w:eastAsia="Times New Roman" w:hAnsi="Cambria" w:cs="Arial"/>
          <w:color w:val="000000"/>
          <w:sz w:val="24"/>
          <w:szCs w:val="24"/>
          <w:lang w:val="en-US"/>
        </w:rPr>
        <w:t xml:space="preserve"> -- </w:t>
      </w:r>
      <w:proofErr w:type="spellStart"/>
      <w:r w:rsidRPr="00414E2F">
        <w:rPr>
          <w:rFonts w:ascii="Cambria" w:eastAsia="Times New Roman" w:hAnsi="Cambria" w:cs="Arial"/>
          <w:color w:val="000000"/>
          <w:sz w:val="24"/>
          <w:szCs w:val="24"/>
          <w:lang w:val="en-US"/>
        </w:rPr>
        <w:t>ovog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člana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smatra</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izmjena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prirode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materijalnom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smislu</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odnosu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koji je </w:t>
      </w:r>
      <w:proofErr w:type="spellStart"/>
      <w:r w:rsidRPr="00414E2F">
        <w:rPr>
          <w:rFonts w:ascii="Cambria" w:eastAsia="Times New Roman" w:hAnsi="Cambria" w:cs="Arial"/>
          <w:color w:val="000000"/>
          <w:sz w:val="24"/>
          <w:szCs w:val="24"/>
          <w:lang w:val="en-US"/>
        </w:rPr>
        <w:t>prvobitno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zaključen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ako</w:t>
      </w:r>
      <w:proofErr w:type="spellEnd"/>
      <w:r w:rsidRPr="00414E2F">
        <w:rPr>
          <w:rFonts w:ascii="Cambria" w:eastAsia="Times New Roman" w:hAnsi="Cambria" w:cs="Arial"/>
          <w:color w:val="000000"/>
          <w:sz w:val="24"/>
          <w:szCs w:val="24"/>
          <w:lang w:val="en-US"/>
        </w:rPr>
        <w:t xml:space="preserve"> je </w:t>
      </w:r>
      <w:proofErr w:type="spellStart"/>
      <w:r w:rsidRPr="00414E2F">
        <w:rPr>
          <w:rFonts w:ascii="Cambria" w:eastAsia="Times New Roman" w:hAnsi="Cambria" w:cs="Arial"/>
          <w:color w:val="000000"/>
          <w:sz w:val="24"/>
          <w:szCs w:val="24"/>
          <w:lang w:val="en-US"/>
        </w:rPr>
        <w:t>ispunjen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jedan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više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sljedećih</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uslova</w:t>
      </w:r>
      <w:proofErr w:type="spellEnd"/>
      <w:r w:rsidRPr="00414E2F">
        <w:rPr>
          <w:rFonts w:ascii="Cambria" w:eastAsia="Times New Roman" w:hAnsi="Cambria" w:cs="Arial"/>
          <w:color w:val="000000"/>
          <w:sz w:val="24"/>
          <w:szCs w:val="24"/>
          <w:lang w:val="en-US"/>
        </w:rPr>
        <w:t>:</w:t>
      </w:r>
    </w:p>
    <w:p w14:paraId="41FC87D4"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0FF398C6"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1) </w:t>
      </w:r>
      <w:proofErr w:type="spellStart"/>
      <w:r w:rsidRPr="00414E2F">
        <w:rPr>
          <w:rFonts w:ascii="Cambria" w:eastAsia="Times New Roman" w:hAnsi="Cambria" w:cs="Arial"/>
          <w:color w:val="000000"/>
          <w:sz w:val="24"/>
          <w:szCs w:val="24"/>
          <w:lang w:val="en-US"/>
        </w:rPr>
        <w:t>izmjenom</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uvode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uslovi</w:t>
      </w:r>
      <w:proofErr w:type="spellEnd"/>
      <w:r w:rsidRPr="00414E2F">
        <w:rPr>
          <w:rFonts w:ascii="Cambria" w:eastAsia="Times New Roman" w:hAnsi="Cambria" w:cs="Arial"/>
          <w:color w:val="000000"/>
          <w:sz w:val="24"/>
          <w:szCs w:val="24"/>
          <w:lang w:val="en-US"/>
        </w:rPr>
        <w:t xml:space="preserve"> koji bi, da </w:t>
      </w:r>
      <w:proofErr w:type="spellStart"/>
      <w:r w:rsidRPr="00414E2F">
        <w:rPr>
          <w:rFonts w:ascii="Cambria" w:eastAsia="Times New Roman" w:hAnsi="Cambria" w:cs="Arial"/>
          <w:color w:val="000000"/>
          <w:sz w:val="24"/>
          <w:szCs w:val="24"/>
          <w:lang w:val="en-US"/>
        </w:rPr>
        <w:t>su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bili</w:t>
      </w:r>
      <w:proofErr w:type="spellEnd"/>
      <w:r w:rsidRPr="00414E2F">
        <w:rPr>
          <w:rFonts w:ascii="Cambria" w:eastAsia="Times New Roman" w:hAnsi="Cambria" w:cs="Arial"/>
          <w:color w:val="000000"/>
          <w:sz w:val="24"/>
          <w:szCs w:val="24"/>
          <w:lang w:val="en-US"/>
        </w:rPr>
        <w:t xml:space="preserve"> dio </w:t>
      </w:r>
      <w:proofErr w:type="spellStart"/>
      <w:r w:rsidRPr="00414E2F">
        <w:rPr>
          <w:rFonts w:ascii="Cambria" w:eastAsia="Times New Roman" w:hAnsi="Cambria" w:cs="Arial"/>
          <w:color w:val="000000"/>
          <w:sz w:val="24"/>
          <w:szCs w:val="24"/>
          <w:lang w:val="en-US"/>
        </w:rPr>
        <w:t>prvobitnog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postupka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javne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nabavke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omogućavali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uključivanje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drugih</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privrednih</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subjekata</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odnosu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izabrane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ponuđače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lastRenderedPageBreak/>
        <w:t>prihvatanje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druge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ponude</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odnosu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prihvaćenu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ili</w:t>
      </w:r>
      <w:proofErr w:type="spellEnd"/>
      <w:r w:rsidRPr="00414E2F">
        <w:rPr>
          <w:rFonts w:ascii="Cambria" w:eastAsia="Times New Roman" w:hAnsi="Cambria" w:cs="Arial"/>
          <w:color w:val="000000"/>
          <w:sz w:val="24"/>
          <w:szCs w:val="24"/>
          <w:lang w:val="en-US"/>
        </w:rPr>
        <w:t xml:space="preserve"> bi </w:t>
      </w:r>
      <w:proofErr w:type="spellStart"/>
      <w:r w:rsidRPr="00414E2F">
        <w:rPr>
          <w:rFonts w:ascii="Cambria" w:eastAsia="Times New Roman" w:hAnsi="Cambria" w:cs="Arial"/>
          <w:color w:val="000000"/>
          <w:sz w:val="24"/>
          <w:szCs w:val="24"/>
          <w:lang w:val="en-US"/>
        </w:rPr>
        <w:t>omogućili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veću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konkurentnost</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postupku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javne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nabavke</w:t>
      </w:r>
      <w:proofErr w:type="spellEnd"/>
      <w:r w:rsidRPr="00414E2F">
        <w:rPr>
          <w:rFonts w:ascii="Cambria" w:eastAsia="Times New Roman" w:hAnsi="Cambria" w:cs="Arial"/>
          <w:color w:val="000000"/>
          <w:sz w:val="24"/>
          <w:szCs w:val="24"/>
          <w:lang w:val="en-US"/>
        </w:rPr>
        <w:t xml:space="preserve"> koji je </w:t>
      </w:r>
      <w:proofErr w:type="spellStart"/>
      <w:r w:rsidRPr="00414E2F">
        <w:rPr>
          <w:rFonts w:ascii="Cambria" w:eastAsia="Times New Roman" w:hAnsi="Cambria" w:cs="Arial"/>
          <w:color w:val="000000"/>
          <w:sz w:val="24"/>
          <w:szCs w:val="24"/>
          <w:lang w:val="en-US"/>
        </w:rPr>
        <w:t>prethodio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zaključenju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w:t>
      </w:r>
    </w:p>
    <w:p w14:paraId="0F38A5B8"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0B3A49C1"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2) </w:t>
      </w:r>
      <w:proofErr w:type="spellStart"/>
      <w:r w:rsidRPr="00414E2F">
        <w:rPr>
          <w:rFonts w:ascii="Cambria" w:eastAsia="Times New Roman" w:hAnsi="Cambria" w:cs="Arial"/>
          <w:color w:val="000000"/>
          <w:sz w:val="24"/>
          <w:szCs w:val="24"/>
          <w:lang w:val="en-US"/>
        </w:rPr>
        <w:t>izmjenom</w:t>
      </w:r>
      <w:proofErr w:type="spellEnd"/>
      <w:r w:rsidRPr="00414E2F">
        <w:rPr>
          <w:rFonts w:ascii="Cambria" w:eastAsia="Times New Roman" w:hAnsi="Cambria" w:cs="Arial"/>
          <w:color w:val="000000"/>
          <w:sz w:val="24"/>
          <w:szCs w:val="24"/>
          <w:lang w:val="en-US"/>
        </w:rPr>
        <w:t xml:space="preserve"> se mijenja </w:t>
      </w:r>
      <w:proofErr w:type="spellStart"/>
      <w:r w:rsidRPr="00414E2F">
        <w:rPr>
          <w:rFonts w:ascii="Cambria" w:eastAsia="Times New Roman" w:hAnsi="Cambria" w:cs="Arial"/>
          <w:color w:val="000000"/>
          <w:sz w:val="24"/>
          <w:szCs w:val="24"/>
          <w:lang w:val="en-US"/>
        </w:rPr>
        <w:t>privredna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ravnoteža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korist</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privrednog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subjekta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kojim</w:t>
      </w:r>
      <w:proofErr w:type="spellEnd"/>
      <w:r w:rsidRPr="00414E2F">
        <w:rPr>
          <w:rFonts w:ascii="Cambria" w:eastAsia="Times New Roman" w:hAnsi="Cambria" w:cs="Arial"/>
          <w:color w:val="000000"/>
          <w:sz w:val="24"/>
          <w:szCs w:val="24"/>
          <w:lang w:val="en-US"/>
        </w:rPr>
        <w:t xml:space="preserve"> je </w:t>
      </w:r>
      <w:proofErr w:type="spellStart"/>
      <w:r w:rsidRPr="00414E2F">
        <w:rPr>
          <w:rFonts w:ascii="Cambria" w:eastAsia="Times New Roman" w:hAnsi="Cambria" w:cs="Arial"/>
          <w:color w:val="000000"/>
          <w:sz w:val="24"/>
          <w:szCs w:val="24"/>
          <w:lang w:val="en-US"/>
        </w:rPr>
        <w:t>zaključen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način</w:t>
      </w:r>
      <w:proofErr w:type="spellEnd"/>
      <w:r w:rsidRPr="00414E2F">
        <w:rPr>
          <w:rFonts w:ascii="Cambria" w:eastAsia="Times New Roman" w:hAnsi="Cambria" w:cs="Arial"/>
          <w:color w:val="000000"/>
          <w:sz w:val="24"/>
          <w:szCs w:val="24"/>
          <w:lang w:val="en-US"/>
        </w:rPr>
        <w:t xml:space="preserve"> koji </w:t>
      </w:r>
      <w:proofErr w:type="spellStart"/>
      <w:r w:rsidRPr="00414E2F">
        <w:rPr>
          <w:rFonts w:ascii="Cambria" w:eastAsia="Times New Roman" w:hAnsi="Cambria" w:cs="Arial"/>
          <w:color w:val="000000"/>
          <w:sz w:val="24"/>
          <w:szCs w:val="24"/>
          <w:lang w:val="en-US"/>
        </w:rPr>
        <w:t>nije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predviđen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prvobitnim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ugovorom</w:t>
      </w:r>
      <w:proofErr w:type="spellEnd"/>
      <w:r w:rsidRPr="00414E2F">
        <w:rPr>
          <w:rFonts w:ascii="Cambria" w:eastAsia="Times New Roman" w:hAnsi="Cambria" w:cs="Arial"/>
          <w:color w:val="000000"/>
          <w:sz w:val="24"/>
          <w:szCs w:val="24"/>
          <w:lang w:val="en-US"/>
        </w:rPr>
        <w:t>;</w:t>
      </w:r>
    </w:p>
    <w:p w14:paraId="562C36A5"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7939475B" w14:textId="03B19175"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3) </w:t>
      </w:r>
      <w:proofErr w:type="spellStart"/>
      <w:r w:rsidRPr="00414E2F">
        <w:rPr>
          <w:rFonts w:ascii="Cambria" w:eastAsia="Times New Roman" w:hAnsi="Cambria" w:cs="Arial"/>
          <w:color w:val="000000"/>
          <w:sz w:val="24"/>
          <w:szCs w:val="24"/>
          <w:lang w:val="en-US"/>
        </w:rPr>
        <w:t>izmjenom</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značajno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povećava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obim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w:t>
      </w:r>
    </w:p>
    <w:p w14:paraId="25737216"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58EC6B91"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4) </w:t>
      </w:r>
      <w:proofErr w:type="spellStart"/>
      <w:r w:rsidRPr="00414E2F">
        <w:rPr>
          <w:rFonts w:ascii="Cambria" w:eastAsia="Times New Roman" w:hAnsi="Cambria" w:cs="Arial"/>
          <w:color w:val="000000"/>
          <w:sz w:val="24"/>
          <w:szCs w:val="24"/>
          <w:lang w:val="en-US"/>
        </w:rPr>
        <w:t>promjena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privrednog</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subjekta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kojim</w:t>
      </w:r>
      <w:proofErr w:type="spellEnd"/>
      <w:r w:rsidRPr="00414E2F">
        <w:rPr>
          <w:rFonts w:ascii="Cambria" w:eastAsia="Times New Roman" w:hAnsi="Cambria" w:cs="Arial"/>
          <w:color w:val="000000"/>
          <w:sz w:val="24"/>
          <w:szCs w:val="24"/>
          <w:lang w:val="en-US"/>
        </w:rPr>
        <w:t xml:space="preserve"> je </w:t>
      </w:r>
      <w:proofErr w:type="spellStart"/>
      <w:r w:rsidRPr="00414E2F">
        <w:rPr>
          <w:rFonts w:ascii="Cambria" w:eastAsia="Times New Roman" w:hAnsi="Cambria" w:cs="Arial"/>
          <w:color w:val="000000"/>
          <w:sz w:val="24"/>
          <w:szCs w:val="24"/>
          <w:lang w:val="en-US"/>
        </w:rPr>
        <w:t>zaključen</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w:t>
      </w:r>
      <w:proofErr w:type="spellEnd"/>
      <w:r w:rsidRPr="00414E2F">
        <w:rPr>
          <w:rFonts w:ascii="Cambria" w:eastAsia="Times New Roman" w:hAnsi="Cambria" w:cs="Arial"/>
          <w:color w:val="000000"/>
          <w:sz w:val="24"/>
          <w:szCs w:val="24"/>
          <w:lang w:val="en-US"/>
        </w:rPr>
        <w:t xml:space="preserve"> o </w:t>
      </w:r>
      <w:proofErr w:type="spellStart"/>
      <w:r w:rsidRPr="00414E2F">
        <w:rPr>
          <w:rFonts w:ascii="Cambria" w:eastAsia="Times New Roman" w:hAnsi="Cambria" w:cs="Arial"/>
          <w:color w:val="000000"/>
          <w:sz w:val="24"/>
          <w:szCs w:val="24"/>
          <w:lang w:val="en-US"/>
        </w:rPr>
        <w:t>javnoj</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nabavci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osim</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slučaju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iz</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člana</w:t>
      </w:r>
      <w:proofErr w:type="spellEnd"/>
      <w:r w:rsidRPr="00414E2F">
        <w:rPr>
          <w:rFonts w:ascii="Cambria" w:eastAsia="Times New Roman" w:hAnsi="Cambria" w:cs="Arial"/>
          <w:color w:val="000000"/>
          <w:sz w:val="24"/>
          <w:szCs w:val="24"/>
          <w:lang w:val="en-US"/>
        </w:rPr>
        <w:t xml:space="preserve"> 151 </w:t>
      </w:r>
      <w:proofErr w:type="spellStart"/>
      <w:r w:rsidRPr="00414E2F">
        <w:rPr>
          <w:rFonts w:ascii="Cambria" w:eastAsia="Times New Roman" w:hAnsi="Cambria" w:cs="Arial"/>
          <w:color w:val="000000"/>
          <w:sz w:val="24"/>
          <w:szCs w:val="24"/>
          <w:lang w:val="en-US"/>
        </w:rPr>
        <w:t>stav</w:t>
      </w:r>
      <w:proofErr w:type="spellEnd"/>
      <w:r w:rsidRPr="00414E2F">
        <w:rPr>
          <w:rFonts w:ascii="Cambria" w:eastAsia="Times New Roman" w:hAnsi="Cambria" w:cs="Arial"/>
          <w:color w:val="000000"/>
          <w:sz w:val="24"/>
          <w:szCs w:val="24"/>
          <w:lang w:val="en-US"/>
        </w:rPr>
        <w:t xml:space="preserve"> 1 </w:t>
      </w:r>
      <w:proofErr w:type="spellStart"/>
      <w:r w:rsidRPr="00414E2F">
        <w:rPr>
          <w:rFonts w:ascii="Cambria" w:eastAsia="Times New Roman" w:hAnsi="Cambria" w:cs="Arial"/>
          <w:color w:val="000000"/>
          <w:sz w:val="24"/>
          <w:szCs w:val="24"/>
          <w:lang w:val="en-US"/>
        </w:rPr>
        <w:t>tačka</w:t>
      </w:r>
      <w:proofErr w:type="spellEnd"/>
      <w:r w:rsidRPr="00414E2F">
        <w:rPr>
          <w:rFonts w:ascii="Cambria" w:eastAsia="Times New Roman" w:hAnsi="Cambria" w:cs="Arial"/>
          <w:color w:val="000000"/>
          <w:sz w:val="24"/>
          <w:szCs w:val="24"/>
          <w:lang w:val="en-US"/>
        </w:rPr>
        <w:t xml:space="preserve"> 4 </w:t>
      </w:r>
      <w:proofErr w:type="spellStart"/>
      <w:r w:rsidRPr="00414E2F">
        <w:rPr>
          <w:rFonts w:ascii="Cambria" w:eastAsia="Times New Roman" w:hAnsi="Cambria" w:cs="Arial"/>
          <w:color w:val="000000"/>
          <w:sz w:val="24"/>
          <w:szCs w:val="24"/>
          <w:lang w:val="en-US"/>
        </w:rPr>
        <w:t>Zakona</w:t>
      </w:r>
      <w:proofErr w:type="spellEnd"/>
      <w:r w:rsidRPr="00414E2F">
        <w:rPr>
          <w:rFonts w:ascii="Cambria" w:eastAsia="Times New Roman" w:hAnsi="Cambria" w:cs="Arial"/>
          <w:color w:val="000000"/>
          <w:sz w:val="24"/>
          <w:szCs w:val="24"/>
          <w:lang w:val="en-US"/>
        </w:rPr>
        <w:t>;</w:t>
      </w:r>
    </w:p>
    <w:p w14:paraId="00E76EA6"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  </w:t>
      </w:r>
    </w:p>
    <w:p w14:paraId="498C8908"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5) </w:t>
      </w:r>
      <w:proofErr w:type="spellStart"/>
      <w:r w:rsidRPr="00414E2F">
        <w:rPr>
          <w:rFonts w:ascii="Cambria" w:eastAsia="Times New Roman" w:hAnsi="Cambria" w:cs="Arial"/>
          <w:color w:val="000000"/>
          <w:sz w:val="24"/>
          <w:szCs w:val="24"/>
          <w:lang w:val="en-US"/>
        </w:rPr>
        <w:t>ako</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ponuđač</w:t>
      </w:r>
      <w:proofErr w:type="spellEnd"/>
      <w:r w:rsidRPr="00414E2F">
        <w:rPr>
          <w:rFonts w:ascii="Cambria" w:eastAsia="Times New Roman" w:hAnsi="Cambria" w:cs="Arial"/>
          <w:color w:val="000000"/>
          <w:sz w:val="24"/>
          <w:szCs w:val="24"/>
          <w:lang w:val="en-US"/>
        </w:rPr>
        <w:t xml:space="preserve"> ne </w:t>
      </w:r>
      <w:proofErr w:type="spellStart"/>
      <w:r w:rsidRPr="00414E2F">
        <w:rPr>
          <w:rFonts w:ascii="Cambria" w:eastAsia="Times New Roman" w:hAnsi="Cambria" w:cs="Arial"/>
          <w:color w:val="000000"/>
          <w:sz w:val="24"/>
          <w:szCs w:val="24"/>
          <w:lang w:val="en-US"/>
        </w:rPr>
        <w:t>izvršava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ugovorene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obaveze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i</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drugim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slučajevima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utvrđenim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tenderskom</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dokumentacijom</w:t>
      </w:r>
      <w:proofErr w:type="spellEnd"/>
      <w:r w:rsidRPr="00414E2F">
        <w:rPr>
          <w:rFonts w:ascii="Cambria" w:eastAsia="Times New Roman" w:hAnsi="Cambria" w:cs="Arial"/>
          <w:color w:val="000000"/>
          <w:sz w:val="24"/>
          <w:szCs w:val="24"/>
          <w:lang w:val="en-US"/>
        </w:rPr>
        <w:t xml:space="preserve"> u </w:t>
      </w:r>
      <w:proofErr w:type="spellStart"/>
      <w:r w:rsidRPr="00414E2F">
        <w:rPr>
          <w:rFonts w:ascii="Cambria" w:eastAsia="Times New Roman" w:hAnsi="Cambria" w:cs="Arial"/>
          <w:color w:val="000000"/>
          <w:sz w:val="24"/>
          <w:szCs w:val="24"/>
          <w:lang w:val="en-US"/>
        </w:rPr>
        <w:t>skladu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zakonom</w:t>
      </w:r>
      <w:proofErr w:type="spellEnd"/>
      <w:r w:rsidRPr="00414E2F">
        <w:rPr>
          <w:rFonts w:ascii="Cambria" w:eastAsia="Times New Roman" w:hAnsi="Cambria" w:cs="Arial"/>
          <w:color w:val="000000"/>
          <w:sz w:val="24"/>
          <w:szCs w:val="24"/>
          <w:lang w:val="en-US"/>
        </w:rPr>
        <w:t>.</w:t>
      </w:r>
    </w:p>
    <w:p w14:paraId="2F71D0A0"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3C5D4B77"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r w:rsidRPr="00414E2F">
        <w:rPr>
          <w:rFonts w:ascii="Cambria" w:eastAsia="Times New Roman" w:hAnsi="Cambria" w:cs="Arial"/>
          <w:color w:val="000000"/>
          <w:sz w:val="24"/>
          <w:szCs w:val="24"/>
          <w:lang w:val="en-US"/>
        </w:rPr>
        <w:t xml:space="preserve">U </w:t>
      </w:r>
      <w:proofErr w:type="spellStart"/>
      <w:r w:rsidRPr="00414E2F">
        <w:rPr>
          <w:rFonts w:ascii="Cambria" w:eastAsia="Times New Roman" w:hAnsi="Cambria" w:cs="Arial"/>
          <w:color w:val="000000"/>
          <w:sz w:val="24"/>
          <w:szCs w:val="24"/>
          <w:lang w:val="en-US"/>
        </w:rPr>
        <w:t>slučaju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raskida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naručilac</w:t>
      </w:r>
      <w:proofErr w:type="spellEnd"/>
      <w:r w:rsidRPr="00414E2F">
        <w:rPr>
          <w:rFonts w:ascii="Cambria" w:eastAsia="Times New Roman" w:hAnsi="Cambria" w:cs="Arial"/>
          <w:color w:val="000000"/>
          <w:sz w:val="24"/>
          <w:szCs w:val="24"/>
          <w:lang w:val="en-US"/>
        </w:rPr>
        <w:t xml:space="preserve"> je </w:t>
      </w:r>
      <w:proofErr w:type="spellStart"/>
      <w:r w:rsidRPr="00414E2F">
        <w:rPr>
          <w:rFonts w:ascii="Cambria" w:eastAsia="Times New Roman" w:hAnsi="Cambria" w:cs="Arial"/>
          <w:color w:val="000000"/>
          <w:sz w:val="24"/>
          <w:szCs w:val="24"/>
          <w:lang w:val="en-US"/>
        </w:rPr>
        <w:t>dužan</w:t>
      </w:r>
      <w:proofErr w:type="spellEnd"/>
      <w:r w:rsidRPr="00414E2F">
        <w:rPr>
          <w:rFonts w:ascii="Cambria" w:eastAsia="Times New Roman" w:hAnsi="Cambria" w:cs="Arial"/>
          <w:color w:val="000000"/>
          <w:sz w:val="24"/>
          <w:szCs w:val="24"/>
          <w:lang w:val="en-US"/>
        </w:rPr>
        <w:t xml:space="preserve"> da obavještenje o </w:t>
      </w:r>
      <w:proofErr w:type="spellStart"/>
      <w:r w:rsidRPr="00414E2F">
        <w:rPr>
          <w:rFonts w:ascii="Cambria" w:eastAsia="Times New Roman" w:hAnsi="Cambria" w:cs="Arial"/>
          <w:color w:val="000000"/>
          <w:sz w:val="24"/>
          <w:szCs w:val="24"/>
          <w:lang w:val="en-US"/>
        </w:rPr>
        <w:t>raskidu</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objavi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na</w:t>
      </w:r>
      <w:proofErr w:type="spellEnd"/>
      <w:r w:rsidRPr="00414E2F">
        <w:rPr>
          <w:rFonts w:ascii="Cambria" w:eastAsia="Times New Roman" w:hAnsi="Cambria" w:cs="Arial"/>
          <w:color w:val="000000"/>
          <w:sz w:val="24"/>
          <w:szCs w:val="24"/>
          <w:lang w:val="en-US"/>
        </w:rPr>
        <w:t xml:space="preserve"> ESJN u </w:t>
      </w:r>
      <w:proofErr w:type="spellStart"/>
      <w:r w:rsidRPr="00414E2F">
        <w:rPr>
          <w:rFonts w:ascii="Cambria" w:eastAsia="Times New Roman" w:hAnsi="Cambria" w:cs="Arial"/>
          <w:color w:val="000000"/>
          <w:sz w:val="24"/>
          <w:szCs w:val="24"/>
          <w:lang w:val="en-US"/>
        </w:rPr>
        <w:t>roku</w:t>
      </w:r>
      <w:proofErr w:type="spellEnd"/>
      <w:r w:rsidRPr="00414E2F">
        <w:rPr>
          <w:rFonts w:ascii="Cambria" w:eastAsia="Times New Roman" w:hAnsi="Cambria" w:cs="Arial"/>
          <w:color w:val="000000"/>
          <w:sz w:val="24"/>
          <w:szCs w:val="24"/>
          <w:lang w:val="en-US"/>
        </w:rPr>
        <w:t xml:space="preserve"> od </w:t>
      </w:r>
      <w:proofErr w:type="spellStart"/>
      <w:r w:rsidRPr="00414E2F">
        <w:rPr>
          <w:rFonts w:ascii="Cambria" w:eastAsia="Times New Roman" w:hAnsi="Cambria" w:cs="Arial"/>
          <w:color w:val="000000"/>
          <w:sz w:val="24"/>
          <w:szCs w:val="24"/>
          <w:lang w:val="en-US"/>
        </w:rPr>
        <w:t>deset</w:t>
      </w:r>
      <w:proofErr w:type="spellEnd"/>
      <w:r w:rsidRPr="00414E2F">
        <w:rPr>
          <w:rFonts w:ascii="Cambria" w:eastAsia="Times New Roman" w:hAnsi="Cambria" w:cs="Arial"/>
          <w:color w:val="000000"/>
          <w:sz w:val="24"/>
          <w:szCs w:val="24"/>
          <w:lang w:val="en-US"/>
        </w:rPr>
        <w:t xml:space="preserve"> dana od dana </w:t>
      </w:r>
      <w:proofErr w:type="spellStart"/>
      <w:r w:rsidRPr="00414E2F">
        <w:rPr>
          <w:rFonts w:ascii="Cambria" w:eastAsia="Times New Roman" w:hAnsi="Cambria" w:cs="Arial"/>
          <w:color w:val="000000"/>
          <w:sz w:val="24"/>
          <w:szCs w:val="24"/>
          <w:lang w:val="en-US"/>
        </w:rPr>
        <w:t>raskida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ugovora</w:t>
      </w:r>
      <w:proofErr w:type="spellEnd"/>
      <w:r w:rsidRPr="00414E2F">
        <w:rPr>
          <w:rFonts w:ascii="Cambria" w:eastAsia="Times New Roman" w:hAnsi="Cambria" w:cs="Arial"/>
          <w:color w:val="000000"/>
          <w:sz w:val="24"/>
          <w:szCs w:val="24"/>
          <w:lang w:val="en-US"/>
        </w:rPr>
        <w:t>.</w:t>
      </w:r>
    </w:p>
    <w:p w14:paraId="3A4D2290"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roofErr w:type="spellStart"/>
      <w:r w:rsidRPr="00414E2F">
        <w:rPr>
          <w:rFonts w:ascii="Cambria" w:eastAsia="Times New Roman" w:hAnsi="Cambria" w:cs="Arial"/>
          <w:color w:val="000000"/>
          <w:sz w:val="24"/>
          <w:szCs w:val="24"/>
          <w:lang w:val="en-US"/>
        </w:rPr>
        <w:t>Ukoliko</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nastali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w:t>
      </w:r>
      <w:proofErr w:type="spellEnd"/>
      <w:r w:rsidRPr="00414E2F">
        <w:rPr>
          <w:rFonts w:ascii="Cambria" w:eastAsia="Times New Roman" w:hAnsi="Cambria" w:cs="Arial"/>
          <w:color w:val="000000"/>
          <w:sz w:val="24"/>
          <w:szCs w:val="24"/>
          <w:lang w:val="en-US"/>
        </w:rPr>
        <w:t xml:space="preserve"> ne </w:t>
      </w:r>
      <w:proofErr w:type="spellStart"/>
      <w:r w:rsidRPr="00414E2F">
        <w:rPr>
          <w:rFonts w:ascii="Cambria" w:eastAsia="Times New Roman" w:hAnsi="Cambria" w:cs="Arial"/>
          <w:color w:val="000000"/>
          <w:sz w:val="24"/>
          <w:szCs w:val="24"/>
          <w:lang w:val="en-US"/>
        </w:rPr>
        <w:t>riješi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sporazumno</w:t>
      </w:r>
      <w:proofErr w:type="spellEnd"/>
      <w:r w:rsidRPr="00414E2F">
        <w:rPr>
          <w:rFonts w:ascii="Cambria" w:eastAsia="Times New Roman" w:hAnsi="Cambria" w:cs="Arial"/>
          <w:color w:val="000000"/>
          <w:sz w:val="24"/>
          <w:szCs w:val="24"/>
          <w:lang w:val="en-US"/>
        </w:rPr>
        <w:t xml:space="preserve">, za </w:t>
      </w:r>
      <w:proofErr w:type="spellStart"/>
      <w:r w:rsidRPr="00414E2F">
        <w:rPr>
          <w:rFonts w:ascii="Cambria" w:eastAsia="Times New Roman" w:hAnsi="Cambria" w:cs="Arial"/>
          <w:color w:val="000000"/>
          <w:sz w:val="24"/>
          <w:szCs w:val="24"/>
          <w:lang w:val="en-US"/>
        </w:rPr>
        <w:t>rješavanje</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spora</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određuje</w:t>
      </w:r>
      <w:proofErr w:type="spellEnd"/>
      <w:r w:rsidRPr="00414E2F">
        <w:rPr>
          <w:rFonts w:ascii="Cambria" w:eastAsia="Times New Roman" w:hAnsi="Cambria" w:cs="Arial"/>
          <w:color w:val="000000"/>
          <w:sz w:val="24"/>
          <w:szCs w:val="24"/>
          <w:lang w:val="en-US"/>
        </w:rPr>
        <w:t xml:space="preserve"> se </w:t>
      </w:r>
      <w:proofErr w:type="spellStart"/>
      <w:r w:rsidRPr="00414E2F">
        <w:rPr>
          <w:rFonts w:ascii="Cambria" w:eastAsia="Times New Roman" w:hAnsi="Cambria" w:cs="Arial"/>
          <w:color w:val="000000"/>
          <w:sz w:val="24"/>
          <w:szCs w:val="24"/>
          <w:lang w:val="en-US"/>
        </w:rPr>
        <w:t>nadležni</w:t>
      </w:r>
      <w:proofErr w:type="spellEnd"/>
      <w:r w:rsidRPr="00414E2F">
        <w:rPr>
          <w:rFonts w:ascii="Cambria" w:eastAsia="Times New Roman" w:hAnsi="Cambria" w:cs="Arial"/>
          <w:color w:val="000000"/>
          <w:sz w:val="24"/>
          <w:szCs w:val="24"/>
          <w:lang w:val="en-US"/>
        </w:rPr>
        <w:t xml:space="preserve"> </w:t>
      </w:r>
      <w:proofErr w:type="spellStart"/>
      <w:r w:rsidRPr="00414E2F">
        <w:rPr>
          <w:rFonts w:ascii="Cambria" w:eastAsia="Times New Roman" w:hAnsi="Cambria" w:cs="Arial"/>
          <w:color w:val="000000"/>
          <w:sz w:val="24"/>
          <w:szCs w:val="24"/>
          <w:lang w:val="en-US"/>
        </w:rPr>
        <w:t>sud</w:t>
      </w:r>
      <w:proofErr w:type="spellEnd"/>
      <w:r w:rsidRPr="00414E2F">
        <w:rPr>
          <w:rFonts w:ascii="Cambria" w:eastAsia="Times New Roman" w:hAnsi="Cambria" w:cs="Arial"/>
          <w:color w:val="000000"/>
          <w:sz w:val="24"/>
          <w:szCs w:val="24"/>
          <w:lang w:val="en-US"/>
        </w:rPr>
        <w:t xml:space="preserve"> u Podgorici.</w:t>
      </w:r>
    </w:p>
    <w:p w14:paraId="3C33B51F" w14:textId="77777777" w:rsidR="00077502" w:rsidRPr="00414E2F" w:rsidRDefault="00077502" w:rsidP="00077502">
      <w:pPr>
        <w:spacing w:after="0" w:line="240" w:lineRule="auto"/>
        <w:jc w:val="both"/>
        <w:rPr>
          <w:rFonts w:ascii="Cambria" w:eastAsia="Times New Roman" w:hAnsi="Cambria" w:cs="Arial"/>
          <w:color w:val="000000"/>
          <w:sz w:val="24"/>
          <w:szCs w:val="24"/>
          <w:lang w:val="en-US"/>
        </w:rPr>
      </w:pPr>
    </w:p>
    <w:p w14:paraId="26B832B1" w14:textId="77777777" w:rsidR="00077502" w:rsidRPr="00414E2F" w:rsidRDefault="00077502" w:rsidP="00077502">
      <w:pPr>
        <w:spacing w:after="0" w:line="240" w:lineRule="auto"/>
        <w:jc w:val="both"/>
        <w:rPr>
          <w:rFonts w:ascii="Cambria" w:eastAsia="Times New Roman" w:hAnsi="Cambria" w:cs="Arial"/>
          <w:color w:val="000000"/>
          <w:sz w:val="24"/>
          <w:szCs w:val="24"/>
          <w:lang w:val="pl-PL"/>
        </w:rPr>
      </w:pPr>
      <w:r w:rsidRPr="00414E2F">
        <w:rPr>
          <w:rFonts w:ascii="Cambria" w:eastAsia="Times New Roman" w:hAnsi="Cambria" w:cs="Arial"/>
          <w:color w:val="000000"/>
          <w:sz w:val="24"/>
          <w:szCs w:val="24"/>
          <w:lang w:val="pl-PL"/>
        </w:rPr>
        <w:t>Ugovor o javnoj nabavci je ništav ukoliko je zaključen uz kršenje antikorupcijskog pravila, u skladu sa odredbama člana 38 ZJN ( „ Sl. list CG ” br. 74 / 19 i 3 / 23 ).</w:t>
      </w:r>
    </w:p>
    <w:p w14:paraId="3FACFDFB" w14:textId="3C467692" w:rsidR="007F6E0C" w:rsidRPr="00414E2F" w:rsidRDefault="007F6E0C" w:rsidP="00835D88">
      <w:pPr>
        <w:spacing w:after="0" w:line="240" w:lineRule="auto"/>
        <w:jc w:val="both"/>
        <w:rPr>
          <w:rFonts w:ascii="Cambria" w:eastAsia="Times New Roman" w:hAnsi="Cambria" w:cs="Arial"/>
          <w:sz w:val="24"/>
          <w:szCs w:val="24"/>
        </w:rPr>
      </w:pPr>
    </w:p>
    <w:p w14:paraId="763F9414" w14:textId="66B90334" w:rsidR="007F6E0C" w:rsidRPr="00414E2F" w:rsidRDefault="007F6E0C" w:rsidP="00835D88">
      <w:pPr>
        <w:spacing w:after="0" w:line="240" w:lineRule="auto"/>
        <w:jc w:val="both"/>
        <w:rPr>
          <w:rFonts w:ascii="Cambria" w:eastAsia="Times New Roman" w:hAnsi="Cambria" w:cs="Arial"/>
          <w:sz w:val="24"/>
          <w:szCs w:val="24"/>
        </w:rPr>
      </w:pPr>
    </w:p>
    <w:p w14:paraId="07A150C3"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sz w:val="24"/>
          <w:szCs w:val="32"/>
        </w:rPr>
      </w:pPr>
      <w:bookmarkStart w:id="11" w:name="_Toc62730566"/>
      <w:r w:rsidRPr="00414E2F">
        <w:rPr>
          <w:rFonts w:ascii="Cambria" w:eastAsia="Times New Roman" w:hAnsi="Cambria" w:cs="Times New Roman"/>
          <w:b/>
          <w:sz w:val="24"/>
          <w:szCs w:val="32"/>
        </w:rPr>
        <w:t>ZAHTJEV ZA POJAŠNJENJE ILI IZMJENU I DOPUNU TENDERSKE DOKUMENTACIJE</w:t>
      </w:r>
      <w:bookmarkEnd w:id="11"/>
    </w:p>
    <w:p w14:paraId="52A4036F" w14:textId="77777777" w:rsidR="002C1B60" w:rsidRPr="00414E2F" w:rsidRDefault="002C1B60" w:rsidP="002C1B60">
      <w:pPr>
        <w:spacing w:after="0" w:line="240" w:lineRule="auto"/>
        <w:jc w:val="both"/>
        <w:rPr>
          <w:rFonts w:ascii="Cambria" w:eastAsia="Times New Roman" w:hAnsi="Cambria" w:cs="Arial"/>
          <w:sz w:val="24"/>
          <w:szCs w:val="24"/>
        </w:rPr>
      </w:pPr>
    </w:p>
    <w:p w14:paraId="792494CF" w14:textId="032DF46E" w:rsidR="002C1B60" w:rsidRPr="00414E2F" w:rsidRDefault="002C1B60" w:rsidP="002C1B60">
      <w:pPr>
        <w:autoSpaceDE w:val="0"/>
        <w:autoSpaceDN w:val="0"/>
        <w:adjustRightInd w:val="0"/>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 xml:space="preserve">Privredni subjekat može da predloži naručiocu da izmijeni i/ili dopuni tendersku dokumentaciju, u roku od osam dana od dana objavljivanja, odnosno dostavljanja tenderske dokumentacije u skladu sa članom 94 st. 4 i 5 </w:t>
      </w:r>
      <w:r w:rsidR="00F329B3" w:rsidRPr="00414E2F">
        <w:rPr>
          <w:rFonts w:ascii="Cambria" w:eastAsia="Times New Roman" w:hAnsi="Cambria" w:cs="Arial"/>
          <w:sz w:val="24"/>
          <w:szCs w:val="24"/>
        </w:rPr>
        <w:t>ZJN</w:t>
      </w:r>
      <w:r w:rsidRPr="00414E2F">
        <w:rPr>
          <w:rFonts w:ascii="Cambria" w:eastAsia="Times New Roman" w:hAnsi="Cambria" w:cs="Arial"/>
          <w:sz w:val="24"/>
          <w:szCs w:val="24"/>
        </w:rPr>
        <w:t xml:space="preserve">. </w:t>
      </w:r>
    </w:p>
    <w:p w14:paraId="0B6DC117" w14:textId="77777777" w:rsidR="002C1B60" w:rsidRPr="00414E2F" w:rsidRDefault="002C1B60" w:rsidP="002C1B60">
      <w:pPr>
        <w:spacing w:after="0" w:line="240" w:lineRule="auto"/>
        <w:jc w:val="both"/>
        <w:rPr>
          <w:rFonts w:ascii="Cambria" w:eastAsia="Times New Roman" w:hAnsi="Cambria" w:cs="Arial"/>
          <w:sz w:val="24"/>
          <w:szCs w:val="24"/>
        </w:rPr>
      </w:pPr>
    </w:p>
    <w:p w14:paraId="5309CFE1" w14:textId="370B856D" w:rsidR="002C1B60" w:rsidRPr="00414E2F" w:rsidRDefault="002C1B60" w:rsidP="002C1B60">
      <w:pPr>
        <w:spacing w:after="0" w:line="240" w:lineRule="auto"/>
        <w:jc w:val="both"/>
        <w:rPr>
          <w:rFonts w:ascii="Cambria" w:eastAsia="Times New Roman" w:hAnsi="Cambria" w:cs="Arial"/>
          <w:sz w:val="24"/>
          <w:szCs w:val="24"/>
        </w:rPr>
      </w:pPr>
      <w:r w:rsidRPr="00414E2F">
        <w:rPr>
          <w:rFonts w:ascii="Cambria" w:eastAsia="Times New Roman" w:hAnsi="Cambria" w:cs="Arial"/>
          <w:sz w:val="24"/>
          <w:szCs w:val="24"/>
        </w:rPr>
        <w:t>Privredni subjekat ima pravo da pisanim zahtjevom traži od naručioca pojašnjenje tenderske dokumentacije najkasnije deset dana prije isteka roka određenog za dostavljanje ponuda.</w:t>
      </w:r>
    </w:p>
    <w:p w14:paraId="714EF79E" w14:textId="500A86BB" w:rsidR="00BA5E45" w:rsidRPr="00414E2F" w:rsidRDefault="002C1B60" w:rsidP="002C1B60">
      <w:pPr>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Zahtjev se podnosi isključivo putem ESJN-a.</w:t>
      </w:r>
    </w:p>
    <w:p w14:paraId="19033C54" w14:textId="77777777" w:rsidR="00510E02" w:rsidRPr="00414E2F" w:rsidRDefault="00510E02" w:rsidP="002C1B60">
      <w:pPr>
        <w:spacing w:after="0" w:line="240" w:lineRule="auto"/>
        <w:jc w:val="both"/>
        <w:rPr>
          <w:rFonts w:ascii="Cambria" w:eastAsia="Times New Roman" w:hAnsi="Cambria" w:cs="Arial"/>
          <w:color w:val="000000"/>
          <w:sz w:val="24"/>
          <w:szCs w:val="24"/>
        </w:rPr>
      </w:pPr>
    </w:p>
    <w:p w14:paraId="44AD9861" w14:textId="77777777" w:rsidR="00510E02" w:rsidRPr="00414E2F" w:rsidRDefault="00510E02" w:rsidP="002C1B60">
      <w:pPr>
        <w:spacing w:after="0" w:line="240" w:lineRule="auto"/>
        <w:jc w:val="both"/>
        <w:rPr>
          <w:rFonts w:ascii="Cambria" w:eastAsia="Times New Roman" w:hAnsi="Cambria" w:cs="Arial"/>
          <w:color w:val="000000"/>
          <w:sz w:val="24"/>
          <w:szCs w:val="24"/>
        </w:rPr>
      </w:pPr>
    </w:p>
    <w:p w14:paraId="52BBA1BF" w14:textId="77777777" w:rsidR="00510E02" w:rsidRPr="00414E2F" w:rsidRDefault="00510E02" w:rsidP="002C1B60">
      <w:pPr>
        <w:spacing w:after="0" w:line="240" w:lineRule="auto"/>
        <w:jc w:val="both"/>
        <w:rPr>
          <w:rFonts w:ascii="Cambria" w:eastAsia="Times New Roman" w:hAnsi="Cambria" w:cs="Arial"/>
          <w:color w:val="000000"/>
          <w:sz w:val="24"/>
          <w:szCs w:val="24"/>
        </w:rPr>
      </w:pPr>
    </w:p>
    <w:p w14:paraId="03390B6F" w14:textId="77777777" w:rsidR="00510E02" w:rsidRPr="00414E2F" w:rsidRDefault="00510E02" w:rsidP="002C1B60">
      <w:pPr>
        <w:spacing w:after="0" w:line="240" w:lineRule="auto"/>
        <w:jc w:val="both"/>
        <w:rPr>
          <w:rFonts w:ascii="Cambria" w:eastAsia="Times New Roman" w:hAnsi="Cambria" w:cs="Arial"/>
          <w:color w:val="000000"/>
          <w:sz w:val="24"/>
          <w:szCs w:val="24"/>
        </w:rPr>
      </w:pPr>
    </w:p>
    <w:p w14:paraId="1F597539" w14:textId="77777777" w:rsidR="00DE0ADB" w:rsidRPr="00414E2F" w:rsidRDefault="00DE0ADB" w:rsidP="002C1B60">
      <w:pPr>
        <w:spacing w:after="0" w:line="240" w:lineRule="auto"/>
        <w:jc w:val="both"/>
        <w:rPr>
          <w:rFonts w:ascii="Cambria" w:eastAsia="Times New Roman" w:hAnsi="Cambria" w:cs="Arial"/>
          <w:color w:val="000000"/>
          <w:sz w:val="24"/>
          <w:szCs w:val="24"/>
        </w:rPr>
      </w:pPr>
    </w:p>
    <w:p w14:paraId="737E8723" w14:textId="77777777" w:rsidR="00A359FD" w:rsidRPr="00414E2F" w:rsidRDefault="00A359FD" w:rsidP="002C1B60">
      <w:pPr>
        <w:spacing w:after="0" w:line="240" w:lineRule="auto"/>
        <w:jc w:val="both"/>
        <w:rPr>
          <w:rFonts w:ascii="Cambria" w:eastAsia="Times New Roman" w:hAnsi="Cambria" w:cs="Arial"/>
          <w:color w:val="000000"/>
          <w:sz w:val="24"/>
          <w:szCs w:val="24"/>
        </w:rPr>
      </w:pPr>
    </w:p>
    <w:p w14:paraId="58133AC8" w14:textId="77777777" w:rsidR="00A359FD" w:rsidRPr="00414E2F" w:rsidRDefault="00A359FD" w:rsidP="002C1B60">
      <w:pPr>
        <w:spacing w:after="0" w:line="240" w:lineRule="auto"/>
        <w:jc w:val="both"/>
        <w:rPr>
          <w:rFonts w:ascii="Cambria" w:eastAsia="Times New Roman" w:hAnsi="Cambria" w:cs="Arial"/>
          <w:color w:val="000000"/>
          <w:sz w:val="24"/>
          <w:szCs w:val="24"/>
        </w:rPr>
      </w:pPr>
    </w:p>
    <w:p w14:paraId="18E6B6D0"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2C3E9068"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05B07E7F"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71653CF2"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55DCE063"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2BBE067C" w14:textId="77777777" w:rsidR="00066A50" w:rsidRPr="00414E2F" w:rsidRDefault="00066A50" w:rsidP="002C1B60">
      <w:pPr>
        <w:spacing w:after="0" w:line="240" w:lineRule="auto"/>
        <w:jc w:val="both"/>
        <w:rPr>
          <w:rFonts w:ascii="Cambria" w:eastAsia="Times New Roman" w:hAnsi="Cambria" w:cs="Arial"/>
          <w:color w:val="000000"/>
          <w:sz w:val="24"/>
          <w:szCs w:val="24"/>
        </w:rPr>
      </w:pPr>
    </w:p>
    <w:p w14:paraId="0F484C10" w14:textId="6A3061E6" w:rsidR="00846F21" w:rsidRPr="00414E2F" w:rsidRDefault="00846F21" w:rsidP="002C1B60">
      <w:pPr>
        <w:spacing w:after="0" w:line="240" w:lineRule="auto"/>
        <w:jc w:val="both"/>
        <w:rPr>
          <w:rFonts w:ascii="Cambria" w:eastAsia="Times New Roman" w:hAnsi="Cambria" w:cs="Arial"/>
          <w:color w:val="000000"/>
          <w:sz w:val="24"/>
          <w:szCs w:val="24"/>
        </w:rPr>
      </w:pPr>
    </w:p>
    <w:p w14:paraId="13A27358"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sz w:val="24"/>
          <w:szCs w:val="32"/>
        </w:rPr>
      </w:pPr>
      <w:bookmarkStart w:id="12" w:name="_Toc416180136"/>
      <w:bookmarkStart w:id="13" w:name="_Toc508349235"/>
      <w:bookmarkStart w:id="14" w:name="_Toc62730567"/>
      <w:r w:rsidRPr="00414E2F">
        <w:rPr>
          <w:rFonts w:ascii="Cambria" w:eastAsia="Times New Roman" w:hAnsi="Cambria" w:cs="Times New Roman"/>
          <w:b/>
          <w:sz w:val="24"/>
          <w:szCs w:val="32"/>
        </w:rPr>
        <w:lastRenderedPageBreak/>
        <w:t>IZJAVA NARUČIOCA O NEPOSTOJANJU SUKOBA INTERESA</w:t>
      </w:r>
      <w:bookmarkEnd w:id="12"/>
      <w:bookmarkEnd w:id="13"/>
      <w:bookmarkEnd w:id="14"/>
    </w:p>
    <w:p w14:paraId="7023BAAC" w14:textId="77777777" w:rsidR="002C1B60" w:rsidRPr="00414E2F" w:rsidRDefault="002C1B60" w:rsidP="002C1B60">
      <w:pPr>
        <w:tabs>
          <w:tab w:val="left" w:pos="1701"/>
          <w:tab w:val="left" w:pos="4820"/>
        </w:tabs>
        <w:spacing w:after="0" w:line="240" w:lineRule="auto"/>
        <w:jc w:val="both"/>
        <w:rPr>
          <w:rFonts w:ascii="Cambria" w:eastAsia="Times New Roman" w:hAnsi="Cambria" w:cs="Arial"/>
          <w:color w:val="000000"/>
          <w:sz w:val="24"/>
          <w:szCs w:val="24"/>
          <w:u w:val="single"/>
        </w:rPr>
      </w:pPr>
    </w:p>
    <w:p w14:paraId="62664DDC" w14:textId="77777777" w:rsidR="0040466E" w:rsidRPr="00414E2F" w:rsidRDefault="0040466E" w:rsidP="0040466E">
      <w:pPr>
        <w:spacing w:after="0" w:line="240" w:lineRule="auto"/>
        <w:rPr>
          <w:rFonts w:ascii="Cambria" w:eastAsia="Times New Roman" w:hAnsi="Cambria" w:cs="Arial"/>
          <w:i/>
          <w:iCs/>
          <w:color w:val="000000"/>
          <w:sz w:val="24"/>
          <w:szCs w:val="24"/>
        </w:rPr>
      </w:pPr>
    </w:p>
    <w:p w14:paraId="45B37A04" w14:textId="77777777" w:rsidR="00DD29E3" w:rsidRPr="00414E2F" w:rsidRDefault="00DD29E3" w:rsidP="00DD29E3">
      <w:pPr>
        <w:spacing w:after="0" w:line="240" w:lineRule="auto"/>
        <w:rPr>
          <w:rFonts w:ascii="Cambria" w:eastAsia="Times New Roman" w:hAnsi="Cambria" w:cs="Times New Roman"/>
          <w:color w:val="000000"/>
          <w:sz w:val="24"/>
          <w:szCs w:val="24"/>
          <w:lang w:val="en-US"/>
        </w:rPr>
      </w:pPr>
      <w:r w:rsidRPr="00414E2F">
        <w:rPr>
          <w:rFonts w:ascii="Cambria" w:eastAsia="Times New Roman" w:hAnsi="Cambria" w:cs="Times New Roman"/>
          <w:color w:val="000000"/>
          <w:sz w:val="24"/>
          <w:szCs w:val="24"/>
          <w:lang w:val="en-US"/>
        </w:rPr>
        <w:t>JZU OPŠTA BOLNICA NIKŠIĆ</w:t>
      </w:r>
    </w:p>
    <w:p w14:paraId="3724018B" w14:textId="79391795" w:rsidR="00B2059A" w:rsidRPr="00414E2F" w:rsidRDefault="00DD29E3" w:rsidP="00B2059A">
      <w:pPr>
        <w:spacing w:after="0" w:line="240" w:lineRule="auto"/>
        <w:jc w:val="both"/>
        <w:rPr>
          <w:rFonts w:ascii="Cambria" w:eastAsia="Times New Roman" w:hAnsi="Cambria" w:cs="Times New Roman"/>
          <w:sz w:val="24"/>
          <w:szCs w:val="24"/>
          <w:lang w:val="en-US"/>
        </w:rPr>
      </w:pPr>
      <w:proofErr w:type="spellStart"/>
      <w:proofErr w:type="gramStart"/>
      <w:r w:rsidRPr="00414E2F">
        <w:rPr>
          <w:rFonts w:ascii="Cambria" w:eastAsia="Times New Roman" w:hAnsi="Cambria" w:cs="Times New Roman"/>
          <w:sz w:val="24"/>
          <w:szCs w:val="24"/>
          <w:lang w:val="en-US"/>
        </w:rPr>
        <w:t>Broj</w:t>
      </w:r>
      <w:proofErr w:type="spellEnd"/>
      <w:r w:rsidRPr="00414E2F">
        <w:rPr>
          <w:rFonts w:ascii="Cambria" w:eastAsia="Times New Roman" w:hAnsi="Cambria" w:cs="Times New Roman"/>
          <w:sz w:val="24"/>
          <w:szCs w:val="24"/>
          <w:lang w:val="en-US"/>
        </w:rPr>
        <w:t xml:space="preserve"> :</w:t>
      </w:r>
      <w:proofErr w:type="gramEnd"/>
      <w:r w:rsidRPr="00414E2F">
        <w:rPr>
          <w:rFonts w:ascii="Cambria" w:eastAsia="Times New Roman" w:hAnsi="Cambria" w:cs="Times New Roman"/>
          <w:sz w:val="24"/>
          <w:szCs w:val="24"/>
          <w:lang w:val="en-US"/>
        </w:rPr>
        <w:t xml:space="preserve">  </w:t>
      </w:r>
      <w:r w:rsidR="00915105" w:rsidRPr="00414E2F">
        <w:rPr>
          <w:rFonts w:ascii="Cambria" w:eastAsia="Times New Roman" w:hAnsi="Cambria" w:cs="Times New Roman"/>
          <w:sz w:val="24"/>
          <w:szCs w:val="24"/>
          <w:lang w:val="en-US"/>
        </w:rPr>
        <w:t xml:space="preserve">OP </w:t>
      </w:r>
      <w:r w:rsidR="00183163">
        <w:rPr>
          <w:rFonts w:ascii="Cambria" w:eastAsia="Times New Roman" w:hAnsi="Cambria" w:cs="Times New Roman"/>
          <w:sz w:val="24"/>
          <w:szCs w:val="24"/>
          <w:lang w:val="en-US"/>
        </w:rPr>
        <w:t>14</w:t>
      </w:r>
      <w:r w:rsidR="00915105" w:rsidRPr="00414E2F">
        <w:rPr>
          <w:rFonts w:ascii="Cambria" w:eastAsia="Times New Roman" w:hAnsi="Cambria" w:cs="Times New Roman"/>
          <w:sz w:val="24"/>
          <w:szCs w:val="24"/>
          <w:lang w:val="en-US"/>
        </w:rPr>
        <w:t>/ 2</w:t>
      </w:r>
      <w:r w:rsidR="00183163">
        <w:rPr>
          <w:rFonts w:ascii="Cambria" w:eastAsia="Times New Roman" w:hAnsi="Cambria" w:cs="Times New Roman"/>
          <w:sz w:val="24"/>
          <w:szCs w:val="24"/>
          <w:lang w:val="en-US"/>
        </w:rPr>
        <w:t>6</w:t>
      </w:r>
      <w:r w:rsidR="00915105" w:rsidRPr="00414E2F">
        <w:rPr>
          <w:rFonts w:ascii="Cambria" w:eastAsia="Times New Roman" w:hAnsi="Cambria" w:cs="Times New Roman"/>
          <w:sz w:val="24"/>
          <w:szCs w:val="24"/>
          <w:lang w:val="en-US"/>
        </w:rPr>
        <w:t xml:space="preserve"> - </w:t>
      </w:r>
    </w:p>
    <w:p w14:paraId="30EF6A10" w14:textId="656141DF" w:rsidR="00DD29E3" w:rsidRPr="00414E2F" w:rsidRDefault="00330596" w:rsidP="00DD29E3">
      <w:pPr>
        <w:spacing w:after="0" w:line="240" w:lineRule="auto"/>
        <w:jc w:val="both"/>
        <w:rPr>
          <w:rFonts w:ascii="Cambria" w:eastAsia="Times New Roman" w:hAnsi="Cambria" w:cs="Times New Roman"/>
          <w:b/>
          <w:bCs/>
          <w:color w:val="000000"/>
          <w:sz w:val="24"/>
          <w:szCs w:val="24"/>
          <w:lang w:val="en-US"/>
        </w:rPr>
      </w:pPr>
      <w:r w:rsidRPr="00414E2F">
        <w:rPr>
          <w:rFonts w:ascii="Cambria" w:eastAsia="Times New Roman" w:hAnsi="Cambria" w:cs="Times New Roman"/>
          <w:color w:val="000000"/>
          <w:sz w:val="24"/>
          <w:szCs w:val="24"/>
          <w:lang w:val="en-US"/>
        </w:rPr>
        <w:t xml:space="preserve">Nikšić, </w:t>
      </w:r>
      <w:r w:rsidR="00183163">
        <w:rPr>
          <w:rFonts w:ascii="Cambria" w:eastAsia="Times New Roman" w:hAnsi="Cambria" w:cs="Times New Roman"/>
          <w:color w:val="000000"/>
          <w:sz w:val="24"/>
          <w:szCs w:val="24"/>
          <w:lang w:val="en-US"/>
        </w:rPr>
        <w:t>04</w:t>
      </w:r>
      <w:r w:rsidR="00B2059A" w:rsidRPr="00414E2F">
        <w:rPr>
          <w:rFonts w:ascii="Cambria" w:eastAsia="Times New Roman" w:hAnsi="Cambria" w:cs="Times New Roman"/>
          <w:color w:val="000000"/>
          <w:sz w:val="24"/>
          <w:szCs w:val="24"/>
          <w:lang w:val="en-US"/>
        </w:rPr>
        <w:t>.06</w:t>
      </w:r>
      <w:r w:rsidR="00DD29E3" w:rsidRPr="00414E2F">
        <w:rPr>
          <w:rFonts w:ascii="Cambria" w:eastAsia="Times New Roman" w:hAnsi="Cambria" w:cs="Times New Roman"/>
          <w:color w:val="000000"/>
          <w:sz w:val="24"/>
          <w:szCs w:val="24"/>
          <w:lang w:val="en-US"/>
        </w:rPr>
        <w:t>.</w:t>
      </w:r>
      <w:r w:rsidR="00915105" w:rsidRPr="00414E2F">
        <w:rPr>
          <w:rFonts w:ascii="Cambria" w:eastAsia="Times New Roman" w:hAnsi="Cambria" w:cs="Times New Roman"/>
          <w:color w:val="000000"/>
          <w:sz w:val="24"/>
          <w:szCs w:val="24"/>
          <w:lang w:val="en-US"/>
        </w:rPr>
        <w:t>202</w:t>
      </w:r>
      <w:r w:rsidR="00183163">
        <w:rPr>
          <w:rFonts w:ascii="Cambria" w:eastAsia="Times New Roman" w:hAnsi="Cambria" w:cs="Times New Roman"/>
          <w:color w:val="000000"/>
          <w:sz w:val="24"/>
          <w:szCs w:val="24"/>
          <w:lang w:val="en-US"/>
        </w:rPr>
        <w:t>6</w:t>
      </w:r>
      <w:r w:rsidR="00DD29E3" w:rsidRPr="00414E2F">
        <w:rPr>
          <w:rFonts w:ascii="Cambria" w:eastAsia="Times New Roman" w:hAnsi="Cambria" w:cs="Times New Roman"/>
          <w:color w:val="000000"/>
          <w:sz w:val="24"/>
          <w:szCs w:val="24"/>
          <w:lang w:val="en-US"/>
        </w:rPr>
        <w:t xml:space="preserve">. </w:t>
      </w:r>
      <w:proofErr w:type="spellStart"/>
      <w:r w:rsidR="00DD29E3" w:rsidRPr="00414E2F">
        <w:rPr>
          <w:rFonts w:ascii="Cambria" w:eastAsia="Times New Roman" w:hAnsi="Cambria" w:cs="Times New Roman"/>
          <w:color w:val="000000"/>
          <w:sz w:val="24"/>
          <w:szCs w:val="24"/>
          <w:lang w:val="en-US"/>
        </w:rPr>
        <w:t>godine</w:t>
      </w:r>
      <w:proofErr w:type="spellEnd"/>
    </w:p>
    <w:p w14:paraId="6BC4BB48"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7551A054"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5780BB5D"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31226070" w14:textId="67B2F3ED"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U skladu sa članom 43 stav 1 Zakona o javnim nabavkama ( „ Sl. list CG ”,</w:t>
      </w:r>
      <w:r w:rsidR="009C326F">
        <w:rPr>
          <w:rFonts w:ascii="Cambria" w:eastAsia="Times New Roman" w:hAnsi="Cambria" w:cs="Arial"/>
          <w:color w:val="000000"/>
          <w:sz w:val="24"/>
          <w:szCs w:val="24"/>
        </w:rPr>
        <w:t xml:space="preserve"> </w:t>
      </w:r>
      <w:r w:rsidRPr="00414E2F">
        <w:rPr>
          <w:rFonts w:ascii="Cambria" w:eastAsia="Times New Roman" w:hAnsi="Cambria" w:cs="Arial"/>
          <w:color w:val="000000"/>
          <w:sz w:val="24"/>
          <w:szCs w:val="24"/>
        </w:rPr>
        <w:t>br. 74 / 19 i 03 / 23 ),</w:t>
      </w:r>
    </w:p>
    <w:p w14:paraId="0EDA63A9"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6B2E077F" w14:textId="5744B040" w:rsidR="00DD29E3" w:rsidRPr="00414E2F" w:rsidRDefault="00DD29E3" w:rsidP="009C326F">
      <w:pPr>
        <w:tabs>
          <w:tab w:val="left" w:pos="3290"/>
        </w:tabs>
        <w:spacing w:after="0" w:line="240" w:lineRule="auto"/>
        <w:jc w:val="center"/>
        <w:rPr>
          <w:rFonts w:ascii="Cambria" w:eastAsia="Times New Roman" w:hAnsi="Cambria" w:cs="Arial"/>
          <w:color w:val="000000"/>
          <w:sz w:val="24"/>
          <w:szCs w:val="24"/>
        </w:rPr>
      </w:pPr>
      <w:r w:rsidRPr="00414E2F">
        <w:rPr>
          <w:rFonts w:ascii="Cambria" w:eastAsia="Times New Roman" w:hAnsi="Cambria" w:cs="Arial"/>
          <w:color w:val="000000"/>
          <w:sz w:val="24"/>
          <w:szCs w:val="24"/>
        </w:rPr>
        <w:t>Izjavljujem</w:t>
      </w:r>
    </w:p>
    <w:p w14:paraId="5FE28510"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2E8B0482" w14:textId="1E4563EB" w:rsidR="00DD29E3" w:rsidRPr="00414E2F" w:rsidRDefault="00DD29E3" w:rsidP="00414E2F">
      <w:pPr>
        <w:jc w:val="both"/>
        <w:rPr>
          <w:rFonts w:ascii="Cambria" w:eastAsia="Times New Roman" w:hAnsi="Cambria" w:cs="Arial"/>
          <w:color w:val="000000"/>
          <w:sz w:val="24"/>
          <w:szCs w:val="24"/>
        </w:rPr>
      </w:pPr>
      <w:r w:rsidRPr="00414E2F">
        <w:rPr>
          <w:rFonts w:ascii="Cambria" w:eastAsia="Times New Roman" w:hAnsi="Cambria" w:cs="Arial"/>
          <w:color w:val="000000"/>
          <w:sz w:val="24"/>
          <w:szCs w:val="24"/>
        </w:rPr>
        <w:t xml:space="preserve">da u postupku javne nabavke Otvoreni postupak za </w:t>
      </w:r>
      <w:r w:rsidR="00E97A4A" w:rsidRPr="00414E2F">
        <w:rPr>
          <w:rFonts w:ascii="Cambria" w:hAnsi="Cambria" w:cs="Arial"/>
          <w:color w:val="000000"/>
        </w:rPr>
        <w:t xml:space="preserve">za nabavku kancelarijskog i birotehničkog materijala štampane blokovske robe i medicinskih obrazaca </w:t>
      </w:r>
      <w:r w:rsidRPr="00414E2F">
        <w:rPr>
          <w:rFonts w:ascii="Cambria" w:eastAsia="Times New Roman" w:hAnsi="Cambria" w:cs="Arial"/>
          <w:color w:val="000000"/>
          <w:sz w:val="24"/>
          <w:szCs w:val="24"/>
        </w:rPr>
        <w:t xml:space="preserve"> nijesam u sukobu interesa u smislu člana 41 stav 1 tačka 1 Zakona o javnim nabavkama i da ne postoji ekonomski i drugi lični interes koji može uticati na moju</w:t>
      </w:r>
      <w:r w:rsidR="00414E2F">
        <w:rPr>
          <w:rFonts w:ascii="Cambria" w:eastAsia="Times New Roman" w:hAnsi="Cambria" w:cs="Arial"/>
          <w:color w:val="000000"/>
          <w:sz w:val="24"/>
          <w:szCs w:val="24"/>
        </w:rPr>
        <w:t xml:space="preserve"> </w:t>
      </w:r>
      <w:r w:rsidRPr="00414E2F">
        <w:rPr>
          <w:rFonts w:ascii="Cambria" w:eastAsia="Times New Roman" w:hAnsi="Cambria" w:cs="Arial"/>
          <w:color w:val="000000"/>
          <w:sz w:val="24"/>
          <w:szCs w:val="24"/>
        </w:rPr>
        <w:t>nepristrasnost i nezavisnost u ovom postupku javne nabavke.</w:t>
      </w:r>
    </w:p>
    <w:p w14:paraId="2638CE50" w14:textId="77777777" w:rsidR="00DD29E3" w:rsidRPr="00414E2F" w:rsidRDefault="00DD29E3" w:rsidP="00DD29E3">
      <w:pPr>
        <w:tabs>
          <w:tab w:val="left" w:pos="3290"/>
        </w:tabs>
        <w:spacing w:after="0" w:line="240" w:lineRule="auto"/>
        <w:jc w:val="both"/>
        <w:rPr>
          <w:rFonts w:ascii="Cambria" w:eastAsia="Times New Roman" w:hAnsi="Cambria" w:cs="Arial"/>
          <w:color w:val="000000"/>
          <w:sz w:val="24"/>
          <w:szCs w:val="24"/>
        </w:rPr>
      </w:pPr>
    </w:p>
    <w:p w14:paraId="6C4F99CB" w14:textId="77777777" w:rsidR="00DD29E3" w:rsidRPr="00414E2F" w:rsidRDefault="00DD29E3" w:rsidP="00DD29E3">
      <w:pPr>
        <w:spacing w:after="0" w:line="240" w:lineRule="auto"/>
        <w:jc w:val="both"/>
        <w:rPr>
          <w:rFonts w:ascii="Cambria" w:eastAsia="Times New Roman" w:hAnsi="Cambria" w:cs="Arial"/>
          <w:b/>
          <w:bCs/>
          <w:color w:val="000000"/>
          <w:sz w:val="24"/>
          <w:szCs w:val="24"/>
        </w:rPr>
      </w:pPr>
    </w:p>
    <w:p w14:paraId="44CBEC91" w14:textId="58D2CAA0" w:rsidR="00DD29E3" w:rsidRPr="00414E2F" w:rsidRDefault="00DD29E3" w:rsidP="00414E2F">
      <w:pPr>
        <w:tabs>
          <w:tab w:val="left" w:pos="3290"/>
        </w:tabs>
        <w:spacing w:after="0" w:line="240" w:lineRule="auto"/>
        <w:ind w:firstLine="1134"/>
        <w:jc w:val="right"/>
        <w:rPr>
          <w:rFonts w:ascii="Cambria" w:eastAsia="Times New Roman" w:hAnsi="Cambria" w:cs="Times New Roman"/>
          <w:color w:val="000000"/>
          <w:sz w:val="24"/>
          <w:szCs w:val="24"/>
          <w:lang w:val="en-US"/>
        </w:rPr>
      </w:pPr>
      <w:proofErr w:type="spellStart"/>
      <w:r w:rsidRPr="00414E2F">
        <w:rPr>
          <w:rFonts w:ascii="Cambria" w:eastAsia="Times New Roman" w:hAnsi="Cambria" w:cs="Times New Roman"/>
          <w:color w:val="000000"/>
          <w:sz w:val="24"/>
          <w:szCs w:val="24"/>
          <w:lang w:val="en-US"/>
        </w:rPr>
        <w:t>Ovlašćeno</w:t>
      </w:r>
      <w:proofErr w:type="spellEnd"/>
      <w:r w:rsidRPr="00414E2F">
        <w:rPr>
          <w:rFonts w:ascii="Cambria" w:eastAsia="Times New Roman" w:hAnsi="Cambria" w:cs="Times New Roman"/>
          <w:color w:val="000000"/>
          <w:sz w:val="24"/>
          <w:szCs w:val="24"/>
          <w:lang w:val="en-US"/>
        </w:rPr>
        <w:t xml:space="preserve"> lice </w:t>
      </w:r>
      <w:proofErr w:type="spellStart"/>
      <w:r w:rsidRPr="00414E2F">
        <w:rPr>
          <w:rFonts w:ascii="Cambria" w:eastAsia="Times New Roman" w:hAnsi="Cambria" w:cs="Times New Roman"/>
          <w:color w:val="000000"/>
          <w:sz w:val="24"/>
          <w:szCs w:val="24"/>
          <w:lang w:val="en-US"/>
        </w:rPr>
        <w:t>naručioca</w:t>
      </w:r>
      <w:proofErr w:type="spellEnd"/>
      <w:r w:rsidRPr="00414E2F">
        <w:rPr>
          <w:rFonts w:ascii="Cambria" w:eastAsia="Times New Roman" w:hAnsi="Cambria" w:cs="Times New Roman"/>
          <w:color w:val="000000"/>
          <w:sz w:val="24"/>
          <w:szCs w:val="24"/>
          <w:lang w:val="en-US"/>
        </w:rPr>
        <w:t xml:space="preserve">, </w:t>
      </w:r>
      <w:proofErr w:type="spellStart"/>
      <w:r w:rsidRPr="00414E2F">
        <w:rPr>
          <w:rFonts w:ascii="Cambria" w:eastAsia="Times New Roman" w:hAnsi="Cambria" w:cs="Times New Roman"/>
          <w:color w:val="000000"/>
          <w:sz w:val="24"/>
          <w:szCs w:val="24"/>
          <w:lang w:val="en-US"/>
        </w:rPr>
        <w:t>mr</w:t>
      </w:r>
      <w:proofErr w:type="spellEnd"/>
      <w:r w:rsidRPr="00414E2F">
        <w:rPr>
          <w:rFonts w:ascii="Cambria" w:eastAsia="Times New Roman" w:hAnsi="Cambria" w:cs="Times New Roman"/>
          <w:color w:val="000000"/>
          <w:sz w:val="24"/>
          <w:szCs w:val="24"/>
          <w:lang w:val="en-US"/>
        </w:rPr>
        <w:t xml:space="preserve"> sci. </w:t>
      </w:r>
      <w:proofErr w:type="spellStart"/>
      <w:proofErr w:type="gramStart"/>
      <w:r w:rsidR="00915105" w:rsidRPr="00414E2F">
        <w:rPr>
          <w:rFonts w:ascii="Cambria" w:eastAsia="Times New Roman" w:hAnsi="Cambria" w:cs="Times New Roman"/>
          <w:color w:val="000000"/>
          <w:sz w:val="24"/>
          <w:szCs w:val="24"/>
          <w:lang w:val="en-US"/>
        </w:rPr>
        <w:t>med.dr</w:t>
      </w:r>
      <w:proofErr w:type="spellEnd"/>
      <w:proofErr w:type="gramEnd"/>
      <w:r w:rsidR="00915105" w:rsidRPr="00414E2F">
        <w:rPr>
          <w:rFonts w:ascii="Cambria" w:eastAsia="Times New Roman" w:hAnsi="Cambria" w:cs="Times New Roman"/>
          <w:color w:val="000000"/>
          <w:sz w:val="24"/>
          <w:szCs w:val="24"/>
          <w:lang w:val="en-US"/>
        </w:rPr>
        <w:t xml:space="preserve"> Zoran Mrkić</w:t>
      </w:r>
      <w:r w:rsidRPr="00414E2F">
        <w:rPr>
          <w:rFonts w:ascii="Cambria" w:eastAsia="Times New Roman" w:hAnsi="Cambria" w:cs="Times New Roman"/>
          <w:color w:val="000000"/>
          <w:sz w:val="24"/>
          <w:szCs w:val="24"/>
          <w:lang w:val="en-US"/>
        </w:rPr>
        <w:t xml:space="preserve">                                                            </w:t>
      </w:r>
    </w:p>
    <w:p w14:paraId="78B43C05" w14:textId="77777777" w:rsidR="00414E2F" w:rsidRDefault="00DD29E3" w:rsidP="00414E2F">
      <w:pPr>
        <w:tabs>
          <w:tab w:val="left" w:pos="3290"/>
        </w:tabs>
        <w:spacing w:after="0" w:line="240" w:lineRule="auto"/>
        <w:ind w:firstLine="1134"/>
        <w:jc w:val="right"/>
        <w:rPr>
          <w:rFonts w:ascii="Cambria" w:eastAsia="Times New Roman" w:hAnsi="Cambria" w:cs="Times New Roman"/>
          <w:color w:val="000000"/>
          <w:sz w:val="24"/>
          <w:szCs w:val="24"/>
          <w:lang w:val="en-US"/>
        </w:rPr>
      </w:pPr>
      <w:r w:rsidRPr="00414E2F">
        <w:rPr>
          <w:rFonts w:ascii="Cambria" w:eastAsia="Times New Roman" w:hAnsi="Cambria" w:cs="Times New Roman"/>
          <w:color w:val="000000"/>
          <w:sz w:val="24"/>
          <w:szCs w:val="24"/>
          <w:lang w:val="en-US"/>
        </w:rPr>
        <w:t xml:space="preserve">                                                                              </w:t>
      </w:r>
    </w:p>
    <w:p w14:paraId="5E3F5F33" w14:textId="4658FB50" w:rsidR="00DD29E3" w:rsidRPr="00414E2F" w:rsidRDefault="00414E2F" w:rsidP="00414E2F">
      <w:pPr>
        <w:tabs>
          <w:tab w:val="left" w:pos="3290"/>
        </w:tabs>
        <w:spacing w:after="0" w:line="240" w:lineRule="auto"/>
        <w:ind w:firstLine="1134"/>
        <w:jc w:val="right"/>
        <w:rPr>
          <w:rFonts w:ascii="Cambria" w:eastAsia="Times New Roman" w:hAnsi="Cambria" w:cs="Times New Roman"/>
          <w:color w:val="000000"/>
          <w:sz w:val="24"/>
          <w:szCs w:val="24"/>
          <w:lang w:val="en-US"/>
        </w:rPr>
      </w:pPr>
      <w:r>
        <w:rPr>
          <w:rFonts w:ascii="Cambria" w:eastAsia="Times New Roman" w:hAnsi="Cambria" w:cs="Times New Roman"/>
          <w:color w:val="000000"/>
          <w:sz w:val="24"/>
          <w:szCs w:val="24"/>
          <w:lang w:val="en-US"/>
        </w:rPr>
        <w:t>__________</w:t>
      </w:r>
      <w:r w:rsidR="00DD29E3" w:rsidRPr="00414E2F">
        <w:rPr>
          <w:rFonts w:ascii="Cambria" w:eastAsia="Times New Roman" w:hAnsi="Cambria" w:cs="Times New Roman"/>
          <w:color w:val="000000"/>
          <w:sz w:val="24"/>
          <w:szCs w:val="24"/>
          <w:lang w:val="en-US"/>
        </w:rPr>
        <w:t>___________________</w:t>
      </w:r>
    </w:p>
    <w:p w14:paraId="40341047" w14:textId="77777777" w:rsidR="00DD29E3" w:rsidRPr="00414E2F" w:rsidRDefault="00DD29E3" w:rsidP="00414E2F">
      <w:pPr>
        <w:tabs>
          <w:tab w:val="left" w:pos="3290"/>
        </w:tabs>
        <w:spacing w:after="0" w:line="240" w:lineRule="auto"/>
        <w:jc w:val="right"/>
        <w:rPr>
          <w:rFonts w:ascii="Cambria" w:eastAsia="Times New Roman" w:hAnsi="Cambria" w:cs="Times New Roman"/>
          <w:i/>
          <w:iCs/>
          <w:color w:val="000000"/>
          <w:sz w:val="24"/>
          <w:szCs w:val="24"/>
          <w:lang w:val="en-US"/>
        </w:rPr>
      </w:pPr>
      <w:r w:rsidRPr="00414E2F">
        <w:rPr>
          <w:rFonts w:ascii="Cambria" w:eastAsia="Times New Roman" w:hAnsi="Cambria" w:cs="Times New Roman"/>
          <w:i/>
          <w:iCs/>
          <w:color w:val="000000"/>
          <w:sz w:val="24"/>
          <w:szCs w:val="24"/>
          <w:lang w:val="en-US"/>
        </w:rPr>
        <w:t xml:space="preserve">                                                                                                                                </w:t>
      </w:r>
      <w:proofErr w:type="spellStart"/>
      <w:r w:rsidRPr="00414E2F">
        <w:rPr>
          <w:rFonts w:ascii="Cambria" w:eastAsia="Times New Roman" w:hAnsi="Cambria" w:cs="Times New Roman"/>
          <w:i/>
          <w:iCs/>
          <w:color w:val="000000"/>
          <w:sz w:val="24"/>
          <w:szCs w:val="24"/>
          <w:lang w:val="en-US"/>
        </w:rPr>
        <w:t>s.r.</w:t>
      </w:r>
      <w:proofErr w:type="spellEnd"/>
    </w:p>
    <w:p w14:paraId="28614B16" w14:textId="77777777" w:rsidR="00DD29E3" w:rsidRPr="00414E2F" w:rsidRDefault="00DD29E3" w:rsidP="00414E2F">
      <w:pPr>
        <w:spacing w:after="0" w:line="240" w:lineRule="auto"/>
        <w:jc w:val="right"/>
        <w:rPr>
          <w:rFonts w:ascii="Cambria" w:eastAsia="Calibri" w:hAnsi="Cambria" w:cs="Arial"/>
          <w:noProof/>
          <w:sz w:val="24"/>
          <w:szCs w:val="24"/>
          <w:lang w:val="en-US"/>
        </w:rPr>
      </w:pPr>
    </w:p>
    <w:p w14:paraId="378A55EC" w14:textId="351ABE0A" w:rsidR="00DD29E3" w:rsidRP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 xml:space="preserve">                   Službenik za j</w:t>
      </w:r>
      <w:r w:rsidR="00915105" w:rsidRPr="00414E2F">
        <w:rPr>
          <w:rFonts w:ascii="Cambria" w:eastAsia="Calibri" w:hAnsi="Cambria" w:cs="Times New Roman"/>
          <w:noProof/>
          <w:sz w:val="24"/>
          <w:szCs w:val="24"/>
          <w:lang w:val="en-US"/>
        </w:rPr>
        <w:t xml:space="preserve">avne nabavke </w:t>
      </w:r>
      <w:r w:rsidR="00183163">
        <w:rPr>
          <w:rFonts w:ascii="Cambria" w:eastAsia="Calibri" w:hAnsi="Cambria" w:cs="Times New Roman"/>
          <w:noProof/>
          <w:sz w:val="24"/>
          <w:szCs w:val="24"/>
          <w:lang w:val="en-US"/>
        </w:rPr>
        <w:t>Ana Dragićević</w:t>
      </w:r>
      <w:r w:rsidRPr="00414E2F">
        <w:rPr>
          <w:rFonts w:ascii="Cambria" w:eastAsia="Calibri" w:hAnsi="Cambria" w:cs="Times New Roman"/>
          <w:noProof/>
          <w:sz w:val="24"/>
          <w:szCs w:val="24"/>
          <w:lang w:val="en-US"/>
        </w:rPr>
        <w:t>, dipl.</w:t>
      </w:r>
      <w:r w:rsidR="00183163">
        <w:rPr>
          <w:rFonts w:ascii="Cambria" w:eastAsia="Calibri" w:hAnsi="Cambria" w:cs="Times New Roman"/>
          <w:noProof/>
          <w:sz w:val="24"/>
          <w:szCs w:val="24"/>
          <w:lang w:val="en-US"/>
        </w:rPr>
        <w:t>pravnica</w:t>
      </w:r>
      <w:r w:rsidRPr="00414E2F">
        <w:rPr>
          <w:rFonts w:ascii="Cambria" w:eastAsia="Calibri" w:hAnsi="Cambria" w:cs="Times New Roman"/>
          <w:noProof/>
          <w:sz w:val="24"/>
          <w:szCs w:val="24"/>
          <w:lang w:val="en-US"/>
        </w:rPr>
        <w:t xml:space="preserve"> </w:t>
      </w:r>
    </w:p>
    <w:p w14:paraId="12CE93FA" w14:textId="77777777" w:rsid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 xml:space="preserve">                                                                                                  </w:t>
      </w:r>
    </w:p>
    <w:p w14:paraId="510F0AC9" w14:textId="0860B0D1" w:rsidR="00DD29E3" w:rsidRPr="00414E2F" w:rsidRDefault="00414E2F" w:rsidP="00414E2F">
      <w:pPr>
        <w:spacing w:after="0" w:line="240" w:lineRule="auto"/>
        <w:jc w:val="right"/>
        <w:rPr>
          <w:rFonts w:ascii="Cambria" w:eastAsia="Calibri" w:hAnsi="Cambria" w:cs="Times New Roman"/>
          <w:noProof/>
          <w:sz w:val="24"/>
          <w:szCs w:val="24"/>
          <w:lang w:val="en-US"/>
        </w:rPr>
      </w:pPr>
      <w:r>
        <w:rPr>
          <w:rFonts w:ascii="Cambria" w:eastAsia="Calibri" w:hAnsi="Cambria" w:cs="Times New Roman"/>
          <w:noProof/>
          <w:sz w:val="24"/>
          <w:szCs w:val="24"/>
          <w:lang w:val="en-US"/>
        </w:rPr>
        <w:t>__________</w:t>
      </w:r>
      <w:r w:rsidR="00DD29E3" w:rsidRPr="00414E2F">
        <w:rPr>
          <w:rFonts w:ascii="Cambria" w:eastAsia="Calibri" w:hAnsi="Cambria" w:cs="Times New Roman"/>
          <w:noProof/>
          <w:sz w:val="24"/>
          <w:szCs w:val="24"/>
          <w:lang w:val="en-US"/>
        </w:rPr>
        <w:t>____________________</w:t>
      </w:r>
    </w:p>
    <w:p w14:paraId="491DA8DF" w14:textId="77777777" w:rsidR="00DD29E3" w:rsidRP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 xml:space="preserve">                                                                                                                                   </w:t>
      </w:r>
      <w:r w:rsidRPr="00414E2F">
        <w:rPr>
          <w:rFonts w:ascii="Cambria" w:eastAsia="Calibri" w:hAnsi="Cambria" w:cs="Times New Roman"/>
          <w:i/>
          <w:noProof/>
          <w:sz w:val="24"/>
          <w:szCs w:val="24"/>
          <w:lang w:val="en-US"/>
        </w:rPr>
        <w:t>s.r.</w:t>
      </w:r>
    </w:p>
    <w:p w14:paraId="11E4436A" w14:textId="77777777" w:rsidR="00DD29E3" w:rsidRPr="00414E2F" w:rsidRDefault="00DD29E3" w:rsidP="00414E2F">
      <w:pPr>
        <w:spacing w:after="0" w:line="240" w:lineRule="auto"/>
        <w:jc w:val="right"/>
        <w:rPr>
          <w:rFonts w:ascii="Cambria" w:eastAsia="Calibri" w:hAnsi="Cambria" w:cs="Times New Roman"/>
          <w:noProof/>
          <w:sz w:val="24"/>
          <w:szCs w:val="24"/>
          <w:lang w:val="en-US"/>
        </w:rPr>
      </w:pPr>
    </w:p>
    <w:p w14:paraId="7CFAE929" w14:textId="399FBA0A" w:rsidR="00DD29E3" w:rsidRP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Lice koje je učestvovalo u planiranju javne nabavke,</w:t>
      </w:r>
      <w:r w:rsidR="00E97A4A" w:rsidRPr="00414E2F">
        <w:rPr>
          <w:rFonts w:ascii="Cambria" w:eastAsia="Calibri" w:hAnsi="Cambria" w:cs="Times New Roman"/>
          <w:noProof/>
          <w:sz w:val="24"/>
          <w:szCs w:val="24"/>
        </w:rPr>
        <w:t xml:space="preserve"> Maja Kordeš Đurović, dipl. ecc</w:t>
      </w:r>
      <w:r w:rsidRPr="00414E2F">
        <w:rPr>
          <w:rFonts w:ascii="Cambria" w:eastAsia="Calibri" w:hAnsi="Cambria" w:cs="Times New Roman"/>
          <w:noProof/>
          <w:sz w:val="24"/>
          <w:szCs w:val="24"/>
          <w:lang w:val="en-US"/>
        </w:rPr>
        <w:t xml:space="preserve">  </w:t>
      </w:r>
      <w:r w:rsidR="00D02171" w:rsidRPr="00414E2F">
        <w:rPr>
          <w:rFonts w:ascii="Cambria" w:eastAsia="Times New Roman" w:hAnsi="Cambria" w:cs="Times New Roman"/>
          <w:color w:val="000000"/>
          <w:sz w:val="24"/>
          <w:szCs w:val="24"/>
          <w:lang w:val="en-US"/>
        </w:rPr>
        <w:t xml:space="preserve">                                                              </w:t>
      </w:r>
      <w:r w:rsidRPr="00414E2F">
        <w:rPr>
          <w:rFonts w:ascii="Cambria" w:eastAsia="Calibri" w:hAnsi="Cambria" w:cs="Times New Roman"/>
          <w:noProof/>
          <w:sz w:val="24"/>
          <w:szCs w:val="24"/>
          <w:lang w:val="en-US"/>
        </w:rPr>
        <w:t xml:space="preserve">                                                    </w:t>
      </w:r>
    </w:p>
    <w:p w14:paraId="65CF598B" w14:textId="77777777" w:rsid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 xml:space="preserve">                                                                                                     </w:t>
      </w:r>
    </w:p>
    <w:p w14:paraId="40CFB7D1" w14:textId="43C9C7F4" w:rsidR="00DD29E3" w:rsidRPr="00414E2F" w:rsidRDefault="00414E2F" w:rsidP="00414E2F">
      <w:pPr>
        <w:spacing w:after="0" w:line="240" w:lineRule="auto"/>
        <w:jc w:val="right"/>
        <w:rPr>
          <w:rFonts w:ascii="Cambria" w:eastAsia="Calibri" w:hAnsi="Cambria" w:cs="Times New Roman"/>
          <w:noProof/>
          <w:sz w:val="24"/>
          <w:szCs w:val="24"/>
          <w:lang w:val="en-US"/>
        </w:rPr>
      </w:pPr>
      <w:r>
        <w:rPr>
          <w:rFonts w:ascii="Cambria" w:eastAsia="Calibri" w:hAnsi="Cambria" w:cs="Times New Roman"/>
          <w:noProof/>
          <w:sz w:val="24"/>
          <w:szCs w:val="24"/>
          <w:lang w:val="en-US"/>
        </w:rPr>
        <w:t>________</w:t>
      </w:r>
      <w:r w:rsidR="00DD29E3" w:rsidRPr="00414E2F">
        <w:rPr>
          <w:rFonts w:ascii="Cambria" w:eastAsia="Calibri" w:hAnsi="Cambria" w:cs="Times New Roman"/>
          <w:noProof/>
          <w:sz w:val="24"/>
          <w:szCs w:val="24"/>
          <w:lang w:val="en-US"/>
        </w:rPr>
        <w:t xml:space="preserve">____________________                                                                                 </w:t>
      </w:r>
    </w:p>
    <w:p w14:paraId="7BCB9262" w14:textId="77777777" w:rsidR="00DD29E3" w:rsidRPr="00414E2F" w:rsidRDefault="00DD29E3" w:rsidP="00414E2F">
      <w:pPr>
        <w:tabs>
          <w:tab w:val="left" w:pos="6015"/>
          <w:tab w:val="right" w:pos="9360"/>
        </w:tabs>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 xml:space="preserve">                                                                                                                                                s.r.</w:t>
      </w:r>
    </w:p>
    <w:p w14:paraId="4BBBA20D" w14:textId="77777777" w:rsidR="00DD29E3" w:rsidRPr="00414E2F" w:rsidRDefault="00DD29E3" w:rsidP="00414E2F">
      <w:pPr>
        <w:spacing w:after="0" w:line="240" w:lineRule="auto"/>
        <w:jc w:val="right"/>
        <w:rPr>
          <w:rFonts w:ascii="Cambria" w:eastAsia="Calibri" w:hAnsi="Cambria" w:cs="Times New Roman"/>
          <w:noProof/>
          <w:sz w:val="24"/>
          <w:szCs w:val="24"/>
          <w:lang w:val="en-US"/>
        </w:rPr>
      </w:pPr>
    </w:p>
    <w:p w14:paraId="628921F4" w14:textId="77777777" w:rsidR="00414E2F" w:rsidRDefault="00DD29E3" w:rsidP="00414E2F">
      <w:pPr>
        <w:spacing w:after="0" w:line="240" w:lineRule="auto"/>
        <w:jc w:val="right"/>
        <w:rPr>
          <w:rFonts w:ascii="Cambria" w:eastAsia="Calibri" w:hAnsi="Cambria" w:cs="Times New Roman"/>
          <w:i/>
          <w:iCs/>
          <w:noProof/>
          <w:sz w:val="24"/>
          <w:szCs w:val="24"/>
          <w:lang w:val="en-US"/>
        </w:rPr>
      </w:pPr>
      <w:r w:rsidRPr="00414E2F">
        <w:rPr>
          <w:rFonts w:ascii="Cambria" w:eastAsia="Calibri" w:hAnsi="Cambria" w:cs="Times New Roman"/>
          <w:noProof/>
          <w:sz w:val="24"/>
          <w:szCs w:val="24"/>
          <w:lang w:val="en-US"/>
        </w:rPr>
        <w:t xml:space="preserve">Član komisije za sprovođenje postupka javne nabavke, </w:t>
      </w:r>
      <w:r w:rsidRPr="00414E2F">
        <w:rPr>
          <w:rFonts w:ascii="Cambria" w:eastAsia="Calibri" w:hAnsi="Cambria" w:cs="Times New Roman"/>
          <w:sz w:val="24"/>
          <w:szCs w:val="24"/>
          <w:lang w:val="pt-BR"/>
        </w:rPr>
        <w:t>Boris Papić, dipl. pravn.</w:t>
      </w:r>
      <w:r w:rsidRPr="00414E2F">
        <w:rPr>
          <w:rFonts w:ascii="Cambria" w:eastAsia="Calibri" w:hAnsi="Cambria" w:cs="Times New Roman"/>
          <w:i/>
          <w:iCs/>
          <w:noProof/>
          <w:sz w:val="24"/>
          <w:szCs w:val="24"/>
          <w:lang w:val="en-US"/>
        </w:rPr>
        <w:t xml:space="preserve">                                                                           </w:t>
      </w:r>
    </w:p>
    <w:p w14:paraId="0FF59BE5" w14:textId="77777777" w:rsidR="00414E2F" w:rsidRDefault="00414E2F" w:rsidP="00414E2F">
      <w:pPr>
        <w:spacing w:after="0" w:line="240" w:lineRule="auto"/>
        <w:jc w:val="right"/>
        <w:rPr>
          <w:rFonts w:ascii="Cambria" w:eastAsia="Calibri" w:hAnsi="Cambria" w:cs="Times New Roman"/>
          <w:i/>
          <w:iCs/>
          <w:noProof/>
          <w:sz w:val="24"/>
          <w:szCs w:val="24"/>
          <w:lang w:val="en-US"/>
        </w:rPr>
      </w:pPr>
    </w:p>
    <w:p w14:paraId="7844AEA7" w14:textId="41E882FB" w:rsidR="00DD29E3" w:rsidRP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noProof/>
          <w:sz w:val="24"/>
          <w:szCs w:val="24"/>
          <w:lang w:val="en-US"/>
        </w:rPr>
        <w:t>_____________________________</w:t>
      </w:r>
      <w:r w:rsidRPr="00414E2F">
        <w:rPr>
          <w:rFonts w:ascii="Cambria" w:eastAsia="Calibri" w:hAnsi="Cambria" w:cs="Times New Roman"/>
          <w:i/>
          <w:iCs/>
          <w:noProof/>
          <w:sz w:val="24"/>
          <w:szCs w:val="24"/>
          <w:lang w:val="en-US"/>
        </w:rPr>
        <w:t xml:space="preserve"> </w:t>
      </w:r>
      <w:bookmarkStart w:id="15" w:name="_Hlk130314882"/>
      <w:r w:rsidRPr="00414E2F">
        <w:rPr>
          <w:rFonts w:ascii="Cambria" w:eastAsia="Calibri" w:hAnsi="Cambria" w:cs="Times New Roman"/>
          <w:i/>
          <w:iCs/>
          <w:noProof/>
          <w:sz w:val="24"/>
          <w:szCs w:val="24"/>
          <w:lang w:val="en-US"/>
        </w:rPr>
        <w:t>s.r</w:t>
      </w:r>
      <w:bookmarkEnd w:id="15"/>
      <w:r w:rsidRPr="00414E2F">
        <w:rPr>
          <w:rFonts w:ascii="Cambria" w:eastAsia="Calibri" w:hAnsi="Cambria" w:cs="Times New Roman"/>
          <w:i/>
          <w:iCs/>
          <w:noProof/>
          <w:sz w:val="24"/>
          <w:szCs w:val="24"/>
          <w:lang w:val="en-US"/>
        </w:rPr>
        <w:t xml:space="preserve">.                                 </w:t>
      </w:r>
    </w:p>
    <w:p w14:paraId="7DED2604" w14:textId="77777777" w:rsidR="00DD29E3" w:rsidRPr="00414E2F" w:rsidRDefault="00DD29E3" w:rsidP="00414E2F">
      <w:pPr>
        <w:spacing w:after="0" w:line="240" w:lineRule="auto"/>
        <w:jc w:val="right"/>
        <w:rPr>
          <w:rFonts w:ascii="Cambria" w:eastAsia="Calibri" w:hAnsi="Cambria" w:cs="Times New Roman"/>
          <w:noProof/>
          <w:sz w:val="24"/>
          <w:szCs w:val="24"/>
          <w:lang w:val="en-US"/>
        </w:rPr>
      </w:pPr>
    </w:p>
    <w:p w14:paraId="0DD85048" w14:textId="6021B02A" w:rsidR="00DD29E3" w:rsidRPr="00414E2F" w:rsidRDefault="00DD29E3" w:rsidP="00414E2F">
      <w:pPr>
        <w:spacing w:after="0" w:line="240" w:lineRule="auto"/>
        <w:jc w:val="right"/>
        <w:rPr>
          <w:rFonts w:ascii="Cambria" w:eastAsia="Calibri" w:hAnsi="Cambria" w:cs="Times New Roman"/>
          <w:sz w:val="24"/>
          <w:szCs w:val="24"/>
          <w:lang w:val="en-US"/>
        </w:rPr>
      </w:pPr>
      <w:r w:rsidRPr="00414E2F">
        <w:rPr>
          <w:rFonts w:ascii="Cambria" w:eastAsia="Calibri" w:hAnsi="Cambria" w:cs="Times New Roman"/>
          <w:noProof/>
          <w:sz w:val="24"/>
          <w:szCs w:val="24"/>
          <w:lang w:val="en-US"/>
        </w:rPr>
        <w:t xml:space="preserve">Član komisije za sprovođenje postupka javne nabavke, </w:t>
      </w:r>
      <w:r w:rsidR="00183163">
        <w:rPr>
          <w:rFonts w:ascii="Cambria" w:eastAsia="Calibri" w:hAnsi="Cambria" w:cs="Times New Roman"/>
          <w:sz w:val="24"/>
          <w:szCs w:val="24"/>
          <w:lang w:val="en-US"/>
        </w:rPr>
        <w:t>Ana Dragićević</w:t>
      </w:r>
      <w:r w:rsidRPr="00414E2F">
        <w:rPr>
          <w:rFonts w:ascii="Cambria" w:eastAsia="Calibri" w:hAnsi="Cambria" w:cs="Times New Roman"/>
          <w:sz w:val="24"/>
          <w:szCs w:val="24"/>
          <w:lang w:val="en-US"/>
        </w:rPr>
        <w:t xml:space="preserve"> dipl. </w:t>
      </w:r>
      <w:proofErr w:type="spellStart"/>
      <w:r w:rsidR="00183163">
        <w:rPr>
          <w:rFonts w:ascii="Cambria" w:eastAsia="Calibri" w:hAnsi="Cambria" w:cs="Times New Roman"/>
          <w:sz w:val="24"/>
          <w:szCs w:val="24"/>
          <w:lang w:val="en-US"/>
        </w:rPr>
        <w:t>pravnica</w:t>
      </w:r>
      <w:proofErr w:type="spellEnd"/>
      <w:r w:rsidRPr="00414E2F">
        <w:rPr>
          <w:rFonts w:ascii="Cambria" w:eastAsia="Calibri" w:hAnsi="Cambria" w:cs="Times New Roman"/>
          <w:sz w:val="24"/>
          <w:szCs w:val="24"/>
          <w:lang w:val="en-US"/>
        </w:rPr>
        <w:t xml:space="preserve">                        </w:t>
      </w:r>
    </w:p>
    <w:p w14:paraId="7957536A" w14:textId="77777777" w:rsidR="00414E2F" w:rsidRDefault="00DD29E3" w:rsidP="00414E2F">
      <w:pPr>
        <w:spacing w:after="0" w:line="240" w:lineRule="auto"/>
        <w:jc w:val="right"/>
        <w:rPr>
          <w:rFonts w:ascii="Cambria" w:eastAsia="Calibri" w:hAnsi="Cambria" w:cs="Times New Roman"/>
          <w:sz w:val="24"/>
          <w:szCs w:val="24"/>
          <w:lang w:val="en-US"/>
        </w:rPr>
      </w:pPr>
      <w:r w:rsidRPr="00414E2F">
        <w:rPr>
          <w:rFonts w:ascii="Cambria" w:eastAsia="Calibri" w:hAnsi="Cambria" w:cs="Times New Roman"/>
          <w:sz w:val="24"/>
          <w:szCs w:val="24"/>
          <w:lang w:val="en-US"/>
        </w:rPr>
        <w:t xml:space="preserve">                                                                                                             </w:t>
      </w:r>
    </w:p>
    <w:p w14:paraId="3E8C9221" w14:textId="6F94C459" w:rsidR="00DD29E3" w:rsidRPr="00414E2F" w:rsidRDefault="00414E2F" w:rsidP="00414E2F">
      <w:pPr>
        <w:spacing w:after="0" w:line="240" w:lineRule="auto"/>
        <w:jc w:val="right"/>
        <w:rPr>
          <w:rFonts w:ascii="Cambria" w:eastAsia="Calibri" w:hAnsi="Cambria" w:cs="Times New Roman"/>
          <w:noProof/>
          <w:sz w:val="24"/>
          <w:szCs w:val="24"/>
          <w:lang w:val="en-US"/>
        </w:rPr>
      </w:pPr>
      <w:r>
        <w:rPr>
          <w:rFonts w:ascii="Cambria" w:eastAsia="Calibri" w:hAnsi="Cambria" w:cs="Times New Roman"/>
          <w:sz w:val="24"/>
          <w:szCs w:val="24"/>
          <w:lang w:val="en-US"/>
        </w:rPr>
        <w:t>________</w:t>
      </w:r>
      <w:r w:rsidR="00DD29E3" w:rsidRPr="00414E2F">
        <w:rPr>
          <w:rFonts w:ascii="Cambria" w:eastAsia="Calibri" w:hAnsi="Cambria" w:cs="Times New Roman"/>
          <w:sz w:val="24"/>
          <w:szCs w:val="24"/>
          <w:lang w:val="en-US"/>
        </w:rPr>
        <w:t>_________</w:t>
      </w:r>
      <w:r w:rsidR="00DD29E3" w:rsidRPr="00414E2F">
        <w:rPr>
          <w:rFonts w:ascii="Cambria" w:eastAsia="Calibri" w:hAnsi="Cambria" w:cs="Times New Roman"/>
          <w:noProof/>
          <w:sz w:val="24"/>
          <w:szCs w:val="24"/>
          <w:lang w:val="en-US"/>
        </w:rPr>
        <w:t>_________</w:t>
      </w:r>
      <w:r w:rsidR="00DD29E3" w:rsidRPr="00414E2F">
        <w:rPr>
          <w:rFonts w:ascii="Cambria" w:eastAsia="Calibri" w:hAnsi="Cambria" w:cs="Times New Roman"/>
          <w:i/>
          <w:iCs/>
          <w:noProof/>
          <w:sz w:val="24"/>
          <w:szCs w:val="24"/>
          <w:lang w:val="en-US"/>
        </w:rPr>
        <w:t xml:space="preserve"> s.r</w:t>
      </w:r>
    </w:p>
    <w:p w14:paraId="31CEC9C4" w14:textId="77777777" w:rsidR="00DD29E3" w:rsidRPr="00414E2F" w:rsidRDefault="00DD29E3" w:rsidP="00414E2F">
      <w:pPr>
        <w:spacing w:after="0" w:line="240" w:lineRule="auto"/>
        <w:jc w:val="right"/>
        <w:rPr>
          <w:rFonts w:ascii="Cambria" w:eastAsia="Times New Roman" w:hAnsi="Cambria" w:cs="Arial"/>
          <w:b/>
          <w:bCs/>
          <w:color w:val="000000"/>
          <w:sz w:val="24"/>
          <w:szCs w:val="24"/>
        </w:rPr>
      </w:pPr>
    </w:p>
    <w:p w14:paraId="651F2C82" w14:textId="4027A7AB" w:rsidR="00DD29E3" w:rsidRPr="00414E2F" w:rsidRDefault="00DD29E3" w:rsidP="00414E2F">
      <w:pPr>
        <w:spacing w:after="0" w:line="240" w:lineRule="auto"/>
        <w:jc w:val="right"/>
        <w:rPr>
          <w:rFonts w:ascii="Cambria" w:eastAsia="Calibri" w:hAnsi="Cambria" w:cs="Times New Roman"/>
          <w:sz w:val="24"/>
          <w:szCs w:val="24"/>
          <w:lang w:val="en-US"/>
        </w:rPr>
      </w:pPr>
      <w:r w:rsidRPr="00414E2F">
        <w:rPr>
          <w:rFonts w:ascii="Cambria" w:eastAsia="Calibri" w:hAnsi="Cambria" w:cs="Times New Roman"/>
          <w:noProof/>
          <w:sz w:val="24"/>
          <w:szCs w:val="24"/>
          <w:lang w:val="en-US"/>
        </w:rPr>
        <w:t xml:space="preserve">Član komisije za sprovođenje postupka javne nabavke, </w:t>
      </w:r>
      <w:r w:rsidR="00E97A4A" w:rsidRPr="00414E2F">
        <w:rPr>
          <w:rFonts w:ascii="Cambria" w:eastAsia="Calibri" w:hAnsi="Cambria" w:cs="Times New Roman"/>
          <w:noProof/>
          <w:sz w:val="24"/>
          <w:szCs w:val="24"/>
        </w:rPr>
        <w:t>Maja Kordeš Đurović, dipl. ecc</w:t>
      </w:r>
      <w:r w:rsidRPr="00414E2F">
        <w:rPr>
          <w:rFonts w:ascii="Cambria" w:eastAsia="Calibri" w:hAnsi="Cambria" w:cs="Times New Roman"/>
          <w:sz w:val="24"/>
          <w:szCs w:val="24"/>
          <w:lang w:val="en-US"/>
        </w:rPr>
        <w:t xml:space="preserve">. </w:t>
      </w:r>
    </w:p>
    <w:p w14:paraId="68B600B0" w14:textId="77777777" w:rsidR="00414E2F" w:rsidRDefault="00DD29E3" w:rsidP="00414E2F">
      <w:pPr>
        <w:spacing w:after="0" w:line="240" w:lineRule="auto"/>
        <w:jc w:val="right"/>
        <w:rPr>
          <w:rFonts w:ascii="Cambria" w:eastAsia="Calibri" w:hAnsi="Cambria" w:cs="Times New Roman"/>
          <w:sz w:val="24"/>
          <w:szCs w:val="24"/>
          <w:lang w:val="en-US"/>
        </w:rPr>
      </w:pPr>
      <w:r w:rsidRPr="00414E2F">
        <w:rPr>
          <w:rFonts w:ascii="Cambria" w:eastAsia="Calibri" w:hAnsi="Cambria" w:cs="Times New Roman"/>
          <w:sz w:val="24"/>
          <w:szCs w:val="24"/>
          <w:lang w:val="en-US"/>
        </w:rPr>
        <w:t xml:space="preserve">                                                                                                 </w:t>
      </w:r>
    </w:p>
    <w:p w14:paraId="77FB5BED" w14:textId="2628078A" w:rsidR="00DD29E3" w:rsidRPr="00414E2F" w:rsidRDefault="00DD29E3" w:rsidP="00414E2F">
      <w:pPr>
        <w:spacing w:after="0" w:line="240" w:lineRule="auto"/>
        <w:jc w:val="right"/>
        <w:rPr>
          <w:rFonts w:ascii="Cambria" w:eastAsia="Calibri" w:hAnsi="Cambria" w:cs="Times New Roman"/>
          <w:noProof/>
          <w:sz w:val="24"/>
          <w:szCs w:val="24"/>
          <w:lang w:val="en-US"/>
        </w:rPr>
      </w:pPr>
      <w:r w:rsidRPr="00414E2F">
        <w:rPr>
          <w:rFonts w:ascii="Cambria" w:eastAsia="Calibri" w:hAnsi="Cambria" w:cs="Times New Roman"/>
          <w:sz w:val="24"/>
          <w:szCs w:val="24"/>
          <w:lang w:val="en-US"/>
        </w:rPr>
        <w:t xml:space="preserve">  ______________</w:t>
      </w:r>
      <w:r w:rsidRPr="00414E2F">
        <w:rPr>
          <w:rFonts w:ascii="Cambria" w:eastAsia="Calibri" w:hAnsi="Cambria" w:cs="Times New Roman"/>
          <w:noProof/>
          <w:sz w:val="24"/>
          <w:szCs w:val="24"/>
          <w:lang w:val="en-US"/>
        </w:rPr>
        <w:t>_________</w:t>
      </w:r>
      <w:r w:rsidRPr="00414E2F">
        <w:rPr>
          <w:rFonts w:ascii="Cambria" w:eastAsia="Calibri" w:hAnsi="Cambria" w:cs="Times New Roman"/>
          <w:i/>
          <w:iCs/>
          <w:noProof/>
          <w:sz w:val="24"/>
          <w:szCs w:val="24"/>
          <w:lang w:val="en-US"/>
        </w:rPr>
        <w:t xml:space="preserve"> s.r.</w:t>
      </w:r>
    </w:p>
    <w:p w14:paraId="01029819" w14:textId="77777777" w:rsidR="00DD29E3" w:rsidRPr="00414E2F" w:rsidRDefault="00DD29E3" w:rsidP="00414E2F">
      <w:pPr>
        <w:spacing w:after="0" w:line="240" w:lineRule="auto"/>
        <w:jc w:val="right"/>
        <w:rPr>
          <w:rFonts w:ascii="Cambria" w:eastAsia="Times New Roman" w:hAnsi="Cambria" w:cs="Arial"/>
          <w:b/>
          <w:bCs/>
          <w:color w:val="000000"/>
          <w:sz w:val="24"/>
          <w:szCs w:val="24"/>
        </w:rPr>
      </w:pPr>
    </w:p>
    <w:p w14:paraId="267E7EA3" w14:textId="77777777" w:rsidR="002C1B60" w:rsidRPr="00414E2F" w:rsidRDefault="002C1B60" w:rsidP="00E840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iCs/>
          <w:sz w:val="28"/>
          <w:szCs w:val="32"/>
        </w:rPr>
      </w:pPr>
      <w:bookmarkStart w:id="16" w:name="_Toc62730568"/>
      <w:r w:rsidRPr="00414E2F">
        <w:rPr>
          <w:rFonts w:ascii="Cambria" w:eastAsia="Times New Roman" w:hAnsi="Cambria" w:cs="Times New Roman"/>
          <w:b/>
          <w:sz w:val="28"/>
          <w:szCs w:val="32"/>
        </w:rPr>
        <w:lastRenderedPageBreak/>
        <w:t>UPUTSTVO O PRAVNOM SREDSTVU</w:t>
      </w:r>
      <w:bookmarkEnd w:id="16"/>
    </w:p>
    <w:p w14:paraId="5DCD00EA" w14:textId="77777777" w:rsidR="002C1B60" w:rsidRPr="00414E2F" w:rsidRDefault="002C1B60" w:rsidP="002C1B60">
      <w:pPr>
        <w:tabs>
          <w:tab w:val="left" w:pos="5760"/>
        </w:tabs>
        <w:spacing w:after="0" w:line="240" w:lineRule="auto"/>
        <w:jc w:val="center"/>
        <w:rPr>
          <w:rFonts w:ascii="Cambria" w:eastAsia="Times New Roman" w:hAnsi="Cambria" w:cs="Arial"/>
          <w:color w:val="000000"/>
          <w:sz w:val="24"/>
          <w:szCs w:val="24"/>
        </w:rPr>
      </w:pPr>
    </w:p>
    <w:p w14:paraId="29C504A8" w14:textId="77777777" w:rsidR="001047B6" w:rsidRPr="00414E2F" w:rsidRDefault="001047B6" w:rsidP="001047B6">
      <w:pPr>
        <w:tabs>
          <w:tab w:val="left" w:pos="5760"/>
        </w:tabs>
        <w:spacing w:after="0" w:line="240" w:lineRule="auto"/>
        <w:jc w:val="center"/>
        <w:rPr>
          <w:rFonts w:ascii="Cambria" w:eastAsia="Times New Roman" w:hAnsi="Cambria" w:cs="Arial"/>
          <w:color w:val="000000"/>
          <w:sz w:val="24"/>
          <w:szCs w:val="24"/>
        </w:rPr>
      </w:pPr>
    </w:p>
    <w:p w14:paraId="1AEAD8CB" w14:textId="58CD0E61" w:rsidR="00AF026E" w:rsidRDefault="00AF026E" w:rsidP="00E057E6">
      <w:pPr>
        <w:tabs>
          <w:tab w:val="left" w:pos="5760"/>
        </w:tabs>
        <w:spacing w:after="0" w:line="240" w:lineRule="auto"/>
        <w:jc w:val="both"/>
        <w:rPr>
          <w:rFonts w:ascii="Cambria" w:hAnsi="Cambria" w:cs="Arial"/>
          <w:color w:val="000000"/>
          <w:sz w:val="24"/>
          <w:szCs w:val="24"/>
        </w:rPr>
      </w:pPr>
      <w:r w:rsidRPr="00414E2F">
        <w:rPr>
          <w:rFonts w:ascii="Cambria" w:hAnsi="Cambria" w:cs="Arial"/>
          <w:color w:val="000000"/>
          <w:sz w:val="24"/>
          <w:szCs w:val="24"/>
        </w:rPr>
        <w:t>Privredni subjekat može da izjavi žalbu protiv ove tenderske dokumentacije Komisiji</w:t>
      </w:r>
      <w:r w:rsidR="00E057E6">
        <w:rPr>
          <w:rFonts w:ascii="Cambria" w:hAnsi="Cambria" w:cs="Arial"/>
          <w:color w:val="000000"/>
          <w:sz w:val="24"/>
          <w:szCs w:val="24"/>
        </w:rPr>
        <w:t xml:space="preserve"> </w:t>
      </w:r>
      <w:r w:rsidRPr="00414E2F">
        <w:rPr>
          <w:rFonts w:ascii="Cambria" w:hAnsi="Cambria" w:cs="Arial"/>
          <w:color w:val="000000"/>
          <w:sz w:val="24"/>
          <w:szCs w:val="24"/>
        </w:rPr>
        <w:t>za zaštitu prava:</w:t>
      </w:r>
    </w:p>
    <w:p w14:paraId="4DAD8A76" w14:textId="77777777" w:rsidR="00E057E6" w:rsidRPr="00414E2F" w:rsidRDefault="00E057E6" w:rsidP="00E057E6">
      <w:pPr>
        <w:tabs>
          <w:tab w:val="left" w:pos="5760"/>
        </w:tabs>
        <w:spacing w:after="0" w:line="240" w:lineRule="auto"/>
        <w:jc w:val="both"/>
        <w:rPr>
          <w:rFonts w:ascii="Cambria" w:hAnsi="Cambria" w:cs="Arial"/>
          <w:color w:val="000000"/>
          <w:sz w:val="24"/>
          <w:szCs w:val="24"/>
        </w:rPr>
      </w:pPr>
    </w:p>
    <w:p w14:paraId="3E8B94F9" w14:textId="2763B554" w:rsidR="00AF026E" w:rsidRPr="00414E2F" w:rsidRDefault="00AF026E" w:rsidP="00E057E6">
      <w:pPr>
        <w:tabs>
          <w:tab w:val="left" w:pos="5760"/>
        </w:tabs>
        <w:spacing w:after="0" w:line="240" w:lineRule="auto"/>
        <w:ind w:left="567"/>
        <w:jc w:val="both"/>
        <w:rPr>
          <w:rFonts w:ascii="Cambria" w:hAnsi="Cambria" w:cs="Arial"/>
          <w:color w:val="000000"/>
          <w:sz w:val="24"/>
          <w:szCs w:val="24"/>
        </w:rPr>
      </w:pPr>
      <w:r w:rsidRPr="00414E2F">
        <w:rPr>
          <w:rFonts w:ascii="Cambria" w:hAnsi="Cambria"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BDEFB43" w14:textId="37301183" w:rsidR="00AF026E" w:rsidRPr="00414E2F" w:rsidRDefault="00AF026E" w:rsidP="00E057E6">
      <w:pPr>
        <w:tabs>
          <w:tab w:val="left" w:pos="5760"/>
        </w:tabs>
        <w:spacing w:after="0" w:line="240" w:lineRule="auto"/>
        <w:ind w:left="567"/>
        <w:jc w:val="both"/>
        <w:rPr>
          <w:rFonts w:ascii="Cambria" w:hAnsi="Cambria" w:cs="Arial"/>
          <w:color w:val="000000"/>
          <w:sz w:val="24"/>
          <w:szCs w:val="24"/>
        </w:rPr>
      </w:pPr>
      <w:r w:rsidRPr="00414E2F">
        <w:rPr>
          <w:rFonts w:ascii="Cambria" w:hAnsi="Cambria" w:cs="Arial"/>
          <w:color w:val="000000"/>
          <w:sz w:val="24"/>
          <w:szCs w:val="24"/>
        </w:rPr>
        <w:t>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59F4E9" w14:textId="017E7B45" w:rsidR="00AF026E" w:rsidRDefault="00AF026E" w:rsidP="00E057E6">
      <w:pPr>
        <w:tabs>
          <w:tab w:val="left" w:pos="5760"/>
        </w:tabs>
        <w:spacing w:after="0" w:line="240" w:lineRule="auto"/>
        <w:ind w:left="567"/>
        <w:jc w:val="both"/>
        <w:rPr>
          <w:rFonts w:ascii="Cambria" w:hAnsi="Cambria" w:cs="Arial"/>
          <w:color w:val="000000"/>
          <w:sz w:val="24"/>
          <w:szCs w:val="24"/>
        </w:rPr>
      </w:pPr>
      <w:r w:rsidRPr="00414E2F">
        <w:rPr>
          <w:rFonts w:ascii="Cambria" w:hAnsi="Cambria"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4BAC5A" w14:textId="77777777" w:rsidR="00E057E6" w:rsidRPr="00414E2F" w:rsidRDefault="00E057E6" w:rsidP="00E057E6">
      <w:pPr>
        <w:tabs>
          <w:tab w:val="left" w:pos="5760"/>
        </w:tabs>
        <w:spacing w:after="0" w:line="240" w:lineRule="auto"/>
        <w:ind w:left="567"/>
        <w:jc w:val="both"/>
        <w:rPr>
          <w:rFonts w:ascii="Cambria" w:hAnsi="Cambria" w:cs="Arial"/>
          <w:color w:val="000000"/>
          <w:sz w:val="24"/>
          <w:szCs w:val="24"/>
        </w:rPr>
      </w:pPr>
    </w:p>
    <w:p w14:paraId="0A1551A2" w14:textId="77777777" w:rsidR="00AF026E" w:rsidRPr="00414E2F" w:rsidRDefault="00AF026E" w:rsidP="00E057E6">
      <w:pPr>
        <w:tabs>
          <w:tab w:val="left" w:pos="5760"/>
        </w:tabs>
        <w:spacing w:after="0" w:line="240" w:lineRule="auto"/>
        <w:jc w:val="both"/>
        <w:rPr>
          <w:rFonts w:ascii="Cambria" w:hAnsi="Cambria" w:cs="Arial"/>
          <w:color w:val="000000"/>
          <w:sz w:val="24"/>
          <w:szCs w:val="24"/>
        </w:rPr>
      </w:pPr>
      <w:r w:rsidRPr="00414E2F">
        <w:rPr>
          <w:rFonts w:ascii="Cambria" w:hAnsi="Cambria" w:cs="Arial"/>
          <w:color w:val="000000"/>
          <w:sz w:val="24"/>
          <w:szCs w:val="24"/>
        </w:rPr>
        <w:t>Žalba se izjavljuje preko naručioca neposredno putem ESJN-a. Žalba koja nije podnesena na naprijed predviđeni način biće odbijena kao nedozvoljena.</w:t>
      </w:r>
    </w:p>
    <w:p w14:paraId="6EE97629" w14:textId="77777777" w:rsidR="00AF026E" w:rsidRPr="00414E2F" w:rsidRDefault="00AF026E" w:rsidP="00E057E6">
      <w:pPr>
        <w:tabs>
          <w:tab w:val="left" w:pos="5760"/>
        </w:tabs>
        <w:spacing w:after="0" w:line="240" w:lineRule="auto"/>
        <w:jc w:val="both"/>
        <w:rPr>
          <w:rFonts w:ascii="Cambria" w:hAnsi="Cambria" w:cs="Arial"/>
          <w:color w:val="000000"/>
          <w:sz w:val="24"/>
          <w:szCs w:val="24"/>
        </w:rPr>
      </w:pPr>
      <w:r w:rsidRPr="00414E2F">
        <w:rPr>
          <w:rFonts w:ascii="Cambria" w:hAnsi="Cambria"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D66F996" w14:textId="77777777" w:rsidR="00AF026E" w:rsidRPr="00414E2F" w:rsidRDefault="00AF026E" w:rsidP="00E057E6">
      <w:pPr>
        <w:tabs>
          <w:tab w:val="left" w:pos="5760"/>
        </w:tabs>
        <w:spacing w:after="0" w:line="240" w:lineRule="auto"/>
        <w:jc w:val="both"/>
        <w:rPr>
          <w:rFonts w:ascii="Cambria" w:hAnsi="Cambria" w:cs="Arial"/>
          <w:color w:val="000000"/>
          <w:sz w:val="24"/>
          <w:szCs w:val="24"/>
        </w:rPr>
      </w:pPr>
      <w:r w:rsidRPr="00414E2F">
        <w:rPr>
          <w:rFonts w:ascii="Cambria" w:hAnsi="Cambria" w:cs="Arial"/>
          <w:color w:val="000000"/>
          <w:sz w:val="24"/>
          <w:szCs w:val="24"/>
        </w:rPr>
        <w:t>Ukoliko je predmet nabavke podijeljen po partijama, a žalba se odnosi samo na određenu/e partiju/e, naknada se plaća u iznosu 1% od procijenjene vrijednosti javne nabavke te/tih partije/a.</w:t>
      </w:r>
    </w:p>
    <w:p w14:paraId="4281982E" w14:textId="77777777" w:rsidR="00AF026E" w:rsidRPr="00414E2F" w:rsidRDefault="00AF026E" w:rsidP="00E057E6">
      <w:pPr>
        <w:tabs>
          <w:tab w:val="left" w:pos="5760"/>
        </w:tabs>
        <w:spacing w:after="0" w:line="240" w:lineRule="auto"/>
        <w:jc w:val="both"/>
        <w:rPr>
          <w:rFonts w:ascii="Cambria" w:hAnsi="Cambria" w:cs="Arial"/>
          <w:color w:val="000000"/>
          <w:sz w:val="24"/>
          <w:szCs w:val="24"/>
        </w:rPr>
      </w:pPr>
      <w:r w:rsidRPr="00414E2F">
        <w:rPr>
          <w:rFonts w:ascii="Cambria" w:hAnsi="Cambria"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414E2F">
          <w:rPr>
            <w:rStyle w:val="Hiperveza"/>
            <w:rFonts w:ascii="Cambria" w:hAnsi="Cambria" w:cs="Arial"/>
            <w:sz w:val="24"/>
            <w:szCs w:val="24"/>
          </w:rPr>
          <w:t>http://www.kontrola-nabavki.me/</w:t>
        </w:r>
      </w:hyperlink>
      <w:r w:rsidRPr="00414E2F">
        <w:rPr>
          <w:rFonts w:ascii="Cambria" w:hAnsi="Cambria" w:cs="Arial"/>
          <w:color w:val="000000"/>
          <w:sz w:val="24"/>
          <w:szCs w:val="24"/>
        </w:rPr>
        <w:t>.“.</w:t>
      </w:r>
    </w:p>
    <w:p w14:paraId="4980705D" w14:textId="77777777" w:rsidR="006F275A" w:rsidRPr="00414E2F" w:rsidRDefault="006F275A">
      <w:pPr>
        <w:rPr>
          <w:rFonts w:ascii="Cambria" w:hAnsi="Cambria"/>
        </w:rPr>
      </w:pPr>
    </w:p>
    <w:sectPr w:rsidR="006F275A" w:rsidRPr="00414E2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321EA" w14:textId="77777777" w:rsidR="00534510" w:rsidRDefault="00534510" w:rsidP="002C1B60">
      <w:pPr>
        <w:spacing w:after="0" w:line="240" w:lineRule="auto"/>
      </w:pPr>
      <w:r>
        <w:separator/>
      </w:r>
    </w:p>
  </w:endnote>
  <w:endnote w:type="continuationSeparator" w:id="0">
    <w:p w14:paraId="1A7E7A86" w14:textId="77777777" w:rsidR="00534510" w:rsidRDefault="00534510"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859622"/>
      <w:docPartObj>
        <w:docPartGallery w:val="Page Numbers (Bottom of Page)"/>
        <w:docPartUnique/>
      </w:docPartObj>
    </w:sdtPr>
    <w:sdtEndPr>
      <w:rPr>
        <w:noProof/>
      </w:rPr>
    </w:sdtEndPr>
    <w:sdtContent>
      <w:p w14:paraId="25BD025C" w14:textId="5E60E8B3" w:rsidR="00A23A19" w:rsidRDefault="00A23A19">
        <w:pPr>
          <w:pStyle w:val="Podnojestranice"/>
          <w:jc w:val="right"/>
        </w:pPr>
        <w:r>
          <w:fldChar w:fldCharType="begin"/>
        </w:r>
        <w:r>
          <w:instrText xml:space="preserve"> PAGE   \* MERGEFORMAT </w:instrText>
        </w:r>
        <w:r>
          <w:fldChar w:fldCharType="separate"/>
        </w:r>
        <w:r w:rsidR="00330596">
          <w:rPr>
            <w:noProof/>
          </w:rPr>
          <w:t>12</w:t>
        </w:r>
        <w:r>
          <w:rPr>
            <w:noProof/>
          </w:rPr>
          <w:fldChar w:fldCharType="end"/>
        </w:r>
      </w:p>
    </w:sdtContent>
  </w:sdt>
  <w:p w14:paraId="2A197B2A" w14:textId="77777777" w:rsidR="00A23A19" w:rsidRDefault="00A23A19">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8E0ED" w14:textId="77777777" w:rsidR="00534510" w:rsidRDefault="00534510" w:rsidP="002C1B60">
      <w:pPr>
        <w:spacing w:after="0" w:line="240" w:lineRule="auto"/>
      </w:pPr>
      <w:r>
        <w:separator/>
      </w:r>
    </w:p>
  </w:footnote>
  <w:footnote w:type="continuationSeparator" w:id="0">
    <w:p w14:paraId="28742742" w14:textId="77777777" w:rsidR="00534510" w:rsidRDefault="00534510" w:rsidP="002C1B60">
      <w:pPr>
        <w:spacing w:after="0" w:line="240" w:lineRule="auto"/>
      </w:pPr>
      <w:r>
        <w:continuationSeparator/>
      </w:r>
    </w:p>
  </w:footnote>
  <w:footnote w:id="1">
    <w:p w14:paraId="71092EC6" w14:textId="77777777" w:rsidR="00A23A19" w:rsidRPr="007F2BA0" w:rsidRDefault="00A23A19" w:rsidP="002C1B60">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A23A19" w:rsidRPr="007F2BA0" w:rsidRDefault="00A23A19" w:rsidP="002C1B60">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A23A19" w:rsidRPr="007F2BA0" w:rsidRDefault="00A23A19" w:rsidP="002C1B60">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rPr>
        <w:t>Podatke</w:t>
      </w:r>
      <w:r w:rsidRPr="00EC3012">
        <w:rPr>
          <w:rFonts w:ascii="Arial" w:hAnsi="Arial" w:cs="Arial"/>
          <w:sz w:val="14"/>
          <w:szCs w:val="16"/>
          <w:lang w:val="sr-Latn-ME"/>
        </w:rPr>
        <w:t xml:space="preserve"> 2.1 </w:t>
      </w:r>
      <w:r>
        <w:rPr>
          <w:rFonts w:ascii="Arial" w:hAnsi="Arial" w:cs="Arial"/>
          <w:sz w:val="14"/>
          <w:szCs w:val="16"/>
        </w:rPr>
        <w:t>I</w:t>
      </w:r>
      <w:r w:rsidRPr="00EC3012">
        <w:rPr>
          <w:rFonts w:ascii="Arial" w:hAnsi="Arial" w:cs="Arial"/>
          <w:sz w:val="14"/>
          <w:szCs w:val="16"/>
          <w:lang w:val="sr-Latn-ME"/>
        </w:rPr>
        <w:t xml:space="preserve"> 2.2 </w:t>
      </w:r>
      <w:r w:rsidRPr="007F2BA0">
        <w:rPr>
          <w:rFonts w:ascii="Arial" w:hAnsi="Arial" w:cs="Arial"/>
          <w:sz w:val="14"/>
          <w:szCs w:val="16"/>
        </w:rPr>
        <w:t>iz</w:t>
      </w:r>
      <w:r w:rsidRPr="00EC3012">
        <w:rPr>
          <w:rFonts w:ascii="Arial" w:hAnsi="Arial" w:cs="Arial"/>
          <w:sz w:val="14"/>
          <w:szCs w:val="16"/>
          <w:lang w:val="sr-Latn-ME"/>
        </w:rPr>
        <w:t xml:space="preserve"> </w:t>
      </w:r>
      <w:r w:rsidRPr="007F2BA0">
        <w:rPr>
          <w:rFonts w:ascii="Arial" w:hAnsi="Arial" w:cs="Arial"/>
          <w:sz w:val="14"/>
          <w:szCs w:val="16"/>
        </w:rPr>
        <w:t>ta</w:t>
      </w:r>
      <w:r w:rsidRPr="00EC3012">
        <w:rPr>
          <w:rFonts w:ascii="Arial" w:hAnsi="Arial" w:cs="Arial"/>
          <w:sz w:val="14"/>
          <w:szCs w:val="16"/>
          <w:lang w:val="sr-Latn-ME"/>
        </w:rPr>
        <w:t>č</w:t>
      </w:r>
      <w:r w:rsidRPr="007F2BA0">
        <w:rPr>
          <w:rFonts w:ascii="Arial" w:hAnsi="Arial" w:cs="Arial"/>
          <w:sz w:val="14"/>
          <w:szCs w:val="16"/>
        </w:rPr>
        <w:t>ke</w:t>
      </w:r>
      <w:r w:rsidRPr="00EC3012">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92DCDC5" w14:textId="77777777" w:rsidR="00A23A19" w:rsidRPr="007F2BA0" w:rsidRDefault="00A23A19" w:rsidP="00F13615">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A23A19" w:rsidRPr="00367536" w:rsidRDefault="00A23A19" w:rsidP="002C1B60">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EC3012">
        <w:rPr>
          <w:rFonts w:ascii="Arial" w:hAnsi="Arial" w:cs="Arial"/>
          <w:sz w:val="14"/>
          <w:szCs w:val="16"/>
          <w:lang w:val="sr-Latn-ME"/>
        </w:rPr>
        <w:t>č</w:t>
      </w:r>
      <w:r w:rsidRPr="007F2BA0">
        <w:rPr>
          <w:rFonts w:ascii="Arial" w:hAnsi="Arial" w:cs="Arial"/>
          <w:sz w:val="14"/>
          <w:szCs w:val="16"/>
        </w:rPr>
        <w:t>uju</w:t>
      </w:r>
      <w:r w:rsidRPr="00EC3012">
        <w:rPr>
          <w:rFonts w:ascii="Arial" w:hAnsi="Arial" w:cs="Arial"/>
          <w:sz w:val="14"/>
          <w:szCs w:val="16"/>
          <w:lang w:val="sr-Latn-ME"/>
        </w:rPr>
        <w:t>ć</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sve</w:t>
      </w:r>
      <w:r w:rsidRPr="00EC3012">
        <w:rPr>
          <w:rFonts w:ascii="Arial" w:hAnsi="Arial" w:cs="Arial"/>
          <w:sz w:val="14"/>
          <w:szCs w:val="16"/>
          <w:lang w:val="sr-Latn-ME"/>
        </w:rPr>
        <w:t xml:space="preserve"> </w:t>
      </w:r>
      <w:r w:rsidRPr="007F2BA0">
        <w:rPr>
          <w:rFonts w:ascii="Arial" w:hAnsi="Arial" w:cs="Arial"/>
          <w:sz w:val="14"/>
          <w:szCs w:val="16"/>
        </w:rPr>
        <w:t>tro</w:t>
      </w:r>
      <w:r w:rsidRPr="00EC3012">
        <w:rPr>
          <w:rFonts w:ascii="Arial" w:hAnsi="Arial" w:cs="Arial"/>
          <w:sz w:val="14"/>
          <w:szCs w:val="16"/>
          <w:lang w:val="sr-Latn-ME"/>
        </w:rPr>
        <w:t>š</w:t>
      </w:r>
      <w:r w:rsidRPr="007F2BA0">
        <w:rPr>
          <w:rFonts w:ascii="Arial" w:hAnsi="Arial" w:cs="Arial"/>
          <w:sz w:val="14"/>
          <w:szCs w:val="16"/>
        </w:rPr>
        <w:t>kove</w:t>
      </w:r>
      <w:r w:rsidRPr="00EC3012">
        <w:rPr>
          <w:rFonts w:ascii="Arial" w:hAnsi="Arial" w:cs="Arial"/>
          <w:sz w:val="14"/>
          <w:szCs w:val="16"/>
          <w:lang w:val="sr-Latn-ME"/>
        </w:rPr>
        <w:t xml:space="preserve">, </w:t>
      </w:r>
      <w:r w:rsidRPr="007F2BA0">
        <w:rPr>
          <w:rFonts w:ascii="Arial" w:hAnsi="Arial" w:cs="Arial"/>
          <w:sz w:val="14"/>
          <w:szCs w:val="16"/>
        </w:rPr>
        <w:t>nagrade</w:t>
      </w:r>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mogu</w:t>
      </w:r>
      <w:r w:rsidRPr="00EC3012">
        <w:rPr>
          <w:rFonts w:ascii="Arial" w:hAnsi="Arial" w:cs="Arial"/>
          <w:sz w:val="14"/>
          <w:szCs w:val="16"/>
          <w:lang w:val="sr-Latn-ME"/>
        </w:rPr>
        <w:t>ć</w:t>
      </w:r>
      <w:r w:rsidRPr="007F2BA0">
        <w:rPr>
          <w:rFonts w:ascii="Arial" w:hAnsi="Arial" w:cs="Arial"/>
          <w:sz w:val="14"/>
          <w:szCs w:val="16"/>
        </w:rPr>
        <w:t>a</w:t>
      </w:r>
      <w:r w:rsidRPr="00EC3012">
        <w:rPr>
          <w:rFonts w:ascii="Arial" w:hAnsi="Arial" w:cs="Arial"/>
          <w:sz w:val="14"/>
          <w:szCs w:val="16"/>
          <w:lang w:val="sr-Latn-ME"/>
        </w:rPr>
        <w:t xml:space="preserve"> </w:t>
      </w:r>
      <w:r w:rsidRPr="007F2BA0">
        <w:rPr>
          <w:rFonts w:ascii="Arial" w:hAnsi="Arial" w:cs="Arial"/>
          <w:sz w:val="14"/>
          <w:szCs w:val="16"/>
        </w:rPr>
        <w:t>obnavljanja</w:t>
      </w:r>
      <w:r w:rsidRPr="00EC3012">
        <w:rPr>
          <w:rFonts w:ascii="Arial" w:hAnsi="Arial" w:cs="Arial"/>
          <w:sz w:val="14"/>
          <w:szCs w:val="16"/>
          <w:lang w:val="sr-Latn-ME"/>
        </w:rPr>
        <w:t xml:space="preserve"> </w:t>
      </w:r>
      <w:r w:rsidRPr="007F2BA0">
        <w:rPr>
          <w:rFonts w:ascii="Arial" w:hAnsi="Arial" w:cs="Arial"/>
          <w:sz w:val="14"/>
          <w:szCs w:val="16"/>
        </w:rPr>
        <w:t>ugovora</w:t>
      </w:r>
      <w:r w:rsidRPr="00EC3012">
        <w:rPr>
          <w:rFonts w:ascii="Arial" w:hAnsi="Arial" w:cs="Arial"/>
          <w:sz w:val="14"/>
          <w:szCs w:val="16"/>
          <w:lang w:val="sr-Latn-ME"/>
        </w:rPr>
        <w:t xml:space="preserve"> </w:t>
      </w:r>
      <w:r w:rsidRPr="007F2BA0">
        <w:rPr>
          <w:rFonts w:ascii="Arial" w:hAnsi="Arial" w:cs="Arial"/>
          <w:sz w:val="14"/>
          <w:szCs w:val="16"/>
        </w:rPr>
        <w:t>na</w:t>
      </w:r>
      <w:r w:rsidRPr="00EC3012">
        <w:rPr>
          <w:rFonts w:ascii="Arial" w:hAnsi="Arial" w:cs="Arial"/>
          <w:sz w:val="14"/>
          <w:szCs w:val="16"/>
          <w:lang w:val="sr-Latn-ME"/>
        </w:rPr>
        <w:t xml:space="preserve"> </w:t>
      </w:r>
      <w:r w:rsidRPr="007F2BA0">
        <w:rPr>
          <w:rFonts w:ascii="Arial" w:hAnsi="Arial" w:cs="Arial"/>
          <w:sz w:val="14"/>
          <w:szCs w:val="16"/>
        </w:rPr>
        <w:t>osnovu</w:t>
      </w:r>
      <w:r w:rsidRPr="00EC3012">
        <w:rPr>
          <w:rFonts w:ascii="Arial" w:hAnsi="Arial" w:cs="Arial"/>
          <w:sz w:val="14"/>
          <w:szCs w:val="16"/>
          <w:lang w:val="sr-Latn-ME"/>
        </w:rPr>
        <w:t xml:space="preserve"> </w:t>
      </w:r>
      <w:r w:rsidRPr="007F2BA0">
        <w:rPr>
          <w:rFonts w:ascii="Arial" w:hAnsi="Arial" w:cs="Arial"/>
          <w:sz w:val="14"/>
          <w:szCs w:val="16"/>
        </w:rPr>
        <w:t>okvirnog</w:t>
      </w:r>
      <w:r w:rsidRPr="00EC3012">
        <w:rPr>
          <w:rFonts w:ascii="Arial" w:hAnsi="Arial" w:cs="Arial"/>
          <w:sz w:val="14"/>
          <w:szCs w:val="16"/>
          <w:lang w:val="sr-Latn-ME"/>
        </w:rPr>
        <w:t xml:space="preserve"> </w:t>
      </w:r>
      <w:r w:rsidRPr="007F2BA0">
        <w:rPr>
          <w:rFonts w:ascii="Arial" w:hAnsi="Arial" w:cs="Arial"/>
          <w:sz w:val="14"/>
          <w:szCs w:val="16"/>
        </w:rPr>
        <w:t>sporazuma</w:t>
      </w:r>
      <w:r w:rsidRPr="00EC3012">
        <w:rPr>
          <w:rFonts w:ascii="Arial" w:hAnsi="Arial" w:cs="Arial"/>
          <w:sz w:val="14"/>
          <w:szCs w:val="16"/>
          <w:lang w:val="sr-Latn-ME"/>
        </w:rPr>
        <w:t>.</w:t>
      </w:r>
    </w:p>
  </w:footnote>
  <w:footnote w:id="6">
    <w:p w14:paraId="45781AD4" w14:textId="77777777" w:rsidR="00A23A19" w:rsidRPr="0083641C" w:rsidRDefault="00A23A19" w:rsidP="002C1B60">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0C49E6DC" w14:textId="77777777" w:rsidR="00E97A4A" w:rsidRPr="002E211C" w:rsidRDefault="00E97A4A" w:rsidP="00E97A4A">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B5588424"/>
    <w:lvl w:ilvl="0">
      <w:start w:val="1"/>
      <w:numFmt w:val="decimal"/>
      <w:lvlText w:val="%1."/>
      <w:lvlJc w:val="left"/>
      <w:pPr>
        <w:ind w:left="720" w:hanging="360"/>
      </w:pPr>
      <w:rPr>
        <w:rFonts w:hint="default"/>
        <w:b w:val="0"/>
        <w:bCs/>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42B0C85"/>
    <w:multiLevelType w:val="multilevel"/>
    <w:tmpl w:val="C92E5F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2834DEA"/>
    <w:multiLevelType w:val="hybridMultilevel"/>
    <w:tmpl w:val="8DE06EAA"/>
    <w:lvl w:ilvl="0" w:tplc="25AE0622">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45"/>
    <w:rsid w:val="00025C46"/>
    <w:rsid w:val="0003087A"/>
    <w:rsid w:val="00031FF9"/>
    <w:rsid w:val="00036649"/>
    <w:rsid w:val="000420D3"/>
    <w:rsid w:val="00046A2D"/>
    <w:rsid w:val="00062AC6"/>
    <w:rsid w:val="00066A50"/>
    <w:rsid w:val="00067D2E"/>
    <w:rsid w:val="00072DDF"/>
    <w:rsid w:val="00073AE2"/>
    <w:rsid w:val="00077502"/>
    <w:rsid w:val="000779CD"/>
    <w:rsid w:val="0008299F"/>
    <w:rsid w:val="00082C48"/>
    <w:rsid w:val="000916B8"/>
    <w:rsid w:val="000A4BA7"/>
    <w:rsid w:val="000C617C"/>
    <w:rsid w:val="000C7739"/>
    <w:rsid w:val="000E0E55"/>
    <w:rsid w:val="000F0E83"/>
    <w:rsid w:val="000F7BC1"/>
    <w:rsid w:val="00103174"/>
    <w:rsid w:val="00103F9A"/>
    <w:rsid w:val="001047B6"/>
    <w:rsid w:val="00120C57"/>
    <w:rsid w:val="00152678"/>
    <w:rsid w:val="001545B5"/>
    <w:rsid w:val="00156880"/>
    <w:rsid w:val="00157F4B"/>
    <w:rsid w:val="00181839"/>
    <w:rsid w:val="00183163"/>
    <w:rsid w:val="00183F02"/>
    <w:rsid w:val="001952AF"/>
    <w:rsid w:val="001A1E4E"/>
    <w:rsid w:val="001A2DEB"/>
    <w:rsid w:val="001B179A"/>
    <w:rsid w:val="001C1E8D"/>
    <w:rsid w:val="001C6C02"/>
    <w:rsid w:val="001C726D"/>
    <w:rsid w:val="001D2798"/>
    <w:rsid w:val="001D5E14"/>
    <w:rsid w:val="001E5B7D"/>
    <w:rsid w:val="001E699E"/>
    <w:rsid w:val="001E79D4"/>
    <w:rsid w:val="001F6C45"/>
    <w:rsid w:val="00206159"/>
    <w:rsid w:val="00212F4B"/>
    <w:rsid w:val="00213F43"/>
    <w:rsid w:val="002408D2"/>
    <w:rsid w:val="0024609C"/>
    <w:rsid w:val="002620B2"/>
    <w:rsid w:val="00266B35"/>
    <w:rsid w:val="00271CFA"/>
    <w:rsid w:val="00280493"/>
    <w:rsid w:val="00285E0F"/>
    <w:rsid w:val="00296A40"/>
    <w:rsid w:val="002B047D"/>
    <w:rsid w:val="002C1B60"/>
    <w:rsid w:val="002D6707"/>
    <w:rsid w:val="002E5B43"/>
    <w:rsid w:val="002F09A9"/>
    <w:rsid w:val="002F6CEB"/>
    <w:rsid w:val="0030398F"/>
    <w:rsid w:val="0030546C"/>
    <w:rsid w:val="003115E7"/>
    <w:rsid w:val="00313AD8"/>
    <w:rsid w:val="00313BCE"/>
    <w:rsid w:val="00315633"/>
    <w:rsid w:val="0031698B"/>
    <w:rsid w:val="003222F7"/>
    <w:rsid w:val="00330596"/>
    <w:rsid w:val="00333039"/>
    <w:rsid w:val="00337B3E"/>
    <w:rsid w:val="003458D7"/>
    <w:rsid w:val="00351ED6"/>
    <w:rsid w:val="00352FA4"/>
    <w:rsid w:val="00361DE7"/>
    <w:rsid w:val="003627CF"/>
    <w:rsid w:val="00362A93"/>
    <w:rsid w:val="0036321A"/>
    <w:rsid w:val="00363DD1"/>
    <w:rsid w:val="00364ED6"/>
    <w:rsid w:val="003700B5"/>
    <w:rsid w:val="00370D6C"/>
    <w:rsid w:val="003712B8"/>
    <w:rsid w:val="003739D5"/>
    <w:rsid w:val="0038633D"/>
    <w:rsid w:val="00396850"/>
    <w:rsid w:val="00396D8A"/>
    <w:rsid w:val="003A2DA5"/>
    <w:rsid w:val="003B2030"/>
    <w:rsid w:val="003B429D"/>
    <w:rsid w:val="003B7ECC"/>
    <w:rsid w:val="003E0325"/>
    <w:rsid w:val="003E5E41"/>
    <w:rsid w:val="004015AB"/>
    <w:rsid w:val="00401A61"/>
    <w:rsid w:val="0040466E"/>
    <w:rsid w:val="00407856"/>
    <w:rsid w:val="00414E2F"/>
    <w:rsid w:val="00416680"/>
    <w:rsid w:val="00420388"/>
    <w:rsid w:val="004365C4"/>
    <w:rsid w:val="00437D30"/>
    <w:rsid w:val="0044262D"/>
    <w:rsid w:val="004461A5"/>
    <w:rsid w:val="00447D26"/>
    <w:rsid w:val="00464DCF"/>
    <w:rsid w:val="004662A9"/>
    <w:rsid w:val="00485838"/>
    <w:rsid w:val="00486124"/>
    <w:rsid w:val="00486918"/>
    <w:rsid w:val="004A2AFD"/>
    <w:rsid w:val="004B608E"/>
    <w:rsid w:val="004C7272"/>
    <w:rsid w:val="004F1B58"/>
    <w:rsid w:val="004F2A4E"/>
    <w:rsid w:val="004F2C50"/>
    <w:rsid w:val="004F62A8"/>
    <w:rsid w:val="00510E02"/>
    <w:rsid w:val="00516D8A"/>
    <w:rsid w:val="00516E56"/>
    <w:rsid w:val="0053092C"/>
    <w:rsid w:val="00534510"/>
    <w:rsid w:val="00535D01"/>
    <w:rsid w:val="00540775"/>
    <w:rsid w:val="00543C1D"/>
    <w:rsid w:val="00543EFA"/>
    <w:rsid w:val="00547C0E"/>
    <w:rsid w:val="005503A7"/>
    <w:rsid w:val="0055082D"/>
    <w:rsid w:val="0055217E"/>
    <w:rsid w:val="00556A8F"/>
    <w:rsid w:val="005744CA"/>
    <w:rsid w:val="00576069"/>
    <w:rsid w:val="00581CEC"/>
    <w:rsid w:val="00583369"/>
    <w:rsid w:val="00587234"/>
    <w:rsid w:val="005B27C0"/>
    <w:rsid w:val="005C1EAA"/>
    <w:rsid w:val="005D0545"/>
    <w:rsid w:val="005D40BA"/>
    <w:rsid w:val="005D5EE2"/>
    <w:rsid w:val="005E3BED"/>
    <w:rsid w:val="005E5195"/>
    <w:rsid w:val="006002D3"/>
    <w:rsid w:val="006009DB"/>
    <w:rsid w:val="0060184F"/>
    <w:rsid w:val="00604533"/>
    <w:rsid w:val="0060651F"/>
    <w:rsid w:val="00627ACE"/>
    <w:rsid w:val="00632310"/>
    <w:rsid w:val="00634271"/>
    <w:rsid w:val="00640AC7"/>
    <w:rsid w:val="00642602"/>
    <w:rsid w:val="00654188"/>
    <w:rsid w:val="00661936"/>
    <w:rsid w:val="00662944"/>
    <w:rsid w:val="00670222"/>
    <w:rsid w:val="0067259A"/>
    <w:rsid w:val="00674D0D"/>
    <w:rsid w:val="006823B8"/>
    <w:rsid w:val="00682688"/>
    <w:rsid w:val="00686261"/>
    <w:rsid w:val="006915C6"/>
    <w:rsid w:val="00695926"/>
    <w:rsid w:val="00695E03"/>
    <w:rsid w:val="006B10C5"/>
    <w:rsid w:val="006B38A3"/>
    <w:rsid w:val="006B3DE8"/>
    <w:rsid w:val="006C74C4"/>
    <w:rsid w:val="006D052F"/>
    <w:rsid w:val="006D4897"/>
    <w:rsid w:val="006E589C"/>
    <w:rsid w:val="006F275A"/>
    <w:rsid w:val="006F5891"/>
    <w:rsid w:val="006F7736"/>
    <w:rsid w:val="00727AD3"/>
    <w:rsid w:val="007558C9"/>
    <w:rsid w:val="0075740B"/>
    <w:rsid w:val="00765FAB"/>
    <w:rsid w:val="00767611"/>
    <w:rsid w:val="00775C81"/>
    <w:rsid w:val="007A2B63"/>
    <w:rsid w:val="007B7CDC"/>
    <w:rsid w:val="007C68B2"/>
    <w:rsid w:val="007D05D8"/>
    <w:rsid w:val="007E083D"/>
    <w:rsid w:val="007E260C"/>
    <w:rsid w:val="007E41EF"/>
    <w:rsid w:val="007F6E0C"/>
    <w:rsid w:val="007F7AC0"/>
    <w:rsid w:val="0081118F"/>
    <w:rsid w:val="00815920"/>
    <w:rsid w:val="00817C36"/>
    <w:rsid w:val="00832DE5"/>
    <w:rsid w:val="00834B12"/>
    <w:rsid w:val="00835D88"/>
    <w:rsid w:val="0083747C"/>
    <w:rsid w:val="008438EC"/>
    <w:rsid w:val="0084688D"/>
    <w:rsid w:val="00846F21"/>
    <w:rsid w:val="0085355D"/>
    <w:rsid w:val="00865B7A"/>
    <w:rsid w:val="008720FC"/>
    <w:rsid w:val="00872487"/>
    <w:rsid w:val="00872EF4"/>
    <w:rsid w:val="00880249"/>
    <w:rsid w:val="008834A1"/>
    <w:rsid w:val="008857D6"/>
    <w:rsid w:val="008923F1"/>
    <w:rsid w:val="008A4292"/>
    <w:rsid w:val="008B430C"/>
    <w:rsid w:val="008C687C"/>
    <w:rsid w:val="008E6658"/>
    <w:rsid w:val="008F74E4"/>
    <w:rsid w:val="00904D77"/>
    <w:rsid w:val="009119B3"/>
    <w:rsid w:val="00915105"/>
    <w:rsid w:val="00915E49"/>
    <w:rsid w:val="00925AE5"/>
    <w:rsid w:val="009274CC"/>
    <w:rsid w:val="00932814"/>
    <w:rsid w:val="009353ED"/>
    <w:rsid w:val="00955DBD"/>
    <w:rsid w:val="009570F1"/>
    <w:rsid w:val="009619D9"/>
    <w:rsid w:val="0097012E"/>
    <w:rsid w:val="0097482F"/>
    <w:rsid w:val="009829ED"/>
    <w:rsid w:val="00983EED"/>
    <w:rsid w:val="009900C4"/>
    <w:rsid w:val="00990383"/>
    <w:rsid w:val="009934FB"/>
    <w:rsid w:val="00993DE3"/>
    <w:rsid w:val="0099702B"/>
    <w:rsid w:val="009A03E7"/>
    <w:rsid w:val="009A231E"/>
    <w:rsid w:val="009A686A"/>
    <w:rsid w:val="009A72E5"/>
    <w:rsid w:val="009B324F"/>
    <w:rsid w:val="009B7254"/>
    <w:rsid w:val="009C326F"/>
    <w:rsid w:val="009D1E19"/>
    <w:rsid w:val="009D2EE9"/>
    <w:rsid w:val="009E2776"/>
    <w:rsid w:val="009E3215"/>
    <w:rsid w:val="009F285D"/>
    <w:rsid w:val="009F376E"/>
    <w:rsid w:val="009F7E40"/>
    <w:rsid w:val="00A11E5A"/>
    <w:rsid w:val="00A14307"/>
    <w:rsid w:val="00A1459D"/>
    <w:rsid w:val="00A14A4D"/>
    <w:rsid w:val="00A150FB"/>
    <w:rsid w:val="00A16411"/>
    <w:rsid w:val="00A217DD"/>
    <w:rsid w:val="00A233A6"/>
    <w:rsid w:val="00A23A19"/>
    <w:rsid w:val="00A27C2B"/>
    <w:rsid w:val="00A359FD"/>
    <w:rsid w:val="00A454E9"/>
    <w:rsid w:val="00A464B4"/>
    <w:rsid w:val="00A47066"/>
    <w:rsid w:val="00A52993"/>
    <w:rsid w:val="00A65B26"/>
    <w:rsid w:val="00A715B9"/>
    <w:rsid w:val="00A72546"/>
    <w:rsid w:val="00AA2D5B"/>
    <w:rsid w:val="00AA6DF3"/>
    <w:rsid w:val="00AB334B"/>
    <w:rsid w:val="00AC1036"/>
    <w:rsid w:val="00AE6BEB"/>
    <w:rsid w:val="00AF026E"/>
    <w:rsid w:val="00AF28BF"/>
    <w:rsid w:val="00AF6EBC"/>
    <w:rsid w:val="00B0341D"/>
    <w:rsid w:val="00B07FE9"/>
    <w:rsid w:val="00B1134C"/>
    <w:rsid w:val="00B2059A"/>
    <w:rsid w:val="00B3167C"/>
    <w:rsid w:val="00B44502"/>
    <w:rsid w:val="00B513FD"/>
    <w:rsid w:val="00B662C0"/>
    <w:rsid w:val="00B70880"/>
    <w:rsid w:val="00B73F90"/>
    <w:rsid w:val="00B763AE"/>
    <w:rsid w:val="00B87665"/>
    <w:rsid w:val="00B93BB7"/>
    <w:rsid w:val="00BA0CC7"/>
    <w:rsid w:val="00BA0E18"/>
    <w:rsid w:val="00BA5E45"/>
    <w:rsid w:val="00BC0107"/>
    <w:rsid w:val="00BC3606"/>
    <w:rsid w:val="00BC421D"/>
    <w:rsid w:val="00BC5876"/>
    <w:rsid w:val="00BC65DB"/>
    <w:rsid w:val="00BD36AF"/>
    <w:rsid w:val="00BD4AAD"/>
    <w:rsid w:val="00BD4DE0"/>
    <w:rsid w:val="00BD6207"/>
    <w:rsid w:val="00BE7D3B"/>
    <w:rsid w:val="00BF2CAB"/>
    <w:rsid w:val="00C05269"/>
    <w:rsid w:val="00C07834"/>
    <w:rsid w:val="00C31C07"/>
    <w:rsid w:val="00C37FEB"/>
    <w:rsid w:val="00C404C2"/>
    <w:rsid w:val="00C44FD5"/>
    <w:rsid w:val="00C503C0"/>
    <w:rsid w:val="00C5067B"/>
    <w:rsid w:val="00C56B28"/>
    <w:rsid w:val="00C5756F"/>
    <w:rsid w:val="00C623CA"/>
    <w:rsid w:val="00C6483A"/>
    <w:rsid w:val="00C6591B"/>
    <w:rsid w:val="00C7000A"/>
    <w:rsid w:val="00C91361"/>
    <w:rsid w:val="00C97614"/>
    <w:rsid w:val="00CA1ADD"/>
    <w:rsid w:val="00CB6CB9"/>
    <w:rsid w:val="00CD3B55"/>
    <w:rsid w:val="00CE0DC3"/>
    <w:rsid w:val="00CE734D"/>
    <w:rsid w:val="00CE7BAC"/>
    <w:rsid w:val="00CF585C"/>
    <w:rsid w:val="00D01A22"/>
    <w:rsid w:val="00D02171"/>
    <w:rsid w:val="00D03B06"/>
    <w:rsid w:val="00D06632"/>
    <w:rsid w:val="00D1297E"/>
    <w:rsid w:val="00D21BB0"/>
    <w:rsid w:val="00D315B2"/>
    <w:rsid w:val="00D326E6"/>
    <w:rsid w:val="00D336E4"/>
    <w:rsid w:val="00D345D8"/>
    <w:rsid w:val="00D360C7"/>
    <w:rsid w:val="00D40CF7"/>
    <w:rsid w:val="00D504F2"/>
    <w:rsid w:val="00D57EC4"/>
    <w:rsid w:val="00D80E3F"/>
    <w:rsid w:val="00D825F6"/>
    <w:rsid w:val="00D84F82"/>
    <w:rsid w:val="00D91D24"/>
    <w:rsid w:val="00D936F8"/>
    <w:rsid w:val="00DA1DE2"/>
    <w:rsid w:val="00DA7892"/>
    <w:rsid w:val="00DC1B2F"/>
    <w:rsid w:val="00DC777B"/>
    <w:rsid w:val="00DD29E3"/>
    <w:rsid w:val="00DE0ADB"/>
    <w:rsid w:val="00DF3730"/>
    <w:rsid w:val="00DF47DC"/>
    <w:rsid w:val="00E02698"/>
    <w:rsid w:val="00E057E6"/>
    <w:rsid w:val="00E073E3"/>
    <w:rsid w:val="00E07B96"/>
    <w:rsid w:val="00E217EA"/>
    <w:rsid w:val="00E219CF"/>
    <w:rsid w:val="00E27613"/>
    <w:rsid w:val="00E40861"/>
    <w:rsid w:val="00E52932"/>
    <w:rsid w:val="00E53EF0"/>
    <w:rsid w:val="00E626DE"/>
    <w:rsid w:val="00E62B81"/>
    <w:rsid w:val="00E664F4"/>
    <w:rsid w:val="00E74861"/>
    <w:rsid w:val="00E840A5"/>
    <w:rsid w:val="00E90BE8"/>
    <w:rsid w:val="00E97A4A"/>
    <w:rsid w:val="00EA626E"/>
    <w:rsid w:val="00EB1C24"/>
    <w:rsid w:val="00EC3012"/>
    <w:rsid w:val="00ED253A"/>
    <w:rsid w:val="00ED36E7"/>
    <w:rsid w:val="00EE2095"/>
    <w:rsid w:val="00EF28B0"/>
    <w:rsid w:val="00EF4220"/>
    <w:rsid w:val="00F13615"/>
    <w:rsid w:val="00F1503C"/>
    <w:rsid w:val="00F174B2"/>
    <w:rsid w:val="00F22C2D"/>
    <w:rsid w:val="00F24520"/>
    <w:rsid w:val="00F246D9"/>
    <w:rsid w:val="00F3033E"/>
    <w:rsid w:val="00F329B3"/>
    <w:rsid w:val="00F356E0"/>
    <w:rsid w:val="00F37BA8"/>
    <w:rsid w:val="00F535FF"/>
    <w:rsid w:val="00F56E7E"/>
    <w:rsid w:val="00F5766D"/>
    <w:rsid w:val="00F71030"/>
    <w:rsid w:val="00F80B51"/>
    <w:rsid w:val="00F82AE9"/>
    <w:rsid w:val="00F951B6"/>
    <w:rsid w:val="00FA2778"/>
    <w:rsid w:val="00FA2B85"/>
    <w:rsid w:val="00FA2E7D"/>
    <w:rsid w:val="00FA4409"/>
    <w:rsid w:val="00FA5C33"/>
    <w:rsid w:val="00FA7600"/>
    <w:rsid w:val="00FB0E24"/>
    <w:rsid w:val="00FC5D21"/>
    <w:rsid w:val="00FE6C33"/>
    <w:rsid w:val="00FF06E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6E0"/>
  </w:style>
  <w:style w:type="paragraph" w:styleId="Naslov1">
    <w:name w:val="heading 1"/>
    <w:aliases w:val="Heading 1."/>
    <w:basedOn w:val="Normal"/>
    <w:next w:val="Normal"/>
    <w:link w:val="Naslov1Char"/>
    <w:uiPriority w:val="99"/>
    <w:qFormat/>
    <w:rsid w:val="00156880"/>
    <w:pPr>
      <w:keepNext/>
      <w:spacing w:after="0" w:line="240" w:lineRule="auto"/>
      <w:jc w:val="center"/>
      <w:outlineLvl w:val="0"/>
    </w:pPr>
    <w:rPr>
      <w:rFonts w:ascii="Times New Roman" w:eastAsia="PMingLiU" w:hAnsi="Times New Roman" w:cs="Times New Roman"/>
      <w:b/>
      <w:bCs/>
      <w:i/>
      <w:iCs/>
      <w:sz w:val="28"/>
      <w:szCs w:val="28"/>
      <w:u w:val="single"/>
      <w:lang w:val="en-US" w:eastAsia="x-none"/>
    </w:rPr>
  </w:style>
  <w:style w:type="paragraph" w:styleId="Naslov2">
    <w:name w:val="heading 2"/>
    <w:basedOn w:val="Normal"/>
    <w:next w:val="Normal"/>
    <w:link w:val="Naslov2Char"/>
    <w:uiPriority w:val="99"/>
    <w:unhideWhenUsed/>
    <w:qFormat/>
    <w:rsid w:val="00156880"/>
    <w:pPr>
      <w:keepNext/>
      <w:keepLines/>
      <w:spacing w:before="200" w:after="0" w:line="276" w:lineRule="auto"/>
      <w:outlineLvl w:val="1"/>
    </w:pPr>
    <w:rPr>
      <w:rFonts w:ascii="Cambria" w:eastAsia="Times New Roman" w:hAnsi="Cambria" w:cs="Times New Roman"/>
      <w:b/>
      <w:bCs/>
      <w:color w:val="4F81BD"/>
      <w:sz w:val="26"/>
      <w:szCs w:val="26"/>
      <w:lang w:val="en-US" w:eastAsia="x-none"/>
    </w:rPr>
  </w:style>
  <w:style w:type="paragraph" w:styleId="Naslov3">
    <w:name w:val="heading 3"/>
    <w:basedOn w:val="Normal"/>
    <w:next w:val="Normal"/>
    <w:link w:val="Naslov3Char"/>
    <w:uiPriority w:val="99"/>
    <w:unhideWhenUsed/>
    <w:qFormat/>
    <w:rsid w:val="00156880"/>
    <w:pPr>
      <w:keepNext/>
      <w:keepLines/>
      <w:spacing w:before="200" w:after="0" w:line="276" w:lineRule="auto"/>
      <w:outlineLvl w:val="2"/>
    </w:pPr>
    <w:rPr>
      <w:rFonts w:ascii="Cambria" w:eastAsia="Times New Roman" w:hAnsi="Cambria" w:cs="Times New Roman"/>
      <w:b/>
      <w:bCs/>
      <w:color w:val="4F81BD"/>
      <w:sz w:val="20"/>
      <w:szCs w:val="20"/>
      <w:lang w:val="en-US" w:eastAsia="x-non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TekstfusnoteChar">
    <w:name w:val="Tekst fusnote Char"/>
    <w:basedOn w:val="Podrazumevanifontpasusa"/>
    <w:link w:val="Tekstfusnote"/>
    <w:uiPriority w:val="99"/>
    <w:rsid w:val="002C1B60"/>
    <w:rPr>
      <w:rFonts w:ascii="Calibri" w:eastAsia="Calibri" w:hAnsi="Calibri" w:cs="Times New Roman"/>
      <w:sz w:val="20"/>
      <w:szCs w:val="20"/>
      <w:lang w:val="en-US"/>
    </w:rPr>
  </w:style>
  <w:style w:type="character" w:styleId="Referencafusnot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2C1B60"/>
    <w:rPr>
      <w:vertAlign w:val="superscript"/>
    </w:rPr>
  </w:style>
  <w:style w:type="paragraph" w:styleId="Zaglavljestranice">
    <w:name w:val="header"/>
    <w:basedOn w:val="Normal"/>
    <w:link w:val="ZaglavljestraniceChar"/>
    <w:uiPriority w:val="99"/>
    <w:unhideWhenUsed/>
    <w:rsid w:val="001E79D4"/>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1E79D4"/>
  </w:style>
  <w:style w:type="paragraph" w:styleId="Podnojestranice">
    <w:name w:val="footer"/>
    <w:basedOn w:val="Normal"/>
    <w:link w:val="PodnojestraniceChar"/>
    <w:uiPriority w:val="99"/>
    <w:unhideWhenUsed/>
    <w:rsid w:val="001E79D4"/>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1E79D4"/>
  </w:style>
  <w:style w:type="paragraph" w:styleId="Pasussalistom">
    <w:name w:val="List Paragraph"/>
    <w:aliases w:val="Liste 1,List Paragraph1"/>
    <w:basedOn w:val="Normal"/>
    <w:link w:val="PasussalistomChar"/>
    <w:uiPriority w:val="34"/>
    <w:qFormat/>
    <w:rsid w:val="00361DE7"/>
    <w:pPr>
      <w:spacing w:before="96" w:after="120" w:line="360" w:lineRule="atLeast"/>
      <w:ind w:left="720"/>
    </w:pPr>
    <w:rPr>
      <w:rFonts w:ascii="Calibri" w:eastAsia="Calibri" w:hAnsi="Calibri" w:cs="Calibri"/>
      <w:lang w:val="sr-Latn-CS"/>
    </w:rPr>
  </w:style>
  <w:style w:type="character" w:customStyle="1" w:styleId="PasussalistomChar">
    <w:name w:val="Pasus sa listom Char"/>
    <w:aliases w:val="Liste 1 Char,List Paragraph1 Char"/>
    <w:basedOn w:val="Podrazumevanifontpasusa"/>
    <w:link w:val="Pasussalistom"/>
    <w:uiPriority w:val="34"/>
    <w:locked/>
    <w:rsid w:val="00361DE7"/>
    <w:rPr>
      <w:rFonts w:ascii="Calibri" w:eastAsia="Calibri" w:hAnsi="Calibri" w:cs="Calibri"/>
      <w:lang w:val="sr-Latn-CS"/>
    </w:rPr>
  </w:style>
  <w:style w:type="character" w:styleId="Referencakomentara">
    <w:name w:val="annotation reference"/>
    <w:basedOn w:val="Podrazumevanifontpasusa"/>
    <w:uiPriority w:val="99"/>
    <w:semiHidden/>
    <w:unhideWhenUsed/>
    <w:rsid w:val="00C404C2"/>
    <w:rPr>
      <w:sz w:val="16"/>
      <w:szCs w:val="16"/>
    </w:rPr>
  </w:style>
  <w:style w:type="paragraph" w:styleId="Tekstkomentara">
    <w:name w:val="annotation text"/>
    <w:basedOn w:val="Normal"/>
    <w:link w:val="TekstkomentaraChar"/>
    <w:uiPriority w:val="99"/>
    <w:semiHidden/>
    <w:unhideWhenUsed/>
    <w:rsid w:val="00C404C2"/>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C404C2"/>
    <w:rPr>
      <w:sz w:val="20"/>
      <w:szCs w:val="20"/>
    </w:rPr>
  </w:style>
  <w:style w:type="paragraph" w:styleId="Temakomentara">
    <w:name w:val="annotation subject"/>
    <w:basedOn w:val="Tekstkomentara"/>
    <w:next w:val="Tekstkomentara"/>
    <w:link w:val="TemakomentaraChar"/>
    <w:uiPriority w:val="99"/>
    <w:semiHidden/>
    <w:unhideWhenUsed/>
    <w:rsid w:val="00C404C2"/>
    <w:rPr>
      <w:b/>
      <w:bCs/>
    </w:rPr>
  </w:style>
  <w:style w:type="character" w:customStyle="1" w:styleId="TemakomentaraChar">
    <w:name w:val="Tema komentara Char"/>
    <w:basedOn w:val="TekstkomentaraChar"/>
    <w:link w:val="Temakomentara"/>
    <w:uiPriority w:val="99"/>
    <w:semiHidden/>
    <w:rsid w:val="00C404C2"/>
    <w:rPr>
      <w:b/>
      <w:bCs/>
      <w:sz w:val="20"/>
      <w:szCs w:val="20"/>
    </w:rPr>
  </w:style>
  <w:style w:type="paragraph" w:styleId="Tekstubaloniu">
    <w:name w:val="Balloon Text"/>
    <w:basedOn w:val="Normal"/>
    <w:link w:val="TekstubaloniuChar"/>
    <w:uiPriority w:val="99"/>
    <w:semiHidden/>
    <w:unhideWhenUsed/>
    <w:rsid w:val="00C404C2"/>
    <w:pPr>
      <w:spacing w:after="0" w:line="240" w:lineRule="auto"/>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C404C2"/>
    <w:rPr>
      <w:rFonts w:ascii="Segoe UI" w:hAnsi="Segoe UI" w:cs="Segoe UI"/>
      <w:sz w:val="18"/>
      <w:szCs w:val="18"/>
    </w:rPr>
  </w:style>
  <w:style w:type="table" w:styleId="Koordinatnamreatabele">
    <w:name w:val="Table Grid"/>
    <w:basedOn w:val="Normalnatabela"/>
    <w:uiPriority w:val="9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natabela"/>
    <w:next w:val="Koordinatnamreatabele"/>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natabela"/>
    <w:next w:val="Koordinatnamreatabele"/>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uiPriority w:val="99"/>
    <w:rsid w:val="00AF026E"/>
    <w:rPr>
      <w:color w:val="0000FF"/>
      <w:u w:val="single"/>
    </w:rPr>
  </w:style>
  <w:style w:type="character" w:customStyle="1" w:styleId="Naslov1Char">
    <w:name w:val="Naslov 1 Char"/>
    <w:aliases w:val="Heading 1. Char"/>
    <w:basedOn w:val="Podrazumevanifontpasusa"/>
    <w:link w:val="Naslov1"/>
    <w:uiPriority w:val="99"/>
    <w:rsid w:val="00156880"/>
    <w:rPr>
      <w:rFonts w:ascii="Times New Roman" w:eastAsia="PMingLiU" w:hAnsi="Times New Roman" w:cs="Times New Roman"/>
      <w:b/>
      <w:bCs/>
      <w:i/>
      <w:iCs/>
      <w:sz w:val="28"/>
      <w:szCs w:val="28"/>
      <w:u w:val="single"/>
      <w:lang w:val="en-US" w:eastAsia="x-none"/>
    </w:rPr>
  </w:style>
  <w:style w:type="character" w:customStyle="1" w:styleId="Naslov2Char">
    <w:name w:val="Naslov 2 Char"/>
    <w:basedOn w:val="Podrazumevanifontpasusa"/>
    <w:link w:val="Naslov2"/>
    <w:uiPriority w:val="99"/>
    <w:rsid w:val="00156880"/>
    <w:rPr>
      <w:rFonts w:ascii="Cambria" w:eastAsia="Times New Roman" w:hAnsi="Cambria" w:cs="Times New Roman"/>
      <w:b/>
      <w:bCs/>
      <w:color w:val="4F81BD"/>
      <w:sz w:val="26"/>
      <w:szCs w:val="26"/>
      <w:lang w:val="en-US" w:eastAsia="x-none"/>
    </w:rPr>
  </w:style>
  <w:style w:type="character" w:customStyle="1" w:styleId="Naslov3Char">
    <w:name w:val="Naslov 3 Char"/>
    <w:basedOn w:val="Podrazumevanifontpasusa"/>
    <w:link w:val="Naslov3"/>
    <w:uiPriority w:val="99"/>
    <w:rsid w:val="00156880"/>
    <w:rPr>
      <w:rFonts w:ascii="Cambria" w:eastAsia="Times New Roman" w:hAnsi="Cambria" w:cs="Times New Roman"/>
      <w:b/>
      <w:bCs/>
      <w:color w:val="4F81BD"/>
      <w:sz w:val="20"/>
      <w:szCs w:val="20"/>
      <w:lang w:val="en-US" w:eastAsia="x-none"/>
    </w:rPr>
  </w:style>
  <w:style w:type="paragraph" w:styleId="SADRAJ1">
    <w:name w:val="toc 1"/>
    <w:basedOn w:val="Normal"/>
    <w:next w:val="Normal"/>
    <w:autoRedefine/>
    <w:uiPriority w:val="39"/>
    <w:rsid w:val="00156880"/>
    <w:pPr>
      <w:spacing w:after="100" w:line="276" w:lineRule="auto"/>
    </w:pPr>
    <w:rPr>
      <w:rFonts w:ascii="Calibri" w:eastAsia="PMingLiU" w:hAnsi="Calibri" w:cs="Calibri"/>
      <w:lang w:val="en-US" w:eastAsia="zh-TW"/>
    </w:rPr>
  </w:style>
  <w:style w:type="paragraph" w:styleId="SADRAJ2">
    <w:name w:val="toc 2"/>
    <w:basedOn w:val="Normal"/>
    <w:next w:val="Normal"/>
    <w:autoRedefine/>
    <w:uiPriority w:val="39"/>
    <w:rsid w:val="00156880"/>
    <w:pPr>
      <w:spacing w:after="100" w:line="276" w:lineRule="auto"/>
      <w:ind w:left="220"/>
    </w:pPr>
    <w:rPr>
      <w:rFonts w:ascii="Calibri" w:eastAsia="PMingLiU" w:hAnsi="Calibri" w:cs="Calibri"/>
      <w:lang w:val="en-US" w:eastAsia="zh-TW"/>
    </w:rPr>
  </w:style>
  <w:style w:type="paragraph" w:styleId="Teloteksta">
    <w:name w:val="Body Text"/>
    <w:aliases w:val="Char10"/>
    <w:basedOn w:val="Normal"/>
    <w:link w:val="TelotekstaChar"/>
    <w:uiPriority w:val="99"/>
    <w:rsid w:val="00156880"/>
    <w:pPr>
      <w:spacing w:after="0" w:line="240" w:lineRule="auto"/>
      <w:jc w:val="both"/>
    </w:pPr>
    <w:rPr>
      <w:rFonts w:ascii="Times New Roman" w:eastAsia="PMingLiU" w:hAnsi="Times New Roman" w:cs="Times New Roman"/>
      <w:sz w:val="20"/>
      <w:szCs w:val="20"/>
      <w:lang w:val="en-GB" w:eastAsia="x-none"/>
    </w:rPr>
  </w:style>
  <w:style w:type="character" w:customStyle="1" w:styleId="TelotekstaChar">
    <w:name w:val="Telo teksta Char"/>
    <w:aliases w:val="Char10 Char"/>
    <w:basedOn w:val="Podrazumevanifontpasusa"/>
    <w:link w:val="Teloteksta"/>
    <w:uiPriority w:val="99"/>
    <w:rsid w:val="00156880"/>
    <w:rPr>
      <w:rFonts w:ascii="Times New Roman" w:eastAsia="PMingLiU" w:hAnsi="Times New Roman" w:cs="Times New Roman"/>
      <w:sz w:val="20"/>
      <w:szCs w:val="20"/>
      <w:lang w:val="en-GB" w:eastAsia="x-none"/>
    </w:rPr>
  </w:style>
  <w:style w:type="paragraph" w:styleId="Podnaslov">
    <w:name w:val="Subtitle"/>
    <w:basedOn w:val="Normal"/>
    <w:next w:val="Normal"/>
    <w:link w:val="PodnaslovChar"/>
    <w:uiPriority w:val="99"/>
    <w:qFormat/>
    <w:rsid w:val="00156880"/>
    <w:pPr>
      <w:numPr>
        <w:ilvl w:val="1"/>
      </w:numPr>
      <w:spacing w:after="200" w:line="276" w:lineRule="auto"/>
    </w:pPr>
    <w:rPr>
      <w:rFonts w:ascii="Cambria" w:eastAsia="Times New Roman" w:hAnsi="Cambria" w:cs="Times New Roman"/>
      <w:i/>
      <w:iCs/>
      <w:color w:val="4F81BD"/>
      <w:spacing w:val="15"/>
      <w:sz w:val="24"/>
      <w:szCs w:val="24"/>
      <w:lang w:val="en-US" w:eastAsia="zh-TW"/>
    </w:rPr>
  </w:style>
  <w:style w:type="character" w:customStyle="1" w:styleId="PodnaslovChar">
    <w:name w:val="Podnaslov Char"/>
    <w:basedOn w:val="Podrazumevanifontpasusa"/>
    <w:link w:val="Podnaslov"/>
    <w:uiPriority w:val="99"/>
    <w:rsid w:val="00156880"/>
    <w:rPr>
      <w:rFonts w:ascii="Cambria" w:eastAsia="Times New Roman" w:hAnsi="Cambria" w:cs="Times New Roman"/>
      <w:i/>
      <w:iCs/>
      <w:color w:val="4F81BD"/>
      <w:spacing w:val="15"/>
      <w:sz w:val="24"/>
      <w:szCs w:val="24"/>
      <w:lang w:val="en-US" w:eastAsia="zh-TW"/>
    </w:rPr>
  </w:style>
  <w:style w:type="character" w:styleId="Suptilnonaglaavanje">
    <w:name w:val="Subtle Emphasis"/>
    <w:uiPriority w:val="99"/>
    <w:qFormat/>
    <w:rsid w:val="00156880"/>
    <w:rPr>
      <w:i/>
      <w:iCs/>
      <w:color w:val="808080"/>
    </w:rPr>
  </w:style>
  <w:style w:type="paragraph" w:customStyle="1" w:styleId="1tekst">
    <w:name w:val="1tekst"/>
    <w:basedOn w:val="Normal"/>
    <w:uiPriority w:val="99"/>
    <w:rsid w:val="00156880"/>
    <w:pPr>
      <w:spacing w:before="100" w:beforeAutospacing="1" w:after="100" w:afterAutospacing="1" w:line="240" w:lineRule="auto"/>
      <w:ind w:firstLine="240"/>
      <w:jc w:val="both"/>
    </w:pPr>
    <w:rPr>
      <w:rFonts w:ascii="Arial" w:eastAsia="Arial Unicode MS" w:hAnsi="Arial" w:cs="Arial"/>
      <w:sz w:val="20"/>
      <w:szCs w:val="20"/>
      <w:lang w:val="en-US"/>
    </w:rPr>
  </w:style>
  <w:style w:type="paragraph" w:styleId="istitekst">
    <w:name w:val="Plain Text"/>
    <w:basedOn w:val="Normal"/>
    <w:link w:val="istitekstChar"/>
    <w:uiPriority w:val="99"/>
    <w:rsid w:val="00156880"/>
    <w:pPr>
      <w:spacing w:after="0" w:line="240" w:lineRule="auto"/>
    </w:pPr>
    <w:rPr>
      <w:rFonts w:ascii="Courier New" w:eastAsia="PMingLiU" w:hAnsi="Courier New" w:cs="Times New Roman"/>
      <w:sz w:val="20"/>
      <w:szCs w:val="20"/>
      <w:lang w:val="fr-FR" w:eastAsia="x-none"/>
    </w:rPr>
  </w:style>
  <w:style w:type="character" w:customStyle="1" w:styleId="istitekstChar">
    <w:name w:val="Čisti tekst Char"/>
    <w:basedOn w:val="Podrazumevanifontpasusa"/>
    <w:link w:val="istitekst"/>
    <w:uiPriority w:val="99"/>
    <w:rsid w:val="00156880"/>
    <w:rPr>
      <w:rFonts w:ascii="Courier New" w:eastAsia="PMingLiU" w:hAnsi="Courier New" w:cs="Times New Roman"/>
      <w:sz w:val="20"/>
      <w:szCs w:val="20"/>
      <w:lang w:val="fr-FR" w:eastAsia="x-none"/>
    </w:rPr>
  </w:style>
  <w:style w:type="paragraph" w:styleId="Teloteksta3">
    <w:name w:val="Body Text 3"/>
    <w:basedOn w:val="Normal"/>
    <w:link w:val="Teloteksta3Char"/>
    <w:uiPriority w:val="99"/>
    <w:semiHidden/>
    <w:unhideWhenUsed/>
    <w:rsid w:val="00156880"/>
    <w:pPr>
      <w:spacing w:after="120" w:line="276" w:lineRule="auto"/>
    </w:pPr>
    <w:rPr>
      <w:rFonts w:ascii="Calibri" w:eastAsia="Calibri" w:hAnsi="Calibri" w:cs="Times New Roman"/>
      <w:sz w:val="16"/>
      <w:szCs w:val="16"/>
      <w:lang w:val="x-none" w:eastAsia="x-none"/>
    </w:rPr>
  </w:style>
  <w:style w:type="character" w:customStyle="1" w:styleId="Teloteksta3Char">
    <w:name w:val="Telo teksta 3 Char"/>
    <w:basedOn w:val="Podrazumevanifontpasusa"/>
    <w:link w:val="Teloteksta3"/>
    <w:uiPriority w:val="99"/>
    <w:semiHidden/>
    <w:rsid w:val="00156880"/>
    <w:rPr>
      <w:rFonts w:ascii="Calibri" w:eastAsia="Calibri" w:hAnsi="Calibri" w:cs="Times New Roman"/>
      <w:sz w:val="16"/>
      <w:szCs w:val="16"/>
      <w:lang w:val="x-none" w:eastAsia="x-none"/>
    </w:rPr>
  </w:style>
  <w:style w:type="paragraph" w:styleId="Uvlaenjetelateksta3">
    <w:name w:val="Body Text Indent 3"/>
    <w:basedOn w:val="Normal"/>
    <w:link w:val="Uvlaenjetelateksta3Char"/>
    <w:uiPriority w:val="99"/>
    <w:semiHidden/>
    <w:unhideWhenUsed/>
    <w:rsid w:val="00156880"/>
    <w:pPr>
      <w:spacing w:after="120" w:line="276" w:lineRule="auto"/>
      <w:ind w:left="283"/>
    </w:pPr>
    <w:rPr>
      <w:rFonts w:ascii="Calibri" w:eastAsia="Calibri" w:hAnsi="Calibri" w:cs="Times New Roman"/>
      <w:sz w:val="16"/>
      <w:szCs w:val="16"/>
      <w:lang w:val="x-none" w:eastAsia="x-none"/>
    </w:rPr>
  </w:style>
  <w:style w:type="character" w:customStyle="1" w:styleId="Uvlaenjetelateksta3Char">
    <w:name w:val="Uvlačenje tela teksta 3 Char"/>
    <w:basedOn w:val="Podrazumevanifontpasusa"/>
    <w:link w:val="Uvlaenjetelateksta3"/>
    <w:uiPriority w:val="99"/>
    <w:semiHidden/>
    <w:rsid w:val="00156880"/>
    <w:rPr>
      <w:rFonts w:ascii="Calibri" w:eastAsia="Calibri" w:hAnsi="Calibri" w:cs="Times New Roman"/>
      <w:sz w:val="16"/>
      <w:szCs w:val="16"/>
      <w:lang w:val="x-none" w:eastAsia="x-none"/>
    </w:rPr>
  </w:style>
  <w:style w:type="numbering" w:customStyle="1" w:styleId="NoList1">
    <w:name w:val="No List1"/>
    <w:next w:val="Bezliste"/>
    <w:uiPriority w:val="99"/>
    <w:semiHidden/>
    <w:unhideWhenUsed/>
    <w:rsid w:val="00156880"/>
  </w:style>
  <w:style w:type="paragraph" w:styleId="Bezrazmaka">
    <w:name w:val="No Spacing"/>
    <w:uiPriority w:val="99"/>
    <w:qFormat/>
    <w:rsid w:val="00156880"/>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156880"/>
    <w:pPr>
      <w:spacing w:before="100" w:beforeAutospacing="1" w:after="100" w:afterAutospacing="1" w:line="240" w:lineRule="auto"/>
    </w:pPr>
    <w:rPr>
      <w:rFonts w:ascii="Times New Roman" w:eastAsia="PMingLiU" w:hAnsi="Times New Roman" w:cs="Times New Roman"/>
      <w:sz w:val="24"/>
      <w:szCs w:val="24"/>
      <w:lang w:val="en-US"/>
    </w:rPr>
  </w:style>
  <w:style w:type="character" w:customStyle="1" w:styleId="BalloonTextChar1">
    <w:name w:val="Balloon Text Char1"/>
    <w:uiPriority w:val="99"/>
    <w:semiHidden/>
    <w:rsid w:val="00156880"/>
    <w:rPr>
      <w:rFonts w:ascii="Tahoma" w:eastAsia="PMingLiU" w:hAnsi="Tahoma"/>
      <w:sz w:val="16"/>
      <w:szCs w:val="16"/>
      <w:lang w:val="en-US" w:eastAsia="zh-TW"/>
    </w:rPr>
  </w:style>
  <w:style w:type="paragraph" w:customStyle="1" w:styleId="8podpodnas">
    <w:name w:val="8podpodnas"/>
    <w:basedOn w:val="Normal"/>
    <w:uiPriority w:val="99"/>
    <w:rsid w:val="00156880"/>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character" w:customStyle="1" w:styleId="CommentTextChar1">
    <w:name w:val="Comment Text Char1"/>
    <w:uiPriority w:val="99"/>
    <w:semiHidden/>
    <w:rsid w:val="00156880"/>
    <w:rPr>
      <w:rFonts w:eastAsia="PMingLiU"/>
      <w:lang w:val="en-US" w:eastAsia="zh-TW"/>
    </w:rPr>
  </w:style>
  <w:style w:type="character" w:customStyle="1" w:styleId="CommentSubjectChar1">
    <w:name w:val="Comment Subject Char1"/>
    <w:uiPriority w:val="99"/>
    <w:semiHidden/>
    <w:rsid w:val="00156880"/>
    <w:rPr>
      <w:rFonts w:eastAsia="PMingLiU"/>
      <w:b/>
      <w:bCs/>
      <w:lang w:val="en-US" w:eastAsia="zh-TW"/>
    </w:rPr>
  </w:style>
  <w:style w:type="paragraph" w:customStyle="1" w:styleId="4clan">
    <w:name w:val="4clan"/>
    <w:basedOn w:val="Normal"/>
    <w:uiPriority w:val="99"/>
    <w:rsid w:val="00156880"/>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156880"/>
    <w:rPr>
      <w:rFonts w:ascii="Calibri" w:eastAsia="PMingLiU" w:hAnsi="Calibri" w:cs="Calibri"/>
      <w:sz w:val="20"/>
      <w:szCs w:val="20"/>
      <w:lang w:val="en-US" w:eastAsia="zh-TW"/>
    </w:rPr>
  </w:style>
  <w:style w:type="paragraph" w:styleId="Tekstendnote">
    <w:name w:val="endnote text"/>
    <w:basedOn w:val="Normal"/>
    <w:link w:val="TekstendnoteChar"/>
    <w:uiPriority w:val="99"/>
    <w:semiHidden/>
    <w:rsid w:val="00156880"/>
    <w:pPr>
      <w:spacing w:after="0" w:line="240" w:lineRule="auto"/>
    </w:pPr>
    <w:rPr>
      <w:rFonts w:ascii="Calibri" w:eastAsia="PMingLiU" w:hAnsi="Calibri" w:cs="Times New Roman"/>
      <w:sz w:val="20"/>
      <w:szCs w:val="20"/>
      <w:lang w:val="en-US" w:eastAsia="zh-TW"/>
    </w:rPr>
  </w:style>
  <w:style w:type="character" w:customStyle="1" w:styleId="TekstendnoteChar">
    <w:name w:val="Tekst endnote Char"/>
    <w:basedOn w:val="Podrazumevanifontpasusa"/>
    <w:link w:val="Tekstendnote"/>
    <w:uiPriority w:val="99"/>
    <w:semiHidden/>
    <w:rsid w:val="00156880"/>
    <w:rPr>
      <w:rFonts w:ascii="Calibri" w:eastAsia="PMingLiU" w:hAnsi="Calibri" w:cs="Times New Roman"/>
      <w:sz w:val="20"/>
      <w:szCs w:val="20"/>
      <w:lang w:val="en-US" w:eastAsia="zh-TW"/>
    </w:rPr>
  </w:style>
  <w:style w:type="paragraph" w:styleId="Naslov">
    <w:name w:val="Title"/>
    <w:basedOn w:val="Normal"/>
    <w:next w:val="Normal"/>
    <w:link w:val="NaslovChar"/>
    <w:uiPriority w:val="99"/>
    <w:qFormat/>
    <w:rsid w:val="00156880"/>
    <w:pPr>
      <w:pBdr>
        <w:bottom w:val="single" w:sz="8" w:space="4" w:color="4F81BD"/>
      </w:pBdr>
      <w:spacing w:after="300" w:line="240" w:lineRule="auto"/>
    </w:pPr>
    <w:rPr>
      <w:rFonts w:ascii="Cambria" w:eastAsia="Times New Roman" w:hAnsi="Cambria" w:cs="Times New Roman"/>
      <w:color w:val="17365D"/>
      <w:spacing w:val="5"/>
      <w:kern w:val="28"/>
      <w:sz w:val="32"/>
      <w:szCs w:val="32"/>
      <w:lang w:val="en-US" w:eastAsia="zh-TW"/>
    </w:rPr>
  </w:style>
  <w:style w:type="character" w:customStyle="1" w:styleId="NaslovChar">
    <w:name w:val="Naslov Char"/>
    <w:basedOn w:val="Podrazumevanifontpasusa"/>
    <w:link w:val="Naslov"/>
    <w:uiPriority w:val="99"/>
    <w:rsid w:val="00156880"/>
    <w:rPr>
      <w:rFonts w:ascii="Cambria" w:eastAsia="Times New Roman" w:hAnsi="Cambria" w:cs="Times New Roman"/>
      <w:color w:val="17365D"/>
      <w:spacing w:val="5"/>
      <w:kern w:val="28"/>
      <w:sz w:val="32"/>
      <w:szCs w:val="32"/>
      <w:lang w:val="en-US" w:eastAsia="zh-TW"/>
    </w:rPr>
  </w:style>
  <w:style w:type="paragraph" w:customStyle="1" w:styleId="Style3">
    <w:name w:val="Style3"/>
    <w:basedOn w:val="Normal"/>
    <w:uiPriority w:val="99"/>
    <w:rsid w:val="00156880"/>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paragraph" w:styleId="Naslovsadraja">
    <w:name w:val="TOC Heading"/>
    <w:basedOn w:val="Naslov1"/>
    <w:next w:val="Normal"/>
    <w:uiPriority w:val="39"/>
    <w:qFormat/>
    <w:rsid w:val="00156880"/>
    <w:pPr>
      <w:keepLines/>
      <w:spacing w:before="480" w:line="276" w:lineRule="auto"/>
      <w:jc w:val="left"/>
      <w:outlineLvl w:val="9"/>
    </w:pPr>
    <w:rPr>
      <w:rFonts w:ascii="Cambria" w:eastAsia="Times New Roman" w:hAnsi="Cambria" w:cs="Cambria"/>
      <w:i w:val="0"/>
      <w:iCs w:val="0"/>
      <w:color w:val="365F91"/>
      <w:u w:val="none"/>
    </w:rPr>
  </w:style>
  <w:style w:type="character" w:styleId="Suptilnareferenca">
    <w:name w:val="Subtle Reference"/>
    <w:uiPriority w:val="99"/>
    <w:qFormat/>
    <w:rsid w:val="00156880"/>
    <w:rPr>
      <w:smallCaps/>
      <w:color w:val="auto"/>
      <w:u w:val="single"/>
    </w:rPr>
  </w:style>
  <w:style w:type="paragraph" w:styleId="SADRAJ3">
    <w:name w:val="toc 3"/>
    <w:basedOn w:val="Normal"/>
    <w:next w:val="Normal"/>
    <w:autoRedefine/>
    <w:uiPriority w:val="99"/>
    <w:semiHidden/>
    <w:rsid w:val="00156880"/>
    <w:pPr>
      <w:spacing w:after="100" w:line="276" w:lineRule="auto"/>
      <w:ind w:left="440"/>
    </w:pPr>
    <w:rPr>
      <w:rFonts w:ascii="Calibri" w:eastAsia="PMingLiU" w:hAnsi="Calibri" w:cs="Calibri"/>
      <w:lang w:val="en-US" w:eastAsia="zh-TW"/>
    </w:rPr>
  </w:style>
  <w:style w:type="character" w:styleId="Referencaendnote">
    <w:name w:val="endnote reference"/>
    <w:uiPriority w:val="99"/>
    <w:semiHidden/>
    <w:rsid w:val="00156880"/>
    <w:rPr>
      <w:vertAlign w:val="superscript"/>
    </w:rPr>
  </w:style>
  <w:style w:type="character" w:customStyle="1" w:styleId="apple-converted-space">
    <w:name w:val="apple-converted-space"/>
    <w:uiPriority w:val="99"/>
    <w:rsid w:val="00156880"/>
  </w:style>
  <w:style w:type="paragraph" w:styleId="SADRAJ4">
    <w:name w:val="toc 4"/>
    <w:basedOn w:val="Normal"/>
    <w:next w:val="Normal"/>
    <w:autoRedefine/>
    <w:uiPriority w:val="99"/>
    <w:semiHidden/>
    <w:rsid w:val="00156880"/>
    <w:pPr>
      <w:spacing w:after="100" w:line="276" w:lineRule="auto"/>
      <w:ind w:left="660"/>
    </w:pPr>
    <w:rPr>
      <w:rFonts w:ascii="Calibri" w:eastAsia="Times New Roman" w:hAnsi="Calibri" w:cs="Calibri"/>
      <w:lang w:val="en-US"/>
    </w:rPr>
  </w:style>
  <w:style w:type="paragraph" w:styleId="SADRAJ5">
    <w:name w:val="toc 5"/>
    <w:basedOn w:val="Normal"/>
    <w:next w:val="Normal"/>
    <w:autoRedefine/>
    <w:uiPriority w:val="99"/>
    <w:semiHidden/>
    <w:rsid w:val="00156880"/>
    <w:pPr>
      <w:spacing w:after="100" w:line="276" w:lineRule="auto"/>
      <w:ind w:left="880"/>
    </w:pPr>
    <w:rPr>
      <w:rFonts w:ascii="Calibri" w:eastAsia="Times New Roman" w:hAnsi="Calibri" w:cs="Calibri"/>
      <w:lang w:val="en-US"/>
    </w:rPr>
  </w:style>
  <w:style w:type="paragraph" w:styleId="SADRAJ6">
    <w:name w:val="toc 6"/>
    <w:basedOn w:val="Normal"/>
    <w:next w:val="Normal"/>
    <w:autoRedefine/>
    <w:uiPriority w:val="99"/>
    <w:semiHidden/>
    <w:rsid w:val="00156880"/>
    <w:pPr>
      <w:spacing w:after="100" w:line="276" w:lineRule="auto"/>
      <w:ind w:left="1100"/>
    </w:pPr>
    <w:rPr>
      <w:rFonts w:ascii="Calibri" w:eastAsia="Times New Roman" w:hAnsi="Calibri" w:cs="Calibri"/>
      <w:lang w:val="en-US"/>
    </w:rPr>
  </w:style>
  <w:style w:type="paragraph" w:styleId="SADRAJ7">
    <w:name w:val="toc 7"/>
    <w:basedOn w:val="Normal"/>
    <w:next w:val="Normal"/>
    <w:autoRedefine/>
    <w:uiPriority w:val="99"/>
    <w:semiHidden/>
    <w:rsid w:val="00156880"/>
    <w:pPr>
      <w:spacing w:after="100" w:line="276" w:lineRule="auto"/>
      <w:ind w:left="1320"/>
    </w:pPr>
    <w:rPr>
      <w:rFonts w:ascii="Calibri" w:eastAsia="Times New Roman" w:hAnsi="Calibri" w:cs="Calibri"/>
      <w:lang w:val="en-US"/>
    </w:rPr>
  </w:style>
  <w:style w:type="paragraph" w:styleId="SADRAJ8">
    <w:name w:val="toc 8"/>
    <w:basedOn w:val="Normal"/>
    <w:next w:val="Normal"/>
    <w:autoRedefine/>
    <w:uiPriority w:val="99"/>
    <w:semiHidden/>
    <w:rsid w:val="00156880"/>
    <w:pPr>
      <w:spacing w:after="100" w:line="276" w:lineRule="auto"/>
      <w:ind w:left="1540"/>
    </w:pPr>
    <w:rPr>
      <w:rFonts w:ascii="Calibri" w:eastAsia="Times New Roman" w:hAnsi="Calibri" w:cs="Calibri"/>
      <w:lang w:val="en-US"/>
    </w:rPr>
  </w:style>
  <w:style w:type="paragraph" w:styleId="SADRAJ9">
    <w:name w:val="toc 9"/>
    <w:basedOn w:val="Normal"/>
    <w:next w:val="Normal"/>
    <w:autoRedefine/>
    <w:uiPriority w:val="99"/>
    <w:semiHidden/>
    <w:rsid w:val="00156880"/>
    <w:pPr>
      <w:spacing w:after="100" w:line="276" w:lineRule="auto"/>
      <w:ind w:left="1760"/>
    </w:pPr>
    <w:rPr>
      <w:rFonts w:ascii="Calibri" w:eastAsia="Times New Roman" w:hAnsi="Calibri" w:cs="Calibri"/>
      <w:lang w:val="en-US"/>
    </w:rPr>
  </w:style>
  <w:style w:type="paragraph" w:styleId="NormalWeb">
    <w:name w:val="Normal (Web)"/>
    <w:basedOn w:val="Normal"/>
    <w:rsid w:val="00156880"/>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Default">
    <w:name w:val="Default"/>
    <w:rsid w:val="00156880"/>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136">
      <w:bodyDiv w:val="1"/>
      <w:marLeft w:val="0"/>
      <w:marRight w:val="0"/>
      <w:marTop w:val="0"/>
      <w:marBottom w:val="0"/>
      <w:divBdr>
        <w:top w:val="none" w:sz="0" w:space="0" w:color="auto"/>
        <w:left w:val="none" w:sz="0" w:space="0" w:color="auto"/>
        <w:bottom w:val="none" w:sz="0" w:space="0" w:color="auto"/>
        <w:right w:val="none" w:sz="0" w:space="0" w:color="auto"/>
      </w:divBdr>
    </w:div>
    <w:div w:id="61295456">
      <w:bodyDiv w:val="1"/>
      <w:marLeft w:val="0"/>
      <w:marRight w:val="0"/>
      <w:marTop w:val="0"/>
      <w:marBottom w:val="0"/>
      <w:divBdr>
        <w:top w:val="none" w:sz="0" w:space="0" w:color="auto"/>
        <w:left w:val="none" w:sz="0" w:space="0" w:color="auto"/>
        <w:bottom w:val="none" w:sz="0" w:space="0" w:color="auto"/>
        <w:right w:val="none" w:sz="0" w:space="0" w:color="auto"/>
      </w:divBdr>
    </w:div>
    <w:div w:id="78261378">
      <w:bodyDiv w:val="1"/>
      <w:marLeft w:val="0"/>
      <w:marRight w:val="0"/>
      <w:marTop w:val="0"/>
      <w:marBottom w:val="0"/>
      <w:divBdr>
        <w:top w:val="none" w:sz="0" w:space="0" w:color="auto"/>
        <w:left w:val="none" w:sz="0" w:space="0" w:color="auto"/>
        <w:bottom w:val="none" w:sz="0" w:space="0" w:color="auto"/>
        <w:right w:val="none" w:sz="0" w:space="0" w:color="auto"/>
      </w:divBdr>
    </w:div>
    <w:div w:id="112137888">
      <w:bodyDiv w:val="1"/>
      <w:marLeft w:val="0"/>
      <w:marRight w:val="0"/>
      <w:marTop w:val="0"/>
      <w:marBottom w:val="0"/>
      <w:divBdr>
        <w:top w:val="none" w:sz="0" w:space="0" w:color="auto"/>
        <w:left w:val="none" w:sz="0" w:space="0" w:color="auto"/>
        <w:bottom w:val="none" w:sz="0" w:space="0" w:color="auto"/>
        <w:right w:val="none" w:sz="0" w:space="0" w:color="auto"/>
      </w:divBdr>
    </w:div>
    <w:div w:id="123739718">
      <w:bodyDiv w:val="1"/>
      <w:marLeft w:val="0"/>
      <w:marRight w:val="0"/>
      <w:marTop w:val="0"/>
      <w:marBottom w:val="0"/>
      <w:divBdr>
        <w:top w:val="none" w:sz="0" w:space="0" w:color="auto"/>
        <w:left w:val="none" w:sz="0" w:space="0" w:color="auto"/>
        <w:bottom w:val="none" w:sz="0" w:space="0" w:color="auto"/>
        <w:right w:val="none" w:sz="0" w:space="0" w:color="auto"/>
      </w:divBdr>
    </w:div>
    <w:div w:id="130757029">
      <w:bodyDiv w:val="1"/>
      <w:marLeft w:val="0"/>
      <w:marRight w:val="0"/>
      <w:marTop w:val="0"/>
      <w:marBottom w:val="0"/>
      <w:divBdr>
        <w:top w:val="none" w:sz="0" w:space="0" w:color="auto"/>
        <w:left w:val="none" w:sz="0" w:space="0" w:color="auto"/>
        <w:bottom w:val="none" w:sz="0" w:space="0" w:color="auto"/>
        <w:right w:val="none" w:sz="0" w:space="0" w:color="auto"/>
      </w:divBdr>
    </w:div>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155191772">
      <w:bodyDiv w:val="1"/>
      <w:marLeft w:val="0"/>
      <w:marRight w:val="0"/>
      <w:marTop w:val="0"/>
      <w:marBottom w:val="0"/>
      <w:divBdr>
        <w:top w:val="none" w:sz="0" w:space="0" w:color="auto"/>
        <w:left w:val="none" w:sz="0" w:space="0" w:color="auto"/>
        <w:bottom w:val="none" w:sz="0" w:space="0" w:color="auto"/>
        <w:right w:val="none" w:sz="0" w:space="0" w:color="auto"/>
      </w:divBdr>
    </w:div>
    <w:div w:id="164712723">
      <w:bodyDiv w:val="1"/>
      <w:marLeft w:val="0"/>
      <w:marRight w:val="0"/>
      <w:marTop w:val="0"/>
      <w:marBottom w:val="0"/>
      <w:divBdr>
        <w:top w:val="none" w:sz="0" w:space="0" w:color="auto"/>
        <w:left w:val="none" w:sz="0" w:space="0" w:color="auto"/>
        <w:bottom w:val="none" w:sz="0" w:space="0" w:color="auto"/>
        <w:right w:val="none" w:sz="0" w:space="0" w:color="auto"/>
      </w:divBdr>
    </w:div>
    <w:div w:id="190345005">
      <w:bodyDiv w:val="1"/>
      <w:marLeft w:val="0"/>
      <w:marRight w:val="0"/>
      <w:marTop w:val="0"/>
      <w:marBottom w:val="0"/>
      <w:divBdr>
        <w:top w:val="none" w:sz="0" w:space="0" w:color="auto"/>
        <w:left w:val="none" w:sz="0" w:space="0" w:color="auto"/>
        <w:bottom w:val="none" w:sz="0" w:space="0" w:color="auto"/>
        <w:right w:val="none" w:sz="0" w:space="0" w:color="auto"/>
      </w:divBdr>
    </w:div>
    <w:div w:id="200753810">
      <w:bodyDiv w:val="1"/>
      <w:marLeft w:val="0"/>
      <w:marRight w:val="0"/>
      <w:marTop w:val="0"/>
      <w:marBottom w:val="0"/>
      <w:divBdr>
        <w:top w:val="none" w:sz="0" w:space="0" w:color="auto"/>
        <w:left w:val="none" w:sz="0" w:space="0" w:color="auto"/>
        <w:bottom w:val="none" w:sz="0" w:space="0" w:color="auto"/>
        <w:right w:val="none" w:sz="0" w:space="0" w:color="auto"/>
      </w:divBdr>
    </w:div>
    <w:div w:id="242688145">
      <w:bodyDiv w:val="1"/>
      <w:marLeft w:val="0"/>
      <w:marRight w:val="0"/>
      <w:marTop w:val="0"/>
      <w:marBottom w:val="0"/>
      <w:divBdr>
        <w:top w:val="none" w:sz="0" w:space="0" w:color="auto"/>
        <w:left w:val="none" w:sz="0" w:space="0" w:color="auto"/>
        <w:bottom w:val="none" w:sz="0" w:space="0" w:color="auto"/>
        <w:right w:val="none" w:sz="0" w:space="0" w:color="auto"/>
      </w:divBdr>
    </w:div>
    <w:div w:id="245262249">
      <w:bodyDiv w:val="1"/>
      <w:marLeft w:val="0"/>
      <w:marRight w:val="0"/>
      <w:marTop w:val="0"/>
      <w:marBottom w:val="0"/>
      <w:divBdr>
        <w:top w:val="none" w:sz="0" w:space="0" w:color="auto"/>
        <w:left w:val="none" w:sz="0" w:space="0" w:color="auto"/>
        <w:bottom w:val="none" w:sz="0" w:space="0" w:color="auto"/>
        <w:right w:val="none" w:sz="0" w:space="0" w:color="auto"/>
      </w:divBdr>
    </w:div>
    <w:div w:id="245959503">
      <w:bodyDiv w:val="1"/>
      <w:marLeft w:val="0"/>
      <w:marRight w:val="0"/>
      <w:marTop w:val="0"/>
      <w:marBottom w:val="0"/>
      <w:divBdr>
        <w:top w:val="none" w:sz="0" w:space="0" w:color="auto"/>
        <w:left w:val="none" w:sz="0" w:space="0" w:color="auto"/>
        <w:bottom w:val="none" w:sz="0" w:space="0" w:color="auto"/>
        <w:right w:val="none" w:sz="0" w:space="0" w:color="auto"/>
      </w:divBdr>
    </w:div>
    <w:div w:id="289242299">
      <w:bodyDiv w:val="1"/>
      <w:marLeft w:val="0"/>
      <w:marRight w:val="0"/>
      <w:marTop w:val="0"/>
      <w:marBottom w:val="0"/>
      <w:divBdr>
        <w:top w:val="none" w:sz="0" w:space="0" w:color="auto"/>
        <w:left w:val="none" w:sz="0" w:space="0" w:color="auto"/>
        <w:bottom w:val="none" w:sz="0" w:space="0" w:color="auto"/>
        <w:right w:val="none" w:sz="0" w:space="0" w:color="auto"/>
      </w:divBdr>
    </w:div>
    <w:div w:id="332489723">
      <w:bodyDiv w:val="1"/>
      <w:marLeft w:val="0"/>
      <w:marRight w:val="0"/>
      <w:marTop w:val="0"/>
      <w:marBottom w:val="0"/>
      <w:divBdr>
        <w:top w:val="none" w:sz="0" w:space="0" w:color="auto"/>
        <w:left w:val="none" w:sz="0" w:space="0" w:color="auto"/>
        <w:bottom w:val="none" w:sz="0" w:space="0" w:color="auto"/>
        <w:right w:val="none" w:sz="0" w:space="0" w:color="auto"/>
      </w:divBdr>
    </w:div>
    <w:div w:id="345331203">
      <w:bodyDiv w:val="1"/>
      <w:marLeft w:val="0"/>
      <w:marRight w:val="0"/>
      <w:marTop w:val="0"/>
      <w:marBottom w:val="0"/>
      <w:divBdr>
        <w:top w:val="none" w:sz="0" w:space="0" w:color="auto"/>
        <w:left w:val="none" w:sz="0" w:space="0" w:color="auto"/>
        <w:bottom w:val="none" w:sz="0" w:space="0" w:color="auto"/>
        <w:right w:val="none" w:sz="0" w:space="0" w:color="auto"/>
      </w:divBdr>
    </w:div>
    <w:div w:id="358551478">
      <w:bodyDiv w:val="1"/>
      <w:marLeft w:val="0"/>
      <w:marRight w:val="0"/>
      <w:marTop w:val="0"/>
      <w:marBottom w:val="0"/>
      <w:divBdr>
        <w:top w:val="none" w:sz="0" w:space="0" w:color="auto"/>
        <w:left w:val="none" w:sz="0" w:space="0" w:color="auto"/>
        <w:bottom w:val="none" w:sz="0" w:space="0" w:color="auto"/>
        <w:right w:val="none" w:sz="0" w:space="0" w:color="auto"/>
      </w:divBdr>
    </w:div>
    <w:div w:id="387605994">
      <w:bodyDiv w:val="1"/>
      <w:marLeft w:val="0"/>
      <w:marRight w:val="0"/>
      <w:marTop w:val="0"/>
      <w:marBottom w:val="0"/>
      <w:divBdr>
        <w:top w:val="none" w:sz="0" w:space="0" w:color="auto"/>
        <w:left w:val="none" w:sz="0" w:space="0" w:color="auto"/>
        <w:bottom w:val="none" w:sz="0" w:space="0" w:color="auto"/>
        <w:right w:val="none" w:sz="0" w:space="0" w:color="auto"/>
      </w:divBdr>
    </w:div>
    <w:div w:id="393696330">
      <w:bodyDiv w:val="1"/>
      <w:marLeft w:val="0"/>
      <w:marRight w:val="0"/>
      <w:marTop w:val="0"/>
      <w:marBottom w:val="0"/>
      <w:divBdr>
        <w:top w:val="none" w:sz="0" w:space="0" w:color="auto"/>
        <w:left w:val="none" w:sz="0" w:space="0" w:color="auto"/>
        <w:bottom w:val="none" w:sz="0" w:space="0" w:color="auto"/>
        <w:right w:val="none" w:sz="0" w:space="0" w:color="auto"/>
      </w:divBdr>
    </w:div>
    <w:div w:id="467093978">
      <w:bodyDiv w:val="1"/>
      <w:marLeft w:val="0"/>
      <w:marRight w:val="0"/>
      <w:marTop w:val="0"/>
      <w:marBottom w:val="0"/>
      <w:divBdr>
        <w:top w:val="none" w:sz="0" w:space="0" w:color="auto"/>
        <w:left w:val="none" w:sz="0" w:space="0" w:color="auto"/>
        <w:bottom w:val="none" w:sz="0" w:space="0" w:color="auto"/>
        <w:right w:val="none" w:sz="0" w:space="0" w:color="auto"/>
      </w:divBdr>
    </w:div>
    <w:div w:id="495998260">
      <w:bodyDiv w:val="1"/>
      <w:marLeft w:val="0"/>
      <w:marRight w:val="0"/>
      <w:marTop w:val="0"/>
      <w:marBottom w:val="0"/>
      <w:divBdr>
        <w:top w:val="none" w:sz="0" w:space="0" w:color="auto"/>
        <w:left w:val="none" w:sz="0" w:space="0" w:color="auto"/>
        <w:bottom w:val="none" w:sz="0" w:space="0" w:color="auto"/>
        <w:right w:val="none" w:sz="0" w:space="0" w:color="auto"/>
      </w:divBdr>
    </w:div>
    <w:div w:id="528298921">
      <w:bodyDiv w:val="1"/>
      <w:marLeft w:val="0"/>
      <w:marRight w:val="0"/>
      <w:marTop w:val="0"/>
      <w:marBottom w:val="0"/>
      <w:divBdr>
        <w:top w:val="none" w:sz="0" w:space="0" w:color="auto"/>
        <w:left w:val="none" w:sz="0" w:space="0" w:color="auto"/>
        <w:bottom w:val="none" w:sz="0" w:space="0" w:color="auto"/>
        <w:right w:val="none" w:sz="0" w:space="0" w:color="auto"/>
      </w:divBdr>
    </w:div>
    <w:div w:id="569657293">
      <w:bodyDiv w:val="1"/>
      <w:marLeft w:val="0"/>
      <w:marRight w:val="0"/>
      <w:marTop w:val="0"/>
      <w:marBottom w:val="0"/>
      <w:divBdr>
        <w:top w:val="none" w:sz="0" w:space="0" w:color="auto"/>
        <w:left w:val="none" w:sz="0" w:space="0" w:color="auto"/>
        <w:bottom w:val="none" w:sz="0" w:space="0" w:color="auto"/>
        <w:right w:val="none" w:sz="0" w:space="0" w:color="auto"/>
      </w:divBdr>
    </w:div>
    <w:div w:id="694500498">
      <w:bodyDiv w:val="1"/>
      <w:marLeft w:val="0"/>
      <w:marRight w:val="0"/>
      <w:marTop w:val="0"/>
      <w:marBottom w:val="0"/>
      <w:divBdr>
        <w:top w:val="none" w:sz="0" w:space="0" w:color="auto"/>
        <w:left w:val="none" w:sz="0" w:space="0" w:color="auto"/>
        <w:bottom w:val="none" w:sz="0" w:space="0" w:color="auto"/>
        <w:right w:val="none" w:sz="0" w:space="0" w:color="auto"/>
      </w:divBdr>
    </w:div>
    <w:div w:id="721637207">
      <w:bodyDiv w:val="1"/>
      <w:marLeft w:val="0"/>
      <w:marRight w:val="0"/>
      <w:marTop w:val="0"/>
      <w:marBottom w:val="0"/>
      <w:divBdr>
        <w:top w:val="none" w:sz="0" w:space="0" w:color="auto"/>
        <w:left w:val="none" w:sz="0" w:space="0" w:color="auto"/>
        <w:bottom w:val="none" w:sz="0" w:space="0" w:color="auto"/>
        <w:right w:val="none" w:sz="0" w:space="0" w:color="auto"/>
      </w:divBdr>
    </w:div>
    <w:div w:id="756101878">
      <w:bodyDiv w:val="1"/>
      <w:marLeft w:val="0"/>
      <w:marRight w:val="0"/>
      <w:marTop w:val="0"/>
      <w:marBottom w:val="0"/>
      <w:divBdr>
        <w:top w:val="none" w:sz="0" w:space="0" w:color="auto"/>
        <w:left w:val="none" w:sz="0" w:space="0" w:color="auto"/>
        <w:bottom w:val="none" w:sz="0" w:space="0" w:color="auto"/>
        <w:right w:val="none" w:sz="0" w:space="0" w:color="auto"/>
      </w:divBdr>
    </w:div>
    <w:div w:id="789084950">
      <w:bodyDiv w:val="1"/>
      <w:marLeft w:val="0"/>
      <w:marRight w:val="0"/>
      <w:marTop w:val="0"/>
      <w:marBottom w:val="0"/>
      <w:divBdr>
        <w:top w:val="none" w:sz="0" w:space="0" w:color="auto"/>
        <w:left w:val="none" w:sz="0" w:space="0" w:color="auto"/>
        <w:bottom w:val="none" w:sz="0" w:space="0" w:color="auto"/>
        <w:right w:val="none" w:sz="0" w:space="0" w:color="auto"/>
      </w:divBdr>
    </w:div>
    <w:div w:id="790587951">
      <w:bodyDiv w:val="1"/>
      <w:marLeft w:val="0"/>
      <w:marRight w:val="0"/>
      <w:marTop w:val="0"/>
      <w:marBottom w:val="0"/>
      <w:divBdr>
        <w:top w:val="none" w:sz="0" w:space="0" w:color="auto"/>
        <w:left w:val="none" w:sz="0" w:space="0" w:color="auto"/>
        <w:bottom w:val="none" w:sz="0" w:space="0" w:color="auto"/>
        <w:right w:val="none" w:sz="0" w:space="0" w:color="auto"/>
      </w:divBdr>
    </w:div>
    <w:div w:id="816998884">
      <w:bodyDiv w:val="1"/>
      <w:marLeft w:val="0"/>
      <w:marRight w:val="0"/>
      <w:marTop w:val="0"/>
      <w:marBottom w:val="0"/>
      <w:divBdr>
        <w:top w:val="none" w:sz="0" w:space="0" w:color="auto"/>
        <w:left w:val="none" w:sz="0" w:space="0" w:color="auto"/>
        <w:bottom w:val="none" w:sz="0" w:space="0" w:color="auto"/>
        <w:right w:val="none" w:sz="0" w:space="0" w:color="auto"/>
      </w:divBdr>
    </w:div>
    <w:div w:id="819731187">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854461420">
      <w:bodyDiv w:val="1"/>
      <w:marLeft w:val="0"/>
      <w:marRight w:val="0"/>
      <w:marTop w:val="0"/>
      <w:marBottom w:val="0"/>
      <w:divBdr>
        <w:top w:val="none" w:sz="0" w:space="0" w:color="auto"/>
        <w:left w:val="none" w:sz="0" w:space="0" w:color="auto"/>
        <w:bottom w:val="none" w:sz="0" w:space="0" w:color="auto"/>
        <w:right w:val="none" w:sz="0" w:space="0" w:color="auto"/>
      </w:divBdr>
    </w:div>
    <w:div w:id="868221818">
      <w:bodyDiv w:val="1"/>
      <w:marLeft w:val="0"/>
      <w:marRight w:val="0"/>
      <w:marTop w:val="0"/>
      <w:marBottom w:val="0"/>
      <w:divBdr>
        <w:top w:val="none" w:sz="0" w:space="0" w:color="auto"/>
        <w:left w:val="none" w:sz="0" w:space="0" w:color="auto"/>
        <w:bottom w:val="none" w:sz="0" w:space="0" w:color="auto"/>
        <w:right w:val="none" w:sz="0" w:space="0" w:color="auto"/>
      </w:divBdr>
    </w:div>
    <w:div w:id="886065711">
      <w:bodyDiv w:val="1"/>
      <w:marLeft w:val="0"/>
      <w:marRight w:val="0"/>
      <w:marTop w:val="0"/>
      <w:marBottom w:val="0"/>
      <w:divBdr>
        <w:top w:val="none" w:sz="0" w:space="0" w:color="auto"/>
        <w:left w:val="none" w:sz="0" w:space="0" w:color="auto"/>
        <w:bottom w:val="none" w:sz="0" w:space="0" w:color="auto"/>
        <w:right w:val="none" w:sz="0" w:space="0" w:color="auto"/>
      </w:divBdr>
    </w:div>
    <w:div w:id="906305872">
      <w:bodyDiv w:val="1"/>
      <w:marLeft w:val="0"/>
      <w:marRight w:val="0"/>
      <w:marTop w:val="0"/>
      <w:marBottom w:val="0"/>
      <w:divBdr>
        <w:top w:val="none" w:sz="0" w:space="0" w:color="auto"/>
        <w:left w:val="none" w:sz="0" w:space="0" w:color="auto"/>
        <w:bottom w:val="none" w:sz="0" w:space="0" w:color="auto"/>
        <w:right w:val="none" w:sz="0" w:space="0" w:color="auto"/>
      </w:divBdr>
    </w:div>
    <w:div w:id="961300164">
      <w:bodyDiv w:val="1"/>
      <w:marLeft w:val="0"/>
      <w:marRight w:val="0"/>
      <w:marTop w:val="0"/>
      <w:marBottom w:val="0"/>
      <w:divBdr>
        <w:top w:val="none" w:sz="0" w:space="0" w:color="auto"/>
        <w:left w:val="none" w:sz="0" w:space="0" w:color="auto"/>
        <w:bottom w:val="none" w:sz="0" w:space="0" w:color="auto"/>
        <w:right w:val="none" w:sz="0" w:space="0" w:color="auto"/>
      </w:divBdr>
    </w:div>
    <w:div w:id="983510611">
      <w:bodyDiv w:val="1"/>
      <w:marLeft w:val="0"/>
      <w:marRight w:val="0"/>
      <w:marTop w:val="0"/>
      <w:marBottom w:val="0"/>
      <w:divBdr>
        <w:top w:val="none" w:sz="0" w:space="0" w:color="auto"/>
        <w:left w:val="none" w:sz="0" w:space="0" w:color="auto"/>
        <w:bottom w:val="none" w:sz="0" w:space="0" w:color="auto"/>
        <w:right w:val="none" w:sz="0" w:space="0" w:color="auto"/>
      </w:divBdr>
    </w:div>
    <w:div w:id="985667756">
      <w:bodyDiv w:val="1"/>
      <w:marLeft w:val="0"/>
      <w:marRight w:val="0"/>
      <w:marTop w:val="0"/>
      <w:marBottom w:val="0"/>
      <w:divBdr>
        <w:top w:val="none" w:sz="0" w:space="0" w:color="auto"/>
        <w:left w:val="none" w:sz="0" w:space="0" w:color="auto"/>
        <w:bottom w:val="none" w:sz="0" w:space="0" w:color="auto"/>
        <w:right w:val="none" w:sz="0" w:space="0" w:color="auto"/>
      </w:divBdr>
    </w:div>
    <w:div w:id="998534463">
      <w:bodyDiv w:val="1"/>
      <w:marLeft w:val="0"/>
      <w:marRight w:val="0"/>
      <w:marTop w:val="0"/>
      <w:marBottom w:val="0"/>
      <w:divBdr>
        <w:top w:val="none" w:sz="0" w:space="0" w:color="auto"/>
        <w:left w:val="none" w:sz="0" w:space="0" w:color="auto"/>
        <w:bottom w:val="none" w:sz="0" w:space="0" w:color="auto"/>
        <w:right w:val="none" w:sz="0" w:space="0" w:color="auto"/>
      </w:divBdr>
    </w:div>
    <w:div w:id="1012031268">
      <w:bodyDiv w:val="1"/>
      <w:marLeft w:val="0"/>
      <w:marRight w:val="0"/>
      <w:marTop w:val="0"/>
      <w:marBottom w:val="0"/>
      <w:divBdr>
        <w:top w:val="none" w:sz="0" w:space="0" w:color="auto"/>
        <w:left w:val="none" w:sz="0" w:space="0" w:color="auto"/>
        <w:bottom w:val="none" w:sz="0" w:space="0" w:color="auto"/>
        <w:right w:val="none" w:sz="0" w:space="0" w:color="auto"/>
      </w:divBdr>
    </w:div>
    <w:div w:id="1065224383">
      <w:bodyDiv w:val="1"/>
      <w:marLeft w:val="0"/>
      <w:marRight w:val="0"/>
      <w:marTop w:val="0"/>
      <w:marBottom w:val="0"/>
      <w:divBdr>
        <w:top w:val="none" w:sz="0" w:space="0" w:color="auto"/>
        <w:left w:val="none" w:sz="0" w:space="0" w:color="auto"/>
        <w:bottom w:val="none" w:sz="0" w:space="0" w:color="auto"/>
        <w:right w:val="none" w:sz="0" w:space="0" w:color="auto"/>
      </w:divBdr>
    </w:div>
    <w:div w:id="1090002828">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141574582">
      <w:bodyDiv w:val="1"/>
      <w:marLeft w:val="0"/>
      <w:marRight w:val="0"/>
      <w:marTop w:val="0"/>
      <w:marBottom w:val="0"/>
      <w:divBdr>
        <w:top w:val="none" w:sz="0" w:space="0" w:color="auto"/>
        <w:left w:val="none" w:sz="0" w:space="0" w:color="auto"/>
        <w:bottom w:val="none" w:sz="0" w:space="0" w:color="auto"/>
        <w:right w:val="none" w:sz="0" w:space="0" w:color="auto"/>
      </w:divBdr>
    </w:div>
    <w:div w:id="1150365812">
      <w:bodyDiv w:val="1"/>
      <w:marLeft w:val="0"/>
      <w:marRight w:val="0"/>
      <w:marTop w:val="0"/>
      <w:marBottom w:val="0"/>
      <w:divBdr>
        <w:top w:val="none" w:sz="0" w:space="0" w:color="auto"/>
        <w:left w:val="none" w:sz="0" w:space="0" w:color="auto"/>
        <w:bottom w:val="none" w:sz="0" w:space="0" w:color="auto"/>
        <w:right w:val="none" w:sz="0" w:space="0" w:color="auto"/>
      </w:divBdr>
    </w:div>
    <w:div w:id="1165242245">
      <w:bodyDiv w:val="1"/>
      <w:marLeft w:val="0"/>
      <w:marRight w:val="0"/>
      <w:marTop w:val="0"/>
      <w:marBottom w:val="0"/>
      <w:divBdr>
        <w:top w:val="none" w:sz="0" w:space="0" w:color="auto"/>
        <w:left w:val="none" w:sz="0" w:space="0" w:color="auto"/>
        <w:bottom w:val="none" w:sz="0" w:space="0" w:color="auto"/>
        <w:right w:val="none" w:sz="0" w:space="0" w:color="auto"/>
      </w:divBdr>
    </w:div>
    <w:div w:id="1172062480">
      <w:bodyDiv w:val="1"/>
      <w:marLeft w:val="0"/>
      <w:marRight w:val="0"/>
      <w:marTop w:val="0"/>
      <w:marBottom w:val="0"/>
      <w:divBdr>
        <w:top w:val="none" w:sz="0" w:space="0" w:color="auto"/>
        <w:left w:val="none" w:sz="0" w:space="0" w:color="auto"/>
        <w:bottom w:val="none" w:sz="0" w:space="0" w:color="auto"/>
        <w:right w:val="none" w:sz="0" w:space="0" w:color="auto"/>
      </w:divBdr>
    </w:div>
    <w:div w:id="1245215044">
      <w:bodyDiv w:val="1"/>
      <w:marLeft w:val="0"/>
      <w:marRight w:val="0"/>
      <w:marTop w:val="0"/>
      <w:marBottom w:val="0"/>
      <w:divBdr>
        <w:top w:val="none" w:sz="0" w:space="0" w:color="auto"/>
        <w:left w:val="none" w:sz="0" w:space="0" w:color="auto"/>
        <w:bottom w:val="none" w:sz="0" w:space="0" w:color="auto"/>
        <w:right w:val="none" w:sz="0" w:space="0" w:color="auto"/>
      </w:divBdr>
    </w:div>
    <w:div w:id="1260137047">
      <w:bodyDiv w:val="1"/>
      <w:marLeft w:val="0"/>
      <w:marRight w:val="0"/>
      <w:marTop w:val="0"/>
      <w:marBottom w:val="0"/>
      <w:divBdr>
        <w:top w:val="none" w:sz="0" w:space="0" w:color="auto"/>
        <w:left w:val="none" w:sz="0" w:space="0" w:color="auto"/>
        <w:bottom w:val="none" w:sz="0" w:space="0" w:color="auto"/>
        <w:right w:val="none" w:sz="0" w:space="0" w:color="auto"/>
      </w:divBdr>
    </w:div>
    <w:div w:id="1329867999">
      <w:bodyDiv w:val="1"/>
      <w:marLeft w:val="0"/>
      <w:marRight w:val="0"/>
      <w:marTop w:val="0"/>
      <w:marBottom w:val="0"/>
      <w:divBdr>
        <w:top w:val="none" w:sz="0" w:space="0" w:color="auto"/>
        <w:left w:val="none" w:sz="0" w:space="0" w:color="auto"/>
        <w:bottom w:val="none" w:sz="0" w:space="0" w:color="auto"/>
        <w:right w:val="none" w:sz="0" w:space="0" w:color="auto"/>
      </w:divBdr>
    </w:div>
    <w:div w:id="1394037352">
      <w:bodyDiv w:val="1"/>
      <w:marLeft w:val="0"/>
      <w:marRight w:val="0"/>
      <w:marTop w:val="0"/>
      <w:marBottom w:val="0"/>
      <w:divBdr>
        <w:top w:val="none" w:sz="0" w:space="0" w:color="auto"/>
        <w:left w:val="none" w:sz="0" w:space="0" w:color="auto"/>
        <w:bottom w:val="none" w:sz="0" w:space="0" w:color="auto"/>
        <w:right w:val="none" w:sz="0" w:space="0" w:color="auto"/>
      </w:divBdr>
    </w:div>
    <w:div w:id="1467353243">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638294349">
      <w:bodyDiv w:val="1"/>
      <w:marLeft w:val="0"/>
      <w:marRight w:val="0"/>
      <w:marTop w:val="0"/>
      <w:marBottom w:val="0"/>
      <w:divBdr>
        <w:top w:val="none" w:sz="0" w:space="0" w:color="auto"/>
        <w:left w:val="none" w:sz="0" w:space="0" w:color="auto"/>
        <w:bottom w:val="none" w:sz="0" w:space="0" w:color="auto"/>
        <w:right w:val="none" w:sz="0" w:space="0" w:color="auto"/>
      </w:divBdr>
    </w:div>
    <w:div w:id="1649087332">
      <w:bodyDiv w:val="1"/>
      <w:marLeft w:val="0"/>
      <w:marRight w:val="0"/>
      <w:marTop w:val="0"/>
      <w:marBottom w:val="0"/>
      <w:divBdr>
        <w:top w:val="none" w:sz="0" w:space="0" w:color="auto"/>
        <w:left w:val="none" w:sz="0" w:space="0" w:color="auto"/>
        <w:bottom w:val="none" w:sz="0" w:space="0" w:color="auto"/>
        <w:right w:val="none" w:sz="0" w:space="0" w:color="auto"/>
      </w:divBdr>
    </w:div>
    <w:div w:id="1656643735">
      <w:bodyDiv w:val="1"/>
      <w:marLeft w:val="0"/>
      <w:marRight w:val="0"/>
      <w:marTop w:val="0"/>
      <w:marBottom w:val="0"/>
      <w:divBdr>
        <w:top w:val="none" w:sz="0" w:space="0" w:color="auto"/>
        <w:left w:val="none" w:sz="0" w:space="0" w:color="auto"/>
        <w:bottom w:val="none" w:sz="0" w:space="0" w:color="auto"/>
        <w:right w:val="none" w:sz="0" w:space="0" w:color="auto"/>
      </w:divBdr>
    </w:div>
    <w:div w:id="1657765366">
      <w:bodyDiv w:val="1"/>
      <w:marLeft w:val="0"/>
      <w:marRight w:val="0"/>
      <w:marTop w:val="0"/>
      <w:marBottom w:val="0"/>
      <w:divBdr>
        <w:top w:val="none" w:sz="0" w:space="0" w:color="auto"/>
        <w:left w:val="none" w:sz="0" w:space="0" w:color="auto"/>
        <w:bottom w:val="none" w:sz="0" w:space="0" w:color="auto"/>
        <w:right w:val="none" w:sz="0" w:space="0" w:color="auto"/>
      </w:divBdr>
    </w:div>
    <w:div w:id="1672639766">
      <w:bodyDiv w:val="1"/>
      <w:marLeft w:val="0"/>
      <w:marRight w:val="0"/>
      <w:marTop w:val="0"/>
      <w:marBottom w:val="0"/>
      <w:divBdr>
        <w:top w:val="none" w:sz="0" w:space="0" w:color="auto"/>
        <w:left w:val="none" w:sz="0" w:space="0" w:color="auto"/>
        <w:bottom w:val="none" w:sz="0" w:space="0" w:color="auto"/>
        <w:right w:val="none" w:sz="0" w:space="0" w:color="auto"/>
      </w:divBdr>
    </w:div>
    <w:div w:id="1707411728">
      <w:bodyDiv w:val="1"/>
      <w:marLeft w:val="0"/>
      <w:marRight w:val="0"/>
      <w:marTop w:val="0"/>
      <w:marBottom w:val="0"/>
      <w:divBdr>
        <w:top w:val="none" w:sz="0" w:space="0" w:color="auto"/>
        <w:left w:val="none" w:sz="0" w:space="0" w:color="auto"/>
        <w:bottom w:val="none" w:sz="0" w:space="0" w:color="auto"/>
        <w:right w:val="none" w:sz="0" w:space="0" w:color="auto"/>
      </w:divBdr>
    </w:div>
    <w:div w:id="1736126592">
      <w:bodyDiv w:val="1"/>
      <w:marLeft w:val="0"/>
      <w:marRight w:val="0"/>
      <w:marTop w:val="0"/>
      <w:marBottom w:val="0"/>
      <w:divBdr>
        <w:top w:val="none" w:sz="0" w:space="0" w:color="auto"/>
        <w:left w:val="none" w:sz="0" w:space="0" w:color="auto"/>
        <w:bottom w:val="none" w:sz="0" w:space="0" w:color="auto"/>
        <w:right w:val="none" w:sz="0" w:space="0" w:color="auto"/>
      </w:divBdr>
    </w:div>
    <w:div w:id="1772701715">
      <w:bodyDiv w:val="1"/>
      <w:marLeft w:val="0"/>
      <w:marRight w:val="0"/>
      <w:marTop w:val="0"/>
      <w:marBottom w:val="0"/>
      <w:divBdr>
        <w:top w:val="none" w:sz="0" w:space="0" w:color="auto"/>
        <w:left w:val="none" w:sz="0" w:space="0" w:color="auto"/>
        <w:bottom w:val="none" w:sz="0" w:space="0" w:color="auto"/>
        <w:right w:val="none" w:sz="0" w:space="0" w:color="auto"/>
      </w:divBdr>
    </w:div>
    <w:div w:id="1853832445">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 w:id="1990671996">
      <w:bodyDiv w:val="1"/>
      <w:marLeft w:val="0"/>
      <w:marRight w:val="0"/>
      <w:marTop w:val="0"/>
      <w:marBottom w:val="0"/>
      <w:divBdr>
        <w:top w:val="none" w:sz="0" w:space="0" w:color="auto"/>
        <w:left w:val="none" w:sz="0" w:space="0" w:color="auto"/>
        <w:bottom w:val="none" w:sz="0" w:space="0" w:color="auto"/>
        <w:right w:val="none" w:sz="0" w:space="0" w:color="auto"/>
      </w:divBdr>
    </w:div>
    <w:div w:id="2021277656">
      <w:bodyDiv w:val="1"/>
      <w:marLeft w:val="0"/>
      <w:marRight w:val="0"/>
      <w:marTop w:val="0"/>
      <w:marBottom w:val="0"/>
      <w:divBdr>
        <w:top w:val="none" w:sz="0" w:space="0" w:color="auto"/>
        <w:left w:val="none" w:sz="0" w:space="0" w:color="auto"/>
        <w:bottom w:val="none" w:sz="0" w:space="0" w:color="auto"/>
        <w:right w:val="none" w:sz="0" w:space="0" w:color="auto"/>
      </w:divBdr>
    </w:div>
    <w:div w:id="2023701137">
      <w:bodyDiv w:val="1"/>
      <w:marLeft w:val="0"/>
      <w:marRight w:val="0"/>
      <w:marTop w:val="0"/>
      <w:marBottom w:val="0"/>
      <w:divBdr>
        <w:top w:val="none" w:sz="0" w:space="0" w:color="auto"/>
        <w:left w:val="none" w:sz="0" w:space="0" w:color="auto"/>
        <w:bottom w:val="none" w:sz="0" w:space="0" w:color="auto"/>
        <w:right w:val="none" w:sz="0" w:space="0" w:color="auto"/>
      </w:divBdr>
    </w:div>
    <w:div w:id="2028210398">
      <w:bodyDiv w:val="1"/>
      <w:marLeft w:val="0"/>
      <w:marRight w:val="0"/>
      <w:marTop w:val="0"/>
      <w:marBottom w:val="0"/>
      <w:divBdr>
        <w:top w:val="none" w:sz="0" w:space="0" w:color="auto"/>
        <w:left w:val="none" w:sz="0" w:space="0" w:color="auto"/>
        <w:bottom w:val="none" w:sz="0" w:space="0" w:color="auto"/>
        <w:right w:val="none" w:sz="0" w:space="0" w:color="auto"/>
      </w:divBdr>
    </w:div>
    <w:div w:id="2041778221">
      <w:bodyDiv w:val="1"/>
      <w:marLeft w:val="0"/>
      <w:marRight w:val="0"/>
      <w:marTop w:val="0"/>
      <w:marBottom w:val="0"/>
      <w:divBdr>
        <w:top w:val="none" w:sz="0" w:space="0" w:color="auto"/>
        <w:left w:val="none" w:sz="0" w:space="0" w:color="auto"/>
        <w:bottom w:val="none" w:sz="0" w:space="0" w:color="auto"/>
        <w:right w:val="none" w:sz="0" w:space="0" w:color="auto"/>
      </w:divBdr>
    </w:div>
    <w:div w:id="2056000905">
      <w:bodyDiv w:val="1"/>
      <w:marLeft w:val="0"/>
      <w:marRight w:val="0"/>
      <w:marTop w:val="0"/>
      <w:marBottom w:val="0"/>
      <w:divBdr>
        <w:top w:val="none" w:sz="0" w:space="0" w:color="auto"/>
        <w:left w:val="none" w:sz="0" w:space="0" w:color="auto"/>
        <w:bottom w:val="none" w:sz="0" w:space="0" w:color="auto"/>
        <w:right w:val="none" w:sz="0" w:space="0" w:color="auto"/>
      </w:divBdr>
    </w:div>
    <w:div w:id="2061977451">
      <w:bodyDiv w:val="1"/>
      <w:marLeft w:val="0"/>
      <w:marRight w:val="0"/>
      <w:marTop w:val="0"/>
      <w:marBottom w:val="0"/>
      <w:divBdr>
        <w:top w:val="none" w:sz="0" w:space="0" w:color="auto"/>
        <w:left w:val="none" w:sz="0" w:space="0" w:color="auto"/>
        <w:bottom w:val="none" w:sz="0" w:space="0" w:color="auto"/>
        <w:right w:val="none" w:sz="0" w:space="0" w:color="auto"/>
      </w:divBdr>
    </w:div>
    <w:div w:id="2114084179">
      <w:bodyDiv w:val="1"/>
      <w:marLeft w:val="0"/>
      <w:marRight w:val="0"/>
      <w:marTop w:val="0"/>
      <w:marBottom w:val="0"/>
      <w:divBdr>
        <w:top w:val="none" w:sz="0" w:space="0" w:color="auto"/>
        <w:left w:val="none" w:sz="0" w:space="0" w:color="auto"/>
        <w:bottom w:val="none" w:sz="0" w:space="0" w:color="auto"/>
        <w:right w:val="none" w:sz="0" w:space="0" w:color="auto"/>
      </w:divBdr>
    </w:div>
    <w:div w:id="2120954492">
      <w:bodyDiv w:val="1"/>
      <w:marLeft w:val="0"/>
      <w:marRight w:val="0"/>
      <w:marTop w:val="0"/>
      <w:marBottom w:val="0"/>
      <w:divBdr>
        <w:top w:val="none" w:sz="0" w:space="0" w:color="auto"/>
        <w:left w:val="none" w:sz="0" w:space="0" w:color="auto"/>
        <w:bottom w:val="none" w:sz="0" w:space="0" w:color="auto"/>
        <w:right w:val="none" w:sz="0" w:space="0" w:color="auto"/>
      </w:divBdr>
    </w:div>
    <w:div w:id="2122990486">
      <w:bodyDiv w:val="1"/>
      <w:marLeft w:val="0"/>
      <w:marRight w:val="0"/>
      <w:marTop w:val="0"/>
      <w:marBottom w:val="0"/>
      <w:divBdr>
        <w:top w:val="none" w:sz="0" w:space="0" w:color="auto"/>
        <w:left w:val="none" w:sz="0" w:space="0" w:color="auto"/>
        <w:bottom w:val="none" w:sz="0" w:space="0" w:color="auto"/>
        <w:right w:val="none" w:sz="0" w:space="0" w:color="auto"/>
      </w:divBdr>
    </w:div>
    <w:div w:id="214160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0BCDC-478B-4499-B080-E43383A13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2737</Words>
  <Characters>15606</Characters>
  <Application>Microsoft Office Word</Application>
  <DocSecurity>0</DocSecurity>
  <Lines>130</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Ana Dragićević</cp:lastModifiedBy>
  <cp:revision>2</cp:revision>
  <cp:lastPrinted>2026-06-17T10:11:00Z</cp:lastPrinted>
  <dcterms:created xsi:type="dcterms:W3CDTF">2026-06-17T19:49:00Z</dcterms:created>
  <dcterms:modified xsi:type="dcterms:W3CDTF">2026-06-17T19:49:00Z</dcterms:modified>
</cp:coreProperties>
</file>