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78B0C2" w14:textId="77777777" w:rsidR="009F2DE7" w:rsidRPr="00BD1590" w:rsidRDefault="009F2DE7" w:rsidP="009F2DE7">
      <w:pPr>
        <w:jc w:val="right"/>
        <w:rPr>
          <w:rFonts w:ascii="Arial" w:hAnsi="Arial" w:cs="Arial"/>
          <w:b/>
          <w:color w:val="000000"/>
          <w:lang w:val="sr-Latn-ME"/>
        </w:rPr>
      </w:pPr>
      <w:r w:rsidRPr="00BD1590">
        <w:rPr>
          <w:rFonts w:ascii="Arial" w:hAnsi="Arial" w:cs="Arial"/>
          <w:b/>
          <w:color w:val="000000"/>
          <w:lang w:val="sr-Latn-ME"/>
        </w:rPr>
        <w:t xml:space="preserve">OBRAZAC 1  </w:t>
      </w:r>
    </w:p>
    <w:p w14:paraId="06680227" w14:textId="13033969" w:rsidR="009F2DE7" w:rsidRPr="00BD1590" w:rsidRDefault="009F2DE7" w:rsidP="009F2DE7">
      <w:pPr>
        <w:tabs>
          <w:tab w:val="left" w:pos="1701"/>
          <w:tab w:val="left" w:pos="4820"/>
        </w:tabs>
        <w:jc w:val="both"/>
        <w:rPr>
          <w:rFonts w:ascii="Arial" w:hAnsi="Arial" w:cs="Arial"/>
          <w:color w:val="000000"/>
          <w:lang w:val="sr-Latn-ME"/>
        </w:rPr>
      </w:pPr>
      <w:r w:rsidRPr="00BD1590">
        <w:rPr>
          <w:rFonts w:ascii="Arial" w:hAnsi="Arial" w:cs="Arial"/>
          <w:color w:val="000000"/>
          <w:u w:val="single"/>
          <w:lang w:val="sr-Latn-ME"/>
        </w:rPr>
        <w:t>Ministarstvo javne uprave</w:t>
      </w:r>
    </w:p>
    <w:p w14:paraId="5F27468B" w14:textId="1A882835" w:rsidR="00904443" w:rsidRPr="006564FC" w:rsidRDefault="009F2DE7" w:rsidP="00904443">
      <w:pPr>
        <w:rPr>
          <w:rFonts w:ascii="Arial" w:hAnsi="Arial" w:cs="Arial"/>
          <w:color w:val="1F497D"/>
          <w:lang w:val="en-GB"/>
        </w:rPr>
      </w:pPr>
      <w:r w:rsidRPr="00BD1590">
        <w:rPr>
          <w:rFonts w:ascii="Arial" w:hAnsi="Arial" w:cs="Arial"/>
          <w:lang w:val="sr-Latn-ME"/>
        </w:rPr>
        <w:t xml:space="preserve">Broj iz evidencije postupaka javnih </w:t>
      </w:r>
      <w:r w:rsidRPr="004C4A49">
        <w:rPr>
          <w:rFonts w:ascii="Arial" w:hAnsi="Arial" w:cs="Arial"/>
          <w:lang w:val="sr-Latn-ME"/>
        </w:rPr>
        <w:t xml:space="preserve">nabavki: </w:t>
      </w:r>
      <w:r w:rsidR="001B573A">
        <w:rPr>
          <w:rFonts w:ascii="Arial" w:hAnsi="Arial" w:cs="Arial"/>
          <w:b/>
          <w:lang w:val="sr-Latn-ME"/>
        </w:rPr>
        <w:t>12</w:t>
      </w:r>
      <w:r w:rsidRPr="004C4A49">
        <w:rPr>
          <w:rFonts w:ascii="Arial" w:hAnsi="Arial" w:cs="Arial"/>
          <w:b/>
          <w:lang w:val="sr-Latn-ME"/>
        </w:rPr>
        <w:t>/202</w:t>
      </w:r>
      <w:r w:rsidR="001B573A">
        <w:rPr>
          <w:rFonts w:ascii="Arial" w:hAnsi="Arial" w:cs="Arial"/>
          <w:b/>
          <w:lang w:val="sr-Latn-ME"/>
        </w:rPr>
        <w:t>6</w:t>
      </w:r>
      <w:r w:rsidR="00904443" w:rsidRPr="004C4A49">
        <w:rPr>
          <w:rFonts w:ascii="Arial" w:hAnsi="Arial" w:cs="Arial"/>
          <w:b/>
        </w:rPr>
        <w:t>(</w:t>
      </w:r>
      <w:r w:rsidR="00797C53" w:rsidRPr="004C4A49">
        <w:rPr>
          <w:rFonts w:ascii="Arial" w:hAnsi="Arial" w:cs="Arial"/>
          <w:b/>
          <w:bCs/>
        </w:rPr>
        <w:t>01-</w:t>
      </w:r>
      <w:r w:rsidR="00797C53" w:rsidRPr="006564FC">
        <w:rPr>
          <w:rFonts w:ascii="Arial" w:hAnsi="Arial" w:cs="Arial"/>
          <w:b/>
          <w:bCs/>
        </w:rPr>
        <w:t>426/2</w:t>
      </w:r>
      <w:r w:rsidR="001B573A" w:rsidRPr="006564FC">
        <w:rPr>
          <w:rFonts w:ascii="Arial" w:hAnsi="Arial" w:cs="Arial"/>
          <w:b/>
          <w:bCs/>
        </w:rPr>
        <w:t>6</w:t>
      </w:r>
      <w:r w:rsidR="00797C53" w:rsidRPr="006564FC">
        <w:rPr>
          <w:rFonts w:ascii="Arial" w:hAnsi="Arial" w:cs="Arial"/>
          <w:b/>
          <w:bCs/>
        </w:rPr>
        <w:t>-</w:t>
      </w:r>
      <w:r w:rsidR="00B41AEB" w:rsidRPr="006564FC">
        <w:rPr>
          <w:rFonts w:ascii="Arial" w:hAnsi="Arial" w:cs="Arial"/>
          <w:b/>
          <w:bCs/>
        </w:rPr>
        <w:t>2</w:t>
      </w:r>
      <w:r w:rsidR="006564FC" w:rsidRPr="006564FC">
        <w:rPr>
          <w:rFonts w:ascii="Arial" w:hAnsi="Arial" w:cs="Arial"/>
          <w:b/>
          <w:bCs/>
        </w:rPr>
        <w:t>616</w:t>
      </w:r>
      <w:r w:rsidR="00797C53" w:rsidRPr="006564FC">
        <w:rPr>
          <w:rFonts w:ascii="Arial" w:hAnsi="Arial" w:cs="Arial"/>
          <w:b/>
          <w:bCs/>
        </w:rPr>
        <w:t>/5</w:t>
      </w:r>
      <w:r w:rsidR="00904443" w:rsidRPr="006564FC">
        <w:rPr>
          <w:rStyle w:val="ui-dialog-title2"/>
          <w:rFonts w:ascii="Arial" w:hAnsi="Arial" w:cs="Arial"/>
          <w:b/>
          <w:lang w:val="en-GB"/>
        </w:rPr>
        <w:t>)</w:t>
      </w:r>
    </w:p>
    <w:p w14:paraId="00CA1B11" w14:textId="6D822698" w:rsidR="00B04B8D" w:rsidRPr="006564FC" w:rsidRDefault="009F2DE7" w:rsidP="009F2DE7">
      <w:pPr>
        <w:jc w:val="both"/>
        <w:rPr>
          <w:rFonts w:ascii="Arial" w:hAnsi="Arial" w:cs="Arial"/>
          <w:color w:val="000000"/>
          <w:lang w:val="sr-Latn-ME"/>
        </w:rPr>
      </w:pPr>
      <w:r w:rsidRPr="006564FC">
        <w:rPr>
          <w:rFonts w:ascii="Arial" w:hAnsi="Arial" w:cs="Arial"/>
          <w:color w:val="000000"/>
          <w:lang w:val="sr-Latn-ME"/>
        </w:rPr>
        <w:t>Redni broj iz Plana javnih nabavki</w:t>
      </w:r>
      <w:r w:rsidRPr="006564FC">
        <w:rPr>
          <w:rFonts w:ascii="Arial" w:hAnsi="Arial" w:cs="Arial"/>
          <w:b/>
          <w:color w:val="000000"/>
          <w:lang w:val="sr-Latn-ME"/>
        </w:rPr>
        <w:t>:</w:t>
      </w:r>
      <w:r w:rsidR="00FC018C" w:rsidRPr="006564FC">
        <w:rPr>
          <w:rFonts w:ascii="Arial" w:hAnsi="Arial" w:cs="Arial"/>
          <w:b/>
          <w:color w:val="000000"/>
          <w:lang w:val="sr-Latn-ME"/>
        </w:rPr>
        <w:t xml:space="preserve"> </w:t>
      </w:r>
      <w:r w:rsidR="006519A2" w:rsidRPr="006564FC">
        <w:rPr>
          <w:rFonts w:ascii="Arial" w:hAnsi="Arial" w:cs="Arial"/>
          <w:b/>
          <w:color w:val="000000"/>
          <w:lang w:val="sr-Latn-ME"/>
        </w:rPr>
        <w:t>1</w:t>
      </w:r>
      <w:r w:rsidR="001B573A" w:rsidRPr="006564FC">
        <w:rPr>
          <w:rFonts w:ascii="Arial" w:hAnsi="Arial" w:cs="Arial"/>
          <w:b/>
          <w:color w:val="000000"/>
          <w:lang w:val="sr-Latn-ME"/>
        </w:rPr>
        <w:t>4</w:t>
      </w:r>
    </w:p>
    <w:p w14:paraId="647D031C" w14:textId="38B15998" w:rsidR="009F2DE7" w:rsidRPr="00BD1590" w:rsidRDefault="009F2DE7" w:rsidP="009F2DE7">
      <w:pPr>
        <w:jc w:val="both"/>
        <w:rPr>
          <w:rFonts w:ascii="Arial" w:hAnsi="Arial" w:cs="Arial"/>
          <w:b/>
          <w:bCs/>
          <w:color w:val="000000"/>
          <w:lang w:val="sr-Latn-ME"/>
        </w:rPr>
      </w:pPr>
      <w:r w:rsidRPr="006564FC">
        <w:rPr>
          <w:rFonts w:ascii="Arial" w:hAnsi="Arial" w:cs="Arial"/>
          <w:color w:val="000000"/>
          <w:lang w:val="sr-Latn-ME"/>
        </w:rPr>
        <w:t xml:space="preserve">Mjesto i datum: </w:t>
      </w:r>
      <w:r w:rsidR="00011480" w:rsidRPr="006564FC">
        <w:rPr>
          <w:rFonts w:ascii="Arial" w:hAnsi="Arial" w:cs="Arial"/>
          <w:color w:val="000000"/>
          <w:lang w:val="sr-Latn-ME"/>
        </w:rPr>
        <w:t xml:space="preserve">Podgorica, </w:t>
      </w:r>
      <w:r w:rsidR="001B573A" w:rsidRPr="006564FC">
        <w:rPr>
          <w:rFonts w:ascii="Arial" w:hAnsi="Arial" w:cs="Arial"/>
          <w:b/>
          <w:color w:val="000000"/>
          <w:lang w:val="sr-Latn-ME"/>
        </w:rPr>
        <w:t>1</w:t>
      </w:r>
      <w:r w:rsidR="006564FC" w:rsidRPr="006564FC">
        <w:rPr>
          <w:rFonts w:ascii="Arial" w:hAnsi="Arial" w:cs="Arial"/>
          <w:b/>
          <w:color w:val="000000"/>
          <w:lang w:val="sr-Latn-ME"/>
        </w:rPr>
        <w:t>5</w:t>
      </w:r>
      <w:r w:rsidR="00011480" w:rsidRPr="006564FC">
        <w:rPr>
          <w:rFonts w:ascii="Arial" w:hAnsi="Arial" w:cs="Arial"/>
          <w:b/>
          <w:color w:val="000000"/>
          <w:lang w:val="sr-Latn-ME"/>
        </w:rPr>
        <w:t>.</w:t>
      </w:r>
      <w:r w:rsidR="00797C53" w:rsidRPr="006564FC">
        <w:rPr>
          <w:rFonts w:ascii="Arial" w:hAnsi="Arial" w:cs="Arial"/>
          <w:b/>
          <w:color w:val="000000"/>
          <w:lang w:val="sr-Latn-ME"/>
        </w:rPr>
        <w:t>0</w:t>
      </w:r>
      <w:r w:rsidR="002E6D26" w:rsidRPr="006564FC">
        <w:rPr>
          <w:rFonts w:ascii="Arial" w:hAnsi="Arial" w:cs="Arial"/>
          <w:b/>
          <w:color w:val="000000"/>
          <w:lang w:val="sr-Latn-ME"/>
        </w:rPr>
        <w:t>6</w:t>
      </w:r>
      <w:r w:rsidR="00011480" w:rsidRPr="006564FC">
        <w:rPr>
          <w:rFonts w:ascii="Arial" w:hAnsi="Arial" w:cs="Arial"/>
          <w:b/>
          <w:color w:val="000000"/>
          <w:lang w:val="sr-Latn-ME"/>
        </w:rPr>
        <w:t>.202</w:t>
      </w:r>
      <w:r w:rsidR="001B573A" w:rsidRPr="006564FC">
        <w:rPr>
          <w:rFonts w:ascii="Arial" w:hAnsi="Arial" w:cs="Arial"/>
          <w:b/>
          <w:color w:val="000000"/>
          <w:lang w:val="sr-Latn-ME"/>
        </w:rPr>
        <w:t>6</w:t>
      </w:r>
      <w:r w:rsidR="00011480" w:rsidRPr="006564FC">
        <w:rPr>
          <w:rFonts w:ascii="Arial" w:hAnsi="Arial" w:cs="Arial"/>
          <w:b/>
          <w:color w:val="000000"/>
          <w:lang w:val="sr-Latn-ME"/>
        </w:rPr>
        <w:t>. godine</w:t>
      </w:r>
    </w:p>
    <w:p w14:paraId="2AED4242" w14:textId="77777777" w:rsidR="009F2DE7" w:rsidRPr="00BD1590" w:rsidRDefault="009F2DE7" w:rsidP="009F2DE7">
      <w:pPr>
        <w:rPr>
          <w:rFonts w:ascii="Arial" w:hAnsi="Arial" w:cs="Arial"/>
          <w:lang w:val="sr-Latn-ME"/>
        </w:rPr>
      </w:pPr>
    </w:p>
    <w:p w14:paraId="6B13B14B" w14:textId="77777777" w:rsidR="009F2DE7" w:rsidRPr="00BD1590" w:rsidRDefault="009F2DE7" w:rsidP="009F2DE7">
      <w:pPr>
        <w:rPr>
          <w:rFonts w:ascii="Arial" w:hAnsi="Arial" w:cs="Arial"/>
          <w:lang w:val="sr-Latn-ME"/>
        </w:rPr>
      </w:pPr>
    </w:p>
    <w:p w14:paraId="6D8589D9" w14:textId="77777777" w:rsidR="009F2DE7" w:rsidRPr="00BD1590" w:rsidRDefault="009F2DE7" w:rsidP="009F2DE7">
      <w:pPr>
        <w:rPr>
          <w:rFonts w:ascii="Arial" w:hAnsi="Arial" w:cs="Arial"/>
          <w:lang w:val="sr-Latn-ME"/>
        </w:rPr>
      </w:pPr>
    </w:p>
    <w:p w14:paraId="3706308F" w14:textId="08F3B0FC" w:rsidR="009F2DE7" w:rsidRPr="00BD1590" w:rsidRDefault="009F2DE7" w:rsidP="009F2DE7">
      <w:pPr>
        <w:tabs>
          <w:tab w:val="left" w:pos="1276"/>
          <w:tab w:val="left" w:pos="3261"/>
        </w:tabs>
        <w:jc w:val="both"/>
        <w:rPr>
          <w:rFonts w:ascii="Arial" w:hAnsi="Arial" w:cs="Arial"/>
          <w:b/>
          <w:bCs/>
          <w:color w:val="000000"/>
          <w:lang w:val="sr-Latn-ME"/>
        </w:rPr>
      </w:pPr>
      <w:r w:rsidRPr="00BD1590">
        <w:rPr>
          <w:rFonts w:ascii="Arial" w:hAnsi="Arial" w:cs="Arial"/>
          <w:lang w:val="sr-Latn-ME"/>
        </w:rPr>
        <w:t xml:space="preserve">Na osnovu člana </w:t>
      </w:r>
      <w:r w:rsidR="009716B9">
        <w:rPr>
          <w:rFonts w:ascii="Arial" w:hAnsi="Arial" w:cs="Arial"/>
          <w:lang w:val="sr-Latn-ME"/>
        </w:rPr>
        <w:t>5</w:t>
      </w:r>
      <w:r w:rsidRPr="00BD1590">
        <w:rPr>
          <w:rFonts w:ascii="Arial" w:hAnsi="Arial" w:cs="Arial"/>
          <w:lang w:val="sr-Latn-ME"/>
        </w:rPr>
        <w:t xml:space="preserve">3 stav </w:t>
      </w:r>
      <w:r w:rsidR="009716B9">
        <w:rPr>
          <w:rFonts w:ascii="Arial" w:hAnsi="Arial" w:cs="Arial"/>
          <w:lang w:val="sr-Latn-ME"/>
        </w:rPr>
        <w:t>3</w:t>
      </w:r>
      <w:r w:rsidRPr="00BD1590">
        <w:rPr>
          <w:rFonts w:ascii="Arial" w:hAnsi="Arial" w:cs="Arial"/>
          <w:lang w:val="sr-Latn-ME"/>
        </w:rPr>
        <w:t xml:space="preserve"> Zakona o javnim nabavkama („Službeni list CG“, br. 074/19</w:t>
      </w:r>
      <w:r w:rsidR="009716B9">
        <w:rPr>
          <w:rFonts w:ascii="Arial" w:hAnsi="Arial" w:cs="Arial"/>
          <w:lang w:val="sr-Latn-ME"/>
        </w:rPr>
        <w:t xml:space="preserve"> i 3/23</w:t>
      </w:r>
      <w:r w:rsidRPr="00BD1590">
        <w:rPr>
          <w:rFonts w:ascii="Arial" w:hAnsi="Arial" w:cs="Arial"/>
          <w:lang w:val="sr-Latn-ME"/>
        </w:rPr>
        <w:t xml:space="preserve">) </w:t>
      </w:r>
      <w:r w:rsidR="00B04B8D" w:rsidRPr="00BD1590">
        <w:rPr>
          <w:rFonts w:ascii="Arial" w:hAnsi="Arial" w:cs="Arial"/>
          <w:color w:val="000000"/>
          <w:u w:val="single"/>
          <w:lang w:val="sr-Latn-ME"/>
        </w:rPr>
        <w:t>Ministarstvo javne uprave</w:t>
      </w:r>
      <w:r w:rsidR="009716B9">
        <w:rPr>
          <w:rFonts w:ascii="Arial" w:hAnsi="Arial" w:cs="Arial"/>
          <w:color w:val="000000"/>
          <w:u w:val="single"/>
          <w:lang w:val="sr-Latn-ME"/>
        </w:rPr>
        <w:t xml:space="preserve">  </w:t>
      </w:r>
      <w:r w:rsidRPr="00BD1590">
        <w:rPr>
          <w:rFonts w:ascii="Arial" w:hAnsi="Arial" w:cs="Arial"/>
          <w:lang w:val="sr-Latn-ME"/>
        </w:rPr>
        <w:t>objavljuje</w:t>
      </w:r>
      <w:r w:rsidRPr="00BD1590">
        <w:rPr>
          <w:rFonts w:ascii="Arial" w:hAnsi="Arial" w:cs="Arial"/>
          <w:b/>
          <w:bCs/>
          <w:color w:val="000000"/>
          <w:lang w:val="sr-Latn-ME"/>
        </w:rPr>
        <w:t xml:space="preserve">        </w:t>
      </w:r>
    </w:p>
    <w:p w14:paraId="0381B8FE" w14:textId="77777777" w:rsidR="009F2DE7" w:rsidRPr="00BD1590" w:rsidRDefault="009F2DE7" w:rsidP="009F2DE7">
      <w:pPr>
        <w:tabs>
          <w:tab w:val="left" w:pos="1276"/>
          <w:tab w:val="left" w:pos="3261"/>
        </w:tabs>
        <w:jc w:val="both"/>
        <w:rPr>
          <w:rFonts w:ascii="Arial" w:hAnsi="Arial" w:cs="Arial"/>
          <w:b/>
          <w:bCs/>
          <w:color w:val="000000"/>
          <w:lang w:val="sr-Latn-ME"/>
        </w:rPr>
      </w:pPr>
    </w:p>
    <w:p w14:paraId="22A28FFD" w14:textId="77777777" w:rsidR="009F2DE7" w:rsidRPr="00BD1590" w:rsidRDefault="009F2DE7" w:rsidP="009F2DE7">
      <w:pPr>
        <w:tabs>
          <w:tab w:val="left" w:pos="1276"/>
          <w:tab w:val="left" w:pos="3261"/>
        </w:tabs>
        <w:jc w:val="both"/>
        <w:rPr>
          <w:rFonts w:ascii="Arial" w:hAnsi="Arial" w:cs="Arial"/>
          <w:b/>
          <w:bCs/>
          <w:color w:val="000000"/>
          <w:lang w:val="sr-Latn-ME"/>
        </w:rPr>
      </w:pPr>
    </w:p>
    <w:p w14:paraId="678EA5CA" w14:textId="77777777" w:rsidR="009F2DE7" w:rsidRPr="00BD1590" w:rsidRDefault="009F2DE7" w:rsidP="009F2DE7">
      <w:pPr>
        <w:tabs>
          <w:tab w:val="left" w:pos="1276"/>
          <w:tab w:val="left" w:pos="3261"/>
        </w:tabs>
        <w:jc w:val="both"/>
        <w:rPr>
          <w:rFonts w:ascii="Arial" w:hAnsi="Arial" w:cs="Arial"/>
          <w:b/>
          <w:bCs/>
          <w:color w:val="000000"/>
          <w:lang w:val="sr-Latn-ME"/>
        </w:rPr>
      </w:pPr>
    </w:p>
    <w:p w14:paraId="667B1684" w14:textId="77777777" w:rsidR="009F2DE7" w:rsidRPr="00BD1590" w:rsidRDefault="009F2DE7" w:rsidP="009F2DE7">
      <w:pPr>
        <w:tabs>
          <w:tab w:val="left" w:pos="1276"/>
          <w:tab w:val="left" w:pos="3261"/>
        </w:tabs>
        <w:jc w:val="both"/>
        <w:rPr>
          <w:rFonts w:ascii="Arial" w:hAnsi="Arial" w:cs="Arial"/>
          <w:b/>
          <w:bCs/>
          <w:color w:val="000000"/>
          <w:lang w:val="sr-Latn-ME"/>
        </w:rPr>
      </w:pPr>
    </w:p>
    <w:p w14:paraId="1B1BA185" w14:textId="77777777" w:rsidR="009F2DE7" w:rsidRPr="00BD1590" w:rsidRDefault="009F2DE7" w:rsidP="009F2DE7">
      <w:pPr>
        <w:tabs>
          <w:tab w:val="left" w:pos="1276"/>
          <w:tab w:val="left" w:pos="3261"/>
        </w:tabs>
        <w:jc w:val="both"/>
        <w:rPr>
          <w:rFonts w:ascii="Arial" w:hAnsi="Arial" w:cs="Arial"/>
          <w:lang w:val="sr-Latn-ME"/>
        </w:rPr>
      </w:pPr>
      <w:r w:rsidRPr="00BD1590">
        <w:rPr>
          <w:rFonts w:ascii="Arial" w:hAnsi="Arial" w:cs="Arial"/>
          <w:b/>
          <w:bCs/>
          <w:color w:val="000000"/>
          <w:lang w:val="sr-Latn-ME"/>
        </w:rPr>
        <w:t xml:space="preserve">                                          </w:t>
      </w:r>
      <w:r w:rsidRPr="00BD1590">
        <w:rPr>
          <w:rFonts w:ascii="Arial" w:hAnsi="Arial" w:cs="Arial"/>
          <w:b/>
          <w:bCs/>
          <w:color w:val="000000"/>
          <w:lang w:val="sr-Latn-ME"/>
        </w:rPr>
        <w:tab/>
      </w:r>
      <w:r w:rsidRPr="00BD1590">
        <w:rPr>
          <w:rFonts w:ascii="Arial" w:hAnsi="Arial" w:cs="Arial"/>
          <w:bCs/>
          <w:color w:val="000000"/>
          <w:lang w:val="sr-Latn-ME"/>
        </w:rPr>
        <w:t xml:space="preserve">                                                      </w:t>
      </w:r>
    </w:p>
    <w:p w14:paraId="0E101D72" w14:textId="77777777" w:rsidR="009F2DE7" w:rsidRPr="00BD1590" w:rsidRDefault="009F2DE7" w:rsidP="009F2DE7">
      <w:pPr>
        <w:keepNext/>
        <w:jc w:val="center"/>
        <w:outlineLvl w:val="0"/>
        <w:rPr>
          <w:rFonts w:ascii="Arial" w:hAnsi="Arial" w:cs="Arial"/>
          <w:b/>
          <w:bCs/>
          <w:color w:val="000000"/>
          <w:lang w:val="sr-Latn-ME"/>
        </w:rPr>
      </w:pPr>
    </w:p>
    <w:p w14:paraId="1B4665C0" w14:textId="77777777" w:rsidR="009F2DE7" w:rsidRPr="00BD1590" w:rsidRDefault="009F2DE7" w:rsidP="009F2DE7">
      <w:pPr>
        <w:jc w:val="center"/>
        <w:rPr>
          <w:rFonts w:ascii="Arial" w:hAnsi="Arial" w:cs="Arial"/>
          <w:b/>
          <w:bCs/>
          <w:color w:val="000000"/>
          <w:lang w:val="sr-Latn-ME"/>
        </w:rPr>
      </w:pPr>
      <w:bookmarkStart w:id="0" w:name="_Hlk79047268"/>
      <w:r w:rsidRPr="00BD1590">
        <w:rPr>
          <w:rFonts w:ascii="Arial" w:hAnsi="Arial" w:cs="Arial"/>
          <w:b/>
          <w:bCs/>
          <w:color w:val="000000"/>
          <w:lang w:val="sr-Latn-ME"/>
        </w:rPr>
        <w:t>TENDERSKU DOKUMENTACIJU</w:t>
      </w:r>
    </w:p>
    <w:p w14:paraId="76BA273A" w14:textId="7E57475B" w:rsidR="009F2DE7" w:rsidRDefault="009F2DE7" w:rsidP="009F2DE7">
      <w:pPr>
        <w:jc w:val="center"/>
        <w:rPr>
          <w:rFonts w:ascii="Arial" w:hAnsi="Arial" w:cs="Arial"/>
          <w:b/>
          <w:bCs/>
          <w:color w:val="000000"/>
          <w:lang w:val="sr-Latn-ME"/>
        </w:rPr>
      </w:pPr>
      <w:r w:rsidRPr="00BD1590">
        <w:rPr>
          <w:rFonts w:ascii="Arial" w:hAnsi="Arial" w:cs="Arial"/>
          <w:b/>
          <w:bCs/>
          <w:color w:val="000000"/>
          <w:lang w:val="sr-Latn-ME"/>
        </w:rPr>
        <w:t>ZA OTVORENI POSTUPAK JAVNE NABAVKE</w:t>
      </w:r>
    </w:p>
    <w:p w14:paraId="2B0B02BA" w14:textId="77777777" w:rsidR="005762CE" w:rsidRDefault="005762CE" w:rsidP="005762CE">
      <w:pPr>
        <w:spacing w:after="0" w:line="240" w:lineRule="auto"/>
        <w:jc w:val="center"/>
        <w:rPr>
          <w:rFonts w:ascii="Arial" w:eastAsia="Times New Roman" w:hAnsi="Arial" w:cs="Arial"/>
          <w:b/>
          <w:bCs/>
          <w:color w:val="000000"/>
          <w:sz w:val="28"/>
          <w:szCs w:val="28"/>
        </w:rPr>
      </w:pPr>
    </w:p>
    <w:bookmarkEnd w:id="0"/>
    <w:p w14:paraId="32E6E112" w14:textId="602CCC05" w:rsidR="00851027" w:rsidRDefault="00AE0B92" w:rsidP="00AE0B92">
      <w:pPr>
        <w:jc w:val="center"/>
        <w:rPr>
          <w:rFonts w:ascii="Arial" w:hAnsi="Arial" w:cs="Arial"/>
          <w:color w:val="000000"/>
          <w:lang w:val="sr-Latn-ME"/>
        </w:rPr>
      </w:pPr>
      <w:proofErr w:type="spellStart"/>
      <w:r w:rsidRPr="00AE0B92">
        <w:rPr>
          <w:rFonts w:ascii="Arial" w:eastAsia="Times New Roman" w:hAnsi="Arial" w:cs="Arial"/>
          <w:b/>
          <w:bCs/>
          <w:sz w:val="24"/>
          <w:szCs w:val="24"/>
        </w:rPr>
        <w:t>Održavanje</w:t>
      </w:r>
      <w:proofErr w:type="spellEnd"/>
      <w:r w:rsidRPr="00AE0B92">
        <w:rPr>
          <w:rFonts w:ascii="Arial" w:eastAsia="Times New Roman" w:hAnsi="Arial" w:cs="Arial"/>
          <w:b/>
          <w:bCs/>
          <w:sz w:val="24"/>
          <w:szCs w:val="24"/>
        </w:rPr>
        <w:t xml:space="preserve"> i </w:t>
      </w:r>
      <w:proofErr w:type="spellStart"/>
      <w:r w:rsidRPr="00AE0B92">
        <w:rPr>
          <w:rFonts w:ascii="Arial" w:eastAsia="Times New Roman" w:hAnsi="Arial" w:cs="Arial"/>
          <w:b/>
          <w:bCs/>
          <w:sz w:val="24"/>
          <w:szCs w:val="24"/>
        </w:rPr>
        <w:t>unapređenje</w:t>
      </w:r>
      <w:proofErr w:type="spellEnd"/>
      <w:r w:rsidRPr="00AE0B92">
        <w:rPr>
          <w:rFonts w:ascii="Arial" w:eastAsia="Times New Roman" w:hAnsi="Arial" w:cs="Arial"/>
          <w:b/>
          <w:bCs/>
          <w:sz w:val="24"/>
          <w:szCs w:val="24"/>
        </w:rPr>
        <w:t xml:space="preserve"> </w:t>
      </w:r>
      <w:proofErr w:type="spellStart"/>
      <w:r w:rsidRPr="00AE0B92">
        <w:rPr>
          <w:rFonts w:ascii="Arial" w:eastAsia="Times New Roman" w:hAnsi="Arial" w:cs="Arial"/>
          <w:b/>
          <w:bCs/>
          <w:sz w:val="24"/>
          <w:szCs w:val="24"/>
        </w:rPr>
        <w:t>sistema</w:t>
      </w:r>
      <w:proofErr w:type="spellEnd"/>
      <w:r w:rsidRPr="00AE0B92">
        <w:rPr>
          <w:rFonts w:ascii="Arial" w:eastAsia="Times New Roman" w:hAnsi="Arial" w:cs="Arial"/>
          <w:b/>
          <w:bCs/>
          <w:sz w:val="24"/>
          <w:szCs w:val="24"/>
        </w:rPr>
        <w:t xml:space="preserve"> za </w:t>
      </w:r>
      <w:proofErr w:type="spellStart"/>
      <w:r w:rsidRPr="00AE0B92">
        <w:rPr>
          <w:rFonts w:ascii="Arial" w:eastAsia="Times New Roman" w:hAnsi="Arial" w:cs="Arial"/>
          <w:b/>
          <w:bCs/>
          <w:sz w:val="24"/>
          <w:szCs w:val="24"/>
        </w:rPr>
        <w:t>elektronsku</w:t>
      </w:r>
      <w:proofErr w:type="spellEnd"/>
      <w:r w:rsidRPr="00AE0B92">
        <w:rPr>
          <w:rFonts w:ascii="Arial" w:eastAsia="Times New Roman" w:hAnsi="Arial" w:cs="Arial"/>
          <w:b/>
          <w:bCs/>
          <w:sz w:val="24"/>
          <w:szCs w:val="24"/>
        </w:rPr>
        <w:t xml:space="preserve"> </w:t>
      </w:r>
      <w:proofErr w:type="spellStart"/>
      <w:r w:rsidRPr="00AE0B92">
        <w:rPr>
          <w:rFonts w:ascii="Arial" w:eastAsia="Times New Roman" w:hAnsi="Arial" w:cs="Arial"/>
          <w:b/>
          <w:bCs/>
          <w:sz w:val="24"/>
          <w:szCs w:val="24"/>
        </w:rPr>
        <w:t>identifikaciju</w:t>
      </w:r>
      <w:proofErr w:type="spellEnd"/>
      <w:r w:rsidRPr="00AE0B92">
        <w:rPr>
          <w:rFonts w:ascii="Arial" w:eastAsia="Times New Roman" w:hAnsi="Arial" w:cs="Arial"/>
          <w:b/>
          <w:bCs/>
          <w:sz w:val="24"/>
          <w:szCs w:val="24"/>
        </w:rPr>
        <w:t xml:space="preserve"> i </w:t>
      </w:r>
      <w:proofErr w:type="spellStart"/>
      <w:r w:rsidRPr="00AE0B92">
        <w:rPr>
          <w:rFonts w:ascii="Arial" w:eastAsia="Times New Roman" w:hAnsi="Arial" w:cs="Arial"/>
          <w:b/>
          <w:bCs/>
          <w:sz w:val="24"/>
          <w:szCs w:val="24"/>
        </w:rPr>
        <w:t>autentifikaciju</w:t>
      </w:r>
      <w:proofErr w:type="spellEnd"/>
      <w:r w:rsidRPr="00AE0B92">
        <w:rPr>
          <w:rFonts w:ascii="Arial" w:eastAsia="Times New Roman" w:hAnsi="Arial" w:cs="Arial"/>
          <w:b/>
          <w:bCs/>
          <w:sz w:val="24"/>
          <w:szCs w:val="24"/>
        </w:rPr>
        <w:t xml:space="preserve"> </w:t>
      </w:r>
      <w:proofErr w:type="spellStart"/>
      <w:r w:rsidRPr="00AE0B92">
        <w:rPr>
          <w:rFonts w:ascii="Arial" w:eastAsia="Times New Roman" w:hAnsi="Arial" w:cs="Arial"/>
          <w:b/>
          <w:bCs/>
          <w:sz w:val="24"/>
          <w:szCs w:val="24"/>
        </w:rPr>
        <w:t>korisnika</w:t>
      </w:r>
      <w:proofErr w:type="spellEnd"/>
      <w:r w:rsidRPr="00AE0B92">
        <w:rPr>
          <w:rFonts w:ascii="Arial" w:eastAsia="Times New Roman" w:hAnsi="Arial" w:cs="Arial"/>
          <w:b/>
          <w:bCs/>
          <w:sz w:val="24"/>
          <w:szCs w:val="24"/>
        </w:rPr>
        <w:t xml:space="preserve"> (NS - </w:t>
      </w:r>
      <w:proofErr w:type="spellStart"/>
      <w:r w:rsidRPr="00AE0B92">
        <w:rPr>
          <w:rFonts w:ascii="Arial" w:eastAsia="Times New Roman" w:hAnsi="Arial" w:cs="Arial"/>
          <w:b/>
          <w:bCs/>
          <w:sz w:val="24"/>
          <w:szCs w:val="24"/>
        </w:rPr>
        <w:t>eID</w:t>
      </w:r>
      <w:proofErr w:type="spellEnd"/>
      <w:r w:rsidRPr="00AE0B92">
        <w:rPr>
          <w:rFonts w:ascii="Arial" w:eastAsia="Times New Roman" w:hAnsi="Arial" w:cs="Arial"/>
          <w:b/>
          <w:bCs/>
          <w:sz w:val="24"/>
          <w:szCs w:val="24"/>
        </w:rPr>
        <w:t>)</w:t>
      </w:r>
    </w:p>
    <w:p w14:paraId="47C98C13" w14:textId="77777777" w:rsidR="001B573A" w:rsidRDefault="001B573A" w:rsidP="009F2DE7">
      <w:pPr>
        <w:jc w:val="both"/>
        <w:rPr>
          <w:rFonts w:ascii="Arial" w:hAnsi="Arial" w:cs="Arial"/>
          <w:color w:val="000000"/>
          <w:lang w:val="sr-Latn-ME"/>
        </w:rPr>
      </w:pPr>
    </w:p>
    <w:p w14:paraId="64288692" w14:textId="77777777" w:rsidR="001B573A" w:rsidRDefault="001B573A" w:rsidP="009F2DE7">
      <w:pPr>
        <w:jc w:val="both"/>
        <w:rPr>
          <w:rFonts w:ascii="Arial" w:hAnsi="Arial" w:cs="Arial"/>
          <w:color w:val="000000"/>
          <w:lang w:val="sr-Latn-ME"/>
        </w:rPr>
      </w:pPr>
    </w:p>
    <w:p w14:paraId="28D0BE46" w14:textId="77777777" w:rsidR="001B573A" w:rsidRDefault="001B573A" w:rsidP="009F2DE7">
      <w:pPr>
        <w:jc w:val="both"/>
        <w:rPr>
          <w:rFonts w:ascii="Arial" w:hAnsi="Arial" w:cs="Arial"/>
          <w:color w:val="000000"/>
          <w:lang w:val="sr-Latn-ME"/>
        </w:rPr>
      </w:pPr>
    </w:p>
    <w:p w14:paraId="1AB4965E" w14:textId="01BF73F9" w:rsidR="009F2DE7" w:rsidRPr="00BD1590" w:rsidRDefault="009F2DE7" w:rsidP="009F2DE7">
      <w:pPr>
        <w:jc w:val="both"/>
        <w:rPr>
          <w:rFonts w:ascii="Arial" w:hAnsi="Arial" w:cs="Arial"/>
          <w:color w:val="000000"/>
          <w:lang w:val="sr-Latn-ME"/>
        </w:rPr>
      </w:pPr>
      <w:r w:rsidRPr="00BD1590">
        <w:rPr>
          <w:rFonts w:ascii="Arial" w:hAnsi="Arial" w:cs="Arial"/>
          <w:color w:val="000000"/>
          <w:lang w:val="sr-Latn-ME"/>
        </w:rPr>
        <w:t>Predmet nabavke se nabavlja:</w:t>
      </w:r>
    </w:p>
    <w:p w14:paraId="1CF94B13" w14:textId="77777777" w:rsidR="009F2DE7" w:rsidRPr="00BD1590" w:rsidRDefault="009F2DE7" w:rsidP="009F2DE7">
      <w:pPr>
        <w:jc w:val="both"/>
        <w:rPr>
          <w:rFonts w:ascii="Arial" w:hAnsi="Arial" w:cs="Arial"/>
          <w:color w:val="000000"/>
          <w:lang w:val="sr-Latn-RS"/>
        </w:rPr>
      </w:pPr>
    </w:p>
    <w:p w14:paraId="22C1D0DA" w14:textId="537D301F" w:rsidR="009F2DE7" w:rsidRPr="00BD1590" w:rsidRDefault="009F2DE7" w:rsidP="009F2DE7">
      <w:pPr>
        <w:jc w:val="both"/>
        <w:rPr>
          <w:rFonts w:ascii="Arial" w:hAnsi="Arial" w:cs="Arial"/>
          <w:color w:val="000000"/>
          <w:lang w:val="sr-Latn-ME"/>
        </w:rPr>
      </w:pPr>
      <w:r w:rsidRPr="00BD1590">
        <w:rPr>
          <w:rFonts w:ascii="Arial" w:hAnsi="Arial" w:cs="Arial"/>
          <w:color w:val="000000"/>
          <w:lang w:val="sr-Latn-ME"/>
        </w:rPr>
        <w:sym w:font="Wingdings" w:char="F0A8"/>
      </w:r>
      <w:r w:rsidRPr="00BD1590">
        <w:rPr>
          <w:rFonts w:ascii="Arial" w:hAnsi="Arial" w:cs="Arial"/>
          <w:color w:val="000000"/>
          <w:lang w:val="sr-Latn-ME"/>
        </w:rPr>
        <w:t xml:space="preserve"> </w:t>
      </w:r>
      <w:r w:rsidR="007E6840">
        <w:rPr>
          <w:rFonts w:ascii="Arial" w:hAnsi="Arial" w:cs="Arial"/>
          <w:color w:val="000000"/>
          <w:lang w:val="sr-Latn-ME"/>
        </w:rPr>
        <w:t>kao cjelina</w:t>
      </w:r>
      <w:r w:rsidRPr="00BD1590">
        <w:rPr>
          <w:rFonts w:ascii="Arial" w:hAnsi="Arial" w:cs="Arial"/>
          <w:color w:val="000000"/>
          <w:lang w:val="sr-Latn-ME"/>
        </w:rPr>
        <w:t xml:space="preserve"> </w:t>
      </w:r>
    </w:p>
    <w:p w14:paraId="0075F079" w14:textId="7A22E7CF" w:rsidR="009F2DE7" w:rsidRDefault="009F2DE7" w:rsidP="009F2DE7">
      <w:pPr>
        <w:jc w:val="both"/>
        <w:rPr>
          <w:rFonts w:ascii="Arial" w:hAnsi="Arial" w:cs="Arial"/>
          <w:color w:val="000000"/>
          <w:lang w:val="sr-Latn-ME"/>
        </w:rPr>
      </w:pPr>
    </w:p>
    <w:p w14:paraId="2823F619" w14:textId="14849EEA" w:rsidR="005762CE" w:rsidRDefault="005762CE" w:rsidP="009F2DE7">
      <w:pPr>
        <w:jc w:val="both"/>
        <w:rPr>
          <w:rFonts w:ascii="Arial" w:hAnsi="Arial" w:cs="Arial"/>
          <w:color w:val="000000"/>
          <w:lang w:val="sr-Latn-ME"/>
        </w:rPr>
      </w:pPr>
    </w:p>
    <w:p w14:paraId="3ED1441C" w14:textId="7D2EBC7C" w:rsidR="005762CE" w:rsidRDefault="005762CE" w:rsidP="009F2DE7">
      <w:pPr>
        <w:jc w:val="both"/>
        <w:rPr>
          <w:rFonts w:ascii="Arial" w:hAnsi="Arial" w:cs="Arial"/>
          <w:color w:val="000000"/>
          <w:lang w:val="sr-Latn-ME"/>
        </w:rPr>
      </w:pPr>
    </w:p>
    <w:p w14:paraId="0501EAD8" w14:textId="77777777" w:rsidR="005762CE" w:rsidRPr="00BD1590" w:rsidRDefault="005762CE" w:rsidP="009F2DE7">
      <w:pPr>
        <w:jc w:val="both"/>
        <w:rPr>
          <w:rFonts w:ascii="Arial" w:hAnsi="Arial" w:cs="Arial"/>
          <w:color w:val="000000"/>
          <w:lang w:val="sr-Latn-ME"/>
        </w:rPr>
      </w:pPr>
    </w:p>
    <w:p w14:paraId="47970B0D" w14:textId="77777777" w:rsidR="009F2DE7" w:rsidRPr="00BD1590" w:rsidRDefault="009F2DE7" w:rsidP="009F2DE7">
      <w:pPr>
        <w:rPr>
          <w:rFonts w:ascii="Arial" w:hAnsi="Arial" w:cs="Arial"/>
          <w:color w:val="000000"/>
          <w:lang w:val="sr-Latn-ME"/>
        </w:rPr>
      </w:pPr>
    </w:p>
    <w:p w14:paraId="11DCD54B" w14:textId="77777777" w:rsidR="009F2DE7" w:rsidRPr="00BD1590" w:rsidRDefault="009F2DE7" w:rsidP="009F2DE7">
      <w:pPr>
        <w:rPr>
          <w:rFonts w:ascii="Arial" w:hAnsi="Arial" w:cs="Arial"/>
          <w:color w:val="000000"/>
          <w:lang w:val="sr-Latn-ME"/>
        </w:rPr>
      </w:pPr>
    </w:p>
    <w:p w14:paraId="5FEF5A30" w14:textId="77777777" w:rsidR="009F2DE7" w:rsidRPr="00BD1590"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color w:val="000000"/>
          <w:lang w:val="sr-Latn-ME"/>
        </w:rPr>
      </w:pPr>
      <w:bookmarkStart w:id="1" w:name="_Toc62730553"/>
      <w:r w:rsidRPr="00BD1590">
        <w:rPr>
          <w:rFonts w:ascii="Arial" w:hAnsi="Arial" w:cs="Arial"/>
          <w:b/>
          <w:color w:val="000000"/>
          <w:lang w:val="sr-Latn-ME"/>
        </w:rPr>
        <w:t>POZIV ZA NADMETANJE</w:t>
      </w:r>
      <w:r w:rsidRPr="00BD1590">
        <w:rPr>
          <w:rFonts w:ascii="Arial" w:hAnsi="Arial" w:cs="Arial"/>
          <w:b/>
          <w:color w:val="000000"/>
          <w:vertAlign w:val="superscript"/>
          <w:lang w:val="sr-Latn-ME"/>
        </w:rPr>
        <w:footnoteReference w:id="1"/>
      </w:r>
      <w:bookmarkEnd w:id="1"/>
      <w:r w:rsidRPr="00BD1590">
        <w:rPr>
          <w:rFonts w:ascii="Arial" w:hAnsi="Arial" w:cs="Arial"/>
          <w:b/>
          <w:color w:val="000000"/>
          <w:lang w:val="sr-Latn-ME"/>
        </w:rPr>
        <w:t xml:space="preserve"> </w:t>
      </w:r>
    </w:p>
    <w:p w14:paraId="7C63C943" w14:textId="77777777" w:rsidR="009F2DE7" w:rsidRPr="00BD1590" w:rsidRDefault="009F2DE7" w:rsidP="009F2DE7">
      <w:pPr>
        <w:rPr>
          <w:rFonts w:ascii="Arial" w:hAnsi="Arial" w:cs="Arial"/>
          <w:b/>
          <w:bCs/>
          <w:color w:val="000000"/>
          <w:lang w:val="sr-Latn-ME"/>
        </w:rPr>
      </w:pPr>
      <w:r w:rsidRPr="00BD1590">
        <w:rPr>
          <w:rFonts w:ascii="Arial" w:hAnsi="Arial" w:cs="Arial"/>
          <w:b/>
          <w:bCs/>
          <w:color w:val="000000"/>
          <w:lang w:val="sr-Latn-ME"/>
        </w:rPr>
        <w:tab/>
      </w:r>
    </w:p>
    <w:p w14:paraId="29DCC347" w14:textId="77777777" w:rsidR="009F2DE7" w:rsidRPr="00BD1590" w:rsidRDefault="009F2DE7" w:rsidP="009F2DE7">
      <w:pPr>
        <w:numPr>
          <w:ilvl w:val="0"/>
          <w:numId w:val="2"/>
        </w:numPr>
        <w:contextualSpacing/>
        <w:rPr>
          <w:rFonts w:ascii="Arial" w:eastAsia="Calibri" w:hAnsi="Arial" w:cs="Arial"/>
          <w:color w:val="000000"/>
          <w:lang w:val="sr-Latn-ME"/>
        </w:rPr>
      </w:pPr>
      <w:r w:rsidRPr="00BD1590">
        <w:rPr>
          <w:rFonts w:ascii="Arial" w:eastAsia="Calibri" w:hAnsi="Arial" w:cs="Arial"/>
          <w:color w:val="000000"/>
          <w:lang w:val="sr-Latn-ME"/>
        </w:rPr>
        <w:t>Podaci o naručiocu;</w:t>
      </w:r>
    </w:p>
    <w:p w14:paraId="153C462C" w14:textId="77777777" w:rsidR="009F2DE7" w:rsidRPr="00BD1590" w:rsidRDefault="009F2DE7" w:rsidP="009F2DE7">
      <w:pPr>
        <w:numPr>
          <w:ilvl w:val="0"/>
          <w:numId w:val="2"/>
        </w:numPr>
        <w:contextualSpacing/>
        <w:rPr>
          <w:rFonts w:ascii="Arial" w:eastAsia="Calibri" w:hAnsi="Arial" w:cs="Arial"/>
          <w:color w:val="000000"/>
          <w:lang w:val="sr-Latn-ME"/>
        </w:rPr>
      </w:pPr>
      <w:r w:rsidRPr="00BD1590">
        <w:rPr>
          <w:rFonts w:ascii="Arial" w:eastAsia="Calibri" w:hAnsi="Arial" w:cs="Arial"/>
          <w:color w:val="000000"/>
          <w:lang w:val="sr-Latn-ME"/>
        </w:rPr>
        <w:t xml:space="preserve">Podaci o postupku i predmetu javne nabavke: </w:t>
      </w:r>
    </w:p>
    <w:p w14:paraId="445CD57C"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Vrsta postupka,</w:t>
      </w:r>
    </w:p>
    <w:p w14:paraId="3876C52C"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Predmet javne nabavke (vrsta predmeta, naziv i opis predmeta),</w:t>
      </w:r>
    </w:p>
    <w:p w14:paraId="3F76FBA1"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Procijenjena vrijednost predmeta nabavke</w:t>
      </w:r>
      <w:r w:rsidRPr="00BD1590">
        <w:rPr>
          <w:rFonts w:ascii="Arial" w:eastAsia="Calibri" w:hAnsi="Arial" w:cs="Arial"/>
          <w:color w:val="000000"/>
          <w:vertAlign w:val="superscript"/>
          <w:lang w:val="sr-Latn-ME"/>
        </w:rPr>
        <w:footnoteReference w:id="2"/>
      </w:r>
      <w:r w:rsidRPr="00BD1590">
        <w:rPr>
          <w:rFonts w:ascii="Arial" w:eastAsia="Calibri" w:hAnsi="Arial" w:cs="Arial"/>
          <w:color w:val="000000"/>
          <w:lang w:val="sr-Latn-ME"/>
        </w:rPr>
        <w:t>,</w:t>
      </w:r>
    </w:p>
    <w:p w14:paraId="52A036BD"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 xml:space="preserve">Način nabavke: </w:t>
      </w:r>
    </w:p>
    <w:p w14:paraId="6760D609" w14:textId="77777777" w:rsidR="009F2DE7" w:rsidRPr="00BD1590" w:rsidRDefault="009F2DE7" w:rsidP="009F2DE7">
      <w:pPr>
        <w:numPr>
          <w:ilvl w:val="0"/>
          <w:numId w:val="4"/>
        </w:numPr>
        <w:contextualSpacing/>
        <w:rPr>
          <w:rFonts w:ascii="Arial" w:eastAsia="Calibri" w:hAnsi="Arial" w:cs="Arial"/>
          <w:color w:val="000000"/>
          <w:lang w:val="sr-Latn-ME"/>
        </w:rPr>
      </w:pPr>
      <w:r w:rsidRPr="00BD1590">
        <w:rPr>
          <w:rFonts w:ascii="Arial" w:eastAsia="Calibri" w:hAnsi="Arial" w:cs="Arial"/>
          <w:color w:val="000000"/>
          <w:lang w:val="sr-Latn-ME"/>
        </w:rPr>
        <w:t>Cjelina, po partijama,</w:t>
      </w:r>
    </w:p>
    <w:p w14:paraId="09000E42" w14:textId="77777777" w:rsidR="009F2DE7" w:rsidRPr="00BD1590" w:rsidRDefault="009F2DE7" w:rsidP="009F2DE7">
      <w:pPr>
        <w:numPr>
          <w:ilvl w:val="0"/>
          <w:numId w:val="4"/>
        </w:numPr>
        <w:contextualSpacing/>
        <w:rPr>
          <w:rFonts w:ascii="Arial" w:eastAsia="Calibri" w:hAnsi="Arial" w:cs="Arial"/>
          <w:color w:val="000000"/>
          <w:lang w:val="sr-Latn-ME"/>
        </w:rPr>
      </w:pPr>
      <w:r w:rsidRPr="00BD1590">
        <w:rPr>
          <w:rFonts w:ascii="Arial" w:eastAsia="Calibri" w:hAnsi="Arial" w:cs="Arial"/>
          <w:color w:val="000000"/>
          <w:lang w:val="sr-Latn-ME"/>
        </w:rPr>
        <w:t>Zajednička nabavka,</w:t>
      </w:r>
    </w:p>
    <w:p w14:paraId="622FBE89" w14:textId="77777777" w:rsidR="009F2DE7" w:rsidRPr="00BD1590" w:rsidRDefault="009F2DE7" w:rsidP="009F2DE7">
      <w:pPr>
        <w:numPr>
          <w:ilvl w:val="0"/>
          <w:numId w:val="4"/>
        </w:numPr>
        <w:contextualSpacing/>
        <w:rPr>
          <w:rFonts w:ascii="Arial" w:eastAsia="Calibri" w:hAnsi="Arial" w:cs="Arial"/>
          <w:color w:val="000000"/>
          <w:lang w:val="sr-Latn-ME"/>
        </w:rPr>
      </w:pPr>
      <w:r w:rsidRPr="00BD1590">
        <w:rPr>
          <w:rFonts w:ascii="Arial" w:eastAsia="Calibri" w:hAnsi="Arial" w:cs="Arial"/>
          <w:color w:val="000000"/>
          <w:lang w:val="sr-Latn-ME"/>
        </w:rPr>
        <w:t>Centralizovana nabavka,</w:t>
      </w:r>
    </w:p>
    <w:p w14:paraId="5CAD6F53"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Posebni oblik nabavke:</w:t>
      </w:r>
    </w:p>
    <w:p w14:paraId="0494B007" w14:textId="77777777" w:rsidR="009F2DE7" w:rsidRPr="00BD1590" w:rsidRDefault="009F2DE7" w:rsidP="009F2DE7">
      <w:pPr>
        <w:numPr>
          <w:ilvl w:val="0"/>
          <w:numId w:val="3"/>
        </w:numPr>
        <w:contextualSpacing/>
        <w:rPr>
          <w:rFonts w:ascii="Arial" w:eastAsia="Calibri" w:hAnsi="Arial" w:cs="Arial"/>
          <w:color w:val="000000"/>
          <w:lang w:val="sr-Latn-ME"/>
        </w:rPr>
      </w:pPr>
      <w:r w:rsidRPr="00BD1590">
        <w:rPr>
          <w:rFonts w:ascii="Arial" w:eastAsia="Calibri" w:hAnsi="Arial" w:cs="Arial"/>
          <w:color w:val="000000"/>
          <w:lang w:val="sr-Latn-ME"/>
        </w:rPr>
        <w:t>Okvirni sporazum,</w:t>
      </w:r>
    </w:p>
    <w:p w14:paraId="5731AD18" w14:textId="77777777" w:rsidR="009F2DE7" w:rsidRPr="00BD1590" w:rsidRDefault="009F2DE7" w:rsidP="009F2DE7">
      <w:pPr>
        <w:numPr>
          <w:ilvl w:val="0"/>
          <w:numId w:val="3"/>
        </w:numPr>
        <w:contextualSpacing/>
        <w:rPr>
          <w:rFonts w:ascii="Arial" w:eastAsia="Calibri" w:hAnsi="Arial" w:cs="Arial"/>
          <w:color w:val="000000"/>
          <w:lang w:val="sr-Latn-ME"/>
        </w:rPr>
      </w:pPr>
      <w:r w:rsidRPr="00BD1590">
        <w:rPr>
          <w:rFonts w:ascii="Arial" w:eastAsia="Calibri" w:hAnsi="Arial" w:cs="Arial"/>
          <w:color w:val="000000"/>
          <w:lang w:val="sr-Latn-ME"/>
        </w:rPr>
        <w:t>Dinamički sistem nabavki,</w:t>
      </w:r>
    </w:p>
    <w:p w14:paraId="27CA6689" w14:textId="77777777" w:rsidR="009F2DE7" w:rsidRPr="00BD1590" w:rsidRDefault="009F2DE7" w:rsidP="009F2DE7">
      <w:pPr>
        <w:numPr>
          <w:ilvl w:val="0"/>
          <w:numId w:val="3"/>
        </w:numPr>
        <w:contextualSpacing/>
        <w:rPr>
          <w:rFonts w:ascii="Arial" w:eastAsia="Calibri" w:hAnsi="Arial" w:cs="Arial"/>
          <w:color w:val="000000"/>
          <w:lang w:val="sr-Latn-ME"/>
        </w:rPr>
      </w:pPr>
      <w:r w:rsidRPr="00BD1590">
        <w:rPr>
          <w:rFonts w:ascii="Arial" w:eastAsia="Calibri" w:hAnsi="Arial" w:cs="Arial"/>
          <w:color w:val="000000"/>
          <w:lang w:val="sr-Latn-ME"/>
        </w:rPr>
        <w:t>Elektronska aukcija,</w:t>
      </w:r>
    </w:p>
    <w:p w14:paraId="1ACC5011" w14:textId="77777777" w:rsidR="009F2DE7" w:rsidRPr="00BD1590" w:rsidRDefault="009F2DE7" w:rsidP="009F2DE7">
      <w:pPr>
        <w:numPr>
          <w:ilvl w:val="0"/>
          <w:numId w:val="3"/>
        </w:numPr>
        <w:contextualSpacing/>
        <w:rPr>
          <w:rFonts w:ascii="Arial" w:eastAsia="Calibri" w:hAnsi="Arial" w:cs="Arial"/>
          <w:color w:val="000000"/>
          <w:lang w:val="sr-Latn-ME"/>
        </w:rPr>
      </w:pPr>
      <w:r w:rsidRPr="00BD1590">
        <w:rPr>
          <w:rFonts w:ascii="Arial" w:eastAsia="Calibri" w:hAnsi="Arial" w:cs="Arial"/>
          <w:color w:val="000000"/>
          <w:lang w:val="sr-Latn-ME"/>
        </w:rPr>
        <w:t>Elektronski katalog,</w:t>
      </w:r>
    </w:p>
    <w:p w14:paraId="2B285BCB"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Uslovi za učešće u postupku javne nabavke i posebni osnovi za isključenje,</w:t>
      </w:r>
    </w:p>
    <w:p w14:paraId="46563664"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Kriterijum za izbor najpovoljnije ponude,</w:t>
      </w:r>
    </w:p>
    <w:p w14:paraId="74716448"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Način, mjesto i vrijeme podnošenja ponuda i otvaranja ponuda,</w:t>
      </w:r>
    </w:p>
    <w:p w14:paraId="3D2102B6"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Rok za donošenje odluke o izboru,</w:t>
      </w:r>
    </w:p>
    <w:p w14:paraId="3671D0F7"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Rok važenja ponude,</w:t>
      </w:r>
    </w:p>
    <w:p w14:paraId="476A6D32"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Garancija ponude</w:t>
      </w:r>
    </w:p>
    <w:p w14:paraId="58EBEC5B" w14:textId="43637E29" w:rsidR="009F2DE7" w:rsidRDefault="009F2DE7" w:rsidP="009F2DE7">
      <w:pPr>
        <w:rPr>
          <w:rFonts w:ascii="Arial" w:eastAsia="Calibri" w:hAnsi="Arial" w:cs="Arial"/>
          <w:color w:val="000000"/>
          <w:lang w:val="sr-Latn-ME"/>
        </w:rPr>
      </w:pPr>
    </w:p>
    <w:p w14:paraId="5AEBC88E" w14:textId="28BBB5FD" w:rsidR="0084630D" w:rsidRDefault="0084630D" w:rsidP="009F2DE7">
      <w:pPr>
        <w:rPr>
          <w:rFonts w:ascii="Arial" w:eastAsia="Calibri" w:hAnsi="Arial" w:cs="Arial"/>
          <w:color w:val="000000"/>
          <w:lang w:val="sr-Latn-ME"/>
        </w:rPr>
      </w:pPr>
    </w:p>
    <w:p w14:paraId="444165CE" w14:textId="775FDE46" w:rsidR="0084630D" w:rsidRDefault="0084630D" w:rsidP="009F2DE7">
      <w:pPr>
        <w:rPr>
          <w:rFonts w:ascii="Arial" w:eastAsia="Calibri" w:hAnsi="Arial" w:cs="Arial"/>
          <w:color w:val="000000"/>
          <w:lang w:val="sr-Latn-ME"/>
        </w:rPr>
      </w:pPr>
    </w:p>
    <w:p w14:paraId="33DF1566" w14:textId="24CF4741" w:rsidR="0084630D" w:rsidRDefault="0084630D" w:rsidP="009F2DE7">
      <w:pPr>
        <w:rPr>
          <w:rFonts w:ascii="Arial" w:eastAsia="Calibri" w:hAnsi="Arial" w:cs="Arial"/>
          <w:color w:val="000000"/>
          <w:lang w:val="sr-Latn-ME"/>
        </w:rPr>
      </w:pPr>
    </w:p>
    <w:p w14:paraId="3EED48C1" w14:textId="5E6D541C" w:rsidR="0084630D" w:rsidRDefault="0084630D" w:rsidP="009F2DE7">
      <w:pPr>
        <w:rPr>
          <w:rFonts w:ascii="Arial" w:eastAsia="Calibri" w:hAnsi="Arial" w:cs="Arial"/>
          <w:color w:val="000000"/>
          <w:lang w:val="sr-Latn-ME"/>
        </w:rPr>
      </w:pPr>
    </w:p>
    <w:p w14:paraId="23409DCD" w14:textId="0730CC4D" w:rsidR="0084630D" w:rsidRDefault="0084630D" w:rsidP="009F2DE7">
      <w:pPr>
        <w:rPr>
          <w:rFonts w:ascii="Arial" w:eastAsia="Calibri" w:hAnsi="Arial" w:cs="Arial"/>
          <w:color w:val="000000"/>
          <w:lang w:val="sr-Latn-ME"/>
        </w:rPr>
      </w:pPr>
    </w:p>
    <w:p w14:paraId="761A540D" w14:textId="4540EFBB" w:rsidR="0084630D" w:rsidRDefault="0084630D" w:rsidP="009F2DE7">
      <w:pPr>
        <w:rPr>
          <w:rFonts w:ascii="Arial" w:eastAsia="Calibri" w:hAnsi="Arial" w:cs="Arial"/>
          <w:color w:val="000000"/>
          <w:lang w:val="sr-Latn-ME"/>
        </w:rPr>
      </w:pPr>
    </w:p>
    <w:p w14:paraId="6739B205" w14:textId="23653B61" w:rsidR="0084630D" w:rsidRDefault="0084630D" w:rsidP="009F2DE7">
      <w:pPr>
        <w:rPr>
          <w:rFonts w:ascii="Arial" w:eastAsia="Calibri" w:hAnsi="Arial" w:cs="Arial"/>
          <w:color w:val="000000"/>
          <w:lang w:val="sr-Latn-ME"/>
        </w:rPr>
      </w:pPr>
    </w:p>
    <w:p w14:paraId="7DA3CE7A" w14:textId="696698B7" w:rsidR="0084630D" w:rsidRDefault="0084630D" w:rsidP="009F2DE7">
      <w:pPr>
        <w:rPr>
          <w:rFonts w:ascii="Arial" w:eastAsia="Calibri" w:hAnsi="Arial" w:cs="Arial"/>
          <w:color w:val="000000"/>
          <w:lang w:val="sr-Latn-ME"/>
        </w:rPr>
      </w:pPr>
    </w:p>
    <w:p w14:paraId="1FFD9673" w14:textId="46F32E9D" w:rsidR="0084630D" w:rsidRDefault="0084630D" w:rsidP="009F2DE7">
      <w:pPr>
        <w:rPr>
          <w:rFonts w:ascii="Arial" w:eastAsia="Calibri" w:hAnsi="Arial" w:cs="Arial"/>
          <w:color w:val="000000"/>
          <w:lang w:val="sr-Latn-ME"/>
        </w:rPr>
      </w:pPr>
    </w:p>
    <w:p w14:paraId="7A501F30" w14:textId="77777777" w:rsidR="0084630D" w:rsidRPr="00BD1590" w:rsidRDefault="0084630D" w:rsidP="009F2DE7">
      <w:pPr>
        <w:rPr>
          <w:rFonts w:ascii="Arial" w:eastAsia="Calibri" w:hAnsi="Arial" w:cs="Arial"/>
          <w:color w:val="000000"/>
          <w:lang w:val="sr-Latn-ME"/>
        </w:rPr>
      </w:pPr>
    </w:p>
    <w:p w14:paraId="6DD74D0D" w14:textId="77777777" w:rsidR="009F2DE7" w:rsidRPr="00BD1590"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color w:val="000000"/>
          <w:lang w:val="sr-Latn-ME"/>
        </w:rPr>
      </w:pPr>
      <w:bookmarkStart w:id="2" w:name="_Toc62730554"/>
      <w:r w:rsidRPr="00BD1590">
        <w:rPr>
          <w:rFonts w:ascii="Arial" w:hAnsi="Arial" w:cs="Arial"/>
          <w:b/>
          <w:color w:val="000000"/>
          <w:lang w:val="sr-Latn-ME"/>
        </w:rPr>
        <w:lastRenderedPageBreak/>
        <w:t>TEHNIČKA SPECIFIKACIJA PREDMETA JAVNE NABAVKE</w:t>
      </w:r>
      <w:r w:rsidRPr="00BD1590">
        <w:rPr>
          <w:rFonts w:ascii="Arial" w:hAnsi="Arial" w:cs="Arial"/>
          <w:b/>
          <w:color w:val="000000"/>
          <w:vertAlign w:val="superscript"/>
          <w:lang w:val="sr-Latn-ME"/>
        </w:rPr>
        <w:footnoteReference w:id="3"/>
      </w:r>
      <w:bookmarkEnd w:id="2"/>
    </w:p>
    <w:p w14:paraId="77B3DE6F" w14:textId="77777777" w:rsidR="009F2DE7" w:rsidRPr="00BD1590" w:rsidRDefault="009F2DE7" w:rsidP="009F2DE7">
      <w:pPr>
        <w:rPr>
          <w:rFonts w:ascii="Arial" w:eastAsia="Calibri" w:hAnsi="Arial" w:cs="Arial"/>
          <w:color w:val="000000"/>
          <w:lang w:val="sr-Latn-ME"/>
        </w:rPr>
      </w:pPr>
    </w:p>
    <w:p w14:paraId="4A694C1F" w14:textId="09C14096" w:rsidR="009F2DE7" w:rsidRDefault="009F2DE7" w:rsidP="009F2DE7">
      <w:pPr>
        <w:numPr>
          <w:ilvl w:val="0"/>
          <w:numId w:val="6"/>
        </w:numPr>
        <w:contextualSpacing/>
        <w:jc w:val="both"/>
        <w:rPr>
          <w:rFonts w:ascii="Arial" w:eastAsia="Calibri" w:hAnsi="Arial" w:cs="Arial"/>
          <w:color w:val="000000"/>
          <w:lang w:val="sr-Latn-ME"/>
        </w:rPr>
      </w:pPr>
      <w:r w:rsidRPr="00BD1590">
        <w:rPr>
          <w:rFonts w:ascii="Arial" w:eastAsia="Calibri" w:hAnsi="Arial" w:cs="Arial"/>
          <w:color w:val="000000"/>
          <w:lang w:val="sr-Latn-ME"/>
        </w:rPr>
        <w:t>Naziv i opis predmeta nabavke u cjelini, po partijama i stavkama sa bitnim karakteristikama</w:t>
      </w:r>
      <w:r w:rsidR="0099679D">
        <w:rPr>
          <w:rFonts w:ascii="Arial" w:eastAsia="Calibri" w:hAnsi="Arial" w:cs="Arial"/>
          <w:color w:val="000000"/>
          <w:lang w:val="sr-Latn-ME"/>
        </w:rPr>
        <w:t>:</w:t>
      </w:r>
    </w:p>
    <w:p w14:paraId="55D77190" w14:textId="77777777" w:rsidR="0099679D" w:rsidRDefault="0099679D" w:rsidP="0099679D">
      <w:pPr>
        <w:ind w:left="786"/>
        <w:contextualSpacing/>
        <w:jc w:val="both"/>
        <w:rPr>
          <w:rFonts w:ascii="Arial" w:eastAsia="Calibri" w:hAnsi="Arial" w:cs="Arial"/>
          <w:color w:val="000000"/>
          <w:lang w:val="sr-Latn-ME"/>
        </w:rPr>
      </w:pPr>
    </w:p>
    <w:p w14:paraId="22B7F815" w14:textId="64552CD3" w:rsidR="00C40FE1" w:rsidRPr="00C40FE1" w:rsidRDefault="0099679D" w:rsidP="00C40FE1">
      <w:pPr>
        <w:jc w:val="center"/>
        <w:rPr>
          <w:rFonts w:ascii="Arial" w:eastAsia="Times New Roman" w:hAnsi="Arial" w:cs="Arial"/>
          <w:bCs/>
          <w:sz w:val="24"/>
          <w:szCs w:val="24"/>
        </w:rPr>
      </w:pPr>
      <w:r>
        <w:rPr>
          <w:rFonts w:ascii="Arial" w:eastAsia="Calibri" w:hAnsi="Arial" w:cs="Arial"/>
          <w:color w:val="000000"/>
          <w:lang w:val="sr-Latn-ME"/>
        </w:rPr>
        <w:t xml:space="preserve">              </w:t>
      </w:r>
      <w:proofErr w:type="spellStart"/>
      <w:r w:rsidR="00AE0B92" w:rsidRPr="00AE0B92">
        <w:rPr>
          <w:rFonts w:ascii="Arial" w:eastAsia="Times New Roman" w:hAnsi="Arial" w:cs="Arial"/>
          <w:bCs/>
          <w:sz w:val="24"/>
          <w:szCs w:val="24"/>
        </w:rPr>
        <w:t>Održavanje</w:t>
      </w:r>
      <w:proofErr w:type="spellEnd"/>
      <w:r w:rsidR="00AE0B92" w:rsidRPr="00AE0B92">
        <w:rPr>
          <w:rFonts w:ascii="Arial" w:eastAsia="Times New Roman" w:hAnsi="Arial" w:cs="Arial"/>
          <w:bCs/>
          <w:sz w:val="24"/>
          <w:szCs w:val="24"/>
        </w:rPr>
        <w:t xml:space="preserve"> i </w:t>
      </w:r>
      <w:proofErr w:type="spellStart"/>
      <w:r w:rsidR="00AE0B92" w:rsidRPr="00AE0B92">
        <w:rPr>
          <w:rFonts w:ascii="Arial" w:eastAsia="Times New Roman" w:hAnsi="Arial" w:cs="Arial"/>
          <w:bCs/>
          <w:sz w:val="24"/>
          <w:szCs w:val="24"/>
        </w:rPr>
        <w:t>unapređenje</w:t>
      </w:r>
      <w:proofErr w:type="spellEnd"/>
      <w:r w:rsidR="00AE0B92" w:rsidRPr="00AE0B92">
        <w:rPr>
          <w:rFonts w:ascii="Arial" w:eastAsia="Times New Roman" w:hAnsi="Arial" w:cs="Arial"/>
          <w:bCs/>
          <w:sz w:val="24"/>
          <w:szCs w:val="24"/>
        </w:rPr>
        <w:t xml:space="preserve"> </w:t>
      </w:r>
      <w:proofErr w:type="spellStart"/>
      <w:r w:rsidR="00AE0B92" w:rsidRPr="00AE0B92">
        <w:rPr>
          <w:rFonts w:ascii="Arial" w:eastAsia="Times New Roman" w:hAnsi="Arial" w:cs="Arial"/>
          <w:bCs/>
          <w:sz w:val="24"/>
          <w:szCs w:val="24"/>
        </w:rPr>
        <w:t>sistema</w:t>
      </w:r>
      <w:proofErr w:type="spellEnd"/>
      <w:r w:rsidR="00AE0B92" w:rsidRPr="00AE0B92">
        <w:rPr>
          <w:rFonts w:ascii="Arial" w:eastAsia="Times New Roman" w:hAnsi="Arial" w:cs="Arial"/>
          <w:bCs/>
          <w:sz w:val="24"/>
          <w:szCs w:val="24"/>
        </w:rPr>
        <w:t xml:space="preserve"> za </w:t>
      </w:r>
      <w:proofErr w:type="spellStart"/>
      <w:r w:rsidR="00AE0B92" w:rsidRPr="00AE0B92">
        <w:rPr>
          <w:rFonts w:ascii="Arial" w:eastAsia="Times New Roman" w:hAnsi="Arial" w:cs="Arial"/>
          <w:bCs/>
          <w:sz w:val="24"/>
          <w:szCs w:val="24"/>
        </w:rPr>
        <w:t>elektronsku</w:t>
      </w:r>
      <w:proofErr w:type="spellEnd"/>
      <w:r w:rsidR="00AE0B92" w:rsidRPr="00AE0B92">
        <w:rPr>
          <w:rFonts w:ascii="Arial" w:eastAsia="Times New Roman" w:hAnsi="Arial" w:cs="Arial"/>
          <w:bCs/>
          <w:sz w:val="24"/>
          <w:szCs w:val="24"/>
        </w:rPr>
        <w:t xml:space="preserve"> </w:t>
      </w:r>
      <w:proofErr w:type="spellStart"/>
      <w:r w:rsidR="00AE0B92" w:rsidRPr="00AE0B92">
        <w:rPr>
          <w:rFonts w:ascii="Arial" w:eastAsia="Times New Roman" w:hAnsi="Arial" w:cs="Arial"/>
          <w:bCs/>
          <w:sz w:val="24"/>
          <w:szCs w:val="24"/>
        </w:rPr>
        <w:t>identifikaciju</w:t>
      </w:r>
      <w:proofErr w:type="spellEnd"/>
      <w:r w:rsidR="00AE0B92" w:rsidRPr="00AE0B92">
        <w:rPr>
          <w:rFonts w:ascii="Arial" w:eastAsia="Times New Roman" w:hAnsi="Arial" w:cs="Arial"/>
          <w:bCs/>
          <w:sz w:val="24"/>
          <w:szCs w:val="24"/>
        </w:rPr>
        <w:t xml:space="preserve"> i </w:t>
      </w:r>
      <w:proofErr w:type="spellStart"/>
      <w:r w:rsidR="00AE0B92" w:rsidRPr="00AE0B92">
        <w:rPr>
          <w:rFonts w:ascii="Arial" w:eastAsia="Times New Roman" w:hAnsi="Arial" w:cs="Arial"/>
          <w:bCs/>
          <w:sz w:val="24"/>
          <w:szCs w:val="24"/>
        </w:rPr>
        <w:t>autentifikaciju</w:t>
      </w:r>
      <w:proofErr w:type="spellEnd"/>
      <w:r w:rsidR="00AE0B92" w:rsidRPr="00AE0B92">
        <w:rPr>
          <w:rFonts w:ascii="Arial" w:eastAsia="Times New Roman" w:hAnsi="Arial" w:cs="Arial"/>
          <w:bCs/>
          <w:sz w:val="24"/>
          <w:szCs w:val="24"/>
        </w:rPr>
        <w:t xml:space="preserve"> </w:t>
      </w:r>
      <w:proofErr w:type="spellStart"/>
      <w:r w:rsidR="00AE0B92" w:rsidRPr="00AE0B92">
        <w:rPr>
          <w:rFonts w:ascii="Arial" w:eastAsia="Times New Roman" w:hAnsi="Arial" w:cs="Arial"/>
          <w:bCs/>
          <w:sz w:val="24"/>
          <w:szCs w:val="24"/>
        </w:rPr>
        <w:t>korisnika</w:t>
      </w:r>
      <w:proofErr w:type="spellEnd"/>
      <w:r w:rsidR="00AE0B92" w:rsidRPr="00AE0B92">
        <w:rPr>
          <w:rFonts w:ascii="Arial" w:eastAsia="Times New Roman" w:hAnsi="Arial" w:cs="Arial"/>
          <w:bCs/>
          <w:sz w:val="24"/>
          <w:szCs w:val="24"/>
        </w:rPr>
        <w:t xml:space="preserve"> (NS - </w:t>
      </w:r>
      <w:proofErr w:type="spellStart"/>
      <w:r w:rsidR="00AE0B92" w:rsidRPr="00AE0B92">
        <w:rPr>
          <w:rFonts w:ascii="Arial" w:eastAsia="Times New Roman" w:hAnsi="Arial" w:cs="Arial"/>
          <w:bCs/>
          <w:sz w:val="24"/>
          <w:szCs w:val="24"/>
        </w:rPr>
        <w:t>eID</w:t>
      </w:r>
      <w:proofErr w:type="spellEnd"/>
      <w:r w:rsidR="00AE0B92" w:rsidRPr="00AE0B92">
        <w:rPr>
          <w:rFonts w:ascii="Arial" w:eastAsia="Times New Roman" w:hAnsi="Arial" w:cs="Arial"/>
          <w:bCs/>
          <w:sz w:val="24"/>
          <w:szCs w:val="24"/>
        </w:rPr>
        <w:t>)</w:t>
      </w:r>
    </w:p>
    <w:p w14:paraId="68C5D121" w14:textId="77777777" w:rsidR="00C40FE1" w:rsidRDefault="00C40FE1" w:rsidP="00C40FE1">
      <w:pPr>
        <w:contextualSpacing/>
        <w:jc w:val="both"/>
        <w:rPr>
          <w:rFonts w:eastAsia="Calibri"/>
          <w:b/>
          <w:lang w:val="sr-Latn-ME"/>
        </w:rPr>
      </w:pPr>
    </w:p>
    <w:p w14:paraId="745C398A" w14:textId="77777777" w:rsidR="001B573A" w:rsidRPr="002A5250" w:rsidRDefault="001B573A" w:rsidP="001B573A">
      <w:pPr>
        <w:pStyle w:val="ListParagraph"/>
        <w:numPr>
          <w:ilvl w:val="0"/>
          <w:numId w:val="47"/>
        </w:numPr>
        <w:jc w:val="both"/>
        <w:rPr>
          <w:rFonts w:ascii="Arial" w:eastAsia="Calibri" w:hAnsi="Arial" w:cs="Arial"/>
          <w:b/>
          <w:color w:val="000000" w:themeColor="text1"/>
          <w:lang w:val="sr-Latn-ME"/>
        </w:rPr>
      </w:pPr>
      <w:r w:rsidRPr="002A5250">
        <w:rPr>
          <w:rFonts w:ascii="Arial" w:eastAsia="Calibri" w:hAnsi="Arial" w:cs="Arial"/>
          <w:b/>
          <w:color w:val="000000" w:themeColor="text1"/>
          <w:lang w:val="sr-Latn-ME"/>
        </w:rPr>
        <w:t>Opis NSEID sistema</w:t>
      </w:r>
    </w:p>
    <w:p w14:paraId="1118667C" w14:textId="77777777" w:rsidR="001B573A" w:rsidRPr="009D5D52" w:rsidRDefault="001B573A" w:rsidP="001B573A">
      <w:pPr>
        <w:ind w:left="786"/>
        <w:contextualSpacing/>
        <w:jc w:val="both"/>
        <w:rPr>
          <w:rFonts w:ascii="Arial" w:eastAsia="Calibri" w:hAnsi="Arial" w:cs="Arial"/>
          <w:color w:val="000000" w:themeColor="text1"/>
          <w:lang w:val="sr-Latn-ME"/>
        </w:rPr>
      </w:pPr>
    </w:p>
    <w:p w14:paraId="7020668E" w14:textId="77777777" w:rsidR="001B573A" w:rsidRPr="009D5D52" w:rsidRDefault="001B573A" w:rsidP="001B573A">
      <w:pPr>
        <w:contextualSpacing/>
        <w:jc w:val="both"/>
        <w:rPr>
          <w:rFonts w:ascii="Arial" w:eastAsia="Calibri" w:hAnsi="Arial" w:cs="Arial"/>
          <w:color w:val="000000" w:themeColor="text1"/>
          <w:lang w:val="sr-Latn-ME"/>
        </w:rPr>
      </w:pPr>
      <w:r w:rsidRPr="009D5D52">
        <w:rPr>
          <w:rFonts w:ascii="Arial" w:eastAsia="Calibri" w:hAnsi="Arial" w:cs="Arial"/>
          <w:color w:val="000000" w:themeColor="text1"/>
          <w:lang w:val="sr-Latn-ME"/>
        </w:rPr>
        <w:t xml:space="preserve">NSEID predstavlja (na nivou državnih organa) jedinstvenu platformu za pouzdanu i sigurnu provjeru/autorizaciju i centralizirano upravljanje e-identitetima za sve C2G (Citizen to Government) i B2G (Business to Government) servise. Jednostavan je za korištenje i korisniku, jer omogućuje pristup web aplikacijama bilo gdje i bilo kada. Platforma omogućuje efikasno i vjerodostojno korištenje web aplikacija i e-servisa uz centralizaciju servisa autentifikacije/autorizacije. </w:t>
      </w:r>
    </w:p>
    <w:p w14:paraId="260B48AD" w14:textId="77777777" w:rsidR="001B573A" w:rsidRPr="009D5D52" w:rsidRDefault="001B573A" w:rsidP="001B573A">
      <w:pPr>
        <w:contextualSpacing/>
        <w:jc w:val="both"/>
        <w:rPr>
          <w:rFonts w:ascii="Arial" w:eastAsia="Calibri" w:hAnsi="Arial" w:cs="Arial"/>
          <w:color w:val="000000" w:themeColor="text1"/>
          <w:lang w:val="sr-Latn-ME"/>
        </w:rPr>
      </w:pPr>
      <w:r w:rsidRPr="009D5D52">
        <w:rPr>
          <w:rFonts w:ascii="Arial" w:eastAsia="Calibri" w:hAnsi="Arial" w:cs="Arial"/>
          <w:color w:val="000000" w:themeColor="text1"/>
          <w:lang w:val="sr-Latn-ME"/>
        </w:rPr>
        <w:t xml:space="preserve">NSeID posjeduje javno dostupan portal za registraciju i podešavanje profila korisnika. </w:t>
      </w:r>
    </w:p>
    <w:p w14:paraId="19EFEEB0" w14:textId="77777777" w:rsidR="001B573A" w:rsidRPr="009D5D52" w:rsidRDefault="001B573A" w:rsidP="001B573A">
      <w:pPr>
        <w:contextualSpacing/>
        <w:jc w:val="both"/>
        <w:rPr>
          <w:rFonts w:ascii="Arial" w:eastAsia="Calibri" w:hAnsi="Arial" w:cs="Arial"/>
          <w:color w:val="000000" w:themeColor="text1"/>
          <w:lang w:val="sr-Latn-ME"/>
        </w:rPr>
      </w:pPr>
      <w:r w:rsidRPr="009D5D52">
        <w:rPr>
          <w:rFonts w:ascii="Arial" w:eastAsia="Calibri" w:hAnsi="Arial" w:cs="Arial"/>
          <w:color w:val="000000" w:themeColor="text1"/>
          <w:lang w:val="sr-Latn-ME"/>
        </w:rPr>
        <w:t>NSeID omogućava jednokratnu prijavu i ne zahtijeva instaliranje dodatne opreme ili softvera na korisnički uređaj.</w:t>
      </w:r>
    </w:p>
    <w:p w14:paraId="24A4A79D" w14:textId="77777777" w:rsidR="001B573A" w:rsidRPr="009D5D52" w:rsidRDefault="001B573A" w:rsidP="001B573A">
      <w:pPr>
        <w:contextualSpacing/>
        <w:jc w:val="both"/>
        <w:rPr>
          <w:rFonts w:ascii="Arial" w:eastAsia="Calibri" w:hAnsi="Arial" w:cs="Arial"/>
          <w:color w:val="000000" w:themeColor="text1"/>
          <w:lang w:val="sr-Latn-ME"/>
        </w:rPr>
      </w:pPr>
      <w:r w:rsidRPr="009D5D52">
        <w:rPr>
          <w:rFonts w:ascii="Arial" w:eastAsia="Calibri" w:hAnsi="Arial" w:cs="Arial"/>
          <w:color w:val="000000" w:themeColor="text1"/>
          <w:lang w:val="sr-Latn-ME"/>
        </w:rPr>
        <w:t>NSeID  pruža snažnu kriptografsku zaštitu podataka i visok nivo povjerenja u elektronski identitet. To se postiže različitim metodama provjere identiteta pojedinca tokom registracije, kao i sigurnom vezom koja se zasniva na puzdanoj multifaktorskoj autentifikaciji.</w:t>
      </w:r>
    </w:p>
    <w:p w14:paraId="5BBEE50F" w14:textId="77777777" w:rsidR="001B573A" w:rsidRPr="009D5D52" w:rsidRDefault="001B573A" w:rsidP="001B573A">
      <w:pPr>
        <w:ind w:left="786"/>
        <w:contextualSpacing/>
        <w:jc w:val="both"/>
        <w:rPr>
          <w:rFonts w:ascii="Arial" w:eastAsia="Calibri" w:hAnsi="Arial" w:cs="Arial"/>
          <w:color w:val="000000" w:themeColor="text1"/>
          <w:lang w:val="sr-Latn-ME"/>
        </w:rPr>
      </w:pPr>
    </w:p>
    <w:p w14:paraId="4566650A" w14:textId="77777777" w:rsidR="001B573A" w:rsidRPr="009D5D52" w:rsidRDefault="001B573A" w:rsidP="001B573A">
      <w:pPr>
        <w:contextualSpacing/>
        <w:jc w:val="both"/>
        <w:rPr>
          <w:rFonts w:ascii="Arial" w:eastAsia="Calibri" w:hAnsi="Arial" w:cs="Arial"/>
          <w:color w:val="000000" w:themeColor="text1"/>
          <w:lang w:val="sr-Latn-ME"/>
        </w:rPr>
      </w:pPr>
      <w:r w:rsidRPr="009D5D52">
        <w:rPr>
          <w:rFonts w:ascii="Arial" w:eastAsia="Calibri" w:hAnsi="Arial" w:cs="Arial"/>
          <w:color w:val="000000" w:themeColor="text1"/>
          <w:lang w:val="sr-Latn-ME"/>
        </w:rPr>
        <w:t>NSeID koristi SAML protokol za preusmjeravanje korisnika na autentifikaciju kao i za razmjenu korisničkih podataka s konačnom aplikacijom. SAML protokol u nekim slučajevima nije ugrađen u aplikacije i za ovaj se tip aplikacija može dodati SAML podrška s dodijeljenim SAML agentom.</w:t>
      </w:r>
    </w:p>
    <w:p w14:paraId="043EFC64" w14:textId="77777777" w:rsidR="001B573A" w:rsidRPr="009D5D52" w:rsidRDefault="001B573A" w:rsidP="001B573A">
      <w:pPr>
        <w:contextualSpacing/>
        <w:jc w:val="both"/>
        <w:rPr>
          <w:rFonts w:ascii="Arial" w:eastAsia="Calibri" w:hAnsi="Arial" w:cs="Arial"/>
          <w:color w:val="000000" w:themeColor="text1"/>
          <w:lang w:val="sr-Latn-ME"/>
        </w:rPr>
      </w:pPr>
      <w:r w:rsidRPr="009D5D52">
        <w:rPr>
          <w:rFonts w:ascii="Arial" w:eastAsia="Calibri" w:hAnsi="Arial" w:cs="Arial"/>
          <w:color w:val="000000" w:themeColor="text1"/>
          <w:lang w:val="sr-Latn-ME"/>
        </w:rPr>
        <w:t xml:space="preserve">Ako aplikacija i aplikacioni server imaju integrisanu podršku za SAML protokol, uključivanje se izvodi u nekoliko koraka: </w:t>
      </w:r>
    </w:p>
    <w:p w14:paraId="7F652DF0" w14:textId="77777777" w:rsidR="001B573A" w:rsidRPr="009D5D52" w:rsidRDefault="001B573A" w:rsidP="001B573A">
      <w:pPr>
        <w:contextualSpacing/>
        <w:jc w:val="both"/>
        <w:rPr>
          <w:rFonts w:ascii="Arial" w:eastAsia="Calibri" w:hAnsi="Arial" w:cs="Arial"/>
          <w:color w:val="000000" w:themeColor="text1"/>
          <w:lang w:val="sr-Latn-ME"/>
        </w:rPr>
      </w:pPr>
      <w:r w:rsidRPr="009D5D52">
        <w:rPr>
          <w:rFonts w:ascii="Arial" w:eastAsia="Calibri" w:hAnsi="Arial" w:cs="Arial"/>
          <w:color w:val="000000" w:themeColor="text1"/>
          <w:lang w:val="sr-Latn-ME"/>
        </w:rPr>
        <w:t xml:space="preserve">1) Prilagođenje SAML parametara aplikacije ili aplikativnog servera; </w:t>
      </w:r>
    </w:p>
    <w:p w14:paraId="67A0576E" w14:textId="77777777" w:rsidR="001B573A" w:rsidRPr="009D5D52" w:rsidRDefault="001B573A" w:rsidP="001B573A">
      <w:pPr>
        <w:contextualSpacing/>
        <w:jc w:val="both"/>
        <w:rPr>
          <w:rFonts w:ascii="Arial" w:eastAsia="Calibri" w:hAnsi="Arial" w:cs="Arial"/>
          <w:color w:val="000000" w:themeColor="text1"/>
          <w:lang w:val="sr-Latn-ME"/>
        </w:rPr>
      </w:pPr>
      <w:r w:rsidRPr="009D5D52">
        <w:rPr>
          <w:rFonts w:ascii="Arial" w:eastAsia="Calibri" w:hAnsi="Arial" w:cs="Arial"/>
          <w:color w:val="000000" w:themeColor="text1"/>
          <w:lang w:val="sr-Latn-ME"/>
        </w:rPr>
        <w:t>2) Razmjena SP (Service Provider) i IdP (Identity Provider) metapodataka između NSeID sistema i konačne aplikacije;</w:t>
      </w:r>
    </w:p>
    <w:p w14:paraId="0D4711EC" w14:textId="77777777" w:rsidR="001B573A" w:rsidRPr="009D5D52" w:rsidRDefault="001B573A" w:rsidP="001B573A">
      <w:pPr>
        <w:contextualSpacing/>
        <w:jc w:val="both"/>
        <w:rPr>
          <w:rFonts w:ascii="Arial" w:eastAsia="Calibri" w:hAnsi="Arial" w:cs="Arial"/>
          <w:color w:val="000000" w:themeColor="text1"/>
          <w:lang w:val="sr-Latn-ME"/>
        </w:rPr>
      </w:pPr>
      <w:r w:rsidRPr="009D5D52">
        <w:rPr>
          <w:rFonts w:ascii="Arial" w:eastAsia="Calibri" w:hAnsi="Arial" w:cs="Arial"/>
          <w:color w:val="000000" w:themeColor="text1"/>
          <w:lang w:val="sr-Latn-ME"/>
        </w:rPr>
        <w:t xml:space="preserve">3) Registracija aplikacije unutar NSeID sistema; </w:t>
      </w:r>
    </w:p>
    <w:p w14:paraId="7A8740FB" w14:textId="77777777" w:rsidR="001B573A" w:rsidRPr="009D5D52" w:rsidRDefault="001B573A" w:rsidP="001B573A">
      <w:pPr>
        <w:contextualSpacing/>
        <w:jc w:val="both"/>
        <w:rPr>
          <w:rFonts w:ascii="Arial" w:eastAsia="Calibri" w:hAnsi="Arial" w:cs="Arial"/>
          <w:color w:val="000000" w:themeColor="text1"/>
          <w:lang w:val="sr-Latn-ME"/>
        </w:rPr>
      </w:pPr>
      <w:r w:rsidRPr="009D5D52">
        <w:rPr>
          <w:rFonts w:ascii="Arial" w:eastAsia="Calibri" w:hAnsi="Arial" w:cs="Arial"/>
          <w:color w:val="000000" w:themeColor="text1"/>
          <w:lang w:val="sr-Latn-ME"/>
        </w:rPr>
        <w:t>4) Testiranje konekcije i sistema;</w:t>
      </w:r>
    </w:p>
    <w:p w14:paraId="31D4CA81" w14:textId="77777777" w:rsidR="001B573A" w:rsidRPr="009D5D52" w:rsidRDefault="001B573A" w:rsidP="001B573A">
      <w:pPr>
        <w:contextualSpacing/>
        <w:jc w:val="both"/>
        <w:rPr>
          <w:rFonts w:ascii="Arial" w:eastAsia="Calibri" w:hAnsi="Arial" w:cs="Arial"/>
          <w:color w:val="000000" w:themeColor="text1"/>
          <w:lang w:val="sr-Latn-ME"/>
        </w:rPr>
      </w:pPr>
      <w:r w:rsidRPr="009D5D52">
        <w:rPr>
          <w:rFonts w:ascii="Arial" w:eastAsia="Calibri" w:hAnsi="Arial" w:cs="Arial"/>
          <w:color w:val="000000" w:themeColor="text1"/>
          <w:lang w:val="sr-Latn-ME"/>
        </w:rPr>
        <w:t>5) Puštanje u rad.</w:t>
      </w:r>
    </w:p>
    <w:p w14:paraId="4B69914D" w14:textId="77777777" w:rsidR="001B573A" w:rsidRPr="009D5D52" w:rsidRDefault="001B573A" w:rsidP="001B573A">
      <w:pPr>
        <w:ind w:left="786"/>
        <w:contextualSpacing/>
        <w:jc w:val="both"/>
        <w:rPr>
          <w:rFonts w:ascii="Arial" w:eastAsia="Calibri" w:hAnsi="Arial" w:cs="Arial"/>
          <w:color w:val="000000" w:themeColor="text1"/>
          <w:lang w:val="sr-Latn-ME"/>
        </w:rPr>
      </w:pPr>
    </w:p>
    <w:p w14:paraId="2BF81A08" w14:textId="77777777" w:rsidR="001B573A" w:rsidRPr="009D5D52" w:rsidRDefault="001B573A" w:rsidP="001B573A">
      <w:pPr>
        <w:contextualSpacing/>
        <w:jc w:val="both"/>
        <w:rPr>
          <w:rFonts w:ascii="Arial" w:eastAsia="Calibri" w:hAnsi="Arial" w:cs="Arial"/>
          <w:color w:val="000000" w:themeColor="text1"/>
          <w:lang w:val="sr-Latn-ME"/>
        </w:rPr>
      </w:pPr>
      <w:r w:rsidRPr="009D5D52">
        <w:rPr>
          <w:rFonts w:ascii="Arial" w:eastAsia="Calibri" w:hAnsi="Arial" w:cs="Arial"/>
          <w:color w:val="000000" w:themeColor="text1"/>
          <w:lang w:val="sr-Latn-ME"/>
        </w:rPr>
        <w:t>Ako aplikacija nema podršku za SAML, integracija se može izvesti instalacijom dodijeljenog agenta na web server, čime se klijentskoj aplikaciji posredno dodaje podrška za SAML protokol. SAML agent na nivou HTTPS protokola održava SAML sesiju za krajnjeg korisnika. Putem promenjivih HTTP zaglavlja i promenjivih CGI okruženja (Apache httpd server) prenose se informacije o sesiji i SAML atributima korisničkog identiteta prema konačnoj aplikaciji.</w:t>
      </w:r>
    </w:p>
    <w:p w14:paraId="680B5D53" w14:textId="77777777" w:rsidR="001B573A" w:rsidRPr="009D5D52" w:rsidRDefault="001B573A" w:rsidP="001B573A">
      <w:pPr>
        <w:contextualSpacing/>
        <w:jc w:val="both"/>
        <w:rPr>
          <w:rFonts w:ascii="Arial" w:eastAsia="Calibri" w:hAnsi="Arial" w:cs="Arial"/>
          <w:color w:val="000000" w:themeColor="text1"/>
          <w:lang w:val="sr-Latn-ME"/>
        </w:rPr>
      </w:pPr>
      <w:r w:rsidRPr="009D5D52">
        <w:rPr>
          <w:rFonts w:ascii="Arial" w:eastAsia="Calibri" w:hAnsi="Arial" w:cs="Arial"/>
          <w:color w:val="000000" w:themeColor="text1"/>
          <w:lang w:val="sr-Latn-ME"/>
        </w:rPr>
        <w:t>SAML agent dostupan je za web aplikacije za sljedeća okruženja/sisteme:</w:t>
      </w:r>
    </w:p>
    <w:p w14:paraId="170830BE" w14:textId="77777777" w:rsidR="001B573A" w:rsidRPr="009D5D52" w:rsidRDefault="001B573A" w:rsidP="001B573A">
      <w:pPr>
        <w:ind w:left="786"/>
        <w:contextualSpacing/>
        <w:jc w:val="both"/>
        <w:rPr>
          <w:rFonts w:ascii="Arial" w:eastAsia="Calibri" w:hAnsi="Arial" w:cs="Arial"/>
          <w:color w:val="000000" w:themeColor="text1"/>
          <w:lang w:val="sr-Latn-ME"/>
        </w:rPr>
      </w:pPr>
      <w:r w:rsidRPr="009D5D52">
        <w:rPr>
          <w:rFonts w:ascii="Arial" w:eastAsia="Calibri" w:hAnsi="Arial" w:cs="Arial"/>
          <w:color w:val="000000" w:themeColor="text1"/>
          <w:lang w:val="sr-Latn-ME"/>
        </w:rPr>
        <w:t>•</w:t>
      </w:r>
      <w:r w:rsidRPr="009D5D52">
        <w:rPr>
          <w:rFonts w:ascii="Arial" w:eastAsia="Calibri" w:hAnsi="Arial" w:cs="Arial"/>
          <w:color w:val="000000" w:themeColor="text1"/>
          <w:lang w:val="sr-Latn-ME"/>
        </w:rPr>
        <w:tab/>
        <w:t>Windows + IIS;</w:t>
      </w:r>
    </w:p>
    <w:p w14:paraId="3042989B" w14:textId="77777777" w:rsidR="001B573A" w:rsidRPr="009D5D52" w:rsidRDefault="001B573A" w:rsidP="001B573A">
      <w:pPr>
        <w:ind w:left="786"/>
        <w:contextualSpacing/>
        <w:jc w:val="both"/>
        <w:rPr>
          <w:rFonts w:ascii="Arial" w:eastAsia="Calibri" w:hAnsi="Arial" w:cs="Arial"/>
          <w:color w:val="000000" w:themeColor="text1"/>
          <w:lang w:val="sr-Latn-ME"/>
        </w:rPr>
      </w:pPr>
      <w:r w:rsidRPr="009D5D52">
        <w:rPr>
          <w:rFonts w:ascii="Arial" w:eastAsia="Calibri" w:hAnsi="Arial" w:cs="Arial"/>
          <w:color w:val="000000" w:themeColor="text1"/>
          <w:lang w:val="sr-Latn-ME"/>
        </w:rPr>
        <w:lastRenderedPageBreak/>
        <w:t>•</w:t>
      </w:r>
      <w:r w:rsidRPr="009D5D52">
        <w:rPr>
          <w:rFonts w:ascii="Arial" w:eastAsia="Calibri" w:hAnsi="Arial" w:cs="Arial"/>
          <w:color w:val="000000" w:themeColor="text1"/>
          <w:lang w:val="sr-Latn-ME"/>
        </w:rPr>
        <w:tab/>
        <w:t>Windows + Apache;</w:t>
      </w:r>
    </w:p>
    <w:p w14:paraId="05E532E7" w14:textId="77777777" w:rsidR="001B573A" w:rsidRPr="009D5D52" w:rsidRDefault="001B573A" w:rsidP="001B573A">
      <w:pPr>
        <w:ind w:left="786"/>
        <w:contextualSpacing/>
        <w:jc w:val="both"/>
        <w:rPr>
          <w:rFonts w:ascii="Arial" w:eastAsia="Calibri" w:hAnsi="Arial" w:cs="Arial"/>
          <w:color w:val="000000" w:themeColor="text1"/>
          <w:lang w:val="sr-Latn-ME"/>
        </w:rPr>
      </w:pPr>
      <w:r w:rsidRPr="009D5D52">
        <w:rPr>
          <w:rFonts w:ascii="Arial" w:eastAsia="Calibri" w:hAnsi="Arial" w:cs="Arial"/>
          <w:color w:val="000000" w:themeColor="text1"/>
          <w:lang w:val="sr-Latn-ME"/>
        </w:rPr>
        <w:t>•</w:t>
      </w:r>
      <w:r w:rsidRPr="009D5D52">
        <w:rPr>
          <w:rFonts w:ascii="Arial" w:eastAsia="Calibri" w:hAnsi="Arial" w:cs="Arial"/>
          <w:color w:val="000000" w:themeColor="text1"/>
          <w:lang w:val="sr-Latn-ME"/>
        </w:rPr>
        <w:tab/>
        <w:t>Linux + Apache httpd;</w:t>
      </w:r>
    </w:p>
    <w:p w14:paraId="44DE6B0F" w14:textId="77777777" w:rsidR="001B573A" w:rsidRPr="009D5D52" w:rsidRDefault="001B573A" w:rsidP="001B573A">
      <w:pPr>
        <w:ind w:left="786"/>
        <w:contextualSpacing/>
        <w:jc w:val="both"/>
        <w:rPr>
          <w:rFonts w:ascii="Arial" w:eastAsia="Calibri" w:hAnsi="Arial" w:cs="Arial"/>
          <w:color w:val="000000" w:themeColor="text1"/>
          <w:lang w:val="sr-Latn-ME"/>
        </w:rPr>
      </w:pPr>
    </w:p>
    <w:p w14:paraId="23BDFF8F" w14:textId="77777777" w:rsidR="001B573A" w:rsidRPr="009D5D52" w:rsidRDefault="001B573A" w:rsidP="001B573A">
      <w:pPr>
        <w:contextualSpacing/>
        <w:jc w:val="both"/>
        <w:rPr>
          <w:rFonts w:ascii="Arial" w:eastAsia="Calibri" w:hAnsi="Arial" w:cs="Arial"/>
          <w:color w:val="000000" w:themeColor="text1"/>
          <w:lang w:val="sr-Latn-ME"/>
        </w:rPr>
      </w:pPr>
      <w:r w:rsidRPr="009D5D52">
        <w:rPr>
          <w:rFonts w:ascii="Arial" w:eastAsia="Calibri" w:hAnsi="Arial" w:cs="Arial"/>
          <w:color w:val="000000" w:themeColor="text1"/>
          <w:lang w:val="sr-Latn-ME"/>
        </w:rPr>
        <w:t>Centralni NSeID SSO sistem zasnovan je i podržava SAMLv2 protokol za razmjenu izjava o autentifikaciji i atributa autentificiranog korisnika. Prije slanja korisničkih atributa, NSeID provjerava je li korisnik autentifikovan. U slučaju da on/ona nema valjanu sesiju, zahtijeva od korisnika provjeru autentičnosti korištenjem mehanizama koje zahtijeva klijentska aplikacija, ili zadanog mehanizma, koji određuje NSeID sistem.</w:t>
      </w:r>
    </w:p>
    <w:p w14:paraId="4B01D402" w14:textId="77777777" w:rsidR="001B573A" w:rsidRPr="009D5D52" w:rsidRDefault="001B573A" w:rsidP="001B573A">
      <w:pPr>
        <w:ind w:left="786"/>
        <w:contextualSpacing/>
        <w:jc w:val="both"/>
        <w:rPr>
          <w:rFonts w:ascii="Arial" w:eastAsia="Calibri" w:hAnsi="Arial" w:cs="Arial"/>
          <w:color w:val="000000" w:themeColor="text1"/>
          <w:lang w:val="sr-Latn-ME"/>
        </w:rPr>
      </w:pPr>
    </w:p>
    <w:p w14:paraId="202F405F" w14:textId="77777777" w:rsidR="001B573A" w:rsidRPr="009D5D52" w:rsidRDefault="001B573A" w:rsidP="001B573A">
      <w:pPr>
        <w:contextualSpacing/>
        <w:jc w:val="both"/>
        <w:rPr>
          <w:rFonts w:ascii="Arial" w:eastAsia="Calibri" w:hAnsi="Arial" w:cs="Arial"/>
          <w:color w:val="000000" w:themeColor="text1"/>
          <w:lang w:val="sr-Latn-ME"/>
        </w:rPr>
      </w:pPr>
      <w:r w:rsidRPr="009D5D52">
        <w:rPr>
          <w:rFonts w:ascii="Arial" w:eastAsia="Calibri" w:hAnsi="Arial" w:cs="Arial"/>
          <w:color w:val="000000" w:themeColor="text1"/>
          <w:lang w:val="sr-Latn-ME"/>
        </w:rPr>
        <w:t xml:space="preserve">NSeID omogućuje integraciju proizvoljnog broja aplikacija unutar centralnog sistema  identiteta gdje se provodi centralna autentifikacija i razmjena korisničkih podataka između centralnog NSeID sistema i pružaoca elektronske usluge (klijentska aplikacija). </w:t>
      </w:r>
    </w:p>
    <w:p w14:paraId="4FC548B7" w14:textId="77777777" w:rsidR="001B573A" w:rsidRPr="009D5D52" w:rsidRDefault="001B573A" w:rsidP="001B573A">
      <w:pPr>
        <w:contextualSpacing/>
        <w:jc w:val="both"/>
        <w:rPr>
          <w:rFonts w:ascii="Arial" w:eastAsia="Calibri" w:hAnsi="Arial" w:cs="Arial"/>
          <w:color w:val="000000" w:themeColor="text1"/>
          <w:lang w:val="sr-Latn-ME"/>
        </w:rPr>
      </w:pPr>
      <w:r w:rsidRPr="009D5D52">
        <w:rPr>
          <w:rFonts w:ascii="Arial" w:eastAsia="Calibri" w:hAnsi="Arial" w:cs="Arial"/>
          <w:color w:val="000000" w:themeColor="text1"/>
          <w:lang w:val="sr-Latn-ME"/>
        </w:rPr>
        <w:t>SAMLv2 je protokol koji omogućuje centralnu autentifikaciju i razmjenu korisničkih podataka između centralnog NSeID sistema i pružaoca elektronske usluge (klijentska aplikacija) na dogovoren i siguran način.</w:t>
      </w:r>
    </w:p>
    <w:p w14:paraId="5E8363E7" w14:textId="77777777" w:rsidR="001B573A" w:rsidRPr="009D5D52" w:rsidRDefault="001B573A" w:rsidP="001B573A">
      <w:pPr>
        <w:ind w:left="786"/>
        <w:contextualSpacing/>
        <w:jc w:val="both"/>
        <w:rPr>
          <w:rFonts w:ascii="Arial" w:eastAsia="Calibri" w:hAnsi="Arial" w:cs="Arial"/>
          <w:color w:val="000000" w:themeColor="text1"/>
          <w:lang w:val="sr-Latn-ME"/>
        </w:rPr>
      </w:pPr>
    </w:p>
    <w:p w14:paraId="719C836F" w14:textId="77777777" w:rsidR="001B573A" w:rsidRPr="009D5D52" w:rsidRDefault="001B573A" w:rsidP="001B573A">
      <w:pPr>
        <w:contextualSpacing/>
        <w:jc w:val="both"/>
        <w:rPr>
          <w:rFonts w:ascii="Arial" w:eastAsia="Calibri" w:hAnsi="Arial" w:cs="Arial"/>
          <w:color w:val="000000" w:themeColor="text1"/>
          <w:lang w:val="sr-Latn-ME"/>
        </w:rPr>
      </w:pPr>
      <w:r w:rsidRPr="009D5D52">
        <w:rPr>
          <w:rFonts w:ascii="Arial" w:eastAsia="Calibri" w:hAnsi="Arial" w:cs="Arial"/>
          <w:color w:val="000000" w:themeColor="text1"/>
          <w:lang w:val="sr-Latn-ME"/>
        </w:rPr>
        <w:t>Komunikacija između krajnjeg korisnika sistema (web browser), davaoca elektronske usluge (klijentska aplikacija) i centralnog sistema identiteta (NSeiD) prikazana je na sljedećoj slici.</w:t>
      </w:r>
    </w:p>
    <w:p w14:paraId="1C6B3675" w14:textId="77777777" w:rsidR="001B573A" w:rsidRPr="009D5D52" w:rsidRDefault="001B573A" w:rsidP="001B573A">
      <w:pPr>
        <w:ind w:left="786"/>
        <w:contextualSpacing/>
        <w:jc w:val="both"/>
        <w:rPr>
          <w:rFonts w:ascii="Arial" w:eastAsia="Calibri" w:hAnsi="Arial" w:cs="Arial"/>
          <w:color w:val="000000" w:themeColor="text1"/>
          <w:lang w:val="sr-Latn-ME"/>
        </w:rPr>
      </w:pPr>
    </w:p>
    <w:p w14:paraId="5814E72A" w14:textId="77777777" w:rsidR="001B573A" w:rsidRPr="009D5D52" w:rsidRDefault="001B573A" w:rsidP="001B573A">
      <w:pPr>
        <w:contextualSpacing/>
        <w:jc w:val="both"/>
        <w:rPr>
          <w:rFonts w:ascii="Arial" w:eastAsia="Calibri" w:hAnsi="Arial" w:cs="Arial"/>
          <w:color w:val="000000" w:themeColor="text1"/>
          <w:lang w:val="sr-Latn-ME"/>
        </w:rPr>
      </w:pPr>
      <w:r w:rsidRPr="009D5D52">
        <w:rPr>
          <w:rFonts w:ascii="Arial" w:eastAsia="Calibri" w:hAnsi="Arial" w:cs="Arial"/>
          <w:color w:val="000000" w:themeColor="text1"/>
          <w:lang w:val="sr-Latn-ME"/>
        </w:rPr>
        <w:t>NSeID pod</w:t>
      </w:r>
      <w:r>
        <w:rPr>
          <w:rFonts w:ascii="Arial" w:eastAsia="Calibri" w:hAnsi="Arial" w:cs="Arial"/>
          <w:color w:val="000000" w:themeColor="text1"/>
          <w:lang w:val="sr-Latn-ME"/>
        </w:rPr>
        <w:t>r</w:t>
      </w:r>
      <w:r w:rsidRPr="009D5D52">
        <w:rPr>
          <w:rFonts w:ascii="Arial" w:eastAsia="Calibri" w:hAnsi="Arial" w:cs="Arial"/>
          <w:color w:val="000000" w:themeColor="text1"/>
          <w:lang w:val="sr-Latn-ME"/>
        </w:rPr>
        <w:t xml:space="preserve">žava i protokol OpenID Connect (OIC).  OIC protokol je nadogradnja oauth2 protokola sa dodatnim slojem identiteta. Omogućava klijentima da verifikuju identitet krajnjeg </w:t>
      </w:r>
      <w:r w:rsidRPr="00064BB0">
        <w:rPr>
          <w:rFonts w:ascii="Arial" w:eastAsia="Calibri" w:hAnsi="Arial" w:cs="Arial"/>
          <w:lang w:val="sr-Latn-ME"/>
        </w:rPr>
        <w:t xml:space="preserve">korisnika sa autentifikaciju na Athorization Server (AS) kao i da dobijete osnovni profil korisnika. OpenID Connect omogućava sve tipove klijenata, uključujući veb klijente, mobilne aplikacije i Javascript. </w:t>
      </w:r>
      <w:r w:rsidRPr="009D5D52">
        <w:rPr>
          <w:rFonts w:ascii="Arial" w:eastAsia="Calibri" w:hAnsi="Arial" w:cs="Arial"/>
          <w:color w:val="000000" w:themeColor="text1"/>
          <w:lang w:val="sr-Latn-ME"/>
        </w:rPr>
        <w:t>OpenID Connect specifikacija je otvorena i dozvoljava otvoreni skup atributa kao i funkcije razmene podataka sa opcionim uvođenjem šifrovanja podataka i mogućnost automatskog otkrivanja informacija o OpenID provajderu.</w:t>
      </w:r>
    </w:p>
    <w:p w14:paraId="34F52D18" w14:textId="77777777" w:rsidR="001B573A" w:rsidRPr="009D5D52" w:rsidRDefault="001B573A" w:rsidP="001B573A">
      <w:pPr>
        <w:ind w:left="786"/>
        <w:contextualSpacing/>
        <w:jc w:val="both"/>
        <w:rPr>
          <w:rFonts w:ascii="Arial" w:eastAsia="Calibri" w:hAnsi="Arial" w:cs="Arial"/>
          <w:color w:val="000000" w:themeColor="text1"/>
          <w:lang w:val="sr-Latn-ME"/>
        </w:rPr>
      </w:pPr>
    </w:p>
    <w:p w14:paraId="3CCFCEB5" w14:textId="77777777" w:rsidR="001B573A" w:rsidRPr="009D5D52" w:rsidRDefault="001B573A" w:rsidP="001B573A">
      <w:pPr>
        <w:contextualSpacing/>
        <w:jc w:val="both"/>
        <w:rPr>
          <w:rFonts w:ascii="Arial" w:eastAsia="Calibri" w:hAnsi="Arial" w:cs="Arial"/>
          <w:color w:val="000000" w:themeColor="text1"/>
          <w:lang w:val="sr-Latn-ME"/>
        </w:rPr>
      </w:pPr>
      <w:r w:rsidRPr="009D5D52">
        <w:rPr>
          <w:rFonts w:ascii="Arial" w:eastAsia="Calibri" w:hAnsi="Arial" w:cs="Arial"/>
          <w:color w:val="000000" w:themeColor="text1"/>
          <w:lang w:val="sr-Latn-ME"/>
        </w:rPr>
        <w:t xml:space="preserve">U svrhu komunikacije sa korisnicima sistema i obezbjeđenja servisa za multifaktorsku autorizaciju sistema, NSeID je povezan na SMS servis kanal provajdera telekomunikacionih usluga. </w:t>
      </w:r>
    </w:p>
    <w:p w14:paraId="0B39B931" w14:textId="77777777" w:rsidR="001B573A" w:rsidRPr="009D5D52" w:rsidRDefault="001B573A" w:rsidP="001B573A">
      <w:pPr>
        <w:ind w:left="786"/>
        <w:contextualSpacing/>
        <w:jc w:val="both"/>
        <w:rPr>
          <w:rFonts w:ascii="Arial" w:eastAsia="Calibri" w:hAnsi="Arial" w:cs="Arial"/>
          <w:color w:val="000000" w:themeColor="text1"/>
          <w:lang w:val="sr-Latn-ME"/>
        </w:rPr>
      </w:pPr>
    </w:p>
    <w:p w14:paraId="4082528F" w14:textId="77777777" w:rsidR="001B573A" w:rsidRPr="009D5D52" w:rsidRDefault="001B573A" w:rsidP="001B573A">
      <w:pPr>
        <w:contextualSpacing/>
        <w:jc w:val="both"/>
        <w:rPr>
          <w:rFonts w:ascii="Arial" w:eastAsia="Calibri" w:hAnsi="Arial" w:cs="Arial"/>
          <w:color w:val="000000" w:themeColor="text1"/>
          <w:lang w:val="sr-Latn-ME"/>
        </w:rPr>
      </w:pPr>
      <w:r w:rsidRPr="009D5D52">
        <w:rPr>
          <w:rFonts w:ascii="Arial" w:eastAsia="Calibri" w:hAnsi="Arial" w:cs="Arial"/>
          <w:color w:val="000000" w:themeColor="text1"/>
          <w:lang w:val="sr-Latn-ME"/>
        </w:rPr>
        <w:t>Unutar informacionog sistema M</w:t>
      </w:r>
      <w:r>
        <w:rPr>
          <w:rFonts w:ascii="Arial" w:eastAsia="Calibri" w:hAnsi="Arial" w:cs="Arial"/>
          <w:color w:val="000000" w:themeColor="text1"/>
          <w:lang w:val="sr-Latn-ME"/>
        </w:rPr>
        <w:t>inistarstva javne uprave</w:t>
      </w:r>
      <w:r w:rsidRPr="009D5D52">
        <w:rPr>
          <w:rFonts w:ascii="Arial" w:eastAsia="Calibri" w:hAnsi="Arial" w:cs="Arial"/>
          <w:color w:val="000000" w:themeColor="text1"/>
          <w:lang w:val="sr-Latn-ME"/>
        </w:rPr>
        <w:t xml:space="preserve"> instalirane su dvije instance NSeID sistema: testna i produkciona instanca. </w:t>
      </w:r>
    </w:p>
    <w:p w14:paraId="62A615E8" w14:textId="77777777" w:rsidR="001B573A" w:rsidRPr="009D5D52" w:rsidRDefault="001B573A" w:rsidP="001B573A">
      <w:pPr>
        <w:ind w:left="786"/>
        <w:contextualSpacing/>
        <w:jc w:val="both"/>
        <w:rPr>
          <w:rFonts w:ascii="Arial" w:eastAsia="Calibri" w:hAnsi="Arial" w:cs="Arial"/>
          <w:color w:val="000000" w:themeColor="text1"/>
          <w:lang w:val="sr-Latn-ME"/>
        </w:rPr>
      </w:pPr>
    </w:p>
    <w:p w14:paraId="18A35CF2" w14:textId="77777777" w:rsidR="001B573A" w:rsidRPr="009D5D52" w:rsidRDefault="001B573A" w:rsidP="001B573A">
      <w:pPr>
        <w:contextualSpacing/>
        <w:jc w:val="both"/>
        <w:rPr>
          <w:rFonts w:ascii="Arial" w:eastAsia="Calibri" w:hAnsi="Arial" w:cs="Arial"/>
          <w:color w:val="000000" w:themeColor="text1"/>
          <w:lang w:val="sr-Latn-ME"/>
        </w:rPr>
      </w:pPr>
      <w:r w:rsidRPr="009D5D52">
        <w:rPr>
          <w:rFonts w:ascii="Arial" w:eastAsia="Calibri" w:hAnsi="Arial" w:cs="Arial"/>
          <w:color w:val="000000" w:themeColor="text1"/>
          <w:lang w:val="sr-Latn-ME"/>
        </w:rPr>
        <w:t xml:space="preserve">Testna instanca koristi za testiranje funkcionalnosti i test funkcionalnosti novih korisnika sistema. </w:t>
      </w:r>
    </w:p>
    <w:p w14:paraId="4E316676" w14:textId="77777777" w:rsidR="001B573A" w:rsidRDefault="001B573A" w:rsidP="001B573A">
      <w:pPr>
        <w:contextualSpacing/>
        <w:jc w:val="both"/>
        <w:rPr>
          <w:rFonts w:ascii="Arial" w:eastAsia="Calibri" w:hAnsi="Arial" w:cs="Arial"/>
          <w:color w:val="000000" w:themeColor="text1"/>
          <w:lang w:val="sr-Latn-ME"/>
        </w:rPr>
      </w:pPr>
      <w:r w:rsidRPr="009D5D52">
        <w:rPr>
          <w:rFonts w:ascii="Arial" w:eastAsia="Calibri" w:hAnsi="Arial" w:cs="Arial"/>
          <w:color w:val="000000" w:themeColor="text1"/>
          <w:lang w:val="sr-Latn-ME"/>
        </w:rPr>
        <w:t>Produkciona instanca se koristi za autentifikaciju korisnika u pristupu produkcionih elektronskih servisa.</w:t>
      </w:r>
    </w:p>
    <w:p w14:paraId="58349FB2" w14:textId="77777777" w:rsidR="001B573A" w:rsidRDefault="001B573A" w:rsidP="001B573A">
      <w:pPr>
        <w:contextualSpacing/>
        <w:jc w:val="both"/>
        <w:rPr>
          <w:rFonts w:ascii="Arial" w:eastAsia="Calibri" w:hAnsi="Arial" w:cs="Arial"/>
          <w:color w:val="000000" w:themeColor="text1"/>
          <w:lang w:val="sr-Latn-ME"/>
        </w:rPr>
      </w:pPr>
    </w:p>
    <w:p w14:paraId="75DF5FE7" w14:textId="77777777" w:rsidR="001B573A" w:rsidRPr="00FC1E32" w:rsidRDefault="001B573A" w:rsidP="001B573A">
      <w:pPr>
        <w:contextualSpacing/>
        <w:jc w:val="both"/>
        <w:rPr>
          <w:rFonts w:ascii="Arial" w:eastAsia="Calibri" w:hAnsi="Arial" w:cs="Arial"/>
          <w:b/>
          <w:i/>
          <w:lang w:val="sr-Latn-ME"/>
        </w:rPr>
      </w:pPr>
      <w:r w:rsidRPr="00FC1E32">
        <w:rPr>
          <w:rFonts w:ascii="Arial" w:eastAsia="Calibri" w:hAnsi="Arial" w:cs="Arial"/>
          <w:b/>
          <w:i/>
          <w:lang w:val="sr-Latn-ME"/>
        </w:rPr>
        <w:t>Trenutno stanje :</w:t>
      </w:r>
    </w:p>
    <w:p w14:paraId="156F24DF" w14:textId="77777777" w:rsidR="001B573A" w:rsidRPr="00FC1E32" w:rsidRDefault="001B573A" w:rsidP="001B573A">
      <w:pPr>
        <w:contextualSpacing/>
        <w:jc w:val="both"/>
        <w:rPr>
          <w:rFonts w:ascii="Arial" w:eastAsia="Calibri" w:hAnsi="Arial" w:cs="Arial"/>
          <w:lang w:val="sr-Latn-ME"/>
        </w:rPr>
      </w:pPr>
      <w:r w:rsidRPr="00FC1E32">
        <w:rPr>
          <w:rFonts w:ascii="Arial" w:eastAsia="Calibri" w:hAnsi="Arial" w:cs="Arial"/>
          <w:b/>
          <w:lang w:val="sr-Latn-ME"/>
        </w:rPr>
        <w:t>NS eID</w:t>
      </w:r>
      <w:r w:rsidRPr="00FC1E32">
        <w:rPr>
          <w:rFonts w:ascii="Arial" w:eastAsia="Calibri" w:hAnsi="Arial" w:cs="Arial"/>
          <w:lang w:val="sr-Latn-ME"/>
        </w:rPr>
        <w:t xml:space="preserve"> sistem je integrisan sa sledećim sistemima i portalima: BPM-Portal eUprave, NS NAT – sistem za elektronsko plaćanje taksi i naknada, NVO registar – registracija nevladinih organizacija, a u procesu je i integracija i sa drugim sistemima i portalima.</w:t>
      </w:r>
    </w:p>
    <w:p w14:paraId="6E016E3C" w14:textId="77777777" w:rsidR="004C4A49" w:rsidRPr="004C4A49" w:rsidRDefault="004C4A49" w:rsidP="004C4A49">
      <w:pPr>
        <w:contextualSpacing/>
        <w:jc w:val="both"/>
        <w:rPr>
          <w:rFonts w:ascii="Arial" w:eastAsia="Calibri" w:hAnsi="Arial" w:cs="Arial"/>
          <w:color w:val="000000" w:themeColor="text1"/>
          <w:lang w:val="sr-Latn-ME"/>
        </w:rPr>
      </w:pPr>
    </w:p>
    <w:p w14:paraId="7A4B87D3" w14:textId="3686D621" w:rsidR="00011480" w:rsidRDefault="009F2DE7" w:rsidP="009F2DE7">
      <w:pPr>
        <w:numPr>
          <w:ilvl w:val="0"/>
          <w:numId w:val="6"/>
        </w:numPr>
        <w:contextualSpacing/>
        <w:jc w:val="both"/>
        <w:rPr>
          <w:rFonts w:ascii="Arial" w:eastAsia="Calibri" w:hAnsi="Arial" w:cs="Arial"/>
          <w:color w:val="000000"/>
          <w:lang w:val="sr-Latn-ME"/>
        </w:rPr>
      </w:pPr>
      <w:r w:rsidRPr="00BD1590">
        <w:rPr>
          <w:rFonts w:ascii="Arial" w:eastAsia="Calibri" w:hAnsi="Arial" w:cs="Arial"/>
          <w:color w:val="000000"/>
          <w:lang w:val="sr-Latn-ME"/>
        </w:rPr>
        <w:t>Zahtjevi u pogledu načina izvršavanja predmeta nabavke koji su od značaja za sačinjavanje ponude i izvršenje ugovora</w:t>
      </w:r>
    </w:p>
    <w:p w14:paraId="6DD18C39" w14:textId="77777777" w:rsidR="00C40FE1" w:rsidRPr="004466A9" w:rsidRDefault="00C40FE1" w:rsidP="00C40FE1">
      <w:pPr>
        <w:ind w:left="786"/>
        <w:contextualSpacing/>
        <w:jc w:val="both"/>
        <w:rPr>
          <w:rFonts w:ascii="Arial" w:eastAsia="Calibri" w:hAnsi="Arial" w:cs="Arial"/>
          <w:color w:val="000000"/>
          <w:lang w:val="sr-Latn-ME"/>
        </w:rPr>
      </w:pPr>
    </w:p>
    <w:p w14:paraId="3EA6A0DD" w14:textId="77777777" w:rsidR="009F2DE7" w:rsidRPr="00BD1590"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cs="Arial"/>
          <w:b/>
          <w:color w:val="000000"/>
          <w:lang w:val="sr-Latn-ME"/>
        </w:rPr>
      </w:pPr>
      <w:bookmarkStart w:id="3" w:name="_Toc62730555"/>
      <w:r w:rsidRPr="00BD1590">
        <w:rPr>
          <w:rFonts w:ascii="Arial" w:hAnsi="Arial" w:cs="Arial"/>
          <w:b/>
          <w:color w:val="000000"/>
          <w:lang w:val="sr-Latn-ME"/>
        </w:rPr>
        <w:lastRenderedPageBreak/>
        <w:t>DODATNE INFORMACIJE O PREDMETU I POSTUPKU NABAVKE</w:t>
      </w:r>
      <w:r w:rsidRPr="00BD1590">
        <w:rPr>
          <w:rFonts w:ascii="Arial" w:hAnsi="Arial" w:cs="Arial"/>
          <w:b/>
          <w:color w:val="000000"/>
          <w:vertAlign w:val="superscript"/>
          <w:lang w:val="sr-Latn-ME"/>
        </w:rPr>
        <w:footnoteReference w:id="4"/>
      </w:r>
      <w:bookmarkEnd w:id="3"/>
    </w:p>
    <w:p w14:paraId="197617D4"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BD1590">
        <w:rPr>
          <w:rFonts w:ascii="Arial" w:eastAsia="Calibri" w:hAnsi="Arial" w:cs="Arial"/>
          <w:b/>
          <w:bCs/>
          <w:color w:val="000000"/>
          <w:lang w:val="sr-Latn-ME"/>
        </w:rPr>
        <w:t>Procijenjena vrijednost predmenta nabavke:</w:t>
      </w:r>
      <w:r w:rsidRPr="00BD1590">
        <w:rPr>
          <w:rFonts w:ascii="Arial" w:eastAsia="Calibri" w:hAnsi="Arial" w:cs="Arial"/>
          <w:b/>
          <w:bCs/>
          <w:color w:val="000000"/>
          <w:vertAlign w:val="superscript"/>
          <w:lang w:val="sr-Latn-ME"/>
        </w:rPr>
        <w:footnoteReference w:id="5"/>
      </w:r>
    </w:p>
    <w:p w14:paraId="1B8DA59A" w14:textId="77777777" w:rsidR="00C3459D" w:rsidRDefault="00C3459D" w:rsidP="00C3459D">
      <w:pPr>
        <w:jc w:val="both"/>
        <w:rPr>
          <w:rFonts w:ascii="Arial" w:eastAsia="Calibri" w:hAnsi="Arial" w:cs="Arial"/>
          <w:b/>
          <w:bCs/>
          <w:color w:val="000000"/>
          <w:lang w:val="sr-Latn-ME"/>
        </w:rPr>
      </w:pPr>
      <w:r>
        <w:rPr>
          <w:rFonts w:ascii="Arial" w:eastAsia="Calibri" w:hAnsi="Arial" w:cs="Arial"/>
          <w:color w:val="000000"/>
          <w:lang w:val="sr-Latn-ME"/>
        </w:rPr>
        <w:sym w:font="Wingdings" w:char="F0A8"/>
      </w:r>
      <w:r>
        <w:rPr>
          <w:rFonts w:ascii="Arial" w:eastAsia="Calibri" w:hAnsi="Arial" w:cs="Arial"/>
          <w:color w:val="000000"/>
          <w:lang w:val="sr-Latn-ME"/>
        </w:rPr>
        <w:t xml:space="preserve"> </w:t>
      </w:r>
      <w:r>
        <w:rPr>
          <w:rFonts w:ascii="Arial" w:eastAsia="Calibri" w:hAnsi="Arial" w:cs="Arial"/>
          <w:b/>
          <w:bCs/>
          <w:color w:val="000000"/>
          <w:lang w:val="sr-Latn-ME"/>
        </w:rPr>
        <w:t>Procijenjena vrijednost predmeta nabavke bez zaključivanja okvirnog sporazuma</w:t>
      </w:r>
      <w:r>
        <w:rPr>
          <w:rFonts w:ascii="Arial" w:eastAsia="Calibri" w:hAnsi="Arial" w:cs="Arial"/>
          <w:color w:val="000000"/>
          <w:lang w:val="sr-Latn-ME"/>
        </w:rPr>
        <w:t>:</w:t>
      </w:r>
    </w:p>
    <w:p w14:paraId="17155441" w14:textId="03DDB207" w:rsidR="00C3459D" w:rsidRPr="004466A9" w:rsidRDefault="00C3459D" w:rsidP="00C3459D">
      <w:pPr>
        <w:jc w:val="both"/>
        <w:rPr>
          <w:rFonts w:ascii="Arial" w:eastAsia="Calibri" w:hAnsi="Arial" w:cs="Arial"/>
          <w:b/>
          <w:color w:val="000000"/>
          <w:lang w:val="sr-Latn-ME"/>
        </w:rPr>
      </w:pPr>
      <w:r>
        <w:rPr>
          <w:rFonts w:ascii="Arial" w:eastAsia="Calibri" w:hAnsi="Arial" w:cs="Arial"/>
          <w:color w:val="000000"/>
          <w:lang w:val="sr-Latn-ME"/>
        </w:rPr>
        <w:sym w:font="Wingdings" w:char="F0A8"/>
      </w:r>
      <w:r>
        <w:rPr>
          <w:rFonts w:ascii="Arial" w:eastAsia="Calibri" w:hAnsi="Arial" w:cs="Arial"/>
          <w:color w:val="000000"/>
          <w:lang w:val="sr-Latn-ME"/>
        </w:rPr>
        <w:t xml:space="preserve"> kao cjeline je  </w:t>
      </w:r>
      <w:r w:rsidR="00AE0B92" w:rsidRPr="00AE0B92">
        <w:rPr>
          <w:rFonts w:ascii="Arial" w:eastAsia="Calibri" w:hAnsi="Arial" w:cs="Arial"/>
          <w:b/>
          <w:color w:val="000000"/>
          <w:lang w:val="sr-Latn-ME"/>
        </w:rPr>
        <w:t>28</w:t>
      </w:r>
      <w:r w:rsidR="00851027">
        <w:rPr>
          <w:rFonts w:ascii="Arial" w:eastAsia="Calibri" w:hAnsi="Arial" w:cs="Arial"/>
          <w:b/>
          <w:bCs/>
          <w:color w:val="000000"/>
          <w:lang w:val="sr-Latn-ME"/>
        </w:rPr>
        <w:t>.</w:t>
      </w:r>
      <w:r w:rsidR="00AE0B92">
        <w:rPr>
          <w:rFonts w:ascii="Arial" w:eastAsia="Calibri" w:hAnsi="Arial" w:cs="Arial"/>
          <w:b/>
          <w:bCs/>
          <w:color w:val="000000"/>
          <w:lang w:val="sr-Latn-ME"/>
        </w:rPr>
        <w:t>925</w:t>
      </w:r>
      <w:r w:rsidR="00851027">
        <w:rPr>
          <w:rFonts w:ascii="Arial" w:eastAsia="Calibri" w:hAnsi="Arial" w:cs="Arial"/>
          <w:b/>
          <w:bCs/>
          <w:color w:val="000000"/>
          <w:lang w:val="sr-Latn-ME"/>
        </w:rPr>
        <w:t>,</w:t>
      </w:r>
      <w:r w:rsidR="00AE0B92">
        <w:rPr>
          <w:rFonts w:ascii="Arial" w:eastAsia="Calibri" w:hAnsi="Arial" w:cs="Arial"/>
          <w:b/>
          <w:bCs/>
          <w:color w:val="000000"/>
          <w:lang w:val="sr-Latn-ME"/>
        </w:rPr>
        <w:t>62</w:t>
      </w:r>
      <w:r w:rsidR="00797C53" w:rsidRPr="00797C53">
        <w:rPr>
          <w:rFonts w:ascii="Arial" w:eastAsia="Calibri" w:hAnsi="Arial" w:cs="Arial"/>
          <w:b/>
          <w:bCs/>
          <w:color w:val="000000"/>
          <w:lang w:val="sr-Latn-ME"/>
        </w:rPr>
        <w:t xml:space="preserve"> €</w:t>
      </w:r>
      <w:r w:rsidR="00797C53">
        <w:rPr>
          <w:rFonts w:ascii="Arial" w:eastAsia="Calibri" w:hAnsi="Arial" w:cs="Arial"/>
          <w:b/>
          <w:bCs/>
          <w:color w:val="000000"/>
          <w:lang w:val="sr-Latn-ME"/>
        </w:rPr>
        <w:t>;</w:t>
      </w:r>
    </w:p>
    <w:p w14:paraId="0307231C" w14:textId="77777777" w:rsidR="00E11B75" w:rsidRDefault="00C3459D" w:rsidP="00817AF0">
      <w:pPr>
        <w:jc w:val="both"/>
        <w:rPr>
          <w:rFonts w:ascii="Arial" w:hAnsi="Arial" w:cs="Arial"/>
          <w:color w:val="000000"/>
          <w:lang w:val="sr-Latn-ME"/>
        </w:rPr>
      </w:pPr>
      <w:r>
        <w:rPr>
          <w:rFonts w:ascii="Arial" w:eastAsia="Calibri" w:hAnsi="Arial" w:cs="Arial"/>
          <w:color w:val="000000"/>
          <w:lang w:val="sr-Latn-ME"/>
        </w:rPr>
        <w:sym w:font="Wingdings" w:char="F0A8"/>
      </w:r>
      <w:r>
        <w:rPr>
          <w:rFonts w:ascii="Arial" w:eastAsia="Calibri" w:hAnsi="Arial" w:cs="Arial"/>
          <w:color w:val="000000"/>
          <w:lang w:val="sr-Latn-ME"/>
        </w:rPr>
        <w:t xml:space="preserve"> </w:t>
      </w:r>
      <w:r w:rsidRPr="008E0A25">
        <w:rPr>
          <w:rFonts w:ascii="Arial" w:hAnsi="Arial" w:cs="Arial"/>
          <w:color w:val="000000"/>
          <w:lang w:val="sr-Latn-ME"/>
        </w:rPr>
        <w:t>Obrazloženje razloga zašto predmet nabavke nije podijeljen na partije:</w:t>
      </w:r>
      <w:r w:rsidRPr="008E0A25">
        <w:rPr>
          <w:rFonts w:ascii="Arial" w:hAnsi="Arial" w:cs="Arial"/>
          <w:color w:val="000000"/>
          <w:vertAlign w:val="superscript"/>
          <w:lang w:val="sr-Latn-ME"/>
        </w:rPr>
        <w:footnoteReference w:id="6"/>
      </w:r>
      <w:r w:rsidR="00817AF0" w:rsidRPr="008E0A25">
        <w:rPr>
          <w:rFonts w:ascii="Arial" w:hAnsi="Arial" w:cs="Arial"/>
          <w:color w:val="000000"/>
          <w:lang w:val="sr-Latn-ME"/>
        </w:rPr>
        <w:t xml:space="preserve"> </w:t>
      </w:r>
    </w:p>
    <w:p w14:paraId="77EAFC8D" w14:textId="6F5C8D87" w:rsidR="00A620EE" w:rsidRPr="00160758" w:rsidRDefault="00A620EE" w:rsidP="00A620EE">
      <w:pPr>
        <w:jc w:val="both"/>
        <w:rPr>
          <w:rFonts w:ascii="Arial" w:hAnsi="Arial" w:cs="Arial"/>
          <w:color w:val="000000"/>
        </w:rPr>
      </w:pPr>
      <w:proofErr w:type="spellStart"/>
      <w:r w:rsidRPr="00160758">
        <w:rPr>
          <w:rFonts w:ascii="Arial" w:hAnsi="Arial" w:cs="Arial"/>
          <w:color w:val="000000"/>
        </w:rPr>
        <w:t>Predmet</w:t>
      </w:r>
      <w:proofErr w:type="spellEnd"/>
      <w:r w:rsidRPr="00160758">
        <w:rPr>
          <w:rFonts w:ascii="Arial" w:hAnsi="Arial" w:cs="Arial"/>
          <w:color w:val="000000"/>
        </w:rPr>
        <w:t xml:space="preserve"> javne </w:t>
      </w:r>
      <w:proofErr w:type="spellStart"/>
      <w:r w:rsidRPr="00160758">
        <w:rPr>
          <w:rFonts w:ascii="Arial" w:hAnsi="Arial" w:cs="Arial"/>
          <w:color w:val="000000"/>
        </w:rPr>
        <w:t>nabavke</w:t>
      </w:r>
      <w:proofErr w:type="spellEnd"/>
      <w:r w:rsidRPr="00160758">
        <w:rPr>
          <w:rFonts w:ascii="Arial" w:hAnsi="Arial" w:cs="Arial"/>
          <w:color w:val="000000"/>
        </w:rPr>
        <w:t xml:space="preserve"> je </w:t>
      </w:r>
      <w:proofErr w:type="spellStart"/>
      <w:r w:rsidRPr="00160758">
        <w:rPr>
          <w:rFonts w:ascii="Arial" w:hAnsi="Arial" w:cs="Arial"/>
          <w:color w:val="000000"/>
        </w:rPr>
        <w:t>nabavka</w:t>
      </w:r>
      <w:proofErr w:type="spellEnd"/>
      <w:r w:rsidRPr="00160758">
        <w:rPr>
          <w:rFonts w:ascii="Arial" w:hAnsi="Arial" w:cs="Arial"/>
          <w:color w:val="000000"/>
        </w:rPr>
        <w:t xml:space="preserve"> </w:t>
      </w:r>
      <w:proofErr w:type="spellStart"/>
      <w:r w:rsidR="004466A9">
        <w:rPr>
          <w:rFonts w:ascii="Arial" w:hAnsi="Arial" w:cs="Arial"/>
          <w:color w:val="000000"/>
        </w:rPr>
        <w:t>usluge</w:t>
      </w:r>
      <w:proofErr w:type="spellEnd"/>
      <w:r w:rsidR="004466A9">
        <w:rPr>
          <w:rFonts w:ascii="Arial" w:hAnsi="Arial" w:cs="Arial"/>
          <w:color w:val="000000"/>
        </w:rPr>
        <w:t xml:space="preserve"> </w:t>
      </w:r>
      <w:r w:rsidR="00AE0B92" w:rsidRPr="00AE0B92">
        <w:rPr>
          <w:rFonts w:ascii="Arial" w:eastAsia="Calibri" w:hAnsi="Arial" w:cs="Arial"/>
          <w:b/>
          <w:color w:val="000000"/>
          <w:lang w:val="sr-Latn-ME"/>
        </w:rPr>
        <w:t>Održavanje i unapređenje sistema za elektronsku identifikaciju i autentifikaciju korisnika (NS - eID)</w:t>
      </w:r>
      <w:r w:rsidR="004466A9">
        <w:rPr>
          <w:rFonts w:ascii="Arial" w:hAnsi="Arial" w:cs="Arial"/>
        </w:rPr>
        <w:t xml:space="preserve">, </w:t>
      </w:r>
      <w:r w:rsidR="004466A9">
        <w:rPr>
          <w:rFonts w:ascii="Arial" w:eastAsia="Calibri" w:hAnsi="Arial" w:cs="Arial"/>
          <w:color w:val="000000"/>
          <w:lang w:val="sr-Latn-ME"/>
        </w:rPr>
        <w:t xml:space="preserve">koji predstavlja </w:t>
      </w:r>
      <w:proofErr w:type="spellStart"/>
      <w:r w:rsidR="00851027">
        <w:rPr>
          <w:rFonts w:ascii="Arial" w:hAnsi="Arial" w:cs="Arial"/>
          <w:color w:val="000000"/>
        </w:rPr>
        <w:t>jedinstven</w:t>
      </w:r>
      <w:r w:rsidR="004466A9">
        <w:rPr>
          <w:rFonts w:ascii="Arial" w:hAnsi="Arial" w:cs="Arial"/>
          <w:color w:val="000000"/>
        </w:rPr>
        <w:t>u</w:t>
      </w:r>
      <w:proofErr w:type="spellEnd"/>
      <w:r w:rsidR="004466A9">
        <w:rPr>
          <w:rFonts w:ascii="Arial" w:hAnsi="Arial" w:cs="Arial"/>
          <w:color w:val="000000"/>
        </w:rPr>
        <w:t xml:space="preserve"> </w:t>
      </w:r>
      <w:proofErr w:type="spellStart"/>
      <w:r w:rsidRPr="00160758">
        <w:rPr>
          <w:rFonts w:ascii="Arial" w:hAnsi="Arial" w:cs="Arial"/>
          <w:color w:val="000000"/>
        </w:rPr>
        <w:t>funkcionaln</w:t>
      </w:r>
      <w:r w:rsidR="004466A9">
        <w:rPr>
          <w:rFonts w:ascii="Arial" w:hAnsi="Arial" w:cs="Arial"/>
          <w:color w:val="000000"/>
        </w:rPr>
        <w:t>u</w:t>
      </w:r>
      <w:proofErr w:type="spellEnd"/>
      <w:r w:rsidRPr="00160758">
        <w:rPr>
          <w:rFonts w:ascii="Arial" w:hAnsi="Arial" w:cs="Arial"/>
          <w:color w:val="000000"/>
        </w:rPr>
        <w:t xml:space="preserve"> </w:t>
      </w:r>
      <w:proofErr w:type="spellStart"/>
      <w:r w:rsidRPr="00160758">
        <w:rPr>
          <w:rFonts w:ascii="Arial" w:hAnsi="Arial" w:cs="Arial"/>
          <w:color w:val="000000"/>
        </w:rPr>
        <w:t>cjelin</w:t>
      </w:r>
      <w:r w:rsidR="004466A9">
        <w:rPr>
          <w:rFonts w:ascii="Arial" w:hAnsi="Arial" w:cs="Arial"/>
          <w:color w:val="000000"/>
        </w:rPr>
        <w:t>u</w:t>
      </w:r>
      <w:proofErr w:type="spellEnd"/>
      <w:r w:rsidRPr="00160758">
        <w:rPr>
          <w:rFonts w:ascii="Arial" w:hAnsi="Arial" w:cs="Arial"/>
          <w:color w:val="000000"/>
        </w:rPr>
        <w:t xml:space="preserve">, </w:t>
      </w:r>
      <w:proofErr w:type="spellStart"/>
      <w:r w:rsidRPr="00160758">
        <w:rPr>
          <w:rFonts w:ascii="Arial" w:hAnsi="Arial" w:cs="Arial"/>
          <w:color w:val="000000"/>
        </w:rPr>
        <w:t>te</w:t>
      </w:r>
      <w:proofErr w:type="spellEnd"/>
      <w:r w:rsidRPr="00160758">
        <w:rPr>
          <w:rFonts w:ascii="Arial" w:hAnsi="Arial" w:cs="Arial"/>
          <w:color w:val="000000"/>
        </w:rPr>
        <w:t xml:space="preserve"> </w:t>
      </w:r>
      <w:proofErr w:type="spellStart"/>
      <w:r w:rsidRPr="00160758">
        <w:rPr>
          <w:rFonts w:ascii="Arial" w:hAnsi="Arial" w:cs="Arial"/>
          <w:color w:val="000000"/>
        </w:rPr>
        <w:t>stoga</w:t>
      </w:r>
      <w:proofErr w:type="spellEnd"/>
      <w:r w:rsidRPr="00160758">
        <w:rPr>
          <w:rFonts w:ascii="Arial" w:hAnsi="Arial" w:cs="Arial"/>
          <w:color w:val="000000"/>
        </w:rPr>
        <w:t xml:space="preserve"> </w:t>
      </w:r>
      <w:proofErr w:type="spellStart"/>
      <w:r w:rsidRPr="00160758">
        <w:rPr>
          <w:rFonts w:ascii="Arial" w:hAnsi="Arial" w:cs="Arial"/>
          <w:color w:val="000000"/>
        </w:rPr>
        <w:t>nije</w:t>
      </w:r>
      <w:proofErr w:type="spellEnd"/>
      <w:r w:rsidRPr="00160758">
        <w:rPr>
          <w:rFonts w:ascii="Arial" w:hAnsi="Arial" w:cs="Arial"/>
          <w:color w:val="000000"/>
        </w:rPr>
        <w:t xml:space="preserve"> </w:t>
      </w:r>
      <w:proofErr w:type="spellStart"/>
      <w:r w:rsidRPr="00160758">
        <w:rPr>
          <w:rFonts w:ascii="Arial" w:hAnsi="Arial" w:cs="Arial"/>
          <w:color w:val="000000"/>
        </w:rPr>
        <w:t>podijeljen</w:t>
      </w:r>
      <w:proofErr w:type="spellEnd"/>
      <w:r w:rsidRPr="00160758">
        <w:rPr>
          <w:rFonts w:ascii="Arial" w:hAnsi="Arial" w:cs="Arial"/>
          <w:color w:val="000000"/>
        </w:rPr>
        <w:t xml:space="preserve"> po </w:t>
      </w:r>
      <w:proofErr w:type="spellStart"/>
      <w:r w:rsidRPr="00160758">
        <w:rPr>
          <w:rFonts w:ascii="Arial" w:hAnsi="Arial" w:cs="Arial"/>
          <w:color w:val="000000"/>
        </w:rPr>
        <w:t>partijama</w:t>
      </w:r>
      <w:proofErr w:type="spellEnd"/>
      <w:r w:rsidRPr="00160758">
        <w:rPr>
          <w:rFonts w:ascii="Arial" w:hAnsi="Arial" w:cs="Arial"/>
          <w:color w:val="000000"/>
        </w:rPr>
        <w:t>.</w:t>
      </w:r>
    </w:p>
    <w:p w14:paraId="384542A0"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sidRPr="00BD1590">
        <w:rPr>
          <w:rFonts w:ascii="Arial" w:hAnsi="Arial" w:cs="Arial"/>
          <w:b/>
          <w:color w:val="000000"/>
          <w:lang w:val="sr-Latn-ME"/>
        </w:rPr>
        <w:t>ZAKLJUČIVANJE OKVIRNOG SPORAZUMA</w:t>
      </w:r>
      <w:r w:rsidRPr="00BD1590">
        <w:rPr>
          <w:rFonts w:ascii="Arial" w:hAnsi="Arial" w:cs="Arial"/>
          <w:b/>
          <w:color w:val="000000"/>
          <w:vertAlign w:val="superscript"/>
          <w:lang w:val="sr-Latn-ME"/>
        </w:rPr>
        <w:footnoteReference w:id="7"/>
      </w:r>
    </w:p>
    <w:p w14:paraId="5419BE3A" w14:textId="77777777" w:rsidR="00011480" w:rsidRPr="00BD1590" w:rsidRDefault="00011480" w:rsidP="009F2DE7">
      <w:pPr>
        <w:jc w:val="both"/>
        <w:rPr>
          <w:rFonts w:ascii="Arial" w:hAnsi="Arial" w:cs="Arial"/>
          <w:color w:val="000000"/>
          <w:lang w:val="sr-Latn-ME"/>
        </w:rPr>
      </w:pPr>
    </w:p>
    <w:p w14:paraId="7AA3A98F" w14:textId="77777777" w:rsidR="00011480" w:rsidRPr="00BD1590" w:rsidRDefault="00011480" w:rsidP="00011480">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rPr>
      </w:pPr>
      <w:proofErr w:type="spellStart"/>
      <w:r w:rsidRPr="00BD1590">
        <w:rPr>
          <w:rFonts w:ascii="Arial" w:eastAsia="Times New Roman" w:hAnsi="Arial" w:cs="Arial"/>
          <w:color w:val="000000"/>
        </w:rPr>
        <w:t>Zaključiće</w:t>
      </w:r>
      <w:proofErr w:type="spellEnd"/>
      <w:r w:rsidRPr="00BD1590">
        <w:rPr>
          <w:rFonts w:ascii="Arial" w:eastAsia="Times New Roman" w:hAnsi="Arial" w:cs="Arial"/>
          <w:color w:val="000000"/>
        </w:rPr>
        <w:t xml:space="preserve"> se </w:t>
      </w:r>
      <w:proofErr w:type="spellStart"/>
      <w:r w:rsidRPr="00BD1590">
        <w:rPr>
          <w:rFonts w:ascii="Arial" w:eastAsia="Times New Roman" w:hAnsi="Arial" w:cs="Arial"/>
          <w:color w:val="000000"/>
        </w:rPr>
        <w:t>okvirni</w:t>
      </w:r>
      <w:proofErr w:type="spellEnd"/>
      <w:r w:rsidRPr="00BD1590">
        <w:rPr>
          <w:rFonts w:ascii="Arial" w:eastAsia="Times New Roman" w:hAnsi="Arial" w:cs="Arial"/>
          <w:color w:val="000000"/>
        </w:rPr>
        <w:t xml:space="preserve"> </w:t>
      </w:r>
      <w:proofErr w:type="spellStart"/>
      <w:r w:rsidRPr="00BD1590">
        <w:rPr>
          <w:rFonts w:ascii="Arial" w:eastAsia="Times New Roman" w:hAnsi="Arial" w:cs="Arial"/>
          <w:color w:val="000000"/>
        </w:rPr>
        <w:t>sporazum</w:t>
      </w:r>
      <w:proofErr w:type="spellEnd"/>
      <w:r w:rsidRPr="00BD1590">
        <w:rPr>
          <w:rFonts w:ascii="Arial" w:eastAsia="Times New Roman" w:hAnsi="Arial" w:cs="Arial"/>
          <w:color w:val="000000"/>
        </w:rPr>
        <w:t>:</w:t>
      </w:r>
    </w:p>
    <w:p w14:paraId="73ACC1C4" w14:textId="77777777" w:rsidR="00011480" w:rsidRPr="00BD1590" w:rsidRDefault="00011480" w:rsidP="00011480">
      <w:pPr>
        <w:spacing w:after="0" w:line="240" w:lineRule="auto"/>
        <w:jc w:val="both"/>
        <w:rPr>
          <w:rFonts w:ascii="Arial" w:eastAsia="Times New Roman" w:hAnsi="Arial" w:cs="Arial"/>
          <w:color w:val="000000"/>
        </w:rPr>
      </w:pPr>
    </w:p>
    <w:p w14:paraId="45926EEB" w14:textId="77777777" w:rsidR="00011480" w:rsidRPr="00BD1590" w:rsidRDefault="00011480" w:rsidP="00011480">
      <w:pPr>
        <w:spacing w:after="0" w:line="240" w:lineRule="auto"/>
        <w:jc w:val="both"/>
        <w:rPr>
          <w:rFonts w:ascii="Arial" w:eastAsia="Times New Roman" w:hAnsi="Arial" w:cs="Arial"/>
          <w:color w:val="000000"/>
        </w:rPr>
      </w:pPr>
      <w:r w:rsidRPr="00BD1590">
        <w:rPr>
          <w:rFonts w:ascii="Arial" w:eastAsia="Times New Roman" w:hAnsi="Arial" w:cs="Arial"/>
          <w:color w:val="000000"/>
        </w:rPr>
        <w:sym w:font="Wingdings" w:char="F0FD"/>
      </w:r>
      <w:r w:rsidRPr="00BD1590">
        <w:rPr>
          <w:rFonts w:ascii="Arial" w:eastAsia="Times New Roman" w:hAnsi="Arial" w:cs="Arial"/>
          <w:color w:val="000000"/>
        </w:rPr>
        <w:t xml:space="preserve"> ne</w:t>
      </w:r>
    </w:p>
    <w:p w14:paraId="1DB60ACF" w14:textId="77777777" w:rsidR="00011480" w:rsidRPr="00BD1590" w:rsidRDefault="00011480" w:rsidP="00011480">
      <w:pPr>
        <w:spacing w:after="0" w:line="240" w:lineRule="auto"/>
        <w:jc w:val="both"/>
        <w:rPr>
          <w:rFonts w:ascii="Arial" w:eastAsia="Times New Roman" w:hAnsi="Arial" w:cs="Arial"/>
          <w:color w:val="000000"/>
        </w:rPr>
      </w:pPr>
    </w:p>
    <w:p w14:paraId="6BC96E14"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BD1590">
        <w:rPr>
          <w:rFonts w:ascii="Arial" w:hAnsi="Arial" w:cs="Arial"/>
          <w:b/>
          <w:color w:val="000000"/>
          <w:lang w:val="sr-Latn-ME"/>
        </w:rPr>
        <w:t>PODACI O NARUČIOCIMA KOJI ZAKLJUČUJU ZAJEDNIČKU NABAVKU</w:t>
      </w:r>
    </w:p>
    <w:p w14:paraId="2990EF07" w14:textId="77777777" w:rsidR="009F2DE7" w:rsidRPr="00BD1590" w:rsidRDefault="00011480" w:rsidP="009F2DE7">
      <w:pPr>
        <w:jc w:val="both"/>
        <w:rPr>
          <w:rFonts w:ascii="Arial" w:hAnsi="Arial" w:cs="Arial"/>
          <w:color w:val="000000"/>
          <w:lang w:val="sr-Latn-ME"/>
        </w:rPr>
      </w:pPr>
      <w:r w:rsidRPr="00BD1590">
        <w:rPr>
          <w:rFonts w:ascii="Arial" w:hAnsi="Arial" w:cs="Arial"/>
          <w:color w:val="000000"/>
          <w:lang w:val="sr-Latn-ME"/>
        </w:rPr>
        <w:t>NIJE PRIMENLJIVO</w:t>
      </w:r>
    </w:p>
    <w:p w14:paraId="382E9977" w14:textId="77777777" w:rsidR="009F2DE7" w:rsidRPr="00BD1590" w:rsidRDefault="009F2DE7" w:rsidP="009F2DE7">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BD1590">
        <w:rPr>
          <w:rFonts w:ascii="Arial" w:hAnsi="Arial" w:cs="Arial"/>
          <w:b/>
          <w:color w:val="000000"/>
          <w:lang w:val="sr-Latn-ME"/>
        </w:rPr>
        <w:t>PODACI O NARUČIOCIMA KOJI SU UKLJUČENI U CENTRALIZOVANU NABAVKU</w:t>
      </w:r>
    </w:p>
    <w:p w14:paraId="6EC22D5D" w14:textId="77777777" w:rsidR="009F2DE7" w:rsidRPr="00BD1590" w:rsidRDefault="00011480" w:rsidP="009F2DE7">
      <w:pPr>
        <w:jc w:val="both"/>
        <w:rPr>
          <w:rFonts w:ascii="Arial" w:hAnsi="Arial" w:cs="Arial"/>
          <w:lang w:val="sr-Latn-ME"/>
        </w:rPr>
      </w:pPr>
      <w:r w:rsidRPr="00BD1590">
        <w:rPr>
          <w:rFonts w:ascii="Arial" w:hAnsi="Arial" w:cs="Arial"/>
          <w:lang w:val="sr-Latn-ME"/>
        </w:rPr>
        <w:t>NIJE PRIMENLJIVO</w:t>
      </w:r>
    </w:p>
    <w:p w14:paraId="2A533F66"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BD1590">
        <w:rPr>
          <w:rFonts w:ascii="Arial" w:hAnsi="Arial" w:cs="Arial"/>
          <w:b/>
          <w:lang w:val="sr-Latn-ME"/>
        </w:rPr>
        <w:t>NAČIN SPROVOĐENJA ELEKTRONSKE AUKCIJE</w:t>
      </w:r>
    </w:p>
    <w:p w14:paraId="56B3F436" w14:textId="77777777" w:rsidR="009F2DE7" w:rsidRPr="00BD1590" w:rsidRDefault="00195EC0" w:rsidP="009F2DE7">
      <w:pPr>
        <w:jc w:val="both"/>
        <w:rPr>
          <w:rFonts w:ascii="Arial" w:hAnsi="Arial" w:cs="Arial"/>
          <w:lang w:val="sr-Latn-ME"/>
        </w:rPr>
      </w:pPr>
      <w:r w:rsidRPr="00BD1590">
        <w:rPr>
          <w:rFonts w:ascii="Arial" w:hAnsi="Arial" w:cs="Arial"/>
          <w:lang w:val="sr-Latn-ME"/>
        </w:rPr>
        <w:t>NIJE PRIMENLJIVO</w:t>
      </w:r>
    </w:p>
    <w:p w14:paraId="50AC9262"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BD1590">
        <w:rPr>
          <w:rFonts w:ascii="Arial" w:hAnsi="Arial" w:cs="Arial"/>
          <w:b/>
          <w:lang w:val="sr-Latn-ME"/>
        </w:rPr>
        <w:t>ELEKTRONSKI KATALOG</w:t>
      </w:r>
      <w:r w:rsidRPr="00BD1590">
        <w:rPr>
          <w:rFonts w:ascii="Arial" w:hAnsi="Arial" w:cs="Arial"/>
          <w:b/>
          <w:color w:val="FF0000"/>
          <w:lang w:val="sr-Latn-ME"/>
        </w:rPr>
        <w:t xml:space="preserve"> </w:t>
      </w:r>
    </w:p>
    <w:p w14:paraId="0778A07B" w14:textId="77777777" w:rsidR="009F2DE7" w:rsidRPr="00BD1590" w:rsidRDefault="00195EC0" w:rsidP="009F2DE7">
      <w:pPr>
        <w:jc w:val="both"/>
        <w:rPr>
          <w:rFonts w:ascii="Arial" w:hAnsi="Arial" w:cs="Arial"/>
          <w:color w:val="222A35"/>
          <w:lang w:val="sr-Latn-ME"/>
        </w:rPr>
      </w:pPr>
      <w:r w:rsidRPr="00BD1590">
        <w:rPr>
          <w:rFonts w:ascii="Arial" w:hAnsi="Arial" w:cs="Arial"/>
          <w:color w:val="222A35"/>
          <w:lang w:val="sr-Latn-ME"/>
        </w:rPr>
        <w:t>NIJE PRIMENLJIVO</w:t>
      </w:r>
    </w:p>
    <w:p w14:paraId="39B15138"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BD1590">
        <w:rPr>
          <w:rFonts w:ascii="Arial" w:hAnsi="Arial" w:cs="Arial"/>
          <w:b/>
          <w:lang w:val="sr-Latn-ME"/>
        </w:rPr>
        <w:t>PONUDA SA VARIJANTAMA</w:t>
      </w:r>
    </w:p>
    <w:p w14:paraId="6285B692" w14:textId="77777777" w:rsidR="009F2DE7" w:rsidRPr="00BD1590" w:rsidRDefault="009F2DE7" w:rsidP="009F2DE7">
      <w:pPr>
        <w:jc w:val="both"/>
        <w:rPr>
          <w:rFonts w:ascii="Arial" w:hAnsi="Arial" w:cs="Arial"/>
          <w:lang w:val="sr-Latn-ME"/>
        </w:rPr>
      </w:pPr>
      <w:r w:rsidRPr="00BD1590">
        <w:rPr>
          <w:rFonts w:ascii="Arial" w:hAnsi="Arial" w:cs="Arial"/>
          <w:lang w:val="sr-Latn-ME"/>
        </w:rPr>
        <w:t>Mogućnost podnošenja ponude sa varijantama</w:t>
      </w:r>
    </w:p>
    <w:p w14:paraId="3EB9E817" w14:textId="77777777" w:rsidR="009F2DE7" w:rsidRPr="00BD1590" w:rsidRDefault="009F2DE7" w:rsidP="009F2DE7">
      <w:pPr>
        <w:jc w:val="both"/>
        <w:rPr>
          <w:rFonts w:ascii="Arial" w:hAnsi="Arial" w:cs="Arial"/>
          <w:color w:val="000000"/>
          <w:lang w:val="sr-Latn-ME"/>
        </w:rPr>
      </w:pPr>
      <w:r w:rsidRPr="00BD1590">
        <w:rPr>
          <w:rFonts w:ascii="Arial" w:hAnsi="Arial" w:cs="Arial"/>
          <w:color w:val="000000"/>
          <w:lang w:val="sr-Latn-ME"/>
        </w:rPr>
        <w:sym w:font="Wingdings" w:char="F0A8"/>
      </w:r>
      <w:r w:rsidRPr="00BD1590">
        <w:rPr>
          <w:rFonts w:ascii="Arial" w:hAnsi="Arial" w:cs="Arial"/>
          <w:color w:val="000000"/>
          <w:lang w:val="sr-Latn-ME"/>
        </w:rPr>
        <w:t xml:space="preserve"> </w:t>
      </w:r>
      <w:r w:rsidRPr="00BD1590">
        <w:rPr>
          <w:rFonts w:ascii="Arial" w:hAnsi="Arial" w:cs="Arial"/>
          <w:lang w:val="sr-Latn-ME"/>
        </w:rPr>
        <w:t>Varijante ponude nijesu dozvoljene i neće biti razmatrane.</w:t>
      </w:r>
    </w:p>
    <w:p w14:paraId="7D098727"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BD1590">
        <w:rPr>
          <w:rFonts w:ascii="Arial" w:hAnsi="Arial" w:cs="Arial"/>
          <w:b/>
          <w:lang w:val="sr-Latn-ME"/>
        </w:rPr>
        <w:t>REZERVISANA NABAVKA</w:t>
      </w:r>
    </w:p>
    <w:p w14:paraId="7192EA56" w14:textId="77777777" w:rsidR="009F2DE7" w:rsidRDefault="009F2DE7" w:rsidP="009F2DE7">
      <w:pPr>
        <w:jc w:val="both"/>
        <w:rPr>
          <w:rFonts w:ascii="Arial" w:hAnsi="Arial" w:cs="Arial"/>
          <w:color w:val="000000"/>
          <w:lang w:val="sr-Latn-ME"/>
        </w:rPr>
      </w:pPr>
      <w:r w:rsidRPr="00BD1590">
        <w:rPr>
          <w:rFonts w:ascii="Arial" w:hAnsi="Arial" w:cs="Arial"/>
          <w:color w:val="000000"/>
          <w:lang w:val="sr-Latn-ME"/>
        </w:rPr>
        <w:sym w:font="Wingdings" w:char="F0A8"/>
      </w:r>
      <w:r w:rsidRPr="00BD1590">
        <w:rPr>
          <w:rFonts w:ascii="Arial" w:hAnsi="Arial" w:cs="Arial"/>
          <w:color w:val="000000"/>
          <w:lang w:val="sr-Latn-ME"/>
        </w:rPr>
        <w:t xml:space="preserve"> Ne</w:t>
      </w:r>
    </w:p>
    <w:p w14:paraId="2C34D928" w14:textId="7C79C4DE" w:rsidR="00E65A3C" w:rsidRDefault="00AF3A01" w:rsidP="00DA3C74">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b/>
          <w:szCs w:val="32"/>
          <w:lang w:val="sr-Latn-ME"/>
        </w:rPr>
      </w:pPr>
      <w:r>
        <w:rPr>
          <w:rFonts w:ascii="Arial" w:hAnsi="Arial" w:cs="Arial"/>
          <w:b/>
          <w:lang w:val="sr-Latn-ME"/>
        </w:rPr>
        <w:lastRenderedPageBreak/>
        <w:t xml:space="preserve">NAČIN  </w:t>
      </w:r>
      <w:r w:rsidR="00E65A3C" w:rsidRPr="00DA3C74">
        <w:rPr>
          <w:rFonts w:ascii="Arial" w:hAnsi="Arial" w:cs="Arial"/>
          <w:b/>
          <w:lang w:val="sr-Latn-ME"/>
        </w:rPr>
        <w:t>UTVRĐIVANJA</w:t>
      </w:r>
      <w:r w:rsidR="00E65A3C">
        <w:rPr>
          <w:rFonts w:ascii="Arial" w:hAnsi="Arial"/>
          <w:b/>
          <w:szCs w:val="32"/>
          <w:lang w:val="sr-Latn-ME"/>
        </w:rPr>
        <w:t xml:space="preserve"> EKVIVALENTNOSTI</w:t>
      </w:r>
    </w:p>
    <w:p w14:paraId="5DB6E72F" w14:textId="77777777" w:rsidR="00E65A3C" w:rsidRDefault="00E65A3C" w:rsidP="00E65A3C">
      <w:pPr>
        <w:jc w:val="both"/>
        <w:rPr>
          <w:rFonts w:ascii="Arial" w:hAnsi="Arial" w:cs="Arial"/>
          <w:bCs/>
          <w:color w:val="000000"/>
          <w:lang w:val="sr-Latn-ME"/>
        </w:rPr>
      </w:pPr>
      <w:r>
        <w:rPr>
          <w:rFonts w:ascii="Arial" w:hAnsi="Arial" w:cs="Arial"/>
          <w:bCs/>
          <w:color w:val="000000"/>
          <w:lang w:val="sr-Latn-ME"/>
        </w:rPr>
        <w:t>Nije primenljivo</w:t>
      </w:r>
    </w:p>
    <w:p w14:paraId="4CCFCF77" w14:textId="77777777" w:rsidR="009F2DE7" w:rsidRPr="00BD1590"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4" w:name="_Toc62730557"/>
      <w:r w:rsidRPr="00BD1590">
        <w:rPr>
          <w:rFonts w:ascii="Arial" w:hAnsi="Arial" w:cs="Arial"/>
          <w:b/>
          <w:lang w:val="sr-Latn-ME"/>
        </w:rPr>
        <w:t>OSNOVI ZA OBAVEZNO ISKLJUČENJE IZ POSTUPKA JAVNE NABAVKE</w:t>
      </w:r>
      <w:bookmarkEnd w:id="4"/>
    </w:p>
    <w:p w14:paraId="2AC08E13" w14:textId="77777777" w:rsidR="004755DB" w:rsidRPr="004755DB" w:rsidRDefault="004755DB" w:rsidP="004755DB">
      <w:pPr>
        <w:jc w:val="both"/>
        <w:rPr>
          <w:rFonts w:ascii="Arial" w:hAnsi="Arial" w:cs="Arial"/>
          <w:lang w:val="sr-Latn-ME"/>
        </w:rPr>
      </w:pPr>
      <w:r w:rsidRPr="004755DB">
        <w:rPr>
          <w:rFonts w:ascii="Arial" w:hAnsi="Arial" w:cs="Arial"/>
          <w:lang w:val="sr-Latn-ME"/>
        </w:rPr>
        <w:t>Privredni subjekat će se isključiti iz postupka javne nabavke ako:</w:t>
      </w:r>
    </w:p>
    <w:p w14:paraId="381728BF" w14:textId="77777777" w:rsidR="004755DB" w:rsidRPr="004755DB" w:rsidRDefault="004755DB" w:rsidP="004755DB">
      <w:pPr>
        <w:jc w:val="both"/>
        <w:rPr>
          <w:rFonts w:ascii="Arial" w:hAnsi="Arial" w:cs="Arial"/>
          <w:lang w:val="sr-Latn-ME"/>
        </w:rPr>
      </w:pPr>
      <w:r w:rsidRPr="004755DB">
        <w:rPr>
          <w:rFonts w:ascii="Arial" w:hAnsi="Arial" w:cs="Arial"/>
          <w:lang w:val="sr-Latn-ME"/>
        </w:rPr>
        <w:t xml:space="preserve">           1) je vršio neprimjeren uticaj u smislu člana 38 stav 2 tačka 1 ovog zakona;</w:t>
      </w:r>
    </w:p>
    <w:p w14:paraId="6B8309EA" w14:textId="77777777" w:rsidR="004755DB" w:rsidRPr="004755DB" w:rsidRDefault="004755DB" w:rsidP="004755DB">
      <w:pPr>
        <w:jc w:val="both"/>
        <w:rPr>
          <w:rFonts w:ascii="Arial" w:hAnsi="Arial" w:cs="Arial"/>
          <w:lang w:val="sr-Latn-ME"/>
        </w:rPr>
      </w:pPr>
      <w:r w:rsidRPr="004755DB">
        <w:rPr>
          <w:rFonts w:ascii="Arial" w:hAnsi="Arial" w:cs="Arial"/>
          <w:lang w:val="sr-Latn-ME"/>
        </w:rPr>
        <w:t xml:space="preserve">           2) postoji sukob interesa iz člana 41 stav 1 tačka 2 ili člana 42 ovog zakona;</w:t>
      </w:r>
    </w:p>
    <w:p w14:paraId="1D2050BE" w14:textId="77777777" w:rsidR="004755DB" w:rsidRPr="004755DB" w:rsidRDefault="004755DB" w:rsidP="004755DB">
      <w:pPr>
        <w:jc w:val="both"/>
        <w:rPr>
          <w:rFonts w:ascii="Arial" w:hAnsi="Arial" w:cs="Arial"/>
          <w:lang w:val="sr-Latn-ME"/>
        </w:rPr>
      </w:pPr>
      <w:r w:rsidRPr="004755DB">
        <w:rPr>
          <w:rFonts w:ascii="Arial" w:hAnsi="Arial" w:cs="Arial"/>
          <w:lang w:val="sr-Latn-ME"/>
        </w:rPr>
        <w:t xml:space="preserve">           3) ne ispunjava uslov iz člana 99 ovog zakona;</w:t>
      </w:r>
    </w:p>
    <w:p w14:paraId="7BC650E0" w14:textId="77777777" w:rsidR="004755DB" w:rsidRPr="004755DB" w:rsidRDefault="004755DB" w:rsidP="004755DB">
      <w:pPr>
        <w:jc w:val="both"/>
        <w:rPr>
          <w:rFonts w:ascii="Arial" w:hAnsi="Arial" w:cs="Arial"/>
          <w:lang w:val="sr-Latn-ME"/>
        </w:rPr>
      </w:pPr>
      <w:r w:rsidRPr="004755DB">
        <w:rPr>
          <w:rFonts w:ascii="Arial" w:hAnsi="Arial" w:cs="Arial"/>
          <w:lang w:val="sr-Latn-ME"/>
        </w:rPr>
        <w:t xml:space="preserve">            4) ne ispunjava uslov iz čl. 102, 104 ili 106 ovog zakona predviđen tenderskom dokumentacijom;</w:t>
      </w:r>
    </w:p>
    <w:p w14:paraId="0219A900" w14:textId="77777777" w:rsidR="004755DB" w:rsidRPr="004755DB" w:rsidRDefault="004755DB" w:rsidP="004755DB">
      <w:pPr>
        <w:jc w:val="both"/>
        <w:rPr>
          <w:rFonts w:ascii="Arial" w:hAnsi="Arial" w:cs="Arial"/>
          <w:lang w:val="sr-Latn-ME"/>
        </w:rPr>
      </w:pPr>
      <w:r w:rsidRPr="004755DB">
        <w:rPr>
          <w:rFonts w:ascii="Arial" w:hAnsi="Arial" w:cs="Arial"/>
          <w:lang w:val="sr-Latn-ME"/>
        </w:rPr>
        <w:t xml:space="preserve">           5) nije dostavio izjavu privrednog subjekta ili dostavljena izjava ne sadrži informacije i podatke tražene tenderskom dokumentacijom ili je nepravilno sačinjena;</w:t>
      </w:r>
    </w:p>
    <w:p w14:paraId="2D750FC9" w14:textId="77777777" w:rsidR="004755DB" w:rsidRPr="004755DB" w:rsidRDefault="004755DB" w:rsidP="004755DB">
      <w:pPr>
        <w:jc w:val="both"/>
        <w:rPr>
          <w:rFonts w:ascii="Arial" w:hAnsi="Arial" w:cs="Arial"/>
          <w:lang w:val="sr-Latn-ME"/>
        </w:rPr>
      </w:pPr>
      <w:r w:rsidRPr="004755DB">
        <w:rPr>
          <w:rFonts w:ascii="Arial" w:hAnsi="Arial" w:cs="Arial"/>
          <w:lang w:val="sr-Latn-ME"/>
        </w:rPr>
        <w:t xml:space="preserve">           6) postoji razlog na osnovu kojeg se smatra da je odustao od prijave, odnosno ponude, a koji je propisan članom 120 stav 15 ovog zakona;</w:t>
      </w:r>
    </w:p>
    <w:p w14:paraId="7EEB60FE" w14:textId="77777777" w:rsidR="004755DB" w:rsidRPr="004755DB" w:rsidRDefault="004755DB" w:rsidP="004755DB">
      <w:pPr>
        <w:jc w:val="both"/>
        <w:rPr>
          <w:rFonts w:ascii="Arial" w:hAnsi="Arial" w:cs="Arial"/>
          <w:lang w:val="sr-Latn-ME"/>
        </w:rPr>
      </w:pPr>
      <w:r w:rsidRPr="004755DB">
        <w:rPr>
          <w:rFonts w:ascii="Arial" w:hAnsi="Arial" w:cs="Arial"/>
          <w:lang w:val="sr-Latn-ME"/>
        </w:rPr>
        <w:t xml:space="preserve">           7) nije dostavio garanciju ponude ili nije dostavio garanciju ponude na način predviđen tenderskom dokumentacijom u skladu sa članom 122 st. 2, 3 ili 4 ovog zakona ili je dostavio garanciju ponude na manji iznos od traženog ili je ta garancija neispravna; i/ili</w:t>
      </w:r>
    </w:p>
    <w:p w14:paraId="21A354C6" w14:textId="0EBA4924" w:rsidR="009F2DE7" w:rsidRPr="00BD1590" w:rsidRDefault="004755DB" w:rsidP="009F2DE7">
      <w:pPr>
        <w:jc w:val="both"/>
        <w:rPr>
          <w:rFonts w:ascii="Arial" w:hAnsi="Arial" w:cs="Arial"/>
          <w:lang w:val="sr-Latn-ME"/>
        </w:rPr>
      </w:pPr>
      <w:r w:rsidRPr="004755DB">
        <w:rPr>
          <w:rFonts w:ascii="Arial" w:hAnsi="Arial" w:cs="Arial"/>
          <w:lang w:val="sr-Latn-ME"/>
        </w:rPr>
        <w:t xml:space="preserve">            8) postoji drugi razlog propisan ovim zakonom.</w:t>
      </w:r>
      <w:r w:rsidR="009F2DE7" w:rsidRPr="00BD1590">
        <w:rPr>
          <w:rFonts w:ascii="Arial" w:hAnsi="Arial" w:cs="Arial"/>
          <w:lang w:val="sr-Latn-ME"/>
        </w:rPr>
        <w:t xml:space="preserve"> </w:t>
      </w:r>
    </w:p>
    <w:p w14:paraId="11F7FD7C" w14:textId="77777777" w:rsidR="009F2DE7" w:rsidRPr="00BD1590"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5" w:name="_Toc62730558"/>
      <w:r w:rsidRPr="00BD1590">
        <w:rPr>
          <w:rFonts w:ascii="Arial" w:hAnsi="Arial" w:cs="Arial"/>
          <w:b/>
          <w:lang w:val="sr-Latn-ME"/>
        </w:rPr>
        <w:t>SREDSTVA FINANSIJSKOG OBEZBJEĐENJA UGOVORA O JAVNOJ NABAVCI</w:t>
      </w:r>
      <w:bookmarkEnd w:id="5"/>
    </w:p>
    <w:p w14:paraId="71C43172" w14:textId="77777777" w:rsidR="009F2DE7" w:rsidRPr="00BD1590" w:rsidRDefault="009F2DE7" w:rsidP="009F2DE7">
      <w:pPr>
        <w:jc w:val="both"/>
        <w:rPr>
          <w:rFonts w:ascii="Arial" w:hAnsi="Arial" w:cs="Arial"/>
          <w:color w:val="000000"/>
          <w:lang w:val="sr-Latn-ME"/>
        </w:rPr>
      </w:pPr>
      <w:r w:rsidRPr="00BD1590">
        <w:rPr>
          <w:rFonts w:ascii="Arial" w:hAnsi="Arial" w:cs="Arial"/>
          <w:color w:val="000000"/>
          <w:lang w:val="sr-Latn-ME"/>
        </w:rPr>
        <w:t>Ponuđač čija ponuda bude izabrana kao najpovoljnija je dužan da uz potpisan ugovor o javnoj nabavci dostavi naručiocu:</w:t>
      </w:r>
    </w:p>
    <w:p w14:paraId="0EA9D37C" w14:textId="22E87FE6" w:rsidR="009F2DE7" w:rsidRDefault="009F2DE7" w:rsidP="009F2DE7">
      <w:pPr>
        <w:jc w:val="both"/>
        <w:rPr>
          <w:rFonts w:ascii="Arial" w:eastAsia="Times New Roman" w:hAnsi="Arial" w:cs="Arial"/>
          <w:spacing w:val="5"/>
        </w:rPr>
      </w:pPr>
      <w:r w:rsidRPr="00BD1590">
        <w:rPr>
          <w:rFonts w:ascii="Arial" w:hAnsi="Arial" w:cs="Arial"/>
          <w:color w:val="000000"/>
          <w:lang w:val="sr-Latn-ME"/>
        </w:rPr>
        <w:sym w:font="Wingdings" w:char="F0A8"/>
      </w:r>
      <w:r w:rsidRPr="00BD1590">
        <w:rPr>
          <w:rFonts w:ascii="Arial" w:hAnsi="Arial" w:cs="Arial"/>
          <w:color w:val="000000"/>
          <w:lang w:val="sr-Latn-ME"/>
        </w:rPr>
        <w:t xml:space="preserve"> </w:t>
      </w:r>
      <w:r w:rsidRPr="00BD1590">
        <w:rPr>
          <w:rFonts w:ascii="Arial" w:hAnsi="Arial" w:cs="Arial"/>
          <w:lang w:val="sr-Latn-ME"/>
        </w:rPr>
        <w:t>garanciju za dobro izvršenje ugovora</w:t>
      </w:r>
      <w:r w:rsidRPr="00BD1590">
        <w:rPr>
          <w:rFonts w:ascii="Arial" w:hAnsi="Arial" w:cs="Arial"/>
          <w:vertAlign w:val="superscript"/>
          <w:lang w:val="sr-Latn-ME"/>
        </w:rPr>
        <w:footnoteReference w:id="8"/>
      </w:r>
      <w:r w:rsidRPr="00BD1590">
        <w:rPr>
          <w:rFonts w:ascii="Arial" w:hAnsi="Arial" w:cs="Arial"/>
          <w:lang w:val="sr-Latn-ME"/>
        </w:rPr>
        <w:t xml:space="preserve">, za slučaj povrede ugovorenih obaveza </w:t>
      </w:r>
      <w:r w:rsidRPr="00BD1590">
        <w:rPr>
          <w:rFonts w:ascii="Arial" w:hAnsi="Arial" w:cs="Arial"/>
          <w:color w:val="000000"/>
          <w:lang w:val="sr-Latn-ME"/>
        </w:rPr>
        <w:t xml:space="preserve">u iznosu od </w:t>
      </w:r>
      <w:r w:rsidR="00FC018C" w:rsidRPr="00BD1590">
        <w:rPr>
          <w:rFonts w:ascii="Arial" w:hAnsi="Arial" w:cs="Arial"/>
          <w:color w:val="000000"/>
          <w:lang w:val="sr-Latn-ME"/>
        </w:rPr>
        <w:t>5</w:t>
      </w:r>
      <w:r w:rsidRPr="00BD1590">
        <w:rPr>
          <w:rFonts w:ascii="Arial" w:hAnsi="Arial" w:cs="Arial"/>
          <w:color w:val="000000"/>
          <w:lang w:val="sr-Latn-ME"/>
        </w:rPr>
        <w:t>% od vrijednosti ugovora</w:t>
      </w:r>
      <w:r w:rsidR="00FC018C" w:rsidRPr="00BD1590">
        <w:rPr>
          <w:rFonts w:ascii="Arial" w:hAnsi="Arial" w:cs="Arial"/>
          <w:lang w:val="sr-Latn-ME"/>
        </w:rPr>
        <w:t xml:space="preserve">, </w:t>
      </w:r>
      <w:r w:rsidR="007A57AB" w:rsidRPr="00BD1590">
        <w:rPr>
          <w:rFonts w:ascii="Arial" w:hAnsi="Arial" w:cs="Arial"/>
          <w:lang w:val="sr-Latn-ME"/>
        </w:rPr>
        <w:t>sa rokom važenja</w:t>
      </w:r>
      <w:r w:rsidR="007A57AB" w:rsidRPr="00BD1590">
        <w:rPr>
          <w:rFonts w:ascii="Arial" w:eastAsia="Times New Roman" w:hAnsi="Arial" w:cs="Arial"/>
          <w:spacing w:val="5"/>
        </w:rPr>
        <w:t xml:space="preserve"> </w:t>
      </w:r>
      <w:r w:rsidR="007A57AB" w:rsidRPr="007128CB">
        <w:rPr>
          <w:rFonts w:ascii="Arial" w:eastAsia="Times New Roman" w:hAnsi="Arial" w:cs="Arial"/>
          <w:spacing w:val="5"/>
        </w:rPr>
        <w:t xml:space="preserve">od </w:t>
      </w:r>
      <w:proofErr w:type="spellStart"/>
      <w:r w:rsidR="007A57AB" w:rsidRPr="007128CB">
        <w:rPr>
          <w:rFonts w:ascii="Arial" w:eastAsia="Times New Roman" w:hAnsi="Arial" w:cs="Arial"/>
          <w:spacing w:val="5"/>
        </w:rPr>
        <w:t>deset</w:t>
      </w:r>
      <w:proofErr w:type="spellEnd"/>
      <w:r w:rsidR="007A57AB" w:rsidRPr="007128CB">
        <w:rPr>
          <w:rFonts w:ascii="Arial" w:eastAsia="Times New Roman" w:hAnsi="Arial" w:cs="Arial"/>
          <w:spacing w:val="5"/>
        </w:rPr>
        <w:t xml:space="preserve"> dana </w:t>
      </w:r>
      <w:proofErr w:type="spellStart"/>
      <w:r w:rsidR="007A57AB" w:rsidRPr="007128CB">
        <w:rPr>
          <w:rFonts w:ascii="Arial" w:eastAsia="Times New Roman" w:hAnsi="Arial" w:cs="Arial"/>
          <w:spacing w:val="5"/>
        </w:rPr>
        <w:t>dužim</w:t>
      </w:r>
      <w:proofErr w:type="spellEnd"/>
      <w:r w:rsidR="007A57AB" w:rsidRPr="007128CB">
        <w:rPr>
          <w:rFonts w:ascii="Arial" w:eastAsia="Times New Roman" w:hAnsi="Arial" w:cs="Arial"/>
          <w:spacing w:val="5"/>
        </w:rPr>
        <w:t xml:space="preserve"> od dana </w:t>
      </w:r>
      <w:proofErr w:type="spellStart"/>
      <w:r w:rsidR="007A57AB" w:rsidRPr="007128CB">
        <w:rPr>
          <w:rFonts w:ascii="Arial" w:eastAsia="Times New Roman" w:hAnsi="Arial" w:cs="Arial"/>
          <w:spacing w:val="5"/>
        </w:rPr>
        <w:t>isteka</w:t>
      </w:r>
      <w:proofErr w:type="spellEnd"/>
      <w:r w:rsidR="007A57AB" w:rsidRPr="007128CB">
        <w:rPr>
          <w:rFonts w:ascii="Arial" w:eastAsia="Times New Roman" w:hAnsi="Arial" w:cs="Arial"/>
          <w:spacing w:val="5"/>
        </w:rPr>
        <w:t xml:space="preserve"> </w:t>
      </w:r>
      <w:proofErr w:type="spellStart"/>
      <w:r w:rsidR="007A57AB" w:rsidRPr="007128CB">
        <w:rPr>
          <w:rFonts w:ascii="Arial" w:eastAsia="Times New Roman" w:hAnsi="Arial" w:cs="Arial"/>
          <w:spacing w:val="5"/>
        </w:rPr>
        <w:t>roka</w:t>
      </w:r>
      <w:proofErr w:type="spellEnd"/>
      <w:r w:rsidR="007A57AB" w:rsidRPr="007128CB">
        <w:rPr>
          <w:rFonts w:ascii="Arial" w:eastAsia="Times New Roman" w:hAnsi="Arial" w:cs="Arial"/>
          <w:spacing w:val="5"/>
        </w:rPr>
        <w:t xml:space="preserve"> </w:t>
      </w:r>
      <w:proofErr w:type="spellStart"/>
      <w:r w:rsidR="007A57AB" w:rsidRPr="007128CB">
        <w:rPr>
          <w:rFonts w:ascii="Arial" w:eastAsia="Times New Roman" w:hAnsi="Arial" w:cs="Arial"/>
          <w:spacing w:val="5"/>
        </w:rPr>
        <w:t>važenja</w:t>
      </w:r>
      <w:proofErr w:type="spellEnd"/>
      <w:r w:rsidR="007A57AB" w:rsidRPr="007128CB">
        <w:rPr>
          <w:rFonts w:ascii="Arial" w:eastAsia="Times New Roman" w:hAnsi="Arial" w:cs="Arial"/>
          <w:spacing w:val="5"/>
        </w:rPr>
        <w:t xml:space="preserve"> </w:t>
      </w:r>
      <w:proofErr w:type="spellStart"/>
      <w:r w:rsidR="007A57AB" w:rsidRPr="007128CB">
        <w:rPr>
          <w:rFonts w:ascii="Arial" w:eastAsia="Times New Roman" w:hAnsi="Arial" w:cs="Arial"/>
          <w:spacing w:val="5"/>
        </w:rPr>
        <w:t>ugovora</w:t>
      </w:r>
      <w:proofErr w:type="spellEnd"/>
      <w:r w:rsidR="00B776DA">
        <w:rPr>
          <w:rFonts w:ascii="Arial" w:eastAsia="Times New Roman" w:hAnsi="Arial" w:cs="Arial"/>
          <w:spacing w:val="5"/>
        </w:rPr>
        <w:t>.</w:t>
      </w:r>
    </w:p>
    <w:p w14:paraId="3010FAE3" w14:textId="329D05A9" w:rsidR="004755DB" w:rsidRPr="00BD1590" w:rsidRDefault="004755DB" w:rsidP="009F2DE7">
      <w:pPr>
        <w:jc w:val="both"/>
        <w:rPr>
          <w:rFonts w:ascii="Arial" w:hAnsi="Arial" w:cs="Arial"/>
          <w:lang w:val="sr-Latn-ME"/>
        </w:rPr>
      </w:pPr>
      <w:proofErr w:type="spellStart"/>
      <w:r w:rsidRPr="00E541D6">
        <w:rPr>
          <w:rFonts w:ascii="Arial" w:eastAsia="Times New Roman" w:hAnsi="Arial" w:cs="Arial"/>
          <w:spacing w:val="5"/>
        </w:rPr>
        <w:t>Naručilac</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može</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aktivirati</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garanciju</w:t>
      </w:r>
      <w:proofErr w:type="spellEnd"/>
      <w:r w:rsidRPr="00E541D6">
        <w:rPr>
          <w:rFonts w:ascii="Arial" w:eastAsia="Times New Roman" w:hAnsi="Arial" w:cs="Arial"/>
          <w:spacing w:val="5"/>
        </w:rPr>
        <w:t xml:space="preserve"> za dobro </w:t>
      </w:r>
      <w:proofErr w:type="spellStart"/>
      <w:r w:rsidRPr="00E541D6">
        <w:rPr>
          <w:rFonts w:ascii="Arial" w:eastAsia="Times New Roman" w:hAnsi="Arial" w:cs="Arial"/>
          <w:spacing w:val="5"/>
        </w:rPr>
        <w:t>izvršenje</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ugovora</w:t>
      </w:r>
      <w:proofErr w:type="spellEnd"/>
      <w:r w:rsidRPr="00E541D6">
        <w:rPr>
          <w:rFonts w:ascii="Arial" w:eastAsia="Times New Roman" w:hAnsi="Arial" w:cs="Arial"/>
          <w:spacing w:val="5"/>
        </w:rPr>
        <w:t xml:space="preserve"> u </w:t>
      </w:r>
      <w:proofErr w:type="spellStart"/>
      <w:r w:rsidRPr="00E541D6">
        <w:rPr>
          <w:rFonts w:ascii="Arial" w:eastAsia="Times New Roman" w:hAnsi="Arial" w:cs="Arial"/>
          <w:spacing w:val="5"/>
        </w:rPr>
        <w:t>svakom</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momentu</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kada</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nastupi</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neki</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od</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razloga</w:t>
      </w:r>
      <w:proofErr w:type="spellEnd"/>
      <w:r w:rsidRPr="00E541D6">
        <w:rPr>
          <w:rFonts w:ascii="Arial" w:eastAsia="Times New Roman" w:hAnsi="Arial" w:cs="Arial"/>
          <w:spacing w:val="5"/>
        </w:rPr>
        <w:t xml:space="preserve"> za </w:t>
      </w:r>
      <w:proofErr w:type="spellStart"/>
      <w:r w:rsidRPr="00E541D6">
        <w:rPr>
          <w:rFonts w:ascii="Arial" w:eastAsia="Times New Roman" w:hAnsi="Arial" w:cs="Arial"/>
          <w:spacing w:val="5"/>
        </w:rPr>
        <w:t>raskid</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ovog</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Ugovora</w:t>
      </w:r>
      <w:proofErr w:type="spellEnd"/>
      <w:r w:rsidRPr="00E541D6">
        <w:rPr>
          <w:rFonts w:ascii="Arial" w:eastAsia="Times New Roman" w:hAnsi="Arial" w:cs="Arial"/>
          <w:spacing w:val="5"/>
        </w:rPr>
        <w:t>.</w:t>
      </w:r>
    </w:p>
    <w:p w14:paraId="2422F345" w14:textId="77777777" w:rsidR="009F2DE7" w:rsidRPr="004C4A49"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hanging="630"/>
        <w:outlineLvl w:val="0"/>
        <w:rPr>
          <w:rFonts w:ascii="Arial" w:hAnsi="Arial" w:cs="Arial"/>
          <w:b/>
          <w:color w:val="000000"/>
          <w:lang w:val="sr-Latn-ME"/>
        </w:rPr>
      </w:pPr>
      <w:bookmarkStart w:id="6" w:name="_Toc62730559"/>
      <w:r w:rsidRPr="004C4A49">
        <w:rPr>
          <w:rFonts w:ascii="Arial" w:hAnsi="Arial" w:cs="Arial"/>
          <w:b/>
          <w:lang w:val="sr-Latn-ME"/>
        </w:rPr>
        <w:t>METODOLOGIJA VREDNOVANJA PONUDA</w:t>
      </w:r>
      <w:bookmarkEnd w:id="6"/>
    </w:p>
    <w:p w14:paraId="2F7A2DEE" w14:textId="77777777" w:rsidR="00DA3C74" w:rsidRPr="007E14B6" w:rsidRDefault="00DA3C74" w:rsidP="00DA3C74">
      <w:pPr>
        <w:spacing w:after="200" w:line="276" w:lineRule="auto"/>
        <w:jc w:val="both"/>
        <w:rPr>
          <w:rFonts w:ascii="Arial" w:hAnsi="Arial" w:cs="Arial"/>
          <w:lang w:val="sr-Latn-ME"/>
        </w:rPr>
      </w:pPr>
      <w:r w:rsidRPr="004C4A49">
        <w:rPr>
          <w:rFonts w:ascii="Arial" w:hAnsi="Arial" w:cs="Arial"/>
          <w:lang w:val="sr-Latn-ME"/>
        </w:rPr>
        <w:t>Naručilac će u postupku javne nabavki izabrati ekonomski najpovoljniju ponudu, primjenom pristupa isplativosti, po osnovu kriterijuma:</w:t>
      </w:r>
      <w:r w:rsidRPr="007E14B6">
        <w:rPr>
          <w:rFonts w:ascii="Arial" w:hAnsi="Arial" w:cs="Arial"/>
          <w:lang w:val="sr-Latn-ME"/>
        </w:rPr>
        <w:t xml:space="preserve"> </w:t>
      </w:r>
    </w:p>
    <w:p w14:paraId="7D40C099" w14:textId="2C81375C" w:rsidR="00DA3C74" w:rsidRPr="007E14B6" w:rsidRDefault="00DA3C74" w:rsidP="00DA3C74">
      <w:pPr>
        <w:spacing w:after="200" w:line="276" w:lineRule="auto"/>
        <w:rPr>
          <w:rFonts w:ascii="Arial" w:hAnsi="Arial" w:cs="Arial"/>
          <w:lang w:val="sr-Latn-ME"/>
        </w:rPr>
      </w:pPr>
      <w:r w:rsidRPr="007E14B6">
        <w:rPr>
          <w:rFonts w:ascii="Arial" w:hAnsi="Arial" w:cs="Arial"/>
          <w:lang w:val="sr-Latn-ME"/>
        </w:rPr>
        <w:sym w:font="Wingdings" w:char="F0FE"/>
      </w:r>
      <w:r w:rsidRPr="007E14B6">
        <w:rPr>
          <w:rFonts w:ascii="Arial" w:hAnsi="Arial" w:cs="Arial"/>
          <w:lang w:val="sr-Latn-ME"/>
        </w:rPr>
        <w:t xml:space="preserve"> odnos cijene i kvaliteta (</w:t>
      </w:r>
      <w:r w:rsidR="007E14B6">
        <w:rPr>
          <w:rFonts w:ascii="Arial" w:hAnsi="Arial" w:cs="Arial"/>
          <w:lang w:val="sr-Latn-ME"/>
        </w:rPr>
        <w:t>80</w:t>
      </w:r>
      <w:r w:rsidRPr="007E14B6">
        <w:rPr>
          <w:rFonts w:ascii="Arial" w:hAnsi="Arial" w:cs="Arial"/>
          <w:lang w:val="sr-Latn-ME"/>
        </w:rPr>
        <w:t>/</w:t>
      </w:r>
      <w:r w:rsidR="008C3786" w:rsidRPr="007E14B6">
        <w:rPr>
          <w:rFonts w:ascii="Arial" w:hAnsi="Arial" w:cs="Arial"/>
          <w:lang w:val="sr-Latn-ME"/>
        </w:rPr>
        <w:t>2</w:t>
      </w:r>
      <w:r w:rsidR="007E14B6">
        <w:rPr>
          <w:rFonts w:ascii="Arial" w:hAnsi="Arial" w:cs="Arial"/>
          <w:lang w:val="sr-Latn-ME"/>
        </w:rPr>
        <w:t>0</w:t>
      </w:r>
      <w:r w:rsidRPr="007E14B6">
        <w:rPr>
          <w:rFonts w:ascii="Arial" w:hAnsi="Arial" w:cs="Arial"/>
          <w:lang w:val="sr-Latn-ME"/>
        </w:rPr>
        <w:t>)</w:t>
      </w:r>
    </w:p>
    <w:p w14:paraId="3829B62D" w14:textId="77777777" w:rsidR="00DA3C74" w:rsidRPr="007E14B6" w:rsidRDefault="00DA3C74" w:rsidP="00DA3C74">
      <w:pPr>
        <w:spacing w:after="200" w:line="276" w:lineRule="auto"/>
        <w:jc w:val="both"/>
        <w:rPr>
          <w:rFonts w:ascii="Arial" w:hAnsi="Arial" w:cs="Arial"/>
          <w:lang w:val="sr-Latn-ME"/>
        </w:rPr>
      </w:pPr>
      <w:r w:rsidRPr="007E14B6">
        <w:rPr>
          <w:rFonts w:ascii="Arial" w:hAnsi="Arial" w:cs="Arial"/>
          <w:lang w:val="sr-Latn-ME"/>
        </w:rPr>
        <w:t>Naručilac se opredijelio za vrednovanje ponuda po kriterijumu odnos cijene i kvaliteta, a shodno Pravilniku o metodologiji načina vrednovanja ponuda u postupku javnih nabavki.</w:t>
      </w:r>
    </w:p>
    <w:p w14:paraId="333EBB48" w14:textId="77777777" w:rsidR="00DA3C74" w:rsidRPr="007E14B6" w:rsidRDefault="00DA3C74" w:rsidP="00DA3C74">
      <w:pPr>
        <w:spacing w:after="200" w:line="276" w:lineRule="auto"/>
        <w:jc w:val="both"/>
        <w:rPr>
          <w:rFonts w:ascii="Arial" w:hAnsi="Arial" w:cs="Arial"/>
          <w:lang w:val="sr-Latn-ME"/>
        </w:rPr>
      </w:pPr>
      <w:r w:rsidRPr="007E14B6">
        <w:rPr>
          <w:rFonts w:ascii="Arial" w:hAnsi="Arial" w:cs="Arial"/>
          <w:lang w:val="sr-Latn-ME"/>
        </w:rPr>
        <w:lastRenderedPageBreak/>
        <w:t>Vrednovanje će se vršiti na osnovu sljedećih parametara:</w:t>
      </w:r>
    </w:p>
    <w:p w14:paraId="08A39852" w14:textId="462F95DC" w:rsidR="00DA3C74" w:rsidRPr="007E14B6" w:rsidRDefault="00DA3C74" w:rsidP="00DA3C74">
      <w:pPr>
        <w:spacing w:after="200" w:line="276" w:lineRule="auto"/>
        <w:ind w:left="284"/>
        <w:jc w:val="both"/>
        <w:rPr>
          <w:rFonts w:ascii="Arial" w:hAnsi="Arial" w:cs="Arial"/>
          <w:lang w:val="sr-Latn-ME"/>
        </w:rPr>
      </w:pPr>
      <w:r w:rsidRPr="007E14B6">
        <w:rPr>
          <w:rFonts w:ascii="Arial" w:hAnsi="Arial" w:cs="Arial"/>
          <w:b/>
          <w:lang w:val="sr-Latn-ME"/>
        </w:rPr>
        <w:sym w:font="Wingdings" w:char="F0FE"/>
      </w:r>
      <w:r w:rsidRPr="007E14B6">
        <w:rPr>
          <w:rFonts w:ascii="Arial" w:hAnsi="Arial" w:cs="Arial"/>
          <w:lang w:val="sr-Latn-ME"/>
        </w:rPr>
        <w:t xml:space="preserve"> najniža ponuđena cijena (C)</w:t>
      </w:r>
      <w:r w:rsidRPr="007E14B6">
        <w:rPr>
          <w:rFonts w:ascii="Arial" w:hAnsi="Arial" w:cs="Arial"/>
          <w:lang w:val="sr-Latn-ME"/>
        </w:rPr>
        <w:tab/>
      </w:r>
      <w:r w:rsidRPr="007E14B6">
        <w:rPr>
          <w:rFonts w:ascii="Arial" w:hAnsi="Arial" w:cs="Arial"/>
          <w:lang w:val="sr-Latn-ME"/>
        </w:rPr>
        <w:tab/>
      </w:r>
      <w:r w:rsidRPr="007E14B6">
        <w:rPr>
          <w:rFonts w:ascii="Arial" w:hAnsi="Arial" w:cs="Arial"/>
          <w:lang w:val="sr-Latn-ME"/>
        </w:rPr>
        <w:tab/>
      </w:r>
      <w:r w:rsidRPr="007E14B6">
        <w:rPr>
          <w:rFonts w:ascii="Arial" w:hAnsi="Arial" w:cs="Arial"/>
          <w:lang w:val="sr-Latn-ME"/>
        </w:rPr>
        <w:tab/>
        <w:t xml:space="preserve">           broj bodova  </w:t>
      </w:r>
      <w:r w:rsidR="007E14B6">
        <w:rPr>
          <w:rFonts w:ascii="Arial" w:hAnsi="Arial" w:cs="Arial"/>
          <w:bdr w:val="single" w:sz="4" w:space="0" w:color="auto"/>
          <w:lang w:val="sr-Latn-ME"/>
        </w:rPr>
        <w:t>80</w:t>
      </w:r>
      <w:r w:rsidRPr="007E14B6">
        <w:rPr>
          <w:rFonts w:ascii="Arial" w:hAnsi="Arial" w:cs="Arial"/>
          <w:bdr w:val="single" w:sz="4" w:space="0" w:color="auto"/>
          <w:lang w:val="sr-Latn-ME"/>
        </w:rPr>
        <w:tab/>
      </w:r>
    </w:p>
    <w:p w14:paraId="07172921" w14:textId="14170EFA" w:rsidR="00DA3C74" w:rsidRPr="007E14B6" w:rsidRDefault="00DA3C74" w:rsidP="00DA3C74">
      <w:pPr>
        <w:spacing w:after="200" w:line="276" w:lineRule="auto"/>
        <w:ind w:left="284"/>
        <w:jc w:val="both"/>
        <w:rPr>
          <w:rFonts w:ascii="Arial" w:hAnsi="Arial" w:cs="Arial"/>
          <w:bdr w:val="single" w:sz="4" w:space="0" w:color="auto"/>
          <w:lang w:val="sr-Latn-ME"/>
        </w:rPr>
      </w:pPr>
      <w:r w:rsidRPr="007E14B6">
        <w:rPr>
          <w:rFonts w:ascii="Arial" w:hAnsi="Arial" w:cs="Arial"/>
          <w:b/>
          <w:lang w:val="sr-Latn-ME"/>
        </w:rPr>
        <w:sym w:font="Wingdings" w:char="F0FE"/>
      </w:r>
      <w:r w:rsidRPr="007E14B6">
        <w:rPr>
          <w:rFonts w:ascii="Arial" w:hAnsi="Arial" w:cs="Arial"/>
          <w:lang w:val="sr-Latn-ME"/>
        </w:rPr>
        <w:t xml:space="preserve"> kvalitet  (K)</w:t>
      </w:r>
      <w:r w:rsidRPr="007E14B6">
        <w:rPr>
          <w:rFonts w:ascii="Arial" w:hAnsi="Arial" w:cs="Arial"/>
          <w:lang w:val="sr-Latn-ME"/>
        </w:rPr>
        <w:tab/>
      </w:r>
      <w:r w:rsidRPr="007E14B6">
        <w:rPr>
          <w:rFonts w:ascii="Arial" w:hAnsi="Arial" w:cs="Arial"/>
          <w:lang w:val="sr-Latn-ME"/>
        </w:rPr>
        <w:tab/>
      </w:r>
      <w:r w:rsidRPr="007E14B6">
        <w:rPr>
          <w:rFonts w:ascii="Arial" w:hAnsi="Arial" w:cs="Arial"/>
          <w:lang w:val="sr-Latn-ME"/>
        </w:rPr>
        <w:tab/>
      </w:r>
      <w:r w:rsidRPr="007E14B6">
        <w:rPr>
          <w:rFonts w:ascii="Arial" w:hAnsi="Arial" w:cs="Arial"/>
          <w:lang w:val="sr-Latn-ME"/>
        </w:rPr>
        <w:tab/>
      </w:r>
      <w:r w:rsidRPr="007E14B6">
        <w:rPr>
          <w:rFonts w:ascii="Arial" w:hAnsi="Arial" w:cs="Arial"/>
          <w:lang w:val="sr-Latn-ME"/>
        </w:rPr>
        <w:tab/>
      </w:r>
      <w:r w:rsidRPr="007E14B6">
        <w:rPr>
          <w:rFonts w:ascii="Arial" w:hAnsi="Arial" w:cs="Arial"/>
          <w:lang w:val="sr-Latn-ME"/>
        </w:rPr>
        <w:tab/>
        <w:t xml:space="preserve">           broj bodova  </w:t>
      </w:r>
      <w:r w:rsidR="008C3786" w:rsidRPr="007E14B6">
        <w:rPr>
          <w:rFonts w:ascii="Arial" w:hAnsi="Arial" w:cs="Arial"/>
          <w:bdr w:val="single" w:sz="4" w:space="0" w:color="auto"/>
          <w:lang w:val="sr-Latn-ME"/>
        </w:rPr>
        <w:t>2</w:t>
      </w:r>
      <w:r w:rsidR="007E14B6">
        <w:rPr>
          <w:rFonts w:ascii="Arial" w:hAnsi="Arial" w:cs="Arial"/>
          <w:bdr w:val="single" w:sz="4" w:space="0" w:color="auto"/>
          <w:lang w:val="sr-Latn-ME"/>
        </w:rPr>
        <w:t>0</w:t>
      </w:r>
      <w:r w:rsidRPr="007E14B6">
        <w:rPr>
          <w:rFonts w:ascii="Arial" w:hAnsi="Arial" w:cs="Arial"/>
          <w:bdr w:val="single" w:sz="4" w:space="0" w:color="auto"/>
          <w:lang w:val="sr-Latn-ME"/>
        </w:rPr>
        <w:tab/>
      </w:r>
    </w:p>
    <w:p w14:paraId="528D90FA" w14:textId="49DF7C40" w:rsidR="00DA3C74" w:rsidRPr="007E14B6" w:rsidRDefault="00DA3C74" w:rsidP="00DA3C74">
      <w:pPr>
        <w:spacing w:after="200" w:line="276" w:lineRule="auto"/>
        <w:jc w:val="both"/>
        <w:rPr>
          <w:rFonts w:ascii="Arial" w:hAnsi="Arial" w:cs="Arial"/>
          <w:b/>
          <w:lang w:val="sr-Latn-ME"/>
        </w:rPr>
      </w:pPr>
      <w:r w:rsidRPr="007E14B6">
        <w:rPr>
          <w:rFonts w:ascii="Arial" w:hAnsi="Arial" w:cs="Arial"/>
          <w:lang w:val="sr-Latn-ME"/>
        </w:rPr>
        <w:sym w:font="Wingdings" w:char="F0FE"/>
      </w:r>
      <w:r w:rsidRPr="007E14B6">
        <w:rPr>
          <w:rFonts w:ascii="Arial" w:hAnsi="Arial" w:cs="Arial"/>
          <w:lang w:val="sr-Latn-ME"/>
        </w:rPr>
        <w:t xml:space="preserve"> </w:t>
      </w:r>
      <w:r w:rsidRPr="007E14B6">
        <w:rPr>
          <w:rFonts w:ascii="Arial" w:hAnsi="Arial" w:cs="Arial"/>
          <w:b/>
          <w:lang w:val="sr-Latn-ME"/>
        </w:rPr>
        <w:t xml:space="preserve">parametar najniža ponuđena cijena vrednovaće se na sljedeći način: ukupno </w:t>
      </w:r>
      <w:r w:rsidR="001601BA">
        <w:rPr>
          <w:rFonts w:ascii="Arial" w:hAnsi="Arial" w:cs="Arial"/>
          <w:b/>
          <w:lang w:val="sr-Latn-ME"/>
        </w:rPr>
        <w:t>80</w:t>
      </w:r>
      <w:r w:rsidRPr="007E14B6">
        <w:rPr>
          <w:rFonts w:ascii="Arial" w:hAnsi="Arial" w:cs="Arial"/>
          <w:b/>
          <w:lang w:val="sr-Latn-ME"/>
        </w:rPr>
        <w:t xml:space="preserve"> bodova</w:t>
      </w:r>
    </w:p>
    <w:p w14:paraId="1BFFA515" w14:textId="77777777" w:rsidR="00DA3C74" w:rsidRPr="007E14B6" w:rsidRDefault="00DA3C74" w:rsidP="00DA3C74">
      <w:pPr>
        <w:tabs>
          <w:tab w:val="left" w:pos="0"/>
        </w:tabs>
        <w:spacing w:after="200" w:line="276" w:lineRule="auto"/>
        <w:jc w:val="both"/>
        <w:rPr>
          <w:rFonts w:ascii="Arial" w:hAnsi="Arial" w:cs="Arial"/>
          <w:iCs/>
          <w:lang w:val="sr-Latn-ME"/>
        </w:rPr>
      </w:pPr>
      <w:r w:rsidRPr="007E14B6">
        <w:rPr>
          <w:rFonts w:ascii="Arial" w:hAnsi="Arial" w:cs="Arial"/>
          <w:iCs/>
          <w:lang w:val="sr-Latn-ME"/>
        </w:rPr>
        <w:t>Bodovi za parametar ponuđena cijena izračunavaju se na način što se kao osnova za vrednovanje uzima najniža ponuđena cijena (bez PDV-a), koja dobija maksimalan broj bodova.</w:t>
      </w:r>
    </w:p>
    <w:p w14:paraId="396CDD70" w14:textId="5F66A480" w:rsidR="00DA3C74" w:rsidRPr="007E14B6" w:rsidRDefault="00DA3C74" w:rsidP="00DA3C74">
      <w:pPr>
        <w:spacing w:after="200" w:line="276" w:lineRule="auto"/>
        <w:rPr>
          <w:rFonts w:ascii="Arial" w:hAnsi="Arial" w:cs="Arial"/>
          <w:lang w:val="sr-Latn-ME"/>
        </w:rPr>
      </w:pPr>
      <w:r w:rsidRPr="007E14B6">
        <w:rPr>
          <w:rFonts w:ascii="Arial" w:hAnsi="Arial" w:cs="Arial"/>
          <w:lang w:val="sr-Latn-ME"/>
        </w:rPr>
        <w:t xml:space="preserve">Maksimalno predviđeni broj bodova je </w:t>
      </w:r>
      <w:r w:rsidR="001601BA">
        <w:rPr>
          <w:rFonts w:ascii="Arial" w:hAnsi="Arial" w:cs="Arial"/>
          <w:lang w:val="sr-Latn-ME"/>
        </w:rPr>
        <w:t>80</w:t>
      </w:r>
      <w:r w:rsidRPr="007E14B6">
        <w:rPr>
          <w:rFonts w:ascii="Arial" w:hAnsi="Arial" w:cs="Arial"/>
          <w:lang w:val="sr-Latn-ME"/>
        </w:rPr>
        <w:t>.</w:t>
      </w:r>
    </w:p>
    <w:p w14:paraId="2077DE1E" w14:textId="77777777" w:rsidR="00DA3C74" w:rsidRPr="007E14B6" w:rsidRDefault="00DA3C74" w:rsidP="00DA3C74">
      <w:pPr>
        <w:spacing w:after="200" w:line="276" w:lineRule="auto"/>
        <w:jc w:val="both"/>
        <w:rPr>
          <w:rFonts w:ascii="Arial" w:eastAsia="PMingLiU" w:hAnsi="Arial" w:cs="Arial"/>
          <w:lang w:val="sr-Latn-ME" w:eastAsia="zh-TW"/>
        </w:rPr>
      </w:pPr>
      <w:r w:rsidRPr="007E14B6">
        <w:rPr>
          <w:rFonts w:ascii="Arial" w:eastAsia="PMingLiU" w:hAnsi="Arial" w:cs="Arial"/>
          <w:lang w:val="sr-Latn-ME" w:eastAsia="zh-TW"/>
        </w:rPr>
        <w:t>Ponuđena cijena će se bodovati na sljedeći način:</w:t>
      </w:r>
    </w:p>
    <w:p w14:paraId="3190E2DE" w14:textId="5D3E9CE6" w:rsidR="00DA3C74" w:rsidRPr="007E14B6" w:rsidRDefault="00DA3C74" w:rsidP="00DA3C74">
      <w:pPr>
        <w:numPr>
          <w:ilvl w:val="0"/>
          <w:numId w:val="29"/>
        </w:numPr>
        <w:spacing w:after="0" w:line="240" w:lineRule="auto"/>
        <w:ind w:left="567"/>
        <w:jc w:val="both"/>
        <w:rPr>
          <w:rFonts w:ascii="Arial" w:eastAsia="PMingLiU" w:hAnsi="Arial" w:cs="Arial"/>
          <w:lang w:val="sr-Latn-ME" w:eastAsia="zh-TW"/>
        </w:rPr>
      </w:pPr>
      <w:r w:rsidRPr="007E14B6">
        <w:rPr>
          <w:rFonts w:ascii="Arial" w:eastAsia="PMingLiU" w:hAnsi="Arial" w:cs="Arial"/>
          <w:lang w:val="sr-Latn-ME" w:eastAsia="zh-TW"/>
        </w:rPr>
        <w:t>Najniža cijena dobija maksimalni broj bodova (</w:t>
      </w:r>
      <w:r w:rsidR="001601BA">
        <w:rPr>
          <w:rFonts w:ascii="Arial" w:eastAsia="PMingLiU" w:hAnsi="Arial" w:cs="Arial"/>
          <w:lang w:val="sr-Latn-ME" w:eastAsia="zh-TW"/>
        </w:rPr>
        <w:t>80</w:t>
      </w:r>
      <w:r w:rsidRPr="007E14B6">
        <w:rPr>
          <w:rFonts w:ascii="Arial" w:eastAsia="PMingLiU" w:hAnsi="Arial" w:cs="Arial"/>
          <w:lang w:val="sr-Latn-ME" w:eastAsia="zh-TW"/>
        </w:rPr>
        <w:t xml:space="preserve"> bodova)</w:t>
      </w:r>
    </w:p>
    <w:p w14:paraId="1E5C1A72" w14:textId="77777777" w:rsidR="00DA3C74" w:rsidRPr="007E14B6" w:rsidRDefault="00DA3C74" w:rsidP="00DA3C74">
      <w:pPr>
        <w:numPr>
          <w:ilvl w:val="0"/>
          <w:numId w:val="29"/>
        </w:numPr>
        <w:spacing w:after="0" w:line="240" w:lineRule="auto"/>
        <w:ind w:left="567"/>
        <w:rPr>
          <w:rFonts w:ascii="Arial" w:eastAsia="PMingLiU" w:hAnsi="Arial" w:cs="Arial"/>
          <w:u w:val="single"/>
          <w:lang w:val="sr-Latn-ME" w:eastAsia="zh-TW"/>
        </w:rPr>
      </w:pPr>
      <w:r w:rsidRPr="007E14B6">
        <w:rPr>
          <w:rFonts w:ascii="Arial" w:eastAsia="PMingLiU" w:hAnsi="Arial" w:cs="Arial"/>
          <w:lang w:val="sr-Latn-ME" w:eastAsia="zh-TW"/>
        </w:rPr>
        <w:t xml:space="preserve">Ostale ponude će dobiti bodove po sljedećoj formuli: </w:t>
      </w:r>
    </w:p>
    <w:p w14:paraId="4E6F38F1" w14:textId="3FE2FA06" w:rsidR="00DA3C74" w:rsidRPr="007E14B6" w:rsidRDefault="00DA3C74" w:rsidP="00DA3C74">
      <w:pPr>
        <w:spacing w:after="0" w:line="240" w:lineRule="auto"/>
        <w:ind w:left="567"/>
        <w:contextualSpacing/>
        <w:rPr>
          <w:rFonts w:ascii="Arial" w:eastAsia="PMingLiU" w:hAnsi="Arial" w:cs="Arial"/>
          <w:u w:val="single"/>
          <w:lang w:val="sr-Latn-ME" w:eastAsia="zh-TW"/>
        </w:rPr>
      </w:pPr>
      <w:r w:rsidRPr="007E14B6">
        <w:rPr>
          <w:rFonts w:ascii="Arial" w:eastAsia="PMingLiU" w:hAnsi="Arial" w:cs="Arial"/>
          <w:lang w:val="sr-Latn-ME" w:eastAsia="zh-TW"/>
        </w:rPr>
        <w:t xml:space="preserve">           C= (C</w:t>
      </w:r>
      <w:r w:rsidRPr="007E14B6">
        <w:rPr>
          <w:rFonts w:ascii="Arial" w:eastAsia="PMingLiU" w:hAnsi="Arial" w:cs="Arial"/>
          <w:vertAlign w:val="subscript"/>
          <w:lang w:val="sr-Latn-ME" w:eastAsia="zh-TW"/>
        </w:rPr>
        <w:t>min</w:t>
      </w:r>
      <w:r w:rsidRPr="007E14B6">
        <w:rPr>
          <w:rFonts w:ascii="Arial" w:eastAsia="PMingLiU" w:hAnsi="Arial" w:cs="Arial"/>
          <w:lang w:val="sr-Latn-ME" w:eastAsia="zh-TW"/>
        </w:rPr>
        <w:t>/ C</w:t>
      </w:r>
      <w:r w:rsidRPr="007E14B6">
        <w:rPr>
          <w:rFonts w:ascii="Arial" w:eastAsia="PMingLiU" w:hAnsi="Arial" w:cs="Arial"/>
          <w:vertAlign w:val="subscript"/>
          <w:lang w:val="sr-Latn-ME" w:eastAsia="zh-TW"/>
        </w:rPr>
        <w:t>p</w:t>
      </w:r>
      <w:r w:rsidRPr="007E14B6">
        <w:rPr>
          <w:rFonts w:ascii="Arial" w:eastAsia="PMingLiU" w:hAnsi="Arial" w:cs="Arial"/>
          <w:lang w:val="sr-Latn-ME" w:eastAsia="zh-TW"/>
        </w:rPr>
        <w:t xml:space="preserve">) x </w:t>
      </w:r>
      <w:r w:rsidR="00AA18CD">
        <w:rPr>
          <w:rFonts w:ascii="Arial" w:eastAsia="PMingLiU" w:hAnsi="Arial" w:cs="Arial"/>
          <w:lang w:val="sr-Latn-ME" w:eastAsia="zh-TW"/>
        </w:rPr>
        <w:t>80</w:t>
      </w:r>
    </w:p>
    <w:p w14:paraId="1BE851DD" w14:textId="77777777" w:rsidR="00DA3C74" w:rsidRPr="007E14B6" w:rsidRDefault="00DA3C74" w:rsidP="00DA3C74">
      <w:pPr>
        <w:spacing w:after="200" w:line="276" w:lineRule="auto"/>
        <w:ind w:left="851"/>
        <w:jc w:val="both"/>
        <w:rPr>
          <w:rFonts w:ascii="Arial" w:hAnsi="Arial" w:cs="Arial"/>
          <w:b/>
          <w:bCs/>
          <w:i/>
          <w:iCs/>
          <w:lang w:val="sr-Latn-ME"/>
        </w:rPr>
      </w:pPr>
      <w:r w:rsidRPr="007E14B6">
        <w:rPr>
          <w:rFonts w:ascii="Arial" w:eastAsia="PMingLiU" w:hAnsi="Arial" w:cs="Arial"/>
          <w:lang w:val="sr-Latn-ME" w:eastAsia="zh-TW"/>
        </w:rPr>
        <w:t xml:space="preserve">      C</w:t>
      </w:r>
      <w:r w:rsidRPr="007E14B6">
        <w:rPr>
          <w:rFonts w:ascii="Arial" w:eastAsia="PMingLiU" w:hAnsi="Arial" w:cs="Arial"/>
          <w:vertAlign w:val="subscript"/>
          <w:lang w:val="sr-Latn-ME" w:eastAsia="zh-TW"/>
        </w:rPr>
        <w:t>min</w:t>
      </w:r>
      <w:r w:rsidRPr="007E14B6">
        <w:rPr>
          <w:rFonts w:ascii="Arial" w:eastAsia="PMingLiU" w:hAnsi="Arial" w:cs="Arial"/>
          <w:lang w:val="sr-Latn-ME" w:eastAsia="zh-TW"/>
        </w:rPr>
        <w:t xml:space="preserve"> – najniža ponuđena cijena (bez PDV)</w:t>
      </w:r>
    </w:p>
    <w:p w14:paraId="3A995CBC" w14:textId="78D4D30D" w:rsidR="00DA3C74" w:rsidRPr="007E14B6" w:rsidRDefault="00DA3C74" w:rsidP="00DA3C74">
      <w:pPr>
        <w:spacing w:after="200" w:line="276" w:lineRule="auto"/>
        <w:ind w:left="1134"/>
        <w:rPr>
          <w:rFonts w:ascii="Arial" w:eastAsia="PMingLiU" w:hAnsi="Arial" w:cs="Arial"/>
          <w:lang w:val="sr-Latn-ME" w:eastAsia="zh-TW"/>
        </w:rPr>
      </w:pPr>
      <w:r w:rsidRPr="007E14B6">
        <w:rPr>
          <w:rFonts w:ascii="Arial" w:eastAsia="PMingLiU" w:hAnsi="Arial" w:cs="Arial"/>
          <w:lang w:val="sr-Latn-ME" w:eastAsia="zh-TW"/>
        </w:rPr>
        <w:t>C</w:t>
      </w:r>
      <w:r w:rsidRPr="007E14B6">
        <w:rPr>
          <w:rFonts w:ascii="Arial" w:eastAsia="PMingLiU" w:hAnsi="Arial" w:cs="Arial"/>
          <w:vertAlign w:val="subscript"/>
          <w:lang w:val="sr-Latn-ME" w:eastAsia="zh-TW"/>
        </w:rPr>
        <w:t>p</w:t>
      </w:r>
      <w:r w:rsidRPr="007E14B6">
        <w:rPr>
          <w:rFonts w:ascii="Arial" w:eastAsia="PMingLiU" w:hAnsi="Arial" w:cs="Arial"/>
          <w:lang w:val="sr-Latn-ME" w:eastAsia="zh-TW"/>
        </w:rPr>
        <w:t xml:space="preserve">   – ponuđena cijena (bez PDV)</w:t>
      </w:r>
    </w:p>
    <w:p w14:paraId="2648BAAC" w14:textId="6B407B00" w:rsidR="00DA3C74" w:rsidRPr="007E14B6" w:rsidRDefault="00DA3C74" w:rsidP="005E7DAF">
      <w:pPr>
        <w:spacing w:after="200" w:line="276" w:lineRule="auto"/>
        <w:jc w:val="both"/>
        <w:rPr>
          <w:rFonts w:ascii="Arial" w:hAnsi="Arial" w:cs="Arial"/>
          <w:lang w:val="sr-Latn-ME"/>
        </w:rPr>
      </w:pPr>
      <w:r w:rsidRPr="007E14B6">
        <w:rPr>
          <w:rFonts w:ascii="Arial" w:hAnsi="Arial" w:cs="Arial"/>
          <w:b/>
          <w:lang w:val="sr-Latn-ME"/>
        </w:rPr>
        <w:sym w:font="Wingdings" w:char="F0FE"/>
      </w:r>
      <w:r w:rsidRPr="007E14B6">
        <w:rPr>
          <w:rFonts w:ascii="Arial" w:hAnsi="Arial" w:cs="Arial"/>
          <w:b/>
          <w:lang w:val="sr-Latn-ME"/>
        </w:rPr>
        <w:t xml:space="preserve"> parametar kvalitet (K) –</w:t>
      </w:r>
    </w:p>
    <w:p w14:paraId="456B88BA" w14:textId="38357F71" w:rsidR="000A0F9A" w:rsidRPr="007E14B6" w:rsidRDefault="005E7DAF" w:rsidP="009F2DE7">
      <w:pPr>
        <w:jc w:val="both"/>
        <w:rPr>
          <w:rFonts w:ascii="Arial" w:hAnsi="Arial" w:cs="Arial"/>
          <w:lang w:val="sr-Latn-ME"/>
        </w:rPr>
      </w:pPr>
      <w:r w:rsidRPr="007E14B6">
        <w:rPr>
          <w:rFonts w:ascii="Arial" w:hAnsi="Arial" w:cs="Arial"/>
          <w:lang w:val="sr-Latn-ME"/>
        </w:rPr>
        <w:t xml:space="preserve">Kvalitet (K) </w:t>
      </w:r>
      <w:r w:rsidR="00C410A6" w:rsidRPr="007E14B6">
        <w:rPr>
          <w:rFonts w:ascii="Arial" w:hAnsi="Arial" w:cs="Arial"/>
          <w:lang w:val="sr-Latn-ME"/>
        </w:rPr>
        <w:t>2</w:t>
      </w:r>
      <w:r w:rsidR="00AA18CD">
        <w:rPr>
          <w:rFonts w:ascii="Arial" w:hAnsi="Arial" w:cs="Arial"/>
          <w:lang w:val="sr-Latn-ME"/>
        </w:rPr>
        <w:t>0</w:t>
      </w:r>
      <w:r w:rsidRPr="007E14B6">
        <w:rPr>
          <w:rFonts w:ascii="Arial" w:hAnsi="Arial" w:cs="Arial"/>
          <w:lang w:val="sr-Latn-ME"/>
        </w:rPr>
        <w:t xml:space="preserve"> bodova Parametar kvalitet (K) vrednovaće se na sljedeći način: </w:t>
      </w:r>
    </w:p>
    <w:p w14:paraId="03479F0C" w14:textId="74F8265D" w:rsidR="00851027" w:rsidRPr="007E14B6" w:rsidRDefault="00484918" w:rsidP="00851027">
      <w:pPr>
        <w:numPr>
          <w:ilvl w:val="0"/>
          <w:numId w:val="31"/>
        </w:numPr>
        <w:spacing w:after="200" w:line="276" w:lineRule="auto"/>
        <w:jc w:val="both"/>
        <w:rPr>
          <w:rFonts w:ascii="Arial" w:hAnsi="Arial" w:cs="Arial"/>
          <w:lang w:val="sr-Latn-ME"/>
        </w:rPr>
      </w:pPr>
      <w:r w:rsidRPr="007E14B6">
        <w:rPr>
          <w:rFonts w:ascii="Arial" w:hAnsi="Arial" w:cs="Arial"/>
          <w:b/>
          <w:lang w:val="sr-Latn-ME"/>
        </w:rPr>
        <w:t>Broj obučen</w:t>
      </w:r>
      <w:r w:rsidR="006C7D98" w:rsidRPr="007E14B6">
        <w:rPr>
          <w:rFonts w:ascii="Arial" w:hAnsi="Arial" w:cs="Arial"/>
          <w:b/>
          <w:lang w:val="sr-Latn-ME"/>
        </w:rPr>
        <w:t>ih</w:t>
      </w:r>
      <w:r w:rsidRPr="007E14B6">
        <w:rPr>
          <w:rFonts w:ascii="Arial" w:hAnsi="Arial" w:cs="Arial"/>
          <w:b/>
          <w:lang w:val="sr-Latn-ME"/>
        </w:rPr>
        <w:t xml:space="preserve"> </w:t>
      </w:r>
      <w:r w:rsidR="0099679D" w:rsidRPr="007E14B6">
        <w:rPr>
          <w:rFonts w:ascii="Arial" w:hAnsi="Arial" w:cs="Arial"/>
          <w:b/>
          <w:lang w:val="sr-Latn-ME"/>
        </w:rPr>
        <w:t>lica</w:t>
      </w:r>
      <w:r w:rsidRPr="007E14B6">
        <w:rPr>
          <w:rFonts w:ascii="Arial" w:hAnsi="Arial" w:cs="Arial"/>
          <w:b/>
          <w:lang w:val="sr-Latn-ME"/>
        </w:rPr>
        <w:t xml:space="preserve"> za rad sa </w:t>
      </w:r>
      <w:r w:rsidRPr="007E14B6">
        <w:rPr>
          <w:rFonts w:ascii="Arial" w:hAnsi="Arial" w:cs="Arial"/>
          <w:b/>
          <w:lang w:val="sr-Latn-RS"/>
        </w:rPr>
        <w:t>RedHat Linux</w:t>
      </w:r>
      <w:r w:rsidRPr="007E14B6">
        <w:rPr>
          <w:rFonts w:ascii="Arial" w:hAnsi="Arial" w:cs="Arial"/>
          <w:lang w:val="sr-Latn-RS"/>
        </w:rPr>
        <w:t xml:space="preserve"> angažovanih</w:t>
      </w:r>
      <w:r w:rsidRPr="007E14B6">
        <w:rPr>
          <w:rFonts w:ascii="Arial" w:hAnsi="Arial" w:cs="Arial"/>
          <w:b/>
          <w:lang w:val="sr-Latn-ME"/>
        </w:rPr>
        <w:t xml:space="preserve"> </w:t>
      </w:r>
      <w:r w:rsidRPr="007E14B6">
        <w:rPr>
          <w:rFonts w:ascii="Arial" w:hAnsi="Arial" w:cs="Arial"/>
          <w:lang w:val="sr-Latn-ME"/>
        </w:rPr>
        <w:t>kod ponuđača i</w:t>
      </w:r>
      <w:r w:rsidRPr="007E14B6">
        <w:rPr>
          <w:rFonts w:ascii="Arial" w:hAnsi="Arial" w:cs="Arial"/>
          <w:b/>
          <w:lang w:val="sr-Latn-ME"/>
        </w:rPr>
        <w:t xml:space="preserve"> </w:t>
      </w:r>
      <w:r w:rsidR="00851027" w:rsidRPr="007E14B6">
        <w:rPr>
          <w:rFonts w:ascii="Arial" w:hAnsi="Arial" w:cs="Arial"/>
          <w:lang w:val="sr-Latn-ME"/>
        </w:rPr>
        <w:t>izračunava se na način što se kao osnova za vrednovanje uzima broj</w:t>
      </w:r>
      <w:bookmarkStart w:id="7" w:name="_Hlk49094629"/>
      <w:r w:rsidR="00851027" w:rsidRPr="007E14B6">
        <w:rPr>
          <w:rFonts w:ascii="Arial" w:hAnsi="Arial" w:cs="Arial"/>
          <w:lang w:val="sr-Latn-ME"/>
        </w:rPr>
        <w:t xml:space="preserve"> </w:t>
      </w:r>
      <w:r w:rsidRPr="007E14B6">
        <w:rPr>
          <w:rFonts w:ascii="Arial" w:hAnsi="Arial" w:cs="Arial"/>
          <w:lang w:val="sr-Latn-ME"/>
        </w:rPr>
        <w:t xml:space="preserve">obučenih </w:t>
      </w:r>
      <w:r w:rsidR="0099679D" w:rsidRPr="007E14B6">
        <w:rPr>
          <w:rFonts w:ascii="Arial" w:hAnsi="Arial" w:cs="Arial"/>
          <w:lang w:val="sr-Latn-ME"/>
        </w:rPr>
        <w:t>lica</w:t>
      </w:r>
      <w:r w:rsidR="0099679D" w:rsidRPr="007E14B6">
        <w:rPr>
          <w:rFonts w:ascii="Arial" w:hAnsi="Arial" w:cs="Arial"/>
          <w:b/>
          <w:lang w:val="sr-Latn-ME"/>
        </w:rPr>
        <w:t xml:space="preserve"> za rad sa </w:t>
      </w:r>
      <w:r w:rsidR="0099679D" w:rsidRPr="007E14B6">
        <w:rPr>
          <w:rFonts w:ascii="Arial" w:hAnsi="Arial" w:cs="Arial"/>
          <w:b/>
          <w:lang w:val="sr-Latn-RS"/>
        </w:rPr>
        <w:t>RedHat Linux</w:t>
      </w:r>
      <w:r w:rsidR="00851027" w:rsidRPr="007E14B6">
        <w:rPr>
          <w:rFonts w:ascii="Arial" w:hAnsi="Arial" w:cs="Arial"/>
          <w:lang w:val="sr-Latn-ME"/>
        </w:rPr>
        <w:t xml:space="preserve"> angažovanih kod ponuđača</w:t>
      </w:r>
      <w:bookmarkEnd w:id="7"/>
      <w:r w:rsidR="00851027" w:rsidRPr="007E14B6">
        <w:rPr>
          <w:rFonts w:ascii="Arial" w:hAnsi="Arial" w:cs="Arial"/>
          <w:lang w:val="sr-Latn-ME"/>
        </w:rPr>
        <w:t xml:space="preserve">: </w:t>
      </w:r>
      <w:r w:rsidR="00851027" w:rsidRPr="007E14B6">
        <w:rPr>
          <w:rFonts w:ascii="Arial" w:hAnsi="Arial" w:cs="Arial"/>
          <w:b/>
          <w:lang w:val="sr-Latn-ME"/>
        </w:rPr>
        <w:t>ukupno</w:t>
      </w:r>
      <w:r w:rsidR="00851027" w:rsidRPr="007E14B6">
        <w:rPr>
          <w:rFonts w:ascii="Arial" w:hAnsi="Arial" w:cs="Arial"/>
          <w:lang w:val="sr-Latn-ME"/>
        </w:rPr>
        <w:t xml:space="preserve"> </w:t>
      </w:r>
      <w:r w:rsidR="00851027" w:rsidRPr="007E14B6">
        <w:rPr>
          <w:rFonts w:ascii="Arial" w:hAnsi="Arial" w:cs="Arial"/>
          <w:b/>
          <w:lang w:val="sr-Latn-ME"/>
        </w:rPr>
        <w:t>10</w:t>
      </w:r>
      <w:r w:rsidR="00851027" w:rsidRPr="007E14B6">
        <w:rPr>
          <w:rFonts w:ascii="Arial" w:hAnsi="Arial" w:cs="Arial"/>
          <w:lang w:val="sr-Latn-ME"/>
        </w:rPr>
        <w:t xml:space="preserve"> </w:t>
      </w:r>
      <w:r w:rsidR="00851027" w:rsidRPr="007E14B6">
        <w:rPr>
          <w:rFonts w:ascii="Arial" w:hAnsi="Arial" w:cs="Arial"/>
          <w:b/>
          <w:lang w:val="sr-Latn-ME"/>
        </w:rPr>
        <w:t>bodova.</w:t>
      </w:r>
    </w:p>
    <w:p w14:paraId="6DAD41A2" w14:textId="0E423902" w:rsidR="00851027" w:rsidRPr="007E14B6" w:rsidRDefault="00484918" w:rsidP="00484918">
      <w:pPr>
        <w:spacing w:before="96" w:after="0" w:line="360" w:lineRule="atLeast"/>
        <w:contextualSpacing/>
        <w:rPr>
          <w:rFonts w:ascii="Arial" w:hAnsi="Arial" w:cs="Arial"/>
          <w:lang w:val="sr-Latn-ME"/>
        </w:rPr>
      </w:pPr>
      <w:r w:rsidRPr="007E14B6">
        <w:rPr>
          <w:rFonts w:ascii="Arial" w:hAnsi="Arial" w:cs="Arial"/>
          <w:lang w:val="sr-Latn-ME"/>
        </w:rPr>
        <w:t xml:space="preserve">              </w:t>
      </w:r>
      <w:r w:rsidRPr="007E14B6">
        <w:rPr>
          <w:rFonts w:ascii="Arial" w:hAnsi="Arial" w:cs="Arial"/>
          <w:b/>
          <w:lang w:val="sr-Latn-ME"/>
        </w:rPr>
        <w:t>Broj obučen</w:t>
      </w:r>
      <w:r w:rsidR="006C7D98" w:rsidRPr="007E14B6">
        <w:rPr>
          <w:rFonts w:ascii="Arial" w:hAnsi="Arial" w:cs="Arial"/>
          <w:b/>
          <w:lang w:val="sr-Latn-ME"/>
        </w:rPr>
        <w:t>ih</w:t>
      </w:r>
      <w:r w:rsidRPr="007E14B6">
        <w:rPr>
          <w:rFonts w:ascii="Arial" w:hAnsi="Arial" w:cs="Arial"/>
          <w:b/>
          <w:lang w:val="sr-Latn-ME"/>
        </w:rPr>
        <w:t xml:space="preserve"> </w:t>
      </w:r>
      <w:r w:rsidR="0099679D" w:rsidRPr="007E14B6">
        <w:rPr>
          <w:rFonts w:ascii="Arial" w:hAnsi="Arial" w:cs="Arial"/>
          <w:b/>
          <w:lang w:val="sr-Latn-ME"/>
        </w:rPr>
        <w:t>lica</w:t>
      </w:r>
      <w:r w:rsidRPr="007E14B6">
        <w:rPr>
          <w:rFonts w:ascii="Arial" w:hAnsi="Arial" w:cs="Arial"/>
          <w:b/>
          <w:lang w:val="sr-Latn-ME"/>
        </w:rPr>
        <w:t xml:space="preserve"> za rad sa </w:t>
      </w:r>
      <w:r w:rsidRPr="007E14B6">
        <w:rPr>
          <w:rFonts w:ascii="Arial" w:hAnsi="Arial" w:cs="Arial"/>
          <w:lang w:val="sr-Latn-RS"/>
        </w:rPr>
        <w:t>RedHat Linux angažovanih</w:t>
      </w:r>
      <w:r w:rsidRPr="007E14B6">
        <w:rPr>
          <w:rFonts w:ascii="Arial" w:hAnsi="Arial" w:cs="Arial"/>
          <w:b/>
          <w:lang w:val="sr-Latn-ME"/>
        </w:rPr>
        <w:t xml:space="preserve"> kod ponuđača</w:t>
      </w:r>
      <w:r w:rsidR="00851027" w:rsidRPr="007E14B6">
        <w:rPr>
          <w:rFonts w:ascii="Arial" w:hAnsi="Arial" w:cs="Arial"/>
          <w:lang w:val="sr-Latn-ME"/>
        </w:rPr>
        <w:t>, će se bodovati na sljedeći način:</w:t>
      </w:r>
    </w:p>
    <w:p w14:paraId="244F180C" w14:textId="77777777" w:rsidR="005413A7" w:rsidRPr="007E14B6" w:rsidRDefault="00851027" w:rsidP="005413A7">
      <w:pPr>
        <w:pStyle w:val="ListParagraph"/>
        <w:numPr>
          <w:ilvl w:val="0"/>
          <w:numId w:val="41"/>
        </w:numPr>
        <w:spacing w:before="96" w:after="0" w:line="360" w:lineRule="atLeast"/>
        <w:jc w:val="both"/>
        <w:rPr>
          <w:rFonts w:ascii="Arial" w:hAnsi="Arial" w:cs="Arial"/>
          <w:lang w:val="sr-Latn-ME"/>
        </w:rPr>
      </w:pPr>
      <w:r w:rsidRPr="007E14B6">
        <w:rPr>
          <w:rFonts w:ascii="Arial" w:hAnsi="Arial" w:cs="Arial"/>
          <w:lang w:val="sr-Latn-ME"/>
        </w:rPr>
        <w:t xml:space="preserve">Najveći broj </w:t>
      </w:r>
      <w:r w:rsidR="00484918" w:rsidRPr="007E14B6">
        <w:rPr>
          <w:rFonts w:ascii="Arial" w:hAnsi="Arial" w:cs="Arial"/>
          <w:b/>
          <w:lang w:val="sr-Latn-ME"/>
        </w:rPr>
        <w:t xml:space="preserve">obučenih </w:t>
      </w:r>
      <w:r w:rsidR="0099679D" w:rsidRPr="007E14B6">
        <w:rPr>
          <w:rFonts w:ascii="Arial" w:hAnsi="Arial" w:cs="Arial"/>
          <w:b/>
          <w:lang w:val="sr-Latn-ME"/>
        </w:rPr>
        <w:t>lica</w:t>
      </w:r>
      <w:r w:rsidR="00484918" w:rsidRPr="007E14B6">
        <w:rPr>
          <w:rFonts w:ascii="Arial" w:hAnsi="Arial" w:cs="Arial"/>
          <w:b/>
          <w:lang w:val="sr-Latn-ME"/>
        </w:rPr>
        <w:t xml:space="preserve"> za rad sa </w:t>
      </w:r>
      <w:r w:rsidR="00484918" w:rsidRPr="007E14B6">
        <w:rPr>
          <w:rFonts w:ascii="Arial" w:hAnsi="Arial" w:cs="Arial"/>
          <w:b/>
          <w:lang w:val="sr-Latn-RS"/>
        </w:rPr>
        <w:t>RedHat Linux</w:t>
      </w:r>
      <w:r w:rsidR="00484918" w:rsidRPr="007E14B6">
        <w:rPr>
          <w:rFonts w:ascii="Arial" w:hAnsi="Arial" w:cs="Arial"/>
          <w:lang w:val="sr-Latn-RS"/>
        </w:rPr>
        <w:t xml:space="preserve"> angažovanih</w:t>
      </w:r>
      <w:r w:rsidR="00484918" w:rsidRPr="007E14B6">
        <w:rPr>
          <w:rFonts w:ascii="Arial" w:hAnsi="Arial" w:cs="Arial"/>
          <w:b/>
          <w:lang w:val="sr-Latn-ME"/>
        </w:rPr>
        <w:t xml:space="preserve"> </w:t>
      </w:r>
      <w:r w:rsidR="00484918" w:rsidRPr="007E14B6">
        <w:rPr>
          <w:rFonts w:ascii="Arial" w:hAnsi="Arial" w:cs="Arial"/>
          <w:lang w:val="sr-Latn-ME"/>
        </w:rPr>
        <w:t xml:space="preserve">kod ponuđača </w:t>
      </w:r>
      <w:r w:rsidRPr="007E14B6">
        <w:rPr>
          <w:rFonts w:ascii="Arial" w:hAnsi="Arial" w:cs="Arial"/>
          <w:lang w:val="sr-Latn-ME"/>
        </w:rPr>
        <w:t xml:space="preserve">dobija maksimalni broj bodova </w:t>
      </w:r>
      <w:r w:rsidR="0099679D" w:rsidRPr="007E14B6">
        <w:rPr>
          <w:rFonts w:ascii="Arial" w:hAnsi="Arial" w:cs="Arial"/>
          <w:lang w:val="sr-Latn-ME"/>
        </w:rPr>
        <w:t>(</w:t>
      </w:r>
      <w:r w:rsidR="00484918" w:rsidRPr="007E14B6">
        <w:rPr>
          <w:rFonts w:ascii="Arial" w:hAnsi="Arial" w:cs="Arial"/>
          <w:lang w:val="sr-Latn-ME"/>
        </w:rPr>
        <w:t>1</w:t>
      </w:r>
      <w:r w:rsidRPr="007E14B6">
        <w:rPr>
          <w:rFonts w:ascii="Arial" w:hAnsi="Arial" w:cs="Arial"/>
          <w:lang w:val="sr-Latn-ME"/>
        </w:rPr>
        <w:t>0 bodova)</w:t>
      </w:r>
    </w:p>
    <w:p w14:paraId="32DCA0F3" w14:textId="77777777" w:rsidR="005413A7" w:rsidRPr="007E14B6" w:rsidRDefault="00851027" w:rsidP="005413A7">
      <w:pPr>
        <w:pStyle w:val="ListParagraph"/>
        <w:numPr>
          <w:ilvl w:val="0"/>
          <w:numId w:val="41"/>
        </w:numPr>
        <w:spacing w:before="96" w:after="0" w:line="360" w:lineRule="atLeast"/>
        <w:jc w:val="both"/>
        <w:rPr>
          <w:rFonts w:ascii="Arial" w:hAnsi="Arial" w:cs="Arial"/>
          <w:lang w:val="sr-Latn-ME"/>
        </w:rPr>
      </w:pPr>
      <w:r w:rsidRPr="007E14B6">
        <w:rPr>
          <w:rFonts w:ascii="Arial" w:hAnsi="Arial" w:cs="Arial"/>
          <w:lang w:val="sr-Latn-ME"/>
        </w:rPr>
        <w:t xml:space="preserve">Ostale ponude će dobiti bodove po sljedećoj formuli: </w:t>
      </w:r>
    </w:p>
    <w:p w14:paraId="43D90EB4" w14:textId="3F92CB95" w:rsidR="00851027" w:rsidRPr="007E14B6" w:rsidRDefault="005413A7" w:rsidP="005413A7">
      <w:pPr>
        <w:pStyle w:val="ListParagraph"/>
        <w:spacing w:before="96" w:after="0" w:line="360" w:lineRule="atLeast"/>
        <w:jc w:val="both"/>
        <w:rPr>
          <w:rFonts w:ascii="Arial" w:hAnsi="Arial" w:cs="Arial"/>
          <w:lang w:val="sr-Latn-ME"/>
        </w:rPr>
      </w:pPr>
      <w:r w:rsidRPr="007E14B6">
        <w:rPr>
          <w:rFonts w:ascii="Arial" w:hAnsi="Arial" w:cs="Arial"/>
          <w:lang w:val="sr-Latn-ME"/>
        </w:rPr>
        <w:t xml:space="preserve">                         </w:t>
      </w:r>
      <w:r w:rsidR="00851027" w:rsidRPr="007E14B6">
        <w:rPr>
          <w:rFonts w:ascii="Arial" w:hAnsi="Arial" w:cs="Arial"/>
          <w:lang w:val="sr-Latn-ME"/>
        </w:rPr>
        <w:t xml:space="preserve">K= (Kp/Kmax) x </w:t>
      </w:r>
      <w:r w:rsidR="00484918" w:rsidRPr="007E14B6">
        <w:rPr>
          <w:rFonts w:ascii="Arial" w:hAnsi="Arial" w:cs="Arial"/>
          <w:lang w:val="sr-Latn-ME"/>
        </w:rPr>
        <w:t>1</w:t>
      </w:r>
      <w:r w:rsidR="00851027" w:rsidRPr="007E14B6">
        <w:rPr>
          <w:rFonts w:ascii="Arial" w:hAnsi="Arial" w:cs="Arial"/>
          <w:lang w:val="sr-Latn-ME"/>
        </w:rPr>
        <w:t>0</w:t>
      </w:r>
    </w:p>
    <w:p w14:paraId="2E6DEB6D" w14:textId="647ED75B" w:rsidR="00484918" w:rsidRPr="007E14B6" w:rsidRDefault="00484918" w:rsidP="00851027">
      <w:pPr>
        <w:spacing w:after="0" w:line="276" w:lineRule="auto"/>
        <w:ind w:left="1440" w:firstLine="720"/>
        <w:contextualSpacing/>
        <w:rPr>
          <w:rFonts w:ascii="Arial" w:hAnsi="Arial" w:cs="Arial"/>
          <w:lang w:val="sr-Latn-ME"/>
        </w:rPr>
      </w:pPr>
      <w:r w:rsidRPr="007E14B6">
        <w:rPr>
          <w:rFonts w:ascii="Arial" w:hAnsi="Arial" w:cs="Arial"/>
          <w:lang w:val="sr-Latn-ME"/>
        </w:rPr>
        <w:t xml:space="preserve"> </w:t>
      </w:r>
      <w:r w:rsidR="00851027" w:rsidRPr="007E14B6">
        <w:rPr>
          <w:rFonts w:ascii="Arial" w:hAnsi="Arial" w:cs="Arial"/>
          <w:lang w:val="sr-Latn-ME"/>
        </w:rPr>
        <w:t xml:space="preserve">Kp –  </w:t>
      </w:r>
      <w:r w:rsidRPr="007E14B6">
        <w:rPr>
          <w:rFonts w:ascii="Arial" w:hAnsi="Arial" w:cs="Arial"/>
          <w:b/>
          <w:lang w:val="sr-Latn-ME"/>
        </w:rPr>
        <w:t xml:space="preserve">broj obučenih </w:t>
      </w:r>
      <w:r w:rsidR="0099679D" w:rsidRPr="007E14B6">
        <w:rPr>
          <w:rFonts w:ascii="Arial" w:hAnsi="Arial" w:cs="Arial"/>
          <w:b/>
          <w:lang w:val="sr-Latn-ME"/>
        </w:rPr>
        <w:t>lica</w:t>
      </w:r>
      <w:r w:rsidRPr="007E14B6">
        <w:rPr>
          <w:rFonts w:ascii="Arial" w:hAnsi="Arial" w:cs="Arial"/>
          <w:b/>
          <w:lang w:val="sr-Latn-ME"/>
        </w:rPr>
        <w:t xml:space="preserve"> za rad sa </w:t>
      </w:r>
      <w:r w:rsidRPr="007E14B6">
        <w:rPr>
          <w:rFonts w:ascii="Arial" w:hAnsi="Arial" w:cs="Arial"/>
          <w:b/>
          <w:lang w:val="sr-Latn-RS"/>
        </w:rPr>
        <w:t>RedHat Linux</w:t>
      </w:r>
      <w:r w:rsidRPr="007E14B6">
        <w:rPr>
          <w:rFonts w:ascii="Arial" w:hAnsi="Arial" w:cs="Arial"/>
          <w:lang w:val="sr-Latn-RS"/>
        </w:rPr>
        <w:t xml:space="preserve"> angažovanih</w:t>
      </w:r>
      <w:r w:rsidRPr="007E14B6">
        <w:rPr>
          <w:rFonts w:ascii="Arial" w:hAnsi="Arial" w:cs="Arial"/>
          <w:lang w:val="sr-Latn-ME"/>
        </w:rPr>
        <w:t xml:space="preserve"> kod ponuđača </w:t>
      </w:r>
    </w:p>
    <w:p w14:paraId="31718A79" w14:textId="2E05D957" w:rsidR="00851027" w:rsidRPr="007E14B6" w:rsidRDefault="00851027" w:rsidP="005413A7">
      <w:pPr>
        <w:spacing w:after="0" w:line="276" w:lineRule="auto"/>
        <w:ind w:left="1440" w:firstLine="720"/>
        <w:contextualSpacing/>
        <w:rPr>
          <w:rFonts w:ascii="Arial" w:hAnsi="Arial" w:cs="Arial"/>
          <w:lang w:val="sr-Latn-ME"/>
        </w:rPr>
      </w:pPr>
      <w:r w:rsidRPr="007E14B6">
        <w:rPr>
          <w:rFonts w:ascii="Arial" w:hAnsi="Arial" w:cs="Arial"/>
          <w:lang w:val="sr-Latn-ME"/>
        </w:rPr>
        <w:t xml:space="preserve">Kmax – najveći </w:t>
      </w:r>
      <w:r w:rsidR="00484918" w:rsidRPr="007E14B6">
        <w:rPr>
          <w:rFonts w:ascii="Arial" w:hAnsi="Arial" w:cs="Arial"/>
          <w:b/>
          <w:lang w:val="sr-Latn-ME"/>
        </w:rPr>
        <w:t xml:space="preserve">broj obučena </w:t>
      </w:r>
      <w:r w:rsidR="0099679D" w:rsidRPr="007E14B6">
        <w:rPr>
          <w:rFonts w:ascii="Arial" w:hAnsi="Arial" w:cs="Arial"/>
          <w:b/>
          <w:lang w:val="sr-Latn-ME"/>
        </w:rPr>
        <w:t>lica</w:t>
      </w:r>
      <w:r w:rsidR="00484918" w:rsidRPr="007E14B6">
        <w:rPr>
          <w:rFonts w:ascii="Arial" w:hAnsi="Arial" w:cs="Arial"/>
          <w:b/>
          <w:lang w:val="sr-Latn-ME"/>
        </w:rPr>
        <w:t xml:space="preserve"> za rad sa </w:t>
      </w:r>
      <w:r w:rsidR="00484918" w:rsidRPr="007E14B6">
        <w:rPr>
          <w:rFonts w:ascii="Arial" w:hAnsi="Arial" w:cs="Arial"/>
          <w:b/>
          <w:lang w:val="sr-Latn-RS"/>
        </w:rPr>
        <w:t>RedHat Linux</w:t>
      </w:r>
      <w:r w:rsidR="00484918" w:rsidRPr="007E14B6">
        <w:rPr>
          <w:rFonts w:ascii="Arial" w:hAnsi="Arial" w:cs="Arial"/>
          <w:lang w:val="sr-Latn-RS"/>
        </w:rPr>
        <w:t xml:space="preserve"> angažovanih</w:t>
      </w:r>
      <w:r w:rsidR="00484918" w:rsidRPr="007E14B6">
        <w:rPr>
          <w:rFonts w:ascii="Arial" w:hAnsi="Arial" w:cs="Arial"/>
          <w:lang w:val="sr-Latn-ME"/>
        </w:rPr>
        <w:t xml:space="preserve"> kod ponuđača.</w:t>
      </w:r>
    </w:p>
    <w:p w14:paraId="316FB154" w14:textId="77777777" w:rsidR="005413A7" w:rsidRPr="007E14B6" w:rsidRDefault="005413A7" w:rsidP="005413A7">
      <w:pPr>
        <w:spacing w:after="0" w:line="276" w:lineRule="auto"/>
        <w:ind w:left="1440" w:firstLine="720"/>
        <w:contextualSpacing/>
        <w:rPr>
          <w:rFonts w:ascii="Arial" w:hAnsi="Arial" w:cs="Arial"/>
          <w:lang w:val="sr-Latn-ME"/>
        </w:rPr>
      </w:pPr>
    </w:p>
    <w:p w14:paraId="49F33D9A" w14:textId="04A795A1" w:rsidR="00851027" w:rsidRPr="007E14B6" w:rsidRDefault="00484918" w:rsidP="00AB0B81">
      <w:pPr>
        <w:pStyle w:val="ListParagraph"/>
        <w:numPr>
          <w:ilvl w:val="0"/>
          <w:numId w:val="38"/>
        </w:numPr>
        <w:spacing w:after="0" w:line="240" w:lineRule="auto"/>
        <w:jc w:val="both"/>
        <w:rPr>
          <w:rFonts w:ascii="Arial" w:hAnsi="Arial" w:cs="Arial"/>
          <w:lang w:val="sr-Latn-ME"/>
        </w:rPr>
      </w:pPr>
      <w:r w:rsidRPr="007E14B6">
        <w:rPr>
          <w:rFonts w:ascii="Arial" w:hAnsi="Arial" w:cs="Arial"/>
          <w:lang w:val="sr-Latn-ME"/>
        </w:rPr>
        <w:t>Parametar se dokazuje prilaganjem dokaza o angažovanju radne snage (kopija radne knjižice, prijava za osiguranje ili ugovor o radu) sa odgovarajućim referencama koje se dokazuju prilaganjem</w:t>
      </w:r>
      <w:r w:rsidRPr="007E14B6">
        <w:rPr>
          <w:rFonts w:ascii="Arial" w:hAnsi="Arial" w:cs="Arial"/>
          <w:lang w:val="sr-Latn-RS"/>
        </w:rPr>
        <w:t xml:space="preserve"> sertifikata RHCE.</w:t>
      </w:r>
    </w:p>
    <w:p w14:paraId="716D2594" w14:textId="26EE2E3E" w:rsidR="00851027" w:rsidRPr="007E14B6" w:rsidRDefault="00851027" w:rsidP="009F2DE7">
      <w:pPr>
        <w:jc w:val="both"/>
        <w:rPr>
          <w:rFonts w:ascii="Arial" w:hAnsi="Arial" w:cs="Arial"/>
          <w:lang w:val="sr-Latn-ME"/>
        </w:rPr>
      </w:pPr>
    </w:p>
    <w:p w14:paraId="4B87D33A" w14:textId="75E4269B" w:rsidR="006C7D98" w:rsidRPr="007E14B6" w:rsidRDefault="006C7D98" w:rsidP="006C7D98">
      <w:pPr>
        <w:numPr>
          <w:ilvl w:val="0"/>
          <w:numId w:val="31"/>
        </w:numPr>
        <w:spacing w:after="200" w:line="276" w:lineRule="auto"/>
        <w:jc w:val="both"/>
        <w:rPr>
          <w:rFonts w:ascii="Arial" w:hAnsi="Arial" w:cs="Arial"/>
          <w:lang w:val="sr-Latn-ME"/>
        </w:rPr>
      </w:pPr>
      <w:r w:rsidRPr="007E14B6">
        <w:rPr>
          <w:rFonts w:ascii="Arial" w:hAnsi="Arial" w:cs="Arial"/>
          <w:b/>
          <w:lang w:val="sr-Latn-ME"/>
        </w:rPr>
        <w:lastRenderedPageBreak/>
        <w:t xml:space="preserve">Broj obučenih </w:t>
      </w:r>
      <w:r w:rsidR="0099679D" w:rsidRPr="007E14B6">
        <w:rPr>
          <w:rFonts w:ascii="Arial" w:hAnsi="Arial" w:cs="Arial"/>
          <w:b/>
          <w:lang w:val="sr-Latn-ME"/>
        </w:rPr>
        <w:t>lica</w:t>
      </w:r>
      <w:r w:rsidRPr="007E14B6">
        <w:rPr>
          <w:rFonts w:ascii="Arial" w:hAnsi="Arial" w:cs="Arial"/>
          <w:b/>
          <w:lang w:val="sr-Latn-ME"/>
        </w:rPr>
        <w:t xml:space="preserve"> za rad na </w:t>
      </w:r>
      <w:r w:rsidRPr="007E14B6">
        <w:rPr>
          <w:rFonts w:ascii="Arial" w:hAnsi="Arial" w:cs="Arial"/>
          <w:b/>
          <w:lang w:val="sr-Latn-RS"/>
        </w:rPr>
        <w:t>RedHat JavaEE platform</w:t>
      </w:r>
      <w:r w:rsidR="0099679D" w:rsidRPr="007E14B6">
        <w:rPr>
          <w:rFonts w:ascii="Arial" w:hAnsi="Arial" w:cs="Arial"/>
          <w:b/>
          <w:lang w:val="sr-Latn-RS"/>
        </w:rPr>
        <w:t>i</w:t>
      </w:r>
      <w:r w:rsidRPr="007E14B6">
        <w:rPr>
          <w:rFonts w:ascii="Arial" w:hAnsi="Arial" w:cs="Arial"/>
          <w:b/>
          <w:lang w:val="sr-Latn-RS"/>
        </w:rPr>
        <w:t xml:space="preserve"> </w:t>
      </w:r>
      <w:r w:rsidRPr="007E14B6">
        <w:rPr>
          <w:rFonts w:ascii="Arial" w:hAnsi="Arial" w:cs="Arial"/>
          <w:lang w:val="sr-Latn-RS"/>
        </w:rPr>
        <w:t>angažovanih</w:t>
      </w:r>
      <w:r w:rsidRPr="007E14B6">
        <w:rPr>
          <w:rFonts w:ascii="Arial" w:hAnsi="Arial" w:cs="Arial"/>
          <w:b/>
          <w:lang w:val="sr-Latn-ME"/>
        </w:rPr>
        <w:t xml:space="preserve"> </w:t>
      </w:r>
      <w:r w:rsidRPr="007E14B6">
        <w:rPr>
          <w:rFonts w:ascii="Arial" w:hAnsi="Arial" w:cs="Arial"/>
          <w:lang w:val="sr-Latn-ME"/>
        </w:rPr>
        <w:t xml:space="preserve">kod ponuđača i izračunava se na način što se kao osnova za vrednovanje uzima broj obučenih </w:t>
      </w:r>
      <w:r w:rsidR="0099679D" w:rsidRPr="007E14B6">
        <w:rPr>
          <w:rFonts w:ascii="Arial" w:hAnsi="Arial" w:cs="Arial"/>
          <w:b/>
          <w:lang w:val="sr-Latn-ME"/>
        </w:rPr>
        <w:t xml:space="preserve">lica za rad na </w:t>
      </w:r>
      <w:r w:rsidR="0099679D" w:rsidRPr="007E14B6">
        <w:rPr>
          <w:rFonts w:ascii="Arial" w:hAnsi="Arial" w:cs="Arial"/>
          <w:b/>
          <w:lang w:val="sr-Latn-RS"/>
        </w:rPr>
        <w:t>RedHat JavaEE platformi</w:t>
      </w:r>
      <w:r w:rsidRPr="007E14B6">
        <w:rPr>
          <w:rFonts w:ascii="Arial" w:hAnsi="Arial" w:cs="Arial"/>
          <w:lang w:val="sr-Latn-ME"/>
        </w:rPr>
        <w:t xml:space="preserve"> angažovanih kod ponuđača: </w:t>
      </w:r>
      <w:r w:rsidRPr="007E14B6">
        <w:rPr>
          <w:rFonts w:ascii="Arial" w:hAnsi="Arial" w:cs="Arial"/>
          <w:b/>
          <w:lang w:val="sr-Latn-ME"/>
        </w:rPr>
        <w:t>ukupno</w:t>
      </w:r>
      <w:r w:rsidRPr="007E14B6">
        <w:rPr>
          <w:rFonts w:ascii="Arial" w:hAnsi="Arial" w:cs="Arial"/>
          <w:lang w:val="sr-Latn-ME"/>
        </w:rPr>
        <w:t xml:space="preserve"> </w:t>
      </w:r>
      <w:r w:rsidRPr="007E14B6">
        <w:rPr>
          <w:rFonts w:ascii="Arial" w:hAnsi="Arial" w:cs="Arial"/>
          <w:b/>
          <w:lang w:val="sr-Latn-ME"/>
        </w:rPr>
        <w:t>10</w:t>
      </w:r>
      <w:r w:rsidRPr="007E14B6">
        <w:rPr>
          <w:rFonts w:ascii="Arial" w:hAnsi="Arial" w:cs="Arial"/>
          <w:lang w:val="sr-Latn-ME"/>
        </w:rPr>
        <w:t xml:space="preserve"> </w:t>
      </w:r>
      <w:r w:rsidRPr="007E14B6">
        <w:rPr>
          <w:rFonts w:ascii="Arial" w:hAnsi="Arial" w:cs="Arial"/>
          <w:b/>
          <w:lang w:val="sr-Latn-ME"/>
        </w:rPr>
        <w:t>bodova.</w:t>
      </w:r>
    </w:p>
    <w:p w14:paraId="3A192291" w14:textId="77777777" w:rsidR="005413A7" w:rsidRPr="007E14B6" w:rsidRDefault="006C7D98" w:rsidP="005413A7">
      <w:pPr>
        <w:spacing w:before="96" w:after="0" w:line="360" w:lineRule="atLeast"/>
        <w:contextualSpacing/>
        <w:rPr>
          <w:rFonts w:ascii="Arial" w:hAnsi="Arial" w:cs="Arial"/>
          <w:lang w:val="sr-Latn-ME"/>
        </w:rPr>
      </w:pPr>
      <w:r w:rsidRPr="007E14B6">
        <w:rPr>
          <w:rFonts w:ascii="Arial" w:hAnsi="Arial" w:cs="Arial"/>
          <w:lang w:val="sr-Latn-ME"/>
        </w:rPr>
        <w:t xml:space="preserve">              </w:t>
      </w:r>
      <w:r w:rsidRPr="007E14B6">
        <w:rPr>
          <w:rFonts w:ascii="Arial" w:hAnsi="Arial" w:cs="Arial"/>
          <w:b/>
          <w:lang w:val="sr-Latn-ME"/>
        </w:rPr>
        <w:t xml:space="preserve">Broj obučenih osoba za rad sa </w:t>
      </w:r>
      <w:r w:rsidRPr="007E14B6">
        <w:rPr>
          <w:rFonts w:ascii="Arial" w:hAnsi="Arial" w:cs="Arial"/>
          <w:b/>
          <w:lang w:val="sr-Latn-RS"/>
        </w:rPr>
        <w:t xml:space="preserve">RedHat </w:t>
      </w:r>
      <w:r w:rsidR="003048B6" w:rsidRPr="007E14B6">
        <w:rPr>
          <w:rFonts w:ascii="Arial" w:hAnsi="Arial" w:cs="Arial"/>
          <w:b/>
          <w:lang w:val="sr-Latn-RS"/>
        </w:rPr>
        <w:t>JavaEE</w:t>
      </w:r>
      <w:r w:rsidR="003048B6" w:rsidRPr="007E14B6">
        <w:rPr>
          <w:rFonts w:ascii="Arial" w:hAnsi="Arial" w:cs="Arial"/>
          <w:lang w:val="sr-Latn-RS"/>
        </w:rPr>
        <w:t xml:space="preserve"> platform</w:t>
      </w:r>
      <w:r w:rsidR="0099679D" w:rsidRPr="007E14B6">
        <w:rPr>
          <w:rFonts w:ascii="Arial" w:hAnsi="Arial" w:cs="Arial"/>
          <w:lang w:val="sr-Latn-RS"/>
        </w:rPr>
        <w:t>i</w:t>
      </w:r>
      <w:r w:rsidR="003048B6" w:rsidRPr="007E14B6">
        <w:rPr>
          <w:rFonts w:ascii="Arial" w:hAnsi="Arial" w:cs="Arial"/>
          <w:lang w:val="sr-Latn-RS"/>
        </w:rPr>
        <w:t xml:space="preserve"> </w:t>
      </w:r>
      <w:r w:rsidRPr="007E14B6">
        <w:rPr>
          <w:rFonts w:ascii="Arial" w:hAnsi="Arial" w:cs="Arial"/>
          <w:lang w:val="sr-Latn-RS"/>
        </w:rPr>
        <w:t>angažovanih</w:t>
      </w:r>
      <w:r w:rsidRPr="007E14B6">
        <w:rPr>
          <w:rFonts w:ascii="Arial" w:hAnsi="Arial" w:cs="Arial"/>
          <w:b/>
          <w:lang w:val="sr-Latn-ME"/>
        </w:rPr>
        <w:t xml:space="preserve"> </w:t>
      </w:r>
      <w:r w:rsidRPr="007E14B6">
        <w:rPr>
          <w:rFonts w:ascii="Arial" w:hAnsi="Arial" w:cs="Arial"/>
          <w:lang w:val="sr-Latn-ME"/>
        </w:rPr>
        <w:t>kod ponuđača, će se bodovati na sljedeći način:</w:t>
      </w:r>
    </w:p>
    <w:p w14:paraId="0A5CB73E" w14:textId="77777777" w:rsidR="005413A7" w:rsidRPr="007E14B6" w:rsidRDefault="006C7D98" w:rsidP="005413A7">
      <w:pPr>
        <w:pStyle w:val="ListParagraph"/>
        <w:numPr>
          <w:ilvl w:val="0"/>
          <w:numId w:val="42"/>
        </w:numPr>
        <w:spacing w:before="96" w:after="0" w:line="360" w:lineRule="atLeast"/>
        <w:rPr>
          <w:rFonts w:ascii="Arial" w:hAnsi="Arial" w:cs="Arial"/>
          <w:lang w:val="sr-Latn-ME"/>
        </w:rPr>
      </w:pPr>
      <w:r w:rsidRPr="007E14B6">
        <w:rPr>
          <w:rFonts w:ascii="Arial" w:hAnsi="Arial" w:cs="Arial"/>
          <w:lang w:val="sr-Latn-ME"/>
        </w:rPr>
        <w:t xml:space="preserve">Najveći broj </w:t>
      </w:r>
      <w:r w:rsidRPr="007E14B6">
        <w:rPr>
          <w:rFonts w:ascii="Arial" w:hAnsi="Arial" w:cs="Arial"/>
          <w:b/>
          <w:lang w:val="sr-Latn-ME"/>
        </w:rPr>
        <w:t xml:space="preserve">obučenih osoba za rad </w:t>
      </w:r>
      <w:r w:rsidR="0099679D" w:rsidRPr="007E14B6">
        <w:rPr>
          <w:rFonts w:ascii="Arial" w:hAnsi="Arial" w:cs="Arial"/>
          <w:b/>
          <w:lang w:val="sr-Latn-ME"/>
        </w:rPr>
        <w:t>n</w:t>
      </w:r>
      <w:r w:rsidRPr="007E14B6">
        <w:rPr>
          <w:rFonts w:ascii="Arial" w:hAnsi="Arial" w:cs="Arial"/>
          <w:b/>
          <w:lang w:val="sr-Latn-ME"/>
        </w:rPr>
        <w:t xml:space="preserve">a </w:t>
      </w:r>
      <w:r w:rsidRPr="007E14B6">
        <w:rPr>
          <w:rFonts w:ascii="Arial" w:hAnsi="Arial" w:cs="Arial"/>
          <w:b/>
          <w:lang w:val="sr-Latn-RS"/>
        </w:rPr>
        <w:t>RedHat</w:t>
      </w:r>
      <w:r w:rsidR="003048B6" w:rsidRPr="007E14B6">
        <w:rPr>
          <w:rFonts w:ascii="Arial" w:hAnsi="Arial" w:cs="Arial"/>
          <w:b/>
          <w:lang w:val="sr-Latn-RS"/>
        </w:rPr>
        <w:t xml:space="preserve"> </w:t>
      </w:r>
      <w:r w:rsidRPr="007E14B6">
        <w:rPr>
          <w:rFonts w:ascii="Arial" w:hAnsi="Arial" w:cs="Arial"/>
          <w:b/>
          <w:lang w:val="sr-Latn-RS"/>
        </w:rPr>
        <w:t>JavaEE platformu</w:t>
      </w:r>
      <w:r w:rsidRPr="007E14B6">
        <w:rPr>
          <w:rFonts w:ascii="Arial" w:hAnsi="Arial" w:cs="Arial"/>
          <w:lang w:val="sr-Latn-RS"/>
        </w:rPr>
        <w:t xml:space="preserve"> angažovanih</w:t>
      </w:r>
      <w:r w:rsidRPr="007E14B6">
        <w:rPr>
          <w:rFonts w:ascii="Arial" w:hAnsi="Arial" w:cs="Arial"/>
          <w:b/>
          <w:lang w:val="sr-Latn-ME"/>
        </w:rPr>
        <w:t xml:space="preserve"> </w:t>
      </w:r>
      <w:r w:rsidRPr="007E14B6">
        <w:rPr>
          <w:rFonts w:ascii="Arial" w:hAnsi="Arial" w:cs="Arial"/>
          <w:lang w:val="sr-Latn-ME"/>
        </w:rPr>
        <w:t>kod ponuđača</w:t>
      </w:r>
      <w:r w:rsidRPr="007E14B6">
        <w:rPr>
          <w:rFonts w:ascii="Arial" w:hAnsi="Arial" w:cs="Arial"/>
          <w:b/>
          <w:lang w:val="sr-Latn-ME"/>
        </w:rPr>
        <w:t xml:space="preserve"> </w:t>
      </w:r>
      <w:r w:rsidRPr="007E14B6">
        <w:rPr>
          <w:rFonts w:ascii="Arial" w:hAnsi="Arial" w:cs="Arial"/>
          <w:lang w:val="sr-Latn-ME"/>
        </w:rPr>
        <w:t>dobija maksimalni broj bodova 10 bodova)</w:t>
      </w:r>
    </w:p>
    <w:p w14:paraId="53C490C2" w14:textId="560C4836" w:rsidR="005413A7" w:rsidRPr="007E14B6" w:rsidRDefault="006C7D98" w:rsidP="005413A7">
      <w:pPr>
        <w:pStyle w:val="ListParagraph"/>
        <w:numPr>
          <w:ilvl w:val="0"/>
          <w:numId w:val="42"/>
        </w:numPr>
        <w:spacing w:before="96" w:after="0" w:line="360" w:lineRule="atLeast"/>
        <w:rPr>
          <w:rFonts w:ascii="Arial" w:hAnsi="Arial" w:cs="Arial"/>
          <w:lang w:val="sr-Latn-ME"/>
        </w:rPr>
      </w:pPr>
      <w:r w:rsidRPr="007E14B6">
        <w:rPr>
          <w:rFonts w:ascii="Arial" w:hAnsi="Arial" w:cs="Arial"/>
          <w:lang w:val="sr-Latn-ME"/>
        </w:rPr>
        <w:t xml:space="preserve">Ostale ponude će dobiti bodove po sljedećoj formuli: </w:t>
      </w:r>
    </w:p>
    <w:p w14:paraId="1D25A268" w14:textId="77777777" w:rsidR="006C7D98" w:rsidRPr="007E14B6" w:rsidRDefault="006C7D98" w:rsidP="006C7D98">
      <w:pPr>
        <w:spacing w:after="0" w:line="276" w:lineRule="auto"/>
        <w:ind w:left="1440"/>
        <w:contextualSpacing/>
        <w:rPr>
          <w:rFonts w:ascii="Arial" w:hAnsi="Arial" w:cs="Arial"/>
          <w:lang w:val="sr-Latn-ME"/>
        </w:rPr>
      </w:pPr>
      <w:r w:rsidRPr="007E14B6">
        <w:rPr>
          <w:rFonts w:ascii="Arial" w:hAnsi="Arial" w:cs="Arial"/>
          <w:lang w:val="sr-Latn-ME"/>
        </w:rPr>
        <w:t xml:space="preserve">      </w:t>
      </w:r>
      <w:r w:rsidRPr="007E14B6">
        <w:rPr>
          <w:rFonts w:ascii="Arial" w:hAnsi="Arial" w:cs="Arial"/>
          <w:lang w:val="sr-Latn-ME"/>
        </w:rPr>
        <w:tab/>
        <w:t xml:space="preserve"> K= (Kp/Kmax) x 10</w:t>
      </w:r>
    </w:p>
    <w:p w14:paraId="47D4365D" w14:textId="7D27671A" w:rsidR="006C7D98" w:rsidRPr="007E14B6" w:rsidRDefault="006C7D98" w:rsidP="006C7D98">
      <w:pPr>
        <w:spacing w:after="0" w:line="276" w:lineRule="auto"/>
        <w:ind w:left="1440" w:firstLine="720"/>
        <w:contextualSpacing/>
        <w:rPr>
          <w:rFonts w:ascii="Arial" w:hAnsi="Arial" w:cs="Arial"/>
          <w:lang w:val="sr-Latn-ME"/>
        </w:rPr>
      </w:pPr>
      <w:r w:rsidRPr="007E14B6">
        <w:rPr>
          <w:rFonts w:ascii="Arial" w:hAnsi="Arial" w:cs="Arial"/>
          <w:lang w:val="sr-Latn-ME"/>
        </w:rPr>
        <w:t xml:space="preserve"> Kp –  </w:t>
      </w:r>
      <w:r w:rsidRPr="007E14B6">
        <w:rPr>
          <w:rFonts w:ascii="Arial" w:hAnsi="Arial" w:cs="Arial"/>
          <w:b/>
          <w:lang w:val="sr-Latn-ME"/>
        </w:rPr>
        <w:t xml:space="preserve">broj obučenih osoba za rad </w:t>
      </w:r>
      <w:r w:rsidR="0099679D" w:rsidRPr="007E14B6">
        <w:rPr>
          <w:rFonts w:ascii="Arial" w:hAnsi="Arial" w:cs="Arial"/>
          <w:b/>
          <w:lang w:val="sr-Latn-ME"/>
        </w:rPr>
        <w:t>n</w:t>
      </w:r>
      <w:r w:rsidRPr="007E14B6">
        <w:rPr>
          <w:rFonts w:ascii="Arial" w:hAnsi="Arial" w:cs="Arial"/>
          <w:b/>
          <w:lang w:val="sr-Latn-ME"/>
        </w:rPr>
        <w:t xml:space="preserve">a </w:t>
      </w:r>
      <w:r w:rsidRPr="007E14B6">
        <w:rPr>
          <w:rFonts w:ascii="Arial" w:hAnsi="Arial" w:cs="Arial"/>
          <w:lang w:val="sr-Latn-RS"/>
        </w:rPr>
        <w:t xml:space="preserve">RedHat </w:t>
      </w:r>
      <w:r w:rsidR="003048B6" w:rsidRPr="007E14B6">
        <w:rPr>
          <w:rFonts w:ascii="Arial" w:hAnsi="Arial" w:cs="Arial"/>
          <w:lang w:val="sr-Latn-RS"/>
        </w:rPr>
        <w:t>JavaEE platformu</w:t>
      </w:r>
      <w:r w:rsidRPr="007E14B6">
        <w:rPr>
          <w:rFonts w:ascii="Arial" w:hAnsi="Arial" w:cs="Arial"/>
          <w:lang w:val="sr-Latn-RS"/>
        </w:rPr>
        <w:t xml:space="preserve"> angažovanih</w:t>
      </w:r>
      <w:r w:rsidRPr="007E14B6">
        <w:rPr>
          <w:rFonts w:ascii="Arial" w:hAnsi="Arial" w:cs="Arial"/>
          <w:b/>
          <w:lang w:val="sr-Latn-ME"/>
        </w:rPr>
        <w:t xml:space="preserve"> </w:t>
      </w:r>
      <w:r w:rsidRPr="007E14B6">
        <w:rPr>
          <w:rFonts w:ascii="Arial" w:hAnsi="Arial" w:cs="Arial"/>
          <w:lang w:val="sr-Latn-ME"/>
        </w:rPr>
        <w:t xml:space="preserve">kod ponuđača </w:t>
      </w:r>
    </w:p>
    <w:p w14:paraId="49CD6FD0" w14:textId="7766E632" w:rsidR="006C7D98" w:rsidRPr="00AA18CD" w:rsidRDefault="006C7D98" w:rsidP="00AA18CD">
      <w:pPr>
        <w:spacing w:after="0" w:line="276" w:lineRule="auto"/>
        <w:ind w:left="1440" w:firstLine="720"/>
        <w:contextualSpacing/>
        <w:rPr>
          <w:rFonts w:ascii="Arial" w:hAnsi="Arial" w:cs="Arial"/>
          <w:lang w:val="sr-Latn-ME"/>
        </w:rPr>
      </w:pPr>
      <w:r w:rsidRPr="007E14B6">
        <w:rPr>
          <w:rFonts w:ascii="Arial" w:hAnsi="Arial" w:cs="Arial"/>
          <w:lang w:val="sr-Latn-ME"/>
        </w:rPr>
        <w:t xml:space="preserve">Kmax – najveći </w:t>
      </w:r>
      <w:r w:rsidRPr="007E14B6">
        <w:rPr>
          <w:rFonts w:ascii="Arial" w:hAnsi="Arial" w:cs="Arial"/>
          <w:b/>
          <w:lang w:val="sr-Latn-ME"/>
        </w:rPr>
        <w:t xml:space="preserve">broj obučena osoba za rad </w:t>
      </w:r>
      <w:r w:rsidR="0099679D" w:rsidRPr="007E14B6">
        <w:rPr>
          <w:rFonts w:ascii="Arial" w:hAnsi="Arial" w:cs="Arial"/>
          <w:b/>
          <w:lang w:val="sr-Latn-ME"/>
        </w:rPr>
        <w:t>n</w:t>
      </w:r>
      <w:r w:rsidRPr="007E14B6">
        <w:rPr>
          <w:rFonts w:ascii="Arial" w:hAnsi="Arial" w:cs="Arial"/>
          <w:b/>
          <w:lang w:val="sr-Latn-ME"/>
        </w:rPr>
        <w:t xml:space="preserve">a </w:t>
      </w:r>
      <w:r w:rsidRPr="007E14B6">
        <w:rPr>
          <w:rFonts w:ascii="Arial" w:hAnsi="Arial" w:cs="Arial"/>
          <w:lang w:val="sr-Latn-RS"/>
        </w:rPr>
        <w:t xml:space="preserve">RedHat </w:t>
      </w:r>
      <w:r w:rsidR="003048B6" w:rsidRPr="007E14B6">
        <w:rPr>
          <w:rFonts w:ascii="Arial" w:hAnsi="Arial" w:cs="Arial"/>
          <w:lang w:val="sr-Latn-RS"/>
        </w:rPr>
        <w:t xml:space="preserve">JavaEE </w:t>
      </w:r>
      <w:r w:rsidRPr="007E14B6">
        <w:rPr>
          <w:rFonts w:ascii="Arial" w:hAnsi="Arial" w:cs="Arial"/>
          <w:lang w:val="sr-Latn-RS"/>
        </w:rPr>
        <w:t>angažovanih</w:t>
      </w:r>
      <w:r w:rsidRPr="007E14B6">
        <w:rPr>
          <w:rFonts w:ascii="Arial" w:hAnsi="Arial" w:cs="Arial"/>
          <w:b/>
          <w:lang w:val="sr-Latn-ME"/>
        </w:rPr>
        <w:t xml:space="preserve"> </w:t>
      </w:r>
      <w:r w:rsidRPr="007E14B6">
        <w:rPr>
          <w:rFonts w:ascii="Arial" w:hAnsi="Arial" w:cs="Arial"/>
          <w:lang w:val="sr-Latn-ME"/>
        </w:rPr>
        <w:t>kod ponuđača.</w:t>
      </w:r>
    </w:p>
    <w:p w14:paraId="4EF544B0" w14:textId="2C710919" w:rsidR="0024744B" w:rsidRPr="007E14B6" w:rsidRDefault="006C7D98" w:rsidP="007E14B6">
      <w:pPr>
        <w:pStyle w:val="ListParagraph"/>
        <w:numPr>
          <w:ilvl w:val="0"/>
          <w:numId w:val="38"/>
        </w:numPr>
        <w:spacing w:after="0" w:line="240" w:lineRule="auto"/>
        <w:jc w:val="both"/>
        <w:rPr>
          <w:rFonts w:ascii="Arial" w:hAnsi="Arial" w:cs="Arial"/>
          <w:lang w:val="sr-Latn-RS"/>
        </w:rPr>
      </w:pPr>
      <w:r w:rsidRPr="007E14B6">
        <w:rPr>
          <w:rFonts w:ascii="Arial" w:hAnsi="Arial" w:cs="Arial"/>
          <w:lang w:val="sr-Latn-ME"/>
        </w:rPr>
        <w:t>Parametar se dokazuje prilaganjem dokaza o angažovanju radne snage (kopija radne knjižice, prijava za osiguranje ili ugovor o radu) sa odgovarajućim referencama koje se dokazuju prilaganjem</w:t>
      </w:r>
      <w:r w:rsidRPr="007E14B6">
        <w:rPr>
          <w:rFonts w:ascii="Arial" w:hAnsi="Arial" w:cs="Arial"/>
          <w:lang w:val="sr-Latn-RS"/>
        </w:rPr>
        <w:t>, sertifikata Oracle Certified Professional, Java EE 7 Application Developer ili ekvivalentnom Red Hat.</w:t>
      </w:r>
    </w:p>
    <w:p w14:paraId="52BF3650" w14:textId="1195CA13" w:rsidR="009F2DE7" w:rsidRPr="00BD1590" w:rsidRDefault="009F2DE7" w:rsidP="0043055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8" w:name="_Toc62730560"/>
      <w:r w:rsidRPr="00BD1590">
        <w:rPr>
          <w:rFonts w:ascii="Arial" w:hAnsi="Arial" w:cs="Arial"/>
          <w:b/>
          <w:lang w:val="sr-Latn-ME"/>
        </w:rPr>
        <w:t>JEZIK PONUDE</w:t>
      </w:r>
      <w:bookmarkEnd w:id="8"/>
    </w:p>
    <w:p w14:paraId="0C936BB0" w14:textId="1904C929" w:rsidR="009F2DE7" w:rsidRPr="00BD1590" w:rsidRDefault="005413A7" w:rsidP="009F2DE7">
      <w:pPr>
        <w:jc w:val="both"/>
        <w:rPr>
          <w:rFonts w:ascii="Arial" w:hAnsi="Arial" w:cs="Arial"/>
          <w:color w:val="000000"/>
          <w:lang w:val="sr-Latn-ME"/>
        </w:rPr>
      </w:pPr>
      <w:r>
        <w:rPr>
          <w:rFonts w:ascii="Arial" w:hAnsi="Arial" w:cs="Arial"/>
          <w:color w:val="000000"/>
          <w:lang w:val="sr-Latn-ME"/>
        </w:rPr>
        <w:t xml:space="preserve">     </w:t>
      </w:r>
      <w:r w:rsidR="009F2DE7" w:rsidRPr="00BD1590">
        <w:rPr>
          <w:rFonts w:ascii="Arial" w:hAnsi="Arial" w:cs="Arial"/>
          <w:color w:val="000000"/>
          <w:lang w:val="sr-Latn-ME"/>
        </w:rPr>
        <w:t>Ponuda se sačinjava na:</w:t>
      </w:r>
    </w:p>
    <w:p w14:paraId="0E970380" w14:textId="3B3DA777" w:rsidR="009F2DE7" w:rsidRDefault="005413A7" w:rsidP="009F2DE7">
      <w:pPr>
        <w:jc w:val="both"/>
        <w:rPr>
          <w:rFonts w:ascii="Arial" w:hAnsi="Arial" w:cs="Arial"/>
          <w:color w:val="000000"/>
          <w:lang w:val="sr-Latn-ME"/>
        </w:rPr>
      </w:pPr>
      <w:bookmarkStart w:id="9" w:name="_Hlk79133727"/>
      <w:r>
        <w:rPr>
          <w:rFonts w:ascii="Arial" w:hAnsi="Arial" w:cs="Arial"/>
          <w:color w:val="000000"/>
          <w:lang w:val="sr-Latn-ME"/>
        </w:rPr>
        <w:t xml:space="preserve">     </w:t>
      </w:r>
      <w:r w:rsidR="009F2DE7" w:rsidRPr="00BD1590">
        <w:rPr>
          <w:rFonts w:ascii="Arial" w:hAnsi="Arial" w:cs="Arial"/>
          <w:color w:val="000000"/>
          <w:lang w:val="sr-Latn-ME"/>
        </w:rPr>
        <w:sym w:font="Wingdings" w:char="F0A8"/>
      </w:r>
      <w:bookmarkEnd w:id="9"/>
      <w:r w:rsidR="009F2DE7" w:rsidRPr="00BD1590">
        <w:rPr>
          <w:rFonts w:ascii="Arial" w:hAnsi="Arial" w:cs="Arial"/>
          <w:color w:val="000000"/>
          <w:lang w:val="sr-Latn-ME"/>
        </w:rPr>
        <w:t xml:space="preserve"> crnogorski jezik i drugi jezik koji je u službenoj upotrebi u Crnoj Gori, u skladu sa Ustavom i zakonom</w:t>
      </w:r>
    </w:p>
    <w:p w14:paraId="73A345CC" w14:textId="60985A19" w:rsidR="002A7FDF" w:rsidRDefault="005413A7" w:rsidP="009F2DE7">
      <w:pPr>
        <w:jc w:val="both"/>
        <w:rPr>
          <w:rFonts w:ascii="Arial" w:hAnsi="Arial" w:cs="Arial"/>
          <w:color w:val="000000"/>
          <w:lang w:val="sr-Latn-ME"/>
        </w:rPr>
      </w:pPr>
      <w:r>
        <w:rPr>
          <w:rFonts w:ascii="Arial" w:hAnsi="Arial" w:cs="Arial"/>
          <w:color w:val="000000"/>
          <w:lang w:val="sr-Latn-ME"/>
        </w:rPr>
        <w:t xml:space="preserve">     </w:t>
      </w:r>
      <w:r w:rsidR="00AD1EAD" w:rsidRPr="00BD1590">
        <w:rPr>
          <w:rFonts w:ascii="Arial" w:hAnsi="Arial" w:cs="Arial"/>
          <w:color w:val="000000"/>
          <w:lang w:val="sr-Latn-ME"/>
        </w:rPr>
        <w:sym w:font="Wingdings" w:char="F0A8"/>
      </w:r>
      <w:r w:rsidR="00AD1EAD">
        <w:rPr>
          <w:rFonts w:ascii="Arial" w:hAnsi="Arial" w:cs="Arial"/>
          <w:color w:val="000000"/>
          <w:lang w:val="sr-Latn-ME"/>
        </w:rPr>
        <w:t xml:space="preserve"> </w:t>
      </w:r>
      <w:r w:rsidR="002A7FDF">
        <w:rPr>
          <w:rFonts w:ascii="Arial" w:hAnsi="Arial" w:cs="Arial"/>
          <w:color w:val="000000"/>
          <w:lang w:val="sr-Latn-ME"/>
        </w:rPr>
        <w:t>En</w:t>
      </w:r>
      <w:r w:rsidR="00DF7993">
        <w:rPr>
          <w:rFonts w:ascii="Arial" w:hAnsi="Arial" w:cs="Arial"/>
          <w:color w:val="000000"/>
          <w:lang w:val="sr-Latn-ME"/>
        </w:rPr>
        <w:t>gl</w:t>
      </w:r>
      <w:r w:rsidR="002A7FDF">
        <w:rPr>
          <w:rFonts w:ascii="Arial" w:hAnsi="Arial" w:cs="Arial"/>
          <w:color w:val="000000"/>
          <w:lang w:val="sr-Latn-ME"/>
        </w:rPr>
        <w:t>eski jezik</w:t>
      </w:r>
    </w:p>
    <w:p w14:paraId="251DAA34" w14:textId="2D33FF93" w:rsidR="002A7FDF" w:rsidRPr="00BD1590" w:rsidRDefault="00AD1EAD" w:rsidP="009F2DE7">
      <w:pPr>
        <w:jc w:val="both"/>
        <w:rPr>
          <w:rFonts w:ascii="Arial" w:hAnsi="Arial" w:cs="Arial"/>
          <w:color w:val="000000"/>
          <w:lang w:val="sr-Latn-ME"/>
        </w:rPr>
      </w:pPr>
      <w:r>
        <w:rPr>
          <w:rFonts w:ascii="Arial" w:hAnsi="Arial" w:cs="Arial"/>
          <w:color w:val="000000"/>
          <w:lang w:val="sr-Latn-ME"/>
        </w:rPr>
        <w:t xml:space="preserve"> </w:t>
      </w:r>
      <w:r w:rsidR="005413A7">
        <w:rPr>
          <w:rFonts w:ascii="Arial" w:hAnsi="Arial" w:cs="Arial"/>
          <w:color w:val="000000"/>
          <w:lang w:val="sr-Latn-ME"/>
        </w:rPr>
        <w:t xml:space="preserve">    </w:t>
      </w:r>
      <w:r w:rsidR="002A7FDF">
        <w:rPr>
          <w:rFonts w:ascii="Arial" w:hAnsi="Arial" w:cs="Arial"/>
          <w:color w:val="000000"/>
          <w:lang w:val="sr-Latn-ME"/>
        </w:rPr>
        <w:t xml:space="preserve">Za djelove ponude koji se odnose na </w:t>
      </w:r>
      <w:r>
        <w:rPr>
          <w:rFonts w:ascii="Arial" w:hAnsi="Arial" w:cs="Arial"/>
          <w:color w:val="000000"/>
          <w:lang w:val="sr-Latn-ME"/>
        </w:rPr>
        <w:t>izraze iz tehni</w:t>
      </w:r>
      <w:r w:rsidR="00DF1E58">
        <w:rPr>
          <w:rFonts w:ascii="Arial" w:hAnsi="Arial" w:cs="Arial"/>
          <w:color w:val="000000"/>
          <w:lang w:val="sr-Latn-ME"/>
        </w:rPr>
        <w:t>č</w:t>
      </w:r>
      <w:r>
        <w:rPr>
          <w:rFonts w:ascii="Arial" w:hAnsi="Arial" w:cs="Arial"/>
          <w:color w:val="000000"/>
          <w:lang w:val="sr-Latn-ME"/>
        </w:rPr>
        <w:t>ke specifikacije</w:t>
      </w:r>
    </w:p>
    <w:p w14:paraId="526E00B1" w14:textId="77777777" w:rsidR="009F2DE7" w:rsidRPr="00BD1590" w:rsidRDefault="00E65A3C"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0" w:name="_Toc62730561"/>
      <w:r>
        <w:rPr>
          <w:rFonts w:ascii="Arial" w:hAnsi="Arial" w:cs="Arial"/>
          <w:b/>
          <w:lang w:val="sr-Latn-ME"/>
        </w:rPr>
        <w:t>N</w:t>
      </w:r>
      <w:r w:rsidR="009F2DE7" w:rsidRPr="00BD1590">
        <w:rPr>
          <w:rFonts w:ascii="Arial" w:hAnsi="Arial" w:cs="Arial"/>
          <w:b/>
          <w:lang w:val="sr-Latn-ME"/>
        </w:rPr>
        <w:t>AČIN, MJESTO I VRIJEME PODNOŠENJA PONUDA I OTVARANJA PONUDA</w:t>
      </w:r>
      <w:bookmarkEnd w:id="10"/>
    </w:p>
    <w:p w14:paraId="08AFC1D5" w14:textId="1E4C5CC1" w:rsidR="005413A7" w:rsidRPr="006564FC" w:rsidRDefault="005413A7" w:rsidP="005413A7">
      <w:pPr>
        <w:spacing w:after="0" w:line="240" w:lineRule="auto"/>
        <w:jc w:val="both"/>
        <w:rPr>
          <w:rFonts w:ascii="Arial" w:eastAsia="Times New Roman" w:hAnsi="Arial" w:cs="Arial"/>
        </w:rPr>
      </w:pPr>
      <w:r>
        <w:rPr>
          <w:rFonts w:ascii="Arial" w:eastAsia="Times New Roman" w:hAnsi="Arial" w:cs="Arial"/>
        </w:rPr>
        <w:t xml:space="preserve">       </w:t>
      </w:r>
      <w:proofErr w:type="spellStart"/>
      <w:r w:rsidRPr="00BA55CE">
        <w:rPr>
          <w:rFonts w:ascii="Arial" w:eastAsia="Times New Roman" w:hAnsi="Arial" w:cs="Arial"/>
        </w:rPr>
        <w:t>Ponude</w:t>
      </w:r>
      <w:proofErr w:type="spellEnd"/>
      <w:r w:rsidRPr="00BA55CE">
        <w:rPr>
          <w:rFonts w:ascii="Arial" w:eastAsia="Times New Roman" w:hAnsi="Arial" w:cs="Arial"/>
        </w:rPr>
        <w:t xml:space="preserve"> se </w:t>
      </w:r>
      <w:proofErr w:type="spellStart"/>
      <w:r w:rsidRPr="00BA55CE">
        <w:rPr>
          <w:rFonts w:ascii="Arial" w:eastAsia="Times New Roman" w:hAnsi="Arial" w:cs="Arial"/>
        </w:rPr>
        <w:t>podnose</w:t>
      </w:r>
      <w:proofErr w:type="spellEnd"/>
      <w:r w:rsidRPr="00BA55CE">
        <w:rPr>
          <w:rFonts w:ascii="Arial" w:eastAsia="Times New Roman" w:hAnsi="Arial" w:cs="Arial"/>
        </w:rPr>
        <w:t xml:space="preserve"> </w:t>
      </w:r>
      <w:proofErr w:type="spellStart"/>
      <w:r w:rsidRPr="004C4A49">
        <w:rPr>
          <w:rFonts w:ascii="Arial" w:eastAsia="Times New Roman" w:hAnsi="Arial" w:cs="Arial"/>
        </w:rPr>
        <w:t>preko</w:t>
      </w:r>
      <w:proofErr w:type="spellEnd"/>
      <w:r w:rsidRPr="004C4A49">
        <w:rPr>
          <w:rFonts w:ascii="Arial" w:eastAsia="Times New Roman" w:hAnsi="Arial" w:cs="Arial"/>
        </w:rPr>
        <w:t xml:space="preserve"> ESJN-a </w:t>
      </w:r>
      <w:proofErr w:type="spellStart"/>
      <w:r w:rsidRPr="004C4A49">
        <w:rPr>
          <w:rFonts w:ascii="Arial" w:eastAsia="Times New Roman" w:hAnsi="Arial" w:cs="Arial"/>
        </w:rPr>
        <w:t>zaključno</w:t>
      </w:r>
      <w:proofErr w:type="spellEnd"/>
      <w:r w:rsidRPr="004C4A49">
        <w:rPr>
          <w:rFonts w:ascii="Arial" w:eastAsia="Times New Roman" w:hAnsi="Arial" w:cs="Arial"/>
        </w:rPr>
        <w:t xml:space="preserve"> </w:t>
      </w:r>
      <w:proofErr w:type="spellStart"/>
      <w:r w:rsidRPr="004C4A49">
        <w:rPr>
          <w:rFonts w:ascii="Arial" w:eastAsia="Times New Roman" w:hAnsi="Arial" w:cs="Arial"/>
        </w:rPr>
        <w:t>sa</w:t>
      </w:r>
      <w:proofErr w:type="spellEnd"/>
      <w:r w:rsidRPr="004C4A49">
        <w:rPr>
          <w:rFonts w:ascii="Arial" w:eastAsia="Times New Roman" w:hAnsi="Arial" w:cs="Arial"/>
        </w:rPr>
        <w:t xml:space="preserve"> </w:t>
      </w:r>
      <w:proofErr w:type="spellStart"/>
      <w:r w:rsidRPr="006564FC">
        <w:rPr>
          <w:rFonts w:ascii="Arial" w:eastAsia="Times New Roman" w:hAnsi="Arial" w:cs="Arial"/>
        </w:rPr>
        <w:t>danom</w:t>
      </w:r>
      <w:proofErr w:type="spellEnd"/>
      <w:r w:rsidRPr="006564FC">
        <w:rPr>
          <w:rFonts w:ascii="Arial" w:eastAsia="Times New Roman" w:hAnsi="Arial" w:cs="Arial"/>
        </w:rPr>
        <w:t xml:space="preserve"> </w:t>
      </w:r>
      <w:r w:rsidR="006564FC" w:rsidRPr="006564FC">
        <w:rPr>
          <w:rFonts w:ascii="Arial" w:eastAsia="Times New Roman" w:hAnsi="Arial" w:cs="Arial"/>
        </w:rPr>
        <w:t>01</w:t>
      </w:r>
      <w:r w:rsidRPr="006564FC">
        <w:rPr>
          <w:rFonts w:ascii="Arial" w:eastAsia="Times New Roman" w:hAnsi="Arial" w:cs="Arial"/>
        </w:rPr>
        <w:t>.0</w:t>
      </w:r>
      <w:r w:rsidR="006564FC" w:rsidRPr="006564FC">
        <w:rPr>
          <w:rFonts w:ascii="Arial" w:eastAsia="Times New Roman" w:hAnsi="Arial" w:cs="Arial"/>
        </w:rPr>
        <w:t>7</w:t>
      </w:r>
      <w:r w:rsidRPr="006564FC">
        <w:rPr>
          <w:rFonts w:ascii="Arial" w:eastAsia="Times New Roman" w:hAnsi="Arial" w:cs="Arial"/>
        </w:rPr>
        <w:t>.202</w:t>
      </w:r>
      <w:r w:rsidR="00AF3A01" w:rsidRPr="006564FC">
        <w:rPr>
          <w:rFonts w:ascii="Arial" w:eastAsia="Times New Roman" w:hAnsi="Arial" w:cs="Arial"/>
        </w:rPr>
        <w:t>6</w:t>
      </w:r>
      <w:r w:rsidRPr="006564FC">
        <w:rPr>
          <w:rFonts w:ascii="Arial" w:eastAsia="Times New Roman" w:hAnsi="Arial" w:cs="Arial"/>
        </w:rPr>
        <w:t xml:space="preserve">. </w:t>
      </w:r>
      <w:proofErr w:type="spellStart"/>
      <w:r w:rsidRPr="006564FC">
        <w:rPr>
          <w:rFonts w:ascii="Arial" w:eastAsia="Times New Roman" w:hAnsi="Arial" w:cs="Arial"/>
        </w:rPr>
        <w:t>godine</w:t>
      </w:r>
      <w:proofErr w:type="spellEnd"/>
      <w:r w:rsidRPr="006564FC">
        <w:rPr>
          <w:rFonts w:ascii="Arial" w:eastAsia="Times New Roman" w:hAnsi="Arial" w:cs="Arial"/>
        </w:rPr>
        <w:t xml:space="preserve"> do </w:t>
      </w:r>
      <w:r w:rsidR="002E6D26" w:rsidRPr="006564FC">
        <w:rPr>
          <w:rFonts w:ascii="Arial" w:eastAsia="Times New Roman" w:hAnsi="Arial" w:cs="Arial"/>
        </w:rPr>
        <w:t>1</w:t>
      </w:r>
      <w:r w:rsidR="00AF3A01" w:rsidRPr="006564FC">
        <w:rPr>
          <w:rFonts w:ascii="Arial" w:eastAsia="Times New Roman" w:hAnsi="Arial" w:cs="Arial"/>
        </w:rPr>
        <w:t>0</w:t>
      </w:r>
      <w:r w:rsidR="004C4A49" w:rsidRPr="006564FC">
        <w:rPr>
          <w:rFonts w:ascii="Arial" w:eastAsia="Times New Roman" w:hAnsi="Arial" w:cs="Arial"/>
        </w:rPr>
        <w:t>:30</w:t>
      </w:r>
      <w:r w:rsidRPr="006564FC">
        <w:rPr>
          <w:rFonts w:ascii="Arial" w:eastAsia="Times New Roman" w:hAnsi="Arial" w:cs="Arial"/>
        </w:rPr>
        <w:t xml:space="preserve"> sati.</w:t>
      </w:r>
    </w:p>
    <w:p w14:paraId="59ABCB24" w14:textId="77777777" w:rsidR="005413A7" w:rsidRPr="006564FC" w:rsidRDefault="005413A7" w:rsidP="005413A7">
      <w:pPr>
        <w:spacing w:after="0" w:line="240" w:lineRule="auto"/>
        <w:jc w:val="both"/>
        <w:rPr>
          <w:rFonts w:ascii="Arial" w:eastAsia="Times New Roman" w:hAnsi="Arial" w:cs="Arial"/>
          <w:b/>
          <w:bCs/>
          <w:i/>
          <w:iCs/>
        </w:rPr>
      </w:pPr>
    </w:p>
    <w:p w14:paraId="2E9CF7D9" w14:textId="1C98EE8B" w:rsidR="005413A7" w:rsidRPr="006564FC" w:rsidRDefault="005413A7" w:rsidP="005413A7">
      <w:pPr>
        <w:spacing w:after="0" w:line="240" w:lineRule="auto"/>
        <w:jc w:val="both"/>
        <w:rPr>
          <w:rFonts w:ascii="Arial" w:eastAsia="Times New Roman" w:hAnsi="Arial" w:cs="Arial"/>
        </w:rPr>
      </w:pPr>
      <w:r w:rsidRPr="006564FC">
        <w:rPr>
          <w:rFonts w:ascii="Arial" w:eastAsia="Times New Roman" w:hAnsi="Arial" w:cs="Arial"/>
        </w:rPr>
        <w:t xml:space="preserve">      </w:t>
      </w:r>
      <w:proofErr w:type="spellStart"/>
      <w:r w:rsidRPr="006564FC">
        <w:rPr>
          <w:rFonts w:ascii="Arial" w:eastAsia="Times New Roman" w:hAnsi="Arial" w:cs="Arial"/>
        </w:rPr>
        <w:t>Otvaranje</w:t>
      </w:r>
      <w:proofErr w:type="spellEnd"/>
      <w:r w:rsidRPr="006564FC">
        <w:rPr>
          <w:rFonts w:ascii="Arial" w:eastAsia="Times New Roman" w:hAnsi="Arial" w:cs="Arial"/>
        </w:rPr>
        <w:t xml:space="preserve"> </w:t>
      </w:r>
      <w:proofErr w:type="spellStart"/>
      <w:r w:rsidRPr="006564FC">
        <w:rPr>
          <w:rFonts w:ascii="Arial" w:eastAsia="Times New Roman" w:hAnsi="Arial" w:cs="Arial"/>
        </w:rPr>
        <w:t>ponuda</w:t>
      </w:r>
      <w:proofErr w:type="spellEnd"/>
      <w:r w:rsidRPr="006564FC">
        <w:rPr>
          <w:rFonts w:ascii="Arial" w:eastAsia="Times New Roman" w:hAnsi="Arial" w:cs="Arial"/>
        </w:rPr>
        <w:t xml:space="preserve"> </w:t>
      </w:r>
      <w:proofErr w:type="spellStart"/>
      <w:r w:rsidRPr="006564FC">
        <w:rPr>
          <w:rFonts w:ascii="Arial" w:eastAsia="Times New Roman" w:hAnsi="Arial" w:cs="Arial"/>
        </w:rPr>
        <w:t>održaće</w:t>
      </w:r>
      <w:proofErr w:type="spellEnd"/>
      <w:r w:rsidRPr="006564FC">
        <w:rPr>
          <w:rFonts w:ascii="Arial" w:eastAsia="Times New Roman" w:hAnsi="Arial" w:cs="Arial"/>
        </w:rPr>
        <w:t xml:space="preserve"> se dana </w:t>
      </w:r>
      <w:r w:rsidR="006564FC" w:rsidRPr="006564FC">
        <w:rPr>
          <w:rFonts w:ascii="Arial" w:eastAsia="Times New Roman" w:hAnsi="Arial" w:cs="Arial"/>
        </w:rPr>
        <w:t>01</w:t>
      </w:r>
      <w:r w:rsidRPr="006564FC">
        <w:rPr>
          <w:rFonts w:ascii="Arial" w:eastAsia="Times New Roman" w:hAnsi="Arial" w:cs="Arial"/>
        </w:rPr>
        <w:t>.0</w:t>
      </w:r>
      <w:r w:rsidR="006564FC" w:rsidRPr="006564FC">
        <w:rPr>
          <w:rFonts w:ascii="Arial" w:eastAsia="Times New Roman" w:hAnsi="Arial" w:cs="Arial"/>
        </w:rPr>
        <w:t>7</w:t>
      </w:r>
      <w:r w:rsidRPr="006564FC">
        <w:rPr>
          <w:rFonts w:ascii="Arial" w:eastAsia="Times New Roman" w:hAnsi="Arial" w:cs="Arial"/>
        </w:rPr>
        <w:t>.202</w:t>
      </w:r>
      <w:r w:rsidR="00AF3A01" w:rsidRPr="006564FC">
        <w:rPr>
          <w:rFonts w:ascii="Arial" w:eastAsia="Times New Roman" w:hAnsi="Arial" w:cs="Arial"/>
        </w:rPr>
        <w:t>6</w:t>
      </w:r>
      <w:r w:rsidRPr="006564FC">
        <w:rPr>
          <w:rFonts w:ascii="Arial" w:eastAsia="Times New Roman" w:hAnsi="Arial" w:cs="Arial"/>
        </w:rPr>
        <w:t xml:space="preserve">. </w:t>
      </w:r>
      <w:proofErr w:type="spellStart"/>
      <w:r w:rsidRPr="006564FC">
        <w:rPr>
          <w:rFonts w:ascii="Arial" w:eastAsia="Times New Roman" w:hAnsi="Arial" w:cs="Arial"/>
        </w:rPr>
        <w:t>godine</w:t>
      </w:r>
      <w:proofErr w:type="spellEnd"/>
      <w:r w:rsidRPr="006564FC">
        <w:rPr>
          <w:rFonts w:ascii="Arial" w:eastAsia="Times New Roman" w:hAnsi="Arial" w:cs="Arial"/>
        </w:rPr>
        <w:t xml:space="preserve"> u 1</w:t>
      </w:r>
      <w:r w:rsidR="00AF3A01" w:rsidRPr="006564FC">
        <w:rPr>
          <w:rFonts w:ascii="Arial" w:eastAsia="Times New Roman" w:hAnsi="Arial" w:cs="Arial"/>
        </w:rPr>
        <w:t>0</w:t>
      </w:r>
      <w:r w:rsidR="004C4A49" w:rsidRPr="006564FC">
        <w:rPr>
          <w:rFonts w:ascii="Arial" w:eastAsia="Times New Roman" w:hAnsi="Arial" w:cs="Arial"/>
        </w:rPr>
        <w:t>:30</w:t>
      </w:r>
      <w:r w:rsidRPr="006564FC">
        <w:rPr>
          <w:rFonts w:ascii="Arial" w:eastAsia="Times New Roman" w:hAnsi="Arial" w:cs="Arial"/>
        </w:rPr>
        <w:t xml:space="preserve"> sati. </w:t>
      </w:r>
    </w:p>
    <w:p w14:paraId="56DD1C84" w14:textId="77777777" w:rsidR="005413A7" w:rsidRPr="006564FC" w:rsidRDefault="005413A7" w:rsidP="005413A7">
      <w:pPr>
        <w:spacing w:after="0" w:line="240" w:lineRule="auto"/>
        <w:jc w:val="both"/>
        <w:rPr>
          <w:rFonts w:ascii="Arial" w:eastAsia="Times New Roman" w:hAnsi="Arial" w:cs="Arial"/>
        </w:rPr>
      </w:pPr>
    </w:p>
    <w:p w14:paraId="7B9BE83D" w14:textId="77777777" w:rsidR="005413A7" w:rsidRPr="006564FC" w:rsidRDefault="005413A7" w:rsidP="005413A7">
      <w:pPr>
        <w:pStyle w:val="T30X"/>
        <w:rPr>
          <w:rFonts w:ascii="Arial" w:hAnsi="Arial" w:cs="Arial"/>
          <w:color w:val="auto"/>
        </w:rPr>
      </w:pPr>
      <w:r w:rsidRPr="006564FC">
        <w:rPr>
          <w:rFonts w:ascii="Arial" w:hAnsi="Arial" w:cs="Arial"/>
          <w:color w:val="auto"/>
        </w:rPr>
        <w:t xml:space="preserve"> Izuzetno ako ponuđač ne može da garanciju ponude podnese u elektronskom obliku, dužan je da putem ESJN dostavi kopiju garancije ponude, a da original garancije ponude dostavi, odnosno uruči naručiocu neposredno ili putem pošte preporučenom pošiljkom</w:t>
      </w:r>
      <w:r w:rsidRPr="006564FC">
        <w:t xml:space="preserve"> </w:t>
      </w:r>
      <w:r w:rsidRPr="006564FC">
        <w:rPr>
          <w:rFonts w:ascii="Arial" w:hAnsi="Arial" w:cs="Arial"/>
          <w:color w:val="auto"/>
        </w:rPr>
        <w:t>najkasnije prije isteka roka za podnošenje ponuda:</w:t>
      </w:r>
    </w:p>
    <w:p w14:paraId="272968C5" w14:textId="77777777" w:rsidR="005413A7" w:rsidRPr="006564FC" w:rsidRDefault="005413A7" w:rsidP="005413A7">
      <w:pPr>
        <w:numPr>
          <w:ilvl w:val="0"/>
          <w:numId w:val="1"/>
        </w:numPr>
        <w:spacing w:before="96" w:after="0" w:line="240" w:lineRule="auto"/>
        <w:jc w:val="both"/>
        <w:rPr>
          <w:rFonts w:ascii="Arial" w:eastAsia="Calibri" w:hAnsi="Arial" w:cs="Arial"/>
        </w:rPr>
      </w:pPr>
      <w:proofErr w:type="spellStart"/>
      <w:r w:rsidRPr="006564FC">
        <w:rPr>
          <w:rFonts w:ascii="Arial" w:eastAsia="Calibri" w:hAnsi="Arial" w:cs="Arial"/>
        </w:rPr>
        <w:t>neposrednim</w:t>
      </w:r>
      <w:proofErr w:type="spellEnd"/>
      <w:r w:rsidRPr="006564FC">
        <w:rPr>
          <w:rFonts w:ascii="Arial" w:eastAsia="Calibri" w:hAnsi="Arial" w:cs="Arial"/>
        </w:rPr>
        <w:t xml:space="preserve"> </w:t>
      </w:r>
      <w:proofErr w:type="spellStart"/>
      <w:r w:rsidRPr="006564FC">
        <w:rPr>
          <w:rFonts w:ascii="Arial" w:eastAsia="Calibri" w:hAnsi="Arial" w:cs="Arial"/>
        </w:rPr>
        <w:t>podnošenjem</w:t>
      </w:r>
      <w:proofErr w:type="spellEnd"/>
      <w:r w:rsidRPr="006564FC">
        <w:rPr>
          <w:rFonts w:ascii="Arial" w:eastAsia="Calibri" w:hAnsi="Arial" w:cs="Arial"/>
        </w:rPr>
        <w:t xml:space="preserve"> </w:t>
      </w:r>
      <w:proofErr w:type="spellStart"/>
      <w:r w:rsidRPr="006564FC">
        <w:rPr>
          <w:rFonts w:ascii="Arial" w:eastAsia="Calibri" w:hAnsi="Arial" w:cs="Arial"/>
        </w:rPr>
        <w:t>na</w:t>
      </w:r>
      <w:proofErr w:type="spellEnd"/>
      <w:r w:rsidRPr="006564FC">
        <w:rPr>
          <w:rFonts w:ascii="Arial" w:eastAsia="Calibri" w:hAnsi="Arial" w:cs="Arial"/>
        </w:rPr>
        <w:t xml:space="preserve"> </w:t>
      </w:r>
      <w:proofErr w:type="spellStart"/>
      <w:r w:rsidRPr="006564FC">
        <w:rPr>
          <w:rFonts w:ascii="Arial" w:eastAsia="Calibri" w:hAnsi="Arial" w:cs="Arial"/>
        </w:rPr>
        <w:t>arhivi</w:t>
      </w:r>
      <w:proofErr w:type="spellEnd"/>
      <w:r w:rsidRPr="006564FC">
        <w:rPr>
          <w:rFonts w:ascii="Arial" w:eastAsia="Calibri" w:hAnsi="Arial" w:cs="Arial"/>
        </w:rPr>
        <w:t xml:space="preserve"> </w:t>
      </w:r>
      <w:proofErr w:type="spellStart"/>
      <w:r w:rsidRPr="006564FC">
        <w:rPr>
          <w:rFonts w:ascii="Arial" w:eastAsia="Calibri" w:hAnsi="Arial" w:cs="Arial"/>
        </w:rPr>
        <w:t>naručioca</w:t>
      </w:r>
      <w:proofErr w:type="spellEnd"/>
      <w:r w:rsidRPr="006564FC">
        <w:rPr>
          <w:rFonts w:ascii="Arial" w:eastAsia="Calibri" w:hAnsi="Arial" w:cs="Arial"/>
        </w:rPr>
        <w:t xml:space="preserve"> </w:t>
      </w:r>
      <w:proofErr w:type="spellStart"/>
      <w:r w:rsidRPr="006564FC">
        <w:rPr>
          <w:rFonts w:ascii="Arial" w:eastAsia="Calibri" w:hAnsi="Arial" w:cs="Arial"/>
        </w:rPr>
        <w:t>na</w:t>
      </w:r>
      <w:proofErr w:type="spellEnd"/>
      <w:r w:rsidRPr="006564FC">
        <w:rPr>
          <w:rFonts w:ascii="Arial" w:eastAsia="Calibri" w:hAnsi="Arial" w:cs="Arial"/>
        </w:rPr>
        <w:t xml:space="preserve"> </w:t>
      </w:r>
      <w:proofErr w:type="spellStart"/>
      <w:r w:rsidRPr="006564FC">
        <w:rPr>
          <w:rFonts w:ascii="Arial" w:eastAsia="Calibri" w:hAnsi="Arial" w:cs="Arial"/>
        </w:rPr>
        <w:t>adresi</w:t>
      </w:r>
      <w:proofErr w:type="spellEnd"/>
      <w:r w:rsidRPr="006564FC">
        <w:rPr>
          <w:rFonts w:ascii="Arial" w:eastAsia="Calibri" w:hAnsi="Arial" w:cs="Arial"/>
        </w:rPr>
        <w:t xml:space="preserve"> </w:t>
      </w:r>
      <w:proofErr w:type="spellStart"/>
      <w:r w:rsidRPr="006564FC">
        <w:rPr>
          <w:rFonts w:ascii="Arial" w:eastAsia="Calibri" w:hAnsi="Arial" w:cs="Arial"/>
        </w:rPr>
        <w:t>Rimski</w:t>
      </w:r>
      <w:proofErr w:type="spellEnd"/>
      <w:r w:rsidRPr="006564FC">
        <w:rPr>
          <w:rFonts w:ascii="Arial" w:eastAsia="Calibri" w:hAnsi="Arial" w:cs="Arial"/>
        </w:rPr>
        <w:t xml:space="preserve"> </w:t>
      </w:r>
      <w:proofErr w:type="spellStart"/>
      <w:r w:rsidRPr="006564FC">
        <w:rPr>
          <w:rFonts w:ascii="Arial" w:eastAsia="Calibri" w:hAnsi="Arial" w:cs="Arial"/>
        </w:rPr>
        <w:t>trg</w:t>
      </w:r>
      <w:proofErr w:type="spellEnd"/>
      <w:r w:rsidRPr="006564FC">
        <w:rPr>
          <w:rFonts w:ascii="Arial" w:eastAsia="Calibri" w:hAnsi="Arial" w:cs="Arial"/>
        </w:rPr>
        <w:t xml:space="preserve"> </w:t>
      </w:r>
      <w:proofErr w:type="spellStart"/>
      <w:r w:rsidRPr="006564FC">
        <w:rPr>
          <w:rFonts w:ascii="Arial" w:eastAsia="Calibri" w:hAnsi="Arial" w:cs="Arial"/>
        </w:rPr>
        <w:t>broj</w:t>
      </w:r>
      <w:proofErr w:type="spellEnd"/>
      <w:r w:rsidRPr="006564FC">
        <w:rPr>
          <w:rFonts w:ascii="Arial" w:eastAsia="Calibri" w:hAnsi="Arial" w:cs="Arial"/>
        </w:rPr>
        <w:t xml:space="preserve"> 45, Podgorica;</w:t>
      </w:r>
    </w:p>
    <w:p w14:paraId="7AA503BC" w14:textId="77777777" w:rsidR="005413A7" w:rsidRPr="006564FC" w:rsidRDefault="005413A7" w:rsidP="005413A7">
      <w:pPr>
        <w:numPr>
          <w:ilvl w:val="0"/>
          <w:numId w:val="1"/>
        </w:numPr>
        <w:spacing w:before="96" w:after="0" w:line="240" w:lineRule="auto"/>
        <w:jc w:val="both"/>
        <w:rPr>
          <w:rFonts w:ascii="Arial" w:eastAsia="Calibri" w:hAnsi="Arial" w:cs="Arial"/>
        </w:rPr>
      </w:pPr>
      <w:proofErr w:type="spellStart"/>
      <w:r w:rsidRPr="006564FC">
        <w:rPr>
          <w:rFonts w:ascii="Arial" w:eastAsia="Calibri" w:hAnsi="Arial" w:cs="Arial"/>
        </w:rPr>
        <w:t>preporučenom</w:t>
      </w:r>
      <w:proofErr w:type="spellEnd"/>
      <w:r w:rsidRPr="006564FC">
        <w:rPr>
          <w:rFonts w:ascii="Arial" w:eastAsia="Calibri" w:hAnsi="Arial" w:cs="Arial"/>
        </w:rPr>
        <w:t xml:space="preserve"> </w:t>
      </w:r>
      <w:proofErr w:type="spellStart"/>
      <w:r w:rsidRPr="006564FC">
        <w:rPr>
          <w:rFonts w:ascii="Arial" w:eastAsia="Calibri" w:hAnsi="Arial" w:cs="Arial"/>
        </w:rPr>
        <w:t>pošiljkom</w:t>
      </w:r>
      <w:proofErr w:type="spellEnd"/>
      <w:r w:rsidRPr="006564FC">
        <w:rPr>
          <w:rFonts w:ascii="Arial" w:eastAsia="Calibri" w:hAnsi="Arial" w:cs="Arial"/>
        </w:rPr>
        <w:t xml:space="preserve"> </w:t>
      </w:r>
      <w:proofErr w:type="spellStart"/>
      <w:r w:rsidRPr="006564FC">
        <w:rPr>
          <w:rFonts w:ascii="Arial" w:eastAsia="Calibri" w:hAnsi="Arial" w:cs="Arial"/>
        </w:rPr>
        <w:t>sa</w:t>
      </w:r>
      <w:proofErr w:type="spellEnd"/>
      <w:r w:rsidRPr="006564FC">
        <w:rPr>
          <w:rFonts w:ascii="Arial" w:eastAsia="Calibri" w:hAnsi="Arial" w:cs="Arial"/>
        </w:rPr>
        <w:t xml:space="preserve"> </w:t>
      </w:r>
      <w:proofErr w:type="spellStart"/>
      <w:r w:rsidRPr="006564FC">
        <w:rPr>
          <w:rFonts w:ascii="Arial" w:eastAsia="Calibri" w:hAnsi="Arial" w:cs="Arial"/>
        </w:rPr>
        <w:t>povratnicom</w:t>
      </w:r>
      <w:proofErr w:type="spellEnd"/>
      <w:r w:rsidRPr="006564FC">
        <w:rPr>
          <w:rFonts w:ascii="Arial" w:eastAsia="Calibri" w:hAnsi="Arial" w:cs="Arial"/>
        </w:rPr>
        <w:t xml:space="preserve"> </w:t>
      </w:r>
      <w:proofErr w:type="spellStart"/>
      <w:r w:rsidRPr="006564FC">
        <w:rPr>
          <w:rFonts w:ascii="Arial" w:eastAsia="Calibri" w:hAnsi="Arial" w:cs="Arial"/>
        </w:rPr>
        <w:t>na</w:t>
      </w:r>
      <w:proofErr w:type="spellEnd"/>
      <w:r w:rsidRPr="006564FC">
        <w:rPr>
          <w:rFonts w:ascii="Arial" w:eastAsia="Calibri" w:hAnsi="Arial" w:cs="Arial"/>
        </w:rPr>
        <w:t xml:space="preserve"> </w:t>
      </w:r>
      <w:proofErr w:type="spellStart"/>
      <w:r w:rsidRPr="006564FC">
        <w:rPr>
          <w:rFonts w:ascii="Arial" w:eastAsia="Calibri" w:hAnsi="Arial" w:cs="Arial"/>
        </w:rPr>
        <w:t>adresi</w:t>
      </w:r>
      <w:proofErr w:type="spellEnd"/>
      <w:r w:rsidRPr="006564FC">
        <w:rPr>
          <w:rFonts w:ascii="Arial" w:eastAsia="Calibri" w:hAnsi="Arial" w:cs="Arial"/>
        </w:rPr>
        <w:t xml:space="preserve"> </w:t>
      </w:r>
      <w:proofErr w:type="spellStart"/>
      <w:r w:rsidRPr="006564FC">
        <w:rPr>
          <w:rFonts w:ascii="Arial" w:eastAsia="Calibri" w:hAnsi="Arial" w:cs="Arial"/>
        </w:rPr>
        <w:t>Rimski</w:t>
      </w:r>
      <w:proofErr w:type="spellEnd"/>
      <w:r w:rsidRPr="006564FC">
        <w:rPr>
          <w:rFonts w:ascii="Arial" w:eastAsia="Calibri" w:hAnsi="Arial" w:cs="Arial"/>
        </w:rPr>
        <w:t xml:space="preserve"> </w:t>
      </w:r>
      <w:proofErr w:type="spellStart"/>
      <w:r w:rsidRPr="006564FC">
        <w:rPr>
          <w:rFonts w:ascii="Arial" w:eastAsia="Calibri" w:hAnsi="Arial" w:cs="Arial"/>
        </w:rPr>
        <w:t>trg</w:t>
      </w:r>
      <w:proofErr w:type="spellEnd"/>
      <w:r w:rsidRPr="006564FC">
        <w:rPr>
          <w:rFonts w:ascii="Arial" w:eastAsia="Calibri" w:hAnsi="Arial" w:cs="Arial"/>
        </w:rPr>
        <w:t xml:space="preserve"> </w:t>
      </w:r>
      <w:proofErr w:type="spellStart"/>
      <w:r w:rsidRPr="006564FC">
        <w:rPr>
          <w:rFonts w:ascii="Arial" w:eastAsia="Calibri" w:hAnsi="Arial" w:cs="Arial"/>
        </w:rPr>
        <w:t>broj</w:t>
      </w:r>
      <w:proofErr w:type="spellEnd"/>
      <w:r w:rsidRPr="006564FC">
        <w:rPr>
          <w:rFonts w:ascii="Arial" w:eastAsia="Calibri" w:hAnsi="Arial" w:cs="Arial"/>
        </w:rPr>
        <w:t xml:space="preserve"> 45, Podgorica, s </w:t>
      </w:r>
      <w:proofErr w:type="spellStart"/>
      <w:r w:rsidRPr="006564FC">
        <w:rPr>
          <w:rFonts w:ascii="Arial" w:eastAsia="Calibri" w:hAnsi="Arial" w:cs="Arial"/>
        </w:rPr>
        <w:t>tim</w:t>
      </w:r>
      <w:proofErr w:type="spellEnd"/>
      <w:r w:rsidRPr="006564FC">
        <w:rPr>
          <w:rFonts w:ascii="Arial" w:eastAsia="Calibri" w:hAnsi="Arial" w:cs="Arial"/>
        </w:rPr>
        <w:t xml:space="preserve"> </w:t>
      </w:r>
      <w:proofErr w:type="spellStart"/>
      <w:r w:rsidRPr="006564FC">
        <w:rPr>
          <w:rFonts w:ascii="Arial" w:eastAsia="Calibri" w:hAnsi="Arial" w:cs="Arial"/>
        </w:rPr>
        <w:t>što</w:t>
      </w:r>
      <w:proofErr w:type="spellEnd"/>
      <w:r w:rsidRPr="006564FC">
        <w:rPr>
          <w:rFonts w:ascii="Arial" w:eastAsia="Calibri" w:hAnsi="Arial" w:cs="Arial"/>
        </w:rPr>
        <w:t xml:space="preserve"> </w:t>
      </w:r>
      <w:proofErr w:type="spellStart"/>
      <w:r w:rsidRPr="006564FC">
        <w:rPr>
          <w:rFonts w:ascii="Arial" w:eastAsia="Calibri" w:hAnsi="Arial" w:cs="Arial"/>
        </w:rPr>
        <w:t>Garancija</w:t>
      </w:r>
      <w:proofErr w:type="spellEnd"/>
      <w:r w:rsidRPr="006564FC">
        <w:rPr>
          <w:rFonts w:ascii="Arial" w:eastAsia="Calibri" w:hAnsi="Arial" w:cs="Arial"/>
        </w:rPr>
        <w:t xml:space="preserve"> </w:t>
      </w:r>
      <w:proofErr w:type="spellStart"/>
      <w:r w:rsidRPr="006564FC">
        <w:rPr>
          <w:rFonts w:ascii="Arial" w:eastAsia="Calibri" w:hAnsi="Arial" w:cs="Arial"/>
        </w:rPr>
        <w:t>ponude</w:t>
      </w:r>
      <w:proofErr w:type="spellEnd"/>
      <w:r w:rsidRPr="006564FC">
        <w:rPr>
          <w:rFonts w:ascii="Arial" w:eastAsia="Calibri" w:hAnsi="Arial" w:cs="Arial"/>
        </w:rPr>
        <w:t xml:space="preserve"> mora </w:t>
      </w:r>
      <w:proofErr w:type="spellStart"/>
      <w:r w:rsidRPr="006564FC">
        <w:rPr>
          <w:rFonts w:ascii="Arial" w:eastAsia="Calibri" w:hAnsi="Arial" w:cs="Arial"/>
        </w:rPr>
        <w:t>biti</w:t>
      </w:r>
      <w:proofErr w:type="spellEnd"/>
      <w:r w:rsidRPr="006564FC">
        <w:rPr>
          <w:rFonts w:ascii="Arial" w:eastAsia="Calibri" w:hAnsi="Arial" w:cs="Arial"/>
        </w:rPr>
        <w:t xml:space="preserve"> </w:t>
      </w:r>
      <w:proofErr w:type="spellStart"/>
      <w:r w:rsidRPr="006564FC">
        <w:rPr>
          <w:rFonts w:ascii="Arial" w:eastAsia="Calibri" w:hAnsi="Arial" w:cs="Arial"/>
        </w:rPr>
        <w:t>uručena</w:t>
      </w:r>
      <w:proofErr w:type="spellEnd"/>
      <w:r w:rsidRPr="006564FC">
        <w:rPr>
          <w:rFonts w:ascii="Arial" w:eastAsia="Calibri" w:hAnsi="Arial" w:cs="Arial"/>
        </w:rPr>
        <w:t xml:space="preserve"> </w:t>
      </w:r>
      <w:proofErr w:type="spellStart"/>
      <w:r w:rsidRPr="006564FC">
        <w:rPr>
          <w:rFonts w:ascii="Arial" w:eastAsia="Calibri" w:hAnsi="Arial" w:cs="Arial"/>
        </w:rPr>
        <w:t>od</w:t>
      </w:r>
      <w:proofErr w:type="spellEnd"/>
      <w:r w:rsidRPr="006564FC">
        <w:rPr>
          <w:rFonts w:ascii="Arial" w:eastAsia="Calibri" w:hAnsi="Arial" w:cs="Arial"/>
        </w:rPr>
        <w:t xml:space="preserve"> </w:t>
      </w:r>
      <w:proofErr w:type="spellStart"/>
      <w:r w:rsidRPr="006564FC">
        <w:rPr>
          <w:rFonts w:ascii="Arial" w:eastAsia="Calibri" w:hAnsi="Arial" w:cs="Arial"/>
        </w:rPr>
        <w:t>strane</w:t>
      </w:r>
      <w:proofErr w:type="spellEnd"/>
      <w:r w:rsidRPr="006564FC">
        <w:rPr>
          <w:rFonts w:ascii="Arial" w:eastAsia="Calibri" w:hAnsi="Arial" w:cs="Arial"/>
        </w:rPr>
        <w:t xml:space="preserve"> </w:t>
      </w:r>
      <w:proofErr w:type="spellStart"/>
      <w:r w:rsidRPr="006564FC">
        <w:rPr>
          <w:rFonts w:ascii="Arial" w:eastAsia="Calibri" w:hAnsi="Arial" w:cs="Arial"/>
        </w:rPr>
        <w:t>poštanskog</w:t>
      </w:r>
      <w:proofErr w:type="spellEnd"/>
      <w:r w:rsidRPr="006564FC">
        <w:rPr>
          <w:rFonts w:ascii="Arial" w:eastAsia="Calibri" w:hAnsi="Arial" w:cs="Arial"/>
        </w:rPr>
        <w:t xml:space="preserve"> </w:t>
      </w:r>
      <w:proofErr w:type="spellStart"/>
      <w:r w:rsidRPr="006564FC">
        <w:rPr>
          <w:rFonts w:ascii="Arial" w:eastAsia="Calibri" w:hAnsi="Arial" w:cs="Arial"/>
        </w:rPr>
        <w:t>operatora</w:t>
      </w:r>
      <w:proofErr w:type="spellEnd"/>
      <w:r w:rsidRPr="006564FC">
        <w:rPr>
          <w:rFonts w:ascii="Arial" w:eastAsia="Calibri" w:hAnsi="Arial" w:cs="Arial"/>
        </w:rPr>
        <w:t xml:space="preserve"> </w:t>
      </w:r>
    </w:p>
    <w:p w14:paraId="278D5004" w14:textId="77777777" w:rsidR="005413A7" w:rsidRPr="006564FC" w:rsidRDefault="005413A7" w:rsidP="005413A7">
      <w:pPr>
        <w:pStyle w:val="T30X"/>
        <w:ind w:firstLine="0"/>
        <w:rPr>
          <w:rFonts w:ascii="Arial" w:hAnsi="Arial" w:cs="Arial"/>
          <w:color w:val="auto"/>
        </w:rPr>
      </w:pPr>
    </w:p>
    <w:p w14:paraId="734361B9" w14:textId="2D40787D" w:rsidR="005413A7" w:rsidRPr="002E6D26" w:rsidRDefault="005413A7" w:rsidP="005413A7">
      <w:pPr>
        <w:pStyle w:val="T30X"/>
        <w:ind w:firstLine="0"/>
        <w:rPr>
          <w:rFonts w:ascii="Arial" w:hAnsi="Arial" w:cs="Arial"/>
          <w:color w:val="auto"/>
        </w:rPr>
      </w:pPr>
      <w:r w:rsidRPr="006564FC">
        <w:rPr>
          <w:rFonts w:ascii="Arial" w:hAnsi="Arial" w:cs="Arial"/>
          <w:color w:val="auto"/>
        </w:rPr>
        <w:t xml:space="preserve">  radnim danima od 08:00 do 14:00 časova, zaključno sa </w:t>
      </w:r>
      <w:r w:rsidR="006564FC" w:rsidRPr="006564FC">
        <w:rPr>
          <w:rFonts w:ascii="Arial" w:hAnsi="Arial" w:cs="Arial"/>
          <w:color w:val="auto"/>
        </w:rPr>
        <w:t>01</w:t>
      </w:r>
      <w:r w:rsidRPr="006564FC">
        <w:rPr>
          <w:rFonts w:ascii="Arial" w:hAnsi="Arial" w:cs="Arial"/>
          <w:color w:val="auto"/>
        </w:rPr>
        <w:t>.0</w:t>
      </w:r>
      <w:r w:rsidR="006564FC" w:rsidRPr="006564FC">
        <w:rPr>
          <w:rFonts w:ascii="Arial" w:hAnsi="Arial" w:cs="Arial"/>
          <w:color w:val="auto"/>
        </w:rPr>
        <w:t>7</w:t>
      </w:r>
      <w:r w:rsidRPr="006564FC">
        <w:rPr>
          <w:rFonts w:ascii="Arial" w:hAnsi="Arial" w:cs="Arial"/>
          <w:color w:val="auto"/>
        </w:rPr>
        <w:t>.202</w:t>
      </w:r>
      <w:r w:rsidR="00AF3A01" w:rsidRPr="006564FC">
        <w:rPr>
          <w:rFonts w:ascii="Arial" w:hAnsi="Arial" w:cs="Arial"/>
          <w:color w:val="auto"/>
        </w:rPr>
        <w:t>6</w:t>
      </w:r>
      <w:r w:rsidR="00AE0B92" w:rsidRPr="006564FC">
        <w:rPr>
          <w:rFonts w:ascii="Arial" w:hAnsi="Arial" w:cs="Arial"/>
          <w:color w:val="auto"/>
        </w:rPr>
        <w:t>.</w:t>
      </w:r>
      <w:r w:rsidRPr="006564FC">
        <w:rPr>
          <w:rFonts w:ascii="Arial" w:hAnsi="Arial" w:cs="Arial"/>
          <w:color w:val="auto"/>
        </w:rPr>
        <w:t xml:space="preserve"> godine do </w:t>
      </w:r>
      <w:r w:rsidR="009F5CDE" w:rsidRPr="006564FC">
        <w:rPr>
          <w:rFonts w:ascii="Arial" w:hAnsi="Arial" w:cs="Arial"/>
          <w:color w:val="auto"/>
        </w:rPr>
        <w:t>1</w:t>
      </w:r>
      <w:r w:rsidR="00AF3A01" w:rsidRPr="006564FC">
        <w:rPr>
          <w:rFonts w:ascii="Arial" w:hAnsi="Arial" w:cs="Arial"/>
          <w:color w:val="auto"/>
        </w:rPr>
        <w:t>0</w:t>
      </w:r>
      <w:r w:rsidRPr="006564FC">
        <w:rPr>
          <w:rFonts w:ascii="Arial" w:hAnsi="Arial" w:cs="Arial"/>
          <w:color w:val="auto"/>
        </w:rPr>
        <w:t>:</w:t>
      </w:r>
      <w:r w:rsidR="004C4A49" w:rsidRPr="006564FC">
        <w:rPr>
          <w:rFonts w:ascii="Arial" w:hAnsi="Arial" w:cs="Arial"/>
          <w:color w:val="auto"/>
        </w:rPr>
        <w:t>30</w:t>
      </w:r>
      <w:r w:rsidRPr="006564FC">
        <w:rPr>
          <w:rFonts w:ascii="Arial" w:hAnsi="Arial" w:cs="Arial"/>
          <w:color w:val="auto"/>
        </w:rPr>
        <w:t xml:space="preserve"> časova.</w:t>
      </w:r>
    </w:p>
    <w:p w14:paraId="7B08DFDA" w14:textId="77777777" w:rsidR="005413A7" w:rsidRPr="002E6D26" w:rsidRDefault="005413A7" w:rsidP="00C8023A">
      <w:pPr>
        <w:pStyle w:val="T30X"/>
        <w:ind w:firstLine="0"/>
        <w:rPr>
          <w:rFonts w:ascii="Arial" w:hAnsi="Arial" w:cs="Arial"/>
          <w:color w:val="auto"/>
        </w:rPr>
      </w:pPr>
    </w:p>
    <w:p w14:paraId="611D732B" w14:textId="7E8F2F01" w:rsidR="009F2DE7" w:rsidRPr="002E6D26" w:rsidRDefault="005413A7" w:rsidP="005413A7">
      <w:pPr>
        <w:pStyle w:val="T30X"/>
        <w:rPr>
          <w:rFonts w:ascii="Arial" w:hAnsi="Arial" w:cs="Arial"/>
          <w:color w:val="auto"/>
        </w:rPr>
      </w:pPr>
      <w:r w:rsidRPr="002E6D26">
        <w:rPr>
          <w:rFonts w:ascii="Arial" w:hAnsi="Arial" w:cs="Arial"/>
          <w:color w:val="auto"/>
        </w:rPr>
        <w:t>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4A443529" w14:textId="77777777" w:rsidR="009F2DE7" w:rsidRPr="002E6D26"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1" w:name="_Toc62730562"/>
      <w:r w:rsidRPr="002E6D26">
        <w:rPr>
          <w:rFonts w:ascii="Arial" w:hAnsi="Arial" w:cs="Arial"/>
          <w:b/>
          <w:lang w:val="sr-Latn-ME"/>
        </w:rPr>
        <w:t>USLOVI ZA AKTIVIRANJE GARANCIJE PONUDE</w:t>
      </w:r>
      <w:r w:rsidRPr="002E6D26">
        <w:rPr>
          <w:rFonts w:ascii="Arial" w:hAnsi="Arial" w:cs="Arial"/>
          <w:b/>
          <w:vertAlign w:val="superscript"/>
          <w:lang w:val="sr-Latn-ME"/>
        </w:rPr>
        <w:footnoteReference w:id="9"/>
      </w:r>
      <w:bookmarkEnd w:id="11"/>
    </w:p>
    <w:p w14:paraId="403D4D51" w14:textId="5654C34F" w:rsidR="005413A7" w:rsidRPr="002E6D26" w:rsidRDefault="005413A7" w:rsidP="005413A7">
      <w:pPr>
        <w:jc w:val="both"/>
        <w:rPr>
          <w:rFonts w:ascii="Arial" w:hAnsi="Arial" w:cs="Arial"/>
          <w:bCs/>
          <w:color w:val="000000"/>
          <w:lang w:val="sr-Latn-ME"/>
        </w:rPr>
      </w:pPr>
      <w:r w:rsidRPr="002E6D26">
        <w:rPr>
          <w:rFonts w:ascii="Arial" w:hAnsi="Arial" w:cs="Arial"/>
          <w:b/>
          <w:bCs/>
          <w:color w:val="000000"/>
          <w:lang w:val="sr-Latn-ME"/>
        </w:rPr>
        <w:t xml:space="preserve">       </w:t>
      </w:r>
      <w:r w:rsidRPr="002E6D26">
        <w:rPr>
          <w:rFonts w:ascii="Arial" w:hAnsi="Arial" w:cs="Arial"/>
          <w:bCs/>
          <w:color w:val="000000"/>
          <w:lang w:val="sr-Latn-ME"/>
        </w:rPr>
        <w:t xml:space="preserve">Garancija ponude će se aktivirati ako ponuđač: </w:t>
      </w:r>
    </w:p>
    <w:p w14:paraId="0ACBE9D5" w14:textId="77777777" w:rsidR="005413A7" w:rsidRPr="002E6D26" w:rsidRDefault="005413A7" w:rsidP="005413A7">
      <w:pPr>
        <w:jc w:val="both"/>
        <w:rPr>
          <w:rFonts w:ascii="Arial" w:hAnsi="Arial" w:cs="Arial"/>
          <w:bCs/>
          <w:color w:val="000000"/>
          <w:lang w:val="sr-Latn-ME"/>
        </w:rPr>
      </w:pPr>
      <w:r w:rsidRPr="002E6D26">
        <w:rPr>
          <w:rFonts w:ascii="Arial" w:hAnsi="Arial" w:cs="Arial"/>
          <w:bCs/>
          <w:color w:val="000000"/>
          <w:lang w:val="sr-Latn-ME"/>
        </w:rPr>
        <w:t xml:space="preserve">                  1) odustane od ponude u roku važenja ponude i/ili</w:t>
      </w:r>
    </w:p>
    <w:p w14:paraId="34FAB6D3" w14:textId="6DF233C7" w:rsidR="009F2DE7" w:rsidRPr="002E6D26" w:rsidRDefault="005413A7" w:rsidP="009F2DE7">
      <w:pPr>
        <w:jc w:val="both"/>
        <w:rPr>
          <w:rFonts w:ascii="Arial" w:hAnsi="Arial" w:cs="Arial"/>
          <w:bCs/>
          <w:color w:val="000000"/>
          <w:lang w:val="sr-Latn-ME"/>
        </w:rPr>
      </w:pPr>
      <w:r w:rsidRPr="002E6D26">
        <w:rPr>
          <w:rFonts w:ascii="Arial" w:hAnsi="Arial" w:cs="Arial"/>
          <w:bCs/>
          <w:color w:val="000000"/>
          <w:lang w:val="sr-Latn-ME"/>
        </w:rPr>
        <w:t xml:space="preserve">                  2) odbije da zaključi ugovor o javnoj nabavci.</w:t>
      </w:r>
    </w:p>
    <w:p w14:paraId="0C06D736" w14:textId="2E4FE6BF" w:rsidR="009F2DE7" w:rsidRPr="002E6D26" w:rsidRDefault="009F2DE7" w:rsidP="005413A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2" w:name="_Toc62730563"/>
      <w:r w:rsidRPr="002E6D26">
        <w:rPr>
          <w:rFonts w:ascii="Arial" w:hAnsi="Arial" w:cs="Arial"/>
          <w:b/>
          <w:lang w:val="sr-Latn-ME"/>
        </w:rPr>
        <w:t>TAJNOST PODATAKA</w:t>
      </w:r>
      <w:bookmarkEnd w:id="12"/>
    </w:p>
    <w:p w14:paraId="7D7AF3BA" w14:textId="20CE5880" w:rsidR="009F2DE7" w:rsidRPr="002E6D26" w:rsidRDefault="005413A7" w:rsidP="009F2DE7">
      <w:pPr>
        <w:jc w:val="both"/>
        <w:rPr>
          <w:rFonts w:ascii="Arial" w:hAnsi="Arial" w:cs="Arial"/>
          <w:color w:val="000000"/>
          <w:lang w:val="sr-Latn-ME"/>
        </w:rPr>
      </w:pPr>
      <w:r w:rsidRPr="002E6D26">
        <w:rPr>
          <w:rFonts w:ascii="Arial" w:hAnsi="Arial" w:cs="Arial"/>
          <w:color w:val="000000"/>
          <w:lang w:val="sr-Latn-ME"/>
        </w:rPr>
        <w:t xml:space="preserve">      </w:t>
      </w:r>
      <w:r w:rsidR="009F2DE7" w:rsidRPr="002E6D26">
        <w:rPr>
          <w:rFonts w:ascii="Arial" w:hAnsi="Arial" w:cs="Arial"/>
          <w:color w:val="000000"/>
          <w:lang w:val="sr-Latn-ME"/>
        </w:rPr>
        <w:t>Tenderska dokumentacija sadrži tajne podatke</w:t>
      </w:r>
    </w:p>
    <w:p w14:paraId="70E520DA" w14:textId="32EFFD77" w:rsidR="00C07478" w:rsidRPr="002E6D26" w:rsidRDefault="005413A7" w:rsidP="009F2DE7">
      <w:pPr>
        <w:jc w:val="both"/>
        <w:rPr>
          <w:rFonts w:ascii="Arial" w:hAnsi="Arial" w:cs="Arial"/>
          <w:color w:val="000000"/>
          <w:lang w:val="sr-Latn-ME"/>
        </w:rPr>
      </w:pPr>
      <w:r w:rsidRPr="002E6D26">
        <w:rPr>
          <w:rFonts w:ascii="Arial" w:hAnsi="Arial" w:cs="Arial"/>
          <w:color w:val="000000"/>
          <w:lang w:val="sr-Latn-ME"/>
        </w:rPr>
        <w:t xml:space="preserve">      </w:t>
      </w:r>
      <w:r w:rsidR="009F2DE7" w:rsidRPr="002E6D26">
        <w:rPr>
          <w:rFonts w:ascii="Arial" w:hAnsi="Arial" w:cs="Arial"/>
          <w:color w:val="000000"/>
          <w:lang w:val="sr-Latn-ME"/>
        </w:rPr>
        <w:sym w:font="Wingdings" w:char="F0A8"/>
      </w:r>
      <w:r w:rsidR="0083421D" w:rsidRPr="002E6D26">
        <w:rPr>
          <w:rFonts w:ascii="Arial" w:hAnsi="Arial" w:cs="Arial"/>
          <w:color w:val="000000"/>
          <w:lang w:val="sr-Latn-ME"/>
        </w:rPr>
        <w:t xml:space="preserve"> ne</w:t>
      </w:r>
    </w:p>
    <w:p w14:paraId="212A35D2" w14:textId="77777777" w:rsidR="009F2DE7" w:rsidRPr="002E6D26"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outlineLvl w:val="0"/>
        <w:rPr>
          <w:rFonts w:ascii="Arial" w:hAnsi="Arial" w:cs="Arial"/>
          <w:b/>
          <w:lang w:val="sr-Latn-ME"/>
        </w:rPr>
      </w:pPr>
      <w:bookmarkStart w:id="13" w:name="_Toc62730564"/>
      <w:r w:rsidRPr="002E6D26">
        <w:rPr>
          <w:rFonts w:ascii="Arial" w:hAnsi="Arial" w:cs="Arial"/>
          <w:b/>
          <w:lang w:val="sr-Latn-ME"/>
        </w:rPr>
        <w:t xml:space="preserve">12. </w:t>
      </w:r>
      <w:r w:rsidR="009F2DE7" w:rsidRPr="002E6D26">
        <w:rPr>
          <w:rFonts w:ascii="Arial" w:hAnsi="Arial" w:cs="Arial"/>
          <w:b/>
          <w:lang w:val="sr-Latn-ME"/>
        </w:rPr>
        <w:t>UPUTSTVO ZA SAČINJAVANJE PONUDE</w:t>
      </w:r>
      <w:bookmarkEnd w:id="13"/>
    </w:p>
    <w:p w14:paraId="6B5F7F0C" w14:textId="7A2EF4AA" w:rsidR="009F2DE7" w:rsidRPr="002E6D26" w:rsidRDefault="005413A7" w:rsidP="009F2DE7">
      <w:pPr>
        <w:jc w:val="both"/>
        <w:rPr>
          <w:rFonts w:ascii="Arial" w:hAnsi="Arial" w:cs="Arial"/>
          <w:lang w:val="sr-Latn-ME"/>
        </w:rPr>
      </w:pPr>
      <w:r w:rsidRPr="002E6D26">
        <w:rPr>
          <w:rFonts w:ascii="Arial" w:hAnsi="Arial" w:cs="Arial"/>
          <w:lang w:val="sr-Latn-ME"/>
        </w:rPr>
        <w:t xml:space="preserve">    </w:t>
      </w:r>
      <w:r w:rsidR="009F2DE7" w:rsidRPr="002E6D26">
        <w:rPr>
          <w:rFonts w:ascii="Arial" w:hAnsi="Arial" w:cs="Arial"/>
          <w:lang w:val="sr-Latn-ME"/>
        </w:rPr>
        <w:t xml:space="preserve">Ponude se sačinjava u ESJN u skladu sa tenderskom dokumentacijom i važećim Pravilnikom o sadržaju ponude i uputstvu za sačinjavanje i podnošenje ponude. </w:t>
      </w:r>
    </w:p>
    <w:p w14:paraId="4999CD52" w14:textId="5583ED8B" w:rsidR="009F2DE7" w:rsidRPr="002E6D26" w:rsidRDefault="005413A7" w:rsidP="009F2DE7">
      <w:pPr>
        <w:jc w:val="both"/>
        <w:rPr>
          <w:rFonts w:ascii="Arial" w:hAnsi="Arial" w:cs="Arial"/>
          <w:lang w:val="sr-Latn-ME"/>
        </w:rPr>
      </w:pPr>
      <w:r w:rsidRPr="002E6D26">
        <w:rPr>
          <w:rFonts w:ascii="Arial" w:hAnsi="Arial" w:cs="Arial"/>
          <w:lang w:val="sr-Latn-ME"/>
        </w:rPr>
        <w:t xml:space="preserve">     </w:t>
      </w:r>
      <w:r w:rsidR="009F2DE7" w:rsidRPr="002E6D26">
        <w:rPr>
          <w:rFonts w:ascii="Arial" w:hAnsi="Arial" w:cs="Arial"/>
          <w:lang w:val="sr-Latn-ME"/>
        </w:rPr>
        <w:t>Ispunjenost uslova za učešće u postupku javne nabavke dokazuje se izjavom privrednog subjekta, koja se sačinjava na obrascu datom u Pravilniku o obrascu izjave privrednog subjekta.</w:t>
      </w:r>
    </w:p>
    <w:p w14:paraId="2C66943D" w14:textId="7EF8C0EC" w:rsidR="009F2DE7" w:rsidRPr="002E6D26" w:rsidRDefault="005413A7" w:rsidP="009F2DE7">
      <w:pPr>
        <w:jc w:val="both"/>
        <w:rPr>
          <w:rFonts w:ascii="Arial" w:hAnsi="Arial" w:cs="Arial"/>
          <w:i/>
          <w:iCs/>
          <w:color w:val="000000"/>
          <w:lang w:val="sr-Latn-ME"/>
        </w:rPr>
      </w:pPr>
      <w:r w:rsidRPr="002E6D26">
        <w:rPr>
          <w:rFonts w:ascii="Arial" w:hAnsi="Arial" w:cs="Arial"/>
          <w:lang w:val="sr-Latn-ME"/>
        </w:rPr>
        <w:t xml:space="preserve">    </w:t>
      </w:r>
      <w:r w:rsidR="009F2DE7" w:rsidRPr="002E6D26">
        <w:rPr>
          <w:rFonts w:ascii="Arial" w:hAnsi="Arial" w:cs="Arial"/>
          <w:lang w:val="sr-Latn-ME"/>
        </w:rPr>
        <w:t xml:space="preserve">Ponuđač je dužan da tačno i nedvosmisleno popuni </w:t>
      </w:r>
      <w:r w:rsidR="009F2DE7" w:rsidRPr="002E6D26">
        <w:rPr>
          <w:rFonts w:ascii="Arial" w:eastAsia="Calibri" w:hAnsi="Arial" w:cs="Arial"/>
          <w:lang w:val="sr-Latn-ME"/>
        </w:rPr>
        <w:t>Izjavu privrednog subjekta u skladu sa zahtjevima iz tenderske dokumentacije.</w:t>
      </w:r>
    </w:p>
    <w:p w14:paraId="36591088" w14:textId="280E1852" w:rsidR="009F2DE7" w:rsidRPr="002E6D26" w:rsidRDefault="00260BB6" w:rsidP="005413A7">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14" w:name="_Toc62730565"/>
      <w:r w:rsidRPr="002E6D26">
        <w:rPr>
          <w:rFonts w:ascii="Arial" w:hAnsi="Arial" w:cs="Arial"/>
          <w:b/>
          <w:lang w:val="sr-Latn-ME"/>
        </w:rPr>
        <w:t xml:space="preserve">13. </w:t>
      </w:r>
      <w:r w:rsidR="009F2DE7" w:rsidRPr="002E6D26">
        <w:rPr>
          <w:rFonts w:ascii="Arial" w:hAnsi="Arial" w:cs="Arial"/>
          <w:b/>
          <w:lang w:val="sr-Latn-ME"/>
        </w:rPr>
        <w:t>NAČIN ZAKLJUČIVANJA I IZMJENE UGOVORA O JAVNOJ NABAVCI</w:t>
      </w:r>
      <w:bookmarkEnd w:id="14"/>
    </w:p>
    <w:p w14:paraId="11DBFC1D" w14:textId="63973214" w:rsidR="009F2DE7" w:rsidRPr="002E6D26" w:rsidRDefault="005413A7" w:rsidP="009F2DE7">
      <w:pPr>
        <w:jc w:val="both"/>
        <w:rPr>
          <w:rFonts w:ascii="Arial" w:hAnsi="Arial" w:cs="Arial"/>
          <w:lang w:val="sr-Latn-ME"/>
        </w:rPr>
      </w:pPr>
      <w:r w:rsidRPr="002E6D26">
        <w:rPr>
          <w:rFonts w:ascii="Arial" w:hAnsi="Arial" w:cs="Arial"/>
          <w:lang w:val="sr-Latn-ME"/>
        </w:rPr>
        <w:t xml:space="preserve">     </w:t>
      </w:r>
      <w:r w:rsidR="009F2DE7" w:rsidRPr="002E6D26">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3F639BAF" w14:textId="131ACE31" w:rsidR="009F2DE7" w:rsidRPr="002E6D26" w:rsidRDefault="005413A7" w:rsidP="009F2DE7">
      <w:pPr>
        <w:jc w:val="both"/>
        <w:rPr>
          <w:rFonts w:ascii="Arial" w:hAnsi="Arial" w:cs="Arial"/>
          <w:lang w:val="sr-Latn-ME"/>
        </w:rPr>
      </w:pPr>
      <w:r w:rsidRPr="002E6D26">
        <w:rPr>
          <w:rFonts w:ascii="Arial" w:hAnsi="Arial" w:cs="Arial"/>
          <w:lang w:val="sr-Latn-ME"/>
        </w:rPr>
        <w:t xml:space="preserve">    </w:t>
      </w:r>
      <w:r w:rsidR="009F2DE7" w:rsidRPr="002E6D26">
        <w:rPr>
          <w:rFonts w:ascii="Arial" w:hAnsi="Arial" w:cs="Arial"/>
          <w:lang w:val="sr-Latn-ME"/>
        </w:rPr>
        <w:t>Ugovor o javnoj nabavci mora da bude u skladu sa uslovima utvrđenim tenderskom dokumentacijom, izabranom ponudom i odlukom o izboru najpovoljnije ponude, osim u pogledu iskazivanja PDV-a.</w:t>
      </w:r>
    </w:p>
    <w:p w14:paraId="6B58566C" w14:textId="1C9ECEB1" w:rsidR="009F2DE7" w:rsidRPr="002E6D26" w:rsidRDefault="005413A7" w:rsidP="009F2DE7">
      <w:pPr>
        <w:jc w:val="both"/>
        <w:rPr>
          <w:rFonts w:ascii="Arial" w:hAnsi="Arial" w:cs="Arial"/>
          <w:color w:val="000000"/>
          <w:lang w:val="sr-Latn-ME"/>
        </w:rPr>
      </w:pPr>
      <w:r w:rsidRPr="002E6D26">
        <w:rPr>
          <w:rFonts w:ascii="Arial" w:hAnsi="Arial" w:cs="Arial"/>
          <w:color w:val="000000"/>
          <w:lang w:val="sr-Latn-ME"/>
        </w:rPr>
        <w:t xml:space="preserve">    </w:t>
      </w:r>
      <w:r w:rsidR="009F2DE7" w:rsidRPr="002E6D26">
        <w:rPr>
          <w:rFonts w:ascii="Arial" w:hAnsi="Arial" w:cs="Arial"/>
          <w:color w:val="000000"/>
          <w:lang w:val="sr-Latn-ME"/>
        </w:rPr>
        <w:t>Ugovor između naručioca i ponuđača čija je ponuda izabrana kao najpovoljnija, pored uslova koji su propisani ovom tenderskom dokumentacijom, će sadržati i sljedeće:</w:t>
      </w:r>
      <w:r w:rsidR="009F2DE7" w:rsidRPr="002E6D26">
        <w:rPr>
          <w:rFonts w:ascii="Arial" w:hAnsi="Arial" w:cs="Arial"/>
          <w:color w:val="000000"/>
          <w:vertAlign w:val="superscript"/>
          <w:lang w:val="sr-Latn-ME"/>
        </w:rPr>
        <w:footnoteReference w:id="10"/>
      </w:r>
    </w:p>
    <w:p w14:paraId="2A4E6C77" w14:textId="44283ED3" w:rsidR="008E0A25" w:rsidRPr="002E6D26" w:rsidRDefault="008E0A25" w:rsidP="008E0A25">
      <w:pPr>
        <w:numPr>
          <w:ilvl w:val="0"/>
          <w:numId w:val="36"/>
        </w:numPr>
        <w:spacing w:after="0" w:line="240" w:lineRule="auto"/>
        <w:contextualSpacing/>
        <w:jc w:val="both"/>
        <w:rPr>
          <w:rFonts w:ascii="Arial" w:eastAsia="Times New Roman" w:hAnsi="Arial" w:cs="Arial"/>
          <w:lang w:val="sr-Latn-CS"/>
        </w:rPr>
      </w:pPr>
      <w:r w:rsidRPr="002E6D26">
        <w:rPr>
          <w:rFonts w:ascii="Arial" w:eastAsia="Times New Roman" w:hAnsi="Arial" w:cs="Arial"/>
          <w:lang w:val="sr-Latn-CS"/>
        </w:rPr>
        <w:t>Podatke o Naručiocu i Ponuđaču/</w:t>
      </w:r>
      <w:r w:rsidR="00840A60" w:rsidRPr="002E6D26">
        <w:rPr>
          <w:rFonts w:ascii="Arial" w:eastAsia="Times New Roman" w:hAnsi="Arial" w:cs="Arial"/>
          <w:lang w:val="sr-Latn-CS"/>
        </w:rPr>
        <w:t>Izvršiocu</w:t>
      </w:r>
      <w:r w:rsidRPr="002E6D26">
        <w:rPr>
          <w:rFonts w:ascii="Arial" w:eastAsia="Times New Roman" w:hAnsi="Arial" w:cs="Arial"/>
          <w:lang w:val="sr-Latn-CS"/>
        </w:rPr>
        <w:t>;</w:t>
      </w:r>
    </w:p>
    <w:p w14:paraId="1DA3C95B" w14:textId="77777777" w:rsidR="008E0A25" w:rsidRPr="002E6D26" w:rsidRDefault="008E0A25" w:rsidP="008E0A25">
      <w:pPr>
        <w:numPr>
          <w:ilvl w:val="0"/>
          <w:numId w:val="36"/>
        </w:numPr>
        <w:spacing w:after="0" w:line="240" w:lineRule="auto"/>
        <w:contextualSpacing/>
        <w:jc w:val="both"/>
        <w:rPr>
          <w:rFonts w:ascii="Arial" w:eastAsia="Times New Roman" w:hAnsi="Arial" w:cs="Arial"/>
          <w:lang w:val="sr-Latn-CS"/>
        </w:rPr>
      </w:pPr>
      <w:r w:rsidRPr="002E6D26">
        <w:rPr>
          <w:rFonts w:ascii="Arial" w:eastAsia="Times New Roman" w:hAnsi="Arial" w:cs="Arial"/>
          <w:lang w:val="sr-Latn-CS"/>
        </w:rPr>
        <w:t>Osnov ugovora;</w:t>
      </w:r>
    </w:p>
    <w:p w14:paraId="2F705D69" w14:textId="77777777" w:rsidR="008E0A25" w:rsidRPr="002E6D26" w:rsidRDefault="008E0A25" w:rsidP="008E0A25">
      <w:pPr>
        <w:numPr>
          <w:ilvl w:val="0"/>
          <w:numId w:val="36"/>
        </w:numPr>
        <w:spacing w:after="0" w:line="240" w:lineRule="auto"/>
        <w:contextualSpacing/>
        <w:jc w:val="both"/>
        <w:rPr>
          <w:rFonts w:ascii="Arial" w:eastAsia="Times New Roman" w:hAnsi="Arial" w:cs="Arial"/>
          <w:lang w:val="sr-Latn-CS"/>
        </w:rPr>
      </w:pPr>
      <w:r w:rsidRPr="002E6D26">
        <w:rPr>
          <w:rFonts w:ascii="Arial" w:eastAsia="Times New Roman" w:hAnsi="Arial" w:cs="Arial"/>
          <w:lang w:val="sr-Latn-CS"/>
        </w:rPr>
        <w:t>Predmet ugovora;</w:t>
      </w:r>
    </w:p>
    <w:p w14:paraId="04BC4536" w14:textId="77777777" w:rsidR="008E0A25" w:rsidRPr="002E6D26" w:rsidRDefault="008E0A25" w:rsidP="008E0A25">
      <w:pPr>
        <w:numPr>
          <w:ilvl w:val="0"/>
          <w:numId w:val="36"/>
        </w:numPr>
        <w:spacing w:after="0" w:line="240" w:lineRule="auto"/>
        <w:contextualSpacing/>
        <w:jc w:val="both"/>
        <w:rPr>
          <w:rFonts w:ascii="Arial" w:eastAsia="Calibri" w:hAnsi="Arial" w:cs="Arial"/>
          <w:bCs/>
          <w:color w:val="000000"/>
          <w:lang w:val="pl-PL"/>
        </w:rPr>
      </w:pPr>
      <w:r w:rsidRPr="002E6D26">
        <w:rPr>
          <w:rFonts w:ascii="Arial" w:eastAsia="Calibri" w:hAnsi="Arial" w:cs="Arial"/>
          <w:bCs/>
          <w:color w:val="000000"/>
          <w:lang w:val="pl-PL"/>
        </w:rPr>
        <w:t>Ukupna ugovorena vrijednost bez uračunatog PDV-a</w:t>
      </w:r>
      <w:r w:rsidRPr="002E6D26">
        <w:rPr>
          <w:rFonts w:ascii="Arial" w:eastAsia="Calibri" w:hAnsi="Arial" w:cs="Arial"/>
          <w:b/>
          <w:bCs/>
          <w:color w:val="000000"/>
          <w:lang w:val="pl-PL"/>
        </w:rPr>
        <w:t>;</w:t>
      </w:r>
    </w:p>
    <w:p w14:paraId="45B7E7B5" w14:textId="1B60E896" w:rsidR="008E0A25" w:rsidRPr="002E6D26" w:rsidRDefault="008E0A25" w:rsidP="008E0A25">
      <w:pPr>
        <w:numPr>
          <w:ilvl w:val="0"/>
          <w:numId w:val="36"/>
        </w:numPr>
        <w:spacing w:after="0" w:line="240" w:lineRule="auto"/>
        <w:contextualSpacing/>
        <w:jc w:val="both"/>
        <w:rPr>
          <w:rFonts w:ascii="Arial" w:eastAsia="Calibri" w:hAnsi="Arial" w:cs="Arial"/>
          <w:bCs/>
          <w:lang w:val="pl-PL"/>
        </w:rPr>
      </w:pPr>
      <w:r w:rsidRPr="002E6D26">
        <w:rPr>
          <w:rFonts w:ascii="Arial" w:eastAsia="Calibri" w:hAnsi="Arial" w:cs="Arial"/>
          <w:bCs/>
          <w:lang w:val="pl-PL"/>
        </w:rPr>
        <w:t>Ukupna ugovoren</w:t>
      </w:r>
      <w:r w:rsidR="00F56362" w:rsidRPr="002E6D26">
        <w:rPr>
          <w:rFonts w:ascii="Arial" w:eastAsia="Calibri" w:hAnsi="Arial" w:cs="Arial"/>
          <w:bCs/>
          <w:lang w:val="pl-PL"/>
        </w:rPr>
        <w:t>a</w:t>
      </w:r>
      <w:r w:rsidRPr="002E6D26">
        <w:rPr>
          <w:rFonts w:ascii="Arial" w:eastAsia="Calibri" w:hAnsi="Arial" w:cs="Arial"/>
          <w:bCs/>
          <w:lang w:val="pl-PL"/>
        </w:rPr>
        <w:t xml:space="preserve"> vrijednost sa uračunatim PDV-om;</w:t>
      </w:r>
    </w:p>
    <w:p w14:paraId="3B40E258" w14:textId="7EDA310B" w:rsidR="008E0A25" w:rsidRPr="002E6D26" w:rsidRDefault="008E0A25" w:rsidP="008E0A25">
      <w:pPr>
        <w:numPr>
          <w:ilvl w:val="0"/>
          <w:numId w:val="36"/>
        </w:numPr>
        <w:spacing w:after="0" w:line="240" w:lineRule="auto"/>
        <w:contextualSpacing/>
        <w:jc w:val="both"/>
        <w:rPr>
          <w:rFonts w:ascii="Arial" w:eastAsia="Calibri" w:hAnsi="Arial" w:cs="Arial"/>
          <w:bCs/>
          <w:lang w:val="pl-PL"/>
        </w:rPr>
      </w:pPr>
      <w:r w:rsidRPr="002E6D26">
        <w:rPr>
          <w:rFonts w:ascii="Arial" w:eastAsia="Calibri" w:hAnsi="Arial" w:cs="Arial"/>
          <w:bCs/>
          <w:lang w:val="pl-PL"/>
        </w:rPr>
        <w:t xml:space="preserve">Rok </w:t>
      </w:r>
      <w:r w:rsidR="00DF7993" w:rsidRPr="002E6D26">
        <w:rPr>
          <w:rFonts w:ascii="Arial" w:eastAsia="Calibri" w:hAnsi="Arial" w:cs="Arial"/>
          <w:bCs/>
          <w:lang w:val="pl-PL"/>
        </w:rPr>
        <w:t>izvršenja</w:t>
      </w:r>
      <w:r w:rsidRPr="002E6D26">
        <w:rPr>
          <w:rFonts w:ascii="Arial" w:eastAsia="Calibri" w:hAnsi="Arial" w:cs="Arial"/>
          <w:bCs/>
          <w:lang w:val="pl-PL"/>
        </w:rPr>
        <w:t xml:space="preserve"> ugovora</w:t>
      </w:r>
    </w:p>
    <w:p w14:paraId="433830C5" w14:textId="725F8AE8" w:rsidR="008E0A25" w:rsidRDefault="008E0A25" w:rsidP="008E0A25">
      <w:pPr>
        <w:numPr>
          <w:ilvl w:val="0"/>
          <w:numId w:val="36"/>
        </w:numPr>
        <w:spacing w:after="0" w:line="240" w:lineRule="auto"/>
        <w:contextualSpacing/>
        <w:jc w:val="both"/>
        <w:rPr>
          <w:rFonts w:ascii="Arial" w:eastAsia="Calibri" w:hAnsi="Arial" w:cs="Arial"/>
          <w:bCs/>
          <w:lang w:val="pl-PL"/>
        </w:rPr>
      </w:pPr>
      <w:r w:rsidRPr="008E0A25">
        <w:rPr>
          <w:rFonts w:ascii="Arial" w:eastAsia="Calibri" w:hAnsi="Arial" w:cs="Arial"/>
          <w:bCs/>
          <w:lang w:val="pl-PL"/>
        </w:rPr>
        <w:lastRenderedPageBreak/>
        <w:t>Obaveze ugovornih strana</w:t>
      </w:r>
    </w:p>
    <w:p w14:paraId="7118BACD" w14:textId="77777777" w:rsidR="006318D9" w:rsidRDefault="008A43BC" w:rsidP="008A43BC">
      <w:pPr>
        <w:spacing w:after="120" w:line="276" w:lineRule="auto"/>
        <w:rPr>
          <w:rFonts w:ascii="Arial" w:eastAsia="PMingLiU" w:hAnsi="Arial" w:cs="Arial"/>
          <w:lang w:val="sr-Latn-ME"/>
        </w:rPr>
      </w:pPr>
      <w:r w:rsidRPr="008A43BC">
        <w:rPr>
          <w:rFonts w:ascii="Arial" w:eastAsia="PMingLiU" w:hAnsi="Arial" w:cs="Arial"/>
          <w:lang w:val="sr-Latn-ME"/>
        </w:rPr>
        <w:t xml:space="preserve"> </w:t>
      </w:r>
    </w:p>
    <w:p w14:paraId="50792F2E" w14:textId="050D7A47" w:rsidR="008A43BC" w:rsidRPr="004C4A49" w:rsidRDefault="008A43BC" w:rsidP="008A43BC">
      <w:pPr>
        <w:spacing w:after="120" w:line="276" w:lineRule="auto"/>
        <w:rPr>
          <w:rFonts w:ascii="Arial" w:eastAsia="PMingLiU" w:hAnsi="Arial" w:cs="Arial"/>
          <w:lang w:val="sr-Latn-ME"/>
        </w:rPr>
      </w:pPr>
      <w:r w:rsidRPr="004C4A49">
        <w:rPr>
          <w:rFonts w:ascii="Arial" w:eastAsia="PMingLiU" w:hAnsi="Arial" w:cs="Arial"/>
          <w:lang w:val="sr-Latn-ME"/>
        </w:rPr>
        <w:t>Obaveza Naručioca je:</w:t>
      </w:r>
    </w:p>
    <w:p w14:paraId="5413C749" w14:textId="77777777" w:rsidR="008A43BC" w:rsidRPr="004C4A49" w:rsidRDefault="008A43BC" w:rsidP="008A43BC">
      <w:pPr>
        <w:numPr>
          <w:ilvl w:val="0"/>
          <w:numId w:val="39"/>
        </w:numPr>
        <w:spacing w:after="120" w:line="276" w:lineRule="auto"/>
        <w:contextualSpacing/>
        <w:jc w:val="both"/>
        <w:rPr>
          <w:rFonts w:ascii="Arial" w:eastAsia="PMingLiU" w:hAnsi="Arial" w:cs="Arial"/>
          <w:lang w:val="sr-Latn-CS" w:eastAsia="x-none"/>
        </w:rPr>
      </w:pPr>
      <w:r w:rsidRPr="004C4A49">
        <w:rPr>
          <w:rFonts w:ascii="Arial" w:eastAsia="PMingLiU" w:hAnsi="Arial" w:cs="Arial"/>
          <w:lang w:val="sr-Latn-CS" w:eastAsia="x-none"/>
        </w:rPr>
        <w:t>Da po dogovorenom terminu i planu Izvršioca obezbijedi sve potrebne uslove za nesmetano obavljanje posla</w:t>
      </w:r>
      <w:r w:rsidRPr="004C4A49">
        <w:rPr>
          <w:rFonts w:ascii="Arial" w:eastAsia="PMingLiU" w:hAnsi="Arial" w:cs="Arial"/>
          <w:lang w:val="sr-Latn-CS" w:eastAsia="zh-TW"/>
        </w:rPr>
        <w:t>;</w:t>
      </w:r>
    </w:p>
    <w:p w14:paraId="15D1119D" w14:textId="77777777" w:rsidR="008A43BC" w:rsidRPr="004C4A49" w:rsidRDefault="008A43BC" w:rsidP="008A43BC">
      <w:pPr>
        <w:numPr>
          <w:ilvl w:val="0"/>
          <w:numId w:val="39"/>
        </w:numPr>
        <w:spacing w:after="0" w:line="276" w:lineRule="auto"/>
        <w:contextualSpacing/>
        <w:jc w:val="both"/>
        <w:rPr>
          <w:rFonts w:ascii="Arial" w:eastAsia="PMingLiU" w:hAnsi="Arial" w:cs="Arial"/>
          <w:lang w:val="sr-Latn-CS" w:eastAsia="x-none"/>
        </w:rPr>
      </w:pPr>
      <w:r w:rsidRPr="004C4A49">
        <w:rPr>
          <w:rFonts w:ascii="Arial" w:eastAsia="PMingLiU" w:hAnsi="Arial" w:cs="Arial"/>
          <w:lang w:val="sr-Latn-CS" w:eastAsia="x-none"/>
        </w:rPr>
        <w:t>Da obezbijedi prisustvo službenika ministarstva i eventualno prisustvo drugih institucija ukoliko se za to javi potreba tokom aktivnosti definisanih u postupku implementacije i održavanja sistema</w:t>
      </w:r>
      <w:r w:rsidRPr="004C4A49">
        <w:rPr>
          <w:rFonts w:ascii="Arial" w:eastAsia="PMingLiU" w:hAnsi="Arial" w:cs="Arial"/>
          <w:lang w:val="sr-Latn-CS" w:eastAsia="zh-TW"/>
        </w:rPr>
        <w:t>;</w:t>
      </w:r>
    </w:p>
    <w:p w14:paraId="61DEDC42" w14:textId="3A73A165" w:rsidR="008A43BC" w:rsidRPr="004C4A49" w:rsidRDefault="008A43BC" w:rsidP="00D17EDD">
      <w:pPr>
        <w:numPr>
          <w:ilvl w:val="0"/>
          <w:numId w:val="39"/>
        </w:numPr>
        <w:spacing w:after="120" w:line="276" w:lineRule="auto"/>
        <w:jc w:val="both"/>
        <w:rPr>
          <w:rFonts w:ascii="Arial" w:eastAsia="PMingLiU" w:hAnsi="Arial" w:cs="Arial"/>
          <w:lang w:val="sr-Latn-ME"/>
        </w:rPr>
      </w:pPr>
      <w:r w:rsidRPr="004C4A49">
        <w:rPr>
          <w:rFonts w:ascii="Arial" w:eastAsia="PMingLiU" w:hAnsi="Arial" w:cs="Arial"/>
          <w:lang w:val="sr-Latn-ME"/>
        </w:rPr>
        <w:t xml:space="preserve">Da blagovremeno izvrši uplatu po ispostavljenom računu Izvršioca. </w:t>
      </w:r>
    </w:p>
    <w:p w14:paraId="3DB4B25C" w14:textId="77777777" w:rsidR="008A43BC" w:rsidRPr="004C4A49" w:rsidRDefault="008A43BC" w:rsidP="008A43BC">
      <w:pPr>
        <w:spacing w:after="120" w:line="276" w:lineRule="auto"/>
        <w:jc w:val="both"/>
        <w:rPr>
          <w:rFonts w:ascii="Arial" w:eastAsia="PMingLiU" w:hAnsi="Arial" w:cs="Arial"/>
          <w:lang w:val="sr-Latn-ME"/>
        </w:rPr>
      </w:pPr>
      <w:bookmarkStart w:id="15" w:name="_Hlk98773804"/>
      <w:r w:rsidRPr="004C4A49">
        <w:rPr>
          <w:rFonts w:ascii="Arial" w:eastAsia="PMingLiU" w:hAnsi="Arial" w:cs="Arial"/>
          <w:lang w:val="sr-Latn-ME"/>
        </w:rPr>
        <w:t>Obaveza Izvršioca je:</w:t>
      </w:r>
    </w:p>
    <w:p w14:paraId="582B39DA" w14:textId="6DBF40BD" w:rsidR="008A43BC" w:rsidRPr="00D17EDD" w:rsidRDefault="008A43BC" w:rsidP="00D17EDD">
      <w:pPr>
        <w:numPr>
          <w:ilvl w:val="0"/>
          <w:numId w:val="40"/>
        </w:numPr>
        <w:spacing w:before="96" w:after="0" w:line="276" w:lineRule="auto"/>
        <w:jc w:val="both"/>
        <w:rPr>
          <w:rFonts w:ascii="Arial" w:eastAsia="PMingLiU" w:hAnsi="Arial" w:cs="Arial"/>
          <w:lang w:val="sr-Latn-CS" w:eastAsia="zh-TW"/>
        </w:rPr>
      </w:pPr>
      <w:bookmarkStart w:id="16" w:name="_Hlk201739716"/>
      <w:r w:rsidRPr="004C4A49">
        <w:rPr>
          <w:rFonts w:ascii="Arial" w:eastAsia="PMingLiU" w:hAnsi="Arial" w:cs="Arial"/>
          <w:lang w:val="sr-Latn-CS" w:eastAsia="x-none"/>
        </w:rPr>
        <w:t xml:space="preserve">Da </w:t>
      </w:r>
      <w:r w:rsidRPr="004C4A49">
        <w:rPr>
          <w:rFonts w:ascii="Arial" w:eastAsia="PMingLiU" w:hAnsi="Arial" w:cs="Arial"/>
          <w:lang w:val="sr-Latn-CS" w:eastAsia="zh-TW"/>
        </w:rPr>
        <w:t>pruži uslugu unapređenja</w:t>
      </w:r>
      <w:r>
        <w:rPr>
          <w:rFonts w:ascii="Arial" w:eastAsia="PMingLiU" w:hAnsi="Arial" w:cs="Arial"/>
          <w:lang w:val="sr-Latn-CS" w:eastAsia="zh-TW"/>
        </w:rPr>
        <w:t xml:space="preserve"> </w:t>
      </w:r>
      <w:r w:rsidR="00D17EDD" w:rsidRPr="00D17EDD">
        <w:rPr>
          <w:rFonts w:ascii="Arial" w:eastAsia="PMingLiU" w:hAnsi="Arial" w:cs="Arial"/>
          <w:lang w:val="sr-Latn-CS" w:eastAsia="zh-TW"/>
        </w:rPr>
        <w:t>sistema za elektronsku  identifikaciju i autentifikaciju korisnika</w:t>
      </w:r>
      <w:r w:rsidRPr="00D17EDD">
        <w:rPr>
          <w:rFonts w:ascii="Arial" w:eastAsia="PMingLiU" w:hAnsi="Arial" w:cs="Arial"/>
          <w:lang w:val="sr-Latn-CS" w:eastAsia="zh-TW"/>
        </w:rPr>
        <w:t xml:space="preserve"> (NSeID) </w:t>
      </w:r>
      <w:r w:rsidR="000A70D8" w:rsidRPr="00D17EDD">
        <w:rPr>
          <w:rFonts w:ascii="Arial" w:eastAsia="PMingLiU" w:hAnsi="Arial" w:cs="Arial"/>
          <w:lang w:val="sr-Latn-CS" w:eastAsia="zh-TW"/>
        </w:rPr>
        <w:t xml:space="preserve">izvrši u svemu </w:t>
      </w:r>
      <w:r w:rsidRPr="00D17EDD">
        <w:rPr>
          <w:rFonts w:ascii="Arial" w:eastAsia="PMingLiU" w:hAnsi="Arial" w:cs="Arial"/>
          <w:lang w:val="sr-Latn-CS" w:eastAsia="zh-TW"/>
        </w:rPr>
        <w:t>prema specifikaciji i uslovima datim u Tenderskoj dokumentaciji;</w:t>
      </w:r>
    </w:p>
    <w:p w14:paraId="6A9E8BCC" w14:textId="53E8819A" w:rsidR="008A43BC" w:rsidRPr="00B5314C" w:rsidRDefault="008A43BC" w:rsidP="008A43BC">
      <w:pPr>
        <w:numPr>
          <w:ilvl w:val="0"/>
          <w:numId w:val="40"/>
        </w:numPr>
        <w:spacing w:before="96" w:after="0" w:line="276" w:lineRule="auto"/>
        <w:jc w:val="both"/>
        <w:rPr>
          <w:rFonts w:ascii="Arial" w:eastAsia="Calibri" w:hAnsi="Arial" w:cs="Arial"/>
          <w:noProof/>
          <w:lang w:val="sr-Latn-CS" w:eastAsia="sr-Latn-CS"/>
        </w:rPr>
      </w:pPr>
      <w:r>
        <w:rPr>
          <w:rFonts w:ascii="Arial" w:eastAsia="PMingLiU" w:hAnsi="Arial" w:cs="Arial"/>
          <w:lang w:val="sr-Latn-CS" w:eastAsia="zh-TW"/>
        </w:rPr>
        <w:t>Da će usluge održavanja pružiti u rokovima i na način predviđen Tenderskom dokumentacijom i Ponudom</w:t>
      </w:r>
      <w:r w:rsidR="00B5314C">
        <w:rPr>
          <w:rFonts w:ascii="Arial" w:eastAsia="PMingLiU" w:hAnsi="Arial" w:cs="Arial"/>
          <w:lang w:val="sr-Latn-ME" w:eastAsia="zh-TW"/>
        </w:rPr>
        <w:t>;</w:t>
      </w:r>
    </w:p>
    <w:p w14:paraId="19C0CBB0" w14:textId="07947FE0" w:rsidR="00B5314C" w:rsidRDefault="0022225B" w:rsidP="008A43BC">
      <w:pPr>
        <w:numPr>
          <w:ilvl w:val="0"/>
          <w:numId w:val="40"/>
        </w:numPr>
        <w:spacing w:before="96" w:after="0" w:line="276" w:lineRule="auto"/>
        <w:jc w:val="both"/>
        <w:rPr>
          <w:rFonts w:ascii="Arial" w:eastAsia="Calibri" w:hAnsi="Arial" w:cs="Arial"/>
          <w:noProof/>
          <w:lang w:val="sr-Latn-CS" w:eastAsia="sr-Latn-CS"/>
        </w:rPr>
      </w:pPr>
      <w:r w:rsidRPr="00A407C3">
        <w:rPr>
          <w:rFonts w:ascii="Arial" w:hAnsi="Arial" w:cs="Arial"/>
          <w:color w:val="000000"/>
          <w:lang w:val="sr-Latn-CS"/>
        </w:rPr>
        <w:t xml:space="preserve">da </w:t>
      </w:r>
      <w:r>
        <w:rPr>
          <w:rFonts w:ascii="Arial" w:hAnsi="Arial" w:cs="Arial"/>
          <w:color w:val="000000"/>
          <w:lang w:val="sr-Latn-CS"/>
        </w:rPr>
        <w:t xml:space="preserve">prošireni nivo održavanja obezbjedi, </w:t>
      </w:r>
      <w:r w:rsidR="006564FC" w:rsidRPr="00A407C3">
        <w:rPr>
          <w:rFonts w:ascii="Arial" w:hAnsi="Arial" w:cs="Arial"/>
          <w:color w:val="000000"/>
          <w:lang w:val="sr-Latn-CS"/>
        </w:rPr>
        <w:t xml:space="preserve">u svemu prema Specifikaciji, u trajanju </w:t>
      </w:r>
      <w:r w:rsidR="006564FC">
        <w:rPr>
          <w:rFonts w:ascii="Arial" w:hAnsi="Arial" w:cs="Arial"/>
          <w:color w:val="000000"/>
          <w:lang w:val="sr-Latn-CS"/>
        </w:rPr>
        <w:t>do</w:t>
      </w:r>
      <w:r w:rsidR="006564FC" w:rsidRPr="00A407C3">
        <w:rPr>
          <w:rFonts w:ascii="Arial" w:hAnsi="Arial" w:cs="Arial"/>
          <w:color w:val="000000"/>
          <w:lang w:val="sr-Latn-CS"/>
        </w:rPr>
        <w:t xml:space="preserve"> </w:t>
      </w:r>
      <w:r w:rsidR="006564FC">
        <w:rPr>
          <w:rFonts w:ascii="Arial" w:hAnsi="Arial" w:cs="Arial"/>
          <w:color w:val="000000"/>
          <w:lang w:val="sr-Latn-CS"/>
        </w:rPr>
        <w:t>120</w:t>
      </w:r>
      <w:r w:rsidR="006564FC" w:rsidRPr="00A407C3">
        <w:rPr>
          <w:rFonts w:ascii="Arial" w:hAnsi="Arial" w:cs="Arial"/>
          <w:color w:val="000000"/>
          <w:lang w:val="sr-Latn-CS"/>
        </w:rPr>
        <w:t xml:space="preserve"> čovjek/</w:t>
      </w:r>
      <w:r w:rsidR="006564FC">
        <w:rPr>
          <w:rFonts w:ascii="Arial" w:hAnsi="Arial" w:cs="Arial"/>
          <w:color w:val="000000"/>
          <w:lang w:val="sr-Latn-CS"/>
        </w:rPr>
        <w:t>sati</w:t>
      </w:r>
      <w:r w:rsidR="006564FC" w:rsidRPr="00A407C3">
        <w:rPr>
          <w:rFonts w:ascii="Arial" w:hAnsi="Arial" w:cs="Arial"/>
          <w:color w:val="000000"/>
          <w:lang w:val="sr-Latn-CS"/>
        </w:rPr>
        <w:t xml:space="preserve"> </w:t>
      </w:r>
      <w:r w:rsidR="006564FC" w:rsidRPr="0022225B">
        <w:rPr>
          <w:rFonts w:ascii="Arial" w:hAnsi="Arial" w:cs="Arial"/>
          <w:color w:val="000000"/>
          <w:lang w:val="sr-Latn-CS"/>
        </w:rPr>
        <w:t>na godišnjem nivou, koje će Naručilac imati na raspolaganju za prošireni nivo održavanja u garantnom periodu</w:t>
      </w:r>
      <w:bookmarkStart w:id="17" w:name="_GoBack"/>
      <w:bookmarkEnd w:id="17"/>
      <w:r w:rsidRPr="0022225B">
        <w:rPr>
          <w:rFonts w:ascii="Arial" w:hAnsi="Arial" w:cs="Arial"/>
          <w:color w:val="000000"/>
          <w:lang w:val="sr-Latn-CS"/>
        </w:rPr>
        <w:t>.</w:t>
      </w:r>
    </w:p>
    <w:bookmarkEnd w:id="16"/>
    <w:p w14:paraId="04455333" w14:textId="57C6F3C7" w:rsidR="00E11B75" w:rsidRDefault="00E11B75" w:rsidP="00E11B75">
      <w:pPr>
        <w:pStyle w:val="ListParagraph"/>
        <w:spacing w:after="0" w:line="240" w:lineRule="auto"/>
        <w:jc w:val="both"/>
        <w:rPr>
          <w:rFonts w:ascii="Arial" w:eastAsia="Calibri" w:hAnsi="Arial" w:cs="Arial"/>
          <w:bCs/>
          <w:lang w:val="pl-PL"/>
        </w:rPr>
      </w:pPr>
    </w:p>
    <w:p w14:paraId="575F0C7C" w14:textId="3A724E19" w:rsidR="008E0A25" w:rsidRPr="00B04D29" w:rsidRDefault="008E0A25" w:rsidP="000A70D8">
      <w:pPr>
        <w:spacing w:after="0" w:line="240" w:lineRule="auto"/>
        <w:contextualSpacing/>
        <w:jc w:val="both"/>
        <w:rPr>
          <w:rFonts w:ascii="Arial" w:eastAsia="PMingLiU" w:hAnsi="Arial" w:cs="Arial"/>
          <w:bCs/>
          <w:iCs/>
          <w:lang w:val="sr-Latn-CS"/>
        </w:rPr>
      </w:pPr>
      <w:bookmarkStart w:id="18" w:name="_Toc51590303"/>
      <w:r w:rsidRPr="008E0A25">
        <w:rPr>
          <w:rFonts w:ascii="Arial" w:eastAsia="PMingLiU" w:hAnsi="Arial" w:cs="Arial"/>
          <w:bCs/>
          <w:iCs/>
          <w:lang w:val="sr-Latn-CS"/>
        </w:rPr>
        <w:t xml:space="preserve">Osoblje: Ugovorne strane moraju odrediti svoje predstavnike, koji organizuju i koordiniraju </w:t>
      </w:r>
      <w:r w:rsidRPr="008E0A25">
        <w:rPr>
          <w:rFonts w:ascii="Arial" w:eastAsia="Calibri" w:hAnsi="Arial" w:cs="Arial"/>
          <w:bCs/>
          <w:lang w:val="pl-PL"/>
        </w:rPr>
        <w:t>aktivnosti</w:t>
      </w:r>
      <w:r w:rsidRPr="008E0A25">
        <w:rPr>
          <w:rFonts w:ascii="Arial" w:eastAsia="PMingLiU" w:hAnsi="Arial" w:cs="Arial"/>
          <w:bCs/>
          <w:iCs/>
          <w:lang w:val="sr-Latn-CS"/>
        </w:rPr>
        <w:t xml:space="preserve"> Naručioca i </w:t>
      </w:r>
      <w:r w:rsidR="00840A60">
        <w:rPr>
          <w:rFonts w:ascii="Arial" w:eastAsia="PMingLiU" w:hAnsi="Arial" w:cs="Arial"/>
          <w:bCs/>
          <w:iCs/>
          <w:lang w:val="sr-Latn-CS"/>
        </w:rPr>
        <w:t>Izvršioca</w:t>
      </w:r>
      <w:r w:rsidRPr="008E0A25">
        <w:rPr>
          <w:rFonts w:ascii="Arial" w:eastAsia="PMingLiU" w:hAnsi="Arial" w:cs="Arial"/>
          <w:bCs/>
          <w:iCs/>
          <w:lang w:val="sr-Latn-CS"/>
        </w:rPr>
        <w:t>:</w:t>
      </w:r>
      <w:bookmarkEnd w:id="18"/>
      <w:r w:rsidRPr="008E0A25">
        <w:rPr>
          <w:rFonts w:ascii="Arial" w:eastAsia="Calibri" w:hAnsi="Arial" w:cs="Arial"/>
          <w:bCs/>
          <w:iCs/>
          <w:lang w:val="sr-Latn-CS" w:eastAsia="zh-TW"/>
        </w:rPr>
        <w:t xml:space="preserve"> </w:t>
      </w:r>
    </w:p>
    <w:p w14:paraId="25A31D47" w14:textId="37D3D547" w:rsidR="00B04D29" w:rsidRDefault="00B04D29" w:rsidP="00B04D29">
      <w:pPr>
        <w:spacing w:after="0" w:line="240" w:lineRule="auto"/>
        <w:contextualSpacing/>
        <w:jc w:val="both"/>
        <w:rPr>
          <w:rFonts w:ascii="Arial" w:eastAsia="PMingLiU" w:hAnsi="Arial" w:cs="Arial"/>
          <w:bCs/>
          <w:iCs/>
          <w:lang w:val="sr-Latn-CS"/>
        </w:rPr>
      </w:pPr>
    </w:p>
    <w:p w14:paraId="322AED65" w14:textId="3B4DE975" w:rsidR="00B04D29" w:rsidRPr="00160758" w:rsidRDefault="00B04D29" w:rsidP="00B04D29">
      <w:pPr>
        <w:spacing w:after="240"/>
        <w:jc w:val="both"/>
        <w:rPr>
          <w:rFonts w:ascii="Arial" w:hAnsi="Arial" w:cs="Arial"/>
        </w:rPr>
      </w:pPr>
      <w:proofErr w:type="spellStart"/>
      <w:r w:rsidRPr="00160758">
        <w:rPr>
          <w:rFonts w:ascii="Arial" w:hAnsi="Arial" w:cs="Arial"/>
        </w:rPr>
        <w:t>Ukoliko</w:t>
      </w:r>
      <w:proofErr w:type="spellEnd"/>
      <w:r w:rsidRPr="00160758">
        <w:rPr>
          <w:rFonts w:ascii="Arial" w:hAnsi="Arial" w:cs="Arial"/>
        </w:rPr>
        <w:t xml:space="preserve"> </w:t>
      </w:r>
      <w:proofErr w:type="spellStart"/>
      <w:r w:rsidR="00840A60">
        <w:rPr>
          <w:rFonts w:ascii="Arial" w:hAnsi="Arial" w:cs="Arial"/>
        </w:rPr>
        <w:t>Izvršilac</w:t>
      </w:r>
      <w:proofErr w:type="spellEnd"/>
      <w:r w:rsidRPr="00160758">
        <w:rPr>
          <w:rFonts w:ascii="Arial" w:hAnsi="Arial" w:cs="Arial"/>
        </w:rPr>
        <w:t xml:space="preserve"> ne </w:t>
      </w:r>
      <w:proofErr w:type="spellStart"/>
      <w:r w:rsidRPr="00160758">
        <w:rPr>
          <w:rFonts w:ascii="Arial" w:hAnsi="Arial" w:cs="Arial"/>
        </w:rPr>
        <w:t>završi</w:t>
      </w:r>
      <w:proofErr w:type="spellEnd"/>
      <w:r w:rsidRPr="00160758">
        <w:rPr>
          <w:rFonts w:ascii="Arial" w:hAnsi="Arial" w:cs="Arial"/>
        </w:rPr>
        <w:t xml:space="preserve"> </w:t>
      </w:r>
      <w:proofErr w:type="spellStart"/>
      <w:r w:rsidRPr="00160758">
        <w:rPr>
          <w:rFonts w:ascii="Arial" w:hAnsi="Arial" w:cs="Arial"/>
        </w:rPr>
        <w:t>sve</w:t>
      </w:r>
      <w:proofErr w:type="spellEnd"/>
      <w:r w:rsidRPr="00160758">
        <w:rPr>
          <w:rFonts w:ascii="Arial" w:hAnsi="Arial" w:cs="Arial"/>
        </w:rPr>
        <w:t xml:space="preserve"> </w:t>
      </w:r>
      <w:proofErr w:type="spellStart"/>
      <w:r w:rsidRPr="00160758">
        <w:rPr>
          <w:rFonts w:ascii="Arial" w:hAnsi="Arial" w:cs="Arial"/>
        </w:rPr>
        <w:t>svoje</w:t>
      </w:r>
      <w:proofErr w:type="spellEnd"/>
      <w:r w:rsidRPr="00160758">
        <w:rPr>
          <w:rFonts w:ascii="Arial" w:hAnsi="Arial" w:cs="Arial"/>
        </w:rPr>
        <w:t xml:space="preserve"> </w:t>
      </w:r>
      <w:proofErr w:type="spellStart"/>
      <w:r w:rsidRPr="00160758">
        <w:rPr>
          <w:rFonts w:ascii="Arial" w:hAnsi="Arial" w:cs="Arial"/>
        </w:rPr>
        <w:t>obaveze</w:t>
      </w:r>
      <w:proofErr w:type="spellEnd"/>
      <w:r w:rsidRPr="00160758">
        <w:rPr>
          <w:rFonts w:ascii="Arial" w:hAnsi="Arial" w:cs="Arial"/>
        </w:rPr>
        <w:t xml:space="preserve"> </w:t>
      </w:r>
      <w:proofErr w:type="spellStart"/>
      <w:r w:rsidRPr="00160758">
        <w:rPr>
          <w:rFonts w:ascii="Arial" w:hAnsi="Arial" w:cs="Arial"/>
        </w:rPr>
        <w:t>predviđene</w:t>
      </w:r>
      <w:proofErr w:type="spellEnd"/>
      <w:r w:rsidRPr="00160758">
        <w:rPr>
          <w:rFonts w:ascii="Arial" w:hAnsi="Arial" w:cs="Arial"/>
        </w:rPr>
        <w:t xml:space="preserve"> </w:t>
      </w:r>
      <w:proofErr w:type="spellStart"/>
      <w:r w:rsidRPr="00160758">
        <w:rPr>
          <w:rFonts w:ascii="Arial" w:hAnsi="Arial" w:cs="Arial"/>
        </w:rPr>
        <w:t>ugovorom</w:t>
      </w:r>
      <w:proofErr w:type="spellEnd"/>
      <w:r w:rsidRPr="00160758">
        <w:rPr>
          <w:rFonts w:ascii="Arial" w:hAnsi="Arial" w:cs="Arial"/>
        </w:rPr>
        <w:t xml:space="preserve"> u </w:t>
      </w:r>
      <w:proofErr w:type="spellStart"/>
      <w:r w:rsidRPr="00160758">
        <w:rPr>
          <w:rFonts w:ascii="Arial" w:hAnsi="Arial" w:cs="Arial"/>
        </w:rPr>
        <w:t>ugovorenom</w:t>
      </w:r>
      <w:proofErr w:type="spellEnd"/>
      <w:r w:rsidRPr="00160758">
        <w:rPr>
          <w:rFonts w:ascii="Arial" w:hAnsi="Arial" w:cs="Arial"/>
        </w:rPr>
        <w:t xml:space="preserve"> </w:t>
      </w:r>
      <w:proofErr w:type="spellStart"/>
      <w:r w:rsidRPr="00160758">
        <w:rPr>
          <w:rFonts w:ascii="Arial" w:hAnsi="Arial" w:cs="Arial"/>
        </w:rPr>
        <w:t>roku</w:t>
      </w:r>
      <w:proofErr w:type="spellEnd"/>
      <w:r w:rsidRPr="00160758">
        <w:rPr>
          <w:rFonts w:ascii="Arial" w:hAnsi="Arial" w:cs="Arial"/>
        </w:rPr>
        <w:t xml:space="preserve">, </w:t>
      </w:r>
      <w:proofErr w:type="spellStart"/>
      <w:r w:rsidR="00840A60">
        <w:rPr>
          <w:rFonts w:ascii="Arial" w:hAnsi="Arial" w:cs="Arial"/>
        </w:rPr>
        <w:t>Izvršilac</w:t>
      </w:r>
      <w:proofErr w:type="spellEnd"/>
      <w:r w:rsidRPr="00160758">
        <w:rPr>
          <w:rFonts w:ascii="Arial" w:hAnsi="Arial" w:cs="Arial"/>
        </w:rPr>
        <w:t xml:space="preserve"> je </w:t>
      </w:r>
      <w:proofErr w:type="spellStart"/>
      <w:r w:rsidRPr="00160758">
        <w:rPr>
          <w:rFonts w:ascii="Arial" w:hAnsi="Arial" w:cs="Arial"/>
        </w:rPr>
        <w:t>Naručiocu</w:t>
      </w:r>
      <w:proofErr w:type="spellEnd"/>
      <w:r w:rsidRPr="00160758">
        <w:rPr>
          <w:rFonts w:ascii="Arial" w:hAnsi="Arial" w:cs="Arial"/>
        </w:rPr>
        <w:t xml:space="preserve"> </w:t>
      </w:r>
      <w:proofErr w:type="spellStart"/>
      <w:r w:rsidRPr="00160758">
        <w:rPr>
          <w:rFonts w:ascii="Arial" w:hAnsi="Arial" w:cs="Arial"/>
        </w:rPr>
        <w:t>dužan</w:t>
      </w:r>
      <w:proofErr w:type="spellEnd"/>
      <w:r w:rsidRPr="00160758">
        <w:rPr>
          <w:rFonts w:ascii="Arial" w:hAnsi="Arial" w:cs="Arial"/>
        </w:rPr>
        <w:t xml:space="preserve"> </w:t>
      </w:r>
      <w:proofErr w:type="spellStart"/>
      <w:r w:rsidRPr="00160758">
        <w:rPr>
          <w:rFonts w:ascii="Arial" w:hAnsi="Arial" w:cs="Arial"/>
        </w:rPr>
        <w:t>platiti</w:t>
      </w:r>
      <w:proofErr w:type="spellEnd"/>
      <w:r w:rsidRPr="00160758">
        <w:rPr>
          <w:rFonts w:ascii="Arial" w:hAnsi="Arial" w:cs="Arial"/>
        </w:rPr>
        <w:t xml:space="preserve"> </w:t>
      </w:r>
      <w:proofErr w:type="spellStart"/>
      <w:r w:rsidRPr="00160758">
        <w:rPr>
          <w:rFonts w:ascii="Arial" w:hAnsi="Arial" w:cs="Arial"/>
        </w:rPr>
        <w:t>na</w:t>
      </w:r>
      <w:proofErr w:type="spellEnd"/>
      <w:r w:rsidRPr="00160758">
        <w:rPr>
          <w:rFonts w:ascii="Arial" w:hAnsi="Arial" w:cs="Arial"/>
        </w:rPr>
        <w:t xml:space="preserve"> </w:t>
      </w:r>
      <w:proofErr w:type="spellStart"/>
      <w:r w:rsidRPr="00160758">
        <w:rPr>
          <w:rFonts w:ascii="Arial" w:hAnsi="Arial" w:cs="Arial"/>
        </w:rPr>
        <w:t>ime</w:t>
      </w:r>
      <w:proofErr w:type="spellEnd"/>
      <w:r w:rsidRPr="00160758">
        <w:rPr>
          <w:rFonts w:ascii="Arial" w:hAnsi="Arial" w:cs="Arial"/>
        </w:rPr>
        <w:t xml:space="preserve"> </w:t>
      </w:r>
      <w:proofErr w:type="spellStart"/>
      <w:r w:rsidRPr="00160758">
        <w:rPr>
          <w:rFonts w:ascii="Arial" w:hAnsi="Arial" w:cs="Arial"/>
        </w:rPr>
        <w:t>ugovorene</w:t>
      </w:r>
      <w:proofErr w:type="spellEnd"/>
      <w:r w:rsidRPr="00160758">
        <w:rPr>
          <w:rFonts w:ascii="Arial" w:hAnsi="Arial" w:cs="Arial"/>
        </w:rPr>
        <w:t xml:space="preserve"> </w:t>
      </w:r>
      <w:proofErr w:type="spellStart"/>
      <w:r w:rsidRPr="00160758">
        <w:rPr>
          <w:rFonts w:ascii="Arial" w:hAnsi="Arial" w:cs="Arial"/>
        </w:rPr>
        <w:t>kazne</w:t>
      </w:r>
      <w:proofErr w:type="spellEnd"/>
      <w:r w:rsidRPr="00160758">
        <w:rPr>
          <w:rFonts w:ascii="Arial" w:hAnsi="Arial" w:cs="Arial"/>
        </w:rPr>
        <w:t xml:space="preserve"> - </w:t>
      </w:r>
      <w:proofErr w:type="spellStart"/>
      <w:r w:rsidRPr="00160758">
        <w:rPr>
          <w:rFonts w:ascii="Arial" w:hAnsi="Arial" w:cs="Arial"/>
        </w:rPr>
        <w:t>penale</w:t>
      </w:r>
      <w:proofErr w:type="spellEnd"/>
      <w:r w:rsidRPr="00160758">
        <w:rPr>
          <w:rFonts w:ascii="Arial" w:hAnsi="Arial" w:cs="Arial"/>
        </w:rPr>
        <w:t xml:space="preserve"> 0,5% </w:t>
      </w:r>
      <w:proofErr w:type="spellStart"/>
      <w:r w:rsidRPr="00160758">
        <w:rPr>
          <w:rFonts w:ascii="Arial" w:hAnsi="Arial" w:cs="Arial"/>
        </w:rPr>
        <w:t>od</w:t>
      </w:r>
      <w:proofErr w:type="spellEnd"/>
      <w:r w:rsidRPr="00160758">
        <w:rPr>
          <w:rFonts w:ascii="Arial" w:hAnsi="Arial" w:cs="Arial"/>
        </w:rPr>
        <w:t xml:space="preserve"> </w:t>
      </w:r>
      <w:proofErr w:type="spellStart"/>
      <w:r w:rsidRPr="00160758">
        <w:rPr>
          <w:rFonts w:ascii="Arial" w:hAnsi="Arial" w:cs="Arial"/>
        </w:rPr>
        <w:t>ugovorene</w:t>
      </w:r>
      <w:proofErr w:type="spellEnd"/>
      <w:r w:rsidRPr="00160758">
        <w:rPr>
          <w:rFonts w:ascii="Arial" w:hAnsi="Arial" w:cs="Arial"/>
        </w:rPr>
        <w:t xml:space="preserve"> </w:t>
      </w:r>
      <w:proofErr w:type="spellStart"/>
      <w:r w:rsidRPr="00160758">
        <w:rPr>
          <w:rFonts w:ascii="Arial" w:hAnsi="Arial" w:cs="Arial"/>
        </w:rPr>
        <w:t>cijene</w:t>
      </w:r>
      <w:proofErr w:type="spellEnd"/>
      <w:r w:rsidRPr="00160758">
        <w:rPr>
          <w:rFonts w:ascii="Arial" w:hAnsi="Arial" w:cs="Arial"/>
        </w:rPr>
        <w:t xml:space="preserve"> za </w:t>
      </w:r>
      <w:proofErr w:type="spellStart"/>
      <w:r w:rsidRPr="00160758">
        <w:rPr>
          <w:rFonts w:ascii="Arial" w:hAnsi="Arial" w:cs="Arial"/>
        </w:rPr>
        <w:t>svaki</w:t>
      </w:r>
      <w:proofErr w:type="spellEnd"/>
      <w:r w:rsidRPr="00160758">
        <w:rPr>
          <w:rFonts w:ascii="Arial" w:hAnsi="Arial" w:cs="Arial"/>
        </w:rPr>
        <w:t xml:space="preserve"> dan </w:t>
      </w:r>
      <w:proofErr w:type="spellStart"/>
      <w:r w:rsidRPr="00160758">
        <w:rPr>
          <w:rFonts w:ascii="Arial" w:hAnsi="Arial" w:cs="Arial"/>
        </w:rPr>
        <w:t>prekoračenja</w:t>
      </w:r>
      <w:proofErr w:type="spellEnd"/>
      <w:r w:rsidRPr="00160758">
        <w:rPr>
          <w:rFonts w:ascii="Arial" w:hAnsi="Arial" w:cs="Arial"/>
        </w:rPr>
        <w:t xml:space="preserve"> </w:t>
      </w:r>
      <w:proofErr w:type="spellStart"/>
      <w:r w:rsidRPr="00160758">
        <w:rPr>
          <w:rFonts w:ascii="Arial" w:hAnsi="Arial" w:cs="Arial"/>
        </w:rPr>
        <w:t>ugovorenog</w:t>
      </w:r>
      <w:proofErr w:type="spellEnd"/>
      <w:r w:rsidRPr="00160758">
        <w:rPr>
          <w:rFonts w:ascii="Arial" w:hAnsi="Arial" w:cs="Arial"/>
        </w:rPr>
        <w:t xml:space="preserve"> </w:t>
      </w:r>
      <w:proofErr w:type="spellStart"/>
      <w:r w:rsidRPr="00160758">
        <w:rPr>
          <w:rFonts w:ascii="Arial" w:hAnsi="Arial" w:cs="Arial"/>
        </w:rPr>
        <w:t>roka</w:t>
      </w:r>
      <w:proofErr w:type="spellEnd"/>
      <w:r w:rsidRPr="00160758">
        <w:rPr>
          <w:rFonts w:ascii="Arial" w:hAnsi="Arial" w:cs="Arial"/>
        </w:rPr>
        <w:t xml:space="preserve"> </w:t>
      </w:r>
      <w:proofErr w:type="spellStart"/>
      <w:r w:rsidRPr="00160758">
        <w:rPr>
          <w:rFonts w:ascii="Arial" w:hAnsi="Arial" w:cs="Arial"/>
        </w:rPr>
        <w:t>završetka</w:t>
      </w:r>
      <w:proofErr w:type="spellEnd"/>
      <w:r w:rsidRPr="00160758">
        <w:rPr>
          <w:rFonts w:ascii="Arial" w:hAnsi="Arial" w:cs="Arial"/>
        </w:rPr>
        <w:t xml:space="preserve"> </w:t>
      </w:r>
      <w:proofErr w:type="spellStart"/>
      <w:r w:rsidRPr="00160758">
        <w:rPr>
          <w:rFonts w:ascii="Arial" w:hAnsi="Arial" w:cs="Arial"/>
        </w:rPr>
        <w:t>isporuke</w:t>
      </w:r>
      <w:proofErr w:type="spellEnd"/>
      <w:r w:rsidR="00DF7993">
        <w:rPr>
          <w:rFonts w:ascii="Arial" w:hAnsi="Arial" w:cs="Arial"/>
        </w:rPr>
        <w:t xml:space="preserve"> i</w:t>
      </w:r>
      <w:r w:rsidRPr="00160758">
        <w:rPr>
          <w:rFonts w:ascii="Arial" w:hAnsi="Arial" w:cs="Arial"/>
        </w:rPr>
        <w:t xml:space="preserve"> </w:t>
      </w:r>
      <w:proofErr w:type="spellStart"/>
      <w:r w:rsidRPr="00160758">
        <w:rPr>
          <w:rFonts w:ascii="Arial" w:hAnsi="Arial" w:cs="Arial"/>
        </w:rPr>
        <w:t>instalacije</w:t>
      </w:r>
      <w:proofErr w:type="spellEnd"/>
      <w:r w:rsidRPr="00160758">
        <w:rPr>
          <w:rFonts w:ascii="Arial" w:hAnsi="Arial" w:cs="Arial"/>
        </w:rPr>
        <w:t xml:space="preserve"> u </w:t>
      </w:r>
      <w:proofErr w:type="spellStart"/>
      <w:r w:rsidRPr="00160758">
        <w:rPr>
          <w:rFonts w:ascii="Arial" w:hAnsi="Arial" w:cs="Arial"/>
        </w:rPr>
        <w:t>sistem</w:t>
      </w:r>
      <w:proofErr w:type="spellEnd"/>
      <w:r w:rsidRPr="00160758">
        <w:rPr>
          <w:rFonts w:ascii="Arial" w:hAnsi="Arial" w:cs="Arial"/>
        </w:rPr>
        <w:t xml:space="preserve"> </w:t>
      </w:r>
      <w:proofErr w:type="spellStart"/>
      <w:r w:rsidRPr="00160758">
        <w:rPr>
          <w:rFonts w:ascii="Arial" w:hAnsi="Arial" w:cs="Arial"/>
        </w:rPr>
        <w:t>ugovorene</w:t>
      </w:r>
      <w:proofErr w:type="spellEnd"/>
      <w:r w:rsidRPr="00160758">
        <w:rPr>
          <w:rFonts w:ascii="Arial" w:hAnsi="Arial" w:cs="Arial"/>
        </w:rPr>
        <w:t xml:space="preserve"> </w:t>
      </w:r>
      <w:proofErr w:type="spellStart"/>
      <w:r w:rsidRPr="00160758">
        <w:rPr>
          <w:rFonts w:ascii="Arial" w:hAnsi="Arial" w:cs="Arial"/>
        </w:rPr>
        <w:t>opreme</w:t>
      </w:r>
      <w:proofErr w:type="spellEnd"/>
      <w:r w:rsidRPr="00160758">
        <w:rPr>
          <w:rFonts w:ascii="Arial" w:hAnsi="Arial" w:cs="Arial"/>
        </w:rPr>
        <w:t xml:space="preserve">. </w:t>
      </w:r>
    </w:p>
    <w:p w14:paraId="33E1FBE8" w14:textId="6AE54897" w:rsidR="00B04D29" w:rsidRPr="00160758" w:rsidRDefault="00B04D29" w:rsidP="00B04D29">
      <w:pPr>
        <w:spacing w:after="240"/>
        <w:jc w:val="both"/>
        <w:rPr>
          <w:rFonts w:ascii="Arial" w:hAnsi="Arial" w:cs="Arial"/>
          <w:color w:val="FF0000"/>
        </w:rPr>
      </w:pPr>
      <w:proofErr w:type="spellStart"/>
      <w:r w:rsidRPr="00160758">
        <w:rPr>
          <w:rFonts w:ascii="Arial" w:hAnsi="Arial" w:cs="Arial"/>
        </w:rPr>
        <w:t>Visina</w:t>
      </w:r>
      <w:proofErr w:type="spellEnd"/>
      <w:r w:rsidRPr="00160758">
        <w:rPr>
          <w:rFonts w:ascii="Arial" w:hAnsi="Arial" w:cs="Arial"/>
        </w:rPr>
        <w:t xml:space="preserve"> </w:t>
      </w:r>
      <w:proofErr w:type="spellStart"/>
      <w:r w:rsidRPr="00160758">
        <w:rPr>
          <w:rFonts w:ascii="Arial" w:hAnsi="Arial" w:cs="Arial"/>
        </w:rPr>
        <w:t>ugovorene</w:t>
      </w:r>
      <w:proofErr w:type="spellEnd"/>
      <w:r w:rsidRPr="00160758">
        <w:rPr>
          <w:rFonts w:ascii="Arial" w:hAnsi="Arial" w:cs="Arial"/>
        </w:rPr>
        <w:t xml:space="preserve"> </w:t>
      </w:r>
      <w:proofErr w:type="spellStart"/>
      <w:r w:rsidRPr="00160758">
        <w:rPr>
          <w:rFonts w:ascii="Arial" w:hAnsi="Arial" w:cs="Arial"/>
        </w:rPr>
        <w:t>kazne</w:t>
      </w:r>
      <w:proofErr w:type="spellEnd"/>
      <w:r w:rsidRPr="00160758">
        <w:rPr>
          <w:rFonts w:ascii="Arial" w:hAnsi="Arial" w:cs="Arial"/>
        </w:rPr>
        <w:t xml:space="preserve"> ne </w:t>
      </w:r>
      <w:proofErr w:type="spellStart"/>
      <w:r w:rsidRPr="00160758">
        <w:rPr>
          <w:rFonts w:ascii="Arial" w:hAnsi="Arial" w:cs="Arial"/>
        </w:rPr>
        <w:t>može</w:t>
      </w:r>
      <w:proofErr w:type="spellEnd"/>
      <w:r w:rsidRPr="00160758">
        <w:rPr>
          <w:rFonts w:ascii="Arial" w:hAnsi="Arial" w:cs="Arial"/>
        </w:rPr>
        <w:t xml:space="preserve"> </w:t>
      </w:r>
      <w:proofErr w:type="spellStart"/>
      <w:r w:rsidRPr="00160758">
        <w:rPr>
          <w:rFonts w:ascii="Arial" w:hAnsi="Arial" w:cs="Arial"/>
        </w:rPr>
        <w:t>preći</w:t>
      </w:r>
      <w:proofErr w:type="spellEnd"/>
      <w:r w:rsidRPr="00160758">
        <w:rPr>
          <w:rFonts w:ascii="Arial" w:hAnsi="Arial" w:cs="Arial"/>
        </w:rPr>
        <w:t xml:space="preserve"> 5% </w:t>
      </w:r>
      <w:proofErr w:type="spellStart"/>
      <w:r w:rsidRPr="00160758">
        <w:rPr>
          <w:rFonts w:ascii="Arial" w:hAnsi="Arial" w:cs="Arial"/>
        </w:rPr>
        <w:t>od</w:t>
      </w:r>
      <w:proofErr w:type="spellEnd"/>
      <w:r w:rsidRPr="00160758">
        <w:rPr>
          <w:rFonts w:ascii="Arial" w:hAnsi="Arial" w:cs="Arial"/>
        </w:rPr>
        <w:t xml:space="preserve"> </w:t>
      </w:r>
      <w:proofErr w:type="spellStart"/>
      <w:r w:rsidRPr="00160758">
        <w:rPr>
          <w:rFonts w:ascii="Arial" w:hAnsi="Arial" w:cs="Arial"/>
        </w:rPr>
        <w:t>ugovorene</w:t>
      </w:r>
      <w:proofErr w:type="spellEnd"/>
      <w:r w:rsidRPr="00160758">
        <w:rPr>
          <w:rFonts w:ascii="Arial" w:hAnsi="Arial" w:cs="Arial"/>
        </w:rPr>
        <w:t xml:space="preserve"> </w:t>
      </w:r>
      <w:proofErr w:type="spellStart"/>
      <w:r w:rsidRPr="00160758">
        <w:rPr>
          <w:rFonts w:ascii="Arial" w:hAnsi="Arial" w:cs="Arial"/>
        </w:rPr>
        <w:t>cijene</w:t>
      </w:r>
      <w:proofErr w:type="spellEnd"/>
      <w:r w:rsidRPr="00160758">
        <w:rPr>
          <w:rFonts w:ascii="Arial" w:hAnsi="Arial" w:cs="Arial"/>
          <w:color w:val="FF0000"/>
        </w:rPr>
        <w:t>.</w:t>
      </w:r>
    </w:p>
    <w:p w14:paraId="7F89C04E" w14:textId="1FF5C405" w:rsidR="00B04D29" w:rsidRPr="00160758" w:rsidRDefault="00B04D29" w:rsidP="00B04D29">
      <w:pPr>
        <w:spacing w:after="240"/>
        <w:jc w:val="both"/>
        <w:rPr>
          <w:rFonts w:ascii="Arial" w:hAnsi="Arial" w:cs="Arial"/>
        </w:rPr>
      </w:pPr>
      <w:proofErr w:type="spellStart"/>
      <w:r w:rsidRPr="00160758">
        <w:rPr>
          <w:rFonts w:ascii="Arial" w:hAnsi="Arial" w:cs="Arial"/>
        </w:rPr>
        <w:t>Strane</w:t>
      </w:r>
      <w:proofErr w:type="spellEnd"/>
      <w:r w:rsidRPr="00160758">
        <w:rPr>
          <w:rFonts w:ascii="Arial" w:hAnsi="Arial" w:cs="Arial"/>
        </w:rPr>
        <w:t xml:space="preserve"> </w:t>
      </w:r>
      <w:proofErr w:type="spellStart"/>
      <w:r w:rsidRPr="00160758">
        <w:rPr>
          <w:rFonts w:ascii="Arial" w:hAnsi="Arial" w:cs="Arial"/>
        </w:rPr>
        <w:t>ugovora</w:t>
      </w:r>
      <w:proofErr w:type="spellEnd"/>
      <w:r w:rsidRPr="00160758">
        <w:rPr>
          <w:rFonts w:ascii="Arial" w:hAnsi="Arial" w:cs="Arial"/>
        </w:rPr>
        <w:t xml:space="preserve"> </w:t>
      </w:r>
      <w:proofErr w:type="spellStart"/>
      <w:r w:rsidRPr="00160758">
        <w:rPr>
          <w:rFonts w:ascii="Arial" w:hAnsi="Arial" w:cs="Arial"/>
        </w:rPr>
        <w:t>ugovorom</w:t>
      </w:r>
      <w:proofErr w:type="spellEnd"/>
      <w:r w:rsidRPr="00160758">
        <w:rPr>
          <w:rFonts w:ascii="Arial" w:hAnsi="Arial" w:cs="Arial"/>
        </w:rPr>
        <w:t xml:space="preserve"> </w:t>
      </w:r>
      <w:proofErr w:type="spellStart"/>
      <w:r w:rsidRPr="00160758">
        <w:rPr>
          <w:rFonts w:ascii="Arial" w:hAnsi="Arial" w:cs="Arial"/>
        </w:rPr>
        <w:t>isključuju</w:t>
      </w:r>
      <w:proofErr w:type="spellEnd"/>
      <w:r w:rsidRPr="00160758">
        <w:rPr>
          <w:rFonts w:ascii="Arial" w:hAnsi="Arial" w:cs="Arial"/>
        </w:rPr>
        <w:t xml:space="preserve"> </w:t>
      </w:r>
      <w:proofErr w:type="spellStart"/>
      <w:r w:rsidRPr="00160758">
        <w:rPr>
          <w:rFonts w:ascii="Arial" w:hAnsi="Arial" w:cs="Arial"/>
        </w:rPr>
        <w:t>primjenu</w:t>
      </w:r>
      <w:proofErr w:type="spellEnd"/>
      <w:r w:rsidRPr="00160758">
        <w:rPr>
          <w:rFonts w:ascii="Arial" w:hAnsi="Arial" w:cs="Arial"/>
        </w:rPr>
        <w:t xml:space="preserve"> </w:t>
      </w:r>
      <w:proofErr w:type="spellStart"/>
      <w:r w:rsidRPr="00160758">
        <w:rPr>
          <w:rFonts w:ascii="Arial" w:hAnsi="Arial" w:cs="Arial"/>
        </w:rPr>
        <w:t>pravnog</w:t>
      </w:r>
      <w:proofErr w:type="spellEnd"/>
      <w:r w:rsidRPr="00160758">
        <w:rPr>
          <w:rFonts w:ascii="Arial" w:hAnsi="Arial" w:cs="Arial"/>
        </w:rPr>
        <w:t xml:space="preserve"> </w:t>
      </w:r>
      <w:proofErr w:type="spellStart"/>
      <w:r w:rsidRPr="00160758">
        <w:rPr>
          <w:rFonts w:ascii="Arial" w:hAnsi="Arial" w:cs="Arial"/>
        </w:rPr>
        <w:t>pravila</w:t>
      </w:r>
      <w:proofErr w:type="spellEnd"/>
      <w:r w:rsidRPr="00160758">
        <w:rPr>
          <w:rFonts w:ascii="Arial" w:hAnsi="Arial" w:cs="Arial"/>
        </w:rPr>
        <w:t xml:space="preserve"> po </w:t>
      </w:r>
      <w:proofErr w:type="spellStart"/>
      <w:r w:rsidRPr="00160758">
        <w:rPr>
          <w:rFonts w:ascii="Arial" w:hAnsi="Arial" w:cs="Arial"/>
        </w:rPr>
        <w:t>kojem</w:t>
      </w:r>
      <w:proofErr w:type="spellEnd"/>
      <w:r w:rsidRPr="00160758">
        <w:rPr>
          <w:rFonts w:ascii="Arial" w:hAnsi="Arial" w:cs="Arial"/>
        </w:rPr>
        <w:t xml:space="preserve"> je </w:t>
      </w:r>
      <w:proofErr w:type="spellStart"/>
      <w:r w:rsidRPr="00160758">
        <w:rPr>
          <w:rFonts w:ascii="Arial" w:hAnsi="Arial" w:cs="Arial"/>
        </w:rPr>
        <w:t>Naručilac</w:t>
      </w:r>
      <w:proofErr w:type="spellEnd"/>
      <w:r w:rsidRPr="00160758">
        <w:rPr>
          <w:rFonts w:ascii="Arial" w:hAnsi="Arial" w:cs="Arial"/>
        </w:rPr>
        <w:t xml:space="preserve"> </w:t>
      </w:r>
      <w:proofErr w:type="spellStart"/>
      <w:r w:rsidRPr="00160758">
        <w:rPr>
          <w:rFonts w:ascii="Arial" w:hAnsi="Arial" w:cs="Arial"/>
        </w:rPr>
        <w:t>dužan</w:t>
      </w:r>
      <w:proofErr w:type="spellEnd"/>
      <w:r w:rsidRPr="00160758">
        <w:rPr>
          <w:rFonts w:ascii="Arial" w:hAnsi="Arial" w:cs="Arial"/>
        </w:rPr>
        <w:t xml:space="preserve"> </w:t>
      </w:r>
      <w:proofErr w:type="spellStart"/>
      <w:r w:rsidRPr="00160758">
        <w:rPr>
          <w:rFonts w:ascii="Arial" w:hAnsi="Arial" w:cs="Arial"/>
        </w:rPr>
        <w:t>saopštiti</w:t>
      </w:r>
      <w:proofErr w:type="spellEnd"/>
      <w:r w:rsidRPr="00160758">
        <w:rPr>
          <w:rFonts w:ascii="Arial" w:hAnsi="Arial" w:cs="Arial"/>
        </w:rPr>
        <w:t xml:space="preserve"> </w:t>
      </w:r>
      <w:proofErr w:type="spellStart"/>
      <w:r w:rsidR="00840A60">
        <w:rPr>
          <w:rFonts w:ascii="Arial" w:hAnsi="Arial" w:cs="Arial"/>
        </w:rPr>
        <w:t>Izvršiocu</w:t>
      </w:r>
      <w:proofErr w:type="spellEnd"/>
      <w:r w:rsidRPr="00160758">
        <w:rPr>
          <w:rFonts w:ascii="Arial" w:hAnsi="Arial" w:cs="Arial"/>
        </w:rPr>
        <w:t xml:space="preserve"> po </w:t>
      </w:r>
      <w:proofErr w:type="spellStart"/>
      <w:r w:rsidRPr="00160758">
        <w:rPr>
          <w:rFonts w:ascii="Arial" w:hAnsi="Arial" w:cs="Arial"/>
        </w:rPr>
        <w:t>zapadanju</w:t>
      </w:r>
      <w:proofErr w:type="spellEnd"/>
      <w:r w:rsidRPr="00160758">
        <w:rPr>
          <w:rFonts w:ascii="Arial" w:hAnsi="Arial" w:cs="Arial"/>
        </w:rPr>
        <w:t xml:space="preserve"> u </w:t>
      </w:r>
      <w:proofErr w:type="spellStart"/>
      <w:r w:rsidRPr="00160758">
        <w:rPr>
          <w:rFonts w:ascii="Arial" w:hAnsi="Arial" w:cs="Arial"/>
        </w:rPr>
        <w:t>docnju</w:t>
      </w:r>
      <w:proofErr w:type="spellEnd"/>
      <w:r w:rsidRPr="00160758">
        <w:rPr>
          <w:rFonts w:ascii="Arial" w:hAnsi="Arial" w:cs="Arial"/>
        </w:rPr>
        <w:t xml:space="preserve"> da </w:t>
      </w:r>
      <w:proofErr w:type="spellStart"/>
      <w:r w:rsidRPr="00160758">
        <w:rPr>
          <w:rFonts w:ascii="Arial" w:hAnsi="Arial" w:cs="Arial"/>
        </w:rPr>
        <w:t>zadržava</w:t>
      </w:r>
      <w:proofErr w:type="spellEnd"/>
      <w:r w:rsidRPr="00160758">
        <w:rPr>
          <w:rFonts w:ascii="Arial" w:hAnsi="Arial" w:cs="Arial"/>
        </w:rPr>
        <w:t xml:space="preserve"> pravo </w:t>
      </w:r>
      <w:proofErr w:type="spellStart"/>
      <w:r w:rsidRPr="00160758">
        <w:rPr>
          <w:rFonts w:ascii="Arial" w:hAnsi="Arial" w:cs="Arial"/>
        </w:rPr>
        <w:t>na</w:t>
      </w:r>
      <w:proofErr w:type="spellEnd"/>
      <w:r w:rsidRPr="00160758">
        <w:rPr>
          <w:rFonts w:ascii="Arial" w:hAnsi="Arial" w:cs="Arial"/>
        </w:rPr>
        <w:t xml:space="preserve"> </w:t>
      </w:r>
      <w:proofErr w:type="spellStart"/>
      <w:r w:rsidRPr="00160758">
        <w:rPr>
          <w:rFonts w:ascii="Arial" w:hAnsi="Arial" w:cs="Arial"/>
        </w:rPr>
        <w:t>ugovorenu</w:t>
      </w:r>
      <w:proofErr w:type="spellEnd"/>
      <w:r w:rsidRPr="00160758">
        <w:rPr>
          <w:rFonts w:ascii="Arial" w:hAnsi="Arial" w:cs="Arial"/>
        </w:rPr>
        <w:t xml:space="preserve"> </w:t>
      </w:r>
      <w:proofErr w:type="spellStart"/>
      <w:r w:rsidRPr="00160758">
        <w:rPr>
          <w:rFonts w:ascii="Arial" w:hAnsi="Arial" w:cs="Arial"/>
        </w:rPr>
        <w:t>kaznu</w:t>
      </w:r>
      <w:proofErr w:type="spellEnd"/>
      <w:r w:rsidRPr="00160758">
        <w:rPr>
          <w:rFonts w:ascii="Arial" w:hAnsi="Arial" w:cs="Arial"/>
        </w:rPr>
        <w:t xml:space="preserve"> (</w:t>
      </w:r>
      <w:proofErr w:type="spellStart"/>
      <w:r w:rsidRPr="00160758">
        <w:rPr>
          <w:rFonts w:ascii="Arial" w:hAnsi="Arial" w:cs="Arial"/>
        </w:rPr>
        <w:t>penale</w:t>
      </w:r>
      <w:proofErr w:type="spellEnd"/>
      <w:r w:rsidRPr="00160758">
        <w:rPr>
          <w:rFonts w:ascii="Arial" w:hAnsi="Arial" w:cs="Arial"/>
        </w:rPr>
        <w:t xml:space="preserve">), </w:t>
      </w:r>
      <w:proofErr w:type="spellStart"/>
      <w:r w:rsidRPr="00160758">
        <w:rPr>
          <w:rFonts w:ascii="Arial" w:hAnsi="Arial" w:cs="Arial"/>
        </w:rPr>
        <w:t>te</w:t>
      </w:r>
      <w:proofErr w:type="spellEnd"/>
      <w:r w:rsidRPr="00160758">
        <w:rPr>
          <w:rFonts w:ascii="Arial" w:hAnsi="Arial" w:cs="Arial"/>
        </w:rPr>
        <w:t xml:space="preserve"> se </w:t>
      </w:r>
      <w:proofErr w:type="spellStart"/>
      <w:r w:rsidRPr="00160758">
        <w:rPr>
          <w:rFonts w:ascii="Arial" w:hAnsi="Arial" w:cs="Arial"/>
        </w:rPr>
        <w:t>smatra</w:t>
      </w:r>
      <w:proofErr w:type="spellEnd"/>
      <w:r w:rsidRPr="00160758">
        <w:rPr>
          <w:rFonts w:ascii="Arial" w:hAnsi="Arial" w:cs="Arial"/>
        </w:rPr>
        <w:t xml:space="preserve"> da je </w:t>
      </w:r>
      <w:proofErr w:type="spellStart"/>
      <w:r w:rsidRPr="00160758">
        <w:rPr>
          <w:rFonts w:ascii="Arial" w:hAnsi="Arial" w:cs="Arial"/>
        </w:rPr>
        <w:t>samim</w:t>
      </w:r>
      <w:proofErr w:type="spellEnd"/>
      <w:r w:rsidRPr="00160758">
        <w:rPr>
          <w:rFonts w:ascii="Arial" w:hAnsi="Arial" w:cs="Arial"/>
        </w:rPr>
        <w:t xml:space="preserve"> </w:t>
      </w:r>
      <w:proofErr w:type="spellStart"/>
      <w:r w:rsidRPr="00160758">
        <w:rPr>
          <w:rFonts w:ascii="Arial" w:hAnsi="Arial" w:cs="Arial"/>
        </w:rPr>
        <w:t>padanjem</w:t>
      </w:r>
      <w:proofErr w:type="spellEnd"/>
      <w:r w:rsidRPr="00160758">
        <w:rPr>
          <w:rFonts w:ascii="Arial" w:hAnsi="Arial" w:cs="Arial"/>
        </w:rPr>
        <w:t xml:space="preserve"> u </w:t>
      </w:r>
      <w:proofErr w:type="spellStart"/>
      <w:r w:rsidRPr="00160758">
        <w:rPr>
          <w:rFonts w:ascii="Arial" w:hAnsi="Arial" w:cs="Arial"/>
        </w:rPr>
        <w:t>docnju</w:t>
      </w:r>
      <w:proofErr w:type="spellEnd"/>
      <w:r w:rsidRPr="00160758">
        <w:rPr>
          <w:rFonts w:ascii="Arial" w:hAnsi="Arial" w:cs="Arial"/>
        </w:rPr>
        <w:t xml:space="preserve"> </w:t>
      </w:r>
      <w:proofErr w:type="spellStart"/>
      <w:r w:rsidR="00840A60">
        <w:rPr>
          <w:rFonts w:ascii="Arial" w:hAnsi="Arial" w:cs="Arial"/>
        </w:rPr>
        <w:t>Izvršilac</w:t>
      </w:r>
      <w:proofErr w:type="spellEnd"/>
      <w:r w:rsidRPr="00160758">
        <w:rPr>
          <w:rFonts w:ascii="Arial" w:hAnsi="Arial" w:cs="Arial"/>
        </w:rPr>
        <w:t xml:space="preserve"> </w:t>
      </w:r>
      <w:proofErr w:type="spellStart"/>
      <w:r w:rsidRPr="00160758">
        <w:rPr>
          <w:rFonts w:ascii="Arial" w:hAnsi="Arial" w:cs="Arial"/>
        </w:rPr>
        <w:t>dužan</w:t>
      </w:r>
      <w:proofErr w:type="spellEnd"/>
      <w:r w:rsidRPr="00160758">
        <w:rPr>
          <w:rFonts w:ascii="Arial" w:hAnsi="Arial" w:cs="Arial"/>
        </w:rPr>
        <w:t xml:space="preserve"> </w:t>
      </w:r>
      <w:proofErr w:type="spellStart"/>
      <w:r w:rsidRPr="00160758">
        <w:rPr>
          <w:rFonts w:ascii="Arial" w:hAnsi="Arial" w:cs="Arial"/>
        </w:rPr>
        <w:t>platiti</w:t>
      </w:r>
      <w:proofErr w:type="spellEnd"/>
      <w:r w:rsidRPr="00160758">
        <w:rPr>
          <w:rFonts w:ascii="Arial" w:hAnsi="Arial" w:cs="Arial"/>
        </w:rPr>
        <w:t xml:space="preserve"> </w:t>
      </w:r>
      <w:proofErr w:type="spellStart"/>
      <w:r w:rsidRPr="00160758">
        <w:rPr>
          <w:rFonts w:ascii="Arial" w:hAnsi="Arial" w:cs="Arial"/>
        </w:rPr>
        <w:t>ugovorenu</w:t>
      </w:r>
      <w:proofErr w:type="spellEnd"/>
      <w:r w:rsidRPr="00160758">
        <w:rPr>
          <w:rFonts w:ascii="Arial" w:hAnsi="Arial" w:cs="Arial"/>
        </w:rPr>
        <w:t xml:space="preserve"> </w:t>
      </w:r>
      <w:proofErr w:type="spellStart"/>
      <w:r w:rsidRPr="00160758">
        <w:rPr>
          <w:rFonts w:ascii="Arial" w:hAnsi="Arial" w:cs="Arial"/>
        </w:rPr>
        <w:t>kaznu</w:t>
      </w:r>
      <w:proofErr w:type="spellEnd"/>
      <w:r w:rsidRPr="00160758">
        <w:rPr>
          <w:rFonts w:ascii="Arial" w:hAnsi="Arial" w:cs="Arial"/>
        </w:rPr>
        <w:t xml:space="preserve"> (</w:t>
      </w:r>
      <w:proofErr w:type="spellStart"/>
      <w:r w:rsidRPr="00160758">
        <w:rPr>
          <w:rFonts w:ascii="Arial" w:hAnsi="Arial" w:cs="Arial"/>
        </w:rPr>
        <w:t>penale</w:t>
      </w:r>
      <w:proofErr w:type="spellEnd"/>
      <w:r w:rsidRPr="00160758">
        <w:rPr>
          <w:rFonts w:ascii="Arial" w:hAnsi="Arial" w:cs="Arial"/>
        </w:rPr>
        <w:t xml:space="preserve">) bez </w:t>
      </w:r>
      <w:proofErr w:type="spellStart"/>
      <w:r w:rsidRPr="00160758">
        <w:rPr>
          <w:rFonts w:ascii="Arial" w:hAnsi="Arial" w:cs="Arial"/>
        </w:rPr>
        <w:t>opomene</w:t>
      </w:r>
      <w:proofErr w:type="spellEnd"/>
      <w:r w:rsidRPr="00160758">
        <w:rPr>
          <w:rFonts w:ascii="Arial" w:hAnsi="Arial" w:cs="Arial"/>
        </w:rPr>
        <w:t xml:space="preserve"> </w:t>
      </w:r>
      <w:proofErr w:type="spellStart"/>
      <w:r w:rsidRPr="00160758">
        <w:rPr>
          <w:rFonts w:ascii="Arial" w:hAnsi="Arial" w:cs="Arial"/>
        </w:rPr>
        <w:t>Naručioca</w:t>
      </w:r>
      <w:proofErr w:type="spellEnd"/>
      <w:r w:rsidRPr="00160758">
        <w:rPr>
          <w:rFonts w:ascii="Arial" w:hAnsi="Arial" w:cs="Arial"/>
        </w:rPr>
        <w:t xml:space="preserve">, a </w:t>
      </w:r>
      <w:proofErr w:type="spellStart"/>
      <w:r w:rsidRPr="00160758">
        <w:rPr>
          <w:rFonts w:ascii="Arial" w:hAnsi="Arial" w:cs="Arial"/>
        </w:rPr>
        <w:t>Naručilac</w:t>
      </w:r>
      <w:proofErr w:type="spellEnd"/>
      <w:r w:rsidRPr="00160758">
        <w:rPr>
          <w:rFonts w:ascii="Arial" w:hAnsi="Arial" w:cs="Arial"/>
        </w:rPr>
        <w:t xml:space="preserve">, </w:t>
      </w:r>
      <w:proofErr w:type="spellStart"/>
      <w:r w:rsidRPr="00160758">
        <w:rPr>
          <w:rFonts w:ascii="Arial" w:hAnsi="Arial" w:cs="Arial"/>
        </w:rPr>
        <w:t>ovlašćen</w:t>
      </w:r>
      <w:proofErr w:type="spellEnd"/>
      <w:r w:rsidRPr="00160758">
        <w:rPr>
          <w:rFonts w:ascii="Arial" w:hAnsi="Arial" w:cs="Arial"/>
        </w:rPr>
        <w:t xml:space="preserve"> da </w:t>
      </w:r>
      <w:proofErr w:type="spellStart"/>
      <w:r w:rsidRPr="00160758">
        <w:rPr>
          <w:rFonts w:ascii="Arial" w:hAnsi="Arial" w:cs="Arial"/>
        </w:rPr>
        <w:t>ih</w:t>
      </w:r>
      <w:proofErr w:type="spellEnd"/>
      <w:r w:rsidRPr="00160758">
        <w:rPr>
          <w:rFonts w:ascii="Arial" w:hAnsi="Arial" w:cs="Arial"/>
        </w:rPr>
        <w:t xml:space="preserve"> </w:t>
      </w:r>
      <w:proofErr w:type="spellStart"/>
      <w:r w:rsidRPr="00160758">
        <w:rPr>
          <w:rFonts w:ascii="Arial" w:hAnsi="Arial" w:cs="Arial"/>
        </w:rPr>
        <w:t>naplati</w:t>
      </w:r>
      <w:proofErr w:type="spellEnd"/>
      <w:r w:rsidRPr="00160758">
        <w:rPr>
          <w:rFonts w:ascii="Arial" w:hAnsi="Arial" w:cs="Arial"/>
        </w:rPr>
        <w:t xml:space="preserve"> - </w:t>
      </w:r>
      <w:proofErr w:type="spellStart"/>
      <w:r w:rsidRPr="00160758">
        <w:rPr>
          <w:rFonts w:ascii="Arial" w:hAnsi="Arial" w:cs="Arial"/>
        </w:rPr>
        <w:t>odbije</w:t>
      </w:r>
      <w:proofErr w:type="spellEnd"/>
      <w:r w:rsidRPr="00160758">
        <w:rPr>
          <w:rFonts w:ascii="Arial" w:hAnsi="Arial" w:cs="Arial"/>
        </w:rPr>
        <w:t xml:space="preserve"> </w:t>
      </w:r>
      <w:proofErr w:type="spellStart"/>
      <w:r w:rsidRPr="00160758">
        <w:rPr>
          <w:rFonts w:ascii="Arial" w:hAnsi="Arial" w:cs="Arial"/>
        </w:rPr>
        <w:t>na</w:t>
      </w:r>
      <w:proofErr w:type="spellEnd"/>
      <w:r w:rsidRPr="00160758">
        <w:rPr>
          <w:rFonts w:ascii="Arial" w:hAnsi="Arial" w:cs="Arial"/>
        </w:rPr>
        <w:t xml:space="preserve"> </w:t>
      </w:r>
      <w:proofErr w:type="spellStart"/>
      <w:r w:rsidRPr="00160758">
        <w:rPr>
          <w:rFonts w:ascii="Arial" w:hAnsi="Arial" w:cs="Arial"/>
        </w:rPr>
        <w:t>teret</w:t>
      </w:r>
      <w:proofErr w:type="spellEnd"/>
      <w:r w:rsidRPr="00160758">
        <w:rPr>
          <w:rFonts w:ascii="Arial" w:hAnsi="Arial" w:cs="Arial"/>
        </w:rPr>
        <w:t xml:space="preserve"> </w:t>
      </w:r>
      <w:proofErr w:type="spellStart"/>
      <w:r w:rsidRPr="00160758">
        <w:rPr>
          <w:rFonts w:ascii="Arial" w:hAnsi="Arial" w:cs="Arial"/>
        </w:rPr>
        <w:t>potraživanja</w:t>
      </w:r>
      <w:proofErr w:type="spellEnd"/>
      <w:r w:rsidRPr="00160758">
        <w:rPr>
          <w:rFonts w:ascii="Arial" w:hAnsi="Arial" w:cs="Arial"/>
        </w:rPr>
        <w:t xml:space="preserve"> </w:t>
      </w:r>
      <w:proofErr w:type="spellStart"/>
      <w:r w:rsidR="00840A60">
        <w:rPr>
          <w:rFonts w:ascii="Arial" w:hAnsi="Arial" w:cs="Arial"/>
        </w:rPr>
        <w:t>Izvršilac</w:t>
      </w:r>
      <w:r w:rsidRPr="00160758">
        <w:rPr>
          <w:rFonts w:ascii="Arial" w:hAnsi="Arial" w:cs="Arial"/>
        </w:rPr>
        <w:t>a</w:t>
      </w:r>
      <w:proofErr w:type="spellEnd"/>
      <w:r w:rsidRPr="00160758">
        <w:rPr>
          <w:rFonts w:ascii="Arial" w:hAnsi="Arial" w:cs="Arial"/>
        </w:rPr>
        <w:t xml:space="preserve"> za </w:t>
      </w:r>
      <w:proofErr w:type="spellStart"/>
      <w:r w:rsidRPr="00160758">
        <w:rPr>
          <w:rFonts w:ascii="Arial" w:hAnsi="Arial" w:cs="Arial"/>
        </w:rPr>
        <w:t>izvršeni</w:t>
      </w:r>
      <w:proofErr w:type="spellEnd"/>
      <w:r w:rsidRPr="00160758">
        <w:rPr>
          <w:rFonts w:ascii="Arial" w:hAnsi="Arial" w:cs="Arial"/>
        </w:rPr>
        <w:t xml:space="preserve"> </w:t>
      </w:r>
      <w:proofErr w:type="spellStart"/>
      <w:r w:rsidRPr="00160758">
        <w:rPr>
          <w:rFonts w:ascii="Arial" w:hAnsi="Arial" w:cs="Arial"/>
        </w:rPr>
        <w:t>dio</w:t>
      </w:r>
      <w:proofErr w:type="spellEnd"/>
      <w:r w:rsidRPr="00160758">
        <w:rPr>
          <w:rFonts w:ascii="Arial" w:hAnsi="Arial" w:cs="Arial"/>
        </w:rPr>
        <w:t xml:space="preserve"> </w:t>
      </w:r>
      <w:proofErr w:type="spellStart"/>
      <w:r w:rsidRPr="00160758">
        <w:rPr>
          <w:rFonts w:ascii="Arial" w:hAnsi="Arial" w:cs="Arial"/>
        </w:rPr>
        <w:t>posla</w:t>
      </w:r>
      <w:proofErr w:type="spellEnd"/>
      <w:r w:rsidRPr="00160758">
        <w:rPr>
          <w:rFonts w:ascii="Arial" w:hAnsi="Arial" w:cs="Arial"/>
        </w:rPr>
        <w:t xml:space="preserve">, </w:t>
      </w:r>
      <w:proofErr w:type="spellStart"/>
      <w:r w:rsidRPr="00160758">
        <w:rPr>
          <w:rFonts w:ascii="Arial" w:hAnsi="Arial" w:cs="Arial"/>
        </w:rPr>
        <w:t>koji</w:t>
      </w:r>
      <w:proofErr w:type="spellEnd"/>
      <w:r w:rsidRPr="00160758">
        <w:rPr>
          <w:rFonts w:ascii="Arial" w:hAnsi="Arial" w:cs="Arial"/>
        </w:rPr>
        <w:t xml:space="preserve"> je </w:t>
      </w:r>
      <w:proofErr w:type="spellStart"/>
      <w:r w:rsidRPr="00160758">
        <w:rPr>
          <w:rFonts w:ascii="Arial" w:hAnsi="Arial" w:cs="Arial"/>
        </w:rPr>
        <w:t>predmet</w:t>
      </w:r>
      <w:proofErr w:type="spellEnd"/>
      <w:r w:rsidRPr="00160758">
        <w:rPr>
          <w:rFonts w:ascii="Arial" w:hAnsi="Arial" w:cs="Arial"/>
        </w:rPr>
        <w:t xml:space="preserve"> </w:t>
      </w:r>
      <w:proofErr w:type="spellStart"/>
      <w:r w:rsidRPr="00160758">
        <w:rPr>
          <w:rFonts w:ascii="Arial" w:hAnsi="Arial" w:cs="Arial"/>
        </w:rPr>
        <w:t>ovog</w:t>
      </w:r>
      <w:proofErr w:type="spellEnd"/>
      <w:r w:rsidRPr="00160758">
        <w:rPr>
          <w:rFonts w:ascii="Arial" w:hAnsi="Arial" w:cs="Arial"/>
        </w:rPr>
        <w:t xml:space="preserve"> </w:t>
      </w:r>
      <w:proofErr w:type="spellStart"/>
      <w:r w:rsidRPr="00160758">
        <w:rPr>
          <w:rFonts w:ascii="Arial" w:hAnsi="Arial" w:cs="Arial"/>
        </w:rPr>
        <w:t>ugovora</w:t>
      </w:r>
      <w:proofErr w:type="spellEnd"/>
      <w:r w:rsidRPr="00160758">
        <w:rPr>
          <w:rFonts w:ascii="Arial" w:hAnsi="Arial" w:cs="Arial"/>
        </w:rPr>
        <w:t xml:space="preserve">, s </w:t>
      </w:r>
      <w:proofErr w:type="spellStart"/>
      <w:r w:rsidRPr="00160758">
        <w:rPr>
          <w:rFonts w:ascii="Arial" w:hAnsi="Arial" w:cs="Arial"/>
        </w:rPr>
        <w:t>tim</w:t>
      </w:r>
      <w:proofErr w:type="spellEnd"/>
      <w:r w:rsidRPr="00160758">
        <w:rPr>
          <w:rFonts w:ascii="Arial" w:hAnsi="Arial" w:cs="Arial"/>
        </w:rPr>
        <w:t xml:space="preserve"> </w:t>
      </w:r>
      <w:proofErr w:type="spellStart"/>
      <w:r w:rsidRPr="00160758">
        <w:rPr>
          <w:rFonts w:ascii="Arial" w:hAnsi="Arial" w:cs="Arial"/>
        </w:rPr>
        <w:t>što</w:t>
      </w:r>
      <w:proofErr w:type="spellEnd"/>
      <w:r w:rsidRPr="00160758">
        <w:rPr>
          <w:rFonts w:ascii="Arial" w:hAnsi="Arial" w:cs="Arial"/>
        </w:rPr>
        <w:t xml:space="preserve"> je </w:t>
      </w:r>
      <w:proofErr w:type="spellStart"/>
      <w:r w:rsidRPr="00160758">
        <w:rPr>
          <w:rFonts w:ascii="Arial" w:hAnsi="Arial" w:cs="Arial"/>
        </w:rPr>
        <w:t>Naručilac</w:t>
      </w:r>
      <w:proofErr w:type="spellEnd"/>
      <w:r w:rsidRPr="00160758">
        <w:rPr>
          <w:rFonts w:ascii="Arial" w:hAnsi="Arial" w:cs="Arial"/>
        </w:rPr>
        <w:t xml:space="preserve"> o </w:t>
      </w:r>
      <w:proofErr w:type="spellStart"/>
      <w:r w:rsidRPr="00160758">
        <w:rPr>
          <w:rFonts w:ascii="Arial" w:hAnsi="Arial" w:cs="Arial"/>
        </w:rPr>
        <w:t>izvršenoj</w:t>
      </w:r>
      <w:proofErr w:type="spellEnd"/>
      <w:r w:rsidRPr="00160758">
        <w:rPr>
          <w:rFonts w:ascii="Arial" w:hAnsi="Arial" w:cs="Arial"/>
        </w:rPr>
        <w:t xml:space="preserve"> </w:t>
      </w:r>
      <w:proofErr w:type="spellStart"/>
      <w:r w:rsidRPr="00160758">
        <w:rPr>
          <w:rFonts w:ascii="Arial" w:hAnsi="Arial" w:cs="Arial"/>
        </w:rPr>
        <w:t>naplati</w:t>
      </w:r>
      <w:proofErr w:type="spellEnd"/>
      <w:r w:rsidRPr="00160758">
        <w:rPr>
          <w:rFonts w:ascii="Arial" w:hAnsi="Arial" w:cs="Arial"/>
        </w:rPr>
        <w:t xml:space="preserve"> - </w:t>
      </w:r>
      <w:proofErr w:type="spellStart"/>
      <w:r w:rsidRPr="00160758">
        <w:rPr>
          <w:rFonts w:ascii="Arial" w:hAnsi="Arial" w:cs="Arial"/>
        </w:rPr>
        <w:t>odbijanju</w:t>
      </w:r>
      <w:proofErr w:type="spellEnd"/>
      <w:r w:rsidRPr="00160758">
        <w:rPr>
          <w:rFonts w:ascii="Arial" w:hAnsi="Arial" w:cs="Arial"/>
        </w:rPr>
        <w:t xml:space="preserve"> </w:t>
      </w:r>
      <w:proofErr w:type="spellStart"/>
      <w:r w:rsidRPr="00160758">
        <w:rPr>
          <w:rFonts w:ascii="Arial" w:hAnsi="Arial" w:cs="Arial"/>
        </w:rPr>
        <w:t>dužan</w:t>
      </w:r>
      <w:proofErr w:type="spellEnd"/>
      <w:r w:rsidRPr="00160758">
        <w:rPr>
          <w:rFonts w:ascii="Arial" w:hAnsi="Arial" w:cs="Arial"/>
        </w:rPr>
        <w:t xml:space="preserve"> </w:t>
      </w:r>
      <w:proofErr w:type="spellStart"/>
      <w:r w:rsidRPr="00160758">
        <w:rPr>
          <w:rFonts w:ascii="Arial" w:hAnsi="Arial" w:cs="Arial"/>
        </w:rPr>
        <w:t>obavijestiti</w:t>
      </w:r>
      <w:proofErr w:type="spellEnd"/>
      <w:r w:rsidRPr="00160758">
        <w:rPr>
          <w:rFonts w:ascii="Arial" w:hAnsi="Arial" w:cs="Arial"/>
        </w:rPr>
        <w:t xml:space="preserve"> </w:t>
      </w:r>
      <w:proofErr w:type="spellStart"/>
      <w:r w:rsidR="00840A60">
        <w:rPr>
          <w:rFonts w:ascii="Arial" w:hAnsi="Arial" w:cs="Arial"/>
        </w:rPr>
        <w:t>Izvršioca</w:t>
      </w:r>
      <w:proofErr w:type="spellEnd"/>
      <w:r w:rsidRPr="00160758">
        <w:rPr>
          <w:rFonts w:ascii="Arial" w:hAnsi="Arial" w:cs="Arial"/>
        </w:rPr>
        <w:t>.</w:t>
      </w:r>
    </w:p>
    <w:p w14:paraId="62A3660C" w14:textId="38CA9036" w:rsidR="00B04D29" w:rsidRPr="00160758" w:rsidRDefault="00B04D29" w:rsidP="00B04D29">
      <w:pPr>
        <w:spacing w:after="360"/>
        <w:jc w:val="both"/>
        <w:rPr>
          <w:rFonts w:ascii="Arial" w:hAnsi="Arial" w:cs="Arial"/>
        </w:rPr>
      </w:pPr>
      <w:proofErr w:type="spellStart"/>
      <w:r w:rsidRPr="00160758">
        <w:rPr>
          <w:rFonts w:ascii="Arial" w:hAnsi="Arial" w:cs="Arial"/>
        </w:rPr>
        <w:t>Plaćanje</w:t>
      </w:r>
      <w:proofErr w:type="spellEnd"/>
      <w:r w:rsidRPr="00160758">
        <w:rPr>
          <w:rFonts w:ascii="Arial" w:hAnsi="Arial" w:cs="Arial"/>
        </w:rPr>
        <w:t xml:space="preserve"> </w:t>
      </w:r>
      <w:proofErr w:type="spellStart"/>
      <w:r w:rsidRPr="00160758">
        <w:rPr>
          <w:rFonts w:ascii="Arial" w:hAnsi="Arial" w:cs="Arial"/>
        </w:rPr>
        <w:t>ugovorene</w:t>
      </w:r>
      <w:proofErr w:type="spellEnd"/>
      <w:r w:rsidRPr="00160758">
        <w:rPr>
          <w:rFonts w:ascii="Arial" w:hAnsi="Arial" w:cs="Arial"/>
        </w:rPr>
        <w:t xml:space="preserve"> </w:t>
      </w:r>
      <w:proofErr w:type="spellStart"/>
      <w:r w:rsidRPr="00160758">
        <w:rPr>
          <w:rFonts w:ascii="Arial" w:hAnsi="Arial" w:cs="Arial"/>
        </w:rPr>
        <w:t>kazne</w:t>
      </w:r>
      <w:proofErr w:type="spellEnd"/>
      <w:r w:rsidRPr="00160758">
        <w:rPr>
          <w:rFonts w:ascii="Arial" w:hAnsi="Arial" w:cs="Arial"/>
        </w:rPr>
        <w:t xml:space="preserve"> (</w:t>
      </w:r>
      <w:proofErr w:type="spellStart"/>
      <w:r w:rsidRPr="00160758">
        <w:rPr>
          <w:rFonts w:ascii="Arial" w:hAnsi="Arial" w:cs="Arial"/>
        </w:rPr>
        <w:t>penala</w:t>
      </w:r>
      <w:proofErr w:type="spellEnd"/>
      <w:r w:rsidRPr="00160758">
        <w:rPr>
          <w:rFonts w:ascii="Arial" w:hAnsi="Arial" w:cs="Arial"/>
        </w:rPr>
        <w:t xml:space="preserve">) ne </w:t>
      </w:r>
      <w:proofErr w:type="spellStart"/>
      <w:r w:rsidRPr="00160758">
        <w:rPr>
          <w:rFonts w:ascii="Arial" w:hAnsi="Arial" w:cs="Arial"/>
        </w:rPr>
        <w:t>oslobađa</w:t>
      </w:r>
      <w:proofErr w:type="spellEnd"/>
      <w:r w:rsidRPr="00160758">
        <w:rPr>
          <w:rFonts w:ascii="Arial" w:hAnsi="Arial" w:cs="Arial"/>
        </w:rPr>
        <w:t xml:space="preserve"> </w:t>
      </w:r>
      <w:proofErr w:type="spellStart"/>
      <w:r w:rsidR="00840A60">
        <w:rPr>
          <w:rFonts w:ascii="Arial" w:hAnsi="Arial" w:cs="Arial"/>
        </w:rPr>
        <w:t>Izvršioca</w:t>
      </w:r>
      <w:proofErr w:type="spellEnd"/>
      <w:r w:rsidRPr="00160758">
        <w:rPr>
          <w:rFonts w:ascii="Arial" w:hAnsi="Arial" w:cs="Arial"/>
        </w:rPr>
        <w:t xml:space="preserve"> </w:t>
      </w:r>
      <w:proofErr w:type="spellStart"/>
      <w:r w:rsidRPr="00160758">
        <w:rPr>
          <w:rFonts w:ascii="Arial" w:hAnsi="Arial" w:cs="Arial"/>
        </w:rPr>
        <w:t>obaveze</w:t>
      </w:r>
      <w:proofErr w:type="spellEnd"/>
      <w:r w:rsidRPr="00160758">
        <w:rPr>
          <w:rFonts w:ascii="Arial" w:hAnsi="Arial" w:cs="Arial"/>
        </w:rPr>
        <w:t xml:space="preserve"> da u </w:t>
      </w:r>
      <w:proofErr w:type="spellStart"/>
      <w:r w:rsidRPr="00160758">
        <w:rPr>
          <w:rFonts w:ascii="Arial" w:hAnsi="Arial" w:cs="Arial"/>
        </w:rPr>
        <w:t>cjelosti</w:t>
      </w:r>
      <w:proofErr w:type="spellEnd"/>
      <w:r w:rsidRPr="00160758">
        <w:rPr>
          <w:rFonts w:ascii="Arial" w:hAnsi="Arial" w:cs="Arial"/>
        </w:rPr>
        <w:t xml:space="preserve"> </w:t>
      </w:r>
      <w:proofErr w:type="spellStart"/>
      <w:r w:rsidRPr="00160758">
        <w:rPr>
          <w:rFonts w:ascii="Arial" w:hAnsi="Arial" w:cs="Arial"/>
        </w:rPr>
        <w:t>završi</w:t>
      </w:r>
      <w:proofErr w:type="spellEnd"/>
      <w:r w:rsidRPr="00160758">
        <w:rPr>
          <w:rFonts w:ascii="Arial" w:hAnsi="Arial" w:cs="Arial"/>
        </w:rPr>
        <w:t xml:space="preserve"> i </w:t>
      </w:r>
      <w:proofErr w:type="spellStart"/>
      <w:r w:rsidRPr="00160758">
        <w:rPr>
          <w:rFonts w:ascii="Arial" w:hAnsi="Arial" w:cs="Arial"/>
        </w:rPr>
        <w:t>preda</w:t>
      </w:r>
      <w:proofErr w:type="spellEnd"/>
      <w:r w:rsidRPr="00160758">
        <w:rPr>
          <w:rFonts w:ascii="Arial" w:hAnsi="Arial" w:cs="Arial"/>
        </w:rPr>
        <w:t xml:space="preserve"> </w:t>
      </w:r>
      <w:proofErr w:type="spellStart"/>
      <w:r w:rsidRPr="00160758">
        <w:rPr>
          <w:rFonts w:ascii="Arial" w:hAnsi="Arial" w:cs="Arial"/>
        </w:rPr>
        <w:t>na</w:t>
      </w:r>
      <w:proofErr w:type="spellEnd"/>
      <w:r w:rsidRPr="00160758">
        <w:rPr>
          <w:rFonts w:ascii="Arial" w:hAnsi="Arial" w:cs="Arial"/>
        </w:rPr>
        <w:t xml:space="preserve"> </w:t>
      </w:r>
      <w:proofErr w:type="spellStart"/>
      <w:r w:rsidRPr="00160758">
        <w:rPr>
          <w:rFonts w:ascii="Arial" w:hAnsi="Arial" w:cs="Arial"/>
        </w:rPr>
        <w:t>upotrebu</w:t>
      </w:r>
      <w:proofErr w:type="spellEnd"/>
      <w:r w:rsidRPr="00160758">
        <w:rPr>
          <w:rFonts w:ascii="Arial" w:hAnsi="Arial" w:cs="Arial"/>
        </w:rPr>
        <w:t xml:space="preserve"> </w:t>
      </w:r>
      <w:proofErr w:type="spellStart"/>
      <w:r w:rsidRPr="00160758">
        <w:rPr>
          <w:rFonts w:ascii="Arial" w:hAnsi="Arial" w:cs="Arial"/>
        </w:rPr>
        <w:t>ugovorenu</w:t>
      </w:r>
      <w:proofErr w:type="spellEnd"/>
      <w:r w:rsidRPr="00160758">
        <w:rPr>
          <w:rFonts w:ascii="Arial" w:hAnsi="Arial" w:cs="Arial"/>
        </w:rPr>
        <w:t xml:space="preserve"> </w:t>
      </w:r>
      <w:proofErr w:type="spellStart"/>
      <w:r w:rsidRPr="00160758">
        <w:rPr>
          <w:rFonts w:ascii="Arial" w:hAnsi="Arial" w:cs="Arial"/>
        </w:rPr>
        <w:t>opremu</w:t>
      </w:r>
      <w:proofErr w:type="spellEnd"/>
      <w:r w:rsidRPr="00160758">
        <w:rPr>
          <w:rFonts w:ascii="Arial" w:hAnsi="Arial" w:cs="Arial"/>
        </w:rPr>
        <w:t>.</w:t>
      </w:r>
    </w:p>
    <w:p w14:paraId="318EC1FD" w14:textId="77777777" w:rsidR="00B04D29" w:rsidRPr="00160758" w:rsidRDefault="00B04D29" w:rsidP="00B04D29">
      <w:pPr>
        <w:jc w:val="both"/>
        <w:rPr>
          <w:rFonts w:ascii="Arial" w:eastAsia="PMingLiU" w:hAnsi="Arial" w:cs="Arial"/>
          <w:lang w:eastAsia="zh-TW"/>
        </w:rPr>
      </w:pPr>
      <w:proofErr w:type="spellStart"/>
      <w:r w:rsidRPr="00160758">
        <w:rPr>
          <w:rFonts w:ascii="Arial" w:eastAsia="PMingLiU" w:hAnsi="Arial" w:cs="Arial"/>
          <w:lang w:eastAsia="zh-TW"/>
        </w:rPr>
        <w:t>Bilo</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koje</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obavještenje</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ili</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druga</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formalna</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komunikacija</w:t>
      </w:r>
      <w:proofErr w:type="spellEnd"/>
      <w:r w:rsidRPr="00160758">
        <w:rPr>
          <w:rFonts w:ascii="Arial" w:eastAsia="PMingLiU" w:hAnsi="Arial" w:cs="Arial"/>
          <w:lang w:eastAsia="zh-TW"/>
        </w:rPr>
        <w:t xml:space="preserve"> u </w:t>
      </w:r>
      <w:proofErr w:type="spellStart"/>
      <w:r w:rsidRPr="00160758">
        <w:rPr>
          <w:rFonts w:ascii="Arial" w:eastAsia="PMingLiU" w:hAnsi="Arial" w:cs="Arial"/>
          <w:lang w:eastAsia="zh-TW"/>
        </w:rPr>
        <w:t>vezi</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sa</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ovim</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ugovorom</w:t>
      </w:r>
      <w:proofErr w:type="spellEnd"/>
      <w:r w:rsidRPr="00160758">
        <w:rPr>
          <w:rFonts w:ascii="Arial" w:eastAsia="PMingLiU" w:hAnsi="Arial" w:cs="Arial"/>
          <w:lang w:eastAsia="zh-TW"/>
        </w:rPr>
        <w:t xml:space="preserve"> mora </w:t>
      </w:r>
      <w:proofErr w:type="spellStart"/>
      <w:r w:rsidRPr="00160758">
        <w:rPr>
          <w:rFonts w:ascii="Arial" w:eastAsia="PMingLiU" w:hAnsi="Arial" w:cs="Arial"/>
          <w:lang w:eastAsia="zh-TW"/>
        </w:rPr>
        <w:t>biti</w:t>
      </w:r>
      <w:proofErr w:type="spellEnd"/>
      <w:r w:rsidRPr="00160758">
        <w:rPr>
          <w:rFonts w:ascii="Arial" w:eastAsia="PMingLiU" w:hAnsi="Arial" w:cs="Arial"/>
          <w:lang w:eastAsia="zh-TW"/>
        </w:rPr>
        <w:t xml:space="preserve"> u </w:t>
      </w:r>
      <w:proofErr w:type="spellStart"/>
      <w:r w:rsidRPr="00160758">
        <w:rPr>
          <w:rFonts w:ascii="Arial" w:eastAsia="PMingLiU" w:hAnsi="Arial" w:cs="Arial"/>
          <w:lang w:eastAsia="zh-TW"/>
        </w:rPr>
        <w:t>pisanom</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obliku</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što</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uključuje</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faks</w:t>
      </w:r>
      <w:proofErr w:type="spellEnd"/>
      <w:r w:rsidRPr="00160758">
        <w:rPr>
          <w:rFonts w:ascii="Arial" w:eastAsia="PMingLiU" w:hAnsi="Arial" w:cs="Arial"/>
          <w:lang w:eastAsia="zh-TW"/>
        </w:rPr>
        <w:t xml:space="preserve"> i e-mail) i </w:t>
      </w:r>
      <w:proofErr w:type="spellStart"/>
      <w:r w:rsidRPr="00160758">
        <w:rPr>
          <w:rFonts w:ascii="Arial" w:eastAsia="PMingLiU" w:hAnsi="Arial" w:cs="Arial"/>
          <w:lang w:eastAsia="zh-TW"/>
        </w:rPr>
        <w:t>može</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biti</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dostavljena</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poštom</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telefonom</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ili</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emailom</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ugovornoj</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strani</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na</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adresi</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navedenoj</w:t>
      </w:r>
      <w:proofErr w:type="spellEnd"/>
      <w:r w:rsidRPr="00160758">
        <w:rPr>
          <w:rFonts w:ascii="Arial" w:eastAsia="PMingLiU" w:hAnsi="Arial" w:cs="Arial"/>
          <w:lang w:eastAsia="zh-TW"/>
        </w:rPr>
        <w:t xml:space="preserve"> u </w:t>
      </w:r>
      <w:proofErr w:type="spellStart"/>
      <w:r w:rsidRPr="00160758">
        <w:rPr>
          <w:rFonts w:ascii="Arial" w:eastAsia="PMingLiU" w:hAnsi="Arial" w:cs="Arial"/>
          <w:lang w:eastAsia="zh-TW"/>
        </w:rPr>
        <w:t>ugovoru</w:t>
      </w:r>
      <w:proofErr w:type="spellEnd"/>
    </w:p>
    <w:p w14:paraId="38E0EE29" w14:textId="77777777" w:rsidR="005F18D6" w:rsidRDefault="005F18D6" w:rsidP="00B04D29">
      <w:pPr>
        <w:spacing w:after="240"/>
        <w:rPr>
          <w:rFonts w:ascii="Arial" w:hAnsi="Arial" w:cs="Arial"/>
          <w:b/>
        </w:rPr>
      </w:pPr>
    </w:p>
    <w:p w14:paraId="4D92CBCC" w14:textId="775FFFB0" w:rsidR="00B04D29" w:rsidRPr="00160758" w:rsidRDefault="00B04D29" w:rsidP="00B04D29">
      <w:pPr>
        <w:spacing w:after="240"/>
        <w:rPr>
          <w:rFonts w:ascii="Arial" w:hAnsi="Arial" w:cs="Arial"/>
          <w:b/>
        </w:rPr>
      </w:pPr>
      <w:r w:rsidRPr="00160758">
        <w:rPr>
          <w:rFonts w:ascii="Arial" w:hAnsi="Arial" w:cs="Arial"/>
          <w:b/>
        </w:rPr>
        <w:lastRenderedPageBreak/>
        <w:t>RASKID UGOVORA</w:t>
      </w:r>
    </w:p>
    <w:p w14:paraId="13A13DE9" w14:textId="77777777" w:rsidR="00B04D29" w:rsidRPr="00160758" w:rsidRDefault="00B04D29" w:rsidP="00B04D29">
      <w:pPr>
        <w:jc w:val="both"/>
        <w:rPr>
          <w:rFonts w:ascii="Arial" w:hAnsi="Arial" w:cs="Arial"/>
        </w:rPr>
      </w:pPr>
      <w:bookmarkStart w:id="19" w:name="_Hlk201739819"/>
      <w:proofErr w:type="spellStart"/>
      <w:r w:rsidRPr="00160758">
        <w:rPr>
          <w:rFonts w:ascii="Arial" w:hAnsi="Arial" w:cs="Arial"/>
        </w:rPr>
        <w:t>Ugovorne</w:t>
      </w:r>
      <w:proofErr w:type="spellEnd"/>
      <w:r w:rsidRPr="00160758">
        <w:rPr>
          <w:rFonts w:ascii="Arial" w:hAnsi="Arial" w:cs="Arial"/>
        </w:rPr>
        <w:t xml:space="preserve"> </w:t>
      </w:r>
      <w:proofErr w:type="spellStart"/>
      <w:r w:rsidRPr="00160758">
        <w:rPr>
          <w:rFonts w:ascii="Arial" w:hAnsi="Arial" w:cs="Arial"/>
        </w:rPr>
        <w:t>strane</w:t>
      </w:r>
      <w:proofErr w:type="spellEnd"/>
      <w:r w:rsidRPr="00160758">
        <w:rPr>
          <w:rFonts w:ascii="Arial" w:hAnsi="Arial" w:cs="Arial"/>
        </w:rPr>
        <w:t xml:space="preserve"> </w:t>
      </w:r>
      <w:proofErr w:type="spellStart"/>
      <w:r w:rsidRPr="00160758">
        <w:rPr>
          <w:rFonts w:ascii="Arial" w:hAnsi="Arial" w:cs="Arial"/>
        </w:rPr>
        <w:t>su</w:t>
      </w:r>
      <w:proofErr w:type="spellEnd"/>
      <w:r w:rsidRPr="00160758">
        <w:rPr>
          <w:rFonts w:ascii="Arial" w:hAnsi="Arial" w:cs="Arial"/>
        </w:rPr>
        <w:t xml:space="preserve"> </w:t>
      </w:r>
      <w:proofErr w:type="spellStart"/>
      <w:r w:rsidRPr="00160758">
        <w:rPr>
          <w:rFonts w:ascii="Arial" w:hAnsi="Arial" w:cs="Arial"/>
        </w:rPr>
        <w:t>saglasne</w:t>
      </w:r>
      <w:proofErr w:type="spellEnd"/>
      <w:r w:rsidRPr="00160758">
        <w:rPr>
          <w:rFonts w:ascii="Arial" w:hAnsi="Arial" w:cs="Arial"/>
        </w:rPr>
        <w:t xml:space="preserve"> da do </w:t>
      </w:r>
      <w:proofErr w:type="spellStart"/>
      <w:r w:rsidRPr="00160758">
        <w:rPr>
          <w:rFonts w:ascii="Arial" w:hAnsi="Arial" w:cs="Arial"/>
        </w:rPr>
        <w:t>raskida</w:t>
      </w:r>
      <w:proofErr w:type="spellEnd"/>
      <w:r w:rsidRPr="00160758">
        <w:rPr>
          <w:rFonts w:ascii="Arial" w:hAnsi="Arial" w:cs="Arial"/>
        </w:rPr>
        <w:t xml:space="preserve"> </w:t>
      </w:r>
      <w:proofErr w:type="spellStart"/>
      <w:r w:rsidRPr="00160758">
        <w:rPr>
          <w:rFonts w:ascii="Arial" w:hAnsi="Arial" w:cs="Arial"/>
        </w:rPr>
        <w:t>ovog</w:t>
      </w:r>
      <w:proofErr w:type="spellEnd"/>
      <w:r w:rsidRPr="00160758">
        <w:rPr>
          <w:rFonts w:ascii="Arial" w:hAnsi="Arial" w:cs="Arial"/>
        </w:rPr>
        <w:t xml:space="preserve"> </w:t>
      </w:r>
      <w:proofErr w:type="spellStart"/>
      <w:r w:rsidRPr="00160758">
        <w:rPr>
          <w:rFonts w:ascii="Arial" w:hAnsi="Arial" w:cs="Arial"/>
        </w:rPr>
        <w:t>ugovora</w:t>
      </w:r>
      <w:proofErr w:type="spellEnd"/>
      <w:r w:rsidRPr="00160758">
        <w:rPr>
          <w:rFonts w:ascii="Arial" w:hAnsi="Arial" w:cs="Arial"/>
        </w:rPr>
        <w:t xml:space="preserve"> </w:t>
      </w:r>
      <w:proofErr w:type="spellStart"/>
      <w:r w:rsidRPr="00160758">
        <w:rPr>
          <w:rFonts w:ascii="Arial" w:hAnsi="Arial" w:cs="Arial"/>
        </w:rPr>
        <w:t>može</w:t>
      </w:r>
      <w:proofErr w:type="spellEnd"/>
      <w:r w:rsidRPr="00160758">
        <w:rPr>
          <w:rFonts w:ascii="Arial" w:hAnsi="Arial" w:cs="Arial"/>
        </w:rPr>
        <w:t xml:space="preserve"> </w:t>
      </w:r>
      <w:proofErr w:type="spellStart"/>
      <w:r w:rsidRPr="00160758">
        <w:rPr>
          <w:rFonts w:ascii="Arial" w:hAnsi="Arial" w:cs="Arial"/>
        </w:rPr>
        <w:t>doći</w:t>
      </w:r>
      <w:proofErr w:type="spellEnd"/>
      <w:r w:rsidRPr="00160758">
        <w:rPr>
          <w:rFonts w:ascii="Arial" w:hAnsi="Arial" w:cs="Arial"/>
        </w:rPr>
        <w:t>:</w:t>
      </w:r>
    </w:p>
    <w:p w14:paraId="2BD0BD3B" w14:textId="77777777" w:rsidR="00B04D29" w:rsidRPr="00160758" w:rsidRDefault="00B04D29" w:rsidP="00B04D29">
      <w:pPr>
        <w:numPr>
          <w:ilvl w:val="0"/>
          <w:numId w:val="12"/>
        </w:numPr>
        <w:spacing w:after="0" w:line="240" w:lineRule="auto"/>
        <w:ind w:left="340" w:hanging="227"/>
        <w:jc w:val="both"/>
        <w:rPr>
          <w:rFonts w:ascii="Arial" w:hAnsi="Arial" w:cs="Arial"/>
        </w:rPr>
      </w:pPr>
      <w:proofErr w:type="spellStart"/>
      <w:r w:rsidRPr="00160758">
        <w:rPr>
          <w:rFonts w:ascii="Arial" w:hAnsi="Arial" w:cs="Arial"/>
        </w:rPr>
        <w:t>sporazumom</w:t>
      </w:r>
      <w:proofErr w:type="spellEnd"/>
      <w:r w:rsidRPr="00160758">
        <w:rPr>
          <w:rFonts w:ascii="Arial" w:hAnsi="Arial" w:cs="Arial"/>
        </w:rPr>
        <w:t xml:space="preserve"> </w:t>
      </w:r>
      <w:proofErr w:type="spellStart"/>
      <w:r w:rsidRPr="00160758">
        <w:rPr>
          <w:rFonts w:ascii="Arial" w:hAnsi="Arial" w:cs="Arial"/>
        </w:rPr>
        <w:t>ugovornih</w:t>
      </w:r>
      <w:proofErr w:type="spellEnd"/>
      <w:r w:rsidRPr="00160758">
        <w:rPr>
          <w:rFonts w:ascii="Arial" w:hAnsi="Arial" w:cs="Arial"/>
        </w:rPr>
        <w:t xml:space="preserve"> </w:t>
      </w:r>
      <w:proofErr w:type="spellStart"/>
      <w:r w:rsidRPr="00160758">
        <w:rPr>
          <w:rFonts w:ascii="Arial" w:hAnsi="Arial" w:cs="Arial"/>
        </w:rPr>
        <w:t>strana</w:t>
      </w:r>
      <w:proofErr w:type="spellEnd"/>
      <w:r w:rsidRPr="00160758">
        <w:rPr>
          <w:rFonts w:ascii="Arial" w:hAnsi="Arial" w:cs="Arial"/>
        </w:rPr>
        <w:t>,</w:t>
      </w:r>
    </w:p>
    <w:p w14:paraId="01F85302" w14:textId="304DBF71" w:rsidR="00B04D29" w:rsidRPr="00160758" w:rsidRDefault="00B04D29" w:rsidP="00B04D29">
      <w:pPr>
        <w:numPr>
          <w:ilvl w:val="0"/>
          <w:numId w:val="12"/>
        </w:numPr>
        <w:spacing w:after="0" w:line="240" w:lineRule="auto"/>
        <w:ind w:left="340" w:hanging="227"/>
        <w:jc w:val="both"/>
        <w:rPr>
          <w:rFonts w:ascii="Arial" w:hAnsi="Arial" w:cs="Arial"/>
        </w:rPr>
      </w:pPr>
      <w:proofErr w:type="spellStart"/>
      <w:r w:rsidRPr="00160758">
        <w:rPr>
          <w:rFonts w:ascii="Arial" w:hAnsi="Arial" w:cs="Arial"/>
        </w:rPr>
        <w:t>jednostranim</w:t>
      </w:r>
      <w:proofErr w:type="spellEnd"/>
      <w:r w:rsidRPr="00160758">
        <w:rPr>
          <w:rFonts w:ascii="Arial" w:hAnsi="Arial" w:cs="Arial"/>
        </w:rPr>
        <w:t xml:space="preserve"> </w:t>
      </w:r>
      <w:proofErr w:type="spellStart"/>
      <w:r w:rsidRPr="00160758">
        <w:rPr>
          <w:rFonts w:ascii="Arial" w:hAnsi="Arial" w:cs="Arial"/>
        </w:rPr>
        <w:t>raskidom</w:t>
      </w:r>
      <w:proofErr w:type="spellEnd"/>
      <w:r w:rsidRPr="00160758">
        <w:rPr>
          <w:rFonts w:ascii="Arial" w:hAnsi="Arial" w:cs="Arial"/>
        </w:rPr>
        <w:t xml:space="preserve"> </w:t>
      </w:r>
      <w:proofErr w:type="spellStart"/>
      <w:r w:rsidRPr="00160758">
        <w:rPr>
          <w:rFonts w:ascii="Arial" w:hAnsi="Arial" w:cs="Arial"/>
        </w:rPr>
        <w:t>od</w:t>
      </w:r>
      <w:proofErr w:type="spellEnd"/>
      <w:r w:rsidRPr="00160758">
        <w:rPr>
          <w:rFonts w:ascii="Arial" w:hAnsi="Arial" w:cs="Arial"/>
        </w:rPr>
        <w:t xml:space="preserve"> </w:t>
      </w:r>
      <w:proofErr w:type="spellStart"/>
      <w:r w:rsidRPr="00160758">
        <w:rPr>
          <w:rFonts w:ascii="Arial" w:hAnsi="Arial" w:cs="Arial"/>
        </w:rPr>
        <w:t>strane</w:t>
      </w:r>
      <w:proofErr w:type="spellEnd"/>
      <w:r w:rsidRPr="00160758">
        <w:rPr>
          <w:rFonts w:ascii="Arial" w:hAnsi="Arial" w:cs="Arial"/>
        </w:rPr>
        <w:t xml:space="preserve"> </w:t>
      </w:r>
      <w:proofErr w:type="spellStart"/>
      <w:r w:rsidRPr="00160758">
        <w:rPr>
          <w:rFonts w:ascii="Arial" w:hAnsi="Arial" w:cs="Arial"/>
        </w:rPr>
        <w:t>Naručioca</w:t>
      </w:r>
      <w:proofErr w:type="spellEnd"/>
      <w:r w:rsidRPr="00160758">
        <w:rPr>
          <w:rFonts w:ascii="Arial" w:hAnsi="Arial" w:cs="Arial"/>
        </w:rPr>
        <w:t xml:space="preserve">, </w:t>
      </w:r>
      <w:proofErr w:type="spellStart"/>
      <w:r w:rsidRPr="00160758">
        <w:rPr>
          <w:rFonts w:ascii="Arial" w:hAnsi="Arial" w:cs="Arial"/>
        </w:rPr>
        <w:t>ukoliko</w:t>
      </w:r>
      <w:proofErr w:type="spellEnd"/>
      <w:r w:rsidRPr="00160758">
        <w:rPr>
          <w:rFonts w:ascii="Arial" w:hAnsi="Arial" w:cs="Arial"/>
        </w:rPr>
        <w:t xml:space="preserve"> </w:t>
      </w:r>
      <w:proofErr w:type="spellStart"/>
      <w:r w:rsidR="00840A60">
        <w:rPr>
          <w:rFonts w:ascii="Arial" w:hAnsi="Arial" w:cs="Arial"/>
        </w:rPr>
        <w:t>Izvršilac</w:t>
      </w:r>
      <w:proofErr w:type="spellEnd"/>
      <w:r w:rsidRPr="00160758">
        <w:rPr>
          <w:rFonts w:ascii="Arial" w:hAnsi="Arial" w:cs="Arial"/>
        </w:rPr>
        <w:t xml:space="preserve"> u </w:t>
      </w:r>
      <w:proofErr w:type="spellStart"/>
      <w:r w:rsidRPr="00160758">
        <w:rPr>
          <w:rFonts w:ascii="Arial" w:hAnsi="Arial" w:cs="Arial"/>
        </w:rPr>
        <w:t>potpunosti</w:t>
      </w:r>
      <w:proofErr w:type="spellEnd"/>
      <w:r w:rsidRPr="00160758">
        <w:rPr>
          <w:rFonts w:ascii="Arial" w:hAnsi="Arial" w:cs="Arial"/>
        </w:rPr>
        <w:t xml:space="preserve"> </w:t>
      </w:r>
      <w:proofErr w:type="spellStart"/>
      <w:r w:rsidRPr="00160758">
        <w:rPr>
          <w:rFonts w:ascii="Arial" w:hAnsi="Arial" w:cs="Arial"/>
        </w:rPr>
        <w:t>ili</w:t>
      </w:r>
      <w:proofErr w:type="spellEnd"/>
      <w:r w:rsidRPr="00160758">
        <w:rPr>
          <w:rFonts w:ascii="Arial" w:hAnsi="Arial" w:cs="Arial"/>
        </w:rPr>
        <w:t xml:space="preserve"> </w:t>
      </w:r>
      <w:proofErr w:type="spellStart"/>
      <w:r w:rsidRPr="00160758">
        <w:rPr>
          <w:rFonts w:ascii="Arial" w:hAnsi="Arial" w:cs="Arial"/>
        </w:rPr>
        <w:t>djelimično</w:t>
      </w:r>
      <w:proofErr w:type="spellEnd"/>
      <w:r w:rsidRPr="00160758">
        <w:rPr>
          <w:rFonts w:ascii="Arial" w:hAnsi="Arial" w:cs="Arial"/>
        </w:rPr>
        <w:t xml:space="preserve"> ne </w:t>
      </w:r>
      <w:proofErr w:type="spellStart"/>
      <w:r w:rsidRPr="00160758">
        <w:rPr>
          <w:rFonts w:ascii="Arial" w:hAnsi="Arial" w:cs="Arial"/>
        </w:rPr>
        <w:t>izvršava</w:t>
      </w:r>
      <w:proofErr w:type="spellEnd"/>
      <w:r w:rsidRPr="00160758">
        <w:rPr>
          <w:rFonts w:ascii="Arial" w:hAnsi="Arial" w:cs="Arial"/>
        </w:rPr>
        <w:t xml:space="preserve"> </w:t>
      </w:r>
      <w:proofErr w:type="spellStart"/>
      <w:r w:rsidRPr="00160758">
        <w:rPr>
          <w:rFonts w:ascii="Arial" w:hAnsi="Arial" w:cs="Arial"/>
        </w:rPr>
        <w:t>svoje</w:t>
      </w:r>
      <w:proofErr w:type="spellEnd"/>
      <w:r w:rsidRPr="00160758">
        <w:rPr>
          <w:rFonts w:ascii="Arial" w:hAnsi="Arial" w:cs="Arial"/>
        </w:rPr>
        <w:t xml:space="preserve"> </w:t>
      </w:r>
      <w:proofErr w:type="spellStart"/>
      <w:r w:rsidRPr="00160758">
        <w:rPr>
          <w:rFonts w:ascii="Arial" w:hAnsi="Arial" w:cs="Arial"/>
        </w:rPr>
        <w:t>obaveze</w:t>
      </w:r>
      <w:proofErr w:type="spellEnd"/>
      <w:r w:rsidRPr="00160758">
        <w:rPr>
          <w:rFonts w:ascii="Arial" w:hAnsi="Arial" w:cs="Arial"/>
        </w:rPr>
        <w:t xml:space="preserve"> </w:t>
      </w:r>
      <w:proofErr w:type="spellStart"/>
      <w:r w:rsidRPr="00160758">
        <w:rPr>
          <w:rFonts w:ascii="Arial" w:hAnsi="Arial" w:cs="Arial"/>
        </w:rPr>
        <w:t>predviđene</w:t>
      </w:r>
      <w:proofErr w:type="spellEnd"/>
      <w:r w:rsidRPr="00160758">
        <w:rPr>
          <w:rFonts w:ascii="Arial" w:hAnsi="Arial" w:cs="Arial"/>
        </w:rPr>
        <w:t xml:space="preserve"> </w:t>
      </w:r>
      <w:proofErr w:type="spellStart"/>
      <w:r w:rsidRPr="00160758">
        <w:rPr>
          <w:rFonts w:ascii="Arial" w:hAnsi="Arial" w:cs="Arial"/>
        </w:rPr>
        <w:t>Ugovorom</w:t>
      </w:r>
      <w:proofErr w:type="spellEnd"/>
      <w:r w:rsidRPr="00160758">
        <w:rPr>
          <w:rFonts w:ascii="Arial" w:hAnsi="Arial" w:cs="Arial"/>
        </w:rPr>
        <w:t>,</w:t>
      </w:r>
    </w:p>
    <w:p w14:paraId="2E952DA6" w14:textId="76EC9E3E" w:rsidR="00B04D29" w:rsidRPr="00160758" w:rsidRDefault="00B04D29" w:rsidP="00B04D29">
      <w:pPr>
        <w:numPr>
          <w:ilvl w:val="0"/>
          <w:numId w:val="12"/>
        </w:numPr>
        <w:spacing w:after="0" w:line="240" w:lineRule="auto"/>
        <w:ind w:left="340" w:hanging="227"/>
        <w:jc w:val="both"/>
        <w:rPr>
          <w:rFonts w:ascii="Arial" w:hAnsi="Arial" w:cs="Arial"/>
        </w:rPr>
      </w:pPr>
      <w:proofErr w:type="spellStart"/>
      <w:r w:rsidRPr="00160758">
        <w:rPr>
          <w:rFonts w:ascii="Arial" w:hAnsi="Arial" w:cs="Arial"/>
        </w:rPr>
        <w:t>jednostranim</w:t>
      </w:r>
      <w:proofErr w:type="spellEnd"/>
      <w:r w:rsidRPr="00160758">
        <w:rPr>
          <w:rFonts w:ascii="Arial" w:hAnsi="Arial" w:cs="Arial"/>
        </w:rPr>
        <w:t xml:space="preserve"> </w:t>
      </w:r>
      <w:proofErr w:type="spellStart"/>
      <w:r w:rsidRPr="00160758">
        <w:rPr>
          <w:rFonts w:ascii="Arial" w:hAnsi="Arial" w:cs="Arial"/>
        </w:rPr>
        <w:t>raskidom</w:t>
      </w:r>
      <w:proofErr w:type="spellEnd"/>
      <w:r w:rsidRPr="00160758">
        <w:rPr>
          <w:rFonts w:ascii="Arial" w:hAnsi="Arial" w:cs="Arial"/>
        </w:rPr>
        <w:t xml:space="preserve"> </w:t>
      </w:r>
      <w:proofErr w:type="spellStart"/>
      <w:r w:rsidRPr="00160758">
        <w:rPr>
          <w:rFonts w:ascii="Arial" w:hAnsi="Arial" w:cs="Arial"/>
        </w:rPr>
        <w:t>od</w:t>
      </w:r>
      <w:proofErr w:type="spellEnd"/>
      <w:r w:rsidRPr="00160758">
        <w:rPr>
          <w:rFonts w:ascii="Arial" w:hAnsi="Arial" w:cs="Arial"/>
        </w:rPr>
        <w:t xml:space="preserve"> </w:t>
      </w:r>
      <w:proofErr w:type="spellStart"/>
      <w:r w:rsidRPr="00160758">
        <w:rPr>
          <w:rFonts w:ascii="Arial" w:hAnsi="Arial" w:cs="Arial"/>
        </w:rPr>
        <w:t>strane</w:t>
      </w:r>
      <w:proofErr w:type="spellEnd"/>
      <w:r w:rsidRPr="00160758">
        <w:rPr>
          <w:rFonts w:ascii="Arial" w:hAnsi="Arial" w:cs="Arial"/>
        </w:rPr>
        <w:t xml:space="preserve"> </w:t>
      </w:r>
      <w:proofErr w:type="spellStart"/>
      <w:r w:rsidR="00840A60">
        <w:rPr>
          <w:rFonts w:ascii="Arial" w:hAnsi="Arial" w:cs="Arial"/>
        </w:rPr>
        <w:t>Izvršioca</w:t>
      </w:r>
      <w:proofErr w:type="spellEnd"/>
      <w:r w:rsidRPr="00160758">
        <w:rPr>
          <w:rFonts w:ascii="Arial" w:hAnsi="Arial" w:cs="Arial"/>
        </w:rPr>
        <w:t xml:space="preserve"> </w:t>
      </w:r>
      <w:proofErr w:type="spellStart"/>
      <w:r w:rsidRPr="00160758">
        <w:rPr>
          <w:rFonts w:ascii="Arial" w:hAnsi="Arial" w:cs="Arial"/>
        </w:rPr>
        <w:t>ukoliko</w:t>
      </w:r>
      <w:proofErr w:type="spellEnd"/>
      <w:r w:rsidRPr="00160758">
        <w:rPr>
          <w:rFonts w:ascii="Arial" w:hAnsi="Arial" w:cs="Arial"/>
        </w:rPr>
        <w:t xml:space="preserve"> </w:t>
      </w:r>
      <w:proofErr w:type="spellStart"/>
      <w:r w:rsidRPr="00160758">
        <w:rPr>
          <w:rFonts w:ascii="Arial" w:hAnsi="Arial" w:cs="Arial"/>
        </w:rPr>
        <w:t>Naručilac</w:t>
      </w:r>
      <w:proofErr w:type="spellEnd"/>
      <w:r w:rsidRPr="00160758">
        <w:rPr>
          <w:rFonts w:ascii="Arial" w:hAnsi="Arial" w:cs="Arial"/>
        </w:rPr>
        <w:t xml:space="preserve"> ne </w:t>
      </w:r>
      <w:proofErr w:type="spellStart"/>
      <w:r w:rsidRPr="00160758">
        <w:rPr>
          <w:rFonts w:ascii="Arial" w:hAnsi="Arial" w:cs="Arial"/>
        </w:rPr>
        <w:t>izvršava</w:t>
      </w:r>
      <w:proofErr w:type="spellEnd"/>
      <w:r w:rsidRPr="00160758">
        <w:rPr>
          <w:rFonts w:ascii="Arial" w:hAnsi="Arial" w:cs="Arial"/>
        </w:rPr>
        <w:t xml:space="preserve"> </w:t>
      </w:r>
      <w:proofErr w:type="spellStart"/>
      <w:r w:rsidRPr="00160758">
        <w:rPr>
          <w:rFonts w:ascii="Arial" w:hAnsi="Arial" w:cs="Arial"/>
        </w:rPr>
        <w:t>svoje</w:t>
      </w:r>
      <w:proofErr w:type="spellEnd"/>
      <w:r w:rsidRPr="00160758">
        <w:rPr>
          <w:rFonts w:ascii="Arial" w:hAnsi="Arial" w:cs="Arial"/>
        </w:rPr>
        <w:t xml:space="preserve"> </w:t>
      </w:r>
      <w:proofErr w:type="spellStart"/>
      <w:r w:rsidRPr="00160758">
        <w:rPr>
          <w:rFonts w:ascii="Arial" w:hAnsi="Arial" w:cs="Arial"/>
        </w:rPr>
        <w:t>obaveze</w:t>
      </w:r>
      <w:proofErr w:type="spellEnd"/>
      <w:r w:rsidRPr="00160758">
        <w:rPr>
          <w:rFonts w:ascii="Arial" w:hAnsi="Arial" w:cs="Arial"/>
        </w:rPr>
        <w:t xml:space="preserve"> </w:t>
      </w:r>
      <w:proofErr w:type="spellStart"/>
      <w:r w:rsidRPr="00160758">
        <w:rPr>
          <w:rFonts w:ascii="Arial" w:hAnsi="Arial" w:cs="Arial"/>
        </w:rPr>
        <w:t>predviđene</w:t>
      </w:r>
      <w:proofErr w:type="spellEnd"/>
      <w:r w:rsidRPr="00160758">
        <w:rPr>
          <w:rFonts w:ascii="Arial" w:hAnsi="Arial" w:cs="Arial"/>
        </w:rPr>
        <w:t xml:space="preserve"> </w:t>
      </w:r>
      <w:proofErr w:type="spellStart"/>
      <w:r w:rsidRPr="00160758">
        <w:rPr>
          <w:rFonts w:ascii="Arial" w:hAnsi="Arial" w:cs="Arial"/>
        </w:rPr>
        <w:t>Ugovorom</w:t>
      </w:r>
      <w:proofErr w:type="spellEnd"/>
      <w:r w:rsidRPr="00160758">
        <w:rPr>
          <w:rFonts w:ascii="Arial" w:hAnsi="Arial" w:cs="Arial"/>
        </w:rPr>
        <w:t>,</w:t>
      </w:r>
    </w:p>
    <w:p w14:paraId="5655624D" w14:textId="1649628D" w:rsidR="00B04D29" w:rsidRPr="00D17EDD" w:rsidRDefault="00B04D29" w:rsidP="006E7B6E">
      <w:pPr>
        <w:numPr>
          <w:ilvl w:val="0"/>
          <w:numId w:val="12"/>
        </w:numPr>
        <w:spacing w:after="240" w:line="240" w:lineRule="auto"/>
        <w:ind w:left="340" w:hanging="227"/>
        <w:jc w:val="both"/>
        <w:rPr>
          <w:rFonts w:ascii="Arial" w:hAnsi="Arial" w:cs="Arial"/>
        </w:rPr>
      </w:pPr>
      <w:bookmarkStart w:id="20" w:name="_Hlk78963627"/>
      <w:proofErr w:type="spellStart"/>
      <w:r w:rsidRPr="00D17EDD">
        <w:rPr>
          <w:rFonts w:ascii="Arial" w:hAnsi="Arial" w:cs="Arial"/>
        </w:rPr>
        <w:t>nastupe</w:t>
      </w:r>
      <w:proofErr w:type="spellEnd"/>
      <w:r w:rsidRPr="00D17EDD">
        <w:rPr>
          <w:rFonts w:ascii="Arial" w:eastAsia="Calibri" w:hAnsi="Arial" w:cs="Arial"/>
          <w:color w:val="000000"/>
          <w:lang w:val="sr-Latn-RS" w:eastAsia="sr-Latn-ME"/>
        </w:rPr>
        <w:t xml:space="preserve"> okolnosti iz člana 150 ZJN (</w:t>
      </w:r>
      <w:proofErr w:type="gramStart"/>
      <w:r w:rsidRPr="00D17EDD">
        <w:rPr>
          <w:rFonts w:ascii="Arial" w:eastAsia="Calibri" w:hAnsi="Arial" w:cs="Arial"/>
          <w:color w:val="000000"/>
          <w:lang w:val="sr-Latn-RS" w:eastAsia="sr-Latn-ME"/>
        </w:rPr>
        <w:t>Sl.list</w:t>
      </w:r>
      <w:proofErr w:type="gramEnd"/>
      <w:r w:rsidRPr="00D17EDD">
        <w:rPr>
          <w:rFonts w:ascii="Arial" w:eastAsia="Calibri" w:hAnsi="Arial" w:cs="Arial"/>
          <w:color w:val="000000"/>
          <w:lang w:val="sr-Latn-RS" w:eastAsia="sr-Latn-ME"/>
        </w:rPr>
        <w:t xml:space="preserve"> CG br. 74/19</w:t>
      </w:r>
      <w:r w:rsidR="00D17EDD" w:rsidRPr="00D17EDD">
        <w:rPr>
          <w:rFonts w:ascii="Arial" w:eastAsia="Calibri" w:hAnsi="Arial" w:cs="Arial"/>
          <w:color w:val="000000"/>
          <w:lang w:val="sr-Latn-RS" w:eastAsia="sr-Latn-ME"/>
        </w:rPr>
        <w:t>, 003/23 i 11/23</w:t>
      </w:r>
      <w:r w:rsidRPr="00D17EDD">
        <w:rPr>
          <w:rFonts w:ascii="Arial" w:eastAsia="Calibri" w:hAnsi="Arial" w:cs="Arial"/>
          <w:color w:val="000000"/>
          <w:lang w:val="sr-Latn-RS" w:eastAsia="sr-Latn-ME"/>
        </w:rPr>
        <w:t>).</w:t>
      </w:r>
      <w:bookmarkEnd w:id="20"/>
    </w:p>
    <w:p w14:paraId="24A9095A" w14:textId="153DD777" w:rsidR="00B04D29" w:rsidRDefault="00B04D29" w:rsidP="00B04D29">
      <w:pPr>
        <w:spacing w:after="360"/>
        <w:jc w:val="both"/>
        <w:rPr>
          <w:rFonts w:ascii="Arial" w:eastAsia="PMingLiU" w:hAnsi="Arial" w:cs="Arial"/>
        </w:rPr>
      </w:pPr>
      <w:r w:rsidRPr="00160758">
        <w:rPr>
          <w:rFonts w:ascii="Arial" w:eastAsia="PMingLiU" w:hAnsi="Arial" w:cs="Arial"/>
        </w:rPr>
        <w:t xml:space="preserve">U </w:t>
      </w:r>
      <w:proofErr w:type="spellStart"/>
      <w:r w:rsidRPr="00160758">
        <w:rPr>
          <w:rFonts w:ascii="Arial" w:eastAsia="PMingLiU" w:hAnsi="Arial" w:cs="Arial"/>
        </w:rPr>
        <w:t>bilo</w:t>
      </w:r>
      <w:proofErr w:type="spellEnd"/>
      <w:r w:rsidRPr="00160758">
        <w:rPr>
          <w:rFonts w:ascii="Arial" w:eastAsia="PMingLiU" w:hAnsi="Arial" w:cs="Arial"/>
        </w:rPr>
        <w:t xml:space="preserve"> </w:t>
      </w:r>
      <w:proofErr w:type="spellStart"/>
      <w:r w:rsidRPr="00160758">
        <w:rPr>
          <w:rFonts w:ascii="Arial" w:eastAsia="PMingLiU" w:hAnsi="Arial" w:cs="Arial"/>
        </w:rPr>
        <w:t>kom</w:t>
      </w:r>
      <w:proofErr w:type="spellEnd"/>
      <w:r w:rsidRPr="00160758">
        <w:rPr>
          <w:rFonts w:ascii="Arial" w:eastAsia="PMingLiU" w:hAnsi="Arial" w:cs="Arial"/>
        </w:rPr>
        <w:t xml:space="preserve"> </w:t>
      </w:r>
      <w:proofErr w:type="spellStart"/>
      <w:r w:rsidRPr="00160758">
        <w:rPr>
          <w:rFonts w:ascii="Arial" w:eastAsia="PMingLiU" w:hAnsi="Arial" w:cs="Arial"/>
        </w:rPr>
        <w:t>sluč</w:t>
      </w:r>
      <w:r>
        <w:rPr>
          <w:rFonts w:ascii="Arial" w:eastAsia="PMingLiU" w:hAnsi="Arial" w:cs="Arial"/>
        </w:rPr>
        <w:t>a</w:t>
      </w:r>
      <w:r w:rsidRPr="00160758">
        <w:rPr>
          <w:rFonts w:ascii="Arial" w:eastAsia="PMingLiU" w:hAnsi="Arial" w:cs="Arial"/>
        </w:rPr>
        <w:t>ju</w:t>
      </w:r>
      <w:proofErr w:type="spellEnd"/>
      <w:r w:rsidRPr="00160758">
        <w:rPr>
          <w:rFonts w:ascii="Arial" w:eastAsia="PMingLiU" w:hAnsi="Arial" w:cs="Arial"/>
        </w:rPr>
        <w:t xml:space="preserve"> </w:t>
      </w:r>
      <w:proofErr w:type="spellStart"/>
      <w:r w:rsidRPr="00160758">
        <w:rPr>
          <w:rFonts w:ascii="Arial" w:eastAsia="PMingLiU" w:hAnsi="Arial" w:cs="Arial"/>
        </w:rPr>
        <w:t>prestanka</w:t>
      </w:r>
      <w:proofErr w:type="spellEnd"/>
      <w:r w:rsidRPr="00160758">
        <w:rPr>
          <w:rFonts w:ascii="Arial" w:eastAsia="PMingLiU" w:hAnsi="Arial" w:cs="Arial"/>
        </w:rPr>
        <w:t xml:space="preserve"> </w:t>
      </w:r>
      <w:proofErr w:type="spellStart"/>
      <w:r w:rsidRPr="00160758">
        <w:rPr>
          <w:rFonts w:ascii="Arial" w:eastAsia="PMingLiU" w:hAnsi="Arial" w:cs="Arial"/>
        </w:rPr>
        <w:t>važenja</w:t>
      </w:r>
      <w:proofErr w:type="spellEnd"/>
      <w:r w:rsidRPr="00160758">
        <w:rPr>
          <w:rFonts w:ascii="Arial" w:eastAsia="PMingLiU" w:hAnsi="Arial" w:cs="Arial"/>
        </w:rPr>
        <w:t xml:space="preserve"> </w:t>
      </w:r>
      <w:proofErr w:type="spellStart"/>
      <w:r w:rsidRPr="00160758">
        <w:rPr>
          <w:rFonts w:ascii="Arial" w:eastAsia="PMingLiU" w:hAnsi="Arial" w:cs="Arial"/>
        </w:rPr>
        <w:t>Ugovora</w:t>
      </w:r>
      <w:proofErr w:type="spellEnd"/>
      <w:r w:rsidRPr="00160758">
        <w:rPr>
          <w:rFonts w:ascii="Arial" w:eastAsia="PMingLiU" w:hAnsi="Arial" w:cs="Arial"/>
        </w:rPr>
        <w:t xml:space="preserve">, </w:t>
      </w:r>
      <w:proofErr w:type="spellStart"/>
      <w:r w:rsidRPr="00160758">
        <w:rPr>
          <w:rFonts w:ascii="Arial" w:eastAsia="PMingLiU" w:hAnsi="Arial" w:cs="Arial"/>
        </w:rPr>
        <w:t>otkazni</w:t>
      </w:r>
      <w:proofErr w:type="spellEnd"/>
      <w:r w:rsidRPr="00160758">
        <w:rPr>
          <w:rFonts w:ascii="Arial" w:eastAsia="PMingLiU" w:hAnsi="Arial" w:cs="Arial"/>
        </w:rPr>
        <w:t xml:space="preserve"> </w:t>
      </w:r>
      <w:proofErr w:type="spellStart"/>
      <w:r w:rsidRPr="00160758">
        <w:rPr>
          <w:rFonts w:ascii="Arial" w:eastAsia="PMingLiU" w:hAnsi="Arial" w:cs="Arial"/>
        </w:rPr>
        <w:t>rok</w:t>
      </w:r>
      <w:proofErr w:type="spellEnd"/>
      <w:r w:rsidRPr="00160758">
        <w:rPr>
          <w:rFonts w:ascii="Arial" w:eastAsia="PMingLiU" w:hAnsi="Arial" w:cs="Arial"/>
        </w:rPr>
        <w:t xml:space="preserve"> je tri dana od dana </w:t>
      </w:r>
      <w:proofErr w:type="spellStart"/>
      <w:r w:rsidRPr="00160758">
        <w:rPr>
          <w:rFonts w:ascii="Arial" w:eastAsia="PMingLiU" w:hAnsi="Arial" w:cs="Arial"/>
        </w:rPr>
        <w:t>prijema</w:t>
      </w:r>
      <w:proofErr w:type="spellEnd"/>
      <w:r w:rsidRPr="00160758">
        <w:rPr>
          <w:rFonts w:ascii="Arial" w:eastAsia="PMingLiU" w:hAnsi="Arial" w:cs="Arial"/>
        </w:rPr>
        <w:t xml:space="preserve"> </w:t>
      </w:r>
      <w:proofErr w:type="spellStart"/>
      <w:r w:rsidRPr="00160758">
        <w:rPr>
          <w:rFonts w:ascii="Arial" w:eastAsia="PMingLiU" w:hAnsi="Arial" w:cs="Arial"/>
        </w:rPr>
        <w:t>obavještenja</w:t>
      </w:r>
      <w:proofErr w:type="spellEnd"/>
      <w:r w:rsidRPr="00160758">
        <w:rPr>
          <w:rFonts w:ascii="Arial" w:eastAsia="PMingLiU" w:hAnsi="Arial" w:cs="Arial"/>
        </w:rPr>
        <w:t xml:space="preserve"> o </w:t>
      </w:r>
      <w:proofErr w:type="spellStart"/>
      <w:r w:rsidRPr="00160758">
        <w:rPr>
          <w:rFonts w:ascii="Arial" w:eastAsia="PMingLiU" w:hAnsi="Arial" w:cs="Arial"/>
        </w:rPr>
        <w:t>raskidu</w:t>
      </w:r>
      <w:proofErr w:type="spellEnd"/>
      <w:r w:rsidRPr="00160758">
        <w:rPr>
          <w:rFonts w:ascii="Arial" w:eastAsia="PMingLiU" w:hAnsi="Arial" w:cs="Arial"/>
        </w:rPr>
        <w:t xml:space="preserve"> </w:t>
      </w:r>
      <w:proofErr w:type="spellStart"/>
      <w:r w:rsidRPr="00160758">
        <w:rPr>
          <w:rFonts w:ascii="Arial" w:eastAsia="PMingLiU" w:hAnsi="Arial" w:cs="Arial"/>
        </w:rPr>
        <w:t>Ugovora</w:t>
      </w:r>
      <w:proofErr w:type="spellEnd"/>
      <w:r w:rsidRPr="00160758">
        <w:rPr>
          <w:rFonts w:ascii="Arial" w:eastAsia="PMingLiU" w:hAnsi="Arial" w:cs="Arial"/>
        </w:rPr>
        <w:t xml:space="preserve">, u </w:t>
      </w:r>
      <w:proofErr w:type="spellStart"/>
      <w:r w:rsidRPr="00160758">
        <w:rPr>
          <w:rFonts w:ascii="Arial" w:eastAsia="PMingLiU" w:hAnsi="Arial" w:cs="Arial"/>
        </w:rPr>
        <w:t>kom</w:t>
      </w:r>
      <w:proofErr w:type="spellEnd"/>
      <w:r w:rsidRPr="00160758">
        <w:rPr>
          <w:rFonts w:ascii="Arial" w:eastAsia="PMingLiU" w:hAnsi="Arial" w:cs="Arial"/>
        </w:rPr>
        <w:t xml:space="preserve"> </w:t>
      </w:r>
      <w:proofErr w:type="spellStart"/>
      <w:r w:rsidRPr="00160758">
        <w:rPr>
          <w:rFonts w:ascii="Arial" w:eastAsia="PMingLiU" w:hAnsi="Arial" w:cs="Arial"/>
        </w:rPr>
        <w:t>su</w:t>
      </w:r>
      <w:proofErr w:type="spellEnd"/>
      <w:r w:rsidRPr="00160758">
        <w:rPr>
          <w:rFonts w:ascii="Arial" w:eastAsia="PMingLiU" w:hAnsi="Arial" w:cs="Arial"/>
        </w:rPr>
        <w:t xml:space="preserve"> </w:t>
      </w:r>
      <w:proofErr w:type="spellStart"/>
      <w:r w:rsidRPr="00160758">
        <w:rPr>
          <w:rFonts w:ascii="Arial" w:eastAsia="PMingLiU" w:hAnsi="Arial" w:cs="Arial"/>
        </w:rPr>
        <w:t>oba</w:t>
      </w:r>
      <w:proofErr w:type="spellEnd"/>
      <w:r w:rsidRPr="00160758">
        <w:rPr>
          <w:rFonts w:ascii="Arial" w:eastAsia="PMingLiU" w:hAnsi="Arial" w:cs="Arial"/>
        </w:rPr>
        <w:t xml:space="preserve"> </w:t>
      </w:r>
      <w:proofErr w:type="spellStart"/>
      <w:r w:rsidRPr="00160758">
        <w:rPr>
          <w:rFonts w:ascii="Arial" w:eastAsia="PMingLiU" w:hAnsi="Arial" w:cs="Arial"/>
        </w:rPr>
        <w:t>ugovarača</w:t>
      </w:r>
      <w:proofErr w:type="spellEnd"/>
      <w:r w:rsidRPr="00160758">
        <w:rPr>
          <w:rFonts w:ascii="Arial" w:eastAsia="PMingLiU" w:hAnsi="Arial" w:cs="Arial"/>
        </w:rPr>
        <w:t xml:space="preserve"> </w:t>
      </w:r>
      <w:proofErr w:type="spellStart"/>
      <w:r w:rsidRPr="00160758">
        <w:rPr>
          <w:rFonts w:ascii="Arial" w:eastAsia="PMingLiU" w:hAnsi="Arial" w:cs="Arial"/>
        </w:rPr>
        <w:t>dužna</w:t>
      </w:r>
      <w:proofErr w:type="spellEnd"/>
      <w:r w:rsidRPr="00160758">
        <w:rPr>
          <w:rFonts w:ascii="Arial" w:eastAsia="PMingLiU" w:hAnsi="Arial" w:cs="Arial"/>
        </w:rPr>
        <w:t xml:space="preserve"> da </w:t>
      </w:r>
      <w:proofErr w:type="spellStart"/>
      <w:r w:rsidRPr="00160758">
        <w:rPr>
          <w:rFonts w:ascii="Arial" w:eastAsia="PMingLiU" w:hAnsi="Arial" w:cs="Arial"/>
        </w:rPr>
        <w:t>izvršavaju</w:t>
      </w:r>
      <w:proofErr w:type="spellEnd"/>
      <w:r w:rsidRPr="00160758">
        <w:rPr>
          <w:rFonts w:ascii="Arial" w:eastAsia="PMingLiU" w:hAnsi="Arial" w:cs="Arial"/>
        </w:rPr>
        <w:t xml:space="preserve"> </w:t>
      </w:r>
      <w:proofErr w:type="spellStart"/>
      <w:r w:rsidRPr="00160758">
        <w:rPr>
          <w:rFonts w:ascii="Arial" w:eastAsia="PMingLiU" w:hAnsi="Arial" w:cs="Arial"/>
        </w:rPr>
        <w:t>svoje</w:t>
      </w:r>
      <w:proofErr w:type="spellEnd"/>
      <w:r w:rsidRPr="00160758">
        <w:rPr>
          <w:rFonts w:ascii="Arial" w:eastAsia="PMingLiU" w:hAnsi="Arial" w:cs="Arial"/>
        </w:rPr>
        <w:t xml:space="preserve"> </w:t>
      </w:r>
      <w:proofErr w:type="spellStart"/>
      <w:r w:rsidRPr="00160758">
        <w:rPr>
          <w:rFonts w:ascii="Arial" w:eastAsia="PMingLiU" w:hAnsi="Arial" w:cs="Arial"/>
        </w:rPr>
        <w:t>ugovorene</w:t>
      </w:r>
      <w:proofErr w:type="spellEnd"/>
      <w:r w:rsidRPr="00160758">
        <w:rPr>
          <w:rFonts w:ascii="Arial" w:eastAsia="PMingLiU" w:hAnsi="Arial" w:cs="Arial"/>
        </w:rPr>
        <w:t xml:space="preserve"> </w:t>
      </w:r>
      <w:proofErr w:type="spellStart"/>
      <w:r w:rsidRPr="00160758">
        <w:rPr>
          <w:rFonts w:ascii="Arial" w:eastAsia="PMingLiU" w:hAnsi="Arial" w:cs="Arial"/>
        </w:rPr>
        <w:t>obaveze</w:t>
      </w:r>
      <w:proofErr w:type="spellEnd"/>
      <w:r w:rsidRPr="00160758">
        <w:rPr>
          <w:rFonts w:ascii="Arial" w:eastAsia="PMingLiU" w:hAnsi="Arial" w:cs="Arial"/>
        </w:rPr>
        <w:t xml:space="preserve"> do </w:t>
      </w:r>
      <w:proofErr w:type="spellStart"/>
      <w:r w:rsidRPr="00160758">
        <w:rPr>
          <w:rFonts w:ascii="Arial" w:eastAsia="PMingLiU" w:hAnsi="Arial" w:cs="Arial"/>
        </w:rPr>
        <w:t>isteka</w:t>
      </w:r>
      <w:proofErr w:type="spellEnd"/>
      <w:r w:rsidRPr="00160758">
        <w:rPr>
          <w:rFonts w:ascii="Arial" w:eastAsia="PMingLiU" w:hAnsi="Arial" w:cs="Arial"/>
        </w:rPr>
        <w:t xml:space="preserve"> </w:t>
      </w:r>
      <w:proofErr w:type="spellStart"/>
      <w:r w:rsidRPr="00160758">
        <w:rPr>
          <w:rFonts w:ascii="Arial" w:eastAsia="PMingLiU" w:hAnsi="Arial" w:cs="Arial"/>
        </w:rPr>
        <w:t>otkaznog</w:t>
      </w:r>
      <w:proofErr w:type="spellEnd"/>
      <w:r w:rsidRPr="00160758">
        <w:rPr>
          <w:rFonts w:ascii="Arial" w:eastAsia="PMingLiU" w:hAnsi="Arial" w:cs="Arial"/>
        </w:rPr>
        <w:t xml:space="preserve"> </w:t>
      </w:r>
      <w:proofErr w:type="spellStart"/>
      <w:r w:rsidRPr="00160758">
        <w:rPr>
          <w:rFonts w:ascii="Arial" w:eastAsia="PMingLiU" w:hAnsi="Arial" w:cs="Arial"/>
        </w:rPr>
        <w:t>roka</w:t>
      </w:r>
      <w:proofErr w:type="spellEnd"/>
      <w:r w:rsidRPr="00160758">
        <w:rPr>
          <w:rFonts w:ascii="Arial" w:eastAsia="PMingLiU" w:hAnsi="Arial" w:cs="Arial"/>
        </w:rPr>
        <w:t>.</w:t>
      </w:r>
    </w:p>
    <w:p w14:paraId="163D5856" w14:textId="77777777" w:rsidR="00AE0B92" w:rsidRDefault="00AE0B92" w:rsidP="00AE0B92">
      <w:pPr>
        <w:spacing w:after="360"/>
        <w:jc w:val="both"/>
        <w:rPr>
          <w:rFonts w:ascii="Arial" w:eastAsia="PMingLiU" w:hAnsi="Arial" w:cs="Arial"/>
          <w:b/>
        </w:rPr>
      </w:pPr>
      <w:bookmarkStart w:id="21" w:name="_Hlk201739738"/>
      <w:bookmarkEnd w:id="19"/>
      <w:r w:rsidRPr="008A6761">
        <w:rPr>
          <w:rFonts w:ascii="Arial" w:eastAsia="PMingLiU" w:hAnsi="Arial" w:cs="Arial"/>
          <w:b/>
        </w:rPr>
        <w:t>IZMJENE UGOVORA</w:t>
      </w:r>
    </w:p>
    <w:p w14:paraId="04F6FCC0" w14:textId="21F02EBA" w:rsidR="00AE0B92" w:rsidRDefault="00AE0B92" w:rsidP="00AE0B92">
      <w:pPr>
        <w:spacing w:after="360"/>
        <w:jc w:val="both"/>
        <w:rPr>
          <w:rFonts w:ascii="Arial" w:eastAsia="PMingLiU" w:hAnsi="Arial" w:cs="Arial"/>
        </w:rPr>
      </w:pPr>
      <w:proofErr w:type="spellStart"/>
      <w:r w:rsidRPr="008A6761">
        <w:rPr>
          <w:rFonts w:ascii="Arial" w:eastAsia="PMingLiU" w:hAnsi="Arial" w:cs="Arial"/>
        </w:rPr>
        <w:t>Ugovor</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w:t>
      </w:r>
      <w:proofErr w:type="spellStart"/>
      <w:r w:rsidRPr="008A6761">
        <w:rPr>
          <w:rFonts w:ascii="Arial" w:eastAsia="PMingLiU" w:hAnsi="Arial" w:cs="Arial"/>
        </w:rPr>
        <w:t>tokom</w:t>
      </w:r>
      <w:proofErr w:type="spellEnd"/>
      <w:r w:rsidRPr="008A6761">
        <w:rPr>
          <w:rFonts w:ascii="Arial" w:eastAsia="PMingLiU" w:hAnsi="Arial" w:cs="Arial"/>
        </w:rPr>
        <w:t xml:space="preserve"> </w:t>
      </w:r>
      <w:proofErr w:type="spellStart"/>
      <w:r w:rsidRPr="008A6761">
        <w:rPr>
          <w:rFonts w:ascii="Arial" w:eastAsia="PMingLiU" w:hAnsi="Arial" w:cs="Arial"/>
        </w:rPr>
        <w:t>njegovog</w:t>
      </w:r>
      <w:proofErr w:type="spellEnd"/>
      <w:r w:rsidRPr="008A6761">
        <w:rPr>
          <w:rFonts w:ascii="Arial" w:eastAsia="PMingLiU" w:hAnsi="Arial" w:cs="Arial"/>
        </w:rPr>
        <w:t xml:space="preserve"> </w:t>
      </w:r>
      <w:proofErr w:type="spellStart"/>
      <w:r w:rsidRPr="008A6761">
        <w:rPr>
          <w:rFonts w:ascii="Arial" w:eastAsia="PMingLiU" w:hAnsi="Arial" w:cs="Arial"/>
        </w:rPr>
        <w:t>trajanja</w:t>
      </w:r>
      <w:proofErr w:type="spellEnd"/>
      <w:r w:rsidRPr="008A6761">
        <w:rPr>
          <w:rFonts w:ascii="Arial" w:eastAsia="PMingLiU" w:hAnsi="Arial" w:cs="Arial"/>
        </w:rPr>
        <w:t xml:space="preserve"> </w:t>
      </w:r>
      <w:proofErr w:type="spellStart"/>
      <w:r w:rsidRPr="008A6761">
        <w:rPr>
          <w:rFonts w:ascii="Arial" w:eastAsia="PMingLiU" w:hAnsi="Arial" w:cs="Arial"/>
        </w:rPr>
        <w:t>može</w:t>
      </w:r>
      <w:proofErr w:type="spellEnd"/>
      <w:r w:rsidRPr="008A6761">
        <w:rPr>
          <w:rFonts w:ascii="Arial" w:eastAsia="PMingLiU" w:hAnsi="Arial" w:cs="Arial"/>
        </w:rPr>
        <w:t xml:space="preserve"> da se </w:t>
      </w:r>
      <w:proofErr w:type="spellStart"/>
      <w:r w:rsidRPr="008A6761">
        <w:rPr>
          <w:rFonts w:ascii="Arial" w:eastAsia="PMingLiU" w:hAnsi="Arial" w:cs="Arial"/>
        </w:rPr>
        <w:t>izmijeni</w:t>
      </w:r>
      <w:proofErr w:type="spellEnd"/>
      <w:r w:rsidRPr="008A6761">
        <w:rPr>
          <w:rFonts w:ascii="Arial" w:eastAsia="PMingLiU" w:hAnsi="Arial" w:cs="Arial"/>
        </w:rPr>
        <w:t xml:space="preserve"> bez </w:t>
      </w:r>
      <w:proofErr w:type="spellStart"/>
      <w:r w:rsidRPr="008A6761">
        <w:rPr>
          <w:rFonts w:ascii="Arial" w:eastAsia="PMingLiU" w:hAnsi="Arial" w:cs="Arial"/>
        </w:rPr>
        <w:t>sprovođenja</w:t>
      </w:r>
      <w:proofErr w:type="spellEnd"/>
      <w:r w:rsidRPr="008A6761">
        <w:rPr>
          <w:rFonts w:ascii="Arial" w:eastAsia="PMingLiU" w:hAnsi="Arial" w:cs="Arial"/>
        </w:rPr>
        <w:t xml:space="preserve"> </w:t>
      </w:r>
      <w:proofErr w:type="spellStart"/>
      <w:r w:rsidRPr="008A6761">
        <w:rPr>
          <w:rFonts w:ascii="Arial" w:eastAsia="PMingLiU" w:hAnsi="Arial" w:cs="Arial"/>
        </w:rPr>
        <w:t>novog</w:t>
      </w:r>
      <w:proofErr w:type="spellEnd"/>
      <w:r w:rsidRPr="008A6761">
        <w:rPr>
          <w:rFonts w:ascii="Arial" w:eastAsia="PMingLiU" w:hAnsi="Arial" w:cs="Arial"/>
        </w:rPr>
        <w:t xml:space="preserve"> </w:t>
      </w:r>
      <w:proofErr w:type="spellStart"/>
      <w:r w:rsidRPr="008A6761">
        <w:rPr>
          <w:rFonts w:ascii="Arial" w:eastAsia="PMingLiU" w:hAnsi="Arial" w:cs="Arial"/>
        </w:rPr>
        <w:t>postupka</w:t>
      </w:r>
      <w:proofErr w:type="spellEnd"/>
      <w:r w:rsidRPr="008A6761">
        <w:rPr>
          <w:rFonts w:ascii="Arial" w:eastAsia="PMingLiU" w:hAnsi="Arial" w:cs="Arial"/>
        </w:rPr>
        <w:t xml:space="preserve"> javne </w:t>
      </w:r>
      <w:proofErr w:type="spellStart"/>
      <w:r w:rsidRPr="008A6761">
        <w:rPr>
          <w:rFonts w:ascii="Arial" w:eastAsia="PMingLiU" w:hAnsi="Arial" w:cs="Arial"/>
        </w:rPr>
        <w:t>nabavke</w:t>
      </w:r>
      <w:proofErr w:type="spellEnd"/>
      <w:r w:rsidRPr="008A6761">
        <w:rPr>
          <w:rFonts w:ascii="Arial" w:eastAsia="PMingLiU" w:hAnsi="Arial" w:cs="Arial"/>
        </w:rPr>
        <w:t xml:space="preserve">: </w:t>
      </w:r>
    </w:p>
    <w:p w14:paraId="124B1244" w14:textId="77777777" w:rsidR="00AE0B92" w:rsidRPr="008A6761" w:rsidRDefault="00AE0B92" w:rsidP="00AE0B92">
      <w:pPr>
        <w:pStyle w:val="ListParagraph"/>
        <w:numPr>
          <w:ilvl w:val="0"/>
          <w:numId w:val="46"/>
        </w:numPr>
        <w:spacing w:after="360"/>
        <w:jc w:val="both"/>
        <w:rPr>
          <w:rFonts w:ascii="Arial" w:eastAsia="PMingLiU" w:hAnsi="Arial" w:cs="Arial"/>
        </w:rPr>
      </w:pPr>
      <w:proofErr w:type="spellStart"/>
      <w:r w:rsidRPr="008A6761">
        <w:rPr>
          <w:rFonts w:ascii="Arial" w:eastAsia="PMingLiU" w:hAnsi="Arial" w:cs="Arial"/>
        </w:rPr>
        <w:t>ako</w:t>
      </w:r>
      <w:proofErr w:type="spellEnd"/>
      <w:r w:rsidRPr="008A6761">
        <w:rPr>
          <w:rFonts w:ascii="Arial" w:eastAsia="PMingLiU" w:hAnsi="Arial" w:cs="Arial"/>
        </w:rPr>
        <w:t xml:space="preserve"> </w:t>
      </w:r>
      <w:proofErr w:type="spellStart"/>
      <w:r w:rsidRPr="008A6761">
        <w:rPr>
          <w:rFonts w:ascii="Arial" w:eastAsia="PMingLiU" w:hAnsi="Arial" w:cs="Arial"/>
        </w:rPr>
        <w:t>su</w:t>
      </w:r>
      <w:proofErr w:type="spellEnd"/>
      <w:r w:rsidRPr="008A6761">
        <w:rPr>
          <w:rFonts w:ascii="Arial" w:eastAsia="PMingLiU" w:hAnsi="Arial" w:cs="Arial"/>
        </w:rPr>
        <w:t xml:space="preserve"> </w:t>
      </w:r>
      <w:proofErr w:type="spellStart"/>
      <w:r w:rsidRPr="008A6761">
        <w:rPr>
          <w:rFonts w:ascii="Arial" w:eastAsia="PMingLiU" w:hAnsi="Arial" w:cs="Arial"/>
        </w:rPr>
        <w:t>izmjene</w:t>
      </w:r>
      <w:proofErr w:type="spellEnd"/>
      <w:r w:rsidRPr="008A6761">
        <w:rPr>
          <w:rFonts w:ascii="Arial" w:eastAsia="PMingLiU" w:hAnsi="Arial" w:cs="Arial"/>
        </w:rPr>
        <w:t xml:space="preserve">, bez </w:t>
      </w:r>
      <w:proofErr w:type="spellStart"/>
      <w:r w:rsidRPr="008A6761">
        <w:rPr>
          <w:rFonts w:ascii="Arial" w:eastAsia="PMingLiU" w:hAnsi="Arial" w:cs="Arial"/>
        </w:rPr>
        <w:t>obzira</w:t>
      </w:r>
      <w:proofErr w:type="spellEnd"/>
      <w:r w:rsidRPr="008A6761">
        <w:rPr>
          <w:rFonts w:ascii="Arial" w:eastAsia="PMingLiU" w:hAnsi="Arial" w:cs="Arial"/>
        </w:rPr>
        <w:t xml:space="preserve"> </w:t>
      </w:r>
      <w:proofErr w:type="spellStart"/>
      <w:r w:rsidRPr="008A6761">
        <w:rPr>
          <w:rFonts w:ascii="Arial" w:eastAsia="PMingLiU" w:hAnsi="Arial" w:cs="Arial"/>
        </w:rPr>
        <w:t>na</w:t>
      </w:r>
      <w:proofErr w:type="spellEnd"/>
      <w:r w:rsidRPr="008A6761">
        <w:rPr>
          <w:rFonts w:ascii="Arial" w:eastAsia="PMingLiU" w:hAnsi="Arial" w:cs="Arial"/>
        </w:rPr>
        <w:t xml:space="preserve"> </w:t>
      </w:r>
      <w:proofErr w:type="spellStart"/>
      <w:r w:rsidRPr="008A6761">
        <w:rPr>
          <w:rFonts w:ascii="Arial" w:eastAsia="PMingLiU" w:hAnsi="Arial" w:cs="Arial"/>
        </w:rPr>
        <w:t>njihovu</w:t>
      </w:r>
      <w:proofErr w:type="spellEnd"/>
      <w:r w:rsidRPr="008A6761">
        <w:rPr>
          <w:rFonts w:ascii="Arial" w:eastAsia="PMingLiU" w:hAnsi="Arial" w:cs="Arial"/>
        </w:rPr>
        <w:t xml:space="preserve"> </w:t>
      </w:r>
      <w:proofErr w:type="spellStart"/>
      <w:r w:rsidRPr="008A6761">
        <w:rPr>
          <w:rFonts w:ascii="Arial" w:eastAsia="PMingLiU" w:hAnsi="Arial" w:cs="Arial"/>
        </w:rPr>
        <w:t>vrijednost</w:t>
      </w:r>
      <w:proofErr w:type="spellEnd"/>
      <w:r w:rsidRPr="008A6761">
        <w:rPr>
          <w:rFonts w:ascii="Arial" w:eastAsia="PMingLiU" w:hAnsi="Arial" w:cs="Arial"/>
        </w:rPr>
        <w:t xml:space="preserve"> </w:t>
      </w:r>
      <w:proofErr w:type="spellStart"/>
      <w:r w:rsidRPr="008A6761">
        <w:rPr>
          <w:rFonts w:ascii="Arial" w:eastAsia="PMingLiU" w:hAnsi="Arial" w:cs="Arial"/>
        </w:rPr>
        <w:t>izraženu</w:t>
      </w:r>
      <w:proofErr w:type="spellEnd"/>
      <w:r w:rsidRPr="008A6761">
        <w:rPr>
          <w:rFonts w:ascii="Arial" w:eastAsia="PMingLiU" w:hAnsi="Arial" w:cs="Arial"/>
        </w:rPr>
        <w:t xml:space="preserve"> u </w:t>
      </w:r>
      <w:proofErr w:type="spellStart"/>
      <w:r w:rsidRPr="008A6761">
        <w:rPr>
          <w:rFonts w:ascii="Arial" w:eastAsia="PMingLiU" w:hAnsi="Arial" w:cs="Arial"/>
        </w:rPr>
        <w:t>novcu</w:t>
      </w:r>
      <w:proofErr w:type="spellEnd"/>
      <w:r w:rsidRPr="008A6761">
        <w:rPr>
          <w:rFonts w:ascii="Arial" w:eastAsia="PMingLiU" w:hAnsi="Arial" w:cs="Arial"/>
        </w:rPr>
        <w:t xml:space="preserve">, </w:t>
      </w:r>
      <w:proofErr w:type="spellStart"/>
      <w:r w:rsidRPr="008A6761">
        <w:rPr>
          <w:rFonts w:ascii="Arial" w:eastAsia="PMingLiU" w:hAnsi="Arial" w:cs="Arial"/>
        </w:rPr>
        <w:t>predviđene</w:t>
      </w:r>
      <w:proofErr w:type="spellEnd"/>
      <w:r w:rsidRPr="008A6761">
        <w:rPr>
          <w:rFonts w:ascii="Arial" w:eastAsia="PMingLiU" w:hAnsi="Arial" w:cs="Arial"/>
        </w:rPr>
        <w:t xml:space="preserve"> </w:t>
      </w:r>
      <w:proofErr w:type="spellStart"/>
      <w:r w:rsidRPr="008A6761">
        <w:rPr>
          <w:rFonts w:ascii="Arial" w:eastAsia="PMingLiU" w:hAnsi="Arial" w:cs="Arial"/>
        </w:rPr>
        <w:t>tenderskom</w:t>
      </w:r>
      <w:proofErr w:type="spellEnd"/>
      <w:r w:rsidRPr="008A6761">
        <w:rPr>
          <w:rFonts w:ascii="Arial" w:eastAsia="PMingLiU" w:hAnsi="Arial" w:cs="Arial"/>
        </w:rPr>
        <w:t xml:space="preserve"> </w:t>
      </w:r>
      <w:proofErr w:type="spellStart"/>
      <w:r w:rsidRPr="008A6761">
        <w:rPr>
          <w:rFonts w:ascii="Arial" w:eastAsia="PMingLiU" w:hAnsi="Arial" w:cs="Arial"/>
        </w:rPr>
        <w:t>dokumentacijom</w:t>
      </w:r>
      <w:proofErr w:type="spellEnd"/>
      <w:r w:rsidRPr="008A6761">
        <w:rPr>
          <w:rFonts w:ascii="Arial" w:eastAsia="PMingLiU" w:hAnsi="Arial" w:cs="Arial"/>
        </w:rPr>
        <w:t xml:space="preserve"> i </w:t>
      </w:r>
      <w:proofErr w:type="spellStart"/>
      <w:r w:rsidRPr="008A6761">
        <w:rPr>
          <w:rFonts w:ascii="Arial" w:eastAsia="PMingLiU" w:hAnsi="Arial" w:cs="Arial"/>
        </w:rPr>
        <w:t>ugovorom</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i </w:t>
      </w:r>
      <w:proofErr w:type="spellStart"/>
      <w:r w:rsidRPr="008A6761">
        <w:rPr>
          <w:rFonts w:ascii="Arial" w:eastAsia="PMingLiU" w:hAnsi="Arial" w:cs="Arial"/>
        </w:rPr>
        <w:t>uključuju</w:t>
      </w:r>
      <w:proofErr w:type="spellEnd"/>
      <w:r w:rsidRPr="008A6761">
        <w:rPr>
          <w:rFonts w:ascii="Arial" w:eastAsia="PMingLiU" w:hAnsi="Arial" w:cs="Arial"/>
        </w:rPr>
        <w:t xml:space="preserve"> </w:t>
      </w:r>
      <w:proofErr w:type="spellStart"/>
      <w:r w:rsidRPr="008A6761">
        <w:rPr>
          <w:rFonts w:ascii="Arial" w:eastAsia="PMingLiU" w:hAnsi="Arial" w:cs="Arial"/>
        </w:rPr>
        <w:t>izmjenu</w:t>
      </w:r>
      <w:proofErr w:type="spellEnd"/>
      <w:r w:rsidRPr="008A6761">
        <w:rPr>
          <w:rFonts w:ascii="Arial" w:eastAsia="PMingLiU" w:hAnsi="Arial" w:cs="Arial"/>
        </w:rPr>
        <w:t xml:space="preserve"> </w:t>
      </w:r>
      <w:proofErr w:type="spellStart"/>
      <w:r w:rsidRPr="008A6761">
        <w:rPr>
          <w:rFonts w:ascii="Arial" w:eastAsia="PMingLiU" w:hAnsi="Arial" w:cs="Arial"/>
        </w:rPr>
        <w:t>cijene</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varijante</w:t>
      </w:r>
      <w:proofErr w:type="spellEnd"/>
      <w:r w:rsidRPr="008A6761">
        <w:rPr>
          <w:rFonts w:ascii="Arial" w:eastAsia="PMingLiU" w:hAnsi="Arial" w:cs="Arial"/>
        </w:rPr>
        <w:t xml:space="preserve">, </w:t>
      </w:r>
      <w:proofErr w:type="spellStart"/>
      <w:r w:rsidRPr="008A6761">
        <w:rPr>
          <w:rFonts w:ascii="Arial" w:eastAsia="PMingLiU" w:hAnsi="Arial" w:cs="Arial"/>
        </w:rPr>
        <w:t>sa</w:t>
      </w:r>
      <w:proofErr w:type="spellEnd"/>
      <w:r w:rsidRPr="008A6761">
        <w:rPr>
          <w:rFonts w:ascii="Arial" w:eastAsia="PMingLiU" w:hAnsi="Arial" w:cs="Arial"/>
        </w:rPr>
        <w:t xml:space="preserve"> </w:t>
      </w:r>
      <w:proofErr w:type="spellStart"/>
      <w:r w:rsidRPr="008A6761">
        <w:rPr>
          <w:rFonts w:ascii="Arial" w:eastAsia="PMingLiU" w:hAnsi="Arial" w:cs="Arial"/>
        </w:rPr>
        <w:t>utvrđenim</w:t>
      </w:r>
      <w:proofErr w:type="spellEnd"/>
      <w:r w:rsidRPr="008A6761">
        <w:rPr>
          <w:rFonts w:ascii="Arial" w:eastAsia="PMingLiU" w:hAnsi="Arial" w:cs="Arial"/>
        </w:rPr>
        <w:t xml:space="preserve"> </w:t>
      </w:r>
      <w:proofErr w:type="spellStart"/>
      <w:r w:rsidRPr="008A6761">
        <w:rPr>
          <w:rFonts w:ascii="Arial" w:eastAsia="PMingLiU" w:hAnsi="Arial" w:cs="Arial"/>
        </w:rPr>
        <w:t>obimom</w:t>
      </w:r>
      <w:proofErr w:type="spellEnd"/>
      <w:r w:rsidRPr="008A6761">
        <w:rPr>
          <w:rFonts w:ascii="Arial" w:eastAsia="PMingLiU" w:hAnsi="Arial" w:cs="Arial"/>
        </w:rPr>
        <w:t xml:space="preserve"> i </w:t>
      </w:r>
      <w:proofErr w:type="spellStart"/>
      <w:r w:rsidRPr="008A6761">
        <w:rPr>
          <w:rFonts w:ascii="Arial" w:eastAsia="PMingLiU" w:hAnsi="Arial" w:cs="Arial"/>
        </w:rPr>
        <w:t>prirodom</w:t>
      </w:r>
      <w:proofErr w:type="spellEnd"/>
      <w:r w:rsidRPr="008A6761">
        <w:rPr>
          <w:rFonts w:ascii="Arial" w:eastAsia="PMingLiU" w:hAnsi="Arial" w:cs="Arial"/>
        </w:rPr>
        <w:t xml:space="preserve"> </w:t>
      </w:r>
      <w:proofErr w:type="spellStart"/>
      <w:r w:rsidRPr="008A6761">
        <w:rPr>
          <w:rFonts w:ascii="Arial" w:eastAsia="PMingLiU" w:hAnsi="Arial" w:cs="Arial"/>
        </w:rPr>
        <w:t>mogućih</w:t>
      </w:r>
      <w:proofErr w:type="spellEnd"/>
      <w:r w:rsidRPr="008A6761">
        <w:rPr>
          <w:rFonts w:ascii="Arial" w:eastAsia="PMingLiU" w:hAnsi="Arial" w:cs="Arial"/>
        </w:rPr>
        <w:t xml:space="preserve"> </w:t>
      </w:r>
      <w:proofErr w:type="spellStart"/>
      <w:r w:rsidRPr="008A6761">
        <w:rPr>
          <w:rFonts w:ascii="Arial" w:eastAsia="PMingLiU" w:hAnsi="Arial" w:cs="Arial"/>
        </w:rPr>
        <w:t>izmjena</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varijanti</w:t>
      </w:r>
      <w:proofErr w:type="spellEnd"/>
      <w:r w:rsidRPr="008A6761">
        <w:rPr>
          <w:rFonts w:ascii="Arial" w:eastAsia="PMingLiU" w:hAnsi="Arial" w:cs="Arial"/>
        </w:rPr>
        <w:t xml:space="preserve">, </w:t>
      </w:r>
      <w:proofErr w:type="spellStart"/>
      <w:r w:rsidRPr="008A6761">
        <w:rPr>
          <w:rFonts w:ascii="Arial" w:eastAsia="PMingLiU" w:hAnsi="Arial" w:cs="Arial"/>
        </w:rPr>
        <w:t>kao</w:t>
      </w:r>
      <w:proofErr w:type="spellEnd"/>
      <w:r w:rsidRPr="008A6761">
        <w:rPr>
          <w:rFonts w:ascii="Arial" w:eastAsia="PMingLiU" w:hAnsi="Arial" w:cs="Arial"/>
        </w:rPr>
        <w:t xml:space="preserve"> i </w:t>
      </w:r>
      <w:proofErr w:type="spellStart"/>
      <w:r w:rsidRPr="008A6761">
        <w:rPr>
          <w:rFonts w:ascii="Arial" w:eastAsia="PMingLiU" w:hAnsi="Arial" w:cs="Arial"/>
        </w:rPr>
        <w:t>uslovima</w:t>
      </w:r>
      <w:proofErr w:type="spellEnd"/>
      <w:r w:rsidRPr="008A6761">
        <w:rPr>
          <w:rFonts w:ascii="Arial" w:eastAsia="PMingLiU" w:hAnsi="Arial" w:cs="Arial"/>
        </w:rPr>
        <w:t xml:space="preserve"> u </w:t>
      </w:r>
      <w:proofErr w:type="spellStart"/>
      <w:r w:rsidRPr="008A6761">
        <w:rPr>
          <w:rFonts w:ascii="Arial" w:eastAsia="PMingLiU" w:hAnsi="Arial" w:cs="Arial"/>
        </w:rPr>
        <w:t>kojima</w:t>
      </w:r>
      <w:proofErr w:type="spellEnd"/>
      <w:r w:rsidRPr="008A6761">
        <w:rPr>
          <w:rFonts w:ascii="Arial" w:eastAsia="PMingLiU" w:hAnsi="Arial" w:cs="Arial"/>
        </w:rPr>
        <w:t xml:space="preserve"> se </w:t>
      </w:r>
      <w:proofErr w:type="spellStart"/>
      <w:r w:rsidRPr="008A6761">
        <w:rPr>
          <w:rFonts w:ascii="Arial" w:eastAsia="PMingLiU" w:hAnsi="Arial" w:cs="Arial"/>
        </w:rPr>
        <w:t>izmjene</w:t>
      </w:r>
      <w:proofErr w:type="spellEnd"/>
      <w:r w:rsidRPr="008A6761">
        <w:rPr>
          <w:rFonts w:ascii="Arial" w:eastAsia="PMingLiU" w:hAnsi="Arial" w:cs="Arial"/>
        </w:rPr>
        <w:t xml:space="preserve"> </w:t>
      </w:r>
      <w:proofErr w:type="spellStart"/>
      <w:r w:rsidRPr="008A6761">
        <w:rPr>
          <w:rFonts w:ascii="Arial" w:eastAsia="PMingLiU" w:hAnsi="Arial" w:cs="Arial"/>
        </w:rPr>
        <w:t>mogu</w:t>
      </w:r>
      <w:proofErr w:type="spellEnd"/>
      <w:r w:rsidRPr="008A6761">
        <w:rPr>
          <w:rFonts w:ascii="Arial" w:eastAsia="PMingLiU" w:hAnsi="Arial" w:cs="Arial"/>
        </w:rPr>
        <w:t xml:space="preserve"> </w:t>
      </w:r>
      <w:proofErr w:type="spellStart"/>
      <w:r w:rsidRPr="008A6761">
        <w:rPr>
          <w:rFonts w:ascii="Arial" w:eastAsia="PMingLiU" w:hAnsi="Arial" w:cs="Arial"/>
        </w:rPr>
        <w:t>vršiti</w:t>
      </w:r>
      <w:proofErr w:type="spellEnd"/>
      <w:r w:rsidRPr="008A6761">
        <w:rPr>
          <w:rFonts w:ascii="Arial" w:eastAsia="PMingLiU" w:hAnsi="Arial" w:cs="Arial"/>
        </w:rPr>
        <w:t xml:space="preserve">, pod </w:t>
      </w:r>
      <w:proofErr w:type="spellStart"/>
      <w:r w:rsidRPr="008A6761">
        <w:rPr>
          <w:rFonts w:ascii="Arial" w:eastAsia="PMingLiU" w:hAnsi="Arial" w:cs="Arial"/>
        </w:rPr>
        <w:t>uslovom</w:t>
      </w:r>
      <w:proofErr w:type="spellEnd"/>
      <w:r w:rsidRPr="008A6761">
        <w:rPr>
          <w:rFonts w:ascii="Arial" w:eastAsia="PMingLiU" w:hAnsi="Arial" w:cs="Arial"/>
        </w:rPr>
        <w:t xml:space="preserve"> da se </w:t>
      </w:r>
      <w:proofErr w:type="spellStart"/>
      <w:r w:rsidRPr="008A6761">
        <w:rPr>
          <w:rFonts w:ascii="Arial" w:eastAsia="PMingLiU" w:hAnsi="Arial" w:cs="Arial"/>
        </w:rPr>
        <w:t>ugovorom</w:t>
      </w:r>
      <w:proofErr w:type="spellEnd"/>
      <w:r w:rsidRPr="008A6761">
        <w:rPr>
          <w:rFonts w:ascii="Arial" w:eastAsia="PMingLiU" w:hAnsi="Arial" w:cs="Arial"/>
        </w:rPr>
        <w:t xml:space="preserve"> ne </w:t>
      </w:r>
      <w:proofErr w:type="spellStart"/>
      <w:r w:rsidRPr="008A6761">
        <w:rPr>
          <w:rFonts w:ascii="Arial" w:eastAsia="PMingLiU" w:hAnsi="Arial" w:cs="Arial"/>
        </w:rPr>
        <w:t>predviđaju</w:t>
      </w:r>
      <w:proofErr w:type="spellEnd"/>
      <w:r w:rsidRPr="008A6761">
        <w:rPr>
          <w:rFonts w:ascii="Arial" w:eastAsia="PMingLiU" w:hAnsi="Arial" w:cs="Arial"/>
        </w:rPr>
        <w:t xml:space="preserve"> </w:t>
      </w:r>
      <w:proofErr w:type="spellStart"/>
      <w:r w:rsidRPr="008A6761">
        <w:rPr>
          <w:rFonts w:ascii="Arial" w:eastAsia="PMingLiU" w:hAnsi="Arial" w:cs="Arial"/>
        </w:rPr>
        <w:t>izmjene</w:t>
      </w:r>
      <w:proofErr w:type="spellEnd"/>
      <w:r w:rsidRPr="008A6761">
        <w:rPr>
          <w:rFonts w:ascii="Arial" w:eastAsia="PMingLiU" w:hAnsi="Arial" w:cs="Arial"/>
        </w:rPr>
        <w:t xml:space="preserve"> </w:t>
      </w:r>
      <w:proofErr w:type="spellStart"/>
      <w:r w:rsidRPr="008A6761">
        <w:rPr>
          <w:rFonts w:ascii="Arial" w:eastAsia="PMingLiU" w:hAnsi="Arial" w:cs="Arial"/>
        </w:rPr>
        <w:t>kojima</w:t>
      </w:r>
      <w:proofErr w:type="spellEnd"/>
      <w:r w:rsidRPr="008A6761">
        <w:rPr>
          <w:rFonts w:ascii="Arial" w:eastAsia="PMingLiU" w:hAnsi="Arial" w:cs="Arial"/>
        </w:rPr>
        <w:t xml:space="preserve"> se </w:t>
      </w:r>
      <w:proofErr w:type="spellStart"/>
      <w:r w:rsidRPr="008A6761">
        <w:rPr>
          <w:rFonts w:ascii="Arial" w:eastAsia="PMingLiU" w:hAnsi="Arial" w:cs="Arial"/>
        </w:rPr>
        <w:t>mijenja</w:t>
      </w:r>
      <w:proofErr w:type="spellEnd"/>
      <w:r w:rsidRPr="008A6761">
        <w:rPr>
          <w:rFonts w:ascii="Arial" w:eastAsia="PMingLiU" w:hAnsi="Arial" w:cs="Arial"/>
        </w:rPr>
        <w:t xml:space="preserve"> </w:t>
      </w:r>
      <w:proofErr w:type="spellStart"/>
      <w:r w:rsidRPr="008A6761">
        <w:rPr>
          <w:rFonts w:ascii="Arial" w:eastAsia="PMingLiU" w:hAnsi="Arial" w:cs="Arial"/>
        </w:rPr>
        <w:t>ukupna</w:t>
      </w:r>
      <w:proofErr w:type="spellEnd"/>
      <w:r w:rsidRPr="008A6761">
        <w:rPr>
          <w:rFonts w:ascii="Arial" w:eastAsia="PMingLiU" w:hAnsi="Arial" w:cs="Arial"/>
        </w:rPr>
        <w:t xml:space="preserve"> </w:t>
      </w:r>
      <w:proofErr w:type="spellStart"/>
      <w:r w:rsidRPr="008A6761">
        <w:rPr>
          <w:rFonts w:ascii="Arial" w:eastAsia="PMingLiU" w:hAnsi="Arial" w:cs="Arial"/>
        </w:rPr>
        <w:t>priroda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a </w:t>
      </w:r>
      <w:proofErr w:type="spellStart"/>
      <w:r w:rsidRPr="008A6761">
        <w:rPr>
          <w:rFonts w:ascii="Arial" w:eastAsia="PMingLiU" w:hAnsi="Arial" w:cs="Arial"/>
        </w:rPr>
        <w:t>povećanje</w:t>
      </w:r>
      <w:proofErr w:type="spellEnd"/>
      <w:r w:rsidRPr="008A6761">
        <w:rPr>
          <w:rFonts w:ascii="Arial" w:eastAsia="PMingLiU" w:hAnsi="Arial" w:cs="Arial"/>
        </w:rPr>
        <w:t xml:space="preserve">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veće</w:t>
      </w:r>
      <w:proofErr w:type="spellEnd"/>
      <w:r w:rsidRPr="008A6761">
        <w:rPr>
          <w:rFonts w:ascii="Arial" w:eastAsia="PMingLiU" w:hAnsi="Arial" w:cs="Arial"/>
        </w:rPr>
        <w:t xml:space="preserve"> od 20%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prvobitnog</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
    <w:p w14:paraId="65087D3D" w14:textId="77777777" w:rsidR="00AE0B92" w:rsidRDefault="00AE0B92" w:rsidP="00AE0B92">
      <w:pPr>
        <w:pStyle w:val="ListParagraph"/>
        <w:numPr>
          <w:ilvl w:val="0"/>
          <w:numId w:val="46"/>
        </w:numPr>
        <w:spacing w:after="360"/>
        <w:jc w:val="both"/>
        <w:rPr>
          <w:rFonts w:ascii="Arial" w:eastAsia="PMingLiU" w:hAnsi="Arial" w:cs="Arial"/>
        </w:rPr>
      </w:pPr>
      <w:proofErr w:type="spellStart"/>
      <w:r w:rsidRPr="008A6761">
        <w:rPr>
          <w:rFonts w:ascii="Arial" w:eastAsia="PMingLiU" w:hAnsi="Arial" w:cs="Arial"/>
        </w:rPr>
        <w:t>radi</w:t>
      </w:r>
      <w:proofErr w:type="spellEnd"/>
      <w:r w:rsidRPr="008A6761">
        <w:rPr>
          <w:rFonts w:ascii="Arial" w:eastAsia="PMingLiU" w:hAnsi="Arial" w:cs="Arial"/>
        </w:rPr>
        <w:t xml:space="preserve"> </w:t>
      </w:r>
      <w:proofErr w:type="spellStart"/>
      <w:r w:rsidRPr="008A6761">
        <w:rPr>
          <w:rFonts w:ascii="Arial" w:eastAsia="PMingLiU" w:hAnsi="Arial" w:cs="Arial"/>
        </w:rPr>
        <w:t>nabavke</w:t>
      </w:r>
      <w:proofErr w:type="spellEnd"/>
      <w:r w:rsidRPr="008A6761">
        <w:rPr>
          <w:rFonts w:ascii="Arial" w:eastAsia="PMingLiU" w:hAnsi="Arial" w:cs="Arial"/>
        </w:rPr>
        <w:t xml:space="preserve"> </w:t>
      </w:r>
      <w:proofErr w:type="spellStart"/>
      <w:r w:rsidRPr="008A6761">
        <w:rPr>
          <w:rFonts w:ascii="Arial" w:eastAsia="PMingLiU" w:hAnsi="Arial" w:cs="Arial"/>
        </w:rPr>
        <w:t>dodatnih</w:t>
      </w:r>
      <w:proofErr w:type="spellEnd"/>
      <w:r w:rsidRPr="008A6761">
        <w:rPr>
          <w:rFonts w:ascii="Arial" w:eastAsia="PMingLiU" w:hAnsi="Arial" w:cs="Arial"/>
        </w:rPr>
        <w:t xml:space="preserve"> </w:t>
      </w:r>
      <w:proofErr w:type="spellStart"/>
      <w:r w:rsidRPr="008A6761">
        <w:rPr>
          <w:rFonts w:ascii="Arial" w:eastAsia="PMingLiU" w:hAnsi="Arial" w:cs="Arial"/>
        </w:rPr>
        <w:t>roba</w:t>
      </w:r>
      <w:proofErr w:type="spellEnd"/>
      <w:r w:rsidRPr="008A6761">
        <w:rPr>
          <w:rFonts w:ascii="Arial" w:eastAsia="PMingLiU" w:hAnsi="Arial" w:cs="Arial"/>
        </w:rPr>
        <w:t xml:space="preserve">, </w:t>
      </w:r>
      <w:proofErr w:type="spellStart"/>
      <w:r w:rsidRPr="008A6761">
        <w:rPr>
          <w:rFonts w:ascii="Arial" w:eastAsia="PMingLiU" w:hAnsi="Arial" w:cs="Arial"/>
        </w:rPr>
        <w:t>usluga</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radova</w:t>
      </w:r>
      <w:proofErr w:type="spellEnd"/>
      <w:r w:rsidRPr="008A6761">
        <w:rPr>
          <w:rFonts w:ascii="Arial" w:eastAsia="PMingLiU" w:hAnsi="Arial" w:cs="Arial"/>
        </w:rPr>
        <w:t xml:space="preserve">, </w:t>
      </w:r>
      <w:proofErr w:type="spellStart"/>
      <w:r w:rsidRPr="008A6761">
        <w:rPr>
          <w:rFonts w:ascii="Arial" w:eastAsia="PMingLiU" w:hAnsi="Arial" w:cs="Arial"/>
        </w:rPr>
        <w:t>koji</w:t>
      </w:r>
      <w:proofErr w:type="spellEnd"/>
      <w:r w:rsidRPr="008A6761">
        <w:rPr>
          <w:rFonts w:ascii="Arial" w:eastAsia="PMingLiU" w:hAnsi="Arial" w:cs="Arial"/>
        </w:rPr>
        <w:t xml:space="preserve"> </w:t>
      </w:r>
      <w:proofErr w:type="spellStart"/>
      <w:r w:rsidRPr="008A6761">
        <w:rPr>
          <w:rFonts w:ascii="Arial" w:eastAsia="PMingLiU" w:hAnsi="Arial" w:cs="Arial"/>
        </w:rPr>
        <w:t>su</w:t>
      </w:r>
      <w:proofErr w:type="spellEnd"/>
      <w:r w:rsidRPr="008A6761">
        <w:rPr>
          <w:rFonts w:ascii="Arial" w:eastAsia="PMingLiU" w:hAnsi="Arial" w:cs="Arial"/>
        </w:rPr>
        <w:t xml:space="preserve"> </w:t>
      </w:r>
      <w:proofErr w:type="spellStart"/>
      <w:r w:rsidRPr="008A6761">
        <w:rPr>
          <w:rFonts w:ascii="Arial" w:eastAsia="PMingLiU" w:hAnsi="Arial" w:cs="Arial"/>
        </w:rPr>
        <w:t>postali</w:t>
      </w:r>
      <w:proofErr w:type="spellEnd"/>
      <w:r w:rsidRPr="008A6761">
        <w:rPr>
          <w:rFonts w:ascii="Arial" w:eastAsia="PMingLiU" w:hAnsi="Arial" w:cs="Arial"/>
        </w:rPr>
        <w:t xml:space="preserve"> </w:t>
      </w:r>
      <w:proofErr w:type="spellStart"/>
      <w:r w:rsidRPr="008A6761">
        <w:rPr>
          <w:rFonts w:ascii="Arial" w:eastAsia="PMingLiU" w:hAnsi="Arial" w:cs="Arial"/>
        </w:rPr>
        <w:t>neophodni</w:t>
      </w:r>
      <w:proofErr w:type="spellEnd"/>
      <w:r w:rsidRPr="008A6761">
        <w:rPr>
          <w:rFonts w:ascii="Arial" w:eastAsia="PMingLiU" w:hAnsi="Arial" w:cs="Arial"/>
        </w:rPr>
        <w:t xml:space="preserve">, a </w:t>
      </w:r>
      <w:proofErr w:type="spellStart"/>
      <w:r w:rsidRPr="008A6761">
        <w:rPr>
          <w:rFonts w:ascii="Arial" w:eastAsia="PMingLiU" w:hAnsi="Arial" w:cs="Arial"/>
        </w:rPr>
        <w:t>koji</w:t>
      </w:r>
      <w:proofErr w:type="spellEnd"/>
      <w:r w:rsidRPr="008A6761">
        <w:rPr>
          <w:rFonts w:ascii="Arial" w:eastAsia="PMingLiU" w:hAnsi="Arial" w:cs="Arial"/>
        </w:rPr>
        <w:t xml:space="preserve"> </w:t>
      </w:r>
      <w:proofErr w:type="spellStart"/>
      <w:r w:rsidRPr="008A6761">
        <w:rPr>
          <w:rFonts w:ascii="Arial" w:eastAsia="PMingLiU" w:hAnsi="Arial" w:cs="Arial"/>
        </w:rPr>
        <w:t>nijesu</w:t>
      </w:r>
      <w:proofErr w:type="spellEnd"/>
      <w:r w:rsidRPr="008A6761">
        <w:rPr>
          <w:rFonts w:ascii="Arial" w:eastAsia="PMingLiU" w:hAnsi="Arial" w:cs="Arial"/>
        </w:rPr>
        <w:t xml:space="preserve"> </w:t>
      </w:r>
      <w:proofErr w:type="spellStart"/>
      <w:r w:rsidRPr="008A6761">
        <w:rPr>
          <w:rFonts w:ascii="Arial" w:eastAsia="PMingLiU" w:hAnsi="Arial" w:cs="Arial"/>
        </w:rPr>
        <w:t>bili</w:t>
      </w:r>
      <w:proofErr w:type="spellEnd"/>
      <w:r w:rsidRPr="008A6761">
        <w:rPr>
          <w:rFonts w:ascii="Arial" w:eastAsia="PMingLiU" w:hAnsi="Arial" w:cs="Arial"/>
        </w:rPr>
        <w:t xml:space="preserve"> </w:t>
      </w:r>
      <w:proofErr w:type="spellStart"/>
      <w:r w:rsidRPr="008A6761">
        <w:rPr>
          <w:rFonts w:ascii="Arial" w:eastAsia="PMingLiU" w:hAnsi="Arial" w:cs="Arial"/>
        </w:rPr>
        <w:t>uključeni</w:t>
      </w:r>
      <w:proofErr w:type="spellEnd"/>
      <w:r w:rsidRPr="008A6761">
        <w:rPr>
          <w:rFonts w:ascii="Arial" w:eastAsia="PMingLiU" w:hAnsi="Arial" w:cs="Arial"/>
        </w:rPr>
        <w:t xml:space="preserve"> u </w:t>
      </w:r>
      <w:proofErr w:type="spellStart"/>
      <w:r w:rsidRPr="008A6761">
        <w:rPr>
          <w:rFonts w:ascii="Arial" w:eastAsia="PMingLiU" w:hAnsi="Arial" w:cs="Arial"/>
        </w:rPr>
        <w:t>prvobitni</w:t>
      </w:r>
      <w:proofErr w:type="spellEnd"/>
      <w:r w:rsidRPr="008A6761">
        <w:rPr>
          <w:rFonts w:ascii="Arial" w:eastAsia="PMingLiU" w:hAnsi="Arial" w:cs="Arial"/>
        </w:rPr>
        <w:t xml:space="preserve"> </w:t>
      </w:r>
      <w:proofErr w:type="spellStart"/>
      <w:r w:rsidRPr="008A6761">
        <w:rPr>
          <w:rFonts w:ascii="Arial" w:eastAsia="PMingLiU" w:hAnsi="Arial" w:cs="Arial"/>
        </w:rPr>
        <w:t>ugovor</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w:t>
      </w:r>
      <w:proofErr w:type="spellStart"/>
      <w:r w:rsidRPr="008A6761">
        <w:rPr>
          <w:rFonts w:ascii="Arial" w:eastAsia="PMingLiU" w:hAnsi="Arial" w:cs="Arial"/>
        </w:rPr>
        <w:t>ako</w:t>
      </w:r>
      <w:proofErr w:type="spellEnd"/>
      <w:r w:rsidRPr="008A6761">
        <w:rPr>
          <w:rFonts w:ascii="Arial" w:eastAsia="PMingLiU" w:hAnsi="Arial" w:cs="Arial"/>
        </w:rPr>
        <w:t xml:space="preserve"> </w:t>
      </w:r>
      <w:proofErr w:type="spellStart"/>
      <w:r w:rsidRPr="008A6761">
        <w:rPr>
          <w:rFonts w:ascii="Arial" w:eastAsia="PMingLiU" w:hAnsi="Arial" w:cs="Arial"/>
        </w:rPr>
        <w:t>promjena</w:t>
      </w:r>
      <w:proofErr w:type="spellEnd"/>
      <w:r w:rsidRPr="008A6761">
        <w:rPr>
          <w:rFonts w:ascii="Arial" w:eastAsia="PMingLiU" w:hAnsi="Arial" w:cs="Arial"/>
        </w:rPr>
        <w:t xml:space="preserve"> </w:t>
      </w:r>
      <w:proofErr w:type="spellStart"/>
      <w:r w:rsidRPr="008A6761">
        <w:rPr>
          <w:rFonts w:ascii="Arial" w:eastAsia="PMingLiU" w:hAnsi="Arial" w:cs="Arial"/>
        </w:rPr>
        <w:t>privrednog</w:t>
      </w:r>
      <w:proofErr w:type="spellEnd"/>
      <w:r w:rsidRPr="008A6761">
        <w:rPr>
          <w:rFonts w:ascii="Arial" w:eastAsia="PMingLiU" w:hAnsi="Arial" w:cs="Arial"/>
        </w:rPr>
        <w:t xml:space="preserve"> </w:t>
      </w:r>
      <w:proofErr w:type="spellStart"/>
      <w:r w:rsidRPr="008A6761">
        <w:rPr>
          <w:rFonts w:ascii="Arial" w:eastAsia="PMingLiU" w:hAnsi="Arial" w:cs="Arial"/>
        </w:rPr>
        <w:t>subjekta</w:t>
      </w:r>
      <w:proofErr w:type="spellEnd"/>
      <w:r w:rsidRPr="008A6761">
        <w:rPr>
          <w:rFonts w:ascii="Arial" w:eastAsia="PMingLiU" w:hAnsi="Arial" w:cs="Arial"/>
        </w:rPr>
        <w:t xml:space="preserve"> </w:t>
      </w:r>
      <w:proofErr w:type="spellStart"/>
      <w:r w:rsidRPr="008A6761">
        <w:rPr>
          <w:rFonts w:ascii="Arial" w:eastAsia="PMingLiU" w:hAnsi="Arial" w:cs="Arial"/>
        </w:rPr>
        <w:t>sa</w:t>
      </w:r>
      <w:proofErr w:type="spellEnd"/>
      <w:r w:rsidRPr="008A6761">
        <w:rPr>
          <w:rFonts w:ascii="Arial" w:eastAsia="PMingLiU" w:hAnsi="Arial" w:cs="Arial"/>
        </w:rPr>
        <w:t xml:space="preserve"> </w:t>
      </w:r>
      <w:proofErr w:type="spellStart"/>
      <w:r w:rsidRPr="008A6761">
        <w:rPr>
          <w:rFonts w:ascii="Arial" w:eastAsia="PMingLiU" w:hAnsi="Arial" w:cs="Arial"/>
        </w:rPr>
        <w:t>kojim</w:t>
      </w:r>
      <w:proofErr w:type="spellEnd"/>
      <w:r w:rsidRPr="008A6761">
        <w:rPr>
          <w:rFonts w:ascii="Arial" w:eastAsia="PMingLiU" w:hAnsi="Arial" w:cs="Arial"/>
        </w:rPr>
        <w:t xml:space="preserve"> je </w:t>
      </w:r>
      <w:proofErr w:type="spellStart"/>
      <w:r w:rsidRPr="008A6761">
        <w:rPr>
          <w:rFonts w:ascii="Arial" w:eastAsia="PMingLiU" w:hAnsi="Arial" w:cs="Arial"/>
        </w:rPr>
        <w:t>zaključen</w:t>
      </w:r>
      <w:proofErr w:type="spellEnd"/>
      <w:r w:rsidRPr="008A6761">
        <w:rPr>
          <w:rFonts w:ascii="Arial" w:eastAsia="PMingLiU" w:hAnsi="Arial" w:cs="Arial"/>
        </w:rPr>
        <w:t xml:space="preserve"> </w:t>
      </w:r>
      <w:proofErr w:type="spellStart"/>
      <w:r w:rsidRPr="008A6761">
        <w:rPr>
          <w:rFonts w:ascii="Arial" w:eastAsia="PMingLiU" w:hAnsi="Arial" w:cs="Arial"/>
        </w:rPr>
        <w:t>ugovor</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moguća</w:t>
      </w:r>
      <w:proofErr w:type="spellEnd"/>
      <w:r w:rsidRPr="008A6761">
        <w:rPr>
          <w:rFonts w:ascii="Arial" w:eastAsia="PMingLiU" w:hAnsi="Arial" w:cs="Arial"/>
        </w:rPr>
        <w:t xml:space="preserve"> </w:t>
      </w:r>
      <w:proofErr w:type="spellStart"/>
      <w:r w:rsidRPr="008A6761">
        <w:rPr>
          <w:rFonts w:ascii="Arial" w:eastAsia="PMingLiU" w:hAnsi="Arial" w:cs="Arial"/>
        </w:rPr>
        <w:t>iz</w:t>
      </w:r>
      <w:proofErr w:type="spellEnd"/>
      <w:r w:rsidRPr="008A6761">
        <w:rPr>
          <w:rFonts w:ascii="Arial" w:eastAsia="PMingLiU" w:hAnsi="Arial" w:cs="Arial"/>
        </w:rPr>
        <w:t xml:space="preserve"> </w:t>
      </w:r>
      <w:proofErr w:type="spellStart"/>
      <w:r w:rsidRPr="008A6761">
        <w:rPr>
          <w:rFonts w:ascii="Arial" w:eastAsia="PMingLiU" w:hAnsi="Arial" w:cs="Arial"/>
        </w:rPr>
        <w:t>ekonomskih</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tehničkih</w:t>
      </w:r>
      <w:proofErr w:type="spellEnd"/>
      <w:r w:rsidRPr="008A6761">
        <w:rPr>
          <w:rFonts w:ascii="Arial" w:eastAsia="PMingLiU" w:hAnsi="Arial" w:cs="Arial"/>
        </w:rPr>
        <w:t xml:space="preserve"> </w:t>
      </w:r>
      <w:proofErr w:type="spellStart"/>
      <w:r w:rsidRPr="008A6761">
        <w:rPr>
          <w:rFonts w:ascii="Arial" w:eastAsia="PMingLiU" w:hAnsi="Arial" w:cs="Arial"/>
        </w:rPr>
        <w:t>razloga</w:t>
      </w:r>
      <w:proofErr w:type="spellEnd"/>
      <w:r w:rsidRPr="008A6761">
        <w:rPr>
          <w:rFonts w:ascii="Arial" w:eastAsia="PMingLiU" w:hAnsi="Arial" w:cs="Arial"/>
        </w:rPr>
        <w:t xml:space="preserve">, </w:t>
      </w:r>
      <w:proofErr w:type="spellStart"/>
      <w:r w:rsidRPr="008A6761">
        <w:rPr>
          <w:rFonts w:ascii="Arial" w:eastAsia="PMingLiU" w:hAnsi="Arial" w:cs="Arial"/>
        </w:rPr>
        <w:t>kao</w:t>
      </w:r>
      <w:proofErr w:type="spellEnd"/>
      <w:r w:rsidRPr="008A6761">
        <w:rPr>
          <w:rFonts w:ascii="Arial" w:eastAsia="PMingLiU" w:hAnsi="Arial" w:cs="Arial"/>
        </w:rPr>
        <w:t xml:space="preserve"> </w:t>
      </w:r>
      <w:proofErr w:type="spellStart"/>
      <w:r w:rsidRPr="008A6761">
        <w:rPr>
          <w:rFonts w:ascii="Arial" w:eastAsia="PMingLiU" w:hAnsi="Arial" w:cs="Arial"/>
        </w:rPr>
        <w:t>što</w:t>
      </w:r>
      <w:proofErr w:type="spellEnd"/>
      <w:r w:rsidRPr="008A6761">
        <w:rPr>
          <w:rFonts w:ascii="Arial" w:eastAsia="PMingLiU" w:hAnsi="Arial" w:cs="Arial"/>
        </w:rPr>
        <w:t xml:space="preserve"> </w:t>
      </w:r>
      <w:proofErr w:type="spellStart"/>
      <w:r w:rsidRPr="008A6761">
        <w:rPr>
          <w:rFonts w:ascii="Arial" w:eastAsia="PMingLiU" w:hAnsi="Arial" w:cs="Arial"/>
        </w:rPr>
        <w:t>su</w:t>
      </w:r>
      <w:proofErr w:type="spellEnd"/>
      <w:r w:rsidRPr="008A6761">
        <w:rPr>
          <w:rFonts w:ascii="Arial" w:eastAsia="PMingLiU" w:hAnsi="Arial" w:cs="Arial"/>
        </w:rPr>
        <w:t xml:space="preserve"> </w:t>
      </w:r>
      <w:proofErr w:type="spellStart"/>
      <w:r w:rsidRPr="008A6761">
        <w:rPr>
          <w:rFonts w:ascii="Arial" w:eastAsia="PMingLiU" w:hAnsi="Arial" w:cs="Arial"/>
        </w:rPr>
        <w:t>zahtjevi</w:t>
      </w:r>
      <w:proofErr w:type="spellEnd"/>
      <w:r w:rsidRPr="008A6761">
        <w:rPr>
          <w:rFonts w:ascii="Arial" w:eastAsia="PMingLiU" w:hAnsi="Arial" w:cs="Arial"/>
        </w:rPr>
        <w:t xml:space="preserve"> </w:t>
      </w:r>
      <w:proofErr w:type="spellStart"/>
      <w:r w:rsidRPr="008A6761">
        <w:rPr>
          <w:rFonts w:ascii="Arial" w:eastAsia="PMingLiU" w:hAnsi="Arial" w:cs="Arial"/>
        </w:rPr>
        <w:t>kompatibilnosti</w:t>
      </w:r>
      <w:proofErr w:type="spellEnd"/>
      <w:r w:rsidRPr="008A6761">
        <w:rPr>
          <w:rFonts w:ascii="Arial" w:eastAsia="PMingLiU" w:hAnsi="Arial" w:cs="Arial"/>
        </w:rPr>
        <w:t xml:space="preserve"> </w:t>
      </w:r>
      <w:proofErr w:type="spellStart"/>
      <w:r w:rsidRPr="008A6761">
        <w:rPr>
          <w:rFonts w:ascii="Arial" w:eastAsia="PMingLiU" w:hAnsi="Arial" w:cs="Arial"/>
        </w:rPr>
        <w:t>sa</w:t>
      </w:r>
      <w:proofErr w:type="spellEnd"/>
      <w:r w:rsidRPr="008A6761">
        <w:rPr>
          <w:rFonts w:ascii="Arial" w:eastAsia="PMingLiU" w:hAnsi="Arial" w:cs="Arial"/>
        </w:rPr>
        <w:t xml:space="preserve"> </w:t>
      </w:r>
      <w:proofErr w:type="spellStart"/>
      <w:r w:rsidRPr="008A6761">
        <w:rPr>
          <w:rFonts w:ascii="Arial" w:eastAsia="PMingLiU" w:hAnsi="Arial" w:cs="Arial"/>
        </w:rPr>
        <w:t>postojećom</w:t>
      </w:r>
      <w:proofErr w:type="spellEnd"/>
      <w:r w:rsidRPr="008A6761">
        <w:rPr>
          <w:rFonts w:ascii="Arial" w:eastAsia="PMingLiU" w:hAnsi="Arial" w:cs="Arial"/>
        </w:rPr>
        <w:t xml:space="preserve"> </w:t>
      </w:r>
      <w:proofErr w:type="spellStart"/>
      <w:r w:rsidRPr="008A6761">
        <w:rPr>
          <w:rFonts w:ascii="Arial" w:eastAsia="PMingLiU" w:hAnsi="Arial" w:cs="Arial"/>
        </w:rPr>
        <w:t>opremom</w:t>
      </w:r>
      <w:proofErr w:type="spellEnd"/>
      <w:r w:rsidRPr="008A6761">
        <w:rPr>
          <w:rFonts w:ascii="Arial" w:eastAsia="PMingLiU" w:hAnsi="Arial" w:cs="Arial"/>
        </w:rPr>
        <w:t xml:space="preserve">, </w:t>
      </w:r>
      <w:proofErr w:type="spellStart"/>
      <w:r w:rsidRPr="008A6761">
        <w:rPr>
          <w:rFonts w:ascii="Arial" w:eastAsia="PMingLiU" w:hAnsi="Arial" w:cs="Arial"/>
        </w:rPr>
        <w:t>uslugama</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radovima</w:t>
      </w:r>
      <w:proofErr w:type="spellEnd"/>
      <w:r w:rsidRPr="008A6761">
        <w:rPr>
          <w:rFonts w:ascii="Arial" w:eastAsia="PMingLiU" w:hAnsi="Arial" w:cs="Arial"/>
        </w:rPr>
        <w:t xml:space="preserve"> </w:t>
      </w:r>
      <w:proofErr w:type="spellStart"/>
      <w:r w:rsidRPr="008A6761">
        <w:rPr>
          <w:rFonts w:ascii="Arial" w:eastAsia="PMingLiU" w:hAnsi="Arial" w:cs="Arial"/>
        </w:rPr>
        <w:t>nabavljenim</w:t>
      </w:r>
      <w:proofErr w:type="spellEnd"/>
      <w:r w:rsidRPr="008A6761">
        <w:rPr>
          <w:rFonts w:ascii="Arial" w:eastAsia="PMingLiU" w:hAnsi="Arial" w:cs="Arial"/>
        </w:rPr>
        <w:t xml:space="preserve"> u </w:t>
      </w:r>
      <w:proofErr w:type="spellStart"/>
      <w:r w:rsidRPr="008A6761">
        <w:rPr>
          <w:rFonts w:ascii="Arial" w:eastAsia="PMingLiU" w:hAnsi="Arial" w:cs="Arial"/>
        </w:rPr>
        <w:t>okviru</w:t>
      </w:r>
      <w:proofErr w:type="spellEnd"/>
      <w:r w:rsidRPr="008A6761">
        <w:rPr>
          <w:rFonts w:ascii="Arial" w:eastAsia="PMingLiU" w:hAnsi="Arial" w:cs="Arial"/>
        </w:rPr>
        <w:t xml:space="preserve"> </w:t>
      </w:r>
      <w:proofErr w:type="spellStart"/>
      <w:r w:rsidRPr="008A6761">
        <w:rPr>
          <w:rFonts w:ascii="Arial" w:eastAsia="PMingLiU" w:hAnsi="Arial" w:cs="Arial"/>
        </w:rPr>
        <w:t>prvobitne</w:t>
      </w:r>
      <w:proofErr w:type="spellEnd"/>
      <w:r w:rsidRPr="008A6761">
        <w:rPr>
          <w:rFonts w:ascii="Arial" w:eastAsia="PMingLiU" w:hAnsi="Arial" w:cs="Arial"/>
        </w:rPr>
        <w:t xml:space="preserve"> </w:t>
      </w:r>
      <w:proofErr w:type="spellStart"/>
      <w:r w:rsidRPr="008A6761">
        <w:rPr>
          <w:rFonts w:ascii="Arial" w:eastAsia="PMingLiU" w:hAnsi="Arial" w:cs="Arial"/>
        </w:rPr>
        <w:t>nabavke</w:t>
      </w:r>
      <w:proofErr w:type="spellEnd"/>
      <w:r w:rsidRPr="008A6761">
        <w:rPr>
          <w:rFonts w:ascii="Arial" w:eastAsia="PMingLiU" w:hAnsi="Arial" w:cs="Arial"/>
        </w:rPr>
        <w:t xml:space="preserve"> i </w:t>
      </w:r>
      <w:proofErr w:type="spellStart"/>
      <w:r w:rsidRPr="008A6761">
        <w:rPr>
          <w:rFonts w:ascii="Arial" w:eastAsia="PMingLiU" w:hAnsi="Arial" w:cs="Arial"/>
        </w:rPr>
        <w:t>može</w:t>
      </w:r>
      <w:proofErr w:type="spellEnd"/>
      <w:r w:rsidRPr="008A6761">
        <w:rPr>
          <w:rFonts w:ascii="Arial" w:eastAsia="PMingLiU" w:hAnsi="Arial" w:cs="Arial"/>
        </w:rPr>
        <w:t xml:space="preserve"> da </w:t>
      </w:r>
      <w:proofErr w:type="spellStart"/>
      <w:r w:rsidRPr="008A6761">
        <w:rPr>
          <w:rFonts w:ascii="Arial" w:eastAsia="PMingLiU" w:hAnsi="Arial" w:cs="Arial"/>
        </w:rPr>
        <w:t>prouzrokuje</w:t>
      </w:r>
      <w:proofErr w:type="spellEnd"/>
      <w:r w:rsidRPr="008A6761">
        <w:rPr>
          <w:rFonts w:ascii="Arial" w:eastAsia="PMingLiU" w:hAnsi="Arial" w:cs="Arial"/>
        </w:rPr>
        <w:t xml:space="preserve"> </w:t>
      </w:r>
      <w:proofErr w:type="spellStart"/>
      <w:r w:rsidRPr="008A6761">
        <w:rPr>
          <w:rFonts w:ascii="Arial" w:eastAsia="PMingLiU" w:hAnsi="Arial" w:cs="Arial"/>
        </w:rPr>
        <w:t>značajne</w:t>
      </w:r>
      <w:proofErr w:type="spellEnd"/>
      <w:r w:rsidRPr="008A6761">
        <w:rPr>
          <w:rFonts w:ascii="Arial" w:eastAsia="PMingLiU" w:hAnsi="Arial" w:cs="Arial"/>
        </w:rPr>
        <w:t xml:space="preserve"> </w:t>
      </w:r>
      <w:proofErr w:type="spellStart"/>
      <w:r w:rsidRPr="008A6761">
        <w:rPr>
          <w:rFonts w:ascii="Arial" w:eastAsia="PMingLiU" w:hAnsi="Arial" w:cs="Arial"/>
        </w:rPr>
        <w:t>poteškoće</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znatno</w:t>
      </w:r>
      <w:proofErr w:type="spellEnd"/>
      <w:r w:rsidRPr="008A6761">
        <w:rPr>
          <w:rFonts w:ascii="Arial" w:eastAsia="PMingLiU" w:hAnsi="Arial" w:cs="Arial"/>
        </w:rPr>
        <w:t xml:space="preserve"> </w:t>
      </w:r>
      <w:proofErr w:type="spellStart"/>
      <w:r w:rsidRPr="008A6761">
        <w:rPr>
          <w:rFonts w:ascii="Arial" w:eastAsia="PMingLiU" w:hAnsi="Arial" w:cs="Arial"/>
        </w:rPr>
        <w:t>povećavanje</w:t>
      </w:r>
      <w:proofErr w:type="spellEnd"/>
      <w:r w:rsidRPr="008A6761">
        <w:rPr>
          <w:rFonts w:ascii="Arial" w:eastAsia="PMingLiU" w:hAnsi="Arial" w:cs="Arial"/>
        </w:rPr>
        <w:t xml:space="preserve"> </w:t>
      </w:r>
      <w:proofErr w:type="spellStart"/>
      <w:r w:rsidRPr="008A6761">
        <w:rPr>
          <w:rFonts w:ascii="Arial" w:eastAsia="PMingLiU" w:hAnsi="Arial" w:cs="Arial"/>
        </w:rPr>
        <w:t>troškova</w:t>
      </w:r>
      <w:proofErr w:type="spellEnd"/>
      <w:r w:rsidRPr="008A6761">
        <w:rPr>
          <w:rFonts w:ascii="Arial" w:eastAsia="PMingLiU" w:hAnsi="Arial" w:cs="Arial"/>
        </w:rPr>
        <w:t xml:space="preserve"> za </w:t>
      </w:r>
      <w:proofErr w:type="spellStart"/>
      <w:r w:rsidRPr="008A6761">
        <w:rPr>
          <w:rFonts w:ascii="Arial" w:eastAsia="PMingLiU" w:hAnsi="Arial" w:cs="Arial"/>
        </w:rPr>
        <w:t>naručioca</w:t>
      </w:r>
      <w:proofErr w:type="spellEnd"/>
      <w:r w:rsidRPr="008A6761">
        <w:rPr>
          <w:rFonts w:ascii="Arial" w:eastAsia="PMingLiU" w:hAnsi="Arial" w:cs="Arial"/>
        </w:rPr>
        <w:t xml:space="preserve"> a </w:t>
      </w:r>
      <w:proofErr w:type="spellStart"/>
      <w:r w:rsidRPr="008A6761">
        <w:rPr>
          <w:rFonts w:ascii="Arial" w:eastAsia="PMingLiU" w:hAnsi="Arial" w:cs="Arial"/>
        </w:rPr>
        <w:t>povećanje</w:t>
      </w:r>
      <w:proofErr w:type="spellEnd"/>
      <w:r w:rsidRPr="008A6761">
        <w:rPr>
          <w:rFonts w:ascii="Arial" w:eastAsia="PMingLiU" w:hAnsi="Arial" w:cs="Arial"/>
        </w:rPr>
        <w:t xml:space="preserve">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veće</w:t>
      </w:r>
      <w:proofErr w:type="spellEnd"/>
      <w:r w:rsidRPr="008A6761">
        <w:rPr>
          <w:rFonts w:ascii="Arial" w:eastAsia="PMingLiU" w:hAnsi="Arial" w:cs="Arial"/>
        </w:rPr>
        <w:t xml:space="preserve"> od 20%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prvobitnog</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
    <w:p w14:paraId="11B97264" w14:textId="77777777" w:rsidR="00AE0B92" w:rsidRDefault="00AE0B92" w:rsidP="00AE0B92">
      <w:pPr>
        <w:pStyle w:val="ListParagraph"/>
        <w:numPr>
          <w:ilvl w:val="0"/>
          <w:numId w:val="46"/>
        </w:numPr>
        <w:spacing w:after="360"/>
        <w:jc w:val="both"/>
        <w:rPr>
          <w:rFonts w:ascii="Arial" w:eastAsia="PMingLiU" w:hAnsi="Arial" w:cs="Arial"/>
        </w:rPr>
      </w:pPr>
      <w:proofErr w:type="spellStart"/>
      <w:r w:rsidRPr="008A6761">
        <w:rPr>
          <w:rFonts w:ascii="Arial" w:eastAsia="PMingLiU" w:hAnsi="Arial" w:cs="Arial"/>
        </w:rPr>
        <w:t>kada</w:t>
      </w:r>
      <w:proofErr w:type="spellEnd"/>
      <w:r w:rsidRPr="008A6761">
        <w:rPr>
          <w:rFonts w:ascii="Arial" w:eastAsia="PMingLiU" w:hAnsi="Arial" w:cs="Arial"/>
        </w:rPr>
        <w:t xml:space="preserve"> je </w:t>
      </w:r>
      <w:proofErr w:type="spellStart"/>
      <w:r w:rsidRPr="008A6761">
        <w:rPr>
          <w:rFonts w:ascii="Arial" w:eastAsia="PMingLiU" w:hAnsi="Arial" w:cs="Arial"/>
        </w:rPr>
        <w:t>potreba</w:t>
      </w:r>
      <w:proofErr w:type="spellEnd"/>
      <w:r w:rsidRPr="008A6761">
        <w:rPr>
          <w:rFonts w:ascii="Arial" w:eastAsia="PMingLiU" w:hAnsi="Arial" w:cs="Arial"/>
        </w:rPr>
        <w:t xml:space="preserve"> za </w:t>
      </w:r>
      <w:proofErr w:type="spellStart"/>
      <w:r w:rsidRPr="008A6761">
        <w:rPr>
          <w:rFonts w:ascii="Arial" w:eastAsia="PMingLiU" w:hAnsi="Arial" w:cs="Arial"/>
        </w:rPr>
        <w:t>izmjenom</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nastala</w:t>
      </w:r>
      <w:proofErr w:type="spellEnd"/>
      <w:r w:rsidRPr="008A6761">
        <w:rPr>
          <w:rFonts w:ascii="Arial" w:eastAsia="PMingLiU" w:hAnsi="Arial" w:cs="Arial"/>
        </w:rPr>
        <w:t xml:space="preserve"> </w:t>
      </w:r>
      <w:proofErr w:type="spellStart"/>
      <w:r w:rsidRPr="008A6761">
        <w:rPr>
          <w:rFonts w:ascii="Arial" w:eastAsia="PMingLiU" w:hAnsi="Arial" w:cs="Arial"/>
        </w:rPr>
        <w:t>zbog</w:t>
      </w:r>
      <w:proofErr w:type="spellEnd"/>
      <w:r w:rsidRPr="008A6761">
        <w:rPr>
          <w:rFonts w:ascii="Arial" w:eastAsia="PMingLiU" w:hAnsi="Arial" w:cs="Arial"/>
        </w:rPr>
        <w:t xml:space="preserve"> </w:t>
      </w:r>
      <w:proofErr w:type="spellStart"/>
      <w:r w:rsidRPr="008A6761">
        <w:rPr>
          <w:rFonts w:ascii="Arial" w:eastAsia="PMingLiU" w:hAnsi="Arial" w:cs="Arial"/>
        </w:rPr>
        <w:t>okolnosti</w:t>
      </w:r>
      <w:proofErr w:type="spellEnd"/>
      <w:r w:rsidRPr="008A6761">
        <w:rPr>
          <w:rFonts w:ascii="Arial" w:eastAsia="PMingLiU" w:hAnsi="Arial" w:cs="Arial"/>
        </w:rPr>
        <w:t xml:space="preserve"> </w:t>
      </w:r>
      <w:proofErr w:type="spellStart"/>
      <w:r w:rsidRPr="008A6761">
        <w:rPr>
          <w:rFonts w:ascii="Arial" w:eastAsia="PMingLiU" w:hAnsi="Arial" w:cs="Arial"/>
        </w:rPr>
        <w:t>koje</w:t>
      </w:r>
      <w:proofErr w:type="spellEnd"/>
      <w:r w:rsidRPr="008A6761">
        <w:rPr>
          <w:rFonts w:ascii="Arial" w:eastAsia="PMingLiU" w:hAnsi="Arial" w:cs="Arial"/>
        </w:rPr>
        <w:t xml:space="preserve"> </w:t>
      </w:r>
      <w:proofErr w:type="spellStart"/>
      <w:r w:rsidRPr="008A6761">
        <w:rPr>
          <w:rFonts w:ascii="Arial" w:eastAsia="PMingLiU" w:hAnsi="Arial" w:cs="Arial"/>
        </w:rPr>
        <w:t>naručilac</w:t>
      </w:r>
      <w:proofErr w:type="spellEnd"/>
      <w:r w:rsidRPr="008A6761">
        <w:rPr>
          <w:rFonts w:ascii="Arial" w:eastAsia="PMingLiU" w:hAnsi="Arial" w:cs="Arial"/>
        </w:rPr>
        <w:t xml:space="preserve"> u </w:t>
      </w:r>
      <w:proofErr w:type="spellStart"/>
      <w:r w:rsidRPr="008A6761">
        <w:rPr>
          <w:rFonts w:ascii="Arial" w:eastAsia="PMingLiU" w:hAnsi="Arial" w:cs="Arial"/>
        </w:rPr>
        <w:t>vrijeme</w:t>
      </w:r>
      <w:proofErr w:type="spellEnd"/>
      <w:r w:rsidRPr="008A6761">
        <w:rPr>
          <w:rFonts w:ascii="Arial" w:eastAsia="PMingLiU" w:hAnsi="Arial" w:cs="Arial"/>
        </w:rPr>
        <w:t xml:space="preserve"> </w:t>
      </w:r>
      <w:proofErr w:type="spellStart"/>
      <w:r w:rsidRPr="008A6761">
        <w:rPr>
          <w:rFonts w:ascii="Arial" w:eastAsia="PMingLiU" w:hAnsi="Arial" w:cs="Arial"/>
        </w:rPr>
        <w:t>zaključivanja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mogao</w:t>
      </w:r>
      <w:proofErr w:type="spellEnd"/>
      <w:r w:rsidRPr="008A6761">
        <w:rPr>
          <w:rFonts w:ascii="Arial" w:eastAsia="PMingLiU" w:hAnsi="Arial" w:cs="Arial"/>
        </w:rPr>
        <w:t xml:space="preserve"> da </w:t>
      </w:r>
      <w:proofErr w:type="spellStart"/>
      <w:r w:rsidRPr="008A6761">
        <w:rPr>
          <w:rFonts w:ascii="Arial" w:eastAsia="PMingLiU" w:hAnsi="Arial" w:cs="Arial"/>
        </w:rPr>
        <w:t>predvidi</w:t>
      </w:r>
      <w:proofErr w:type="spellEnd"/>
      <w:r w:rsidRPr="008A6761">
        <w:rPr>
          <w:rFonts w:ascii="Arial" w:eastAsia="PMingLiU" w:hAnsi="Arial" w:cs="Arial"/>
        </w:rPr>
        <w:t xml:space="preserve">, </w:t>
      </w:r>
      <w:proofErr w:type="gramStart"/>
      <w:r w:rsidRPr="008A6761">
        <w:rPr>
          <w:rFonts w:ascii="Arial" w:eastAsia="PMingLiU" w:hAnsi="Arial" w:cs="Arial"/>
        </w:rPr>
        <w:t>a</w:t>
      </w:r>
      <w:proofErr w:type="gramEnd"/>
      <w:r w:rsidRPr="008A6761">
        <w:rPr>
          <w:rFonts w:ascii="Arial" w:eastAsia="PMingLiU" w:hAnsi="Arial" w:cs="Arial"/>
        </w:rPr>
        <w:t xml:space="preserve"> </w:t>
      </w:r>
      <w:proofErr w:type="spellStart"/>
      <w:r w:rsidRPr="008A6761">
        <w:rPr>
          <w:rFonts w:ascii="Arial" w:eastAsia="PMingLiU" w:hAnsi="Arial" w:cs="Arial"/>
        </w:rPr>
        <w:t>izmjenom</w:t>
      </w:r>
      <w:proofErr w:type="spellEnd"/>
      <w:r w:rsidRPr="008A6761">
        <w:rPr>
          <w:rFonts w:ascii="Arial" w:eastAsia="PMingLiU" w:hAnsi="Arial" w:cs="Arial"/>
        </w:rPr>
        <w:t xml:space="preserve"> se ne </w:t>
      </w:r>
      <w:proofErr w:type="spellStart"/>
      <w:r w:rsidRPr="008A6761">
        <w:rPr>
          <w:rFonts w:ascii="Arial" w:eastAsia="PMingLiU" w:hAnsi="Arial" w:cs="Arial"/>
        </w:rPr>
        <w:t>mijenja</w:t>
      </w:r>
      <w:proofErr w:type="spellEnd"/>
      <w:r w:rsidRPr="008A6761">
        <w:rPr>
          <w:rFonts w:ascii="Arial" w:eastAsia="PMingLiU" w:hAnsi="Arial" w:cs="Arial"/>
        </w:rPr>
        <w:t xml:space="preserve"> </w:t>
      </w:r>
      <w:proofErr w:type="spellStart"/>
      <w:r w:rsidRPr="008A6761">
        <w:rPr>
          <w:rFonts w:ascii="Arial" w:eastAsia="PMingLiU" w:hAnsi="Arial" w:cs="Arial"/>
        </w:rPr>
        <w:t>priroda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a </w:t>
      </w:r>
      <w:proofErr w:type="spellStart"/>
      <w:r w:rsidRPr="008A6761">
        <w:rPr>
          <w:rFonts w:ascii="Arial" w:eastAsia="PMingLiU" w:hAnsi="Arial" w:cs="Arial"/>
        </w:rPr>
        <w:t>povećanje</w:t>
      </w:r>
      <w:proofErr w:type="spellEnd"/>
      <w:r w:rsidRPr="008A6761">
        <w:rPr>
          <w:rFonts w:ascii="Arial" w:eastAsia="PMingLiU" w:hAnsi="Arial" w:cs="Arial"/>
        </w:rPr>
        <w:t xml:space="preserve">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veće</w:t>
      </w:r>
      <w:proofErr w:type="spellEnd"/>
      <w:r w:rsidRPr="008A6761">
        <w:rPr>
          <w:rFonts w:ascii="Arial" w:eastAsia="PMingLiU" w:hAnsi="Arial" w:cs="Arial"/>
        </w:rPr>
        <w:t xml:space="preserve"> od 20%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prvobitnog</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
    <w:p w14:paraId="12662904" w14:textId="77777777" w:rsidR="00AE0B92" w:rsidRDefault="00AE0B92" w:rsidP="00AE0B92">
      <w:pPr>
        <w:spacing w:after="360"/>
        <w:ind w:left="360"/>
        <w:jc w:val="both"/>
        <w:rPr>
          <w:rFonts w:ascii="Arial" w:eastAsia="PMingLiU" w:hAnsi="Arial" w:cs="Arial"/>
        </w:rPr>
      </w:pPr>
      <w:r w:rsidRPr="008A6761">
        <w:rPr>
          <w:rFonts w:ascii="Arial" w:eastAsia="PMingLiU" w:hAnsi="Arial" w:cs="Arial"/>
        </w:rPr>
        <w:t xml:space="preserve">3a) </w:t>
      </w:r>
      <w:proofErr w:type="spellStart"/>
      <w:r w:rsidRPr="008A6761">
        <w:rPr>
          <w:rFonts w:ascii="Arial" w:eastAsia="PMingLiU" w:hAnsi="Arial" w:cs="Arial"/>
        </w:rPr>
        <w:t>kad</w:t>
      </w:r>
      <w:proofErr w:type="spellEnd"/>
      <w:r w:rsidRPr="008A6761">
        <w:rPr>
          <w:rFonts w:ascii="Arial" w:eastAsia="PMingLiU" w:hAnsi="Arial" w:cs="Arial"/>
        </w:rPr>
        <w:t xml:space="preserve"> je </w:t>
      </w:r>
      <w:proofErr w:type="spellStart"/>
      <w:r w:rsidRPr="008A6761">
        <w:rPr>
          <w:rFonts w:ascii="Arial" w:eastAsia="PMingLiU" w:hAnsi="Arial" w:cs="Arial"/>
        </w:rPr>
        <w:t>potreba</w:t>
      </w:r>
      <w:proofErr w:type="spellEnd"/>
      <w:r w:rsidRPr="008A6761">
        <w:rPr>
          <w:rFonts w:ascii="Arial" w:eastAsia="PMingLiU" w:hAnsi="Arial" w:cs="Arial"/>
        </w:rPr>
        <w:t xml:space="preserve"> za </w:t>
      </w:r>
      <w:proofErr w:type="spellStart"/>
      <w:r w:rsidRPr="008A6761">
        <w:rPr>
          <w:rFonts w:ascii="Arial" w:eastAsia="PMingLiU" w:hAnsi="Arial" w:cs="Arial"/>
        </w:rPr>
        <w:t>izmjenom</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nastala</w:t>
      </w:r>
      <w:proofErr w:type="spellEnd"/>
      <w:r w:rsidRPr="008A6761">
        <w:rPr>
          <w:rFonts w:ascii="Arial" w:eastAsia="PMingLiU" w:hAnsi="Arial" w:cs="Arial"/>
        </w:rPr>
        <w:t xml:space="preserve"> </w:t>
      </w:r>
      <w:proofErr w:type="spellStart"/>
      <w:r w:rsidRPr="008A6761">
        <w:rPr>
          <w:rFonts w:ascii="Arial" w:eastAsia="PMingLiU" w:hAnsi="Arial" w:cs="Arial"/>
        </w:rPr>
        <w:t>zbog</w:t>
      </w:r>
      <w:proofErr w:type="spellEnd"/>
      <w:r w:rsidRPr="008A6761">
        <w:rPr>
          <w:rFonts w:ascii="Arial" w:eastAsia="PMingLiU" w:hAnsi="Arial" w:cs="Arial"/>
        </w:rPr>
        <w:t xml:space="preserve"> </w:t>
      </w:r>
      <w:proofErr w:type="spellStart"/>
      <w:r w:rsidRPr="008A6761">
        <w:rPr>
          <w:rFonts w:ascii="Arial" w:eastAsia="PMingLiU" w:hAnsi="Arial" w:cs="Arial"/>
        </w:rPr>
        <w:t>okolnosti</w:t>
      </w:r>
      <w:proofErr w:type="spellEnd"/>
      <w:r w:rsidRPr="008A6761">
        <w:rPr>
          <w:rFonts w:ascii="Arial" w:eastAsia="PMingLiU" w:hAnsi="Arial" w:cs="Arial"/>
        </w:rPr>
        <w:t xml:space="preserve"> </w:t>
      </w:r>
      <w:proofErr w:type="spellStart"/>
      <w:r w:rsidRPr="008A6761">
        <w:rPr>
          <w:rFonts w:ascii="Arial" w:eastAsia="PMingLiU" w:hAnsi="Arial" w:cs="Arial"/>
        </w:rPr>
        <w:t>koje</w:t>
      </w:r>
      <w:proofErr w:type="spellEnd"/>
      <w:r w:rsidRPr="008A6761">
        <w:rPr>
          <w:rFonts w:ascii="Arial" w:eastAsia="PMingLiU" w:hAnsi="Arial" w:cs="Arial"/>
        </w:rPr>
        <w:t xml:space="preserve"> </w:t>
      </w:r>
      <w:proofErr w:type="spellStart"/>
      <w:r w:rsidRPr="008A6761">
        <w:rPr>
          <w:rFonts w:ascii="Arial" w:eastAsia="PMingLiU" w:hAnsi="Arial" w:cs="Arial"/>
        </w:rPr>
        <w:t>naručilac</w:t>
      </w:r>
      <w:proofErr w:type="spellEnd"/>
      <w:r w:rsidRPr="008A6761">
        <w:rPr>
          <w:rFonts w:ascii="Arial" w:eastAsia="PMingLiU" w:hAnsi="Arial" w:cs="Arial"/>
        </w:rPr>
        <w:t xml:space="preserve"> u </w:t>
      </w:r>
      <w:proofErr w:type="spellStart"/>
      <w:r w:rsidRPr="008A6761">
        <w:rPr>
          <w:rFonts w:ascii="Arial" w:eastAsia="PMingLiU" w:hAnsi="Arial" w:cs="Arial"/>
        </w:rPr>
        <w:t>vrijeme</w:t>
      </w:r>
      <w:proofErr w:type="spellEnd"/>
      <w:r w:rsidRPr="008A6761">
        <w:rPr>
          <w:rFonts w:ascii="Arial" w:eastAsia="PMingLiU" w:hAnsi="Arial" w:cs="Arial"/>
        </w:rPr>
        <w:t xml:space="preserve"> </w:t>
      </w:r>
      <w:proofErr w:type="spellStart"/>
      <w:r w:rsidRPr="008A6761">
        <w:rPr>
          <w:rFonts w:ascii="Arial" w:eastAsia="PMingLiU" w:hAnsi="Arial" w:cs="Arial"/>
        </w:rPr>
        <w:t>zaključivanja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mogao</w:t>
      </w:r>
      <w:proofErr w:type="spellEnd"/>
      <w:r w:rsidRPr="008A6761">
        <w:rPr>
          <w:rFonts w:ascii="Arial" w:eastAsia="PMingLiU" w:hAnsi="Arial" w:cs="Arial"/>
        </w:rPr>
        <w:t xml:space="preserve"> da </w:t>
      </w:r>
      <w:proofErr w:type="spellStart"/>
      <w:r w:rsidRPr="008A6761">
        <w:rPr>
          <w:rFonts w:ascii="Arial" w:eastAsia="PMingLiU" w:hAnsi="Arial" w:cs="Arial"/>
        </w:rPr>
        <w:t>predvidi</w:t>
      </w:r>
      <w:proofErr w:type="spellEnd"/>
      <w:r w:rsidRPr="008A6761">
        <w:rPr>
          <w:rFonts w:ascii="Arial" w:eastAsia="PMingLiU" w:hAnsi="Arial" w:cs="Arial"/>
        </w:rPr>
        <w:t xml:space="preserve">, </w:t>
      </w:r>
      <w:proofErr w:type="gramStart"/>
      <w:r w:rsidRPr="008A6761">
        <w:rPr>
          <w:rFonts w:ascii="Arial" w:eastAsia="PMingLiU" w:hAnsi="Arial" w:cs="Arial"/>
        </w:rPr>
        <w:t>a</w:t>
      </w:r>
      <w:proofErr w:type="gramEnd"/>
      <w:r w:rsidRPr="008A6761">
        <w:rPr>
          <w:rFonts w:ascii="Arial" w:eastAsia="PMingLiU" w:hAnsi="Arial" w:cs="Arial"/>
        </w:rPr>
        <w:t xml:space="preserve"> </w:t>
      </w:r>
      <w:proofErr w:type="spellStart"/>
      <w:r w:rsidRPr="008A6761">
        <w:rPr>
          <w:rFonts w:ascii="Arial" w:eastAsia="PMingLiU" w:hAnsi="Arial" w:cs="Arial"/>
        </w:rPr>
        <w:t>izmjenom</w:t>
      </w:r>
      <w:proofErr w:type="spellEnd"/>
      <w:r w:rsidRPr="008A6761">
        <w:rPr>
          <w:rFonts w:ascii="Arial" w:eastAsia="PMingLiU" w:hAnsi="Arial" w:cs="Arial"/>
        </w:rPr>
        <w:t xml:space="preserve"> se ne </w:t>
      </w:r>
      <w:proofErr w:type="spellStart"/>
      <w:r w:rsidRPr="008A6761">
        <w:rPr>
          <w:rFonts w:ascii="Arial" w:eastAsia="PMingLiU" w:hAnsi="Arial" w:cs="Arial"/>
        </w:rPr>
        <w:t>mijenja</w:t>
      </w:r>
      <w:proofErr w:type="spellEnd"/>
      <w:r w:rsidRPr="008A6761">
        <w:rPr>
          <w:rFonts w:ascii="Arial" w:eastAsia="PMingLiU" w:hAnsi="Arial" w:cs="Arial"/>
        </w:rPr>
        <w:t xml:space="preserve"> </w:t>
      </w:r>
      <w:proofErr w:type="spellStart"/>
      <w:r w:rsidRPr="008A6761">
        <w:rPr>
          <w:rFonts w:ascii="Arial" w:eastAsia="PMingLiU" w:hAnsi="Arial" w:cs="Arial"/>
        </w:rPr>
        <w:t>priroda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već</w:t>
      </w:r>
      <w:proofErr w:type="spellEnd"/>
      <w:r w:rsidRPr="008A6761">
        <w:rPr>
          <w:rFonts w:ascii="Arial" w:eastAsia="PMingLiU" w:hAnsi="Arial" w:cs="Arial"/>
        </w:rPr>
        <w:t xml:space="preserve"> se </w:t>
      </w:r>
      <w:proofErr w:type="spellStart"/>
      <w:r w:rsidRPr="008A6761">
        <w:rPr>
          <w:rFonts w:ascii="Arial" w:eastAsia="PMingLiU" w:hAnsi="Arial" w:cs="Arial"/>
        </w:rPr>
        <w:t>vrši</w:t>
      </w:r>
      <w:proofErr w:type="spellEnd"/>
      <w:r w:rsidRPr="008A6761">
        <w:rPr>
          <w:rFonts w:ascii="Arial" w:eastAsia="PMingLiU" w:hAnsi="Arial" w:cs="Arial"/>
        </w:rPr>
        <w:t xml:space="preserve"> </w:t>
      </w:r>
      <w:proofErr w:type="spellStart"/>
      <w:r w:rsidRPr="008A6761">
        <w:rPr>
          <w:rFonts w:ascii="Arial" w:eastAsia="PMingLiU" w:hAnsi="Arial" w:cs="Arial"/>
        </w:rPr>
        <w:t>samo</w:t>
      </w:r>
      <w:proofErr w:type="spellEnd"/>
      <w:r w:rsidRPr="008A6761">
        <w:rPr>
          <w:rFonts w:ascii="Arial" w:eastAsia="PMingLiU" w:hAnsi="Arial" w:cs="Arial"/>
        </w:rPr>
        <w:t xml:space="preserve"> </w:t>
      </w:r>
      <w:proofErr w:type="spellStart"/>
      <w:r w:rsidRPr="008A6761">
        <w:rPr>
          <w:rFonts w:ascii="Arial" w:eastAsia="PMingLiU" w:hAnsi="Arial" w:cs="Arial"/>
        </w:rPr>
        <w:t>smanjenje</w:t>
      </w:r>
      <w:proofErr w:type="spellEnd"/>
      <w:r w:rsidRPr="008A6761">
        <w:rPr>
          <w:rFonts w:ascii="Arial" w:eastAsia="PMingLiU" w:hAnsi="Arial" w:cs="Arial"/>
        </w:rPr>
        <w:t xml:space="preserve"> </w:t>
      </w:r>
      <w:proofErr w:type="spellStart"/>
      <w:r w:rsidRPr="008A6761">
        <w:rPr>
          <w:rFonts w:ascii="Arial" w:eastAsia="PMingLiU" w:hAnsi="Arial" w:cs="Arial"/>
        </w:rPr>
        <w:t>ugovorene</w:t>
      </w:r>
      <w:proofErr w:type="spellEnd"/>
      <w:r w:rsidRPr="008A6761">
        <w:rPr>
          <w:rFonts w:ascii="Arial" w:eastAsia="PMingLiU" w:hAnsi="Arial" w:cs="Arial"/>
        </w:rPr>
        <w:t xml:space="preserve">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
    <w:p w14:paraId="74404B40" w14:textId="77777777" w:rsidR="00AE0B92" w:rsidRDefault="00AE0B92" w:rsidP="00AE0B92">
      <w:pPr>
        <w:spacing w:after="360"/>
        <w:ind w:left="360"/>
        <w:jc w:val="both"/>
        <w:rPr>
          <w:rFonts w:ascii="Arial" w:eastAsia="PMingLiU" w:hAnsi="Arial" w:cs="Arial"/>
        </w:rPr>
      </w:pPr>
      <w:r w:rsidRPr="008A6761">
        <w:rPr>
          <w:rFonts w:ascii="Arial" w:eastAsia="PMingLiU" w:hAnsi="Arial" w:cs="Arial"/>
        </w:rPr>
        <w:t xml:space="preserve">3b) </w:t>
      </w:r>
      <w:proofErr w:type="spellStart"/>
      <w:r w:rsidRPr="008A6761">
        <w:rPr>
          <w:rFonts w:ascii="Arial" w:eastAsia="PMingLiU" w:hAnsi="Arial" w:cs="Arial"/>
        </w:rPr>
        <w:t>kad</w:t>
      </w:r>
      <w:proofErr w:type="spellEnd"/>
      <w:r w:rsidRPr="008A6761">
        <w:rPr>
          <w:rFonts w:ascii="Arial" w:eastAsia="PMingLiU" w:hAnsi="Arial" w:cs="Arial"/>
        </w:rPr>
        <w:t xml:space="preserve"> se </w:t>
      </w:r>
      <w:proofErr w:type="spellStart"/>
      <w:r w:rsidRPr="008A6761">
        <w:rPr>
          <w:rFonts w:ascii="Arial" w:eastAsia="PMingLiU" w:hAnsi="Arial" w:cs="Arial"/>
        </w:rPr>
        <w:t>vrši</w:t>
      </w:r>
      <w:proofErr w:type="spellEnd"/>
      <w:r w:rsidRPr="008A6761">
        <w:rPr>
          <w:rFonts w:ascii="Arial" w:eastAsia="PMingLiU" w:hAnsi="Arial" w:cs="Arial"/>
        </w:rPr>
        <w:t xml:space="preserve"> </w:t>
      </w:r>
      <w:proofErr w:type="spellStart"/>
      <w:r w:rsidRPr="008A6761">
        <w:rPr>
          <w:rFonts w:ascii="Arial" w:eastAsia="PMingLiU" w:hAnsi="Arial" w:cs="Arial"/>
        </w:rPr>
        <w:t>zamjena</w:t>
      </w:r>
      <w:proofErr w:type="spellEnd"/>
      <w:r w:rsidRPr="008A6761">
        <w:rPr>
          <w:rFonts w:ascii="Arial" w:eastAsia="PMingLiU" w:hAnsi="Arial" w:cs="Arial"/>
        </w:rPr>
        <w:t xml:space="preserve"> </w:t>
      </w:r>
      <w:proofErr w:type="spellStart"/>
      <w:r w:rsidRPr="008A6761">
        <w:rPr>
          <w:rFonts w:ascii="Arial" w:eastAsia="PMingLiU" w:hAnsi="Arial" w:cs="Arial"/>
        </w:rPr>
        <w:t>podugovarača</w:t>
      </w:r>
      <w:proofErr w:type="spellEnd"/>
      <w:r w:rsidRPr="008A6761">
        <w:rPr>
          <w:rFonts w:ascii="Arial" w:eastAsia="PMingLiU" w:hAnsi="Arial" w:cs="Arial"/>
        </w:rPr>
        <w:t xml:space="preserve">, u </w:t>
      </w:r>
      <w:proofErr w:type="spellStart"/>
      <w:r w:rsidRPr="008A6761">
        <w:rPr>
          <w:rFonts w:ascii="Arial" w:eastAsia="PMingLiU" w:hAnsi="Arial" w:cs="Arial"/>
        </w:rPr>
        <w:t>skladu</w:t>
      </w:r>
      <w:proofErr w:type="spellEnd"/>
      <w:r w:rsidRPr="008A6761">
        <w:rPr>
          <w:rFonts w:ascii="Arial" w:eastAsia="PMingLiU" w:hAnsi="Arial" w:cs="Arial"/>
        </w:rPr>
        <w:t xml:space="preserve"> </w:t>
      </w:r>
      <w:proofErr w:type="spellStart"/>
      <w:r w:rsidRPr="008A6761">
        <w:rPr>
          <w:rFonts w:ascii="Arial" w:eastAsia="PMingLiU" w:hAnsi="Arial" w:cs="Arial"/>
        </w:rPr>
        <w:t>sa</w:t>
      </w:r>
      <w:proofErr w:type="spellEnd"/>
      <w:r w:rsidRPr="008A6761">
        <w:rPr>
          <w:rFonts w:ascii="Arial" w:eastAsia="PMingLiU" w:hAnsi="Arial" w:cs="Arial"/>
        </w:rPr>
        <w:t xml:space="preserve"> </w:t>
      </w:r>
      <w:proofErr w:type="spellStart"/>
      <w:r w:rsidRPr="008A6761">
        <w:rPr>
          <w:rFonts w:ascii="Arial" w:eastAsia="PMingLiU" w:hAnsi="Arial" w:cs="Arial"/>
        </w:rPr>
        <w:t>članom</w:t>
      </w:r>
      <w:proofErr w:type="spellEnd"/>
      <w:r w:rsidRPr="008A6761">
        <w:rPr>
          <w:rFonts w:ascii="Arial" w:eastAsia="PMingLiU" w:hAnsi="Arial" w:cs="Arial"/>
        </w:rPr>
        <w:t xml:space="preserve"> 128 </w:t>
      </w:r>
      <w:proofErr w:type="spellStart"/>
      <w:r w:rsidRPr="008A6761">
        <w:rPr>
          <w:rFonts w:ascii="Arial" w:eastAsia="PMingLiU" w:hAnsi="Arial" w:cs="Arial"/>
        </w:rPr>
        <w:t>st.</w:t>
      </w:r>
      <w:proofErr w:type="spellEnd"/>
      <w:r w:rsidRPr="008A6761">
        <w:rPr>
          <w:rFonts w:ascii="Arial" w:eastAsia="PMingLiU" w:hAnsi="Arial" w:cs="Arial"/>
        </w:rPr>
        <w:t xml:space="preserve"> 10, 11 i 12 </w:t>
      </w:r>
      <w:proofErr w:type="spellStart"/>
      <w:r w:rsidRPr="008A6761">
        <w:rPr>
          <w:rFonts w:ascii="Arial" w:eastAsia="PMingLiU" w:hAnsi="Arial" w:cs="Arial"/>
        </w:rPr>
        <w:t>ovog</w:t>
      </w:r>
      <w:proofErr w:type="spellEnd"/>
      <w:r w:rsidRPr="008A6761">
        <w:rPr>
          <w:rFonts w:ascii="Arial" w:eastAsia="PMingLiU" w:hAnsi="Arial" w:cs="Arial"/>
        </w:rPr>
        <w:t xml:space="preserve"> </w:t>
      </w:r>
      <w:proofErr w:type="spellStart"/>
      <w:r w:rsidRPr="008A6761">
        <w:rPr>
          <w:rFonts w:ascii="Arial" w:eastAsia="PMingLiU" w:hAnsi="Arial" w:cs="Arial"/>
        </w:rPr>
        <w:t>zakona</w:t>
      </w:r>
      <w:proofErr w:type="spellEnd"/>
      <w:r w:rsidRPr="008A6761">
        <w:rPr>
          <w:rFonts w:ascii="Arial" w:eastAsia="PMingLiU" w:hAnsi="Arial" w:cs="Arial"/>
        </w:rPr>
        <w:t xml:space="preserve">, </w:t>
      </w:r>
    </w:p>
    <w:p w14:paraId="007FB5B1" w14:textId="00A245CA" w:rsidR="00AE0B92" w:rsidRPr="00160758" w:rsidRDefault="00AE0B92" w:rsidP="00AE0B92">
      <w:pPr>
        <w:spacing w:after="360"/>
        <w:ind w:left="360"/>
        <w:jc w:val="both"/>
        <w:rPr>
          <w:rFonts w:ascii="Arial" w:eastAsia="PMingLiU" w:hAnsi="Arial" w:cs="Arial"/>
        </w:rPr>
      </w:pPr>
      <w:r w:rsidRPr="008A6761">
        <w:rPr>
          <w:rFonts w:ascii="Arial" w:eastAsia="PMingLiU" w:hAnsi="Arial" w:cs="Arial"/>
        </w:rPr>
        <w:t xml:space="preserve">4) </w:t>
      </w:r>
      <w:proofErr w:type="spellStart"/>
      <w:r w:rsidRPr="008A6761">
        <w:rPr>
          <w:rFonts w:ascii="Arial" w:eastAsia="PMingLiU" w:hAnsi="Arial" w:cs="Arial"/>
        </w:rPr>
        <w:t>ako</w:t>
      </w:r>
      <w:proofErr w:type="spellEnd"/>
      <w:r w:rsidRPr="008A6761">
        <w:rPr>
          <w:rFonts w:ascii="Arial" w:eastAsia="PMingLiU" w:hAnsi="Arial" w:cs="Arial"/>
        </w:rPr>
        <w:t xml:space="preserve"> </w:t>
      </w:r>
      <w:proofErr w:type="spellStart"/>
      <w:r w:rsidRPr="008A6761">
        <w:rPr>
          <w:rFonts w:ascii="Arial" w:eastAsia="PMingLiU" w:hAnsi="Arial" w:cs="Arial"/>
        </w:rPr>
        <w:t>privrednog</w:t>
      </w:r>
      <w:proofErr w:type="spellEnd"/>
      <w:r w:rsidRPr="008A6761">
        <w:rPr>
          <w:rFonts w:ascii="Arial" w:eastAsia="PMingLiU" w:hAnsi="Arial" w:cs="Arial"/>
        </w:rPr>
        <w:t xml:space="preserve"> </w:t>
      </w:r>
      <w:proofErr w:type="spellStart"/>
      <w:r w:rsidRPr="008A6761">
        <w:rPr>
          <w:rFonts w:ascii="Arial" w:eastAsia="PMingLiU" w:hAnsi="Arial" w:cs="Arial"/>
        </w:rPr>
        <w:t>subjekta</w:t>
      </w:r>
      <w:proofErr w:type="spellEnd"/>
      <w:r w:rsidRPr="008A6761">
        <w:rPr>
          <w:rFonts w:ascii="Arial" w:eastAsia="PMingLiU" w:hAnsi="Arial" w:cs="Arial"/>
        </w:rPr>
        <w:t xml:space="preserve"> </w:t>
      </w:r>
      <w:proofErr w:type="spellStart"/>
      <w:r w:rsidRPr="008A6761">
        <w:rPr>
          <w:rFonts w:ascii="Arial" w:eastAsia="PMingLiU" w:hAnsi="Arial" w:cs="Arial"/>
        </w:rPr>
        <w:t>nakon</w:t>
      </w:r>
      <w:proofErr w:type="spellEnd"/>
      <w:r w:rsidRPr="008A6761">
        <w:rPr>
          <w:rFonts w:ascii="Arial" w:eastAsia="PMingLiU" w:hAnsi="Arial" w:cs="Arial"/>
        </w:rPr>
        <w:t xml:space="preserve"> </w:t>
      </w:r>
      <w:proofErr w:type="spellStart"/>
      <w:r w:rsidRPr="008A6761">
        <w:rPr>
          <w:rFonts w:ascii="Arial" w:eastAsia="PMingLiU" w:hAnsi="Arial" w:cs="Arial"/>
        </w:rPr>
        <w:t>restrukturiranja</w:t>
      </w:r>
      <w:proofErr w:type="spellEnd"/>
      <w:r w:rsidRPr="008A6761">
        <w:rPr>
          <w:rFonts w:ascii="Arial" w:eastAsia="PMingLiU" w:hAnsi="Arial" w:cs="Arial"/>
        </w:rPr>
        <w:t xml:space="preserve">, </w:t>
      </w:r>
      <w:proofErr w:type="spellStart"/>
      <w:r w:rsidRPr="008A6761">
        <w:rPr>
          <w:rFonts w:ascii="Arial" w:eastAsia="PMingLiU" w:hAnsi="Arial" w:cs="Arial"/>
        </w:rPr>
        <w:t>uključujući</w:t>
      </w:r>
      <w:proofErr w:type="spellEnd"/>
      <w:r w:rsidRPr="008A6761">
        <w:rPr>
          <w:rFonts w:ascii="Arial" w:eastAsia="PMingLiU" w:hAnsi="Arial" w:cs="Arial"/>
        </w:rPr>
        <w:t xml:space="preserve"> </w:t>
      </w:r>
      <w:proofErr w:type="spellStart"/>
      <w:r w:rsidRPr="008A6761">
        <w:rPr>
          <w:rFonts w:ascii="Arial" w:eastAsia="PMingLiU" w:hAnsi="Arial" w:cs="Arial"/>
        </w:rPr>
        <w:t>preuzimanje</w:t>
      </w:r>
      <w:proofErr w:type="spellEnd"/>
      <w:r w:rsidRPr="008A6761">
        <w:rPr>
          <w:rFonts w:ascii="Arial" w:eastAsia="PMingLiU" w:hAnsi="Arial" w:cs="Arial"/>
        </w:rPr>
        <w:t xml:space="preserve">, </w:t>
      </w:r>
      <w:proofErr w:type="spellStart"/>
      <w:r w:rsidRPr="008A6761">
        <w:rPr>
          <w:rFonts w:ascii="Arial" w:eastAsia="PMingLiU" w:hAnsi="Arial" w:cs="Arial"/>
        </w:rPr>
        <w:t>spajanje</w:t>
      </w:r>
      <w:proofErr w:type="spellEnd"/>
      <w:r w:rsidRPr="008A6761">
        <w:rPr>
          <w:rFonts w:ascii="Arial" w:eastAsia="PMingLiU" w:hAnsi="Arial" w:cs="Arial"/>
        </w:rPr>
        <w:t xml:space="preserve">, </w:t>
      </w:r>
      <w:proofErr w:type="spellStart"/>
      <w:r w:rsidRPr="008A6761">
        <w:rPr>
          <w:rFonts w:ascii="Arial" w:eastAsia="PMingLiU" w:hAnsi="Arial" w:cs="Arial"/>
        </w:rPr>
        <w:t>kupovinu</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stečaj</w:t>
      </w:r>
      <w:proofErr w:type="spellEnd"/>
      <w:r w:rsidRPr="008A6761">
        <w:rPr>
          <w:rFonts w:ascii="Arial" w:eastAsia="PMingLiU" w:hAnsi="Arial" w:cs="Arial"/>
        </w:rPr>
        <w:t xml:space="preserve">, </w:t>
      </w:r>
      <w:proofErr w:type="spellStart"/>
      <w:r w:rsidRPr="008A6761">
        <w:rPr>
          <w:rFonts w:ascii="Arial" w:eastAsia="PMingLiU" w:hAnsi="Arial" w:cs="Arial"/>
        </w:rPr>
        <w:t>zamjenjuje</w:t>
      </w:r>
      <w:proofErr w:type="spellEnd"/>
      <w:r w:rsidRPr="008A6761">
        <w:rPr>
          <w:rFonts w:ascii="Arial" w:eastAsia="PMingLiU" w:hAnsi="Arial" w:cs="Arial"/>
        </w:rPr>
        <w:t xml:space="preserve"> u </w:t>
      </w:r>
      <w:proofErr w:type="spellStart"/>
      <w:r w:rsidRPr="008A6761">
        <w:rPr>
          <w:rFonts w:ascii="Arial" w:eastAsia="PMingLiU" w:hAnsi="Arial" w:cs="Arial"/>
        </w:rPr>
        <w:t>potpunosti</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djelimično</w:t>
      </w:r>
      <w:proofErr w:type="spellEnd"/>
      <w:r w:rsidRPr="008A6761">
        <w:rPr>
          <w:rFonts w:ascii="Arial" w:eastAsia="PMingLiU" w:hAnsi="Arial" w:cs="Arial"/>
        </w:rPr>
        <w:t xml:space="preserve"> </w:t>
      </w:r>
      <w:proofErr w:type="spellStart"/>
      <w:r w:rsidRPr="008A6761">
        <w:rPr>
          <w:rFonts w:ascii="Arial" w:eastAsia="PMingLiU" w:hAnsi="Arial" w:cs="Arial"/>
        </w:rPr>
        <w:t>novi</w:t>
      </w:r>
      <w:proofErr w:type="spellEnd"/>
      <w:r w:rsidRPr="008A6761">
        <w:rPr>
          <w:rFonts w:ascii="Arial" w:eastAsia="PMingLiU" w:hAnsi="Arial" w:cs="Arial"/>
        </w:rPr>
        <w:t xml:space="preserve"> </w:t>
      </w:r>
      <w:proofErr w:type="spellStart"/>
      <w:r w:rsidRPr="008A6761">
        <w:rPr>
          <w:rFonts w:ascii="Arial" w:eastAsia="PMingLiU" w:hAnsi="Arial" w:cs="Arial"/>
        </w:rPr>
        <w:t>pravni</w:t>
      </w:r>
      <w:proofErr w:type="spellEnd"/>
      <w:r w:rsidRPr="008A6761">
        <w:rPr>
          <w:rFonts w:ascii="Arial" w:eastAsia="PMingLiU" w:hAnsi="Arial" w:cs="Arial"/>
        </w:rPr>
        <w:t xml:space="preserve"> </w:t>
      </w:r>
      <w:proofErr w:type="spellStart"/>
      <w:r w:rsidRPr="008A6761">
        <w:rPr>
          <w:rFonts w:ascii="Arial" w:eastAsia="PMingLiU" w:hAnsi="Arial" w:cs="Arial"/>
        </w:rPr>
        <w:t>sljedbenik</w:t>
      </w:r>
      <w:proofErr w:type="spellEnd"/>
      <w:r w:rsidRPr="008A6761">
        <w:rPr>
          <w:rFonts w:ascii="Arial" w:eastAsia="PMingLiU" w:hAnsi="Arial" w:cs="Arial"/>
        </w:rPr>
        <w:t xml:space="preserve">, </w:t>
      </w:r>
      <w:proofErr w:type="spellStart"/>
      <w:r w:rsidRPr="008A6761">
        <w:rPr>
          <w:rFonts w:ascii="Arial" w:eastAsia="PMingLiU" w:hAnsi="Arial" w:cs="Arial"/>
        </w:rPr>
        <w:t>odnosno</w:t>
      </w:r>
      <w:proofErr w:type="spellEnd"/>
      <w:r w:rsidRPr="008A6761">
        <w:rPr>
          <w:rFonts w:ascii="Arial" w:eastAsia="PMingLiU" w:hAnsi="Arial" w:cs="Arial"/>
        </w:rPr>
        <w:t xml:space="preserve"> </w:t>
      </w:r>
      <w:proofErr w:type="spellStart"/>
      <w:r w:rsidRPr="008A6761">
        <w:rPr>
          <w:rFonts w:ascii="Arial" w:eastAsia="PMingLiU" w:hAnsi="Arial" w:cs="Arial"/>
        </w:rPr>
        <w:t>privredni</w:t>
      </w:r>
      <w:proofErr w:type="spellEnd"/>
      <w:r w:rsidRPr="008A6761">
        <w:rPr>
          <w:rFonts w:ascii="Arial" w:eastAsia="PMingLiU" w:hAnsi="Arial" w:cs="Arial"/>
        </w:rPr>
        <w:t xml:space="preserve"> </w:t>
      </w:r>
      <w:proofErr w:type="spellStart"/>
      <w:r w:rsidRPr="008A6761">
        <w:rPr>
          <w:rFonts w:ascii="Arial" w:eastAsia="PMingLiU" w:hAnsi="Arial" w:cs="Arial"/>
        </w:rPr>
        <w:t>subjekat</w:t>
      </w:r>
      <w:proofErr w:type="spellEnd"/>
      <w:r w:rsidRPr="008A6761">
        <w:rPr>
          <w:rFonts w:ascii="Arial" w:eastAsia="PMingLiU" w:hAnsi="Arial" w:cs="Arial"/>
        </w:rPr>
        <w:t xml:space="preserve">, </w:t>
      </w:r>
      <w:proofErr w:type="spellStart"/>
      <w:r w:rsidRPr="008A6761">
        <w:rPr>
          <w:rFonts w:ascii="Arial" w:eastAsia="PMingLiU" w:hAnsi="Arial" w:cs="Arial"/>
        </w:rPr>
        <w:t>koji</w:t>
      </w:r>
      <w:proofErr w:type="spellEnd"/>
      <w:r w:rsidRPr="008A6761">
        <w:rPr>
          <w:rFonts w:ascii="Arial" w:eastAsia="PMingLiU" w:hAnsi="Arial" w:cs="Arial"/>
        </w:rPr>
        <w:t xml:space="preserve"> </w:t>
      </w:r>
      <w:proofErr w:type="spellStart"/>
      <w:r w:rsidRPr="008A6761">
        <w:rPr>
          <w:rFonts w:ascii="Arial" w:eastAsia="PMingLiU" w:hAnsi="Arial" w:cs="Arial"/>
        </w:rPr>
        <w:t>ispunjava</w:t>
      </w:r>
      <w:proofErr w:type="spellEnd"/>
      <w:r w:rsidRPr="008A6761">
        <w:rPr>
          <w:rFonts w:ascii="Arial" w:eastAsia="PMingLiU" w:hAnsi="Arial" w:cs="Arial"/>
        </w:rPr>
        <w:t xml:space="preserve"> </w:t>
      </w:r>
      <w:proofErr w:type="spellStart"/>
      <w:r w:rsidRPr="008A6761">
        <w:rPr>
          <w:rFonts w:ascii="Arial" w:eastAsia="PMingLiU" w:hAnsi="Arial" w:cs="Arial"/>
        </w:rPr>
        <w:t>prvobitno</w:t>
      </w:r>
      <w:proofErr w:type="spellEnd"/>
      <w:r w:rsidRPr="008A6761">
        <w:rPr>
          <w:rFonts w:ascii="Arial" w:eastAsia="PMingLiU" w:hAnsi="Arial" w:cs="Arial"/>
        </w:rPr>
        <w:t xml:space="preserve"> </w:t>
      </w:r>
      <w:proofErr w:type="spellStart"/>
      <w:r w:rsidRPr="008A6761">
        <w:rPr>
          <w:rFonts w:ascii="Arial" w:eastAsia="PMingLiU" w:hAnsi="Arial" w:cs="Arial"/>
        </w:rPr>
        <w:t>određene</w:t>
      </w:r>
      <w:proofErr w:type="spellEnd"/>
      <w:r w:rsidRPr="008A6761">
        <w:rPr>
          <w:rFonts w:ascii="Arial" w:eastAsia="PMingLiU" w:hAnsi="Arial" w:cs="Arial"/>
        </w:rPr>
        <w:t xml:space="preserve"> </w:t>
      </w:r>
      <w:proofErr w:type="spellStart"/>
      <w:r w:rsidRPr="008A6761">
        <w:rPr>
          <w:rFonts w:ascii="Arial" w:eastAsia="PMingLiU" w:hAnsi="Arial" w:cs="Arial"/>
        </w:rPr>
        <w:t>uslove</w:t>
      </w:r>
      <w:proofErr w:type="spellEnd"/>
      <w:r w:rsidRPr="008A6761">
        <w:rPr>
          <w:rFonts w:ascii="Arial" w:eastAsia="PMingLiU" w:hAnsi="Arial" w:cs="Arial"/>
        </w:rPr>
        <w:t xml:space="preserve"> </w:t>
      </w:r>
      <w:proofErr w:type="spellStart"/>
      <w:r w:rsidRPr="008A6761">
        <w:rPr>
          <w:rFonts w:ascii="Arial" w:eastAsia="PMingLiU" w:hAnsi="Arial" w:cs="Arial"/>
        </w:rPr>
        <w:t>zaključenog</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w:t>
      </w:r>
      <w:proofErr w:type="gramStart"/>
      <w:r w:rsidRPr="008A6761">
        <w:rPr>
          <w:rFonts w:ascii="Arial" w:eastAsia="PMingLiU" w:hAnsi="Arial" w:cs="Arial"/>
        </w:rPr>
        <w:t>a</w:t>
      </w:r>
      <w:proofErr w:type="gramEnd"/>
      <w:r w:rsidRPr="008A6761">
        <w:rPr>
          <w:rFonts w:ascii="Arial" w:eastAsia="PMingLiU" w:hAnsi="Arial" w:cs="Arial"/>
        </w:rPr>
        <w:t xml:space="preserve"> </w:t>
      </w:r>
      <w:proofErr w:type="spellStart"/>
      <w:r w:rsidRPr="008A6761">
        <w:rPr>
          <w:rFonts w:ascii="Arial" w:eastAsia="PMingLiU" w:hAnsi="Arial" w:cs="Arial"/>
        </w:rPr>
        <w:lastRenderedPageBreak/>
        <w:t>izmjene</w:t>
      </w:r>
      <w:proofErr w:type="spellEnd"/>
      <w:r w:rsidRPr="008A6761">
        <w:rPr>
          <w:rFonts w:ascii="Arial" w:eastAsia="PMingLiU" w:hAnsi="Arial" w:cs="Arial"/>
        </w:rPr>
        <w:t xml:space="preserve"> </w:t>
      </w:r>
      <w:proofErr w:type="spellStart"/>
      <w:r w:rsidRPr="008A6761">
        <w:rPr>
          <w:rFonts w:ascii="Arial" w:eastAsia="PMingLiU" w:hAnsi="Arial" w:cs="Arial"/>
        </w:rPr>
        <w:t>su</w:t>
      </w:r>
      <w:proofErr w:type="spellEnd"/>
      <w:r w:rsidRPr="008A6761">
        <w:rPr>
          <w:rFonts w:ascii="Arial" w:eastAsia="PMingLiU" w:hAnsi="Arial" w:cs="Arial"/>
        </w:rPr>
        <w:t xml:space="preserve"> </w:t>
      </w:r>
      <w:proofErr w:type="spellStart"/>
      <w:r w:rsidRPr="008A6761">
        <w:rPr>
          <w:rFonts w:ascii="Arial" w:eastAsia="PMingLiU" w:hAnsi="Arial" w:cs="Arial"/>
        </w:rPr>
        <w:t>predviđene</w:t>
      </w:r>
      <w:proofErr w:type="spellEnd"/>
      <w:r w:rsidRPr="008A6761">
        <w:rPr>
          <w:rFonts w:ascii="Arial" w:eastAsia="PMingLiU" w:hAnsi="Arial" w:cs="Arial"/>
        </w:rPr>
        <w:t xml:space="preserve"> </w:t>
      </w:r>
      <w:proofErr w:type="spellStart"/>
      <w:r w:rsidRPr="008A6761">
        <w:rPr>
          <w:rFonts w:ascii="Arial" w:eastAsia="PMingLiU" w:hAnsi="Arial" w:cs="Arial"/>
        </w:rPr>
        <w:t>tenderskom</w:t>
      </w:r>
      <w:proofErr w:type="spellEnd"/>
      <w:r w:rsidRPr="008A6761">
        <w:rPr>
          <w:rFonts w:ascii="Arial" w:eastAsia="PMingLiU" w:hAnsi="Arial" w:cs="Arial"/>
        </w:rPr>
        <w:t xml:space="preserve"> </w:t>
      </w:r>
      <w:proofErr w:type="spellStart"/>
      <w:r w:rsidRPr="008A6761">
        <w:rPr>
          <w:rFonts w:ascii="Arial" w:eastAsia="PMingLiU" w:hAnsi="Arial" w:cs="Arial"/>
        </w:rPr>
        <w:t>dokumentacijom</w:t>
      </w:r>
      <w:proofErr w:type="spellEnd"/>
      <w:r w:rsidRPr="008A6761">
        <w:rPr>
          <w:rFonts w:ascii="Arial" w:eastAsia="PMingLiU" w:hAnsi="Arial" w:cs="Arial"/>
        </w:rPr>
        <w:t xml:space="preserve">, pod </w:t>
      </w:r>
      <w:proofErr w:type="spellStart"/>
      <w:r w:rsidRPr="008A6761">
        <w:rPr>
          <w:rFonts w:ascii="Arial" w:eastAsia="PMingLiU" w:hAnsi="Arial" w:cs="Arial"/>
        </w:rPr>
        <w:t>uslovom</w:t>
      </w:r>
      <w:proofErr w:type="spellEnd"/>
      <w:r w:rsidRPr="008A6761">
        <w:rPr>
          <w:rFonts w:ascii="Arial" w:eastAsia="PMingLiU" w:hAnsi="Arial" w:cs="Arial"/>
        </w:rPr>
        <w:t xml:space="preserve"> da se ne </w:t>
      </w:r>
      <w:proofErr w:type="spellStart"/>
      <w:r w:rsidRPr="008A6761">
        <w:rPr>
          <w:rFonts w:ascii="Arial" w:eastAsia="PMingLiU" w:hAnsi="Arial" w:cs="Arial"/>
        </w:rPr>
        <w:t>vrše</w:t>
      </w:r>
      <w:proofErr w:type="spellEnd"/>
      <w:r w:rsidRPr="008A6761">
        <w:rPr>
          <w:rFonts w:ascii="Arial" w:eastAsia="PMingLiU" w:hAnsi="Arial" w:cs="Arial"/>
        </w:rPr>
        <w:t xml:space="preserve"> </w:t>
      </w:r>
      <w:proofErr w:type="spellStart"/>
      <w:r w:rsidRPr="008A6761">
        <w:rPr>
          <w:rFonts w:ascii="Arial" w:eastAsia="PMingLiU" w:hAnsi="Arial" w:cs="Arial"/>
        </w:rPr>
        <w:t>druge</w:t>
      </w:r>
      <w:proofErr w:type="spellEnd"/>
      <w:r w:rsidRPr="008A6761">
        <w:rPr>
          <w:rFonts w:ascii="Arial" w:eastAsia="PMingLiU" w:hAnsi="Arial" w:cs="Arial"/>
        </w:rPr>
        <w:t xml:space="preserve"> </w:t>
      </w:r>
      <w:proofErr w:type="spellStart"/>
      <w:r w:rsidRPr="008A6761">
        <w:rPr>
          <w:rFonts w:ascii="Arial" w:eastAsia="PMingLiU" w:hAnsi="Arial" w:cs="Arial"/>
        </w:rPr>
        <w:t>bitne</w:t>
      </w:r>
      <w:proofErr w:type="spellEnd"/>
      <w:r w:rsidRPr="008A6761">
        <w:rPr>
          <w:rFonts w:ascii="Arial" w:eastAsia="PMingLiU" w:hAnsi="Arial" w:cs="Arial"/>
        </w:rPr>
        <w:t xml:space="preserve"> </w:t>
      </w:r>
      <w:proofErr w:type="spellStart"/>
      <w:r w:rsidRPr="008A6761">
        <w:rPr>
          <w:rFonts w:ascii="Arial" w:eastAsia="PMingLiU" w:hAnsi="Arial" w:cs="Arial"/>
        </w:rPr>
        <w:t>izmjene</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iz</w:t>
      </w:r>
      <w:proofErr w:type="spellEnd"/>
      <w:r w:rsidRPr="008A6761">
        <w:rPr>
          <w:rFonts w:ascii="Arial" w:eastAsia="PMingLiU" w:hAnsi="Arial" w:cs="Arial"/>
        </w:rPr>
        <w:t xml:space="preserve"> </w:t>
      </w:r>
      <w:proofErr w:type="spellStart"/>
      <w:r w:rsidRPr="008A6761">
        <w:rPr>
          <w:rFonts w:ascii="Arial" w:eastAsia="PMingLiU" w:hAnsi="Arial" w:cs="Arial"/>
        </w:rPr>
        <w:t>člana</w:t>
      </w:r>
      <w:proofErr w:type="spellEnd"/>
      <w:r w:rsidRPr="008A6761">
        <w:rPr>
          <w:rFonts w:ascii="Arial" w:eastAsia="PMingLiU" w:hAnsi="Arial" w:cs="Arial"/>
        </w:rPr>
        <w:t xml:space="preserve"> 150 </w:t>
      </w:r>
      <w:proofErr w:type="spellStart"/>
      <w:r w:rsidRPr="008A6761">
        <w:rPr>
          <w:rFonts w:ascii="Arial" w:eastAsia="PMingLiU" w:hAnsi="Arial" w:cs="Arial"/>
        </w:rPr>
        <w:t>stav</w:t>
      </w:r>
      <w:proofErr w:type="spellEnd"/>
      <w:r w:rsidRPr="008A6761">
        <w:rPr>
          <w:rFonts w:ascii="Arial" w:eastAsia="PMingLiU" w:hAnsi="Arial" w:cs="Arial"/>
        </w:rPr>
        <w:t xml:space="preserve"> 2 </w:t>
      </w:r>
      <w:proofErr w:type="spellStart"/>
      <w:r w:rsidRPr="008A6761">
        <w:rPr>
          <w:rFonts w:ascii="Arial" w:eastAsia="PMingLiU" w:hAnsi="Arial" w:cs="Arial"/>
        </w:rPr>
        <w:t>ovog</w:t>
      </w:r>
      <w:proofErr w:type="spellEnd"/>
      <w:r w:rsidRPr="008A6761">
        <w:rPr>
          <w:rFonts w:ascii="Arial" w:eastAsia="PMingLiU" w:hAnsi="Arial" w:cs="Arial"/>
        </w:rPr>
        <w:t xml:space="preserve"> </w:t>
      </w:r>
      <w:proofErr w:type="spellStart"/>
      <w:r w:rsidRPr="008A6761">
        <w:rPr>
          <w:rFonts w:ascii="Arial" w:eastAsia="PMingLiU" w:hAnsi="Arial" w:cs="Arial"/>
        </w:rPr>
        <w:t>zakona</w:t>
      </w:r>
      <w:proofErr w:type="spellEnd"/>
      <w:r>
        <w:rPr>
          <w:rFonts w:ascii="Arial" w:eastAsia="PMingLiU" w:hAnsi="Arial" w:cs="Arial"/>
        </w:rPr>
        <w:t>.</w:t>
      </w:r>
    </w:p>
    <w:bookmarkEnd w:id="21"/>
    <w:p w14:paraId="2672185A" w14:textId="77777777" w:rsidR="00B04D29" w:rsidRPr="00160758" w:rsidRDefault="00B04D29" w:rsidP="00B04D29">
      <w:pPr>
        <w:widowControl w:val="0"/>
        <w:shd w:val="clear" w:color="auto" w:fill="FFFFFF"/>
        <w:autoSpaceDE w:val="0"/>
        <w:snapToGrid w:val="0"/>
        <w:spacing w:after="240"/>
        <w:ind w:right="6"/>
        <w:rPr>
          <w:rFonts w:ascii="Arial" w:hAnsi="Arial" w:cs="Arial"/>
          <w:b/>
          <w:bCs/>
        </w:rPr>
      </w:pPr>
      <w:r w:rsidRPr="00160758">
        <w:rPr>
          <w:rFonts w:ascii="Arial" w:hAnsi="Arial" w:cs="Arial"/>
          <w:b/>
          <w:bCs/>
        </w:rPr>
        <w:t>OSTALE ODREDBE</w:t>
      </w:r>
    </w:p>
    <w:p w14:paraId="021CEFE5" w14:textId="5D238034" w:rsidR="00B04D29" w:rsidRDefault="00840A60" w:rsidP="00B04D29">
      <w:pPr>
        <w:spacing w:after="120"/>
        <w:jc w:val="both"/>
        <w:rPr>
          <w:rFonts w:ascii="Arial" w:hAnsi="Arial" w:cs="Arial"/>
        </w:rPr>
      </w:pPr>
      <w:proofErr w:type="spellStart"/>
      <w:r>
        <w:rPr>
          <w:rFonts w:ascii="Arial" w:hAnsi="Arial" w:cs="Arial"/>
        </w:rPr>
        <w:t>Izvršilac</w:t>
      </w:r>
      <w:proofErr w:type="spellEnd"/>
      <w:r w:rsidR="00B04D29" w:rsidRPr="00160758">
        <w:rPr>
          <w:rFonts w:ascii="Arial" w:hAnsi="Arial" w:cs="Arial"/>
        </w:rPr>
        <w:t xml:space="preserve"> i </w:t>
      </w:r>
      <w:proofErr w:type="spellStart"/>
      <w:r w:rsidR="00B04D29" w:rsidRPr="00160758">
        <w:rPr>
          <w:rFonts w:ascii="Arial" w:hAnsi="Arial" w:cs="Arial"/>
        </w:rPr>
        <w:t>njegovo</w:t>
      </w:r>
      <w:proofErr w:type="spellEnd"/>
      <w:r w:rsidR="00B04D29" w:rsidRPr="00160758">
        <w:rPr>
          <w:rFonts w:ascii="Arial" w:hAnsi="Arial" w:cs="Arial"/>
        </w:rPr>
        <w:t xml:space="preserve"> </w:t>
      </w:r>
      <w:proofErr w:type="spellStart"/>
      <w:r w:rsidR="00B04D29" w:rsidRPr="00160758">
        <w:rPr>
          <w:rFonts w:ascii="Arial" w:hAnsi="Arial" w:cs="Arial"/>
        </w:rPr>
        <w:t>osoblje</w:t>
      </w:r>
      <w:proofErr w:type="spellEnd"/>
      <w:r w:rsidR="00B04D29" w:rsidRPr="00160758">
        <w:rPr>
          <w:rFonts w:ascii="Arial" w:hAnsi="Arial" w:cs="Arial"/>
        </w:rPr>
        <w:t xml:space="preserve"> se </w:t>
      </w:r>
      <w:proofErr w:type="spellStart"/>
      <w:r w:rsidR="00B04D29" w:rsidRPr="00160758">
        <w:rPr>
          <w:rFonts w:ascii="Arial" w:hAnsi="Arial" w:cs="Arial"/>
        </w:rPr>
        <w:t>obavezuje</w:t>
      </w:r>
      <w:proofErr w:type="spellEnd"/>
      <w:r w:rsidR="00B04D29" w:rsidRPr="00160758">
        <w:rPr>
          <w:rFonts w:ascii="Arial" w:hAnsi="Arial" w:cs="Arial"/>
        </w:rPr>
        <w:t xml:space="preserve"> da u </w:t>
      </w:r>
      <w:proofErr w:type="spellStart"/>
      <w:r w:rsidR="00B04D29" w:rsidRPr="00160758">
        <w:rPr>
          <w:rFonts w:ascii="Arial" w:hAnsi="Arial" w:cs="Arial"/>
        </w:rPr>
        <w:t>toku</w:t>
      </w:r>
      <w:proofErr w:type="spellEnd"/>
      <w:r w:rsidR="00B04D29" w:rsidRPr="00160758">
        <w:rPr>
          <w:rFonts w:ascii="Arial" w:hAnsi="Arial" w:cs="Arial"/>
        </w:rPr>
        <w:t xml:space="preserve"> </w:t>
      </w:r>
      <w:proofErr w:type="spellStart"/>
      <w:r w:rsidR="00B04D29" w:rsidRPr="00160758">
        <w:rPr>
          <w:rFonts w:ascii="Arial" w:hAnsi="Arial" w:cs="Arial"/>
        </w:rPr>
        <w:t>važenja</w:t>
      </w:r>
      <w:proofErr w:type="spellEnd"/>
      <w:r w:rsidR="00B04D29" w:rsidRPr="00160758">
        <w:rPr>
          <w:rFonts w:ascii="Arial" w:hAnsi="Arial" w:cs="Arial"/>
        </w:rPr>
        <w:t xml:space="preserve"> </w:t>
      </w:r>
      <w:proofErr w:type="spellStart"/>
      <w:r w:rsidR="00B04D29" w:rsidRPr="00160758">
        <w:rPr>
          <w:rFonts w:ascii="Arial" w:hAnsi="Arial" w:cs="Arial"/>
        </w:rPr>
        <w:t>Ugovora</w:t>
      </w:r>
      <w:proofErr w:type="spellEnd"/>
      <w:r w:rsidR="00B04D29" w:rsidRPr="00160758">
        <w:rPr>
          <w:rFonts w:ascii="Arial" w:hAnsi="Arial" w:cs="Arial"/>
        </w:rPr>
        <w:t xml:space="preserve">, </w:t>
      </w:r>
      <w:proofErr w:type="spellStart"/>
      <w:r w:rsidR="00B04D29" w:rsidRPr="00160758">
        <w:rPr>
          <w:rFonts w:ascii="Arial" w:hAnsi="Arial" w:cs="Arial"/>
        </w:rPr>
        <w:t>kao</w:t>
      </w:r>
      <w:proofErr w:type="spellEnd"/>
      <w:r w:rsidR="00B04D29" w:rsidRPr="00160758">
        <w:rPr>
          <w:rFonts w:ascii="Arial" w:hAnsi="Arial" w:cs="Arial"/>
        </w:rPr>
        <w:t xml:space="preserve"> i u </w:t>
      </w:r>
      <w:proofErr w:type="spellStart"/>
      <w:r w:rsidR="00B04D29" w:rsidRPr="00160758">
        <w:rPr>
          <w:rFonts w:ascii="Arial" w:hAnsi="Arial" w:cs="Arial"/>
        </w:rPr>
        <w:t>roku</w:t>
      </w:r>
      <w:proofErr w:type="spellEnd"/>
      <w:r w:rsidR="00B04D29" w:rsidRPr="00160758">
        <w:rPr>
          <w:rFonts w:ascii="Arial" w:hAnsi="Arial" w:cs="Arial"/>
        </w:rPr>
        <w:t xml:space="preserve"> od 2 </w:t>
      </w:r>
      <w:proofErr w:type="spellStart"/>
      <w:r w:rsidR="00B04D29" w:rsidRPr="00160758">
        <w:rPr>
          <w:rFonts w:ascii="Arial" w:hAnsi="Arial" w:cs="Arial"/>
        </w:rPr>
        <w:t>godine</w:t>
      </w:r>
      <w:proofErr w:type="spellEnd"/>
      <w:r w:rsidR="00B04D29" w:rsidRPr="00160758">
        <w:rPr>
          <w:rFonts w:ascii="Arial" w:hAnsi="Arial" w:cs="Arial"/>
        </w:rPr>
        <w:t xml:space="preserve"> po </w:t>
      </w:r>
      <w:proofErr w:type="spellStart"/>
      <w:r w:rsidR="00B04D29" w:rsidRPr="00160758">
        <w:rPr>
          <w:rFonts w:ascii="Arial" w:hAnsi="Arial" w:cs="Arial"/>
        </w:rPr>
        <w:t>isteku</w:t>
      </w:r>
      <w:proofErr w:type="spellEnd"/>
      <w:r w:rsidR="00B04D29" w:rsidRPr="00160758">
        <w:rPr>
          <w:rFonts w:ascii="Arial" w:hAnsi="Arial" w:cs="Arial"/>
        </w:rPr>
        <w:t xml:space="preserve"> </w:t>
      </w:r>
      <w:proofErr w:type="spellStart"/>
      <w:r w:rsidR="00B04D29" w:rsidRPr="00160758">
        <w:rPr>
          <w:rFonts w:ascii="Arial" w:hAnsi="Arial" w:cs="Arial"/>
        </w:rPr>
        <w:t>ovog</w:t>
      </w:r>
      <w:proofErr w:type="spellEnd"/>
      <w:r w:rsidR="00B04D29" w:rsidRPr="00160758">
        <w:rPr>
          <w:rFonts w:ascii="Arial" w:hAnsi="Arial" w:cs="Arial"/>
        </w:rPr>
        <w:t xml:space="preserve"> </w:t>
      </w:r>
      <w:proofErr w:type="spellStart"/>
      <w:r w:rsidR="00B04D29" w:rsidRPr="00160758">
        <w:rPr>
          <w:rFonts w:ascii="Arial" w:hAnsi="Arial" w:cs="Arial"/>
        </w:rPr>
        <w:t>ugovora</w:t>
      </w:r>
      <w:proofErr w:type="spellEnd"/>
      <w:r w:rsidR="00B04D29" w:rsidRPr="00160758">
        <w:rPr>
          <w:rFonts w:ascii="Arial" w:hAnsi="Arial" w:cs="Arial"/>
        </w:rPr>
        <w:t xml:space="preserve">, ne </w:t>
      </w:r>
      <w:proofErr w:type="spellStart"/>
      <w:r w:rsidR="00B04D29" w:rsidRPr="00160758">
        <w:rPr>
          <w:rFonts w:ascii="Arial" w:hAnsi="Arial" w:cs="Arial"/>
        </w:rPr>
        <w:t>iznose</w:t>
      </w:r>
      <w:proofErr w:type="spellEnd"/>
      <w:r w:rsidR="00B04D29" w:rsidRPr="00160758">
        <w:rPr>
          <w:rFonts w:ascii="Arial" w:hAnsi="Arial" w:cs="Arial"/>
        </w:rPr>
        <w:t xml:space="preserve"> </w:t>
      </w:r>
      <w:proofErr w:type="spellStart"/>
      <w:r w:rsidR="00B04D29" w:rsidRPr="00160758">
        <w:rPr>
          <w:rFonts w:ascii="Arial" w:hAnsi="Arial" w:cs="Arial"/>
        </w:rPr>
        <w:t>bilo</w:t>
      </w:r>
      <w:proofErr w:type="spellEnd"/>
      <w:r w:rsidR="00B04D29" w:rsidRPr="00160758">
        <w:rPr>
          <w:rFonts w:ascii="Arial" w:hAnsi="Arial" w:cs="Arial"/>
        </w:rPr>
        <w:t xml:space="preserve"> </w:t>
      </w:r>
      <w:proofErr w:type="spellStart"/>
      <w:r w:rsidR="00B04D29" w:rsidRPr="00160758">
        <w:rPr>
          <w:rFonts w:ascii="Arial" w:hAnsi="Arial" w:cs="Arial"/>
        </w:rPr>
        <w:t>kakve</w:t>
      </w:r>
      <w:proofErr w:type="spellEnd"/>
      <w:r w:rsidR="00B04D29" w:rsidRPr="00160758">
        <w:rPr>
          <w:rFonts w:ascii="Arial" w:hAnsi="Arial" w:cs="Arial"/>
        </w:rPr>
        <w:t xml:space="preserve"> </w:t>
      </w:r>
      <w:proofErr w:type="spellStart"/>
      <w:r w:rsidR="00B04D29" w:rsidRPr="00160758">
        <w:rPr>
          <w:rFonts w:ascii="Arial" w:hAnsi="Arial" w:cs="Arial"/>
        </w:rPr>
        <w:t>službene</w:t>
      </w:r>
      <w:proofErr w:type="spellEnd"/>
      <w:r w:rsidR="00B04D29" w:rsidRPr="00160758">
        <w:rPr>
          <w:rFonts w:ascii="Arial" w:hAnsi="Arial" w:cs="Arial"/>
        </w:rPr>
        <w:t xml:space="preserve"> </w:t>
      </w:r>
      <w:proofErr w:type="spellStart"/>
      <w:r w:rsidR="00B04D29" w:rsidRPr="00160758">
        <w:rPr>
          <w:rFonts w:ascii="Arial" w:hAnsi="Arial" w:cs="Arial"/>
        </w:rPr>
        <w:t>ili</w:t>
      </w:r>
      <w:proofErr w:type="spellEnd"/>
      <w:r w:rsidR="00B04D29" w:rsidRPr="00160758">
        <w:rPr>
          <w:rFonts w:ascii="Arial" w:hAnsi="Arial" w:cs="Arial"/>
        </w:rPr>
        <w:t xml:space="preserve"> </w:t>
      </w:r>
      <w:proofErr w:type="spellStart"/>
      <w:r w:rsidR="00B04D29" w:rsidRPr="00160758">
        <w:rPr>
          <w:rFonts w:ascii="Arial" w:hAnsi="Arial" w:cs="Arial"/>
        </w:rPr>
        <w:t>povjerljive</w:t>
      </w:r>
      <w:proofErr w:type="spellEnd"/>
      <w:r w:rsidR="00B04D29" w:rsidRPr="00160758">
        <w:rPr>
          <w:rFonts w:ascii="Arial" w:hAnsi="Arial" w:cs="Arial"/>
        </w:rPr>
        <w:t xml:space="preserve"> </w:t>
      </w:r>
      <w:proofErr w:type="spellStart"/>
      <w:r w:rsidR="00B04D29" w:rsidRPr="00160758">
        <w:rPr>
          <w:rFonts w:ascii="Arial" w:hAnsi="Arial" w:cs="Arial"/>
        </w:rPr>
        <w:t>informacije</w:t>
      </w:r>
      <w:proofErr w:type="spellEnd"/>
      <w:r w:rsidR="00B04D29" w:rsidRPr="00160758">
        <w:rPr>
          <w:rFonts w:ascii="Arial" w:hAnsi="Arial" w:cs="Arial"/>
        </w:rPr>
        <w:t xml:space="preserve"> u </w:t>
      </w:r>
      <w:proofErr w:type="spellStart"/>
      <w:r w:rsidR="00B04D29" w:rsidRPr="00160758">
        <w:rPr>
          <w:rFonts w:ascii="Arial" w:hAnsi="Arial" w:cs="Arial"/>
        </w:rPr>
        <w:t>vezi</w:t>
      </w:r>
      <w:proofErr w:type="spellEnd"/>
      <w:r w:rsidR="00B04D29" w:rsidRPr="00160758">
        <w:rPr>
          <w:rFonts w:ascii="Arial" w:hAnsi="Arial" w:cs="Arial"/>
        </w:rPr>
        <w:t xml:space="preserve"> </w:t>
      </w:r>
      <w:proofErr w:type="spellStart"/>
      <w:r w:rsidR="00B04D29" w:rsidRPr="00160758">
        <w:rPr>
          <w:rFonts w:ascii="Arial" w:hAnsi="Arial" w:cs="Arial"/>
        </w:rPr>
        <w:t>ovog</w:t>
      </w:r>
      <w:proofErr w:type="spellEnd"/>
      <w:r w:rsidR="00B04D29" w:rsidRPr="00160758">
        <w:rPr>
          <w:rFonts w:ascii="Arial" w:hAnsi="Arial" w:cs="Arial"/>
        </w:rPr>
        <w:t xml:space="preserve"> </w:t>
      </w:r>
      <w:proofErr w:type="spellStart"/>
      <w:r w:rsidR="00B04D29" w:rsidRPr="00160758">
        <w:rPr>
          <w:rFonts w:ascii="Arial" w:hAnsi="Arial" w:cs="Arial"/>
        </w:rPr>
        <w:t>Ugovora</w:t>
      </w:r>
      <w:proofErr w:type="spellEnd"/>
      <w:r w:rsidR="00B04D29" w:rsidRPr="00160758">
        <w:rPr>
          <w:rFonts w:ascii="Arial" w:hAnsi="Arial" w:cs="Arial"/>
        </w:rPr>
        <w:t xml:space="preserve">, </w:t>
      </w:r>
      <w:proofErr w:type="spellStart"/>
      <w:r w:rsidR="00B04D29" w:rsidRPr="00160758">
        <w:rPr>
          <w:rFonts w:ascii="Arial" w:hAnsi="Arial" w:cs="Arial"/>
        </w:rPr>
        <w:t>poslova</w:t>
      </w:r>
      <w:proofErr w:type="spellEnd"/>
      <w:r w:rsidR="00B04D29" w:rsidRPr="00160758">
        <w:rPr>
          <w:rFonts w:ascii="Arial" w:hAnsi="Arial" w:cs="Arial"/>
        </w:rPr>
        <w:t xml:space="preserve"> i </w:t>
      </w:r>
      <w:proofErr w:type="spellStart"/>
      <w:r w:rsidR="00B04D29" w:rsidRPr="00160758">
        <w:rPr>
          <w:rFonts w:ascii="Arial" w:hAnsi="Arial" w:cs="Arial"/>
        </w:rPr>
        <w:t>aktivnosti</w:t>
      </w:r>
      <w:proofErr w:type="spellEnd"/>
      <w:r w:rsidR="00B04D29" w:rsidRPr="00160758">
        <w:rPr>
          <w:rFonts w:ascii="Arial" w:hAnsi="Arial" w:cs="Arial"/>
        </w:rPr>
        <w:t xml:space="preserve"> </w:t>
      </w:r>
      <w:proofErr w:type="spellStart"/>
      <w:r w:rsidR="00B04D29" w:rsidRPr="00160758">
        <w:rPr>
          <w:rFonts w:ascii="Arial" w:hAnsi="Arial" w:cs="Arial"/>
        </w:rPr>
        <w:t>Naručioca</w:t>
      </w:r>
      <w:proofErr w:type="spellEnd"/>
      <w:r w:rsidR="00B04D29" w:rsidRPr="00160758">
        <w:rPr>
          <w:rFonts w:ascii="Arial" w:hAnsi="Arial" w:cs="Arial"/>
        </w:rPr>
        <w:t xml:space="preserve">, bez </w:t>
      </w:r>
      <w:proofErr w:type="spellStart"/>
      <w:r w:rsidR="00B04D29" w:rsidRPr="00160758">
        <w:rPr>
          <w:rFonts w:ascii="Arial" w:hAnsi="Arial" w:cs="Arial"/>
        </w:rPr>
        <w:t>prethodne</w:t>
      </w:r>
      <w:proofErr w:type="spellEnd"/>
      <w:r w:rsidR="00B04D29" w:rsidRPr="00160758">
        <w:rPr>
          <w:rFonts w:ascii="Arial" w:hAnsi="Arial" w:cs="Arial"/>
        </w:rPr>
        <w:t xml:space="preserve"> </w:t>
      </w:r>
      <w:proofErr w:type="spellStart"/>
      <w:r w:rsidR="00B04D29" w:rsidRPr="00160758">
        <w:rPr>
          <w:rFonts w:ascii="Arial" w:hAnsi="Arial" w:cs="Arial"/>
        </w:rPr>
        <w:t>pisane</w:t>
      </w:r>
      <w:proofErr w:type="spellEnd"/>
      <w:r w:rsidR="00B04D29" w:rsidRPr="00160758">
        <w:rPr>
          <w:rFonts w:ascii="Arial" w:hAnsi="Arial" w:cs="Arial"/>
        </w:rPr>
        <w:t xml:space="preserve"> </w:t>
      </w:r>
      <w:proofErr w:type="spellStart"/>
      <w:r w:rsidR="00B04D29" w:rsidRPr="00160758">
        <w:rPr>
          <w:rFonts w:ascii="Arial" w:hAnsi="Arial" w:cs="Arial"/>
        </w:rPr>
        <w:t>saglasnosti</w:t>
      </w:r>
      <w:proofErr w:type="spellEnd"/>
      <w:r w:rsidR="00B04D29" w:rsidRPr="00160758">
        <w:rPr>
          <w:rFonts w:ascii="Arial" w:hAnsi="Arial" w:cs="Arial"/>
        </w:rPr>
        <w:t xml:space="preserve"> </w:t>
      </w:r>
      <w:proofErr w:type="spellStart"/>
      <w:r w:rsidR="00B04D29" w:rsidRPr="00160758">
        <w:rPr>
          <w:rFonts w:ascii="Arial" w:hAnsi="Arial" w:cs="Arial"/>
        </w:rPr>
        <w:t>Naručioca</w:t>
      </w:r>
      <w:proofErr w:type="spellEnd"/>
    </w:p>
    <w:p w14:paraId="771A99DF" w14:textId="77777777" w:rsidR="000D6843" w:rsidRPr="000D6843" w:rsidRDefault="000D6843" w:rsidP="000D6843">
      <w:pPr>
        <w:spacing w:after="200" w:line="276" w:lineRule="auto"/>
        <w:jc w:val="both"/>
        <w:rPr>
          <w:rFonts w:ascii="Arial" w:eastAsia="Calibri" w:hAnsi="Arial" w:cs="Arial"/>
          <w:lang w:val="sr-Latn-CS"/>
        </w:rPr>
      </w:pPr>
      <w:r w:rsidRPr="000D6843">
        <w:rPr>
          <w:rFonts w:ascii="Arial" w:eastAsia="Calibri" w:hAnsi="Arial" w:cs="Arial"/>
          <w:lang w:val="sr-Latn-CS"/>
        </w:rPr>
        <w:t>Svi planovi, crteži, specifikacije, projekti, izvještaji, izvorni kod i ostali dokumenti i softver podneseni od strane Izvršioca postaće i ostati vlasništvo Naručioca, a Izvršilac će, prilikom potpisivanja Zapisnika o unapređenju sistema, isporučiti sve ovakve dokumente i softver Naručiocu.</w:t>
      </w:r>
    </w:p>
    <w:p w14:paraId="528DF307" w14:textId="77777777" w:rsidR="000D6843" w:rsidRPr="000D6843" w:rsidRDefault="000D6843" w:rsidP="000D6843">
      <w:pPr>
        <w:spacing w:after="200" w:line="276" w:lineRule="auto"/>
        <w:jc w:val="both"/>
        <w:rPr>
          <w:rFonts w:ascii="Arial" w:eastAsia="Calibri" w:hAnsi="Arial" w:cs="Arial"/>
          <w:lang w:val="sr-Latn-CS"/>
        </w:rPr>
      </w:pPr>
      <w:r w:rsidRPr="000D6843">
        <w:rPr>
          <w:rFonts w:ascii="Arial" w:eastAsia="Calibri" w:hAnsi="Arial" w:cs="Arial"/>
          <w:lang w:val="sr-Latn-CS"/>
        </w:rPr>
        <w:t>Informacioni sistem na kojem se zasniva sistem za elektronsku identifikaciju i autentifikaciju NSeID  mora biti smješten u Crnoj Gori, shodno Zakonu o elektronskoj upravi (Službeni list CG, br. 72/2019 od 26.12.2019. godine). Informacioni sistem na kojem se zasniva sistem za elektronsku identifikaciju i autentifikaciju NSeID mora biti u skladu sa važećom zakonskom regulativom koja uređuje elektronsko plaćanje.</w:t>
      </w:r>
    </w:p>
    <w:p w14:paraId="35FA3A4F" w14:textId="6FAF63C1" w:rsidR="000D6843" w:rsidRPr="000D6843" w:rsidRDefault="000D6843" w:rsidP="000D6843">
      <w:pPr>
        <w:spacing w:after="120" w:line="276" w:lineRule="auto"/>
        <w:jc w:val="both"/>
        <w:rPr>
          <w:rFonts w:ascii="Arial" w:eastAsia="PMingLiU" w:hAnsi="Arial" w:cs="Arial"/>
          <w:lang w:eastAsia="zh-TW"/>
        </w:rPr>
      </w:pPr>
      <w:proofErr w:type="spellStart"/>
      <w:r w:rsidRPr="000D6843">
        <w:rPr>
          <w:rFonts w:ascii="Arial" w:eastAsia="PMingLiU" w:hAnsi="Arial" w:cs="Arial"/>
          <w:lang w:eastAsia="zh-TW"/>
        </w:rPr>
        <w:t>Informacioni</w:t>
      </w:r>
      <w:proofErr w:type="spellEnd"/>
      <w:r w:rsidRPr="000D6843">
        <w:rPr>
          <w:rFonts w:ascii="Arial" w:eastAsia="PMingLiU" w:hAnsi="Arial" w:cs="Arial"/>
          <w:lang w:eastAsia="zh-TW"/>
        </w:rPr>
        <w:t xml:space="preserve"> </w:t>
      </w:r>
      <w:proofErr w:type="spellStart"/>
      <w:r w:rsidRPr="000D6843">
        <w:rPr>
          <w:rFonts w:ascii="Arial" w:eastAsia="PMingLiU" w:hAnsi="Arial" w:cs="Arial"/>
          <w:lang w:eastAsia="zh-TW"/>
        </w:rPr>
        <w:t>sistem</w:t>
      </w:r>
      <w:proofErr w:type="spellEnd"/>
      <w:r w:rsidRPr="000D6843">
        <w:rPr>
          <w:rFonts w:ascii="Arial" w:eastAsia="PMingLiU" w:hAnsi="Arial" w:cs="Arial"/>
          <w:lang w:eastAsia="zh-TW"/>
        </w:rPr>
        <w:t xml:space="preserve"> </w:t>
      </w:r>
      <w:proofErr w:type="spellStart"/>
      <w:r w:rsidRPr="000D6843">
        <w:rPr>
          <w:rFonts w:ascii="Arial" w:eastAsia="PMingLiU" w:hAnsi="Arial" w:cs="Arial"/>
          <w:lang w:eastAsia="zh-TW"/>
        </w:rPr>
        <w:t>na</w:t>
      </w:r>
      <w:proofErr w:type="spellEnd"/>
      <w:r w:rsidRPr="000D6843">
        <w:rPr>
          <w:rFonts w:ascii="Arial" w:eastAsia="PMingLiU" w:hAnsi="Arial" w:cs="Arial"/>
          <w:lang w:eastAsia="zh-TW"/>
        </w:rPr>
        <w:t xml:space="preserve"> </w:t>
      </w:r>
      <w:proofErr w:type="spellStart"/>
      <w:r w:rsidRPr="000D6843">
        <w:rPr>
          <w:rFonts w:ascii="Arial" w:eastAsia="PMingLiU" w:hAnsi="Arial" w:cs="Arial"/>
          <w:lang w:eastAsia="zh-TW"/>
        </w:rPr>
        <w:t>kojem</w:t>
      </w:r>
      <w:proofErr w:type="spellEnd"/>
      <w:r w:rsidRPr="000D6843">
        <w:rPr>
          <w:rFonts w:ascii="Arial" w:eastAsia="PMingLiU" w:hAnsi="Arial" w:cs="Arial"/>
          <w:lang w:eastAsia="zh-TW"/>
        </w:rPr>
        <w:t xml:space="preserve"> se </w:t>
      </w:r>
      <w:proofErr w:type="spellStart"/>
      <w:r w:rsidRPr="000D6843">
        <w:rPr>
          <w:rFonts w:ascii="Arial" w:eastAsia="PMingLiU" w:hAnsi="Arial" w:cs="Arial"/>
          <w:lang w:eastAsia="zh-TW"/>
        </w:rPr>
        <w:t>zasniva</w:t>
      </w:r>
      <w:proofErr w:type="spellEnd"/>
      <w:r w:rsidRPr="000D6843">
        <w:rPr>
          <w:rFonts w:ascii="Arial" w:eastAsia="PMingLiU" w:hAnsi="Arial" w:cs="Arial"/>
          <w:lang w:eastAsia="zh-TW"/>
        </w:rPr>
        <w:t xml:space="preserve"> </w:t>
      </w:r>
      <w:proofErr w:type="spellStart"/>
      <w:r w:rsidRPr="000D6843">
        <w:rPr>
          <w:rFonts w:ascii="Arial" w:eastAsia="PMingLiU" w:hAnsi="Arial" w:cs="Arial"/>
          <w:lang w:eastAsia="zh-TW"/>
        </w:rPr>
        <w:t>sistem</w:t>
      </w:r>
      <w:proofErr w:type="spellEnd"/>
      <w:r w:rsidRPr="000D6843">
        <w:rPr>
          <w:rFonts w:ascii="Arial" w:eastAsia="PMingLiU" w:hAnsi="Arial" w:cs="Arial"/>
          <w:lang w:eastAsia="zh-TW"/>
        </w:rPr>
        <w:t xml:space="preserve"> za </w:t>
      </w:r>
      <w:proofErr w:type="spellStart"/>
      <w:r w:rsidRPr="000D6843">
        <w:rPr>
          <w:rFonts w:ascii="Arial" w:eastAsia="PMingLiU" w:hAnsi="Arial" w:cs="Arial"/>
          <w:lang w:eastAsia="zh-TW"/>
        </w:rPr>
        <w:t>elektronsku</w:t>
      </w:r>
      <w:proofErr w:type="spellEnd"/>
      <w:r w:rsidRPr="000D6843">
        <w:rPr>
          <w:rFonts w:ascii="Arial" w:eastAsia="PMingLiU" w:hAnsi="Arial" w:cs="Arial"/>
          <w:lang w:eastAsia="zh-TW"/>
        </w:rPr>
        <w:t xml:space="preserve"> </w:t>
      </w:r>
      <w:proofErr w:type="spellStart"/>
      <w:r w:rsidRPr="000D6843">
        <w:rPr>
          <w:rFonts w:ascii="Arial" w:eastAsia="PMingLiU" w:hAnsi="Arial" w:cs="Arial"/>
          <w:lang w:eastAsia="zh-TW"/>
        </w:rPr>
        <w:t>identifikaciju</w:t>
      </w:r>
      <w:proofErr w:type="spellEnd"/>
      <w:r w:rsidRPr="000D6843">
        <w:rPr>
          <w:rFonts w:ascii="Arial" w:eastAsia="PMingLiU" w:hAnsi="Arial" w:cs="Arial"/>
          <w:lang w:eastAsia="zh-TW"/>
        </w:rPr>
        <w:t xml:space="preserve"> i </w:t>
      </w:r>
      <w:proofErr w:type="spellStart"/>
      <w:r w:rsidRPr="000D6843">
        <w:rPr>
          <w:rFonts w:ascii="Arial" w:eastAsia="PMingLiU" w:hAnsi="Arial" w:cs="Arial"/>
          <w:lang w:eastAsia="zh-TW"/>
        </w:rPr>
        <w:t>autentifikaciju</w:t>
      </w:r>
      <w:proofErr w:type="spellEnd"/>
      <w:r w:rsidRPr="000D6843">
        <w:rPr>
          <w:rFonts w:ascii="Arial" w:eastAsia="PMingLiU" w:hAnsi="Arial" w:cs="Arial"/>
          <w:lang w:eastAsia="zh-TW"/>
        </w:rPr>
        <w:t xml:space="preserve"> </w:t>
      </w:r>
      <w:proofErr w:type="spellStart"/>
      <w:r w:rsidRPr="000D6843">
        <w:rPr>
          <w:rFonts w:ascii="Arial" w:eastAsia="PMingLiU" w:hAnsi="Arial" w:cs="Arial"/>
          <w:lang w:eastAsia="zh-TW"/>
        </w:rPr>
        <w:t>NSeID</w:t>
      </w:r>
      <w:proofErr w:type="spellEnd"/>
      <w:r w:rsidRPr="000D6843">
        <w:rPr>
          <w:rFonts w:ascii="Arial" w:eastAsia="PMingLiU" w:hAnsi="Arial" w:cs="Arial"/>
          <w:lang w:eastAsia="zh-TW"/>
        </w:rPr>
        <w:t xml:space="preserve"> mora da </w:t>
      </w:r>
      <w:proofErr w:type="spellStart"/>
      <w:r w:rsidRPr="000D6843">
        <w:rPr>
          <w:rFonts w:ascii="Arial" w:eastAsia="PMingLiU" w:hAnsi="Arial" w:cs="Arial"/>
          <w:lang w:eastAsia="zh-TW"/>
        </w:rPr>
        <w:t>bude</w:t>
      </w:r>
      <w:proofErr w:type="spellEnd"/>
      <w:r w:rsidRPr="000D6843">
        <w:rPr>
          <w:rFonts w:ascii="Arial" w:eastAsia="PMingLiU" w:hAnsi="Arial" w:cs="Arial"/>
          <w:lang w:eastAsia="zh-TW"/>
        </w:rPr>
        <w:t xml:space="preserve"> </w:t>
      </w:r>
      <w:proofErr w:type="spellStart"/>
      <w:r w:rsidRPr="000D6843">
        <w:rPr>
          <w:rFonts w:ascii="Arial" w:eastAsia="PMingLiU" w:hAnsi="Arial" w:cs="Arial"/>
          <w:lang w:eastAsia="zh-TW"/>
        </w:rPr>
        <w:t>bezjedan</w:t>
      </w:r>
      <w:proofErr w:type="spellEnd"/>
      <w:r w:rsidRPr="000D6843">
        <w:rPr>
          <w:rFonts w:ascii="Arial" w:eastAsia="PMingLiU" w:hAnsi="Arial" w:cs="Arial"/>
          <w:lang w:eastAsia="zh-TW"/>
        </w:rPr>
        <w:t xml:space="preserve"> i </w:t>
      </w:r>
      <w:proofErr w:type="spellStart"/>
      <w:r w:rsidRPr="000D6843">
        <w:rPr>
          <w:rFonts w:ascii="Arial" w:eastAsia="PMingLiU" w:hAnsi="Arial" w:cs="Arial"/>
          <w:lang w:eastAsia="zh-TW"/>
        </w:rPr>
        <w:t>pouzdan</w:t>
      </w:r>
      <w:proofErr w:type="spellEnd"/>
      <w:r w:rsidRPr="000D6843">
        <w:rPr>
          <w:rFonts w:ascii="Arial" w:eastAsia="PMingLiU" w:hAnsi="Arial" w:cs="Arial"/>
          <w:lang w:eastAsia="zh-TW"/>
        </w:rPr>
        <w:t xml:space="preserve"> u </w:t>
      </w:r>
      <w:proofErr w:type="spellStart"/>
      <w:r w:rsidRPr="000D6843">
        <w:rPr>
          <w:rFonts w:ascii="Arial" w:eastAsia="PMingLiU" w:hAnsi="Arial" w:cs="Arial"/>
          <w:lang w:eastAsia="zh-TW"/>
        </w:rPr>
        <w:t>skladu</w:t>
      </w:r>
      <w:proofErr w:type="spellEnd"/>
      <w:r w:rsidRPr="000D6843">
        <w:rPr>
          <w:rFonts w:ascii="Arial" w:eastAsia="PMingLiU" w:hAnsi="Arial" w:cs="Arial"/>
          <w:lang w:eastAsia="zh-TW"/>
        </w:rPr>
        <w:t xml:space="preserve"> </w:t>
      </w:r>
      <w:proofErr w:type="spellStart"/>
      <w:r w:rsidRPr="000D6843">
        <w:rPr>
          <w:rFonts w:ascii="Arial" w:eastAsia="PMingLiU" w:hAnsi="Arial" w:cs="Arial"/>
          <w:lang w:eastAsia="zh-TW"/>
        </w:rPr>
        <w:t>sa</w:t>
      </w:r>
      <w:proofErr w:type="spellEnd"/>
      <w:r w:rsidRPr="000D6843">
        <w:rPr>
          <w:rFonts w:ascii="Arial" w:eastAsia="PMingLiU" w:hAnsi="Arial" w:cs="Arial"/>
          <w:lang w:eastAsia="zh-TW"/>
        </w:rPr>
        <w:t xml:space="preserve"> </w:t>
      </w:r>
      <w:proofErr w:type="spellStart"/>
      <w:r w:rsidRPr="000D6843">
        <w:rPr>
          <w:rFonts w:ascii="Arial" w:eastAsia="PMingLiU" w:hAnsi="Arial" w:cs="Arial"/>
          <w:lang w:eastAsia="zh-TW"/>
        </w:rPr>
        <w:t>važećom</w:t>
      </w:r>
      <w:proofErr w:type="spellEnd"/>
      <w:r w:rsidRPr="000D6843">
        <w:rPr>
          <w:rFonts w:ascii="Arial" w:eastAsia="PMingLiU" w:hAnsi="Arial" w:cs="Arial"/>
          <w:lang w:eastAsia="zh-TW"/>
        </w:rPr>
        <w:t xml:space="preserve"> </w:t>
      </w:r>
      <w:proofErr w:type="spellStart"/>
      <w:r w:rsidRPr="000D6843">
        <w:rPr>
          <w:rFonts w:ascii="Arial" w:eastAsia="PMingLiU" w:hAnsi="Arial" w:cs="Arial"/>
          <w:lang w:eastAsia="zh-TW"/>
        </w:rPr>
        <w:t>regilativom</w:t>
      </w:r>
      <w:proofErr w:type="spellEnd"/>
      <w:r w:rsidRPr="000D6843">
        <w:rPr>
          <w:rFonts w:ascii="Arial" w:eastAsia="PMingLiU" w:hAnsi="Arial" w:cs="Arial"/>
          <w:lang w:eastAsia="zh-TW"/>
        </w:rPr>
        <w:t xml:space="preserve"> </w:t>
      </w:r>
      <w:proofErr w:type="spellStart"/>
      <w:r w:rsidRPr="000D6843">
        <w:rPr>
          <w:rFonts w:ascii="Arial" w:eastAsia="PMingLiU" w:hAnsi="Arial" w:cs="Arial"/>
          <w:lang w:eastAsia="zh-TW"/>
        </w:rPr>
        <w:t>kojom</w:t>
      </w:r>
      <w:proofErr w:type="spellEnd"/>
      <w:r w:rsidRPr="000D6843">
        <w:rPr>
          <w:rFonts w:ascii="Arial" w:eastAsia="PMingLiU" w:hAnsi="Arial" w:cs="Arial"/>
          <w:lang w:eastAsia="zh-TW"/>
        </w:rPr>
        <w:t xml:space="preserve"> se </w:t>
      </w:r>
      <w:proofErr w:type="spellStart"/>
      <w:r w:rsidRPr="000D6843">
        <w:rPr>
          <w:rFonts w:ascii="Arial" w:eastAsia="PMingLiU" w:hAnsi="Arial" w:cs="Arial"/>
          <w:lang w:eastAsia="zh-TW"/>
        </w:rPr>
        <w:t>uređuje</w:t>
      </w:r>
      <w:proofErr w:type="spellEnd"/>
      <w:r w:rsidRPr="000D6843">
        <w:rPr>
          <w:rFonts w:ascii="Arial" w:eastAsia="PMingLiU" w:hAnsi="Arial" w:cs="Arial"/>
          <w:lang w:eastAsia="zh-TW"/>
        </w:rPr>
        <w:t xml:space="preserve"> </w:t>
      </w:r>
      <w:proofErr w:type="spellStart"/>
      <w:r w:rsidRPr="000D6843">
        <w:rPr>
          <w:rFonts w:ascii="Arial" w:eastAsia="PMingLiU" w:hAnsi="Arial" w:cs="Arial"/>
          <w:lang w:eastAsia="zh-TW"/>
        </w:rPr>
        <w:t>informaciona</w:t>
      </w:r>
      <w:proofErr w:type="spellEnd"/>
      <w:r w:rsidRPr="000D6843">
        <w:rPr>
          <w:rFonts w:ascii="Arial" w:eastAsia="PMingLiU" w:hAnsi="Arial" w:cs="Arial"/>
          <w:lang w:eastAsia="zh-TW"/>
        </w:rPr>
        <w:t xml:space="preserve"> </w:t>
      </w:r>
      <w:proofErr w:type="spellStart"/>
      <w:r w:rsidRPr="000D6843">
        <w:rPr>
          <w:rFonts w:ascii="Arial" w:eastAsia="PMingLiU" w:hAnsi="Arial" w:cs="Arial"/>
          <w:lang w:eastAsia="zh-TW"/>
        </w:rPr>
        <w:t>bezbjednost</w:t>
      </w:r>
      <w:proofErr w:type="spellEnd"/>
      <w:r w:rsidRPr="000D6843">
        <w:rPr>
          <w:rFonts w:ascii="Arial" w:eastAsia="PMingLiU" w:hAnsi="Arial" w:cs="Arial"/>
          <w:lang w:eastAsia="zh-TW"/>
        </w:rPr>
        <w:t xml:space="preserve">. </w:t>
      </w:r>
      <w:proofErr w:type="spellStart"/>
      <w:r w:rsidRPr="000D6843">
        <w:rPr>
          <w:rFonts w:ascii="Arial" w:eastAsia="PMingLiU" w:hAnsi="Arial" w:cs="Arial"/>
          <w:lang w:eastAsia="zh-TW"/>
        </w:rPr>
        <w:t>Obaveza</w:t>
      </w:r>
      <w:proofErr w:type="spellEnd"/>
      <w:r w:rsidRPr="000D6843">
        <w:rPr>
          <w:rFonts w:ascii="Arial" w:eastAsia="PMingLiU" w:hAnsi="Arial" w:cs="Arial"/>
          <w:lang w:eastAsia="zh-TW"/>
        </w:rPr>
        <w:t xml:space="preserve"> </w:t>
      </w:r>
      <w:proofErr w:type="spellStart"/>
      <w:r w:rsidRPr="000D6843">
        <w:rPr>
          <w:rFonts w:ascii="Arial" w:eastAsia="PMingLiU" w:hAnsi="Arial" w:cs="Arial"/>
          <w:lang w:eastAsia="zh-TW"/>
        </w:rPr>
        <w:t>Naručioca</w:t>
      </w:r>
      <w:proofErr w:type="spellEnd"/>
      <w:r w:rsidRPr="000D6843">
        <w:rPr>
          <w:rFonts w:ascii="Arial" w:eastAsia="PMingLiU" w:hAnsi="Arial" w:cs="Arial"/>
          <w:lang w:eastAsia="zh-TW"/>
        </w:rPr>
        <w:t xml:space="preserve"> je da </w:t>
      </w:r>
      <w:proofErr w:type="spellStart"/>
      <w:r w:rsidRPr="000D6843">
        <w:rPr>
          <w:rFonts w:ascii="Arial" w:eastAsia="PMingLiU" w:hAnsi="Arial" w:cs="Arial"/>
          <w:lang w:eastAsia="zh-TW"/>
        </w:rPr>
        <w:t>svakodnevno</w:t>
      </w:r>
      <w:proofErr w:type="spellEnd"/>
      <w:r w:rsidRPr="000D6843">
        <w:rPr>
          <w:rFonts w:ascii="Arial" w:eastAsia="PMingLiU" w:hAnsi="Arial" w:cs="Arial"/>
          <w:lang w:eastAsia="zh-TW"/>
        </w:rPr>
        <w:t xml:space="preserve"> </w:t>
      </w:r>
      <w:proofErr w:type="spellStart"/>
      <w:r w:rsidRPr="000D6843">
        <w:rPr>
          <w:rFonts w:ascii="Arial" w:eastAsia="PMingLiU" w:hAnsi="Arial" w:cs="Arial"/>
          <w:lang w:eastAsia="zh-TW"/>
        </w:rPr>
        <w:t>vrši</w:t>
      </w:r>
      <w:proofErr w:type="spellEnd"/>
      <w:r w:rsidRPr="000D6843">
        <w:rPr>
          <w:rFonts w:ascii="Arial" w:eastAsia="PMingLiU" w:hAnsi="Arial" w:cs="Arial"/>
          <w:lang w:eastAsia="zh-TW"/>
        </w:rPr>
        <w:t xml:space="preserve"> monitoring </w:t>
      </w:r>
      <w:proofErr w:type="spellStart"/>
      <w:r w:rsidRPr="000D6843">
        <w:rPr>
          <w:rFonts w:ascii="Arial" w:eastAsia="PMingLiU" w:hAnsi="Arial" w:cs="Arial"/>
          <w:lang w:eastAsia="zh-TW"/>
        </w:rPr>
        <w:t>informacionog</w:t>
      </w:r>
      <w:proofErr w:type="spellEnd"/>
      <w:r w:rsidRPr="000D6843">
        <w:rPr>
          <w:rFonts w:ascii="Arial" w:eastAsia="PMingLiU" w:hAnsi="Arial" w:cs="Arial"/>
          <w:lang w:eastAsia="zh-TW"/>
        </w:rPr>
        <w:t xml:space="preserve"> </w:t>
      </w:r>
      <w:proofErr w:type="spellStart"/>
      <w:r w:rsidRPr="000D6843">
        <w:rPr>
          <w:rFonts w:ascii="Arial" w:eastAsia="PMingLiU" w:hAnsi="Arial" w:cs="Arial"/>
          <w:lang w:eastAsia="zh-TW"/>
        </w:rPr>
        <w:t>sistema</w:t>
      </w:r>
      <w:proofErr w:type="spellEnd"/>
      <w:r w:rsidRPr="000D6843">
        <w:rPr>
          <w:rFonts w:ascii="Arial" w:eastAsia="PMingLiU" w:hAnsi="Arial" w:cs="Arial"/>
          <w:lang w:eastAsia="zh-TW"/>
        </w:rPr>
        <w:t xml:space="preserve"> </w:t>
      </w:r>
      <w:proofErr w:type="spellStart"/>
      <w:r w:rsidRPr="000D6843">
        <w:rPr>
          <w:rFonts w:ascii="Arial" w:eastAsia="PMingLiU" w:hAnsi="Arial" w:cs="Arial"/>
          <w:lang w:eastAsia="zh-TW"/>
        </w:rPr>
        <w:t>na</w:t>
      </w:r>
      <w:proofErr w:type="spellEnd"/>
      <w:r w:rsidRPr="000D6843">
        <w:rPr>
          <w:rFonts w:ascii="Arial" w:eastAsia="PMingLiU" w:hAnsi="Arial" w:cs="Arial"/>
          <w:lang w:eastAsia="zh-TW"/>
        </w:rPr>
        <w:t xml:space="preserve"> </w:t>
      </w:r>
      <w:proofErr w:type="spellStart"/>
      <w:r w:rsidRPr="000D6843">
        <w:rPr>
          <w:rFonts w:ascii="Arial" w:eastAsia="PMingLiU" w:hAnsi="Arial" w:cs="Arial"/>
          <w:lang w:eastAsia="zh-TW"/>
        </w:rPr>
        <w:t>ranjivosti</w:t>
      </w:r>
      <w:proofErr w:type="spellEnd"/>
      <w:r w:rsidRPr="000D6843">
        <w:rPr>
          <w:rFonts w:ascii="Arial" w:eastAsia="PMingLiU" w:hAnsi="Arial" w:cs="Arial"/>
          <w:lang w:eastAsia="zh-TW"/>
        </w:rPr>
        <w:t xml:space="preserve"> i </w:t>
      </w:r>
      <w:proofErr w:type="spellStart"/>
      <w:r w:rsidRPr="000D6843">
        <w:rPr>
          <w:rFonts w:ascii="Arial" w:eastAsia="PMingLiU" w:hAnsi="Arial" w:cs="Arial"/>
          <w:lang w:eastAsia="zh-TW"/>
        </w:rPr>
        <w:t>obavijesti</w:t>
      </w:r>
      <w:proofErr w:type="spellEnd"/>
      <w:r w:rsidRPr="000D6843">
        <w:rPr>
          <w:rFonts w:ascii="Arial" w:eastAsia="PMingLiU" w:hAnsi="Arial" w:cs="Arial"/>
          <w:lang w:eastAsia="zh-TW"/>
        </w:rPr>
        <w:t xml:space="preserve"> </w:t>
      </w:r>
      <w:proofErr w:type="spellStart"/>
      <w:r w:rsidRPr="000D6843">
        <w:rPr>
          <w:rFonts w:ascii="Arial" w:eastAsia="PMingLiU" w:hAnsi="Arial" w:cs="Arial"/>
          <w:lang w:eastAsia="zh-TW"/>
        </w:rPr>
        <w:t>Izvršioca</w:t>
      </w:r>
      <w:proofErr w:type="spellEnd"/>
      <w:r w:rsidRPr="000D6843">
        <w:rPr>
          <w:rFonts w:ascii="Arial" w:eastAsia="PMingLiU" w:hAnsi="Arial" w:cs="Arial"/>
          <w:lang w:eastAsia="zh-TW"/>
        </w:rPr>
        <w:t xml:space="preserve"> o </w:t>
      </w:r>
      <w:proofErr w:type="spellStart"/>
      <w:r w:rsidRPr="000D6843">
        <w:rPr>
          <w:rFonts w:ascii="Arial" w:eastAsia="PMingLiU" w:hAnsi="Arial" w:cs="Arial"/>
          <w:lang w:eastAsia="zh-TW"/>
        </w:rPr>
        <w:t>eventualno</w:t>
      </w:r>
      <w:proofErr w:type="spellEnd"/>
      <w:r w:rsidRPr="000D6843">
        <w:rPr>
          <w:rFonts w:ascii="Arial" w:eastAsia="PMingLiU" w:hAnsi="Arial" w:cs="Arial"/>
          <w:lang w:eastAsia="zh-TW"/>
        </w:rPr>
        <w:t xml:space="preserve"> </w:t>
      </w:r>
      <w:proofErr w:type="spellStart"/>
      <w:r w:rsidRPr="000D6843">
        <w:rPr>
          <w:rFonts w:ascii="Arial" w:eastAsia="PMingLiU" w:hAnsi="Arial" w:cs="Arial"/>
          <w:lang w:eastAsia="zh-TW"/>
        </w:rPr>
        <w:t>uočenim</w:t>
      </w:r>
      <w:proofErr w:type="spellEnd"/>
      <w:r w:rsidRPr="000D6843">
        <w:rPr>
          <w:rFonts w:ascii="Arial" w:eastAsia="PMingLiU" w:hAnsi="Arial" w:cs="Arial"/>
          <w:lang w:eastAsia="zh-TW"/>
        </w:rPr>
        <w:t xml:space="preserve"> </w:t>
      </w:r>
      <w:proofErr w:type="spellStart"/>
      <w:r w:rsidRPr="000D6843">
        <w:rPr>
          <w:rFonts w:ascii="Arial" w:eastAsia="PMingLiU" w:hAnsi="Arial" w:cs="Arial"/>
          <w:lang w:eastAsia="zh-TW"/>
        </w:rPr>
        <w:t>ranjivostima</w:t>
      </w:r>
      <w:proofErr w:type="spellEnd"/>
      <w:r w:rsidRPr="000D6843">
        <w:rPr>
          <w:rFonts w:ascii="Arial" w:eastAsia="PMingLiU" w:hAnsi="Arial" w:cs="Arial"/>
          <w:lang w:eastAsia="zh-TW"/>
        </w:rPr>
        <w:t xml:space="preserve">, </w:t>
      </w:r>
      <w:proofErr w:type="gramStart"/>
      <w:r w:rsidRPr="000D6843">
        <w:rPr>
          <w:rFonts w:ascii="Arial" w:eastAsia="PMingLiU" w:hAnsi="Arial" w:cs="Arial"/>
          <w:lang w:eastAsia="zh-TW"/>
        </w:rPr>
        <w:t>a</w:t>
      </w:r>
      <w:proofErr w:type="gramEnd"/>
      <w:r w:rsidRPr="000D6843">
        <w:rPr>
          <w:rFonts w:ascii="Arial" w:eastAsia="PMingLiU" w:hAnsi="Arial" w:cs="Arial"/>
          <w:lang w:eastAsia="zh-TW"/>
        </w:rPr>
        <w:t xml:space="preserve"> </w:t>
      </w:r>
      <w:proofErr w:type="spellStart"/>
      <w:r w:rsidRPr="000D6843">
        <w:rPr>
          <w:rFonts w:ascii="Arial" w:eastAsia="PMingLiU" w:hAnsi="Arial" w:cs="Arial"/>
          <w:lang w:eastAsia="zh-TW"/>
        </w:rPr>
        <w:t>obaveza</w:t>
      </w:r>
      <w:proofErr w:type="spellEnd"/>
      <w:r w:rsidRPr="000D6843">
        <w:rPr>
          <w:rFonts w:ascii="Arial" w:eastAsia="PMingLiU" w:hAnsi="Arial" w:cs="Arial"/>
          <w:lang w:eastAsia="zh-TW"/>
        </w:rPr>
        <w:t xml:space="preserve"> </w:t>
      </w:r>
      <w:proofErr w:type="spellStart"/>
      <w:r w:rsidRPr="000D6843">
        <w:rPr>
          <w:rFonts w:ascii="Arial" w:eastAsia="PMingLiU" w:hAnsi="Arial" w:cs="Arial"/>
          <w:lang w:eastAsia="zh-TW"/>
        </w:rPr>
        <w:t>Izvršioca</w:t>
      </w:r>
      <w:proofErr w:type="spellEnd"/>
      <w:r w:rsidRPr="000D6843">
        <w:rPr>
          <w:rFonts w:ascii="Arial" w:eastAsia="PMingLiU" w:hAnsi="Arial" w:cs="Arial"/>
          <w:lang w:eastAsia="zh-TW"/>
        </w:rPr>
        <w:t xml:space="preserve"> je da </w:t>
      </w:r>
      <w:proofErr w:type="spellStart"/>
      <w:r w:rsidRPr="000D6843">
        <w:rPr>
          <w:rFonts w:ascii="Arial" w:eastAsia="PMingLiU" w:hAnsi="Arial" w:cs="Arial"/>
          <w:lang w:eastAsia="zh-TW"/>
        </w:rPr>
        <w:t>ih</w:t>
      </w:r>
      <w:proofErr w:type="spellEnd"/>
      <w:r w:rsidRPr="000D6843">
        <w:rPr>
          <w:rFonts w:ascii="Arial" w:eastAsia="PMingLiU" w:hAnsi="Arial" w:cs="Arial"/>
          <w:lang w:eastAsia="zh-TW"/>
        </w:rPr>
        <w:t xml:space="preserve"> </w:t>
      </w:r>
      <w:proofErr w:type="spellStart"/>
      <w:r w:rsidRPr="000D6843">
        <w:rPr>
          <w:rFonts w:ascii="Arial" w:eastAsia="PMingLiU" w:hAnsi="Arial" w:cs="Arial"/>
          <w:lang w:eastAsia="zh-TW"/>
        </w:rPr>
        <w:t>otkloni</w:t>
      </w:r>
      <w:proofErr w:type="spellEnd"/>
      <w:r w:rsidRPr="000D6843">
        <w:rPr>
          <w:rFonts w:ascii="Arial" w:eastAsia="PMingLiU" w:hAnsi="Arial" w:cs="Arial"/>
          <w:lang w:eastAsia="zh-TW"/>
        </w:rPr>
        <w:t xml:space="preserve"> u </w:t>
      </w:r>
      <w:proofErr w:type="spellStart"/>
      <w:r w:rsidRPr="000D6843">
        <w:rPr>
          <w:rFonts w:ascii="Arial" w:eastAsia="PMingLiU" w:hAnsi="Arial" w:cs="Arial"/>
          <w:lang w:eastAsia="zh-TW"/>
        </w:rPr>
        <w:t>cilju</w:t>
      </w:r>
      <w:proofErr w:type="spellEnd"/>
      <w:r w:rsidRPr="000D6843">
        <w:rPr>
          <w:rFonts w:ascii="Arial" w:eastAsia="PMingLiU" w:hAnsi="Arial" w:cs="Arial"/>
          <w:lang w:eastAsia="zh-TW"/>
        </w:rPr>
        <w:t xml:space="preserve"> </w:t>
      </w:r>
      <w:proofErr w:type="spellStart"/>
      <w:r w:rsidRPr="000D6843">
        <w:rPr>
          <w:rFonts w:ascii="Arial" w:eastAsia="PMingLiU" w:hAnsi="Arial" w:cs="Arial"/>
          <w:lang w:eastAsia="zh-TW"/>
        </w:rPr>
        <w:t>bezbjednosti</w:t>
      </w:r>
      <w:proofErr w:type="spellEnd"/>
      <w:r w:rsidRPr="000D6843">
        <w:rPr>
          <w:rFonts w:ascii="Arial" w:eastAsia="PMingLiU" w:hAnsi="Arial" w:cs="Arial"/>
          <w:lang w:eastAsia="zh-TW"/>
        </w:rPr>
        <w:t xml:space="preserve"> </w:t>
      </w:r>
      <w:proofErr w:type="spellStart"/>
      <w:r w:rsidRPr="000D6843">
        <w:rPr>
          <w:rFonts w:ascii="Arial" w:eastAsia="PMingLiU" w:hAnsi="Arial" w:cs="Arial"/>
          <w:lang w:eastAsia="zh-TW"/>
        </w:rPr>
        <w:t>sistema</w:t>
      </w:r>
      <w:proofErr w:type="spellEnd"/>
      <w:r w:rsidRPr="000D6843">
        <w:rPr>
          <w:rFonts w:ascii="Arial" w:eastAsia="PMingLiU" w:hAnsi="Arial" w:cs="Arial"/>
          <w:lang w:eastAsia="zh-TW"/>
        </w:rPr>
        <w:t xml:space="preserve">, </w:t>
      </w:r>
      <w:proofErr w:type="spellStart"/>
      <w:r w:rsidRPr="000D6843">
        <w:rPr>
          <w:rFonts w:ascii="Arial" w:eastAsia="PMingLiU" w:hAnsi="Arial" w:cs="Arial"/>
          <w:lang w:eastAsia="zh-TW"/>
        </w:rPr>
        <w:t>ukoliko</w:t>
      </w:r>
      <w:proofErr w:type="spellEnd"/>
      <w:r w:rsidRPr="000D6843">
        <w:rPr>
          <w:rFonts w:ascii="Arial" w:eastAsia="PMingLiU" w:hAnsi="Arial" w:cs="Arial"/>
          <w:lang w:eastAsia="zh-TW"/>
        </w:rPr>
        <w:t xml:space="preserve"> </w:t>
      </w:r>
      <w:proofErr w:type="spellStart"/>
      <w:r w:rsidRPr="000D6843">
        <w:rPr>
          <w:rFonts w:ascii="Arial" w:eastAsia="PMingLiU" w:hAnsi="Arial" w:cs="Arial"/>
          <w:lang w:eastAsia="zh-TW"/>
        </w:rPr>
        <w:t>su</w:t>
      </w:r>
      <w:proofErr w:type="spellEnd"/>
      <w:r w:rsidRPr="000D6843">
        <w:rPr>
          <w:rFonts w:ascii="Arial" w:eastAsia="PMingLiU" w:hAnsi="Arial" w:cs="Arial"/>
          <w:lang w:eastAsia="zh-TW"/>
        </w:rPr>
        <w:t xml:space="preserve"> </w:t>
      </w:r>
      <w:proofErr w:type="spellStart"/>
      <w:r w:rsidRPr="000D6843">
        <w:rPr>
          <w:rFonts w:ascii="Arial" w:eastAsia="PMingLiU" w:hAnsi="Arial" w:cs="Arial"/>
          <w:lang w:eastAsia="zh-TW"/>
        </w:rPr>
        <w:t>iste</w:t>
      </w:r>
      <w:proofErr w:type="spellEnd"/>
      <w:r w:rsidRPr="000D6843">
        <w:rPr>
          <w:rFonts w:ascii="Arial" w:eastAsia="PMingLiU" w:hAnsi="Arial" w:cs="Arial"/>
          <w:lang w:eastAsia="zh-TW"/>
        </w:rPr>
        <w:t xml:space="preserve"> </w:t>
      </w:r>
      <w:proofErr w:type="spellStart"/>
      <w:r w:rsidRPr="000D6843">
        <w:rPr>
          <w:rFonts w:ascii="Arial" w:eastAsia="PMingLiU" w:hAnsi="Arial" w:cs="Arial"/>
          <w:lang w:eastAsia="zh-TW"/>
        </w:rPr>
        <w:t>na</w:t>
      </w:r>
      <w:proofErr w:type="spellEnd"/>
      <w:r w:rsidRPr="000D6843">
        <w:rPr>
          <w:rFonts w:ascii="Arial" w:eastAsia="PMingLiU" w:hAnsi="Arial" w:cs="Arial"/>
          <w:lang w:eastAsia="zh-TW"/>
        </w:rPr>
        <w:t xml:space="preserve"> </w:t>
      </w:r>
      <w:proofErr w:type="spellStart"/>
      <w:r w:rsidRPr="000D6843">
        <w:rPr>
          <w:rFonts w:ascii="Arial" w:eastAsia="PMingLiU" w:hAnsi="Arial" w:cs="Arial"/>
          <w:lang w:eastAsia="zh-TW"/>
        </w:rPr>
        <w:t>strani</w:t>
      </w:r>
      <w:proofErr w:type="spellEnd"/>
      <w:r w:rsidRPr="000D6843">
        <w:rPr>
          <w:rFonts w:ascii="Arial" w:eastAsia="PMingLiU" w:hAnsi="Arial" w:cs="Arial"/>
          <w:lang w:eastAsia="zh-TW"/>
        </w:rPr>
        <w:t xml:space="preserve"> </w:t>
      </w:r>
      <w:proofErr w:type="spellStart"/>
      <w:r w:rsidRPr="000D6843">
        <w:rPr>
          <w:rFonts w:ascii="Arial" w:eastAsia="PMingLiU" w:hAnsi="Arial" w:cs="Arial"/>
          <w:lang w:eastAsia="zh-TW"/>
        </w:rPr>
        <w:t>Izvršioca</w:t>
      </w:r>
      <w:proofErr w:type="spellEnd"/>
      <w:r w:rsidRPr="000D6843">
        <w:rPr>
          <w:rFonts w:ascii="Arial" w:eastAsia="PMingLiU" w:hAnsi="Arial" w:cs="Arial"/>
          <w:lang w:eastAsia="zh-TW"/>
        </w:rPr>
        <w:t>.</w:t>
      </w:r>
    </w:p>
    <w:p w14:paraId="4917EE29" w14:textId="77777777" w:rsidR="00B04D29" w:rsidRPr="00160758" w:rsidRDefault="00B04D29" w:rsidP="00B04D29">
      <w:pPr>
        <w:spacing w:after="120"/>
        <w:jc w:val="both"/>
        <w:rPr>
          <w:rFonts w:ascii="Arial" w:eastAsia="PMingLiU" w:hAnsi="Arial" w:cs="Arial"/>
          <w:lang w:eastAsia="zh-TW"/>
        </w:rPr>
      </w:pPr>
      <w:proofErr w:type="spellStart"/>
      <w:r w:rsidRPr="00160758">
        <w:rPr>
          <w:rFonts w:ascii="Arial" w:eastAsia="PMingLiU" w:hAnsi="Arial" w:cs="Arial"/>
          <w:lang w:eastAsia="zh-TW"/>
        </w:rPr>
        <w:t>Eventualne</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nesporazume</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koji</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mogu</w:t>
      </w:r>
      <w:proofErr w:type="spellEnd"/>
      <w:r w:rsidRPr="00160758">
        <w:rPr>
          <w:rFonts w:ascii="Arial" w:eastAsia="PMingLiU" w:hAnsi="Arial" w:cs="Arial"/>
          <w:lang w:eastAsia="zh-TW"/>
        </w:rPr>
        <w:t xml:space="preserve"> da se </w:t>
      </w:r>
      <w:proofErr w:type="spellStart"/>
      <w:r w:rsidRPr="00160758">
        <w:rPr>
          <w:rFonts w:ascii="Arial" w:eastAsia="PMingLiU" w:hAnsi="Arial" w:cs="Arial"/>
          <w:lang w:eastAsia="zh-TW"/>
        </w:rPr>
        <w:t>pojave</w:t>
      </w:r>
      <w:proofErr w:type="spellEnd"/>
      <w:r w:rsidRPr="00160758">
        <w:rPr>
          <w:rFonts w:ascii="Arial" w:eastAsia="PMingLiU" w:hAnsi="Arial" w:cs="Arial"/>
          <w:lang w:eastAsia="zh-TW"/>
        </w:rPr>
        <w:t xml:space="preserve"> u </w:t>
      </w:r>
      <w:proofErr w:type="spellStart"/>
      <w:r w:rsidRPr="00160758">
        <w:rPr>
          <w:rFonts w:ascii="Arial" w:eastAsia="PMingLiU" w:hAnsi="Arial" w:cs="Arial"/>
          <w:lang w:eastAsia="zh-TW"/>
        </w:rPr>
        <w:t>vezi</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Ugovora</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ugovorne</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strane</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će</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pokušati</w:t>
      </w:r>
      <w:proofErr w:type="spellEnd"/>
      <w:r w:rsidRPr="00160758">
        <w:rPr>
          <w:rFonts w:ascii="Arial" w:eastAsia="PMingLiU" w:hAnsi="Arial" w:cs="Arial"/>
          <w:lang w:eastAsia="zh-TW"/>
        </w:rPr>
        <w:t xml:space="preserve"> da </w:t>
      </w:r>
      <w:proofErr w:type="spellStart"/>
      <w:r w:rsidRPr="00160758">
        <w:rPr>
          <w:rFonts w:ascii="Arial" w:eastAsia="PMingLiU" w:hAnsi="Arial" w:cs="Arial"/>
          <w:lang w:eastAsia="zh-TW"/>
        </w:rPr>
        <w:t>riješe</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sporazumno</w:t>
      </w:r>
      <w:proofErr w:type="spellEnd"/>
      <w:r w:rsidRPr="00160758">
        <w:rPr>
          <w:rFonts w:ascii="Arial" w:eastAsia="PMingLiU" w:hAnsi="Arial" w:cs="Arial"/>
          <w:lang w:eastAsia="zh-TW"/>
        </w:rPr>
        <w:t>.</w:t>
      </w:r>
    </w:p>
    <w:p w14:paraId="36188059" w14:textId="1FB74BD9" w:rsidR="00B04D29" w:rsidRPr="00160758" w:rsidRDefault="00B04D29" w:rsidP="00B04D29">
      <w:pPr>
        <w:spacing w:after="120"/>
        <w:jc w:val="both"/>
        <w:rPr>
          <w:rFonts w:ascii="Arial" w:eastAsia="PMingLiU" w:hAnsi="Arial" w:cs="Arial"/>
          <w:lang w:eastAsia="zh-TW"/>
        </w:rPr>
      </w:pPr>
      <w:proofErr w:type="spellStart"/>
      <w:r w:rsidRPr="00160758">
        <w:rPr>
          <w:rFonts w:ascii="Arial" w:eastAsia="PMingLiU" w:hAnsi="Arial" w:cs="Arial"/>
          <w:lang w:eastAsia="zh-TW"/>
        </w:rPr>
        <w:t>Ukoliko</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sporovi</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između</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Naručioca</w:t>
      </w:r>
      <w:proofErr w:type="spellEnd"/>
      <w:r w:rsidRPr="00160758">
        <w:rPr>
          <w:rFonts w:ascii="Arial" w:eastAsia="PMingLiU" w:hAnsi="Arial" w:cs="Arial"/>
          <w:lang w:eastAsia="zh-TW"/>
        </w:rPr>
        <w:t xml:space="preserve"> i </w:t>
      </w:r>
      <w:proofErr w:type="spellStart"/>
      <w:r w:rsidR="00840A60">
        <w:rPr>
          <w:rFonts w:ascii="Arial" w:eastAsia="PMingLiU" w:hAnsi="Arial" w:cs="Arial"/>
          <w:lang w:eastAsia="zh-TW"/>
        </w:rPr>
        <w:t>Izvršioca</w:t>
      </w:r>
      <w:proofErr w:type="spellEnd"/>
      <w:r w:rsidRPr="00160758">
        <w:rPr>
          <w:rFonts w:ascii="Arial" w:eastAsia="PMingLiU" w:hAnsi="Arial" w:cs="Arial"/>
          <w:lang w:eastAsia="zh-TW"/>
        </w:rPr>
        <w:t xml:space="preserve"> ne </w:t>
      </w:r>
      <w:proofErr w:type="spellStart"/>
      <w:r w:rsidRPr="00160758">
        <w:rPr>
          <w:rFonts w:ascii="Arial" w:eastAsia="PMingLiU" w:hAnsi="Arial" w:cs="Arial"/>
          <w:lang w:eastAsia="zh-TW"/>
        </w:rPr>
        <w:t>budu</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riješeni</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sporazumno</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ugovara</w:t>
      </w:r>
      <w:proofErr w:type="spellEnd"/>
      <w:r w:rsidRPr="00160758">
        <w:rPr>
          <w:rFonts w:ascii="Arial" w:eastAsia="PMingLiU" w:hAnsi="Arial" w:cs="Arial"/>
          <w:lang w:eastAsia="zh-TW"/>
        </w:rPr>
        <w:t xml:space="preserve"> se </w:t>
      </w:r>
      <w:proofErr w:type="spellStart"/>
      <w:r w:rsidRPr="00160758">
        <w:rPr>
          <w:rFonts w:ascii="Arial" w:eastAsia="PMingLiU" w:hAnsi="Arial" w:cs="Arial"/>
          <w:lang w:eastAsia="zh-TW"/>
        </w:rPr>
        <w:t>stvarna</w:t>
      </w:r>
      <w:proofErr w:type="spellEnd"/>
      <w:r w:rsidRPr="00160758">
        <w:rPr>
          <w:rFonts w:ascii="Arial" w:eastAsia="PMingLiU" w:hAnsi="Arial" w:cs="Arial"/>
          <w:lang w:eastAsia="zh-TW"/>
        </w:rPr>
        <w:t xml:space="preserve"> i </w:t>
      </w:r>
      <w:proofErr w:type="spellStart"/>
      <w:r w:rsidRPr="00160758">
        <w:rPr>
          <w:rFonts w:ascii="Arial" w:eastAsia="PMingLiU" w:hAnsi="Arial" w:cs="Arial"/>
          <w:lang w:eastAsia="zh-TW"/>
        </w:rPr>
        <w:t>mjesna</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nadležnost</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Privrednog</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suda</w:t>
      </w:r>
      <w:proofErr w:type="spellEnd"/>
      <w:r w:rsidRPr="00160758">
        <w:rPr>
          <w:rFonts w:ascii="Arial" w:eastAsia="PMingLiU" w:hAnsi="Arial" w:cs="Arial"/>
          <w:lang w:eastAsia="zh-TW"/>
        </w:rPr>
        <w:t xml:space="preserve"> u </w:t>
      </w:r>
      <w:proofErr w:type="spellStart"/>
      <w:r>
        <w:rPr>
          <w:rFonts w:ascii="Arial" w:eastAsia="PMingLiU" w:hAnsi="Arial" w:cs="Arial"/>
          <w:lang w:eastAsia="zh-TW"/>
        </w:rPr>
        <w:t>P</w:t>
      </w:r>
      <w:r w:rsidRPr="00160758">
        <w:rPr>
          <w:rFonts w:ascii="Arial" w:eastAsia="PMingLiU" w:hAnsi="Arial" w:cs="Arial"/>
          <w:lang w:eastAsia="zh-TW"/>
        </w:rPr>
        <w:t>odgorici</w:t>
      </w:r>
      <w:proofErr w:type="spellEnd"/>
      <w:r w:rsidRPr="00160758">
        <w:rPr>
          <w:rFonts w:ascii="Arial" w:eastAsia="PMingLiU" w:hAnsi="Arial" w:cs="Arial"/>
          <w:lang w:eastAsia="zh-TW"/>
        </w:rPr>
        <w:t>.</w:t>
      </w:r>
    </w:p>
    <w:p w14:paraId="63C492A4" w14:textId="77777777" w:rsidR="00E95269" w:rsidRPr="007A7212" w:rsidRDefault="00E95269" w:rsidP="00E95269">
      <w:pPr>
        <w:spacing w:after="120"/>
        <w:jc w:val="both"/>
        <w:rPr>
          <w:rFonts w:ascii="Arial" w:hAnsi="Arial" w:cs="Arial"/>
          <w:lang w:val="sr-Latn-CS"/>
        </w:rPr>
      </w:pPr>
      <w:r w:rsidRPr="007A7212">
        <w:rPr>
          <w:rFonts w:ascii="Arial" w:hAnsi="Arial" w:cs="Arial"/>
          <w:lang w:val="sr-Latn-CS"/>
        </w:rPr>
        <w:t>Za sve što nije definisano ovim ugovorom primjenjivaće se odredbe Zakona o obligacionim odnosima.</w:t>
      </w:r>
    </w:p>
    <w:p w14:paraId="3BC4E614" w14:textId="77777777" w:rsidR="008E0A25" w:rsidRPr="008E0A25" w:rsidRDefault="008E0A25" w:rsidP="008C3786">
      <w:pPr>
        <w:spacing w:after="120"/>
        <w:jc w:val="both"/>
        <w:rPr>
          <w:rFonts w:ascii="Arial" w:eastAsia="Times New Roman" w:hAnsi="Arial" w:cs="Arial"/>
          <w:lang w:val="sr-Latn-CS"/>
        </w:rPr>
      </w:pPr>
      <w:proofErr w:type="spellStart"/>
      <w:r w:rsidRPr="008C3786">
        <w:rPr>
          <w:rFonts w:ascii="Arial" w:hAnsi="Arial" w:cs="Arial"/>
        </w:rPr>
        <w:t>Antikorupcijsku</w:t>
      </w:r>
      <w:proofErr w:type="spellEnd"/>
      <w:r w:rsidRPr="008E0A25">
        <w:rPr>
          <w:rFonts w:ascii="Arial" w:eastAsia="Calibri" w:hAnsi="Arial" w:cs="Arial"/>
          <w:lang w:val="sr-Latn-CS"/>
        </w:rPr>
        <w:t xml:space="preserve"> klauzulu, u smislu člana 38 stav 3 ZJN;</w:t>
      </w:r>
    </w:p>
    <w:p w14:paraId="0BBB6B4E" w14:textId="77777777" w:rsidR="008E0A25" w:rsidRPr="008E0A25" w:rsidRDefault="008E0A25" w:rsidP="008C3786">
      <w:pPr>
        <w:spacing w:after="120"/>
        <w:jc w:val="both"/>
        <w:rPr>
          <w:rFonts w:ascii="Arial" w:eastAsia="Times New Roman" w:hAnsi="Arial" w:cs="Arial"/>
          <w:lang w:val="sr-Latn-CS"/>
        </w:rPr>
      </w:pPr>
      <w:r w:rsidRPr="008C3786">
        <w:rPr>
          <w:rFonts w:ascii="Arial" w:eastAsia="PMingLiU" w:hAnsi="Arial" w:cs="Arial"/>
          <w:lang w:eastAsia="zh-TW"/>
        </w:rPr>
        <w:t>Primjenu</w:t>
      </w:r>
      <w:r w:rsidRPr="008E0A25">
        <w:rPr>
          <w:rFonts w:ascii="Arial" w:eastAsia="Calibri" w:hAnsi="Arial" w:cs="Arial"/>
          <w:lang w:val="sr-Latn-CS"/>
        </w:rPr>
        <w:t xml:space="preserve"> propisa (Za sve što nije predviđeno Ugovorom i odredbama ZJN,shodno se primjenjuju odredbe Zakona o obligacionim odnosima i drugih pozitivnih propisa);</w:t>
      </w:r>
    </w:p>
    <w:p w14:paraId="6A678F7E" w14:textId="2F8979B8" w:rsidR="00BD1590" w:rsidRPr="00A02C1E" w:rsidRDefault="008E0A25" w:rsidP="00A02C1E">
      <w:pPr>
        <w:spacing w:after="120"/>
        <w:jc w:val="both"/>
        <w:rPr>
          <w:rFonts w:ascii="Arial" w:eastAsia="Times New Roman" w:hAnsi="Arial" w:cs="Arial"/>
          <w:lang w:val="sr-Latn-CS"/>
        </w:rPr>
      </w:pPr>
      <w:r w:rsidRPr="008E0A25">
        <w:rPr>
          <w:rFonts w:ascii="Arial" w:eastAsia="Calibri" w:hAnsi="Arial" w:cs="Arial"/>
          <w:lang w:val="sr-Latn-CS"/>
        </w:rPr>
        <w:t xml:space="preserve">Sudsku </w:t>
      </w:r>
      <w:r w:rsidRPr="008C3786">
        <w:rPr>
          <w:rFonts w:ascii="Arial" w:eastAsia="PMingLiU" w:hAnsi="Arial" w:cs="Arial"/>
          <w:lang w:eastAsia="zh-TW"/>
        </w:rPr>
        <w:t>nadležnost</w:t>
      </w:r>
      <w:r w:rsidRPr="008E0A25">
        <w:rPr>
          <w:rFonts w:ascii="Arial" w:eastAsia="Calibri" w:hAnsi="Arial" w:cs="Arial"/>
          <w:lang w:val="sr-Latn-CS"/>
        </w:rPr>
        <w:t xml:space="preserve"> (Saglasnost ugovornih strana da eventualne sporove povodom Ugovora rješavaju sporazumom, u protivnom, ugovara se nadležnost stvarno nadležnog suda u Podgorici).</w:t>
      </w:r>
    </w:p>
    <w:bookmarkEnd w:id="15"/>
    <w:p w14:paraId="4F913113" w14:textId="4A7288A6" w:rsidR="008C3786" w:rsidRDefault="008C3786" w:rsidP="00400711">
      <w:pPr>
        <w:jc w:val="both"/>
        <w:rPr>
          <w:rFonts w:ascii="Arial" w:hAnsi="Arial" w:cs="Arial"/>
          <w:b/>
          <w:bCs/>
        </w:rPr>
      </w:pPr>
    </w:p>
    <w:p w14:paraId="26F124FE" w14:textId="0C24F234" w:rsidR="00AE0B92" w:rsidRDefault="00AE0B92" w:rsidP="00400711">
      <w:pPr>
        <w:jc w:val="both"/>
        <w:rPr>
          <w:rFonts w:ascii="Arial" w:hAnsi="Arial" w:cs="Arial"/>
          <w:b/>
          <w:bCs/>
        </w:rPr>
      </w:pPr>
    </w:p>
    <w:p w14:paraId="006C64C6" w14:textId="77777777" w:rsidR="00AE0B92" w:rsidRPr="00BD1590" w:rsidRDefault="00AE0B92" w:rsidP="00400711">
      <w:pPr>
        <w:jc w:val="both"/>
        <w:rPr>
          <w:rFonts w:ascii="Arial" w:hAnsi="Arial" w:cs="Arial"/>
          <w:b/>
          <w:bCs/>
        </w:rPr>
      </w:pPr>
    </w:p>
    <w:p w14:paraId="21F8BB5A" w14:textId="77777777" w:rsidR="009F2DE7" w:rsidRPr="00BD1590"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22" w:name="_Toc62730566"/>
      <w:r w:rsidRPr="00BD1590">
        <w:rPr>
          <w:rFonts w:ascii="Arial" w:hAnsi="Arial" w:cs="Arial"/>
          <w:b/>
          <w:lang w:val="sr-Latn-ME"/>
        </w:rPr>
        <w:lastRenderedPageBreak/>
        <w:t xml:space="preserve">14. </w:t>
      </w:r>
      <w:r w:rsidR="009F2DE7" w:rsidRPr="00BD1590">
        <w:rPr>
          <w:rFonts w:ascii="Arial" w:hAnsi="Arial" w:cs="Arial"/>
          <w:b/>
          <w:lang w:val="sr-Latn-ME"/>
        </w:rPr>
        <w:t>ZAHTJEV ZA POJAŠNJENJE ILI IZMJENU I DOPUNU TENDERSKE DOKUMENTACIJE</w:t>
      </w:r>
      <w:bookmarkEnd w:id="22"/>
    </w:p>
    <w:p w14:paraId="5E3838B8" w14:textId="77777777" w:rsidR="009F2DE7" w:rsidRPr="00BD1590" w:rsidRDefault="009F2DE7" w:rsidP="009F2DE7">
      <w:pPr>
        <w:jc w:val="both"/>
        <w:rPr>
          <w:rFonts w:ascii="Arial" w:hAnsi="Arial" w:cs="Arial"/>
          <w:lang w:val="sr-Latn-ME"/>
        </w:rPr>
      </w:pPr>
    </w:p>
    <w:p w14:paraId="2DE4E08F" w14:textId="77777777" w:rsidR="009F2DE7" w:rsidRPr="00BD1590" w:rsidRDefault="009F2DE7" w:rsidP="009F2DE7">
      <w:pPr>
        <w:autoSpaceDE w:val="0"/>
        <w:autoSpaceDN w:val="0"/>
        <w:adjustRightInd w:val="0"/>
        <w:jc w:val="both"/>
        <w:rPr>
          <w:rFonts w:ascii="Arial" w:hAnsi="Arial" w:cs="Arial"/>
          <w:lang w:val="sr-Latn-ME"/>
        </w:rPr>
      </w:pPr>
      <w:r w:rsidRPr="00BD1590">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40878F23" w14:textId="77777777" w:rsidR="009F2DE7" w:rsidRPr="00BD1590" w:rsidRDefault="009F2DE7" w:rsidP="009F2DE7">
      <w:pPr>
        <w:jc w:val="both"/>
        <w:rPr>
          <w:rFonts w:ascii="Arial" w:hAnsi="Arial" w:cs="Arial"/>
          <w:lang w:val="sr-Latn-ME"/>
        </w:rPr>
      </w:pPr>
      <w:r w:rsidRPr="00BD1590">
        <w:rPr>
          <w:rFonts w:ascii="Arial" w:hAnsi="Arial" w:cs="Arial"/>
          <w:lang w:val="sr-Latn-ME"/>
        </w:rPr>
        <w:t>Privredni subjekat ima pravo da pisanim zahtjevom traži od naručioca pojašnjenje tenderske dokumentacije najkasnije deset dana prije isteka roka određenog za dostavljanje ponuda.</w:t>
      </w:r>
    </w:p>
    <w:p w14:paraId="6740E2B2" w14:textId="2C096166" w:rsidR="00B04D29" w:rsidRDefault="009F2DE7" w:rsidP="009F2DE7">
      <w:pPr>
        <w:jc w:val="both"/>
        <w:rPr>
          <w:rFonts w:ascii="Arial" w:hAnsi="Arial" w:cs="Arial"/>
          <w:color w:val="000000"/>
          <w:lang w:val="sr-Latn-ME"/>
        </w:rPr>
      </w:pPr>
      <w:r w:rsidRPr="00BD1590">
        <w:rPr>
          <w:rFonts w:ascii="Arial" w:hAnsi="Arial" w:cs="Arial"/>
          <w:color w:val="000000"/>
          <w:lang w:val="sr-Latn-ME"/>
        </w:rPr>
        <w:t>Zahtjev se podnosi isključivo putem ESJN-a.</w:t>
      </w:r>
    </w:p>
    <w:p w14:paraId="7EEA4D02" w14:textId="3AA8F14C" w:rsidR="008F5C63" w:rsidRDefault="008F5C63" w:rsidP="009F2DE7">
      <w:pPr>
        <w:jc w:val="both"/>
        <w:rPr>
          <w:rFonts w:ascii="Arial" w:hAnsi="Arial" w:cs="Arial"/>
          <w:color w:val="000000"/>
          <w:lang w:val="sr-Latn-ME"/>
        </w:rPr>
      </w:pPr>
    </w:p>
    <w:p w14:paraId="7E3DC726" w14:textId="230DF524" w:rsidR="00187B1C" w:rsidRDefault="00187B1C" w:rsidP="009F2DE7">
      <w:pPr>
        <w:jc w:val="both"/>
        <w:rPr>
          <w:rFonts w:ascii="Arial" w:hAnsi="Arial" w:cs="Arial"/>
          <w:color w:val="000000"/>
          <w:lang w:val="sr-Latn-ME"/>
        </w:rPr>
      </w:pPr>
    </w:p>
    <w:p w14:paraId="69823520" w14:textId="7F6BF5FD" w:rsidR="00187B1C" w:rsidRDefault="00187B1C" w:rsidP="009F2DE7">
      <w:pPr>
        <w:jc w:val="both"/>
        <w:rPr>
          <w:rFonts w:ascii="Arial" w:hAnsi="Arial" w:cs="Arial"/>
          <w:color w:val="000000"/>
          <w:lang w:val="sr-Latn-ME"/>
        </w:rPr>
      </w:pPr>
    </w:p>
    <w:p w14:paraId="6BC8E56A" w14:textId="0150F586" w:rsidR="00187B1C" w:rsidRDefault="00187B1C" w:rsidP="009F2DE7">
      <w:pPr>
        <w:jc w:val="both"/>
        <w:rPr>
          <w:rFonts w:ascii="Arial" w:hAnsi="Arial" w:cs="Arial"/>
          <w:color w:val="000000"/>
          <w:lang w:val="sr-Latn-ME"/>
        </w:rPr>
      </w:pPr>
    </w:p>
    <w:p w14:paraId="19E7B66D" w14:textId="620652E0" w:rsidR="00187B1C" w:rsidRDefault="00187B1C" w:rsidP="009F2DE7">
      <w:pPr>
        <w:jc w:val="both"/>
        <w:rPr>
          <w:rFonts w:ascii="Arial" w:hAnsi="Arial" w:cs="Arial"/>
          <w:color w:val="000000"/>
          <w:lang w:val="sr-Latn-ME"/>
        </w:rPr>
      </w:pPr>
    </w:p>
    <w:p w14:paraId="1AB97CDC" w14:textId="3692E557" w:rsidR="00187B1C" w:rsidRDefault="00187B1C" w:rsidP="009F2DE7">
      <w:pPr>
        <w:jc w:val="both"/>
        <w:rPr>
          <w:rFonts w:ascii="Arial" w:hAnsi="Arial" w:cs="Arial"/>
          <w:color w:val="000000"/>
          <w:lang w:val="sr-Latn-ME"/>
        </w:rPr>
      </w:pPr>
    </w:p>
    <w:p w14:paraId="3C7508C2" w14:textId="427B6A43" w:rsidR="000D6843" w:rsidRDefault="000D6843" w:rsidP="009F2DE7">
      <w:pPr>
        <w:jc w:val="both"/>
        <w:rPr>
          <w:rFonts w:ascii="Arial" w:hAnsi="Arial" w:cs="Arial"/>
          <w:color w:val="000000"/>
          <w:lang w:val="sr-Latn-ME"/>
        </w:rPr>
      </w:pPr>
    </w:p>
    <w:p w14:paraId="04D1257A" w14:textId="7428D84F" w:rsidR="00AE0B92" w:rsidRDefault="00AE0B92" w:rsidP="009F2DE7">
      <w:pPr>
        <w:jc w:val="both"/>
        <w:rPr>
          <w:rFonts w:ascii="Arial" w:hAnsi="Arial" w:cs="Arial"/>
          <w:color w:val="000000"/>
          <w:lang w:val="sr-Latn-ME"/>
        </w:rPr>
      </w:pPr>
    </w:p>
    <w:p w14:paraId="5DFF4336" w14:textId="24C259D7" w:rsidR="005F611E" w:rsidRDefault="005F611E" w:rsidP="009F2DE7">
      <w:pPr>
        <w:jc w:val="both"/>
        <w:rPr>
          <w:rFonts w:ascii="Arial" w:hAnsi="Arial" w:cs="Arial"/>
          <w:color w:val="000000"/>
          <w:lang w:val="sr-Latn-ME"/>
        </w:rPr>
      </w:pPr>
    </w:p>
    <w:p w14:paraId="4EFD642C" w14:textId="69F8C85E" w:rsidR="005F611E" w:rsidRDefault="005F611E" w:rsidP="009F2DE7">
      <w:pPr>
        <w:jc w:val="both"/>
        <w:rPr>
          <w:rFonts w:ascii="Arial" w:hAnsi="Arial" w:cs="Arial"/>
          <w:color w:val="000000"/>
          <w:lang w:val="sr-Latn-ME"/>
        </w:rPr>
      </w:pPr>
    </w:p>
    <w:p w14:paraId="082BBCEE" w14:textId="10FBB6D4" w:rsidR="005F611E" w:rsidRDefault="005F611E" w:rsidP="009F2DE7">
      <w:pPr>
        <w:jc w:val="both"/>
        <w:rPr>
          <w:rFonts w:ascii="Arial" w:hAnsi="Arial" w:cs="Arial"/>
          <w:color w:val="000000"/>
          <w:lang w:val="sr-Latn-ME"/>
        </w:rPr>
      </w:pPr>
    </w:p>
    <w:p w14:paraId="23A1979E" w14:textId="09424F82" w:rsidR="005F611E" w:rsidRDefault="005F611E" w:rsidP="009F2DE7">
      <w:pPr>
        <w:jc w:val="both"/>
        <w:rPr>
          <w:rFonts w:ascii="Arial" w:hAnsi="Arial" w:cs="Arial"/>
          <w:color w:val="000000"/>
          <w:lang w:val="sr-Latn-ME"/>
        </w:rPr>
      </w:pPr>
    </w:p>
    <w:p w14:paraId="4FF0F02A" w14:textId="693A4F1A" w:rsidR="005F611E" w:rsidRDefault="005F611E" w:rsidP="009F2DE7">
      <w:pPr>
        <w:jc w:val="both"/>
        <w:rPr>
          <w:rFonts w:ascii="Arial" w:hAnsi="Arial" w:cs="Arial"/>
          <w:color w:val="000000"/>
          <w:lang w:val="sr-Latn-ME"/>
        </w:rPr>
      </w:pPr>
    </w:p>
    <w:p w14:paraId="7CF97C19" w14:textId="0A1ABB41" w:rsidR="005F611E" w:rsidRDefault="005F611E" w:rsidP="009F2DE7">
      <w:pPr>
        <w:jc w:val="both"/>
        <w:rPr>
          <w:rFonts w:ascii="Arial" w:hAnsi="Arial" w:cs="Arial"/>
          <w:color w:val="000000"/>
          <w:lang w:val="sr-Latn-ME"/>
        </w:rPr>
      </w:pPr>
    </w:p>
    <w:p w14:paraId="3E8E5CF1" w14:textId="76906975" w:rsidR="005F611E" w:rsidRDefault="005F611E" w:rsidP="009F2DE7">
      <w:pPr>
        <w:jc w:val="both"/>
        <w:rPr>
          <w:rFonts w:ascii="Arial" w:hAnsi="Arial" w:cs="Arial"/>
          <w:color w:val="000000"/>
          <w:lang w:val="sr-Latn-ME"/>
        </w:rPr>
      </w:pPr>
    </w:p>
    <w:p w14:paraId="1D2A9A87" w14:textId="0676EB9D" w:rsidR="005F611E" w:rsidRDefault="005F611E" w:rsidP="009F2DE7">
      <w:pPr>
        <w:jc w:val="both"/>
        <w:rPr>
          <w:rFonts w:ascii="Arial" w:hAnsi="Arial" w:cs="Arial"/>
          <w:color w:val="000000"/>
          <w:lang w:val="sr-Latn-ME"/>
        </w:rPr>
      </w:pPr>
    </w:p>
    <w:p w14:paraId="1B398CDA" w14:textId="09DD3E1F" w:rsidR="005F611E" w:rsidRDefault="005F611E" w:rsidP="009F2DE7">
      <w:pPr>
        <w:jc w:val="both"/>
        <w:rPr>
          <w:rFonts w:ascii="Arial" w:hAnsi="Arial" w:cs="Arial"/>
          <w:color w:val="000000"/>
          <w:lang w:val="sr-Latn-ME"/>
        </w:rPr>
      </w:pPr>
    </w:p>
    <w:p w14:paraId="07A4E436" w14:textId="5BD3A0E4" w:rsidR="005F611E" w:rsidRDefault="005F611E" w:rsidP="009F2DE7">
      <w:pPr>
        <w:jc w:val="both"/>
        <w:rPr>
          <w:rFonts w:ascii="Arial" w:hAnsi="Arial" w:cs="Arial"/>
          <w:color w:val="000000"/>
          <w:lang w:val="sr-Latn-ME"/>
        </w:rPr>
      </w:pPr>
    </w:p>
    <w:p w14:paraId="60D02A49" w14:textId="2CF31C18" w:rsidR="005F611E" w:rsidRDefault="005F611E" w:rsidP="009F2DE7">
      <w:pPr>
        <w:jc w:val="both"/>
        <w:rPr>
          <w:rFonts w:ascii="Arial" w:hAnsi="Arial" w:cs="Arial"/>
          <w:color w:val="000000"/>
          <w:lang w:val="sr-Latn-ME"/>
        </w:rPr>
      </w:pPr>
    </w:p>
    <w:p w14:paraId="05899BF0" w14:textId="77777777" w:rsidR="005F611E" w:rsidRDefault="005F611E" w:rsidP="009F2DE7">
      <w:pPr>
        <w:jc w:val="both"/>
        <w:rPr>
          <w:rFonts w:ascii="Arial" w:hAnsi="Arial" w:cs="Arial"/>
          <w:color w:val="000000"/>
          <w:lang w:val="sr-Latn-ME"/>
        </w:rPr>
      </w:pPr>
    </w:p>
    <w:p w14:paraId="7AE547B2" w14:textId="77777777" w:rsidR="00187B1C" w:rsidRDefault="00187B1C" w:rsidP="009F2DE7">
      <w:pPr>
        <w:jc w:val="both"/>
        <w:rPr>
          <w:rFonts w:ascii="Arial" w:hAnsi="Arial" w:cs="Arial"/>
          <w:color w:val="000000"/>
          <w:lang w:val="sr-Latn-ME"/>
        </w:rPr>
      </w:pPr>
    </w:p>
    <w:p w14:paraId="2FB57C8D" w14:textId="77777777" w:rsidR="009F2DE7" w:rsidRPr="00BD1590"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color w:val="000000"/>
          <w:lang w:val="sr-Latn-ME"/>
        </w:rPr>
      </w:pPr>
      <w:bookmarkStart w:id="23" w:name="_Toc416180136"/>
      <w:bookmarkStart w:id="24" w:name="_Toc508349235"/>
      <w:bookmarkStart w:id="25" w:name="_Toc62730567"/>
      <w:r w:rsidRPr="00BD1590">
        <w:rPr>
          <w:rFonts w:ascii="Arial" w:hAnsi="Arial" w:cs="Arial"/>
          <w:b/>
          <w:lang w:val="sr-Latn-ME"/>
        </w:rPr>
        <w:lastRenderedPageBreak/>
        <w:t xml:space="preserve">15. </w:t>
      </w:r>
      <w:r w:rsidR="00C07478" w:rsidRPr="00BD1590">
        <w:rPr>
          <w:rFonts w:ascii="Arial" w:hAnsi="Arial" w:cs="Arial"/>
          <w:b/>
          <w:lang w:val="sr-Latn-ME"/>
        </w:rPr>
        <w:t>IZJA</w:t>
      </w:r>
      <w:r w:rsidR="009F2DE7" w:rsidRPr="00BD1590">
        <w:rPr>
          <w:rFonts w:ascii="Arial" w:hAnsi="Arial" w:cs="Arial"/>
          <w:b/>
          <w:lang w:val="sr-Latn-ME"/>
        </w:rPr>
        <w:t>VA NARUČIOCA O NEPOSTOJANJU SUKOBA INTERESA</w:t>
      </w:r>
      <w:bookmarkEnd w:id="23"/>
      <w:bookmarkEnd w:id="24"/>
      <w:bookmarkEnd w:id="25"/>
    </w:p>
    <w:p w14:paraId="36827E6B" w14:textId="70D3B474" w:rsidR="00797C53" w:rsidRPr="00797C53" w:rsidRDefault="00797C53" w:rsidP="00797C53">
      <w:pPr>
        <w:tabs>
          <w:tab w:val="left" w:pos="1701"/>
          <w:tab w:val="left" w:pos="4820"/>
        </w:tabs>
        <w:jc w:val="both"/>
        <w:rPr>
          <w:rFonts w:ascii="Arial" w:hAnsi="Arial" w:cs="Arial"/>
          <w:b/>
          <w:color w:val="000000"/>
          <w:lang w:val="sr-Latn-RS"/>
        </w:rPr>
      </w:pPr>
      <w:r w:rsidRPr="00797C53">
        <w:rPr>
          <w:rFonts w:ascii="Arial" w:hAnsi="Arial" w:cs="Arial"/>
          <w:b/>
          <w:color w:val="000000"/>
          <w:u w:val="single"/>
          <w:lang w:val="sr-Latn-ME"/>
        </w:rPr>
        <w:t>Ministarstvo javne uprave</w:t>
      </w:r>
    </w:p>
    <w:p w14:paraId="47388E90" w14:textId="694B8007" w:rsidR="00797C53" w:rsidRPr="006564FC" w:rsidRDefault="00797C53" w:rsidP="00797C53">
      <w:pPr>
        <w:rPr>
          <w:rFonts w:ascii="Arial" w:hAnsi="Arial" w:cs="Arial"/>
          <w:color w:val="1F497D"/>
          <w:lang w:val="en-GB"/>
        </w:rPr>
      </w:pPr>
      <w:r w:rsidRPr="00B41AEB">
        <w:rPr>
          <w:rFonts w:ascii="Arial" w:hAnsi="Arial" w:cs="Arial"/>
          <w:color w:val="000000"/>
          <w:lang w:val="sr-Latn-ME"/>
        </w:rPr>
        <w:t>Broj</w:t>
      </w:r>
      <w:r w:rsidRPr="005F18D6">
        <w:rPr>
          <w:rFonts w:ascii="Arial" w:hAnsi="Arial" w:cs="Arial"/>
          <w:color w:val="000000"/>
          <w:lang w:val="sr-Latn-ME"/>
        </w:rPr>
        <w:t xml:space="preserve">: </w:t>
      </w:r>
      <w:r w:rsidRPr="005F18D6">
        <w:rPr>
          <w:rFonts w:ascii="Arial" w:hAnsi="Arial" w:cs="Arial"/>
          <w:color w:val="1F1F1F"/>
          <w:lang w:val="en-GB"/>
        </w:rPr>
        <w:t>01-426</w:t>
      </w:r>
      <w:r w:rsidRPr="006564FC">
        <w:rPr>
          <w:rFonts w:ascii="Arial" w:hAnsi="Arial" w:cs="Arial"/>
          <w:color w:val="1F1F1F"/>
          <w:lang w:val="en-GB"/>
        </w:rPr>
        <w:t>/2</w:t>
      </w:r>
      <w:r w:rsidR="00AF3A01" w:rsidRPr="006564FC">
        <w:rPr>
          <w:rFonts w:ascii="Arial" w:hAnsi="Arial" w:cs="Arial"/>
          <w:color w:val="1F1F1F"/>
          <w:lang w:val="en-GB"/>
        </w:rPr>
        <w:t>6</w:t>
      </w:r>
      <w:r w:rsidRPr="006564FC">
        <w:rPr>
          <w:rFonts w:ascii="Arial" w:hAnsi="Arial" w:cs="Arial"/>
          <w:color w:val="1F1F1F"/>
          <w:lang w:val="en-GB"/>
        </w:rPr>
        <w:t>-</w:t>
      </w:r>
      <w:r w:rsidR="00B41AEB" w:rsidRPr="006564FC">
        <w:rPr>
          <w:rFonts w:ascii="Arial" w:hAnsi="Arial" w:cs="Arial"/>
          <w:color w:val="1F1F1F"/>
          <w:lang w:val="en-GB"/>
        </w:rPr>
        <w:t>2</w:t>
      </w:r>
      <w:r w:rsidR="006564FC" w:rsidRPr="006564FC">
        <w:rPr>
          <w:rFonts w:ascii="Arial" w:hAnsi="Arial" w:cs="Arial"/>
          <w:color w:val="1F1F1F"/>
          <w:lang w:val="en-GB"/>
        </w:rPr>
        <w:t>616</w:t>
      </w:r>
      <w:r w:rsidRPr="006564FC">
        <w:rPr>
          <w:rFonts w:ascii="Arial" w:hAnsi="Arial" w:cs="Arial"/>
          <w:color w:val="000000"/>
          <w:lang w:val="sr-Latn-ME"/>
        </w:rPr>
        <w:t>/4</w:t>
      </w:r>
    </w:p>
    <w:p w14:paraId="5FC1F863" w14:textId="6C46CA6A" w:rsidR="00797C53" w:rsidRPr="00797C53" w:rsidRDefault="00797C53" w:rsidP="00797C53">
      <w:pPr>
        <w:jc w:val="both"/>
        <w:rPr>
          <w:rFonts w:ascii="Arial" w:hAnsi="Arial" w:cs="Arial"/>
          <w:color w:val="000000"/>
          <w:lang w:val="sr-Latn-ME"/>
        </w:rPr>
      </w:pPr>
      <w:r w:rsidRPr="006564FC">
        <w:rPr>
          <w:rFonts w:ascii="Arial" w:hAnsi="Arial" w:cs="Arial"/>
          <w:color w:val="000000"/>
          <w:lang w:val="sr-Latn-ME"/>
        </w:rPr>
        <w:t xml:space="preserve">Mjesto i datum: Podgorica, </w:t>
      </w:r>
      <w:r w:rsidR="00AF3A01" w:rsidRPr="006564FC">
        <w:rPr>
          <w:rFonts w:ascii="Arial" w:hAnsi="Arial" w:cs="Arial"/>
          <w:color w:val="000000"/>
          <w:lang w:val="sr-Latn-ME"/>
        </w:rPr>
        <w:t>1</w:t>
      </w:r>
      <w:r w:rsidR="006564FC" w:rsidRPr="006564FC">
        <w:rPr>
          <w:rFonts w:ascii="Arial" w:hAnsi="Arial" w:cs="Arial"/>
          <w:color w:val="000000"/>
          <w:lang w:val="sr-Latn-ME"/>
        </w:rPr>
        <w:t>5</w:t>
      </w:r>
      <w:r w:rsidRPr="006564FC">
        <w:rPr>
          <w:rFonts w:ascii="Arial" w:hAnsi="Arial" w:cs="Arial"/>
          <w:color w:val="000000"/>
          <w:lang w:val="sr-Latn-ME"/>
        </w:rPr>
        <w:t>.</w:t>
      </w:r>
      <w:r w:rsidR="00A02C1E" w:rsidRPr="006564FC">
        <w:rPr>
          <w:rFonts w:ascii="Arial" w:hAnsi="Arial" w:cs="Arial"/>
          <w:color w:val="000000"/>
          <w:lang w:val="sr-Latn-ME"/>
        </w:rPr>
        <w:t>0</w:t>
      </w:r>
      <w:r w:rsidR="002E6D26" w:rsidRPr="006564FC">
        <w:rPr>
          <w:rFonts w:ascii="Arial" w:hAnsi="Arial" w:cs="Arial"/>
          <w:color w:val="000000"/>
          <w:lang w:val="sr-Latn-ME"/>
        </w:rPr>
        <w:t>6</w:t>
      </w:r>
      <w:r w:rsidRPr="006564FC">
        <w:rPr>
          <w:rFonts w:ascii="Arial" w:hAnsi="Arial" w:cs="Arial"/>
          <w:color w:val="000000"/>
          <w:lang w:val="sr-Latn-ME"/>
        </w:rPr>
        <w:t>.202</w:t>
      </w:r>
      <w:r w:rsidR="00AF3A01" w:rsidRPr="006564FC">
        <w:rPr>
          <w:rFonts w:ascii="Arial" w:hAnsi="Arial" w:cs="Arial"/>
          <w:color w:val="000000"/>
          <w:lang w:val="sr-Latn-ME"/>
        </w:rPr>
        <w:t>6</w:t>
      </w:r>
      <w:r w:rsidRPr="006564FC">
        <w:rPr>
          <w:rFonts w:ascii="Arial" w:hAnsi="Arial" w:cs="Arial"/>
          <w:color w:val="000000"/>
          <w:lang w:val="sr-Latn-ME"/>
        </w:rPr>
        <w:t>. godine</w:t>
      </w:r>
    </w:p>
    <w:p w14:paraId="2F62D225" w14:textId="3FF8ADD0" w:rsidR="00797C53" w:rsidRPr="00797C53" w:rsidRDefault="00797C53" w:rsidP="00797C53">
      <w:pPr>
        <w:jc w:val="both"/>
        <w:rPr>
          <w:rFonts w:ascii="Arial" w:hAnsi="Arial" w:cs="Arial"/>
          <w:b/>
          <w:bCs/>
          <w:color w:val="000000"/>
          <w:lang w:val="sr-Latn-ME"/>
        </w:rPr>
      </w:pPr>
      <w:r>
        <w:rPr>
          <w:rFonts w:ascii="Arial" w:hAnsi="Arial" w:cs="Arial"/>
          <w:b/>
          <w:bCs/>
          <w:color w:val="000000"/>
          <w:lang w:val="sr-Latn-ME"/>
        </w:rPr>
        <w:t xml:space="preserve"> </w:t>
      </w:r>
    </w:p>
    <w:p w14:paraId="7D24A9A8" w14:textId="77777777" w:rsidR="00797C53" w:rsidRPr="00797C53" w:rsidRDefault="00797C53" w:rsidP="00797C53">
      <w:pPr>
        <w:jc w:val="both"/>
        <w:rPr>
          <w:rFonts w:ascii="Arial" w:hAnsi="Arial" w:cs="Arial"/>
          <w:b/>
          <w:bCs/>
          <w:color w:val="000000"/>
          <w:lang w:val="sr-Latn-ME"/>
        </w:rPr>
      </w:pPr>
    </w:p>
    <w:p w14:paraId="028D9888" w14:textId="428BBF12" w:rsidR="00797C53" w:rsidRPr="00797C53" w:rsidRDefault="00797C53" w:rsidP="00797C53">
      <w:pPr>
        <w:tabs>
          <w:tab w:val="left" w:pos="3290"/>
        </w:tabs>
        <w:jc w:val="both"/>
        <w:rPr>
          <w:rFonts w:ascii="Arial" w:hAnsi="Arial" w:cs="Arial"/>
          <w:color w:val="000000"/>
          <w:lang w:val="sr-Latn-ME"/>
        </w:rPr>
      </w:pPr>
      <w:r w:rsidRPr="00797C53">
        <w:rPr>
          <w:rFonts w:ascii="Arial" w:hAnsi="Arial" w:cs="Arial"/>
          <w:color w:val="000000"/>
          <w:lang w:val="sr-Latn-ME"/>
        </w:rPr>
        <w:t>U skladu sa članom 43 stav 1 Zakona o javnim nabavkama („Službeni list CG”, br.74/19</w:t>
      </w:r>
      <w:r w:rsidR="008F1B54">
        <w:rPr>
          <w:rFonts w:ascii="Arial" w:hAnsi="Arial" w:cs="Arial"/>
          <w:color w:val="000000"/>
          <w:lang w:val="sr-Latn-ME"/>
        </w:rPr>
        <w:t xml:space="preserve"> i</w:t>
      </w:r>
      <w:r w:rsidR="00A02C1E">
        <w:rPr>
          <w:rFonts w:ascii="Arial" w:hAnsi="Arial" w:cs="Arial"/>
          <w:color w:val="000000"/>
          <w:lang w:val="sr-Latn-ME"/>
        </w:rPr>
        <w:t xml:space="preserve"> 3/23</w:t>
      </w:r>
      <w:r w:rsidRPr="00797C53">
        <w:rPr>
          <w:rFonts w:ascii="Arial" w:hAnsi="Arial" w:cs="Arial"/>
          <w:color w:val="000000"/>
          <w:lang w:val="sr-Latn-ME"/>
        </w:rPr>
        <w:t xml:space="preserve">), </w:t>
      </w:r>
    </w:p>
    <w:p w14:paraId="0D214EAF" w14:textId="77777777" w:rsidR="00797C53" w:rsidRPr="00797C53" w:rsidRDefault="00797C53" w:rsidP="00797C53">
      <w:pPr>
        <w:tabs>
          <w:tab w:val="left" w:pos="3290"/>
        </w:tabs>
        <w:jc w:val="both"/>
        <w:rPr>
          <w:rFonts w:ascii="Arial" w:hAnsi="Arial" w:cs="Arial"/>
          <w:color w:val="000000"/>
          <w:lang w:val="sr-Latn-ME"/>
        </w:rPr>
      </w:pPr>
    </w:p>
    <w:p w14:paraId="51D448AC" w14:textId="77777777" w:rsidR="00797C53" w:rsidRPr="00797C53" w:rsidRDefault="00797C53" w:rsidP="00797C53">
      <w:pPr>
        <w:tabs>
          <w:tab w:val="left" w:pos="3290"/>
        </w:tabs>
        <w:jc w:val="center"/>
        <w:rPr>
          <w:rFonts w:ascii="Arial" w:hAnsi="Arial" w:cs="Arial"/>
          <w:b/>
          <w:bCs/>
          <w:color w:val="000000"/>
          <w:sz w:val="32"/>
          <w:szCs w:val="32"/>
          <w:lang w:val="sr-Latn-ME"/>
        </w:rPr>
      </w:pPr>
      <w:r w:rsidRPr="00797C53">
        <w:rPr>
          <w:rFonts w:ascii="Arial" w:hAnsi="Arial" w:cs="Arial"/>
          <w:b/>
          <w:bCs/>
          <w:color w:val="000000"/>
          <w:sz w:val="32"/>
          <w:szCs w:val="32"/>
          <w:lang w:val="sr-Latn-ME"/>
        </w:rPr>
        <w:t>Izjavljujem</w:t>
      </w:r>
    </w:p>
    <w:p w14:paraId="57F4C8B0" w14:textId="77777777" w:rsidR="00797C53" w:rsidRPr="00797C53" w:rsidRDefault="00797C53" w:rsidP="00AE0B92">
      <w:pPr>
        <w:tabs>
          <w:tab w:val="left" w:pos="3290"/>
        </w:tabs>
        <w:jc w:val="both"/>
        <w:rPr>
          <w:rFonts w:ascii="Arial" w:hAnsi="Arial" w:cs="Arial"/>
          <w:color w:val="000000"/>
          <w:lang w:val="sr-Latn-ME"/>
        </w:rPr>
      </w:pPr>
    </w:p>
    <w:p w14:paraId="0776F3B8" w14:textId="1EFD6D68" w:rsidR="00AE0B92" w:rsidRPr="005E29D6" w:rsidRDefault="00AE0B92" w:rsidP="00AE0B92">
      <w:pPr>
        <w:tabs>
          <w:tab w:val="left" w:pos="3290"/>
        </w:tabs>
        <w:jc w:val="both"/>
        <w:rPr>
          <w:rFonts w:ascii="Arial" w:eastAsia="Calibri" w:hAnsi="Arial" w:cs="Arial"/>
          <w:color w:val="000000"/>
          <w:lang w:val="sr-Latn-ME"/>
        </w:rPr>
      </w:pPr>
      <w:r w:rsidRPr="00035509">
        <w:rPr>
          <w:rFonts w:ascii="Arial" w:eastAsia="Calibri" w:hAnsi="Arial" w:cs="Arial"/>
          <w:color w:val="000000"/>
          <w:lang w:val="sr-Latn-ME"/>
        </w:rPr>
        <w:t xml:space="preserve">da u postupku javne </w:t>
      </w:r>
      <w:r w:rsidRPr="005E29D6">
        <w:rPr>
          <w:rFonts w:ascii="Arial" w:eastAsia="Calibri" w:hAnsi="Arial" w:cs="Arial"/>
          <w:color w:val="000000"/>
          <w:lang w:val="sr-Latn-ME"/>
        </w:rPr>
        <w:t xml:space="preserve">nabavke redni broj </w:t>
      </w:r>
      <w:r>
        <w:rPr>
          <w:rFonts w:ascii="Arial" w:eastAsia="Calibri" w:hAnsi="Arial" w:cs="Arial"/>
          <w:color w:val="000000"/>
          <w:lang w:val="sr-Latn-ME"/>
        </w:rPr>
        <w:t>1</w:t>
      </w:r>
      <w:r w:rsidR="00AF3A01">
        <w:rPr>
          <w:rFonts w:ascii="Arial" w:eastAsia="Calibri" w:hAnsi="Arial" w:cs="Arial"/>
          <w:color w:val="000000"/>
          <w:lang w:val="sr-Latn-ME"/>
        </w:rPr>
        <w:t>4</w:t>
      </w:r>
      <w:r w:rsidRPr="005E29D6">
        <w:rPr>
          <w:rFonts w:ascii="Arial" w:eastAsia="Calibri" w:hAnsi="Arial" w:cs="Arial"/>
          <w:color w:val="000000"/>
          <w:lang w:val="sr-Latn-ME"/>
        </w:rPr>
        <w:t xml:space="preserve"> </w:t>
      </w:r>
      <w:r w:rsidR="00AF3A01" w:rsidRPr="00FF34AE">
        <w:rPr>
          <w:rFonts w:ascii="Arial" w:eastAsia="Calibri" w:hAnsi="Arial" w:cs="Arial"/>
          <w:color w:val="000000"/>
          <w:lang w:val="sr-Latn-ME"/>
        </w:rPr>
        <w:t>iz</w:t>
      </w:r>
      <w:r w:rsidR="00AF3A01" w:rsidRPr="007A2A53">
        <w:rPr>
          <w:rFonts w:ascii="Arial" w:eastAsia="Calibri" w:hAnsi="Arial" w:cs="Arial"/>
          <w:color w:val="000000"/>
          <w:lang w:val="sr-Latn-ME"/>
        </w:rPr>
        <w:t xml:space="preserve"> Plan</w:t>
      </w:r>
      <w:r w:rsidR="00AF3A01">
        <w:rPr>
          <w:rFonts w:ascii="Arial" w:eastAsia="Calibri" w:hAnsi="Arial" w:cs="Arial"/>
          <w:color w:val="000000"/>
          <w:lang w:val="sr-Latn-ME"/>
        </w:rPr>
        <w:t xml:space="preserve">a </w:t>
      </w:r>
      <w:r w:rsidR="00AF3A01" w:rsidRPr="007A2A53">
        <w:rPr>
          <w:rFonts w:ascii="Arial" w:eastAsia="Calibri" w:hAnsi="Arial" w:cs="Arial"/>
          <w:color w:val="000000"/>
          <w:lang w:val="sr-Latn-ME"/>
        </w:rPr>
        <w:t>javnih nabavki za 2026. godinu (Amandman I), broj: 01-426/26-982/3, šifra #25044 od 07.05.2026. godine</w:t>
      </w:r>
      <w:r w:rsidRPr="00AE56D2">
        <w:rPr>
          <w:rFonts w:ascii="Arial" w:eastAsia="Calibri" w:hAnsi="Arial" w:cs="Arial"/>
          <w:color w:val="000000"/>
          <w:lang w:val="sr-Latn-ME"/>
        </w:rPr>
        <w:t xml:space="preserve"> za nabavku usluge </w:t>
      </w:r>
      <w:r w:rsidRPr="00AE56D2">
        <w:rPr>
          <w:rFonts w:ascii="Arial" w:eastAsia="Calibri" w:hAnsi="Arial" w:cs="Arial"/>
          <w:b/>
          <w:color w:val="000000"/>
          <w:lang w:val="sr-Latn-ME"/>
        </w:rPr>
        <w:t>Održavanje i unapređenje sistema za elektronsku identifikaciju i autentifikaciju korisnika (NS - eID)</w:t>
      </w:r>
      <w:r w:rsidRPr="005E29D6">
        <w:rPr>
          <w:rFonts w:ascii="Arial" w:hAnsi="Arial" w:cs="Arial"/>
        </w:rPr>
        <w:t xml:space="preserve">, </w:t>
      </w:r>
      <w:r w:rsidRPr="005E29D6">
        <w:rPr>
          <w:rFonts w:ascii="Arial" w:eastAsia="Calibri" w:hAnsi="Arial" w:cs="Arial"/>
          <w:color w:val="000000"/>
          <w:lang w:val="sr-Latn-ME"/>
        </w:rPr>
        <w:t xml:space="preserve"> nijesam u sukobu interesa u smislu člana 41 stav 1 tačka 1 Zakona o javnim nabavkama i da ne postoji ekonomski i drugi lični interes koji može uticati na moju nepristrasnost i nezavisnost u ovom postupku javne nabavke.</w:t>
      </w:r>
    </w:p>
    <w:p w14:paraId="61989C80" w14:textId="77777777" w:rsidR="00797C53" w:rsidRPr="00797C53" w:rsidRDefault="00797C53" w:rsidP="00797C53">
      <w:pPr>
        <w:tabs>
          <w:tab w:val="left" w:pos="3290"/>
        </w:tabs>
        <w:jc w:val="both"/>
        <w:rPr>
          <w:rFonts w:ascii="Arial" w:hAnsi="Arial" w:cs="Arial"/>
          <w:color w:val="000000"/>
          <w:lang w:val="sr-Latn-ME"/>
        </w:rPr>
      </w:pPr>
    </w:p>
    <w:p w14:paraId="36B8BB4F" w14:textId="1AE3284F" w:rsidR="00797C53" w:rsidRPr="00797C53" w:rsidRDefault="00797C53" w:rsidP="00797C53">
      <w:pPr>
        <w:tabs>
          <w:tab w:val="left" w:pos="3290"/>
        </w:tabs>
        <w:spacing w:after="0"/>
        <w:ind w:firstLine="1134"/>
        <w:jc w:val="right"/>
        <w:rPr>
          <w:rFonts w:ascii="Arial" w:hAnsi="Arial" w:cs="Arial"/>
          <w:color w:val="000000"/>
          <w:lang w:val="sr-Latn-ME"/>
        </w:rPr>
      </w:pPr>
      <w:r w:rsidRPr="00797C53">
        <w:rPr>
          <w:rFonts w:ascii="Arial" w:hAnsi="Arial" w:cs="Arial"/>
          <w:color w:val="000000"/>
          <w:lang w:val="sr-Latn-ME"/>
        </w:rPr>
        <w:t xml:space="preserve">Ovlašćeno lice naručioca mr </w:t>
      </w:r>
      <w:r w:rsidR="00C977FF">
        <w:rPr>
          <w:rFonts w:ascii="Arial" w:hAnsi="Arial" w:cs="Arial"/>
          <w:color w:val="000000"/>
          <w:lang w:val="sr-Latn-ME"/>
        </w:rPr>
        <w:t>Marash Dukaj</w:t>
      </w:r>
    </w:p>
    <w:p w14:paraId="67F6933F" w14:textId="77777777" w:rsidR="00797C53" w:rsidRPr="00797C53" w:rsidRDefault="00797C53" w:rsidP="00797C53">
      <w:pPr>
        <w:tabs>
          <w:tab w:val="left" w:pos="3290"/>
        </w:tabs>
        <w:spacing w:after="0"/>
        <w:ind w:left="5664" w:firstLine="708"/>
        <w:jc w:val="center"/>
        <w:rPr>
          <w:rFonts w:ascii="Arial" w:hAnsi="Arial" w:cs="Arial"/>
          <w:i/>
          <w:iCs/>
          <w:color w:val="000000"/>
          <w:lang w:val="sr-Latn-ME"/>
        </w:rPr>
      </w:pPr>
      <w:r w:rsidRPr="00797C53">
        <w:rPr>
          <w:rFonts w:ascii="Arial" w:hAnsi="Arial" w:cs="Arial"/>
          <w:i/>
          <w:iCs/>
          <w:color w:val="000000"/>
          <w:lang w:val="sr-Latn-ME"/>
        </w:rPr>
        <w:t xml:space="preserve">                  s.r.</w:t>
      </w:r>
    </w:p>
    <w:p w14:paraId="797BD803" w14:textId="77777777" w:rsidR="00797C53" w:rsidRPr="00797C53" w:rsidRDefault="00797C53" w:rsidP="00797C53">
      <w:pPr>
        <w:tabs>
          <w:tab w:val="left" w:pos="3290"/>
        </w:tabs>
        <w:spacing w:after="0"/>
        <w:ind w:left="5664" w:firstLine="708"/>
        <w:jc w:val="center"/>
        <w:rPr>
          <w:rFonts w:ascii="Arial" w:hAnsi="Arial" w:cs="Arial"/>
          <w:i/>
          <w:iCs/>
          <w:color w:val="000000"/>
          <w:lang w:val="sr-Latn-ME"/>
        </w:rPr>
      </w:pPr>
    </w:p>
    <w:p w14:paraId="1F1ADC29" w14:textId="58C47AD0" w:rsidR="00797C53" w:rsidRPr="00797C53" w:rsidRDefault="00797C53" w:rsidP="00797C53">
      <w:pPr>
        <w:tabs>
          <w:tab w:val="left" w:pos="3290"/>
        </w:tabs>
        <w:spacing w:after="0"/>
        <w:ind w:firstLine="1134"/>
        <w:jc w:val="right"/>
        <w:rPr>
          <w:rFonts w:ascii="Arial" w:hAnsi="Arial" w:cs="Arial"/>
          <w:i/>
          <w:iCs/>
          <w:color w:val="000000"/>
          <w:lang w:val="sr-Latn-ME"/>
        </w:rPr>
      </w:pPr>
      <w:r w:rsidRPr="00797C53">
        <w:rPr>
          <w:rFonts w:ascii="Arial" w:hAnsi="Arial" w:cs="Arial"/>
          <w:color w:val="000000"/>
          <w:lang w:val="sr-Latn-ME"/>
        </w:rPr>
        <w:t xml:space="preserve">Službenik za javne nabavke </w:t>
      </w:r>
      <w:r w:rsidR="00C977FF">
        <w:rPr>
          <w:rFonts w:ascii="Arial" w:hAnsi="Arial" w:cs="Arial"/>
          <w:color w:val="000000"/>
          <w:lang w:val="sr-Latn-ME"/>
        </w:rPr>
        <w:t>Dijana Džaković</w:t>
      </w:r>
    </w:p>
    <w:p w14:paraId="647CC81D" w14:textId="77777777" w:rsidR="00797C53" w:rsidRPr="00797C53" w:rsidRDefault="00797C53" w:rsidP="00797C53">
      <w:pPr>
        <w:tabs>
          <w:tab w:val="left" w:pos="3290"/>
        </w:tabs>
        <w:spacing w:after="0"/>
        <w:ind w:left="5664" w:firstLine="708"/>
        <w:jc w:val="center"/>
        <w:rPr>
          <w:rFonts w:ascii="Arial" w:hAnsi="Arial" w:cs="Arial"/>
          <w:i/>
          <w:iCs/>
          <w:color w:val="000000"/>
          <w:lang w:val="sr-Latn-ME"/>
        </w:rPr>
      </w:pPr>
      <w:r w:rsidRPr="00797C53">
        <w:rPr>
          <w:rFonts w:ascii="Arial" w:hAnsi="Arial" w:cs="Arial"/>
          <w:i/>
          <w:iCs/>
          <w:color w:val="000000"/>
          <w:lang w:val="sr-Latn-ME"/>
        </w:rPr>
        <w:t xml:space="preserve">                    s.r.</w:t>
      </w:r>
    </w:p>
    <w:p w14:paraId="2215FBB8" w14:textId="77777777" w:rsidR="00797C53" w:rsidRPr="00797C53" w:rsidRDefault="00797C53" w:rsidP="00797C53">
      <w:pPr>
        <w:tabs>
          <w:tab w:val="left" w:pos="3290"/>
        </w:tabs>
        <w:spacing w:after="0"/>
        <w:ind w:left="5664" w:firstLine="708"/>
        <w:jc w:val="center"/>
        <w:rPr>
          <w:rFonts w:ascii="Arial" w:hAnsi="Arial" w:cs="Arial"/>
          <w:i/>
          <w:iCs/>
          <w:color w:val="000000"/>
          <w:lang w:val="sr-Latn-ME"/>
        </w:rPr>
      </w:pPr>
    </w:p>
    <w:p w14:paraId="40668CFF" w14:textId="34F2ED30" w:rsidR="00797C53" w:rsidRPr="00797C53" w:rsidRDefault="00797C53" w:rsidP="00797C53">
      <w:pPr>
        <w:tabs>
          <w:tab w:val="left" w:pos="3290"/>
        </w:tabs>
        <w:spacing w:after="0"/>
        <w:ind w:firstLine="1134"/>
        <w:jc w:val="right"/>
        <w:rPr>
          <w:rFonts w:ascii="Arial" w:hAnsi="Arial" w:cs="Arial"/>
          <w:color w:val="000000"/>
          <w:lang w:val="sr-Latn-ME"/>
        </w:rPr>
      </w:pPr>
      <w:r w:rsidRPr="00797C53">
        <w:rPr>
          <w:rFonts w:ascii="Arial" w:hAnsi="Arial" w:cs="Arial"/>
          <w:color w:val="000000"/>
          <w:lang w:val="sr-Latn-ME"/>
        </w:rPr>
        <w:t>Lice koje je učestvovalo u planiranju javne nabavke</w:t>
      </w:r>
      <w:r w:rsidRPr="00797C53">
        <w:rPr>
          <w:rFonts w:ascii="Arial" w:hAnsi="Arial" w:cs="Arial"/>
          <w:iCs/>
          <w:color w:val="000000"/>
        </w:rPr>
        <w:t>:</w:t>
      </w:r>
      <w:r w:rsidRPr="00797C53">
        <w:rPr>
          <w:rFonts w:ascii="Arial" w:hAnsi="Arial" w:cs="Arial"/>
          <w:color w:val="000000"/>
          <w:lang w:val="sr-Latn-ME"/>
        </w:rPr>
        <w:t xml:space="preserve"> </w:t>
      </w:r>
      <w:r w:rsidR="00C977FF">
        <w:rPr>
          <w:rFonts w:ascii="Arial" w:hAnsi="Arial" w:cs="Arial"/>
          <w:color w:val="000000"/>
          <w:lang w:val="sr-Latn-CS"/>
        </w:rPr>
        <w:t>Dušan Polović</w:t>
      </w:r>
    </w:p>
    <w:p w14:paraId="393BF398" w14:textId="77777777" w:rsidR="00797C53" w:rsidRPr="00797C53" w:rsidRDefault="00797C53" w:rsidP="00797C53">
      <w:pPr>
        <w:tabs>
          <w:tab w:val="left" w:pos="3290"/>
        </w:tabs>
        <w:spacing w:after="0"/>
        <w:ind w:firstLine="1134"/>
        <w:jc w:val="center"/>
        <w:rPr>
          <w:rFonts w:ascii="Arial" w:hAnsi="Arial" w:cs="Arial"/>
          <w:color w:val="000000"/>
          <w:lang w:val="sr-Latn-ME"/>
        </w:rPr>
      </w:pPr>
      <w:r w:rsidRPr="00797C53">
        <w:rPr>
          <w:rFonts w:ascii="Arial" w:hAnsi="Arial" w:cs="Arial"/>
          <w:color w:val="000000"/>
          <w:lang w:val="sr-Latn-ME"/>
        </w:rPr>
        <w:t xml:space="preserve">                                                                                                      s.r.</w:t>
      </w:r>
    </w:p>
    <w:p w14:paraId="4BFCE9B5" w14:textId="77777777" w:rsidR="00797C53" w:rsidRPr="00797C53" w:rsidRDefault="00797C53" w:rsidP="00797C53">
      <w:pPr>
        <w:tabs>
          <w:tab w:val="left" w:pos="3290"/>
        </w:tabs>
        <w:spacing w:after="0"/>
        <w:ind w:firstLine="1134"/>
        <w:jc w:val="center"/>
        <w:rPr>
          <w:rFonts w:ascii="Arial" w:hAnsi="Arial" w:cs="Arial"/>
          <w:color w:val="000000"/>
          <w:lang w:val="sr-Latn-ME"/>
        </w:rPr>
      </w:pPr>
    </w:p>
    <w:p w14:paraId="409E9647" w14:textId="1E786479" w:rsidR="00797C53" w:rsidRPr="00797C53" w:rsidRDefault="00797C53" w:rsidP="00797C53">
      <w:pPr>
        <w:tabs>
          <w:tab w:val="left" w:pos="3290"/>
        </w:tabs>
        <w:spacing w:after="0"/>
        <w:rPr>
          <w:rFonts w:ascii="Arial" w:hAnsi="Arial" w:cs="Arial"/>
          <w:color w:val="000000"/>
          <w:lang w:val="sr-Latn-RS"/>
        </w:rPr>
      </w:pPr>
      <w:r w:rsidRPr="00797C53">
        <w:rPr>
          <w:rFonts w:ascii="Arial" w:hAnsi="Arial" w:cs="Arial"/>
          <w:iCs/>
          <w:color w:val="000000"/>
          <w:lang w:val="sr-Latn-ME"/>
        </w:rPr>
        <w:t xml:space="preserve">                                  </w:t>
      </w:r>
      <w:r w:rsidR="00C977FF">
        <w:rPr>
          <w:rFonts w:ascii="Arial" w:hAnsi="Arial" w:cs="Arial"/>
          <w:iCs/>
          <w:color w:val="000000"/>
          <w:lang w:val="sr-Latn-ME"/>
        </w:rPr>
        <w:t xml:space="preserve">   </w:t>
      </w:r>
      <w:r w:rsidR="00DB7C54">
        <w:rPr>
          <w:rFonts w:ascii="Arial" w:hAnsi="Arial" w:cs="Arial"/>
          <w:iCs/>
          <w:color w:val="000000"/>
          <w:lang w:val="sr-Latn-ME"/>
        </w:rPr>
        <w:t xml:space="preserve"> </w:t>
      </w:r>
      <w:r w:rsidRPr="00DB7C54">
        <w:rPr>
          <w:rFonts w:ascii="Arial" w:hAnsi="Arial" w:cs="Arial"/>
          <w:iCs/>
          <w:color w:val="000000"/>
          <w:lang w:val="sr-Latn-ME"/>
        </w:rPr>
        <w:t xml:space="preserve">Član komisije </w:t>
      </w:r>
      <w:r w:rsidRPr="00DB7C54">
        <w:rPr>
          <w:rFonts w:ascii="Arial" w:hAnsi="Arial" w:cs="Arial"/>
          <w:lang w:val="sr-Latn-ME"/>
        </w:rPr>
        <w:t>za sprovođenje postupka javne nabavk</w:t>
      </w:r>
      <w:r w:rsidRPr="00DB7C54">
        <w:rPr>
          <w:rFonts w:ascii="Arial" w:hAnsi="Arial" w:cs="Arial"/>
          <w:iCs/>
          <w:color w:val="000000"/>
          <w:lang w:val="sr-Latn-ME"/>
        </w:rPr>
        <w:t>e</w:t>
      </w:r>
      <w:r w:rsidRPr="00DB7C54">
        <w:rPr>
          <w:rFonts w:ascii="Arial" w:hAnsi="Arial" w:cs="Arial"/>
          <w:iCs/>
          <w:color w:val="000000"/>
        </w:rPr>
        <w:t xml:space="preserve">: </w:t>
      </w:r>
      <w:r w:rsidR="009F5CDE">
        <w:rPr>
          <w:rFonts w:ascii="Arial" w:hAnsi="Arial" w:cs="Arial"/>
          <w:color w:val="000000"/>
          <w:lang w:val="sr-Latn-ME"/>
        </w:rPr>
        <w:t>Jelena Knežević</w:t>
      </w:r>
      <w:r w:rsidR="009F5CDE" w:rsidRPr="00DB7C54">
        <w:rPr>
          <w:rFonts w:ascii="Arial" w:hAnsi="Arial" w:cs="Arial"/>
          <w:color w:val="000000"/>
          <w:lang w:val="sr-Latn-CS"/>
        </w:rPr>
        <w:t xml:space="preserve"> </w:t>
      </w:r>
    </w:p>
    <w:p w14:paraId="1EF7ED40" w14:textId="77777777" w:rsidR="00797C53" w:rsidRPr="00797C53" w:rsidRDefault="00797C53" w:rsidP="00797C53">
      <w:pPr>
        <w:spacing w:after="0"/>
        <w:ind w:left="6372"/>
        <w:jc w:val="center"/>
        <w:rPr>
          <w:rFonts w:ascii="Arial" w:hAnsi="Arial" w:cs="Arial"/>
          <w:i/>
          <w:iCs/>
          <w:color w:val="000000"/>
          <w:lang w:val="sr-Latn-ME"/>
        </w:rPr>
      </w:pPr>
      <w:r w:rsidRPr="00797C53">
        <w:rPr>
          <w:rFonts w:ascii="Arial" w:hAnsi="Arial" w:cs="Arial"/>
          <w:i/>
          <w:iCs/>
          <w:color w:val="000000"/>
          <w:lang w:val="sr-Latn-ME"/>
        </w:rPr>
        <w:t xml:space="preserve">                  s.r.</w:t>
      </w:r>
    </w:p>
    <w:p w14:paraId="2855605B" w14:textId="77777777" w:rsidR="00797C53" w:rsidRPr="00797C53" w:rsidRDefault="00797C53" w:rsidP="00797C53">
      <w:pPr>
        <w:spacing w:after="0"/>
        <w:ind w:left="6372"/>
        <w:jc w:val="center"/>
        <w:rPr>
          <w:rFonts w:ascii="Arial" w:hAnsi="Arial" w:cs="Arial"/>
          <w:i/>
          <w:iCs/>
          <w:color w:val="000000"/>
          <w:lang w:val="sr-Latn-ME"/>
        </w:rPr>
      </w:pPr>
    </w:p>
    <w:p w14:paraId="6E5E4E0F" w14:textId="79359E58" w:rsidR="00797C53" w:rsidRPr="00797C53" w:rsidRDefault="00797C53" w:rsidP="00797C53">
      <w:pPr>
        <w:tabs>
          <w:tab w:val="left" w:pos="3290"/>
        </w:tabs>
        <w:ind w:firstLine="1134"/>
        <w:rPr>
          <w:rFonts w:ascii="Arial" w:hAnsi="Arial" w:cs="Arial"/>
          <w:color w:val="000000"/>
          <w:lang w:val="sr-Latn-ME"/>
        </w:rPr>
      </w:pPr>
      <w:r w:rsidRPr="00797C53">
        <w:rPr>
          <w:rFonts w:ascii="Arial" w:hAnsi="Arial" w:cs="Arial"/>
          <w:iCs/>
          <w:color w:val="000000"/>
          <w:lang w:val="sr-Latn-ME"/>
        </w:rPr>
        <w:t xml:space="preserve">                   </w:t>
      </w:r>
      <w:r w:rsidR="009F5CDE">
        <w:rPr>
          <w:rFonts w:ascii="Arial" w:hAnsi="Arial" w:cs="Arial"/>
          <w:iCs/>
          <w:color w:val="000000"/>
          <w:lang w:val="sr-Latn-ME"/>
        </w:rPr>
        <w:t xml:space="preserve">     </w:t>
      </w:r>
      <w:r w:rsidR="00C94791">
        <w:rPr>
          <w:rFonts w:ascii="Arial" w:hAnsi="Arial" w:cs="Arial"/>
          <w:iCs/>
          <w:color w:val="000000"/>
          <w:lang w:val="sr-Latn-ME"/>
        </w:rPr>
        <w:t xml:space="preserve"> </w:t>
      </w:r>
      <w:r w:rsidRPr="00797C53">
        <w:rPr>
          <w:rFonts w:ascii="Arial" w:hAnsi="Arial" w:cs="Arial"/>
          <w:iCs/>
          <w:color w:val="000000"/>
          <w:lang w:val="sr-Latn-ME"/>
        </w:rPr>
        <w:t xml:space="preserve">Član komisije </w:t>
      </w:r>
      <w:r w:rsidRPr="00797C53">
        <w:rPr>
          <w:rFonts w:ascii="Arial" w:hAnsi="Arial" w:cs="Arial"/>
          <w:lang w:val="sr-Latn-ME"/>
        </w:rPr>
        <w:t>za sprovođenje postupka javne nabavk</w:t>
      </w:r>
      <w:r w:rsidRPr="00797C53">
        <w:rPr>
          <w:rFonts w:ascii="Arial" w:hAnsi="Arial" w:cs="Arial"/>
          <w:iCs/>
          <w:color w:val="000000"/>
          <w:lang w:val="sr-Latn-ME"/>
        </w:rPr>
        <w:t xml:space="preserve">e: </w:t>
      </w:r>
      <w:r w:rsidR="009F5CDE" w:rsidRPr="00DB7C54">
        <w:rPr>
          <w:rFonts w:ascii="Arial" w:hAnsi="Arial" w:cs="Arial"/>
          <w:color w:val="000000"/>
          <w:lang w:val="sr-Latn-CS"/>
        </w:rPr>
        <w:t>Jovan Kljajić</w:t>
      </w:r>
    </w:p>
    <w:p w14:paraId="32E58ED6" w14:textId="77777777" w:rsidR="00797C53" w:rsidRPr="00797C53" w:rsidRDefault="00797C53" w:rsidP="00797C53">
      <w:pPr>
        <w:ind w:left="6372"/>
        <w:jc w:val="center"/>
        <w:rPr>
          <w:rFonts w:ascii="Arial" w:hAnsi="Arial" w:cs="Arial"/>
          <w:i/>
          <w:iCs/>
          <w:color w:val="000000"/>
          <w:lang w:val="sr-Latn-ME"/>
        </w:rPr>
      </w:pPr>
      <w:r w:rsidRPr="00797C53">
        <w:rPr>
          <w:rFonts w:ascii="Arial" w:hAnsi="Arial" w:cs="Arial"/>
          <w:i/>
          <w:iCs/>
          <w:color w:val="000000"/>
          <w:lang w:val="sr-Latn-ME"/>
        </w:rPr>
        <w:t xml:space="preserve">                      s.r.</w:t>
      </w:r>
    </w:p>
    <w:p w14:paraId="2BA5651C" w14:textId="614D6C46" w:rsidR="00797C53" w:rsidRPr="00797C53" w:rsidRDefault="00797C53" w:rsidP="00797C53">
      <w:pPr>
        <w:tabs>
          <w:tab w:val="left" w:pos="3290"/>
        </w:tabs>
        <w:ind w:firstLine="1134"/>
        <w:rPr>
          <w:rFonts w:ascii="Arial" w:hAnsi="Arial" w:cs="Arial"/>
          <w:color w:val="000000"/>
          <w:lang w:val="sr-Latn-ME"/>
        </w:rPr>
      </w:pPr>
      <w:r w:rsidRPr="00797C53">
        <w:rPr>
          <w:rFonts w:ascii="Arial" w:hAnsi="Arial" w:cs="Arial"/>
          <w:iCs/>
          <w:color w:val="000000"/>
          <w:lang w:val="sr-Latn-ME"/>
        </w:rPr>
        <w:t xml:space="preserve">            </w:t>
      </w:r>
      <w:r w:rsidR="00FD4A9A">
        <w:rPr>
          <w:rFonts w:ascii="Arial" w:hAnsi="Arial" w:cs="Arial"/>
          <w:iCs/>
          <w:color w:val="000000"/>
          <w:lang w:val="sr-Latn-ME"/>
        </w:rPr>
        <w:t xml:space="preserve">  </w:t>
      </w:r>
      <w:r w:rsidRPr="00797C53">
        <w:rPr>
          <w:rFonts w:ascii="Arial" w:hAnsi="Arial" w:cs="Arial"/>
          <w:iCs/>
          <w:color w:val="000000"/>
          <w:lang w:val="sr-Latn-ME"/>
        </w:rPr>
        <w:t xml:space="preserve"> </w:t>
      </w:r>
      <w:r w:rsidR="00C977FF">
        <w:rPr>
          <w:rFonts w:ascii="Arial" w:hAnsi="Arial" w:cs="Arial"/>
          <w:iCs/>
          <w:color w:val="000000"/>
          <w:lang w:val="sr-Latn-ME"/>
        </w:rPr>
        <w:t xml:space="preserve">    </w:t>
      </w:r>
      <w:r w:rsidRPr="00797C53">
        <w:rPr>
          <w:rFonts w:ascii="Arial" w:hAnsi="Arial" w:cs="Arial"/>
          <w:iCs/>
          <w:color w:val="000000"/>
          <w:lang w:val="sr-Latn-ME"/>
        </w:rPr>
        <w:t xml:space="preserve">Član komisije </w:t>
      </w:r>
      <w:r w:rsidRPr="00797C53">
        <w:rPr>
          <w:rFonts w:ascii="Arial" w:hAnsi="Arial" w:cs="Arial"/>
          <w:lang w:val="sr-Latn-ME"/>
        </w:rPr>
        <w:t>za sprovođenje postupka javne nabavk</w:t>
      </w:r>
      <w:r w:rsidRPr="00797C53">
        <w:rPr>
          <w:rFonts w:ascii="Arial" w:hAnsi="Arial" w:cs="Arial"/>
          <w:iCs/>
          <w:color w:val="000000"/>
          <w:lang w:val="sr-Latn-ME"/>
        </w:rPr>
        <w:t xml:space="preserve">e: </w:t>
      </w:r>
      <w:r w:rsidR="00C977FF">
        <w:rPr>
          <w:rFonts w:ascii="Arial" w:hAnsi="Arial" w:cs="Arial"/>
          <w:iCs/>
          <w:color w:val="000000"/>
          <w:lang w:val="sr-Latn-CS"/>
        </w:rPr>
        <w:t>Dijana Džaković</w:t>
      </w:r>
    </w:p>
    <w:p w14:paraId="0324B3F3" w14:textId="77777777" w:rsidR="00797C53" w:rsidRPr="00797C53" w:rsidRDefault="00797C53" w:rsidP="00797C53">
      <w:pPr>
        <w:ind w:left="6372"/>
        <w:jc w:val="center"/>
        <w:rPr>
          <w:rFonts w:ascii="Arial" w:hAnsi="Arial" w:cs="Arial"/>
          <w:i/>
          <w:iCs/>
          <w:color w:val="000000"/>
          <w:lang w:val="sr-Latn-ME"/>
        </w:rPr>
      </w:pPr>
      <w:r w:rsidRPr="00797C53">
        <w:rPr>
          <w:rFonts w:ascii="Arial" w:hAnsi="Arial" w:cs="Arial"/>
          <w:i/>
          <w:iCs/>
          <w:color w:val="000000"/>
          <w:lang w:val="sr-Latn-ME"/>
        </w:rPr>
        <w:t xml:space="preserve">                   s.r.</w:t>
      </w:r>
    </w:p>
    <w:p w14:paraId="32181D69" w14:textId="77777777" w:rsidR="00797C53" w:rsidRPr="00797C53" w:rsidRDefault="00797C53" w:rsidP="00797C53">
      <w:pPr>
        <w:jc w:val="both"/>
        <w:rPr>
          <w:rFonts w:ascii="Arial" w:hAnsi="Arial" w:cs="Arial"/>
          <w:b/>
          <w:bCs/>
          <w:color w:val="000000"/>
          <w:lang w:val="sr-Latn-ME"/>
        </w:rPr>
      </w:pPr>
    </w:p>
    <w:p w14:paraId="236B35D0" w14:textId="77777777" w:rsidR="009F2DE7" w:rsidRPr="00BD1590" w:rsidRDefault="009F2DE7" w:rsidP="009F2DE7">
      <w:pPr>
        <w:jc w:val="both"/>
        <w:rPr>
          <w:rFonts w:ascii="Arial" w:hAnsi="Arial" w:cs="Arial"/>
          <w:b/>
          <w:bCs/>
          <w:color w:val="000000"/>
          <w:lang w:val="sr-Latn-ME"/>
        </w:rPr>
      </w:pPr>
    </w:p>
    <w:p w14:paraId="010387AA" w14:textId="027AD174" w:rsidR="009F2DE7" w:rsidRPr="00CE32D4" w:rsidRDefault="00260BB6" w:rsidP="00CE32D4">
      <w:pPr>
        <w:keepNext/>
        <w:keepLines/>
        <w:pBdr>
          <w:top w:val="single" w:sz="4" w:space="1" w:color="auto"/>
          <w:left w:val="single" w:sz="4" w:space="4" w:color="auto"/>
          <w:bottom w:val="single" w:sz="4" w:space="1" w:color="auto"/>
          <w:right w:val="single" w:sz="4" w:space="4" w:color="auto"/>
        </w:pBdr>
        <w:shd w:val="clear" w:color="auto" w:fill="D9D9D9"/>
        <w:spacing w:before="240"/>
        <w:ind w:left="426"/>
        <w:outlineLvl w:val="0"/>
        <w:rPr>
          <w:rFonts w:ascii="Arial" w:hAnsi="Arial" w:cs="Arial"/>
          <w:b/>
          <w:iCs/>
          <w:lang w:val="sr-Latn-ME"/>
        </w:rPr>
      </w:pPr>
      <w:bookmarkStart w:id="26" w:name="_Toc62730568"/>
      <w:r w:rsidRPr="00BD1590">
        <w:rPr>
          <w:rFonts w:ascii="Arial" w:hAnsi="Arial" w:cs="Arial"/>
          <w:b/>
          <w:lang w:val="sr-Latn-ME"/>
        </w:rPr>
        <w:lastRenderedPageBreak/>
        <w:t xml:space="preserve">16. </w:t>
      </w:r>
      <w:r w:rsidR="009F2DE7" w:rsidRPr="00BD1590">
        <w:rPr>
          <w:rFonts w:ascii="Arial" w:hAnsi="Arial" w:cs="Arial"/>
          <w:b/>
          <w:lang w:val="sr-Latn-ME"/>
        </w:rPr>
        <w:t>UPUTSTVO O PRAVNOM SREDSTVU</w:t>
      </w:r>
      <w:bookmarkEnd w:id="26"/>
    </w:p>
    <w:p w14:paraId="3D2F8510" w14:textId="77777777" w:rsidR="00CE32D4" w:rsidRPr="00A30618" w:rsidRDefault="00CE32D4" w:rsidP="00CE32D4">
      <w:pPr>
        <w:tabs>
          <w:tab w:val="left" w:pos="5760"/>
        </w:tabs>
        <w:ind w:firstLine="567"/>
        <w:jc w:val="both"/>
        <w:rPr>
          <w:rFonts w:ascii="Arial" w:hAnsi="Arial" w:cs="Arial"/>
          <w:lang w:val="sr-Latn-ME"/>
        </w:rPr>
      </w:pPr>
      <w:r w:rsidRPr="00A30618">
        <w:rPr>
          <w:rFonts w:ascii="Arial" w:hAnsi="Arial" w:cs="Arial"/>
          <w:lang w:val="sr-Latn-ME"/>
        </w:rPr>
        <w:t>Privredni subjekat može da izjavi žalbu protiv ove tenderske dokumentacije Komisiji za zaštitu prava:</w:t>
      </w:r>
    </w:p>
    <w:p w14:paraId="63108FAD" w14:textId="77777777" w:rsidR="00CE32D4" w:rsidRPr="00A30618" w:rsidRDefault="00CE32D4" w:rsidP="00CE32D4">
      <w:pPr>
        <w:numPr>
          <w:ilvl w:val="0"/>
          <w:numId w:val="43"/>
        </w:numPr>
        <w:tabs>
          <w:tab w:val="left" w:pos="5760"/>
        </w:tabs>
        <w:spacing w:after="0" w:line="240" w:lineRule="auto"/>
        <w:contextualSpacing/>
        <w:jc w:val="both"/>
        <w:rPr>
          <w:rFonts w:ascii="Arial" w:eastAsia="Times New Roman" w:hAnsi="Arial" w:cs="Arial"/>
          <w:sz w:val="24"/>
          <w:szCs w:val="24"/>
          <w:lang w:val="sr-Latn-ME"/>
        </w:rPr>
      </w:pPr>
      <w:bookmarkStart w:id="27" w:name="_Hlk127183529"/>
      <w:r w:rsidRPr="00A30618">
        <w:rPr>
          <w:rFonts w:ascii="Arial" w:eastAsia="Times New Roman" w:hAnsi="Arial" w:cs="Arial"/>
          <w:sz w:val="24"/>
          <w:szCs w:val="24"/>
          <w:lang w:val="sr-Latn-ME"/>
        </w:rPr>
        <w:t>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bookmarkEnd w:id="27"/>
    <w:p w14:paraId="0D64CA06" w14:textId="77777777" w:rsidR="00CE32D4" w:rsidRPr="00A30618" w:rsidRDefault="00CE32D4" w:rsidP="00CE32D4">
      <w:pPr>
        <w:numPr>
          <w:ilvl w:val="0"/>
          <w:numId w:val="43"/>
        </w:numPr>
        <w:spacing w:after="0" w:line="240" w:lineRule="auto"/>
        <w:contextualSpacing/>
        <w:rPr>
          <w:rFonts w:ascii="Arial" w:eastAsia="Times New Roman" w:hAnsi="Arial" w:cs="Arial"/>
          <w:sz w:val="24"/>
          <w:szCs w:val="24"/>
          <w:lang w:val="sr-Latn-ME"/>
        </w:rPr>
      </w:pPr>
      <w:r w:rsidRPr="00A30618">
        <w:rPr>
          <w:rFonts w:ascii="Arial" w:eastAsia="Times New Roman" w:hAnsi="Arial" w:cs="Arial"/>
          <w:sz w:val="24"/>
          <w:szCs w:val="24"/>
          <w:lang w:val="sr-Latn-ME"/>
        </w:rPr>
        <w:t xml:space="preserve">u roku od deset dana od dana objavljivanja, odnosno dostavljanja tenderske dokumentacije ili izmjene i dopune tenderske dokumentacije, </w:t>
      </w:r>
      <w:bookmarkStart w:id="28" w:name="_Hlk127183619"/>
      <w:r w:rsidRPr="00A30618">
        <w:rPr>
          <w:rFonts w:ascii="Arial" w:eastAsia="Times New Roman" w:hAnsi="Arial" w:cs="Arial"/>
          <w:sz w:val="24"/>
          <w:szCs w:val="24"/>
          <w:lang w:val="sr-Latn-ME"/>
        </w:rPr>
        <w:t>ako je rok za podnošenje prijava za kvalifikaciju, odnosno ponuda najmanje 15 dana od dana objavljivanja, odnosno dostavljanja tenderske dokumentacije ili izmjene i dopune tenderske dokumentacije;</w:t>
      </w:r>
    </w:p>
    <w:bookmarkEnd w:id="28"/>
    <w:p w14:paraId="6EA70A6A" w14:textId="77777777" w:rsidR="00CE32D4" w:rsidRPr="00A30618" w:rsidRDefault="00CE32D4" w:rsidP="00CE32D4">
      <w:pPr>
        <w:numPr>
          <w:ilvl w:val="0"/>
          <w:numId w:val="43"/>
        </w:numPr>
        <w:spacing w:after="0" w:line="240" w:lineRule="auto"/>
        <w:contextualSpacing/>
        <w:rPr>
          <w:rFonts w:ascii="Arial" w:eastAsia="Times New Roman" w:hAnsi="Arial" w:cs="Arial"/>
          <w:sz w:val="24"/>
          <w:szCs w:val="24"/>
          <w:lang w:val="sr-Latn-ME"/>
        </w:rPr>
      </w:pPr>
      <w:r w:rsidRPr="00A30618">
        <w:rPr>
          <w:rFonts w:ascii="Arial" w:eastAsia="Times New Roman" w:hAnsi="Arial" w:cs="Arial"/>
          <w:sz w:val="24"/>
          <w:szCs w:val="24"/>
          <w:lang w:val="sr-Latn-ME"/>
        </w:rPr>
        <w:t>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poslednji dan roka za podnošenje ponuda kraći od 24 sata, smatra se da rok ističe istekom tog dana.</w:t>
      </w:r>
    </w:p>
    <w:p w14:paraId="1947743B" w14:textId="77777777" w:rsidR="00CE32D4" w:rsidRPr="00A30618" w:rsidRDefault="00CE32D4" w:rsidP="00CE32D4">
      <w:pPr>
        <w:autoSpaceDE w:val="0"/>
        <w:autoSpaceDN w:val="0"/>
        <w:adjustRightInd w:val="0"/>
        <w:jc w:val="both"/>
        <w:rPr>
          <w:rFonts w:ascii="Arial" w:hAnsi="Arial" w:cs="Arial"/>
          <w:color w:val="000000"/>
          <w:lang w:val="sr-Latn-ME"/>
        </w:rPr>
      </w:pPr>
    </w:p>
    <w:p w14:paraId="6542A850" w14:textId="77777777" w:rsidR="00CE32D4" w:rsidRPr="00A30618" w:rsidRDefault="00CE32D4" w:rsidP="00CE32D4">
      <w:pPr>
        <w:autoSpaceDE w:val="0"/>
        <w:autoSpaceDN w:val="0"/>
        <w:adjustRightInd w:val="0"/>
        <w:ind w:firstLine="567"/>
        <w:jc w:val="both"/>
        <w:rPr>
          <w:rFonts w:ascii="Arial" w:hAnsi="Arial" w:cs="Arial"/>
          <w:color w:val="000000"/>
          <w:lang w:val="sr-Latn-ME"/>
        </w:rPr>
      </w:pPr>
      <w:r w:rsidRPr="00A30618">
        <w:rPr>
          <w:rFonts w:ascii="Arial" w:hAnsi="Arial" w:cs="Arial"/>
          <w:color w:val="000000"/>
          <w:lang w:val="sr-Latn-ME"/>
        </w:rPr>
        <w:t>Žalba se izjavljuje preko naručioca neposredno putem ESJN-a. Žalba koja nije podnesena na naprijed predviđeni način biće odbijena kao nedozvoljena.</w:t>
      </w:r>
    </w:p>
    <w:p w14:paraId="493FFDB2" w14:textId="77777777" w:rsidR="00CE32D4" w:rsidRPr="00A30618" w:rsidRDefault="00CE32D4" w:rsidP="00CE32D4">
      <w:pPr>
        <w:autoSpaceDE w:val="0"/>
        <w:autoSpaceDN w:val="0"/>
        <w:adjustRightInd w:val="0"/>
        <w:ind w:firstLine="567"/>
        <w:jc w:val="both"/>
        <w:rPr>
          <w:rFonts w:ascii="Arial" w:hAnsi="Arial" w:cs="Arial"/>
          <w:color w:val="000000"/>
          <w:highlight w:val="yellow"/>
          <w:lang w:val="sr-Latn-ME"/>
        </w:rPr>
      </w:pPr>
      <w:r w:rsidRPr="00A30618">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36F48070" w14:textId="77777777" w:rsidR="00CE32D4" w:rsidRPr="00A30618" w:rsidRDefault="00CE32D4" w:rsidP="00CE32D4">
      <w:pPr>
        <w:tabs>
          <w:tab w:val="left" w:pos="5760"/>
        </w:tabs>
        <w:ind w:firstLine="567"/>
        <w:jc w:val="both"/>
        <w:rPr>
          <w:rFonts w:ascii="Arial" w:hAnsi="Arial" w:cs="Arial"/>
          <w:color w:val="000000"/>
          <w:lang w:val="sr-Latn-ME"/>
        </w:rPr>
      </w:pPr>
      <w:r w:rsidRPr="00A30618">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5CF01C4E" w14:textId="77777777" w:rsidR="00CE32D4" w:rsidRPr="00A30618" w:rsidRDefault="00CE32D4" w:rsidP="00CE32D4">
      <w:pPr>
        <w:tabs>
          <w:tab w:val="left" w:pos="5760"/>
        </w:tabs>
        <w:ind w:firstLine="567"/>
        <w:jc w:val="both"/>
        <w:rPr>
          <w:rFonts w:ascii="Arial" w:hAnsi="Arial" w:cs="Arial"/>
          <w:color w:val="000000"/>
          <w:lang w:val="sr-Latn-ME"/>
        </w:rPr>
      </w:pPr>
      <w:r w:rsidRPr="00A30618">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A30618">
          <w:rPr>
            <w:rFonts w:ascii="Arial" w:hAnsi="Arial" w:cs="Arial"/>
            <w:color w:val="0000FF"/>
            <w:u w:val="single"/>
            <w:lang w:val="sr-Latn-ME"/>
          </w:rPr>
          <w:t>http://www.kontrola-nabavki.me/</w:t>
        </w:r>
      </w:hyperlink>
      <w:r w:rsidRPr="00A30618">
        <w:rPr>
          <w:rFonts w:ascii="Arial" w:hAnsi="Arial" w:cs="Arial"/>
          <w:color w:val="000000"/>
          <w:lang w:val="sr-Latn-ME"/>
        </w:rPr>
        <w:t>.“.</w:t>
      </w:r>
    </w:p>
    <w:p w14:paraId="20006B56" w14:textId="77777777" w:rsidR="009F2DE7" w:rsidRPr="00BD1590" w:rsidRDefault="009F2DE7" w:rsidP="009F2DE7">
      <w:pPr>
        <w:tabs>
          <w:tab w:val="left" w:pos="5760"/>
        </w:tabs>
        <w:ind w:firstLine="567"/>
        <w:jc w:val="both"/>
        <w:rPr>
          <w:rFonts w:ascii="Arial" w:hAnsi="Arial" w:cs="Arial"/>
          <w:color w:val="000000"/>
          <w:lang w:val="sr-Latn-ME"/>
        </w:rPr>
      </w:pPr>
    </w:p>
    <w:p w14:paraId="4B2274D2" w14:textId="77777777" w:rsidR="009F2DE7" w:rsidRPr="00BD1590" w:rsidRDefault="009F2DE7" w:rsidP="009F2DE7">
      <w:pPr>
        <w:tabs>
          <w:tab w:val="left" w:pos="5760"/>
        </w:tabs>
        <w:ind w:firstLine="567"/>
        <w:jc w:val="both"/>
        <w:rPr>
          <w:rFonts w:ascii="Arial" w:hAnsi="Arial" w:cs="Arial"/>
          <w:color w:val="000000"/>
          <w:lang w:val="sr-Latn-ME"/>
        </w:rPr>
      </w:pPr>
    </w:p>
    <w:p w14:paraId="03E86712" w14:textId="77777777" w:rsidR="009F2DE7" w:rsidRPr="00BD1590" w:rsidRDefault="009F2DE7" w:rsidP="009F2DE7">
      <w:pPr>
        <w:tabs>
          <w:tab w:val="left" w:pos="5760"/>
        </w:tabs>
        <w:ind w:firstLine="567"/>
        <w:jc w:val="both"/>
        <w:rPr>
          <w:rFonts w:ascii="Arial" w:hAnsi="Arial" w:cs="Arial"/>
          <w:color w:val="000000"/>
          <w:lang w:val="sr-Latn-ME"/>
        </w:rPr>
      </w:pPr>
    </w:p>
    <w:p w14:paraId="05C6DBA9" w14:textId="77777777" w:rsidR="009F2DE7" w:rsidRPr="00BD1590" w:rsidRDefault="009F2DE7" w:rsidP="009F2DE7">
      <w:pPr>
        <w:tabs>
          <w:tab w:val="left" w:pos="5760"/>
        </w:tabs>
        <w:ind w:firstLine="567"/>
        <w:jc w:val="both"/>
        <w:rPr>
          <w:rFonts w:ascii="Arial" w:hAnsi="Arial" w:cs="Arial"/>
          <w:color w:val="000000"/>
          <w:lang w:val="sr-Latn-ME"/>
        </w:rPr>
      </w:pPr>
    </w:p>
    <w:p w14:paraId="38E585C3" w14:textId="77777777" w:rsidR="009F2DE7" w:rsidRPr="00BD1590" w:rsidRDefault="009F2DE7" w:rsidP="009F2DE7">
      <w:pPr>
        <w:tabs>
          <w:tab w:val="left" w:pos="5760"/>
        </w:tabs>
        <w:ind w:firstLine="567"/>
        <w:jc w:val="both"/>
        <w:rPr>
          <w:rFonts w:ascii="Arial" w:hAnsi="Arial" w:cs="Arial"/>
          <w:color w:val="000000"/>
          <w:lang w:val="sr-Latn-ME"/>
        </w:rPr>
      </w:pPr>
    </w:p>
    <w:p w14:paraId="5849597D" w14:textId="77777777" w:rsidR="009F2DE7" w:rsidRPr="00BD1590" w:rsidRDefault="009F2DE7" w:rsidP="009F2DE7">
      <w:pPr>
        <w:tabs>
          <w:tab w:val="left" w:pos="5760"/>
        </w:tabs>
        <w:ind w:firstLine="567"/>
        <w:jc w:val="both"/>
        <w:rPr>
          <w:rFonts w:ascii="Arial" w:hAnsi="Arial" w:cs="Arial"/>
          <w:color w:val="000000"/>
          <w:lang w:val="sr-Latn-ME"/>
        </w:rPr>
      </w:pPr>
    </w:p>
    <w:p w14:paraId="10FAED79" w14:textId="77777777" w:rsidR="009F2DE7" w:rsidRPr="00BD1590" w:rsidRDefault="009F2DE7" w:rsidP="009F2DE7">
      <w:pPr>
        <w:tabs>
          <w:tab w:val="left" w:pos="5760"/>
        </w:tabs>
        <w:ind w:firstLine="567"/>
        <w:jc w:val="both"/>
        <w:rPr>
          <w:rFonts w:ascii="Arial" w:hAnsi="Arial" w:cs="Arial"/>
          <w:color w:val="000000"/>
          <w:lang w:val="sr-Latn-ME"/>
        </w:rPr>
      </w:pPr>
    </w:p>
    <w:p w14:paraId="0575055D" w14:textId="77777777" w:rsidR="009F2DE7" w:rsidRPr="00BD1590" w:rsidRDefault="009F2DE7" w:rsidP="009F2DE7">
      <w:pPr>
        <w:tabs>
          <w:tab w:val="left" w:pos="5760"/>
        </w:tabs>
        <w:ind w:firstLine="567"/>
        <w:jc w:val="both"/>
        <w:rPr>
          <w:rFonts w:ascii="Arial" w:hAnsi="Arial" w:cs="Arial"/>
          <w:color w:val="000000"/>
          <w:lang w:val="sr-Latn-ME"/>
        </w:rPr>
      </w:pPr>
    </w:p>
    <w:p w14:paraId="755B826B" w14:textId="77777777" w:rsidR="009F2DE7" w:rsidRPr="00BD1590" w:rsidRDefault="009F2DE7" w:rsidP="009F2DE7">
      <w:pPr>
        <w:tabs>
          <w:tab w:val="left" w:pos="5760"/>
        </w:tabs>
        <w:ind w:firstLine="567"/>
        <w:jc w:val="both"/>
        <w:rPr>
          <w:rFonts w:ascii="Arial" w:hAnsi="Arial" w:cs="Arial"/>
          <w:color w:val="000000"/>
          <w:lang w:val="sr-Latn-ME"/>
        </w:rPr>
      </w:pPr>
    </w:p>
    <w:sectPr w:rsidR="009F2DE7" w:rsidRPr="00BD159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9FE034" w14:textId="77777777" w:rsidR="00EE6D50" w:rsidRDefault="00EE6D50" w:rsidP="009F2DE7">
      <w:pPr>
        <w:spacing w:after="0" w:line="240" w:lineRule="auto"/>
      </w:pPr>
      <w:r>
        <w:separator/>
      </w:r>
    </w:p>
  </w:endnote>
  <w:endnote w:type="continuationSeparator" w:id="0">
    <w:p w14:paraId="1CC2444F" w14:textId="77777777" w:rsidR="00EE6D50" w:rsidRDefault="00EE6D50" w:rsidP="009F2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8268635"/>
      <w:docPartObj>
        <w:docPartGallery w:val="Page Numbers (Bottom of Page)"/>
        <w:docPartUnique/>
      </w:docPartObj>
    </w:sdtPr>
    <w:sdtEndPr/>
    <w:sdtContent>
      <w:sdt>
        <w:sdtPr>
          <w:id w:val="-1769616900"/>
          <w:docPartObj>
            <w:docPartGallery w:val="Page Numbers (Top of Page)"/>
            <w:docPartUnique/>
          </w:docPartObj>
        </w:sdtPr>
        <w:sdtEndPr/>
        <w:sdtContent>
          <w:p w14:paraId="5FEEAF5F" w14:textId="642C4CDD" w:rsidR="00FC018C" w:rsidRDefault="00FC018C">
            <w:pPr>
              <w:pStyle w:val="Footer"/>
              <w:jc w:val="right"/>
            </w:pPr>
            <w:proofErr w:type="spellStart"/>
            <w:r>
              <w:t>Strana</w:t>
            </w:r>
            <w:proofErr w:type="spellEnd"/>
            <w:r>
              <w:t xml:space="preserve"> </w:t>
            </w:r>
            <w:r>
              <w:rPr>
                <w:b/>
                <w:bCs/>
                <w:sz w:val="24"/>
                <w:szCs w:val="24"/>
              </w:rPr>
              <w:fldChar w:fldCharType="begin"/>
            </w:r>
            <w:r>
              <w:rPr>
                <w:b/>
                <w:bCs/>
              </w:rPr>
              <w:instrText xml:space="preserve"> PAGE </w:instrText>
            </w:r>
            <w:r>
              <w:rPr>
                <w:b/>
                <w:bCs/>
                <w:sz w:val="24"/>
                <w:szCs w:val="24"/>
              </w:rPr>
              <w:fldChar w:fldCharType="separate"/>
            </w:r>
            <w:r w:rsidR="00FD4A9A">
              <w:rPr>
                <w:b/>
                <w:bCs/>
                <w:noProof/>
              </w:rPr>
              <w:t>11</w:t>
            </w:r>
            <w:r>
              <w:rPr>
                <w:b/>
                <w:bCs/>
                <w:sz w:val="24"/>
                <w:szCs w:val="24"/>
              </w:rPr>
              <w:fldChar w:fldCharType="end"/>
            </w:r>
            <w:r>
              <w:t xml:space="preserve"> od </w:t>
            </w:r>
            <w:r>
              <w:rPr>
                <w:b/>
                <w:bCs/>
                <w:sz w:val="24"/>
                <w:szCs w:val="24"/>
              </w:rPr>
              <w:fldChar w:fldCharType="begin"/>
            </w:r>
            <w:r>
              <w:rPr>
                <w:b/>
                <w:bCs/>
              </w:rPr>
              <w:instrText xml:space="preserve"> NUMPAGES  </w:instrText>
            </w:r>
            <w:r>
              <w:rPr>
                <w:b/>
                <w:bCs/>
                <w:sz w:val="24"/>
                <w:szCs w:val="24"/>
              </w:rPr>
              <w:fldChar w:fldCharType="separate"/>
            </w:r>
            <w:r w:rsidR="00FD4A9A">
              <w:rPr>
                <w:b/>
                <w:bCs/>
                <w:noProof/>
              </w:rPr>
              <w:t>11</w:t>
            </w:r>
            <w:r>
              <w:rPr>
                <w:b/>
                <w:bCs/>
                <w:sz w:val="24"/>
                <w:szCs w:val="24"/>
              </w:rPr>
              <w:fldChar w:fldCharType="end"/>
            </w:r>
          </w:p>
        </w:sdtContent>
      </w:sdt>
    </w:sdtContent>
  </w:sdt>
  <w:p w14:paraId="62CAA873" w14:textId="77777777" w:rsidR="00FC018C" w:rsidRDefault="00FC01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D6AFCE" w14:textId="77777777" w:rsidR="00EE6D50" w:rsidRDefault="00EE6D50" w:rsidP="009F2DE7">
      <w:pPr>
        <w:spacing w:after="0" w:line="240" w:lineRule="auto"/>
      </w:pPr>
      <w:r>
        <w:separator/>
      </w:r>
    </w:p>
  </w:footnote>
  <w:footnote w:type="continuationSeparator" w:id="0">
    <w:p w14:paraId="4673EE13" w14:textId="77777777" w:rsidR="00EE6D50" w:rsidRDefault="00EE6D50" w:rsidP="009F2DE7">
      <w:pPr>
        <w:spacing w:after="0" w:line="240" w:lineRule="auto"/>
      </w:pPr>
      <w:r>
        <w:continuationSeparator/>
      </w:r>
    </w:p>
  </w:footnote>
  <w:footnote w:id="1">
    <w:p w14:paraId="3E0B17ED"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4AA1AEBF"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37B9B273"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69FFB02E"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1116BCB7" w14:textId="77777777" w:rsidR="00FC018C" w:rsidRPr="00367536" w:rsidRDefault="00FC018C"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i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i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0D329C28" w14:textId="77777777" w:rsidR="00C3459D" w:rsidRDefault="00C3459D" w:rsidP="00C3459D">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65B0DFEA" w14:textId="77777777" w:rsidR="00FC018C" w:rsidRPr="0083641C" w:rsidRDefault="00FC018C"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4D8B02AD" w14:textId="77777777" w:rsidR="00FC018C" w:rsidRPr="007F2BA0" w:rsidRDefault="00FC018C" w:rsidP="009F2DE7">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Naručilac</w:t>
      </w:r>
      <w:proofErr w:type="spellEnd"/>
      <w:r w:rsidRPr="007F2BA0">
        <w:rPr>
          <w:rFonts w:ascii="Arial" w:hAnsi="Arial" w:cs="Arial"/>
          <w:sz w:val="14"/>
          <w:szCs w:val="16"/>
        </w:rPr>
        <w:t xml:space="preserve"> je </w:t>
      </w:r>
      <w:proofErr w:type="spellStart"/>
      <w:r w:rsidRPr="007F2BA0">
        <w:rPr>
          <w:rFonts w:ascii="Arial" w:hAnsi="Arial" w:cs="Arial"/>
          <w:sz w:val="14"/>
          <w:szCs w:val="16"/>
        </w:rPr>
        <w:t>dužan</w:t>
      </w:r>
      <w:proofErr w:type="spellEnd"/>
      <w:r w:rsidRPr="007F2BA0">
        <w:rPr>
          <w:rFonts w:ascii="Arial" w:hAnsi="Arial" w:cs="Arial"/>
          <w:sz w:val="14"/>
          <w:szCs w:val="16"/>
        </w:rPr>
        <w:t xml:space="preserve"> da u </w:t>
      </w:r>
      <w:proofErr w:type="spellStart"/>
      <w:r w:rsidRPr="007F2BA0">
        <w:rPr>
          <w:rFonts w:ascii="Arial" w:hAnsi="Arial" w:cs="Arial"/>
          <w:sz w:val="14"/>
          <w:szCs w:val="16"/>
        </w:rPr>
        <w:t>tenderskoj</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dokumentaciji</w:t>
      </w:r>
      <w:proofErr w:type="spellEnd"/>
      <w:r w:rsidRPr="007F2BA0">
        <w:rPr>
          <w:rFonts w:ascii="Arial" w:hAnsi="Arial" w:cs="Arial"/>
          <w:sz w:val="14"/>
          <w:szCs w:val="16"/>
        </w:rPr>
        <w:t xml:space="preserve"> </w:t>
      </w:r>
      <w:proofErr w:type="spellStart"/>
      <w:r w:rsidRPr="007F2BA0">
        <w:rPr>
          <w:rFonts w:ascii="Arial" w:hAnsi="Arial" w:cs="Arial"/>
          <w:sz w:val="14"/>
          <w:szCs w:val="16"/>
        </w:rPr>
        <w:t>odredi</w:t>
      </w:r>
      <w:proofErr w:type="spellEnd"/>
      <w:r w:rsidRPr="007F2BA0">
        <w:rPr>
          <w:rFonts w:ascii="Arial" w:hAnsi="Arial" w:cs="Arial"/>
          <w:sz w:val="14"/>
          <w:szCs w:val="16"/>
        </w:rPr>
        <w:t xml:space="preserve"> da li </w:t>
      </w:r>
      <w:proofErr w:type="spellStart"/>
      <w:r w:rsidRPr="007F2BA0">
        <w:rPr>
          <w:rFonts w:ascii="Arial" w:hAnsi="Arial" w:cs="Arial"/>
          <w:sz w:val="14"/>
          <w:szCs w:val="16"/>
        </w:rPr>
        <w:t>su</w:t>
      </w:r>
      <w:proofErr w:type="spellEnd"/>
      <w:r w:rsidRPr="007F2BA0">
        <w:rPr>
          <w:rFonts w:ascii="Arial" w:hAnsi="Arial" w:cs="Arial"/>
          <w:sz w:val="14"/>
          <w:szCs w:val="16"/>
        </w:rPr>
        <w:t xml:space="preserve"> </w:t>
      </w:r>
      <w:proofErr w:type="spellStart"/>
      <w:r w:rsidRPr="007F2BA0">
        <w:rPr>
          <w:rFonts w:ascii="Arial" w:hAnsi="Arial" w:cs="Arial"/>
          <w:sz w:val="14"/>
          <w:szCs w:val="16"/>
        </w:rPr>
        <w:t>potpisnici</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 xml:space="preserve"> </w:t>
      </w:r>
      <w:proofErr w:type="spellStart"/>
      <w:r w:rsidRPr="007F2BA0">
        <w:rPr>
          <w:rFonts w:ascii="Arial" w:hAnsi="Arial" w:cs="Arial"/>
          <w:sz w:val="14"/>
          <w:szCs w:val="16"/>
        </w:rPr>
        <w:t>dužni</w:t>
      </w:r>
      <w:proofErr w:type="spellEnd"/>
      <w:r w:rsidRPr="007F2BA0">
        <w:rPr>
          <w:rFonts w:ascii="Arial" w:hAnsi="Arial" w:cs="Arial"/>
          <w:sz w:val="14"/>
          <w:szCs w:val="16"/>
        </w:rPr>
        <w:t xml:space="preserve"> da </w:t>
      </w:r>
      <w:proofErr w:type="spellStart"/>
      <w:r w:rsidRPr="007F2BA0">
        <w:rPr>
          <w:rFonts w:ascii="Arial" w:hAnsi="Arial" w:cs="Arial"/>
          <w:sz w:val="14"/>
          <w:szCs w:val="16"/>
        </w:rPr>
        <w:t>ga</w:t>
      </w:r>
      <w:proofErr w:type="spellEnd"/>
      <w:r w:rsidRPr="007F2BA0">
        <w:rPr>
          <w:rFonts w:ascii="Arial" w:hAnsi="Arial" w:cs="Arial"/>
          <w:sz w:val="14"/>
          <w:szCs w:val="16"/>
        </w:rPr>
        <w:t xml:space="preserve"> </w:t>
      </w:r>
      <w:proofErr w:type="spellStart"/>
      <w:r w:rsidRPr="007F2BA0">
        <w:rPr>
          <w:rFonts w:ascii="Arial" w:hAnsi="Arial" w:cs="Arial"/>
          <w:sz w:val="14"/>
          <w:szCs w:val="16"/>
        </w:rPr>
        <w:t>izvršavaju</w:t>
      </w:r>
      <w:proofErr w:type="spellEnd"/>
    </w:p>
  </w:footnote>
  <w:footnote w:id="9">
    <w:p w14:paraId="2E6F8135" w14:textId="77777777" w:rsidR="00FC018C" w:rsidRPr="007F2BA0" w:rsidRDefault="00FC018C" w:rsidP="009F2DE7">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javne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10">
    <w:p w14:paraId="06BCAC71" w14:textId="77777777" w:rsidR="00FC018C" w:rsidRPr="002E211C" w:rsidRDefault="00FC018C" w:rsidP="009F2DE7">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i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i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2617249"/>
    <w:multiLevelType w:val="hybridMultilevel"/>
    <w:tmpl w:val="E43453A6"/>
    <w:lvl w:ilvl="0" w:tplc="08090001">
      <w:start w:val="1"/>
      <w:numFmt w:val="bullet"/>
      <w:lvlText w:val=""/>
      <w:lvlJc w:val="left"/>
      <w:pPr>
        <w:ind w:left="720" w:hanging="360"/>
      </w:pPr>
      <w:rPr>
        <w:rFonts w:ascii="Symbol" w:hAnsi="Symbol" w:hint="default"/>
      </w:rPr>
    </w:lvl>
    <w:lvl w:ilvl="1" w:tplc="81FAE8A0">
      <w:numFmt w:val="bullet"/>
      <w:lvlText w:val="-"/>
      <w:lvlJc w:val="left"/>
      <w:pPr>
        <w:ind w:left="1440" w:hanging="360"/>
      </w:pPr>
      <w:rPr>
        <w:rFonts w:ascii="Times New Roman" w:eastAsia="PMingLiU" w:hAnsi="Times New Roman" w:cs="Times New Roman"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 w15:restartNumberingAfterBreak="0">
    <w:nsid w:val="0D651997"/>
    <w:multiLevelType w:val="hybridMultilevel"/>
    <w:tmpl w:val="C8841A1E"/>
    <w:lvl w:ilvl="0" w:tplc="7C88CD6A">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2807DED"/>
    <w:multiLevelType w:val="hybridMultilevel"/>
    <w:tmpl w:val="63566862"/>
    <w:lvl w:ilvl="0" w:tplc="DDF828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0A2065"/>
    <w:multiLevelType w:val="hybridMultilevel"/>
    <w:tmpl w:val="F2089B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76829A7"/>
    <w:multiLevelType w:val="hybridMultilevel"/>
    <w:tmpl w:val="D14847E4"/>
    <w:lvl w:ilvl="0" w:tplc="2D6CF582">
      <w:numFmt w:val="bullet"/>
      <w:lvlText w:val="-"/>
      <w:lvlJc w:val="left"/>
      <w:pPr>
        <w:ind w:left="36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2D6CF582">
      <w:numFmt w:val="bullet"/>
      <w:lvlText w:val="-"/>
      <w:lvlJc w:val="left"/>
      <w:pPr>
        <w:ind w:left="2160" w:hanging="360"/>
      </w:pPr>
      <w:rPr>
        <w:rFonts w:ascii="Arial" w:eastAsia="Calibr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B47271"/>
    <w:multiLevelType w:val="hybridMultilevel"/>
    <w:tmpl w:val="896EA7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9E7BC9"/>
    <w:multiLevelType w:val="hybridMultilevel"/>
    <w:tmpl w:val="3FD2A90A"/>
    <w:lvl w:ilvl="0" w:tplc="0409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9" w15:restartNumberingAfterBreak="0">
    <w:nsid w:val="24063D19"/>
    <w:multiLevelType w:val="hybridMultilevel"/>
    <w:tmpl w:val="573AD5C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51B33C3"/>
    <w:multiLevelType w:val="hybridMultilevel"/>
    <w:tmpl w:val="17EE457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1" w15:restartNumberingAfterBreak="0">
    <w:nsid w:val="268325CD"/>
    <w:multiLevelType w:val="multilevel"/>
    <w:tmpl w:val="9290407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BD13118"/>
    <w:multiLevelType w:val="hybridMultilevel"/>
    <w:tmpl w:val="BC1CF3C4"/>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4" w15:restartNumberingAfterBreak="0">
    <w:nsid w:val="2C99234C"/>
    <w:multiLevelType w:val="hybridMultilevel"/>
    <w:tmpl w:val="C6EA77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E972081"/>
    <w:multiLevelType w:val="hybridMultilevel"/>
    <w:tmpl w:val="36141D56"/>
    <w:lvl w:ilvl="0" w:tplc="DB1A098A">
      <w:start w:val="1"/>
      <w:numFmt w:val="bullet"/>
      <w:lvlText w:val=""/>
      <w:lvlJc w:val="left"/>
      <w:pPr>
        <w:tabs>
          <w:tab w:val="num" w:pos="720"/>
        </w:tabs>
        <w:ind w:left="720" w:hanging="360"/>
      </w:pPr>
      <w:rPr>
        <w:rFonts w:ascii="Symbol" w:hAnsi="Symbol" w:hint="default"/>
      </w:rPr>
    </w:lvl>
    <w:lvl w:ilvl="1" w:tplc="474CB602" w:tentative="1">
      <w:start w:val="1"/>
      <w:numFmt w:val="bullet"/>
      <w:lvlText w:val="o"/>
      <w:lvlJc w:val="left"/>
      <w:pPr>
        <w:tabs>
          <w:tab w:val="num" w:pos="1440"/>
        </w:tabs>
        <w:ind w:left="1440" w:hanging="360"/>
      </w:pPr>
      <w:rPr>
        <w:rFonts w:ascii="Courier New" w:hAnsi="Courier New" w:cs="Courier New" w:hint="default"/>
      </w:rPr>
    </w:lvl>
    <w:lvl w:ilvl="2" w:tplc="F95A9DDE" w:tentative="1">
      <w:start w:val="1"/>
      <w:numFmt w:val="bullet"/>
      <w:lvlText w:val=""/>
      <w:lvlJc w:val="left"/>
      <w:pPr>
        <w:tabs>
          <w:tab w:val="num" w:pos="2160"/>
        </w:tabs>
        <w:ind w:left="2160" w:hanging="360"/>
      </w:pPr>
      <w:rPr>
        <w:rFonts w:ascii="Wingdings" w:hAnsi="Wingdings" w:hint="default"/>
      </w:rPr>
    </w:lvl>
    <w:lvl w:ilvl="3" w:tplc="F3466E82" w:tentative="1">
      <w:start w:val="1"/>
      <w:numFmt w:val="bullet"/>
      <w:lvlText w:val=""/>
      <w:lvlJc w:val="left"/>
      <w:pPr>
        <w:tabs>
          <w:tab w:val="num" w:pos="2880"/>
        </w:tabs>
        <w:ind w:left="2880" w:hanging="360"/>
      </w:pPr>
      <w:rPr>
        <w:rFonts w:ascii="Symbol" w:hAnsi="Symbol" w:hint="default"/>
      </w:rPr>
    </w:lvl>
    <w:lvl w:ilvl="4" w:tplc="EDF465EE" w:tentative="1">
      <w:start w:val="1"/>
      <w:numFmt w:val="bullet"/>
      <w:lvlText w:val="o"/>
      <w:lvlJc w:val="left"/>
      <w:pPr>
        <w:tabs>
          <w:tab w:val="num" w:pos="3600"/>
        </w:tabs>
        <w:ind w:left="3600" w:hanging="360"/>
      </w:pPr>
      <w:rPr>
        <w:rFonts w:ascii="Courier New" w:hAnsi="Courier New" w:cs="Courier New" w:hint="default"/>
      </w:rPr>
    </w:lvl>
    <w:lvl w:ilvl="5" w:tplc="BF525700" w:tentative="1">
      <w:start w:val="1"/>
      <w:numFmt w:val="bullet"/>
      <w:lvlText w:val=""/>
      <w:lvlJc w:val="left"/>
      <w:pPr>
        <w:tabs>
          <w:tab w:val="num" w:pos="4320"/>
        </w:tabs>
        <w:ind w:left="4320" w:hanging="360"/>
      </w:pPr>
      <w:rPr>
        <w:rFonts w:ascii="Wingdings" w:hAnsi="Wingdings" w:hint="default"/>
      </w:rPr>
    </w:lvl>
    <w:lvl w:ilvl="6" w:tplc="EBAA7A18" w:tentative="1">
      <w:start w:val="1"/>
      <w:numFmt w:val="bullet"/>
      <w:lvlText w:val=""/>
      <w:lvlJc w:val="left"/>
      <w:pPr>
        <w:tabs>
          <w:tab w:val="num" w:pos="5040"/>
        </w:tabs>
        <w:ind w:left="5040" w:hanging="360"/>
      </w:pPr>
      <w:rPr>
        <w:rFonts w:ascii="Symbol" w:hAnsi="Symbol" w:hint="default"/>
      </w:rPr>
    </w:lvl>
    <w:lvl w:ilvl="7" w:tplc="72A217B8" w:tentative="1">
      <w:start w:val="1"/>
      <w:numFmt w:val="bullet"/>
      <w:lvlText w:val="o"/>
      <w:lvlJc w:val="left"/>
      <w:pPr>
        <w:tabs>
          <w:tab w:val="num" w:pos="5760"/>
        </w:tabs>
        <w:ind w:left="5760" w:hanging="360"/>
      </w:pPr>
      <w:rPr>
        <w:rFonts w:ascii="Courier New" w:hAnsi="Courier New" w:cs="Courier New" w:hint="default"/>
      </w:rPr>
    </w:lvl>
    <w:lvl w:ilvl="8" w:tplc="68701622"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7" w15:restartNumberingAfterBreak="0">
    <w:nsid w:val="36470228"/>
    <w:multiLevelType w:val="hybridMultilevel"/>
    <w:tmpl w:val="B880B5DA"/>
    <w:lvl w:ilvl="0" w:tplc="EAF444CA">
      <w:start w:val="1"/>
      <w:numFmt w:val="bullet"/>
      <w:lvlText w:val=""/>
      <w:lvlJc w:val="left"/>
      <w:pPr>
        <w:tabs>
          <w:tab w:val="num" w:pos="644"/>
        </w:tabs>
        <w:ind w:left="644" w:hanging="360"/>
      </w:pPr>
      <w:rPr>
        <w:rFonts w:ascii="Symbol" w:hAnsi="Symbol" w:hint="default"/>
      </w:rPr>
    </w:lvl>
    <w:lvl w:ilvl="1" w:tplc="301E677E">
      <w:numFmt w:val="bullet"/>
      <w:lvlText w:val="-"/>
      <w:lvlJc w:val="left"/>
      <w:pPr>
        <w:ind w:left="1440" w:hanging="360"/>
      </w:pPr>
      <w:rPr>
        <w:rFonts w:ascii="Times New Roman" w:eastAsia="Calibri" w:hAnsi="Times New Roman" w:cs="Times New Roman" w:hint="default"/>
      </w:rPr>
    </w:lvl>
    <w:lvl w:ilvl="2" w:tplc="96ACB234" w:tentative="1">
      <w:start w:val="1"/>
      <w:numFmt w:val="bullet"/>
      <w:lvlText w:val=""/>
      <w:lvlJc w:val="left"/>
      <w:pPr>
        <w:tabs>
          <w:tab w:val="num" w:pos="2160"/>
        </w:tabs>
        <w:ind w:left="2160" w:hanging="360"/>
      </w:pPr>
      <w:rPr>
        <w:rFonts w:ascii="Wingdings" w:hAnsi="Wingdings" w:hint="default"/>
      </w:rPr>
    </w:lvl>
    <w:lvl w:ilvl="3" w:tplc="129AEAC8" w:tentative="1">
      <w:start w:val="1"/>
      <w:numFmt w:val="bullet"/>
      <w:lvlText w:val=""/>
      <w:lvlJc w:val="left"/>
      <w:pPr>
        <w:tabs>
          <w:tab w:val="num" w:pos="2880"/>
        </w:tabs>
        <w:ind w:left="2880" w:hanging="360"/>
      </w:pPr>
      <w:rPr>
        <w:rFonts w:ascii="Symbol" w:hAnsi="Symbol" w:hint="default"/>
      </w:rPr>
    </w:lvl>
    <w:lvl w:ilvl="4" w:tplc="A01AB544" w:tentative="1">
      <w:start w:val="1"/>
      <w:numFmt w:val="bullet"/>
      <w:lvlText w:val="o"/>
      <w:lvlJc w:val="left"/>
      <w:pPr>
        <w:tabs>
          <w:tab w:val="num" w:pos="3600"/>
        </w:tabs>
        <w:ind w:left="3600" w:hanging="360"/>
      </w:pPr>
      <w:rPr>
        <w:rFonts w:ascii="Courier New" w:hAnsi="Courier New" w:cs="Courier New" w:hint="default"/>
      </w:rPr>
    </w:lvl>
    <w:lvl w:ilvl="5" w:tplc="86E805B4" w:tentative="1">
      <w:start w:val="1"/>
      <w:numFmt w:val="bullet"/>
      <w:lvlText w:val=""/>
      <w:lvlJc w:val="left"/>
      <w:pPr>
        <w:tabs>
          <w:tab w:val="num" w:pos="4320"/>
        </w:tabs>
        <w:ind w:left="4320" w:hanging="360"/>
      </w:pPr>
      <w:rPr>
        <w:rFonts w:ascii="Wingdings" w:hAnsi="Wingdings" w:hint="default"/>
      </w:rPr>
    </w:lvl>
    <w:lvl w:ilvl="6" w:tplc="1B2829E8" w:tentative="1">
      <w:start w:val="1"/>
      <w:numFmt w:val="bullet"/>
      <w:lvlText w:val=""/>
      <w:lvlJc w:val="left"/>
      <w:pPr>
        <w:tabs>
          <w:tab w:val="num" w:pos="5040"/>
        </w:tabs>
        <w:ind w:left="5040" w:hanging="360"/>
      </w:pPr>
      <w:rPr>
        <w:rFonts w:ascii="Symbol" w:hAnsi="Symbol" w:hint="default"/>
      </w:rPr>
    </w:lvl>
    <w:lvl w:ilvl="7" w:tplc="304E7B5A" w:tentative="1">
      <w:start w:val="1"/>
      <w:numFmt w:val="bullet"/>
      <w:lvlText w:val="o"/>
      <w:lvlJc w:val="left"/>
      <w:pPr>
        <w:tabs>
          <w:tab w:val="num" w:pos="5760"/>
        </w:tabs>
        <w:ind w:left="5760" w:hanging="360"/>
      </w:pPr>
      <w:rPr>
        <w:rFonts w:ascii="Courier New" w:hAnsi="Courier New" w:cs="Courier New" w:hint="default"/>
      </w:rPr>
    </w:lvl>
    <w:lvl w:ilvl="8" w:tplc="CEF4E5F4"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4878690E"/>
    <w:multiLevelType w:val="hybridMultilevel"/>
    <w:tmpl w:val="3DC40B0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0" w15:restartNumberingAfterBreak="0">
    <w:nsid w:val="48EF35C4"/>
    <w:multiLevelType w:val="hybridMultilevel"/>
    <w:tmpl w:val="D0C6E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99088F"/>
    <w:multiLevelType w:val="hybridMultilevel"/>
    <w:tmpl w:val="03B0F088"/>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2" w15:restartNumberingAfterBreak="0">
    <w:nsid w:val="4B1B0126"/>
    <w:multiLevelType w:val="hybridMultilevel"/>
    <w:tmpl w:val="6D68C35A"/>
    <w:lvl w:ilvl="0" w:tplc="DDF8284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D72444C"/>
    <w:multiLevelType w:val="hybridMultilevel"/>
    <w:tmpl w:val="FA66A2BC"/>
    <w:lvl w:ilvl="0" w:tplc="A6127B22">
      <w:start w:val="1"/>
      <w:numFmt w:val="decimal"/>
      <w:lvlText w:val="%1)"/>
      <w:lvlJc w:val="left"/>
      <w:pPr>
        <w:ind w:left="1170" w:hanging="360"/>
      </w:pPr>
      <w:rPr>
        <w:b/>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24"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5" w15:restartNumberingAfterBreak="0">
    <w:nsid w:val="53430B40"/>
    <w:multiLevelType w:val="hybridMultilevel"/>
    <w:tmpl w:val="8B3E42EC"/>
    <w:lvl w:ilvl="0" w:tplc="6E6491C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6524B0"/>
    <w:multiLevelType w:val="hybridMultilevel"/>
    <w:tmpl w:val="670A7412"/>
    <w:lvl w:ilvl="0" w:tplc="DDF828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B03C52"/>
    <w:multiLevelType w:val="hybridMultilevel"/>
    <w:tmpl w:val="A698B3DE"/>
    <w:lvl w:ilvl="0" w:tplc="081A0001">
      <w:start w:val="1"/>
      <w:numFmt w:val="bullet"/>
      <w:lvlText w:val=""/>
      <w:lvlJc w:val="left"/>
      <w:pPr>
        <w:ind w:left="502" w:hanging="360"/>
      </w:pPr>
      <w:rPr>
        <w:rFonts w:ascii="Symbol" w:hAnsi="Symbol" w:hint="default"/>
      </w:rPr>
    </w:lvl>
    <w:lvl w:ilvl="1" w:tplc="081A0003" w:tentative="1">
      <w:start w:val="1"/>
      <w:numFmt w:val="bullet"/>
      <w:lvlText w:val="o"/>
      <w:lvlJc w:val="left"/>
      <w:pPr>
        <w:ind w:left="1222" w:hanging="360"/>
      </w:pPr>
      <w:rPr>
        <w:rFonts w:ascii="Courier New" w:hAnsi="Courier New" w:cs="Courier New" w:hint="default"/>
      </w:rPr>
    </w:lvl>
    <w:lvl w:ilvl="2" w:tplc="081A0005" w:tentative="1">
      <w:start w:val="1"/>
      <w:numFmt w:val="bullet"/>
      <w:lvlText w:val=""/>
      <w:lvlJc w:val="left"/>
      <w:pPr>
        <w:ind w:left="1942" w:hanging="360"/>
      </w:pPr>
      <w:rPr>
        <w:rFonts w:ascii="Wingdings" w:hAnsi="Wingdings" w:hint="default"/>
      </w:rPr>
    </w:lvl>
    <w:lvl w:ilvl="3" w:tplc="081A0001" w:tentative="1">
      <w:start w:val="1"/>
      <w:numFmt w:val="bullet"/>
      <w:lvlText w:val=""/>
      <w:lvlJc w:val="left"/>
      <w:pPr>
        <w:ind w:left="2662" w:hanging="360"/>
      </w:pPr>
      <w:rPr>
        <w:rFonts w:ascii="Symbol" w:hAnsi="Symbol" w:hint="default"/>
      </w:rPr>
    </w:lvl>
    <w:lvl w:ilvl="4" w:tplc="081A0003" w:tentative="1">
      <w:start w:val="1"/>
      <w:numFmt w:val="bullet"/>
      <w:lvlText w:val="o"/>
      <w:lvlJc w:val="left"/>
      <w:pPr>
        <w:ind w:left="3382" w:hanging="360"/>
      </w:pPr>
      <w:rPr>
        <w:rFonts w:ascii="Courier New" w:hAnsi="Courier New" w:cs="Courier New" w:hint="default"/>
      </w:rPr>
    </w:lvl>
    <w:lvl w:ilvl="5" w:tplc="081A0005" w:tentative="1">
      <w:start w:val="1"/>
      <w:numFmt w:val="bullet"/>
      <w:lvlText w:val=""/>
      <w:lvlJc w:val="left"/>
      <w:pPr>
        <w:ind w:left="4102" w:hanging="360"/>
      </w:pPr>
      <w:rPr>
        <w:rFonts w:ascii="Wingdings" w:hAnsi="Wingdings" w:hint="default"/>
      </w:rPr>
    </w:lvl>
    <w:lvl w:ilvl="6" w:tplc="081A0001" w:tentative="1">
      <w:start w:val="1"/>
      <w:numFmt w:val="bullet"/>
      <w:lvlText w:val=""/>
      <w:lvlJc w:val="left"/>
      <w:pPr>
        <w:ind w:left="4822" w:hanging="360"/>
      </w:pPr>
      <w:rPr>
        <w:rFonts w:ascii="Symbol" w:hAnsi="Symbol" w:hint="default"/>
      </w:rPr>
    </w:lvl>
    <w:lvl w:ilvl="7" w:tplc="081A0003" w:tentative="1">
      <w:start w:val="1"/>
      <w:numFmt w:val="bullet"/>
      <w:lvlText w:val="o"/>
      <w:lvlJc w:val="left"/>
      <w:pPr>
        <w:ind w:left="5542" w:hanging="360"/>
      </w:pPr>
      <w:rPr>
        <w:rFonts w:ascii="Courier New" w:hAnsi="Courier New" w:cs="Courier New" w:hint="default"/>
      </w:rPr>
    </w:lvl>
    <w:lvl w:ilvl="8" w:tplc="081A0005" w:tentative="1">
      <w:start w:val="1"/>
      <w:numFmt w:val="bullet"/>
      <w:lvlText w:val=""/>
      <w:lvlJc w:val="left"/>
      <w:pPr>
        <w:ind w:left="6262" w:hanging="360"/>
      </w:pPr>
      <w:rPr>
        <w:rFonts w:ascii="Wingdings" w:hAnsi="Wingdings" w:hint="default"/>
      </w:rPr>
    </w:lvl>
  </w:abstractNum>
  <w:abstractNum w:abstractNumId="28" w15:restartNumberingAfterBreak="0">
    <w:nsid w:val="5D76496A"/>
    <w:multiLevelType w:val="hybridMultilevel"/>
    <w:tmpl w:val="7DA48288"/>
    <w:lvl w:ilvl="0" w:tplc="0809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9" w15:restartNumberingAfterBreak="0">
    <w:nsid w:val="601548D1"/>
    <w:multiLevelType w:val="hybridMultilevel"/>
    <w:tmpl w:val="89D0982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6040192"/>
    <w:multiLevelType w:val="hybridMultilevel"/>
    <w:tmpl w:val="BC1E796E"/>
    <w:lvl w:ilvl="0" w:tplc="47862F64">
      <w:start w:val="1"/>
      <w:numFmt w:val="bullet"/>
      <w:lvlText w:val=""/>
      <w:lvlJc w:val="left"/>
      <w:pPr>
        <w:ind w:left="1800" w:hanging="360"/>
      </w:pPr>
      <w:rPr>
        <w:rFonts w:ascii="Symbol" w:hAnsi="Symbol" w:cs="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663F4C81"/>
    <w:multiLevelType w:val="hybridMultilevel"/>
    <w:tmpl w:val="F87897D2"/>
    <w:lvl w:ilvl="0" w:tplc="0400BA4E">
      <w:start w:val="1"/>
      <w:numFmt w:val="decimal"/>
      <w:lvlText w:val="%1."/>
      <w:lvlJc w:val="left"/>
      <w:pPr>
        <w:ind w:left="720" w:hanging="360"/>
      </w:pPr>
      <w:rPr>
        <w:rFonts w:eastAsia="Calibri"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64291E"/>
    <w:multiLevelType w:val="hybridMultilevel"/>
    <w:tmpl w:val="C70CA392"/>
    <w:lvl w:ilvl="0" w:tplc="8A02F544">
      <w:start w:val="1"/>
      <w:numFmt w:val="decimal"/>
      <w:lvlText w:val="%1."/>
      <w:lvlJc w:val="left"/>
      <w:pPr>
        <w:ind w:left="786"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3" w15:restartNumberingAfterBreak="0">
    <w:nsid w:val="6A773447"/>
    <w:multiLevelType w:val="hybridMultilevel"/>
    <w:tmpl w:val="46FEE0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D0A778C"/>
    <w:multiLevelType w:val="hybridMultilevel"/>
    <w:tmpl w:val="AE628D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BD3E85"/>
    <w:multiLevelType w:val="hybridMultilevel"/>
    <w:tmpl w:val="C0540906"/>
    <w:lvl w:ilvl="0" w:tplc="E1B2EBE8">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E2264AC"/>
    <w:multiLevelType w:val="hybridMultilevel"/>
    <w:tmpl w:val="DF1010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1D8365E"/>
    <w:multiLevelType w:val="hybridMultilevel"/>
    <w:tmpl w:val="62E8DCD2"/>
    <w:lvl w:ilvl="0" w:tplc="04090001">
      <w:start w:val="1"/>
      <w:numFmt w:val="bullet"/>
      <w:lvlText w:val=""/>
      <w:lvlJc w:val="left"/>
      <w:pPr>
        <w:tabs>
          <w:tab w:val="num" w:pos="720"/>
        </w:tabs>
        <w:ind w:left="720" w:hanging="360"/>
      </w:pPr>
      <w:rPr>
        <w:rFonts w:ascii="Symbol" w:hAnsi="Symbol" w:hint="default"/>
      </w:rPr>
    </w:lvl>
    <w:lvl w:ilvl="1" w:tplc="90662AEE">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8" w15:restartNumberingAfterBreak="0">
    <w:nsid w:val="72D23FB2"/>
    <w:multiLevelType w:val="hybridMultilevel"/>
    <w:tmpl w:val="BBF2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F65DB7"/>
    <w:multiLevelType w:val="hybridMultilevel"/>
    <w:tmpl w:val="FEF49F2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num w:numId="1">
    <w:abstractNumId w:val="16"/>
  </w:num>
  <w:num w:numId="2">
    <w:abstractNumId w:val="3"/>
  </w:num>
  <w:num w:numId="3">
    <w:abstractNumId w:val="24"/>
  </w:num>
  <w:num w:numId="4">
    <w:abstractNumId w:val="18"/>
  </w:num>
  <w:num w:numId="5">
    <w:abstractNumId w:val="0"/>
  </w:num>
  <w:num w:numId="6">
    <w:abstractNumId w:val="32"/>
  </w:num>
  <w:num w:numId="7">
    <w:abstractNumId w:val="12"/>
  </w:num>
  <w:num w:numId="8">
    <w:abstractNumId w:val="11"/>
  </w:num>
  <w:num w:numId="9">
    <w:abstractNumId w:val="37"/>
  </w:num>
  <w:num w:numId="10">
    <w:abstractNumId w:val="17"/>
  </w:num>
  <w:num w:numId="11">
    <w:abstractNumId w:val="15"/>
  </w:num>
  <w:num w:numId="12">
    <w:abstractNumId w:val="22"/>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27"/>
  </w:num>
  <w:num w:numId="17">
    <w:abstractNumId w:val="39"/>
  </w:num>
  <w:num w:numId="18">
    <w:abstractNumId w:val="19"/>
  </w:num>
  <w:num w:numId="19">
    <w:abstractNumId w:val="29"/>
  </w:num>
  <w:num w:numId="20">
    <w:abstractNumId w:val="13"/>
  </w:num>
  <w:num w:numId="21">
    <w:abstractNumId w:val="23"/>
  </w:num>
  <w:num w:numId="22">
    <w:abstractNumId w:val="14"/>
  </w:num>
  <w:num w:numId="23">
    <w:abstractNumId w:val="30"/>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22"/>
  </w:num>
  <w:num w:numId="29">
    <w:abstractNumId w:val="6"/>
  </w:num>
  <w:num w:numId="30">
    <w:abstractNumId w:val="31"/>
  </w:num>
  <w:num w:numId="31">
    <w:abstractNumId w:val="35"/>
  </w:num>
  <w:num w:numId="32">
    <w:abstractNumId w:val="1"/>
  </w:num>
  <w:num w:numId="33">
    <w:abstractNumId w:val="28"/>
  </w:num>
  <w:num w:numId="34">
    <w:abstractNumId w:val="8"/>
  </w:num>
  <w:num w:numId="35">
    <w:abstractNumId w:val="38"/>
  </w:num>
  <w:num w:numId="36">
    <w:abstractNumId w:val="5"/>
  </w:num>
  <w:num w:numId="37">
    <w:abstractNumId w:val="2"/>
  </w:num>
  <w:num w:numId="38">
    <w:abstractNumId w:val="9"/>
  </w:num>
  <w:num w:numId="39">
    <w:abstractNumId w:val="28"/>
  </w:num>
  <w:num w:numId="40">
    <w:abstractNumId w:val="1"/>
  </w:num>
  <w:num w:numId="41">
    <w:abstractNumId w:val="26"/>
  </w:num>
  <w:num w:numId="42">
    <w:abstractNumId w:val="4"/>
  </w:num>
  <w:num w:numId="43">
    <w:abstractNumId w:val="21"/>
  </w:num>
  <w:num w:numId="44">
    <w:abstractNumId w:val="34"/>
  </w:num>
  <w:num w:numId="45">
    <w:abstractNumId w:val="36"/>
  </w:num>
  <w:num w:numId="46">
    <w:abstractNumId w:val="33"/>
  </w:num>
  <w:num w:numId="47">
    <w:abstractNumId w:val="7"/>
  </w:num>
  <w:num w:numId="48">
    <w:abstractNumId w:val="20"/>
  </w:num>
  <w:num w:numId="4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B4D"/>
    <w:rsid w:val="00011480"/>
    <w:rsid w:val="000170F7"/>
    <w:rsid w:val="000370B1"/>
    <w:rsid w:val="0006183B"/>
    <w:rsid w:val="00065648"/>
    <w:rsid w:val="00083720"/>
    <w:rsid w:val="000A0F9A"/>
    <w:rsid w:val="000A70D8"/>
    <w:rsid w:val="000C2B3E"/>
    <w:rsid w:val="000D6843"/>
    <w:rsid w:val="000E7EE0"/>
    <w:rsid w:val="000F38F3"/>
    <w:rsid w:val="00113361"/>
    <w:rsid w:val="0015040B"/>
    <w:rsid w:val="001601BA"/>
    <w:rsid w:val="00172208"/>
    <w:rsid w:val="001770AD"/>
    <w:rsid w:val="00177AF3"/>
    <w:rsid w:val="00187B1C"/>
    <w:rsid w:val="00195EC0"/>
    <w:rsid w:val="001B573A"/>
    <w:rsid w:val="001C1DD8"/>
    <w:rsid w:val="001E157C"/>
    <w:rsid w:val="00213545"/>
    <w:rsid w:val="00217BFB"/>
    <w:rsid w:val="0022225B"/>
    <w:rsid w:val="00223966"/>
    <w:rsid w:val="00226637"/>
    <w:rsid w:val="00232103"/>
    <w:rsid w:val="00244D23"/>
    <w:rsid w:val="0024744B"/>
    <w:rsid w:val="00256FA4"/>
    <w:rsid w:val="00260BB6"/>
    <w:rsid w:val="00275FC2"/>
    <w:rsid w:val="002A7FDF"/>
    <w:rsid w:val="002D7CEE"/>
    <w:rsid w:val="002E6D26"/>
    <w:rsid w:val="002F5730"/>
    <w:rsid w:val="00300380"/>
    <w:rsid w:val="003048B6"/>
    <w:rsid w:val="003208EC"/>
    <w:rsid w:val="00334E7F"/>
    <w:rsid w:val="00342DBF"/>
    <w:rsid w:val="003511FB"/>
    <w:rsid w:val="00380DFB"/>
    <w:rsid w:val="00386820"/>
    <w:rsid w:val="003902A6"/>
    <w:rsid w:val="003A5136"/>
    <w:rsid w:val="003B77AB"/>
    <w:rsid w:val="003C1989"/>
    <w:rsid w:val="003E08A9"/>
    <w:rsid w:val="00400711"/>
    <w:rsid w:val="00423D5E"/>
    <w:rsid w:val="0043055B"/>
    <w:rsid w:val="004466A9"/>
    <w:rsid w:val="00446B11"/>
    <w:rsid w:val="0045493A"/>
    <w:rsid w:val="00457C6D"/>
    <w:rsid w:val="004665D6"/>
    <w:rsid w:val="00473282"/>
    <w:rsid w:val="004755DB"/>
    <w:rsid w:val="00484918"/>
    <w:rsid w:val="00490214"/>
    <w:rsid w:val="004B0BCD"/>
    <w:rsid w:val="004B23E5"/>
    <w:rsid w:val="004C0727"/>
    <w:rsid w:val="004C4A49"/>
    <w:rsid w:val="004E5D96"/>
    <w:rsid w:val="00516B38"/>
    <w:rsid w:val="00517190"/>
    <w:rsid w:val="00534681"/>
    <w:rsid w:val="00535FDA"/>
    <w:rsid w:val="005413A7"/>
    <w:rsid w:val="00551FBC"/>
    <w:rsid w:val="00554A8B"/>
    <w:rsid w:val="00554AFF"/>
    <w:rsid w:val="005762CE"/>
    <w:rsid w:val="00582351"/>
    <w:rsid w:val="00587C02"/>
    <w:rsid w:val="005D35E4"/>
    <w:rsid w:val="005D74BE"/>
    <w:rsid w:val="005E7DAF"/>
    <w:rsid w:val="005F18D6"/>
    <w:rsid w:val="005F3A9F"/>
    <w:rsid w:val="005F611E"/>
    <w:rsid w:val="006016CE"/>
    <w:rsid w:val="00601953"/>
    <w:rsid w:val="00606986"/>
    <w:rsid w:val="00617464"/>
    <w:rsid w:val="00621D4B"/>
    <w:rsid w:val="006318D9"/>
    <w:rsid w:val="00635D9D"/>
    <w:rsid w:val="00647471"/>
    <w:rsid w:val="00647A1D"/>
    <w:rsid w:val="006519A2"/>
    <w:rsid w:val="006564FC"/>
    <w:rsid w:val="00687AC6"/>
    <w:rsid w:val="0069540D"/>
    <w:rsid w:val="006A5811"/>
    <w:rsid w:val="006B078C"/>
    <w:rsid w:val="006C7D98"/>
    <w:rsid w:val="00704BAD"/>
    <w:rsid w:val="00727D4E"/>
    <w:rsid w:val="00734A7D"/>
    <w:rsid w:val="00766455"/>
    <w:rsid w:val="00786CEC"/>
    <w:rsid w:val="00797C53"/>
    <w:rsid w:val="007A57AB"/>
    <w:rsid w:val="007C62E3"/>
    <w:rsid w:val="007E14B6"/>
    <w:rsid w:val="007E6840"/>
    <w:rsid w:val="007F14C2"/>
    <w:rsid w:val="00804CC8"/>
    <w:rsid w:val="008065FB"/>
    <w:rsid w:val="00817AF0"/>
    <w:rsid w:val="0083421D"/>
    <w:rsid w:val="00840901"/>
    <w:rsid w:val="00840A60"/>
    <w:rsid w:val="008429E6"/>
    <w:rsid w:val="00844E5E"/>
    <w:rsid w:val="0084630D"/>
    <w:rsid w:val="00851027"/>
    <w:rsid w:val="00852711"/>
    <w:rsid w:val="0087013E"/>
    <w:rsid w:val="00887290"/>
    <w:rsid w:val="0089219E"/>
    <w:rsid w:val="00893DB5"/>
    <w:rsid w:val="008A43BC"/>
    <w:rsid w:val="008C1E81"/>
    <w:rsid w:val="008C27F9"/>
    <w:rsid w:val="008C3786"/>
    <w:rsid w:val="008D1B76"/>
    <w:rsid w:val="008E0A25"/>
    <w:rsid w:val="008F1B54"/>
    <w:rsid w:val="008F5C63"/>
    <w:rsid w:val="008F7AFB"/>
    <w:rsid w:val="00904443"/>
    <w:rsid w:val="0092176E"/>
    <w:rsid w:val="0093091E"/>
    <w:rsid w:val="00932767"/>
    <w:rsid w:val="00937D77"/>
    <w:rsid w:val="00947EFA"/>
    <w:rsid w:val="009564EA"/>
    <w:rsid w:val="009716B9"/>
    <w:rsid w:val="00976965"/>
    <w:rsid w:val="00982902"/>
    <w:rsid w:val="00986789"/>
    <w:rsid w:val="0099679D"/>
    <w:rsid w:val="009A03AA"/>
    <w:rsid w:val="009C72DA"/>
    <w:rsid w:val="009E42A3"/>
    <w:rsid w:val="009F2303"/>
    <w:rsid w:val="009F2DE7"/>
    <w:rsid w:val="009F5CDE"/>
    <w:rsid w:val="00A02C1E"/>
    <w:rsid w:val="00A14369"/>
    <w:rsid w:val="00A47D2D"/>
    <w:rsid w:val="00A620EE"/>
    <w:rsid w:val="00A800A6"/>
    <w:rsid w:val="00AA18CD"/>
    <w:rsid w:val="00AC2F21"/>
    <w:rsid w:val="00AD1EAD"/>
    <w:rsid w:val="00AE0B92"/>
    <w:rsid w:val="00AF3A01"/>
    <w:rsid w:val="00B02ED1"/>
    <w:rsid w:val="00B04B8D"/>
    <w:rsid w:val="00B04D29"/>
    <w:rsid w:val="00B175DD"/>
    <w:rsid w:val="00B2045A"/>
    <w:rsid w:val="00B30D6A"/>
    <w:rsid w:val="00B41AEB"/>
    <w:rsid w:val="00B51280"/>
    <w:rsid w:val="00B52F6E"/>
    <w:rsid w:val="00B5314C"/>
    <w:rsid w:val="00B776DA"/>
    <w:rsid w:val="00B850B1"/>
    <w:rsid w:val="00B92246"/>
    <w:rsid w:val="00BA108B"/>
    <w:rsid w:val="00BA25E2"/>
    <w:rsid w:val="00BC127A"/>
    <w:rsid w:val="00BD1590"/>
    <w:rsid w:val="00BE0E7E"/>
    <w:rsid w:val="00C01DC2"/>
    <w:rsid w:val="00C07478"/>
    <w:rsid w:val="00C3459D"/>
    <w:rsid w:val="00C40FE1"/>
    <w:rsid w:val="00C410A6"/>
    <w:rsid w:val="00C56C78"/>
    <w:rsid w:val="00C8023A"/>
    <w:rsid w:val="00C94791"/>
    <w:rsid w:val="00C977FF"/>
    <w:rsid w:val="00CB398F"/>
    <w:rsid w:val="00CE32D4"/>
    <w:rsid w:val="00CF632E"/>
    <w:rsid w:val="00D17EDD"/>
    <w:rsid w:val="00D270F6"/>
    <w:rsid w:val="00D40B4D"/>
    <w:rsid w:val="00D519A1"/>
    <w:rsid w:val="00D65521"/>
    <w:rsid w:val="00D81F4C"/>
    <w:rsid w:val="00D93194"/>
    <w:rsid w:val="00DA3C74"/>
    <w:rsid w:val="00DA3F5B"/>
    <w:rsid w:val="00DA51A7"/>
    <w:rsid w:val="00DA6D6A"/>
    <w:rsid w:val="00DA7B0C"/>
    <w:rsid w:val="00DB5741"/>
    <w:rsid w:val="00DB7C54"/>
    <w:rsid w:val="00DD22C1"/>
    <w:rsid w:val="00DE11C8"/>
    <w:rsid w:val="00DE53A4"/>
    <w:rsid w:val="00DF1E58"/>
    <w:rsid w:val="00DF7993"/>
    <w:rsid w:val="00E00B48"/>
    <w:rsid w:val="00E11B75"/>
    <w:rsid w:val="00E16438"/>
    <w:rsid w:val="00E220DD"/>
    <w:rsid w:val="00E33370"/>
    <w:rsid w:val="00E65A3C"/>
    <w:rsid w:val="00E95269"/>
    <w:rsid w:val="00EB4800"/>
    <w:rsid w:val="00EC1961"/>
    <w:rsid w:val="00EC1B4B"/>
    <w:rsid w:val="00EC5CD7"/>
    <w:rsid w:val="00EC7F18"/>
    <w:rsid w:val="00EE6D50"/>
    <w:rsid w:val="00F2225D"/>
    <w:rsid w:val="00F53B7E"/>
    <w:rsid w:val="00F56362"/>
    <w:rsid w:val="00F57246"/>
    <w:rsid w:val="00F63E18"/>
    <w:rsid w:val="00FC018C"/>
    <w:rsid w:val="00FD4A9A"/>
    <w:rsid w:val="00FF01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16FD4"/>
  <w15:chartTrackingRefBased/>
  <w15:docId w15:val="{5A62EDE8-A282-4A1D-BCAF-1F037E6DB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aliases w:val="Heading 1."/>
    <w:basedOn w:val="Normal"/>
    <w:next w:val="Normal"/>
    <w:link w:val="Heading1Char"/>
    <w:uiPriority w:val="9"/>
    <w:qFormat/>
    <w:rsid w:val="00B2045A"/>
    <w:pPr>
      <w:keepNext/>
      <w:spacing w:after="0" w:line="240" w:lineRule="auto"/>
      <w:jc w:val="center"/>
      <w:outlineLvl w:val="0"/>
    </w:pPr>
    <w:rPr>
      <w:rFonts w:ascii="Times New Roman" w:eastAsia="PMingLiU" w:hAnsi="Times New Roman" w:cs="Times New Roman"/>
      <w:b/>
      <w:bCs/>
      <w:i/>
      <w:iCs/>
      <w:sz w:val="28"/>
      <w:szCs w:val="28"/>
      <w:u w:val="single"/>
      <w:lang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F2DE7"/>
    <w:rPr>
      <w:color w:val="0000FF"/>
      <w:u w:val="single"/>
    </w:rPr>
  </w:style>
  <w:style w:type="paragraph" w:styleId="FootnoteText">
    <w:name w:val="footnote text"/>
    <w:basedOn w:val="Normal"/>
    <w:link w:val="FootnoteTextChar"/>
    <w:uiPriority w:val="99"/>
    <w:unhideWhenUsed/>
    <w:rsid w:val="009F2DE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9F2DE7"/>
    <w:rPr>
      <w:rFonts w:ascii="Calibri" w:eastAsia="Calibri" w:hAnsi="Calibri" w:cs="Times New Roman"/>
      <w:sz w:val="20"/>
      <w:szCs w:val="20"/>
    </w:rPr>
  </w:style>
  <w:style w:type="character" w:styleId="FootnoteReference">
    <w:name w:val="footnote reference"/>
    <w:uiPriority w:val="99"/>
    <w:unhideWhenUsed/>
    <w:rsid w:val="009F2DE7"/>
    <w:rPr>
      <w:vertAlign w:val="superscript"/>
    </w:rPr>
  </w:style>
  <w:style w:type="paragraph" w:styleId="BodyText2">
    <w:name w:val="Body Text 2"/>
    <w:basedOn w:val="Normal"/>
    <w:link w:val="BodyText2Char"/>
    <w:uiPriority w:val="99"/>
    <w:unhideWhenUsed/>
    <w:rsid w:val="00223966"/>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rsid w:val="00223966"/>
    <w:rPr>
      <w:rFonts w:ascii="Calibri" w:eastAsia="Calibri" w:hAnsi="Calibri" w:cs="Times New Roman"/>
    </w:rPr>
  </w:style>
  <w:style w:type="character" w:customStyle="1" w:styleId="Heading1Char">
    <w:name w:val="Heading 1 Char"/>
    <w:aliases w:val="Heading 1. Char"/>
    <w:basedOn w:val="DefaultParagraphFont"/>
    <w:link w:val="Heading1"/>
    <w:uiPriority w:val="9"/>
    <w:rsid w:val="00B2045A"/>
    <w:rPr>
      <w:rFonts w:ascii="Times New Roman" w:eastAsia="PMingLiU" w:hAnsi="Times New Roman" w:cs="Times New Roman"/>
      <w:b/>
      <w:bCs/>
      <w:i/>
      <w:iCs/>
      <w:sz w:val="28"/>
      <w:szCs w:val="28"/>
      <w:u w:val="single"/>
      <w:lang w:eastAsia="sr-Latn-CS"/>
    </w:rPr>
  </w:style>
  <w:style w:type="character" w:customStyle="1" w:styleId="ui-dialog-title2">
    <w:name w:val="ui-dialog-title2"/>
    <w:basedOn w:val="DefaultParagraphFont"/>
    <w:rsid w:val="00904443"/>
  </w:style>
  <w:style w:type="paragraph" w:styleId="Header">
    <w:name w:val="header"/>
    <w:basedOn w:val="Normal"/>
    <w:link w:val="HeaderChar"/>
    <w:uiPriority w:val="99"/>
    <w:unhideWhenUsed/>
    <w:rsid w:val="00C074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7478"/>
  </w:style>
  <w:style w:type="paragraph" w:styleId="Footer">
    <w:name w:val="footer"/>
    <w:basedOn w:val="Normal"/>
    <w:link w:val="FooterChar"/>
    <w:uiPriority w:val="99"/>
    <w:unhideWhenUsed/>
    <w:rsid w:val="00C074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7478"/>
  </w:style>
  <w:style w:type="paragraph" w:styleId="BalloonText">
    <w:name w:val="Balloon Text"/>
    <w:basedOn w:val="Normal"/>
    <w:link w:val="BalloonTextChar"/>
    <w:uiPriority w:val="99"/>
    <w:semiHidden/>
    <w:unhideWhenUsed/>
    <w:rsid w:val="00893D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3DB5"/>
    <w:rPr>
      <w:rFonts w:ascii="Segoe UI" w:hAnsi="Segoe UI" w:cs="Segoe UI"/>
      <w:sz w:val="18"/>
      <w:szCs w:val="18"/>
    </w:rPr>
  </w:style>
  <w:style w:type="table" w:styleId="TableGrid">
    <w:name w:val="Table Grid"/>
    <w:basedOn w:val="TableNormal"/>
    <w:uiPriority w:val="39"/>
    <w:rsid w:val="00260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Normal 1,List Paragraph 1,Akapit z listą BS,Bullets,Bullet List,FooterText,numbered,AB List 1,Bullet Points,555,lp1,Equipment,ProcessA,Bulletr List Paragraph,列出段落,列出段落1,List Paragraph2,List Paragraph21,リスト段落1"/>
    <w:basedOn w:val="Normal"/>
    <w:link w:val="ListParagraphChar"/>
    <w:uiPriority w:val="34"/>
    <w:qFormat/>
    <w:rsid w:val="00517190"/>
    <w:pPr>
      <w:ind w:left="720"/>
      <w:contextualSpacing/>
    </w:pPr>
  </w:style>
  <w:style w:type="paragraph" w:styleId="TOC1">
    <w:name w:val="toc 1"/>
    <w:basedOn w:val="Normal"/>
    <w:next w:val="Normal"/>
    <w:autoRedefine/>
    <w:uiPriority w:val="39"/>
    <w:rsid w:val="00B850B1"/>
    <w:pPr>
      <w:spacing w:after="100" w:line="276" w:lineRule="auto"/>
    </w:pPr>
    <w:rPr>
      <w:rFonts w:ascii="Calibri" w:eastAsia="PMingLiU" w:hAnsi="Calibri" w:cs="Calibri"/>
      <w:lang w:eastAsia="zh-TW"/>
    </w:rPr>
  </w:style>
  <w:style w:type="character" w:customStyle="1" w:styleId="ListParagraphChar">
    <w:name w:val="List Paragraph Char"/>
    <w:aliases w:val="List Paragraph (numbered (a)) Char,Normal 1 Char,List Paragraph 1 Char,Akapit z listą BS Char,Bullets Char,Bullet List Char,FooterText Char,numbered Char,AB List 1 Char,Bullet Points Char,555 Char,lp1 Char,Equipment Char,列出段落 Char"/>
    <w:link w:val="ListParagraph"/>
    <w:uiPriority w:val="34"/>
    <w:qFormat/>
    <w:rsid w:val="00F53B7E"/>
  </w:style>
  <w:style w:type="paragraph" w:customStyle="1" w:styleId="T30X">
    <w:name w:val="T30X"/>
    <w:basedOn w:val="Normal"/>
    <w:uiPriority w:val="99"/>
    <w:rsid w:val="005413A7"/>
    <w:pPr>
      <w:autoSpaceDE w:val="0"/>
      <w:autoSpaceDN w:val="0"/>
      <w:adjustRightInd w:val="0"/>
      <w:spacing w:before="60" w:after="60" w:line="240" w:lineRule="auto"/>
      <w:ind w:firstLine="283"/>
      <w:jc w:val="both"/>
    </w:pPr>
    <w:rPr>
      <w:rFonts w:ascii="Times New Roman" w:eastAsiaTheme="minorEastAsia" w:hAnsi="Times New Roman" w:cs="Times New Roman"/>
      <w:color w:val="000000"/>
      <w:lang w:val="sr-Latn-ME" w:eastAsia="sr-Latn-M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443495">
      <w:bodyDiv w:val="1"/>
      <w:marLeft w:val="0"/>
      <w:marRight w:val="0"/>
      <w:marTop w:val="0"/>
      <w:marBottom w:val="0"/>
      <w:divBdr>
        <w:top w:val="none" w:sz="0" w:space="0" w:color="auto"/>
        <w:left w:val="none" w:sz="0" w:space="0" w:color="auto"/>
        <w:bottom w:val="none" w:sz="0" w:space="0" w:color="auto"/>
        <w:right w:val="none" w:sz="0" w:space="0" w:color="auto"/>
      </w:divBdr>
    </w:div>
    <w:div w:id="197357983">
      <w:bodyDiv w:val="1"/>
      <w:marLeft w:val="0"/>
      <w:marRight w:val="0"/>
      <w:marTop w:val="0"/>
      <w:marBottom w:val="0"/>
      <w:divBdr>
        <w:top w:val="none" w:sz="0" w:space="0" w:color="auto"/>
        <w:left w:val="none" w:sz="0" w:space="0" w:color="auto"/>
        <w:bottom w:val="none" w:sz="0" w:space="0" w:color="auto"/>
        <w:right w:val="none" w:sz="0" w:space="0" w:color="auto"/>
      </w:divBdr>
    </w:div>
    <w:div w:id="280184941">
      <w:bodyDiv w:val="1"/>
      <w:marLeft w:val="0"/>
      <w:marRight w:val="0"/>
      <w:marTop w:val="0"/>
      <w:marBottom w:val="0"/>
      <w:divBdr>
        <w:top w:val="none" w:sz="0" w:space="0" w:color="auto"/>
        <w:left w:val="none" w:sz="0" w:space="0" w:color="auto"/>
        <w:bottom w:val="none" w:sz="0" w:space="0" w:color="auto"/>
        <w:right w:val="none" w:sz="0" w:space="0" w:color="auto"/>
      </w:divBdr>
    </w:div>
    <w:div w:id="347172119">
      <w:bodyDiv w:val="1"/>
      <w:marLeft w:val="0"/>
      <w:marRight w:val="0"/>
      <w:marTop w:val="0"/>
      <w:marBottom w:val="0"/>
      <w:divBdr>
        <w:top w:val="none" w:sz="0" w:space="0" w:color="auto"/>
        <w:left w:val="none" w:sz="0" w:space="0" w:color="auto"/>
        <w:bottom w:val="none" w:sz="0" w:space="0" w:color="auto"/>
        <w:right w:val="none" w:sz="0" w:space="0" w:color="auto"/>
      </w:divBdr>
    </w:div>
    <w:div w:id="481654974">
      <w:bodyDiv w:val="1"/>
      <w:marLeft w:val="0"/>
      <w:marRight w:val="0"/>
      <w:marTop w:val="0"/>
      <w:marBottom w:val="0"/>
      <w:divBdr>
        <w:top w:val="none" w:sz="0" w:space="0" w:color="auto"/>
        <w:left w:val="none" w:sz="0" w:space="0" w:color="auto"/>
        <w:bottom w:val="none" w:sz="0" w:space="0" w:color="auto"/>
        <w:right w:val="none" w:sz="0" w:space="0" w:color="auto"/>
      </w:divBdr>
    </w:div>
    <w:div w:id="782189646">
      <w:bodyDiv w:val="1"/>
      <w:marLeft w:val="0"/>
      <w:marRight w:val="0"/>
      <w:marTop w:val="0"/>
      <w:marBottom w:val="0"/>
      <w:divBdr>
        <w:top w:val="none" w:sz="0" w:space="0" w:color="auto"/>
        <w:left w:val="none" w:sz="0" w:space="0" w:color="auto"/>
        <w:bottom w:val="none" w:sz="0" w:space="0" w:color="auto"/>
        <w:right w:val="none" w:sz="0" w:space="0" w:color="auto"/>
      </w:divBdr>
    </w:div>
    <w:div w:id="847867306">
      <w:bodyDiv w:val="1"/>
      <w:marLeft w:val="0"/>
      <w:marRight w:val="0"/>
      <w:marTop w:val="0"/>
      <w:marBottom w:val="0"/>
      <w:divBdr>
        <w:top w:val="none" w:sz="0" w:space="0" w:color="auto"/>
        <w:left w:val="none" w:sz="0" w:space="0" w:color="auto"/>
        <w:bottom w:val="none" w:sz="0" w:space="0" w:color="auto"/>
        <w:right w:val="none" w:sz="0" w:space="0" w:color="auto"/>
      </w:divBdr>
    </w:div>
    <w:div w:id="1027608437">
      <w:bodyDiv w:val="1"/>
      <w:marLeft w:val="0"/>
      <w:marRight w:val="0"/>
      <w:marTop w:val="0"/>
      <w:marBottom w:val="0"/>
      <w:divBdr>
        <w:top w:val="none" w:sz="0" w:space="0" w:color="auto"/>
        <w:left w:val="none" w:sz="0" w:space="0" w:color="auto"/>
        <w:bottom w:val="none" w:sz="0" w:space="0" w:color="auto"/>
        <w:right w:val="none" w:sz="0" w:space="0" w:color="auto"/>
      </w:divBdr>
    </w:div>
    <w:div w:id="1126587746">
      <w:bodyDiv w:val="1"/>
      <w:marLeft w:val="0"/>
      <w:marRight w:val="0"/>
      <w:marTop w:val="0"/>
      <w:marBottom w:val="0"/>
      <w:divBdr>
        <w:top w:val="none" w:sz="0" w:space="0" w:color="auto"/>
        <w:left w:val="none" w:sz="0" w:space="0" w:color="auto"/>
        <w:bottom w:val="none" w:sz="0" w:space="0" w:color="auto"/>
        <w:right w:val="none" w:sz="0" w:space="0" w:color="auto"/>
      </w:divBdr>
    </w:div>
    <w:div w:id="1712073043">
      <w:bodyDiv w:val="1"/>
      <w:marLeft w:val="0"/>
      <w:marRight w:val="0"/>
      <w:marTop w:val="0"/>
      <w:marBottom w:val="0"/>
      <w:divBdr>
        <w:top w:val="none" w:sz="0" w:space="0" w:color="auto"/>
        <w:left w:val="none" w:sz="0" w:space="0" w:color="auto"/>
        <w:bottom w:val="none" w:sz="0" w:space="0" w:color="auto"/>
        <w:right w:val="none" w:sz="0" w:space="0" w:color="auto"/>
      </w:divBdr>
    </w:div>
    <w:div w:id="1723477784">
      <w:bodyDiv w:val="1"/>
      <w:marLeft w:val="0"/>
      <w:marRight w:val="0"/>
      <w:marTop w:val="0"/>
      <w:marBottom w:val="0"/>
      <w:divBdr>
        <w:top w:val="none" w:sz="0" w:space="0" w:color="auto"/>
        <w:left w:val="none" w:sz="0" w:space="0" w:color="auto"/>
        <w:bottom w:val="none" w:sz="0" w:space="0" w:color="auto"/>
        <w:right w:val="none" w:sz="0" w:space="0" w:color="auto"/>
      </w:divBdr>
    </w:div>
    <w:div w:id="1829861594">
      <w:bodyDiv w:val="1"/>
      <w:marLeft w:val="0"/>
      <w:marRight w:val="0"/>
      <w:marTop w:val="0"/>
      <w:marBottom w:val="0"/>
      <w:divBdr>
        <w:top w:val="none" w:sz="0" w:space="0" w:color="auto"/>
        <w:left w:val="none" w:sz="0" w:space="0" w:color="auto"/>
        <w:bottom w:val="none" w:sz="0" w:space="0" w:color="auto"/>
        <w:right w:val="none" w:sz="0" w:space="0" w:color="auto"/>
      </w:divBdr>
    </w:div>
    <w:div w:id="1917933035">
      <w:bodyDiv w:val="1"/>
      <w:marLeft w:val="0"/>
      <w:marRight w:val="0"/>
      <w:marTop w:val="0"/>
      <w:marBottom w:val="0"/>
      <w:divBdr>
        <w:top w:val="none" w:sz="0" w:space="0" w:color="auto"/>
        <w:left w:val="none" w:sz="0" w:space="0" w:color="auto"/>
        <w:bottom w:val="none" w:sz="0" w:space="0" w:color="auto"/>
        <w:right w:val="none" w:sz="0" w:space="0" w:color="auto"/>
      </w:divBdr>
    </w:div>
    <w:div w:id="1936815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15</Pages>
  <Words>3964</Words>
  <Characters>22595</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Ksenija Mirkovic</dc:creator>
  <cp:keywords/>
  <dc:description/>
  <cp:lastModifiedBy>Dijana Dzakovic</cp:lastModifiedBy>
  <cp:revision>58</cp:revision>
  <cp:lastPrinted>2022-03-21T14:54:00Z</cp:lastPrinted>
  <dcterms:created xsi:type="dcterms:W3CDTF">2022-03-21T13:49:00Z</dcterms:created>
  <dcterms:modified xsi:type="dcterms:W3CDTF">2026-06-12T13:15:00Z</dcterms:modified>
</cp:coreProperties>
</file>