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8DF6F" w14:textId="13C215DA" w:rsidR="009136CD" w:rsidRDefault="00E01A78" w:rsidP="00E01A78">
      <w:pPr>
        <w:jc w:val="center"/>
      </w:pPr>
      <w:r>
        <w:rPr>
          <w:rFonts w:ascii="Times New Roman" w:eastAsia="Calibri" w:hAnsi="Times New Roman"/>
          <w:noProof/>
          <w:sz w:val="24"/>
          <w:szCs w:val="24"/>
          <w:lang w:val="sr-Latn-CS"/>
        </w:rPr>
        <w:drawing>
          <wp:inline distT="0" distB="0" distL="0" distR="0" wp14:anchorId="488ABC96" wp14:editId="0D71A0DC">
            <wp:extent cx="1809750" cy="24016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69" cy="2444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CF6AF" w14:textId="28F3D7BB" w:rsidR="00E01A78" w:rsidRDefault="00E01A78" w:rsidP="00E01A78">
      <w:pPr>
        <w:jc w:val="center"/>
      </w:pPr>
      <w:r>
        <w:t>Slika 1.</w:t>
      </w:r>
      <w:bookmarkStart w:id="0" w:name="_GoBack"/>
      <w:bookmarkEnd w:id="0"/>
    </w:p>
    <w:sectPr w:rsidR="00E01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1C"/>
    <w:rsid w:val="0080351C"/>
    <w:rsid w:val="009136CD"/>
    <w:rsid w:val="00E0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4CDA5"/>
  <w15:chartTrackingRefBased/>
  <w15:docId w15:val="{FEE56E42-B20F-47A5-9B5C-2357DAE5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Rudnik Uglja AD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Knežević</dc:creator>
  <cp:keywords/>
  <dc:description/>
  <cp:lastModifiedBy>Petar Knežević</cp:lastModifiedBy>
  <cp:revision>2</cp:revision>
  <dcterms:created xsi:type="dcterms:W3CDTF">2026-03-25T12:33:00Z</dcterms:created>
  <dcterms:modified xsi:type="dcterms:W3CDTF">2026-03-25T12:34:00Z</dcterms:modified>
</cp:coreProperties>
</file>