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5D1B3" w14:textId="77777777" w:rsidR="00AA2E8B" w:rsidRDefault="00000000">
      <w:pPr>
        <w:jc w:val="right"/>
        <w:rPr>
          <w:b/>
          <w:color w:val="000000"/>
          <w:lang w:val="sr-Latn-ME"/>
        </w:rPr>
      </w:pPr>
      <w:r>
        <w:rPr>
          <w:b/>
          <w:color w:val="000000"/>
          <w:lang w:val="sr-Latn-ME"/>
        </w:rPr>
        <w:t xml:space="preserve">OBRAZAC 1  </w:t>
      </w:r>
    </w:p>
    <w:p w14:paraId="246AB2D2" w14:textId="77777777" w:rsidR="00AA2E8B" w:rsidRDefault="00AA2E8B">
      <w:pPr>
        <w:rPr>
          <w:color w:val="000000"/>
          <w:lang w:val="sr-Latn-ME"/>
        </w:rPr>
      </w:pPr>
    </w:p>
    <w:p w14:paraId="2C5AE042" w14:textId="77777777" w:rsidR="00AA2E8B" w:rsidRDefault="00000000">
      <w:pPr>
        <w:tabs>
          <w:tab w:val="left" w:pos="1701"/>
          <w:tab w:val="left" w:pos="4820"/>
        </w:tabs>
        <w:jc w:val="both"/>
        <w:rPr>
          <w:rFonts w:ascii="Arial" w:hAnsi="Arial" w:cs="Arial"/>
          <w:lang w:val="sr-Latn-ME"/>
        </w:rPr>
      </w:pPr>
      <w:r>
        <w:rPr>
          <w:rFonts w:ascii="Arial" w:hAnsi="Arial" w:cs="Arial"/>
          <w:lang w:val="sr-Latn-ME"/>
        </w:rPr>
        <w:t>OPŠTINA ŠAVNIK</w:t>
      </w:r>
    </w:p>
    <w:p w14:paraId="3559FFC5" w14:textId="29F7EF25" w:rsidR="00AA2E8B" w:rsidRDefault="00000000">
      <w:pPr>
        <w:jc w:val="both"/>
        <w:rPr>
          <w:rFonts w:ascii="Arial" w:hAnsi="Arial" w:cs="Arial"/>
          <w:lang w:val="sr-Latn-ME"/>
        </w:rPr>
      </w:pPr>
      <w:r>
        <w:rPr>
          <w:rFonts w:ascii="Arial" w:hAnsi="Arial" w:cs="Arial"/>
          <w:lang w:val="sr-Latn-ME"/>
        </w:rPr>
        <w:t>Broj iz evidencije postupaka javnih nabavki:</w:t>
      </w:r>
      <w:r>
        <w:rPr>
          <w:rFonts w:ascii="Arial" w:hAnsi="Arial" w:cs="Arial"/>
          <w:b/>
          <w:bCs/>
          <w:lang w:val="sr-Latn-ME"/>
        </w:rPr>
        <w:t xml:space="preserve"> </w:t>
      </w:r>
      <w:r w:rsidR="00A20ED9">
        <w:rPr>
          <w:rFonts w:ascii="Arial" w:hAnsi="Arial" w:cs="Arial"/>
          <w:lang w:val="sr-Latn-ME"/>
        </w:rPr>
        <w:t>02-426/26-1115/3</w:t>
      </w:r>
    </w:p>
    <w:p w14:paraId="58B60075" w14:textId="2C25DF71" w:rsidR="00AA2E8B" w:rsidRDefault="00000000">
      <w:pPr>
        <w:jc w:val="both"/>
        <w:rPr>
          <w:rFonts w:ascii="Arial" w:hAnsi="Arial" w:cs="Arial"/>
          <w:lang w:val="sr-Latn-ME"/>
        </w:rPr>
      </w:pPr>
      <w:r>
        <w:rPr>
          <w:rFonts w:ascii="Arial" w:hAnsi="Arial" w:cs="Arial"/>
          <w:lang w:val="sr-Latn-ME"/>
        </w:rPr>
        <w:t xml:space="preserve">Redni broj iz Plana javnih nabavki: </w:t>
      </w:r>
      <w:r w:rsidR="00A20ED9">
        <w:rPr>
          <w:rFonts w:ascii="Arial" w:hAnsi="Arial" w:cs="Arial"/>
          <w:lang w:val="sr-Latn-ME"/>
        </w:rPr>
        <w:t>38</w:t>
      </w:r>
    </w:p>
    <w:p w14:paraId="593C64D0" w14:textId="7AC3F78C" w:rsidR="00AA2E8B" w:rsidRDefault="00000000">
      <w:pPr>
        <w:jc w:val="both"/>
        <w:rPr>
          <w:rFonts w:ascii="Arial" w:hAnsi="Arial" w:cs="Arial"/>
          <w:lang w:val="sr-Latn-ME"/>
        </w:rPr>
      </w:pPr>
      <w:r>
        <w:rPr>
          <w:rFonts w:ascii="Arial" w:hAnsi="Arial" w:cs="Arial"/>
          <w:lang w:val="sr-Latn-ME"/>
        </w:rPr>
        <w:t xml:space="preserve">Mjesto i datum: Šavnik, </w:t>
      </w:r>
      <w:r w:rsidR="00A20ED9">
        <w:rPr>
          <w:rFonts w:ascii="Arial" w:hAnsi="Arial" w:cs="Arial"/>
          <w:lang w:val="sr-Latn-ME"/>
        </w:rPr>
        <w:t>05</w:t>
      </w:r>
      <w:r>
        <w:rPr>
          <w:rFonts w:ascii="Arial" w:hAnsi="Arial" w:cs="Arial"/>
          <w:lang w:val="sr-Latn-ME"/>
        </w:rPr>
        <w:t>.0</w:t>
      </w:r>
      <w:r w:rsidR="00A20ED9">
        <w:rPr>
          <w:rFonts w:ascii="Arial" w:hAnsi="Arial" w:cs="Arial"/>
          <w:lang w:val="sr-Latn-ME"/>
        </w:rPr>
        <w:t>6</w:t>
      </w:r>
      <w:r>
        <w:rPr>
          <w:rFonts w:ascii="Arial" w:hAnsi="Arial" w:cs="Arial"/>
          <w:lang w:val="sr-Latn-ME"/>
        </w:rPr>
        <w:t>.2026. godine</w:t>
      </w:r>
    </w:p>
    <w:p w14:paraId="7CF4775F" w14:textId="77777777" w:rsidR="00AA2E8B" w:rsidRDefault="00AA2E8B">
      <w:pPr>
        <w:tabs>
          <w:tab w:val="left" w:pos="1276"/>
          <w:tab w:val="left" w:pos="3261"/>
        </w:tabs>
        <w:jc w:val="both"/>
        <w:rPr>
          <w:lang w:val="sr-Latn-ME"/>
        </w:rPr>
      </w:pPr>
    </w:p>
    <w:p w14:paraId="4994625C" w14:textId="77777777" w:rsidR="00AA2E8B" w:rsidRDefault="00AA2E8B">
      <w:pPr>
        <w:rPr>
          <w:lang w:val="sr-Latn-ME"/>
        </w:rPr>
      </w:pPr>
    </w:p>
    <w:p w14:paraId="5C8E3E29" w14:textId="77777777" w:rsidR="00AA2E8B" w:rsidRDefault="00000000">
      <w:pPr>
        <w:jc w:val="both"/>
        <w:rPr>
          <w:rFonts w:ascii="Arial" w:hAnsi="Arial" w:cs="Arial"/>
          <w:lang w:val="sr-Latn-ME"/>
        </w:rPr>
      </w:pPr>
      <w:r>
        <w:rPr>
          <w:rFonts w:ascii="Arial" w:hAnsi="Arial" w:cs="Arial"/>
          <w:lang w:val="sr-Latn-ME"/>
        </w:rPr>
        <w:t xml:space="preserve">Na osnovu člana 53 stav 3 Zakona o javnim nabavkama („Službeni list CG“, br. 74/19 i 3/23 i 11/23 i 84/24) OPŠTINA ŠAVNIK objavljuje:      </w:t>
      </w:r>
    </w:p>
    <w:p w14:paraId="57F38375" w14:textId="77777777" w:rsidR="00AA2E8B" w:rsidRDefault="00AA2E8B">
      <w:pPr>
        <w:tabs>
          <w:tab w:val="left" w:pos="1276"/>
          <w:tab w:val="left" w:pos="3261"/>
        </w:tabs>
        <w:jc w:val="both"/>
        <w:rPr>
          <w:b/>
          <w:bCs/>
          <w:color w:val="000000"/>
          <w:lang w:val="sr-Latn-ME"/>
        </w:rPr>
      </w:pPr>
    </w:p>
    <w:p w14:paraId="3407142B" w14:textId="77777777" w:rsidR="00AA2E8B" w:rsidRDefault="00AA2E8B">
      <w:pPr>
        <w:tabs>
          <w:tab w:val="left" w:pos="1276"/>
          <w:tab w:val="left" w:pos="3261"/>
        </w:tabs>
        <w:jc w:val="both"/>
        <w:rPr>
          <w:b/>
          <w:bCs/>
          <w:color w:val="000000"/>
          <w:lang w:val="sr-Latn-ME"/>
        </w:rPr>
      </w:pPr>
    </w:p>
    <w:p w14:paraId="0E9D8858" w14:textId="77777777" w:rsidR="00AA2E8B" w:rsidRDefault="00AA2E8B">
      <w:pPr>
        <w:tabs>
          <w:tab w:val="left" w:pos="1276"/>
          <w:tab w:val="left" w:pos="3261"/>
        </w:tabs>
        <w:jc w:val="both"/>
        <w:rPr>
          <w:b/>
          <w:bCs/>
          <w:color w:val="000000"/>
          <w:lang w:val="sr-Latn-ME"/>
        </w:rPr>
      </w:pPr>
    </w:p>
    <w:p w14:paraId="4C845FD3" w14:textId="77777777" w:rsidR="00AA2E8B" w:rsidRDefault="00AA2E8B">
      <w:pPr>
        <w:tabs>
          <w:tab w:val="left" w:pos="1276"/>
          <w:tab w:val="left" w:pos="3261"/>
        </w:tabs>
        <w:jc w:val="both"/>
        <w:rPr>
          <w:b/>
          <w:bCs/>
          <w:color w:val="000000"/>
          <w:lang w:val="sr-Latn-ME"/>
        </w:rPr>
      </w:pPr>
    </w:p>
    <w:p w14:paraId="0D5D02EA" w14:textId="77777777" w:rsidR="00AA2E8B" w:rsidRDefault="00AA2E8B">
      <w:pPr>
        <w:tabs>
          <w:tab w:val="left" w:pos="1276"/>
          <w:tab w:val="left" w:pos="3261"/>
        </w:tabs>
        <w:jc w:val="both"/>
        <w:rPr>
          <w:b/>
          <w:bCs/>
          <w:color w:val="000000"/>
          <w:lang w:val="sr-Latn-ME"/>
        </w:rPr>
      </w:pPr>
    </w:p>
    <w:p w14:paraId="444575A4" w14:textId="77777777" w:rsidR="00AA2E8B" w:rsidRDefault="00000000">
      <w:pPr>
        <w:tabs>
          <w:tab w:val="left" w:pos="1276"/>
          <w:tab w:val="left" w:pos="3261"/>
        </w:tabs>
        <w:jc w:val="both"/>
        <w:rPr>
          <w:lang w:val="sr-Latn-ME"/>
        </w:rPr>
      </w:pPr>
      <w:r>
        <w:rPr>
          <w:b/>
          <w:bCs/>
          <w:color w:val="000000"/>
          <w:lang w:val="sr-Latn-ME"/>
        </w:rPr>
        <w:t xml:space="preserve">                                          </w:t>
      </w:r>
      <w:r>
        <w:rPr>
          <w:b/>
          <w:bCs/>
          <w:color w:val="000000"/>
          <w:lang w:val="sr-Latn-ME"/>
        </w:rPr>
        <w:tab/>
      </w:r>
      <w:r>
        <w:rPr>
          <w:bCs/>
          <w:color w:val="000000"/>
          <w:lang w:val="sr-Latn-ME"/>
        </w:rPr>
        <w:t xml:space="preserve">                                                      </w:t>
      </w:r>
    </w:p>
    <w:p w14:paraId="37BEFBFB" w14:textId="77777777" w:rsidR="00AA2E8B" w:rsidRDefault="00AA2E8B">
      <w:pPr>
        <w:keepNext/>
        <w:jc w:val="center"/>
        <w:outlineLvl w:val="0"/>
        <w:rPr>
          <w:b/>
          <w:bCs/>
          <w:color w:val="000000"/>
          <w:lang w:val="sr-Latn-ME"/>
        </w:rPr>
      </w:pPr>
    </w:p>
    <w:p w14:paraId="34D59923" w14:textId="77777777" w:rsidR="00AA2E8B" w:rsidRDefault="00000000">
      <w:pPr>
        <w:jc w:val="center"/>
        <w:rPr>
          <w:rFonts w:ascii="Arial" w:hAnsi="Arial" w:cs="Arial"/>
          <w:b/>
          <w:bCs/>
          <w:lang w:val="sr-Latn-ME"/>
        </w:rPr>
      </w:pPr>
      <w:r>
        <w:rPr>
          <w:rFonts w:ascii="Arial" w:hAnsi="Arial" w:cs="Arial"/>
          <w:b/>
          <w:bCs/>
          <w:lang w:val="sr-Latn-ME"/>
        </w:rPr>
        <w:t>TENDERSKU DOKUMENTACIJU</w:t>
      </w:r>
    </w:p>
    <w:p w14:paraId="01609C1A" w14:textId="77777777" w:rsidR="00AA2E8B" w:rsidRDefault="00000000">
      <w:pPr>
        <w:jc w:val="center"/>
        <w:rPr>
          <w:rFonts w:ascii="Arial" w:hAnsi="Arial" w:cs="Arial"/>
          <w:b/>
          <w:bCs/>
          <w:lang w:val="sr-Latn-ME"/>
        </w:rPr>
      </w:pPr>
      <w:r>
        <w:rPr>
          <w:rFonts w:ascii="Arial" w:hAnsi="Arial" w:cs="Arial"/>
          <w:b/>
          <w:bCs/>
          <w:lang w:val="sr-Latn-ME"/>
        </w:rPr>
        <w:t>ZA OTVORENI POSTUPAK JAVNE NABAVKE</w:t>
      </w:r>
    </w:p>
    <w:p w14:paraId="72513063" w14:textId="77777777" w:rsidR="00AA2E8B" w:rsidRDefault="00000000">
      <w:pPr>
        <w:jc w:val="both"/>
        <w:rPr>
          <w:color w:val="000000"/>
          <w:lang w:val="sr-Latn-ME"/>
        </w:rPr>
      </w:pPr>
      <w:r>
        <w:rPr>
          <w:color w:val="000000"/>
          <w:lang w:val="sr-Latn-ME"/>
        </w:rPr>
        <w:tab/>
      </w:r>
    </w:p>
    <w:p w14:paraId="183C9BAC" w14:textId="39CE4C07" w:rsidR="00AA2E8B" w:rsidRDefault="00A20ED9">
      <w:pPr>
        <w:rPr>
          <w:lang w:val="sr-Latn-ME"/>
        </w:rPr>
      </w:pPr>
      <w:r w:rsidRPr="00A20ED9">
        <w:rPr>
          <w:rFonts w:ascii="Arial" w:hAnsi="Arial" w:cs="Arial"/>
          <w:lang w:val="sr-Latn-ME"/>
        </w:rPr>
        <w:t>Adaptacija postojeće ograde i prilazne staze do pravoslavne crkve Svetog Georgija</w:t>
      </w:r>
    </w:p>
    <w:p w14:paraId="682CC8BC" w14:textId="77777777" w:rsidR="00AA2E8B" w:rsidRDefault="00AA2E8B">
      <w:pPr>
        <w:rPr>
          <w:lang w:val="sr-Latn-ME"/>
        </w:rPr>
      </w:pPr>
    </w:p>
    <w:p w14:paraId="191DB76E" w14:textId="77777777" w:rsidR="00AA2E8B" w:rsidRDefault="00AA2E8B">
      <w:pPr>
        <w:rPr>
          <w:lang w:val="sr-Latn-ME"/>
        </w:rPr>
      </w:pPr>
    </w:p>
    <w:p w14:paraId="2412B65A" w14:textId="77777777" w:rsidR="00AA2E8B" w:rsidRDefault="00AA2E8B">
      <w:pPr>
        <w:rPr>
          <w:lang w:val="sr-Latn-ME"/>
        </w:rPr>
      </w:pPr>
    </w:p>
    <w:p w14:paraId="7CEA67CB" w14:textId="77777777" w:rsidR="00AA2E8B" w:rsidRDefault="00AA2E8B">
      <w:pPr>
        <w:rPr>
          <w:lang w:val="sr-Latn-ME"/>
        </w:rPr>
      </w:pPr>
    </w:p>
    <w:p w14:paraId="479CD36D" w14:textId="77777777" w:rsidR="00AA2E8B" w:rsidRDefault="00AA2E8B">
      <w:pPr>
        <w:rPr>
          <w:lang w:val="sr-Latn-ME"/>
        </w:rPr>
      </w:pPr>
    </w:p>
    <w:p w14:paraId="6667E007" w14:textId="77777777" w:rsidR="00AA2E8B" w:rsidRDefault="00AA2E8B">
      <w:pPr>
        <w:rPr>
          <w:lang w:val="sr-Latn-ME"/>
        </w:rPr>
      </w:pPr>
    </w:p>
    <w:p w14:paraId="3A0A47CE" w14:textId="77777777" w:rsidR="00AA2E8B" w:rsidRDefault="00AA2E8B">
      <w:pPr>
        <w:rPr>
          <w:lang w:val="sr-Latn-ME"/>
        </w:rPr>
      </w:pPr>
    </w:p>
    <w:p w14:paraId="37718CD1" w14:textId="77777777" w:rsidR="00AA2E8B" w:rsidRDefault="00AA2E8B">
      <w:pPr>
        <w:rPr>
          <w:lang w:val="sr-Latn-ME"/>
        </w:rPr>
      </w:pPr>
    </w:p>
    <w:p w14:paraId="1A3405BF" w14:textId="77777777" w:rsidR="00AA2E8B" w:rsidRDefault="00AA2E8B">
      <w:pPr>
        <w:rPr>
          <w:lang w:val="sr-Latn-ME"/>
        </w:rPr>
      </w:pPr>
    </w:p>
    <w:p w14:paraId="58CD1F5E" w14:textId="77777777" w:rsidR="00AA2E8B" w:rsidRDefault="00AA2E8B">
      <w:pPr>
        <w:rPr>
          <w:lang w:val="sr-Latn-ME"/>
        </w:rPr>
      </w:pPr>
    </w:p>
    <w:p w14:paraId="50392EB7" w14:textId="77777777" w:rsidR="00AA2E8B" w:rsidRDefault="00AA2E8B">
      <w:pPr>
        <w:rPr>
          <w:lang w:val="sr-Latn-ME"/>
        </w:rPr>
      </w:pPr>
    </w:p>
    <w:p w14:paraId="3CC20CF4" w14:textId="77777777" w:rsidR="00AA2E8B" w:rsidRDefault="00AA2E8B">
      <w:pPr>
        <w:rPr>
          <w:lang w:val="sr-Latn-ME"/>
        </w:rPr>
      </w:pPr>
    </w:p>
    <w:p w14:paraId="7B77CABF" w14:textId="77777777" w:rsidR="00AA2E8B" w:rsidRDefault="00AA2E8B">
      <w:pPr>
        <w:rPr>
          <w:lang w:val="sr-Latn-ME"/>
        </w:rPr>
      </w:pPr>
    </w:p>
    <w:p w14:paraId="3DAA06FC" w14:textId="77777777" w:rsidR="00AA2E8B" w:rsidRDefault="00AA2E8B">
      <w:pPr>
        <w:rPr>
          <w:lang w:val="sr-Latn-ME"/>
        </w:rPr>
      </w:pPr>
    </w:p>
    <w:p w14:paraId="3EDAC64B" w14:textId="77777777" w:rsidR="00AA2E8B" w:rsidRDefault="00AA2E8B">
      <w:pPr>
        <w:rPr>
          <w:lang w:val="sr-Latn-ME"/>
        </w:rPr>
      </w:pPr>
    </w:p>
    <w:p w14:paraId="69F5EF6E" w14:textId="77777777" w:rsidR="00AA2E8B" w:rsidRDefault="00AA2E8B">
      <w:pPr>
        <w:rPr>
          <w:lang w:val="sr-Latn-ME"/>
        </w:rPr>
      </w:pPr>
    </w:p>
    <w:p w14:paraId="1AEF340B" w14:textId="77777777" w:rsidR="00AA2E8B" w:rsidRDefault="00000000">
      <w:pPr>
        <w:jc w:val="both"/>
        <w:rPr>
          <w:rFonts w:ascii="Arial" w:hAnsi="Arial" w:cs="Arial"/>
          <w:lang w:val="sr-Latn-ME"/>
        </w:rPr>
      </w:pPr>
      <w:r>
        <w:rPr>
          <w:rFonts w:ascii="Arial" w:hAnsi="Arial" w:cs="Arial"/>
          <w:lang w:val="sr-Latn-ME"/>
        </w:rPr>
        <w:t>Predmet nabavke se nabavlja:</w:t>
      </w:r>
    </w:p>
    <w:p w14:paraId="65AC3EBE" w14:textId="77777777" w:rsidR="00AA2E8B" w:rsidRDefault="00AA2E8B">
      <w:pPr>
        <w:jc w:val="both"/>
        <w:rPr>
          <w:rFonts w:ascii="Arial" w:hAnsi="Arial" w:cs="Arial"/>
          <w:lang w:val="sr-Latn-ME"/>
        </w:rPr>
      </w:pPr>
    </w:p>
    <w:p w14:paraId="1BEFFA6F" w14:textId="77777777" w:rsidR="00AA2E8B" w:rsidRDefault="00000000">
      <w:pPr>
        <w:jc w:val="both"/>
        <w:rPr>
          <w:rFonts w:ascii="Arial" w:hAnsi="Arial" w:cs="Arial"/>
          <w:lang w:val="sr-Latn-ME"/>
        </w:rPr>
      </w:pPr>
      <w:r>
        <w:rPr>
          <w:rFonts w:ascii="Arial" w:hAnsi="Arial" w:cs="Arial"/>
          <w:lang w:val="sr-Latn-ME"/>
        </w:rPr>
        <w:sym w:font="Wingdings" w:char="F078"/>
      </w:r>
      <w:r>
        <w:rPr>
          <w:rFonts w:ascii="Arial" w:hAnsi="Arial" w:cs="Arial"/>
          <w:lang w:val="sr-Latn-ME"/>
        </w:rPr>
        <w:t xml:space="preserve"> kao cjelina </w:t>
      </w:r>
    </w:p>
    <w:p w14:paraId="60672E04" w14:textId="77777777" w:rsidR="00AA2E8B" w:rsidRDefault="00AA2E8B">
      <w:pPr>
        <w:jc w:val="both"/>
        <w:rPr>
          <w:rFonts w:ascii="Arial" w:hAnsi="Arial" w:cs="Arial"/>
          <w:lang w:val="sr-Latn-ME"/>
        </w:rPr>
      </w:pPr>
    </w:p>
    <w:p w14:paraId="715D4A68" w14:textId="77777777" w:rsidR="00AA2E8B" w:rsidRDefault="00AA2E8B">
      <w:pPr>
        <w:rPr>
          <w:color w:val="000000"/>
          <w:lang w:val="sr-Latn-ME"/>
        </w:rPr>
      </w:pPr>
    </w:p>
    <w:p w14:paraId="22FC7AC2" w14:textId="77777777" w:rsidR="00AA2E8B" w:rsidRDefault="00AA2E8B">
      <w:pPr>
        <w:rPr>
          <w:color w:val="000000"/>
          <w:lang w:val="sr-Latn-ME"/>
        </w:rPr>
      </w:pPr>
    </w:p>
    <w:p w14:paraId="4AFE2B6F" w14:textId="77777777" w:rsidR="00AA2E8B" w:rsidRDefault="00AA2E8B">
      <w:pPr>
        <w:rPr>
          <w:color w:val="000000"/>
          <w:lang w:val="sr-Latn-ME"/>
        </w:rPr>
      </w:pPr>
    </w:p>
    <w:p w14:paraId="13D51BB1" w14:textId="77777777" w:rsidR="00AA2E8B" w:rsidRDefault="00AA2E8B">
      <w:pPr>
        <w:rPr>
          <w:color w:val="000000"/>
          <w:lang w:val="sr-Latn-ME"/>
        </w:rPr>
      </w:pPr>
    </w:p>
    <w:p w14:paraId="71940B06" w14:textId="77777777" w:rsidR="00AA2E8B" w:rsidRDefault="00AA2E8B">
      <w:pPr>
        <w:rPr>
          <w:color w:val="000000"/>
          <w:lang w:val="sr-Latn-ME"/>
        </w:rPr>
      </w:pPr>
    </w:p>
    <w:p w14:paraId="5777C815" w14:textId="77777777" w:rsidR="00AA2E8B" w:rsidRDefault="00AA2E8B">
      <w:pPr>
        <w:rPr>
          <w:color w:val="000000"/>
          <w:lang w:val="sr-Latn-ME"/>
        </w:rPr>
      </w:pPr>
    </w:p>
    <w:p w14:paraId="2943C4D7" w14:textId="77777777" w:rsidR="00AA2E8B" w:rsidRDefault="00AA2E8B">
      <w:pPr>
        <w:rPr>
          <w:color w:val="000000"/>
          <w:lang w:val="sr-Latn-ME"/>
        </w:rPr>
      </w:pPr>
    </w:p>
    <w:p w14:paraId="27E34592" w14:textId="77777777" w:rsidR="00AA2E8B"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Pr>
          <w:b/>
          <w:color w:val="000000"/>
          <w:lang w:val="sr-Latn-ME"/>
        </w:rPr>
        <w:t>POZIV ZA NADMETANJE</w:t>
      </w:r>
      <w:r>
        <w:rPr>
          <w:color w:val="000000"/>
          <w:vertAlign w:val="superscript"/>
        </w:rPr>
        <w:footnoteReference w:id="1"/>
      </w:r>
      <w:bookmarkEnd w:id="0"/>
      <w:r>
        <w:rPr>
          <w:b/>
          <w:color w:val="000000"/>
          <w:lang w:val="sr-Latn-ME"/>
        </w:rPr>
        <w:t xml:space="preserve"> </w:t>
      </w:r>
    </w:p>
    <w:p w14:paraId="54F0C73B" w14:textId="77777777" w:rsidR="00AA2E8B" w:rsidRDefault="00000000">
      <w:pPr>
        <w:numPr>
          <w:ilvl w:val="0"/>
          <w:numId w:val="2"/>
        </w:numPr>
        <w:spacing w:after="160" w:line="256" w:lineRule="auto"/>
        <w:contextualSpacing/>
        <w:rPr>
          <w:rFonts w:eastAsia="Calibri"/>
          <w:color w:val="000000"/>
          <w:lang w:val="sr-Latn-ME"/>
        </w:rPr>
      </w:pPr>
      <w:r>
        <w:rPr>
          <w:rFonts w:eastAsia="Calibri"/>
          <w:color w:val="000000"/>
          <w:lang w:val="sr-Latn-ME"/>
        </w:rPr>
        <w:t>Podaci o naručiocu;</w:t>
      </w:r>
    </w:p>
    <w:p w14:paraId="3418106E" w14:textId="77777777" w:rsidR="00AA2E8B" w:rsidRDefault="00000000">
      <w:pPr>
        <w:numPr>
          <w:ilvl w:val="0"/>
          <w:numId w:val="2"/>
        </w:numPr>
        <w:spacing w:after="160" w:line="256" w:lineRule="auto"/>
        <w:contextualSpacing/>
        <w:rPr>
          <w:rFonts w:eastAsia="Calibri"/>
          <w:color w:val="000000"/>
          <w:lang w:val="sr-Latn-ME"/>
        </w:rPr>
      </w:pPr>
      <w:r>
        <w:rPr>
          <w:rFonts w:eastAsia="Calibri"/>
          <w:color w:val="000000"/>
          <w:lang w:val="sr-Latn-ME"/>
        </w:rPr>
        <w:t xml:space="preserve">Podaci o postupku i predmetu javne nabavke: </w:t>
      </w:r>
    </w:p>
    <w:p w14:paraId="1A3B1851"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Vrsta postupka,</w:t>
      </w:r>
    </w:p>
    <w:p w14:paraId="6820926C"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Predmet javne nabavke (vrsta predmeta, naziv i opis predmeta),</w:t>
      </w:r>
    </w:p>
    <w:p w14:paraId="449E1F83"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Procijenjena vrijednost predmeta nabavke</w:t>
      </w:r>
      <w:r>
        <w:rPr>
          <w:rFonts w:eastAsia="Calibri"/>
          <w:color w:val="000000"/>
          <w:vertAlign w:val="superscript"/>
          <w:lang w:val="sr-Latn-ME"/>
        </w:rPr>
        <w:footnoteReference w:id="2"/>
      </w:r>
      <w:r>
        <w:rPr>
          <w:rFonts w:eastAsia="Calibri"/>
          <w:color w:val="000000"/>
          <w:lang w:val="sr-Latn-ME"/>
        </w:rPr>
        <w:t>,</w:t>
      </w:r>
    </w:p>
    <w:p w14:paraId="012BBC1C"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 xml:space="preserve">Način nabavke: </w:t>
      </w:r>
    </w:p>
    <w:p w14:paraId="05DC37A5" w14:textId="77777777" w:rsidR="00AA2E8B" w:rsidRDefault="00000000">
      <w:pPr>
        <w:numPr>
          <w:ilvl w:val="0"/>
          <w:numId w:val="3"/>
        </w:numPr>
        <w:spacing w:after="160" w:line="256" w:lineRule="auto"/>
        <w:contextualSpacing/>
        <w:rPr>
          <w:rFonts w:eastAsia="Calibri"/>
          <w:color w:val="000000"/>
          <w:lang w:val="sr-Latn-ME"/>
        </w:rPr>
      </w:pPr>
      <w:r>
        <w:rPr>
          <w:rFonts w:eastAsia="Calibri"/>
          <w:color w:val="000000"/>
          <w:lang w:val="sr-Latn-ME"/>
        </w:rPr>
        <w:t>Cjelina, po partijama,</w:t>
      </w:r>
    </w:p>
    <w:p w14:paraId="6C4F74A1" w14:textId="77777777" w:rsidR="00AA2E8B" w:rsidRDefault="00000000">
      <w:pPr>
        <w:numPr>
          <w:ilvl w:val="0"/>
          <w:numId w:val="3"/>
        </w:numPr>
        <w:spacing w:after="160" w:line="256" w:lineRule="auto"/>
        <w:contextualSpacing/>
        <w:rPr>
          <w:rFonts w:eastAsia="Calibri"/>
          <w:color w:val="000000"/>
          <w:lang w:val="sr-Latn-ME"/>
        </w:rPr>
      </w:pPr>
      <w:r>
        <w:rPr>
          <w:rFonts w:eastAsia="Calibri"/>
          <w:color w:val="000000"/>
          <w:lang w:val="sr-Latn-ME"/>
        </w:rPr>
        <w:t>Zajednička nabavka,</w:t>
      </w:r>
    </w:p>
    <w:p w14:paraId="3F3A38F6" w14:textId="77777777" w:rsidR="00AA2E8B" w:rsidRDefault="00000000">
      <w:pPr>
        <w:numPr>
          <w:ilvl w:val="0"/>
          <w:numId w:val="3"/>
        </w:numPr>
        <w:spacing w:after="160" w:line="256" w:lineRule="auto"/>
        <w:contextualSpacing/>
        <w:rPr>
          <w:rFonts w:eastAsia="Calibri"/>
          <w:color w:val="000000"/>
          <w:lang w:val="sr-Latn-ME"/>
        </w:rPr>
      </w:pPr>
      <w:r>
        <w:rPr>
          <w:rFonts w:eastAsia="Calibri"/>
          <w:color w:val="000000"/>
          <w:lang w:val="sr-Latn-ME"/>
        </w:rPr>
        <w:t>Centralizovana nabavka,</w:t>
      </w:r>
    </w:p>
    <w:p w14:paraId="37A80252"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Posebni oblik nabavke:</w:t>
      </w:r>
    </w:p>
    <w:p w14:paraId="436DCC2B" w14:textId="77777777" w:rsidR="00AA2E8B" w:rsidRDefault="00000000">
      <w:pPr>
        <w:numPr>
          <w:ilvl w:val="0"/>
          <w:numId w:val="4"/>
        </w:numPr>
        <w:spacing w:after="160" w:line="256" w:lineRule="auto"/>
        <w:contextualSpacing/>
        <w:rPr>
          <w:rFonts w:eastAsia="Calibri"/>
          <w:color w:val="000000"/>
          <w:lang w:val="sr-Latn-ME"/>
        </w:rPr>
      </w:pPr>
      <w:r>
        <w:rPr>
          <w:rFonts w:eastAsia="Calibri"/>
          <w:color w:val="000000"/>
          <w:lang w:val="sr-Latn-ME"/>
        </w:rPr>
        <w:t>Okvirni sporazum,</w:t>
      </w:r>
    </w:p>
    <w:p w14:paraId="663E794B" w14:textId="77777777" w:rsidR="00AA2E8B" w:rsidRDefault="00000000">
      <w:pPr>
        <w:numPr>
          <w:ilvl w:val="0"/>
          <w:numId w:val="4"/>
        </w:numPr>
        <w:spacing w:after="160" w:line="256" w:lineRule="auto"/>
        <w:contextualSpacing/>
        <w:rPr>
          <w:rFonts w:eastAsia="Calibri"/>
          <w:color w:val="000000"/>
          <w:lang w:val="sr-Latn-ME"/>
        </w:rPr>
      </w:pPr>
      <w:r>
        <w:rPr>
          <w:rFonts w:eastAsia="Calibri"/>
          <w:color w:val="000000"/>
          <w:lang w:val="sr-Latn-ME"/>
        </w:rPr>
        <w:t>Dinamički sistem nabavki,</w:t>
      </w:r>
    </w:p>
    <w:p w14:paraId="05C00CC3" w14:textId="77777777" w:rsidR="00AA2E8B" w:rsidRDefault="00000000">
      <w:pPr>
        <w:numPr>
          <w:ilvl w:val="0"/>
          <w:numId w:val="4"/>
        </w:numPr>
        <w:spacing w:after="160" w:line="256" w:lineRule="auto"/>
        <w:contextualSpacing/>
        <w:rPr>
          <w:rFonts w:eastAsia="Calibri"/>
          <w:color w:val="000000"/>
          <w:lang w:val="sr-Latn-ME"/>
        </w:rPr>
      </w:pPr>
      <w:r>
        <w:rPr>
          <w:rFonts w:eastAsia="Calibri"/>
          <w:color w:val="000000"/>
          <w:lang w:val="sr-Latn-ME"/>
        </w:rPr>
        <w:t>Elektronska aukcija,</w:t>
      </w:r>
    </w:p>
    <w:p w14:paraId="33B65880" w14:textId="77777777" w:rsidR="00AA2E8B" w:rsidRDefault="00000000">
      <w:pPr>
        <w:numPr>
          <w:ilvl w:val="0"/>
          <w:numId w:val="4"/>
        </w:numPr>
        <w:spacing w:after="160" w:line="256" w:lineRule="auto"/>
        <w:contextualSpacing/>
        <w:rPr>
          <w:rFonts w:eastAsia="Calibri"/>
          <w:color w:val="000000"/>
          <w:lang w:val="sr-Latn-ME"/>
        </w:rPr>
      </w:pPr>
      <w:r>
        <w:rPr>
          <w:rFonts w:eastAsia="Calibri"/>
          <w:color w:val="000000"/>
          <w:lang w:val="sr-Latn-ME"/>
        </w:rPr>
        <w:t>Elektronski katalog,</w:t>
      </w:r>
    </w:p>
    <w:p w14:paraId="756E0129"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Uslovi za učešće u postupku javne nabavke i posebni osnovi za isključenje,</w:t>
      </w:r>
    </w:p>
    <w:p w14:paraId="182F79DC"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Kriterijum za izbor najpovoljnije ponude,</w:t>
      </w:r>
    </w:p>
    <w:p w14:paraId="7062990D"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Način, mjesto i vrijeme podnošenja ponuda i otvaranja ponuda,</w:t>
      </w:r>
    </w:p>
    <w:p w14:paraId="11968767"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Rok za donošenje odluke o izboru,</w:t>
      </w:r>
    </w:p>
    <w:p w14:paraId="56D541AC"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Rok važenja ponude,</w:t>
      </w:r>
    </w:p>
    <w:p w14:paraId="4E4559B8" w14:textId="77777777" w:rsidR="00AA2E8B" w:rsidRDefault="00000000">
      <w:pPr>
        <w:numPr>
          <w:ilvl w:val="1"/>
          <w:numId w:val="2"/>
        </w:numPr>
        <w:spacing w:after="160" w:line="256" w:lineRule="auto"/>
        <w:contextualSpacing/>
        <w:rPr>
          <w:rFonts w:eastAsia="Calibri"/>
          <w:color w:val="000000"/>
          <w:lang w:val="sr-Latn-ME"/>
        </w:rPr>
      </w:pPr>
      <w:r>
        <w:rPr>
          <w:rFonts w:eastAsia="Calibri"/>
          <w:color w:val="000000"/>
          <w:lang w:val="sr-Latn-ME"/>
        </w:rPr>
        <w:t>Garancija ponude</w:t>
      </w:r>
    </w:p>
    <w:p w14:paraId="558FD9CF" w14:textId="77777777" w:rsidR="00AA2E8B" w:rsidRDefault="00AA2E8B">
      <w:pPr>
        <w:rPr>
          <w:rFonts w:eastAsia="Calibri"/>
          <w:color w:val="000000"/>
          <w:lang w:val="sr-Latn-ME"/>
        </w:rPr>
      </w:pPr>
    </w:p>
    <w:p w14:paraId="0AA3BE9B" w14:textId="77777777" w:rsidR="00AA2E8B"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Pr>
          <w:b/>
          <w:color w:val="000000"/>
          <w:lang w:val="sr-Latn-ME"/>
        </w:rPr>
        <w:t>TEHNIČKA SPECIFIKACIJA PREDMETA JAVNE NABAVKE</w:t>
      </w:r>
      <w:r>
        <w:rPr>
          <w:color w:val="000000"/>
          <w:vertAlign w:val="superscript"/>
        </w:rPr>
        <w:footnoteReference w:id="3"/>
      </w:r>
      <w:bookmarkEnd w:id="1"/>
    </w:p>
    <w:p w14:paraId="46D40312" w14:textId="77777777" w:rsidR="00AA2E8B" w:rsidRDefault="00AA2E8B">
      <w:pPr>
        <w:rPr>
          <w:rFonts w:eastAsia="Calibri"/>
          <w:color w:val="000000"/>
          <w:lang w:val="sr-Latn-ME"/>
        </w:rPr>
      </w:pPr>
    </w:p>
    <w:p w14:paraId="4E869D4F" w14:textId="77777777" w:rsidR="00AA2E8B" w:rsidRDefault="00000000">
      <w:pPr>
        <w:numPr>
          <w:ilvl w:val="0"/>
          <w:numId w:val="5"/>
        </w:numPr>
        <w:spacing w:after="160" w:line="256" w:lineRule="auto"/>
        <w:contextualSpacing/>
        <w:jc w:val="both"/>
        <w:rPr>
          <w:rFonts w:eastAsia="Calibri"/>
          <w:color w:val="000000"/>
          <w:lang w:val="sr-Latn-ME"/>
        </w:rPr>
      </w:pPr>
      <w:r>
        <w:rPr>
          <w:rFonts w:eastAsia="Calibri"/>
          <w:color w:val="000000"/>
          <w:lang w:val="sr-Latn-ME"/>
        </w:rPr>
        <w:t>Naziv i opis predmeta nabavke u cjelini, po partijama i stavkama sa bitnim karakteristikama</w:t>
      </w:r>
    </w:p>
    <w:p w14:paraId="1D4DBC63" w14:textId="77777777" w:rsidR="00AA2E8B" w:rsidRDefault="00000000">
      <w:pPr>
        <w:numPr>
          <w:ilvl w:val="0"/>
          <w:numId w:val="5"/>
        </w:numPr>
        <w:spacing w:after="160" w:line="256" w:lineRule="auto"/>
        <w:contextualSpacing/>
        <w:jc w:val="both"/>
        <w:rPr>
          <w:rFonts w:eastAsia="Calibri"/>
          <w:color w:val="000000"/>
          <w:lang w:val="sr-Latn-ME"/>
        </w:rPr>
      </w:pPr>
      <w:r>
        <w:rPr>
          <w:rFonts w:eastAsia="Calibri"/>
          <w:color w:val="000000"/>
          <w:lang w:val="sr-Latn-ME"/>
        </w:rPr>
        <w:t>Zahtjevi u pogledu načina izvršavanja predmeta nabavke koji su od značaja za sačinjavanje ponude i izvršenje ugovora</w:t>
      </w:r>
    </w:p>
    <w:p w14:paraId="4A40EFE4" w14:textId="77777777" w:rsidR="00AA2E8B" w:rsidRDefault="00AA2E8B">
      <w:pPr>
        <w:spacing w:after="160" w:line="256" w:lineRule="auto"/>
        <w:ind w:left="1080"/>
        <w:contextualSpacing/>
        <w:jc w:val="both"/>
        <w:rPr>
          <w:rFonts w:eastAsia="Calibri"/>
          <w:color w:val="000000"/>
          <w:lang w:val="sr-Latn-ME"/>
        </w:rPr>
      </w:pPr>
    </w:p>
    <w:p w14:paraId="383FD412"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Pr>
          <w:b/>
          <w:color w:val="000000"/>
          <w:lang w:val="sr-Latn-ME"/>
        </w:rPr>
        <w:t>DODATNE INFORMACIJE O PREDMETU I POSTUPKU NABAVKE</w:t>
      </w:r>
      <w:r>
        <w:rPr>
          <w:vertAlign w:val="superscript"/>
        </w:rPr>
        <w:footnoteReference w:id="4"/>
      </w:r>
      <w:bookmarkEnd w:id="2"/>
    </w:p>
    <w:p w14:paraId="03B79301" w14:textId="7EAAAFC3" w:rsidR="00AA2E8B" w:rsidRPr="0017622E" w:rsidRDefault="0017622E">
      <w:pPr>
        <w:jc w:val="both"/>
        <w:rPr>
          <w:color w:val="000000"/>
          <w:lang w:val="sr-Latn-ME"/>
        </w:rPr>
      </w:pPr>
      <w:r w:rsidRPr="0017622E">
        <w:rPr>
          <w:color w:val="000000"/>
          <w:lang w:val="sr-Latn-ME"/>
        </w:rPr>
        <w:t>Nema.</w:t>
      </w:r>
    </w:p>
    <w:p w14:paraId="42EF97C0" w14:textId="77777777" w:rsidR="0017622E" w:rsidRDefault="0017622E">
      <w:pPr>
        <w:jc w:val="both"/>
        <w:rPr>
          <w:b/>
          <w:bCs/>
          <w:color w:val="000000"/>
          <w:lang w:val="sr-Latn-ME"/>
        </w:rPr>
      </w:pPr>
    </w:p>
    <w:p w14:paraId="348F4662" w14:textId="77777777" w:rsidR="00AA2E8B" w:rsidRDefault="00000000">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Pr>
          <w:rFonts w:eastAsia="Calibri"/>
          <w:b/>
          <w:bCs/>
          <w:color w:val="000000"/>
          <w:lang w:val="sr-Latn-ME"/>
        </w:rPr>
        <w:lastRenderedPageBreak/>
        <w:t>Procijenjena vrijednost predmenta nabavke:</w:t>
      </w:r>
      <w:r>
        <w:rPr>
          <w:rFonts w:eastAsia="Calibri"/>
          <w:b/>
          <w:bCs/>
          <w:color w:val="000000"/>
          <w:vertAlign w:val="superscript"/>
          <w:lang w:val="sr-Latn-ME"/>
        </w:rPr>
        <w:footnoteReference w:id="5"/>
      </w:r>
    </w:p>
    <w:p w14:paraId="778C0034" w14:textId="77777777" w:rsidR="00AA2E8B" w:rsidRDefault="00000000">
      <w:pPr>
        <w:spacing w:after="160" w:line="259" w:lineRule="auto"/>
        <w:jc w:val="both"/>
        <w:rPr>
          <w:rFonts w:eastAsia="Liberation Serif"/>
          <w:lang w:val="sr-Latn-ME"/>
        </w:rPr>
      </w:pPr>
      <w:proofErr w:type="spellStart"/>
      <w:r>
        <w:rPr>
          <w:rFonts w:eastAsia="Liberation Serif"/>
        </w:rPr>
        <w:t>Procijenjena</w:t>
      </w:r>
      <w:proofErr w:type="spellEnd"/>
      <w:r>
        <w:rPr>
          <w:rFonts w:eastAsia="Liberation Serif"/>
          <w:lang w:val="sr-Latn-ME"/>
        </w:rPr>
        <w:t xml:space="preserve"> </w:t>
      </w:r>
      <w:proofErr w:type="spellStart"/>
      <w:r>
        <w:rPr>
          <w:rFonts w:eastAsia="Liberation Serif"/>
        </w:rPr>
        <w:t>vrijednost</w:t>
      </w:r>
      <w:proofErr w:type="spellEnd"/>
      <w:r>
        <w:rPr>
          <w:rFonts w:eastAsia="Liberation Serif"/>
          <w:lang w:val="sr-Latn-ME"/>
        </w:rPr>
        <w:t xml:space="preserve"> </w:t>
      </w:r>
      <w:proofErr w:type="spellStart"/>
      <w:r>
        <w:rPr>
          <w:rFonts w:eastAsia="Liberation Serif"/>
        </w:rPr>
        <w:t>predmeta</w:t>
      </w:r>
      <w:proofErr w:type="spellEnd"/>
      <w:r>
        <w:rPr>
          <w:rFonts w:eastAsia="Liberation Serif"/>
          <w:lang w:val="sr-Latn-ME"/>
        </w:rPr>
        <w:t xml:space="preserve"> </w:t>
      </w:r>
      <w:proofErr w:type="spellStart"/>
      <w:r>
        <w:rPr>
          <w:rFonts w:eastAsia="Liberation Serif"/>
        </w:rPr>
        <w:t>nabavke</w:t>
      </w:r>
      <w:proofErr w:type="spellEnd"/>
      <w:r>
        <w:rPr>
          <w:rFonts w:eastAsia="Liberation Serif"/>
          <w:lang w:val="sr-Latn-ME"/>
        </w:rPr>
        <w:t xml:space="preserve"> </w:t>
      </w:r>
      <w:r>
        <w:rPr>
          <w:rFonts w:eastAsia="Liberation Serif"/>
        </w:rPr>
        <w:t>bez</w:t>
      </w:r>
      <w:r>
        <w:rPr>
          <w:rFonts w:eastAsia="Liberation Serif"/>
          <w:lang w:val="sr-Latn-ME"/>
        </w:rPr>
        <w:t xml:space="preserve"> </w:t>
      </w:r>
      <w:proofErr w:type="spellStart"/>
      <w:r>
        <w:rPr>
          <w:rFonts w:eastAsia="Liberation Serif"/>
        </w:rPr>
        <w:t>zaklju</w:t>
      </w:r>
      <w:proofErr w:type="spellEnd"/>
      <w:r>
        <w:rPr>
          <w:rFonts w:eastAsia="Liberation Serif"/>
          <w:lang w:val="sr-Latn-ME"/>
        </w:rPr>
        <w:t>č</w:t>
      </w:r>
      <w:proofErr w:type="spellStart"/>
      <w:r>
        <w:rPr>
          <w:rFonts w:eastAsia="Liberation Serif"/>
        </w:rPr>
        <w:t>ivanja</w:t>
      </w:r>
      <w:proofErr w:type="spellEnd"/>
      <w:r>
        <w:rPr>
          <w:rFonts w:eastAsia="Liberation Serif"/>
          <w:lang w:val="sr-Latn-ME"/>
        </w:rPr>
        <w:t xml:space="preserve"> </w:t>
      </w:r>
      <w:proofErr w:type="spellStart"/>
      <w:r>
        <w:rPr>
          <w:rFonts w:eastAsia="Liberation Serif"/>
        </w:rPr>
        <w:t>okvirnog</w:t>
      </w:r>
      <w:proofErr w:type="spellEnd"/>
      <w:r>
        <w:rPr>
          <w:rFonts w:eastAsia="Liberation Serif"/>
          <w:lang w:val="sr-Latn-ME"/>
        </w:rPr>
        <w:t xml:space="preserve"> </w:t>
      </w:r>
      <w:proofErr w:type="spellStart"/>
      <w:r>
        <w:rPr>
          <w:rFonts w:eastAsia="Liberation Serif"/>
        </w:rPr>
        <w:t>sporazuma</w:t>
      </w:r>
      <w:proofErr w:type="spellEnd"/>
      <w:r>
        <w:rPr>
          <w:rFonts w:eastAsia="Liberation Serif"/>
          <w:lang w:val="sr-Latn-ME"/>
        </w:rPr>
        <w:t>:</w:t>
      </w:r>
    </w:p>
    <w:p w14:paraId="50F0CC97" w14:textId="6F9D3851" w:rsidR="00AA2E8B" w:rsidRDefault="00000000">
      <w:pPr>
        <w:spacing w:after="160" w:line="259" w:lineRule="auto"/>
        <w:jc w:val="both"/>
        <w:rPr>
          <w:rFonts w:eastAsia="Liberation Serif"/>
          <w:lang w:val="sr-Latn-ME"/>
        </w:rPr>
      </w:pPr>
      <w:r>
        <w:rPr>
          <w:color w:val="000000"/>
          <w:lang w:val="sr-Latn-ME"/>
        </w:rPr>
        <w:sym w:font="Wingdings" w:char="F078"/>
      </w:r>
      <w:r>
        <w:rPr>
          <w:rFonts w:eastAsia="Liberation Serif"/>
          <w:lang w:val="sr-Latn-ME"/>
        </w:rPr>
        <w:t xml:space="preserve"> </w:t>
      </w:r>
      <w:proofErr w:type="spellStart"/>
      <w:r>
        <w:rPr>
          <w:rFonts w:eastAsia="Liberation Serif"/>
        </w:rPr>
        <w:t>kao</w:t>
      </w:r>
      <w:proofErr w:type="spellEnd"/>
      <w:r>
        <w:rPr>
          <w:rFonts w:eastAsia="Liberation Serif"/>
          <w:lang w:val="sr-Latn-ME"/>
        </w:rPr>
        <w:t xml:space="preserve"> </w:t>
      </w:r>
      <w:proofErr w:type="spellStart"/>
      <w:r>
        <w:rPr>
          <w:rFonts w:eastAsia="Liberation Serif"/>
        </w:rPr>
        <w:t>cjeline</w:t>
      </w:r>
      <w:proofErr w:type="spellEnd"/>
      <w:r>
        <w:rPr>
          <w:rFonts w:eastAsia="Liberation Serif"/>
          <w:lang w:val="sr-Latn-ME"/>
        </w:rPr>
        <w:t xml:space="preserve"> </w:t>
      </w:r>
      <w:r>
        <w:rPr>
          <w:rFonts w:eastAsia="Liberation Serif"/>
        </w:rPr>
        <w:t>je</w:t>
      </w:r>
      <w:r>
        <w:rPr>
          <w:rFonts w:eastAsia="Liberation Serif"/>
          <w:lang w:val="sr-Latn-ME"/>
        </w:rPr>
        <w:t xml:space="preserve"> </w:t>
      </w:r>
      <w:r w:rsidR="00A20ED9" w:rsidRPr="00A20ED9">
        <w:rPr>
          <w:rFonts w:eastAsia="Liberation Serif"/>
          <w:lang w:val="sr-Latn-ME"/>
        </w:rPr>
        <w:t>74.517,62</w:t>
      </w:r>
      <w:r w:rsidR="00A20ED9">
        <w:rPr>
          <w:rFonts w:eastAsia="Liberation Serif"/>
          <w:lang w:val="sr-Latn-ME"/>
        </w:rPr>
        <w:t xml:space="preserve"> </w:t>
      </w:r>
      <w:r>
        <w:rPr>
          <w:rFonts w:eastAsia="Liberation Serif"/>
          <w:lang w:val="sr-Latn-ME"/>
        </w:rPr>
        <w:t>€.</w:t>
      </w:r>
    </w:p>
    <w:p w14:paraId="40E5A6E1" w14:textId="77777777" w:rsidR="00AA2E8B" w:rsidRDefault="00000000">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Pr>
          <w:color w:val="000000"/>
          <w:lang w:val="sr-Latn-ME"/>
        </w:rPr>
        <w:t>Obrazloženje razloga zašto predmet nabavke nije podijeljen na partije:</w:t>
      </w:r>
      <w:r>
        <w:rPr>
          <w:color w:val="000000"/>
          <w:vertAlign w:val="superscript"/>
          <w:lang w:val="sr-Latn-ME"/>
        </w:rPr>
        <w:footnoteReference w:id="6"/>
      </w:r>
    </w:p>
    <w:p w14:paraId="453FE067" w14:textId="77777777" w:rsidR="00AA2E8B" w:rsidRDefault="00AA2E8B">
      <w:pPr>
        <w:jc w:val="both"/>
        <w:rPr>
          <w:lang w:val="sr-Latn-ME"/>
        </w:rPr>
      </w:pPr>
    </w:p>
    <w:p w14:paraId="3E90A104" w14:textId="77777777" w:rsidR="00AA2E8B" w:rsidRDefault="00000000">
      <w:pPr>
        <w:jc w:val="both"/>
        <w:rPr>
          <w:lang w:val="sr-Latn-ME"/>
        </w:rPr>
      </w:pPr>
      <w:r>
        <w:rPr>
          <w:lang w:val="sr-Latn-ME"/>
        </w:rPr>
        <w:t>Predmet javne nabavke je određen kao cjelina u skladu sa načelom ekonomičnosti, efikasnosti i efektivnosti upotrebe javnih sredstava, s obzirom na prirodu samih radova, jer se radi o jednoj funkcionalnoj cjelini.</w:t>
      </w:r>
    </w:p>
    <w:p w14:paraId="4D7DE8E0" w14:textId="77777777" w:rsidR="00AA2E8B" w:rsidRDefault="00AA2E8B">
      <w:pPr>
        <w:jc w:val="both"/>
        <w:rPr>
          <w:lang w:val="sr-Latn-ME"/>
        </w:rPr>
      </w:pPr>
    </w:p>
    <w:p w14:paraId="725BABB8" w14:textId="77777777" w:rsidR="00AA2E8B" w:rsidRDefault="00000000">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1D7A396" w14:textId="77777777" w:rsidR="00AA2E8B" w:rsidRDefault="00AA2E8B">
      <w:pPr>
        <w:jc w:val="both"/>
        <w:rPr>
          <w:b/>
          <w:bCs/>
          <w:color w:val="000000"/>
          <w:lang w:val="sr-Latn-ME"/>
        </w:rPr>
      </w:pPr>
    </w:p>
    <w:p w14:paraId="08AB8125" w14:textId="77777777" w:rsidR="00AA2E8B" w:rsidRDefault="00000000">
      <w:pPr>
        <w:jc w:val="both"/>
        <w:rPr>
          <w:lang w:val="sr-Latn-ME"/>
        </w:rPr>
      </w:pPr>
      <w:r>
        <w:rPr>
          <w:lang w:val="sr-Latn-ME"/>
        </w:rPr>
        <w:t>Mogućnost podnošenja ponude sa varijantama</w:t>
      </w:r>
    </w:p>
    <w:p w14:paraId="36861F24" w14:textId="77777777" w:rsidR="00AA2E8B" w:rsidRDefault="00AA2E8B">
      <w:pPr>
        <w:jc w:val="both"/>
        <w:rPr>
          <w:lang w:val="sr-Latn-ME"/>
        </w:rPr>
      </w:pPr>
    </w:p>
    <w:p w14:paraId="5265727B" w14:textId="77777777" w:rsidR="00AA2E8B" w:rsidRDefault="00000000">
      <w:pPr>
        <w:jc w:val="both"/>
        <w:rPr>
          <w:lang w:val="sr-Latn-ME"/>
        </w:rPr>
      </w:pPr>
      <w:r>
        <w:rPr>
          <w:lang w:val="sr-Latn-ME"/>
        </w:rPr>
        <w:sym w:font="Wingdings" w:char="F078"/>
      </w:r>
      <w:r>
        <w:rPr>
          <w:lang w:val="sr-Latn-ME"/>
        </w:rPr>
        <w:t xml:space="preserve"> Varijante ponude nijesu dozvoljene i neće biti razmatrane.</w:t>
      </w:r>
    </w:p>
    <w:p w14:paraId="18E5C0B0" w14:textId="77777777" w:rsidR="00AA2E8B" w:rsidRDefault="00AA2E8B">
      <w:pPr>
        <w:jc w:val="both"/>
        <w:rPr>
          <w:color w:val="000000"/>
          <w:lang w:val="sr-Latn-ME"/>
        </w:rPr>
      </w:pPr>
    </w:p>
    <w:p w14:paraId="411DD7E9" w14:textId="77777777" w:rsidR="00AA2E8B" w:rsidRDefault="00000000">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30F0D36C" w14:textId="77777777" w:rsidR="00AA2E8B" w:rsidRDefault="00AA2E8B">
      <w:pPr>
        <w:jc w:val="both"/>
        <w:rPr>
          <w:b/>
          <w:bCs/>
          <w:color w:val="FF0000"/>
          <w:lang w:val="sr-Latn-ME"/>
        </w:rPr>
      </w:pPr>
    </w:p>
    <w:p w14:paraId="21EB9E8B" w14:textId="77777777" w:rsidR="00AA2E8B" w:rsidRDefault="00000000">
      <w:pPr>
        <w:jc w:val="both"/>
        <w:rPr>
          <w:color w:val="000000"/>
          <w:lang w:val="sr-Latn-ME"/>
        </w:rPr>
      </w:pPr>
      <w:r>
        <w:rPr>
          <w:color w:val="000000"/>
          <w:lang w:val="sr-Latn-ME"/>
        </w:rPr>
        <w:sym w:font="Wingdings" w:char="F078"/>
      </w:r>
      <w:r>
        <w:rPr>
          <w:color w:val="000000"/>
          <w:lang w:val="sr-Latn-ME"/>
        </w:rPr>
        <w:t xml:space="preserve"> Ne</w:t>
      </w:r>
    </w:p>
    <w:p w14:paraId="672DF8D6"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Pr>
          <w:b/>
          <w:lang w:val="sr-Latn-ME"/>
        </w:rPr>
        <w:t>NAČIN UTVRĐIVANJA EKVIVALENTNOSTI</w:t>
      </w:r>
      <w:bookmarkEnd w:id="3"/>
    </w:p>
    <w:p w14:paraId="69B00860" w14:textId="77777777" w:rsidR="00AA2E8B" w:rsidRDefault="00000000">
      <w:pPr>
        <w:jc w:val="both"/>
        <w:rPr>
          <w:bCs/>
          <w:color w:val="000000"/>
          <w:lang w:val="sr-Latn-ME"/>
        </w:rPr>
      </w:pPr>
      <w:r>
        <w:rPr>
          <w:bCs/>
          <w:color w:val="000000"/>
          <w:lang w:val="sr-Latn-ME"/>
        </w:rPr>
        <w:t>Način utvrđivanja ekvivalentnosti: Nije primjenjivo.</w:t>
      </w:r>
    </w:p>
    <w:p w14:paraId="213E3487"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Pr>
          <w:b/>
          <w:lang w:val="sr-Latn-ME"/>
        </w:rPr>
        <w:t>OSNOVI ZA OBAVEZNO ISKLJUČENJE IZ POSTUPKA JAVNE NABAVKE</w:t>
      </w:r>
      <w:bookmarkEnd w:id="4"/>
    </w:p>
    <w:p w14:paraId="6A71D6DD" w14:textId="77777777" w:rsidR="00AA2E8B" w:rsidRDefault="00000000">
      <w:pPr>
        <w:rPr>
          <w:lang w:val="sr-Latn-ME"/>
        </w:rPr>
      </w:pPr>
      <w:r>
        <w:rPr>
          <w:lang w:val="sr-Latn-ME"/>
        </w:rPr>
        <w:t xml:space="preserve">Privredni subjekat će se isključiti iz postupka javne nabavke, ako: </w:t>
      </w:r>
    </w:p>
    <w:p w14:paraId="2C4CC27D" w14:textId="77777777" w:rsidR="00AA2E8B" w:rsidRDefault="00000000">
      <w:pPr>
        <w:numPr>
          <w:ilvl w:val="0"/>
          <w:numId w:val="6"/>
        </w:numPr>
        <w:rPr>
          <w:lang w:val="sr-Latn-ME"/>
        </w:rPr>
      </w:pPr>
      <w:bookmarkStart w:id="5" w:name="_Toc62730558"/>
      <w:r>
        <w:rPr>
          <w:lang w:val="sr-Latn-ME"/>
        </w:rPr>
        <w:t>je vršio neprimjeren uticaj u smislu člana 38 stav 2 tačka 1 ovog zakona;</w:t>
      </w:r>
    </w:p>
    <w:p w14:paraId="17CE05F6" w14:textId="77777777" w:rsidR="00AA2E8B" w:rsidRDefault="00000000">
      <w:pPr>
        <w:numPr>
          <w:ilvl w:val="0"/>
          <w:numId w:val="6"/>
        </w:numPr>
        <w:rPr>
          <w:lang w:val="sr-Latn-ME"/>
        </w:rPr>
      </w:pPr>
      <w:r>
        <w:rPr>
          <w:lang w:val="sr-Latn-ME"/>
        </w:rPr>
        <w:t>postoji sukob interesa iz člana 41 stav 1 tačka 2 ili člana 42 ovog zakona;</w:t>
      </w:r>
    </w:p>
    <w:p w14:paraId="55C76BF5" w14:textId="77777777" w:rsidR="00AA2E8B" w:rsidRDefault="00000000">
      <w:pPr>
        <w:numPr>
          <w:ilvl w:val="0"/>
          <w:numId w:val="6"/>
        </w:numPr>
        <w:rPr>
          <w:lang w:val="sr-Latn-ME"/>
        </w:rPr>
      </w:pPr>
      <w:r>
        <w:rPr>
          <w:lang w:val="sr-Latn-ME"/>
        </w:rPr>
        <w:t>ne ispunjava uslov iz člana 99 ovog zakona;</w:t>
      </w:r>
    </w:p>
    <w:p w14:paraId="5E857BAE" w14:textId="77777777" w:rsidR="00AA2E8B" w:rsidRDefault="00000000">
      <w:pPr>
        <w:numPr>
          <w:ilvl w:val="0"/>
          <w:numId w:val="6"/>
        </w:numPr>
        <w:rPr>
          <w:lang w:val="sr-Latn-ME"/>
        </w:rPr>
      </w:pPr>
      <w:r>
        <w:rPr>
          <w:lang w:val="sr-Latn-ME"/>
        </w:rPr>
        <w:t>ne ispunjava uslov iz čl. 102, 104 ili 106 ovog zakona predviđen tenderskom dokumentacijom;</w:t>
      </w:r>
    </w:p>
    <w:p w14:paraId="41E6AEB5" w14:textId="77777777" w:rsidR="00AA2E8B" w:rsidRDefault="00000000">
      <w:pPr>
        <w:numPr>
          <w:ilvl w:val="0"/>
          <w:numId w:val="6"/>
        </w:numPr>
        <w:rPr>
          <w:lang w:val="sr-Latn-ME"/>
        </w:rPr>
      </w:pPr>
      <w:r>
        <w:rPr>
          <w:lang w:val="sr-Latn-ME"/>
        </w:rPr>
        <w:t>nije dostavio izjavu privrednog subjekta ili dostavljena izjava ne sadrži informacije i podatke tražene tenderskom dokumentacijom ili je nepravilno sačinjena;</w:t>
      </w:r>
    </w:p>
    <w:p w14:paraId="49C93031" w14:textId="77777777" w:rsidR="00AA2E8B" w:rsidRDefault="00000000">
      <w:pPr>
        <w:numPr>
          <w:ilvl w:val="0"/>
          <w:numId w:val="6"/>
        </w:numPr>
        <w:rPr>
          <w:lang w:val="sr-Latn-ME"/>
        </w:rPr>
      </w:pPr>
      <w:r>
        <w:rPr>
          <w:lang w:val="sr-Latn-ME"/>
        </w:rPr>
        <w:t>postoji razlog na osnovu kojeg se smatra da je odustao od prijave, odnosno ponude, a koji je propisan članom 120 stav 15 ovog zakona;</w:t>
      </w:r>
    </w:p>
    <w:p w14:paraId="464AAADB" w14:textId="77777777" w:rsidR="00AA2E8B" w:rsidRDefault="00000000">
      <w:pPr>
        <w:numPr>
          <w:ilvl w:val="0"/>
          <w:numId w:val="6"/>
        </w:numPr>
        <w:rPr>
          <w:lang w:val="sr-Latn-ME"/>
        </w:rPr>
      </w:pPr>
      <w:r>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9897258" w14:textId="77777777" w:rsidR="00AA2E8B" w:rsidRDefault="00000000">
      <w:pPr>
        <w:numPr>
          <w:ilvl w:val="0"/>
          <w:numId w:val="6"/>
        </w:numPr>
        <w:rPr>
          <w:lang w:val="sr-Latn-ME"/>
        </w:rPr>
      </w:pPr>
      <w:r>
        <w:rPr>
          <w:lang w:val="sr-Latn-ME"/>
        </w:rPr>
        <w:t>postoji drugi razlog propisan ovim zakonom.</w:t>
      </w:r>
    </w:p>
    <w:p w14:paraId="68F46B30"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Pr>
          <w:b/>
          <w:lang w:val="sr-Latn-ME"/>
        </w:rPr>
        <w:lastRenderedPageBreak/>
        <w:t>SREDSTVA FINANSIJSKOG OBEZBJEĐENJA UGOVORA O JAVNOJ NABAVCI</w:t>
      </w:r>
      <w:bookmarkEnd w:id="5"/>
    </w:p>
    <w:p w14:paraId="03C10CBF" w14:textId="77777777" w:rsidR="00AA2E8B" w:rsidRDefault="00000000">
      <w:pPr>
        <w:jc w:val="both"/>
        <w:rPr>
          <w:lang w:val="sr-Latn-ME"/>
        </w:rPr>
      </w:pPr>
      <w:bookmarkStart w:id="6" w:name="_Hlk148691286"/>
      <w:r>
        <w:rPr>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14:paraId="2012BBFA" w14:textId="77777777" w:rsidR="00AA2E8B" w:rsidRDefault="00AA2E8B">
      <w:pPr>
        <w:jc w:val="both"/>
        <w:rPr>
          <w:lang w:val="sr-Latn-ME"/>
        </w:rPr>
      </w:pPr>
    </w:p>
    <w:p w14:paraId="09C22F54" w14:textId="77777777" w:rsidR="00AA2E8B" w:rsidRDefault="00000000">
      <w:pPr>
        <w:jc w:val="both"/>
        <w:rPr>
          <w:lang w:val="sr-Latn-ME"/>
        </w:rPr>
      </w:pPr>
      <w:proofErr w:type="spellStart"/>
      <w:r>
        <w:t>Ponu</w:t>
      </w:r>
      <w:proofErr w:type="spellEnd"/>
      <w:r>
        <w:rPr>
          <w:lang w:val="sr-Latn-ME"/>
        </w:rPr>
        <w:t>đ</w:t>
      </w:r>
      <w:r>
        <w:t>a</w:t>
      </w:r>
      <w:r>
        <w:rPr>
          <w:lang w:val="sr-Latn-ME"/>
        </w:rPr>
        <w:t>č č</w:t>
      </w:r>
      <w:proofErr w:type="spellStart"/>
      <w:r>
        <w:t>ija</w:t>
      </w:r>
      <w:proofErr w:type="spellEnd"/>
      <w:r>
        <w:rPr>
          <w:lang w:val="sr-Latn-ME"/>
        </w:rPr>
        <w:t xml:space="preserve"> </w:t>
      </w:r>
      <w:proofErr w:type="spellStart"/>
      <w:r>
        <w:t>ponuda</w:t>
      </w:r>
      <w:proofErr w:type="spellEnd"/>
      <w:r>
        <w:rPr>
          <w:lang w:val="sr-Latn-ME"/>
        </w:rPr>
        <w:t xml:space="preserve"> </w:t>
      </w:r>
      <w:proofErr w:type="spellStart"/>
      <w:r>
        <w:t>bude</w:t>
      </w:r>
      <w:proofErr w:type="spellEnd"/>
      <w:r>
        <w:rPr>
          <w:lang w:val="sr-Latn-ME"/>
        </w:rPr>
        <w:t xml:space="preserve"> </w:t>
      </w:r>
      <w:proofErr w:type="spellStart"/>
      <w:r>
        <w:t>izabrana</w:t>
      </w:r>
      <w:proofErr w:type="spellEnd"/>
      <w:r>
        <w:rPr>
          <w:lang w:val="sr-Latn-ME"/>
        </w:rPr>
        <w:t xml:space="preserve"> </w:t>
      </w:r>
      <w:proofErr w:type="spellStart"/>
      <w:r>
        <w:t>kao</w:t>
      </w:r>
      <w:proofErr w:type="spellEnd"/>
      <w:r>
        <w:rPr>
          <w:lang w:val="sr-Latn-ME"/>
        </w:rPr>
        <w:t xml:space="preserve"> </w:t>
      </w:r>
      <w:proofErr w:type="spellStart"/>
      <w:r>
        <w:t>najpovoljnija</w:t>
      </w:r>
      <w:proofErr w:type="spellEnd"/>
      <w:r>
        <w:rPr>
          <w:lang w:val="sr-Latn-ME"/>
        </w:rPr>
        <w:t xml:space="preserve"> </w:t>
      </w:r>
      <w:r>
        <w:t>je</w:t>
      </w:r>
      <w:r>
        <w:rPr>
          <w:lang w:val="sr-Latn-ME"/>
        </w:rPr>
        <w:t xml:space="preserve"> </w:t>
      </w:r>
      <w:r>
        <w:t>du</w:t>
      </w:r>
      <w:r>
        <w:rPr>
          <w:lang w:val="sr-Latn-ME"/>
        </w:rPr>
        <w:t>ž</w:t>
      </w:r>
      <w:proofErr w:type="spellStart"/>
      <w:r>
        <w:t>an</w:t>
      </w:r>
      <w:r>
        <w:rPr>
          <w:lang w:val="sr-Latn-ME"/>
        </w:rPr>
        <w:t xml:space="preserve"> </w:t>
      </w:r>
      <w:r>
        <w:t>da</w:t>
      </w:r>
      <w:proofErr w:type="spellEnd"/>
      <w:r>
        <w:rPr>
          <w:lang w:val="sr-Latn-ME"/>
        </w:rPr>
        <w:t xml:space="preserve"> </w:t>
      </w:r>
      <w:proofErr w:type="spellStart"/>
      <w:r>
        <w:t>uz</w:t>
      </w:r>
      <w:proofErr w:type="spellEnd"/>
      <w:r>
        <w:rPr>
          <w:lang w:val="sr-Latn-ME"/>
        </w:rPr>
        <w:t xml:space="preserve"> </w:t>
      </w:r>
      <w:proofErr w:type="spellStart"/>
      <w:r>
        <w:t>potpisan</w:t>
      </w:r>
      <w:proofErr w:type="spellEnd"/>
      <w:r>
        <w:rPr>
          <w:lang w:val="sr-Latn-ME"/>
        </w:rPr>
        <w:t xml:space="preserve"> </w:t>
      </w:r>
      <w:proofErr w:type="spellStart"/>
      <w:r>
        <w:t>ugovor</w:t>
      </w:r>
      <w:proofErr w:type="spellEnd"/>
      <w:r>
        <w:rPr>
          <w:lang w:val="sr-Latn-ME"/>
        </w:rPr>
        <w:t xml:space="preserve"> </w:t>
      </w:r>
      <w:r>
        <w:t>o</w:t>
      </w:r>
      <w:r>
        <w:rPr>
          <w:lang w:val="sr-Latn-ME"/>
        </w:rPr>
        <w:t xml:space="preserve"> </w:t>
      </w:r>
      <w:proofErr w:type="spellStart"/>
      <w:r>
        <w:t>javnoj</w:t>
      </w:r>
      <w:proofErr w:type="spellEnd"/>
      <w:r>
        <w:rPr>
          <w:lang w:val="sr-Latn-ME"/>
        </w:rPr>
        <w:t xml:space="preserve"> </w:t>
      </w:r>
      <w:proofErr w:type="spellStart"/>
      <w:r>
        <w:t>nabavci</w:t>
      </w:r>
      <w:proofErr w:type="spellEnd"/>
      <w:r>
        <w:rPr>
          <w:lang w:val="sr-Latn-ME"/>
        </w:rPr>
        <w:t xml:space="preserve"> </w:t>
      </w:r>
      <w:proofErr w:type="spellStart"/>
      <w:r>
        <w:t>dostavi</w:t>
      </w:r>
      <w:proofErr w:type="spellEnd"/>
      <w:r>
        <w:rPr>
          <w:lang w:val="sr-Latn-ME"/>
        </w:rPr>
        <w:t xml:space="preserve"> </w:t>
      </w:r>
      <w:proofErr w:type="spellStart"/>
      <w:r>
        <w:t>naru</w:t>
      </w:r>
      <w:proofErr w:type="spellEnd"/>
      <w:r>
        <w:rPr>
          <w:lang w:val="sr-Latn-ME"/>
        </w:rPr>
        <w:t>č</w:t>
      </w:r>
      <w:proofErr w:type="spellStart"/>
      <w:r>
        <w:t>iocu</w:t>
      </w:r>
      <w:proofErr w:type="spellEnd"/>
      <w:r>
        <w:rPr>
          <w:lang w:val="sr-Latn-ME"/>
        </w:rPr>
        <w:t xml:space="preserve"> </w:t>
      </w:r>
      <w:proofErr w:type="spellStart"/>
      <w:r>
        <w:t>polisu</w:t>
      </w:r>
      <w:proofErr w:type="spellEnd"/>
      <w:r>
        <w:rPr>
          <w:lang w:val="sr-Latn-ME"/>
        </w:rPr>
        <w:t xml:space="preserve"> </w:t>
      </w:r>
      <w:proofErr w:type="spellStart"/>
      <w:r>
        <w:t>osiguranja</w:t>
      </w:r>
      <w:proofErr w:type="spellEnd"/>
      <w:r>
        <w:rPr>
          <w:lang w:val="sr-Latn-ME"/>
        </w:rPr>
        <w:t xml:space="preserve"> </w:t>
      </w:r>
      <w:proofErr w:type="spellStart"/>
      <w:r>
        <w:t>od</w:t>
      </w:r>
      <w:proofErr w:type="spellEnd"/>
      <w:r>
        <w:rPr>
          <w:lang w:val="sr-Latn-ME"/>
        </w:rPr>
        <w:t xml:space="preserve"> </w:t>
      </w:r>
      <w:proofErr w:type="spellStart"/>
      <w:r>
        <w:t>profesionalne</w:t>
      </w:r>
      <w:proofErr w:type="spellEnd"/>
      <w:r>
        <w:rPr>
          <w:lang w:val="sr-Latn-ME"/>
        </w:rPr>
        <w:t xml:space="preserve"> </w:t>
      </w:r>
      <w:proofErr w:type="spellStart"/>
      <w:r>
        <w:t>odgovornosti</w:t>
      </w:r>
      <w:proofErr w:type="spellEnd"/>
      <w:r>
        <w:rPr>
          <w:lang w:val="sr-Latn-ME"/>
        </w:rPr>
        <w:t xml:space="preserve"> </w:t>
      </w:r>
      <w:r>
        <w:t>za</w:t>
      </w:r>
      <w:r>
        <w:rPr>
          <w:lang w:val="sr-Latn-ME"/>
        </w:rPr>
        <w:t xml:space="preserve"> š</w:t>
      </w:r>
      <w:proofErr w:type="spellStart"/>
      <w:r>
        <w:t>tetu</w:t>
      </w:r>
      <w:proofErr w:type="spellEnd"/>
      <w:r>
        <w:rPr>
          <w:lang w:val="sr-Latn-ME"/>
        </w:rPr>
        <w:t xml:space="preserve"> </w:t>
      </w:r>
      <w:proofErr w:type="spellStart"/>
      <w:r>
        <w:t>koja</w:t>
      </w:r>
      <w:proofErr w:type="spellEnd"/>
      <w:r>
        <w:rPr>
          <w:lang w:val="sr-Latn-ME"/>
        </w:rPr>
        <w:t xml:space="preserve"> </w:t>
      </w:r>
      <w:proofErr w:type="spellStart"/>
      <w:r>
        <w:t>mo</w:t>
      </w:r>
      <w:proofErr w:type="spellEnd"/>
      <w:r>
        <w:rPr>
          <w:lang w:val="sr-Latn-ME"/>
        </w:rPr>
        <w:t>ž</w:t>
      </w:r>
      <w:r>
        <w:t>e</w:t>
      </w:r>
      <w:r>
        <w:rPr>
          <w:lang w:val="sr-Latn-ME"/>
        </w:rPr>
        <w:t xml:space="preserve"> </w:t>
      </w:r>
      <w:r>
        <w:t>da</w:t>
      </w:r>
      <w:r>
        <w:rPr>
          <w:lang w:val="sr-Latn-ME"/>
        </w:rPr>
        <w:t xml:space="preserve"> </w:t>
      </w:r>
      <w:proofErr w:type="spellStart"/>
      <w:r>
        <w:t>nastane</w:t>
      </w:r>
      <w:proofErr w:type="spellEnd"/>
      <w:r>
        <w:rPr>
          <w:lang w:val="sr-Latn-ME"/>
        </w:rPr>
        <w:t xml:space="preserve"> </w:t>
      </w:r>
      <w:proofErr w:type="spellStart"/>
      <w:r>
        <w:t>naru</w:t>
      </w:r>
      <w:proofErr w:type="spellEnd"/>
      <w:r>
        <w:rPr>
          <w:lang w:val="sr-Latn-ME"/>
        </w:rPr>
        <w:t>č</w:t>
      </w:r>
      <w:proofErr w:type="spellStart"/>
      <w:r>
        <w:t>iocu</w:t>
      </w:r>
      <w:proofErr w:type="spellEnd"/>
      <w:r>
        <w:rPr>
          <w:lang w:val="sr-Latn-ME"/>
        </w:rPr>
        <w:t xml:space="preserve"> </w:t>
      </w:r>
      <w:proofErr w:type="spellStart"/>
      <w:r>
        <w:t>i</w:t>
      </w:r>
      <w:proofErr w:type="spellEnd"/>
      <w:r>
        <w:rPr>
          <w:lang w:val="sr-Latn-ME"/>
        </w:rPr>
        <w:t xml:space="preserve"> </w:t>
      </w:r>
      <w:proofErr w:type="spellStart"/>
      <w:r>
        <w:t>tre</w:t>
      </w:r>
      <w:proofErr w:type="spellEnd"/>
      <w:r>
        <w:rPr>
          <w:lang w:val="sr-Latn-ME"/>
        </w:rPr>
        <w:t>ć</w:t>
      </w:r>
      <w:proofErr w:type="spellStart"/>
      <w:r>
        <w:t>im</w:t>
      </w:r>
      <w:proofErr w:type="spellEnd"/>
      <w:r>
        <w:rPr>
          <w:lang w:val="sr-Latn-ME"/>
        </w:rPr>
        <w:t xml:space="preserve"> </w:t>
      </w:r>
      <w:proofErr w:type="spellStart"/>
      <w:r>
        <w:t>licima</w:t>
      </w:r>
      <w:proofErr w:type="spellEnd"/>
      <w:r>
        <w:rPr>
          <w:lang w:val="sr-Latn-ME"/>
        </w:rPr>
        <w:t xml:space="preserve"> </w:t>
      </w:r>
      <w:r>
        <w:t>od</w:t>
      </w:r>
      <w:r>
        <w:rPr>
          <w:lang w:val="sr-Latn-ME"/>
        </w:rPr>
        <w:t xml:space="preserve"> </w:t>
      </w:r>
      <w:proofErr w:type="spellStart"/>
      <w:r>
        <w:t>vr</w:t>
      </w:r>
      <w:proofErr w:type="spellEnd"/>
      <w:r>
        <w:rPr>
          <w:lang w:val="sr-Latn-ME"/>
        </w:rPr>
        <w:t>š</w:t>
      </w:r>
      <w:proofErr w:type="spellStart"/>
      <w:r>
        <w:t>enja</w:t>
      </w:r>
      <w:proofErr w:type="spellEnd"/>
      <w:r>
        <w:rPr>
          <w:lang w:val="sr-Latn-ME"/>
        </w:rPr>
        <w:t xml:space="preserve"> </w:t>
      </w:r>
      <w:proofErr w:type="spellStart"/>
      <w:r>
        <w:t>ugovorenih</w:t>
      </w:r>
      <w:proofErr w:type="spellEnd"/>
      <w:r>
        <w:rPr>
          <w:lang w:val="sr-Latn-ME"/>
        </w:rPr>
        <w:t xml:space="preserve"> </w:t>
      </w:r>
      <w:proofErr w:type="spellStart"/>
      <w:r>
        <w:t>radova</w:t>
      </w:r>
      <w:proofErr w:type="spellEnd"/>
      <w:r>
        <w:rPr>
          <w:lang w:val="sr-Latn-ME"/>
        </w:rPr>
        <w:t xml:space="preserve"> </w:t>
      </w:r>
      <w:proofErr w:type="spellStart"/>
      <w:r>
        <w:t>na</w:t>
      </w:r>
      <w:proofErr w:type="spellEnd"/>
      <w:r>
        <w:rPr>
          <w:lang w:val="sr-Latn-ME"/>
        </w:rPr>
        <w:t xml:space="preserve"> </w:t>
      </w:r>
      <w:proofErr w:type="spellStart"/>
      <w:r>
        <w:t>iznos</w:t>
      </w:r>
      <w:proofErr w:type="spellEnd"/>
      <w:r>
        <w:rPr>
          <w:lang w:val="sr-Latn-ME"/>
        </w:rPr>
        <w:t xml:space="preserve"> </w:t>
      </w:r>
      <w:r>
        <w:t>od</w:t>
      </w:r>
      <w:r>
        <w:rPr>
          <w:lang w:val="sr-Latn-ME"/>
        </w:rPr>
        <w:t xml:space="preserve"> 100.000,00 </w:t>
      </w:r>
      <w:proofErr w:type="spellStart"/>
      <w:r>
        <w:t>eura</w:t>
      </w:r>
      <w:proofErr w:type="spellEnd"/>
      <w:r>
        <w:rPr>
          <w:lang w:val="sr-Latn-ME"/>
        </w:rPr>
        <w:t xml:space="preserve">, </w:t>
      </w:r>
      <w:proofErr w:type="spellStart"/>
      <w:r>
        <w:t>sa</w:t>
      </w:r>
      <w:proofErr w:type="spellEnd"/>
      <w:r>
        <w:rPr>
          <w:lang w:val="sr-Latn-ME"/>
        </w:rPr>
        <w:t xml:space="preserve"> </w:t>
      </w:r>
      <w:proofErr w:type="spellStart"/>
      <w:r>
        <w:t>rokom</w:t>
      </w:r>
      <w:proofErr w:type="spellEnd"/>
      <w:r>
        <w:rPr>
          <w:lang w:val="sr-Latn-ME"/>
        </w:rPr>
        <w:t xml:space="preserve"> </w:t>
      </w:r>
      <w:proofErr w:type="spellStart"/>
      <w:r>
        <w:t>va</w:t>
      </w:r>
      <w:proofErr w:type="spellEnd"/>
      <w:r>
        <w:rPr>
          <w:lang w:val="sr-Latn-ME"/>
        </w:rPr>
        <w:t>ž</w:t>
      </w:r>
      <w:proofErr w:type="spellStart"/>
      <w:r>
        <w:t>enja</w:t>
      </w:r>
      <w:proofErr w:type="spellEnd"/>
      <w:r>
        <w:rPr>
          <w:lang w:val="sr-Latn-ME"/>
        </w:rPr>
        <w:t xml:space="preserve"> </w:t>
      </w:r>
      <w:r>
        <w:t>od</w:t>
      </w:r>
      <w:r>
        <w:rPr>
          <w:lang w:val="sr-Latn-ME"/>
        </w:rPr>
        <w:t xml:space="preserve"> </w:t>
      </w:r>
      <w:r>
        <w:t>dana</w:t>
      </w:r>
      <w:r>
        <w:rPr>
          <w:lang w:val="sr-Latn-ME"/>
        </w:rPr>
        <w:t xml:space="preserve"> </w:t>
      </w:r>
      <w:r>
        <w:t>po</w:t>
      </w:r>
      <w:r>
        <w:rPr>
          <w:lang w:val="sr-Latn-ME"/>
        </w:rPr>
        <w:t>č</w:t>
      </w:r>
      <w:proofErr w:type="spellStart"/>
      <w:r>
        <w:t>etka</w:t>
      </w:r>
      <w:proofErr w:type="spellEnd"/>
      <w:r>
        <w:rPr>
          <w:lang w:val="sr-Latn-ME"/>
        </w:rPr>
        <w:t xml:space="preserve"> </w:t>
      </w:r>
      <w:proofErr w:type="spellStart"/>
      <w:r>
        <w:t>izvr</w:t>
      </w:r>
      <w:proofErr w:type="spellEnd"/>
      <w:r>
        <w:rPr>
          <w:lang w:val="sr-Latn-ME"/>
        </w:rPr>
        <w:t>š</w:t>
      </w:r>
      <w:proofErr w:type="spellStart"/>
      <w:r>
        <w:t>enja</w:t>
      </w:r>
      <w:proofErr w:type="spellEnd"/>
      <w:r>
        <w:rPr>
          <w:lang w:val="sr-Latn-ME"/>
        </w:rPr>
        <w:t xml:space="preserve"> </w:t>
      </w:r>
      <w:proofErr w:type="spellStart"/>
      <w:r>
        <w:t>ugovora</w:t>
      </w:r>
      <w:proofErr w:type="spellEnd"/>
      <w:r>
        <w:rPr>
          <w:lang w:val="sr-Latn-ME"/>
        </w:rPr>
        <w:t xml:space="preserve"> </w:t>
      </w:r>
      <w:r>
        <w:t>do</w:t>
      </w:r>
      <w:r>
        <w:rPr>
          <w:lang w:val="sr-Latn-ME"/>
        </w:rPr>
        <w:t xml:space="preserve"> </w:t>
      </w:r>
      <w:proofErr w:type="spellStart"/>
      <w:r>
        <w:t>dobijanja</w:t>
      </w:r>
      <w:proofErr w:type="spellEnd"/>
      <w:r>
        <w:rPr>
          <w:lang w:val="sr-Latn-ME"/>
        </w:rPr>
        <w:t xml:space="preserve"> </w:t>
      </w:r>
      <w:proofErr w:type="spellStart"/>
      <w:r>
        <w:t>zavr</w:t>
      </w:r>
      <w:proofErr w:type="spellEnd"/>
      <w:r>
        <w:rPr>
          <w:lang w:val="sr-Latn-ME"/>
        </w:rPr>
        <w:t>š</w:t>
      </w:r>
      <w:proofErr w:type="spellStart"/>
      <w:r>
        <w:t>nog</w:t>
      </w:r>
      <w:proofErr w:type="spellEnd"/>
      <w:r>
        <w:rPr>
          <w:lang w:val="sr-Latn-ME"/>
        </w:rPr>
        <w:t xml:space="preserve"> (</w:t>
      </w:r>
      <w:proofErr w:type="spellStart"/>
      <w:r>
        <w:t>kona</w:t>
      </w:r>
      <w:proofErr w:type="spellEnd"/>
      <w:r>
        <w:rPr>
          <w:lang w:val="sr-Latn-ME"/>
        </w:rPr>
        <w:t>č</w:t>
      </w:r>
      <w:proofErr w:type="spellStart"/>
      <w:r>
        <w:t>nog</w:t>
      </w:r>
      <w:proofErr w:type="spellEnd"/>
      <w:r>
        <w:rPr>
          <w:lang w:val="sr-Latn-ME"/>
        </w:rPr>
        <w:t xml:space="preserve">) </w:t>
      </w:r>
      <w:proofErr w:type="spellStart"/>
      <w:r>
        <w:t>izve</w:t>
      </w:r>
      <w:proofErr w:type="spellEnd"/>
      <w:r>
        <w:rPr>
          <w:lang w:val="sr-Latn-ME"/>
        </w:rPr>
        <w:t>š</w:t>
      </w:r>
      <w:proofErr w:type="spellStart"/>
      <w:r>
        <w:t>taja</w:t>
      </w:r>
      <w:proofErr w:type="spellEnd"/>
      <w:r>
        <w:rPr>
          <w:lang w:val="sr-Latn-ME"/>
        </w:rPr>
        <w:t xml:space="preserve"> </w:t>
      </w:r>
      <w:proofErr w:type="spellStart"/>
      <w:r>
        <w:t>stru</w:t>
      </w:r>
      <w:proofErr w:type="spellEnd"/>
      <w:r>
        <w:rPr>
          <w:lang w:val="sr-Latn-ME"/>
        </w:rPr>
        <w:t>č</w:t>
      </w:r>
      <w:proofErr w:type="spellStart"/>
      <w:r>
        <w:t>nog</w:t>
      </w:r>
      <w:proofErr w:type="spellEnd"/>
      <w:r>
        <w:rPr>
          <w:lang w:val="sr-Latn-ME"/>
        </w:rPr>
        <w:t xml:space="preserve"> </w:t>
      </w:r>
      <w:proofErr w:type="spellStart"/>
      <w:r>
        <w:t>nadzora</w:t>
      </w:r>
      <w:proofErr w:type="spellEnd"/>
      <w:r>
        <w:rPr>
          <w:lang w:val="sr-Latn-ME"/>
        </w:rPr>
        <w:t xml:space="preserve"> </w:t>
      </w:r>
      <w:proofErr w:type="spellStart"/>
      <w:r>
        <w:t>i</w:t>
      </w:r>
      <w:proofErr w:type="spellEnd"/>
      <w:r>
        <w:rPr>
          <w:lang w:val="sr-Latn-ME"/>
        </w:rPr>
        <w:t xml:space="preserve"> </w:t>
      </w:r>
      <w:proofErr w:type="spellStart"/>
      <w:r>
        <w:t>primopredaje</w:t>
      </w:r>
      <w:proofErr w:type="spellEnd"/>
      <w:r>
        <w:rPr>
          <w:lang w:val="sr-Latn-ME"/>
        </w:rPr>
        <w:t xml:space="preserve"> </w:t>
      </w:r>
      <w:proofErr w:type="spellStart"/>
      <w:r>
        <w:t>objekta</w:t>
      </w:r>
      <w:proofErr w:type="spellEnd"/>
      <w:r>
        <w:rPr>
          <w:lang w:val="sr-Latn-ME"/>
        </w:rPr>
        <w:t xml:space="preserve">. </w:t>
      </w:r>
      <w:proofErr w:type="spellStart"/>
      <w:r>
        <w:t>Polisa</w:t>
      </w:r>
      <w:proofErr w:type="spellEnd"/>
      <w:r>
        <w:rPr>
          <w:lang w:val="sr-Latn-ME"/>
        </w:rPr>
        <w:t xml:space="preserve"> </w:t>
      </w:r>
      <w:proofErr w:type="spellStart"/>
      <w:r>
        <w:t>osiguranja</w:t>
      </w:r>
      <w:proofErr w:type="spellEnd"/>
      <w:r>
        <w:rPr>
          <w:lang w:val="sr-Latn-ME"/>
        </w:rPr>
        <w:t xml:space="preserve"> </w:t>
      </w:r>
      <w:proofErr w:type="spellStart"/>
      <w:r>
        <w:t>od</w:t>
      </w:r>
      <w:proofErr w:type="spellEnd"/>
      <w:r>
        <w:rPr>
          <w:lang w:val="sr-Latn-ME"/>
        </w:rPr>
        <w:t xml:space="preserve"> </w:t>
      </w:r>
      <w:proofErr w:type="spellStart"/>
      <w:r>
        <w:t>profesionalne</w:t>
      </w:r>
      <w:proofErr w:type="spellEnd"/>
      <w:r>
        <w:rPr>
          <w:lang w:val="sr-Latn-ME"/>
        </w:rPr>
        <w:t xml:space="preserve"> </w:t>
      </w:r>
      <w:proofErr w:type="spellStart"/>
      <w:r>
        <w:t>odgovornosti</w:t>
      </w:r>
      <w:proofErr w:type="spellEnd"/>
      <w:r>
        <w:rPr>
          <w:lang w:val="sr-Latn-ME"/>
        </w:rPr>
        <w:t xml:space="preserve"> </w:t>
      </w:r>
      <w:r>
        <w:t>mora</w:t>
      </w:r>
      <w:r>
        <w:rPr>
          <w:lang w:val="sr-Latn-ME"/>
        </w:rPr>
        <w:t xml:space="preserve"> </w:t>
      </w:r>
      <w:r>
        <w:t>da</w:t>
      </w:r>
      <w:r>
        <w:rPr>
          <w:lang w:val="sr-Latn-ME"/>
        </w:rPr>
        <w:t xml:space="preserve"> </w:t>
      </w:r>
      <w:r>
        <w:t>se</w:t>
      </w:r>
      <w:r>
        <w:rPr>
          <w:lang w:val="sr-Latn-ME"/>
        </w:rPr>
        <w:t xml:space="preserve"> </w:t>
      </w:r>
      <w:proofErr w:type="spellStart"/>
      <w:r>
        <w:t>odnosi</w:t>
      </w:r>
      <w:proofErr w:type="spellEnd"/>
      <w:r>
        <w:rPr>
          <w:lang w:val="sr-Latn-ME"/>
        </w:rPr>
        <w:t xml:space="preserve"> </w:t>
      </w:r>
      <w:proofErr w:type="spellStart"/>
      <w:r>
        <w:t>na</w:t>
      </w:r>
      <w:proofErr w:type="spellEnd"/>
      <w:r>
        <w:rPr>
          <w:lang w:val="sr-Latn-ME"/>
        </w:rPr>
        <w:t xml:space="preserve"> </w:t>
      </w:r>
      <w:proofErr w:type="spellStart"/>
      <w:r>
        <w:t>ugovorene</w:t>
      </w:r>
      <w:proofErr w:type="spellEnd"/>
      <w:r>
        <w:rPr>
          <w:lang w:val="sr-Latn-ME"/>
        </w:rPr>
        <w:t xml:space="preserve"> </w:t>
      </w:r>
      <w:proofErr w:type="spellStart"/>
      <w:r>
        <w:t>radove</w:t>
      </w:r>
      <w:proofErr w:type="spellEnd"/>
      <w:r>
        <w:rPr>
          <w:lang w:val="sr-Latn-ME"/>
        </w:rPr>
        <w:t xml:space="preserve"> </w:t>
      </w:r>
      <w:proofErr w:type="spellStart"/>
      <w:r>
        <w:t>i</w:t>
      </w:r>
      <w:proofErr w:type="spellEnd"/>
      <w:r>
        <w:rPr>
          <w:lang w:val="sr-Latn-ME"/>
        </w:rPr>
        <w:t xml:space="preserve"> </w:t>
      </w:r>
      <w:r>
        <w:t>da</w:t>
      </w:r>
      <w:r>
        <w:rPr>
          <w:lang w:val="sr-Latn-ME"/>
        </w:rPr>
        <w:t xml:space="preserve"> </w:t>
      </w:r>
      <w:proofErr w:type="spellStart"/>
      <w:r>
        <w:t>pokriva</w:t>
      </w:r>
      <w:proofErr w:type="spellEnd"/>
      <w:r>
        <w:rPr>
          <w:lang w:val="sr-Latn-ME"/>
        </w:rPr>
        <w:t xml:space="preserve"> </w:t>
      </w:r>
      <w:proofErr w:type="spellStart"/>
      <w:r>
        <w:t>rizik</w:t>
      </w:r>
      <w:proofErr w:type="spellEnd"/>
      <w:r>
        <w:rPr>
          <w:lang w:val="sr-Latn-ME"/>
        </w:rPr>
        <w:t xml:space="preserve"> </w:t>
      </w:r>
      <w:proofErr w:type="spellStart"/>
      <w:r>
        <w:t>odgovornosti</w:t>
      </w:r>
      <w:proofErr w:type="spellEnd"/>
      <w:r>
        <w:rPr>
          <w:lang w:val="sr-Latn-ME"/>
        </w:rPr>
        <w:t xml:space="preserve"> </w:t>
      </w:r>
      <w:r>
        <w:t>za</w:t>
      </w:r>
      <w:r>
        <w:rPr>
          <w:lang w:val="sr-Latn-ME"/>
        </w:rPr>
        <w:t xml:space="preserve"> š</w:t>
      </w:r>
      <w:proofErr w:type="spellStart"/>
      <w:r>
        <w:t>tetu</w:t>
      </w:r>
      <w:proofErr w:type="spellEnd"/>
      <w:r>
        <w:rPr>
          <w:lang w:val="sr-Latn-ME"/>
        </w:rPr>
        <w:t xml:space="preserve"> </w:t>
      </w:r>
      <w:proofErr w:type="spellStart"/>
      <w:r>
        <w:t>prouzrokovanu</w:t>
      </w:r>
      <w:proofErr w:type="spellEnd"/>
      <w:r>
        <w:rPr>
          <w:lang w:val="sr-Latn-ME"/>
        </w:rPr>
        <w:t xml:space="preserve"> </w:t>
      </w:r>
      <w:proofErr w:type="spellStart"/>
      <w:r>
        <w:t>licima</w:t>
      </w:r>
      <w:proofErr w:type="spellEnd"/>
      <w:r>
        <w:rPr>
          <w:lang w:val="sr-Latn-ME"/>
        </w:rPr>
        <w:t xml:space="preserve">, </w:t>
      </w:r>
      <w:r>
        <w:t>za</w:t>
      </w:r>
      <w:r>
        <w:rPr>
          <w:lang w:val="sr-Latn-ME"/>
        </w:rPr>
        <w:t xml:space="preserve"> š</w:t>
      </w:r>
      <w:proofErr w:type="spellStart"/>
      <w:r>
        <w:t>tetu</w:t>
      </w:r>
      <w:proofErr w:type="spellEnd"/>
      <w:r>
        <w:rPr>
          <w:lang w:val="sr-Latn-ME"/>
        </w:rPr>
        <w:t xml:space="preserve"> </w:t>
      </w:r>
      <w:proofErr w:type="spellStart"/>
      <w:r>
        <w:t>na</w:t>
      </w:r>
      <w:proofErr w:type="spellEnd"/>
      <w:r>
        <w:rPr>
          <w:lang w:val="sr-Latn-ME"/>
        </w:rPr>
        <w:t xml:space="preserve"> </w:t>
      </w:r>
      <w:proofErr w:type="spellStart"/>
      <w:r>
        <w:t>objektima</w:t>
      </w:r>
      <w:proofErr w:type="spellEnd"/>
      <w:r>
        <w:rPr>
          <w:lang w:val="sr-Latn-ME"/>
        </w:rPr>
        <w:t xml:space="preserve"> </w:t>
      </w:r>
      <w:proofErr w:type="spellStart"/>
      <w:r>
        <w:t>i</w:t>
      </w:r>
      <w:proofErr w:type="spellEnd"/>
      <w:r>
        <w:rPr>
          <w:lang w:val="sr-Latn-ME"/>
        </w:rPr>
        <w:t xml:space="preserve"> </w:t>
      </w:r>
      <w:r>
        <w:t>za</w:t>
      </w:r>
      <w:r>
        <w:rPr>
          <w:lang w:val="sr-Latn-ME"/>
        </w:rPr>
        <w:t xml:space="preserve"> </w:t>
      </w:r>
      <w:proofErr w:type="spellStart"/>
      <w:r>
        <w:t>finansijski</w:t>
      </w:r>
      <w:proofErr w:type="spellEnd"/>
      <w:r>
        <w:rPr>
          <w:lang w:val="sr-Latn-ME"/>
        </w:rPr>
        <w:t xml:space="preserve"> </w:t>
      </w:r>
      <w:proofErr w:type="spellStart"/>
      <w:r>
        <w:t>gubitak</w:t>
      </w:r>
      <w:proofErr w:type="spellEnd"/>
      <w:r>
        <w:rPr>
          <w:lang w:val="sr-Latn-ME"/>
        </w:rPr>
        <w:t>.</w:t>
      </w:r>
    </w:p>
    <w:p w14:paraId="799E6442" w14:textId="77777777" w:rsidR="00AA2E8B" w:rsidRDefault="00AA2E8B">
      <w:pPr>
        <w:jc w:val="both"/>
        <w:rPr>
          <w:lang w:val="sr-Latn-ME"/>
        </w:rPr>
      </w:pPr>
    </w:p>
    <w:p w14:paraId="4C792166" w14:textId="77777777" w:rsidR="00AA2E8B" w:rsidRDefault="00000000">
      <w:pPr>
        <w:jc w:val="both"/>
        <w:rPr>
          <w:lang w:val="sr-Latn-ME"/>
        </w:rPr>
      </w:pPr>
      <w:proofErr w:type="spellStart"/>
      <w:r>
        <w:t>Izvo</w:t>
      </w:r>
      <w:proofErr w:type="spellEnd"/>
      <w:r>
        <w:rPr>
          <w:lang w:val="sr-Latn-ME"/>
        </w:rPr>
        <w:t>đ</w:t>
      </w:r>
      <w:r>
        <w:t>a</w:t>
      </w:r>
      <w:r>
        <w:rPr>
          <w:lang w:val="sr-Latn-ME"/>
        </w:rPr>
        <w:t xml:space="preserve">č </w:t>
      </w:r>
      <w:r>
        <w:t>je</w:t>
      </w:r>
      <w:r>
        <w:rPr>
          <w:lang w:val="sr-Latn-ME"/>
        </w:rPr>
        <w:t xml:space="preserve"> </w:t>
      </w:r>
      <w:r>
        <w:t>du</w:t>
      </w:r>
      <w:r>
        <w:rPr>
          <w:lang w:val="sr-Latn-ME"/>
        </w:rPr>
        <w:t>ž</w:t>
      </w:r>
      <w:r>
        <w:t>an</w:t>
      </w:r>
      <w:r>
        <w:rPr>
          <w:lang w:val="sr-Latn-ME"/>
        </w:rPr>
        <w:t xml:space="preserve"> </w:t>
      </w:r>
      <w:r>
        <w:t>da</w:t>
      </w:r>
      <w:r>
        <w:rPr>
          <w:lang w:val="sr-Latn-ME"/>
        </w:rPr>
        <w:t xml:space="preserve"> </w:t>
      </w:r>
      <w:proofErr w:type="spellStart"/>
      <w:r>
        <w:t>najkasnije</w:t>
      </w:r>
      <w:proofErr w:type="spellEnd"/>
      <w:r>
        <w:rPr>
          <w:lang w:val="sr-Latn-ME"/>
        </w:rPr>
        <w:t xml:space="preserve"> 8 </w:t>
      </w:r>
      <w:r>
        <w:t>dana</w:t>
      </w:r>
      <w:r>
        <w:rPr>
          <w:lang w:val="sr-Latn-ME"/>
        </w:rPr>
        <w:t xml:space="preserve"> </w:t>
      </w:r>
      <w:proofErr w:type="spellStart"/>
      <w:r>
        <w:t>prije</w:t>
      </w:r>
      <w:proofErr w:type="spellEnd"/>
      <w:r>
        <w:rPr>
          <w:lang w:val="sr-Latn-ME"/>
        </w:rPr>
        <w:t xml:space="preserve"> </w:t>
      </w:r>
      <w:proofErr w:type="spellStart"/>
      <w:r>
        <w:t>isteka</w:t>
      </w:r>
      <w:proofErr w:type="spellEnd"/>
      <w:r>
        <w:rPr>
          <w:lang w:val="sr-Latn-ME"/>
        </w:rPr>
        <w:t xml:space="preserve"> </w:t>
      </w:r>
      <w:proofErr w:type="spellStart"/>
      <w:r>
        <w:t>roka</w:t>
      </w:r>
      <w:proofErr w:type="spellEnd"/>
      <w:r>
        <w:rPr>
          <w:lang w:val="sr-Latn-ME"/>
        </w:rPr>
        <w:t xml:space="preserve"> </w:t>
      </w:r>
      <w:proofErr w:type="spellStart"/>
      <w:r>
        <w:t>va</w:t>
      </w:r>
      <w:proofErr w:type="spellEnd"/>
      <w:r>
        <w:rPr>
          <w:lang w:val="sr-Latn-ME"/>
        </w:rPr>
        <w:t>ž</w:t>
      </w:r>
      <w:proofErr w:type="spellStart"/>
      <w:r>
        <w:t>nosti</w:t>
      </w:r>
      <w:proofErr w:type="spellEnd"/>
      <w:r>
        <w:rPr>
          <w:lang w:val="sr-Latn-ME"/>
        </w:rPr>
        <w:t xml:space="preserve"> </w:t>
      </w:r>
      <w:proofErr w:type="spellStart"/>
      <w:r>
        <w:t>garancije</w:t>
      </w:r>
      <w:proofErr w:type="spellEnd"/>
      <w:r>
        <w:rPr>
          <w:lang w:val="sr-Latn-ME"/>
        </w:rPr>
        <w:t xml:space="preserve"> </w:t>
      </w:r>
      <w:r>
        <w:t>za</w:t>
      </w:r>
      <w:r>
        <w:rPr>
          <w:lang w:val="sr-Latn-ME"/>
        </w:rPr>
        <w:t xml:space="preserve"> </w:t>
      </w:r>
      <w:r>
        <w:t>dobro</w:t>
      </w:r>
      <w:r>
        <w:rPr>
          <w:lang w:val="sr-Latn-ME"/>
        </w:rPr>
        <w:t xml:space="preserve"> </w:t>
      </w:r>
      <w:proofErr w:type="spellStart"/>
      <w:r>
        <w:t>izvr</w:t>
      </w:r>
      <w:proofErr w:type="spellEnd"/>
      <w:r>
        <w:rPr>
          <w:lang w:val="sr-Latn-ME"/>
        </w:rPr>
        <w:t>š</w:t>
      </w:r>
      <w:proofErr w:type="spellStart"/>
      <w:r>
        <w:t>enje</w:t>
      </w:r>
      <w:proofErr w:type="spellEnd"/>
      <w:r>
        <w:rPr>
          <w:lang w:val="sr-Latn-ME"/>
        </w:rPr>
        <w:t xml:space="preserve"> </w:t>
      </w:r>
      <w:proofErr w:type="spellStart"/>
      <w:r>
        <w:t>ugovora</w:t>
      </w:r>
      <w:proofErr w:type="spellEnd"/>
      <w:r>
        <w:rPr>
          <w:lang w:val="sr-Latn-ME"/>
        </w:rPr>
        <w:t xml:space="preserve">, </w:t>
      </w:r>
      <w:proofErr w:type="spellStart"/>
      <w:r>
        <w:t>dostavi</w:t>
      </w:r>
      <w:proofErr w:type="spellEnd"/>
      <w:r>
        <w:rPr>
          <w:lang w:val="sr-Latn-ME"/>
        </w:rPr>
        <w:t xml:space="preserve"> </w:t>
      </w:r>
      <w:proofErr w:type="spellStart"/>
      <w:r>
        <w:t>Naru</w:t>
      </w:r>
      <w:proofErr w:type="spellEnd"/>
      <w:r>
        <w:rPr>
          <w:lang w:val="sr-Latn-ME"/>
        </w:rPr>
        <w:t>č</w:t>
      </w:r>
      <w:proofErr w:type="spellStart"/>
      <w:r>
        <w:t>iocu</w:t>
      </w:r>
      <w:proofErr w:type="spellEnd"/>
      <w:r>
        <w:rPr>
          <w:lang w:val="sr-Latn-ME"/>
        </w:rPr>
        <w:t xml:space="preserve"> </w:t>
      </w:r>
      <w:proofErr w:type="spellStart"/>
      <w:r>
        <w:t>garanciju</w:t>
      </w:r>
      <w:proofErr w:type="spellEnd"/>
      <w:r>
        <w:rPr>
          <w:lang w:val="sr-Latn-ME"/>
        </w:rPr>
        <w:t xml:space="preserve"> </w:t>
      </w:r>
      <w:r>
        <w:t>za</w:t>
      </w:r>
      <w:r>
        <w:rPr>
          <w:lang w:val="sr-Latn-ME"/>
        </w:rPr>
        <w:t xml:space="preserve"> </w:t>
      </w:r>
      <w:proofErr w:type="spellStart"/>
      <w:r>
        <w:t>otklanjanje</w:t>
      </w:r>
      <w:proofErr w:type="spellEnd"/>
      <w:r>
        <w:rPr>
          <w:lang w:val="sr-Latn-ME"/>
        </w:rPr>
        <w:t xml:space="preserve"> </w:t>
      </w:r>
      <w:proofErr w:type="spellStart"/>
      <w:r>
        <w:t>nedostataka</w:t>
      </w:r>
      <w:proofErr w:type="spellEnd"/>
      <w:r>
        <w:rPr>
          <w:lang w:val="sr-Latn-ME"/>
        </w:rPr>
        <w:t xml:space="preserve"> </w:t>
      </w:r>
      <w:r>
        <w:t>u</w:t>
      </w:r>
      <w:r>
        <w:rPr>
          <w:lang w:val="sr-Latn-ME"/>
        </w:rPr>
        <w:t xml:space="preserve"> </w:t>
      </w:r>
      <w:proofErr w:type="spellStart"/>
      <w:r>
        <w:t>garantnom</w:t>
      </w:r>
      <w:proofErr w:type="spellEnd"/>
      <w:r>
        <w:rPr>
          <w:lang w:val="sr-Latn-ME"/>
        </w:rPr>
        <w:t xml:space="preserve"> </w:t>
      </w:r>
      <w:proofErr w:type="spellStart"/>
      <w:r>
        <w:t>roku</w:t>
      </w:r>
      <w:proofErr w:type="spellEnd"/>
      <w:r>
        <w:rPr>
          <w:lang w:val="sr-Latn-ME"/>
        </w:rPr>
        <w:t xml:space="preserve">, </w:t>
      </w:r>
      <w:r>
        <w:t>u</w:t>
      </w:r>
      <w:r>
        <w:rPr>
          <w:lang w:val="sr-Latn-ME"/>
        </w:rPr>
        <w:t xml:space="preserve"> </w:t>
      </w:r>
      <w:proofErr w:type="spellStart"/>
      <w:r>
        <w:t>iznosu</w:t>
      </w:r>
      <w:proofErr w:type="spellEnd"/>
      <w:r>
        <w:rPr>
          <w:lang w:val="sr-Latn-ME"/>
        </w:rPr>
        <w:t xml:space="preserve"> </w:t>
      </w:r>
      <w:r>
        <w:t>od</w:t>
      </w:r>
      <w:r>
        <w:rPr>
          <w:lang w:val="sr-Latn-ME"/>
        </w:rPr>
        <w:t xml:space="preserve"> 10% </w:t>
      </w:r>
      <w:r>
        <w:t>od</w:t>
      </w:r>
      <w:r>
        <w:rPr>
          <w:lang w:val="sr-Latn-ME"/>
        </w:rPr>
        <w:t xml:space="preserve"> </w:t>
      </w:r>
      <w:proofErr w:type="spellStart"/>
      <w:r>
        <w:t>ugovorene</w:t>
      </w:r>
      <w:proofErr w:type="spellEnd"/>
      <w:r>
        <w:rPr>
          <w:lang w:val="sr-Latn-ME"/>
        </w:rPr>
        <w:t xml:space="preserve"> </w:t>
      </w:r>
      <w:proofErr w:type="spellStart"/>
      <w:r>
        <w:t>vrijednosti</w:t>
      </w:r>
      <w:proofErr w:type="spellEnd"/>
      <w:r>
        <w:rPr>
          <w:lang w:val="sr-Latn-ME"/>
        </w:rPr>
        <w:t xml:space="preserve"> </w:t>
      </w:r>
      <w:proofErr w:type="spellStart"/>
      <w:r>
        <w:t>izvedenih</w:t>
      </w:r>
      <w:proofErr w:type="spellEnd"/>
      <w:r>
        <w:rPr>
          <w:lang w:val="sr-Latn-ME"/>
        </w:rPr>
        <w:t xml:space="preserve"> </w:t>
      </w:r>
      <w:proofErr w:type="spellStart"/>
      <w:r>
        <w:t>radova</w:t>
      </w:r>
      <w:proofErr w:type="spellEnd"/>
      <w:r>
        <w:rPr>
          <w:lang w:val="sr-Latn-ME"/>
        </w:rPr>
        <w:t xml:space="preserve">, </w:t>
      </w:r>
      <w:proofErr w:type="spellStart"/>
      <w:r>
        <w:t>sa</w:t>
      </w:r>
      <w:proofErr w:type="spellEnd"/>
      <w:r>
        <w:rPr>
          <w:lang w:val="sr-Latn-ME"/>
        </w:rPr>
        <w:t xml:space="preserve"> </w:t>
      </w:r>
      <w:proofErr w:type="spellStart"/>
      <w:r>
        <w:t>rokom</w:t>
      </w:r>
      <w:proofErr w:type="spellEnd"/>
      <w:r>
        <w:rPr>
          <w:lang w:val="sr-Latn-ME"/>
        </w:rPr>
        <w:t xml:space="preserve"> </w:t>
      </w:r>
      <w:proofErr w:type="spellStart"/>
      <w:r>
        <w:t>va</w:t>
      </w:r>
      <w:proofErr w:type="spellEnd"/>
      <w:r>
        <w:rPr>
          <w:lang w:val="sr-Latn-ME"/>
        </w:rPr>
        <w:t>ž</w:t>
      </w:r>
      <w:proofErr w:type="spellStart"/>
      <w:r>
        <w:t>enja</w:t>
      </w:r>
      <w:proofErr w:type="spellEnd"/>
      <w:r>
        <w:rPr>
          <w:lang w:val="sr-Latn-ME"/>
        </w:rPr>
        <w:t xml:space="preserve"> </w:t>
      </w:r>
      <w:r>
        <w:t>do</w:t>
      </w:r>
      <w:r>
        <w:rPr>
          <w:lang w:val="sr-Latn-ME"/>
        </w:rPr>
        <w:t xml:space="preserve"> </w:t>
      </w:r>
      <w:proofErr w:type="spellStart"/>
      <w:r>
        <w:t>isteka</w:t>
      </w:r>
      <w:proofErr w:type="spellEnd"/>
      <w:r>
        <w:rPr>
          <w:lang w:val="sr-Latn-ME"/>
        </w:rPr>
        <w:t xml:space="preserve"> </w:t>
      </w:r>
      <w:proofErr w:type="spellStart"/>
      <w:r>
        <w:t>garantnog</w:t>
      </w:r>
      <w:proofErr w:type="spellEnd"/>
      <w:r>
        <w:rPr>
          <w:lang w:val="sr-Latn-ME"/>
        </w:rPr>
        <w:t xml:space="preserve"> </w:t>
      </w:r>
      <w:proofErr w:type="spellStart"/>
      <w:r>
        <w:t>roka</w:t>
      </w:r>
      <w:proofErr w:type="spellEnd"/>
      <w:r>
        <w:rPr>
          <w:lang w:val="sr-Latn-ME"/>
        </w:rPr>
        <w:t xml:space="preserve">, </w:t>
      </w:r>
      <w:r>
        <w:t>za</w:t>
      </w:r>
      <w:r>
        <w:rPr>
          <w:lang w:val="sr-Latn-ME"/>
        </w:rPr>
        <w:t xml:space="preserve"> </w:t>
      </w:r>
      <w:proofErr w:type="spellStart"/>
      <w:r>
        <w:t>slu</w:t>
      </w:r>
      <w:proofErr w:type="spellEnd"/>
      <w:r>
        <w:rPr>
          <w:lang w:val="sr-Latn-ME"/>
        </w:rPr>
        <w:t>č</w:t>
      </w:r>
      <w:proofErr w:type="spellStart"/>
      <w:r>
        <w:t>aj</w:t>
      </w:r>
      <w:proofErr w:type="spellEnd"/>
      <w:r>
        <w:rPr>
          <w:lang w:val="sr-Latn-ME"/>
        </w:rPr>
        <w:t xml:space="preserve"> </w:t>
      </w:r>
      <w:r>
        <w:t>da</w:t>
      </w:r>
      <w:r>
        <w:rPr>
          <w:lang w:val="sr-Latn-ME"/>
        </w:rPr>
        <w:t xml:space="preserve"> </w:t>
      </w:r>
      <w:r>
        <w:t>u</w:t>
      </w:r>
      <w:r>
        <w:rPr>
          <w:lang w:val="sr-Latn-ME"/>
        </w:rPr>
        <w:t xml:space="preserve"> </w:t>
      </w:r>
      <w:proofErr w:type="spellStart"/>
      <w:r>
        <w:t>garantnom</w:t>
      </w:r>
      <w:proofErr w:type="spellEnd"/>
      <w:r>
        <w:rPr>
          <w:lang w:val="sr-Latn-ME"/>
        </w:rPr>
        <w:t xml:space="preserve"> </w:t>
      </w:r>
      <w:proofErr w:type="spellStart"/>
      <w:r>
        <w:t>roku</w:t>
      </w:r>
      <w:proofErr w:type="spellEnd"/>
      <w:r>
        <w:rPr>
          <w:lang w:val="sr-Latn-ME"/>
        </w:rPr>
        <w:t xml:space="preserve"> </w:t>
      </w:r>
      <w:r>
        <w:t>ne</w:t>
      </w:r>
      <w:r>
        <w:rPr>
          <w:lang w:val="sr-Latn-ME"/>
        </w:rPr>
        <w:t xml:space="preserve"> </w:t>
      </w:r>
      <w:proofErr w:type="spellStart"/>
      <w:r>
        <w:t>ispuni</w:t>
      </w:r>
      <w:proofErr w:type="spellEnd"/>
      <w:r>
        <w:rPr>
          <w:lang w:val="sr-Latn-ME"/>
        </w:rPr>
        <w:t xml:space="preserve"> </w:t>
      </w:r>
      <w:proofErr w:type="spellStart"/>
      <w:r>
        <w:t>obaveze</w:t>
      </w:r>
      <w:proofErr w:type="spellEnd"/>
      <w:r>
        <w:rPr>
          <w:lang w:val="sr-Latn-ME"/>
        </w:rPr>
        <w:t xml:space="preserve"> </w:t>
      </w:r>
      <w:proofErr w:type="spellStart"/>
      <w:r>
        <w:t>na</w:t>
      </w:r>
      <w:proofErr w:type="spellEnd"/>
      <w:r>
        <w:rPr>
          <w:lang w:val="sr-Latn-ME"/>
        </w:rPr>
        <w:t xml:space="preserve"> </w:t>
      </w:r>
      <w:proofErr w:type="spellStart"/>
      <w:r>
        <w:t>koje</w:t>
      </w:r>
      <w:proofErr w:type="spellEnd"/>
      <w:r>
        <w:rPr>
          <w:lang w:val="sr-Latn-ME"/>
        </w:rPr>
        <w:t xml:space="preserve"> </w:t>
      </w:r>
      <w:r>
        <w:t>se</w:t>
      </w:r>
      <w:r>
        <w:rPr>
          <w:lang w:val="sr-Latn-ME"/>
        </w:rPr>
        <w:t xml:space="preserve"> </w:t>
      </w:r>
      <w:proofErr w:type="spellStart"/>
      <w:r>
        <w:t>garancija</w:t>
      </w:r>
      <w:proofErr w:type="spellEnd"/>
      <w:r>
        <w:rPr>
          <w:lang w:val="sr-Latn-ME"/>
        </w:rPr>
        <w:t xml:space="preserve"> </w:t>
      </w:r>
      <w:proofErr w:type="spellStart"/>
      <w:r>
        <w:t>odnosi</w:t>
      </w:r>
      <w:proofErr w:type="spellEnd"/>
      <w:r>
        <w:rPr>
          <w:lang w:val="sr-Latn-ME"/>
        </w:rPr>
        <w:t xml:space="preserve">, </w:t>
      </w:r>
      <w:proofErr w:type="spellStart"/>
      <w:r>
        <w:t>kojom</w:t>
      </w:r>
      <w:proofErr w:type="spellEnd"/>
      <w:r>
        <w:rPr>
          <w:lang w:val="sr-Latn-ME"/>
        </w:rPr>
        <w:t xml:space="preserve"> </w:t>
      </w:r>
      <w:proofErr w:type="spellStart"/>
      <w:r>
        <w:t>bezuslovno</w:t>
      </w:r>
      <w:proofErr w:type="spellEnd"/>
      <w:r>
        <w:rPr>
          <w:lang w:val="sr-Latn-ME"/>
        </w:rPr>
        <w:t xml:space="preserve"> </w:t>
      </w:r>
      <w:proofErr w:type="spellStart"/>
      <w:r>
        <w:t>i</w:t>
      </w:r>
      <w:proofErr w:type="spellEnd"/>
      <w:r>
        <w:rPr>
          <w:lang w:val="sr-Latn-ME"/>
        </w:rPr>
        <w:t xml:space="preserve"> </w:t>
      </w:r>
      <w:proofErr w:type="spellStart"/>
      <w:r>
        <w:t>neopozivo</w:t>
      </w:r>
      <w:proofErr w:type="spellEnd"/>
      <w:r>
        <w:rPr>
          <w:lang w:val="sr-Latn-ME"/>
        </w:rPr>
        <w:t xml:space="preserve"> </w:t>
      </w:r>
      <w:proofErr w:type="spellStart"/>
      <w:r>
        <w:t>garantuje</w:t>
      </w:r>
      <w:proofErr w:type="spellEnd"/>
      <w:r>
        <w:rPr>
          <w:lang w:val="sr-Latn-ME"/>
        </w:rPr>
        <w:t xml:space="preserve"> </w:t>
      </w:r>
      <w:proofErr w:type="spellStart"/>
      <w:r>
        <w:t>potpuno</w:t>
      </w:r>
      <w:proofErr w:type="spellEnd"/>
      <w:r>
        <w:rPr>
          <w:lang w:val="sr-Latn-ME"/>
        </w:rPr>
        <w:t xml:space="preserve"> </w:t>
      </w:r>
      <w:proofErr w:type="spellStart"/>
      <w:r>
        <w:t>i</w:t>
      </w:r>
      <w:proofErr w:type="spellEnd"/>
      <w:r>
        <w:rPr>
          <w:lang w:val="sr-Latn-ME"/>
        </w:rPr>
        <w:t xml:space="preserve"> </w:t>
      </w:r>
      <w:proofErr w:type="spellStart"/>
      <w:r>
        <w:t>savjesno</w:t>
      </w:r>
      <w:proofErr w:type="spellEnd"/>
      <w:r>
        <w:rPr>
          <w:lang w:val="sr-Latn-ME"/>
        </w:rPr>
        <w:t xml:space="preserve"> </w:t>
      </w:r>
      <w:proofErr w:type="spellStart"/>
      <w:r>
        <w:t>izvr</w:t>
      </w:r>
      <w:proofErr w:type="spellEnd"/>
      <w:r>
        <w:rPr>
          <w:lang w:val="sr-Latn-ME"/>
        </w:rPr>
        <w:t>š</w:t>
      </w:r>
      <w:proofErr w:type="spellStart"/>
      <w:r>
        <w:t>enje</w:t>
      </w:r>
      <w:proofErr w:type="spellEnd"/>
      <w:r>
        <w:rPr>
          <w:lang w:val="sr-Latn-ME"/>
        </w:rPr>
        <w:t xml:space="preserve"> </w:t>
      </w:r>
      <w:proofErr w:type="spellStart"/>
      <w:r>
        <w:t>ugovorenih</w:t>
      </w:r>
      <w:proofErr w:type="spellEnd"/>
      <w:r>
        <w:rPr>
          <w:lang w:val="sr-Latn-ME"/>
        </w:rPr>
        <w:t xml:space="preserve"> </w:t>
      </w:r>
      <w:proofErr w:type="spellStart"/>
      <w:r>
        <w:t>obaveza</w:t>
      </w:r>
      <w:proofErr w:type="spellEnd"/>
      <w:r>
        <w:rPr>
          <w:lang w:val="sr-Latn-ME"/>
        </w:rPr>
        <w:t xml:space="preserve"> </w:t>
      </w:r>
      <w:r>
        <w:t>za</w:t>
      </w:r>
      <w:r>
        <w:rPr>
          <w:lang w:val="sr-Latn-ME"/>
        </w:rPr>
        <w:t xml:space="preserve"> </w:t>
      </w:r>
      <w:proofErr w:type="spellStart"/>
      <w:r>
        <w:t>vrijeme</w:t>
      </w:r>
      <w:proofErr w:type="spellEnd"/>
      <w:r>
        <w:rPr>
          <w:lang w:val="sr-Latn-ME"/>
        </w:rPr>
        <w:t xml:space="preserve"> </w:t>
      </w:r>
      <w:proofErr w:type="spellStart"/>
      <w:r>
        <w:t>trajanja</w:t>
      </w:r>
      <w:proofErr w:type="spellEnd"/>
      <w:r>
        <w:rPr>
          <w:lang w:val="sr-Latn-ME"/>
        </w:rPr>
        <w:t xml:space="preserve"> </w:t>
      </w:r>
      <w:proofErr w:type="spellStart"/>
      <w:r>
        <w:t>garantnog</w:t>
      </w:r>
      <w:proofErr w:type="spellEnd"/>
      <w:r>
        <w:rPr>
          <w:lang w:val="sr-Latn-ME"/>
        </w:rPr>
        <w:t xml:space="preserve"> </w:t>
      </w:r>
      <w:proofErr w:type="spellStart"/>
      <w:r>
        <w:t>roka</w:t>
      </w:r>
      <w:proofErr w:type="spellEnd"/>
      <w:r>
        <w:rPr>
          <w:lang w:val="sr-Latn-ME"/>
        </w:rPr>
        <w:t>.</w:t>
      </w:r>
    </w:p>
    <w:p w14:paraId="5E0335C5"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Pr>
          <w:b/>
          <w:lang w:val="sr-Latn-ME"/>
        </w:rPr>
        <w:t>METODOLOGIJA VREDNOVANJA PONUDA</w:t>
      </w:r>
      <w:bookmarkEnd w:id="7"/>
    </w:p>
    <w:p w14:paraId="526028DB" w14:textId="77777777" w:rsidR="00AA2E8B" w:rsidRDefault="00AA2E8B">
      <w:pPr>
        <w:jc w:val="both"/>
        <w:rPr>
          <w:lang w:val="sr-Latn-ME"/>
        </w:rPr>
      </w:pPr>
    </w:p>
    <w:p w14:paraId="5A530AF0" w14:textId="77777777" w:rsidR="00455D12" w:rsidRDefault="00455D12" w:rsidP="00455D12">
      <w:pPr>
        <w:jc w:val="both"/>
        <w:rPr>
          <w:lang w:val="sr-Latn-ME"/>
        </w:rPr>
      </w:pPr>
      <w:r w:rsidRPr="00BE0C0E">
        <w:rPr>
          <w:lang w:val="sr-Latn-ME"/>
        </w:rPr>
        <w:t>Naručilac će u postupku javne nabavki izabrati ekonomski najpovoljniju ponudu, primjenom pristupa isplativosti, po osnovu kriterijuma</w:t>
      </w:r>
      <w:r w:rsidRPr="00BE0C0E">
        <w:rPr>
          <w:vertAlign w:val="superscript"/>
          <w:lang w:val="sr-Latn-ME"/>
        </w:rPr>
        <w:footnoteReference w:id="7"/>
      </w:r>
      <w:r w:rsidRPr="00BE0C0E">
        <w:rPr>
          <w:lang w:val="sr-Latn-ME"/>
        </w:rPr>
        <w:t xml:space="preserve">: </w:t>
      </w:r>
    </w:p>
    <w:p w14:paraId="3ED7811D" w14:textId="77777777" w:rsidR="00455D12" w:rsidRPr="00BE0C0E" w:rsidRDefault="00455D12" w:rsidP="00455D12">
      <w:pPr>
        <w:jc w:val="both"/>
        <w:rPr>
          <w:lang w:val="sr-Latn-ME"/>
        </w:rPr>
      </w:pPr>
    </w:p>
    <w:p w14:paraId="6C810CE6" w14:textId="77777777" w:rsidR="00455D12" w:rsidRPr="00BE0C0E" w:rsidRDefault="00455D12" w:rsidP="00455D12">
      <w:pPr>
        <w:rPr>
          <w:lang w:val="sr-Latn-ME"/>
        </w:rPr>
      </w:pPr>
      <w:r w:rsidRPr="00BE0C0E">
        <w:rPr>
          <w:color w:val="000000"/>
          <w:lang w:val="sr-Latn-ME"/>
        </w:rPr>
        <w:sym w:font="Wingdings" w:char="F078"/>
      </w:r>
      <w:r w:rsidRPr="00BE0C0E">
        <w:rPr>
          <w:color w:val="000000"/>
          <w:lang w:val="sr-Latn-ME"/>
        </w:rPr>
        <w:t xml:space="preserve"> </w:t>
      </w:r>
      <w:r w:rsidRPr="00BE0C0E">
        <w:rPr>
          <w:lang w:val="sr-Latn-ME"/>
        </w:rPr>
        <w:t xml:space="preserve">odnos cijene i kvaliteta </w:t>
      </w:r>
    </w:p>
    <w:p w14:paraId="2DD8CBD1" w14:textId="77777777" w:rsidR="00455D12" w:rsidRPr="00BE0C0E" w:rsidRDefault="00455D12" w:rsidP="00455D12">
      <w:pPr>
        <w:rPr>
          <w:lang w:val="sr-Latn-ME"/>
        </w:rPr>
      </w:pPr>
    </w:p>
    <w:p w14:paraId="710FD8EE"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roofErr w:type="spellStart"/>
      <w:r w:rsidRPr="00BE0C0E">
        <w:rPr>
          <w:color w:val="000000"/>
        </w:rPr>
        <w:t>Naručilac</w:t>
      </w:r>
      <w:proofErr w:type="spellEnd"/>
      <w:r w:rsidRPr="00BE0C0E">
        <w:rPr>
          <w:color w:val="000000"/>
        </w:rPr>
        <w:t xml:space="preserve"> se </w:t>
      </w:r>
      <w:proofErr w:type="spellStart"/>
      <w:r w:rsidRPr="00BE0C0E">
        <w:rPr>
          <w:color w:val="000000"/>
        </w:rPr>
        <w:t>opredijelio</w:t>
      </w:r>
      <w:proofErr w:type="spellEnd"/>
      <w:r w:rsidRPr="00BE0C0E">
        <w:rPr>
          <w:color w:val="000000"/>
        </w:rPr>
        <w:t xml:space="preserve"> za </w:t>
      </w:r>
      <w:proofErr w:type="spellStart"/>
      <w:r w:rsidRPr="00BE0C0E">
        <w:rPr>
          <w:color w:val="000000"/>
        </w:rPr>
        <w:t>vrednovanje</w:t>
      </w:r>
      <w:proofErr w:type="spellEnd"/>
      <w:r w:rsidRPr="00BE0C0E">
        <w:rPr>
          <w:color w:val="000000"/>
        </w:rPr>
        <w:t xml:space="preserve"> </w:t>
      </w:r>
      <w:proofErr w:type="spellStart"/>
      <w:r w:rsidRPr="00BE0C0E">
        <w:rPr>
          <w:color w:val="000000"/>
        </w:rPr>
        <w:t>ponuda</w:t>
      </w:r>
      <w:proofErr w:type="spellEnd"/>
      <w:r w:rsidRPr="00BE0C0E">
        <w:rPr>
          <w:color w:val="000000"/>
        </w:rPr>
        <w:t xml:space="preserve"> po </w:t>
      </w:r>
      <w:proofErr w:type="spellStart"/>
      <w:r w:rsidRPr="00BE0C0E">
        <w:rPr>
          <w:color w:val="000000"/>
        </w:rPr>
        <w:t>kriterijumu</w:t>
      </w:r>
      <w:proofErr w:type="spellEnd"/>
      <w:r w:rsidRPr="00BE0C0E">
        <w:rPr>
          <w:color w:val="000000"/>
        </w:rPr>
        <w:t xml:space="preserve"> </w:t>
      </w:r>
      <w:proofErr w:type="spellStart"/>
      <w:r w:rsidRPr="00BE0C0E">
        <w:rPr>
          <w:color w:val="000000"/>
        </w:rPr>
        <w:t>odnos</w:t>
      </w:r>
      <w:proofErr w:type="spellEnd"/>
      <w:r w:rsidRPr="00BE0C0E">
        <w:rPr>
          <w:color w:val="000000"/>
        </w:rPr>
        <w:t xml:space="preserve"> </w:t>
      </w:r>
      <w:proofErr w:type="spellStart"/>
      <w:r w:rsidRPr="00BE0C0E">
        <w:rPr>
          <w:color w:val="000000"/>
        </w:rPr>
        <w:t>cijene</w:t>
      </w:r>
      <w:proofErr w:type="spellEnd"/>
      <w:r w:rsidRPr="00BE0C0E">
        <w:rPr>
          <w:color w:val="000000"/>
        </w:rPr>
        <w:t xml:space="preserve"> </w:t>
      </w:r>
      <w:proofErr w:type="spellStart"/>
      <w:r w:rsidRPr="00BE0C0E">
        <w:rPr>
          <w:color w:val="000000"/>
        </w:rPr>
        <w:t>i</w:t>
      </w:r>
      <w:proofErr w:type="spellEnd"/>
      <w:r w:rsidRPr="00BE0C0E">
        <w:rPr>
          <w:color w:val="000000"/>
        </w:rPr>
        <w:t xml:space="preserve"> </w:t>
      </w:r>
      <w:proofErr w:type="spellStart"/>
      <w:r w:rsidRPr="00BE0C0E">
        <w:rPr>
          <w:color w:val="000000"/>
        </w:rPr>
        <w:t>kvaliteta</w:t>
      </w:r>
      <w:proofErr w:type="spellEnd"/>
      <w:r w:rsidRPr="00BE0C0E">
        <w:rPr>
          <w:color w:val="000000"/>
        </w:rPr>
        <w:t xml:space="preserve">, a </w:t>
      </w:r>
      <w:proofErr w:type="spellStart"/>
      <w:r w:rsidRPr="00BE0C0E">
        <w:rPr>
          <w:color w:val="000000"/>
        </w:rPr>
        <w:t>shodno</w:t>
      </w:r>
      <w:proofErr w:type="spellEnd"/>
      <w:r w:rsidRPr="00BE0C0E">
        <w:rPr>
          <w:color w:val="000000"/>
        </w:rPr>
        <w:t xml:space="preserve"> </w:t>
      </w:r>
      <w:proofErr w:type="spellStart"/>
      <w:r w:rsidRPr="00BE0C0E">
        <w:rPr>
          <w:color w:val="000000"/>
        </w:rPr>
        <w:t>Pravilniku</w:t>
      </w:r>
      <w:proofErr w:type="spellEnd"/>
      <w:r w:rsidRPr="00BE0C0E">
        <w:rPr>
          <w:color w:val="000000"/>
        </w:rPr>
        <w:t xml:space="preserve"> o </w:t>
      </w:r>
      <w:proofErr w:type="spellStart"/>
      <w:r w:rsidRPr="00BE0C0E">
        <w:rPr>
          <w:color w:val="000000"/>
        </w:rPr>
        <w:t>metodologiji</w:t>
      </w:r>
      <w:proofErr w:type="spellEnd"/>
      <w:r w:rsidRPr="00BE0C0E">
        <w:rPr>
          <w:color w:val="000000"/>
        </w:rPr>
        <w:t xml:space="preserve"> </w:t>
      </w:r>
      <w:proofErr w:type="spellStart"/>
      <w:r w:rsidRPr="00BE0C0E">
        <w:rPr>
          <w:color w:val="000000"/>
        </w:rPr>
        <w:t>načina</w:t>
      </w:r>
      <w:proofErr w:type="spellEnd"/>
      <w:r w:rsidRPr="00BE0C0E">
        <w:rPr>
          <w:color w:val="000000"/>
        </w:rPr>
        <w:t xml:space="preserve"> </w:t>
      </w:r>
      <w:proofErr w:type="spellStart"/>
      <w:r w:rsidRPr="00BE0C0E">
        <w:rPr>
          <w:color w:val="000000"/>
        </w:rPr>
        <w:t>vrednovanja</w:t>
      </w:r>
      <w:proofErr w:type="spellEnd"/>
      <w:r w:rsidRPr="00BE0C0E">
        <w:rPr>
          <w:color w:val="000000"/>
        </w:rPr>
        <w:t xml:space="preserve"> </w:t>
      </w:r>
      <w:proofErr w:type="spellStart"/>
      <w:r w:rsidRPr="00BE0C0E">
        <w:rPr>
          <w:color w:val="000000"/>
        </w:rPr>
        <w:t>ponuda</w:t>
      </w:r>
      <w:proofErr w:type="spellEnd"/>
      <w:r w:rsidRPr="00BE0C0E">
        <w:rPr>
          <w:color w:val="000000"/>
        </w:rPr>
        <w:t xml:space="preserve"> u </w:t>
      </w:r>
      <w:proofErr w:type="spellStart"/>
      <w:r w:rsidRPr="00BE0C0E">
        <w:rPr>
          <w:color w:val="000000"/>
        </w:rPr>
        <w:t>postupku</w:t>
      </w:r>
      <w:proofErr w:type="spellEnd"/>
      <w:r w:rsidRPr="00BE0C0E">
        <w:rPr>
          <w:color w:val="000000"/>
        </w:rPr>
        <w:t xml:space="preserve"> </w:t>
      </w:r>
      <w:proofErr w:type="spellStart"/>
      <w:r w:rsidRPr="00BE0C0E">
        <w:rPr>
          <w:color w:val="000000"/>
        </w:rPr>
        <w:t>javne</w:t>
      </w:r>
      <w:proofErr w:type="spellEnd"/>
      <w:r w:rsidRPr="00BE0C0E">
        <w:rPr>
          <w:color w:val="000000"/>
        </w:rPr>
        <w:t xml:space="preserve"> </w:t>
      </w:r>
      <w:proofErr w:type="spellStart"/>
      <w:r w:rsidRPr="00BE0C0E">
        <w:rPr>
          <w:color w:val="000000"/>
        </w:rPr>
        <w:t>nabavke</w:t>
      </w:r>
      <w:proofErr w:type="spellEnd"/>
      <w:r w:rsidRPr="00BE0C0E">
        <w:rPr>
          <w:color w:val="000000"/>
        </w:rPr>
        <w:t xml:space="preserve">, </w:t>
      </w:r>
      <w:proofErr w:type="spellStart"/>
      <w:r w:rsidRPr="00BE0C0E">
        <w:rPr>
          <w:color w:val="000000"/>
        </w:rPr>
        <w:t>vrednovanje</w:t>
      </w:r>
      <w:proofErr w:type="spellEnd"/>
      <w:r w:rsidRPr="00BE0C0E">
        <w:rPr>
          <w:color w:val="000000"/>
        </w:rPr>
        <w:t xml:space="preserve"> </w:t>
      </w:r>
      <w:proofErr w:type="spellStart"/>
      <w:r w:rsidRPr="00BE0C0E">
        <w:rPr>
          <w:color w:val="000000"/>
        </w:rPr>
        <w:t>će</w:t>
      </w:r>
      <w:proofErr w:type="spellEnd"/>
      <w:r w:rsidRPr="00BE0C0E">
        <w:rPr>
          <w:color w:val="000000"/>
        </w:rPr>
        <w:t xml:space="preserve"> se </w:t>
      </w:r>
      <w:proofErr w:type="spellStart"/>
      <w:r w:rsidRPr="00BE0C0E">
        <w:rPr>
          <w:color w:val="000000"/>
        </w:rPr>
        <w:t>vršiti</w:t>
      </w:r>
      <w:proofErr w:type="spellEnd"/>
      <w:r w:rsidRPr="00BE0C0E">
        <w:rPr>
          <w:color w:val="000000"/>
        </w:rPr>
        <w:t xml:space="preserve"> </w:t>
      </w:r>
      <w:proofErr w:type="spellStart"/>
      <w:r w:rsidRPr="00BE0C0E">
        <w:rPr>
          <w:color w:val="000000"/>
        </w:rPr>
        <w:t>na</w:t>
      </w:r>
      <w:proofErr w:type="spellEnd"/>
      <w:r w:rsidRPr="00BE0C0E">
        <w:rPr>
          <w:color w:val="000000"/>
        </w:rPr>
        <w:t xml:space="preserve"> </w:t>
      </w:r>
      <w:proofErr w:type="spellStart"/>
      <w:r w:rsidRPr="00BE0C0E">
        <w:rPr>
          <w:color w:val="000000"/>
        </w:rPr>
        <w:t>osnovu</w:t>
      </w:r>
      <w:proofErr w:type="spellEnd"/>
      <w:r w:rsidRPr="00BE0C0E">
        <w:rPr>
          <w:color w:val="000000"/>
        </w:rPr>
        <w:t xml:space="preserve"> </w:t>
      </w:r>
      <w:proofErr w:type="spellStart"/>
      <w:r w:rsidRPr="00BE0C0E">
        <w:rPr>
          <w:color w:val="000000"/>
        </w:rPr>
        <w:t>sljedećih</w:t>
      </w:r>
      <w:proofErr w:type="spellEnd"/>
      <w:r w:rsidRPr="00BE0C0E">
        <w:rPr>
          <w:color w:val="000000"/>
        </w:rPr>
        <w:t xml:space="preserve"> </w:t>
      </w:r>
      <w:proofErr w:type="spellStart"/>
      <w:r w:rsidRPr="00BE0C0E">
        <w:rPr>
          <w:color w:val="000000"/>
        </w:rPr>
        <w:t>podkriterijuma</w:t>
      </w:r>
      <w:proofErr w:type="spellEnd"/>
      <w:r w:rsidRPr="00BE0C0E">
        <w:rPr>
          <w:color w:val="000000"/>
        </w:rPr>
        <w:t>:</w:t>
      </w:r>
    </w:p>
    <w:p w14:paraId="080211A9"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
    <w:p w14:paraId="526C22C9"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r w:rsidRPr="00BE0C0E">
        <w:rPr>
          <w:color w:val="000000"/>
        </w:rPr>
        <w:t>1.Cijena (C) ..................</w:t>
      </w:r>
      <w:proofErr w:type="spellStart"/>
      <w:r w:rsidRPr="00BE0C0E">
        <w:rPr>
          <w:color w:val="000000"/>
        </w:rPr>
        <w:t>maksimalan</w:t>
      </w:r>
      <w:proofErr w:type="spellEnd"/>
      <w:r w:rsidRPr="00BE0C0E">
        <w:rPr>
          <w:color w:val="000000"/>
        </w:rPr>
        <w:t xml:space="preserve">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90 </w:t>
      </w:r>
    </w:p>
    <w:p w14:paraId="197F612C"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r w:rsidRPr="00BE0C0E">
        <w:rPr>
          <w:color w:val="000000"/>
        </w:rPr>
        <w:t xml:space="preserve">2. </w:t>
      </w:r>
      <w:proofErr w:type="spellStart"/>
      <w:r w:rsidRPr="00BE0C0E">
        <w:rPr>
          <w:color w:val="000000"/>
        </w:rPr>
        <w:t>Kvalitet</w:t>
      </w:r>
      <w:proofErr w:type="spellEnd"/>
      <w:r w:rsidRPr="00BE0C0E">
        <w:rPr>
          <w:color w:val="000000"/>
        </w:rPr>
        <w:t xml:space="preserve"> (K) ..............</w:t>
      </w:r>
      <w:proofErr w:type="spellStart"/>
      <w:r w:rsidRPr="00BE0C0E">
        <w:rPr>
          <w:color w:val="000000"/>
        </w:rPr>
        <w:t>maksimalan</w:t>
      </w:r>
      <w:proofErr w:type="spellEnd"/>
      <w:r w:rsidRPr="00BE0C0E">
        <w:rPr>
          <w:color w:val="000000"/>
        </w:rPr>
        <w:t xml:space="preserve">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.............10</w:t>
      </w:r>
    </w:p>
    <w:p w14:paraId="46BF9AE4"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roofErr w:type="spellStart"/>
      <w:r w:rsidRPr="00BE0C0E">
        <w:rPr>
          <w:color w:val="000000"/>
        </w:rPr>
        <w:t>Ukupan</w:t>
      </w:r>
      <w:proofErr w:type="spellEnd"/>
      <w:r w:rsidRPr="00BE0C0E">
        <w:rPr>
          <w:color w:val="000000"/>
        </w:rPr>
        <w:t xml:space="preserve">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za </w:t>
      </w:r>
      <w:proofErr w:type="spellStart"/>
      <w:r w:rsidRPr="00BE0C0E">
        <w:rPr>
          <w:color w:val="000000"/>
        </w:rPr>
        <w:t>ponuđenu</w:t>
      </w:r>
      <w:proofErr w:type="spellEnd"/>
      <w:r w:rsidRPr="00BE0C0E">
        <w:rPr>
          <w:color w:val="000000"/>
        </w:rPr>
        <w:t xml:space="preserve"> </w:t>
      </w:r>
      <w:proofErr w:type="spellStart"/>
      <w:r w:rsidRPr="00BE0C0E">
        <w:rPr>
          <w:color w:val="000000"/>
        </w:rPr>
        <w:t>cijenu</w:t>
      </w:r>
      <w:proofErr w:type="spellEnd"/>
      <w:r w:rsidRPr="00BE0C0E">
        <w:rPr>
          <w:color w:val="000000"/>
        </w:rPr>
        <w:t xml:space="preserve"> (C) +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za </w:t>
      </w:r>
      <w:proofErr w:type="spellStart"/>
      <w:r w:rsidRPr="00BE0C0E">
        <w:rPr>
          <w:color w:val="000000"/>
        </w:rPr>
        <w:t>kvalitet</w:t>
      </w:r>
      <w:proofErr w:type="spellEnd"/>
      <w:r w:rsidRPr="00BE0C0E">
        <w:rPr>
          <w:color w:val="000000"/>
        </w:rPr>
        <w:t xml:space="preserve"> (K) </w:t>
      </w:r>
    </w:p>
    <w:p w14:paraId="3FA608BA"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b/>
          <w:bCs/>
          <w:color w:val="000000"/>
        </w:rPr>
      </w:pPr>
      <w:r w:rsidRPr="00BE0C0E">
        <w:rPr>
          <w:b/>
          <w:bCs/>
          <w:color w:val="000000"/>
        </w:rPr>
        <w:t xml:space="preserve">1. </w:t>
      </w:r>
      <w:proofErr w:type="spellStart"/>
      <w:r w:rsidRPr="00BE0C0E">
        <w:rPr>
          <w:b/>
          <w:bCs/>
          <w:color w:val="000000"/>
        </w:rPr>
        <w:t>Podkriterijum</w:t>
      </w:r>
      <w:proofErr w:type="spellEnd"/>
      <w:r w:rsidRPr="00BE0C0E">
        <w:rPr>
          <w:b/>
          <w:bCs/>
          <w:color w:val="000000"/>
        </w:rPr>
        <w:t xml:space="preserve"> </w:t>
      </w:r>
      <w:proofErr w:type="spellStart"/>
      <w:r w:rsidRPr="00BE0C0E">
        <w:rPr>
          <w:b/>
          <w:bCs/>
          <w:color w:val="000000"/>
        </w:rPr>
        <w:t>cijena</w:t>
      </w:r>
      <w:proofErr w:type="spellEnd"/>
      <w:r w:rsidRPr="00BE0C0E">
        <w:rPr>
          <w:b/>
          <w:bCs/>
          <w:color w:val="000000"/>
        </w:rPr>
        <w:t xml:space="preserve"> (C) </w:t>
      </w:r>
      <w:proofErr w:type="spellStart"/>
      <w:r w:rsidRPr="00BE0C0E">
        <w:rPr>
          <w:b/>
          <w:bCs/>
          <w:color w:val="000000"/>
        </w:rPr>
        <w:t>vrednovaće</w:t>
      </w:r>
      <w:proofErr w:type="spellEnd"/>
      <w:r w:rsidRPr="00BE0C0E">
        <w:rPr>
          <w:b/>
          <w:bCs/>
          <w:color w:val="000000"/>
        </w:rPr>
        <w:t xml:space="preserve"> se </w:t>
      </w:r>
      <w:proofErr w:type="spellStart"/>
      <w:r w:rsidRPr="00BE0C0E">
        <w:rPr>
          <w:b/>
          <w:bCs/>
          <w:color w:val="000000"/>
        </w:rPr>
        <w:t>na</w:t>
      </w:r>
      <w:proofErr w:type="spellEnd"/>
      <w:r w:rsidRPr="00BE0C0E">
        <w:rPr>
          <w:b/>
          <w:bCs/>
          <w:color w:val="000000"/>
        </w:rPr>
        <w:t xml:space="preserve"> </w:t>
      </w:r>
      <w:proofErr w:type="spellStart"/>
      <w:r w:rsidRPr="00BE0C0E">
        <w:rPr>
          <w:b/>
          <w:bCs/>
          <w:color w:val="000000"/>
        </w:rPr>
        <w:t>sljedeći</w:t>
      </w:r>
      <w:proofErr w:type="spellEnd"/>
      <w:r w:rsidRPr="00BE0C0E">
        <w:rPr>
          <w:b/>
          <w:bCs/>
          <w:color w:val="000000"/>
        </w:rPr>
        <w:t xml:space="preserve"> </w:t>
      </w:r>
      <w:proofErr w:type="spellStart"/>
      <w:r w:rsidRPr="00BE0C0E">
        <w:rPr>
          <w:b/>
          <w:bCs/>
          <w:color w:val="000000"/>
        </w:rPr>
        <w:t>način</w:t>
      </w:r>
      <w:proofErr w:type="spellEnd"/>
      <w:r w:rsidRPr="00BE0C0E">
        <w:rPr>
          <w:b/>
          <w:bCs/>
          <w:color w:val="000000"/>
        </w:rPr>
        <w:t>:</w:t>
      </w:r>
    </w:p>
    <w:p w14:paraId="5FA990A0"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r w:rsidRPr="00BE0C0E">
        <w:rPr>
          <w:color w:val="000000"/>
        </w:rPr>
        <w:t xml:space="preserve">Max 90 </w:t>
      </w:r>
      <w:proofErr w:type="spellStart"/>
      <w:r w:rsidRPr="00BE0C0E">
        <w:rPr>
          <w:color w:val="000000"/>
        </w:rPr>
        <w:t>bodova</w:t>
      </w:r>
      <w:proofErr w:type="spellEnd"/>
      <w:r w:rsidRPr="00BE0C0E">
        <w:rPr>
          <w:color w:val="000000"/>
        </w:rPr>
        <w:t xml:space="preserve"> za </w:t>
      </w:r>
      <w:proofErr w:type="spellStart"/>
      <w:r w:rsidRPr="00BE0C0E">
        <w:rPr>
          <w:color w:val="000000"/>
        </w:rPr>
        <w:t>izbor</w:t>
      </w:r>
      <w:proofErr w:type="spellEnd"/>
      <w:r w:rsidRPr="00BE0C0E">
        <w:rPr>
          <w:color w:val="000000"/>
        </w:rPr>
        <w:t xml:space="preserve"> </w:t>
      </w:r>
      <w:proofErr w:type="spellStart"/>
      <w:r w:rsidRPr="00BE0C0E">
        <w:rPr>
          <w:color w:val="000000"/>
        </w:rPr>
        <w:t>najpovoljnije</w:t>
      </w:r>
      <w:proofErr w:type="spellEnd"/>
      <w:r w:rsidRPr="00BE0C0E">
        <w:rPr>
          <w:color w:val="000000"/>
        </w:rPr>
        <w:t xml:space="preserve"> </w:t>
      </w:r>
      <w:proofErr w:type="spellStart"/>
      <w:r w:rsidRPr="00BE0C0E">
        <w:rPr>
          <w:color w:val="000000"/>
        </w:rPr>
        <w:t>ponude</w:t>
      </w:r>
      <w:proofErr w:type="spellEnd"/>
      <w:r w:rsidRPr="00BE0C0E">
        <w:rPr>
          <w:color w:val="000000"/>
        </w:rPr>
        <w:t xml:space="preserve"> </w:t>
      </w:r>
      <w:proofErr w:type="spellStart"/>
      <w:r w:rsidRPr="00BE0C0E">
        <w:rPr>
          <w:color w:val="000000"/>
        </w:rPr>
        <w:t>primjenom</w:t>
      </w:r>
      <w:proofErr w:type="spellEnd"/>
      <w:r w:rsidRPr="00BE0C0E">
        <w:rPr>
          <w:color w:val="000000"/>
        </w:rPr>
        <w:t xml:space="preserve"> </w:t>
      </w:r>
      <w:proofErr w:type="spellStart"/>
      <w:r w:rsidRPr="00BE0C0E">
        <w:rPr>
          <w:color w:val="000000"/>
        </w:rPr>
        <w:t>parametra</w:t>
      </w:r>
      <w:proofErr w:type="spellEnd"/>
      <w:r w:rsidRPr="00BE0C0E">
        <w:rPr>
          <w:color w:val="000000"/>
        </w:rPr>
        <w:t xml:space="preserve"> </w:t>
      </w:r>
      <w:proofErr w:type="spellStart"/>
      <w:r w:rsidRPr="00BE0C0E">
        <w:rPr>
          <w:color w:val="000000"/>
        </w:rPr>
        <w:t>najniža</w:t>
      </w:r>
      <w:proofErr w:type="spellEnd"/>
      <w:r w:rsidRPr="00BE0C0E">
        <w:rPr>
          <w:color w:val="000000"/>
        </w:rPr>
        <w:t xml:space="preserve"> </w:t>
      </w:r>
      <w:proofErr w:type="spellStart"/>
      <w:r w:rsidRPr="00BE0C0E">
        <w:rPr>
          <w:color w:val="000000"/>
        </w:rPr>
        <w:t>ponuđena</w:t>
      </w:r>
      <w:proofErr w:type="spellEnd"/>
      <w:r w:rsidRPr="00BE0C0E">
        <w:rPr>
          <w:color w:val="000000"/>
        </w:rPr>
        <w:t xml:space="preserve"> </w:t>
      </w:r>
      <w:proofErr w:type="spellStart"/>
      <w:r w:rsidRPr="00BE0C0E">
        <w:rPr>
          <w:color w:val="000000"/>
        </w:rPr>
        <w:t>cijena</w:t>
      </w:r>
      <w:proofErr w:type="spellEnd"/>
      <w:r w:rsidRPr="00BE0C0E">
        <w:rPr>
          <w:color w:val="000000"/>
        </w:rPr>
        <w:t xml:space="preserve">, </w:t>
      </w:r>
      <w:proofErr w:type="spellStart"/>
      <w:r w:rsidRPr="00BE0C0E">
        <w:rPr>
          <w:color w:val="000000"/>
        </w:rPr>
        <w:t>kao</w:t>
      </w:r>
      <w:proofErr w:type="spellEnd"/>
      <w:r w:rsidRPr="00BE0C0E">
        <w:rPr>
          <w:color w:val="000000"/>
        </w:rPr>
        <w:t xml:space="preserve"> </w:t>
      </w:r>
      <w:proofErr w:type="spellStart"/>
      <w:r w:rsidRPr="00BE0C0E">
        <w:rPr>
          <w:color w:val="000000"/>
        </w:rPr>
        <w:t>osnova</w:t>
      </w:r>
      <w:proofErr w:type="spellEnd"/>
      <w:r w:rsidRPr="00BE0C0E">
        <w:rPr>
          <w:color w:val="000000"/>
        </w:rPr>
        <w:t xml:space="preserve"> za </w:t>
      </w:r>
      <w:proofErr w:type="spellStart"/>
      <w:r w:rsidRPr="00BE0C0E">
        <w:rPr>
          <w:color w:val="000000"/>
        </w:rPr>
        <w:t>vrednovanje</w:t>
      </w:r>
      <w:proofErr w:type="spellEnd"/>
      <w:r w:rsidRPr="00BE0C0E">
        <w:rPr>
          <w:color w:val="000000"/>
        </w:rPr>
        <w:t xml:space="preserve"> </w:t>
      </w:r>
      <w:proofErr w:type="spellStart"/>
      <w:r w:rsidRPr="00BE0C0E">
        <w:rPr>
          <w:color w:val="000000"/>
        </w:rPr>
        <w:t>uzimaju</w:t>
      </w:r>
      <w:proofErr w:type="spellEnd"/>
      <w:r w:rsidRPr="00BE0C0E">
        <w:rPr>
          <w:color w:val="000000"/>
        </w:rPr>
        <w:t xml:space="preserve"> se </w:t>
      </w:r>
      <w:proofErr w:type="spellStart"/>
      <w:r w:rsidRPr="00BE0C0E">
        <w:rPr>
          <w:color w:val="000000"/>
        </w:rPr>
        <w:t>ponudjene</w:t>
      </w:r>
      <w:proofErr w:type="spellEnd"/>
      <w:r w:rsidRPr="00BE0C0E">
        <w:rPr>
          <w:color w:val="000000"/>
        </w:rPr>
        <w:t xml:space="preserve"> </w:t>
      </w:r>
      <w:proofErr w:type="spellStart"/>
      <w:r w:rsidRPr="00BE0C0E">
        <w:rPr>
          <w:color w:val="000000"/>
        </w:rPr>
        <w:t>cijene</w:t>
      </w:r>
      <w:proofErr w:type="spellEnd"/>
      <w:r w:rsidRPr="00BE0C0E">
        <w:rPr>
          <w:color w:val="000000"/>
        </w:rPr>
        <w:t xml:space="preserve">, date </w:t>
      </w:r>
      <w:proofErr w:type="spellStart"/>
      <w:r w:rsidRPr="00BE0C0E">
        <w:rPr>
          <w:color w:val="000000"/>
        </w:rPr>
        <w:t>od</w:t>
      </w:r>
      <w:proofErr w:type="spellEnd"/>
      <w:r w:rsidRPr="00BE0C0E">
        <w:rPr>
          <w:color w:val="000000"/>
        </w:rPr>
        <w:t xml:space="preserve"> </w:t>
      </w:r>
      <w:proofErr w:type="spellStart"/>
      <w:r w:rsidRPr="00BE0C0E">
        <w:rPr>
          <w:color w:val="000000"/>
        </w:rPr>
        <w:t>strane</w:t>
      </w:r>
      <w:proofErr w:type="spellEnd"/>
      <w:r w:rsidRPr="00BE0C0E">
        <w:rPr>
          <w:color w:val="000000"/>
        </w:rPr>
        <w:t xml:space="preserve"> </w:t>
      </w:r>
      <w:proofErr w:type="spellStart"/>
      <w:r w:rsidRPr="00BE0C0E">
        <w:rPr>
          <w:color w:val="000000"/>
        </w:rPr>
        <w:t>ponuđača</w:t>
      </w:r>
      <w:proofErr w:type="spellEnd"/>
      <w:r w:rsidRPr="00BE0C0E">
        <w:rPr>
          <w:color w:val="000000"/>
        </w:rPr>
        <w:t xml:space="preserve"> </w:t>
      </w:r>
      <w:proofErr w:type="spellStart"/>
      <w:r w:rsidRPr="00BE0C0E">
        <w:rPr>
          <w:color w:val="000000"/>
        </w:rPr>
        <w:t>čije</w:t>
      </w:r>
      <w:proofErr w:type="spellEnd"/>
      <w:r w:rsidRPr="00BE0C0E">
        <w:rPr>
          <w:color w:val="000000"/>
        </w:rPr>
        <w:t xml:space="preserve"> </w:t>
      </w:r>
      <w:proofErr w:type="spellStart"/>
      <w:r w:rsidRPr="00BE0C0E">
        <w:rPr>
          <w:color w:val="000000"/>
        </w:rPr>
        <w:t>su</w:t>
      </w:r>
      <w:proofErr w:type="spellEnd"/>
      <w:r w:rsidRPr="00BE0C0E">
        <w:rPr>
          <w:color w:val="000000"/>
        </w:rPr>
        <w:t xml:space="preserve"> </w:t>
      </w:r>
      <w:proofErr w:type="spellStart"/>
      <w:r w:rsidRPr="00BE0C0E">
        <w:rPr>
          <w:color w:val="000000"/>
        </w:rPr>
        <w:t>ponude</w:t>
      </w:r>
      <w:proofErr w:type="spellEnd"/>
      <w:r w:rsidRPr="00BE0C0E">
        <w:rPr>
          <w:color w:val="000000"/>
        </w:rPr>
        <w:t xml:space="preserve"> </w:t>
      </w:r>
      <w:proofErr w:type="spellStart"/>
      <w:r w:rsidRPr="00BE0C0E">
        <w:rPr>
          <w:color w:val="000000"/>
        </w:rPr>
        <w:t>ispravne</w:t>
      </w:r>
      <w:proofErr w:type="spellEnd"/>
      <w:r w:rsidRPr="00BE0C0E">
        <w:rPr>
          <w:color w:val="000000"/>
        </w:rPr>
        <w:t xml:space="preserve">. </w:t>
      </w:r>
      <w:proofErr w:type="spellStart"/>
      <w:r w:rsidRPr="00BE0C0E">
        <w:rPr>
          <w:color w:val="000000"/>
        </w:rPr>
        <w:t>Maksimalan</w:t>
      </w:r>
      <w:proofErr w:type="spellEnd"/>
      <w:r w:rsidRPr="00BE0C0E">
        <w:rPr>
          <w:color w:val="000000"/>
        </w:rPr>
        <w:t xml:space="preserve">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po </w:t>
      </w:r>
      <w:proofErr w:type="spellStart"/>
      <w:r w:rsidRPr="00BE0C0E">
        <w:rPr>
          <w:color w:val="000000"/>
        </w:rPr>
        <w:t>ovom</w:t>
      </w:r>
      <w:proofErr w:type="spellEnd"/>
      <w:r w:rsidRPr="00BE0C0E">
        <w:rPr>
          <w:color w:val="000000"/>
        </w:rPr>
        <w:t xml:space="preserve"> </w:t>
      </w:r>
      <w:proofErr w:type="spellStart"/>
      <w:r w:rsidRPr="00BE0C0E">
        <w:rPr>
          <w:color w:val="000000"/>
        </w:rPr>
        <w:t>parametru</w:t>
      </w:r>
      <w:proofErr w:type="spellEnd"/>
      <w:r w:rsidRPr="00BE0C0E">
        <w:rPr>
          <w:color w:val="000000"/>
        </w:rPr>
        <w:t xml:space="preserve"> </w:t>
      </w:r>
      <w:proofErr w:type="spellStart"/>
      <w:r w:rsidRPr="00BE0C0E">
        <w:rPr>
          <w:color w:val="000000"/>
        </w:rPr>
        <w:t>dodjeljuje</w:t>
      </w:r>
      <w:proofErr w:type="spellEnd"/>
      <w:r w:rsidRPr="00BE0C0E">
        <w:rPr>
          <w:color w:val="000000"/>
        </w:rPr>
        <w:t xml:space="preserve"> se </w:t>
      </w:r>
      <w:proofErr w:type="spellStart"/>
      <w:r w:rsidRPr="00BE0C0E">
        <w:rPr>
          <w:color w:val="000000"/>
        </w:rPr>
        <w:t>ponuđaču</w:t>
      </w:r>
      <w:proofErr w:type="spellEnd"/>
      <w:r w:rsidRPr="00BE0C0E">
        <w:rPr>
          <w:color w:val="000000"/>
        </w:rPr>
        <w:t xml:space="preserve"> koji je </w:t>
      </w:r>
      <w:proofErr w:type="spellStart"/>
      <w:r w:rsidRPr="00BE0C0E">
        <w:rPr>
          <w:color w:val="000000"/>
        </w:rPr>
        <w:t>ponudio</w:t>
      </w:r>
      <w:proofErr w:type="spellEnd"/>
      <w:r w:rsidRPr="00BE0C0E">
        <w:rPr>
          <w:color w:val="000000"/>
        </w:rPr>
        <w:t xml:space="preserve"> </w:t>
      </w:r>
      <w:proofErr w:type="spellStart"/>
      <w:r w:rsidRPr="00BE0C0E">
        <w:rPr>
          <w:color w:val="000000"/>
        </w:rPr>
        <w:lastRenderedPageBreak/>
        <w:t>najnižu</w:t>
      </w:r>
      <w:proofErr w:type="spellEnd"/>
      <w:r w:rsidRPr="00BE0C0E">
        <w:rPr>
          <w:color w:val="000000"/>
        </w:rPr>
        <w:t xml:space="preserve"> </w:t>
      </w:r>
      <w:proofErr w:type="spellStart"/>
      <w:r w:rsidRPr="00BE0C0E">
        <w:rPr>
          <w:color w:val="000000"/>
        </w:rPr>
        <w:t>cijenu</w:t>
      </w:r>
      <w:proofErr w:type="spellEnd"/>
      <w:r w:rsidRPr="00BE0C0E">
        <w:rPr>
          <w:color w:val="000000"/>
        </w:rPr>
        <w:t xml:space="preserve">, </w:t>
      </w:r>
      <w:proofErr w:type="spellStart"/>
      <w:r w:rsidRPr="00BE0C0E">
        <w:rPr>
          <w:color w:val="000000"/>
        </w:rPr>
        <w:t>dok</w:t>
      </w:r>
      <w:proofErr w:type="spellEnd"/>
      <w:r w:rsidRPr="00BE0C0E">
        <w:rPr>
          <w:color w:val="000000"/>
        </w:rPr>
        <w:t xml:space="preserve"> se </w:t>
      </w:r>
      <w:proofErr w:type="spellStart"/>
      <w:r w:rsidRPr="00BE0C0E">
        <w:rPr>
          <w:color w:val="000000"/>
        </w:rPr>
        <w:t>bodovi</w:t>
      </w:r>
      <w:proofErr w:type="spellEnd"/>
      <w:r w:rsidRPr="00BE0C0E">
        <w:rPr>
          <w:color w:val="000000"/>
        </w:rPr>
        <w:t xml:space="preserve"> </w:t>
      </w:r>
      <w:proofErr w:type="spellStart"/>
      <w:r w:rsidRPr="00BE0C0E">
        <w:rPr>
          <w:color w:val="000000"/>
        </w:rPr>
        <w:t>ostalim</w:t>
      </w:r>
      <w:proofErr w:type="spellEnd"/>
      <w:r w:rsidRPr="00BE0C0E">
        <w:rPr>
          <w:color w:val="000000"/>
        </w:rPr>
        <w:t xml:space="preserve"> </w:t>
      </w:r>
      <w:proofErr w:type="spellStart"/>
      <w:r w:rsidRPr="00BE0C0E">
        <w:rPr>
          <w:color w:val="000000"/>
        </w:rPr>
        <w:t>ponudama</w:t>
      </w:r>
      <w:proofErr w:type="spellEnd"/>
      <w:r w:rsidRPr="00BE0C0E">
        <w:rPr>
          <w:color w:val="000000"/>
        </w:rPr>
        <w:t xml:space="preserve">, po </w:t>
      </w:r>
      <w:proofErr w:type="spellStart"/>
      <w:r w:rsidRPr="00BE0C0E">
        <w:rPr>
          <w:color w:val="000000"/>
        </w:rPr>
        <w:t>ovom</w:t>
      </w:r>
      <w:proofErr w:type="spellEnd"/>
      <w:r w:rsidRPr="00BE0C0E">
        <w:rPr>
          <w:color w:val="000000"/>
        </w:rPr>
        <w:t xml:space="preserve"> </w:t>
      </w:r>
      <w:proofErr w:type="spellStart"/>
      <w:r w:rsidRPr="00BE0C0E">
        <w:rPr>
          <w:color w:val="000000"/>
        </w:rPr>
        <w:t>parametru</w:t>
      </w:r>
      <w:proofErr w:type="spellEnd"/>
      <w:r w:rsidRPr="00BE0C0E">
        <w:rPr>
          <w:color w:val="000000"/>
        </w:rPr>
        <w:t xml:space="preserve">, </w:t>
      </w:r>
      <w:proofErr w:type="spellStart"/>
      <w:r w:rsidRPr="00BE0C0E">
        <w:rPr>
          <w:color w:val="000000"/>
        </w:rPr>
        <w:t>dodijeljuju</w:t>
      </w:r>
      <w:proofErr w:type="spellEnd"/>
      <w:r w:rsidRPr="00BE0C0E">
        <w:rPr>
          <w:color w:val="000000"/>
        </w:rPr>
        <w:t xml:space="preserve"> </w:t>
      </w:r>
      <w:proofErr w:type="spellStart"/>
      <w:r w:rsidRPr="00BE0C0E">
        <w:rPr>
          <w:color w:val="000000"/>
        </w:rPr>
        <w:t>proporcionalno</w:t>
      </w:r>
      <w:proofErr w:type="spellEnd"/>
      <w:r w:rsidRPr="00BE0C0E">
        <w:rPr>
          <w:color w:val="000000"/>
        </w:rPr>
        <w:t xml:space="preserve">, u </w:t>
      </w:r>
      <w:proofErr w:type="spellStart"/>
      <w:r w:rsidRPr="00BE0C0E">
        <w:rPr>
          <w:color w:val="000000"/>
        </w:rPr>
        <w:t>odnosu</w:t>
      </w:r>
      <w:proofErr w:type="spellEnd"/>
      <w:r w:rsidRPr="00BE0C0E">
        <w:rPr>
          <w:color w:val="000000"/>
        </w:rPr>
        <w:t xml:space="preserve"> </w:t>
      </w:r>
      <w:proofErr w:type="spellStart"/>
      <w:r w:rsidRPr="00BE0C0E">
        <w:rPr>
          <w:color w:val="000000"/>
        </w:rPr>
        <w:t>na</w:t>
      </w:r>
      <w:proofErr w:type="spellEnd"/>
      <w:r w:rsidRPr="00BE0C0E">
        <w:rPr>
          <w:color w:val="000000"/>
        </w:rPr>
        <w:t xml:space="preserve"> </w:t>
      </w:r>
      <w:proofErr w:type="spellStart"/>
      <w:r w:rsidRPr="00BE0C0E">
        <w:rPr>
          <w:color w:val="000000"/>
        </w:rPr>
        <w:t>najniže</w:t>
      </w:r>
      <w:proofErr w:type="spellEnd"/>
      <w:r w:rsidRPr="00BE0C0E">
        <w:rPr>
          <w:color w:val="000000"/>
        </w:rPr>
        <w:t xml:space="preserve"> </w:t>
      </w:r>
      <w:proofErr w:type="spellStart"/>
      <w:r w:rsidRPr="00BE0C0E">
        <w:rPr>
          <w:color w:val="000000"/>
        </w:rPr>
        <w:t>ponuđenu</w:t>
      </w:r>
      <w:proofErr w:type="spellEnd"/>
      <w:r w:rsidRPr="00BE0C0E">
        <w:rPr>
          <w:color w:val="000000"/>
        </w:rPr>
        <w:t xml:space="preserve"> </w:t>
      </w:r>
      <w:proofErr w:type="spellStart"/>
      <w:r w:rsidRPr="00BE0C0E">
        <w:rPr>
          <w:color w:val="000000"/>
        </w:rPr>
        <w:t>cijenu</w:t>
      </w:r>
      <w:proofErr w:type="spellEnd"/>
      <w:r w:rsidRPr="00BE0C0E">
        <w:rPr>
          <w:color w:val="000000"/>
        </w:rPr>
        <w:t xml:space="preserve"> po </w:t>
      </w:r>
      <w:proofErr w:type="spellStart"/>
      <w:r w:rsidRPr="00BE0C0E">
        <w:rPr>
          <w:color w:val="000000"/>
        </w:rPr>
        <w:t>formuli</w:t>
      </w:r>
      <w:proofErr w:type="spellEnd"/>
      <w:r w:rsidRPr="00BE0C0E">
        <w:rPr>
          <w:color w:val="000000"/>
        </w:rPr>
        <w:t>:</w:t>
      </w:r>
    </w:p>
    <w:p w14:paraId="071E27CA"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(C)= (</w:t>
      </w:r>
      <w:proofErr w:type="spellStart"/>
      <w:r w:rsidRPr="00BE0C0E">
        <w:rPr>
          <w:color w:val="000000"/>
        </w:rPr>
        <w:t>najniža</w:t>
      </w:r>
      <w:proofErr w:type="spellEnd"/>
      <w:r w:rsidRPr="00BE0C0E">
        <w:rPr>
          <w:color w:val="000000"/>
        </w:rPr>
        <w:t xml:space="preserve"> </w:t>
      </w:r>
      <w:proofErr w:type="spellStart"/>
      <w:r w:rsidRPr="00BE0C0E">
        <w:rPr>
          <w:color w:val="000000"/>
        </w:rPr>
        <w:t>ponudjena</w:t>
      </w:r>
      <w:proofErr w:type="spellEnd"/>
      <w:r w:rsidRPr="00BE0C0E">
        <w:rPr>
          <w:color w:val="000000"/>
        </w:rPr>
        <w:t xml:space="preserve"> </w:t>
      </w:r>
      <w:proofErr w:type="spellStart"/>
      <w:r w:rsidRPr="00BE0C0E">
        <w:rPr>
          <w:color w:val="000000"/>
        </w:rPr>
        <w:t>cijena</w:t>
      </w:r>
      <w:proofErr w:type="spellEnd"/>
      <w:r w:rsidRPr="00BE0C0E">
        <w:rPr>
          <w:color w:val="000000"/>
        </w:rPr>
        <w:t xml:space="preserve"> bez PDV / </w:t>
      </w:r>
      <w:proofErr w:type="spellStart"/>
      <w:r w:rsidRPr="00BE0C0E">
        <w:rPr>
          <w:color w:val="000000"/>
        </w:rPr>
        <w:t>ponudjena</w:t>
      </w:r>
      <w:proofErr w:type="spellEnd"/>
      <w:r w:rsidRPr="00BE0C0E">
        <w:rPr>
          <w:color w:val="000000"/>
        </w:rPr>
        <w:t xml:space="preserve"> </w:t>
      </w:r>
      <w:proofErr w:type="spellStart"/>
      <w:r w:rsidRPr="00BE0C0E">
        <w:rPr>
          <w:color w:val="000000"/>
        </w:rPr>
        <w:t>cijena</w:t>
      </w:r>
      <w:proofErr w:type="spellEnd"/>
      <w:r w:rsidRPr="00BE0C0E">
        <w:rPr>
          <w:color w:val="000000"/>
        </w:rPr>
        <w:t xml:space="preserve"> bez PDV) ×90 </w:t>
      </w:r>
    </w:p>
    <w:p w14:paraId="2AE925CF"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
    <w:p w14:paraId="4D5C3D3B"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r w:rsidRPr="00BE0C0E">
        <w:rPr>
          <w:b/>
          <w:bCs/>
          <w:color w:val="000000"/>
        </w:rPr>
        <w:t xml:space="preserve">2. </w:t>
      </w:r>
      <w:proofErr w:type="spellStart"/>
      <w:r w:rsidRPr="00BE0C0E">
        <w:rPr>
          <w:b/>
          <w:bCs/>
          <w:color w:val="000000"/>
        </w:rPr>
        <w:t>Podkriterijum</w:t>
      </w:r>
      <w:proofErr w:type="spellEnd"/>
      <w:r w:rsidRPr="00BE0C0E">
        <w:rPr>
          <w:b/>
          <w:bCs/>
          <w:color w:val="000000"/>
        </w:rPr>
        <w:t xml:space="preserve"> </w:t>
      </w:r>
      <w:proofErr w:type="spellStart"/>
      <w:r w:rsidRPr="00BE0C0E">
        <w:rPr>
          <w:b/>
          <w:bCs/>
          <w:color w:val="000000"/>
        </w:rPr>
        <w:t>kvalitet</w:t>
      </w:r>
      <w:proofErr w:type="spellEnd"/>
      <w:r w:rsidRPr="00BE0C0E">
        <w:rPr>
          <w:b/>
          <w:bCs/>
          <w:color w:val="000000"/>
        </w:rPr>
        <w:t xml:space="preserve"> (K) </w:t>
      </w:r>
      <w:proofErr w:type="spellStart"/>
      <w:r w:rsidRPr="00BE0C0E">
        <w:rPr>
          <w:b/>
          <w:bCs/>
          <w:color w:val="000000"/>
        </w:rPr>
        <w:t>vrednovaće</w:t>
      </w:r>
      <w:proofErr w:type="spellEnd"/>
      <w:r w:rsidRPr="00BE0C0E">
        <w:rPr>
          <w:b/>
          <w:bCs/>
          <w:color w:val="000000"/>
        </w:rPr>
        <w:t xml:space="preserve"> se </w:t>
      </w:r>
      <w:proofErr w:type="spellStart"/>
      <w:r w:rsidRPr="00BE0C0E">
        <w:rPr>
          <w:b/>
          <w:bCs/>
          <w:color w:val="000000"/>
        </w:rPr>
        <w:t>bodovanjem</w:t>
      </w:r>
      <w:proofErr w:type="spellEnd"/>
      <w:r w:rsidRPr="00BE0C0E">
        <w:rPr>
          <w:b/>
          <w:bCs/>
          <w:color w:val="000000"/>
        </w:rPr>
        <w:t xml:space="preserve"> </w:t>
      </w:r>
      <w:proofErr w:type="spellStart"/>
      <w:r w:rsidRPr="00BE0C0E">
        <w:rPr>
          <w:b/>
          <w:bCs/>
          <w:color w:val="000000"/>
        </w:rPr>
        <w:t>na</w:t>
      </w:r>
      <w:proofErr w:type="spellEnd"/>
      <w:r w:rsidRPr="00BE0C0E">
        <w:rPr>
          <w:b/>
          <w:bCs/>
          <w:color w:val="000000"/>
        </w:rPr>
        <w:t xml:space="preserve"> </w:t>
      </w:r>
      <w:proofErr w:type="spellStart"/>
      <w:r w:rsidRPr="00BE0C0E">
        <w:rPr>
          <w:b/>
          <w:bCs/>
          <w:color w:val="000000"/>
        </w:rPr>
        <w:t>osnovu</w:t>
      </w:r>
      <w:proofErr w:type="spellEnd"/>
      <w:r w:rsidRPr="00BE0C0E">
        <w:rPr>
          <w:b/>
          <w:bCs/>
          <w:color w:val="000000"/>
        </w:rPr>
        <w:t xml:space="preserve"> </w:t>
      </w:r>
      <w:proofErr w:type="spellStart"/>
      <w:r w:rsidRPr="00BE0C0E">
        <w:rPr>
          <w:b/>
          <w:bCs/>
          <w:color w:val="000000"/>
        </w:rPr>
        <w:t>parametra</w:t>
      </w:r>
      <w:proofErr w:type="spellEnd"/>
      <w:r w:rsidRPr="00BE0C0E">
        <w:rPr>
          <w:b/>
          <w:bCs/>
          <w:color w:val="000000"/>
        </w:rPr>
        <w:t xml:space="preserve"> </w:t>
      </w:r>
      <w:r w:rsidRPr="00BE0C0E">
        <w:rPr>
          <w:color w:val="000000"/>
        </w:rPr>
        <w:t xml:space="preserve">– </w:t>
      </w:r>
      <w:proofErr w:type="spellStart"/>
      <w:r w:rsidRPr="00BE0C0E">
        <w:rPr>
          <w:b/>
          <w:bCs/>
          <w:color w:val="000000"/>
        </w:rPr>
        <w:t>garantni</w:t>
      </w:r>
      <w:proofErr w:type="spellEnd"/>
      <w:r w:rsidRPr="00BE0C0E">
        <w:rPr>
          <w:b/>
          <w:bCs/>
          <w:color w:val="000000"/>
        </w:rPr>
        <w:t xml:space="preserve"> </w:t>
      </w:r>
      <w:proofErr w:type="spellStart"/>
      <w:r w:rsidRPr="00BE0C0E">
        <w:rPr>
          <w:b/>
          <w:bCs/>
          <w:color w:val="000000"/>
        </w:rPr>
        <w:t>rok</w:t>
      </w:r>
      <w:proofErr w:type="spellEnd"/>
      <w:r w:rsidRPr="00BE0C0E">
        <w:rPr>
          <w:color w:val="000000"/>
        </w:rPr>
        <w:t xml:space="preserve"> </w:t>
      </w:r>
      <w:proofErr w:type="spellStart"/>
      <w:r w:rsidRPr="00BE0C0E">
        <w:rPr>
          <w:color w:val="000000"/>
        </w:rPr>
        <w:t>na</w:t>
      </w:r>
      <w:proofErr w:type="spellEnd"/>
      <w:r w:rsidRPr="00BE0C0E">
        <w:rPr>
          <w:color w:val="000000"/>
        </w:rPr>
        <w:t xml:space="preserve"> </w:t>
      </w:r>
      <w:proofErr w:type="spellStart"/>
      <w:r w:rsidRPr="00BE0C0E">
        <w:rPr>
          <w:color w:val="000000"/>
        </w:rPr>
        <w:t>kompletne</w:t>
      </w:r>
      <w:proofErr w:type="spellEnd"/>
      <w:r w:rsidRPr="00BE0C0E">
        <w:rPr>
          <w:color w:val="000000"/>
        </w:rPr>
        <w:t xml:space="preserve"> </w:t>
      </w:r>
      <w:proofErr w:type="spellStart"/>
      <w:r w:rsidRPr="00BE0C0E">
        <w:rPr>
          <w:color w:val="000000"/>
        </w:rPr>
        <w:t>radove</w:t>
      </w:r>
      <w:proofErr w:type="spellEnd"/>
      <w:r w:rsidRPr="00BE0C0E">
        <w:rPr>
          <w:color w:val="000000"/>
        </w:rPr>
        <w:t xml:space="preserve"> </w:t>
      </w:r>
      <w:proofErr w:type="spellStart"/>
      <w:r w:rsidRPr="00BE0C0E">
        <w:rPr>
          <w:color w:val="000000"/>
        </w:rPr>
        <w:t>i</w:t>
      </w:r>
      <w:proofErr w:type="spellEnd"/>
      <w:r w:rsidRPr="00BE0C0E">
        <w:rPr>
          <w:color w:val="000000"/>
        </w:rPr>
        <w:t xml:space="preserve"> </w:t>
      </w:r>
      <w:proofErr w:type="spellStart"/>
      <w:r w:rsidRPr="00BE0C0E">
        <w:rPr>
          <w:color w:val="000000"/>
        </w:rPr>
        <w:t>ugrađenu</w:t>
      </w:r>
      <w:proofErr w:type="spellEnd"/>
      <w:r w:rsidRPr="00BE0C0E">
        <w:rPr>
          <w:color w:val="000000"/>
        </w:rPr>
        <w:t xml:space="preserve"> </w:t>
      </w:r>
      <w:proofErr w:type="spellStart"/>
      <w:r w:rsidRPr="00BE0C0E">
        <w:rPr>
          <w:color w:val="000000"/>
        </w:rPr>
        <w:t>opremu</w:t>
      </w:r>
      <w:proofErr w:type="spellEnd"/>
      <w:r w:rsidRPr="00BE0C0E">
        <w:rPr>
          <w:color w:val="000000"/>
        </w:rPr>
        <w:t xml:space="preserve">, </w:t>
      </w:r>
      <w:proofErr w:type="spellStart"/>
      <w:r w:rsidRPr="00BE0C0E">
        <w:rPr>
          <w:color w:val="000000"/>
        </w:rPr>
        <w:t>i</w:t>
      </w:r>
      <w:proofErr w:type="spellEnd"/>
      <w:r w:rsidRPr="00BE0C0E">
        <w:rPr>
          <w:color w:val="000000"/>
        </w:rPr>
        <w:t xml:space="preserve"> to </w:t>
      </w:r>
      <w:proofErr w:type="spellStart"/>
      <w:r w:rsidRPr="00BE0C0E">
        <w:rPr>
          <w:color w:val="000000"/>
        </w:rPr>
        <w:t>na</w:t>
      </w:r>
      <w:proofErr w:type="spellEnd"/>
      <w:r w:rsidRPr="00BE0C0E">
        <w:rPr>
          <w:color w:val="000000"/>
        </w:rPr>
        <w:t xml:space="preserve"> </w:t>
      </w:r>
      <w:proofErr w:type="spellStart"/>
      <w:r w:rsidRPr="00BE0C0E">
        <w:rPr>
          <w:color w:val="000000"/>
        </w:rPr>
        <w:t>sljedeći</w:t>
      </w:r>
      <w:proofErr w:type="spellEnd"/>
      <w:r w:rsidRPr="00BE0C0E">
        <w:rPr>
          <w:color w:val="000000"/>
        </w:rPr>
        <w:t xml:space="preserve"> </w:t>
      </w:r>
      <w:proofErr w:type="spellStart"/>
      <w:r w:rsidRPr="00BE0C0E">
        <w:rPr>
          <w:color w:val="000000"/>
        </w:rPr>
        <w:t>način</w:t>
      </w:r>
      <w:proofErr w:type="spellEnd"/>
      <w:r w:rsidRPr="00BE0C0E">
        <w:rPr>
          <w:color w:val="000000"/>
        </w:rPr>
        <w:t xml:space="preserve">: </w:t>
      </w:r>
      <w:proofErr w:type="spellStart"/>
      <w:r w:rsidRPr="00BE0C0E">
        <w:rPr>
          <w:color w:val="000000"/>
        </w:rPr>
        <w:t>Ispravnoj</w:t>
      </w:r>
      <w:proofErr w:type="spellEnd"/>
      <w:r w:rsidRPr="00BE0C0E">
        <w:rPr>
          <w:color w:val="000000"/>
        </w:rPr>
        <w:t xml:space="preserve"> </w:t>
      </w:r>
      <w:proofErr w:type="spellStart"/>
      <w:r w:rsidRPr="00BE0C0E">
        <w:rPr>
          <w:color w:val="000000"/>
        </w:rPr>
        <w:t>ponudi</w:t>
      </w:r>
      <w:proofErr w:type="spellEnd"/>
      <w:r w:rsidRPr="00BE0C0E">
        <w:rPr>
          <w:color w:val="000000"/>
        </w:rPr>
        <w:t xml:space="preserve"> </w:t>
      </w:r>
      <w:proofErr w:type="spellStart"/>
      <w:r w:rsidRPr="00BE0C0E">
        <w:rPr>
          <w:color w:val="000000"/>
        </w:rPr>
        <w:t>sa</w:t>
      </w:r>
      <w:proofErr w:type="spellEnd"/>
      <w:r w:rsidRPr="00BE0C0E">
        <w:rPr>
          <w:color w:val="000000"/>
        </w:rPr>
        <w:t xml:space="preserve"> </w:t>
      </w:r>
      <w:proofErr w:type="spellStart"/>
      <w:r w:rsidRPr="00BE0C0E">
        <w:rPr>
          <w:color w:val="000000"/>
        </w:rPr>
        <w:t>najdužim</w:t>
      </w:r>
      <w:proofErr w:type="spellEnd"/>
      <w:r w:rsidRPr="00BE0C0E">
        <w:rPr>
          <w:color w:val="000000"/>
        </w:rPr>
        <w:t xml:space="preserve"> </w:t>
      </w:r>
      <w:proofErr w:type="spellStart"/>
      <w:r w:rsidRPr="00BE0C0E">
        <w:rPr>
          <w:color w:val="000000"/>
        </w:rPr>
        <w:t>ponuđenim</w:t>
      </w:r>
      <w:proofErr w:type="spellEnd"/>
      <w:r w:rsidRPr="00BE0C0E">
        <w:rPr>
          <w:color w:val="000000"/>
        </w:rPr>
        <w:t xml:space="preserve"> </w:t>
      </w:r>
      <w:proofErr w:type="spellStart"/>
      <w:r w:rsidRPr="00BE0C0E">
        <w:rPr>
          <w:color w:val="000000"/>
        </w:rPr>
        <w:t>garantnim</w:t>
      </w:r>
      <w:proofErr w:type="spellEnd"/>
      <w:r w:rsidRPr="00BE0C0E">
        <w:rPr>
          <w:color w:val="000000"/>
        </w:rPr>
        <w:t xml:space="preserve"> </w:t>
      </w:r>
      <w:proofErr w:type="spellStart"/>
      <w:r w:rsidRPr="00BE0C0E">
        <w:rPr>
          <w:color w:val="000000"/>
        </w:rPr>
        <w:t>rokom</w:t>
      </w:r>
      <w:proofErr w:type="spellEnd"/>
      <w:r w:rsidRPr="00BE0C0E">
        <w:rPr>
          <w:color w:val="000000"/>
        </w:rPr>
        <w:t xml:space="preserve"> </w:t>
      </w:r>
      <w:proofErr w:type="spellStart"/>
      <w:r w:rsidRPr="00BE0C0E">
        <w:rPr>
          <w:color w:val="000000"/>
        </w:rPr>
        <w:t>dodjeljuje</w:t>
      </w:r>
      <w:proofErr w:type="spellEnd"/>
      <w:r w:rsidRPr="00BE0C0E">
        <w:rPr>
          <w:color w:val="000000"/>
        </w:rPr>
        <w:t xml:space="preserve"> se </w:t>
      </w:r>
      <w:proofErr w:type="spellStart"/>
      <w:r w:rsidRPr="00BE0C0E">
        <w:rPr>
          <w:color w:val="000000"/>
        </w:rPr>
        <w:t>maksimalni</w:t>
      </w:r>
      <w:proofErr w:type="spellEnd"/>
      <w:r w:rsidRPr="00BE0C0E">
        <w:rPr>
          <w:color w:val="000000"/>
        </w:rPr>
        <w:t xml:space="preserve">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- 10, </w:t>
      </w:r>
      <w:proofErr w:type="spellStart"/>
      <w:r w:rsidRPr="00BE0C0E">
        <w:rPr>
          <w:color w:val="000000"/>
        </w:rPr>
        <w:t>dok</w:t>
      </w:r>
      <w:proofErr w:type="spellEnd"/>
      <w:r w:rsidRPr="00BE0C0E">
        <w:rPr>
          <w:color w:val="000000"/>
        </w:rPr>
        <w:t xml:space="preserve"> se </w:t>
      </w:r>
      <w:proofErr w:type="spellStart"/>
      <w:r w:rsidRPr="00BE0C0E">
        <w:rPr>
          <w:color w:val="000000"/>
        </w:rPr>
        <w:t>bodovi</w:t>
      </w:r>
      <w:proofErr w:type="spellEnd"/>
      <w:r w:rsidRPr="00BE0C0E">
        <w:rPr>
          <w:color w:val="000000"/>
        </w:rPr>
        <w:t xml:space="preserve"> za </w:t>
      </w:r>
      <w:proofErr w:type="spellStart"/>
      <w:r w:rsidRPr="00BE0C0E">
        <w:rPr>
          <w:color w:val="000000"/>
        </w:rPr>
        <w:t>ostale</w:t>
      </w:r>
      <w:proofErr w:type="spellEnd"/>
      <w:r w:rsidRPr="00BE0C0E">
        <w:rPr>
          <w:color w:val="000000"/>
        </w:rPr>
        <w:t xml:space="preserve"> </w:t>
      </w:r>
      <w:proofErr w:type="spellStart"/>
      <w:r w:rsidRPr="00BE0C0E">
        <w:rPr>
          <w:color w:val="000000"/>
        </w:rPr>
        <w:t>ponude</w:t>
      </w:r>
      <w:proofErr w:type="spellEnd"/>
      <w:r w:rsidRPr="00BE0C0E">
        <w:rPr>
          <w:color w:val="000000"/>
        </w:rPr>
        <w:t xml:space="preserve"> </w:t>
      </w:r>
      <w:proofErr w:type="spellStart"/>
      <w:r w:rsidRPr="00BE0C0E">
        <w:rPr>
          <w:color w:val="000000"/>
        </w:rPr>
        <w:t>obračunavaju</w:t>
      </w:r>
      <w:proofErr w:type="spellEnd"/>
      <w:r w:rsidRPr="00BE0C0E">
        <w:rPr>
          <w:color w:val="000000"/>
        </w:rPr>
        <w:t xml:space="preserve"> u </w:t>
      </w:r>
      <w:proofErr w:type="spellStart"/>
      <w:r w:rsidRPr="00BE0C0E">
        <w:rPr>
          <w:color w:val="000000"/>
        </w:rPr>
        <w:t>odnosu</w:t>
      </w:r>
      <w:proofErr w:type="spellEnd"/>
      <w:r w:rsidRPr="00BE0C0E">
        <w:rPr>
          <w:color w:val="000000"/>
        </w:rPr>
        <w:t xml:space="preserve"> </w:t>
      </w:r>
      <w:proofErr w:type="spellStart"/>
      <w:r w:rsidRPr="00BE0C0E">
        <w:rPr>
          <w:color w:val="000000"/>
        </w:rPr>
        <w:t>na</w:t>
      </w:r>
      <w:proofErr w:type="spellEnd"/>
      <w:r w:rsidRPr="00BE0C0E">
        <w:rPr>
          <w:color w:val="000000"/>
        </w:rPr>
        <w:t xml:space="preserve"> </w:t>
      </w:r>
      <w:proofErr w:type="spellStart"/>
      <w:r w:rsidRPr="00BE0C0E">
        <w:rPr>
          <w:color w:val="000000"/>
        </w:rPr>
        <w:t>najduži</w:t>
      </w:r>
      <w:proofErr w:type="spellEnd"/>
      <w:r w:rsidRPr="00BE0C0E">
        <w:rPr>
          <w:color w:val="000000"/>
        </w:rPr>
        <w:t xml:space="preserve"> </w:t>
      </w:r>
      <w:proofErr w:type="spellStart"/>
      <w:r w:rsidRPr="00BE0C0E">
        <w:rPr>
          <w:color w:val="000000"/>
        </w:rPr>
        <w:t>ponuđeni</w:t>
      </w:r>
      <w:proofErr w:type="spellEnd"/>
      <w:r w:rsidRPr="00BE0C0E">
        <w:rPr>
          <w:color w:val="000000"/>
        </w:rPr>
        <w:t xml:space="preserve"> </w:t>
      </w:r>
      <w:proofErr w:type="spellStart"/>
      <w:r w:rsidRPr="00BE0C0E">
        <w:rPr>
          <w:color w:val="000000"/>
        </w:rPr>
        <w:t>garantni</w:t>
      </w:r>
      <w:proofErr w:type="spellEnd"/>
      <w:r w:rsidRPr="00BE0C0E">
        <w:rPr>
          <w:color w:val="000000"/>
        </w:rPr>
        <w:t xml:space="preserve"> </w:t>
      </w:r>
      <w:proofErr w:type="spellStart"/>
      <w:r w:rsidRPr="00BE0C0E">
        <w:rPr>
          <w:color w:val="000000"/>
        </w:rPr>
        <w:t>rok</w:t>
      </w:r>
      <w:proofErr w:type="spellEnd"/>
      <w:r w:rsidRPr="00BE0C0E">
        <w:rPr>
          <w:color w:val="000000"/>
        </w:rPr>
        <w:t xml:space="preserve"> po </w:t>
      </w:r>
      <w:proofErr w:type="spellStart"/>
      <w:r w:rsidRPr="00BE0C0E">
        <w:rPr>
          <w:color w:val="000000"/>
        </w:rPr>
        <w:t>formuli</w:t>
      </w:r>
      <w:proofErr w:type="spellEnd"/>
      <w:r w:rsidRPr="00BE0C0E">
        <w:rPr>
          <w:color w:val="000000"/>
        </w:rPr>
        <w:t>: K = (</w:t>
      </w:r>
      <w:proofErr w:type="spellStart"/>
      <w:r w:rsidRPr="00BE0C0E">
        <w:rPr>
          <w:color w:val="000000"/>
        </w:rPr>
        <w:t>Kp</w:t>
      </w:r>
      <w:proofErr w:type="spellEnd"/>
      <w:r w:rsidRPr="00BE0C0E">
        <w:rPr>
          <w:color w:val="000000"/>
        </w:rPr>
        <w:t xml:space="preserve">/ </w:t>
      </w:r>
      <w:proofErr w:type="spellStart"/>
      <w:r w:rsidRPr="00BE0C0E">
        <w:rPr>
          <w:color w:val="000000"/>
        </w:rPr>
        <w:t>Kmax</w:t>
      </w:r>
      <w:proofErr w:type="spellEnd"/>
      <w:r w:rsidRPr="00BE0C0E">
        <w:rPr>
          <w:color w:val="000000"/>
        </w:rPr>
        <w:t xml:space="preserve">) x 10 - </w:t>
      </w:r>
      <w:proofErr w:type="spellStart"/>
      <w:r w:rsidRPr="00BE0C0E">
        <w:rPr>
          <w:color w:val="000000"/>
        </w:rPr>
        <w:t>Kp</w:t>
      </w:r>
      <w:proofErr w:type="spellEnd"/>
      <w:r w:rsidRPr="00BE0C0E">
        <w:rPr>
          <w:color w:val="000000"/>
        </w:rPr>
        <w:t xml:space="preserve"> – </w:t>
      </w:r>
      <w:proofErr w:type="spellStart"/>
      <w:r w:rsidRPr="00BE0C0E">
        <w:rPr>
          <w:color w:val="000000"/>
        </w:rPr>
        <w:t>ponuđeni</w:t>
      </w:r>
      <w:proofErr w:type="spellEnd"/>
      <w:r w:rsidRPr="00BE0C0E">
        <w:rPr>
          <w:color w:val="000000"/>
        </w:rPr>
        <w:t xml:space="preserve"> </w:t>
      </w:r>
      <w:proofErr w:type="spellStart"/>
      <w:r w:rsidRPr="00BE0C0E">
        <w:rPr>
          <w:color w:val="000000"/>
        </w:rPr>
        <w:t>garantni</w:t>
      </w:r>
      <w:proofErr w:type="spellEnd"/>
      <w:r w:rsidRPr="00BE0C0E">
        <w:rPr>
          <w:color w:val="000000"/>
        </w:rPr>
        <w:t xml:space="preserve"> </w:t>
      </w:r>
      <w:proofErr w:type="spellStart"/>
      <w:r w:rsidRPr="00BE0C0E">
        <w:rPr>
          <w:color w:val="000000"/>
        </w:rPr>
        <w:t>rok</w:t>
      </w:r>
      <w:proofErr w:type="spellEnd"/>
      <w:r w:rsidRPr="00BE0C0E">
        <w:rPr>
          <w:color w:val="000000"/>
        </w:rPr>
        <w:t xml:space="preserve"> - </w:t>
      </w:r>
      <w:proofErr w:type="spellStart"/>
      <w:r w:rsidRPr="00BE0C0E">
        <w:rPr>
          <w:color w:val="000000"/>
        </w:rPr>
        <w:t>Kmax</w:t>
      </w:r>
      <w:proofErr w:type="spellEnd"/>
      <w:r w:rsidRPr="00BE0C0E">
        <w:rPr>
          <w:color w:val="000000"/>
        </w:rPr>
        <w:t xml:space="preserve"> </w:t>
      </w:r>
      <w:r>
        <w:rPr>
          <w:color w:val="000000"/>
        </w:rPr>
        <w:t xml:space="preserve">– </w:t>
      </w:r>
      <w:proofErr w:type="spellStart"/>
      <w:r>
        <w:rPr>
          <w:color w:val="000000"/>
        </w:rPr>
        <w:t>najduži</w:t>
      </w:r>
      <w:proofErr w:type="spellEnd"/>
      <w:r>
        <w:rPr>
          <w:color w:val="000000"/>
        </w:rPr>
        <w:t xml:space="preserve"> </w:t>
      </w:r>
      <w:proofErr w:type="spellStart"/>
      <w:r>
        <w:rPr>
          <w:color w:val="000000"/>
        </w:rPr>
        <w:t>ponuđeni</w:t>
      </w:r>
      <w:proofErr w:type="spellEnd"/>
      <w:r>
        <w:rPr>
          <w:color w:val="000000"/>
        </w:rPr>
        <w:t xml:space="preserve"> </w:t>
      </w:r>
      <w:proofErr w:type="spellStart"/>
      <w:r>
        <w:rPr>
          <w:color w:val="000000"/>
        </w:rPr>
        <w:t>garantni</w:t>
      </w:r>
      <w:proofErr w:type="spellEnd"/>
      <w:r>
        <w:rPr>
          <w:color w:val="000000"/>
        </w:rPr>
        <w:t xml:space="preserve"> </w:t>
      </w:r>
      <w:proofErr w:type="spellStart"/>
      <w:r>
        <w:rPr>
          <w:color w:val="000000"/>
        </w:rPr>
        <w:t>rok</w:t>
      </w:r>
      <w:proofErr w:type="spellEnd"/>
      <w:r w:rsidRPr="00F677DF">
        <w:rPr>
          <w:color w:val="000000"/>
        </w:rPr>
        <w:t xml:space="preserve">. </w:t>
      </w:r>
      <w:proofErr w:type="spellStart"/>
      <w:r w:rsidRPr="00F677DF">
        <w:rPr>
          <w:color w:val="000000"/>
        </w:rPr>
        <w:t>Garantni</w:t>
      </w:r>
      <w:proofErr w:type="spellEnd"/>
      <w:r w:rsidRPr="00F677DF">
        <w:rPr>
          <w:color w:val="000000"/>
        </w:rPr>
        <w:t xml:space="preserve"> </w:t>
      </w:r>
      <w:proofErr w:type="spellStart"/>
      <w:r w:rsidRPr="00F677DF">
        <w:rPr>
          <w:color w:val="000000"/>
        </w:rPr>
        <w:t>rok</w:t>
      </w:r>
      <w:proofErr w:type="spellEnd"/>
      <w:r w:rsidRPr="00F677DF">
        <w:rPr>
          <w:color w:val="000000"/>
        </w:rPr>
        <w:t xml:space="preserve"> </w:t>
      </w:r>
      <w:proofErr w:type="spellStart"/>
      <w:r w:rsidRPr="00F677DF">
        <w:rPr>
          <w:color w:val="000000"/>
        </w:rPr>
        <w:t>na</w:t>
      </w:r>
      <w:proofErr w:type="spellEnd"/>
      <w:r w:rsidRPr="00F677DF">
        <w:rPr>
          <w:color w:val="000000"/>
        </w:rPr>
        <w:t xml:space="preserve"> </w:t>
      </w:r>
      <w:proofErr w:type="spellStart"/>
      <w:r w:rsidRPr="00F677DF">
        <w:rPr>
          <w:color w:val="000000"/>
        </w:rPr>
        <w:t>kompletne</w:t>
      </w:r>
      <w:proofErr w:type="spellEnd"/>
      <w:r w:rsidRPr="00F677DF">
        <w:rPr>
          <w:color w:val="000000"/>
        </w:rPr>
        <w:t xml:space="preserve"> </w:t>
      </w:r>
      <w:proofErr w:type="spellStart"/>
      <w:r w:rsidRPr="00F677DF">
        <w:rPr>
          <w:color w:val="000000"/>
        </w:rPr>
        <w:t>radove</w:t>
      </w:r>
      <w:proofErr w:type="spellEnd"/>
      <w:r w:rsidRPr="00F677DF">
        <w:rPr>
          <w:color w:val="000000"/>
        </w:rPr>
        <w:t xml:space="preserve"> </w:t>
      </w:r>
      <w:proofErr w:type="spellStart"/>
      <w:r w:rsidRPr="00F677DF">
        <w:rPr>
          <w:color w:val="000000"/>
        </w:rPr>
        <w:t>i</w:t>
      </w:r>
      <w:proofErr w:type="spellEnd"/>
      <w:r w:rsidRPr="00F677DF">
        <w:rPr>
          <w:color w:val="000000"/>
        </w:rPr>
        <w:t xml:space="preserve"> </w:t>
      </w:r>
      <w:proofErr w:type="spellStart"/>
      <w:r w:rsidRPr="00F677DF">
        <w:rPr>
          <w:color w:val="000000"/>
        </w:rPr>
        <w:t>ugrađenu</w:t>
      </w:r>
      <w:proofErr w:type="spellEnd"/>
      <w:r w:rsidRPr="00F677DF">
        <w:rPr>
          <w:color w:val="000000"/>
        </w:rPr>
        <w:t xml:space="preserve"> </w:t>
      </w:r>
      <w:proofErr w:type="spellStart"/>
      <w:r w:rsidRPr="00F677DF">
        <w:rPr>
          <w:color w:val="000000"/>
        </w:rPr>
        <w:t>opremu</w:t>
      </w:r>
      <w:proofErr w:type="spellEnd"/>
      <w:r w:rsidRPr="00F677DF">
        <w:rPr>
          <w:color w:val="000000"/>
        </w:rPr>
        <w:t xml:space="preserve"> </w:t>
      </w:r>
      <w:proofErr w:type="spellStart"/>
      <w:r w:rsidRPr="00F677DF">
        <w:rPr>
          <w:color w:val="000000"/>
        </w:rPr>
        <w:t>iznosi</w:t>
      </w:r>
      <w:proofErr w:type="spellEnd"/>
      <w:r w:rsidRPr="00F677DF">
        <w:rPr>
          <w:color w:val="000000"/>
        </w:rPr>
        <w:t xml:space="preserve"> min 24 </w:t>
      </w:r>
      <w:proofErr w:type="spellStart"/>
      <w:r w:rsidRPr="00F677DF">
        <w:rPr>
          <w:color w:val="000000"/>
        </w:rPr>
        <w:t>mjeseca</w:t>
      </w:r>
      <w:proofErr w:type="spellEnd"/>
      <w:r w:rsidRPr="00F677DF">
        <w:rPr>
          <w:color w:val="000000"/>
        </w:rPr>
        <w:t xml:space="preserve"> </w:t>
      </w:r>
      <w:proofErr w:type="spellStart"/>
      <w:r w:rsidRPr="00F677DF">
        <w:rPr>
          <w:color w:val="000000"/>
        </w:rPr>
        <w:t>računajući</w:t>
      </w:r>
      <w:proofErr w:type="spellEnd"/>
      <w:r w:rsidRPr="00F677DF">
        <w:rPr>
          <w:color w:val="000000"/>
        </w:rPr>
        <w:t xml:space="preserve"> od dana </w:t>
      </w:r>
      <w:proofErr w:type="spellStart"/>
      <w:r w:rsidRPr="00F677DF">
        <w:rPr>
          <w:color w:val="000000"/>
        </w:rPr>
        <w:t>primopredaje</w:t>
      </w:r>
      <w:proofErr w:type="spellEnd"/>
      <w:r w:rsidRPr="00F677DF">
        <w:rPr>
          <w:color w:val="000000"/>
        </w:rPr>
        <w:t xml:space="preserve"> </w:t>
      </w:r>
      <w:proofErr w:type="spellStart"/>
      <w:r w:rsidRPr="00F677DF">
        <w:rPr>
          <w:color w:val="000000"/>
        </w:rPr>
        <w:t>objekta</w:t>
      </w:r>
      <w:proofErr w:type="spellEnd"/>
      <w:r w:rsidRPr="00F677DF">
        <w:rPr>
          <w:color w:val="000000"/>
        </w:rPr>
        <w:t>.</w:t>
      </w:r>
      <w:r>
        <w:rPr>
          <w:color w:val="000000"/>
        </w:rPr>
        <w:t xml:space="preserve"> </w:t>
      </w:r>
      <w:r w:rsidRPr="00F677DF">
        <w:rPr>
          <w:color w:val="000000"/>
        </w:rPr>
        <w:t xml:space="preserve">U </w:t>
      </w:r>
      <w:proofErr w:type="spellStart"/>
      <w:r w:rsidRPr="00F677DF">
        <w:rPr>
          <w:color w:val="000000"/>
        </w:rPr>
        <w:t>cilju</w:t>
      </w:r>
      <w:proofErr w:type="spellEnd"/>
      <w:r w:rsidRPr="00F677DF">
        <w:rPr>
          <w:color w:val="000000"/>
        </w:rPr>
        <w:t xml:space="preserve"> </w:t>
      </w:r>
      <w:proofErr w:type="spellStart"/>
      <w:r w:rsidRPr="00F677DF">
        <w:rPr>
          <w:color w:val="000000"/>
        </w:rPr>
        <w:t>dostavljanja</w:t>
      </w:r>
      <w:proofErr w:type="spellEnd"/>
      <w:r w:rsidRPr="00F677DF">
        <w:rPr>
          <w:color w:val="000000"/>
        </w:rPr>
        <w:t xml:space="preserve"> </w:t>
      </w:r>
      <w:proofErr w:type="spellStart"/>
      <w:r w:rsidRPr="00F677DF">
        <w:rPr>
          <w:color w:val="000000"/>
        </w:rPr>
        <w:t>uporedivih</w:t>
      </w:r>
      <w:proofErr w:type="spellEnd"/>
      <w:r w:rsidRPr="00F677DF">
        <w:rPr>
          <w:color w:val="000000"/>
        </w:rPr>
        <w:t xml:space="preserve"> </w:t>
      </w:r>
      <w:proofErr w:type="spellStart"/>
      <w:r w:rsidRPr="00F677DF">
        <w:rPr>
          <w:color w:val="000000"/>
        </w:rPr>
        <w:t>ponuda</w:t>
      </w:r>
      <w:proofErr w:type="spellEnd"/>
      <w:r w:rsidRPr="00F677DF">
        <w:rPr>
          <w:color w:val="000000"/>
        </w:rPr>
        <w:t xml:space="preserve">, </w:t>
      </w:r>
      <w:proofErr w:type="spellStart"/>
      <w:r w:rsidRPr="00F677DF">
        <w:rPr>
          <w:color w:val="000000"/>
        </w:rPr>
        <w:t>ponuđač</w:t>
      </w:r>
      <w:proofErr w:type="spellEnd"/>
      <w:r w:rsidRPr="00F677DF">
        <w:rPr>
          <w:color w:val="000000"/>
        </w:rPr>
        <w:t xml:space="preserve"> je </w:t>
      </w:r>
      <w:proofErr w:type="spellStart"/>
      <w:r w:rsidRPr="00F677DF">
        <w:rPr>
          <w:color w:val="000000"/>
        </w:rPr>
        <w:t>dužan</w:t>
      </w:r>
      <w:proofErr w:type="spellEnd"/>
      <w:r w:rsidRPr="00F677DF">
        <w:rPr>
          <w:color w:val="000000"/>
        </w:rPr>
        <w:t xml:space="preserve"> </w:t>
      </w:r>
      <w:proofErr w:type="spellStart"/>
      <w:r w:rsidRPr="00F677DF">
        <w:rPr>
          <w:color w:val="000000"/>
        </w:rPr>
        <w:t>navesti</w:t>
      </w:r>
      <w:proofErr w:type="spellEnd"/>
      <w:r w:rsidRPr="00F677DF">
        <w:rPr>
          <w:color w:val="000000"/>
        </w:rPr>
        <w:t xml:space="preserve"> </w:t>
      </w:r>
      <w:proofErr w:type="spellStart"/>
      <w:r w:rsidRPr="00F677DF">
        <w:rPr>
          <w:color w:val="000000"/>
        </w:rPr>
        <w:t>tačan</w:t>
      </w:r>
      <w:proofErr w:type="spellEnd"/>
      <w:r w:rsidRPr="00F677DF">
        <w:rPr>
          <w:color w:val="000000"/>
        </w:rPr>
        <w:t xml:space="preserve"> </w:t>
      </w:r>
      <w:proofErr w:type="spellStart"/>
      <w:r w:rsidRPr="00F677DF">
        <w:rPr>
          <w:color w:val="000000"/>
        </w:rPr>
        <w:t>garantni</w:t>
      </w:r>
      <w:proofErr w:type="spellEnd"/>
      <w:r w:rsidRPr="00F677DF">
        <w:rPr>
          <w:color w:val="000000"/>
        </w:rPr>
        <w:t xml:space="preserve"> </w:t>
      </w:r>
      <w:proofErr w:type="spellStart"/>
      <w:r w:rsidRPr="00F677DF">
        <w:rPr>
          <w:color w:val="000000"/>
        </w:rPr>
        <w:t>rok</w:t>
      </w:r>
      <w:proofErr w:type="spellEnd"/>
      <w:r w:rsidRPr="00F677DF">
        <w:rPr>
          <w:color w:val="000000"/>
        </w:rPr>
        <w:t xml:space="preserve"> </w:t>
      </w:r>
      <w:proofErr w:type="spellStart"/>
      <w:r w:rsidRPr="00F677DF">
        <w:rPr>
          <w:color w:val="000000"/>
        </w:rPr>
        <w:t>izražen</w:t>
      </w:r>
      <w:proofErr w:type="spellEnd"/>
      <w:r w:rsidRPr="00F677DF">
        <w:rPr>
          <w:color w:val="000000"/>
        </w:rPr>
        <w:t xml:space="preserve"> u </w:t>
      </w:r>
      <w:proofErr w:type="spellStart"/>
      <w:r w:rsidRPr="00F677DF">
        <w:rPr>
          <w:color w:val="000000"/>
        </w:rPr>
        <w:t>mjesecima</w:t>
      </w:r>
      <w:proofErr w:type="spellEnd"/>
      <w:r>
        <w:rPr>
          <w:color w:val="000000"/>
        </w:rPr>
        <w:t>.</w:t>
      </w:r>
    </w:p>
    <w:p w14:paraId="15E71E31" w14:textId="77777777" w:rsidR="00455D12" w:rsidRDefault="00455D12">
      <w:pPr>
        <w:jc w:val="both"/>
        <w:rPr>
          <w:lang w:val="sr-Latn-ME"/>
        </w:rPr>
      </w:pPr>
    </w:p>
    <w:p w14:paraId="0F9E273B" w14:textId="77777777" w:rsidR="00455D12" w:rsidRDefault="00455D12">
      <w:pPr>
        <w:jc w:val="both"/>
        <w:rPr>
          <w:color w:val="000000"/>
          <w:lang w:val="sr-Latn-ME"/>
        </w:rPr>
      </w:pPr>
    </w:p>
    <w:p w14:paraId="4E0C380B"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Pr>
          <w:b/>
          <w:lang w:val="sr-Latn-ME"/>
        </w:rPr>
        <w:t>JEZIK PONUDE</w:t>
      </w:r>
      <w:bookmarkEnd w:id="8"/>
    </w:p>
    <w:p w14:paraId="45CED9B5" w14:textId="77777777" w:rsidR="00AA2E8B" w:rsidRDefault="00000000">
      <w:pPr>
        <w:jc w:val="both"/>
        <w:rPr>
          <w:color w:val="000000"/>
          <w:lang w:val="sr-Latn-ME"/>
        </w:rPr>
      </w:pPr>
      <w:r>
        <w:rPr>
          <w:color w:val="000000"/>
          <w:lang w:val="sr-Latn-ME"/>
        </w:rPr>
        <w:t>Ponuda se sačinjava na:</w:t>
      </w:r>
    </w:p>
    <w:p w14:paraId="2B82DB2F" w14:textId="77777777" w:rsidR="00AA2E8B" w:rsidRDefault="00000000">
      <w:pPr>
        <w:jc w:val="both"/>
        <w:rPr>
          <w:color w:val="000000"/>
          <w:lang w:val="sr-Latn-ME"/>
        </w:rPr>
      </w:pPr>
      <w:r>
        <w:rPr>
          <w:rFonts w:eastAsia="Calibri"/>
        </w:rPr>
        <w:sym w:font="Wingdings" w:char="F078"/>
      </w:r>
      <w:r>
        <w:rPr>
          <w:color w:val="000000"/>
          <w:lang w:val="sr-Latn-ME"/>
        </w:rPr>
        <w:t xml:space="preserve"> crnogorski jezik i drugi jezik koji je u službenoj upotrebi u Crnoj Gori, u skladu sa Ustavom i zakonom</w:t>
      </w:r>
    </w:p>
    <w:p w14:paraId="561F592A"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Pr>
          <w:b/>
          <w:lang w:val="sr-Latn-ME"/>
        </w:rPr>
        <w:t>NAČIN, MJESTO I VRIJEME PODNOŠENJA PONUDA I OTVARANJA PONUDA</w:t>
      </w:r>
      <w:bookmarkEnd w:id="9"/>
    </w:p>
    <w:p w14:paraId="0BAC77DA" w14:textId="78572BD3" w:rsidR="00AA2E8B" w:rsidRDefault="00000000">
      <w:pPr>
        <w:jc w:val="both"/>
        <w:rPr>
          <w:color w:val="000000"/>
          <w:lang w:val="sr-Latn-ME"/>
        </w:rPr>
      </w:pPr>
      <w:r>
        <w:rPr>
          <w:color w:val="000000"/>
          <w:lang w:val="sr-Latn-ME"/>
        </w:rPr>
        <w:t xml:space="preserve">Ponude se podnose preko ESJN-a zaključno sa danom  </w:t>
      </w:r>
      <w:r w:rsidR="00455D12">
        <w:rPr>
          <w:b/>
          <w:color w:val="000000"/>
          <w:lang w:val="sr-Latn-ME"/>
        </w:rPr>
        <w:t>2</w:t>
      </w:r>
      <w:r>
        <w:rPr>
          <w:b/>
          <w:color w:val="000000"/>
          <w:lang w:val="sr-Latn-ME"/>
        </w:rPr>
        <w:t>2.06.2026. godine do 10 sati</w:t>
      </w:r>
      <w:r>
        <w:rPr>
          <w:color w:val="000000"/>
          <w:lang w:val="sr-Latn-ME"/>
        </w:rPr>
        <w:t>.</w:t>
      </w:r>
    </w:p>
    <w:p w14:paraId="727EA6A2" w14:textId="04044362" w:rsidR="00AA2E8B" w:rsidRDefault="00000000">
      <w:pPr>
        <w:jc w:val="both"/>
        <w:rPr>
          <w:color w:val="000000"/>
          <w:lang w:val="sr-Latn-ME"/>
        </w:rPr>
      </w:pPr>
      <w:r>
        <w:rPr>
          <w:color w:val="000000"/>
          <w:lang w:val="sr-Latn-ME"/>
        </w:rPr>
        <w:t xml:space="preserve">Otvaranje ponuda održaće se dana </w:t>
      </w:r>
      <w:r w:rsidR="00455D12">
        <w:rPr>
          <w:b/>
          <w:color w:val="000000"/>
          <w:lang w:val="sr-Latn-ME"/>
        </w:rPr>
        <w:t>2</w:t>
      </w:r>
      <w:r>
        <w:rPr>
          <w:b/>
          <w:color w:val="000000"/>
          <w:lang w:val="sr-Latn-ME"/>
        </w:rPr>
        <w:t>2.06.2026. godine u 10 sati</w:t>
      </w:r>
      <w:r>
        <w:rPr>
          <w:color w:val="000000"/>
          <w:lang w:val="sr-Latn-ME"/>
        </w:rPr>
        <w:t>.</w:t>
      </w:r>
    </w:p>
    <w:p w14:paraId="7FCB76C7" w14:textId="77777777" w:rsidR="00AA2E8B" w:rsidRDefault="00AA2E8B">
      <w:pPr>
        <w:jc w:val="both"/>
        <w:rPr>
          <w:color w:val="000000"/>
          <w:lang w:val="sr-Latn-ME"/>
        </w:rPr>
      </w:pPr>
    </w:p>
    <w:p w14:paraId="3B98C015" w14:textId="77777777" w:rsidR="00AA2E8B" w:rsidRDefault="00000000">
      <w:pPr>
        <w:jc w:val="both"/>
        <w:rPr>
          <w:color w:val="000000"/>
          <w:lang w:val="sr-Latn-ME"/>
        </w:rPr>
      </w:pPr>
      <w:r>
        <w:rPr>
          <w:color w:val="000000"/>
          <w:lang w:val="sr-Latn-ME"/>
        </w:rPr>
        <w:t>Izjava privrednog subjekta i garancija banke podnose se u elektronskom obliku putem ESJN.</w:t>
      </w:r>
    </w:p>
    <w:p w14:paraId="6E0DAEFB" w14:textId="77777777" w:rsidR="00AA2E8B" w:rsidRDefault="00AA2E8B">
      <w:pPr>
        <w:jc w:val="both"/>
        <w:rPr>
          <w:color w:val="000000"/>
          <w:lang w:val="sr-Latn-ME"/>
        </w:rPr>
      </w:pPr>
    </w:p>
    <w:p w14:paraId="1DFECCB8" w14:textId="77777777" w:rsidR="00AA2E8B" w:rsidRDefault="00000000">
      <w:pPr>
        <w:jc w:val="both"/>
        <w:rPr>
          <w:color w:val="000000"/>
          <w:lang w:val="sr-Latn-ME"/>
        </w:rPr>
      </w:pPr>
      <w:r>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53007A4C" w14:textId="77777777" w:rsidR="00AA2E8B" w:rsidRDefault="00AA2E8B">
      <w:pPr>
        <w:jc w:val="both"/>
        <w:rPr>
          <w:color w:val="000000"/>
          <w:lang w:val="sr-Latn-ME"/>
        </w:rPr>
      </w:pPr>
    </w:p>
    <w:p w14:paraId="54608C13" w14:textId="77777777" w:rsidR="00AA2E8B" w:rsidRDefault="00000000">
      <w:pPr>
        <w:jc w:val="both"/>
        <w:rPr>
          <w:color w:val="000000"/>
          <w:lang w:val="sr-Latn-ME"/>
        </w:rPr>
      </w:pPr>
      <w:r>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6EAA646" w14:textId="77777777" w:rsidR="00AA2E8B" w:rsidRDefault="00AA2E8B">
      <w:pPr>
        <w:jc w:val="both"/>
        <w:rPr>
          <w:color w:val="000000"/>
          <w:lang w:val="sr-Latn-ME"/>
        </w:rPr>
      </w:pPr>
    </w:p>
    <w:p w14:paraId="42F97816" w14:textId="77777777" w:rsidR="00AA2E8B" w:rsidRDefault="00000000">
      <w:pPr>
        <w:jc w:val="both"/>
        <w:rPr>
          <w:color w:val="000000"/>
          <w:lang w:val="sr-Latn-ME"/>
        </w:rPr>
      </w:pPr>
      <w:r>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7780C7B8" w14:textId="77777777" w:rsidR="00AA2E8B" w:rsidRDefault="00AA2E8B">
      <w:pPr>
        <w:jc w:val="both"/>
        <w:rPr>
          <w:color w:val="000000"/>
          <w:lang w:val="sr-Latn-ME"/>
        </w:rPr>
      </w:pPr>
    </w:p>
    <w:p w14:paraId="227AD4FB" w14:textId="77777777" w:rsidR="00AA2E8B" w:rsidRDefault="00000000">
      <w:pPr>
        <w:jc w:val="both"/>
        <w:rPr>
          <w:color w:val="000000"/>
          <w:lang w:val="sr-Latn-ME"/>
        </w:rPr>
      </w:pPr>
      <w:r>
        <w:rPr>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5D4973D4" w14:textId="77777777" w:rsidR="00AA2E8B" w:rsidRDefault="00AA2E8B">
      <w:pPr>
        <w:jc w:val="both"/>
        <w:rPr>
          <w:color w:val="000000"/>
          <w:lang w:val="sr-Latn-ME"/>
        </w:rPr>
      </w:pPr>
    </w:p>
    <w:p w14:paraId="65ED7344" w14:textId="77777777" w:rsidR="00AA2E8B" w:rsidRDefault="00000000">
      <w:pPr>
        <w:jc w:val="both"/>
        <w:rPr>
          <w:color w:val="000000"/>
          <w:lang w:val="sr-Latn-ME"/>
        </w:rPr>
      </w:pPr>
      <w:r>
        <w:rPr>
          <w:color w:val="000000"/>
          <w:lang w:val="sr-Latn-ME"/>
        </w:rPr>
        <w:lastRenderedPageBreak/>
        <w:t>O dostavljanju garancije ponude, naručilac će sačiniti potvrdu i uz zapisnik o otvaranju o otvaranju ponuda priložiti kao skeniranu kopiju u ESJN, istog dana kada je izvršeno otvaranje ponuda.</w:t>
      </w:r>
    </w:p>
    <w:p w14:paraId="616BDD14" w14:textId="77777777" w:rsidR="00AA2E8B" w:rsidRDefault="00AA2E8B">
      <w:pPr>
        <w:jc w:val="both"/>
        <w:rPr>
          <w:color w:val="000000"/>
          <w:lang w:val="sr-Latn-ME"/>
        </w:rPr>
      </w:pPr>
    </w:p>
    <w:p w14:paraId="020D3F41" w14:textId="77777777" w:rsidR="00AA2E8B" w:rsidRDefault="00000000">
      <w:pPr>
        <w:jc w:val="both"/>
        <w:rPr>
          <w:color w:val="000000"/>
          <w:lang w:val="sr-Latn-ME"/>
        </w:rPr>
      </w:pPr>
      <w:r>
        <w:rPr>
          <w:rFonts w:eastAsia="Calibri"/>
        </w:rPr>
        <w:sym w:font="Wingdings" w:char="F078"/>
      </w:r>
      <w:r>
        <w:rPr>
          <w:color w:val="000000"/>
          <w:lang w:val="sr-Latn-ME"/>
        </w:rPr>
        <w:t xml:space="preserve"> Original garancije ponude u pisanom obliku dostavlja se: </w:t>
      </w:r>
    </w:p>
    <w:p w14:paraId="5140652C" w14:textId="77777777" w:rsidR="00AA2E8B" w:rsidRDefault="00000000">
      <w:pPr>
        <w:numPr>
          <w:ilvl w:val="0"/>
          <w:numId w:val="7"/>
        </w:numPr>
        <w:jc w:val="both"/>
        <w:rPr>
          <w:rFonts w:eastAsia="Calibri"/>
          <w:color w:val="000000"/>
          <w:lang w:val="sr-Latn-ME"/>
        </w:rPr>
      </w:pPr>
      <w:r>
        <w:rPr>
          <w:rFonts w:eastAsia="Calibri"/>
          <w:color w:val="000000"/>
          <w:lang w:val="sr-Latn-ME"/>
        </w:rPr>
        <w:t xml:space="preserve">neposrednom podnošenjem na arhivi naručioca na adresi Opština Šavnik, Šavnička III broj 5, 81450 Šavnik </w:t>
      </w:r>
    </w:p>
    <w:p w14:paraId="2E762A8B" w14:textId="77777777" w:rsidR="00AA2E8B" w:rsidRDefault="00000000">
      <w:pPr>
        <w:numPr>
          <w:ilvl w:val="0"/>
          <w:numId w:val="7"/>
        </w:numPr>
        <w:jc w:val="both"/>
        <w:rPr>
          <w:rFonts w:eastAsia="Calibri"/>
          <w:color w:val="000000"/>
          <w:lang w:val="sr-Latn-ME"/>
        </w:rPr>
      </w:pPr>
      <w:r>
        <w:rPr>
          <w:rFonts w:eastAsia="Calibri"/>
          <w:color w:val="000000"/>
          <w:lang w:val="sr-Latn-ME"/>
        </w:rPr>
        <w:t xml:space="preserve">preporučenom pošiljkom sa povratnicom na adresi: Opština Šavnik, Šavnička III broj 5, 81450 Šavnik, </w:t>
      </w:r>
    </w:p>
    <w:p w14:paraId="064AF403" w14:textId="4FC37495" w:rsidR="00AA2E8B" w:rsidRPr="006B30E0" w:rsidRDefault="00000000">
      <w:pPr>
        <w:jc w:val="both"/>
        <w:rPr>
          <w:rFonts w:eastAsia="Calibri"/>
          <w:b/>
          <w:bCs/>
          <w:color w:val="000000"/>
          <w:lang w:val="sr-Latn-ME"/>
        </w:rPr>
      </w:pPr>
      <w:r>
        <w:rPr>
          <w:rFonts w:eastAsia="Calibri"/>
          <w:color w:val="000000"/>
          <w:lang w:val="sr-Latn-ME"/>
        </w:rPr>
        <w:t xml:space="preserve">radnim danima od 09:00 do 14:00 sati, zaključno sa danom </w:t>
      </w:r>
      <w:r w:rsidR="00455D12" w:rsidRPr="006B30E0">
        <w:rPr>
          <w:rFonts w:eastAsia="Calibri"/>
          <w:b/>
          <w:bCs/>
          <w:color w:val="000000"/>
          <w:lang w:val="sr-Latn-ME"/>
        </w:rPr>
        <w:t>2</w:t>
      </w:r>
      <w:r w:rsidRPr="006B30E0">
        <w:rPr>
          <w:rFonts w:eastAsia="Calibri"/>
          <w:b/>
          <w:bCs/>
          <w:color w:val="000000"/>
          <w:lang w:val="sr-Latn-ME"/>
        </w:rPr>
        <w:t>2.06.2026. godine do 10 sati.</w:t>
      </w:r>
    </w:p>
    <w:p w14:paraId="047FBE95"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Pr>
          <w:b/>
          <w:lang w:val="sr-Latn-ME"/>
        </w:rPr>
        <w:t>USLOVI ZA AKTIVIRANJE GARANCIJE PONUDE</w:t>
      </w:r>
      <w:r>
        <w:rPr>
          <w:vertAlign w:val="superscript"/>
        </w:rPr>
        <w:footnoteReference w:id="8"/>
      </w:r>
      <w:bookmarkEnd w:id="10"/>
    </w:p>
    <w:p w14:paraId="33BF030A" w14:textId="77777777" w:rsidR="00AA2E8B" w:rsidRDefault="00000000">
      <w:pPr>
        <w:jc w:val="both"/>
        <w:rPr>
          <w:lang w:val="sr-Latn-ME"/>
        </w:rPr>
      </w:pPr>
      <w:r>
        <w:rPr>
          <w:lang w:val="sr-Latn-ME"/>
        </w:rPr>
        <w:t xml:space="preserve">Garancija ponude će se aktivirati ako ponuđač: </w:t>
      </w:r>
    </w:p>
    <w:p w14:paraId="41E47737" w14:textId="77777777" w:rsidR="00AA2E8B" w:rsidRDefault="00000000">
      <w:pPr>
        <w:pStyle w:val="T30X"/>
        <w:ind w:left="567" w:hanging="283"/>
        <w:rPr>
          <w:sz w:val="24"/>
          <w:szCs w:val="24"/>
          <w:lang w:val="sr-Latn-ME"/>
        </w:rPr>
      </w:pPr>
      <w:r>
        <w:rPr>
          <w:sz w:val="24"/>
          <w:szCs w:val="24"/>
          <w:lang w:val="sr-Latn-ME"/>
        </w:rPr>
        <w:t>1) odustane od ponude u roku važenja ponude i/ili</w:t>
      </w:r>
    </w:p>
    <w:p w14:paraId="74BE57FD" w14:textId="77777777" w:rsidR="00AA2E8B" w:rsidRDefault="00000000">
      <w:pPr>
        <w:pStyle w:val="T30X"/>
        <w:rPr>
          <w:sz w:val="24"/>
          <w:szCs w:val="24"/>
          <w:lang w:val="sr-Latn-ME"/>
        </w:rPr>
      </w:pPr>
      <w:r>
        <w:rPr>
          <w:sz w:val="24"/>
          <w:szCs w:val="24"/>
          <w:lang w:val="sr-Latn-ME"/>
        </w:rPr>
        <w:t>2) odbije da zaključi ugovor o javnoj nabavci ili okvirni sporazum.</w:t>
      </w:r>
    </w:p>
    <w:p w14:paraId="45426B0A"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Pr>
          <w:b/>
          <w:lang w:val="sr-Latn-ME"/>
        </w:rPr>
        <w:t>TAJNOST PODATAKA</w:t>
      </w:r>
      <w:bookmarkEnd w:id="11"/>
    </w:p>
    <w:p w14:paraId="2011284A" w14:textId="77777777" w:rsidR="00AA2E8B" w:rsidRDefault="00000000">
      <w:pPr>
        <w:jc w:val="both"/>
        <w:rPr>
          <w:color w:val="000000"/>
          <w:lang w:val="sr-Latn-ME"/>
        </w:rPr>
      </w:pPr>
      <w:r>
        <w:rPr>
          <w:color w:val="000000"/>
          <w:lang w:val="sr-Latn-ME"/>
        </w:rPr>
        <w:t>Tenderska dokumentacija sadrži tajne podatke</w:t>
      </w:r>
    </w:p>
    <w:p w14:paraId="4D436790" w14:textId="77777777" w:rsidR="00AA2E8B" w:rsidRDefault="00000000">
      <w:pPr>
        <w:jc w:val="both"/>
        <w:rPr>
          <w:color w:val="000000"/>
          <w:lang w:val="sr-Latn-ME"/>
        </w:rPr>
      </w:pPr>
      <w:r>
        <w:rPr>
          <w:rFonts w:eastAsia="Calibri"/>
        </w:rPr>
        <w:sym w:font="Wingdings" w:char="F078"/>
      </w:r>
      <w:r>
        <w:rPr>
          <w:color w:val="000000"/>
          <w:lang w:val="sr-Latn-ME"/>
        </w:rPr>
        <w:t xml:space="preserve"> ne</w:t>
      </w:r>
    </w:p>
    <w:p w14:paraId="2DE8E07F"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Pr>
          <w:b/>
          <w:lang w:val="sr-Latn-ME"/>
        </w:rPr>
        <w:t>UPUTSTVO ZA SAČINJAVANJE PONUDE</w:t>
      </w:r>
      <w:bookmarkEnd w:id="12"/>
    </w:p>
    <w:p w14:paraId="59F9322A" w14:textId="77777777" w:rsidR="00AA2E8B" w:rsidRDefault="00000000">
      <w:pPr>
        <w:jc w:val="both"/>
        <w:rPr>
          <w:lang w:val="sr-Latn-ME"/>
        </w:rPr>
      </w:pPr>
      <w:r>
        <w:rPr>
          <w:lang w:val="sr-Latn-ME"/>
        </w:rPr>
        <w:t xml:space="preserve">Ponude se sačinjava u ESJN u skladu sa tenderskom dokumentacijom i važećim Pravilnikom o sadržaju ponude i uputstvu za sačinjavanje i podnošenje ponude. </w:t>
      </w:r>
    </w:p>
    <w:p w14:paraId="480660C8" w14:textId="77777777" w:rsidR="00AA2E8B" w:rsidRDefault="00000000">
      <w:pPr>
        <w:jc w:val="both"/>
        <w:rPr>
          <w:lang w:val="sr-Latn-ME"/>
        </w:rPr>
      </w:pPr>
      <w:r>
        <w:rPr>
          <w:lang w:val="sr-Latn-ME"/>
        </w:rPr>
        <w:t>Ispunjenost uslova za učešće u postupku javne nabavke dokazuje se izjavom privrednog subjekta, koja se sačinjava na obrascu datom u Pravilniku o obrascu izjave privrednog subjekta.</w:t>
      </w:r>
    </w:p>
    <w:p w14:paraId="37BBA53C" w14:textId="77777777" w:rsidR="00AA2E8B" w:rsidRDefault="00000000">
      <w:pPr>
        <w:jc w:val="both"/>
        <w:rPr>
          <w:i/>
          <w:iCs/>
          <w:color w:val="000000"/>
          <w:lang w:val="sr-Latn-ME"/>
        </w:rPr>
      </w:pPr>
      <w:r>
        <w:rPr>
          <w:lang w:val="sr-Latn-ME"/>
        </w:rPr>
        <w:t xml:space="preserve">Ponuđač je dužan da tačno, potpuno, pravilno i nedvosmisleno popuni </w:t>
      </w:r>
      <w:r>
        <w:rPr>
          <w:rFonts w:eastAsia="Calibri"/>
          <w:lang w:val="sr-Latn-ME"/>
        </w:rPr>
        <w:t>Izjavu privrednog subjekta u skladu sa zahtjevima iz tenderske dokumentacije.</w:t>
      </w:r>
    </w:p>
    <w:p w14:paraId="34BEBAB3"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Pr>
          <w:b/>
          <w:lang w:val="sr-Latn-ME"/>
        </w:rPr>
        <w:t>NAČIN ZAKLJUČIVANJA I IZMJENE UGOVORA O JAVNOJ NABAVCI</w:t>
      </w:r>
      <w:bookmarkEnd w:id="13"/>
    </w:p>
    <w:p w14:paraId="140D3EF2" w14:textId="77777777" w:rsidR="00AA2E8B" w:rsidRDefault="00000000">
      <w:pPr>
        <w:jc w:val="both"/>
        <w:rPr>
          <w:lang w:val="sr-Latn-ME"/>
        </w:rPr>
      </w:pPr>
      <w:r>
        <w:rPr>
          <w:lang w:val="sr-Latn-ME"/>
        </w:rPr>
        <w:t>Naručilac zaključuje ugovor o javnoj nabavci u skladu sa članom 149 Zakona o javnim nabavkama.</w:t>
      </w:r>
    </w:p>
    <w:p w14:paraId="5B347C31" w14:textId="77777777" w:rsidR="00AA2E8B" w:rsidRDefault="00AA2E8B">
      <w:pPr>
        <w:jc w:val="both"/>
        <w:rPr>
          <w:lang w:val="sr-Latn-ME"/>
        </w:rPr>
      </w:pPr>
    </w:p>
    <w:p w14:paraId="078D3913" w14:textId="77777777" w:rsidR="00AA2E8B" w:rsidRDefault="00000000">
      <w:pPr>
        <w:jc w:val="both"/>
        <w:rPr>
          <w:lang w:val="sr-Latn-ME"/>
        </w:rPr>
      </w:pPr>
      <w:r>
        <w:rPr>
          <w:lang w:val="sr-Latn-ME"/>
        </w:rPr>
        <w:t xml:space="preserve">Naručilac zaključuje ugovor o javnoj nabavci u pisanom ili elektronskom obliku sa ponuđačem čija je ponuda izabrana kao najpovoljnija, nakon izvršnosti odluke o izboru najpovoljnije ponude. </w:t>
      </w:r>
    </w:p>
    <w:p w14:paraId="4FD33623" w14:textId="77777777" w:rsidR="00AA2E8B" w:rsidRDefault="00AA2E8B">
      <w:pPr>
        <w:jc w:val="both"/>
        <w:rPr>
          <w:lang w:val="sr-Latn-ME"/>
        </w:rPr>
      </w:pPr>
    </w:p>
    <w:p w14:paraId="74D0CB4E" w14:textId="77777777" w:rsidR="00AA2E8B" w:rsidRDefault="00000000">
      <w:pPr>
        <w:jc w:val="both"/>
        <w:rPr>
          <w:lang w:val="sr-Latn-ME"/>
        </w:rPr>
      </w:pPr>
      <w:r>
        <w:rPr>
          <w:lang w:val="sr-Latn-ME"/>
        </w:rPr>
        <w:t>Ugovor o javnoj nabavci mora da bude u skladu sa uslovima utvrđenim tenderskom dokumentacijom, izabranom ponudom i odlukom o izboru najpovoljnije ponude.</w:t>
      </w:r>
    </w:p>
    <w:p w14:paraId="09147370" w14:textId="77777777" w:rsidR="00AA2E8B" w:rsidRDefault="00AA2E8B">
      <w:pPr>
        <w:jc w:val="both"/>
        <w:rPr>
          <w:lang w:val="sr-Latn-ME"/>
        </w:rPr>
      </w:pPr>
    </w:p>
    <w:p w14:paraId="709D4C27" w14:textId="77777777" w:rsidR="00AA2E8B" w:rsidRDefault="00000000">
      <w:pPr>
        <w:jc w:val="both"/>
        <w:rPr>
          <w:lang w:val="sr-Latn-ME"/>
        </w:rPr>
      </w:pPr>
      <w:r>
        <w:rPr>
          <w:lang w:val="sr-Latn-ME"/>
        </w:rPr>
        <w:t xml:space="preserve">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w:t>
      </w:r>
      <w:r>
        <w:rPr>
          <w:lang w:val="sr-Latn-ME"/>
        </w:rPr>
        <w:lastRenderedPageBreak/>
        <w:t>za dobro izvršenje ugovora i drugim sredstvom finansijskog obezbjeđenja koji je zahtijevan tenderskom dokumentacijom u roku od 15 dana od dana dostavljanja ugovora.</w:t>
      </w:r>
    </w:p>
    <w:p w14:paraId="5D7F6469" w14:textId="77777777" w:rsidR="00AA2E8B" w:rsidRDefault="00AA2E8B">
      <w:pPr>
        <w:jc w:val="both"/>
        <w:rPr>
          <w:lang w:val="sr-Latn-ME"/>
        </w:rPr>
      </w:pPr>
    </w:p>
    <w:p w14:paraId="7B3BEDE0" w14:textId="77777777" w:rsidR="00AA2E8B" w:rsidRDefault="00000000">
      <w:pPr>
        <w:jc w:val="both"/>
        <w:rPr>
          <w:lang w:val="sr-Latn-ME"/>
        </w:rPr>
      </w:pPr>
      <w:r>
        <w:rPr>
          <w:lang w:val="sr-Latn-ME"/>
        </w:rPr>
        <w:t>Ponuđač može započeti sa realizacijom predmeta nabavke ako je naručilac dostavio potpisani ugovor o javnoj nabavci, garanciju za dobro izvršenje ugovora i polisu osiguranja u zakonskom roku.</w:t>
      </w:r>
    </w:p>
    <w:p w14:paraId="4521B37E" w14:textId="77777777" w:rsidR="00AA2E8B" w:rsidRDefault="00AA2E8B">
      <w:pPr>
        <w:jc w:val="both"/>
        <w:rPr>
          <w:color w:val="000000"/>
          <w:lang w:val="sr-Latn-ME"/>
        </w:rPr>
      </w:pPr>
    </w:p>
    <w:p w14:paraId="38EFD233" w14:textId="77777777" w:rsidR="00AA2E8B" w:rsidRDefault="00000000">
      <w:pPr>
        <w:jc w:val="both"/>
        <w:rPr>
          <w:color w:val="000000"/>
          <w:lang w:val="sr-Latn-ME"/>
        </w:rPr>
      </w:pPr>
      <w:r>
        <w:rPr>
          <w:color w:val="000000"/>
          <w:lang w:val="sr-Latn-ME"/>
        </w:rPr>
        <w:t>Ugovor o javnoj nabavci tokom njegovog trajanja može da se izmijeni bez sprovođenja novog postupka javne nabavke u skladu sa članom 151 Zakona o javnim nabavkama.</w:t>
      </w:r>
    </w:p>
    <w:p w14:paraId="15E54854" w14:textId="77777777" w:rsidR="00AA2E8B" w:rsidRDefault="00AA2E8B">
      <w:pPr>
        <w:jc w:val="both"/>
        <w:rPr>
          <w:rFonts w:eastAsia="Liberation Serif"/>
          <w:highlight w:val="yellow"/>
        </w:rPr>
      </w:pPr>
    </w:p>
    <w:p w14:paraId="18146C3A" w14:textId="77777777" w:rsidR="00AA2E8B" w:rsidRDefault="00000000">
      <w:pPr>
        <w:rPr>
          <w:rFonts w:eastAsia="Liberation Serif"/>
          <w:b/>
        </w:rPr>
      </w:pPr>
      <w:proofErr w:type="spellStart"/>
      <w:r>
        <w:rPr>
          <w:rFonts w:eastAsia="Liberation Serif"/>
          <w:b/>
        </w:rPr>
        <w:t>Ugovorna</w:t>
      </w:r>
      <w:proofErr w:type="spellEnd"/>
      <w:r>
        <w:rPr>
          <w:rFonts w:eastAsia="Liberation Serif"/>
          <w:b/>
        </w:rPr>
        <w:t xml:space="preserve"> </w:t>
      </w:r>
      <w:proofErr w:type="spellStart"/>
      <w:r>
        <w:rPr>
          <w:rFonts w:eastAsia="Liberation Serif"/>
          <w:b/>
        </w:rPr>
        <w:t>kazna</w:t>
      </w:r>
      <w:proofErr w:type="spellEnd"/>
    </w:p>
    <w:p w14:paraId="628898E7" w14:textId="403B471D" w:rsidR="00AA2E8B" w:rsidRDefault="00000000">
      <w:pPr>
        <w:jc w:val="both"/>
        <w:rPr>
          <w:rFonts w:eastAsia="Liberation Serif"/>
        </w:rPr>
      </w:pPr>
      <w:r>
        <w:rPr>
          <w:rFonts w:eastAsia="Liberation Serif"/>
        </w:rPr>
        <w:t xml:space="preserve">Ako </w:t>
      </w:r>
      <w:proofErr w:type="spellStart"/>
      <w:r>
        <w:rPr>
          <w:rFonts w:eastAsia="Liberation Serif"/>
        </w:rPr>
        <w:t>Izvođač</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bez </w:t>
      </w:r>
      <w:proofErr w:type="spellStart"/>
      <w:r>
        <w:rPr>
          <w:rFonts w:eastAsia="Liberation Serif"/>
        </w:rPr>
        <w:t>krivice</w:t>
      </w:r>
      <w:proofErr w:type="spellEnd"/>
      <w:r>
        <w:rPr>
          <w:rFonts w:eastAsia="Liberation Serif"/>
        </w:rPr>
        <w:t xml:space="preserve"> </w:t>
      </w:r>
      <w:proofErr w:type="spellStart"/>
      <w:r>
        <w:rPr>
          <w:rFonts w:eastAsia="Liberation Serif"/>
        </w:rPr>
        <w:t>Naručioca</w:t>
      </w:r>
      <w:proofErr w:type="spellEnd"/>
      <w:r>
        <w:rPr>
          <w:rFonts w:eastAsia="Liberation Serif"/>
        </w:rPr>
        <w:t xml:space="preserve"> ne </w:t>
      </w:r>
      <w:proofErr w:type="spellStart"/>
      <w:r>
        <w:rPr>
          <w:rFonts w:eastAsia="Liberation Serif"/>
        </w:rPr>
        <w:t>završi</w:t>
      </w:r>
      <w:proofErr w:type="spellEnd"/>
      <w:r>
        <w:rPr>
          <w:rFonts w:eastAsia="Liberation Serif"/>
        </w:rPr>
        <w:t xml:space="preserve"> </w:t>
      </w:r>
      <w:proofErr w:type="spellStart"/>
      <w:r>
        <w:rPr>
          <w:rFonts w:eastAsia="Liberation Serif"/>
        </w:rPr>
        <w:t>radove</w:t>
      </w:r>
      <w:proofErr w:type="spellEnd"/>
      <w:r>
        <w:rPr>
          <w:rFonts w:eastAsia="Liberation Serif"/>
        </w:rPr>
        <w:t xml:space="preserve"> koji </w:t>
      </w:r>
      <w:proofErr w:type="spellStart"/>
      <w:r>
        <w:rPr>
          <w:rFonts w:eastAsia="Liberation Serif"/>
        </w:rPr>
        <w:t>su</w:t>
      </w:r>
      <w:proofErr w:type="spellEnd"/>
      <w:r>
        <w:rPr>
          <w:rFonts w:eastAsia="Liberation Serif"/>
        </w:rPr>
        <w:t xml:space="preserve"> </w:t>
      </w:r>
      <w:proofErr w:type="spellStart"/>
      <w:r>
        <w:rPr>
          <w:rFonts w:eastAsia="Liberation Serif"/>
        </w:rPr>
        <w:t>predmet</w:t>
      </w:r>
      <w:proofErr w:type="spellEnd"/>
      <w:r>
        <w:rPr>
          <w:rFonts w:eastAsia="Liberation Serif"/>
        </w:rPr>
        <w:t xml:space="preserve"> </w:t>
      </w:r>
      <w:proofErr w:type="spellStart"/>
      <w:r>
        <w:rPr>
          <w:rFonts w:eastAsia="Liberation Serif"/>
        </w:rPr>
        <w:t>ovog</w:t>
      </w:r>
      <w:proofErr w:type="spellEnd"/>
      <w:r>
        <w:rPr>
          <w:rFonts w:eastAsia="Liberation Serif"/>
        </w:rPr>
        <w:t xml:space="preserve"> </w:t>
      </w:r>
      <w:proofErr w:type="spellStart"/>
      <w:r>
        <w:rPr>
          <w:rFonts w:eastAsia="Liberation Serif"/>
        </w:rPr>
        <w:t>ugovora</w:t>
      </w:r>
      <w:proofErr w:type="spellEnd"/>
      <w:r>
        <w:rPr>
          <w:rFonts w:eastAsia="Liberation Serif"/>
        </w:rPr>
        <w:t xml:space="preserve"> u </w:t>
      </w:r>
      <w:proofErr w:type="spellStart"/>
      <w:r>
        <w:rPr>
          <w:rFonts w:eastAsia="Liberation Serif"/>
        </w:rPr>
        <w:t>ugovorenom</w:t>
      </w:r>
      <w:proofErr w:type="spellEnd"/>
      <w:r>
        <w:rPr>
          <w:rFonts w:eastAsia="Liberation Serif"/>
        </w:rPr>
        <w:t xml:space="preserve"> </w:t>
      </w:r>
      <w:proofErr w:type="spellStart"/>
      <w:r>
        <w:rPr>
          <w:rFonts w:eastAsia="Liberation Serif"/>
        </w:rPr>
        <w:t>roku</w:t>
      </w:r>
      <w:proofErr w:type="spellEnd"/>
      <w:r>
        <w:rPr>
          <w:rFonts w:eastAsia="Liberation Serif"/>
        </w:rPr>
        <w:t xml:space="preserve">, </w:t>
      </w:r>
      <w:proofErr w:type="spellStart"/>
      <w:r>
        <w:rPr>
          <w:rFonts w:eastAsia="Liberation Serif"/>
        </w:rPr>
        <w:t>dužan</w:t>
      </w:r>
      <w:proofErr w:type="spellEnd"/>
      <w:r>
        <w:rPr>
          <w:rFonts w:eastAsia="Liberation Serif"/>
        </w:rPr>
        <w:t xml:space="preserve"> je </w:t>
      </w:r>
      <w:proofErr w:type="spellStart"/>
      <w:r>
        <w:rPr>
          <w:rFonts w:eastAsia="Liberation Serif"/>
        </w:rPr>
        <w:t>Naručiocu</w:t>
      </w:r>
      <w:proofErr w:type="spellEnd"/>
      <w:r>
        <w:rPr>
          <w:rFonts w:eastAsia="Liberation Serif"/>
        </w:rPr>
        <w:t xml:space="preserve"> </w:t>
      </w:r>
      <w:proofErr w:type="spellStart"/>
      <w:r>
        <w:rPr>
          <w:rFonts w:eastAsia="Liberation Serif"/>
        </w:rPr>
        <w:t>platiti</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ime</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kazne</w:t>
      </w:r>
      <w:proofErr w:type="spellEnd"/>
      <w:r>
        <w:rPr>
          <w:rFonts w:eastAsia="Liberation Serif"/>
        </w:rPr>
        <w:t xml:space="preserve"> </w:t>
      </w:r>
      <w:proofErr w:type="spellStart"/>
      <w:r>
        <w:rPr>
          <w:rFonts w:eastAsia="Liberation Serif"/>
        </w:rPr>
        <w:t>penale</w:t>
      </w:r>
      <w:proofErr w:type="spellEnd"/>
      <w:r>
        <w:rPr>
          <w:rFonts w:eastAsia="Liberation Serif"/>
        </w:rPr>
        <w:t xml:space="preserve"> </w:t>
      </w:r>
      <w:r w:rsidR="0017622E">
        <w:rPr>
          <w:rFonts w:eastAsia="Liberation Serif"/>
        </w:rPr>
        <w:t>2</w:t>
      </w:r>
      <w:r>
        <w:rPr>
          <w:rFonts w:eastAsia="Liberation Serif"/>
        </w:rPr>
        <w:t>,0 ‰ (</w:t>
      </w:r>
      <w:proofErr w:type="spellStart"/>
      <w:r>
        <w:rPr>
          <w:rFonts w:eastAsia="Liberation Serif"/>
        </w:rPr>
        <w:t>jedan</w:t>
      </w:r>
      <w:proofErr w:type="spellEnd"/>
      <w:r>
        <w:rPr>
          <w:rFonts w:eastAsia="Liberation Serif"/>
        </w:rPr>
        <w:t xml:space="preserve"> </w:t>
      </w:r>
      <w:proofErr w:type="spellStart"/>
      <w:r>
        <w:rPr>
          <w:rFonts w:eastAsia="Liberation Serif"/>
        </w:rPr>
        <w:t>promil</w:t>
      </w:r>
      <w:proofErr w:type="spellEnd"/>
      <w:r>
        <w:rPr>
          <w:rFonts w:eastAsia="Liberation Serif"/>
        </w:rPr>
        <w:t xml:space="preserve">) od </w:t>
      </w:r>
      <w:proofErr w:type="spellStart"/>
      <w:r>
        <w:rPr>
          <w:rFonts w:eastAsia="Liberation Serif"/>
        </w:rPr>
        <w:t>ugovorene</w:t>
      </w:r>
      <w:proofErr w:type="spellEnd"/>
      <w:r>
        <w:rPr>
          <w:rFonts w:eastAsia="Liberation Serif"/>
        </w:rPr>
        <w:t xml:space="preserve"> </w:t>
      </w:r>
      <w:proofErr w:type="spellStart"/>
      <w:r>
        <w:rPr>
          <w:rFonts w:eastAsia="Liberation Serif"/>
        </w:rPr>
        <w:t>cijene</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za </w:t>
      </w:r>
      <w:proofErr w:type="spellStart"/>
      <w:r>
        <w:rPr>
          <w:rFonts w:eastAsia="Liberation Serif"/>
        </w:rPr>
        <w:t>svaki</w:t>
      </w:r>
      <w:proofErr w:type="spellEnd"/>
      <w:r>
        <w:rPr>
          <w:rFonts w:eastAsia="Liberation Serif"/>
        </w:rPr>
        <w:t xml:space="preserve"> dan </w:t>
      </w:r>
      <w:proofErr w:type="spellStart"/>
      <w:r>
        <w:rPr>
          <w:rFonts w:eastAsia="Liberation Serif"/>
        </w:rPr>
        <w:t>prekoračenja</w:t>
      </w:r>
      <w:proofErr w:type="spellEnd"/>
      <w:r>
        <w:rPr>
          <w:rFonts w:eastAsia="Liberation Serif"/>
        </w:rPr>
        <w:t xml:space="preserve"> </w:t>
      </w:r>
      <w:proofErr w:type="spellStart"/>
      <w:r>
        <w:rPr>
          <w:rFonts w:eastAsia="Liberation Serif"/>
        </w:rPr>
        <w:t>ugovorenog</w:t>
      </w:r>
      <w:proofErr w:type="spellEnd"/>
      <w:r>
        <w:rPr>
          <w:rFonts w:eastAsia="Liberation Serif"/>
        </w:rPr>
        <w:t xml:space="preserve"> </w:t>
      </w:r>
      <w:proofErr w:type="spellStart"/>
      <w:r>
        <w:rPr>
          <w:rFonts w:eastAsia="Liberation Serif"/>
        </w:rPr>
        <w:t>roka</w:t>
      </w:r>
      <w:proofErr w:type="spellEnd"/>
      <w:r>
        <w:rPr>
          <w:rFonts w:eastAsia="Liberation Serif"/>
        </w:rPr>
        <w:t xml:space="preserve"> </w:t>
      </w:r>
      <w:proofErr w:type="spellStart"/>
      <w:r>
        <w:rPr>
          <w:rFonts w:eastAsia="Liberation Serif"/>
        </w:rPr>
        <w:t>završetka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Visina</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kazne</w:t>
      </w:r>
      <w:proofErr w:type="spellEnd"/>
      <w:r>
        <w:rPr>
          <w:rFonts w:eastAsia="Liberation Serif"/>
        </w:rPr>
        <w:t xml:space="preserve"> ne </w:t>
      </w:r>
      <w:proofErr w:type="spellStart"/>
      <w:r>
        <w:rPr>
          <w:rFonts w:eastAsia="Liberation Serif"/>
        </w:rPr>
        <w:t>može</w:t>
      </w:r>
      <w:proofErr w:type="spellEnd"/>
      <w:r>
        <w:rPr>
          <w:rFonts w:eastAsia="Liberation Serif"/>
        </w:rPr>
        <w:t xml:space="preserve"> </w:t>
      </w:r>
      <w:proofErr w:type="spellStart"/>
      <w:r>
        <w:rPr>
          <w:rFonts w:eastAsia="Liberation Serif"/>
        </w:rPr>
        <w:t>preći</w:t>
      </w:r>
      <w:proofErr w:type="spellEnd"/>
      <w:r>
        <w:rPr>
          <w:rFonts w:eastAsia="Liberation Serif"/>
        </w:rPr>
        <w:t xml:space="preserve"> 5% </w:t>
      </w:r>
      <w:proofErr w:type="spellStart"/>
      <w:r>
        <w:rPr>
          <w:rFonts w:eastAsia="Liberation Serif"/>
        </w:rPr>
        <w:t>od</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cijene</w:t>
      </w:r>
      <w:proofErr w:type="spellEnd"/>
      <w:r>
        <w:rPr>
          <w:rFonts w:eastAsia="Liberation Serif"/>
        </w:rPr>
        <w:t xml:space="preserve"> </w:t>
      </w:r>
      <w:proofErr w:type="spellStart"/>
      <w:r>
        <w:rPr>
          <w:rFonts w:eastAsia="Liberation Serif"/>
        </w:rPr>
        <w:t>radova</w:t>
      </w:r>
      <w:proofErr w:type="spellEnd"/>
      <w:r>
        <w:rPr>
          <w:rFonts w:eastAsia="Liberation Serif"/>
        </w:rPr>
        <w:t>.</w:t>
      </w:r>
    </w:p>
    <w:p w14:paraId="2D5EB9B9" w14:textId="77777777" w:rsidR="00AA2E8B" w:rsidRDefault="00000000">
      <w:pPr>
        <w:jc w:val="both"/>
        <w:rPr>
          <w:rFonts w:eastAsia="Liberation Serif"/>
        </w:rPr>
      </w:pPr>
      <w:r>
        <w:rPr>
          <w:rFonts w:eastAsia="Liberation Serif"/>
        </w:rPr>
        <w:t xml:space="preserve">Strane </w:t>
      </w:r>
      <w:proofErr w:type="spellStart"/>
      <w:r>
        <w:rPr>
          <w:rFonts w:eastAsia="Liberation Serif"/>
        </w:rPr>
        <w:t>ugovora</w:t>
      </w:r>
      <w:proofErr w:type="spellEnd"/>
      <w:r>
        <w:rPr>
          <w:rFonts w:eastAsia="Liberation Serif"/>
        </w:rPr>
        <w:t xml:space="preserve"> </w:t>
      </w:r>
      <w:proofErr w:type="spellStart"/>
      <w:r>
        <w:rPr>
          <w:rFonts w:eastAsia="Liberation Serif"/>
        </w:rPr>
        <w:t>ovim</w:t>
      </w:r>
      <w:proofErr w:type="spellEnd"/>
      <w:r>
        <w:rPr>
          <w:rFonts w:eastAsia="Liberation Serif"/>
        </w:rPr>
        <w:t xml:space="preserve"> </w:t>
      </w:r>
      <w:proofErr w:type="spellStart"/>
      <w:r>
        <w:rPr>
          <w:rFonts w:eastAsia="Liberation Serif"/>
        </w:rPr>
        <w:t>ugovorom</w:t>
      </w:r>
      <w:proofErr w:type="spellEnd"/>
      <w:r>
        <w:rPr>
          <w:rFonts w:eastAsia="Liberation Serif"/>
        </w:rPr>
        <w:t xml:space="preserve"> </w:t>
      </w:r>
      <w:proofErr w:type="spellStart"/>
      <w:r>
        <w:rPr>
          <w:rFonts w:eastAsia="Liberation Serif"/>
        </w:rPr>
        <w:t>isključuju</w:t>
      </w:r>
      <w:proofErr w:type="spellEnd"/>
      <w:r>
        <w:rPr>
          <w:rFonts w:eastAsia="Liberation Serif"/>
        </w:rPr>
        <w:t xml:space="preserve"> </w:t>
      </w:r>
      <w:proofErr w:type="spellStart"/>
      <w:r>
        <w:rPr>
          <w:rFonts w:eastAsia="Liberation Serif"/>
        </w:rPr>
        <w:t>primjenu</w:t>
      </w:r>
      <w:proofErr w:type="spellEnd"/>
      <w:r>
        <w:rPr>
          <w:rFonts w:eastAsia="Liberation Serif"/>
        </w:rPr>
        <w:t xml:space="preserve"> </w:t>
      </w:r>
      <w:proofErr w:type="spellStart"/>
      <w:r>
        <w:rPr>
          <w:rFonts w:eastAsia="Liberation Serif"/>
        </w:rPr>
        <w:t>pravnog</w:t>
      </w:r>
      <w:proofErr w:type="spellEnd"/>
      <w:r>
        <w:rPr>
          <w:rFonts w:eastAsia="Liberation Serif"/>
        </w:rPr>
        <w:t xml:space="preserve"> </w:t>
      </w:r>
      <w:proofErr w:type="spellStart"/>
      <w:r>
        <w:rPr>
          <w:rFonts w:eastAsia="Liberation Serif"/>
        </w:rPr>
        <w:t>pravila</w:t>
      </w:r>
      <w:proofErr w:type="spellEnd"/>
      <w:r>
        <w:rPr>
          <w:rFonts w:eastAsia="Liberation Serif"/>
        </w:rPr>
        <w:t xml:space="preserve"> po </w:t>
      </w:r>
      <w:proofErr w:type="spellStart"/>
      <w:r>
        <w:rPr>
          <w:rFonts w:eastAsia="Liberation Serif"/>
        </w:rPr>
        <w:t>kojem</w:t>
      </w:r>
      <w:proofErr w:type="spellEnd"/>
      <w:r>
        <w:rPr>
          <w:rFonts w:eastAsia="Liberation Serif"/>
        </w:rPr>
        <w:t xml:space="preserve"> je </w:t>
      </w:r>
      <w:proofErr w:type="spellStart"/>
      <w:r>
        <w:rPr>
          <w:rFonts w:eastAsia="Liberation Serif"/>
        </w:rPr>
        <w:t>Naručilac</w:t>
      </w:r>
      <w:proofErr w:type="spellEnd"/>
      <w:r>
        <w:rPr>
          <w:rFonts w:eastAsia="Liberation Serif"/>
        </w:rPr>
        <w:t xml:space="preserve"> </w:t>
      </w:r>
      <w:proofErr w:type="spellStart"/>
      <w:r>
        <w:rPr>
          <w:rFonts w:eastAsia="Liberation Serif"/>
        </w:rPr>
        <w:t>dužan</w:t>
      </w:r>
      <w:proofErr w:type="spellEnd"/>
      <w:r>
        <w:rPr>
          <w:rFonts w:eastAsia="Liberation Serif"/>
        </w:rPr>
        <w:t xml:space="preserve"> </w:t>
      </w:r>
      <w:proofErr w:type="spellStart"/>
      <w:r>
        <w:rPr>
          <w:rFonts w:eastAsia="Liberation Serif"/>
        </w:rPr>
        <w:t>saopštiti</w:t>
      </w:r>
      <w:proofErr w:type="spellEnd"/>
      <w:r>
        <w:rPr>
          <w:rFonts w:eastAsia="Liberation Serif"/>
        </w:rPr>
        <w:t xml:space="preserve"> </w:t>
      </w:r>
      <w:proofErr w:type="spellStart"/>
      <w:r>
        <w:rPr>
          <w:rFonts w:eastAsia="Liberation Serif"/>
        </w:rPr>
        <w:t>Izvođaču</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po </w:t>
      </w:r>
      <w:proofErr w:type="spellStart"/>
      <w:r>
        <w:rPr>
          <w:rFonts w:eastAsia="Liberation Serif"/>
        </w:rPr>
        <w:t>zapadanju</w:t>
      </w:r>
      <w:proofErr w:type="spellEnd"/>
      <w:r>
        <w:rPr>
          <w:rFonts w:eastAsia="Liberation Serif"/>
        </w:rPr>
        <w:t xml:space="preserve"> u </w:t>
      </w:r>
      <w:proofErr w:type="spellStart"/>
      <w:r>
        <w:rPr>
          <w:rFonts w:eastAsia="Liberation Serif"/>
        </w:rPr>
        <w:t>docnju</w:t>
      </w:r>
      <w:proofErr w:type="spellEnd"/>
      <w:r>
        <w:rPr>
          <w:rFonts w:eastAsia="Liberation Serif"/>
        </w:rPr>
        <w:t xml:space="preserve"> da </w:t>
      </w:r>
      <w:proofErr w:type="spellStart"/>
      <w:r>
        <w:rPr>
          <w:rFonts w:eastAsia="Liberation Serif"/>
        </w:rPr>
        <w:t>zadržava</w:t>
      </w:r>
      <w:proofErr w:type="spellEnd"/>
      <w:r>
        <w:rPr>
          <w:rFonts w:eastAsia="Liberation Serif"/>
        </w:rPr>
        <w:t xml:space="preserve"> </w:t>
      </w:r>
      <w:proofErr w:type="spellStart"/>
      <w:r>
        <w:rPr>
          <w:rFonts w:eastAsia="Liberation Serif"/>
        </w:rPr>
        <w:t>pravo</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ugovorenu</w:t>
      </w:r>
      <w:proofErr w:type="spellEnd"/>
      <w:r>
        <w:rPr>
          <w:rFonts w:eastAsia="Liberation Serif"/>
        </w:rPr>
        <w:t xml:space="preserve"> </w:t>
      </w:r>
      <w:proofErr w:type="spellStart"/>
      <w:r>
        <w:rPr>
          <w:rFonts w:eastAsia="Liberation Serif"/>
        </w:rPr>
        <w:t>kaznu</w:t>
      </w:r>
      <w:proofErr w:type="spellEnd"/>
      <w:r>
        <w:rPr>
          <w:rFonts w:eastAsia="Liberation Serif"/>
        </w:rPr>
        <w:t xml:space="preserve">, </w:t>
      </w:r>
      <w:proofErr w:type="spellStart"/>
      <w:r>
        <w:rPr>
          <w:rFonts w:eastAsia="Liberation Serif"/>
        </w:rPr>
        <w:t>te</w:t>
      </w:r>
      <w:proofErr w:type="spellEnd"/>
      <w:r>
        <w:rPr>
          <w:rFonts w:eastAsia="Liberation Serif"/>
        </w:rPr>
        <w:t xml:space="preserve"> se </w:t>
      </w:r>
      <w:proofErr w:type="spellStart"/>
      <w:r>
        <w:rPr>
          <w:rFonts w:eastAsia="Liberation Serif"/>
        </w:rPr>
        <w:t>smatra</w:t>
      </w:r>
      <w:proofErr w:type="spellEnd"/>
      <w:r>
        <w:rPr>
          <w:rFonts w:eastAsia="Liberation Serif"/>
        </w:rPr>
        <w:t xml:space="preserve"> da je </w:t>
      </w:r>
      <w:proofErr w:type="spellStart"/>
      <w:r>
        <w:rPr>
          <w:rFonts w:eastAsia="Liberation Serif"/>
        </w:rPr>
        <w:t>samim</w:t>
      </w:r>
      <w:proofErr w:type="spellEnd"/>
      <w:r>
        <w:rPr>
          <w:rFonts w:eastAsia="Liberation Serif"/>
        </w:rPr>
        <w:t xml:space="preserve"> </w:t>
      </w:r>
      <w:proofErr w:type="spellStart"/>
      <w:r>
        <w:rPr>
          <w:rFonts w:eastAsia="Liberation Serif"/>
        </w:rPr>
        <w:t>padanjem</w:t>
      </w:r>
      <w:proofErr w:type="spellEnd"/>
      <w:r>
        <w:rPr>
          <w:rFonts w:eastAsia="Liberation Serif"/>
        </w:rPr>
        <w:t xml:space="preserve"> u </w:t>
      </w:r>
      <w:proofErr w:type="spellStart"/>
      <w:r>
        <w:rPr>
          <w:rFonts w:eastAsia="Liberation Serif"/>
        </w:rPr>
        <w:t>docnju</w:t>
      </w:r>
      <w:proofErr w:type="spellEnd"/>
      <w:r>
        <w:rPr>
          <w:rFonts w:eastAsia="Liberation Serif"/>
        </w:rPr>
        <w:t xml:space="preserve"> </w:t>
      </w:r>
      <w:proofErr w:type="spellStart"/>
      <w:r>
        <w:rPr>
          <w:rFonts w:eastAsia="Liberation Serif"/>
        </w:rPr>
        <w:t>Izvođač</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dužan</w:t>
      </w:r>
      <w:proofErr w:type="spellEnd"/>
      <w:r>
        <w:rPr>
          <w:rFonts w:eastAsia="Liberation Serif"/>
        </w:rPr>
        <w:t xml:space="preserve"> </w:t>
      </w:r>
      <w:proofErr w:type="spellStart"/>
      <w:r>
        <w:rPr>
          <w:rFonts w:eastAsia="Liberation Serif"/>
        </w:rPr>
        <w:t>platiti</w:t>
      </w:r>
      <w:proofErr w:type="spellEnd"/>
      <w:r>
        <w:rPr>
          <w:rFonts w:eastAsia="Liberation Serif"/>
        </w:rPr>
        <w:t xml:space="preserve"> </w:t>
      </w:r>
      <w:proofErr w:type="spellStart"/>
      <w:r>
        <w:rPr>
          <w:rFonts w:eastAsia="Liberation Serif"/>
        </w:rPr>
        <w:t>ugovorenu</w:t>
      </w:r>
      <w:proofErr w:type="spellEnd"/>
      <w:r>
        <w:rPr>
          <w:rFonts w:eastAsia="Liberation Serif"/>
        </w:rPr>
        <w:t xml:space="preserve"> </w:t>
      </w:r>
      <w:proofErr w:type="spellStart"/>
      <w:r>
        <w:rPr>
          <w:rFonts w:eastAsia="Liberation Serif"/>
        </w:rPr>
        <w:t>kaznu</w:t>
      </w:r>
      <w:proofErr w:type="spellEnd"/>
      <w:r>
        <w:rPr>
          <w:rFonts w:eastAsia="Liberation Serif"/>
        </w:rPr>
        <w:t xml:space="preserve"> bez </w:t>
      </w:r>
      <w:proofErr w:type="spellStart"/>
      <w:r>
        <w:rPr>
          <w:rFonts w:eastAsia="Liberation Serif"/>
        </w:rPr>
        <w:t>opomene</w:t>
      </w:r>
      <w:proofErr w:type="spellEnd"/>
      <w:r>
        <w:rPr>
          <w:rFonts w:eastAsia="Liberation Serif"/>
        </w:rPr>
        <w:t xml:space="preserve"> </w:t>
      </w:r>
      <w:proofErr w:type="spellStart"/>
      <w:r>
        <w:rPr>
          <w:rFonts w:eastAsia="Liberation Serif"/>
        </w:rPr>
        <w:t>Naručioca</w:t>
      </w:r>
      <w:proofErr w:type="spellEnd"/>
      <w:r>
        <w:rPr>
          <w:rFonts w:eastAsia="Liberation Serif"/>
        </w:rPr>
        <w:t xml:space="preserve">, a </w:t>
      </w:r>
      <w:proofErr w:type="spellStart"/>
      <w:r>
        <w:rPr>
          <w:rFonts w:eastAsia="Liberation Serif"/>
        </w:rPr>
        <w:t>Naručioc</w:t>
      </w:r>
      <w:proofErr w:type="spellEnd"/>
      <w:r>
        <w:rPr>
          <w:rFonts w:eastAsia="Liberation Serif"/>
        </w:rPr>
        <w:t xml:space="preserve"> </w:t>
      </w:r>
      <w:proofErr w:type="spellStart"/>
      <w:r>
        <w:rPr>
          <w:rFonts w:eastAsia="Liberation Serif"/>
        </w:rPr>
        <w:t>ovlašćen</w:t>
      </w:r>
      <w:proofErr w:type="spellEnd"/>
      <w:r>
        <w:rPr>
          <w:rFonts w:eastAsia="Liberation Serif"/>
        </w:rPr>
        <w:t xml:space="preserve"> da </w:t>
      </w:r>
      <w:proofErr w:type="spellStart"/>
      <w:r>
        <w:rPr>
          <w:rFonts w:eastAsia="Liberation Serif"/>
        </w:rPr>
        <w:t>ih</w:t>
      </w:r>
      <w:proofErr w:type="spellEnd"/>
      <w:r>
        <w:rPr>
          <w:rFonts w:eastAsia="Liberation Serif"/>
        </w:rPr>
        <w:t xml:space="preserve"> </w:t>
      </w:r>
      <w:proofErr w:type="spellStart"/>
      <w:r>
        <w:rPr>
          <w:rFonts w:eastAsia="Liberation Serif"/>
        </w:rPr>
        <w:t>naplati</w:t>
      </w:r>
      <w:proofErr w:type="spellEnd"/>
      <w:r>
        <w:rPr>
          <w:rFonts w:eastAsia="Liberation Serif"/>
        </w:rPr>
        <w:t xml:space="preserve"> - </w:t>
      </w:r>
      <w:proofErr w:type="spellStart"/>
      <w:r>
        <w:rPr>
          <w:rFonts w:eastAsia="Liberation Serif"/>
        </w:rPr>
        <w:t>odbije</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teret</w:t>
      </w:r>
      <w:proofErr w:type="spellEnd"/>
      <w:r>
        <w:rPr>
          <w:rFonts w:eastAsia="Liberation Serif"/>
        </w:rPr>
        <w:t xml:space="preserve"> </w:t>
      </w:r>
      <w:proofErr w:type="spellStart"/>
      <w:r>
        <w:rPr>
          <w:rFonts w:eastAsia="Liberation Serif"/>
        </w:rPr>
        <w:t>Izvođačevih</w:t>
      </w:r>
      <w:proofErr w:type="spellEnd"/>
      <w:r>
        <w:rPr>
          <w:rFonts w:eastAsia="Liberation Serif"/>
        </w:rPr>
        <w:t xml:space="preserve"> </w:t>
      </w:r>
      <w:proofErr w:type="spellStart"/>
      <w:r>
        <w:rPr>
          <w:rFonts w:eastAsia="Liberation Serif"/>
        </w:rPr>
        <w:t>potraživanja</w:t>
      </w:r>
      <w:proofErr w:type="spellEnd"/>
      <w:r>
        <w:rPr>
          <w:rFonts w:eastAsia="Liberation Serif"/>
        </w:rPr>
        <w:t xml:space="preserve"> za </w:t>
      </w:r>
      <w:proofErr w:type="spellStart"/>
      <w:r>
        <w:rPr>
          <w:rFonts w:eastAsia="Liberation Serif"/>
        </w:rPr>
        <w:t>izvedene</w:t>
      </w:r>
      <w:proofErr w:type="spellEnd"/>
      <w:r>
        <w:rPr>
          <w:rFonts w:eastAsia="Liberation Serif"/>
        </w:rPr>
        <w:t xml:space="preserve"> </w:t>
      </w:r>
      <w:proofErr w:type="spellStart"/>
      <w:r>
        <w:rPr>
          <w:rFonts w:eastAsia="Liberation Serif"/>
        </w:rPr>
        <w:t>radove</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objektu</w:t>
      </w:r>
      <w:proofErr w:type="spellEnd"/>
      <w:r>
        <w:rPr>
          <w:rFonts w:eastAsia="Liberation Serif"/>
        </w:rPr>
        <w:t xml:space="preserve"> koji je </w:t>
      </w:r>
      <w:proofErr w:type="spellStart"/>
      <w:r>
        <w:rPr>
          <w:rFonts w:eastAsia="Liberation Serif"/>
        </w:rPr>
        <w:t>predmet</w:t>
      </w:r>
      <w:proofErr w:type="spellEnd"/>
      <w:r>
        <w:rPr>
          <w:rFonts w:eastAsia="Liberation Serif"/>
        </w:rPr>
        <w:t xml:space="preserve"> </w:t>
      </w:r>
      <w:proofErr w:type="spellStart"/>
      <w:r>
        <w:rPr>
          <w:rFonts w:eastAsia="Liberation Serif"/>
        </w:rPr>
        <w:t>ovog</w:t>
      </w:r>
      <w:proofErr w:type="spellEnd"/>
      <w:r>
        <w:rPr>
          <w:rFonts w:eastAsia="Liberation Serif"/>
        </w:rPr>
        <w:t xml:space="preserve"> </w:t>
      </w:r>
      <w:proofErr w:type="spellStart"/>
      <w:r>
        <w:rPr>
          <w:rFonts w:eastAsia="Liberation Serif"/>
        </w:rPr>
        <w:t>ugovora</w:t>
      </w:r>
      <w:proofErr w:type="spellEnd"/>
      <w:r>
        <w:rPr>
          <w:rFonts w:eastAsia="Liberation Serif"/>
        </w:rPr>
        <w:t xml:space="preserve"> </w:t>
      </w:r>
      <w:proofErr w:type="spellStart"/>
      <w:r>
        <w:rPr>
          <w:rFonts w:eastAsia="Liberation Serif"/>
        </w:rPr>
        <w:t>ili</w:t>
      </w:r>
      <w:proofErr w:type="spellEnd"/>
      <w:r>
        <w:rPr>
          <w:rFonts w:eastAsia="Liberation Serif"/>
        </w:rPr>
        <w:t xml:space="preserve"> od </w:t>
      </w:r>
      <w:proofErr w:type="spellStart"/>
      <w:r>
        <w:rPr>
          <w:rFonts w:eastAsia="Liberation Serif"/>
        </w:rPr>
        <w:t>bilo</w:t>
      </w:r>
      <w:proofErr w:type="spellEnd"/>
      <w:r>
        <w:rPr>
          <w:rFonts w:eastAsia="Liberation Serif"/>
        </w:rPr>
        <w:t xml:space="preserve"> </w:t>
      </w:r>
      <w:proofErr w:type="spellStart"/>
      <w:r>
        <w:rPr>
          <w:rFonts w:eastAsia="Liberation Serif"/>
        </w:rPr>
        <w:t>kojeg</w:t>
      </w:r>
      <w:proofErr w:type="spellEnd"/>
      <w:r>
        <w:rPr>
          <w:rFonts w:eastAsia="Liberation Serif"/>
        </w:rPr>
        <w:t xml:space="preserve"> </w:t>
      </w:r>
      <w:proofErr w:type="spellStart"/>
      <w:r>
        <w:rPr>
          <w:rFonts w:eastAsia="Liberation Serif"/>
        </w:rPr>
        <w:t>drugog</w:t>
      </w:r>
      <w:proofErr w:type="spellEnd"/>
      <w:r>
        <w:rPr>
          <w:rFonts w:eastAsia="Liberation Serif"/>
        </w:rPr>
        <w:t xml:space="preserve"> </w:t>
      </w:r>
      <w:proofErr w:type="spellStart"/>
      <w:r>
        <w:rPr>
          <w:rFonts w:eastAsia="Liberation Serif"/>
        </w:rPr>
        <w:t>Izvođačevog</w:t>
      </w:r>
      <w:proofErr w:type="spellEnd"/>
      <w:r>
        <w:rPr>
          <w:rFonts w:eastAsia="Liberation Serif"/>
        </w:rPr>
        <w:t xml:space="preserve"> </w:t>
      </w:r>
      <w:proofErr w:type="spellStart"/>
      <w:r>
        <w:rPr>
          <w:rFonts w:eastAsia="Liberation Serif"/>
        </w:rPr>
        <w:t>potraživanja</w:t>
      </w:r>
      <w:proofErr w:type="spellEnd"/>
      <w:r>
        <w:rPr>
          <w:rFonts w:eastAsia="Liberation Serif"/>
        </w:rPr>
        <w:t xml:space="preserve"> </w:t>
      </w:r>
      <w:proofErr w:type="spellStart"/>
      <w:r>
        <w:rPr>
          <w:rFonts w:eastAsia="Liberation Serif"/>
        </w:rPr>
        <w:t>od</w:t>
      </w:r>
      <w:proofErr w:type="spellEnd"/>
      <w:r>
        <w:rPr>
          <w:rFonts w:eastAsia="Liberation Serif"/>
        </w:rPr>
        <w:t xml:space="preserve"> </w:t>
      </w:r>
      <w:proofErr w:type="spellStart"/>
      <w:r>
        <w:rPr>
          <w:rFonts w:eastAsia="Liberation Serif"/>
        </w:rPr>
        <w:t>Naručioca</w:t>
      </w:r>
      <w:proofErr w:type="spellEnd"/>
      <w:r>
        <w:rPr>
          <w:rFonts w:eastAsia="Liberation Serif"/>
        </w:rPr>
        <w:t xml:space="preserve">, s </w:t>
      </w:r>
      <w:proofErr w:type="spellStart"/>
      <w:r>
        <w:rPr>
          <w:rFonts w:eastAsia="Liberation Serif"/>
        </w:rPr>
        <w:t>tim</w:t>
      </w:r>
      <w:proofErr w:type="spellEnd"/>
      <w:r>
        <w:rPr>
          <w:rFonts w:eastAsia="Liberation Serif"/>
        </w:rPr>
        <w:t xml:space="preserve"> </w:t>
      </w:r>
      <w:proofErr w:type="spellStart"/>
      <w:r>
        <w:rPr>
          <w:rFonts w:eastAsia="Liberation Serif"/>
        </w:rPr>
        <w:t>što</w:t>
      </w:r>
      <w:proofErr w:type="spellEnd"/>
      <w:r>
        <w:rPr>
          <w:rFonts w:eastAsia="Liberation Serif"/>
        </w:rPr>
        <w:t xml:space="preserve"> je </w:t>
      </w:r>
      <w:proofErr w:type="spellStart"/>
      <w:r>
        <w:rPr>
          <w:rFonts w:eastAsia="Liberation Serif"/>
        </w:rPr>
        <w:t>Naručilac</w:t>
      </w:r>
      <w:proofErr w:type="spellEnd"/>
      <w:r>
        <w:rPr>
          <w:rFonts w:eastAsia="Liberation Serif"/>
        </w:rPr>
        <w:t xml:space="preserve"> o </w:t>
      </w:r>
      <w:proofErr w:type="spellStart"/>
      <w:r>
        <w:rPr>
          <w:rFonts w:eastAsia="Liberation Serif"/>
        </w:rPr>
        <w:t>izvršenoj</w:t>
      </w:r>
      <w:proofErr w:type="spellEnd"/>
      <w:r>
        <w:rPr>
          <w:rFonts w:eastAsia="Liberation Serif"/>
        </w:rPr>
        <w:t xml:space="preserve"> </w:t>
      </w:r>
      <w:proofErr w:type="spellStart"/>
      <w:r>
        <w:rPr>
          <w:rFonts w:eastAsia="Liberation Serif"/>
        </w:rPr>
        <w:t>naplati</w:t>
      </w:r>
      <w:proofErr w:type="spellEnd"/>
      <w:r>
        <w:rPr>
          <w:rFonts w:eastAsia="Liberation Serif"/>
        </w:rPr>
        <w:t xml:space="preserve"> - </w:t>
      </w:r>
      <w:proofErr w:type="spellStart"/>
      <w:r>
        <w:rPr>
          <w:rFonts w:eastAsia="Liberation Serif"/>
        </w:rPr>
        <w:t>odbijanju</w:t>
      </w:r>
      <w:proofErr w:type="spellEnd"/>
      <w:r>
        <w:rPr>
          <w:rFonts w:eastAsia="Liberation Serif"/>
        </w:rPr>
        <w:t xml:space="preserve">, </w:t>
      </w:r>
      <w:proofErr w:type="spellStart"/>
      <w:r>
        <w:rPr>
          <w:rFonts w:eastAsia="Liberation Serif"/>
        </w:rPr>
        <w:t>dužan</w:t>
      </w:r>
      <w:proofErr w:type="spellEnd"/>
      <w:r>
        <w:rPr>
          <w:rFonts w:eastAsia="Liberation Serif"/>
        </w:rPr>
        <w:t xml:space="preserve"> </w:t>
      </w:r>
      <w:proofErr w:type="spellStart"/>
      <w:r>
        <w:rPr>
          <w:rFonts w:eastAsia="Liberation Serif"/>
        </w:rPr>
        <w:t>obavjestiti</w:t>
      </w:r>
      <w:proofErr w:type="spellEnd"/>
      <w:r>
        <w:rPr>
          <w:rFonts w:eastAsia="Liberation Serif"/>
        </w:rPr>
        <w:t xml:space="preserve"> </w:t>
      </w:r>
      <w:proofErr w:type="spellStart"/>
      <w:r>
        <w:rPr>
          <w:rFonts w:eastAsia="Liberation Serif"/>
        </w:rPr>
        <w:t>Izvođača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
    <w:p w14:paraId="2607C5F3" w14:textId="77777777" w:rsidR="00AA2E8B" w:rsidRDefault="00000000">
      <w:pPr>
        <w:jc w:val="both"/>
        <w:rPr>
          <w:rFonts w:eastAsia="Liberation Serif"/>
        </w:rPr>
      </w:pPr>
      <w:proofErr w:type="spellStart"/>
      <w:r>
        <w:rPr>
          <w:rFonts w:eastAsia="Liberation Serif"/>
        </w:rPr>
        <w:t>Plaćanje</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kazne</w:t>
      </w:r>
      <w:proofErr w:type="spellEnd"/>
      <w:r>
        <w:rPr>
          <w:rFonts w:eastAsia="Liberation Serif"/>
        </w:rPr>
        <w:t xml:space="preserve"> ne </w:t>
      </w:r>
      <w:proofErr w:type="spellStart"/>
      <w:r>
        <w:rPr>
          <w:rFonts w:eastAsia="Liberation Serif"/>
        </w:rPr>
        <w:t>oslobađa</w:t>
      </w:r>
      <w:proofErr w:type="spellEnd"/>
      <w:r>
        <w:rPr>
          <w:rFonts w:eastAsia="Liberation Serif"/>
        </w:rPr>
        <w:t xml:space="preserve"> </w:t>
      </w:r>
      <w:proofErr w:type="spellStart"/>
      <w:r>
        <w:rPr>
          <w:rFonts w:eastAsia="Liberation Serif"/>
        </w:rPr>
        <w:t>Izvođača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obaveze</w:t>
      </w:r>
      <w:proofErr w:type="spellEnd"/>
      <w:r>
        <w:rPr>
          <w:rFonts w:eastAsia="Liberation Serif"/>
        </w:rPr>
        <w:t xml:space="preserve"> da u </w:t>
      </w:r>
      <w:proofErr w:type="spellStart"/>
      <w:r>
        <w:rPr>
          <w:rFonts w:eastAsia="Liberation Serif"/>
        </w:rPr>
        <w:t>cjelosti</w:t>
      </w:r>
      <w:proofErr w:type="spellEnd"/>
      <w:r>
        <w:rPr>
          <w:rFonts w:eastAsia="Liberation Serif"/>
        </w:rPr>
        <w:t xml:space="preserve"> </w:t>
      </w:r>
      <w:proofErr w:type="spellStart"/>
      <w:r>
        <w:rPr>
          <w:rFonts w:eastAsia="Liberation Serif"/>
        </w:rPr>
        <w:t>završi</w:t>
      </w:r>
      <w:proofErr w:type="spellEnd"/>
      <w:r>
        <w:rPr>
          <w:rFonts w:eastAsia="Liberation Serif"/>
        </w:rPr>
        <w:t xml:space="preserve"> </w:t>
      </w:r>
      <w:proofErr w:type="spellStart"/>
      <w:r>
        <w:rPr>
          <w:rFonts w:eastAsia="Liberation Serif"/>
        </w:rPr>
        <w:t>i</w:t>
      </w:r>
      <w:proofErr w:type="spellEnd"/>
      <w:r>
        <w:rPr>
          <w:rFonts w:eastAsia="Liberation Serif"/>
        </w:rPr>
        <w:t xml:space="preserve"> </w:t>
      </w:r>
      <w:proofErr w:type="spellStart"/>
      <w:r>
        <w:rPr>
          <w:rFonts w:eastAsia="Liberation Serif"/>
        </w:rPr>
        <w:t>preda</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radove</w:t>
      </w:r>
      <w:proofErr w:type="spellEnd"/>
      <w:r>
        <w:rPr>
          <w:rFonts w:eastAsia="Liberation Serif"/>
        </w:rPr>
        <w:t xml:space="preserve">. </w:t>
      </w:r>
      <w:r>
        <w:rPr>
          <w:rFonts w:eastAsia="Liberation Serif"/>
        </w:rPr>
        <w:tab/>
      </w:r>
      <w:r>
        <w:rPr>
          <w:rFonts w:eastAsia="Liberation Serif"/>
        </w:rPr>
        <w:tab/>
      </w:r>
    </w:p>
    <w:p w14:paraId="1341C9A8" w14:textId="77777777" w:rsidR="00AA2E8B" w:rsidRDefault="00000000">
      <w:pPr>
        <w:jc w:val="both"/>
        <w:rPr>
          <w:rFonts w:eastAsia="Liberation Serif"/>
        </w:rPr>
      </w:pPr>
      <w:r>
        <w:rPr>
          <w:rFonts w:eastAsia="Liberation Serif"/>
        </w:rPr>
        <w:t xml:space="preserve">Ako </w:t>
      </w:r>
      <w:proofErr w:type="spellStart"/>
      <w:r>
        <w:rPr>
          <w:rFonts w:eastAsia="Liberation Serif"/>
        </w:rPr>
        <w:t>Naručiocu</w:t>
      </w:r>
      <w:proofErr w:type="spellEnd"/>
      <w:r>
        <w:rPr>
          <w:rFonts w:eastAsia="Liberation Serif"/>
        </w:rPr>
        <w:t xml:space="preserve"> </w:t>
      </w:r>
      <w:proofErr w:type="spellStart"/>
      <w:r>
        <w:rPr>
          <w:rFonts w:eastAsia="Liberation Serif"/>
        </w:rPr>
        <w:t>nastane</w:t>
      </w:r>
      <w:proofErr w:type="spellEnd"/>
      <w:r>
        <w:rPr>
          <w:rFonts w:eastAsia="Liberation Serif"/>
        </w:rPr>
        <w:t xml:space="preserve"> </w:t>
      </w:r>
      <w:proofErr w:type="spellStart"/>
      <w:r>
        <w:rPr>
          <w:rFonts w:eastAsia="Liberation Serif"/>
        </w:rPr>
        <w:t>šteta</w:t>
      </w:r>
      <w:proofErr w:type="spellEnd"/>
      <w:r>
        <w:rPr>
          <w:rFonts w:eastAsia="Liberation Serif"/>
        </w:rPr>
        <w:t xml:space="preserve"> </w:t>
      </w:r>
      <w:proofErr w:type="spellStart"/>
      <w:r>
        <w:rPr>
          <w:rFonts w:eastAsia="Liberation Serif"/>
        </w:rPr>
        <w:t>zbog</w:t>
      </w:r>
      <w:proofErr w:type="spellEnd"/>
      <w:r>
        <w:rPr>
          <w:rFonts w:eastAsia="Liberation Serif"/>
        </w:rPr>
        <w:t xml:space="preserve"> </w:t>
      </w:r>
      <w:proofErr w:type="spellStart"/>
      <w:r>
        <w:rPr>
          <w:rFonts w:eastAsia="Liberation Serif"/>
        </w:rPr>
        <w:t>prekoračenja</w:t>
      </w:r>
      <w:proofErr w:type="spellEnd"/>
      <w:r>
        <w:rPr>
          <w:rFonts w:eastAsia="Liberation Serif"/>
        </w:rPr>
        <w:t xml:space="preserve"> </w:t>
      </w:r>
      <w:proofErr w:type="spellStart"/>
      <w:r>
        <w:rPr>
          <w:rFonts w:eastAsia="Liberation Serif"/>
        </w:rPr>
        <w:t>ugovorenog</w:t>
      </w:r>
      <w:proofErr w:type="spellEnd"/>
      <w:r>
        <w:rPr>
          <w:rFonts w:eastAsia="Liberation Serif"/>
        </w:rPr>
        <w:t xml:space="preserve"> </w:t>
      </w:r>
      <w:proofErr w:type="spellStart"/>
      <w:r>
        <w:rPr>
          <w:rFonts w:eastAsia="Liberation Serif"/>
        </w:rPr>
        <w:t>roka</w:t>
      </w:r>
      <w:proofErr w:type="spellEnd"/>
      <w:r>
        <w:rPr>
          <w:rFonts w:eastAsia="Liberation Serif"/>
        </w:rPr>
        <w:t xml:space="preserve"> </w:t>
      </w:r>
      <w:proofErr w:type="spellStart"/>
      <w:r>
        <w:rPr>
          <w:rFonts w:eastAsia="Liberation Serif"/>
        </w:rPr>
        <w:t>završetka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u </w:t>
      </w:r>
      <w:proofErr w:type="spellStart"/>
      <w:r>
        <w:rPr>
          <w:rFonts w:eastAsia="Liberation Serif"/>
        </w:rPr>
        <w:t>iznosu</w:t>
      </w:r>
      <w:proofErr w:type="spellEnd"/>
      <w:r>
        <w:rPr>
          <w:rFonts w:eastAsia="Liberation Serif"/>
        </w:rPr>
        <w:t xml:space="preserve"> </w:t>
      </w:r>
      <w:proofErr w:type="spellStart"/>
      <w:r>
        <w:rPr>
          <w:rFonts w:eastAsia="Liberation Serif"/>
        </w:rPr>
        <w:t>većem</w:t>
      </w:r>
      <w:proofErr w:type="spellEnd"/>
      <w:r>
        <w:rPr>
          <w:rFonts w:eastAsia="Liberation Serif"/>
        </w:rPr>
        <w:t xml:space="preserve"> </w:t>
      </w:r>
      <w:proofErr w:type="spellStart"/>
      <w:r>
        <w:rPr>
          <w:rFonts w:eastAsia="Liberation Serif"/>
        </w:rPr>
        <w:t>od</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i</w:t>
      </w:r>
      <w:proofErr w:type="spellEnd"/>
      <w:r>
        <w:rPr>
          <w:rFonts w:eastAsia="Liberation Serif"/>
        </w:rPr>
        <w:t xml:space="preserve"> </w:t>
      </w:r>
      <w:proofErr w:type="spellStart"/>
      <w:r>
        <w:rPr>
          <w:rFonts w:eastAsia="Liberation Serif"/>
        </w:rPr>
        <w:t>obračunate</w:t>
      </w:r>
      <w:proofErr w:type="spellEnd"/>
      <w:r>
        <w:rPr>
          <w:rFonts w:eastAsia="Liberation Serif"/>
        </w:rPr>
        <w:t xml:space="preserve"> </w:t>
      </w:r>
      <w:proofErr w:type="spellStart"/>
      <w:r>
        <w:rPr>
          <w:rFonts w:eastAsia="Liberation Serif"/>
        </w:rPr>
        <w:t>kazne</w:t>
      </w:r>
      <w:proofErr w:type="spellEnd"/>
      <w:r>
        <w:rPr>
          <w:rFonts w:eastAsia="Liberation Serif"/>
        </w:rPr>
        <w:t xml:space="preserve">, </w:t>
      </w:r>
      <w:proofErr w:type="spellStart"/>
      <w:r>
        <w:rPr>
          <w:rFonts w:eastAsia="Liberation Serif"/>
        </w:rPr>
        <w:t>tada</w:t>
      </w:r>
      <w:proofErr w:type="spellEnd"/>
      <w:r>
        <w:rPr>
          <w:rFonts w:eastAsia="Liberation Serif"/>
        </w:rPr>
        <w:t xml:space="preserve"> </w:t>
      </w:r>
      <w:proofErr w:type="spellStart"/>
      <w:r>
        <w:rPr>
          <w:rFonts w:eastAsia="Liberation Serif"/>
        </w:rPr>
        <w:t>Naručilac</w:t>
      </w:r>
      <w:proofErr w:type="spellEnd"/>
      <w:r>
        <w:rPr>
          <w:rFonts w:eastAsia="Liberation Serif"/>
        </w:rPr>
        <w:t xml:space="preserve"> </w:t>
      </w:r>
      <w:proofErr w:type="spellStart"/>
      <w:r>
        <w:rPr>
          <w:rFonts w:eastAsia="Liberation Serif"/>
        </w:rPr>
        <w:t>ima</w:t>
      </w:r>
      <w:proofErr w:type="spellEnd"/>
      <w:r>
        <w:rPr>
          <w:rFonts w:eastAsia="Liberation Serif"/>
        </w:rPr>
        <w:t xml:space="preserve"> </w:t>
      </w:r>
      <w:proofErr w:type="spellStart"/>
      <w:r>
        <w:rPr>
          <w:rFonts w:eastAsia="Liberation Serif"/>
        </w:rPr>
        <w:t>pravo</w:t>
      </w:r>
      <w:proofErr w:type="spellEnd"/>
      <w:r>
        <w:rPr>
          <w:rFonts w:eastAsia="Liberation Serif"/>
        </w:rPr>
        <w:t xml:space="preserve"> </w:t>
      </w:r>
      <w:proofErr w:type="spellStart"/>
      <w:r>
        <w:rPr>
          <w:rFonts w:eastAsia="Liberation Serif"/>
        </w:rPr>
        <w:t>i</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naknadu</w:t>
      </w:r>
      <w:proofErr w:type="spellEnd"/>
      <w:r>
        <w:rPr>
          <w:rFonts w:eastAsia="Liberation Serif"/>
        </w:rPr>
        <w:t xml:space="preserve"> </w:t>
      </w:r>
      <w:proofErr w:type="spellStart"/>
      <w:r>
        <w:rPr>
          <w:rFonts w:eastAsia="Liberation Serif"/>
        </w:rPr>
        <w:t>štete</w:t>
      </w:r>
      <w:proofErr w:type="spellEnd"/>
      <w:r>
        <w:rPr>
          <w:rFonts w:eastAsia="Liberation Serif"/>
        </w:rPr>
        <w:t xml:space="preserve"> u </w:t>
      </w:r>
      <w:proofErr w:type="spellStart"/>
      <w:r>
        <w:rPr>
          <w:rFonts w:eastAsia="Liberation Serif"/>
        </w:rPr>
        <w:t>iznosu</w:t>
      </w:r>
      <w:proofErr w:type="spellEnd"/>
      <w:r>
        <w:rPr>
          <w:rFonts w:eastAsia="Liberation Serif"/>
        </w:rPr>
        <w:t xml:space="preserve"> koji </w:t>
      </w:r>
      <w:proofErr w:type="spellStart"/>
      <w:r>
        <w:rPr>
          <w:rFonts w:eastAsia="Liberation Serif"/>
        </w:rPr>
        <w:t>prelazi</w:t>
      </w:r>
      <w:proofErr w:type="spellEnd"/>
      <w:r>
        <w:rPr>
          <w:rFonts w:eastAsia="Liberation Serif"/>
        </w:rPr>
        <w:t xml:space="preserve"> </w:t>
      </w:r>
      <w:proofErr w:type="spellStart"/>
      <w:r>
        <w:rPr>
          <w:rFonts w:eastAsia="Liberation Serif"/>
        </w:rPr>
        <w:t>visinu</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kazne</w:t>
      </w:r>
      <w:proofErr w:type="spellEnd"/>
      <w:r>
        <w:rPr>
          <w:rFonts w:eastAsia="Liberation Serif"/>
        </w:rPr>
        <w:t>.</w:t>
      </w:r>
    </w:p>
    <w:p w14:paraId="503B3638" w14:textId="77777777" w:rsidR="00AA2E8B" w:rsidRDefault="00AA2E8B">
      <w:pPr>
        <w:jc w:val="both"/>
        <w:rPr>
          <w:rFonts w:eastAsia="Liberation Serif"/>
          <w:bCs/>
        </w:rPr>
      </w:pPr>
    </w:p>
    <w:p w14:paraId="0A9BF36A" w14:textId="77777777" w:rsidR="00AA2E8B" w:rsidRDefault="00000000">
      <w:pPr>
        <w:ind w:right="-164"/>
        <w:rPr>
          <w:b/>
          <w:bCs/>
        </w:rPr>
      </w:pPr>
      <w:proofErr w:type="spellStart"/>
      <w:r>
        <w:rPr>
          <w:b/>
          <w:bCs/>
        </w:rPr>
        <w:t>Sporazumni</w:t>
      </w:r>
      <w:proofErr w:type="spellEnd"/>
      <w:r>
        <w:rPr>
          <w:b/>
          <w:bCs/>
        </w:rPr>
        <w:t xml:space="preserve"> </w:t>
      </w:r>
      <w:proofErr w:type="spellStart"/>
      <w:r>
        <w:rPr>
          <w:b/>
          <w:bCs/>
        </w:rPr>
        <w:t>raskid</w:t>
      </w:r>
      <w:proofErr w:type="spellEnd"/>
      <w:r>
        <w:rPr>
          <w:b/>
          <w:bCs/>
        </w:rPr>
        <w:t xml:space="preserve"> </w:t>
      </w:r>
      <w:proofErr w:type="spellStart"/>
      <w:r>
        <w:rPr>
          <w:b/>
          <w:bCs/>
        </w:rPr>
        <w:t>ugovora</w:t>
      </w:r>
      <w:proofErr w:type="spellEnd"/>
    </w:p>
    <w:p w14:paraId="1BD5E0A8" w14:textId="77777777" w:rsidR="00AA2E8B" w:rsidRDefault="00000000">
      <w:pPr>
        <w:jc w:val="both"/>
        <w:rPr>
          <w:rFonts w:eastAsia="Liberation Serif"/>
          <w:bCs/>
        </w:rPr>
      </w:pPr>
      <w:proofErr w:type="spellStart"/>
      <w:r>
        <w:t>Ovaj</w:t>
      </w:r>
      <w:proofErr w:type="spellEnd"/>
      <w:r>
        <w:t xml:space="preserve"> </w:t>
      </w:r>
      <w:proofErr w:type="spellStart"/>
      <w:r>
        <w:t>Ugovor</w:t>
      </w:r>
      <w:proofErr w:type="spellEnd"/>
      <w:r>
        <w:t xml:space="preserve"> </w:t>
      </w:r>
      <w:proofErr w:type="spellStart"/>
      <w:r>
        <w:t>može</w:t>
      </w:r>
      <w:proofErr w:type="spellEnd"/>
      <w:r>
        <w:t xml:space="preserve"> se </w:t>
      </w:r>
      <w:proofErr w:type="spellStart"/>
      <w:r>
        <w:t>raskinuti</w:t>
      </w:r>
      <w:proofErr w:type="spellEnd"/>
      <w:r>
        <w:t xml:space="preserve"> </w:t>
      </w:r>
      <w:proofErr w:type="spellStart"/>
      <w:r>
        <w:t>sporazumno</w:t>
      </w:r>
      <w:proofErr w:type="spellEnd"/>
      <w:r>
        <w:t xml:space="preserve">, </w:t>
      </w:r>
      <w:proofErr w:type="spellStart"/>
      <w:r>
        <w:t>ako</w:t>
      </w:r>
      <w:proofErr w:type="spellEnd"/>
      <w:r>
        <w:t xml:space="preserve"> </w:t>
      </w:r>
      <w:proofErr w:type="spellStart"/>
      <w:r>
        <w:t>su</w:t>
      </w:r>
      <w:proofErr w:type="spellEnd"/>
      <w:r>
        <w:t xml:space="preserve"> </w:t>
      </w:r>
      <w:proofErr w:type="spellStart"/>
      <w:r>
        <w:t>nastupili</w:t>
      </w:r>
      <w:proofErr w:type="spellEnd"/>
      <w:r>
        <w:t xml:space="preserve"> </w:t>
      </w:r>
      <w:proofErr w:type="spellStart"/>
      <w:r>
        <w:t>bitni</w:t>
      </w:r>
      <w:proofErr w:type="spellEnd"/>
      <w:r>
        <w:t xml:space="preserve"> </w:t>
      </w:r>
      <w:proofErr w:type="spellStart"/>
      <w:r>
        <w:t>razlozi</w:t>
      </w:r>
      <w:proofErr w:type="spellEnd"/>
      <w:r>
        <w:t xml:space="preserve"> za </w:t>
      </w:r>
      <w:proofErr w:type="spellStart"/>
      <w:r>
        <w:t>raskid</w:t>
      </w:r>
      <w:proofErr w:type="spellEnd"/>
      <w:r>
        <w:t xml:space="preserve"> </w:t>
      </w:r>
      <w:proofErr w:type="spellStart"/>
      <w:r>
        <w:t>Ugovora</w:t>
      </w:r>
      <w:proofErr w:type="spellEnd"/>
      <w:r>
        <w:t xml:space="preserve"> </w:t>
      </w:r>
      <w:proofErr w:type="spellStart"/>
      <w:r>
        <w:t>i</w:t>
      </w:r>
      <w:proofErr w:type="spellEnd"/>
      <w:r>
        <w:t xml:space="preserve"> to: </w:t>
      </w:r>
      <w:proofErr w:type="spellStart"/>
      <w:r>
        <w:t>ako</w:t>
      </w:r>
      <w:proofErr w:type="spellEnd"/>
      <w:r>
        <w:t xml:space="preserve"> </w:t>
      </w:r>
      <w:proofErr w:type="spellStart"/>
      <w:r>
        <w:t>su</w:t>
      </w:r>
      <w:proofErr w:type="spellEnd"/>
      <w:r>
        <w:t xml:space="preserve"> </w:t>
      </w:r>
      <w:proofErr w:type="spellStart"/>
      <w:r>
        <w:t>poslije</w:t>
      </w:r>
      <w:proofErr w:type="spellEnd"/>
      <w:r>
        <w:t xml:space="preserve"> </w:t>
      </w:r>
      <w:proofErr w:type="spellStart"/>
      <w:r>
        <w:t>zaključenja</w:t>
      </w:r>
      <w:proofErr w:type="spellEnd"/>
      <w:r>
        <w:t xml:space="preserve"> </w:t>
      </w:r>
      <w:proofErr w:type="spellStart"/>
      <w:r>
        <w:t>Ugovora</w:t>
      </w:r>
      <w:proofErr w:type="spellEnd"/>
      <w:r>
        <w:t xml:space="preserve"> </w:t>
      </w:r>
      <w:proofErr w:type="spellStart"/>
      <w:r>
        <w:t>nastupile</w:t>
      </w:r>
      <w:proofErr w:type="spellEnd"/>
      <w:r>
        <w:t xml:space="preserve"> </w:t>
      </w:r>
      <w:proofErr w:type="spellStart"/>
      <w:r>
        <w:t>okolnosti</w:t>
      </w:r>
      <w:proofErr w:type="spellEnd"/>
      <w:r>
        <w:t xml:space="preserve"> </w:t>
      </w:r>
      <w:proofErr w:type="spellStart"/>
      <w:r>
        <w:t>koje</w:t>
      </w:r>
      <w:proofErr w:type="spellEnd"/>
      <w:r>
        <w:t xml:space="preserve"> se </w:t>
      </w:r>
      <w:proofErr w:type="spellStart"/>
      <w:r>
        <w:t>nisu</w:t>
      </w:r>
      <w:proofErr w:type="spellEnd"/>
      <w:r>
        <w:t xml:space="preserve"> </w:t>
      </w:r>
      <w:proofErr w:type="spellStart"/>
      <w:r>
        <w:t>mogle</w:t>
      </w:r>
      <w:proofErr w:type="spellEnd"/>
      <w:r>
        <w:t xml:space="preserve"> </w:t>
      </w:r>
      <w:proofErr w:type="spellStart"/>
      <w:r>
        <w:t>predvidjeti</w:t>
      </w:r>
      <w:proofErr w:type="spellEnd"/>
      <w:r>
        <w:t xml:space="preserve">, </w:t>
      </w:r>
      <w:r>
        <w:rPr>
          <w:rFonts w:eastAsia="SimSun"/>
          <w:lang w:eastAsia="zh-CN"/>
        </w:rPr>
        <w:t xml:space="preserve">a </w:t>
      </w:r>
      <w:proofErr w:type="spellStart"/>
      <w:r>
        <w:rPr>
          <w:rFonts w:eastAsia="SimSun"/>
          <w:lang w:eastAsia="zh-CN"/>
        </w:rPr>
        <w:t>koje</w:t>
      </w:r>
      <w:proofErr w:type="spellEnd"/>
      <w:r>
        <w:rPr>
          <w:rFonts w:eastAsia="SimSun"/>
          <w:lang w:eastAsia="zh-CN"/>
        </w:rPr>
        <w:t xml:space="preserve"> </w:t>
      </w:r>
      <w:proofErr w:type="spellStart"/>
      <w:r>
        <w:rPr>
          <w:rFonts w:eastAsia="SimSun"/>
          <w:lang w:eastAsia="zh-CN"/>
        </w:rPr>
        <w:t>otežavaju</w:t>
      </w:r>
      <w:proofErr w:type="spellEnd"/>
      <w:r>
        <w:rPr>
          <w:rFonts w:eastAsia="SimSun"/>
          <w:lang w:eastAsia="zh-CN"/>
        </w:rPr>
        <w:t xml:space="preserve"> </w:t>
      </w:r>
      <w:proofErr w:type="spellStart"/>
      <w:r>
        <w:rPr>
          <w:rFonts w:eastAsia="SimSun"/>
          <w:lang w:eastAsia="zh-CN"/>
        </w:rPr>
        <w:t>ispunjenje</w:t>
      </w:r>
      <w:proofErr w:type="spellEnd"/>
      <w:r>
        <w:rPr>
          <w:rFonts w:eastAsia="SimSun"/>
          <w:lang w:eastAsia="zh-CN"/>
        </w:rPr>
        <w:t xml:space="preserve"> </w:t>
      </w:r>
      <w:proofErr w:type="spellStart"/>
      <w:r>
        <w:rPr>
          <w:rFonts w:eastAsia="SimSun"/>
          <w:lang w:eastAsia="zh-CN"/>
        </w:rPr>
        <w:t>obaveze</w:t>
      </w:r>
      <w:proofErr w:type="spellEnd"/>
      <w:r>
        <w:rPr>
          <w:rFonts w:eastAsia="SimSun"/>
          <w:lang w:eastAsia="zh-CN"/>
        </w:rPr>
        <w:t xml:space="preserve"> </w:t>
      </w:r>
      <w:proofErr w:type="spellStart"/>
      <w:r>
        <w:rPr>
          <w:rFonts w:eastAsia="SimSun"/>
          <w:lang w:eastAsia="zh-CN"/>
        </w:rPr>
        <w:t>jedne</w:t>
      </w:r>
      <w:proofErr w:type="spellEnd"/>
      <w:r>
        <w:rPr>
          <w:rFonts w:eastAsia="SimSun"/>
          <w:lang w:eastAsia="zh-CN"/>
        </w:rPr>
        <w:t xml:space="preserve"> </w:t>
      </w:r>
      <w:proofErr w:type="spellStart"/>
      <w:r>
        <w:rPr>
          <w:rFonts w:eastAsia="SimSun"/>
          <w:lang w:eastAsia="zh-CN"/>
        </w:rPr>
        <w:t>strane</w:t>
      </w:r>
      <w:proofErr w:type="spellEnd"/>
      <w:r>
        <w:rPr>
          <w:rFonts w:eastAsia="SimSun"/>
          <w:lang w:eastAsia="zh-CN"/>
        </w:rPr>
        <w:t xml:space="preserve"> u </w:t>
      </w:r>
      <w:proofErr w:type="spellStart"/>
      <w:r>
        <w:rPr>
          <w:rFonts w:eastAsia="SimSun"/>
          <w:lang w:eastAsia="zh-CN"/>
        </w:rPr>
        <w:t>toj</w:t>
      </w:r>
      <w:proofErr w:type="spellEnd"/>
      <w:r>
        <w:rPr>
          <w:rFonts w:eastAsia="SimSun"/>
          <w:lang w:eastAsia="zh-CN"/>
        </w:rPr>
        <w:t xml:space="preserve"> </w:t>
      </w:r>
      <w:proofErr w:type="spellStart"/>
      <w:r>
        <w:rPr>
          <w:rFonts w:eastAsia="SimSun"/>
          <w:lang w:eastAsia="zh-CN"/>
        </w:rPr>
        <w:t>mjeri</w:t>
      </w:r>
      <w:proofErr w:type="spellEnd"/>
      <w:r>
        <w:rPr>
          <w:rFonts w:eastAsia="SimSun"/>
          <w:lang w:eastAsia="zh-CN"/>
        </w:rPr>
        <w:t xml:space="preserve"> da bi </w:t>
      </w:r>
      <w:proofErr w:type="spellStart"/>
      <w:r>
        <w:rPr>
          <w:rFonts w:eastAsia="SimSun"/>
          <w:lang w:eastAsia="zh-CN"/>
        </w:rPr>
        <w:t>joj</w:t>
      </w:r>
      <w:proofErr w:type="spellEnd"/>
      <w:r>
        <w:rPr>
          <w:rFonts w:eastAsia="SimSun"/>
          <w:lang w:eastAsia="zh-CN"/>
        </w:rPr>
        <w:t xml:space="preserve"> </w:t>
      </w:r>
      <w:proofErr w:type="spellStart"/>
      <w:r>
        <w:rPr>
          <w:rFonts w:eastAsia="SimSun"/>
          <w:lang w:eastAsia="zh-CN"/>
        </w:rPr>
        <w:t>ispunjenje</w:t>
      </w:r>
      <w:proofErr w:type="spellEnd"/>
      <w:r>
        <w:rPr>
          <w:rFonts w:eastAsia="SimSun"/>
          <w:lang w:eastAsia="zh-CN"/>
        </w:rPr>
        <w:t xml:space="preserve"> </w:t>
      </w:r>
      <w:proofErr w:type="spellStart"/>
      <w:r>
        <w:rPr>
          <w:rFonts w:eastAsia="SimSun"/>
          <w:lang w:eastAsia="zh-CN"/>
        </w:rPr>
        <w:t>obaveze</w:t>
      </w:r>
      <w:proofErr w:type="spellEnd"/>
      <w:r>
        <w:rPr>
          <w:rFonts w:eastAsia="SimSun"/>
          <w:lang w:eastAsia="zh-CN"/>
        </w:rPr>
        <w:t xml:space="preserve"> </w:t>
      </w:r>
      <w:proofErr w:type="spellStart"/>
      <w:r>
        <w:rPr>
          <w:rFonts w:eastAsia="SimSun"/>
          <w:lang w:eastAsia="zh-CN"/>
        </w:rPr>
        <w:t>postalo</w:t>
      </w:r>
      <w:proofErr w:type="spellEnd"/>
      <w:r>
        <w:rPr>
          <w:rFonts w:eastAsia="SimSun"/>
          <w:lang w:eastAsia="zh-CN"/>
        </w:rPr>
        <w:t xml:space="preserve"> </w:t>
      </w:r>
      <w:proofErr w:type="spellStart"/>
      <w:r>
        <w:rPr>
          <w:rFonts w:eastAsia="SimSun"/>
          <w:lang w:eastAsia="zh-CN"/>
        </w:rPr>
        <w:t>pretjerano</w:t>
      </w:r>
      <w:proofErr w:type="spellEnd"/>
      <w:r>
        <w:rPr>
          <w:rFonts w:eastAsia="SimSun"/>
          <w:lang w:eastAsia="zh-CN"/>
        </w:rPr>
        <w:t xml:space="preserve"> </w:t>
      </w:r>
      <w:proofErr w:type="spellStart"/>
      <w:r>
        <w:rPr>
          <w:rFonts w:eastAsia="Liberation Serif"/>
          <w:bCs/>
        </w:rPr>
        <w:t>otežano</w:t>
      </w:r>
      <w:proofErr w:type="spellEnd"/>
      <w:r>
        <w:rPr>
          <w:rFonts w:eastAsia="Liberation Serif"/>
          <w:bCs/>
        </w:rPr>
        <w:t xml:space="preserve"> </w:t>
      </w:r>
      <w:proofErr w:type="spellStart"/>
      <w:r>
        <w:rPr>
          <w:rFonts w:eastAsia="Liberation Serif"/>
          <w:bCs/>
        </w:rPr>
        <w:t>ili</w:t>
      </w:r>
      <w:proofErr w:type="spellEnd"/>
      <w:r>
        <w:rPr>
          <w:rFonts w:eastAsia="Liberation Serif"/>
          <w:bCs/>
        </w:rPr>
        <w:t xml:space="preserve"> bi </w:t>
      </w:r>
      <w:proofErr w:type="spellStart"/>
      <w:r>
        <w:rPr>
          <w:rFonts w:eastAsia="Liberation Serif"/>
          <w:bCs/>
        </w:rPr>
        <w:t>joj</w:t>
      </w:r>
      <w:proofErr w:type="spellEnd"/>
      <w:r>
        <w:rPr>
          <w:rFonts w:eastAsia="Liberation Serif"/>
          <w:bCs/>
        </w:rPr>
        <w:t xml:space="preserve"> </w:t>
      </w:r>
      <w:proofErr w:type="spellStart"/>
      <w:r>
        <w:rPr>
          <w:rFonts w:eastAsia="Liberation Serif"/>
          <w:bCs/>
        </w:rPr>
        <w:t>takvo</w:t>
      </w:r>
      <w:proofErr w:type="spellEnd"/>
      <w:r>
        <w:rPr>
          <w:rFonts w:eastAsia="Liberation Serif"/>
          <w:bCs/>
        </w:rPr>
        <w:t xml:space="preserve"> </w:t>
      </w:r>
      <w:proofErr w:type="spellStart"/>
      <w:r>
        <w:rPr>
          <w:rFonts w:eastAsia="Liberation Serif"/>
          <w:bCs/>
        </w:rPr>
        <w:t>ispunjenje</w:t>
      </w:r>
      <w:proofErr w:type="spellEnd"/>
      <w:r>
        <w:rPr>
          <w:rFonts w:eastAsia="Liberation Serif"/>
          <w:bCs/>
        </w:rPr>
        <w:t xml:space="preserve"> </w:t>
      </w:r>
      <w:proofErr w:type="spellStart"/>
      <w:r>
        <w:rPr>
          <w:rFonts w:eastAsia="Liberation Serif"/>
          <w:bCs/>
        </w:rPr>
        <w:t>obaveze</w:t>
      </w:r>
      <w:proofErr w:type="spellEnd"/>
      <w:r>
        <w:rPr>
          <w:rFonts w:eastAsia="Liberation Serif"/>
          <w:bCs/>
        </w:rPr>
        <w:t xml:space="preserve"> </w:t>
      </w:r>
      <w:proofErr w:type="spellStart"/>
      <w:r>
        <w:rPr>
          <w:rFonts w:eastAsia="Liberation Serif"/>
          <w:bCs/>
        </w:rPr>
        <w:t>nanijelo</w:t>
      </w:r>
      <w:proofErr w:type="spellEnd"/>
      <w:r>
        <w:rPr>
          <w:rFonts w:eastAsia="Liberation Serif"/>
          <w:bCs/>
        </w:rPr>
        <w:t xml:space="preserve"> </w:t>
      </w:r>
      <w:proofErr w:type="spellStart"/>
      <w:r>
        <w:rPr>
          <w:rFonts w:eastAsia="Liberation Serif"/>
          <w:bCs/>
        </w:rPr>
        <w:t>pretjerano</w:t>
      </w:r>
      <w:proofErr w:type="spellEnd"/>
      <w:r>
        <w:rPr>
          <w:rFonts w:eastAsia="Liberation Serif"/>
          <w:bCs/>
        </w:rPr>
        <w:t xml:space="preserve"> </w:t>
      </w:r>
      <w:proofErr w:type="spellStart"/>
      <w:r>
        <w:rPr>
          <w:rFonts w:eastAsia="Liberation Serif"/>
          <w:bCs/>
        </w:rPr>
        <w:t>veliki</w:t>
      </w:r>
      <w:proofErr w:type="spellEnd"/>
      <w:r>
        <w:rPr>
          <w:rFonts w:eastAsia="Liberation Serif"/>
          <w:bCs/>
        </w:rPr>
        <w:t xml:space="preserve"> </w:t>
      </w:r>
      <w:proofErr w:type="spellStart"/>
      <w:r>
        <w:rPr>
          <w:rFonts w:eastAsia="Liberation Serif"/>
          <w:bCs/>
        </w:rPr>
        <w:t>gubitak</w:t>
      </w:r>
      <w:proofErr w:type="spellEnd"/>
      <w:r>
        <w:rPr>
          <w:rFonts w:eastAsia="Liberation Serif"/>
          <w:bCs/>
        </w:rPr>
        <w:t>.</w:t>
      </w:r>
    </w:p>
    <w:p w14:paraId="77185AE1" w14:textId="77777777" w:rsidR="00AA2E8B" w:rsidRDefault="00000000">
      <w:pPr>
        <w:jc w:val="both"/>
        <w:rPr>
          <w:rFonts w:eastAsia="Liberation Serif"/>
          <w:bCs/>
        </w:rPr>
      </w:pPr>
      <w:r>
        <w:rPr>
          <w:rFonts w:eastAsia="Liberation Serif"/>
          <w:bCs/>
        </w:rPr>
        <w:t xml:space="preserve">Ako </w:t>
      </w:r>
      <w:proofErr w:type="spellStart"/>
      <w:r>
        <w:rPr>
          <w:rFonts w:eastAsia="Liberation Serif"/>
          <w:bCs/>
        </w:rPr>
        <w:t>strane</w:t>
      </w:r>
      <w:proofErr w:type="spellEnd"/>
      <w:r>
        <w:rPr>
          <w:rFonts w:eastAsia="Liberation Serif"/>
          <w:bCs/>
        </w:rPr>
        <w:t xml:space="preserve"> </w:t>
      </w:r>
      <w:proofErr w:type="spellStart"/>
      <w:r>
        <w:rPr>
          <w:rFonts w:eastAsia="Liberation Serif"/>
          <w:bCs/>
        </w:rPr>
        <w:t>ugovora</w:t>
      </w:r>
      <w:proofErr w:type="spellEnd"/>
      <w:r>
        <w:rPr>
          <w:rFonts w:eastAsia="Liberation Serif"/>
          <w:bCs/>
        </w:rPr>
        <w:t xml:space="preserve"> </w:t>
      </w:r>
      <w:proofErr w:type="spellStart"/>
      <w:r>
        <w:rPr>
          <w:rFonts w:eastAsia="Liberation Serif"/>
          <w:bCs/>
        </w:rPr>
        <w:t>sporazumno</w:t>
      </w:r>
      <w:proofErr w:type="spellEnd"/>
      <w:r>
        <w:rPr>
          <w:rFonts w:eastAsia="Liberation Serif"/>
          <w:bCs/>
        </w:rPr>
        <w:t xml:space="preserve"> </w:t>
      </w:r>
      <w:proofErr w:type="spellStart"/>
      <w:r>
        <w:rPr>
          <w:rFonts w:eastAsia="Liberation Serif"/>
          <w:bCs/>
        </w:rPr>
        <w:t>raskinu</w:t>
      </w:r>
      <w:proofErr w:type="spellEnd"/>
      <w:r>
        <w:rPr>
          <w:rFonts w:eastAsia="Liberation Serif"/>
          <w:bCs/>
        </w:rPr>
        <w:t xml:space="preserve"> </w:t>
      </w:r>
      <w:proofErr w:type="spellStart"/>
      <w:r>
        <w:rPr>
          <w:rFonts w:eastAsia="Liberation Serif"/>
          <w:bCs/>
        </w:rPr>
        <w:t>ugovor</w:t>
      </w:r>
      <w:proofErr w:type="spellEnd"/>
      <w:r>
        <w:rPr>
          <w:rFonts w:eastAsia="Liberation Serif"/>
          <w:bCs/>
        </w:rPr>
        <w:t xml:space="preserve">, </w:t>
      </w:r>
      <w:proofErr w:type="spellStart"/>
      <w:r>
        <w:rPr>
          <w:rFonts w:eastAsia="Liberation Serif"/>
          <w:bCs/>
        </w:rPr>
        <w:t>sporazumom</w:t>
      </w:r>
      <w:proofErr w:type="spellEnd"/>
      <w:r>
        <w:rPr>
          <w:rFonts w:eastAsia="Liberation Serif"/>
          <w:bCs/>
        </w:rPr>
        <w:t xml:space="preserve"> o </w:t>
      </w:r>
      <w:proofErr w:type="spellStart"/>
      <w:r>
        <w:rPr>
          <w:rFonts w:eastAsia="Liberation Serif"/>
          <w:bCs/>
        </w:rPr>
        <w:t>raskidu</w:t>
      </w:r>
      <w:proofErr w:type="spellEnd"/>
      <w:r>
        <w:rPr>
          <w:rFonts w:eastAsia="Liberation Serif"/>
          <w:bCs/>
        </w:rPr>
        <w:t xml:space="preserve"> </w:t>
      </w:r>
      <w:proofErr w:type="spellStart"/>
      <w:r>
        <w:rPr>
          <w:rFonts w:eastAsia="Liberation Serif"/>
          <w:bCs/>
        </w:rPr>
        <w:t>ugovora</w:t>
      </w:r>
      <w:proofErr w:type="spellEnd"/>
      <w:r>
        <w:rPr>
          <w:rFonts w:eastAsia="Liberation Serif"/>
          <w:bCs/>
        </w:rPr>
        <w:t xml:space="preserve"> </w:t>
      </w:r>
      <w:proofErr w:type="spellStart"/>
      <w:r>
        <w:rPr>
          <w:rFonts w:eastAsia="Liberation Serif"/>
          <w:bCs/>
        </w:rPr>
        <w:t>utvrđuju</w:t>
      </w:r>
      <w:proofErr w:type="spellEnd"/>
      <w:r>
        <w:rPr>
          <w:rFonts w:eastAsia="Liberation Serif"/>
          <w:bCs/>
        </w:rPr>
        <w:t xml:space="preserve"> se </w:t>
      </w:r>
      <w:proofErr w:type="spellStart"/>
      <w:r>
        <w:rPr>
          <w:rFonts w:eastAsia="Liberation Serif"/>
          <w:bCs/>
        </w:rPr>
        <w:t>međusobna</w:t>
      </w:r>
      <w:proofErr w:type="spellEnd"/>
      <w:r>
        <w:rPr>
          <w:rFonts w:eastAsia="Liberation Serif"/>
          <w:bCs/>
        </w:rPr>
        <w:t xml:space="preserve"> </w:t>
      </w:r>
      <w:proofErr w:type="spellStart"/>
      <w:r>
        <w:rPr>
          <w:rFonts w:eastAsia="Liberation Serif"/>
          <w:bCs/>
        </w:rPr>
        <w:t>prava</w:t>
      </w:r>
      <w:proofErr w:type="spellEnd"/>
      <w:r>
        <w:rPr>
          <w:rFonts w:eastAsia="Liberation Serif"/>
          <w:bCs/>
        </w:rPr>
        <w:t xml:space="preserve"> </w:t>
      </w:r>
      <w:proofErr w:type="spellStart"/>
      <w:r>
        <w:rPr>
          <w:rFonts w:eastAsia="Liberation Serif"/>
          <w:bCs/>
        </w:rPr>
        <w:t>i</w:t>
      </w:r>
      <w:proofErr w:type="spellEnd"/>
      <w:r>
        <w:rPr>
          <w:rFonts w:eastAsia="Liberation Serif"/>
          <w:bCs/>
        </w:rPr>
        <w:t xml:space="preserve"> </w:t>
      </w:r>
      <w:proofErr w:type="spellStart"/>
      <w:r>
        <w:rPr>
          <w:rFonts w:eastAsia="Liberation Serif"/>
          <w:bCs/>
        </w:rPr>
        <w:t>obaveze</w:t>
      </w:r>
      <w:proofErr w:type="spellEnd"/>
      <w:r>
        <w:rPr>
          <w:rFonts w:eastAsia="Liberation Serif"/>
          <w:bCs/>
        </w:rPr>
        <w:t xml:space="preserve"> </w:t>
      </w:r>
      <w:proofErr w:type="spellStart"/>
      <w:r>
        <w:rPr>
          <w:rFonts w:eastAsia="Liberation Serif"/>
          <w:bCs/>
        </w:rPr>
        <w:t>koje</w:t>
      </w:r>
      <w:proofErr w:type="spellEnd"/>
      <w:r>
        <w:rPr>
          <w:rFonts w:eastAsia="Liberation Serif"/>
          <w:bCs/>
        </w:rPr>
        <w:t xml:space="preserve"> </w:t>
      </w:r>
      <w:proofErr w:type="spellStart"/>
      <w:r>
        <w:rPr>
          <w:rFonts w:eastAsia="Liberation Serif"/>
          <w:bCs/>
        </w:rPr>
        <w:t>proističu</w:t>
      </w:r>
      <w:proofErr w:type="spellEnd"/>
      <w:r>
        <w:rPr>
          <w:rFonts w:eastAsia="Liberation Serif"/>
          <w:bCs/>
        </w:rPr>
        <w:t xml:space="preserve"> </w:t>
      </w:r>
      <w:proofErr w:type="spellStart"/>
      <w:r>
        <w:rPr>
          <w:rFonts w:eastAsia="Liberation Serif"/>
          <w:bCs/>
        </w:rPr>
        <w:t>iz</w:t>
      </w:r>
      <w:proofErr w:type="spellEnd"/>
      <w:r>
        <w:rPr>
          <w:rFonts w:eastAsia="Liberation Serif"/>
          <w:bCs/>
        </w:rPr>
        <w:t xml:space="preserve"> </w:t>
      </w:r>
      <w:proofErr w:type="spellStart"/>
      <w:r>
        <w:rPr>
          <w:rFonts w:eastAsia="Liberation Serif"/>
          <w:bCs/>
        </w:rPr>
        <w:t>raskida</w:t>
      </w:r>
      <w:proofErr w:type="spellEnd"/>
      <w:r>
        <w:rPr>
          <w:rFonts w:eastAsia="Liberation Serif"/>
          <w:bCs/>
        </w:rPr>
        <w:t xml:space="preserve"> Ugovora.</w:t>
      </w:r>
    </w:p>
    <w:p w14:paraId="7C635F5F" w14:textId="77777777" w:rsidR="00AA2E8B" w:rsidRDefault="00AA2E8B">
      <w:pPr>
        <w:jc w:val="both"/>
      </w:pPr>
    </w:p>
    <w:p w14:paraId="0B4EC69C" w14:textId="77777777" w:rsidR="00AA2E8B" w:rsidRDefault="00000000">
      <w:pPr>
        <w:jc w:val="both"/>
        <w:rPr>
          <w:b/>
        </w:rPr>
      </w:pPr>
      <w:proofErr w:type="spellStart"/>
      <w:r>
        <w:rPr>
          <w:b/>
        </w:rPr>
        <w:t>Antikorupcijska</w:t>
      </w:r>
      <w:proofErr w:type="spellEnd"/>
      <w:r>
        <w:rPr>
          <w:b/>
        </w:rPr>
        <w:t xml:space="preserve"> </w:t>
      </w:r>
      <w:proofErr w:type="spellStart"/>
      <w:r>
        <w:rPr>
          <w:b/>
        </w:rPr>
        <w:t>klauzula</w:t>
      </w:r>
      <w:proofErr w:type="spellEnd"/>
    </w:p>
    <w:p w14:paraId="68261554" w14:textId="77777777" w:rsidR="00AA2E8B" w:rsidRDefault="00000000">
      <w:pPr>
        <w:jc w:val="both"/>
      </w:pPr>
      <w:proofErr w:type="spellStart"/>
      <w:r>
        <w:t>Ugovor</w:t>
      </w:r>
      <w:proofErr w:type="spellEnd"/>
      <w:r>
        <w:t xml:space="preserve"> o </w:t>
      </w:r>
      <w:proofErr w:type="spellStart"/>
      <w:r>
        <w:t>javnoj</w:t>
      </w:r>
      <w:proofErr w:type="spellEnd"/>
      <w:r>
        <w:t xml:space="preserve"> </w:t>
      </w:r>
      <w:proofErr w:type="spellStart"/>
      <w:r>
        <w:t>nabavci</w:t>
      </w:r>
      <w:proofErr w:type="spellEnd"/>
      <w:r>
        <w:t xml:space="preserve"> </w:t>
      </w:r>
      <w:proofErr w:type="spellStart"/>
      <w:r>
        <w:t>zaključen</w:t>
      </w:r>
      <w:proofErr w:type="spellEnd"/>
      <w:r>
        <w:t xml:space="preserve"> </w:t>
      </w:r>
      <w:proofErr w:type="spellStart"/>
      <w:r>
        <w:t>uz</w:t>
      </w:r>
      <w:proofErr w:type="spellEnd"/>
      <w:r>
        <w:t xml:space="preserve"> </w:t>
      </w:r>
      <w:proofErr w:type="spellStart"/>
      <w:r>
        <w:t>kršenje</w:t>
      </w:r>
      <w:proofErr w:type="spellEnd"/>
      <w:r>
        <w:t xml:space="preserve"> </w:t>
      </w:r>
      <w:proofErr w:type="spellStart"/>
      <w:r>
        <w:t>antikorupcijskog</w:t>
      </w:r>
      <w:proofErr w:type="spellEnd"/>
      <w:r>
        <w:t xml:space="preserve"> </w:t>
      </w:r>
      <w:proofErr w:type="spellStart"/>
      <w:r>
        <w:t>pravila</w:t>
      </w:r>
      <w:proofErr w:type="spellEnd"/>
      <w:r>
        <w:t xml:space="preserve"> </w:t>
      </w:r>
      <w:proofErr w:type="spellStart"/>
      <w:r>
        <w:t>iz</w:t>
      </w:r>
      <w:proofErr w:type="spellEnd"/>
      <w:r>
        <w:t xml:space="preserve"> </w:t>
      </w:r>
      <w:proofErr w:type="spellStart"/>
      <w:r>
        <w:t>člana</w:t>
      </w:r>
      <w:proofErr w:type="spellEnd"/>
      <w:r>
        <w:t xml:space="preserve"> 38 </w:t>
      </w:r>
      <w:proofErr w:type="spellStart"/>
      <w:r>
        <w:t>Zakona</w:t>
      </w:r>
      <w:proofErr w:type="spellEnd"/>
      <w:r>
        <w:t xml:space="preserve"> o </w:t>
      </w:r>
      <w:proofErr w:type="spellStart"/>
      <w:r>
        <w:t>javnim</w:t>
      </w:r>
      <w:proofErr w:type="spellEnd"/>
      <w:r>
        <w:t xml:space="preserve"> </w:t>
      </w:r>
      <w:proofErr w:type="spellStart"/>
      <w:r>
        <w:t>nabavkama</w:t>
      </w:r>
      <w:proofErr w:type="spellEnd"/>
      <w:r>
        <w:t xml:space="preserve"> </w:t>
      </w:r>
      <w:proofErr w:type="spellStart"/>
      <w:r>
        <w:t>Crne</w:t>
      </w:r>
      <w:proofErr w:type="spellEnd"/>
      <w:r>
        <w:t xml:space="preserve"> Gore, </w:t>
      </w:r>
      <w:proofErr w:type="spellStart"/>
      <w:r>
        <w:t>ništav</w:t>
      </w:r>
      <w:proofErr w:type="spellEnd"/>
      <w:r>
        <w:t xml:space="preserve"> je. </w:t>
      </w:r>
    </w:p>
    <w:p w14:paraId="180D1C5F" w14:textId="77777777" w:rsidR="00AA2E8B" w:rsidRDefault="00AA2E8B">
      <w:pPr>
        <w:jc w:val="both"/>
        <w:rPr>
          <w:color w:val="000000"/>
          <w:lang w:val="pl-PL"/>
        </w:rPr>
      </w:pPr>
    </w:p>
    <w:p w14:paraId="4A062EB8" w14:textId="77777777" w:rsidR="00AA2E8B" w:rsidRDefault="00000000">
      <w:pPr>
        <w:jc w:val="both"/>
        <w:rPr>
          <w:lang w:val="pl-PL"/>
        </w:rPr>
      </w:pPr>
      <w:r>
        <w:rPr>
          <w:b/>
          <w:lang w:val="pl-PL"/>
        </w:rPr>
        <w:t>Rješavanje sporova</w:t>
      </w:r>
    </w:p>
    <w:p w14:paraId="6A3B2A40" w14:textId="77777777" w:rsidR="00AA2E8B" w:rsidRDefault="00000000">
      <w:pPr>
        <w:jc w:val="both"/>
        <w:rPr>
          <w:lang w:val="sl-SI"/>
        </w:rPr>
      </w:pPr>
      <w:r>
        <w:rPr>
          <w:lang w:val="de-DE"/>
        </w:rPr>
        <w:t>Ugovorne strane su saglasne da sve sporove, koji mogu nastati po ovom ugovoru, prvenstveno rješavaju sporazumno,</w:t>
      </w:r>
      <w:r>
        <w:rPr>
          <w:lang w:val="sl-SI"/>
        </w:rPr>
        <w:t xml:space="preserve"> pri tom se po potrebi, mogu koristiti usluge pojedinih stručnih lica ili tijela koja ugovorne strane sporazumno odrede.</w:t>
      </w:r>
    </w:p>
    <w:p w14:paraId="7AD0B82E" w14:textId="77777777" w:rsidR="00AA2E8B" w:rsidRDefault="00000000">
      <w:pPr>
        <w:jc w:val="both"/>
        <w:rPr>
          <w:lang w:val="de-DE"/>
        </w:rPr>
      </w:pPr>
      <w:r>
        <w:rPr>
          <w:lang w:val="de-DE"/>
        </w:rPr>
        <w:t>Rješavanje spornih pitanja ne može uticati na rok i kvalitet ugovorenih radova.</w:t>
      </w:r>
    </w:p>
    <w:p w14:paraId="3436C23C" w14:textId="77777777" w:rsidR="00AA2E8B" w:rsidRDefault="00000000">
      <w:pPr>
        <w:jc w:val="both"/>
      </w:pPr>
      <w:r>
        <w:rPr>
          <w:lang w:val="de-DE"/>
        </w:rPr>
        <w:t>Ukoliko se nastali spor ne riješi sporazumno, ugovara se nadležnost Privrednog suda Crne Gore</w:t>
      </w:r>
    </w:p>
    <w:p w14:paraId="33C645A6" w14:textId="77777777" w:rsidR="00AA2E8B" w:rsidRDefault="00AA2E8B">
      <w:pPr>
        <w:jc w:val="both"/>
      </w:pPr>
    </w:p>
    <w:p w14:paraId="586AC094" w14:textId="77777777" w:rsidR="00AA2E8B" w:rsidRDefault="00000000">
      <w:pPr>
        <w:jc w:val="both"/>
        <w:rPr>
          <w:lang w:val="sr-Latn-ME"/>
        </w:rPr>
      </w:pPr>
      <w:r>
        <w:rPr>
          <w:lang w:val="sr-Latn-ME"/>
        </w:rPr>
        <w:t>U skladu sa članom 151 Zakona o javnim nabavkama, Ugovor o javnoj nabavci tokom njegovog trajanja može da se izmijeni bez sprovođenja novog postupka javne nabavke:</w:t>
      </w:r>
    </w:p>
    <w:p w14:paraId="126ACE5A" w14:textId="77777777" w:rsidR="00AA2E8B" w:rsidRDefault="00000000">
      <w:pPr>
        <w:jc w:val="both"/>
        <w:rPr>
          <w:lang w:val="sr-Latn-ME"/>
        </w:rPr>
      </w:pPr>
      <w:r>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267B0B58" w14:textId="77777777" w:rsidR="00AA2E8B" w:rsidRDefault="00000000">
      <w:pPr>
        <w:jc w:val="both"/>
        <w:rPr>
          <w:lang w:val="sr-Latn-ME"/>
        </w:rPr>
      </w:pPr>
      <w:r>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96EEEBB" w14:textId="77777777" w:rsidR="00AA2E8B" w:rsidRDefault="00000000">
      <w:pPr>
        <w:jc w:val="both"/>
        <w:rPr>
          <w:lang w:val="sr-Latn-ME"/>
        </w:rPr>
      </w:pPr>
      <w:r>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0FC96BE1" w14:textId="77777777" w:rsidR="00AA2E8B" w:rsidRDefault="00000000">
      <w:pPr>
        <w:jc w:val="both"/>
        <w:rPr>
          <w:lang w:val="sr-Latn-ME"/>
        </w:rPr>
      </w:pPr>
      <w:r>
        <w:rPr>
          <w:lang w:val="sr-Latn-ME"/>
        </w:rPr>
        <w:t>3a) kad je potreba za izmjenom ugovora nastala zbog okolnosti koje naručilac u vrijeme zaključivanja ugovora nije mogao da predvidi, a izmjenom se ne mijenja priroda ugovora već se vrši samo smanjenje ugovorene vrijednosti,</w:t>
      </w:r>
    </w:p>
    <w:p w14:paraId="3D3C5873" w14:textId="77777777" w:rsidR="00AA2E8B" w:rsidRDefault="00000000">
      <w:pPr>
        <w:jc w:val="both"/>
        <w:rPr>
          <w:lang w:val="sr-Latn-ME"/>
        </w:rPr>
      </w:pPr>
      <w:r>
        <w:rPr>
          <w:lang w:val="sr-Latn-ME"/>
        </w:rPr>
        <w:t>3b) kad se vrši zamjena podugovarača, u skladu sa članom 128 st. 10, 11 i 12 ovog zakona,</w:t>
      </w:r>
    </w:p>
    <w:p w14:paraId="4F1A1914" w14:textId="77777777" w:rsidR="00AA2E8B" w:rsidRDefault="00000000">
      <w:pPr>
        <w:jc w:val="both"/>
        <w:rPr>
          <w:lang w:val="sr-Latn-ME"/>
        </w:rPr>
      </w:pPr>
      <w:r>
        <w:rPr>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7410449" w14:textId="77777777" w:rsidR="00AA2E8B" w:rsidRDefault="00AA2E8B">
      <w:pPr>
        <w:jc w:val="both"/>
        <w:rPr>
          <w:lang w:val="sr-Latn-ME"/>
        </w:rPr>
      </w:pPr>
    </w:p>
    <w:p w14:paraId="544E2D33" w14:textId="77777777" w:rsidR="00AA2E8B" w:rsidRDefault="00000000">
      <w:pPr>
        <w:jc w:val="both"/>
        <w:rPr>
          <w:b/>
          <w:bCs/>
          <w:color w:val="FF0000"/>
          <w:lang w:val="sr-Latn-ME"/>
        </w:rPr>
      </w:pPr>
      <w:r>
        <w:rPr>
          <w:color w:val="000000"/>
          <w:lang w:val="pl-PL"/>
        </w:rPr>
        <w:t>U skladu sa članom 59 stav 9 ZJN naručilac može da sprovede pregovarački postupak bez prethodnog objavljivanja poziva za nadmetanje za predmetnu javnu nabavku u slučaju pojave dodatnih radova.</w:t>
      </w:r>
    </w:p>
    <w:p w14:paraId="5628DEB5" w14:textId="77777777" w:rsidR="00AA2E8B" w:rsidRDefault="00AA2E8B">
      <w:pPr>
        <w:jc w:val="both"/>
        <w:rPr>
          <w:lang w:val="sr-Latn-ME"/>
        </w:rPr>
      </w:pPr>
    </w:p>
    <w:p w14:paraId="5EFC94F6" w14:textId="197266C8" w:rsidR="00AA2E8B" w:rsidRPr="009864B4" w:rsidRDefault="00000000" w:rsidP="009864B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Pr>
          <w:b/>
          <w:lang w:val="sr-Latn-ME"/>
        </w:rPr>
        <w:t>ZAHTJEV ZA POJAŠNJENJE ILI IZMJENU I DOPUNU TENDERSKE DOKUMENTACIJE</w:t>
      </w:r>
      <w:bookmarkEnd w:id="14"/>
    </w:p>
    <w:p w14:paraId="1AEB9462" w14:textId="77777777" w:rsidR="00AA2E8B" w:rsidRDefault="00000000">
      <w:pPr>
        <w:autoSpaceDE w:val="0"/>
        <w:autoSpaceDN w:val="0"/>
        <w:adjustRightInd w:val="0"/>
        <w:jc w:val="both"/>
        <w:rPr>
          <w:lang w:val="sr-Latn-ME"/>
        </w:rPr>
      </w:pPr>
      <w:r>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4A465C1" w14:textId="77777777" w:rsidR="00AA2E8B" w:rsidRDefault="00000000">
      <w:pPr>
        <w:jc w:val="both"/>
        <w:rPr>
          <w:lang w:val="sr-Latn-ME"/>
        </w:rPr>
      </w:pPr>
      <w:r>
        <w:rPr>
          <w:lang w:val="sr-Latn-ME"/>
        </w:rPr>
        <w:t>Privredni subjekat ima pravo da pisanim zahtjevom traži od naručioca pojašnjenje tenderske dokumentacije najkasnije deset dana prije isteka roka određenog za dostavljanje ponuda.</w:t>
      </w:r>
    </w:p>
    <w:p w14:paraId="31E04FC4" w14:textId="77777777" w:rsidR="00AA2E8B" w:rsidRDefault="00AA2E8B">
      <w:pPr>
        <w:jc w:val="both"/>
        <w:rPr>
          <w:lang w:val="sr-Latn-ME"/>
        </w:rPr>
      </w:pPr>
    </w:p>
    <w:p w14:paraId="0183F5E2" w14:textId="02940B96" w:rsidR="00C71E7B" w:rsidRPr="009864B4" w:rsidRDefault="00000000" w:rsidP="009864B4">
      <w:pPr>
        <w:jc w:val="both"/>
        <w:rPr>
          <w:color w:val="000000"/>
          <w:lang w:val="sr-Latn-ME"/>
        </w:rPr>
      </w:pPr>
      <w:r>
        <w:rPr>
          <w:color w:val="000000"/>
          <w:lang w:val="sr-Latn-ME"/>
        </w:rPr>
        <w:t>Zahtjev se podnosi isključivo putem ESJN-a</w:t>
      </w:r>
      <w:r w:rsidR="009864B4">
        <w:rPr>
          <w:color w:val="000000"/>
          <w:lang w:val="sr-Latn-ME"/>
        </w:rPr>
        <w:t>.</w:t>
      </w:r>
    </w:p>
    <w:p w14:paraId="4C830444" w14:textId="404924DA" w:rsidR="00C71E7B" w:rsidRDefault="00C71E7B">
      <w:pPr>
        <w:rPr>
          <w:lang w:val="sr-Latn-ME"/>
        </w:rPr>
      </w:pPr>
      <w:r w:rsidRPr="00C71E7B">
        <w:rPr>
          <w:noProof/>
          <w:lang w:val="sr-Latn-ME"/>
        </w:rPr>
        <w:lastRenderedPageBreak/>
        <w:drawing>
          <wp:inline distT="0" distB="0" distL="0" distR="0" wp14:anchorId="30B8758F" wp14:editId="4E0C1331">
            <wp:extent cx="5605145" cy="8229600"/>
            <wp:effectExtent l="0" t="0" r="0" b="0"/>
            <wp:docPr id="1237013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5145" cy="8229600"/>
                    </a:xfrm>
                    <a:prstGeom prst="rect">
                      <a:avLst/>
                    </a:prstGeom>
                    <a:noFill/>
                    <a:ln>
                      <a:noFill/>
                    </a:ln>
                  </pic:spPr>
                </pic:pic>
              </a:graphicData>
            </a:graphic>
          </wp:inline>
        </w:drawing>
      </w:r>
    </w:p>
    <w:p w14:paraId="27042CF5" w14:textId="77777777" w:rsidR="00AA2E8B" w:rsidRDefault="00AA2E8B"/>
    <w:p w14:paraId="663D777D" w14:textId="77777777" w:rsidR="00AA2E8B" w:rsidRDefault="00AA2E8B">
      <w:pPr>
        <w:rPr>
          <w:rFonts w:eastAsia="Calibri"/>
          <w:color w:val="000000"/>
          <w:lang w:val="sr-Latn-ME"/>
        </w:rPr>
      </w:pPr>
    </w:p>
    <w:p w14:paraId="5F1DD0FF" w14:textId="77777777" w:rsidR="00AA2E8B"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5" w:name="_Toc62730568"/>
      <w:r>
        <w:rPr>
          <w:b/>
          <w:lang w:val="sr-Latn-ME"/>
        </w:rPr>
        <w:t>UPUTSTVO O PRAVNOM SREDSTVU</w:t>
      </w:r>
      <w:bookmarkEnd w:id="15"/>
    </w:p>
    <w:p w14:paraId="15E7B7A2" w14:textId="77777777" w:rsidR="00AA2E8B" w:rsidRDefault="00000000">
      <w:pPr>
        <w:tabs>
          <w:tab w:val="left" w:pos="5760"/>
        </w:tabs>
        <w:ind w:firstLine="567"/>
        <w:jc w:val="both"/>
        <w:rPr>
          <w:color w:val="000000"/>
          <w:lang w:val="sr-Latn-ME"/>
        </w:rPr>
      </w:pPr>
      <w:r>
        <w:rPr>
          <w:color w:val="000000"/>
          <w:lang w:val="sr-Latn-ME"/>
        </w:rPr>
        <w:t>Privredni subjekat može da izjavi žalbu protiv ove tenderske dokumentacije Komisiji za zaštitu prava:</w:t>
      </w:r>
    </w:p>
    <w:p w14:paraId="757C7207" w14:textId="77777777" w:rsidR="00AA2E8B" w:rsidRDefault="00000000">
      <w:pPr>
        <w:pStyle w:val="T30X"/>
        <w:ind w:left="567" w:hanging="283"/>
        <w:rPr>
          <w:sz w:val="24"/>
          <w:szCs w:val="24"/>
          <w:lang w:val="sr-Latn-ME"/>
        </w:rPr>
      </w:pPr>
      <w:r>
        <w:rPr>
          <w:sz w:val="24"/>
          <w:szCs w:val="24"/>
          <w:lang w:val="sr-Latn-ME"/>
        </w:rPr>
        <w:t xml:space="preserve">   1) </w:t>
      </w:r>
      <w:r>
        <w:rPr>
          <w:sz w:val="24"/>
          <w:szCs w:val="24"/>
        </w:rPr>
        <w:t>u</w:t>
      </w:r>
      <w:r>
        <w:rPr>
          <w:sz w:val="24"/>
          <w:szCs w:val="24"/>
          <w:lang w:val="sr-Latn-ME"/>
        </w:rPr>
        <w:t xml:space="preserve"> </w:t>
      </w:r>
      <w:proofErr w:type="spellStart"/>
      <w:r>
        <w:rPr>
          <w:sz w:val="24"/>
          <w:szCs w:val="24"/>
        </w:rPr>
        <w:t>roku</w:t>
      </w:r>
      <w:proofErr w:type="spellEnd"/>
      <w:r>
        <w:rPr>
          <w:sz w:val="24"/>
          <w:szCs w:val="24"/>
          <w:lang w:val="sr-Latn-ME"/>
        </w:rPr>
        <w:t xml:space="preserve"> </w:t>
      </w:r>
      <w:r>
        <w:rPr>
          <w:sz w:val="24"/>
          <w:szCs w:val="24"/>
        </w:rPr>
        <w:t>od</w:t>
      </w:r>
      <w:r>
        <w:rPr>
          <w:sz w:val="24"/>
          <w:szCs w:val="24"/>
          <w:lang w:val="sr-Latn-ME"/>
        </w:rPr>
        <w:t xml:space="preserve"> 20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ako</w:t>
      </w:r>
      <w:proofErr w:type="spellEnd"/>
      <w:r>
        <w:rPr>
          <w:sz w:val="24"/>
          <w:szCs w:val="24"/>
          <w:lang w:val="sr-Latn-ME"/>
        </w:rPr>
        <w:t xml:space="preserve"> </w:t>
      </w:r>
      <w:r>
        <w:rPr>
          <w:sz w:val="24"/>
          <w:szCs w:val="24"/>
        </w:rPr>
        <w:t>je</w:t>
      </w:r>
      <w:r>
        <w:rPr>
          <w:sz w:val="24"/>
          <w:szCs w:val="24"/>
          <w:lang w:val="sr-Latn-ME"/>
        </w:rPr>
        <w:t xml:space="preserve"> </w:t>
      </w:r>
      <w:proofErr w:type="spellStart"/>
      <w:r>
        <w:rPr>
          <w:sz w:val="24"/>
          <w:szCs w:val="24"/>
        </w:rPr>
        <w:t>rok</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najmanje</w:t>
      </w:r>
      <w:proofErr w:type="spellEnd"/>
      <w:r>
        <w:rPr>
          <w:sz w:val="24"/>
          <w:szCs w:val="24"/>
          <w:lang w:val="sr-Latn-ME"/>
        </w:rPr>
        <w:t xml:space="preserve"> 30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w:t>
      </w:r>
    </w:p>
    <w:p w14:paraId="422F6EE1" w14:textId="77777777" w:rsidR="00AA2E8B" w:rsidRDefault="00000000">
      <w:pPr>
        <w:pStyle w:val="T30X"/>
        <w:ind w:left="567" w:hanging="283"/>
        <w:rPr>
          <w:sz w:val="24"/>
          <w:szCs w:val="24"/>
          <w:lang w:val="sr-Latn-ME"/>
        </w:rPr>
      </w:pPr>
      <w:r>
        <w:rPr>
          <w:sz w:val="24"/>
          <w:szCs w:val="24"/>
          <w:lang w:val="sr-Latn-ME"/>
        </w:rPr>
        <w:t xml:space="preserve">   2) </w:t>
      </w:r>
      <w:r>
        <w:rPr>
          <w:sz w:val="24"/>
          <w:szCs w:val="24"/>
        </w:rPr>
        <w:t>u</w:t>
      </w:r>
      <w:r>
        <w:rPr>
          <w:sz w:val="24"/>
          <w:szCs w:val="24"/>
          <w:lang w:val="sr-Latn-ME"/>
        </w:rPr>
        <w:t xml:space="preserve"> </w:t>
      </w:r>
      <w:proofErr w:type="spellStart"/>
      <w:r>
        <w:rPr>
          <w:sz w:val="24"/>
          <w:szCs w:val="24"/>
        </w:rPr>
        <w:t>roku</w:t>
      </w:r>
      <w:proofErr w:type="spellEnd"/>
      <w:r>
        <w:rPr>
          <w:sz w:val="24"/>
          <w:szCs w:val="24"/>
          <w:lang w:val="sr-Latn-ME"/>
        </w:rPr>
        <w:t xml:space="preserve"> </w:t>
      </w:r>
      <w:r>
        <w:rPr>
          <w:sz w:val="24"/>
          <w:szCs w:val="24"/>
        </w:rPr>
        <w:t>od</w:t>
      </w:r>
      <w:r>
        <w:rPr>
          <w:sz w:val="24"/>
          <w:szCs w:val="24"/>
          <w:lang w:val="sr-Latn-ME"/>
        </w:rPr>
        <w:t xml:space="preserve"> </w:t>
      </w:r>
      <w:proofErr w:type="spellStart"/>
      <w:r>
        <w:rPr>
          <w:sz w:val="24"/>
          <w:szCs w:val="24"/>
        </w:rPr>
        <w:t>deset</w:t>
      </w:r>
      <w:proofErr w:type="spellEnd"/>
      <w:r>
        <w:rPr>
          <w:sz w:val="24"/>
          <w:szCs w:val="24"/>
          <w:lang w:val="sr-Latn-ME"/>
        </w:rPr>
        <w:t xml:space="preserve">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ako</w:t>
      </w:r>
      <w:proofErr w:type="spellEnd"/>
      <w:r>
        <w:rPr>
          <w:sz w:val="24"/>
          <w:szCs w:val="24"/>
          <w:lang w:val="sr-Latn-ME"/>
        </w:rPr>
        <w:t xml:space="preserve"> </w:t>
      </w:r>
      <w:r>
        <w:rPr>
          <w:sz w:val="24"/>
          <w:szCs w:val="24"/>
        </w:rPr>
        <w:t>je</w:t>
      </w:r>
      <w:r>
        <w:rPr>
          <w:sz w:val="24"/>
          <w:szCs w:val="24"/>
          <w:lang w:val="sr-Latn-ME"/>
        </w:rPr>
        <w:t xml:space="preserve"> </w:t>
      </w:r>
      <w:proofErr w:type="spellStart"/>
      <w:r>
        <w:rPr>
          <w:sz w:val="24"/>
          <w:szCs w:val="24"/>
        </w:rPr>
        <w:t>rok</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najmanje</w:t>
      </w:r>
      <w:proofErr w:type="spellEnd"/>
      <w:r>
        <w:rPr>
          <w:sz w:val="24"/>
          <w:szCs w:val="24"/>
          <w:lang w:val="sr-Latn-ME"/>
        </w:rPr>
        <w:t xml:space="preserve"> 15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w:t>
      </w:r>
    </w:p>
    <w:p w14:paraId="30BD7CCA" w14:textId="77777777" w:rsidR="00AA2E8B" w:rsidRDefault="00000000">
      <w:pPr>
        <w:pStyle w:val="T30X"/>
        <w:ind w:left="567" w:hanging="283"/>
        <w:rPr>
          <w:sz w:val="24"/>
          <w:szCs w:val="24"/>
          <w:lang w:val="sr-Latn-ME"/>
        </w:rPr>
      </w:pPr>
      <w:r>
        <w:rPr>
          <w:sz w:val="24"/>
          <w:szCs w:val="24"/>
          <w:lang w:val="sr-Latn-ME"/>
        </w:rPr>
        <w:t xml:space="preserve">   3) </w:t>
      </w:r>
      <w:proofErr w:type="spellStart"/>
      <w:r>
        <w:rPr>
          <w:sz w:val="24"/>
          <w:szCs w:val="24"/>
        </w:rPr>
        <w:t>do</w:t>
      </w:r>
      <w:proofErr w:type="spellEnd"/>
      <w:r>
        <w:rPr>
          <w:sz w:val="24"/>
          <w:szCs w:val="24"/>
          <w:lang w:val="sr-Latn-ME"/>
        </w:rPr>
        <w:t xml:space="preserve"> </w:t>
      </w:r>
      <w:proofErr w:type="spellStart"/>
      <w:r>
        <w:rPr>
          <w:sz w:val="24"/>
          <w:szCs w:val="24"/>
        </w:rPr>
        <w:t>isteka</w:t>
      </w:r>
      <w:proofErr w:type="spellEnd"/>
      <w:r>
        <w:rPr>
          <w:sz w:val="24"/>
          <w:szCs w:val="24"/>
          <w:lang w:val="sr-Latn-ME"/>
        </w:rPr>
        <w:t xml:space="preserve"> </w:t>
      </w:r>
      <w:proofErr w:type="spellStart"/>
      <w:r>
        <w:rPr>
          <w:sz w:val="24"/>
          <w:szCs w:val="24"/>
        </w:rPr>
        <w:t>polovine</w:t>
      </w:r>
      <w:proofErr w:type="spellEnd"/>
      <w:r>
        <w:rPr>
          <w:sz w:val="24"/>
          <w:szCs w:val="24"/>
          <w:lang w:val="sr-Latn-ME"/>
        </w:rPr>
        <w:t xml:space="preserve"> </w:t>
      </w:r>
      <w:proofErr w:type="spellStart"/>
      <w:r>
        <w:rPr>
          <w:sz w:val="24"/>
          <w:szCs w:val="24"/>
        </w:rPr>
        <w:t>roka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ako</w:t>
      </w:r>
      <w:proofErr w:type="spellEnd"/>
      <w:r>
        <w:rPr>
          <w:sz w:val="24"/>
          <w:szCs w:val="24"/>
          <w:lang w:val="sr-Latn-ME"/>
        </w:rPr>
        <w:t xml:space="preserve"> </w:t>
      </w:r>
      <w:r>
        <w:rPr>
          <w:sz w:val="24"/>
          <w:szCs w:val="24"/>
        </w:rPr>
        <w:t>je</w:t>
      </w:r>
      <w:r>
        <w:rPr>
          <w:sz w:val="24"/>
          <w:szCs w:val="24"/>
          <w:lang w:val="sr-Latn-ME"/>
        </w:rPr>
        <w:t xml:space="preserve"> </w:t>
      </w:r>
      <w:proofErr w:type="spellStart"/>
      <w:r>
        <w:rPr>
          <w:sz w:val="24"/>
          <w:szCs w:val="24"/>
        </w:rPr>
        <w:t>rok</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kra</w:t>
      </w:r>
      <w:proofErr w:type="spellEnd"/>
      <w:r>
        <w:rPr>
          <w:sz w:val="24"/>
          <w:szCs w:val="24"/>
          <w:lang w:val="sr-Latn-ME"/>
        </w:rPr>
        <w:t>ć</w:t>
      </w:r>
      <w:proofErr w:type="spellStart"/>
      <w:r>
        <w:rPr>
          <w:sz w:val="24"/>
          <w:szCs w:val="24"/>
        </w:rPr>
        <w:t>i</w:t>
      </w:r>
      <w:proofErr w:type="spellEnd"/>
      <w:r>
        <w:rPr>
          <w:sz w:val="24"/>
          <w:szCs w:val="24"/>
          <w:lang w:val="sr-Latn-ME"/>
        </w:rPr>
        <w:t xml:space="preserve"> </w:t>
      </w:r>
      <w:r>
        <w:rPr>
          <w:sz w:val="24"/>
          <w:szCs w:val="24"/>
        </w:rPr>
        <w:t>od</w:t>
      </w:r>
      <w:r>
        <w:rPr>
          <w:sz w:val="24"/>
          <w:szCs w:val="24"/>
          <w:lang w:val="sr-Latn-ME"/>
        </w:rPr>
        <w:t xml:space="preserve"> 15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r>
        <w:rPr>
          <w:sz w:val="24"/>
          <w:szCs w:val="24"/>
        </w:rPr>
        <w:t>a</w:t>
      </w:r>
      <w:r>
        <w:rPr>
          <w:sz w:val="24"/>
          <w:szCs w:val="24"/>
          <w:lang w:val="sr-Latn-ME"/>
        </w:rPr>
        <w:t xml:space="preserve"> </w:t>
      </w:r>
      <w:r>
        <w:rPr>
          <w:sz w:val="24"/>
          <w:szCs w:val="24"/>
        </w:rPr>
        <w:t>u</w:t>
      </w:r>
      <w:r>
        <w:rPr>
          <w:sz w:val="24"/>
          <w:szCs w:val="24"/>
          <w:lang w:val="sr-Latn-ME"/>
        </w:rPr>
        <w:t xml:space="preserve"> </w:t>
      </w:r>
      <w:proofErr w:type="spellStart"/>
      <w:r>
        <w:rPr>
          <w:sz w:val="24"/>
          <w:szCs w:val="24"/>
        </w:rPr>
        <w:t>slu</w:t>
      </w:r>
      <w:proofErr w:type="spellEnd"/>
      <w:r>
        <w:rPr>
          <w:sz w:val="24"/>
          <w:szCs w:val="24"/>
          <w:lang w:val="sr-Latn-ME"/>
        </w:rPr>
        <w:t>č</w:t>
      </w:r>
      <w:proofErr w:type="spellStart"/>
      <w:r>
        <w:rPr>
          <w:sz w:val="24"/>
          <w:szCs w:val="24"/>
        </w:rPr>
        <w:t>aju</w:t>
      </w:r>
      <w:proofErr w:type="spellEnd"/>
      <w:r>
        <w:rPr>
          <w:sz w:val="24"/>
          <w:szCs w:val="24"/>
          <w:lang w:val="sr-Latn-ME"/>
        </w:rPr>
        <w:t xml:space="preserve"> </w:t>
      </w:r>
      <w:r>
        <w:rPr>
          <w:sz w:val="24"/>
          <w:szCs w:val="24"/>
        </w:rPr>
        <w:t>da</w:t>
      </w:r>
      <w:r>
        <w:rPr>
          <w:sz w:val="24"/>
          <w:szCs w:val="24"/>
          <w:lang w:val="sr-Latn-ME"/>
        </w:rPr>
        <w:t xml:space="preserve"> </w:t>
      </w:r>
      <w:r>
        <w:rPr>
          <w:sz w:val="24"/>
          <w:szCs w:val="24"/>
        </w:rPr>
        <w:t>je</w:t>
      </w:r>
      <w:r>
        <w:rPr>
          <w:sz w:val="24"/>
          <w:szCs w:val="24"/>
          <w:lang w:val="sr-Latn-ME"/>
        </w:rPr>
        <w:t xml:space="preserve"> </w:t>
      </w:r>
      <w:proofErr w:type="spellStart"/>
      <w:r>
        <w:rPr>
          <w:sz w:val="24"/>
          <w:szCs w:val="24"/>
        </w:rPr>
        <w:t>posljednji</w:t>
      </w:r>
      <w:proofErr w:type="spellEnd"/>
      <w:r>
        <w:rPr>
          <w:sz w:val="24"/>
          <w:szCs w:val="24"/>
          <w:lang w:val="sr-Latn-ME"/>
        </w:rPr>
        <w:t xml:space="preserve"> </w:t>
      </w:r>
      <w:r>
        <w:rPr>
          <w:sz w:val="24"/>
          <w:szCs w:val="24"/>
        </w:rPr>
        <w:t>dan</w:t>
      </w:r>
      <w:r>
        <w:rPr>
          <w:sz w:val="24"/>
          <w:szCs w:val="24"/>
          <w:lang w:val="sr-Latn-ME"/>
        </w:rPr>
        <w:t xml:space="preserve"> </w:t>
      </w:r>
      <w:proofErr w:type="spellStart"/>
      <w:r>
        <w:rPr>
          <w:sz w:val="24"/>
          <w:szCs w:val="24"/>
        </w:rPr>
        <w:t>roka</w:t>
      </w:r>
      <w:proofErr w:type="spellEnd"/>
      <w:r>
        <w:rPr>
          <w:sz w:val="24"/>
          <w:szCs w:val="24"/>
          <w:lang w:val="sr-Latn-ME"/>
        </w:rPr>
        <w:t xml:space="preserve"> </w:t>
      </w:r>
      <w:r>
        <w:rPr>
          <w:sz w:val="24"/>
          <w:szCs w:val="24"/>
        </w:rPr>
        <w:t>za</w:t>
      </w:r>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kra</w:t>
      </w:r>
      <w:proofErr w:type="spellEnd"/>
      <w:r>
        <w:rPr>
          <w:sz w:val="24"/>
          <w:szCs w:val="24"/>
          <w:lang w:val="sr-Latn-ME"/>
        </w:rPr>
        <w:t>ć</w:t>
      </w:r>
      <w:proofErr w:type="spellStart"/>
      <w:r>
        <w:rPr>
          <w:sz w:val="24"/>
          <w:szCs w:val="24"/>
        </w:rPr>
        <w:t>i</w:t>
      </w:r>
      <w:proofErr w:type="spellEnd"/>
      <w:r>
        <w:rPr>
          <w:sz w:val="24"/>
          <w:szCs w:val="24"/>
          <w:lang w:val="sr-Latn-ME"/>
        </w:rPr>
        <w:t xml:space="preserve"> </w:t>
      </w:r>
      <w:r>
        <w:rPr>
          <w:sz w:val="24"/>
          <w:szCs w:val="24"/>
        </w:rPr>
        <w:t>od</w:t>
      </w:r>
      <w:r>
        <w:rPr>
          <w:sz w:val="24"/>
          <w:szCs w:val="24"/>
          <w:lang w:val="sr-Latn-ME"/>
        </w:rPr>
        <w:t xml:space="preserve"> 24 č</w:t>
      </w:r>
      <w:proofErr w:type="spellStart"/>
      <w:r>
        <w:rPr>
          <w:sz w:val="24"/>
          <w:szCs w:val="24"/>
        </w:rPr>
        <w:t>asa</w:t>
      </w:r>
      <w:proofErr w:type="spellEnd"/>
      <w:r>
        <w:rPr>
          <w:sz w:val="24"/>
          <w:szCs w:val="24"/>
          <w:lang w:val="sr-Latn-ME"/>
        </w:rPr>
        <w:t xml:space="preserve">, </w:t>
      </w:r>
      <w:proofErr w:type="spellStart"/>
      <w:r>
        <w:rPr>
          <w:sz w:val="24"/>
          <w:szCs w:val="24"/>
        </w:rPr>
        <w:t>smatra</w:t>
      </w:r>
      <w:proofErr w:type="spellEnd"/>
      <w:r>
        <w:rPr>
          <w:sz w:val="24"/>
          <w:szCs w:val="24"/>
          <w:lang w:val="sr-Latn-ME"/>
        </w:rPr>
        <w:t xml:space="preserve"> </w:t>
      </w:r>
      <w:r>
        <w:rPr>
          <w:sz w:val="24"/>
          <w:szCs w:val="24"/>
        </w:rPr>
        <w:t>se</w:t>
      </w:r>
      <w:r>
        <w:rPr>
          <w:sz w:val="24"/>
          <w:szCs w:val="24"/>
          <w:lang w:val="sr-Latn-ME"/>
        </w:rPr>
        <w:t xml:space="preserve"> </w:t>
      </w:r>
      <w:r>
        <w:rPr>
          <w:sz w:val="24"/>
          <w:szCs w:val="24"/>
        </w:rPr>
        <w:t>da</w:t>
      </w:r>
      <w:r>
        <w:rPr>
          <w:sz w:val="24"/>
          <w:szCs w:val="24"/>
          <w:lang w:val="sr-Latn-ME"/>
        </w:rPr>
        <w:t xml:space="preserve"> </w:t>
      </w:r>
      <w:proofErr w:type="spellStart"/>
      <w:r>
        <w:rPr>
          <w:sz w:val="24"/>
          <w:szCs w:val="24"/>
        </w:rPr>
        <w:t>rok</w:t>
      </w:r>
      <w:proofErr w:type="spellEnd"/>
      <w:r>
        <w:rPr>
          <w:sz w:val="24"/>
          <w:szCs w:val="24"/>
          <w:lang w:val="sr-Latn-ME"/>
        </w:rPr>
        <w:t xml:space="preserve"> </w:t>
      </w:r>
      <w:proofErr w:type="spellStart"/>
      <w:r>
        <w:rPr>
          <w:sz w:val="24"/>
          <w:szCs w:val="24"/>
        </w:rPr>
        <w:t>isti</w:t>
      </w:r>
      <w:proofErr w:type="spellEnd"/>
      <w:r>
        <w:rPr>
          <w:sz w:val="24"/>
          <w:szCs w:val="24"/>
          <w:lang w:val="sr-Latn-ME"/>
        </w:rPr>
        <w:t>č</w:t>
      </w:r>
      <w:r>
        <w:rPr>
          <w:sz w:val="24"/>
          <w:szCs w:val="24"/>
        </w:rPr>
        <w:t>e</w:t>
      </w:r>
      <w:r>
        <w:rPr>
          <w:sz w:val="24"/>
          <w:szCs w:val="24"/>
          <w:lang w:val="sr-Latn-ME"/>
        </w:rPr>
        <w:t xml:space="preserve"> </w:t>
      </w:r>
      <w:proofErr w:type="spellStart"/>
      <w:r>
        <w:rPr>
          <w:sz w:val="24"/>
          <w:szCs w:val="24"/>
        </w:rPr>
        <w:t>istekom</w:t>
      </w:r>
      <w:proofErr w:type="spellEnd"/>
      <w:r>
        <w:rPr>
          <w:sz w:val="24"/>
          <w:szCs w:val="24"/>
          <w:lang w:val="sr-Latn-ME"/>
        </w:rPr>
        <w:t xml:space="preserve"> </w:t>
      </w:r>
      <w:r>
        <w:rPr>
          <w:sz w:val="24"/>
          <w:szCs w:val="24"/>
        </w:rPr>
        <w:t>tog</w:t>
      </w:r>
      <w:r>
        <w:rPr>
          <w:sz w:val="24"/>
          <w:szCs w:val="24"/>
          <w:lang w:val="sr-Latn-ME"/>
        </w:rPr>
        <w:t xml:space="preserve"> </w:t>
      </w:r>
      <w:r>
        <w:rPr>
          <w:sz w:val="24"/>
          <w:szCs w:val="24"/>
        </w:rPr>
        <w:t>dana</w:t>
      </w:r>
      <w:r>
        <w:rPr>
          <w:sz w:val="24"/>
          <w:szCs w:val="24"/>
          <w:lang w:val="sr-Latn-ME"/>
        </w:rPr>
        <w:t>.</w:t>
      </w:r>
    </w:p>
    <w:p w14:paraId="70691D0F" w14:textId="77777777" w:rsidR="00AA2E8B" w:rsidRDefault="00AA2E8B">
      <w:pPr>
        <w:tabs>
          <w:tab w:val="left" w:pos="5760"/>
        </w:tabs>
        <w:jc w:val="both"/>
        <w:rPr>
          <w:color w:val="000000"/>
          <w:lang w:val="sr-Latn-ME"/>
        </w:rPr>
      </w:pPr>
    </w:p>
    <w:p w14:paraId="0B8CB3D3" w14:textId="77777777" w:rsidR="00AA2E8B" w:rsidRDefault="00000000">
      <w:pPr>
        <w:autoSpaceDE w:val="0"/>
        <w:autoSpaceDN w:val="0"/>
        <w:adjustRightInd w:val="0"/>
        <w:ind w:firstLine="567"/>
        <w:jc w:val="both"/>
        <w:rPr>
          <w:color w:val="000000"/>
          <w:lang w:val="sr-Latn-ME"/>
        </w:rPr>
      </w:pPr>
      <w:r>
        <w:rPr>
          <w:color w:val="000000"/>
          <w:lang w:val="sr-Latn-ME"/>
        </w:rPr>
        <w:t>Žalba se izjavljuje preko naručioca neposredno putem ESJN-a. Žalba koja nije podnesena na naprijed predviđeni način biće odbijena kao nedozvoljena.</w:t>
      </w:r>
    </w:p>
    <w:p w14:paraId="2FDB645E" w14:textId="77777777" w:rsidR="00AA2E8B" w:rsidRDefault="00AA2E8B">
      <w:pPr>
        <w:autoSpaceDE w:val="0"/>
        <w:autoSpaceDN w:val="0"/>
        <w:adjustRightInd w:val="0"/>
        <w:ind w:firstLine="567"/>
        <w:jc w:val="both"/>
        <w:rPr>
          <w:color w:val="000000"/>
          <w:lang w:val="sr-Latn-ME"/>
        </w:rPr>
      </w:pPr>
    </w:p>
    <w:p w14:paraId="0EA64544" w14:textId="77777777" w:rsidR="00AA2E8B" w:rsidRDefault="00000000">
      <w:pPr>
        <w:autoSpaceDE w:val="0"/>
        <w:autoSpaceDN w:val="0"/>
        <w:adjustRightInd w:val="0"/>
        <w:ind w:firstLine="567"/>
        <w:jc w:val="both"/>
        <w:rPr>
          <w:color w:val="000000"/>
          <w:highlight w:val="yellow"/>
          <w:lang w:val="sr-Latn-ME"/>
        </w:rPr>
      </w:pPr>
      <w:r>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BBBF063" w14:textId="77777777" w:rsidR="00AA2E8B" w:rsidRDefault="00AA2E8B">
      <w:pPr>
        <w:tabs>
          <w:tab w:val="left" w:pos="5760"/>
        </w:tabs>
        <w:ind w:firstLine="567"/>
        <w:jc w:val="both"/>
        <w:rPr>
          <w:color w:val="000000"/>
          <w:lang w:val="sr-Latn-ME"/>
        </w:rPr>
      </w:pPr>
    </w:p>
    <w:p w14:paraId="1401BFAA" w14:textId="77777777" w:rsidR="00AA2E8B" w:rsidRDefault="00000000">
      <w:pPr>
        <w:tabs>
          <w:tab w:val="left" w:pos="5760"/>
        </w:tabs>
        <w:ind w:firstLine="567"/>
        <w:jc w:val="both"/>
        <w:rPr>
          <w:color w:val="000000"/>
          <w:lang w:val="sr-Latn-ME"/>
        </w:rPr>
      </w:pPr>
      <w:r>
        <w:rPr>
          <w:color w:val="000000"/>
          <w:lang w:val="sr-Latn-ME"/>
        </w:rPr>
        <w:t>Ukoliko je predmet nabavke podijeljen po partijama, a žalba se odnosi samo na određenu/e partiju/e, naknada se plaća u iznosu 1% od procijenjene vrijednosti javne nabavke te/tih partije/a.</w:t>
      </w:r>
    </w:p>
    <w:p w14:paraId="22228AFE" w14:textId="77777777" w:rsidR="00AA2E8B" w:rsidRDefault="00AA2E8B">
      <w:pPr>
        <w:tabs>
          <w:tab w:val="left" w:pos="5760"/>
        </w:tabs>
        <w:ind w:firstLine="567"/>
        <w:jc w:val="both"/>
        <w:rPr>
          <w:color w:val="000000"/>
          <w:lang w:val="sr-Latn-ME"/>
        </w:rPr>
      </w:pPr>
    </w:p>
    <w:p w14:paraId="223AE886" w14:textId="77777777" w:rsidR="00AA2E8B" w:rsidRDefault="00000000">
      <w:pPr>
        <w:tabs>
          <w:tab w:val="left" w:pos="5760"/>
        </w:tabs>
        <w:ind w:firstLine="567"/>
        <w:jc w:val="both"/>
        <w:rPr>
          <w:color w:val="000000"/>
          <w:lang w:val="sr-Latn-ME"/>
        </w:rPr>
      </w:pPr>
      <w:r>
        <w:rPr>
          <w:color w:val="000000"/>
          <w:lang w:val="sr-Latn-ME"/>
        </w:rPr>
        <w:t xml:space="preserve">Instrukcije za plaćanje naknade za vođenje postupka od strane žalilaca iz inostranstva nalaze se na internet stranici Komisije za zaštitu prava nabavki </w:t>
      </w:r>
      <w:hyperlink r:id="rId8" w:history="1">
        <w:r>
          <w:rPr>
            <w:rStyle w:val="Hyperlink"/>
            <w:lang w:val="sr-Latn-ME"/>
          </w:rPr>
          <w:t>http://www.kontrola-nabavki.me/</w:t>
        </w:r>
      </w:hyperlink>
      <w:r>
        <w:rPr>
          <w:color w:val="000000"/>
          <w:lang w:val="sr-Latn-ME"/>
        </w:rPr>
        <w:t>.“.</w:t>
      </w:r>
    </w:p>
    <w:p w14:paraId="48F723A3" w14:textId="77777777" w:rsidR="00AA2E8B" w:rsidRDefault="00AA2E8B">
      <w:pPr>
        <w:tabs>
          <w:tab w:val="left" w:pos="5760"/>
        </w:tabs>
        <w:ind w:firstLine="567"/>
        <w:jc w:val="both"/>
        <w:rPr>
          <w:color w:val="000000"/>
          <w:lang w:val="sr-Latn-ME"/>
        </w:rPr>
      </w:pPr>
    </w:p>
    <w:p w14:paraId="4C1EFE94" w14:textId="77777777" w:rsidR="00AA2E8B" w:rsidRDefault="00AA2E8B">
      <w:pPr>
        <w:tabs>
          <w:tab w:val="left" w:pos="5760"/>
        </w:tabs>
        <w:ind w:firstLine="567"/>
        <w:jc w:val="both"/>
        <w:rPr>
          <w:color w:val="000000"/>
          <w:lang w:val="sr-Latn-ME"/>
        </w:rPr>
      </w:pPr>
    </w:p>
    <w:p w14:paraId="5C194FDA" w14:textId="77777777" w:rsidR="00AA2E8B" w:rsidRDefault="00AA2E8B">
      <w:pPr>
        <w:tabs>
          <w:tab w:val="left" w:pos="5760"/>
        </w:tabs>
        <w:ind w:firstLine="567"/>
        <w:jc w:val="both"/>
        <w:rPr>
          <w:color w:val="000000"/>
          <w:lang w:val="sr-Latn-ME"/>
        </w:rPr>
      </w:pPr>
    </w:p>
    <w:p w14:paraId="5219411A" w14:textId="77777777" w:rsidR="00AA2E8B" w:rsidRDefault="00AA2E8B">
      <w:pPr>
        <w:tabs>
          <w:tab w:val="left" w:pos="5760"/>
        </w:tabs>
        <w:ind w:firstLine="567"/>
        <w:jc w:val="both"/>
        <w:rPr>
          <w:color w:val="000000"/>
          <w:lang w:val="sr-Latn-ME"/>
        </w:rPr>
      </w:pPr>
    </w:p>
    <w:p w14:paraId="2DE3534B" w14:textId="77777777" w:rsidR="00AA2E8B" w:rsidRDefault="00AA2E8B">
      <w:pPr>
        <w:tabs>
          <w:tab w:val="left" w:pos="5760"/>
        </w:tabs>
        <w:ind w:firstLine="567"/>
        <w:jc w:val="both"/>
        <w:rPr>
          <w:color w:val="000000"/>
          <w:lang w:val="sr-Latn-ME"/>
        </w:rPr>
      </w:pPr>
    </w:p>
    <w:p w14:paraId="04FF3DB7" w14:textId="77777777" w:rsidR="00AA2E8B" w:rsidRDefault="00AA2E8B">
      <w:pPr>
        <w:tabs>
          <w:tab w:val="left" w:pos="5760"/>
        </w:tabs>
        <w:ind w:firstLine="567"/>
        <w:jc w:val="both"/>
        <w:rPr>
          <w:color w:val="000000"/>
          <w:lang w:val="sr-Latn-ME"/>
        </w:rPr>
      </w:pPr>
    </w:p>
    <w:p w14:paraId="4EEF444F" w14:textId="77777777" w:rsidR="00AA2E8B" w:rsidRDefault="00AA2E8B">
      <w:pPr>
        <w:tabs>
          <w:tab w:val="left" w:pos="5760"/>
        </w:tabs>
        <w:ind w:firstLine="567"/>
        <w:jc w:val="both"/>
        <w:rPr>
          <w:color w:val="000000"/>
          <w:lang w:val="sr-Latn-ME"/>
        </w:rPr>
      </w:pPr>
    </w:p>
    <w:p w14:paraId="4C1C78B2" w14:textId="77777777" w:rsidR="00AA2E8B" w:rsidRDefault="00AA2E8B">
      <w:pPr>
        <w:tabs>
          <w:tab w:val="left" w:pos="5760"/>
        </w:tabs>
        <w:ind w:firstLine="567"/>
        <w:jc w:val="both"/>
        <w:rPr>
          <w:color w:val="000000"/>
          <w:lang w:val="sr-Latn-ME"/>
        </w:rPr>
      </w:pPr>
    </w:p>
    <w:p w14:paraId="7B4F1103" w14:textId="77777777" w:rsidR="00AA2E8B" w:rsidRDefault="00AA2E8B">
      <w:pPr>
        <w:rPr>
          <w:lang w:val="sr-Latn-ME"/>
        </w:rPr>
      </w:pPr>
    </w:p>
    <w:sectPr w:rsidR="00AA2E8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14637" w14:textId="77777777" w:rsidR="00A91B31" w:rsidRDefault="00A91B31">
      <w:r>
        <w:separator/>
      </w:r>
    </w:p>
  </w:endnote>
  <w:endnote w:type="continuationSeparator" w:id="0">
    <w:p w14:paraId="17AC3AA2" w14:textId="77777777" w:rsidR="00A91B31" w:rsidRDefault="00A91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default"/>
    <w:sig w:usb0="E0000AFF" w:usb1="500078FF" w:usb2="00000021" w:usb3="00000000" w:csb0="600001BF" w:csb1="DFF7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60681"/>
      <w:docPartObj>
        <w:docPartGallery w:val="AutoText"/>
      </w:docPartObj>
    </w:sdtPr>
    <w:sdtContent>
      <w:sdt>
        <w:sdtPr>
          <w:id w:val="-1769616900"/>
          <w:docPartObj>
            <w:docPartGallery w:val="AutoText"/>
          </w:docPartObj>
        </w:sdtPr>
        <w:sdtContent>
          <w:p w14:paraId="76CDAC30" w14:textId="77777777" w:rsidR="00AA2E8B" w:rsidRDefault="00000000">
            <w:pPr>
              <w:pStyle w:val="Footer"/>
              <w:jc w:val="right"/>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2</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2</w:t>
            </w:r>
            <w:r>
              <w:rPr>
                <w:b/>
                <w:bCs/>
                <w:sz w:val="16"/>
                <w:szCs w:val="16"/>
              </w:rPr>
              <w:fldChar w:fldCharType="end"/>
            </w:r>
          </w:p>
        </w:sdtContent>
      </w:sdt>
    </w:sdtContent>
  </w:sdt>
  <w:p w14:paraId="4B53B342" w14:textId="77777777" w:rsidR="00AA2E8B" w:rsidRDefault="00AA2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475BF" w14:textId="77777777" w:rsidR="00A91B31" w:rsidRDefault="00A91B31">
      <w:r>
        <w:separator/>
      </w:r>
    </w:p>
  </w:footnote>
  <w:footnote w:type="continuationSeparator" w:id="0">
    <w:p w14:paraId="16449A2D" w14:textId="77777777" w:rsidR="00A91B31" w:rsidRDefault="00A91B31">
      <w:r>
        <w:continuationSeparator/>
      </w:r>
    </w:p>
  </w:footnote>
  <w:footnote w:id="1">
    <w:p w14:paraId="508C12CB" w14:textId="77777777" w:rsidR="00AA2E8B"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28B9C6AC" w14:textId="77777777" w:rsidR="00AA2E8B"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U </w:t>
      </w:r>
      <w:r>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7A076E8D" w14:textId="77777777" w:rsidR="00AA2E8B"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proofErr w:type="spellStart"/>
      <w:r>
        <w:rPr>
          <w:rFonts w:ascii="Arial" w:hAnsi="Arial" w:cs="Arial"/>
          <w:sz w:val="14"/>
          <w:szCs w:val="16"/>
        </w:rPr>
        <w:t>Podatke</w:t>
      </w:r>
      <w:proofErr w:type="spellEnd"/>
      <w:r>
        <w:rPr>
          <w:rFonts w:ascii="Arial" w:hAnsi="Arial" w:cs="Arial"/>
          <w:sz w:val="14"/>
          <w:szCs w:val="16"/>
          <w:lang w:val="sr-Latn-ME"/>
        </w:rPr>
        <w:t xml:space="preserve"> </w:t>
      </w:r>
      <w:proofErr w:type="spellStart"/>
      <w:r>
        <w:rPr>
          <w:rFonts w:ascii="Arial" w:hAnsi="Arial" w:cs="Arial"/>
          <w:sz w:val="14"/>
          <w:szCs w:val="16"/>
        </w:rPr>
        <w:t>iz</w:t>
      </w:r>
      <w:proofErr w:type="spellEnd"/>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proofErr w:type="spellStart"/>
      <w:r>
        <w:rPr>
          <w:rFonts w:ascii="Arial" w:hAnsi="Arial" w:cs="Arial"/>
          <w:sz w:val="14"/>
          <w:szCs w:val="16"/>
        </w:rPr>
        <w:t>ke</w:t>
      </w:r>
      <w:proofErr w:type="spellEnd"/>
      <w:r>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0A290EA9" w14:textId="77777777" w:rsidR="00AA2E8B"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6424318C" w14:textId="77777777" w:rsidR="00AA2E8B" w:rsidRDefault="0000000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Pr>
          <w:rFonts w:ascii="Arial" w:hAnsi="Arial" w:cs="Arial"/>
          <w:sz w:val="14"/>
          <w:szCs w:val="16"/>
          <w:lang w:val="sr-Latn-ME"/>
        </w:rPr>
        <w:t>č</w:t>
      </w:r>
      <w:proofErr w:type="spellStart"/>
      <w:r>
        <w:rPr>
          <w:rFonts w:ascii="Arial" w:hAnsi="Arial" w:cs="Arial"/>
          <w:sz w:val="14"/>
          <w:szCs w:val="16"/>
        </w:rPr>
        <w:t>uju</w:t>
      </w:r>
      <w:proofErr w:type="spellEnd"/>
      <w:r>
        <w:rPr>
          <w:rFonts w:ascii="Arial" w:hAnsi="Arial" w:cs="Arial"/>
          <w:sz w:val="14"/>
          <w:szCs w:val="16"/>
          <w:lang w:val="sr-Latn-ME"/>
        </w:rPr>
        <w:t>ć</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sve</w:t>
      </w:r>
      <w:proofErr w:type="spellEnd"/>
      <w:r>
        <w:rPr>
          <w:rFonts w:ascii="Arial" w:hAnsi="Arial" w:cs="Arial"/>
          <w:sz w:val="14"/>
          <w:szCs w:val="16"/>
          <w:lang w:val="sr-Latn-ME"/>
        </w:rPr>
        <w:t xml:space="preserve"> </w:t>
      </w:r>
      <w:proofErr w:type="spellStart"/>
      <w:r>
        <w:rPr>
          <w:rFonts w:ascii="Arial" w:hAnsi="Arial" w:cs="Arial"/>
          <w:sz w:val="14"/>
          <w:szCs w:val="16"/>
        </w:rPr>
        <w:t>tro</w:t>
      </w:r>
      <w:proofErr w:type="spellEnd"/>
      <w:r>
        <w:rPr>
          <w:rFonts w:ascii="Arial" w:hAnsi="Arial" w:cs="Arial"/>
          <w:sz w:val="14"/>
          <w:szCs w:val="16"/>
          <w:lang w:val="sr-Latn-ME"/>
        </w:rPr>
        <w:t>š</w:t>
      </w:r>
      <w:proofErr w:type="spellStart"/>
      <w:r>
        <w:rPr>
          <w:rFonts w:ascii="Arial" w:hAnsi="Arial" w:cs="Arial"/>
          <w:sz w:val="14"/>
          <w:szCs w:val="16"/>
        </w:rPr>
        <w:t>kove</w:t>
      </w:r>
      <w:proofErr w:type="spellEnd"/>
      <w:r>
        <w:rPr>
          <w:rFonts w:ascii="Arial" w:hAnsi="Arial" w:cs="Arial"/>
          <w:sz w:val="14"/>
          <w:szCs w:val="16"/>
          <w:lang w:val="sr-Latn-ME"/>
        </w:rPr>
        <w:t xml:space="preserve">, </w:t>
      </w:r>
      <w:proofErr w:type="spellStart"/>
      <w:r>
        <w:rPr>
          <w:rFonts w:ascii="Arial" w:hAnsi="Arial" w:cs="Arial"/>
          <w:sz w:val="14"/>
          <w:szCs w:val="16"/>
        </w:rPr>
        <w:t>nagrade</w:t>
      </w:r>
      <w:proofErr w:type="spellEnd"/>
      <w:r>
        <w:rPr>
          <w:rFonts w:ascii="Arial" w:hAnsi="Arial" w:cs="Arial"/>
          <w:sz w:val="14"/>
          <w:szCs w:val="16"/>
          <w:lang w:val="sr-Latn-ME"/>
        </w:rPr>
        <w:t xml:space="preserve"> </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mogu</w:t>
      </w:r>
      <w:proofErr w:type="spellEnd"/>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proofErr w:type="spellStart"/>
      <w:r>
        <w:rPr>
          <w:rFonts w:ascii="Arial" w:hAnsi="Arial" w:cs="Arial"/>
          <w:sz w:val="14"/>
          <w:szCs w:val="16"/>
        </w:rPr>
        <w:t>obnavljanja</w:t>
      </w:r>
      <w:proofErr w:type="spellEnd"/>
      <w:r>
        <w:rPr>
          <w:rFonts w:ascii="Arial" w:hAnsi="Arial" w:cs="Arial"/>
          <w:sz w:val="14"/>
          <w:szCs w:val="16"/>
          <w:lang w:val="sr-Latn-ME"/>
        </w:rPr>
        <w:t xml:space="preserve"> </w:t>
      </w:r>
      <w:proofErr w:type="spellStart"/>
      <w:r>
        <w:rPr>
          <w:rFonts w:ascii="Arial" w:hAnsi="Arial" w:cs="Arial"/>
          <w:sz w:val="14"/>
          <w:szCs w:val="16"/>
        </w:rPr>
        <w:t>ugovora</w:t>
      </w:r>
      <w:proofErr w:type="spellEnd"/>
      <w:r>
        <w:rPr>
          <w:rFonts w:ascii="Arial" w:hAnsi="Arial" w:cs="Arial"/>
          <w:sz w:val="14"/>
          <w:szCs w:val="16"/>
          <w:lang w:val="sr-Latn-ME"/>
        </w:rPr>
        <w:t xml:space="preserve"> </w:t>
      </w:r>
      <w:proofErr w:type="spellStart"/>
      <w:r>
        <w:rPr>
          <w:rFonts w:ascii="Arial" w:hAnsi="Arial" w:cs="Arial"/>
          <w:sz w:val="14"/>
          <w:szCs w:val="16"/>
        </w:rPr>
        <w:t>na</w:t>
      </w:r>
      <w:proofErr w:type="spellEnd"/>
      <w:r>
        <w:rPr>
          <w:rFonts w:ascii="Arial" w:hAnsi="Arial" w:cs="Arial"/>
          <w:sz w:val="14"/>
          <w:szCs w:val="16"/>
          <w:lang w:val="sr-Latn-ME"/>
        </w:rPr>
        <w:t xml:space="preserve"> </w:t>
      </w:r>
      <w:proofErr w:type="spellStart"/>
      <w:r>
        <w:rPr>
          <w:rFonts w:ascii="Arial" w:hAnsi="Arial" w:cs="Arial"/>
          <w:sz w:val="14"/>
          <w:szCs w:val="16"/>
        </w:rPr>
        <w:t>osnovu</w:t>
      </w:r>
      <w:proofErr w:type="spellEnd"/>
      <w:r>
        <w:rPr>
          <w:rFonts w:ascii="Arial" w:hAnsi="Arial" w:cs="Arial"/>
          <w:sz w:val="14"/>
          <w:szCs w:val="16"/>
          <w:lang w:val="sr-Latn-ME"/>
        </w:rPr>
        <w:t xml:space="preserve"> </w:t>
      </w:r>
      <w:proofErr w:type="spellStart"/>
      <w:r>
        <w:rPr>
          <w:rFonts w:ascii="Arial" w:hAnsi="Arial" w:cs="Arial"/>
          <w:sz w:val="14"/>
          <w:szCs w:val="16"/>
        </w:rPr>
        <w:t>okvirnog</w:t>
      </w:r>
      <w:proofErr w:type="spellEnd"/>
      <w:r>
        <w:rPr>
          <w:rFonts w:ascii="Arial" w:hAnsi="Arial" w:cs="Arial"/>
          <w:sz w:val="14"/>
          <w:szCs w:val="16"/>
          <w:lang w:val="sr-Latn-ME"/>
        </w:rPr>
        <w:t xml:space="preserve"> </w:t>
      </w:r>
      <w:proofErr w:type="spellStart"/>
      <w:r>
        <w:rPr>
          <w:rFonts w:ascii="Arial" w:hAnsi="Arial" w:cs="Arial"/>
          <w:sz w:val="14"/>
          <w:szCs w:val="16"/>
        </w:rPr>
        <w:t>sporazuma</w:t>
      </w:r>
      <w:proofErr w:type="spellEnd"/>
      <w:r>
        <w:rPr>
          <w:rFonts w:ascii="Arial" w:hAnsi="Arial" w:cs="Arial"/>
          <w:sz w:val="14"/>
          <w:szCs w:val="16"/>
          <w:lang w:val="sr-Latn-ME"/>
        </w:rPr>
        <w:t>.</w:t>
      </w:r>
    </w:p>
  </w:footnote>
  <w:footnote w:id="6">
    <w:p w14:paraId="5B8DC4FD" w14:textId="77777777" w:rsidR="00AA2E8B"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Ukoliko </w:t>
      </w:r>
      <w:r>
        <w:rPr>
          <w:rFonts w:ascii="Arial" w:hAnsi="Arial" w:cs="Arial"/>
          <w:sz w:val="14"/>
          <w:szCs w:val="16"/>
          <w:lang w:val="sr-Latn-ME"/>
        </w:rPr>
        <w:t>je predmet nabavke podijenjen na partije ovaj dio brisati</w:t>
      </w:r>
    </w:p>
  </w:footnote>
  <w:footnote w:id="7">
    <w:p w14:paraId="66A5E1C3" w14:textId="77777777" w:rsidR="00455D12" w:rsidRPr="007F2BA0" w:rsidRDefault="00455D12" w:rsidP="00455D1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F837BEB" w14:textId="77777777" w:rsidR="00AA2E8B" w:rsidRDefault="0000000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lang w:val="sr-Latn-ME"/>
        </w:rPr>
        <w:t xml:space="preserve"> </w:t>
      </w:r>
      <w:proofErr w:type="spellStart"/>
      <w:r>
        <w:rPr>
          <w:rFonts w:ascii="Arial" w:hAnsi="Arial" w:cs="Arial"/>
          <w:sz w:val="14"/>
          <w:szCs w:val="14"/>
        </w:rPr>
        <w:t>Ukoliko</w:t>
      </w:r>
      <w:proofErr w:type="spellEnd"/>
      <w:r>
        <w:rPr>
          <w:rFonts w:ascii="Arial" w:hAnsi="Arial" w:cs="Arial"/>
          <w:sz w:val="14"/>
          <w:szCs w:val="14"/>
          <w:lang w:val="sr-Latn-ME"/>
        </w:rPr>
        <w:t xml:space="preserve"> </w:t>
      </w:r>
      <w:r>
        <w:rPr>
          <w:rFonts w:ascii="Arial" w:hAnsi="Arial" w:cs="Arial"/>
          <w:sz w:val="14"/>
          <w:szCs w:val="14"/>
        </w:rPr>
        <w:t>je</w:t>
      </w:r>
      <w:r>
        <w:rPr>
          <w:rFonts w:ascii="Arial" w:hAnsi="Arial" w:cs="Arial"/>
          <w:sz w:val="14"/>
          <w:szCs w:val="14"/>
          <w:lang w:val="sr-Latn-ME"/>
        </w:rPr>
        <w:t xml:space="preserve"> </w:t>
      </w:r>
      <w:proofErr w:type="spellStart"/>
      <w:r>
        <w:rPr>
          <w:rFonts w:ascii="Arial" w:hAnsi="Arial" w:cs="Arial"/>
          <w:sz w:val="14"/>
          <w:szCs w:val="14"/>
        </w:rPr>
        <w:t>predvi</w:t>
      </w:r>
      <w:proofErr w:type="spellEnd"/>
      <w:r>
        <w:rPr>
          <w:rFonts w:ascii="Arial" w:hAnsi="Arial" w:cs="Arial"/>
          <w:sz w:val="14"/>
          <w:szCs w:val="14"/>
          <w:lang w:val="sr-Latn-ME"/>
        </w:rPr>
        <w:t>đ</w:t>
      </w:r>
      <w:proofErr w:type="spellStart"/>
      <w:r>
        <w:rPr>
          <w:rFonts w:ascii="Arial" w:hAnsi="Arial" w:cs="Arial"/>
          <w:sz w:val="14"/>
          <w:szCs w:val="14"/>
        </w:rPr>
        <w:t>eno</w:t>
      </w:r>
      <w:proofErr w:type="spellEnd"/>
      <w:r>
        <w:rPr>
          <w:rFonts w:ascii="Arial" w:hAnsi="Arial" w:cs="Arial"/>
          <w:sz w:val="14"/>
          <w:szCs w:val="14"/>
          <w:lang w:val="sr-Latn-ME"/>
        </w:rPr>
        <w:t xml:space="preserve"> </w:t>
      </w:r>
      <w:proofErr w:type="spellStart"/>
      <w:r>
        <w:rPr>
          <w:rFonts w:ascii="Arial" w:hAnsi="Arial" w:cs="Arial"/>
          <w:sz w:val="14"/>
          <w:szCs w:val="14"/>
        </w:rPr>
        <w:t>zaklju</w:t>
      </w:r>
      <w:proofErr w:type="spellEnd"/>
      <w:r>
        <w:rPr>
          <w:rFonts w:ascii="Arial" w:hAnsi="Arial" w:cs="Arial"/>
          <w:sz w:val="14"/>
          <w:szCs w:val="14"/>
          <w:lang w:val="sr-Latn-ME"/>
        </w:rPr>
        <w:t>č</w:t>
      </w:r>
      <w:proofErr w:type="spellStart"/>
      <w:r>
        <w:rPr>
          <w:rFonts w:ascii="Arial" w:hAnsi="Arial" w:cs="Arial"/>
          <w:sz w:val="14"/>
          <w:szCs w:val="14"/>
        </w:rPr>
        <w:t>ivanje</w:t>
      </w:r>
      <w:proofErr w:type="spellEnd"/>
      <w:r>
        <w:rPr>
          <w:rFonts w:ascii="Arial" w:hAnsi="Arial" w:cs="Arial"/>
          <w:sz w:val="14"/>
          <w:szCs w:val="14"/>
          <w:lang w:val="sr-Latn-ME"/>
        </w:rPr>
        <w:t xml:space="preserve"> </w:t>
      </w:r>
      <w:proofErr w:type="spellStart"/>
      <w:r>
        <w:rPr>
          <w:rFonts w:ascii="Arial" w:hAnsi="Arial" w:cs="Arial"/>
          <w:sz w:val="14"/>
          <w:szCs w:val="14"/>
        </w:rPr>
        <w:t>okvirnog</w:t>
      </w:r>
      <w:proofErr w:type="spellEnd"/>
      <w:r>
        <w:rPr>
          <w:rFonts w:ascii="Arial" w:hAnsi="Arial" w:cs="Arial"/>
          <w:sz w:val="14"/>
          <w:szCs w:val="14"/>
          <w:lang w:val="sr-Latn-ME"/>
        </w:rPr>
        <w:t xml:space="preserve"> </w:t>
      </w:r>
      <w:proofErr w:type="spellStart"/>
      <w:r>
        <w:rPr>
          <w:rFonts w:ascii="Arial" w:hAnsi="Arial" w:cs="Arial"/>
          <w:sz w:val="14"/>
          <w:szCs w:val="14"/>
        </w:rPr>
        <w:t>sporazuma</w:t>
      </w:r>
      <w:proofErr w:type="spellEnd"/>
      <w:r>
        <w:rPr>
          <w:rFonts w:ascii="Arial" w:hAnsi="Arial" w:cs="Arial"/>
          <w:sz w:val="14"/>
          <w:szCs w:val="14"/>
          <w:lang w:val="sr-Latn-ME"/>
        </w:rPr>
        <w:t xml:space="preserve">, </w:t>
      </w:r>
      <w:proofErr w:type="spellStart"/>
      <w:r>
        <w:rPr>
          <w:rFonts w:ascii="Arial" w:hAnsi="Arial" w:cs="Arial"/>
          <w:sz w:val="14"/>
          <w:szCs w:val="14"/>
        </w:rPr>
        <w:t>garancija</w:t>
      </w:r>
      <w:proofErr w:type="spellEnd"/>
      <w:r>
        <w:rPr>
          <w:rFonts w:ascii="Arial" w:hAnsi="Arial" w:cs="Arial"/>
          <w:sz w:val="14"/>
          <w:szCs w:val="14"/>
          <w:lang w:val="sr-Latn-ME"/>
        </w:rPr>
        <w:t xml:space="preserve"> </w:t>
      </w:r>
      <w:proofErr w:type="spellStart"/>
      <w:r>
        <w:rPr>
          <w:rFonts w:ascii="Arial" w:hAnsi="Arial" w:cs="Arial"/>
          <w:sz w:val="14"/>
          <w:szCs w:val="14"/>
        </w:rPr>
        <w:t>ponude</w:t>
      </w:r>
      <w:proofErr w:type="spellEnd"/>
      <w:r>
        <w:rPr>
          <w:rFonts w:ascii="Arial" w:hAnsi="Arial" w:cs="Arial"/>
          <w:sz w:val="14"/>
          <w:szCs w:val="14"/>
          <w:lang w:val="sr-Latn-ME"/>
        </w:rPr>
        <w:t xml:space="preserve"> </w:t>
      </w:r>
      <w:r>
        <w:rPr>
          <w:rFonts w:ascii="Arial" w:hAnsi="Arial" w:cs="Arial"/>
          <w:sz w:val="14"/>
          <w:szCs w:val="14"/>
        </w:rPr>
        <w:t>se</w:t>
      </w:r>
      <w:r>
        <w:rPr>
          <w:rFonts w:ascii="Arial" w:hAnsi="Arial" w:cs="Arial"/>
          <w:sz w:val="14"/>
          <w:szCs w:val="14"/>
          <w:lang w:val="sr-Latn-ME"/>
        </w:rPr>
        <w:t xml:space="preserve"> </w:t>
      </w:r>
      <w:proofErr w:type="spellStart"/>
      <w:r>
        <w:rPr>
          <w:rFonts w:ascii="Arial" w:hAnsi="Arial" w:cs="Arial"/>
          <w:sz w:val="14"/>
          <w:szCs w:val="14"/>
        </w:rPr>
        <w:t>dostavlja</w:t>
      </w:r>
      <w:proofErr w:type="spellEnd"/>
      <w:r>
        <w:rPr>
          <w:rFonts w:ascii="Arial" w:hAnsi="Arial" w:cs="Arial"/>
          <w:sz w:val="14"/>
          <w:szCs w:val="14"/>
          <w:lang w:val="sr-Latn-ME"/>
        </w:rPr>
        <w:t xml:space="preserve"> </w:t>
      </w:r>
      <w:proofErr w:type="spellStart"/>
      <w:r>
        <w:rPr>
          <w:rFonts w:ascii="Arial" w:hAnsi="Arial" w:cs="Arial"/>
          <w:sz w:val="14"/>
          <w:szCs w:val="14"/>
        </w:rPr>
        <w:t>na</w:t>
      </w:r>
      <w:proofErr w:type="spellEnd"/>
      <w:r>
        <w:rPr>
          <w:rFonts w:ascii="Arial" w:hAnsi="Arial" w:cs="Arial"/>
          <w:sz w:val="14"/>
          <w:szCs w:val="14"/>
          <w:lang w:val="sr-Latn-ME"/>
        </w:rPr>
        <w:t xml:space="preserve"> </w:t>
      </w:r>
      <w:proofErr w:type="spellStart"/>
      <w:r>
        <w:rPr>
          <w:rFonts w:ascii="Arial" w:hAnsi="Arial" w:cs="Arial"/>
          <w:sz w:val="14"/>
          <w:szCs w:val="14"/>
        </w:rPr>
        <w:t>iznos</w:t>
      </w:r>
      <w:proofErr w:type="spellEnd"/>
      <w:r>
        <w:rPr>
          <w:rFonts w:ascii="Arial" w:hAnsi="Arial" w:cs="Arial"/>
          <w:sz w:val="14"/>
          <w:szCs w:val="14"/>
          <w:lang w:val="sr-Latn-ME"/>
        </w:rPr>
        <w:t xml:space="preserve"> </w:t>
      </w:r>
      <w:proofErr w:type="spellStart"/>
      <w:r>
        <w:rPr>
          <w:rFonts w:ascii="Arial" w:hAnsi="Arial" w:cs="Arial"/>
          <w:sz w:val="14"/>
          <w:szCs w:val="14"/>
        </w:rPr>
        <w:t>procijenjene</w:t>
      </w:r>
      <w:proofErr w:type="spellEnd"/>
      <w:r>
        <w:rPr>
          <w:rFonts w:ascii="Arial" w:hAnsi="Arial" w:cs="Arial"/>
          <w:sz w:val="14"/>
          <w:szCs w:val="14"/>
          <w:lang w:val="sr-Latn-ME"/>
        </w:rPr>
        <w:t xml:space="preserve"> </w:t>
      </w:r>
      <w:proofErr w:type="spellStart"/>
      <w:r>
        <w:rPr>
          <w:rFonts w:ascii="Arial" w:hAnsi="Arial" w:cs="Arial"/>
          <w:sz w:val="14"/>
          <w:szCs w:val="14"/>
        </w:rPr>
        <w:t>vrijednosti</w:t>
      </w:r>
      <w:proofErr w:type="spellEnd"/>
      <w:r>
        <w:rPr>
          <w:rFonts w:ascii="Arial" w:hAnsi="Arial" w:cs="Arial"/>
          <w:sz w:val="14"/>
          <w:szCs w:val="14"/>
          <w:lang w:val="sr-Latn-ME"/>
        </w:rPr>
        <w:t xml:space="preserve"> </w:t>
      </w:r>
      <w:proofErr w:type="spellStart"/>
      <w:r>
        <w:rPr>
          <w:rFonts w:ascii="Arial" w:hAnsi="Arial" w:cs="Arial"/>
          <w:sz w:val="14"/>
          <w:szCs w:val="14"/>
        </w:rPr>
        <w:t>predmeta</w:t>
      </w:r>
      <w:proofErr w:type="spellEnd"/>
      <w:r>
        <w:rPr>
          <w:rFonts w:ascii="Arial" w:hAnsi="Arial" w:cs="Arial"/>
          <w:sz w:val="14"/>
          <w:szCs w:val="14"/>
          <w:lang w:val="sr-Latn-ME"/>
        </w:rPr>
        <w:t xml:space="preserve"> </w:t>
      </w:r>
      <w:proofErr w:type="spellStart"/>
      <w:r>
        <w:rPr>
          <w:rFonts w:ascii="Arial" w:hAnsi="Arial" w:cs="Arial"/>
          <w:sz w:val="14"/>
          <w:szCs w:val="14"/>
        </w:rPr>
        <w:t>javne</w:t>
      </w:r>
      <w:proofErr w:type="spellEnd"/>
      <w:r>
        <w:rPr>
          <w:rFonts w:ascii="Arial" w:hAnsi="Arial" w:cs="Arial"/>
          <w:sz w:val="14"/>
          <w:szCs w:val="14"/>
          <w:lang w:val="sr-Latn-ME"/>
        </w:rPr>
        <w:t xml:space="preserve"> </w:t>
      </w:r>
      <w:proofErr w:type="spellStart"/>
      <w:r>
        <w:rPr>
          <w:rFonts w:ascii="Arial" w:hAnsi="Arial" w:cs="Arial"/>
          <w:sz w:val="14"/>
          <w:szCs w:val="14"/>
        </w:rPr>
        <w:t>nabavke</w:t>
      </w:r>
      <w:proofErr w:type="spellEnd"/>
      <w:r>
        <w:rPr>
          <w:rFonts w:ascii="Arial" w:hAnsi="Arial" w:cs="Arial"/>
          <w:sz w:val="14"/>
          <w:szCs w:val="14"/>
          <w:lang w:val="sr-Latn-ME"/>
        </w:rPr>
        <w:t xml:space="preserve"> </w:t>
      </w:r>
      <w:r>
        <w:rPr>
          <w:rFonts w:ascii="Arial" w:hAnsi="Arial" w:cs="Arial"/>
          <w:sz w:val="14"/>
          <w:szCs w:val="14"/>
        </w:rPr>
        <w:t>za</w:t>
      </w:r>
      <w:r>
        <w:rPr>
          <w:rFonts w:ascii="Arial" w:hAnsi="Arial" w:cs="Arial"/>
          <w:sz w:val="14"/>
          <w:szCs w:val="14"/>
          <w:lang w:val="sr-Latn-ME"/>
        </w:rPr>
        <w:t xml:space="preserve"> </w:t>
      </w:r>
      <w:proofErr w:type="spellStart"/>
      <w:r>
        <w:rPr>
          <w:rFonts w:ascii="Arial" w:hAnsi="Arial" w:cs="Arial"/>
          <w:sz w:val="14"/>
          <w:szCs w:val="14"/>
        </w:rPr>
        <w:t>vrijeme</w:t>
      </w:r>
      <w:proofErr w:type="spellEnd"/>
      <w:r>
        <w:rPr>
          <w:rFonts w:ascii="Arial" w:hAnsi="Arial" w:cs="Arial"/>
          <w:sz w:val="14"/>
          <w:szCs w:val="14"/>
          <w:lang w:val="sr-Latn-ME"/>
        </w:rPr>
        <w:t xml:space="preserve"> </w:t>
      </w:r>
      <w:proofErr w:type="spellStart"/>
      <w:r>
        <w:rPr>
          <w:rFonts w:ascii="Arial" w:hAnsi="Arial" w:cs="Arial"/>
          <w:sz w:val="14"/>
          <w:szCs w:val="14"/>
        </w:rPr>
        <w:t>trajanja</w:t>
      </w:r>
      <w:proofErr w:type="spellEnd"/>
      <w:r>
        <w:rPr>
          <w:rFonts w:ascii="Arial" w:hAnsi="Arial" w:cs="Arial"/>
          <w:sz w:val="14"/>
          <w:szCs w:val="14"/>
          <w:lang w:val="sr-Latn-ME"/>
        </w:rPr>
        <w:t xml:space="preserve"> </w:t>
      </w:r>
      <w:proofErr w:type="spellStart"/>
      <w:r>
        <w:rPr>
          <w:rFonts w:ascii="Arial" w:hAnsi="Arial" w:cs="Arial"/>
          <w:sz w:val="14"/>
          <w:szCs w:val="14"/>
        </w:rPr>
        <w:t>okvirnog</w:t>
      </w:r>
      <w:proofErr w:type="spellEnd"/>
      <w:r>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F2B21DB"/>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2F870A67"/>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multilevel"/>
    <w:tmpl w:val="6764291E"/>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6F606A"/>
    <w:multiLevelType w:val="multilevel"/>
    <w:tmpl w:val="6A6F606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AE6A37"/>
    <w:multiLevelType w:val="multilevel"/>
    <w:tmpl w:val="6EAE6A3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643150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67579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7604704">
    <w:abstractNumId w:val="4"/>
  </w:num>
  <w:num w:numId="4" w16cid:durableId="1853104681">
    <w:abstractNumId w:val="5"/>
  </w:num>
  <w:num w:numId="5" w16cid:durableId="675421585">
    <w:abstractNumId w:val="6"/>
  </w:num>
  <w:num w:numId="6" w16cid:durableId="15815197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2562335">
    <w:abstractNumId w:val="3"/>
  </w:num>
  <w:num w:numId="8" w16cid:durableId="1589339761">
    <w:abstractNumId w:val="7"/>
  </w:num>
  <w:num w:numId="9" w16cid:durableId="1392656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2A"/>
    <w:rsid w:val="000105B5"/>
    <w:rsid w:val="000175BA"/>
    <w:rsid w:val="00017A43"/>
    <w:rsid w:val="00024C5C"/>
    <w:rsid w:val="0002593D"/>
    <w:rsid w:val="0003157D"/>
    <w:rsid w:val="000335B7"/>
    <w:rsid w:val="00035E38"/>
    <w:rsid w:val="000474FE"/>
    <w:rsid w:val="00050369"/>
    <w:rsid w:val="00092D79"/>
    <w:rsid w:val="00096E29"/>
    <w:rsid w:val="000B284A"/>
    <w:rsid w:val="000D67C3"/>
    <w:rsid w:val="000F05DA"/>
    <w:rsid w:val="000F6F3D"/>
    <w:rsid w:val="0010017B"/>
    <w:rsid w:val="001029DD"/>
    <w:rsid w:val="00107B0F"/>
    <w:rsid w:val="00111181"/>
    <w:rsid w:val="001119C5"/>
    <w:rsid w:val="00124FE4"/>
    <w:rsid w:val="001508DC"/>
    <w:rsid w:val="00151D0F"/>
    <w:rsid w:val="00173AC7"/>
    <w:rsid w:val="0017420F"/>
    <w:rsid w:val="0017622E"/>
    <w:rsid w:val="0018176D"/>
    <w:rsid w:val="001A2CBC"/>
    <w:rsid w:val="001A5893"/>
    <w:rsid w:val="001A5A45"/>
    <w:rsid w:val="001A6094"/>
    <w:rsid w:val="001C4327"/>
    <w:rsid w:val="001D54EA"/>
    <w:rsid w:val="001E139C"/>
    <w:rsid w:val="001E490D"/>
    <w:rsid w:val="001E5428"/>
    <w:rsid w:val="0020032C"/>
    <w:rsid w:val="00215EAB"/>
    <w:rsid w:val="00236AC4"/>
    <w:rsid w:val="00244DE9"/>
    <w:rsid w:val="00261AFB"/>
    <w:rsid w:val="00265CB4"/>
    <w:rsid w:val="00280927"/>
    <w:rsid w:val="002813A1"/>
    <w:rsid w:val="003007F3"/>
    <w:rsid w:val="0030214F"/>
    <w:rsid w:val="00307E83"/>
    <w:rsid w:val="0031784C"/>
    <w:rsid w:val="00326322"/>
    <w:rsid w:val="0032762C"/>
    <w:rsid w:val="0034544F"/>
    <w:rsid w:val="00345BCB"/>
    <w:rsid w:val="00354FDB"/>
    <w:rsid w:val="00361623"/>
    <w:rsid w:val="00390530"/>
    <w:rsid w:val="00391051"/>
    <w:rsid w:val="003C7988"/>
    <w:rsid w:val="003D317A"/>
    <w:rsid w:val="003E246A"/>
    <w:rsid w:val="00406113"/>
    <w:rsid w:val="0042748F"/>
    <w:rsid w:val="0044622A"/>
    <w:rsid w:val="00455D12"/>
    <w:rsid w:val="004671DA"/>
    <w:rsid w:val="004763C0"/>
    <w:rsid w:val="00485B60"/>
    <w:rsid w:val="00487959"/>
    <w:rsid w:val="004935C6"/>
    <w:rsid w:val="00493F22"/>
    <w:rsid w:val="004C0EF8"/>
    <w:rsid w:val="004C2F7D"/>
    <w:rsid w:val="004C3FC2"/>
    <w:rsid w:val="004D1F7C"/>
    <w:rsid w:val="00500CD6"/>
    <w:rsid w:val="00516AEB"/>
    <w:rsid w:val="00520BCE"/>
    <w:rsid w:val="00550BFC"/>
    <w:rsid w:val="00560504"/>
    <w:rsid w:val="00565FBC"/>
    <w:rsid w:val="005827C5"/>
    <w:rsid w:val="005841F2"/>
    <w:rsid w:val="00592364"/>
    <w:rsid w:val="00592370"/>
    <w:rsid w:val="00593DDD"/>
    <w:rsid w:val="005B68DD"/>
    <w:rsid w:val="005D256B"/>
    <w:rsid w:val="005E606E"/>
    <w:rsid w:val="006156F9"/>
    <w:rsid w:val="006343F1"/>
    <w:rsid w:val="0064473B"/>
    <w:rsid w:val="00654758"/>
    <w:rsid w:val="00661BE3"/>
    <w:rsid w:val="0066674C"/>
    <w:rsid w:val="00673DC2"/>
    <w:rsid w:val="00674A54"/>
    <w:rsid w:val="00684370"/>
    <w:rsid w:val="00686523"/>
    <w:rsid w:val="00687BD7"/>
    <w:rsid w:val="006959EA"/>
    <w:rsid w:val="006A4D9B"/>
    <w:rsid w:val="006B30E0"/>
    <w:rsid w:val="006B6847"/>
    <w:rsid w:val="006D2ADC"/>
    <w:rsid w:val="006E61A4"/>
    <w:rsid w:val="00751142"/>
    <w:rsid w:val="0075141D"/>
    <w:rsid w:val="0079575E"/>
    <w:rsid w:val="00801354"/>
    <w:rsid w:val="00806C67"/>
    <w:rsid w:val="008176A4"/>
    <w:rsid w:val="008260C4"/>
    <w:rsid w:val="00827769"/>
    <w:rsid w:val="008306B7"/>
    <w:rsid w:val="00830C13"/>
    <w:rsid w:val="008327ED"/>
    <w:rsid w:val="00837038"/>
    <w:rsid w:val="008562A9"/>
    <w:rsid w:val="00865AAE"/>
    <w:rsid w:val="008775E5"/>
    <w:rsid w:val="008840AB"/>
    <w:rsid w:val="008A096C"/>
    <w:rsid w:val="008A4BEA"/>
    <w:rsid w:val="008A532A"/>
    <w:rsid w:val="008A74C0"/>
    <w:rsid w:val="008B2A8C"/>
    <w:rsid w:val="008B3E0A"/>
    <w:rsid w:val="008D1A9E"/>
    <w:rsid w:val="008D5EE6"/>
    <w:rsid w:val="008E1BBC"/>
    <w:rsid w:val="00903EF5"/>
    <w:rsid w:val="009112F4"/>
    <w:rsid w:val="00923585"/>
    <w:rsid w:val="00943748"/>
    <w:rsid w:val="00955532"/>
    <w:rsid w:val="009575EC"/>
    <w:rsid w:val="009710CE"/>
    <w:rsid w:val="00972A05"/>
    <w:rsid w:val="00973F68"/>
    <w:rsid w:val="00983A08"/>
    <w:rsid w:val="009864B4"/>
    <w:rsid w:val="00986E76"/>
    <w:rsid w:val="009879FA"/>
    <w:rsid w:val="009921CE"/>
    <w:rsid w:val="009B1CB5"/>
    <w:rsid w:val="009C7E46"/>
    <w:rsid w:val="009D789E"/>
    <w:rsid w:val="00A00E11"/>
    <w:rsid w:val="00A01DA4"/>
    <w:rsid w:val="00A04D3D"/>
    <w:rsid w:val="00A200F1"/>
    <w:rsid w:val="00A20ED9"/>
    <w:rsid w:val="00A20FC7"/>
    <w:rsid w:val="00A23E6E"/>
    <w:rsid w:val="00A34E58"/>
    <w:rsid w:val="00A473DE"/>
    <w:rsid w:val="00A540C6"/>
    <w:rsid w:val="00A62987"/>
    <w:rsid w:val="00A6419B"/>
    <w:rsid w:val="00A91B31"/>
    <w:rsid w:val="00A97CCB"/>
    <w:rsid w:val="00AA2E8B"/>
    <w:rsid w:val="00AA60CE"/>
    <w:rsid w:val="00AC44BB"/>
    <w:rsid w:val="00B14159"/>
    <w:rsid w:val="00B21258"/>
    <w:rsid w:val="00B342A0"/>
    <w:rsid w:val="00B40815"/>
    <w:rsid w:val="00B5608A"/>
    <w:rsid w:val="00B75213"/>
    <w:rsid w:val="00BA0D99"/>
    <w:rsid w:val="00BB457C"/>
    <w:rsid w:val="00BB5CDD"/>
    <w:rsid w:val="00BC60FF"/>
    <w:rsid w:val="00BC6937"/>
    <w:rsid w:val="00BD4B5B"/>
    <w:rsid w:val="00BE6F61"/>
    <w:rsid w:val="00C14CD5"/>
    <w:rsid w:val="00C269F1"/>
    <w:rsid w:val="00C312F7"/>
    <w:rsid w:val="00C45E0B"/>
    <w:rsid w:val="00C569D0"/>
    <w:rsid w:val="00C71E7B"/>
    <w:rsid w:val="00C72788"/>
    <w:rsid w:val="00CA17B8"/>
    <w:rsid w:val="00CC1909"/>
    <w:rsid w:val="00CE64D1"/>
    <w:rsid w:val="00CE7625"/>
    <w:rsid w:val="00CF184B"/>
    <w:rsid w:val="00CF7838"/>
    <w:rsid w:val="00D20D44"/>
    <w:rsid w:val="00D236F5"/>
    <w:rsid w:val="00D40ED7"/>
    <w:rsid w:val="00D41D8B"/>
    <w:rsid w:val="00D44BBE"/>
    <w:rsid w:val="00D52FAE"/>
    <w:rsid w:val="00D960D7"/>
    <w:rsid w:val="00DA6CE6"/>
    <w:rsid w:val="00DA7480"/>
    <w:rsid w:val="00DB7FD3"/>
    <w:rsid w:val="00DD0DDC"/>
    <w:rsid w:val="00DD1ECC"/>
    <w:rsid w:val="00DE353D"/>
    <w:rsid w:val="00E15FEC"/>
    <w:rsid w:val="00E330BC"/>
    <w:rsid w:val="00E347AF"/>
    <w:rsid w:val="00E431EE"/>
    <w:rsid w:val="00E539F9"/>
    <w:rsid w:val="00E55C51"/>
    <w:rsid w:val="00E80485"/>
    <w:rsid w:val="00E92B30"/>
    <w:rsid w:val="00EA32FF"/>
    <w:rsid w:val="00EB188D"/>
    <w:rsid w:val="00EB70BE"/>
    <w:rsid w:val="00EE4E45"/>
    <w:rsid w:val="00EE536D"/>
    <w:rsid w:val="00EE61F6"/>
    <w:rsid w:val="00EE76E3"/>
    <w:rsid w:val="00EF0E23"/>
    <w:rsid w:val="00F10B58"/>
    <w:rsid w:val="00F16038"/>
    <w:rsid w:val="00F27982"/>
    <w:rsid w:val="00F45F94"/>
    <w:rsid w:val="00F56AC6"/>
    <w:rsid w:val="00F72F81"/>
    <w:rsid w:val="00F818D3"/>
    <w:rsid w:val="00F91357"/>
    <w:rsid w:val="00F92B80"/>
    <w:rsid w:val="00FB6BEB"/>
    <w:rsid w:val="00FC2F9C"/>
    <w:rsid w:val="00FC38AA"/>
    <w:rsid w:val="00FD4322"/>
    <w:rsid w:val="0C397D43"/>
    <w:rsid w:val="0ED73949"/>
    <w:rsid w:val="101D7AFE"/>
    <w:rsid w:val="11B6439C"/>
    <w:rsid w:val="1480482F"/>
    <w:rsid w:val="395B6028"/>
    <w:rsid w:val="4E8F12D3"/>
    <w:rsid w:val="5DFE3E44"/>
    <w:rsid w:val="62074C63"/>
    <w:rsid w:val="626D2409"/>
    <w:rsid w:val="679B5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34A8"/>
  <w15:docId w15:val="{E11EB5C6-5592-4A5C-A466-82DDBA6E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eastAsia="PMingLiU"/>
      <w:sz w:val="20"/>
      <w:szCs w:val="20"/>
      <w:lang w:val="en-GB"/>
    </w:rPr>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link w:val="HeaderChar"/>
    <w:uiPriority w:val="99"/>
    <w:unhideWhenUsed/>
    <w:pPr>
      <w:tabs>
        <w:tab w:val="center" w:pos="4513"/>
        <w:tab w:val="right" w:pos="9026"/>
      </w:tabs>
    </w:pPr>
  </w:style>
  <w:style w:type="character" w:styleId="Hyperlink">
    <w:name w:val="Hyperlink"/>
    <w:uiPriority w:val="99"/>
    <w:semiHidden/>
    <w:unhideWhenUsed/>
    <w:rPr>
      <w:color w:val="0000FF"/>
      <w:u w:val="single"/>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99"/>
    <w:lock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Pr>
      <w:rFonts w:ascii="Times New Roman" w:eastAsia="PMingLiU" w:hAnsi="Times New Roman" w:cs="Times New Roman"/>
      <w:sz w:val="20"/>
      <w:szCs w:val="20"/>
      <w:lang w:val="en-GB"/>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2778</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Zaklina Kosic</dc:creator>
  <cp:lastModifiedBy>Kolege</cp:lastModifiedBy>
  <cp:revision>9</cp:revision>
  <cp:lastPrinted>2025-05-08T09:37:00Z</cp:lastPrinted>
  <dcterms:created xsi:type="dcterms:W3CDTF">2026-06-05T16:19:00Z</dcterms:created>
  <dcterms:modified xsi:type="dcterms:W3CDTF">2026-06-05T16:19:00Z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E3D1C7B87CD0437FB8DE66AC94EFB121_12</vt:lpwstr>
  </property>
</Properties>
</file>