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B87" w:rsidRPr="005675C9" w:rsidRDefault="006B76AE" w:rsidP="00313F8A">
      <w:pPr>
        <w:jc w:val="both"/>
        <w:rPr>
          <w:rFonts w:ascii="Arial" w:hAnsi="Arial" w:cs="Arial"/>
          <w:b/>
          <w:sz w:val="22"/>
          <w:szCs w:val="22"/>
          <w:u w:val="single"/>
          <w:lang w:val="sr-Latn-ME"/>
        </w:rPr>
      </w:pPr>
      <w:r w:rsidRPr="005675C9">
        <w:rPr>
          <w:rFonts w:ascii="Arial" w:hAnsi="Arial" w:cs="Arial"/>
          <w:b/>
          <w:sz w:val="22"/>
          <w:szCs w:val="22"/>
          <w:u w:val="single"/>
          <w:lang w:val="sr-Latn-ME"/>
        </w:rPr>
        <w:t>AGENCIJA ZA CIVILNO VAZDUHOPLOVSTVO</w:t>
      </w:r>
    </w:p>
    <w:p w:rsidR="00FE5671" w:rsidRPr="005675C9" w:rsidRDefault="00FE5671" w:rsidP="00313F8A">
      <w:pPr>
        <w:jc w:val="both"/>
        <w:rPr>
          <w:rFonts w:ascii="Arial" w:hAnsi="Arial" w:cs="Arial"/>
          <w:b/>
          <w:sz w:val="22"/>
          <w:szCs w:val="22"/>
          <w:u w:val="single"/>
          <w:lang w:val="sr-Latn-ME"/>
        </w:rPr>
      </w:pPr>
    </w:p>
    <w:p w:rsidR="00882B87" w:rsidRPr="005675C9" w:rsidRDefault="006B76AE" w:rsidP="00313F8A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675C9">
        <w:rPr>
          <w:rFonts w:ascii="Arial" w:hAnsi="Arial" w:cs="Arial"/>
          <w:sz w:val="22"/>
          <w:szCs w:val="22"/>
          <w:lang w:val="sr-Latn-ME"/>
        </w:rPr>
        <w:t xml:space="preserve">Broj iz evidencije postupaka javnih nabavki: </w:t>
      </w:r>
      <w:r w:rsidR="00CA569B" w:rsidRPr="005675C9">
        <w:rPr>
          <w:rFonts w:ascii="Arial" w:hAnsi="Arial" w:cs="Arial"/>
          <w:sz w:val="22"/>
          <w:szCs w:val="22"/>
        </w:rPr>
        <w:t>06/1-426/26-329/6</w:t>
      </w:r>
    </w:p>
    <w:p w:rsidR="00FE5671" w:rsidRPr="005675C9" w:rsidRDefault="00FE5671" w:rsidP="00313F8A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6B76AE" w:rsidRPr="005675C9" w:rsidRDefault="006B76AE" w:rsidP="00313F8A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675C9">
        <w:rPr>
          <w:rFonts w:ascii="Arial" w:hAnsi="Arial" w:cs="Arial"/>
          <w:sz w:val="22"/>
          <w:szCs w:val="22"/>
          <w:lang w:val="sr-Latn-ME"/>
        </w:rPr>
        <w:t xml:space="preserve">Mjesto i datum: Podgorica, </w:t>
      </w:r>
      <w:r w:rsidR="004B0F3C" w:rsidRPr="005675C9">
        <w:rPr>
          <w:rFonts w:ascii="Arial" w:hAnsi="Arial" w:cs="Arial"/>
          <w:sz w:val="22"/>
          <w:szCs w:val="22"/>
          <w:lang w:val="sr-Latn-ME"/>
        </w:rPr>
        <w:t>2</w:t>
      </w:r>
      <w:r w:rsidR="002D713F" w:rsidRPr="005675C9">
        <w:rPr>
          <w:rFonts w:ascii="Arial" w:hAnsi="Arial" w:cs="Arial"/>
          <w:sz w:val="22"/>
          <w:szCs w:val="22"/>
          <w:lang w:val="sr-Latn-ME"/>
        </w:rPr>
        <w:t>7</w:t>
      </w:r>
      <w:r w:rsidR="004B0F3C" w:rsidRPr="005675C9">
        <w:rPr>
          <w:rFonts w:ascii="Arial" w:hAnsi="Arial" w:cs="Arial"/>
          <w:sz w:val="22"/>
          <w:szCs w:val="22"/>
          <w:lang w:val="sr-Latn-ME"/>
        </w:rPr>
        <w:t>. maj 2026.godine</w:t>
      </w:r>
    </w:p>
    <w:p w:rsidR="006B76AE" w:rsidRPr="005675C9" w:rsidRDefault="006B76AE" w:rsidP="00313F8A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6B76AE" w:rsidRPr="005675C9" w:rsidRDefault="006B76AE" w:rsidP="00313F8A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6B76AE" w:rsidRPr="005675C9" w:rsidRDefault="00965303" w:rsidP="00313F8A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675C9">
        <w:rPr>
          <w:rFonts w:ascii="Arial" w:hAnsi="Arial" w:cs="Arial"/>
          <w:sz w:val="22"/>
          <w:szCs w:val="22"/>
          <w:lang w:val="sr-Latn-ME"/>
        </w:rPr>
        <w:t>Na osnovu člana 94</w:t>
      </w:r>
      <w:r w:rsidR="006B76AE" w:rsidRPr="005675C9">
        <w:rPr>
          <w:rFonts w:ascii="Arial" w:hAnsi="Arial" w:cs="Arial"/>
          <w:sz w:val="22"/>
          <w:szCs w:val="22"/>
          <w:lang w:val="sr-Latn-ME"/>
        </w:rPr>
        <w:t xml:space="preserve"> Zakona o javnim nabavkama ( „</w:t>
      </w:r>
      <w:r w:rsidR="00FE5671" w:rsidRPr="005675C9">
        <w:rPr>
          <w:rFonts w:ascii="Arial" w:hAnsi="Arial" w:cs="Arial"/>
          <w:sz w:val="22"/>
          <w:szCs w:val="22"/>
          <w:lang w:val="sr-Latn-ME"/>
        </w:rPr>
        <w:t>S</w:t>
      </w:r>
      <w:r w:rsidR="006B76AE" w:rsidRPr="005675C9">
        <w:rPr>
          <w:rFonts w:ascii="Arial" w:hAnsi="Arial" w:cs="Arial"/>
          <w:sz w:val="22"/>
          <w:szCs w:val="22"/>
          <w:lang w:val="sr-Latn-ME"/>
        </w:rPr>
        <w:t>lužbeni list CG“, br.74/19,</w:t>
      </w:r>
      <w:r w:rsidR="00FE5671" w:rsidRPr="005675C9">
        <w:rPr>
          <w:rFonts w:ascii="Arial" w:hAnsi="Arial" w:cs="Arial"/>
          <w:sz w:val="22"/>
          <w:szCs w:val="22"/>
          <w:lang w:val="sr-Latn-ME"/>
        </w:rPr>
        <w:t xml:space="preserve"> </w:t>
      </w:r>
      <w:r w:rsidR="006B76AE" w:rsidRPr="005675C9">
        <w:rPr>
          <w:rFonts w:ascii="Arial" w:hAnsi="Arial" w:cs="Arial"/>
          <w:sz w:val="22"/>
          <w:szCs w:val="22"/>
          <w:lang w:val="sr-Latn-ME"/>
        </w:rPr>
        <w:t>3/23 i 11/23) Agencija</w:t>
      </w:r>
      <w:r w:rsidRPr="005675C9">
        <w:rPr>
          <w:rFonts w:ascii="Arial" w:hAnsi="Arial" w:cs="Arial"/>
          <w:sz w:val="22"/>
          <w:szCs w:val="22"/>
          <w:lang w:val="sr-Latn-ME"/>
        </w:rPr>
        <w:t xml:space="preserve"> za civilno vazduhoplovstvo objavljuje sljedeće</w:t>
      </w:r>
      <w:r w:rsidR="00081273" w:rsidRPr="005675C9">
        <w:rPr>
          <w:rFonts w:ascii="Arial" w:hAnsi="Arial" w:cs="Arial"/>
          <w:sz w:val="22"/>
          <w:szCs w:val="22"/>
          <w:lang w:val="sr-Latn-ME"/>
        </w:rPr>
        <w:t>:</w:t>
      </w:r>
    </w:p>
    <w:p w:rsidR="006B76AE" w:rsidRPr="005675C9" w:rsidRDefault="006B76AE" w:rsidP="00313F8A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882B87" w:rsidRPr="005675C9" w:rsidRDefault="00882B87" w:rsidP="00313F8A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882B87" w:rsidRPr="005675C9" w:rsidRDefault="00882B87" w:rsidP="00313F8A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5675C9">
        <w:rPr>
          <w:rFonts w:ascii="Arial" w:hAnsi="Arial" w:cs="Arial"/>
          <w:sz w:val="22"/>
          <w:szCs w:val="22"/>
          <w:lang w:val="sr-Latn-ME"/>
        </w:rPr>
        <w:t xml:space="preserve">                                                        </w:t>
      </w:r>
      <w:r w:rsidR="00081273" w:rsidRPr="005675C9">
        <w:rPr>
          <w:rFonts w:ascii="Arial" w:hAnsi="Arial" w:cs="Arial"/>
          <w:b/>
          <w:sz w:val="22"/>
          <w:szCs w:val="22"/>
          <w:lang w:val="sr-Latn-ME"/>
        </w:rPr>
        <w:t>IZMJENA br.1</w:t>
      </w:r>
    </w:p>
    <w:p w:rsidR="00FE5671" w:rsidRPr="005675C9" w:rsidRDefault="00FE5671" w:rsidP="00313F8A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2D1AB8" w:rsidRPr="005675C9" w:rsidRDefault="00FE5671" w:rsidP="00313F8A">
      <w:pPr>
        <w:jc w:val="both"/>
        <w:rPr>
          <w:rFonts w:ascii="Arial" w:hAnsi="Arial" w:cs="Arial"/>
          <w:sz w:val="22"/>
          <w:szCs w:val="22"/>
          <w:lang w:val="en-US"/>
        </w:rPr>
      </w:pPr>
      <w:r w:rsidRPr="005675C9">
        <w:rPr>
          <w:rFonts w:ascii="Arial" w:hAnsi="Arial" w:cs="Arial"/>
          <w:sz w:val="22"/>
          <w:szCs w:val="22"/>
        </w:rPr>
        <w:t>Tenderske dokumentacije za otvoreni postupak javne nabavke –</w:t>
      </w:r>
      <w:r w:rsidR="004B0F3C" w:rsidRPr="005675C9">
        <w:rPr>
          <w:rFonts w:ascii="Arial" w:hAnsi="Arial" w:cs="Arial"/>
          <w:sz w:val="22"/>
          <w:szCs w:val="22"/>
        </w:rPr>
        <w:t xml:space="preserve"> </w:t>
      </w:r>
      <w:r w:rsidR="004B0F3C" w:rsidRPr="005675C9">
        <w:rPr>
          <w:rFonts w:ascii="Arial" w:hAnsi="Arial" w:cs="Arial"/>
          <w:sz w:val="22"/>
          <w:szCs w:val="22"/>
          <w:lang w:val="en-US"/>
        </w:rPr>
        <w:t>Nabavka personalne računarske opreme i periferne računarske opreme</w:t>
      </w:r>
      <w:r w:rsidR="00A42AB5" w:rsidRPr="005675C9">
        <w:rPr>
          <w:rFonts w:ascii="Arial" w:hAnsi="Arial" w:cs="Arial"/>
          <w:sz w:val="22"/>
          <w:szCs w:val="22"/>
          <w:lang w:val="en-US"/>
        </w:rPr>
        <w:t xml:space="preserve"> za</w:t>
      </w:r>
      <w:r w:rsidR="004B0F3C" w:rsidRPr="005675C9">
        <w:rPr>
          <w:rFonts w:ascii="Arial" w:hAnsi="Arial" w:cs="Arial"/>
          <w:sz w:val="22"/>
          <w:szCs w:val="22"/>
          <w:lang w:val="en-US"/>
        </w:rPr>
        <w:t xml:space="preserve"> </w:t>
      </w:r>
      <w:r w:rsidR="00A42AB5" w:rsidRPr="005675C9">
        <w:rPr>
          <w:rFonts w:ascii="Arial" w:hAnsi="Arial" w:cs="Arial"/>
          <w:sz w:val="22"/>
          <w:szCs w:val="22"/>
          <w:lang w:val="en-US"/>
        </w:rPr>
        <w:t>Partiju</w:t>
      </w:r>
      <w:r w:rsidR="004B0F3C" w:rsidRPr="005675C9">
        <w:rPr>
          <w:rFonts w:ascii="Arial" w:hAnsi="Arial" w:cs="Arial"/>
          <w:sz w:val="22"/>
          <w:szCs w:val="22"/>
          <w:lang w:val="en-US"/>
        </w:rPr>
        <w:t xml:space="preserve"> 1</w:t>
      </w:r>
      <w:r w:rsidR="00081273" w:rsidRPr="005675C9">
        <w:rPr>
          <w:rFonts w:ascii="Arial" w:hAnsi="Arial" w:cs="Arial"/>
          <w:sz w:val="22"/>
          <w:szCs w:val="22"/>
          <w:lang w:val="en-US"/>
        </w:rPr>
        <w:t>: Nabavka i isporuka kompjutera</w:t>
      </w:r>
    </w:p>
    <w:p w:rsidR="002D1AB8" w:rsidRPr="005675C9" w:rsidRDefault="002D1AB8" w:rsidP="00313F8A">
      <w:pPr>
        <w:jc w:val="both"/>
        <w:rPr>
          <w:rFonts w:ascii="Arial" w:hAnsi="Arial" w:cs="Arial"/>
          <w:sz w:val="22"/>
          <w:szCs w:val="22"/>
        </w:rPr>
      </w:pPr>
    </w:p>
    <w:p w:rsidR="002217B2" w:rsidRPr="005675C9" w:rsidRDefault="007D729F" w:rsidP="00313F8A">
      <w:pPr>
        <w:jc w:val="both"/>
        <w:rPr>
          <w:rFonts w:ascii="Arial" w:hAnsi="Arial" w:cs="Arial"/>
          <w:sz w:val="22"/>
          <w:szCs w:val="22"/>
        </w:rPr>
      </w:pPr>
      <w:r w:rsidRPr="005675C9">
        <w:rPr>
          <w:rFonts w:ascii="Arial" w:hAnsi="Arial" w:cs="Arial"/>
          <w:b/>
          <w:sz w:val="22"/>
          <w:szCs w:val="22"/>
        </w:rPr>
        <w:t xml:space="preserve">I </w:t>
      </w:r>
      <w:r w:rsidR="008132C9" w:rsidRPr="005675C9">
        <w:rPr>
          <w:rFonts w:ascii="Arial" w:hAnsi="Arial" w:cs="Arial"/>
          <w:sz w:val="22"/>
          <w:szCs w:val="22"/>
        </w:rPr>
        <w:t>U tehničkoj specifikaciji pod rednim brojem 4</w:t>
      </w:r>
      <w:r w:rsidR="00FF15EE" w:rsidRPr="005675C9">
        <w:rPr>
          <w:rFonts w:ascii="Arial" w:hAnsi="Arial" w:cs="Arial"/>
          <w:sz w:val="22"/>
          <w:szCs w:val="22"/>
        </w:rPr>
        <w:t xml:space="preserve"> Nabavka i isporuka računara sa sledećim minimalnim specifikacijama u bitnim karakteristikama predmeta nabavke </w:t>
      </w:r>
    </w:p>
    <w:p w:rsidR="002217B2" w:rsidRPr="005675C9" w:rsidRDefault="002217B2" w:rsidP="00313F8A">
      <w:pPr>
        <w:jc w:val="both"/>
        <w:rPr>
          <w:rFonts w:ascii="Arial" w:hAnsi="Arial" w:cs="Arial"/>
          <w:sz w:val="22"/>
          <w:szCs w:val="22"/>
        </w:rPr>
      </w:pPr>
    </w:p>
    <w:p w:rsidR="008A4BA5" w:rsidRPr="005675C9" w:rsidRDefault="0015083B" w:rsidP="00313F8A">
      <w:pPr>
        <w:jc w:val="both"/>
        <w:rPr>
          <w:rFonts w:ascii="Arial" w:hAnsi="Arial" w:cs="Arial"/>
          <w:b/>
          <w:sz w:val="22"/>
          <w:szCs w:val="22"/>
        </w:rPr>
      </w:pPr>
      <w:r w:rsidRPr="005675C9">
        <w:rPr>
          <w:rFonts w:ascii="Arial" w:hAnsi="Arial" w:cs="Arial"/>
          <w:b/>
          <w:sz w:val="22"/>
          <w:szCs w:val="22"/>
        </w:rPr>
        <w:t>mijenja se:</w:t>
      </w:r>
    </w:p>
    <w:p w:rsidR="002217B2" w:rsidRPr="005675C9" w:rsidRDefault="002217B2" w:rsidP="00313F8A">
      <w:pPr>
        <w:jc w:val="both"/>
        <w:rPr>
          <w:rFonts w:ascii="Arial" w:hAnsi="Arial" w:cs="Arial"/>
          <w:b/>
          <w:sz w:val="22"/>
          <w:szCs w:val="22"/>
        </w:rPr>
      </w:pPr>
    </w:p>
    <w:p w:rsidR="00FF15EE" w:rsidRPr="005675C9" w:rsidRDefault="0015083B" w:rsidP="00313F8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sr-Latn-ME"/>
        </w:rPr>
      </w:pPr>
      <w:r w:rsidRPr="005675C9">
        <w:rPr>
          <w:rFonts w:ascii="Arial" w:hAnsi="Arial" w:cs="Arial"/>
          <w:sz w:val="22"/>
          <w:szCs w:val="22"/>
          <w:lang w:val="sr-Latn-ME"/>
        </w:rPr>
        <w:t>P</w:t>
      </w:r>
      <w:r w:rsidR="00FF15EE" w:rsidRPr="005675C9">
        <w:rPr>
          <w:rFonts w:ascii="Arial" w:hAnsi="Arial" w:cs="Arial"/>
          <w:sz w:val="22"/>
          <w:szCs w:val="22"/>
          <w:lang w:val="sr-Latn-ME"/>
        </w:rPr>
        <w:t>ortovi</w:t>
      </w:r>
      <w:r w:rsidRPr="005675C9">
        <w:rPr>
          <w:rFonts w:ascii="Arial" w:hAnsi="Arial" w:cs="Arial"/>
          <w:sz w:val="22"/>
          <w:szCs w:val="22"/>
          <w:lang w:val="sr-Latn-ME"/>
        </w:rPr>
        <w:t>: 6</w:t>
      </w:r>
      <w:r w:rsidR="004C4518" w:rsidRPr="005675C9">
        <w:rPr>
          <w:rFonts w:ascii="Arial" w:hAnsi="Arial" w:cs="Arial"/>
          <w:sz w:val="22"/>
          <w:szCs w:val="22"/>
          <w:lang w:val="sr-Latn-ME"/>
        </w:rPr>
        <w:t xml:space="preserve"> </w:t>
      </w:r>
      <w:r w:rsidR="002217B2" w:rsidRPr="005675C9">
        <w:rPr>
          <w:rFonts w:ascii="Arial" w:hAnsi="Arial" w:cs="Arial"/>
          <w:sz w:val="22"/>
          <w:szCs w:val="22"/>
          <w:lang w:val="sr-Latn-ME"/>
        </w:rPr>
        <w:t>x</w:t>
      </w:r>
      <w:r w:rsidR="004C4518" w:rsidRPr="005675C9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5675C9">
        <w:rPr>
          <w:rFonts w:ascii="Arial" w:hAnsi="Arial" w:cs="Arial"/>
          <w:sz w:val="22"/>
          <w:szCs w:val="22"/>
          <w:lang w:val="sr-Latn-ME"/>
        </w:rPr>
        <w:t>USB 3.2</w:t>
      </w:r>
      <w:r w:rsidR="002217B2" w:rsidRPr="005675C9">
        <w:rPr>
          <w:rFonts w:ascii="Arial" w:hAnsi="Arial" w:cs="Arial"/>
          <w:sz w:val="22"/>
          <w:szCs w:val="22"/>
          <w:lang w:val="sr-Latn-ME"/>
        </w:rPr>
        <w:t xml:space="preserve"> sa prednje strane</w:t>
      </w:r>
      <w:r w:rsidR="00394B4F" w:rsidRPr="005675C9">
        <w:rPr>
          <w:rFonts w:ascii="Arial" w:hAnsi="Arial" w:cs="Arial"/>
          <w:sz w:val="22"/>
          <w:szCs w:val="22"/>
          <w:lang w:val="sr-Latn-ME"/>
        </w:rPr>
        <w:t xml:space="preserve"> </w:t>
      </w:r>
      <w:r w:rsidR="002F5E24" w:rsidRPr="005675C9">
        <w:rPr>
          <w:rFonts w:ascii="Arial" w:hAnsi="Arial" w:cs="Arial"/>
          <w:sz w:val="22"/>
          <w:szCs w:val="22"/>
          <w:lang w:val="sr-Latn-ME"/>
        </w:rPr>
        <w:t>(od čega 2 x USB-C Power mogućnošću)</w:t>
      </w:r>
    </w:p>
    <w:p w:rsidR="0015083B" w:rsidRPr="005675C9" w:rsidRDefault="0015083B" w:rsidP="00313F8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sr-Latn-ME"/>
        </w:rPr>
      </w:pPr>
      <w:r w:rsidRPr="005675C9">
        <w:rPr>
          <w:rFonts w:ascii="Arial" w:hAnsi="Arial" w:cs="Arial"/>
          <w:sz w:val="22"/>
          <w:szCs w:val="22"/>
          <w:lang w:val="sr-Latn-ME"/>
        </w:rPr>
        <w:t xml:space="preserve">Slotovi: 1xPCLe 4x1, </w:t>
      </w:r>
      <w:r w:rsidR="002217B2" w:rsidRPr="005675C9">
        <w:rPr>
          <w:rFonts w:ascii="Arial" w:hAnsi="Arial" w:cs="Arial"/>
          <w:sz w:val="22"/>
          <w:szCs w:val="22"/>
          <w:lang w:val="sr-Latn-ME"/>
        </w:rPr>
        <w:t>3xPClex4, 3xM.2</w:t>
      </w:r>
      <w:r w:rsidR="00BF1DF3" w:rsidRPr="005675C9">
        <w:rPr>
          <w:rFonts w:ascii="Arial" w:hAnsi="Arial" w:cs="Arial"/>
          <w:sz w:val="22"/>
          <w:szCs w:val="22"/>
          <w:lang w:val="sr-Latn-ME"/>
        </w:rPr>
        <w:t xml:space="preserve"> (minimum 1 pcie 5x4)</w:t>
      </w:r>
    </w:p>
    <w:p w:rsidR="002217B2" w:rsidRPr="005675C9" w:rsidRDefault="002217B2" w:rsidP="00313F8A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2217B2" w:rsidRPr="005675C9" w:rsidRDefault="002217B2" w:rsidP="00313F8A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  <w:r w:rsidRPr="005675C9">
        <w:rPr>
          <w:rFonts w:ascii="Arial" w:hAnsi="Arial" w:cs="Arial"/>
          <w:b/>
          <w:sz w:val="22"/>
          <w:szCs w:val="22"/>
          <w:lang w:val="sr-Latn-ME"/>
        </w:rPr>
        <w:t>i sada glasi:</w:t>
      </w:r>
    </w:p>
    <w:p w:rsidR="006B653C" w:rsidRPr="005675C9" w:rsidRDefault="006B653C" w:rsidP="00313F8A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</w:p>
    <w:p w:rsidR="002217B2" w:rsidRPr="005675C9" w:rsidRDefault="002217B2" w:rsidP="00313F8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sr-Latn-ME"/>
        </w:rPr>
      </w:pPr>
      <w:r w:rsidRPr="005675C9">
        <w:rPr>
          <w:rFonts w:ascii="Arial" w:hAnsi="Arial" w:cs="Arial"/>
          <w:sz w:val="22"/>
          <w:szCs w:val="22"/>
          <w:lang w:val="sr-Latn-ME"/>
        </w:rPr>
        <w:t>Portovi: 4</w:t>
      </w:r>
      <w:r w:rsidR="004C4518" w:rsidRPr="005675C9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5675C9">
        <w:rPr>
          <w:rFonts w:ascii="Arial" w:hAnsi="Arial" w:cs="Arial"/>
          <w:sz w:val="22"/>
          <w:szCs w:val="22"/>
          <w:lang w:val="sr-Latn-ME"/>
        </w:rPr>
        <w:t>x</w:t>
      </w:r>
      <w:r w:rsidR="004C4518" w:rsidRPr="005675C9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5675C9">
        <w:rPr>
          <w:rFonts w:ascii="Arial" w:hAnsi="Arial" w:cs="Arial"/>
          <w:sz w:val="22"/>
          <w:szCs w:val="22"/>
          <w:lang w:val="sr-Latn-ME"/>
        </w:rPr>
        <w:t>USB 3.2 sa prednje strane</w:t>
      </w:r>
      <w:r w:rsidR="001A4171" w:rsidRPr="005675C9">
        <w:rPr>
          <w:rFonts w:ascii="Arial" w:hAnsi="Arial" w:cs="Arial"/>
          <w:sz w:val="22"/>
          <w:szCs w:val="22"/>
          <w:lang w:val="sr-Latn-ME"/>
        </w:rPr>
        <w:t xml:space="preserve"> (od čega 2 x USB-C Power mogućnošću)</w:t>
      </w:r>
    </w:p>
    <w:p w:rsidR="004C4518" w:rsidRPr="005675C9" w:rsidRDefault="004C4518" w:rsidP="00313F8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sr-Latn-ME"/>
        </w:rPr>
      </w:pPr>
      <w:r w:rsidRPr="005675C9">
        <w:rPr>
          <w:rFonts w:ascii="Arial" w:hAnsi="Arial" w:cs="Arial"/>
          <w:sz w:val="22"/>
          <w:szCs w:val="22"/>
          <w:lang w:val="sr-Latn-ME"/>
        </w:rPr>
        <w:t xml:space="preserve">Slotovi minimum: 1xPCLe 4x1, </w:t>
      </w:r>
      <w:r w:rsidR="00BF1DF3" w:rsidRPr="005675C9">
        <w:rPr>
          <w:rFonts w:ascii="Arial" w:hAnsi="Arial" w:cs="Arial"/>
          <w:sz w:val="22"/>
          <w:szCs w:val="22"/>
          <w:lang w:val="sr-Latn-ME"/>
        </w:rPr>
        <w:t>2</w:t>
      </w:r>
      <w:r w:rsidRPr="005675C9">
        <w:rPr>
          <w:rFonts w:ascii="Arial" w:hAnsi="Arial" w:cs="Arial"/>
          <w:sz w:val="22"/>
          <w:szCs w:val="22"/>
          <w:lang w:val="sr-Latn-ME"/>
        </w:rPr>
        <w:t>xPClex4, 3xM.2</w:t>
      </w:r>
      <w:r w:rsidR="00BF1DF3" w:rsidRPr="005675C9">
        <w:rPr>
          <w:rFonts w:ascii="Arial" w:hAnsi="Arial" w:cs="Arial"/>
          <w:sz w:val="22"/>
          <w:szCs w:val="22"/>
          <w:lang w:val="sr-Latn-ME"/>
        </w:rPr>
        <w:t xml:space="preserve"> (minimum 1 pcie 5x4)</w:t>
      </w:r>
    </w:p>
    <w:p w:rsidR="002217B2" w:rsidRPr="005675C9" w:rsidRDefault="002217B2" w:rsidP="00313F8A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</w:p>
    <w:p w:rsidR="00416069" w:rsidRPr="005675C9" w:rsidRDefault="00416069" w:rsidP="00313F8A">
      <w:pPr>
        <w:jc w:val="both"/>
        <w:rPr>
          <w:rFonts w:ascii="Arial" w:hAnsi="Arial" w:cs="Arial"/>
          <w:sz w:val="22"/>
          <w:szCs w:val="22"/>
        </w:rPr>
      </w:pPr>
    </w:p>
    <w:p w:rsidR="00C0482A" w:rsidRPr="005675C9" w:rsidRDefault="00DC74E2" w:rsidP="00313F8A">
      <w:pPr>
        <w:jc w:val="both"/>
        <w:rPr>
          <w:rFonts w:ascii="Arial" w:hAnsi="Arial" w:cs="Arial"/>
          <w:sz w:val="22"/>
          <w:szCs w:val="22"/>
        </w:rPr>
      </w:pPr>
      <w:r w:rsidRPr="005675C9">
        <w:rPr>
          <w:rFonts w:ascii="Arial" w:hAnsi="Arial" w:cs="Arial"/>
          <w:b/>
          <w:sz w:val="22"/>
          <w:szCs w:val="22"/>
        </w:rPr>
        <w:t xml:space="preserve">II </w:t>
      </w:r>
      <w:r w:rsidRPr="005675C9">
        <w:rPr>
          <w:rFonts w:ascii="Arial" w:hAnsi="Arial" w:cs="Arial"/>
          <w:sz w:val="22"/>
          <w:szCs w:val="22"/>
        </w:rPr>
        <w:t>U tehničkoj s</w:t>
      </w:r>
      <w:r w:rsidR="00075D7B" w:rsidRPr="005675C9">
        <w:rPr>
          <w:rFonts w:ascii="Arial" w:hAnsi="Arial" w:cs="Arial"/>
          <w:sz w:val="22"/>
          <w:szCs w:val="22"/>
        </w:rPr>
        <w:t>pecifikaciji pod rednim brojem 5</w:t>
      </w:r>
      <w:r w:rsidRPr="005675C9">
        <w:rPr>
          <w:rFonts w:ascii="Arial" w:hAnsi="Arial" w:cs="Arial"/>
          <w:sz w:val="22"/>
          <w:szCs w:val="22"/>
        </w:rPr>
        <w:t xml:space="preserve"> Nabavka i isporuka </w:t>
      </w:r>
      <w:r w:rsidR="00705C53" w:rsidRPr="005675C9">
        <w:rPr>
          <w:rFonts w:ascii="Arial" w:hAnsi="Arial" w:cs="Arial"/>
          <w:sz w:val="22"/>
          <w:szCs w:val="22"/>
        </w:rPr>
        <w:t xml:space="preserve">monitora Tip1 </w:t>
      </w:r>
      <w:r w:rsidRPr="005675C9">
        <w:rPr>
          <w:rFonts w:ascii="Arial" w:hAnsi="Arial" w:cs="Arial"/>
          <w:sz w:val="22"/>
          <w:szCs w:val="22"/>
        </w:rPr>
        <w:t>sa sledećim minimalnim specifikacijama u bitnim karakteristikama predmeta nabavke</w:t>
      </w:r>
    </w:p>
    <w:p w:rsidR="00075D7B" w:rsidRPr="005675C9" w:rsidRDefault="00075D7B" w:rsidP="00313F8A">
      <w:pPr>
        <w:jc w:val="both"/>
        <w:rPr>
          <w:rFonts w:ascii="Arial" w:hAnsi="Arial" w:cs="Arial"/>
          <w:b/>
          <w:sz w:val="22"/>
          <w:szCs w:val="22"/>
          <w:lang w:val="sr-Latn-RS"/>
        </w:rPr>
      </w:pPr>
    </w:p>
    <w:p w:rsidR="00075D7B" w:rsidRPr="005675C9" w:rsidRDefault="00075D7B" w:rsidP="00313F8A">
      <w:pPr>
        <w:jc w:val="both"/>
        <w:rPr>
          <w:rFonts w:ascii="Arial" w:hAnsi="Arial" w:cs="Arial"/>
          <w:b/>
          <w:sz w:val="22"/>
          <w:szCs w:val="22"/>
        </w:rPr>
      </w:pPr>
      <w:r w:rsidRPr="005675C9">
        <w:rPr>
          <w:rFonts w:ascii="Arial" w:hAnsi="Arial" w:cs="Arial"/>
          <w:b/>
          <w:sz w:val="22"/>
          <w:szCs w:val="22"/>
        </w:rPr>
        <w:t>mijenja se:</w:t>
      </w:r>
    </w:p>
    <w:p w:rsidR="00705C53" w:rsidRPr="005675C9" w:rsidRDefault="00705C53" w:rsidP="00313F8A">
      <w:pPr>
        <w:jc w:val="both"/>
        <w:rPr>
          <w:rFonts w:ascii="Arial" w:hAnsi="Arial" w:cs="Arial"/>
          <w:b/>
          <w:sz w:val="22"/>
          <w:szCs w:val="22"/>
        </w:rPr>
      </w:pPr>
    </w:p>
    <w:p w:rsidR="00075D7B" w:rsidRPr="005675C9" w:rsidRDefault="00705C53" w:rsidP="00313F8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675C9">
        <w:rPr>
          <w:rFonts w:ascii="Arial" w:hAnsi="Arial" w:cs="Arial"/>
          <w:sz w:val="22"/>
          <w:szCs w:val="22"/>
        </w:rPr>
        <w:t>Dijagonala: 23.8</w:t>
      </w:r>
      <w:r w:rsidR="002E45E6" w:rsidRPr="005675C9">
        <w:rPr>
          <w:rFonts w:ascii="Arial" w:hAnsi="Arial" w:cs="Arial"/>
          <w:sz w:val="22"/>
          <w:szCs w:val="22"/>
        </w:rPr>
        <w:t>"</w:t>
      </w:r>
    </w:p>
    <w:p w:rsidR="00705C53" w:rsidRPr="005675C9" w:rsidRDefault="00705C53" w:rsidP="00313F8A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:rsidR="00705C53" w:rsidRPr="005675C9" w:rsidRDefault="00705C53" w:rsidP="00313F8A">
      <w:pPr>
        <w:jc w:val="both"/>
        <w:rPr>
          <w:rFonts w:ascii="Arial" w:hAnsi="Arial" w:cs="Arial"/>
          <w:b/>
          <w:sz w:val="22"/>
          <w:szCs w:val="22"/>
        </w:rPr>
      </w:pPr>
      <w:r w:rsidRPr="005675C9">
        <w:rPr>
          <w:rFonts w:ascii="Arial" w:hAnsi="Arial" w:cs="Arial"/>
          <w:b/>
          <w:sz w:val="22"/>
          <w:szCs w:val="22"/>
        </w:rPr>
        <w:t>i sada glasi:</w:t>
      </w:r>
    </w:p>
    <w:p w:rsidR="00705C53" w:rsidRPr="005675C9" w:rsidRDefault="00705C53" w:rsidP="00313F8A">
      <w:pPr>
        <w:jc w:val="both"/>
        <w:rPr>
          <w:rFonts w:ascii="Arial" w:hAnsi="Arial" w:cs="Arial"/>
          <w:sz w:val="22"/>
          <w:szCs w:val="22"/>
        </w:rPr>
      </w:pPr>
    </w:p>
    <w:p w:rsidR="00705C53" w:rsidRPr="005675C9" w:rsidRDefault="00705C53" w:rsidP="00313F8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675C9">
        <w:rPr>
          <w:rFonts w:ascii="Arial" w:hAnsi="Arial" w:cs="Arial"/>
          <w:sz w:val="22"/>
          <w:szCs w:val="22"/>
        </w:rPr>
        <w:t>Minimum Dijagonala: 23.8</w:t>
      </w:r>
      <w:r w:rsidR="002E45E6" w:rsidRPr="005675C9">
        <w:rPr>
          <w:rFonts w:ascii="Arial" w:hAnsi="Arial" w:cs="Arial"/>
          <w:sz w:val="22"/>
          <w:szCs w:val="22"/>
        </w:rPr>
        <w:t>"</w:t>
      </w:r>
    </w:p>
    <w:p w:rsidR="00075D7B" w:rsidRPr="005675C9" w:rsidRDefault="00075D7B" w:rsidP="00313F8A">
      <w:pPr>
        <w:jc w:val="both"/>
        <w:rPr>
          <w:rFonts w:ascii="Arial" w:hAnsi="Arial" w:cs="Arial"/>
          <w:b/>
          <w:sz w:val="22"/>
          <w:szCs w:val="22"/>
          <w:lang w:val="sr-Latn-RS"/>
        </w:rPr>
      </w:pPr>
    </w:p>
    <w:p w:rsidR="004D0FF8" w:rsidRPr="005675C9" w:rsidRDefault="004D0FF8" w:rsidP="00313F8A">
      <w:pPr>
        <w:jc w:val="both"/>
        <w:rPr>
          <w:rFonts w:ascii="Arial" w:hAnsi="Arial" w:cs="Arial"/>
          <w:sz w:val="22"/>
          <w:szCs w:val="22"/>
        </w:rPr>
      </w:pPr>
      <w:r w:rsidRPr="005675C9">
        <w:rPr>
          <w:rFonts w:ascii="Arial" w:hAnsi="Arial" w:cs="Arial"/>
          <w:b/>
          <w:sz w:val="22"/>
          <w:szCs w:val="22"/>
        </w:rPr>
        <w:t xml:space="preserve">III </w:t>
      </w:r>
      <w:r w:rsidRPr="005675C9">
        <w:rPr>
          <w:rFonts w:ascii="Arial" w:hAnsi="Arial" w:cs="Arial"/>
          <w:sz w:val="22"/>
          <w:szCs w:val="22"/>
        </w:rPr>
        <w:t>U tehničkoj specifikaciji pod rednim brojem 6 Nabavka i isporuka monitora Tip2 sa sledećim minimalnim specifikacijama u bitnim karakteristikama predmeta nabavke</w:t>
      </w:r>
    </w:p>
    <w:p w:rsidR="00741A24" w:rsidRPr="005675C9" w:rsidRDefault="00741A24" w:rsidP="00313F8A">
      <w:pPr>
        <w:jc w:val="both"/>
        <w:rPr>
          <w:rFonts w:ascii="Arial" w:hAnsi="Arial" w:cs="Arial"/>
          <w:sz w:val="22"/>
          <w:szCs w:val="22"/>
        </w:rPr>
      </w:pPr>
    </w:p>
    <w:p w:rsidR="00741A24" w:rsidRPr="005675C9" w:rsidRDefault="00741A24" w:rsidP="00313F8A">
      <w:pPr>
        <w:jc w:val="both"/>
        <w:rPr>
          <w:rFonts w:ascii="Arial" w:hAnsi="Arial" w:cs="Arial"/>
          <w:b/>
          <w:sz w:val="22"/>
          <w:szCs w:val="22"/>
        </w:rPr>
      </w:pPr>
      <w:r w:rsidRPr="005675C9">
        <w:rPr>
          <w:rFonts w:ascii="Arial" w:hAnsi="Arial" w:cs="Arial"/>
          <w:b/>
          <w:sz w:val="22"/>
          <w:szCs w:val="22"/>
        </w:rPr>
        <w:t>mijenja se:</w:t>
      </w:r>
    </w:p>
    <w:p w:rsidR="00741A24" w:rsidRPr="005675C9" w:rsidRDefault="00741A24" w:rsidP="00313F8A">
      <w:pPr>
        <w:jc w:val="both"/>
        <w:rPr>
          <w:rFonts w:ascii="Arial" w:hAnsi="Arial" w:cs="Arial"/>
          <w:b/>
          <w:sz w:val="22"/>
          <w:szCs w:val="22"/>
        </w:rPr>
      </w:pPr>
    </w:p>
    <w:p w:rsidR="00741A24" w:rsidRPr="005675C9" w:rsidRDefault="00741A24" w:rsidP="00313F8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675C9">
        <w:rPr>
          <w:rFonts w:ascii="Arial" w:hAnsi="Arial" w:cs="Arial"/>
          <w:sz w:val="22"/>
          <w:szCs w:val="22"/>
        </w:rPr>
        <w:t>Dijagonala: 27"</w:t>
      </w:r>
    </w:p>
    <w:p w:rsidR="00741A24" w:rsidRPr="005675C9" w:rsidRDefault="00741A24" w:rsidP="00313F8A">
      <w:pPr>
        <w:jc w:val="both"/>
        <w:rPr>
          <w:rFonts w:ascii="Arial" w:hAnsi="Arial" w:cs="Arial"/>
          <w:sz w:val="22"/>
          <w:szCs w:val="22"/>
        </w:rPr>
      </w:pPr>
    </w:p>
    <w:p w:rsidR="00741A24" w:rsidRPr="005675C9" w:rsidRDefault="00741A24" w:rsidP="00313F8A">
      <w:pPr>
        <w:jc w:val="both"/>
        <w:rPr>
          <w:rFonts w:ascii="Arial" w:hAnsi="Arial" w:cs="Arial"/>
          <w:b/>
          <w:sz w:val="22"/>
          <w:szCs w:val="22"/>
        </w:rPr>
      </w:pPr>
      <w:r w:rsidRPr="005675C9">
        <w:rPr>
          <w:rFonts w:ascii="Arial" w:hAnsi="Arial" w:cs="Arial"/>
          <w:b/>
          <w:sz w:val="22"/>
          <w:szCs w:val="22"/>
        </w:rPr>
        <w:t>i sada glasi:</w:t>
      </w:r>
    </w:p>
    <w:p w:rsidR="00741A24" w:rsidRPr="005675C9" w:rsidRDefault="00741A24" w:rsidP="00313F8A">
      <w:pPr>
        <w:jc w:val="both"/>
        <w:rPr>
          <w:rFonts w:ascii="Arial" w:hAnsi="Arial" w:cs="Arial"/>
          <w:sz w:val="22"/>
          <w:szCs w:val="22"/>
        </w:rPr>
      </w:pPr>
    </w:p>
    <w:p w:rsidR="00741A24" w:rsidRPr="005675C9" w:rsidRDefault="00741A24" w:rsidP="00313F8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675C9">
        <w:rPr>
          <w:rFonts w:ascii="Arial" w:hAnsi="Arial" w:cs="Arial"/>
          <w:sz w:val="22"/>
          <w:szCs w:val="22"/>
        </w:rPr>
        <w:lastRenderedPageBreak/>
        <w:t>Minimum Dijagonala: 27"</w:t>
      </w:r>
    </w:p>
    <w:p w:rsidR="004D0FF8" w:rsidRPr="005675C9" w:rsidRDefault="004D0FF8" w:rsidP="00313F8A">
      <w:pPr>
        <w:jc w:val="both"/>
        <w:rPr>
          <w:rFonts w:ascii="Arial" w:hAnsi="Arial" w:cs="Arial"/>
          <w:b/>
          <w:sz w:val="22"/>
          <w:szCs w:val="22"/>
          <w:lang w:val="sr-Latn-RS"/>
        </w:rPr>
      </w:pPr>
    </w:p>
    <w:p w:rsidR="000616FA" w:rsidRPr="000616FA" w:rsidRDefault="000616FA" w:rsidP="00313F8A">
      <w:pPr>
        <w:jc w:val="both"/>
        <w:rPr>
          <w:rFonts w:ascii="Arial" w:hAnsi="Arial" w:cs="Arial"/>
          <w:noProof w:val="0"/>
          <w:color w:val="000000"/>
          <w:sz w:val="22"/>
          <w:szCs w:val="22"/>
          <w:lang w:val="sr-Latn-ME"/>
        </w:rPr>
      </w:pPr>
      <w:r w:rsidRPr="000616FA">
        <w:rPr>
          <w:rFonts w:ascii="Arial" w:hAnsi="Arial" w:cs="Arial"/>
          <w:noProof w:val="0"/>
          <w:color w:val="000000"/>
          <w:sz w:val="22"/>
          <w:szCs w:val="22"/>
          <w:lang w:val="sr-Latn-ME"/>
        </w:rPr>
        <w:t xml:space="preserve">Ponude se podnose preko ESJN-a zaključno sa danom </w:t>
      </w:r>
      <w:r w:rsidR="00684562" w:rsidRPr="005675C9">
        <w:rPr>
          <w:rFonts w:ascii="Arial" w:hAnsi="Arial" w:cs="Arial"/>
          <w:noProof w:val="0"/>
          <w:color w:val="000000"/>
          <w:sz w:val="22"/>
          <w:szCs w:val="22"/>
          <w:lang w:val="sr-Latn-ME"/>
        </w:rPr>
        <w:t>11</w:t>
      </w:r>
      <w:r w:rsidRPr="000616FA">
        <w:rPr>
          <w:rFonts w:ascii="Arial" w:hAnsi="Arial" w:cs="Arial"/>
          <w:noProof w:val="0"/>
          <w:color w:val="000000"/>
          <w:sz w:val="22"/>
          <w:szCs w:val="22"/>
          <w:lang w:val="sr-Latn-ME"/>
        </w:rPr>
        <w:t>.06.2026. godine do 11:00 sati.</w:t>
      </w:r>
    </w:p>
    <w:p w:rsidR="000616FA" w:rsidRPr="000616FA" w:rsidRDefault="000616FA" w:rsidP="00313F8A">
      <w:pPr>
        <w:jc w:val="both"/>
        <w:rPr>
          <w:rFonts w:ascii="Arial" w:hAnsi="Arial" w:cs="Arial"/>
          <w:b/>
          <w:bCs/>
          <w:i/>
          <w:iCs/>
          <w:noProof w:val="0"/>
          <w:color w:val="000000"/>
          <w:sz w:val="22"/>
          <w:szCs w:val="22"/>
          <w:lang w:val="sr-Latn-ME"/>
        </w:rPr>
      </w:pPr>
    </w:p>
    <w:p w:rsidR="000616FA" w:rsidRPr="000616FA" w:rsidRDefault="000616FA" w:rsidP="00313F8A">
      <w:pPr>
        <w:jc w:val="both"/>
        <w:rPr>
          <w:rFonts w:ascii="Arial" w:hAnsi="Arial" w:cs="Arial"/>
          <w:noProof w:val="0"/>
          <w:color w:val="000000"/>
          <w:sz w:val="22"/>
          <w:szCs w:val="22"/>
          <w:lang w:val="sr-Latn-ME"/>
        </w:rPr>
      </w:pPr>
      <w:r w:rsidRPr="000616FA">
        <w:rPr>
          <w:rFonts w:ascii="Arial" w:hAnsi="Arial" w:cs="Arial"/>
          <w:noProof w:val="0"/>
          <w:color w:val="000000"/>
          <w:sz w:val="22"/>
          <w:szCs w:val="22"/>
          <w:lang w:val="sr-Latn-ME"/>
        </w:rPr>
        <w:t xml:space="preserve">Otvaranje ponuda održaće se dana  </w:t>
      </w:r>
      <w:r w:rsidR="00684562" w:rsidRPr="005675C9">
        <w:rPr>
          <w:rFonts w:ascii="Arial" w:hAnsi="Arial" w:cs="Arial"/>
          <w:noProof w:val="0"/>
          <w:color w:val="000000"/>
          <w:sz w:val="22"/>
          <w:szCs w:val="22"/>
          <w:lang w:val="sr-Latn-ME"/>
        </w:rPr>
        <w:t>11</w:t>
      </w:r>
      <w:r w:rsidRPr="000616FA">
        <w:rPr>
          <w:rFonts w:ascii="Arial" w:hAnsi="Arial" w:cs="Arial"/>
          <w:noProof w:val="0"/>
          <w:color w:val="000000"/>
          <w:sz w:val="22"/>
          <w:szCs w:val="22"/>
          <w:lang w:val="sr-Latn-ME"/>
        </w:rPr>
        <w:t>.06.2026. godine u 11:00 sati.</w:t>
      </w:r>
    </w:p>
    <w:p w:rsidR="000616FA" w:rsidRPr="000616FA" w:rsidRDefault="000616FA" w:rsidP="00313F8A">
      <w:pPr>
        <w:jc w:val="both"/>
        <w:rPr>
          <w:rFonts w:ascii="Arial" w:hAnsi="Arial" w:cs="Arial"/>
          <w:noProof w:val="0"/>
          <w:color w:val="000000"/>
          <w:sz w:val="22"/>
          <w:szCs w:val="22"/>
          <w:lang w:val="sr-Latn-ME"/>
        </w:rPr>
      </w:pPr>
    </w:p>
    <w:p w:rsidR="000616FA" w:rsidRPr="000616FA" w:rsidRDefault="000616FA" w:rsidP="00313F8A">
      <w:pPr>
        <w:jc w:val="both"/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</w:pPr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sym w:font="Wingdings" w:char="F0FD"/>
      </w:r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U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skladu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proofErr w:type="gram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sa</w:t>
      </w:r>
      <w:proofErr w:type="spellEnd"/>
      <w:proofErr w:type="gram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članom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122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Zakona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o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javnim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nabavkama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,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garancija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ponude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podnosi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se u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elektronskom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obliku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putem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ESJN.</w:t>
      </w:r>
    </w:p>
    <w:p w:rsidR="000616FA" w:rsidRPr="000616FA" w:rsidRDefault="000616FA" w:rsidP="00313F8A">
      <w:pPr>
        <w:jc w:val="both"/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</w:pPr>
    </w:p>
    <w:p w:rsidR="000616FA" w:rsidRPr="000616FA" w:rsidRDefault="000616FA" w:rsidP="00313F8A">
      <w:pPr>
        <w:jc w:val="both"/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</w:pP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Izuzetno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,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ako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ponuđač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ne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može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da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garanciju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ponude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podnese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u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elektronskom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obliku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,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dužan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je da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putem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ESJN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dostavi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kopiju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garancije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ponude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, a da original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garancije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ponude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dostavi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,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odnosno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uruči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naručiocu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najkasnije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prije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isteka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roka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za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podnošenje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ponuda</w:t>
      </w:r>
      <w:proofErr w:type="spellEnd"/>
      <w:r w:rsidRPr="000616FA"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  <w:t>:</w:t>
      </w:r>
    </w:p>
    <w:p w:rsidR="000616FA" w:rsidRPr="000616FA" w:rsidRDefault="000616FA" w:rsidP="00313F8A">
      <w:pPr>
        <w:jc w:val="both"/>
        <w:rPr>
          <w:rFonts w:ascii="Arial" w:hAnsi="Arial" w:cs="Arial"/>
          <w:bCs/>
          <w:noProof w:val="0"/>
          <w:color w:val="000000"/>
          <w:sz w:val="22"/>
          <w:szCs w:val="22"/>
          <w:lang w:val="en-US"/>
        </w:rPr>
      </w:pPr>
    </w:p>
    <w:p w:rsidR="000616FA" w:rsidRPr="000616FA" w:rsidRDefault="000616FA" w:rsidP="00313F8A">
      <w:pPr>
        <w:numPr>
          <w:ilvl w:val="0"/>
          <w:numId w:val="4"/>
        </w:numPr>
        <w:jc w:val="both"/>
        <w:rPr>
          <w:rFonts w:ascii="Arial" w:hAnsi="Arial" w:cs="Arial"/>
          <w:noProof w:val="0"/>
          <w:color w:val="000000"/>
          <w:sz w:val="22"/>
          <w:szCs w:val="22"/>
          <w:lang w:val="en-US"/>
        </w:rPr>
      </w:pP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neposrednim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podnošenjem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na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arhivi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naručioca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na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adresi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Bulevar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Josipa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Broza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Tita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b.b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., Podgorica,</w:t>
      </w:r>
    </w:p>
    <w:p w:rsidR="000616FA" w:rsidRPr="000616FA" w:rsidRDefault="000616FA" w:rsidP="00313F8A">
      <w:pPr>
        <w:numPr>
          <w:ilvl w:val="0"/>
          <w:numId w:val="4"/>
        </w:numPr>
        <w:jc w:val="both"/>
        <w:rPr>
          <w:rFonts w:ascii="Arial" w:hAnsi="Arial" w:cs="Arial"/>
          <w:noProof w:val="0"/>
          <w:color w:val="000000"/>
          <w:sz w:val="22"/>
          <w:szCs w:val="22"/>
          <w:lang w:val="en-US"/>
        </w:rPr>
      </w:pP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preporučenom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pošiljkom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sa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povratnicom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na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adresi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Bulevar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Josipa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Broza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Tita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b.b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., Podgorica, </w:t>
      </w:r>
    </w:p>
    <w:p w:rsidR="000616FA" w:rsidRPr="000616FA" w:rsidRDefault="000616FA" w:rsidP="00313F8A">
      <w:pPr>
        <w:ind w:left="502"/>
        <w:jc w:val="both"/>
        <w:rPr>
          <w:rFonts w:ascii="Arial" w:hAnsi="Arial" w:cs="Arial"/>
          <w:noProof w:val="0"/>
          <w:color w:val="000000"/>
          <w:sz w:val="22"/>
          <w:szCs w:val="22"/>
          <w:lang w:val="en-US"/>
        </w:rPr>
      </w:pPr>
    </w:p>
    <w:p w:rsidR="000616FA" w:rsidRPr="000616FA" w:rsidRDefault="000616FA" w:rsidP="00313F8A">
      <w:pPr>
        <w:jc w:val="both"/>
        <w:rPr>
          <w:rFonts w:ascii="Arial" w:hAnsi="Arial" w:cs="Arial"/>
          <w:noProof w:val="0"/>
          <w:color w:val="000000"/>
          <w:sz w:val="22"/>
          <w:szCs w:val="22"/>
          <w:lang w:val="en-US"/>
        </w:rPr>
      </w:pPr>
      <w:proofErr w:type="spellStart"/>
      <w:proofErr w:type="gram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radnim</w:t>
      </w:r>
      <w:proofErr w:type="spellEnd"/>
      <w:proofErr w:type="gram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danima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od 9:00 do 14:00 sati,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zaključno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sa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="00684562" w:rsidRPr="005675C9">
        <w:rPr>
          <w:rFonts w:ascii="Arial" w:hAnsi="Arial" w:cs="Arial"/>
          <w:noProof w:val="0"/>
          <w:color w:val="000000"/>
          <w:sz w:val="22"/>
          <w:szCs w:val="22"/>
          <w:lang w:val="en-US"/>
        </w:rPr>
        <w:t>danom</w:t>
      </w:r>
      <w:proofErr w:type="spellEnd"/>
      <w:r w:rsidR="00684562" w:rsidRPr="005675C9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11</w:t>
      </w:r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.06.2026. </w:t>
      </w:r>
      <w:proofErr w:type="spellStart"/>
      <w:proofErr w:type="gram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godine</w:t>
      </w:r>
      <w:proofErr w:type="spellEnd"/>
      <w:proofErr w:type="gram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do 11:00 sati.</w:t>
      </w:r>
    </w:p>
    <w:p w:rsidR="000616FA" w:rsidRPr="000616FA" w:rsidRDefault="000616FA" w:rsidP="00313F8A">
      <w:pPr>
        <w:jc w:val="both"/>
        <w:rPr>
          <w:rFonts w:ascii="Arial" w:hAnsi="Arial" w:cs="Arial"/>
          <w:noProof w:val="0"/>
          <w:color w:val="000000"/>
          <w:sz w:val="22"/>
          <w:szCs w:val="22"/>
          <w:lang w:val="en-US"/>
        </w:rPr>
      </w:pPr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Original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garancije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ponude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dostavlja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se u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posebnoj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koverti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na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kojoj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se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navodi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: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naziv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i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sjedište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naručioca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,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broj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tenderske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dokumentacije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za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koju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se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podnosi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garancija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,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naziv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,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sjedište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i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adresa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ponuđača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i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naznake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gram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,,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garancija</w:t>
      </w:r>
      <w:proofErr w:type="spellEnd"/>
      <w:proofErr w:type="gram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ponude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" i "ne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otvaraj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prije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roka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za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otvaranje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 xml:space="preserve"> </w:t>
      </w:r>
      <w:proofErr w:type="spellStart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ponuda</w:t>
      </w:r>
      <w:proofErr w:type="spellEnd"/>
      <w:r w:rsidRPr="000616FA">
        <w:rPr>
          <w:rFonts w:ascii="Arial" w:hAnsi="Arial" w:cs="Arial"/>
          <w:noProof w:val="0"/>
          <w:color w:val="000000"/>
          <w:sz w:val="22"/>
          <w:szCs w:val="22"/>
          <w:lang w:val="en-US"/>
        </w:rPr>
        <w:t>."</w:t>
      </w:r>
    </w:p>
    <w:p w:rsidR="00C0482A" w:rsidRPr="005675C9" w:rsidRDefault="00C0482A" w:rsidP="00313F8A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BE0909" w:rsidRPr="005675C9" w:rsidRDefault="00BE0909" w:rsidP="00313F8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rFonts w:ascii="Arial" w:hAnsi="Arial" w:cs="Arial"/>
          <w:b/>
          <w:iCs/>
          <w:sz w:val="22"/>
          <w:szCs w:val="22"/>
          <w:lang w:val="sr-Latn-ME"/>
        </w:rPr>
      </w:pPr>
      <w:r w:rsidRPr="005675C9">
        <w:rPr>
          <w:rFonts w:ascii="Arial" w:hAnsi="Arial" w:cs="Arial"/>
          <w:b/>
          <w:sz w:val="22"/>
          <w:szCs w:val="22"/>
          <w:lang w:val="sr-Latn-ME"/>
        </w:rPr>
        <w:t>UPUTSTVO O PRAVNOM SREDSTVU</w:t>
      </w:r>
    </w:p>
    <w:p w:rsidR="00BE0909" w:rsidRPr="005675C9" w:rsidRDefault="00BE0909" w:rsidP="00313F8A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E0909" w:rsidRPr="005675C9" w:rsidRDefault="00BE0909" w:rsidP="00313F8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5675C9">
        <w:rPr>
          <w:rFonts w:ascii="Arial" w:hAnsi="Arial" w:cs="Arial"/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 w:rsidRPr="005675C9">
        <w:rPr>
          <w:rFonts w:ascii="Arial" w:hAnsi="Arial" w:cs="Arial"/>
          <w:color w:val="000000"/>
          <w:sz w:val="22"/>
          <w:szCs w:val="22"/>
        </w:rPr>
        <w:t>:</w:t>
      </w:r>
    </w:p>
    <w:p w:rsidR="00BE0909" w:rsidRPr="005675C9" w:rsidRDefault="00BE0909" w:rsidP="00313F8A">
      <w:pPr>
        <w:pStyle w:val="T30X"/>
        <w:ind w:left="567" w:hanging="283"/>
        <w:rPr>
          <w:rFonts w:ascii="Arial" w:hAnsi="Arial" w:cs="Arial"/>
        </w:rPr>
      </w:pPr>
      <w:r w:rsidRPr="005675C9">
        <w:rPr>
          <w:rFonts w:ascii="Arial" w:hAnsi="Arial" w:cs="Arial"/>
        </w:rPr>
        <w:t xml:space="preserve">   1) u </w:t>
      </w:r>
      <w:proofErr w:type="spellStart"/>
      <w:r w:rsidRPr="005675C9">
        <w:rPr>
          <w:rFonts w:ascii="Arial" w:hAnsi="Arial" w:cs="Arial"/>
        </w:rPr>
        <w:t>roku</w:t>
      </w:r>
      <w:proofErr w:type="spellEnd"/>
      <w:r w:rsidRPr="005675C9">
        <w:rPr>
          <w:rFonts w:ascii="Arial" w:hAnsi="Arial" w:cs="Arial"/>
        </w:rPr>
        <w:t xml:space="preserve"> od 20 dana od dana </w:t>
      </w:r>
      <w:proofErr w:type="spellStart"/>
      <w:r w:rsidRPr="005675C9">
        <w:rPr>
          <w:rFonts w:ascii="Arial" w:hAnsi="Arial" w:cs="Arial"/>
        </w:rPr>
        <w:t>objavljivanja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odnosno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dostavljanja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tenderske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dokumentacije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ili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izmjene</w:t>
      </w:r>
      <w:proofErr w:type="spellEnd"/>
      <w:r w:rsidRPr="005675C9">
        <w:rPr>
          <w:rFonts w:ascii="Arial" w:hAnsi="Arial" w:cs="Arial"/>
        </w:rPr>
        <w:t xml:space="preserve"> i </w:t>
      </w:r>
      <w:proofErr w:type="spellStart"/>
      <w:r w:rsidRPr="005675C9">
        <w:rPr>
          <w:rFonts w:ascii="Arial" w:hAnsi="Arial" w:cs="Arial"/>
        </w:rPr>
        <w:t>dopune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tenderske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dokumentacije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ako</w:t>
      </w:r>
      <w:proofErr w:type="spellEnd"/>
      <w:r w:rsidRPr="005675C9">
        <w:rPr>
          <w:rFonts w:ascii="Arial" w:hAnsi="Arial" w:cs="Arial"/>
        </w:rPr>
        <w:t xml:space="preserve"> je </w:t>
      </w:r>
      <w:proofErr w:type="spellStart"/>
      <w:r w:rsidRPr="005675C9">
        <w:rPr>
          <w:rFonts w:ascii="Arial" w:hAnsi="Arial" w:cs="Arial"/>
        </w:rPr>
        <w:t>rok</w:t>
      </w:r>
      <w:proofErr w:type="spellEnd"/>
      <w:r w:rsidRPr="005675C9">
        <w:rPr>
          <w:rFonts w:ascii="Arial" w:hAnsi="Arial" w:cs="Arial"/>
        </w:rPr>
        <w:t xml:space="preserve"> za </w:t>
      </w:r>
      <w:proofErr w:type="spellStart"/>
      <w:r w:rsidRPr="005675C9">
        <w:rPr>
          <w:rFonts w:ascii="Arial" w:hAnsi="Arial" w:cs="Arial"/>
        </w:rPr>
        <w:t>podnošenje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prijava</w:t>
      </w:r>
      <w:proofErr w:type="spellEnd"/>
      <w:r w:rsidRPr="005675C9">
        <w:rPr>
          <w:rFonts w:ascii="Arial" w:hAnsi="Arial" w:cs="Arial"/>
        </w:rPr>
        <w:t xml:space="preserve"> za </w:t>
      </w:r>
      <w:proofErr w:type="spellStart"/>
      <w:r w:rsidRPr="005675C9">
        <w:rPr>
          <w:rFonts w:ascii="Arial" w:hAnsi="Arial" w:cs="Arial"/>
        </w:rPr>
        <w:t>kvalifikaciju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odnosno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ponuda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najmanje</w:t>
      </w:r>
      <w:proofErr w:type="spellEnd"/>
      <w:r w:rsidRPr="005675C9">
        <w:rPr>
          <w:rFonts w:ascii="Arial" w:hAnsi="Arial" w:cs="Arial"/>
        </w:rPr>
        <w:t xml:space="preserve"> 30 dana od dana </w:t>
      </w:r>
      <w:proofErr w:type="spellStart"/>
      <w:r w:rsidRPr="005675C9">
        <w:rPr>
          <w:rFonts w:ascii="Arial" w:hAnsi="Arial" w:cs="Arial"/>
        </w:rPr>
        <w:t>objavljivanja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odnosno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dostavljanja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tenderske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dokumentacije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ili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izmjene</w:t>
      </w:r>
      <w:proofErr w:type="spellEnd"/>
      <w:r w:rsidRPr="005675C9">
        <w:rPr>
          <w:rFonts w:ascii="Arial" w:hAnsi="Arial" w:cs="Arial"/>
        </w:rPr>
        <w:t xml:space="preserve"> i </w:t>
      </w:r>
      <w:proofErr w:type="spellStart"/>
      <w:r w:rsidRPr="005675C9">
        <w:rPr>
          <w:rFonts w:ascii="Arial" w:hAnsi="Arial" w:cs="Arial"/>
        </w:rPr>
        <w:t>dopune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tenderske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dokumentacije</w:t>
      </w:r>
      <w:proofErr w:type="spellEnd"/>
      <w:r w:rsidRPr="005675C9">
        <w:rPr>
          <w:rFonts w:ascii="Arial" w:hAnsi="Arial" w:cs="Arial"/>
        </w:rPr>
        <w:t>;</w:t>
      </w:r>
    </w:p>
    <w:p w:rsidR="00BE0909" w:rsidRPr="005675C9" w:rsidRDefault="00BE0909" w:rsidP="00313F8A">
      <w:pPr>
        <w:pStyle w:val="T30X"/>
        <w:ind w:left="567" w:hanging="283"/>
        <w:rPr>
          <w:rFonts w:ascii="Arial" w:hAnsi="Arial" w:cs="Arial"/>
        </w:rPr>
      </w:pPr>
      <w:r w:rsidRPr="005675C9">
        <w:rPr>
          <w:rFonts w:ascii="Arial" w:hAnsi="Arial" w:cs="Arial"/>
        </w:rPr>
        <w:t xml:space="preserve">   2) u </w:t>
      </w:r>
      <w:proofErr w:type="spellStart"/>
      <w:r w:rsidRPr="005675C9">
        <w:rPr>
          <w:rFonts w:ascii="Arial" w:hAnsi="Arial" w:cs="Arial"/>
        </w:rPr>
        <w:t>roku</w:t>
      </w:r>
      <w:proofErr w:type="spellEnd"/>
      <w:r w:rsidRPr="005675C9">
        <w:rPr>
          <w:rFonts w:ascii="Arial" w:hAnsi="Arial" w:cs="Arial"/>
        </w:rPr>
        <w:t xml:space="preserve"> od </w:t>
      </w:r>
      <w:proofErr w:type="spellStart"/>
      <w:r w:rsidRPr="005675C9">
        <w:rPr>
          <w:rFonts w:ascii="Arial" w:hAnsi="Arial" w:cs="Arial"/>
        </w:rPr>
        <w:t>deset</w:t>
      </w:r>
      <w:proofErr w:type="spellEnd"/>
      <w:r w:rsidRPr="005675C9">
        <w:rPr>
          <w:rFonts w:ascii="Arial" w:hAnsi="Arial" w:cs="Arial"/>
        </w:rPr>
        <w:t xml:space="preserve"> dana od dana </w:t>
      </w:r>
      <w:proofErr w:type="spellStart"/>
      <w:r w:rsidRPr="005675C9">
        <w:rPr>
          <w:rFonts w:ascii="Arial" w:hAnsi="Arial" w:cs="Arial"/>
        </w:rPr>
        <w:t>objavljivanja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odnosno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dostavljanja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tenderske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dokumentacije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ili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izmjene</w:t>
      </w:r>
      <w:proofErr w:type="spellEnd"/>
      <w:r w:rsidRPr="005675C9">
        <w:rPr>
          <w:rFonts w:ascii="Arial" w:hAnsi="Arial" w:cs="Arial"/>
        </w:rPr>
        <w:t xml:space="preserve"> i </w:t>
      </w:r>
      <w:proofErr w:type="spellStart"/>
      <w:r w:rsidRPr="005675C9">
        <w:rPr>
          <w:rFonts w:ascii="Arial" w:hAnsi="Arial" w:cs="Arial"/>
        </w:rPr>
        <w:t>dopune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tenderske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dokumentacije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ako</w:t>
      </w:r>
      <w:proofErr w:type="spellEnd"/>
      <w:r w:rsidRPr="005675C9">
        <w:rPr>
          <w:rFonts w:ascii="Arial" w:hAnsi="Arial" w:cs="Arial"/>
        </w:rPr>
        <w:t xml:space="preserve"> je </w:t>
      </w:r>
      <w:proofErr w:type="spellStart"/>
      <w:r w:rsidRPr="005675C9">
        <w:rPr>
          <w:rFonts w:ascii="Arial" w:hAnsi="Arial" w:cs="Arial"/>
        </w:rPr>
        <w:t>rok</w:t>
      </w:r>
      <w:proofErr w:type="spellEnd"/>
      <w:r w:rsidRPr="005675C9">
        <w:rPr>
          <w:rFonts w:ascii="Arial" w:hAnsi="Arial" w:cs="Arial"/>
        </w:rPr>
        <w:t xml:space="preserve"> za </w:t>
      </w:r>
      <w:proofErr w:type="spellStart"/>
      <w:r w:rsidRPr="005675C9">
        <w:rPr>
          <w:rFonts w:ascii="Arial" w:hAnsi="Arial" w:cs="Arial"/>
        </w:rPr>
        <w:t>podnošenje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prijava</w:t>
      </w:r>
      <w:proofErr w:type="spellEnd"/>
      <w:r w:rsidRPr="005675C9">
        <w:rPr>
          <w:rFonts w:ascii="Arial" w:hAnsi="Arial" w:cs="Arial"/>
        </w:rPr>
        <w:t xml:space="preserve"> za </w:t>
      </w:r>
      <w:proofErr w:type="spellStart"/>
      <w:r w:rsidRPr="005675C9">
        <w:rPr>
          <w:rFonts w:ascii="Arial" w:hAnsi="Arial" w:cs="Arial"/>
        </w:rPr>
        <w:t>kvalifikaciju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odnosno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ponuda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najmanje</w:t>
      </w:r>
      <w:proofErr w:type="spellEnd"/>
      <w:r w:rsidRPr="005675C9">
        <w:rPr>
          <w:rFonts w:ascii="Arial" w:hAnsi="Arial" w:cs="Arial"/>
        </w:rPr>
        <w:t xml:space="preserve"> 15 dana od dana </w:t>
      </w:r>
      <w:proofErr w:type="spellStart"/>
      <w:r w:rsidRPr="005675C9">
        <w:rPr>
          <w:rFonts w:ascii="Arial" w:hAnsi="Arial" w:cs="Arial"/>
        </w:rPr>
        <w:t>objavljivanja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odnosno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dostavljanja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tenderske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dokumentacije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ili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izmjene</w:t>
      </w:r>
      <w:proofErr w:type="spellEnd"/>
      <w:r w:rsidRPr="005675C9">
        <w:rPr>
          <w:rFonts w:ascii="Arial" w:hAnsi="Arial" w:cs="Arial"/>
        </w:rPr>
        <w:t xml:space="preserve"> i </w:t>
      </w:r>
      <w:proofErr w:type="spellStart"/>
      <w:r w:rsidRPr="005675C9">
        <w:rPr>
          <w:rFonts w:ascii="Arial" w:hAnsi="Arial" w:cs="Arial"/>
        </w:rPr>
        <w:t>dopune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tenderske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dokumentacije</w:t>
      </w:r>
      <w:proofErr w:type="spellEnd"/>
      <w:r w:rsidRPr="005675C9">
        <w:rPr>
          <w:rFonts w:ascii="Arial" w:hAnsi="Arial" w:cs="Arial"/>
        </w:rPr>
        <w:t>;</w:t>
      </w:r>
    </w:p>
    <w:p w:rsidR="00BE0909" w:rsidRPr="005675C9" w:rsidRDefault="00BE0909" w:rsidP="00313F8A">
      <w:pPr>
        <w:pStyle w:val="T30X"/>
        <w:ind w:left="567" w:hanging="283"/>
        <w:rPr>
          <w:rFonts w:ascii="Arial" w:hAnsi="Arial" w:cs="Arial"/>
        </w:rPr>
      </w:pPr>
      <w:r w:rsidRPr="005675C9">
        <w:rPr>
          <w:rFonts w:ascii="Arial" w:hAnsi="Arial" w:cs="Arial"/>
        </w:rPr>
        <w:t xml:space="preserve">   3) do </w:t>
      </w:r>
      <w:proofErr w:type="spellStart"/>
      <w:r w:rsidRPr="005675C9">
        <w:rPr>
          <w:rFonts w:ascii="Arial" w:hAnsi="Arial" w:cs="Arial"/>
        </w:rPr>
        <w:t>isteka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polovine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roka</w:t>
      </w:r>
      <w:proofErr w:type="spellEnd"/>
      <w:r w:rsidRPr="005675C9">
        <w:rPr>
          <w:rFonts w:ascii="Arial" w:hAnsi="Arial" w:cs="Arial"/>
        </w:rPr>
        <w:t xml:space="preserve"> za </w:t>
      </w:r>
      <w:proofErr w:type="spellStart"/>
      <w:r w:rsidRPr="005675C9">
        <w:rPr>
          <w:rFonts w:ascii="Arial" w:hAnsi="Arial" w:cs="Arial"/>
        </w:rPr>
        <w:t>podnošenje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prijava</w:t>
      </w:r>
      <w:proofErr w:type="spellEnd"/>
      <w:r w:rsidRPr="005675C9">
        <w:rPr>
          <w:rFonts w:ascii="Arial" w:hAnsi="Arial" w:cs="Arial"/>
        </w:rPr>
        <w:t xml:space="preserve"> za </w:t>
      </w:r>
      <w:proofErr w:type="spellStart"/>
      <w:r w:rsidRPr="005675C9">
        <w:rPr>
          <w:rFonts w:ascii="Arial" w:hAnsi="Arial" w:cs="Arial"/>
        </w:rPr>
        <w:t>kvalifikaciju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odnosno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ponuda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ako</w:t>
      </w:r>
      <w:proofErr w:type="spellEnd"/>
      <w:r w:rsidRPr="005675C9">
        <w:rPr>
          <w:rFonts w:ascii="Arial" w:hAnsi="Arial" w:cs="Arial"/>
        </w:rPr>
        <w:t xml:space="preserve"> je </w:t>
      </w:r>
      <w:proofErr w:type="spellStart"/>
      <w:r w:rsidRPr="005675C9">
        <w:rPr>
          <w:rFonts w:ascii="Arial" w:hAnsi="Arial" w:cs="Arial"/>
        </w:rPr>
        <w:t>rok</w:t>
      </w:r>
      <w:proofErr w:type="spellEnd"/>
      <w:r w:rsidRPr="005675C9">
        <w:rPr>
          <w:rFonts w:ascii="Arial" w:hAnsi="Arial" w:cs="Arial"/>
        </w:rPr>
        <w:t xml:space="preserve"> za </w:t>
      </w:r>
      <w:proofErr w:type="spellStart"/>
      <w:r w:rsidRPr="005675C9">
        <w:rPr>
          <w:rFonts w:ascii="Arial" w:hAnsi="Arial" w:cs="Arial"/>
        </w:rPr>
        <w:t>podnošenje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prijava</w:t>
      </w:r>
      <w:proofErr w:type="spellEnd"/>
      <w:r w:rsidRPr="005675C9">
        <w:rPr>
          <w:rFonts w:ascii="Arial" w:hAnsi="Arial" w:cs="Arial"/>
        </w:rPr>
        <w:t xml:space="preserve"> za </w:t>
      </w:r>
      <w:proofErr w:type="spellStart"/>
      <w:r w:rsidRPr="005675C9">
        <w:rPr>
          <w:rFonts w:ascii="Arial" w:hAnsi="Arial" w:cs="Arial"/>
        </w:rPr>
        <w:t>kvalifikaciju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odnosno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ponuda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kraći</w:t>
      </w:r>
      <w:proofErr w:type="spellEnd"/>
      <w:r w:rsidRPr="005675C9">
        <w:rPr>
          <w:rFonts w:ascii="Arial" w:hAnsi="Arial" w:cs="Arial"/>
        </w:rPr>
        <w:t xml:space="preserve"> od 15 dana od dana </w:t>
      </w:r>
      <w:proofErr w:type="spellStart"/>
      <w:r w:rsidRPr="005675C9">
        <w:rPr>
          <w:rFonts w:ascii="Arial" w:hAnsi="Arial" w:cs="Arial"/>
        </w:rPr>
        <w:t>objavljivanja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odnosno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dostavljanja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tenderske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dokumentacije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ili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izmjene</w:t>
      </w:r>
      <w:proofErr w:type="spellEnd"/>
      <w:r w:rsidRPr="005675C9">
        <w:rPr>
          <w:rFonts w:ascii="Arial" w:hAnsi="Arial" w:cs="Arial"/>
        </w:rPr>
        <w:t xml:space="preserve"> i </w:t>
      </w:r>
      <w:proofErr w:type="spellStart"/>
      <w:r w:rsidRPr="005675C9">
        <w:rPr>
          <w:rFonts w:ascii="Arial" w:hAnsi="Arial" w:cs="Arial"/>
        </w:rPr>
        <w:t>dopune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tenderske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dokumentacije</w:t>
      </w:r>
      <w:proofErr w:type="spellEnd"/>
      <w:r w:rsidRPr="005675C9">
        <w:rPr>
          <w:rFonts w:ascii="Arial" w:hAnsi="Arial" w:cs="Arial"/>
        </w:rPr>
        <w:t xml:space="preserve">, a u </w:t>
      </w:r>
      <w:proofErr w:type="spellStart"/>
      <w:r w:rsidRPr="005675C9">
        <w:rPr>
          <w:rFonts w:ascii="Arial" w:hAnsi="Arial" w:cs="Arial"/>
        </w:rPr>
        <w:t>slučaju</w:t>
      </w:r>
      <w:proofErr w:type="spellEnd"/>
      <w:r w:rsidRPr="005675C9">
        <w:rPr>
          <w:rFonts w:ascii="Arial" w:hAnsi="Arial" w:cs="Arial"/>
        </w:rPr>
        <w:t xml:space="preserve"> da je </w:t>
      </w:r>
      <w:proofErr w:type="spellStart"/>
      <w:r w:rsidRPr="005675C9">
        <w:rPr>
          <w:rFonts w:ascii="Arial" w:hAnsi="Arial" w:cs="Arial"/>
        </w:rPr>
        <w:t>posljednji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dan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roka</w:t>
      </w:r>
      <w:proofErr w:type="spellEnd"/>
      <w:r w:rsidRPr="005675C9">
        <w:rPr>
          <w:rFonts w:ascii="Arial" w:hAnsi="Arial" w:cs="Arial"/>
        </w:rPr>
        <w:t xml:space="preserve"> za </w:t>
      </w:r>
      <w:proofErr w:type="spellStart"/>
      <w:r w:rsidRPr="005675C9">
        <w:rPr>
          <w:rFonts w:ascii="Arial" w:hAnsi="Arial" w:cs="Arial"/>
        </w:rPr>
        <w:t>podnošenje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ponuda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kraći</w:t>
      </w:r>
      <w:proofErr w:type="spellEnd"/>
      <w:r w:rsidRPr="005675C9">
        <w:rPr>
          <w:rFonts w:ascii="Arial" w:hAnsi="Arial" w:cs="Arial"/>
        </w:rPr>
        <w:t xml:space="preserve"> od 24 </w:t>
      </w:r>
      <w:proofErr w:type="spellStart"/>
      <w:r w:rsidRPr="005675C9">
        <w:rPr>
          <w:rFonts w:ascii="Arial" w:hAnsi="Arial" w:cs="Arial"/>
        </w:rPr>
        <w:t>časa</w:t>
      </w:r>
      <w:proofErr w:type="spellEnd"/>
      <w:r w:rsidRPr="005675C9">
        <w:rPr>
          <w:rFonts w:ascii="Arial" w:hAnsi="Arial" w:cs="Arial"/>
        </w:rPr>
        <w:t xml:space="preserve">, </w:t>
      </w:r>
      <w:proofErr w:type="spellStart"/>
      <w:r w:rsidRPr="005675C9">
        <w:rPr>
          <w:rFonts w:ascii="Arial" w:hAnsi="Arial" w:cs="Arial"/>
        </w:rPr>
        <w:t>smatra</w:t>
      </w:r>
      <w:proofErr w:type="spellEnd"/>
      <w:r w:rsidRPr="005675C9">
        <w:rPr>
          <w:rFonts w:ascii="Arial" w:hAnsi="Arial" w:cs="Arial"/>
        </w:rPr>
        <w:t xml:space="preserve"> se da </w:t>
      </w:r>
      <w:proofErr w:type="spellStart"/>
      <w:r w:rsidRPr="005675C9">
        <w:rPr>
          <w:rFonts w:ascii="Arial" w:hAnsi="Arial" w:cs="Arial"/>
        </w:rPr>
        <w:t>rok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ističe</w:t>
      </w:r>
      <w:proofErr w:type="spellEnd"/>
      <w:r w:rsidRPr="005675C9">
        <w:rPr>
          <w:rFonts w:ascii="Arial" w:hAnsi="Arial" w:cs="Arial"/>
        </w:rPr>
        <w:t xml:space="preserve"> </w:t>
      </w:r>
      <w:proofErr w:type="spellStart"/>
      <w:r w:rsidRPr="005675C9">
        <w:rPr>
          <w:rFonts w:ascii="Arial" w:hAnsi="Arial" w:cs="Arial"/>
        </w:rPr>
        <w:t>istekom</w:t>
      </w:r>
      <w:proofErr w:type="spellEnd"/>
      <w:r w:rsidRPr="005675C9">
        <w:rPr>
          <w:rFonts w:ascii="Arial" w:hAnsi="Arial" w:cs="Arial"/>
        </w:rPr>
        <w:t xml:space="preserve"> tog dana.</w:t>
      </w:r>
    </w:p>
    <w:p w:rsidR="00BE0909" w:rsidRPr="005675C9" w:rsidRDefault="00BE0909" w:rsidP="00313F8A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E0909" w:rsidRPr="005675C9" w:rsidRDefault="00BE0909" w:rsidP="00313F8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675C9">
        <w:rPr>
          <w:rFonts w:ascii="Arial" w:hAnsi="Arial" w:cs="Arial"/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:rsidR="00BE0909" w:rsidRPr="005675C9" w:rsidRDefault="00BE0909" w:rsidP="00313F8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E0909" w:rsidRPr="005675C9" w:rsidRDefault="00BE0909" w:rsidP="00313F8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highlight w:val="yellow"/>
          <w:lang w:val="sr-Latn-ME"/>
        </w:rPr>
      </w:pPr>
      <w:r w:rsidRPr="005675C9">
        <w:rPr>
          <w:rFonts w:ascii="Arial" w:hAnsi="Arial" w:cs="Arial"/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E0909" w:rsidRPr="005675C9" w:rsidRDefault="00BE0909" w:rsidP="00313F8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E0909" w:rsidRPr="005675C9" w:rsidRDefault="00BE0909" w:rsidP="00313F8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675C9">
        <w:rPr>
          <w:rFonts w:ascii="Arial" w:hAnsi="Arial" w:cs="Arial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E0909" w:rsidRPr="005675C9" w:rsidRDefault="00BE0909" w:rsidP="00313F8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E0909" w:rsidRPr="005675C9" w:rsidRDefault="00BE0909" w:rsidP="00313F8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5675C9">
        <w:rPr>
          <w:rFonts w:ascii="Arial" w:hAnsi="Arial" w:cs="Arial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5675C9">
          <w:rPr>
            <w:rStyle w:val="Hyperlink"/>
            <w:rFonts w:ascii="Arial" w:hAnsi="Arial" w:cs="Arial"/>
            <w:sz w:val="22"/>
            <w:szCs w:val="22"/>
            <w:lang w:val="sr-Latn-ME"/>
          </w:rPr>
          <w:t>http://www.kontrola-nabavki.me/</w:t>
        </w:r>
      </w:hyperlink>
      <w:r w:rsidRPr="005675C9">
        <w:rPr>
          <w:rFonts w:ascii="Arial" w:hAnsi="Arial" w:cs="Arial"/>
          <w:color w:val="000000"/>
          <w:sz w:val="22"/>
          <w:szCs w:val="22"/>
          <w:lang w:val="sr-Latn-ME"/>
        </w:rPr>
        <w:t>.“.</w:t>
      </w:r>
    </w:p>
    <w:p w:rsidR="00B052EE" w:rsidRPr="005675C9" w:rsidRDefault="00B052EE" w:rsidP="00554A27">
      <w:pPr>
        <w:jc w:val="both"/>
        <w:rPr>
          <w:rFonts w:ascii="Arial" w:hAnsi="Arial" w:cs="Arial"/>
          <w:sz w:val="22"/>
          <w:szCs w:val="22"/>
        </w:rPr>
      </w:pPr>
    </w:p>
    <w:p w:rsidR="00B052EE" w:rsidRPr="005675C9" w:rsidRDefault="00B052EE" w:rsidP="00554A27">
      <w:pPr>
        <w:jc w:val="both"/>
        <w:rPr>
          <w:rFonts w:ascii="Arial" w:hAnsi="Arial" w:cs="Arial"/>
          <w:sz w:val="22"/>
          <w:szCs w:val="22"/>
        </w:rPr>
      </w:pPr>
    </w:p>
    <w:p w:rsidR="00B052EE" w:rsidRPr="005675C9" w:rsidRDefault="00B052EE" w:rsidP="00313F8A">
      <w:pPr>
        <w:jc w:val="right"/>
        <w:rPr>
          <w:rFonts w:ascii="Arial" w:hAnsi="Arial" w:cs="Arial"/>
          <w:sz w:val="22"/>
          <w:szCs w:val="22"/>
        </w:rPr>
      </w:pPr>
    </w:p>
    <w:p w:rsidR="00B052EE" w:rsidRPr="005675C9" w:rsidRDefault="00323CA4" w:rsidP="00313F8A">
      <w:pPr>
        <w:jc w:val="right"/>
        <w:rPr>
          <w:rFonts w:ascii="Arial" w:hAnsi="Arial" w:cs="Arial"/>
          <w:sz w:val="22"/>
          <w:szCs w:val="22"/>
        </w:rPr>
      </w:pPr>
      <w:r w:rsidRPr="005675C9">
        <w:rPr>
          <w:rFonts w:ascii="Arial" w:hAnsi="Arial" w:cs="Arial"/>
          <w:sz w:val="22"/>
          <w:szCs w:val="22"/>
        </w:rPr>
        <w:t>S poštovanjem,</w:t>
      </w:r>
    </w:p>
    <w:p w:rsidR="00323CA4" w:rsidRPr="005675C9" w:rsidRDefault="00323CA4" w:rsidP="00313F8A">
      <w:pPr>
        <w:jc w:val="right"/>
        <w:rPr>
          <w:rFonts w:ascii="Arial" w:hAnsi="Arial" w:cs="Arial"/>
          <w:sz w:val="22"/>
          <w:szCs w:val="22"/>
        </w:rPr>
      </w:pPr>
    </w:p>
    <w:p w:rsidR="00B052EE" w:rsidRPr="005675C9" w:rsidRDefault="00B052EE" w:rsidP="00313F8A">
      <w:pPr>
        <w:jc w:val="right"/>
        <w:rPr>
          <w:rFonts w:ascii="Arial" w:hAnsi="Arial" w:cs="Arial"/>
          <w:sz w:val="22"/>
          <w:szCs w:val="22"/>
        </w:rPr>
      </w:pPr>
    </w:p>
    <w:p w:rsidR="00B052EE" w:rsidRPr="005675C9" w:rsidRDefault="00B052EE" w:rsidP="00313F8A">
      <w:pPr>
        <w:jc w:val="right"/>
        <w:rPr>
          <w:rFonts w:ascii="Arial" w:hAnsi="Arial" w:cs="Arial"/>
          <w:sz w:val="22"/>
          <w:szCs w:val="22"/>
        </w:rPr>
      </w:pPr>
    </w:p>
    <w:p w:rsidR="00B052EE" w:rsidRPr="005675C9" w:rsidRDefault="00FE5671" w:rsidP="00313F8A">
      <w:pPr>
        <w:jc w:val="right"/>
        <w:rPr>
          <w:rFonts w:ascii="Arial" w:hAnsi="Arial" w:cs="Arial"/>
          <w:sz w:val="22"/>
          <w:szCs w:val="22"/>
        </w:rPr>
      </w:pPr>
      <w:r w:rsidRPr="005675C9">
        <w:rPr>
          <w:rFonts w:ascii="Arial" w:hAnsi="Arial" w:cs="Arial"/>
          <w:sz w:val="22"/>
          <w:szCs w:val="22"/>
        </w:rPr>
        <w:t>Za Komisiju za sprovođenje postupka</w:t>
      </w:r>
    </w:p>
    <w:p w:rsidR="00FE5671" w:rsidRPr="005675C9" w:rsidRDefault="00454E97" w:rsidP="00313F8A">
      <w:pPr>
        <w:jc w:val="right"/>
        <w:rPr>
          <w:rFonts w:ascii="Arial" w:hAnsi="Arial" w:cs="Arial"/>
          <w:sz w:val="22"/>
          <w:szCs w:val="22"/>
        </w:rPr>
      </w:pPr>
      <w:r w:rsidRPr="005675C9">
        <w:rPr>
          <w:rFonts w:ascii="Arial" w:hAnsi="Arial" w:cs="Arial"/>
          <w:sz w:val="22"/>
          <w:szCs w:val="22"/>
        </w:rPr>
        <w:t>Aleksandar Vuković, predsjednik</w:t>
      </w:r>
      <w:r w:rsidR="00FE5671" w:rsidRPr="005675C9">
        <w:rPr>
          <w:rFonts w:ascii="Arial" w:hAnsi="Arial" w:cs="Arial"/>
          <w:sz w:val="22"/>
          <w:szCs w:val="22"/>
        </w:rPr>
        <w:t xml:space="preserve"> Komisije</w:t>
      </w:r>
      <w:r w:rsidR="00F670ED">
        <w:rPr>
          <w:rFonts w:ascii="Arial" w:hAnsi="Arial" w:cs="Arial"/>
          <w:sz w:val="22"/>
          <w:szCs w:val="22"/>
        </w:rPr>
        <w:t xml:space="preserve"> s.r.</w:t>
      </w:r>
      <w:bookmarkStart w:id="0" w:name="_GoBack"/>
      <w:bookmarkEnd w:id="0"/>
    </w:p>
    <w:sectPr w:rsidR="00FE5671" w:rsidRPr="005675C9" w:rsidSect="00E531A8">
      <w:headerReference w:type="default" r:id="rId8"/>
      <w:headerReference w:type="first" r:id="rId9"/>
      <w:pgSz w:w="11907" w:h="16840" w:code="9"/>
      <w:pgMar w:top="1134" w:right="1134" w:bottom="179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6CF" w:rsidRDefault="008226CF">
      <w:r>
        <w:separator/>
      </w:r>
    </w:p>
  </w:endnote>
  <w:endnote w:type="continuationSeparator" w:id="0">
    <w:p w:rsidR="008226CF" w:rsidRDefault="0082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6CF" w:rsidRDefault="008226CF">
      <w:r>
        <w:separator/>
      </w:r>
    </w:p>
  </w:footnote>
  <w:footnote w:type="continuationSeparator" w:id="0">
    <w:p w:rsidR="008226CF" w:rsidRDefault="00822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1A8" w:rsidRPr="00BF6772" w:rsidRDefault="00882B87">
    <w:pPr>
      <w:pStyle w:val="Header"/>
    </w:pPr>
    <w:r>
      <w:rPr>
        <w:lang w:val="en-US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-728345</wp:posOffset>
          </wp:positionH>
          <wp:positionV relativeFrom="paragraph">
            <wp:posOffset>-452755</wp:posOffset>
          </wp:positionV>
          <wp:extent cx="7567295" cy="10694035"/>
          <wp:effectExtent l="0" t="0" r="0" b="0"/>
          <wp:wrapNone/>
          <wp:docPr id="151" name="Picture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069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1A8" w:rsidRDefault="00882B87">
    <w:pPr>
      <w:pStyle w:val="Header"/>
    </w:pPr>
    <w:r>
      <w:rPr>
        <w:lang w:val="en-US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-728345</wp:posOffset>
          </wp:positionH>
          <wp:positionV relativeFrom="paragraph">
            <wp:posOffset>-457200</wp:posOffset>
          </wp:positionV>
          <wp:extent cx="7567295" cy="10694035"/>
          <wp:effectExtent l="0" t="0" r="0" b="0"/>
          <wp:wrapNone/>
          <wp:docPr id="150" name="Picture 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069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U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-231140</wp:posOffset>
          </wp:positionH>
          <wp:positionV relativeFrom="paragraph">
            <wp:posOffset>-16510</wp:posOffset>
          </wp:positionV>
          <wp:extent cx="1962150" cy="72326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531A8" w:rsidRDefault="00E531A8">
    <w:pPr>
      <w:pStyle w:val="Header"/>
    </w:pPr>
  </w:p>
  <w:p w:rsidR="00E531A8" w:rsidRDefault="00E531A8">
    <w:pPr>
      <w:pStyle w:val="Header"/>
    </w:pPr>
  </w:p>
  <w:p w:rsidR="00E531A8" w:rsidRDefault="00E531A8">
    <w:pPr>
      <w:pStyle w:val="Header"/>
    </w:pPr>
  </w:p>
  <w:p w:rsidR="00E531A8" w:rsidRDefault="00E531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F257C"/>
    <w:multiLevelType w:val="hybridMultilevel"/>
    <w:tmpl w:val="8A2A0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14249"/>
    <w:multiLevelType w:val="hybridMultilevel"/>
    <w:tmpl w:val="C65EC11C"/>
    <w:lvl w:ilvl="0" w:tplc="440A963A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21C7765"/>
    <w:multiLevelType w:val="hybridMultilevel"/>
    <w:tmpl w:val="5DDAF752"/>
    <w:lvl w:ilvl="0" w:tplc="93FCA278">
      <w:start w:val="16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B0BE1"/>
    <w:multiLevelType w:val="hybridMultilevel"/>
    <w:tmpl w:val="B20E4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0354B8"/>
    <w:multiLevelType w:val="hybridMultilevel"/>
    <w:tmpl w:val="3FBC6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87"/>
    <w:rsid w:val="00016980"/>
    <w:rsid w:val="0003119C"/>
    <w:rsid w:val="00033CB5"/>
    <w:rsid w:val="00060727"/>
    <w:rsid w:val="000616FA"/>
    <w:rsid w:val="00075D7B"/>
    <w:rsid w:val="00081273"/>
    <w:rsid w:val="00092C93"/>
    <w:rsid w:val="000D3097"/>
    <w:rsid w:val="000D41FF"/>
    <w:rsid w:val="0014089A"/>
    <w:rsid w:val="0015083B"/>
    <w:rsid w:val="0016263C"/>
    <w:rsid w:val="00167152"/>
    <w:rsid w:val="0017678E"/>
    <w:rsid w:val="001A4171"/>
    <w:rsid w:val="002217B2"/>
    <w:rsid w:val="002571DD"/>
    <w:rsid w:val="00272140"/>
    <w:rsid w:val="00274370"/>
    <w:rsid w:val="00287DCF"/>
    <w:rsid w:val="002D1AB8"/>
    <w:rsid w:val="002D713F"/>
    <w:rsid w:val="002D7BB8"/>
    <w:rsid w:val="002E45E6"/>
    <w:rsid w:val="002F5E24"/>
    <w:rsid w:val="00313F8A"/>
    <w:rsid w:val="00314EFB"/>
    <w:rsid w:val="00323CA4"/>
    <w:rsid w:val="0038738D"/>
    <w:rsid w:val="00390AD5"/>
    <w:rsid w:val="00394B4F"/>
    <w:rsid w:val="003A0D0D"/>
    <w:rsid w:val="00416069"/>
    <w:rsid w:val="00427020"/>
    <w:rsid w:val="004344C2"/>
    <w:rsid w:val="00454E97"/>
    <w:rsid w:val="004B0F3C"/>
    <w:rsid w:val="004B6958"/>
    <w:rsid w:val="004C4518"/>
    <w:rsid w:val="004D0FF8"/>
    <w:rsid w:val="004E5A9D"/>
    <w:rsid w:val="00554A27"/>
    <w:rsid w:val="005675C9"/>
    <w:rsid w:val="005A4AAD"/>
    <w:rsid w:val="005B649F"/>
    <w:rsid w:val="005C332A"/>
    <w:rsid w:val="00626342"/>
    <w:rsid w:val="006408D2"/>
    <w:rsid w:val="006675A1"/>
    <w:rsid w:val="00684562"/>
    <w:rsid w:val="006B653C"/>
    <w:rsid w:val="006B76AE"/>
    <w:rsid w:val="00705C53"/>
    <w:rsid w:val="0071651A"/>
    <w:rsid w:val="00724A6F"/>
    <w:rsid w:val="00727660"/>
    <w:rsid w:val="00741A24"/>
    <w:rsid w:val="007C383B"/>
    <w:rsid w:val="007D729F"/>
    <w:rsid w:val="007F179F"/>
    <w:rsid w:val="008132C9"/>
    <w:rsid w:val="008226CF"/>
    <w:rsid w:val="00882B87"/>
    <w:rsid w:val="008A4BA5"/>
    <w:rsid w:val="008C34C0"/>
    <w:rsid w:val="009379BF"/>
    <w:rsid w:val="00940018"/>
    <w:rsid w:val="00965303"/>
    <w:rsid w:val="009B2F55"/>
    <w:rsid w:val="009D38DD"/>
    <w:rsid w:val="009F2880"/>
    <w:rsid w:val="00A261C3"/>
    <w:rsid w:val="00A42AB5"/>
    <w:rsid w:val="00B052EE"/>
    <w:rsid w:val="00B86F57"/>
    <w:rsid w:val="00BE0909"/>
    <w:rsid w:val="00BF1DF3"/>
    <w:rsid w:val="00BF3B00"/>
    <w:rsid w:val="00BF6772"/>
    <w:rsid w:val="00C0482A"/>
    <w:rsid w:val="00C6141D"/>
    <w:rsid w:val="00CA22DF"/>
    <w:rsid w:val="00CA569B"/>
    <w:rsid w:val="00D009E2"/>
    <w:rsid w:val="00D27A23"/>
    <w:rsid w:val="00D57C41"/>
    <w:rsid w:val="00D64EA5"/>
    <w:rsid w:val="00D975CC"/>
    <w:rsid w:val="00DA01C7"/>
    <w:rsid w:val="00DA3B6A"/>
    <w:rsid w:val="00DC74E2"/>
    <w:rsid w:val="00DF44EA"/>
    <w:rsid w:val="00DF520B"/>
    <w:rsid w:val="00E531A8"/>
    <w:rsid w:val="00E57EEE"/>
    <w:rsid w:val="00E9570B"/>
    <w:rsid w:val="00EA1075"/>
    <w:rsid w:val="00EA5A44"/>
    <w:rsid w:val="00EC77A7"/>
    <w:rsid w:val="00F11096"/>
    <w:rsid w:val="00F57CF6"/>
    <w:rsid w:val="00F670ED"/>
    <w:rsid w:val="00FC3A60"/>
    <w:rsid w:val="00FE235E"/>
    <w:rsid w:val="00FE5671"/>
    <w:rsid w:val="00FF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10AB29"/>
  <w15:chartTrackingRefBased/>
  <w15:docId w15:val="{BEDB139E-0A37-4A02-AF00-15F6C11F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F677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F677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4270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7020"/>
    <w:rPr>
      <w:rFonts w:ascii="Segoe UI" w:hAnsi="Segoe UI" w:cs="Segoe UI"/>
      <w:noProof/>
      <w:sz w:val="18"/>
      <w:szCs w:val="18"/>
      <w:lang w:val="sl-SI"/>
    </w:rPr>
  </w:style>
  <w:style w:type="paragraph" w:styleId="PlainText">
    <w:name w:val="Plain Text"/>
    <w:basedOn w:val="Normal"/>
    <w:link w:val="PlainTextChar"/>
    <w:rsid w:val="008A4BA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8A4BA5"/>
    <w:rPr>
      <w:rFonts w:ascii="Consolas" w:hAnsi="Consolas"/>
      <w:noProof/>
      <w:sz w:val="21"/>
      <w:szCs w:val="21"/>
      <w:lang w:val="sl-SI"/>
    </w:rPr>
  </w:style>
  <w:style w:type="paragraph" w:styleId="ListParagraph">
    <w:name w:val="List Paragraph"/>
    <w:basedOn w:val="Normal"/>
    <w:uiPriority w:val="34"/>
    <w:qFormat/>
    <w:rsid w:val="00FF15EE"/>
    <w:pPr>
      <w:ind w:left="720"/>
      <w:contextualSpacing/>
    </w:pPr>
  </w:style>
  <w:style w:type="character" w:styleId="Hyperlink">
    <w:name w:val="Hyperlink"/>
    <w:uiPriority w:val="99"/>
    <w:rsid w:val="00BE0909"/>
    <w:rPr>
      <w:color w:val="0000FF"/>
      <w:u w:val="single"/>
    </w:rPr>
  </w:style>
  <w:style w:type="paragraph" w:customStyle="1" w:styleId="T30X">
    <w:name w:val="T30X"/>
    <w:basedOn w:val="Normal"/>
    <w:uiPriority w:val="99"/>
    <w:rsid w:val="00BE0909"/>
    <w:pPr>
      <w:autoSpaceDE w:val="0"/>
      <w:autoSpaceDN w:val="0"/>
      <w:adjustRightInd w:val="0"/>
      <w:spacing w:before="60" w:after="60"/>
      <w:ind w:firstLine="283"/>
      <w:jc w:val="both"/>
    </w:pPr>
    <w:rPr>
      <w:noProof w:val="0"/>
      <w:color w:val="00000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3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ja.poleksic\Desktop\Odgovor%20na%20poja&#353;njenje%201%20-%2012.12.2025.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Odgovor na pojašnjenje 1 - 12.12.2025.</Template>
  <TotalTime>261</TotalTime>
  <Pages>3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Poleksic</dc:creator>
  <cp:keywords/>
  <cp:lastModifiedBy>Sanja Poleksic</cp:lastModifiedBy>
  <cp:revision>54</cp:revision>
  <cp:lastPrinted>2026-05-25T12:33:00Z</cp:lastPrinted>
  <dcterms:created xsi:type="dcterms:W3CDTF">2026-05-25T12:02:00Z</dcterms:created>
  <dcterms:modified xsi:type="dcterms:W3CDTF">2026-05-27T11:43:00Z</dcterms:modified>
</cp:coreProperties>
</file>