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8B0C2" w14:textId="77777777" w:rsidR="009F2DE7" w:rsidRPr="00BD1590" w:rsidRDefault="009F2DE7" w:rsidP="009F2DE7">
      <w:pPr>
        <w:jc w:val="right"/>
        <w:rPr>
          <w:rFonts w:ascii="Arial" w:hAnsi="Arial" w:cs="Arial"/>
          <w:b/>
          <w:color w:val="000000"/>
          <w:lang w:val="sr-Latn-ME"/>
        </w:rPr>
      </w:pPr>
      <w:r w:rsidRPr="00BD1590">
        <w:rPr>
          <w:rFonts w:ascii="Arial" w:hAnsi="Arial" w:cs="Arial"/>
          <w:b/>
          <w:color w:val="000000"/>
          <w:lang w:val="sr-Latn-ME"/>
        </w:rPr>
        <w:t xml:space="preserve">OBRAZAC 1  </w:t>
      </w:r>
    </w:p>
    <w:p w14:paraId="4B80DE68" w14:textId="39E4F37F" w:rsidR="00C10BC8" w:rsidRDefault="00C10BC8" w:rsidP="00904443">
      <w:pPr>
        <w:rPr>
          <w:rFonts w:ascii="Arial" w:hAnsi="Arial" w:cs="Arial"/>
          <w:color w:val="000000"/>
          <w:u w:val="single"/>
          <w:lang w:val="sr-Latn-ME"/>
        </w:rPr>
      </w:pPr>
      <w:r w:rsidRPr="00C10BC8">
        <w:rPr>
          <w:rFonts w:ascii="Arial" w:hAnsi="Arial" w:cs="Arial"/>
          <w:color w:val="000000"/>
          <w:u w:val="single"/>
          <w:lang w:val="sr-Latn-ME"/>
        </w:rPr>
        <w:t>Agencij</w:t>
      </w:r>
      <w:r>
        <w:rPr>
          <w:rFonts w:ascii="Arial" w:hAnsi="Arial" w:cs="Arial"/>
          <w:color w:val="000000"/>
          <w:u w:val="single"/>
          <w:lang w:val="sr-Latn-ME"/>
        </w:rPr>
        <w:t>a</w:t>
      </w:r>
      <w:r w:rsidRPr="00C10BC8">
        <w:rPr>
          <w:rFonts w:ascii="Arial" w:hAnsi="Arial" w:cs="Arial"/>
          <w:color w:val="000000"/>
          <w:u w:val="single"/>
          <w:lang w:val="sr-Latn-ME"/>
        </w:rPr>
        <w:t xml:space="preserve"> za sajber bezbjednost</w:t>
      </w:r>
    </w:p>
    <w:p w14:paraId="5F27468B" w14:textId="08BBF347" w:rsidR="00904443" w:rsidRPr="00423A63" w:rsidRDefault="009F2DE7" w:rsidP="00904443">
      <w:pPr>
        <w:rPr>
          <w:rFonts w:ascii="Arial" w:hAnsi="Arial" w:cs="Arial"/>
          <w:color w:val="1F497D"/>
          <w:lang w:val="en-GB"/>
        </w:rPr>
      </w:pPr>
      <w:r w:rsidRPr="00BD1590">
        <w:rPr>
          <w:rFonts w:ascii="Arial" w:hAnsi="Arial" w:cs="Arial"/>
          <w:lang w:val="sr-Latn-ME"/>
        </w:rPr>
        <w:t xml:space="preserve">Broj iz evidencije postupaka </w:t>
      </w:r>
      <w:r w:rsidRPr="0006738A">
        <w:rPr>
          <w:rFonts w:ascii="Arial" w:hAnsi="Arial" w:cs="Arial"/>
          <w:lang w:val="sr-Latn-ME"/>
        </w:rPr>
        <w:t xml:space="preserve">javnih nabavki: </w:t>
      </w:r>
      <w:r w:rsidR="0027165B" w:rsidRPr="0006738A">
        <w:rPr>
          <w:rFonts w:ascii="Arial" w:hAnsi="Arial" w:cs="Arial"/>
          <w:b/>
          <w:lang w:val="sr-Latn-ME"/>
        </w:rPr>
        <w:t>0</w:t>
      </w:r>
      <w:r w:rsidR="00E32E3D">
        <w:rPr>
          <w:rFonts w:ascii="Arial" w:hAnsi="Arial" w:cs="Arial"/>
          <w:b/>
          <w:lang w:val="sr-Latn-ME"/>
        </w:rPr>
        <w:t>4</w:t>
      </w:r>
      <w:r w:rsidRPr="0006738A">
        <w:rPr>
          <w:rFonts w:ascii="Arial" w:hAnsi="Arial" w:cs="Arial"/>
          <w:b/>
          <w:lang w:val="sr-Latn-ME"/>
        </w:rPr>
        <w:t>/202</w:t>
      </w:r>
      <w:r w:rsidR="007F1E5E" w:rsidRPr="0006738A">
        <w:rPr>
          <w:rFonts w:ascii="Arial" w:hAnsi="Arial" w:cs="Arial"/>
          <w:b/>
          <w:lang w:val="sr-Latn-ME"/>
        </w:rPr>
        <w:t>6</w:t>
      </w:r>
      <w:r w:rsidR="0027165B" w:rsidRPr="0006738A">
        <w:rPr>
          <w:rFonts w:ascii="Arial" w:hAnsi="Arial" w:cs="Arial"/>
          <w:b/>
          <w:lang w:val="sr-Latn-ME"/>
        </w:rPr>
        <w:t xml:space="preserve"> </w:t>
      </w:r>
      <w:r w:rsidR="00904443" w:rsidRPr="0006738A">
        <w:rPr>
          <w:rFonts w:ascii="Arial" w:hAnsi="Arial" w:cs="Arial"/>
          <w:b/>
        </w:rPr>
        <w:t>(</w:t>
      </w:r>
      <w:r w:rsidR="00797C53" w:rsidRPr="0006738A">
        <w:rPr>
          <w:rFonts w:ascii="Arial" w:hAnsi="Arial" w:cs="Arial"/>
          <w:b/>
          <w:bCs/>
        </w:rPr>
        <w:t>01-426</w:t>
      </w:r>
      <w:r w:rsidR="00797C53" w:rsidRPr="00924136">
        <w:rPr>
          <w:rFonts w:ascii="Arial" w:hAnsi="Arial" w:cs="Arial"/>
          <w:b/>
          <w:bCs/>
        </w:rPr>
        <w:t>/</w:t>
      </w:r>
      <w:r w:rsidR="00797C53" w:rsidRPr="00423A63">
        <w:rPr>
          <w:rFonts w:ascii="Arial" w:hAnsi="Arial" w:cs="Arial"/>
          <w:b/>
          <w:bCs/>
        </w:rPr>
        <w:t>2</w:t>
      </w:r>
      <w:r w:rsidR="007F1E5E" w:rsidRPr="00423A63">
        <w:rPr>
          <w:rFonts w:ascii="Arial" w:hAnsi="Arial" w:cs="Arial"/>
          <w:b/>
          <w:bCs/>
        </w:rPr>
        <w:t>6</w:t>
      </w:r>
      <w:r w:rsidR="00797C53" w:rsidRPr="00423A63">
        <w:rPr>
          <w:rFonts w:ascii="Arial" w:hAnsi="Arial" w:cs="Arial"/>
          <w:b/>
          <w:bCs/>
        </w:rPr>
        <w:t>-</w:t>
      </w:r>
      <w:r w:rsidR="00423A63" w:rsidRPr="00423A63">
        <w:rPr>
          <w:rFonts w:ascii="Arial" w:hAnsi="Arial" w:cs="Arial"/>
          <w:b/>
          <w:bCs/>
        </w:rPr>
        <w:t>534</w:t>
      </w:r>
      <w:r w:rsidR="00797C53" w:rsidRPr="00423A63">
        <w:rPr>
          <w:rFonts w:ascii="Arial" w:hAnsi="Arial" w:cs="Arial"/>
          <w:b/>
          <w:bCs/>
        </w:rPr>
        <w:t>/5</w:t>
      </w:r>
      <w:r w:rsidR="00904443" w:rsidRPr="00423A63">
        <w:rPr>
          <w:rStyle w:val="ui-dialog-title2"/>
          <w:rFonts w:ascii="Arial" w:hAnsi="Arial" w:cs="Arial"/>
          <w:b/>
          <w:lang w:val="en-GB"/>
        </w:rPr>
        <w:t>)</w:t>
      </w:r>
    </w:p>
    <w:p w14:paraId="00CA1B11" w14:textId="4EC09E1C" w:rsidR="00B04B8D" w:rsidRPr="00423A63" w:rsidRDefault="009F2DE7" w:rsidP="009F2DE7">
      <w:pPr>
        <w:jc w:val="both"/>
        <w:rPr>
          <w:rFonts w:ascii="Arial" w:hAnsi="Arial" w:cs="Arial"/>
          <w:color w:val="000000"/>
          <w:lang w:val="sr-Latn-ME"/>
        </w:rPr>
      </w:pPr>
      <w:r w:rsidRPr="00423A63">
        <w:rPr>
          <w:rFonts w:ascii="Arial" w:hAnsi="Arial" w:cs="Arial"/>
          <w:color w:val="000000"/>
          <w:lang w:val="sr-Latn-ME"/>
        </w:rPr>
        <w:t>Redni broj iz Plana javnih nabavki</w:t>
      </w:r>
      <w:r w:rsidRPr="00423A63">
        <w:rPr>
          <w:rFonts w:ascii="Arial" w:hAnsi="Arial" w:cs="Arial"/>
          <w:b/>
          <w:color w:val="000000"/>
          <w:lang w:val="sr-Latn-ME"/>
        </w:rPr>
        <w:t>:</w:t>
      </w:r>
      <w:r w:rsidR="00FC018C" w:rsidRPr="00423A63">
        <w:rPr>
          <w:rFonts w:ascii="Arial" w:hAnsi="Arial" w:cs="Arial"/>
          <w:b/>
          <w:color w:val="000000"/>
          <w:lang w:val="sr-Latn-ME"/>
        </w:rPr>
        <w:t xml:space="preserve"> </w:t>
      </w:r>
      <w:r w:rsidR="00E32E3D" w:rsidRPr="00423A63">
        <w:rPr>
          <w:rFonts w:ascii="Arial" w:hAnsi="Arial" w:cs="Arial"/>
          <w:b/>
          <w:color w:val="000000"/>
          <w:lang w:val="sr-Latn-ME"/>
        </w:rPr>
        <w:t>8</w:t>
      </w:r>
    </w:p>
    <w:p w14:paraId="647D031C" w14:textId="376DBBEA" w:rsidR="009F2DE7" w:rsidRPr="00BD1590" w:rsidRDefault="009F2DE7" w:rsidP="009F2DE7">
      <w:pPr>
        <w:jc w:val="both"/>
        <w:rPr>
          <w:rFonts w:ascii="Arial" w:hAnsi="Arial" w:cs="Arial"/>
          <w:b/>
          <w:bCs/>
          <w:color w:val="000000"/>
          <w:lang w:val="sr-Latn-ME"/>
        </w:rPr>
      </w:pPr>
      <w:r w:rsidRPr="00423A63">
        <w:rPr>
          <w:rFonts w:ascii="Arial" w:hAnsi="Arial" w:cs="Arial"/>
          <w:color w:val="000000"/>
          <w:lang w:val="sr-Latn-ME"/>
        </w:rPr>
        <w:t xml:space="preserve">Mjesto i datum: </w:t>
      </w:r>
      <w:r w:rsidR="00011480" w:rsidRPr="00423A63">
        <w:rPr>
          <w:rFonts w:ascii="Arial" w:hAnsi="Arial" w:cs="Arial"/>
          <w:color w:val="000000"/>
          <w:lang w:val="sr-Latn-ME"/>
        </w:rPr>
        <w:t xml:space="preserve">Podgorica, </w:t>
      </w:r>
      <w:r w:rsidR="007931F8" w:rsidRPr="00423A63">
        <w:rPr>
          <w:rFonts w:ascii="Arial" w:hAnsi="Arial" w:cs="Arial"/>
          <w:b/>
          <w:color w:val="000000"/>
          <w:lang w:val="sr-Latn-ME"/>
        </w:rPr>
        <w:t>2</w:t>
      </w:r>
      <w:r w:rsidR="00423A63" w:rsidRPr="00423A63">
        <w:rPr>
          <w:rFonts w:ascii="Arial" w:hAnsi="Arial" w:cs="Arial"/>
          <w:b/>
          <w:color w:val="000000"/>
          <w:lang w:val="sr-Latn-ME"/>
        </w:rPr>
        <w:t>7</w:t>
      </w:r>
      <w:r w:rsidR="00011480" w:rsidRPr="00423A63">
        <w:rPr>
          <w:rFonts w:ascii="Arial" w:hAnsi="Arial" w:cs="Arial"/>
          <w:b/>
          <w:color w:val="000000"/>
          <w:lang w:val="sr-Latn-ME"/>
        </w:rPr>
        <w:t>.</w:t>
      </w:r>
      <w:r w:rsidR="001106F5" w:rsidRPr="00423A63">
        <w:rPr>
          <w:rFonts w:ascii="Arial" w:hAnsi="Arial" w:cs="Arial"/>
          <w:b/>
          <w:color w:val="000000"/>
          <w:lang w:val="sr-Latn-ME"/>
        </w:rPr>
        <w:t>0</w:t>
      </w:r>
      <w:r w:rsidR="00613148" w:rsidRPr="00423A63">
        <w:rPr>
          <w:rFonts w:ascii="Arial" w:hAnsi="Arial" w:cs="Arial"/>
          <w:b/>
          <w:color w:val="000000"/>
          <w:lang w:val="sr-Latn-ME"/>
        </w:rPr>
        <w:t>5</w:t>
      </w:r>
      <w:r w:rsidR="00011480" w:rsidRPr="00423A63">
        <w:rPr>
          <w:rFonts w:ascii="Arial" w:hAnsi="Arial" w:cs="Arial"/>
          <w:b/>
          <w:color w:val="000000"/>
          <w:lang w:val="sr-Latn-ME"/>
        </w:rPr>
        <w:t>.202</w:t>
      </w:r>
      <w:r w:rsidR="007F1E5E" w:rsidRPr="00423A63">
        <w:rPr>
          <w:rFonts w:ascii="Arial" w:hAnsi="Arial" w:cs="Arial"/>
          <w:b/>
          <w:color w:val="000000"/>
          <w:lang w:val="sr-Latn-ME"/>
        </w:rPr>
        <w:t>6</w:t>
      </w:r>
      <w:r w:rsidR="00011480" w:rsidRPr="00423A63">
        <w:rPr>
          <w:rFonts w:ascii="Arial" w:hAnsi="Arial" w:cs="Arial"/>
          <w:b/>
          <w:color w:val="000000"/>
          <w:lang w:val="sr-Latn-ME"/>
        </w:rPr>
        <w:t>. godine</w:t>
      </w:r>
    </w:p>
    <w:p w14:paraId="2AED4242" w14:textId="77777777" w:rsidR="009F2DE7" w:rsidRPr="00BD1590" w:rsidRDefault="009F2DE7" w:rsidP="009F2DE7">
      <w:pPr>
        <w:rPr>
          <w:rFonts w:ascii="Arial" w:hAnsi="Arial" w:cs="Arial"/>
          <w:lang w:val="sr-Latn-ME"/>
        </w:rPr>
      </w:pPr>
    </w:p>
    <w:p w14:paraId="6B13B14B" w14:textId="77777777" w:rsidR="009F2DE7" w:rsidRPr="00BD1590" w:rsidRDefault="009F2DE7" w:rsidP="009F2DE7">
      <w:pPr>
        <w:rPr>
          <w:rFonts w:ascii="Arial" w:hAnsi="Arial" w:cs="Arial"/>
          <w:lang w:val="sr-Latn-ME"/>
        </w:rPr>
      </w:pPr>
    </w:p>
    <w:p w14:paraId="6D8589D9" w14:textId="77777777" w:rsidR="009F2DE7" w:rsidRPr="00BD1590" w:rsidRDefault="009F2DE7" w:rsidP="009F2DE7">
      <w:pPr>
        <w:rPr>
          <w:rFonts w:ascii="Arial" w:hAnsi="Arial" w:cs="Arial"/>
          <w:lang w:val="sr-Latn-ME"/>
        </w:rPr>
      </w:pPr>
    </w:p>
    <w:p w14:paraId="3706308F" w14:textId="4C82845C" w:rsidR="009F2DE7" w:rsidRPr="00BD1590" w:rsidRDefault="009F2DE7" w:rsidP="009F2DE7">
      <w:pPr>
        <w:tabs>
          <w:tab w:val="left" w:pos="1276"/>
          <w:tab w:val="left" w:pos="3261"/>
        </w:tabs>
        <w:jc w:val="both"/>
        <w:rPr>
          <w:rFonts w:ascii="Arial" w:hAnsi="Arial" w:cs="Arial"/>
          <w:b/>
          <w:bCs/>
          <w:color w:val="000000"/>
          <w:lang w:val="sr-Latn-ME"/>
        </w:rPr>
      </w:pPr>
      <w:r w:rsidRPr="00BD1590">
        <w:rPr>
          <w:rFonts w:ascii="Arial" w:hAnsi="Arial" w:cs="Arial"/>
          <w:lang w:val="sr-Latn-ME"/>
        </w:rPr>
        <w:t xml:space="preserve">Na osnovu člana </w:t>
      </w:r>
      <w:r w:rsidR="007702F6">
        <w:rPr>
          <w:rFonts w:ascii="Arial" w:hAnsi="Arial" w:cs="Arial"/>
          <w:lang w:val="sr-Latn-ME"/>
        </w:rPr>
        <w:t>5</w:t>
      </w:r>
      <w:r w:rsidRPr="00BD1590">
        <w:rPr>
          <w:rFonts w:ascii="Arial" w:hAnsi="Arial" w:cs="Arial"/>
          <w:lang w:val="sr-Latn-ME"/>
        </w:rPr>
        <w:t xml:space="preserve">3 stav </w:t>
      </w:r>
      <w:r w:rsidR="007702F6">
        <w:rPr>
          <w:rFonts w:ascii="Arial" w:hAnsi="Arial" w:cs="Arial"/>
          <w:lang w:val="sr-Latn-ME"/>
        </w:rPr>
        <w:t>3</w:t>
      </w:r>
      <w:r w:rsidRPr="00BD1590">
        <w:rPr>
          <w:rFonts w:ascii="Arial" w:hAnsi="Arial" w:cs="Arial"/>
          <w:lang w:val="sr-Latn-ME"/>
        </w:rPr>
        <w:t xml:space="preserve"> Zakona o javnim nabavkama („Službeni list CG“, br. 074/19</w:t>
      </w:r>
      <w:r w:rsidR="007702F6">
        <w:rPr>
          <w:rFonts w:ascii="Arial" w:hAnsi="Arial" w:cs="Arial"/>
          <w:lang w:val="sr-Latn-ME"/>
        </w:rPr>
        <w:t xml:space="preserve"> i 3/23</w:t>
      </w:r>
      <w:r w:rsidRPr="00BD1590">
        <w:rPr>
          <w:rFonts w:ascii="Arial" w:hAnsi="Arial" w:cs="Arial"/>
          <w:lang w:val="sr-Latn-ME"/>
        </w:rPr>
        <w:t xml:space="preserve">) </w:t>
      </w:r>
      <w:r w:rsidR="00C10BC8" w:rsidRPr="00C10BC8">
        <w:rPr>
          <w:rFonts w:ascii="Arial" w:hAnsi="Arial" w:cs="Arial"/>
          <w:color w:val="000000"/>
          <w:u w:val="single"/>
          <w:lang w:val="sr-Latn-ME"/>
        </w:rPr>
        <w:t>Agencij</w:t>
      </w:r>
      <w:r w:rsidR="00C10BC8">
        <w:rPr>
          <w:rFonts w:ascii="Arial" w:hAnsi="Arial" w:cs="Arial"/>
          <w:color w:val="000000"/>
          <w:u w:val="single"/>
          <w:lang w:val="sr-Latn-ME"/>
        </w:rPr>
        <w:t>a</w:t>
      </w:r>
      <w:r w:rsidR="00C10BC8" w:rsidRPr="00C10BC8">
        <w:rPr>
          <w:rFonts w:ascii="Arial" w:hAnsi="Arial" w:cs="Arial"/>
          <w:color w:val="000000"/>
          <w:u w:val="single"/>
          <w:lang w:val="sr-Latn-ME"/>
        </w:rPr>
        <w:t xml:space="preserve"> za sajber bezbjednost</w:t>
      </w:r>
      <w:r w:rsidR="00C10BC8">
        <w:rPr>
          <w:rFonts w:ascii="Arial" w:hAnsi="Arial" w:cs="Arial"/>
          <w:color w:val="000000"/>
          <w:u w:val="single"/>
          <w:lang w:val="sr-Latn-ME"/>
        </w:rPr>
        <w:t xml:space="preserve"> </w:t>
      </w:r>
      <w:r w:rsidRPr="00BD1590">
        <w:rPr>
          <w:rFonts w:ascii="Arial" w:hAnsi="Arial" w:cs="Arial"/>
          <w:lang w:val="sr-Latn-ME"/>
        </w:rPr>
        <w:t>objavljuje</w:t>
      </w:r>
      <w:r w:rsidRPr="00BD1590">
        <w:rPr>
          <w:rFonts w:ascii="Arial" w:hAnsi="Arial" w:cs="Arial"/>
          <w:b/>
          <w:bCs/>
          <w:color w:val="000000"/>
          <w:lang w:val="sr-Latn-ME"/>
        </w:rPr>
        <w:t xml:space="preserve">        </w:t>
      </w:r>
    </w:p>
    <w:p w14:paraId="0381B8FE"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22A28FFD"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678EA5CA"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667B1684"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1B1BA185" w14:textId="77777777" w:rsidR="009F2DE7" w:rsidRPr="00BD1590" w:rsidRDefault="009F2DE7" w:rsidP="009F2DE7">
      <w:pPr>
        <w:tabs>
          <w:tab w:val="left" w:pos="1276"/>
          <w:tab w:val="left" w:pos="3261"/>
        </w:tabs>
        <w:jc w:val="both"/>
        <w:rPr>
          <w:rFonts w:ascii="Arial" w:hAnsi="Arial" w:cs="Arial"/>
          <w:lang w:val="sr-Latn-ME"/>
        </w:rPr>
      </w:pPr>
      <w:r w:rsidRPr="00BD1590">
        <w:rPr>
          <w:rFonts w:ascii="Arial" w:hAnsi="Arial" w:cs="Arial"/>
          <w:b/>
          <w:bCs/>
          <w:color w:val="000000"/>
          <w:lang w:val="sr-Latn-ME"/>
        </w:rPr>
        <w:t xml:space="preserve">                                          </w:t>
      </w:r>
      <w:r w:rsidRPr="00BD1590">
        <w:rPr>
          <w:rFonts w:ascii="Arial" w:hAnsi="Arial" w:cs="Arial"/>
          <w:b/>
          <w:bCs/>
          <w:color w:val="000000"/>
          <w:lang w:val="sr-Latn-ME"/>
        </w:rPr>
        <w:tab/>
      </w:r>
      <w:r w:rsidRPr="00BD1590">
        <w:rPr>
          <w:rFonts w:ascii="Arial" w:hAnsi="Arial" w:cs="Arial"/>
          <w:bCs/>
          <w:color w:val="000000"/>
          <w:lang w:val="sr-Latn-ME"/>
        </w:rPr>
        <w:t xml:space="preserve">                                                      </w:t>
      </w:r>
    </w:p>
    <w:p w14:paraId="0E101D72" w14:textId="77777777" w:rsidR="009F2DE7" w:rsidRPr="00BD1590" w:rsidRDefault="009F2DE7" w:rsidP="009F2DE7">
      <w:pPr>
        <w:keepNext/>
        <w:jc w:val="center"/>
        <w:outlineLvl w:val="0"/>
        <w:rPr>
          <w:rFonts w:ascii="Arial" w:hAnsi="Arial" w:cs="Arial"/>
          <w:b/>
          <w:bCs/>
          <w:color w:val="000000"/>
          <w:lang w:val="sr-Latn-ME"/>
        </w:rPr>
      </w:pPr>
    </w:p>
    <w:p w14:paraId="1B4665C0" w14:textId="77777777" w:rsidR="009F2DE7" w:rsidRPr="00BD1590" w:rsidRDefault="009F2DE7" w:rsidP="009F2DE7">
      <w:pPr>
        <w:jc w:val="center"/>
        <w:rPr>
          <w:rFonts w:ascii="Arial" w:hAnsi="Arial" w:cs="Arial"/>
          <w:b/>
          <w:bCs/>
          <w:color w:val="000000"/>
          <w:lang w:val="sr-Latn-ME"/>
        </w:rPr>
      </w:pPr>
      <w:bookmarkStart w:id="0" w:name="_Hlk79047268"/>
      <w:r w:rsidRPr="00BD1590">
        <w:rPr>
          <w:rFonts w:ascii="Arial" w:hAnsi="Arial" w:cs="Arial"/>
          <w:b/>
          <w:bCs/>
          <w:color w:val="000000"/>
          <w:lang w:val="sr-Latn-ME"/>
        </w:rPr>
        <w:t>TENDERSKU DOKUMENTACIJU</w:t>
      </w:r>
    </w:p>
    <w:p w14:paraId="2B0B02BA" w14:textId="401CFFFD" w:rsidR="005762CE" w:rsidRDefault="009F2DE7" w:rsidP="00A23C22">
      <w:pPr>
        <w:jc w:val="center"/>
        <w:rPr>
          <w:rFonts w:ascii="Arial" w:hAnsi="Arial" w:cs="Arial"/>
          <w:b/>
          <w:bCs/>
          <w:color w:val="000000"/>
          <w:lang w:val="sr-Latn-ME"/>
        </w:rPr>
      </w:pPr>
      <w:r w:rsidRPr="00BD1590">
        <w:rPr>
          <w:rFonts w:ascii="Arial" w:hAnsi="Arial" w:cs="Arial"/>
          <w:b/>
          <w:bCs/>
          <w:color w:val="000000"/>
          <w:lang w:val="sr-Latn-ME"/>
        </w:rPr>
        <w:t>ZA OTVORENI POSTUPAK JAVNE NABAVKE</w:t>
      </w:r>
    </w:p>
    <w:p w14:paraId="339556DE" w14:textId="77777777" w:rsidR="00A23C22" w:rsidRPr="00A23C22" w:rsidRDefault="00A23C22" w:rsidP="00A23C22">
      <w:pPr>
        <w:jc w:val="center"/>
        <w:rPr>
          <w:rFonts w:ascii="Arial" w:hAnsi="Arial" w:cs="Arial"/>
          <w:b/>
          <w:bCs/>
          <w:color w:val="000000"/>
          <w:lang w:val="sr-Latn-ME"/>
        </w:rPr>
      </w:pPr>
    </w:p>
    <w:bookmarkEnd w:id="0"/>
    <w:p w14:paraId="2AD9F5A5" w14:textId="7DF999A5" w:rsidR="00FA7E93" w:rsidRPr="00423A63" w:rsidRDefault="00E32E3D" w:rsidP="00E32E3D">
      <w:pPr>
        <w:jc w:val="center"/>
        <w:rPr>
          <w:rFonts w:ascii="Arial" w:hAnsi="Arial" w:cs="Arial"/>
          <w:color w:val="000000"/>
          <w:u w:val="single"/>
          <w:lang w:val="sr-Latn-ME"/>
        </w:rPr>
      </w:pPr>
      <w:proofErr w:type="spellStart"/>
      <w:r w:rsidRPr="00423A63">
        <w:rPr>
          <w:rFonts w:ascii="Arial" w:eastAsia="Times New Roman" w:hAnsi="Arial" w:cs="Arial"/>
          <w:b/>
          <w:bCs/>
          <w:sz w:val="24"/>
          <w:szCs w:val="24"/>
          <w:u w:val="single"/>
        </w:rPr>
        <w:t>Nabavka</w:t>
      </w:r>
      <w:proofErr w:type="spellEnd"/>
      <w:r w:rsidRPr="00423A63">
        <w:rPr>
          <w:rFonts w:ascii="Arial" w:eastAsia="Times New Roman" w:hAnsi="Arial" w:cs="Arial"/>
          <w:b/>
          <w:bCs/>
          <w:sz w:val="24"/>
          <w:szCs w:val="24"/>
          <w:u w:val="single"/>
        </w:rPr>
        <w:t xml:space="preserve"> i </w:t>
      </w:r>
      <w:proofErr w:type="spellStart"/>
      <w:r w:rsidRPr="00423A63">
        <w:rPr>
          <w:rFonts w:ascii="Arial" w:eastAsia="Times New Roman" w:hAnsi="Arial" w:cs="Arial"/>
          <w:b/>
          <w:bCs/>
          <w:sz w:val="24"/>
          <w:szCs w:val="24"/>
          <w:u w:val="single"/>
        </w:rPr>
        <w:t>implementacija</w:t>
      </w:r>
      <w:proofErr w:type="spellEnd"/>
      <w:r w:rsidRPr="00423A63">
        <w:rPr>
          <w:rFonts w:ascii="Arial" w:eastAsia="Times New Roman" w:hAnsi="Arial" w:cs="Arial"/>
          <w:b/>
          <w:bCs/>
          <w:sz w:val="24"/>
          <w:szCs w:val="24"/>
          <w:u w:val="single"/>
        </w:rPr>
        <w:t xml:space="preserve"> </w:t>
      </w:r>
      <w:proofErr w:type="spellStart"/>
      <w:r w:rsidRPr="00423A63">
        <w:rPr>
          <w:rFonts w:ascii="Arial" w:eastAsia="Times New Roman" w:hAnsi="Arial" w:cs="Arial"/>
          <w:b/>
          <w:bCs/>
          <w:sz w:val="24"/>
          <w:szCs w:val="24"/>
          <w:u w:val="single"/>
        </w:rPr>
        <w:t>mrežne</w:t>
      </w:r>
      <w:proofErr w:type="spellEnd"/>
      <w:r w:rsidRPr="00423A63">
        <w:rPr>
          <w:rFonts w:ascii="Arial" w:eastAsia="Times New Roman" w:hAnsi="Arial" w:cs="Arial"/>
          <w:b/>
          <w:bCs/>
          <w:sz w:val="24"/>
          <w:szCs w:val="24"/>
          <w:u w:val="single"/>
        </w:rPr>
        <w:t xml:space="preserve"> </w:t>
      </w:r>
      <w:proofErr w:type="spellStart"/>
      <w:r w:rsidRPr="00423A63">
        <w:rPr>
          <w:rFonts w:ascii="Arial" w:eastAsia="Times New Roman" w:hAnsi="Arial" w:cs="Arial"/>
          <w:b/>
          <w:bCs/>
          <w:sz w:val="24"/>
          <w:szCs w:val="24"/>
          <w:u w:val="single"/>
        </w:rPr>
        <w:t>sigurnosne</w:t>
      </w:r>
      <w:proofErr w:type="spellEnd"/>
      <w:r w:rsidRPr="00423A63">
        <w:rPr>
          <w:rFonts w:ascii="Arial" w:eastAsia="Times New Roman" w:hAnsi="Arial" w:cs="Arial"/>
          <w:b/>
          <w:bCs/>
          <w:sz w:val="24"/>
          <w:szCs w:val="24"/>
          <w:u w:val="single"/>
        </w:rPr>
        <w:t xml:space="preserve"> </w:t>
      </w:r>
      <w:proofErr w:type="spellStart"/>
      <w:r w:rsidRPr="00423A63">
        <w:rPr>
          <w:rFonts w:ascii="Arial" w:eastAsia="Times New Roman" w:hAnsi="Arial" w:cs="Arial"/>
          <w:b/>
          <w:bCs/>
          <w:sz w:val="24"/>
          <w:szCs w:val="24"/>
          <w:u w:val="single"/>
        </w:rPr>
        <w:t>opreme</w:t>
      </w:r>
      <w:proofErr w:type="spellEnd"/>
      <w:r w:rsidRPr="00423A63">
        <w:rPr>
          <w:rFonts w:ascii="Arial" w:eastAsia="Times New Roman" w:hAnsi="Arial" w:cs="Arial"/>
          <w:b/>
          <w:bCs/>
          <w:sz w:val="24"/>
          <w:szCs w:val="24"/>
          <w:u w:val="single"/>
        </w:rPr>
        <w:t xml:space="preserve"> </w:t>
      </w:r>
      <w:proofErr w:type="spellStart"/>
      <w:r w:rsidRPr="00423A63">
        <w:rPr>
          <w:rFonts w:ascii="Arial" w:eastAsia="Times New Roman" w:hAnsi="Arial" w:cs="Arial"/>
          <w:b/>
          <w:bCs/>
          <w:sz w:val="24"/>
          <w:szCs w:val="24"/>
          <w:u w:val="single"/>
        </w:rPr>
        <w:t>sa</w:t>
      </w:r>
      <w:proofErr w:type="spellEnd"/>
      <w:r w:rsidRPr="00423A63">
        <w:rPr>
          <w:rFonts w:ascii="Arial" w:eastAsia="Times New Roman" w:hAnsi="Arial" w:cs="Arial"/>
          <w:b/>
          <w:bCs/>
          <w:sz w:val="24"/>
          <w:szCs w:val="24"/>
          <w:u w:val="single"/>
        </w:rPr>
        <w:t xml:space="preserve"> </w:t>
      </w:r>
      <w:proofErr w:type="spellStart"/>
      <w:r w:rsidRPr="00423A63">
        <w:rPr>
          <w:rFonts w:ascii="Arial" w:eastAsia="Times New Roman" w:hAnsi="Arial" w:cs="Arial"/>
          <w:b/>
          <w:bCs/>
          <w:sz w:val="24"/>
          <w:szCs w:val="24"/>
          <w:u w:val="single"/>
        </w:rPr>
        <w:t>licencama</w:t>
      </w:r>
      <w:proofErr w:type="spellEnd"/>
      <w:r w:rsidRPr="00423A63">
        <w:rPr>
          <w:rFonts w:ascii="Arial" w:eastAsia="Times New Roman" w:hAnsi="Arial" w:cs="Arial"/>
          <w:b/>
          <w:bCs/>
          <w:sz w:val="24"/>
          <w:szCs w:val="24"/>
          <w:u w:val="single"/>
        </w:rPr>
        <w:t xml:space="preserve">, </w:t>
      </w:r>
      <w:proofErr w:type="spellStart"/>
      <w:r w:rsidRPr="00423A63">
        <w:rPr>
          <w:rFonts w:ascii="Arial" w:eastAsia="Times New Roman" w:hAnsi="Arial" w:cs="Arial"/>
          <w:b/>
          <w:bCs/>
          <w:sz w:val="24"/>
          <w:szCs w:val="24"/>
          <w:u w:val="single"/>
        </w:rPr>
        <w:t>pratećim</w:t>
      </w:r>
      <w:proofErr w:type="spellEnd"/>
      <w:r w:rsidRPr="00423A63">
        <w:rPr>
          <w:rFonts w:ascii="Arial" w:eastAsia="Times New Roman" w:hAnsi="Arial" w:cs="Arial"/>
          <w:b/>
          <w:bCs/>
          <w:sz w:val="24"/>
          <w:szCs w:val="24"/>
          <w:u w:val="single"/>
        </w:rPr>
        <w:t xml:space="preserve"> </w:t>
      </w:r>
      <w:proofErr w:type="spellStart"/>
      <w:r w:rsidRPr="00423A63">
        <w:rPr>
          <w:rFonts w:ascii="Arial" w:eastAsia="Times New Roman" w:hAnsi="Arial" w:cs="Arial"/>
          <w:b/>
          <w:bCs/>
          <w:sz w:val="24"/>
          <w:szCs w:val="24"/>
          <w:u w:val="single"/>
        </w:rPr>
        <w:t>modulima</w:t>
      </w:r>
      <w:proofErr w:type="spellEnd"/>
      <w:r w:rsidRPr="00423A63">
        <w:rPr>
          <w:rFonts w:ascii="Arial" w:eastAsia="Times New Roman" w:hAnsi="Arial" w:cs="Arial"/>
          <w:b/>
          <w:bCs/>
          <w:sz w:val="24"/>
          <w:szCs w:val="24"/>
          <w:u w:val="single"/>
        </w:rPr>
        <w:t xml:space="preserve"> i </w:t>
      </w:r>
      <w:proofErr w:type="spellStart"/>
      <w:r w:rsidRPr="00423A63">
        <w:rPr>
          <w:rFonts w:ascii="Arial" w:eastAsia="Times New Roman" w:hAnsi="Arial" w:cs="Arial"/>
          <w:b/>
          <w:bCs/>
          <w:sz w:val="24"/>
          <w:szCs w:val="24"/>
          <w:u w:val="single"/>
        </w:rPr>
        <w:t>stručnom</w:t>
      </w:r>
      <w:proofErr w:type="spellEnd"/>
      <w:r w:rsidRPr="00423A63">
        <w:rPr>
          <w:rFonts w:ascii="Arial" w:eastAsia="Times New Roman" w:hAnsi="Arial" w:cs="Arial"/>
          <w:b/>
          <w:bCs/>
          <w:sz w:val="24"/>
          <w:szCs w:val="24"/>
          <w:u w:val="single"/>
        </w:rPr>
        <w:t xml:space="preserve"> </w:t>
      </w:r>
      <w:proofErr w:type="spellStart"/>
      <w:r w:rsidRPr="00423A63">
        <w:rPr>
          <w:rFonts w:ascii="Arial" w:eastAsia="Times New Roman" w:hAnsi="Arial" w:cs="Arial"/>
          <w:b/>
          <w:bCs/>
          <w:sz w:val="24"/>
          <w:szCs w:val="24"/>
          <w:u w:val="single"/>
        </w:rPr>
        <w:t>podrškom</w:t>
      </w:r>
      <w:proofErr w:type="spellEnd"/>
      <w:r w:rsidRPr="00423A63">
        <w:rPr>
          <w:rFonts w:ascii="Arial" w:eastAsia="Times New Roman" w:hAnsi="Arial" w:cs="Arial"/>
          <w:b/>
          <w:bCs/>
          <w:sz w:val="24"/>
          <w:szCs w:val="24"/>
          <w:u w:val="single"/>
        </w:rPr>
        <w:t xml:space="preserve"> za </w:t>
      </w:r>
      <w:proofErr w:type="spellStart"/>
      <w:r w:rsidRPr="00423A63">
        <w:rPr>
          <w:rFonts w:ascii="Arial" w:eastAsia="Times New Roman" w:hAnsi="Arial" w:cs="Arial"/>
          <w:b/>
          <w:bCs/>
          <w:sz w:val="24"/>
          <w:szCs w:val="24"/>
          <w:u w:val="single"/>
        </w:rPr>
        <w:t>uspostavljanje</w:t>
      </w:r>
      <w:proofErr w:type="spellEnd"/>
      <w:r w:rsidRPr="00423A63">
        <w:rPr>
          <w:rFonts w:ascii="Arial" w:eastAsia="Times New Roman" w:hAnsi="Arial" w:cs="Arial"/>
          <w:b/>
          <w:bCs/>
          <w:sz w:val="24"/>
          <w:szCs w:val="24"/>
          <w:u w:val="single"/>
        </w:rPr>
        <w:t xml:space="preserve"> </w:t>
      </w:r>
      <w:proofErr w:type="spellStart"/>
      <w:r w:rsidRPr="00423A63">
        <w:rPr>
          <w:rFonts w:ascii="Arial" w:eastAsia="Times New Roman" w:hAnsi="Arial" w:cs="Arial"/>
          <w:b/>
          <w:bCs/>
          <w:sz w:val="24"/>
          <w:szCs w:val="24"/>
          <w:u w:val="single"/>
        </w:rPr>
        <w:t>napredne</w:t>
      </w:r>
      <w:proofErr w:type="spellEnd"/>
      <w:r w:rsidRPr="00423A63">
        <w:rPr>
          <w:rFonts w:ascii="Arial" w:eastAsia="Times New Roman" w:hAnsi="Arial" w:cs="Arial"/>
          <w:b/>
          <w:bCs/>
          <w:sz w:val="24"/>
          <w:szCs w:val="24"/>
          <w:u w:val="single"/>
        </w:rPr>
        <w:t xml:space="preserve"> </w:t>
      </w:r>
      <w:proofErr w:type="spellStart"/>
      <w:r w:rsidRPr="00423A63">
        <w:rPr>
          <w:rFonts w:ascii="Arial" w:eastAsia="Times New Roman" w:hAnsi="Arial" w:cs="Arial"/>
          <w:b/>
          <w:bCs/>
          <w:sz w:val="24"/>
          <w:szCs w:val="24"/>
          <w:u w:val="single"/>
        </w:rPr>
        <w:t>zaštite</w:t>
      </w:r>
      <w:proofErr w:type="spellEnd"/>
      <w:r w:rsidRPr="00423A63">
        <w:rPr>
          <w:rFonts w:ascii="Arial" w:eastAsia="Times New Roman" w:hAnsi="Arial" w:cs="Arial"/>
          <w:b/>
          <w:bCs/>
          <w:sz w:val="24"/>
          <w:szCs w:val="24"/>
          <w:u w:val="single"/>
        </w:rPr>
        <w:t xml:space="preserve"> i </w:t>
      </w:r>
      <w:proofErr w:type="spellStart"/>
      <w:r w:rsidRPr="00423A63">
        <w:rPr>
          <w:rFonts w:ascii="Arial" w:eastAsia="Times New Roman" w:hAnsi="Arial" w:cs="Arial"/>
          <w:b/>
          <w:bCs/>
          <w:sz w:val="24"/>
          <w:szCs w:val="24"/>
          <w:u w:val="single"/>
        </w:rPr>
        <w:t>razmjenu</w:t>
      </w:r>
      <w:proofErr w:type="spellEnd"/>
      <w:r w:rsidRPr="00423A63">
        <w:rPr>
          <w:rFonts w:ascii="Arial" w:eastAsia="Times New Roman" w:hAnsi="Arial" w:cs="Arial"/>
          <w:b/>
          <w:bCs/>
          <w:sz w:val="24"/>
          <w:szCs w:val="24"/>
          <w:u w:val="single"/>
        </w:rPr>
        <w:t xml:space="preserve"> IOC-a</w:t>
      </w:r>
    </w:p>
    <w:p w14:paraId="65271404" w14:textId="77777777" w:rsidR="00FA7E93" w:rsidRDefault="00FA7E93" w:rsidP="009F2DE7">
      <w:pPr>
        <w:jc w:val="both"/>
        <w:rPr>
          <w:rFonts w:ascii="Arial" w:hAnsi="Arial" w:cs="Arial"/>
          <w:color w:val="000000"/>
          <w:lang w:val="sr-Latn-ME"/>
        </w:rPr>
      </w:pPr>
    </w:p>
    <w:p w14:paraId="6534A880" w14:textId="77777777" w:rsidR="00E32E3D" w:rsidRDefault="00E32E3D" w:rsidP="009F2DE7">
      <w:pPr>
        <w:jc w:val="both"/>
        <w:rPr>
          <w:rFonts w:ascii="Arial" w:hAnsi="Arial" w:cs="Arial"/>
          <w:color w:val="000000"/>
          <w:lang w:val="sr-Latn-ME"/>
        </w:rPr>
      </w:pPr>
    </w:p>
    <w:p w14:paraId="1CF94B13" w14:textId="6B88410E" w:rsidR="009F2DE7" w:rsidRPr="000023DE" w:rsidRDefault="009F2DE7" w:rsidP="009F2DE7">
      <w:pPr>
        <w:jc w:val="both"/>
        <w:rPr>
          <w:rFonts w:ascii="Arial" w:hAnsi="Arial" w:cs="Arial"/>
          <w:color w:val="000000"/>
          <w:lang w:val="sr-Latn-ME"/>
        </w:rPr>
      </w:pPr>
      <w:r w:rsidRPr="00BD1590">
        <w:rPr>
          <w:rFonts w:ascii="Arial" w:hAnsi="Arial" w:cs="Arial"/>
          <w:color w:val="000000"/>
          <w:lang w:val="sr-Latn-ME"/>
        </w:rPr>
        <w:t>Predmet nabavke se nabavlja:</w:t>
      </w:r>
    </w:p>
    <w:p w14:paraId="22C1D0DA" w14:textId="537D301F"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w:t>
      </w:r>
      <w:r w:rsidR="007E6840">
        <w:rPr>
          <w:rFonts w:ascii="Arial" w:hAnsi="Arial" w:cs="Arial"/>
          <w:color w:val="000000"/>
          <w:lang w:val="sr-Latn-ME"/>
        </w:rPr>
        <w:t>kao cjelina</w:t>
      </w:r>
      <w:r w:rsidRPr="00BD1590">
        <w:rPr>
          <w:rFonts w:ascii="Arial" w:hAnsi="Arial" w:cs="Arial"/>
          <w:color w:val="000000"/>
          <w:lang w:val="sr-Latn-ME"/>
        </w:rPr>
        <w:t xml:space="preserve"> </w:t>
      </w:r>
    </w:p>
    <w:p w14:paraId="0075F079" w14:textId="7A22E7CF" w:rsidR="009F2DE7" w:rsidRDefault="009F2DE7" w:rsidP="009F2DE7">
      <w:pPr>
        <w:jc w:val="both"/>
        <w:rPr>
          <w:rFonts w:ascii="Arial" w:hAnsi="Arial" w:cs="Arial"/>
          <w:color w:val="000000"/>
          <w:lang w:val="sr-Latn-ME"/>
        </w:rPr>
      </w:pPr>
    </w:p>
    <w:p w14:paraId="2823F619" w14:textId="14849EEA" w:rsidR="005762CE" w:rsidRDefault="005762CE" w:rsidP="009F2DE7">
      <w:pPr>
        <w:jc w:val="both"/>
        <w:rPr>
          <w:rFonts w:ascii="Arial" w:hAnsi="Arial" w:cs="Arial"/>
          <w:color w:val="000000"/>
          <w:lang w:val="sr-Latn-ME"/>
        </w:rPr>
      </w:pPr>
    </w:p>
    <w:p w14:paraId="3ED1441C" w14:textId="7D2EBC7C" w:rsidR="005762CE" w:rsidRDefault="005762CE" w:rsidP="009F2DE7">
      <w:pPr>
        <w:jc w:val="both"/>
        <w:rPr>
          <w:rFonts w:ascii="Arial" w:hAnsi="Arial" w:cs="Arial"/>
          <w:color w:val="000000"/>
          <w:lang w:val="sr-Latn-ME"/>
        </w:rPr>
      </w:pPr>
    </w:p>
    <w:p w14:paraId="0501EAD8" w14:textId="77777777" w:rsidR="005762CE" w:rsidRPr="00BD1590" w:rsidRDefault="005762CE" w:rsidP="009F2DE7">
      <w:pPr>
        <w:jc w:val="both"/>
        <w:rPr>
          <w:rFonts w:ascii="Arial" w:hAnsi="Arial" w:cs="Arial"/>
          <w:color w:val="000000"/>
          <w:lang w:val="sr-Latn-ME"/>
        </w:rPr>
      </w:pPr>
    </w:p>
    <w:p w14:paraId="47970B0D" w14:textId="77777777" w:rsidR="009F2DE7" w:rsidRPr="00BD1590" w:rsidRDefault="009F2DE7" w:rsidP="009F2DE7">
      <w:pPr>
        <w:rPr>
          <w:rFonts w:ascii="Arial" w:hAnsi="Arial" w:cs="Arial"/>
          <w:color w:val="000000"/>
          <w:lang w:val="sr-Latn-ME"/>
        </w:rPr>
      </w:pPr>
    </w:p>
    <w:p w14:paraId="5FEF5A30" w14:textId="77777777" w:rsidR="009F2DE7" w:rsidRPr="00BD1590"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lang w:val="sr-Latn-ME"/>
        </w:rPr>
      </w:pPr>
      <w:bookmarkStart w:id="1" w:name="_Toc62730553"/>
      <w:r w:rsidRPr="00BD1590">
        <w:rPr>
          <w:rFonts w:ascii="Arial" w:hAnsi="Arial" w:cs="Arial"/>
          <w:b/>
          <w:color w:val="000000"/>
          <w:lang w:val="sr-Latn-ME"/>
        </w:rPr>
        <w:lastRenderedPageBreak/>
        <w:t>POZIV ZA NADMETANJE</w:t>
      </w:r>
      <w:r w:rsidRPr="00BD1590">
        <w:rPr>
          <w:rFonts w:ascii="Arial" w:hAnsi="Arial" w:cs="Arial"/>
          <w:b/>
          <w:color w:val="000000"/>
          <w:vertAlign w:val="superscript"/>
          <w:lang w:val="sr-Latn-ME"/>
        </w:rPr>
        <w:footnoteReference w:id="1"/>
      </w:r>
      <w:bookmarkEnd w:id="1"/>
      <w:r w:rsidRPr="00BD1590">
        <w:rPr>
          <w:rFonts w:ascii="Arial" w:hAnsi="Arial" w:cs="Arial"/>
          <w:b/>
          <w:color w:val="000000"/>
          <w:lang w:val="sr-Latn-ME"/>
        </w:rPr>
        <w:t xml:space="preserve"> </w:t>
      </w:r>
    </w:p>
    <w:p w14:paraId="7C63C943" w14:textId="77777777" w:rsidR="009F2DE7" w:rsidRPr="00BD1590" w:rsidRDefault="009F2DE7" w:rsidP="009F2DE7">
      <w:pPr>
        <w:rPr>
          <w:rFonts w:ascii="Arial" w:hAnsi="Arial" w:cs="Arial"/>
          <w:b/>
          <w:bCs/>
          <w:color w:val="000000"/>
          <w:lang w:val="sr-Latn-ME"/>
        </w:rPr>
      </w:pPr>
      <w:r w:rsidRPr="00BD1590">
        <w:rPr>
          <w:rFonts w:ascii="Arial" w:hAnsi="Arial" w:cs="Arial"/>
          <w:b/>
          <w:bCs/>
          <w:color w:val="000000"/>
          <w:lang w:val="sr-Latn-ME"/>
        </w:rPr>
        <w:tab/>
      </w:r>
    </w:p>
    <w:p w14:paraId="29DCC347" w14:textId="77777777" w:rsidR="009F2DE7" w:rsidRPr="00BD1590" w:rsidRDefault="009F2DE7" w:rsidP="009F2DE7">
      <w:pPr>
        <w:numPr>
          <w:ilvl w:val="0"/>
          <w:numId w:val="2"/>
        </w:numPr>
        <w:contextualSpacing/>
        <w:rPr>
          <w:rFonts w:ascii="Arial" w:eastAsia="Calibri" w:hAnsi="Arial" w:cs="Arial"/>
          <w:color w:val="000000"/>
          <w:lang w:val="sr-Latn-ME"/>
        </w:rPr>
      </w:pPr>
      <w:r w:rsidRPr="00BD1590">
        <w:rPr>
          <w:rFonts w:ascii="Arial" w:eastAsia="Calibri" w:hAnsi="Arial" w:cs="Arial"/>
          <w:color w:val="000000"/>
          <w:lang w:val="sr-Latn-ME"/>
        </w:rPr>
        <w:t>Podaci o naručiocu;</w:t>
      </w:r>
    </w:p>
    <w:p w14:paraId="153C462C" w14:textId="77777777" w:rsidR="009F2DE7" w:rsidRPr="00BD1590" w:rsidRDefault="009F2DE7" w:rsidP="009F2DE7">
      <w:pPr>
        <w:numPr>
          <w:ilvl w:val="0"/>
          <w:numId w:val="2"/>
        </w:numPr>
        <w:contextualSpacing/>
        <w:rPr>
          <w:rFonts w:ascii="Arial" w:eastAsia="Calibri" w:hAnsi="Arial" w:cs="Arial"/>
          <w:color w:val="000000"/>
          <w:lang w:val="sr-Latn-ME"/>
        </w:rPr>
      </w:pPr>
      <w:r w:rsidRPr="00BD1590">
        <w:rPr>
          <w:rFonts w:ascii="Arial" w:eastAsia="Calibri" w:hAnsi="Arial" w:cs="Arial"/>
          <w:color w:val="000000"/>
          <w:lang w:val="sr-Latn-ME"/>
        </w:rPr>
        <w:t xml:space="preserve">Podaci o postupku i predmetu javne nabavke: </w:t>
      </w:r>
    </w:p>
    <w:p w14:paraId="445CD57C"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Vrsta postupka,</w:t>
      </w:r>
    </w:p>
    <w:p w14:paraId="3876C52C"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Predmet javne nabavke (vrsta predmeta, naziv i opis predmeta),</w:t>
      </w:r>
    </w:p>
    <w:p w14:paraId="3F76FBA1"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Procijenjena vrijednost predmeta nabavke</w:t>
      </w:r>
      <w:r w:rsidRPr="00BD1590">
        <w:rPr>
          <w:rFonts w:ascii="Arial" w:eastAsia="Calibri" w:hAnsi="Arial" w:cs="Arial"/>
          <w:color w:val="000000"/>
          <w:vertAlign w:val="superscript"/>
          <w:lang w:val="sr-Latn-ME"/>
        </w:rPr>
        <w:footnoteReference w:id="2"/>
      </w:r>
      <w:r w:rsidRPr="00BD1590">
        <w:rPr>
          <w:rFonts w:ascii="Arial" w:eastAsia="Calibri" w:hAnsi="Arial" w:cs="Arial"/>
          <w:color w:val="000000"/>
          <w:lang w:val="sr-Latn-ME"/>
        </w:rPr>
        <w:t>,</w:t>
      </w:r>
    </w:p>
    <w:p w14:paraId="52A036BD"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 xml:space="preserve">Način nabavke: </w:t>
      </w:r>
    </w:p>
    <w:p w14:paraId="6760D609"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Cjelina, po partijama,</w:t>
      </w:r>
    </w:p>
    <w:p w14:paraId="09000E42"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Zajednička nabavka,</w:t>
      </w:r>
    </w:p>
    <w:p w14:paraId="622FBE89"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Centralizovana nabavka,</w:t>
      </w:r>
    </w:p>
    <w:p w14:paraId="5CAD6F53"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Posebni oblik nabavke:</w:t>
      </w:r>
    </w:p>
    <w:p w14:paraId="0494B007"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Okvirni sporazum,</w:t>
      </w:r>
    </w:p>
    <w:p w14:paraId="5731AD18"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Dinamički sistem nabavki,</w:t>
      </w:r>
    </w:p>
    <w:p w14:paraId="27CA6689"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Elektronska aukcija,</w:t>
      </w:r>
    </w:p>
    <w:p w14:paraId="1ACC5011"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Elektronski katalog,</w:t>
      </w:r>
    </w:p>
    <w:p w14:paraId="2B285BCB"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Uslovi za učešće u postupku javne nabavke i posebni osnovi za isključenje,</w:t>
      </w:r>
    </w:p>
    <w:p w14:paraId="46563664"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Kriterijum za izbor najpovoljnije ponude,</w:t>
      </w:r>
    </w:p>
    <w:p w14:paraId="74716448"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Način, mjesto i vrijeme podnošenja ponuda i otvaranja ponuda,</w:t>
      </w:r>
    </w:p>
    <w:p w14:paraId="3D2102B6"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Rok za donošenje odluke o izboru,</w:t>
      </w:r>
    </w:p>
    <w:p w14:paraId="3671D0F7"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Rok važenja ponude,</w:t>
      </w:r>
    </w:p>
    <w:p w14:paraId="476A6D32"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Garancija ponude</w:t>
      </w:r>
    </w:p>
    <w:p w14:paraId="58EBEC5B" w14:textId="2925CC60" w:rsidR="009F2DE7" w:rsidRDefault="009F2DE7" w:rsidP="009F2DE7">
      <w:pPr>
        <w:rPr>
          <w:rFonts w:ascii="Arial" w:eastAsia="Calibri" w:hAnsi="Arial" w:cs="Arial"/>
          <w:color w:val="000000"/>
          <w:lang w:val="sr-Latn-ME"/>
        </w:rPr>
      </w:pPr>
    </w:p>
    <w:p w14:paraId="2A1E356D" w14:textId="6C556CDA" w:rsidR="00E36359" w:rsidRDefault="00E36359" w:rsidP="009F2DE7">
      <w:pPr>
        <w:rPr>
          <w:rFonts w:ascii="Arial" w:eastAsia="Calibri" w:hAnsi="Arial" w:cs="Arial"/>
          <w:color w:val="000000"/>
          <w:lang w:val="sr-Latn-ME"/>
        </w:rPr>
      </w:pPr>
    </w:p>
    <w:p w14:paraId="243DE334" w14:textId="37F04297" w:rsidR="00E36359" w:rsidRDefault="00E36359" w:rsidP="009F2DE7">
      <w:pPr>
        <w:rPr>
          <w:rFonts w:ascii="Arial" w:eastAsia="Calibri" w:hAnsi="Arial" w:cs="Arial"/>
          <w:color w:val="000000"/>
          <w:lang w:val="sr-Latn-ME"/>
        </w:rPr>
      </w:pPr>
    </w:p>
    <w:p w14:paraId="17375D78" w14:textId="1D07973A" w:rsidR="00E36359" w:rsidRDefault="00E36359" w:rsidP="009F2DE7">
      <w:pPr>
        <w:rPr>
          <w:rFonts w:ascii="Arial" w:eastAsia="Calibri" w:hAnsi="Arial" w:cs="Arial"/>
          <w:color w:val="000000"/>
          <w:lang w:val="sr-Latn-ME"/>
        </w:rPr>
      </w:pPr>
    </w:p>
    <w:p w14:paraId="474153ED" w14:textId="6E001936" w:rsidR="00E36359" w:rsidRDefault="00E36359" w:rsidP="009F2DE7">
      <w:pPr>
        <w:rPr>
          <w:rFonts w:ascii="Arial" w:eastAsia="Calibri" w:hAnsi="Arial" w:cs="Arial"/>
          <w:color w:val="000000"/>
          <w:lang w:val="sr-Latn-ME"/>
        </w:rPr>
      </w:pPr>
    </w:p>
    <w:p w14:paraId="14D42C86" w14:textId="44D465E3" w:rsidR="00E36359" w:rsidRDefault="00E36359" w:rsidP="009F2DE7">
      <w:pPr>
        <w:rPr>
          <w:rFonts w:ascii="Arial" w:eastAsia="Calibri" w:hAnsi="Arial" w:cs="Arial"/>
          <w:color w:val="000000"/>
          <w:lang w:val="sr-Latn-ME"/>
        </w:rPr>
      </w:pPr>
    </w:p>
    <w:p w14:paraId="23558A5C" w14:textId="76D8787F" w:rsidR="00E36359" w:rsidRDefault="00E36359" w:rsidP="009F2DE7">
      <w:pPr>
        <w:rPr>
          <w:rFonts w:ascii="Arial" w:eastAsia="Calibri" w:hAnsi="Arial" w:cs="Arial"/>
          <w:color w:val="000000"/>
          <w:lang w:val="sr-Latn-ME"/>
        </w:rPr>
      </w:pPr>
    </w:p>
    <w:p w14:paraId="69939433" w14:textId="1510D6E2" w:rsidR="00E36359" w:rsidRDefault="00E36359" w:rsidP="009F2DE7">
      <w:pPr>
        <w:rPr>
          <w:rFonts w:ascii="Arial" w:eastAsia="Calibri" w:hAnsi="Arial" w:cs="Arial"/>
          <w:color w:val="000000"/>
          <w:lang w:val="sr-Latn-ME"/>
        </w:rPr>
      </w:pPr>
    </w:p>
    <w:p w14:paraId="42105E90" w14:textId="01F4F7A3" w:rsidR="00E36359" w:rsidRDefault="00E36359" w:rsidP="009F2DE7">
      <w:pPr>
        <w:rPr>
          <w:rFonts w:ascii="Arial" w:eastAsia="Calibri" w:hAnsi="Arial" w:cs="Arial"/>
          <w:color w:val="000000"/>
          <w:lang w:val="sr-Latn-ME"/>
        </w:rPr>
      </w:pPr>
    </w:p>
    <w:p w14:paraId="2DCCE343" w14:textId="526B758E" w:rsidR="00E36359" w:rsidRDefault="00E36359" w:rsidP="009F2DE7">
      <w:pPr>
        <w:rPr>
          <w:rFonts w:ascii="Arial" w:eastAsia="Calibri" w:hAnsi="Arial" w:cs="Arial"/>
          <w:color w:val="000000"/>
          <w:lang w:val="sr-Latn-ME"/>
        </w:rPr>
      </w:pPr>
    </w:p>
    <w:p w14:paraId="7F89A92A" w14:textId="1950336E" w:rsidR="00E36359" w:rsidRDefault="00E36359" w:rsidP="009F2DE7">
      <w:pPr>
        <w:rPr>
          <w:rFonts w:ascii="Arial" w:eastAsia="Calibri" w:hAnsi="Arial" w:cs="Arial"/>
          <w:color w:val="000000"/>
          <w:lang w:val="sr-Latn-ME"/>
        </w:rPr>
      </w:pPr>
    </w:p>
    <w:p w14:paraId="34D1BC22" w14:textId="77777777" w:rsidR="00E36359" w:rsidRPr="00BD1590" w:rsidRDefault="00E36359" w:rsidP="009F2DE7">
      <w:pPr>
        <w:rPr>
          <w:rFonts w:ascii="Arial" w:eastAsia="Calibri" w:hAnsi="Arial" w:cs="Arial"/>
          <w:color w:val="000000"/>
          <w:lang w:val="sr-Latn-ME"/>
        </w:rPr>
      </w:pPr>
    </w:p>
    <w:p w14:paraId="77B3DE6F" w14:textId="6C6EF773" w:rsidR="009F2DE7" w:rsidRPr="002E5664"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lang w:val="sr-Latn-ME"/>
        </w:rPr>
      </w:pPr>
      <w:bookmarkStart w:id="2" w:name="_Toc62730554"/>
      <w:r w:rsidRPr="00BD1590">
        <w:rPr>
          <w:rFonts w:ascii="Arial" w:hAnsi="Arial" w:cs="Arial"/>
          <w:b/>
          <w:color w:val="000000"/>
          <w:lang w:val="sr-Latn-ME"/>
        </w:rPr>
        <w:lastRenderedPageBreak/>
        <w:t>TEHNIČKA SPECIFIKACIJA PREDMETA JAVNE NABAVKE</w:t>
      </w:r>
      <w:r w:rsidRPr="00BD1590">
        <w:rPr>
          <w:rFonts w:ascii="Arial" w:hAnsi="Arial" w:cs="Arial"/>
          <w:b/>
          <w:color w:val="000000"/>
          <w:vertAlign w:val="superscript"/>
          <w:lang w:val="sr-Latn-ME"/>
        </w:rPr>
        <w:footnoteReference w:id="3"/>
      </w:r>
      <w:bookmarkEnd w:id="2"/>
    </w:p>
    <w:p w14:paraId="4A694C1F" w14:textId="61C99DD8" w:rsidR="009F2DE7" w:rsidRDefault="009F2DE7" w:rsidP="009F2DE7">
      <w:pPr>
        <w:numPr>
          <w:ilvl w:val="0"/>
          <w:numId w:val="6"/>
        </w:numPr>
        <w:contextualSpacing/>
        <w:jc w:val="both"/>
        <w:rPr>
          <w:rFonts w:ascii="Arial" w:eastAsia="Calibri" w:hAnsi="Arial" w:cs="Arial"/>
          <w:color w:val="000000"/>
          <w:lang w:val="sr-Latn-ME"/>
        </w:rPr>
      </w:pPr>
      <w:r w:rsidRPr="00BD1590">
        <w:rPr>
          <w:rFonts w:ascii="Arial" w:eastAsia="Calibri" w:hAnsi="Arial" w:cs="Arial"/>
          <w:color w:val="000000"/>
          <w:lang w:val="sr-Latn-ME"/>
        </w:rPr>
        <w:t>Naziv i opis predmeta nabavke u cjelini, po partijama i stavkama sa bitnim karakteristikama</w:t>
      </w:r>
    </w:p>
    <w:p w14:paraId="120446F0" w14:textId="77777777" w:rsidR="00611194" w:rsidRPr="005762CE" w:rsidRDefault="00611194" w:rsidP="004A45C1">
      <w:pPr>
        <w:contextualSpacing/>
        <w:jc w:val="both"/>
        <w:rPr>
          <w:rFonts w:ascii="Arial" w:eastAsia="Calibri" w:hAnsi="Arial" w:cs="Arial"/>
          <w:color w:val="000000"/>
          <w:lang w:val="sr-Latn-ME"/>
        </w:rPr>
      </w:pPr>
    </w:p>
    <w:p w14:paraId="7A4B87D3" w14:textId="03AA3D9B" w:rsidR="00011480" w:rsidRDefault="009F2DE7" w:rsidP="009F2DE7">
      <w:pPr>
        <w:numPr>
          <w:ilvl w:val="0"/>
          <w:numId w:val="6"/>
        </w:numPr>
        <w:contextualSpacing/>
        <w:jc w:val="both"/>
        <w:rPr>
          <w:rFonts w:ascii="Arial" w:eastAsia="Calibri" w:hAnsi="Arial" w:cs="Arial"/>
          <w:color w:val="000000"/>
          <w:lang w:val="sr-Latn-ME"/>
        </w:rPr>
      </w:pPr>
      <w:r w:rsidRPr="00BD1590">
        <w:rPr>
          <w:rFonts w:ascii="Arial" w:eastAsia="Calibri" w:hAnsi="Arial" w:cs="Arial"/>
          <w:color w:val="000000"/>
          <w:lang w:val="sr-Latn-ME"/>
        </w:rPr>
        <w:t>Zahtjevi u pogledu načina izvršavanja predmeta nabavke koji su od značaja za sačinjavanje ponude i izvršenje ugovora</w:t>
      </w:r>
    </w:p>
    <w:p w14:paraId="350A1D9B" w14:textId="77777777" w:rsidR="003336BF" w:rsidRPr="003336BF" w:rsidRDefault="003336BF" w:rsidP="003336BF">
      <w:pPr>
        <w:ind w:left="786"/>
        <w:contextualSpacing/>
        <w:jc w:val="both"/>
        <w:rPr>
          <w:rFonts w:ascii="Arial" w:eastAsia="Calibri" w:hAnsi="Arial" w:cs="Arial"/>
          <w:color w:val="000000"/>
          <w:lang w:val="sr-Latn-ME"/>
        </w:rPr>
      </w:pPr>
    </w:p>
    <w:p w14:paraId="3EA6A0DD"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color w:val="000000"/>
          <w:lang w:val="sr-Latn-ME"/>
        </w:rPr>
      </w:pPr>
      <w:bookmarkStart w:id="3" w:name="_Toc62730555"/>
      <w:r w:rsidRPr="00BD1590">
        <w:rPr>
          <w:rFonts w:ascii="Arial" w:hAnsi="Arial" w:cs="Arial"/>
          <w:b/>
          <w:color w:val="000000"/>
          <w:lang w:val="sr-Latn-ME"/>
        </w:rPr>
        <w:t>DODATNE INFORMACIJE O PREDMETU I POSTUPKU NABAVKE</w:t>
      </w:r>
      <w:r w:rsidRPr="00BD1590">
        <w:rPr>
          <w:rFonts w:ascii="Arial" w:hAnsi="Arial" w:cs="Arial"/>
          <w:b/>
          <w:color w:val="000000"/>
          <w:vertAlign w:val="superscript"/>
          <w:lang w:val="sr-Latn-ME"/>
        </w:rPr>
        <w:footnoteReference w:id="4"/>
      </w:r>
      <w:bookmarkEnd w:id="3"/>
    </w:p>
    <w:p w14:paraId="197617D4"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BD1590">
        <w:rPr>
          <w:rFonts w:ascii="Arial" w:eastAsia="Calibri" w:hAnsi="Arial" w:cs="Arial"/>
          <w:b/>
          <w:bCs/>
          <w:color w:val="000000"/>
          <w:lang w:val="sr-Latn-ME"/>
        </w:rPr>
        <w:t>Procijenjena vrijednost predmenta nabavke:</w:t>
      </w:r>
      <w:r w:rsidRPr="00BD1590">
        <w:rPr>
          <w:rFonts w:ascii="Arial" w:eastAsia="Calibri" w:hAnsi="Arial" w:cs="Arial"/>
          <w:b/>
          <w:bCs/>
          <w:color w:val="000000"/>
          <w:vertAlign w:val="superscript"/>
          <w:lang w:val="sr-Latn-ME"/>
        </w:rPr>
        <w:footnoteReference w:id="5"/>
      </w:r>
    </w:p>
    <w:p w14:paraId="1B8DA59A" w14:textId="77777777" w:rsidR="00C3459D" w:rsidRDefault="00C3459D" w:rsidP="00C3459D">
      <w:pPr>
        <w:jc w:val="both"/>
        <w:rPr>
          <w:rFonts w:ascii="Arial" w:eastAsia="Calibri" w:hAnsi="Arial" w:cs="Arial"/>
          <w:b/>
          <w:bCs/>
          <w:color w:val="000000"/>
          <w:lang w:val="sr-Latn-ME"/>
        </w:rPr>
      </w:pPr>
      <w:r>
        <w:rPr>
          <w:rFonts w:ascii="Arial" w:eastAsia="Calibri" w:hAnsi="Arial" w:cs="Arial"/>
          <w:color w:val="000000"/>
          <w:lang w:val="sr-Latn-ME"/>
        </w:rPr>
        <w:sym w:font="Wingdings" w:char="F0A8"/>
      </w:r>
      <w:r>
        <w:rPr>
          <w:rFonts w:ascii="Arial" w:eastAsia="Calibri" w:hAnsi="Arial" w:cs="Arial"/>
          <w:color w:val="000000"/>
          <w:lang w:val="sr-Latn-ME"/>
        </w:rPr>
        <w:t xml:space="preserve"> </w:t>
      </w:r>
      <w:r>
        <w:rPr>
          <w:rFonts w:ascii="Arial" w:eastAsia="Calibri" w:hAnsi="Arial" w:cs="Arial"/>
          <w:b/>
          <w:bCs/>
          <w:color w:val="000000"/>
          <w:lang w:val="sr-Latn-ME"/>
        </w:rPr>
        <w:t>Procijenjena vrijednost predmeta nabavke bez zaključivanja okvirnog sporazuma</w:t>
      </w:r>
      <w:r>
        <w:rPr>
          <w:rFonts w:ascii="Arial" w:eastAsia="Calibri" w:hAnsi="Arial" w:cs="Arial"/>
          <w:color w:val="000000"/>
          <w:lang w:val="sr-Latn-ME"/>
        </w:rPr>
        <w:t>:</w:t>
      </w:r>
    </w:p>
    <w:p w14:paraId="17155441" w14:textId="2A869ACB" w:rsidR="00C3459D" w:rsidRPr="00A54C0D" w:rsidRDefault="00C3459D" w:rsidP="00C3459D">
      <w:pPr>
        <w:jc w:val="both"/>
        <w:rPr>
          <w:rFonts w:ascii="Arial" w:eastAsia="Calibri" w:hAnsi="Arial" w:cs="Arial"/>
          <w:b/>
          <w:color w:val="000000"/>
          <w:lang w:val="sr-Latn-ME"/>
        </w:rPr>
      </w:pPr>
      <w:r>
        <w:rPr>
          <w:rFonts w:ascii="Arial" w:eastAsia="Calibri" w:hAnsi="Arial" w:cs="Arial"/>
          <w:color w:val="000000"/>
          <w:lang w:val="sr-Latn-ME"/>
        </w:rPr>
        <w:sym w:font="Wingdings" w:char="F0A8"/>
      </w:r>
      <w:r>
        <w:rPr>
          <w:rFonts w:ascii="Arial" w:eastAsia="Calibri" w:hAnsi="Arial" w:cs="Arial"/>
          <w:color w:val="000000"/>
          <w:lang w:val="sr-Latn-ME"/>
        </w:rPr>
        <w:t xml:space="preserve"> kao </w:t>
      </w:r>
      <w:r w:rsidRPr="00CE6D7F">
        <w:rPr>
          <w:rFonts w:ascii="Arial" w:eastAsia="Calibri" w:hAnsi="Arial" w:cs="Arial"/>
          <w:color w:val="000000"/>
          <w:lang w:val="sr-Latn-ME"/>
        </w:rPr>
        <w:t xml:space="preserve">cjeline je  </w:t>
      </w:r>
      <w:r w:rsidR="00E32E3D" w:rsidRPr="00E32E3D">
        <w:rPr>
          <w:rFonts w:ascii="Arial" w:eastAsia="Calibri" w:hAnsi="Arial" w:cs="Arial"/>
          <w:b/>
          <w:bCs/>
          <w:color w:val="000000"/>
          <w:lang w:val="sr-Latn-ME"/>
        </w:rPr>
        <w:t>280.991,74</w:t>
      </w:r>
      <w:r w:rsidR="00797C53" w:rsidRPr="00CE6D7F">
        <w:rPr>
          <w:rFonts w:ascii="Arial" w:eastAsia="Calibri" w:hAnsi="Arial" w:cs="Arial"/>
          <w:b/>
          <w:bCs/>
          <w:color w:val="000000"/>
          <w:lang w:val="sr-Latn-ME"/>
        </w:rPr>
        <w:t>€;</w:t>
      </w:r>
    </w:p>
    <w:p w14:paraId="0307231C" w14:textId="0DDF71FC" w:rsidR="00E11B75" w:rsidRDefault="00C3459D" w:rsidP="00B3217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jc w:val="both"/>
        <w:rPr>
          <w:rFonts w:ascii="Arial" w:hAnsi="Arial" w:cs="Arial"/>
          <w:color w:val="000000"/>
          <w:lang w:val="sr-Latn-ME"/>
        </w:rPr>
      </w:pPr>
      <w:bookmarkStart w:id="4" w:name="_Hlk224204180"/>
      <w:r>
        <w:rPr>
          <w:rFonts w:ascii="Arial" w:eastAsia="Calibri" w:hAnsi="Arial" w:cs="Arial"/>
          <w:color w:val="000000"/>
          <w:lang w:val="sr-Latn-ME"/>
        </w:rPr>
        <w:t xml:space="preserve"> </w:t>
      </w:r>
      <w:r w:rsidRPr="008E0A25">
        <w:rPr>
          <w:rFonts w:ascii="Arial" w:hAnsi="Arial" w:cs="Arial"/>
          <w:color w:val="000000"/>
          <w:lang w:val="sr-Latn-ME"/>
        </w:rPr>
        <w:t>Obrazloženje razloga zašto predmet nabavke nije podijeljen na partije:</w:t>
      </w:r>
      <w:r w:rsidRPr="008E0A25">
        <w:rPr>
          <w:rFonts w:ascii="Arial" w:hAnsi="Arial" w:cs="Arial"/>
          <w:color w:val="000000"/>
          <w:vertAlign w:val="superscript"/>
          <w:lang w:val="sr-Latn-ME"/>
        </w:rPr>
        <w:footnoteReference w:id="6"/>
      </w:r>
      <w:r w:rsidR="00817AF0" w:rsidRPr="008E0A25">
        <w:rPr>
          <w:rFonts w:ascii="Arial" w:hAnsi="Arial" w:cs="Arial"/>
          <w:color w:val="000000"/>
          <w:lang w:val="sr-Latn-ME"/>
        </w:rPr>
        <w:t xml:space="preserve"> </w:t>
      </w:r>
    </w:p>
    <w:bookmarkEnd w:id="4"/>
    <w:p w14:paraId="77EAFC8D" w14:textId="416D40C8" w:rsidR="00A620EE" w:rsidRPr="006C1C3D" w:rsidRDefault="00A620EE" w:rsidP="00A620EE">
      <w:pPr>
        <w:jc w:val="both"/>
        <w:rPr>
          <w:rFonts w:ascii="Arial" w:hAnsi="Arial" w:cs="Arial"/>
          <w:color w:val="000000"/>
          <w:lang w:val="sr-Latn-ME"/>
        </w:rPr>
      </w:pPr>
      <w:proofErr w:type="spellStart"/>
      <w:r w:rsidRPr="006C1C3D">
        <w:rPr>
          <w:rFonts w:ascii="Arial" w:hAnsi="Arial" w:cs="Arial"/>
          <w:color w:val="000000"/>
        </w:rPr>
        <w:t>Predmet</w:t>
      </w:r>
      <w:proofErr w:type="spellEnd"/>
      <w:r w:rsidRPr="006C1C3D">
        <w:rPr>
          <w:rFonts w:ascii="Arial" w:hAnsi="Arial" w:cs="Arial"/>
          <w:color w:val="000000"/>
        </w:rPr>
        <w:t xml:space="preserve"> javne </w:t>
      </w:r>
      <w:proofErr w:type="spellStart"/>
      <w:r w:rsidRPr="006C1C3D">
        <w:rPr>
          <w:rFonts w:ascii="Arial" w:hAnsi="Arial" w:cs="Arial"/>
          <w:color w:val="000000"/>
        </w:rPr>
        <w:t>nabavke</w:t>
      </w:r>
      <w:proofErr w:type="spellEnd"/>
      <w:r w:rsidRPr="006C1C3D">
        <w:rPr>
          <w:rFonts w:ascii="Arial" w:hAnsi="Arial" w:cs="Arial"/>
          <w:color w:val="000000"/>
        </w:rPr>
        <w:t xml:space="preserve"> je </w:t>
      </w:r>
      <w:proofErr w:type="spellStart"/>
      <w:r w:rsidRPr="006C1C3D">
        <w:rPr>
          <w:rFonts w:ascii="Arial" w:hAnsi="Arial" w:cs="Arial"/>
          <w:color w:val="000000"/>
        </w:rPr>
        <w:t>nabavka</w:t>
      </w:r>
      <w:proofErr w:type="spellEnd"/>
      <w:r w:rsidRPr="006C1C3D">
        <w:rPr>
          <w:rFonts w:ascii="Arial" w:hAnsi="Arial" w:cs="Arial"/>
          <w:color w:val="000000"/>
        </w:rPr>
        <w:t xml:space="preserve"> </w:t>
      </w:r>
      <w:r w:rsidR="00E32E3D">
        <w:rPr>
          <w:rFonts w:ascii="Arial" w:hAnsi="Arial" w:cs="Arial"/>
          <w:color w:val="000000"/>
        </w:rPr>
        <w:t>robe</w:t>
      </w:r>
      <w:r w:rsidR="00A54C0D" w:rsidRPr="006C1C3D">
        <w:rPr>
          <w:rFonts w:ascii="Arial" w:hAnsi="Arial" w:cs="Arial"/>
          <w:color w:val="000000"/>
        </w:rPr>
        <w:t xml:space="preserve"> </w:t>
      </w:r>
      <w:proofErr w:type="spellStart"/>
      <w:r w:rsidR="00E32E3D" w:rsidRPr="00E32E3D">
        <w:rPr>
          <w:rFonts w:ascii="Arial" w:hAnsi="Arial" w:cs="Arial"/>
          <w:b/>
        </w:rPr>
        <w:t>Nabavka</w:t>
      </w:r>
      <w:proofErr w:type="spellEnd"/>
      <w:r w:rsidR="00E32E3D" w:rsidRPr="00E32E3D">
        <w:rPr>
          <w:rFonts w:ascii="Arial" w:hAnsi="Arial" w:cs="Arial"/>
          <w:b/>
        </w:rPr>
        <w:t xml:space="preserve"> i </w:t>
      </w:r>
      <w:proofErr w:type="spellStart"/>
      <w:r w:rsidR="00E32E3D" w:rsidRPr="00E32E3D">
        <w:rPr>
          <w:rFonts w:ascii="Arial" w:hAnsi="Arial" w:cs="Arial"/>
          <w:b/>
        </w:rPr>
        <w:t>implementacija</w:t>
      </w:r>
      <w:proofErr w:type="spellEnd"/>
      <w:r w:rsidR="00E32E3D" w:rsidRPr="00E32E3D">
        <w:rPr>
          <w:rFonts w:ascii="Arial" w:hAnsi="Arial" w:cs="Arial"/>
          <w:b/>
        </w:rPr>
        <w:t xml:space="preserve"> </w:t>
      </w:r>
      <w:proofErr w:type="spellStart"/>
      <w:r w:rsidR="00E32E3D" w:rsidRPr="00E32E3D">
        <w:rPr>
          <w:rFonts w:ascii="Arial" w:hAnsi="Arial" w:cs="Arial"/>
          <w:b/>
        </w:rPr>
        <w:t>mrežne</w:t>
      </w:r>
      <w:proofErr w:type="spellEnd"/>
      <w:r w:rsidR="00E32E3D" w:rsidRPr="00E32E3D">
        <w:rPr>
          <w:rFonts w:ascii="Arial" w:hAnsi="Arial" w:cs="Arial"/>
          <w:b/>
        </w:rPr>
        <w:t xml:space="preserve"> </w:t>
      </w:r>
      <w:proofErr w:type="spellStart"/>
      <w:r w:rsidR="00E32E3D" w:rsidRPr="00E32E3D">
        <w:rPr>
          <w:rFonts w:ascii="Arial" w:hAnsi="Arial" w:cs="Arial"/>
          <w:b/>
        </w:rPr>
        <w:t>sigurnosne</w:t>
      </w:r>
      <w:proofErr w:type="spellEnd"/>
      <w:r w:rsidR="00E32E3D" w:rsidRPr="00E32E3D">
        <w:rPr>
          <w:rFonts w:ascii="Arial" w:hAnsi="Arial" w:cs="Arial"/>
          <w:b/>
        </w:rPr>
        <w:t xml:space="preserve"> </w:t>
      </w:r>
      <w:proofErr w:type="spellStart"/>
      <w:r w:rsidR="00E32E3D" w:rsidRPr="00E32E3D">
        <w:rPr>
          <w:rFonts w:ascii="Arial" w:hAnsi="Arial" w:cs="Arial"/>
          <w:b/>
        </w:rPr>
        <w:t>opreme</w:t>
      </w:r>
      <w:proofErr w:type="spellEnd"/>
      <w:r w:rsidR="00E32E3D" w:rsidRPr="00E32E3D">
        <w:rPr>
          <w:rFonts w:ascii="Arial" w:hAnsi="Arial" w:cs="Arial"/>
          <w:b/>
        </w:rPr>
        <w:t xml:space="preserve"> </w:t>
      </w:r>
      <w:proofErr w:type="spellStart"/>
      <w:r w:rsidR="00E32E3D" w:rsidRPr="00E32E3D">
        <w:rPr>
          <w:rFonts w:ascii="Arial" w:hAnsi="Arial" w:cs="Arial"/>
          <w:b/>
        </w:rPr>
        <w:t>sa</w:t>
      </w:r>
      <w:proofErr w:type="spellEnd"/>
      <w:r w:rsidR="00E32E3D" w:rsidRPr="00E32E3D">
        <w:rPr>
          <w:rFonts w:ascii="Arial" w:hAnsi="Arial" w:cs="Arial"/>
          <w:b/>
        </w:rPr>
        <w:t xml:space="preserve"> </w:t>
      </w:r>
      <w:proofErr w:type="spellStart"/>
      <w:r w:rsidR="00E32E3D" w:rsidRPr="00E32E3D">
        <w:rPr>
          <w:rFonts w:ascii="Arial" w:hAnsi="Arial" w:cs="Arial"/>
          <w:b/>
        </w:rPr>
        <w:t>licencama</w:t>
      </w:r>
      <w:proofErr w:type="spellEnd"/>
      <w:r w:rsidR="00E32E3D" w:rsidRPr="00E32E3D">
        <w:rPr>
          <w:rFonts w:ascii="Arial" w:hAnsi="Arial" w:cs="Arial"/>
          <w:b/>
        </w:rPr>
        <w:t xml:space="preserve">, </w:t>
      </w:r>
      <w:proofErr w:type="spellStart"/>
      <w:r w:rsidR="00E32E3D" w:rsidRPr="00E32E3D">
        <w:rPr>
          <w:rFonts w:ascii="Arial" w:hAnsi="Arial" w:cs="Arial"/>
          <w:b/>
        </w:rPr>
        <w:t>pratećim</w:t>
      </w:r>
      <w:proofErr w:type="spellEnd"/>
      <w:r w:rsidR="00E32E3D" w:rsidRPr="00E32E3D">
        <w:rPr>
          <w:rFonts w:ascii="Arial" w:hAnsi="Arial" w:cs="Arial"/>
          <w:b/>
        </w:rPr>
        <w:t xml:space="preserve"> </w:t>
      </w:r>
      <w:proofErr w:type="spellStart"/>
      <w:r w:rsidR="00E32E3D" w:rsidRPr="00E32E3D">
        <w:rPr>
          <w:rFonts w:ascii="Arial" w:hAnsi="Arial" w:cs="Arial"/>
          <w:b/>
        </w:rPr>
        <w:t>modulima</w:t>
      </w:r>
      <w:proofErr w:type="spellEnd"/>
      <w:r w:rsidR="00E32E3D" w:rsidRPr="00E32E3D">
        <w:rPr>
          <w:rFonts w:ascii="Arial" w:hAnsi="Arial" w:cs="Arial"/>
          <w:b/>
        </w:rPr>
        <w:t xml:space="preserve"> i </w:t>
      </w:r>
      <w:proofErr w:type="spellStart"/>
      <w:r w:rsidR="00E32E3D" w:rsidRPr="00E32E3D">
        <w:rPr>
          <w:rFonts w:ascii="Arial" w:hAnsi="Arial" w:cs="Arial"/>
          <w:b/>
        </w:rPr>
        <w:t>stručnom</w:t>
      </w:r>
      <w:proofErr w:type="spellEnd"/>
      <w:r w:rsidR="00E32E3D" w:rsidRPr="00E32E3D">
        <w:rPr>
          <w:rFonts w:ascii="Arial" w:hAnsi="Arial" w:cs="Arial"/>
          <w:b/>
        </w:rPr>
        <w:t xml:space="preserve"> </w:t>
      </w:r>
      <w:proofErr w:type="spellStart"/>
      <w:r w:rsidR="00E32E3D" w:rsidRPr="00E32E3D">
        <w:rPr>
          <w:rFonts w:ascii="Arial" w:hAnsi="Arial" w:cs="Arial"/>
          <w:b/>
        </w:rPr>
        <w:t>podrškom</w:t>
      </w:r>
      <w:proofErr w:type="spellEnd"/>
      <w:r w:rsidR="00E32E3D" w:rsidRPr="00E32E3D">
        <w:rPr>
          <w:rFonts w:ascii="Arial" w:hAnsi="Arial" w:cs="Arial"/>
          <w:b/>
        </w:rPr>
        <w:t xml:space="preserve"> za </w:t>
      </w:r>
      <w:proofErr w:type="spellStart"/>
      <w:r w:rsidR="00E32E3D" w:rsidRPr="00E32E3D">
        <w:rPr>
          <w:rFonts w:ascii="Arial" w:hAnsi="Arial" w:cs="Arial"/>
          <w:b/>
        </w:rPr>
        <w:t>uspostavljanje</w:t>
      </w:r>
      <w:proofErr w:type="spellEnd"/>
      <w:r w:rsidR="00E32E3D" w:rsidRPr="00E32E3D">
        <w:rPr>
          <w:rFonts w:ascii="Arial" w:hAnsi="Arial" w:cs="Arial"/>
          <w:b/>
        </w:rPr>
        <w:t xml:space="preserve"> </w:t>
      </w:r>
      <w:proofErr w:type="spellStart"/>
      <w:r w:rsidR="00E32E3D" w:rsidRPr="00E32E3D">
        <w:rPr>
          <w:rFonts w:ascii="Arial" w:hAnsi="Arial" w:cs="Arial"/>
          <w:b/>
        </w:rPr>
        <w:t>napredne</w:t>
      </w:r>
      <w:proofErr w:type="spellEnd"/>
      <w:r w:rsidR="00E32E3D" w:rsidRPr="00E32E3D">
        <w:rPr>
          <w:rFonts w:ascii="Arial" w:hAnsi="Arial" w:cs="Arial"/>
          <w:b/>
        </w:rPr>
        <w:t xml:space="preserve"> </w:t>
      </w:r>
      <w:proofErr w:type="spellStart"/>
      <w:r w:rsidR="00E32E3D" w:rsidRPr="00E32E3D">
        <w:rPr>
          <w:rFonts w:ascii="Arial" w:hAnsi="Arial" w:cs="Arial"/>
          <w:b/>
        </w:rPr>
        <w:t>zaštite</w:t>
      </w:r>
      <w:proofErr w:type="spellEnd"/>
      <w:r w:rsidR="00E32E3D" w:rsidRPr="00E32E3D">
        <w:rPr>
          <w:rFonts w:ascii="Arial" w:hAnsi="Arial" w:cs="Arial"/>
          <w:b/>
        </w:rPr>
        <w:t xml:space="preserve"> i </w:t>
      </w:r>
      <w:proofErr w:type="spellStart"/>
      <w:r w:rsidR="00E32E3D" w:rsidRPr="00E32E3D">
        <w:rPr>
          <w:rFonts w:ascii="Arial" w:hAnsi="Arial" w:cs="Arial"/>
          <w:b/>
        </w:rPr>
        <w:t>razmjenu</w:t>
      </w:r>
      <w:proofErr w:type="spellEnd"/>
      <w:r w:rsidR="00E32E3D" w:rsidRPr="00E32E3D">
        <w:rPr>
          <w:rFonts w:ascii="Arial" w:hAnsi="Arial" w:cs="Arial"/>
          <w:b/>
        </w:rPr>
        <w:t xml:space="preserve"> IOC-a</w:t>
      </w:r>
      <w:r w:rsidR="00A54C0D" w:rsidRPr="006C1C3D">
        <w:rPr>
          <w:rFonts w:ascii="Arial" w:hAnsi="Arial" w:cs="Arial"/>
        </w:rPr>
        <w:t xml:space="preserve">, </w:t>
      </w:r>
      <w:proofErr w:type="spellStart"/>
      <w:r w:rsidR="001700BA" w:rsidRPr="006C1C3D">
        <w:rPr>
          <w:rFonts w:ascii="Arial" w:hAnsi="Arial" w:cs="Arial"/>
        </w:rPr>
        <w:t>koj</w:t>
      </w:r>
      <w:r w:rsidR="006C1C3D" w:rsidRPr="006C1C3D">
        <w:rPr>
          <w:rFonts w:ascii="Arial" w:hAnsi="Arial" w:cs="Arial"/>
        </w:rPr>
        <w:t>a</w:t>
      </w:r>
      <w:proofErr w:type="spellEnd"/>
      <w:r w:rsidR="006C1C3D" w:rsidRPr="006C1C3D">
        <w:rPr>
          <w:rFonts w:ascii="Arial" w:hAnsi="Arial" w:cs="Arial"/>
        </w:rPr>
        <w:t xml:space="preserve"> </w:t>
      </w:r>
      <w:proofErr w:type="spellStart"/>
      <w:r w:rsidR="001700BA" w:rsidRPr="006C1C3D">
        <w:rPr>
          <w:rFonts w:ascii="Arial" w:hAnsi="Arial" w:cs="Arial"/>
        </w:rPr>
        <w:t>predstavlja</w:t>
      </w:r>
      <w:proofErr w:type="spellEnd"/>
      <w:r w:rsidR="001700BA" w:rsidRPr="006C1C3D">
        <w:rPr>
          <w:rFonts w:ascii="Arial" w:hAnsi="Arial" w:cs="Arial"/>
        </w:rPr>
        <w:t xml:space="preserve"> </w:t>
      </w:r>
      <w:proofErr w:type="spellStart"/>
      <w:r w:rsidR="00851027" w:rsidRPr="006C1C3D">
        <w:rPr>
          <w:rFonts w:ascii="Arial" w:hAnsi="Arial" w:cs="Arial"/>
          <w:color w:val="000000"/>
        </w:rPr>
        <w:t>jedinstven</w:t>
      </w:r>
      <w:r w:rsidR="001700BA" w:rsidRPr="006C1C3D">
        <w:rPr>
          <w:rFonts w:ascii="Arial" w:hAnsi="Arial" w:cs="Arial"/>
          <w:color w:val="000000"/>
        </w:rPr>
        <w:t>u</w:t>
      </w:r>
      <w:proofErr w:type="spellEnd"/>
      <w:r w:rsidR="00851027" w:rsidRPr="006C1C3D">
        <w:rPr>
          <w:rFonts w:ascii="Arial" w:hAnsi="Arial" w:cs="Arial"/>
          <w:color w:val="000000"/>
        </w:rPr>
        <w:t xml:space="preserve"> </w:t>
      </w:r>
      <w:proofErr w:type="spellStart"/>
      <w:r w:rsidRPr="006C1C3D">
        <w:rPr>
          <w:rFonts w:ascii="Arial" w:hAnsi="Arial" w:cs="Arial"/>
          <w:color w:val="000000"/>
        </w:rPr>
        <w:t>funkcionaln</w:t>
      </w:r>
      <w:r w:rsidR="001700BA" w:rsidRPr="006C1C3D">
        <w:rPr>
          <w:rFonts w:ascii="Arial" w:hAnsi="Arial" w:cs="Arial"/>
          <w:color w:val="000000"/>
        </w:rPr>
        <w:t>u</w:t>
      </w:r>
      <w:proofErr w:type="spellEnd"/>
      <w:r w:rsidRPr="006C1C3D">
        <w:rPr>
          <w:rFonts w:ascii="Arial" w:hAnsi="Arial" w:cs="Arial"/>
          <w:color w:val="000000"/>
        </w:rPr>
        <w:t xml:space="preserve"> </w:t>
      </w:r>
      <w:proofErr w:type="spellStart"/>
      <w:r w:rsidRPr="006C1C3D">
        <w:rPr>
          <w:rFonts w:ascii="Arial" w:hAnsi="Arial" w:cs="Arial"/>
          <w:color w:val="000000"/>
        </w:rPr>
        <w:t>cjelin</w:t>
      </w:r>
      <w:r w:rsidR="001700BA" w:rsidRPr="006C1C3D">
        <w:rPr>
          <w:rFonts w:ascii="Arial" w:hAnsi="Arial" w:cs="Arial"/>
          <w:color w:val="000000"/>
        </w:rPr>
        <w:t>u</w:t>
      </w:r>
      <w:proofErr w:type="spellEnd"/>
      <w:r w:rsidRPr="006C1C3D">
        <w:rPr>
          <w:rFonts w:ascii="Arial" w:hAnsi="Arial" w:cs="Arial"/>
          <w:color w:val="000000"/>
        </w:rPr>
        <w:t xml:space="preserve">, </w:t>
      </w:r>
      <w:proofErr w:type="spellStart"/>
      <w:r w:rsidRPr="006C1C3D">
        <w:rPr>
          <w:rFonts w:ascii="Arial" w:hAnsi="Arial" w:cs="Arial"/>
          <w:color w:val="000000"/>
        </w:rPr>
        <w:t>te</w:t>
      </w:r>
      <w:proofErr w:type="spellEnd"/>
      <w:r w:rsidRPr="006C1C3D">
        <w:rPr>
          <w:rFonts w:ascii="Arial" w:hAnsi="Arial" w:cs="Arial"/>
          <w:color w:val="000000"/>
        </w:rPr>
        <w:t xml:space="preserve"> </w:t>
      </w:r>
      <w:proofErr w:type="spellStart"/>
      <w:r w:rsidRPr="006C1C3D">
        <w:rPr>
          <w:rFonts w:ascii="Arial" w:hAnsi="Arial" w:cs="Arial"/>
          <w:color w:val="000000"/>
        </w:rPr>
        <w:t>stoga</w:t>
      </w:r>
      <w:proofErr w:type="spellEnd"/>
      <w:r w:rsidRPr="006C1C3D">
        <w:rPr>
          <w:rFonts w:ascii="Arial" w:hAnsi="Arial" w:cs="Arial"/>
          <w:color w:val="000000"/>
        </w:rPr>
        <w:t xml:space="preserve"> </w:t>
      </w:r>
      <w:proofErr w:type="spellStart"/>
      <w:r w:rsidRPr="006C1C3D">
        <w:rPr>
          <w:rFonts w:ascii="Arial" w:hAnsi="Arial" w:cs="Arial"/>
          <w:color w:val="000000"/>
        </w:rPr>
        <w:t>nije</w:t>
      </w:r>
      <w:proofErr w:type="spellEnd"/>
      <w:r w:rsidRPr="006C1C3D">
        <w:rPr>
          <w:rFonts w:ascii="Arial" w:hAnsi="Arial" w:cs="Arial"/>
          <w:color w:val="000000"/>
        </w:rPr>
        <w:t xml:space="preserve"> </w:t>
      </w:r>
      <w:proofErr w:type="spellStart"/>
      <w:r w:rsidRPr="006C1C3D">
        <w:rPr>
          <w:rFonts w:ascii="Arial" w:hAnsi="Arial" w:cs="Arial"/>
          <w:color w:val="000000"/>
        </w:rPr>
        <w:t>podijeljen</w:t>
      </w:r>
      <w:proofErr w:type="spellEnd"/>
      <w:r w:rsidRPr="006C1C3D">
        <w:rPr>
          <w:rFonts w:ascii="Arial" w:hAnsi="Arial" w:cs="Arial"/>
          <w:color w:val="000000"/>
        </w:rPr>
        <w:t xml:space="preserve"> po </w:t>
      </w:r>
      <w:proofErr w:type="spellStart"/>
      <w:r w:rsidRPr="006C1C3D">
        <w:rPr>
          <w:rFonts w:ascii="Arial" w:hAnsi="Arial" w:cs="Arial"/>
          <w:color w:val="000000"/>
        </w:rPr>
        <w:t>partijama</w:t>
      </w:r>
      <w:proofErr w:type="spellEnd"/>
      <w:r w:rsidRPr="006C1C3D">
        <w:rPr>
          <w:rFonts w:ascii="Arial" w:hAnsi="Arial" w:cs="Arial"/>
          <w:color w:val="000000"/>
        </w:rPr>
        <w:t>.</w:t>
      </w:r>
    </w:p>
    <w:p w14:paraId="384542A0"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BD1590">
        <w:rPr>
          <w:rFonts w:ascii="Arial" w:hAnsi="Arial" w:cs="Arial"/>
          <w:b/>
          <w:color w:val="000000"/>
          <w:lang w:val="sr-Latn-ME"/>
        </w:rPr>
        <w:t>ZAKLJUČIVANJE OKVIRNOG SPORAZUMA</w:t>
      </w:r>
      <w:r w:rsidRPr="00BD1590">
        <w:rPr>
          <w:rFonts w:ascii="Arial" w:hAnsi="Arial" w:cs="Arial"/>
          <w:b/>
          <w:color w:val="000000"/>
          <w:vertAlign w:val="superscript"/>
          <w:lang w:val="sr-Latn-ME"/>
        </w:rPr>
        <w:footnoteReference w:id="7"/>
      </w:r>
    </w:p>
    <w:p w14:paraId="5419BE3A" w14:textId="77777777" w:rsidR="00011480" w:rsidRPr="00BD1590" w:rsidRDefault="00011480" w:rsidP="009F2DE7">
      <w:pPr>
        <w:jc w:val="both"/>
        <w:rPr>
          <w:rFonts w:ascii="Arial" w:hAnsi="Arial" w:cs="Arial"/>
          <w:color w:val="000000"/>
          <w:lang w:val="sr-Latn-ME"/>
        </w:rPr>
      </w:pPr>
    </w:p>
    <w:p w14:paraId="7AA3A98F" w14:textId="77777777" w:rsidR="00011480" w:rsidRPr="00BD1590" w:rsidRDefault="00011480" w:rsidP="0001148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rPr>
      </w:pPr>
      <w:proofErr w:type="spellStart"/>
      <w:r w:rsidRPr="00BD1590">
        <w:rPr>
          <w:rFonts w:ascii="Arial" w:eastAsia="Times New Roman" w:hAnsi="Arial" w:cs="Arial"/>
          <w:color w:val="000000"/>
        </w:rPr>
        <w:t>Zaključiće</w:t>
      </w:r>
      <w:proofErr w:type="spellEnd"/>
      <w:r w:rsidRPr="00BD1590">
        <w:rPr>
          <w:rFonts w:ascii="Arial" w:eastAsia="Times New Roman" w:hAnsi="Arial" w:cs="Arial"/>
          <w:color w:val="000000"/>
        </w:rPr>
        <w:t xml:space="preserve"> se </w:t>
      </w:r>
      <w:proofErr w:type="spellStart"/>
      <w:r w:rsidRPr="00BD1590">
        <w:rPr>
          <w:rFonts w:ascii="Arial" w:eastAsia="Times New Roman" w:hAnsi="Arial" w:cs="Arial"/>
          <w:color w:val="000000"/>
        </w:rPr>
        <w:t>okvirni</w:t>
      </w:r>
      <w:proofErr w:type="spellEnd"/>
      <w:r w:rsidRPr="00BD1590">
        <w:rPr>
          <w:rFonts w:ascii="Arial" w:eastAsia="Times New Roman" w:hAnsi="Arial" w:cs="Arial"/>
          <w:color w:val="000000"/>
        </w:rPr>
        <w:t xml:space="preserve"> </w:t>
      </w:r>
      <w:proofErr w:type="spellStart"/>
      <w:r w:rsidRPr="00BD1590">
        <w:rPr>
          <w:rFonts w:ascii="Arial" w:eastAsia="Times New Roman" w:hAnsi="Arial" w:cs="Arial"/>
          <w:color w:val="000000"/>
        </w:rPr>
        <w:t>sporazum</w:t>
      </w:r>
      <w:proofErr w:type="spellEnd"/>
      <w:r w:rsidRPr="00BD1590">
        <w:rPr>
          <w:rFonts w:ascii="Arial" w:eastAsia="Times New Roman" w:hAnsi="Arial" w:cs="Arial"/>
          <w:color w:val="000000"/>
        </w:rPr>
        <w:t>:</w:t>
      </w:r>
    </w:p>
    <w:p w14:paraId="73ACC1C4" w14:textId="77777777" w:rsidR="00011480" w:rsidRPr="00BD1590" w:rsidRDefault="00011480" w:rsidP="00011480">
      <w:pPr>
        <w:spacing w:after="0" w:line="240" w:lineRule="auto"/>
        <w:jc w:val="both"/>
        <w:rPr>
          <w:rFonts w:ascii="Arial" w:eastAsia="Times New Roman" w:hAnsi="Arial" w:cs="Arial"/>
          <w:color w:val="000000"/>
        </w:rPr>
      </w:pPr>
    </w:p>
    <w:p w14:paraId="45926EEB" w14:textId="77777777" w:rsidR="00011480" w:rsidRPr="00BD1590" w:rsidRDefault="00011480" w:rsidP="00011480">
      <w:pPr>
        <w:spacing w:after="0" w:line="240" w:lineRule="auto"/>
        <w:jc w:val="both"/>
        <w:rPr>
          <w:rFonts w:ascii="Arial" w:eastAsia="Times New Roman" w:hAnsi="Arial" w:cs="Arial"/>
          <w:color w:val="000000"/>
        </w:rPr>
      </w:pPr>
      <w:r w:rsidRPr="00BD1590">
        <w:rPr>
          <w:rFonts w:ascii="Arial" w:eastAsia="Times New Roman" w:hAnsi="Arial" w:cs="Arial"/>
          <w:color w:val="000000"/>
        </w:rPr>
        <w:sym w:font="Wingdings" w:char="F0FD"/>
      </w:r>
      <w:r w:rsidRPr="00BD1590">
        <w:rPr>
          <w:rFonts w:ascii="Arial" w:eastAsia="Times New Roman" w:hAnsi="Arial" w:cs="Arial"/>
          <w:color w:val="000000"/>
        </w:rPr>
        <w:t xml:space="preserve"> ne</w:t>
      </w:r>
    </w:p>
    <w:p w14:paraId="1DB60ACF" w14:textId="77777777" w:rsidR="00011480" w:rsidRPr="00BD1590" w:rsidRDefault="00011480" w:rsidP="00011480">
      <w:pPr>
        <w:spacing w:after="0" w:line="240" w:lineRule="auto"/>
        <w:jc w:val="both"/>
        <w:rPr>
          <w:rFonts w:ascii="Arial" w:eastAsia="Times New Roman" w:hAnsi="Arial" w:cs="Arial"/>
          <w:color w:val="000000"/>
        </w:rPr>
      </w:pPr>
    </w:p>
    <w:p w14:paraId="6BC96E14"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BD1590">
        <w:rPr>
          <w:rFonts w:ascii="Arial" w:hAnsi="Arial" w:cs="Arial"/>
          <w:b/>
          <w:color w:val="000000"/>
          <w:lang w:val="sr-Latn-ME"/>
        </w:rPr>
        <w:t>PODACI O NARUČIOCIMA KOJI ZAKLJUČUJU ZAJEDNIČKU NABAVKU</w:t>
      </w:r>
    </w:p>
    <w:p w14:paraId="2990EF07" w14:textId="77777777" w:rsidR="009F2DE7" w:rsidRPr="00BD1590" w:rsidRDefault="00011480" w:rsidP="009F2DE7">
      <w:pPr>
        <w:jc w:val="both"/>
        <w:rPr>
          <w:rFonts w:ascii="Arial" w:hAnsi="Arial" w:cs="Arial"/>
          <w:color w:val="000000"/>
          <w:lang w:val="sr-Latn-ME"/>
        </w:rPr>
      </w:pPr>
      <w:r w:rsidRPr="00BD1590">
        <w:rPr>
          <w:rFonts w:ascii="Arial" w:hAnsi="Arial" w:cs="Arial"/>
          <w:color w:val="000000"/>
          <w:lang w:val="sr-Latn-ME"/>
        </w:rPr>
        <w:t>NIJE PRIMENLJIVO</w:t>
      </w:r>
    </w:p>
    <w:p w14:paraId="382E9977" w14:textId="77777777" w:rsidR="009F2DE7" w:rsidRPr="00BD1590" w:rsidRDefault="009F2DE7" w:rsidP="009F2DE7">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BD1590">
        <w:rPr>
          <w:rFonts w:ascii="Arial" w:hAnsi="Arial" w:cs="Arial"/>
          <w:b/>
          <w:color w:val="000000"/>
          <w:lang w:val="sr-Latn-ME"/>
        </w:rPr>
        <w:t>PODACI O NARUČIOCIMA KOJI SU UKLJUČENI U CENTRALIZOVANU NABAVKU</w:t>
      </w:r>
    </w:p>
    <w:p w14:paraId="6EC22D5D" w14:textId="77777777" w:rsidR="009F2DE7" w:rsidRPr="00BD1590" w:rsidRDefault="00011480" w:rsidP="009F2DE7">
      <w:pPr>
        <w:jc w:val="both"/>
        <w:rPr>
          <w:rFonts w:ascii="Arial" w:hAnsi="Arial" w:cs="Arial"/>
          <w:lang w:val="sr-Latn-ME"/>
        </w:rPr>
      </w:pPr>
      <w:r w:rsidRPr="00BD1590">
        <w:rPr>
          <w:rFonts w:ascii="Arial" w:hAnsi="Arial" w:cs="Arial"/>
          <w:lang w:val="sr-Latn-ME"/>
        </w:rPr>
        <w:t>NIJE PRIMENLJIVO</w:t>
      </w:r>
    </w:p>
    <w:p w14:paraId="2A533F66"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NAČIN SPROVOĐENJA ELEKTRONSKE AUKCIJE</w:t>
      </w:r>
    </w:p>
    <w:p w14:paraId="56B3F436" w14:textId="77777777" w:rsidR="009F2DE7" w:rsidRPr="00BD1590" w:rsidRDefault="00195EC0" w:rsidP="009F2DE7">
      <w:pPr>
        <w:jc w:val="both"/>
        <w:rPr>
          <w:rFonts w:ascii="Arial" w:hAnsi="Arial" w:cs="Arial"/>
          <w:lang w:val="sr-Latn-ME"/>
        </w:rPr>
      </w:pPr>
      <w:r w:rsidRPr="00BD1590">
        <w:rPr>
          <w:rFonts w:ascii="Arial" w:hAnsi="Arial" w:cs="Arial"/>
          <w:lang w:val="sr-Latn-ME"/>
        </w:rPr>
        <w:t>NIJE PRIMENLJIVO</w:t>
      </w:r>
    </w:p>
    <w:p w14:paraId="50AC9262"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ELEKTRONSKI KATALOG</w:t>
      </w:r>
      <w:r w:rsidRPr="00BD1590">
        <w:rPr>
          <w:rFonts w:ascii="Arial" w:hAnsi="Arial" w:cs="Arial"/>
          <w:b/>
          <w:color w:val="FF0000"/>
          <w:lang w:val="sr-Latn-ME"/>
        </w:rPr>
        <w:t xml:space="preserve"> </w:t>
      </w:r>
    </w:p>
    <w:p w14:paraId="0778A07B" w14:textId="77777777" w:rsidR="009F2DE7" w:rsidRPr="00BD1590" w:rsidRDefault="00195EC0" w:rsidP="009F2DE7">
      <w:pPr>
        <w:jc w:val="both"/>
        <w:rPr>
          <w:rFonts w:ascii="Arial" w:hAnsi="Arial" w:cs="Arial"/>
          <w:color w:val="222A35"/>
          <w:lang w:val="sr-Latn-ME"/>
        </w:rPr>
      </w:pPr>
      <w:r w:rsidRPr="00BD1590">
        <w:rPr>
          <w:rFonts w:ascii="Arial" w:hAnsi="Arial" w:cs="Arial"/>
          <w:color w:val="222A35"/>
          <w:lang w:val="sr-Latn-ME"/>
        </w:rPr>
        <w:t>NIJE PRIMENLJIVO</w:t>
      </w:r>
    </w:p>
    <w:p w14:paraId="39B15138"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lastRenderedPageBreak/>
        <w:t>PONUDA SA VARIJANTAMA</w:t>
      </w:r>
    </w:p>
    <w:p w14:paraId="6285B692" w14:textId="77777777" w:rsidR="009F2DE7" w:rsidRPr="00BD1590" w:rsidRDefault="009F2DE7" w:rsidP="009F2DE7">
      <w:pPr>
        <w:jc w:val="both"/>
        <w:rPr>
          <w:rFonts w:ascii="Arial" w:hAnsi="Arial" w:cs="Arial"/>
          <w:lang w:val="sr-Latn-ME"/>
        </w:rPr>
      </w:pPr>
      <w:r w:rsidRPr="00BD1590">
        <w:rPr>
          <w:rFonts w:ascii="Arial" w:hAnsi="Arial" w:cs="Arial"/>
          <w:lang w:val="sr-Latn-ME"/>
        </w:rPr>
        <w:t>Mogućnost podnošenja ponude sa varijantama</w:t>
      </w:r>
    </w:p>
    <w:p w14:paraId="3EB9E817"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w:t>
      </w:r>
      <w:r w:rsidRPr="00BD1590">
        <w:rPr>
          <w:rFonts w:ascii="Arial" w:hAnsi="Arial" w:cs="Arial"/>
          <w:lang w:val="sr-Latn-ME"/>
        </w:rPr>
        <w:t>Varijante ponude nijesu dozvoljene i neće biti razmatrane.</w:t>
      </w:r>
    </w:p>
    <w:p w14:paraId="7D098727"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BD1590">
        <w:rPr>
          <w:rFonts w:ascii="Arial" w:hAnsi="Arial" w:cs="Arial"/>
          <w:b/>
          <w:lang w:val="sr-Latn-ME"/>
        </w:rPr>
        <w:t>REZERVISANA NABAVKA</w:t>
      </w:r>
    </w:p>
    <w:p w14:paraId="7192EA56" w14:textId="77777777" w:rsidR="009F2DE7"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Ne</w:t>
      </w:r>
    </w:p>
    <w:p w14:paraId="2C34D928" w14:textId="041BF88A" w:rsidR="00E65A3C" w:rsidRDefault="00405E85" w:rsidP="00DA3C7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b/>
          <w:szCs w:val="32"/>
          <w:lang w:val="sr-Latn-ME"/>
        </w:rPr>
      </w:pPr>
      <w:r>
        <w:rPr>
          <w:rFonts w:ascii="Arial" w:hAnsi="Arial" w:cs="Arial"/>
          <w:b/>
          <w:lang w:val="sr-Latn-ME"/>
        </w:rPr>
        <w:t xml:space="preserve">NAČIN  </w:t>
      </w:r>
      <w:r w:rsidR="00E65A3C" w:rsidRPr="00DA3C74">
        <w:rPr>
          <w:rFonts w:ascii="Arial" w:hAnsi="Arial" w:cs="Arial"/>
          <w:b/>
          <w:lang w:val="sr-Latn-ME"/>
        </w:rPr>
        <w:t>UTVRĐIVANJA</w:t>
      </w:r>
      <w:r w:rsidR="00E65A3C">
        <w:rPr>
          <w:rFonts w:ascii="Arial" w:hAnsi="Arial"/>
          <w:b/>
          <w:szCs w:val="32"/>
          <w:lang w:val="sr-Latn-ME"/>
        </w:rPr>
        <w:t xml:space="preserve"> EKVIVALENTNOSTI</w:t>
      </w:r>
    </w:p>
    <w:p w14:paraId="5DB6E72F" w14:textId="77777777" w:rsidR="00E65A3C" w:rsidRDefault="00E65A3C" w:rsidP="00E65A3C">
      <w:pPr>
        <w:jc w:val="both"/>
        <w:rPr>
          <w:rFonts w:ascii="Arial" w:hAnsi="Arial" w:cs="Arial"/>
          <w:bCs/>
          <w:color w:val="000000"/>
          <w:lang w:val="sr-Latn-ME"/>
        </w:rPr>
      </w:pPr>
      <w:r>
        <w:rPr>
          <w:rFonts w:ascii="Arial" w:hAnsi="Arial" w:cs="Arial"/>
          <w:bCs/>
          <w:color w:val="000000"/>
          <w:lang w:val="sr-Latn-ME"/>
        </w:rPr>
        <w:t>Nije primenljivo</w:t>
      </w:r>
    </w:p>
    <w:p w14:paraId="4CCFCF77"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5" w:name="_Toc62730557"/>
      <w:r w:rsidRPr="00BD1590">
        <w:rPr>
          <w:rFonts w:ascii="Arial" w:hAnsi="Arial" w:cs="Arial"/>
          <w:b/>
          <w:lang w:val="sr-Latn-ME"/>
        </w:rPr>
        <w:t>OSNOVI ZA OBAVEZNO ISKLJUČENJE IZ POSTUPKA JAVNE NABAVKE</w:t>
      </w:r>
      <w:bookmarkEnd w:id="5"/>
    </w:p>
    <w:p w14:paraId="69F3EA40" w14:textId="77777777" w:rsidR="0086049D" w:rsidRPr="0086049D" w:rsidRDefault="0086049D" w:rsidP="0086049D">
      <w:pPr>
        <w:jc w:val="both"/>
        <w:rPr>
          <w:rFonts w:ascii="Arial" w:hAnsi="Arial" w:cs="Arial"/>
          <w:lang w:val="sr-Latn-ME"/>
        </w:rPr>
      </w:pPr>
      <w:r w:rsidRPr="0086049D">
        <w:rPr>
          <w:rFonts w:ascii="Arial" w:hAnsi="Arial" w:cs="Arial"/>
          <w:lang w:val="sr-Latn-ME"/>
        </w:rPr>
        <w:t>Privredni subjekat će se isključiti iz postupka javne nabavke ako:</w:t>
      </w:r>
    </w:p>
    <w:p w14:paraId="4D6E8200"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1) je vršio neprimjeren uticaj u smislu člana 38 stav 2 tačka 1 ovog zakona;</w:t>
      </w:r>
    </w:p>
    <w:p w14:paraId="237E114B"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2) postoji sukob interesa iz člana 41 stav 1 tačka 2 ili člana 42 ovog zakona;</w:t>
      </w:r>
    </w:p>
    <w:p w14:paraId="366A352D"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3) ne ispunjava uslov iz člana 99 ovog zakona;</w:t>
      </w:r>
    </w:p>
    <w:p w14:paraId="2386CB67"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4) ne ispunjava uslov iz čl. 102, 104 ili 106 ovog zakona predviđen tenderskom dokumentacijom;</w:t>
      </w:r>
    </w:p>
    <w:p w14:paraId="0535EFE9"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5) nije dostavio izjavu privrednog subjekta ili dostavljena izjava ne sadrži informacije i podatke tražene tenderskom dokumentacijom ili je nepravilno sačinjena;</w:t>
      </w:r>
    </w:p>
    <w:p w14:paraId="014167AF"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6) postoji razlog na osnovu kojeg se smatra da je odustao od prijave, odnosno ponude, a koji je propisan članom 120 stav 15 ovog zakona;</w:t>
      </w:r>
    </w:p>
    <w:p w14:paraId="4533543B"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317447E" w14:textId="5D3322FD" w:rsidR="0086049D" w:rsidRDefault="0086049D" w:rsidP="0086049D">
      <w:pPr>
        <w:jc w:val="both"/>
        <w:rPr>
          <w:rFonts w:ascii="Arial" w:hAnsi="Arial" w:cs="Arial"/>
          <w:lang w:val="sr-Latn-ME"/>
        </w:rPr>
      </w:pPr>
      <w:r w:rsidRPr="0086049D">
        <w:rPr>
          <w:rFonts w:ascii="Arial" w:hAnsi="Arial" w:cs="Arial"/>
          <w:lang w:val="sr-Latn-ME"/>
        </w:rPr>
        <w:t xml:space="preserve">            8) postoji drugi razlog propisan ovim zakonom.</w:t>
      </w:r>
    </w:p>
    <w:p w14:paraId="11F7FD7C"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6" w:name="_Toc62730558"/>
      <w:r w:rsidRPr="00BD1590">
        <w:rPr>
          <w:rFonts w:ascii="Arial" w:hAnsi="Arial" w:cs="Arial"/>
          <w:b/>
          <w:lang w:val="sr-Latn-ME"/>
        </w:rPr>
        <w:t>SREDSTVA FINANSIJSKOG OBEZBJEĐENJA UGOVORA O JAVNOJ NABAVCI</w:t>
      </w:r>
      <w:bookmarkEnd w:id="6"/>
    </w:p>
    <w:p w14:paraId="71C43172"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t>Ponuđač čija ponuda bude izabrana kao najpovoljnija je dužan da uz potpisan ugovor o javnoj nabavci dostavi naručiocu:</w:t>
      </w:r>
    </w:p>
    <w:p w14:paraId="0EA9D37C" w14:textId="189B7D8C" w:rsidR="009F2DE7" w:rsidRDefault="009F2DE7" w:rsidP="009F2DE7">
      <w:pPr>
        <w:jc w:val="both"/>
        <w:rPr>
          <w:rFonts w:ascii="Arial" w:eastAsia="Times New Roman" w:hAnsi="Arial" w:cs="Arial"/>
          <w:spacing w:val="5"/>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w:t>
      </w:r>
      <w:r w:rsidRPr="00BD1590">
        <w:rPr>
          <w:rFonts w:ascii="Arial" w:hAnsi="Arial" w:cs="Arial"/>
          <w:lang w:val="sr-Latn-ME"/>
        </w:rPr>
        <w:t>garanciju za dobro izvršenje ugovora</w:t>
      </w:r>
      <w:r w:rsidRPr="00BD1590">
        <w:rPr>
          <w:rFonts w:ascii="Arial" w:hAnsi="Arial" w:cs="Arial"/>
          <w:vertAlign w:val="superscript"/>
          <w:lang w:val="sr-Latn-ME"/>
        </w:rPr>
        <w:footnoteReference w:id="8"/>
      </w:r>
      <w:r w:rsidRPr="00BD1590">
        <w:rPr>
          <w:rFonts w:ascii="Arial" w:hAnsi="Arial" w:cs="Arial"/>
          <w:lang w:val="sr-Latn-ME"/>
        </w:rPr>
        <w:t xml:space="preserve">, za slučaj povrede ugovorenih obaveza </w:t>
      </w:r>
      <w:r w:rsidRPr="00BD1590">
        <w:rPr>
          <w:rFonts w:ascii="Arial" w:hAnsi="Arial" w:cs="Arial"/>
          <w:color w:val="000000"/>
          <w:lang w:val="sr-Latn-ME"/>
        </w:rPr>
        <w:t xml:space="preserve">u iznosu od </w:t>
      </w:r>
      <w:r w:rsidR="00FC018C" w:rsidRPr="00BD1590">
        <w:rPr>
          <w:rFonts w:ascii="Arial" w:hAnsi="Arial" w:cs="Arial"/>
          <w:color w:val="000000"/>
          <w:lang w:val="sr-Latn-ME"/>
        </w:rPr>
        <w:t>5</w:t>
      </w:r>
      <w:r w:rsidRPr="00BD1590">
        <w:rPr>
          <w:rFonts w:ascii="Arial" w:hAnsi="Arial" w:cs="Arial"/>
          <w:color w:val="000000"/>
          <w:lang w:val="sr-Latn-ME"/>
        </w:rPr>
        <w:t>% od vrijednosti ugovora</w:t>
      </w:r>
      <w:r w:rsidR="00FC018C" w:rsidRPr="00BD1590">
        <w:rPr>
          <w:rFonts w:ascii="Arial" w:hAnsi="Arial" w:cs="Arial"/>
          <w:lang w:val="sr-Latn-ME"/>
        </w:rPr>
        <w:t xml:space="preserve">, </w:t>
      </w:r>
      <w:r w:rsidR="0031019A">
        <w:rPr>
          <w:rFonts w:ascii="Arial" w:hAnsi="Arial" w:cs="Arial"/>
          <w:lang w:val="sr-Latn-ME"/>
        </w:rPr>
        <w:t>sa rokom važenja</w:t>
      </w:r>
      <w:r w:rsidR="0031019A">
        <w:rPr>
          <w:rFonts w:ascii="Arial" w:eastAsia="Times New Roman" w:hAnsi="Arial" w:cs="Arial"/>
          <w:spacing w:val="5"/>
        </w:rPr>
        <w:t xml:space="preserve"> od </w:t>
      </w:r>
      <w:proofErr w:type="spellStart"/>
      <w:r w:rsidR="0031019A">
        <w:rPr>
          <w:rFonts w:ascii="Arial" w:eastAsia="Times New Roman" w:hAnsi="Arial" w:cs="Arial"/>
          <w:spacing w:val="5"/>
        </w:rPr>
        <w:t>deset</w:t>
      </w:r>
      <w:proofErr w:type="spellEnd"/>
      <w:r w:rsidR="0031019A">
        <w:rPr>
          <w:rFonts w:ascii="Arial" w:eastAsia="Times New Roman" w:hAnsi="Arial" w:cs="Arial"/>
          <w:spacing w:val="5"/>
        </w:rPr>
        <w:t xml:space="preserve"> dana </w:t>
      </w:r>
      <w:proofErr w:type="spellStart"/>
      <w:r w:rsidR="0031019A">
        <w:rPr>
          <w:rFonts w:ascii="Arial" w:eastAsia="Times New Roman" w:hAnsi="Arial" w:cs="Arial"/>
          <w:spacing w:val="5"/>
        </w:rPr>
        <w:t>dužim</w:t>
      </w:r>
      <w:proofErr w:type="spellEnd"/>
      <w:r w:rsidR="0031019A">
        <w:rPr>
          <w:rFonts w:ascii="Arial" w:eastAsia="Times New Roman" w:hAnsi="Arial" w:cs="Arial"/>
          <w:spacing w:val="5"/>
        </w:rPr>
        <w:t xml:space="preserve"> od dana </w:t>
      </w:r>
      <w:proofErr w:type="spellStart"/>
      <w:r w:rsidR="0031019A">
        <w:rPr>
          <w:rFonts w:ascii="Arial" w:eastAsia="Times New Roman" w:hAnsi="Arial" w:cs="Arial"/>
          <w:spacing w:val="5"/>
        </w:rPr>
        <w:t>isteka</w:t>
      </w:r>
      <w:proofErr w:type="spellEnd"/>
      <w:r w:rsidR="0031019A">
        <w:rPr>
          <w:rFonts w:ascii="Arial" w:eastAsia="Times New Roman" w:hAnsi="Arial" w:cs="Arial"/>
          <w:spacing w:val="5"/>
        </w:rPr>
        <w:t xml:space="preserve"> </w:t>
      </w:r>
      <w:proofErr w:type="spellStart"/>
      <w:r w:rsidR="0031019A">
        <w:rPr>
          <w:rFonts w:ascii="Arial" w:eastAsia="Times New Roman" w:hAnsi="Arial" w:cs="Arial"/>
          <w:spacing w:val="5"/>
        </w:rPr>
        <w:t>roka</w:t>
      </w:r>
      <w:proofErr w:type="spellEnd"/>
      <w:r w:rsidR="0031019A">
        <w:rPr>
          <w:rFonts w:ascii="Arial" w:eastAsia="Times New Roman" w:hAnsi="Arial" w:cs="Arial"/>
          <w:spacing w:val="5"/>
        </w:rPr>
        <w:t xml:space="preserve"> </w:t>
      </w:r>
      <w:proofErr w:type="spellStart"/>
      <w:r w:rsidR="0031019A">
        <w:rPr>
          <w:rFonts w:ascii="Arial" w:eastAsia="Times New Roman" w:hAnsi="Arial" w:cs="Arial"/>
          <w:spacing w:val="5"/>
        </w:rPr>
        <w:t>važenja</w:t>
      </w:r>
      <w:proofErr w:type="spellEnd"/>
      <w:r w:rsidR="0031019A">
        <w:rPr>
          <w:rFonts w:ascii="Arial" w:eastAsia="Times New Roman" w:hAnsi="Arial" w:cs="Arial"/>
          <w:spacing w:val="5"/>
        </w:rPr>
        <w:t xml:space="preserve"> </w:t>
      </w:r>
      <w:proofErr w:type="spellStart"/>
      <w:r w:rsidR="0031019A">
        <w:rPr>
          <w:rFonts w:ascii="Arial" w:eastAsia="Times New Roman" w:hAnsi="Arial" w:cs="Arial"/>
          <w:spacing w:val="5"/>
        </w:rPr>
        <w:t>ugovora</w:t>
      </w:r>
      <w:proofErr w:type="spellEnd"/>
      <w:r w:rsidR="0031019A">
        <w:rPr>
          <w:rFonts w:ascii="Arial" w:eastAsia="Times New Roman" w:hAnsi="Arial" w:cs="Arial"/>
          <w:spacing w:val="5"/>
        </w:rPr>
        <w:t>.</w:t>
      </w:r>
    </w:p>
    <w:p w14:paraId="5423C93A" w14:textId="17451777" w:rsidR="00500958" w:rsidRPr="00BD1590" w:rsidRDefault="00500958" w:rsidP="009F2DE7">
      <w:pPr>
        <w:jc w:val="both"/>
        <w:rPr>
          <w:rFonts w:ascii="Arial" w:hAnsi="Arial" w:cs="Arial"/>
          <w:lang w:val="sr-Latn-ME"/>
        </w:rPr>
      </w:pPr>
      <w:proofErr w:type="spellStart"/>
      <w:r w:rsidRPr="00E541D6">
        <w:rPr>
          <w:rFonts w:ascii="Arial" w:eastAsia="Times New Roman" w:hAnsi="Arial" w:cs="Arial"/>
          <w:spacing w:val="5"/>
        </w:rPr>
        <w:t>Naručilac</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može</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aktivirati</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garanciju</w:t>
      </w:r>
      <w:proofErr w:type="spellEnd"/>
      <w:r w:rsidRPr="00E541D6">
        <w:rPr>
          <w:rFonts w:ascii="Arial" w:eastAsia="Times New Roman" w:hAnsi="Arial" w:cs="Arial"/>
          <w:spacing w:val="5"/>
        </w:rPr>
        <w:t xml:space="preserve"> za dobro </w:t>
      </w:r>
      <w:proofErr w:type="spellStart"/>
      <w:r w:rsidRPr="00E541D6">
        <w:rPr>
          <w:rFonts w:ascii="Arial" w:eastAsia="Times New Roman" w:hAnsi="Arial" w:cs="Arial"/>
          <w:spacing w:val="5"/>
        </w:rPr>
        <w:t>izvršenje</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ugovora</w:t>
      </w:r>
      <w:proofErr w:type="spellEnd"/>
      <w:r w:rsidRPr="00E541D6">
        <w:rPr>
          <w:rFonts w:ascii="Arial" w:eastAsia="Times New Roman" w:hAnsi="Arial" w:cs="Arial"/>
          <w:spacing w:val="5"/>
        </w:rPr>
        <w:t xml:space="preserve"> u </w:t>
      </w:r>
      <w:proofErr w:type="spellStart"/>
      <w:r w:rsidRPr="00E541D6">
        <w:rPr>
          <w:rFonts w:ascii="Arial" w:eastAsia="Times New Roman" w:hAnsi="Arial" w:cs="Arial"/>
          <w:spacing w:val="5"/>
        </w:rPr>
        <w:t>svakom</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momentu</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kada</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nastupi</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neki</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od</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razloga</w:t>
      </w:r>
      <w:proofErr w:type="spellEnd"/>
      <w:r w:rsidRPr="00E541D6">
        <w:rPr>
          <w:rFonts w:ascii="Arial" w:eastAsia="Times New Roman" w:hAnsi="Arial" w:cs="Arial"/>
          <w:spacing w:val="5"/>
        </w:rPr>
        <w:t xml:space="preserve"> za </w:t>
      </w:r>
      <w:proofErr w:type="spellStart"/>
      <w:r w:rsidRPr="00E541D6">
        <w:rPr>
          <w:rFonts w:ascii="Arial" w:eastAsia="Times New Roman" w:hAnsi="Arial" w:cs="Arial"/>
          <w:spacing w:val="5"/>
        </w:rPr>
        <w:t>raskid</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ovog</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Ugovora</w:t>
      </w:r>
      <w:proofErr w:type="spellEnd"/>
      <w:r w:rsidRPr="00E541D6">
        <w:rPr>
          <w:rFonts w:ascii="Arial" w:eastAsia="Times New Roman" w:hAnsi="Arial" w:cs="Arial"/>
          <w:spacing w:val="5"/>
        </w:rPr>
        <w:t>.</w:t>
      </w:r>
    </w:p>
    <w:p w14:paraId="0C8F7EF3" w14:textId="6A21FBFC" w:rsidR="002D3957" w:rsidRPr="002D3957" w:rsidRDefault="009F2DE7" w:rsidP="002D395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color w:val="000000"/>
          <w:lang w:val="sr-Latn-ME"/>
        </w:rPr>
      </w:pPr>
      <w:bookmarkStart w:id="7" w:name="_Toc62730559"/>
      <w:r w:rsidRPr="007849D4">
        <w:rPr>
          <w:rFonts w:ascii="Arial" w:hAnsi="Arial" w:cs="Arial"/>
          <w:b/>
          <w:lang w:val="sr-Latn-ME"/>
        </w:rPr>
        <w:lastRenderedPageBreak/>
        <w:t>METODOLOGIJA VREDNOVANJA PONUDA</w:t>
      </w:r>
      <w:bookmarkStart w:id="8" w:name="_Toc62730560"/>
      <w:bookmarkEnd w:id="7"/>
    </w:p>
    <w:p w14:paraId="26532863" w14:textId="77777777" w:rsidR="002D3957" w:rsidRPr="007D7EC7" w:rsidRDefault="002D3957" w:rsidP="002D3957">
      <w:pPr>
        <w:spacing w:after="200" w:line="276" w:lineRule="auto"/>
        <w:jc w:val="both"/>
        <w:rPr>
          <w:rFonts w:ascii="Arial" w:hAnsi="Arial" w:cs="Arial"/>
          <w:lang w:val="sr-Latn-ME"/>
        </w:rPr>
      </w:pPr>
      <w:r w:rsidRPr="000E182A">
        <w:rPr>
          <w:rFonts w:ascii="Arial" w:hAnsi="Arial" w:cs="Arial"/>
          <w:lang w:val="sr-Latn-ME"/>
        </w:rPr>
        <w:t xml:space="preserve">   </w:t>
      </w:r>
      <w:r w:rsidRPr="007D7EC7">
        <w:rPr>
          <w:rFonts w:ascii="Arial" w:hAnsi="Arial" w:cs="Arial"/>
          <w:lang w:val="sr-Latn-ME"/>
        </w:rPr>
        <w:t xml:space="preserve">Naručilac će u postupku javne nabavki izabrati ekonomski najpovoljniju ponudu, primjenom pristupa isplativosti, po osnovu kriterijuma: </w:t>
      </w:r>
    </w:p>
    <w:p w14:paraId="5F4137F4" w14:textId="74031225"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 odnos cijene i kvaliteta (</w:t>
      </w:r>
      <w:r w:rsidR="007D7EC7" w:rsidRPr="007D7EC7">
        <w:rPr>
          <w:rFonts w:ascii="Arial" w:hAnsi="Arial" w:cs="Arial"/>
          <w:lang w:val="sr-Latn-ME"/>
        </w:rPr>
        <w:t>9</w:t>
      </w:r>
      <w:r w:rsidRPr="007D7EC7">
        <w:rPr>
          <w:rFonts w:ascii="Arial" w:hAnsi="Arial" w:cs="Arial"/>
          <w:lang w:val="sr-Latn-ME"/>
        </w:rPr>
        <w:t>0/</w:t>
      </w:r>
      <w:r w:rsidR="007D7EC7" w:rsidRPr="007D7EC7">
        <w:rPr>
          <w:rFonts w:ascii="Arial" w:hAnsi="Arial" w:cs="Arial"/>
          <w:lang w:val="sr-Latn-ME"/>
        </w:rPr>
        <w:t>1</w:t>
      </w:r>
      <w:r w:rsidRPr="007D7EC7">
        <w:rPr>
          <w:rFonts w:ascii="Arial" w:hAnsi="Arial" w:cs="Arial"/>
          <w:lang w:val="sr-Latn-ME"/>
        </w:rPr>
        <w:t>0)</w:t>
      </w:r>
    </w:p>
    <w:p w14:paraId="640C6B3F" w14:textId="77777777"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Naručilac se opredijelio za vrednovanje ponuda po kriterijumu odnos cijene i kvaliteta, a shodno Pravilniku o metodologiji načina vrednovanja ponuda u postupku javnih nabavki.</w:t>
      </w:r>
    </w:p>
    <w:p w14:paraId="4B7B4766" w14:textId="77777777"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Vrednovanje će se vršiti na osnovu sljedećih parametara:</w:t>
      </w:r>
    </w:p>
    <w:p w14:paraId="536EE307" w14:textId="7945B78C"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 najniža ponuđena cijena (C)</w:t>
      </w:r>
      <w:r w:rsidRPr="007D7EC7">
        <w:rPr>
          <w:rFonts w:ascii="Arial" w:hAnsi="Arial" w:cs="Arial"/>
          <w:lang w:val="sr-Latn-ME"/>
        </w:rPr>
        <w:tab/>
      </w:r>
      <w:r w:rsidRPr="007D7EC7">
        <w:rPr>
          <w:rFonts w:ascii="Arial" w:hAnsi="Arial" w:cs="Arial"/>
          <w:lang w:val="sr-Latn-ME"/>
        </w:rPr>
        <w:tab/>
      </w:r>
      <w:r w:rsidRPr="007D7EC7">
        <w:rPr>
          <w:rFonts w:ascii="Arial" w:hAnsi="Arial" w:cs="Arial"/>
          <w:lang w:val="sr-Latn-ME"/>
        </w:rPr>
        <w:tab/>
      </w:r>
      <w:r w:rsidRPr="007D7EC7">
        <w:rPr>
          <w:rFonts w:ascii="Arial" w:hAnsi="Arial" w:cs="Arial"/>
          <w:lang w:val="sr-Latn-ME"/>
        </w:rPr>
        <w:tab/>
        <w:t xml:space="preserve">           broj bodova  </w:t>
      </w:r>
      <w:r w:rsidR="007D7EC7" w:rsidRPr="007D7EC7">
        <w:rPr>
          <w:rFonts w:ascii="Arial" w:hAnsi="Arial" w:cs="Arial"/>
          <w:lang w:val="sr-Latn-ME"/>
        </w:rPr>
        <w:t>9</w:t>
      </w:r>
      <w:r w:rsidRPr="007D7EC7">
        <w:rPr>
          <w:rFonts w:ascii="Arial" w:hAnsi="Arial" w:cs="Arial"/>
          <w:lang w:val="sr-Latn-ME"/>
        </w:rPr>
        <w:t>0</w:t>
      </w:r>
      <w:r w:rsidRPr="007D7EC7">
        <w:rPr>
          <w:rFonts w:ascii="Arial" w:hAnsi="Arial" w:cs="Arial"/>
          <w:lang w:val="sr-Latn-ME"/>
        </w:rPr>
        <w:tab/>
      </w:r>
    </w:p>
    <w:p w14:paraId="60086E9D" w14:textId="3B9DA8D5"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 kvalitet  (K)</w:t>
      </w:r>
      <w:r w:rsidRPr="007D7EC7">
        <w:rPr>
          <w:rFonts w:ascii="Arial" w:hAnsi="Arial" w:cs="Arial"/>
          <w:lang w:val="sr-Latn-ME"/>
        </w:rPr>
        <w:tab/>
      </w:r>
      <w:r w:rsidRPr="007D7EC7">
        <w:rPr>
          <w:rFonts w:ascii="Arial" w:hAnsi="Arial" w:cs="Arial"/>
          <w:lang w:val="sr-Latn-ME"/>
        </w:rPr>
        <w:tab/>
      </w:r>
      <w:r w:rsidRPr="007D7EC7">
        <w:rPr>
          <w:rFonts w:ascii="Arial" w:hAnsi="Arial" w:cs="Arial"/>
          <w:lang w:val="sr-Latn-ME"/>
        </w:rPr>
        <w:tab/>
      </w:r>
      <w:r w:rsidRPr="007D7EC7">
        <w:rPr>
          <w:rFonts w:ascii="Arial" w:hAnsi="Arial" w:cs="Arial"/>
          <w:lang w:val="sr-Latn-ME"/>
        </w:rPr>
        <w:tab/>
      </w:r>
      <w:r w:rsidRPr="007D7EC7">
        <w:rPr>
          <w:rFonts w:ascii="Arial" w:hAnsi="Arial" w:cs="Arial"/>
          <w:lang w:val="sr-Latn-ME"/>
        </w:rPr>
        <w:tab/>
      </w:r>
      <w:r w:rsidRPr="007D7EC7">
        <w:rPr>
          <w:rFonts w:ascii="Arial" w:hAnsi="Arial" w:cs="Arial"/>
          <w:lang w:val="sr-Latn-ME"/>
        </w:rPr>
        <w:tab/>
        <w:t xml:space="preserve">                      broj bodova  </w:t>
      </w:r>
      <w:r w:rsidR="007D7EC7" w:rsidRPr="007D7EC7">
        <w:rPr>
          <w:rFonts w:ascii="Arial" w:hAnsi="Arial" w:cs="Arial"/>
          <w:lang w:val="sr-Latn-ME"/>
        </w:rPr>
        <w:t>1</w:t>
      </w:r>
      <w:r w:rsidRPr="007D7EC7">
        <w:rPr>
          <w:rFonts w:ascii="Arial" w:hAnsi="Arial" w:cs="Arial"/>
          <w:lang w:val="sr-Latn-ME"/>
        </w:rPr>
        <w:t>0</w:t>
      </w:r>
      <w:r w:rsidRPr="007D7EC7">
        <w:rPr>
          <w:rFonts w:ascii="Arial" w:hAnsi="Arial" w:cs="Arial"/>
          <w:lang w:val="sr-Latn-ME"/>
        </w:rPr>
        <w:tab/>
      </w:r>
    </w:p>
    <w:p w14:paraId="3E886C87" w14:textId="29C6F8C6"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 xml:space="preserve"> parametar najniža ponuđena cijena vrednovaće se na sljedeći način: ukupno </w:t>
      </w:r>
      <w:r w:rsidR="007D7EC7" w:rsidRPr="007D7EC7">
        <w:rPr>
          <w:rFonts w:ascii="Arial" w:hAnsi="Arial" w:cs="Arial"/>
          <w:lang w:val="sr-Latn-ME"/>
        </w:rPr>
        <w:t>9</w:t>
      </w:r>
      <w:r w:rsidRPr="007D7EC7">
        <w:rPr>
          <w:rFonts w:ascii="Arial" w:hAnsi="Arial" w:cs="Arial"/>
          <w:lang w:val="sr-Latn-ME"/>
        </w:rPr>
        <w:t>0 bodova</w:t>
      </w:r>
    </w:p>
    <w:p w14:paraId="12B85BAD" w14:textId="77777777"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Bodovi za parametar ponuđena cijena izračunavaju se na način što se kao osnova za vrednovanje uzima najniža ponuđena cijena (bez PDV-a), koja dobija maksimalan broj bodova.</w:t>
      </w:r>
    </w:p>
    <w:p w14:paraId="45A1AD27" w14:textId="7FCE8CB9"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 xml:space="preserve">Maksimalno predviđeni broj bodova je </w:t>
      </w:r>
      <w:r w:rsidR="007D7EC7" w:rsidRPr="007D7EC7">
        <w:rPr>
          <w:rFonts w:ascii="Arial" w:hAnsi="Arial" w:cs="Arial"/>
          <w:lang w:val="sr-Latn-ME"/>
        </w:rPr>
        <w:t>9</w:t>
      </w:r>
      <w:r w:rsidRPr="007D7EC7">
        <w:rPr>
          <w:rFonts w:ascii="Arial" w:hAnsi="Arial" w:cs="Arial"/>
          <w:lang w:val="sr-Latn-ME"/>
        </w:rPr>
        <w:t>0.</w:t>
      </w:r>
    </w:p>
    <w:p w14:paraId="667C7893" w14:textId="77777777"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Ponuđena cijena će se bodovati na sljedeći način:</w:t>
      </w:r>
    </w:p>
    <w:p w14:paraId="502A7D36" w14:textId="4E8F72C5"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 Najniža cijena dobija maksimalni broj bodova (</w:t>
      </w:r>
      <w:r w:rsidR="007D7EC7" w:rsidRPr="007D7EC7">
        <w:rPr>
          <w:rFonts w:ascii="Arial" w:hAnsi="Arial" w:cs="Arial"/>
          <w:lang w:val="sr-Latn-ME"/>
        </w:rPr>
        <w:t>9</w:t>
      </w:r>
      <w:r w:rsidRPr="007D7EC7">
        <w:rPr>
          <w:rFonts w:ascii="Arial" w:hAnsi="Arial" w:cs="Arial"/>
          <w:lang w:val="sr-Latn-ME"/>
        </w:rPr>
        <w:t>0 bodova)</w:t>
      </w:r>
    </w:p>
    <w:p w14:paraId="09126A58" w14:textId="77777777"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 xml:space="preserve">- Ostale ponude će dobiti bodove po sljedećoj formuli: </w:t>
      </w:r>
    </w:p>
    <w:p w14:paraId="228670C3" w14:textId="69A73275"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 xml:space="preserve">      C= (Cmin/ Cp) x </w:t>
      </w:r>
      <w:r w:rsidR="007D7EC7" w:rsidRPr="007D7EC7">
        <w:rPr>
          <w:rFonts w:ascii="Arial" w:hAnsi="Arial" w:cs="Arial"/>
          <w:lang w:val="sr-Latn-ME"/>
        </w:rPr>
        <w:t>9</w:t>
      </w:r>
      <w:r w:rsidRPr="007D7EC7">
        <w:rPr>
          <w:rFonts w:ascii="Arial" w:hAnsi="Arial" w:cs="Arial"/>
          <w:lang w:val="sr-Latn-ME"/>
        </w:rPr>
        <w:t>0</w:t>
      </w:r>
    </w:p>
    <w:p w14:paraId="1AA0A48F" w14:textId="77777777"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 xml:space="preserve">      Cmin – najniža ponuđena cijena (bez PDV)</w:t>
      </w:r>
    </w:p>
    <w:p w14:paraId="1FD5D2E0" w14:textId="77777777"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 xml:space="preserve">      Cp   – ponuđena cijena (bez PDV)</w:t>
      </w:r>
    </w:p>
    <w:p w14:paraId="69079571" w14:textId="77777777"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 parametar kvalitet (K) –</w:t>
      </w:r>
    </w:p>
    <w:p w14:paraId="62FD077C" w14:textId="2C2A4342"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 xml:space="preserve">Kvalitet (K) </w:t>
      </w:r>
      <w:r w:rsidR="007D7EC7" w:rsidRPr="007D7EC7">
        <w:rPr>
          <w:rFonts w:ascii="Arial" w:hAnsi="Arial" w:cs="Arial"/>
          <w:lang w:val="sr-Latn-ME"/>
        </w:rPr>
        <w:t>1</w:t>
      </w:r>
      <w:r w:rsidRPr="007D7EC7">
        <w:rPr>
          <w:rFonts w:ascii="Arial" w:hAnsi="Arial" w:cs="Arial"/>
          <w:lang w:val="sr-Latn-ME"/>
        </w:rPr>
        <w:t xml:space="preserve">0 bodova Parametar kvalitet (K) vrednovaće se na sljedeći način: </w:t>
      </w:r>
    </w:p>
    <w:p w14:paraId="20150E6B" w14:textId="308FA2AF"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 xml:space="preserve">Najkraći ponuđeni rok isporuke dobija maksimalni broj bodova </w:t>
      </w:r>
      <w:r w:rsidR="007D7EC7" w:rsidRPr="007D7EC7">
        <w:rPr>
          <w:rFonts w:ascii="Arial" w:hAnsi="Arial" w:cs="Arial"/>
          <w:lang w:val="sr-Latn-ME"/>
        </w:rPr>
        <w:t>1</w:t>
      </w:r>
      <w:r w:rsidRPr="007D7EC7">
        <w:rPr>
          <w:rFonts w:ascii="Arial" w:hAnsi="Arial" w:cs="Arial"/>
          <w:lang w:val="sr-Latn-ME"/>
        </w:rPr>
        <w:t>0. Bodovi za ostale ponude se obračunavaju proporcijalno u odnosu na najkraći ponuđeni rok isporuke po formuli:</w:t>
      </w:r>
    </w:p>
    <w:p w14:paraId="62D6E7B3" w14:textId="4DF6D363"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 xml:space="preserve"> K= (Kmin/Kp)x</w:t>
      </w:r>
      <w:r w:rsidR="007D7EC7" w:rsidRPr="007D7EC7">
        <w:rPr>
          <w:rFonts w:ascii="Arial" w:hAnsi="Arial" w:cs="Arial"/>
          <w:lang w:val="sr-Latn-ME"/>
        </w:rPr>
        <w:t>1</w:t>
      </w:r>
      <w:r w:rsidRPr="007D7EC7">
        <w:rPr>
          <w:rFonts w:ascii="Arial" w:hAnsi="Arial" w:cs="Arial"/>
          <w:lang w:val="sr-Latn-ME"/>
        </w:rPr>
        <w:t>0</w:t>
      </w:r>
    </w:p>
    <w:p w14:paraId="6983AD25" w14:textId="77777777"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gdje je:</w:t>
      </w:r>
    </w:p>
    <w:p w14:paraId="7B964C97" w14:textId="77777777"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K – broj bodova za kvalitet,</w:t>
      </w:r>
    </w:p>
    <w:p w14:paraId="50052920" w14:textId="77777777"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Kmin – Najkraći ponuđeni rok isporuke</w:t>
      </w:r>
    </w:p>
    <w:p w14:paraId="71079C98" w14:textId="77777777"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t>Kp –  ponuđeni rok isporuke</w:t>
      </w:r>
    </w:p>
    <w:p w14:paraId="4C0F699B" w14:textId="5B61300D" w:rsidR="002D3957" w:rsidRPr="007D7EC7" w:rsidRDefault="002D3957" w:rsidP="002D3957">
      <w:pPr>
        <w:spacing w:after="200" w:line="276" w:lineRule="auto"/>
        <w:rPr>
          <w:rFonts w:ascii="Arial" w:hAnsi="Arial" w:cs="Arial"/>
          <w:lang w:val="sr-Latn-ME"/>
        </w:rPr>
      </w:pPr>
      <w:r w:rsidRPr="007D7EC7">
        <w:rPr>
          <w:rFonts w:ascii="Arial" w:hAnsi="Arial" w:cs="Arial"/>
          <w:lang w:val="sr-Latn-ME"/>
        </w:rPr>
        <w:lastRenderedPageBreak/>
        <w:t xml:space="preserve"> </w:t>
      </w:r>
      <w:r w:rsidR="007D7EC7" w:rsidRPr="007D7EC7">
        <w:rPr>
          <w:rFonts w:ascii="Arial" w:hAnsi="Arial" w:cs="Arial"/>
          <w:lang w:val="sr-Latn-ME"/>
        </w:rPr>
        <w:t>1</w:t>
      </w:r>
      <w:r w:rsidRPr="007D7EC7">
        <w:rPr>
          <w:rFonts w:ascii="Arial" w:hAnsi="Arial" w:cs="Arial"/>
          <w:lang w:val="sr-Latn-ME"/>
        </w:rPr>
        <w:t>0 – maksimalni broj bodova po ovom kriterijumu</w:t>
      </w:r>
    </w:p>
    <w:p w14:paraId="260E2046" w14:textId="329AB98F" w:rsidR="00172907" w:rsidRPr="007849D4" w:rsidRDefault="002D3957" w:rsidP="002D3957">
      <w:pPr>
        <w:spacing w:after="200" w:line="276" w:lineRule="auto"/>
        <w:rPr>
          <w:rFonts w:ascii="Arial" w:hAnsi="Arial" w:cs="Arial"/>
          <w:lang w:val="sr-Latn-ME"/>
        </w:rPr>
      </w:pPr>
      <w:r w:rsidRPr="007D7EC7">
        <w:rPr>
          <w:rFonts w:ascii="Arial" w:hAnsi="Arial" w:cs="Arial"/>
          <w:lang w:val="sr-Latn-ME"/>
        </w:rPr>
        <w:t>U skladu sa Pravilnikom o metodologiji načina vrednovanja ponuda u postupku javnih nabavki, vrednovanje ponuda po osnovu parametra kvalitet koji se odnosi na rok isporuke, vrši se u odnosu na ponuđene uslove koji su povoljniji, odnosno bolji od zahtjevanog uslova, maksimalno 90 dana od dana zaključenja Ugovora. Ponuđač je dužan da u ponudi navede rok isporuke iskazan u danima.</w:t>
      </w:r>
    </w:p>
    <w:p w14:paraId="52BF3650" w14:textId="5E4405F4" w:rsidR="009F2DE7" w:rsidRPr="00BD1590" w:rsidRDefault="009F2DE7" w:rsidP="0043055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r w:rsidRPr="00BD1590">
        <w:rPr>
          <w:rFonts w:ascii="Arial" w:hAnsi="Arial" w:cs="Arial"/>
          <w:b/>
          <w:lang w:val="sr-Latn-ME"/>
        </w:rPr>
        <w:t>JEZIK PONUDE</w:t>
      </w:r>
      <w:bookmarkEnd w:id="8"/>
    </w:p>
    <w:p w14:paraId="0C936BB0" w14:textId="43091A48" w:rsidR="009F2DE7" w:rsidRPr="00BD1590" w:rsidRDefault="00C74585" w:rsidP="009F2DE7">
      <w:pPr>
        <w:jc w:val="both"/>
        <w:rPr>
          <w:rFonts w:ascii="Arial" w:hAnsi="Arial" w:cs="Arial"/>
          <w:color w:val="000000"/>
          <w:lang w:val="sr-Latn-ME"/>
        </w:rPr>
      </w:pPr>
      <w:r>
        <w:rPr>
          <w:rFonts w:ascii="Arial" w:hAnsi="Arial" w:cs="Arial"/>
          <w:color w:val="000000"/>
          <w:lang w:val="sr-Latn-ME"/>
        </w:rPr>
        <w:t xml:space="preserve">      </w:t>
      </w:r>
      <w:r w:rsidR="009F2DE7" w:rsidRPr="00BD1590">
        <w:rPr>
          <w:rFonts w:ascii="Arial" w:hAnsi="Arial" w:cs="Arial"/>
          <w:color w:val="000000"/>
          <w:lang w:val="sr-Latn-ME"/>
        </w:rPr>
        <w:t>Ponuda se sačinjava na:</w:t>
      </w:r>
    </w:p>
    <w:p w14:paraId="251DAA34" w14:textId="4D56F6BA" w:rsidR="002A7FDF" w:rsidRDefault="00C74585" w:rsidP="009F2DE7">
      <w:pPr>
        <w:jc w:val="both"/>
        <w:rPr>
          <w:rFonts w:ascii="Arial" w:hAnsi="Arial" w:cs="Arial"/>
          <w:color w:val="000000"/>
          <w:lang w:val="sr-Latn-ME"/>
        </w:rPr>
      </w:pPr>
      <w:bookmarkStart w:id="9" w:name="_Hlk79133727"/>
      <w:r>
        <w:rPr>
          <w:rFonts w:ascii="Arial" w:hAnsi="Arial" w:cs="Arial"/>
          <w:color w:val="000000"/>
          <w:lang w:val="sr-Latn-ME"/>
        </w:rPr>
        <w:t xml:space="preserve">      </w:t>
      </w:r>
      <w:r w:rsidR="009F2DE7" w:rsidRPr="00BD1590">
        <w:rPr>
          <w:rFonts w:ascii="Arial" w:hAnsi="Arial" w:cs="Arial"/>
          <w:color w:val="000000"/>
          <w:lang w:val="sr-Latn-ME"/>
        </w:rPr>
        <w:sym w:font="Wingdings" w:char="F0A8"/>
      </w:r>
      <w:bookmarkEnd w:id="9"/>
      <w:r w:rsidR="009F2DE7" w:rsidRPr="00BD1590">
        <w:rPr>
          <w:rFonts w:ascii="Arial" w:hAnsi="Arial" w:cs="Arial"/>
          <w:color w:val="000000"/>
          <w:lang w:val="sr-Latn-ME"/>
        </w:rPr>
        <w:t xml:space="preserve"> crnogorski jezik i drugi jezik koji je u službenoj upotrebi u Crnoj Gori, u skladu sa Ustavom </w:t>
      </w:r>
      <w:r w:rsidR="00B933F5">
        <w:rPr>
          <w:rFonts w:ascii="Arial" w:hAnsi="Arial" w:cs="Arial"/>
          <w:color w:val="000000"/>
          <w:lang w:val="sr-Latn-ME"/>
        </w:rPr>
        <w:t xml:space="preserve">   </w:t>
      </w:r>
      <w:r w:rsidR="009F2DE7" w:rsidRPr="00BD1590">
        <w:rPr>
          <w:rFonts w:ascii="Arial" w:hAnsi="Arial" w:cs="Arial"/>
          <w:color w:val="000000"/>
          <w:lang w:val="sr-Latn-ME"/>
        </w:rPr>
        <w:t>i zakonom</w:t>
      </w:r>
    </w:p>
    <w:p w14:paraId="1C4426EC" w14:textId="36F2CDD8" w:rsidR="0087313B" w:rsidRPr="00997BE1" w:rsidRDefault="0087313B" w:rsidP="00997BE1">
      <w:pPr>
        <w:ind w:left="360" w:hanging="360"/>
        <w:jc w:val="both"/>
        <w:rPr>
          <w:rFonts w:ascii="Arial" w:eastAsia="Calibri" w:hAnsi="Arial" w:cs="Arial"/>
          <w:color w:val="000000"/>
          <w:lang w:val="sr-Latn-ME"/>
        </w:rPr>
      </w:pPr>
      <w:r>
        <w:rPr>
          <w:rFonts w:ascii="Arial" w:hAnsi="Arial" w:cs="Arial"/>
          <w:color w:val="000000"/>
          <w:lang w:val="sr-Latn-ME"/>
        </w:rPr>
        <w:t xml:space="preserve">     </w:t>
      </w:r>
      <w:r w:rsidRPr="0087313B">
        <w:rPr>
          <w:rFonts w:ascii="Arial" w:eastAsia="Calibri" w:hAnsi="Arial" w:cs="Arial"/>
          <w:color w:val="000000"/>
          <w:lang w:val="sr-Latn-ME"/>
        </w:rPr>
        <w:sym w:font="Wingdings" w:char="F0A8"/>
      </w:r>
      <w:r w:rsidRPr="0087313B">
        <w:rPr>
          <w:rFonts w:ascii="Arial" w:eastAsia="Calibri" w:hAnsi="Arial" w:cs="Arial"/>
          <w:color w:val="000000"/>
          <w:lang w:val="sr-Latn-ME"/>
        </w:rPr>
        <w:t xml:space="preserve">  engleski jezik za dio ponude koji se odnosi na termine koje i naručilac koristi kroz tehničku specifikaciju.</w:t>
      </w:r>
    </w:p>
    <w:p w14:paraId="526E00B1" w14:textId="55A7F9B5" w:rsidR="009F2DE7" w:rsidRPr="00BD1590" w:rsidRDefault="00E65A3C"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0" w:name="_Toc62730561"/>
      <w:r>
        <w:rPr>
          <w:rFonts w:ascii="Arial" w:hAnsi="Arial" w:cs="Arial"/>
          <w:b/>
          <w:lang w:val="sr-Latn-ME"/>
        </w:rPr>
        <w:t>N</w:t>
      </w:r>
      <w:r w:rsidR="009F2DE7" w:rsidRPr="00BD1590">
        <w:rPr>
          <w:rFonts w:ascii="Arial" w:hAnsi="Arial" w:cs="Arial"/>
          <w:b/>
          <w:lang w:val="sr-Latn-ME"/>
        </w:rPr>
        <w:t>AČIN, MJESTO I VRIJEME PODNOŠENJA PONUDA I OTVARANJA PONUDA</w:t>
      </w:r>
      <w:bookmarkEnd w:id="10"/>
    </w:p>
    <w:p w14:paraId="68A82506" w14:textId="2C7F9309" w:rsidR="009150B7" w:rsidRPr="00AA312D" w:rsidRDefault="00C74585" w:rsidP="009150B7">
      <w:pPr>
        <w:spacing w:after="0" w:line="240" w:lineRule="auto"/>
        <w:jc w:val="both"/>
        <w:rPr>
          <w:rFonts w:ascii="Arial" w:eastAsia="Times New Roman" w:hAnsi="Arial" w:cs="Arial"/>
        </w:rPr>
      </w:pPr>
      <w:r>
        <w:rPr>
          <w:rFonts w:ascii="Arial" w:eastAsia="Times New Roman" w:hAnsi="Arial" w:cs="Arial"/>
        </w:rPr>
        <w:t xml:space="preserve">       </w:t>
      </w:r>
      <w:bookmarkStart w:id="11" w:name="_Hlk133240500"/>
      <w:proofErr w:type="spellStart"/>
      <w:r w:rsidR="009150B7" w:rsidRPr="00BA55CE">
        <w:rPr>
          <w:rFonts w:ascii="Arial" w:eastAsia="Times New Roman" w:hAnsi="Arial" w:cs="Arial"/>
        </w:rPr>
        <w:t>Ponude</w:t>
      </w:r>
      <w:proofErr w:type="spellEnd"/>
      <w:r w:rsidR="009150B7" w:rsidRPr="00BA55CE">
        <w:rPr>
          <w:rFonts w:ascii="Arial" w:eastAsia="Times New Roman" w:hAnsi="Arial" w:cs="Arial"/>
        </w:rPr>
        <w:t xml:space="preserve"> se </w:t>
      </w:r>
      <w:proofErr w:type="spellStart"/>
      <w:r w:rsidR="009150B7" w:rsidRPr="00BA55CE">
        <w:rPr>
          <w:rFonts w:ascii="Arial" w:eastAsia="Times New Roman" w:hAnsi="Arial" w:cs="Arial"/>
        </w:rPr>
        <w:t>podnose</w:t>
      </w:r>
      <w:proofErr w:type="spellEnd"/>
      <w:r w:rsidR="009150B7" w:rsidRPr="00BA55CE">
        <w:rPr>
          <w:rFonts w:ascii="Arial" w:eastAsia="Times New Roman" w:hAnsi="Arial" w:cs="Arial"/>
        </w:rPr>
        <w:t xml:space="preserve"> </w:t>
      </w:r>
      <w:proofErr w:type="spellStart"/>
      <w:r w:rsidR="009150B7" w:rsidRPr="00BA55CE">
        <w:rPr>
          <w:rFonts w:ascii="Arial" w:eastAsia="Times New Roman" w:hAnsi="Arial" w:cs="Arial"/>
        </w:rPr>
        <w:t>preko</w:t>
      </w:r>
      <w:proofErr w:type="spellEnd"/>
      <w:r w:rsidR="009150B7" w:rsidRPr="00BA55CE">
        <w:rPr>
          <w:rFonts w:ascii="Arial" w:eastAsia="Times New Roman" w:hAnsi="Arial" w:cs="Arial"/>
        </w:rPr>
        <w:t xml:space="preserve"> ESJN-a </w:t>
      </w:r>
      <w:proofErr w:type="spellStart"/>
      <w:r w:rsidR="009150B7" w:rsidRPr="0096388B">
        <w:rPr>
          <w:rFonts w:ascii="Arial" w:eastAsia="Times New Roman" w:hAnsi="Arial" w:cs="Arial"/>
        </w:rPr>
        <w:t>zaključno</w:t>
      </w:r>
      <w:proofErr w:type="spellEnd"/>
      <w:r w:rsidR="009150B7" w:rsidRPr="0096388B">
        <w:rPr>
          <w:rFonts w:ascii="Arial" w:eastAsia="Times New Roman" w:hAnsi="Arial" w:cs="Arial"/>
        </w:rPr>
        <w:t xml:space="preserve"> </w:t>
      </w:r>
      <w:proofErr w:type="spellStart"/>
      <w:r w:rsidR="009150B7" w:rsidRPr="0096388B">
        <w:rPr>
          <w:rFonts w:ascii="Arial" w:eastAsia="Times New Roman" w:hAnsi="Arial" w:cs="Arial"/>
        </w:rPr>
        <w:t>sa</w:t>
      </w:r>
      <w:proofErr w:type="spellEnd"/>
      <w:r w:rsidR="009150B7" w:rsidRPr="0096388B">
        <w:rPr>
          <w:rFonts w:ascii="Arial" w:eastAsia="Times New Roman" w:hAnsi="Arial" w:cs="Arial"/>
        </w:rPr>
        <w:t xml:space="preserve"> </w:t>
      </w:r>
      <w:proofErr w:type="spellStart"/>
      <w:r w:rsidR="009150B7" w:rsidRPr="00AA312D">
        <w:rPr>
          <w:rFonts w:ascii="Arial" w:eastAsia="Times New Roman" w:hAnsi="Arial" w:cs="Arial"/>
        </w:rPr>
        <w:t>danom</w:t>
      </w:r>
      <w:proofErr w:type="spellEnd"/>
      <w:r w:rsidR="009150B7" w:rsidRPr="00AA312D">
        <w:rPr>
          <w:rFonts w:ascii="Arial" w:eastAsia="Times New Roman" w:hAnsi="Arial" w:cs="Arial"/>
        </w:rPr>
        <w:t xml:space="preserve"> </w:t>
      </w:r>
      <w:r w:rsidR="007D7EC7" w:rsidRPr="00AA312D">
        <w:rPr>
          <w:rFonts w:ascii="Arial" w:eastAsia="Times New Roman" w:hAnsi="Arial" w:cs="Arial"/>
        </w:rPr>
        <w:t>2</w:t>
      </w:r>
      <w:r w:rsidR="00AA312D" w:rsidRPr="00AA312D">
        <w:rPr>
          <w:rFonts w:ascii="Arial" w:eastAsia="Times New Roman" w:hAnsi="Arial" w:cs="Arial"/>
        </w:rPr>
        <w:t>9</w:t>
      </w:r>
      <w:r w:rsidR="009150B7" w:rsidRPr="00AA312D">
        <w:rPr>
          <w:rFonts w:ascii="Arial" w:eastAsia="Times New Roman" w:hAnsi="Arial" w:cs="Arial"/>
        </w:rPr>
        <w:t>.</w:t>
      </w:r>
      <w:r w:rsidR="00676975" w:rsidRPr="00AA312D">
        <w:rPr>
          <w:rFonts w:ascii="Arial" w:eastAsia="Times New Roman" w:hAnsi="Arial" w:cs="Arial"/>
        </w:rPr>
        <w:t>0</w:t>
      </w:r>
      <w:r w:rsidR="00201D13" w:rsidRPr="00AA312D">
        <w:rPr>
          <w:rFonts w:ascii="Arial" w:eastAsia="Times New Roman" w:hAnsi="Arial" w:cs="Arial"/>
        </w:rPr>
        <w:t>6</w:t>
      </w:r>
      <w:r w:rsidR="009150B7" w:rsidRPr="00AA312D">
        <w:rPr>
          <w:rFonts w:ascii="Arial" w:eastAsia="Times New Roman" w:hAnsi="Arial" w:cs="Arial"/>
        </w:rPr>
        <w:t>.202</w:t>
      </w:r>
      <w:r w:rsidR="007F1E5E" w:rsidRPr="00AA312D">
        <w:rPr>
          <w:rFonts w:ascii="Arial" w:eastAsia="Times New Roman" w:hAnsi="Arial" w:cs="Arial"/>
        </w:rPr>
        <w:t>6</w:t>
      </w:r>
      <w:r w:rsidR="009150B7" w:rsidRPr="00AA312D">
        <w:rPr>
          <w:rFonts w:ascii="Arial" w:eastAsia="Times New Roman" w:hAnsi="Arial" w:cs="Arial"/>
        </w:rPr>
        <w:t xml:space="preserve">. </w:t>
      </w:r>
      <w:proofErr w:type="spellStart"/>
      <w:r w:rsidR="009150B7" w:rsidRPr="00AA312D">
        <w:rPr>
          <w:rFonts w:ascii="Arial" w:eastAsia="Times New Roman" w:hAnsi="Arial" w:cs="Arial"/>
        </w:rPr>
        <w:t>godine</w:t>
      </w:r>
      <w:proofErr w:type="spellEnd"/>
      <w:r w:rsidR="009150B7" w:rsidRPr="00AA312D">
        <w:rPr>
          <w:rFonts w:ascii="Arial" w:eastAsia="Times New Roman" w:hAnsi="Arial" w:cs="Arial"/>
        </w:rPr>
        <w:t xml:space="preserve"> do 10</w:t>
      </w:r>
      <w:r w:rsidR="008F2205" w:rsidRPr="00AA312D">
        <w:rPr>
          <w:rFonts w:ascii="Arial" w:eastAsia="Times New Roman" w:hAnsi="Arial" w:cs="Arial"/>
        </w:rPr>
        <w:t>:</w:t>
      </w:r>
      <w:r w:rsidR="00E32E3D" w:rsidRPr="00AA312D">
        <w:rPr>
          <w:rFonts w:ascii="Arial" w:eastAsia="Times New Roman" w:hAnsi="Arial" w:cs="Arial"/>
        </w:rPr>
        <w:t>3</w:t>
      </w:r>
      <w:r w:rsidR="00C10BC8" w:rsidRPr="00AA312D">
        <w:rPr>
          <w:rFonts w:ascii="Arial" w:eastAsia="Times New Roman" w:hAnsi="Arial" w:cs="Arial"/>
        </w:rPr>
        <w:t>0</w:t>
      </w:r>
      <w:r w:rsidR="009150B7" w:rsidRPr="00AA312D">
        <w:rPr>
          <w:rFonts w:ascii="Arial" w:eastAsia="Times New Roman" w:hAnsi="Arial" w:cs="Arial"/>
        </w:rPr>
        <w:t xml:space="preserve"> sati.</w:t>
      </w:r>
    </w:p>
    <w:p w14:paraId="15A14900" w14:textId="77777777" w:rsidR="009150B7" w:rsidRPr="00AA312D" w:rsidRDefault="009150B7" w:rsidP="009150B7">
      <w:pPr>
        <w:spacing w:after="0" w:line="240" w:lineRule="auto"/>
        <w:jc w:val="both"/>
        <w:rPr>
          <w:rFonts w:ascii="Arial" w:eastAsia="Times New Roman" w:hAnsi="Arial" w:cs="Arial"/>
          <w:b/>
          <w:bCs/>
          <w:i/>
          <w:iCs/>
        </w:rPr>
      </w:pPr>
    </w:p>
    <w:p w14:paraId="677A351A" w14:textId="54A2D6B1" w:rsidR="009150B7" w:rsidRPr="00AA312D" w:rsidRDefault="009150B7" w:rsidP="009150B7">
      <w:pPr>
        <w:spacing w:after="0" w:line="240" w:lineRule="auto"/>
        <w:jc w:val="both"/>
        <w:rPr>
          <w:rFonts w:ascii="Arial" w:eastAsia="Times New Roman" w:hAnsi="Arial" w:cs="Arial"/>
        </w:rPr>
      </w:pPr>
      <w:r w:rsidRPr="00AA312D">
        <w:rPr>
          <w:rFonts w:ascii="Arial" w:eastAsia="Times New Roman" w:hAnsi="Arial" w:cs="Arial"/>
        </w:rPr>
        <w:t xml:space="preserve">      </w:t>
      </w:r>
      <w:proofErr w:type="spellStart"/>
      <w:r w:rsidRPr="00AA312D">
        <w:rPr>
          <w:rFonts w:ascii="Arial" w:eastAsia="Times New Roman" w:hAnsi="Arial" w:cs="Arial"/>
        </w:rPr>
        <w:t>Otvaranje</w:t>
      </w:r>
      <w:proofErr w:type="spellEnd"/>
      <w:r w:rsidRPr="00AA312D">
        <w:rPr>
          <w:rFonts w:ascii="Arial" w:eastAsia="Times New Roman" w:hAnsi="Arial" w:cs="Arial"/>
        </w:rPr>
        <w:t xml:space="preserve"> </w:t>
      </w:r>
      <w:proofErr w:type="spellStart"/>
      <w:r w:rsidRPr="00AA312D">
        <w:rPr>
          <w:rFonts w:ascii="Arial" w:eastAsia="Times New Roman" w:hAnsi="Arial" w:cs="Arial"/>
        </w:rPr>
        <w:t>ponuda</w:t>
      </w:r>
      <w:proofErr w:type="spellEnd"/>
      <w:r w:rsidRPr="00AA312D">
        <w:rPr>
          <w:rFonts w:ascii="Arial" w:eastAsia="Times New Roman" w:hAnsi="Arial" w:cs="Arial"/>
        </w:rPr>
        <w:t xml:space="preserve"> </w:t>
      </w:r>
      <w:proofErr w:type="spellStart"/>
      <w:r w:rsidRPr="00AA312D">
        <w:rPr>
          <w:rFonts w:ascii="Arial" w:eastAsia="Times New Roman" w:hAnsi="Arial" w:cs="Arial"/>
        </w:rPr>
        <w:t>održaće</w:t>
      </w:r>
      <w:proofErr w:type="spellEnd"/>
      <w:r w:rsidRPr="00AA312D">
        <w:rPr>
          <w:rFonts w:ascii="Arial" w:eastAsia="Times New Roman" w:hAnsi="Arial" w:cs="Arial"/>
        </w:rPr>
        <w:t xml:space="preserve"> se dana </w:t>
      </w:r>
      <w:r w:rsidR="007D7EC7" w:rsidRPr="00AA312D">
        <w:rPr>
          <w:rFonts w:ascii="Arial" w:eastAsia="Times New Roman" w:hAnsi="Arial" w:cs="Arial"/>
        </w:rPr>
        <w:t>2</w:t>
      </w:r>
      <w:r w:rsidR="00AA312D" w:rsidRPr="00AA312D">
        <w:rPr>
          <w:rFonts w:ascii="Arial" w:eastAsia="Times New Roman" w:hAnsi="Arial" w:cs="Arial"/>
        </w:rPr>
        <w:t>9</w:t>
      </w:r>
      <w:r w:rsidR="00613148" w:rsidRPr="00AA312D">
        <w:rPr>
          <w:rFonts w:ascii="Arial" w:eastAsia="Times New Roman" w:hAnsi="Arial" w:cs="Arial"/>
        </w:rPr>
        <w:t>.</w:t>
      </w:r>
      <w:r w:rsidR="00676975" w:rsidRPr="00AA312D">
        <w:rPr>
          <w:rFonts w:ascii="Arial" w:eastAsia="Times New Roman" w:hAnsi="Arial" w:cs="Arial"/>
        </w:rPr>
        <w:t>0</w:t>
      </w:r>
      <w:r w:rsidR="00201D13" w:rsidRPr="00AA312D">
        <w:rPr>
          <w:rFonts w:ascii="Arial" w:eastAsia="Times New Roman" w:hAnsi="Arial" w:cs="Arial"/>
        </w:rPr>
        <w:t>6</w:t>
      </w:r>
      <w:r w:rsidR="00613148" w:rsidRPr="00AA312D">
        <w:rPr>
          <w:rFonts w:ascii="Arial" w:eastAsia="Times New Roman" w:hAnsi="Arial" w:cs="Arial"/>
        </w:rPr>
        <w:t>.</w:t>
      </w:r>
      <w:r w:rsidRPr="00AA312D">
        <w:rPr>
          <w:rFonts w:ascii="Arial" w:eastAsia="Times New Roman" w:hAnsi="Arial" w:cs="Arial"/>
        </w:rPr>
        <w:t>202</w:t>
      </w:r>
      <w:r w:rsidR="007F1E5E" w:rsidRPr="00AA312D">
        <w:rPr>
          <w:rFonts w:ascii="Arial" w:eastAsia="Times New Roman" w:hAnsi="Arial" w:cs="Arial"/>
        </w:rPr>
        <w:t>6</w:t>
      </w:r>
      <w:r w:rsidRPr="00AA312D">
        <w:rPr>
          <w:rFonts w:ascii="Arial" w:eastAsia="Times New Roman" w:hAnsi="Arial" w:cs="Arial"/>
        </w:rPr>
        <w:t xml:space="preserve">. </w:t>
      </w:r>
      <w:proofErr w:type="spellStart"/>
      <w:r w:rsidRPr="00AA312D">
        <w:rPr>
          <w:rFonts w:ascii="Arial" w:eastAsia="Times New Roman" w:hAnsi="Arial" w:cs="Arial"/>
        </w:rPr>
        <w:t>godine</w:t>
      </w:r>
      <w:proofErr w:type="spellEnd"/>
      <w:r w:rsidRPr="00AA312D">
        <w:rPr>
          <w:rFonts w:ascii="Arial" w:eastAsia="Times New Roman" w:hAnsi="Arial" w:cs="Arial"/>
        </w:rPr>
        <w:t xml:space="preserve"> u 10</w:t>
      </w:r>
      <w:r w:rsidR="008F2205" w:rsidRPr="00AA312D">
        <w:rPr>
          <w:rFonts w:ascii="Arial" w:eastAsia="Times New Roman" w:hAnsi="Arial" w:cs="Arial"/>
        </w:rPr>
        <w:t>:</w:t>
      </w:r>
      <w:r w:rsidR="00E32E3D" w:rsidRPr="00AA312D">
        <w:rPr>
          <w:rFonts w:ascii="Arial" w:eastAsia="Times New Roman" w:hAnsi="Arial" w:cs="Arial"/>
        </w:rPr>
        <w:t>3</w:t>
      </w:r>
      <w:r w:rsidR="00C10BC8" w:rsidRPr="00AA312D">
        <w:rPr>
          <w:rFonts w:ascii="Arial" w:eastAsia="Times New Roman" w:hAnsi="Arial" w:cs="Arial"/>
        </w:rPr>
        <w:t>0</w:t>
      </w:r>
      <w:r w:rsidRPr="00AA312D">
        <w:rPr>
          <w:rFonts w:ascii="Arial" w:eastAsia="Times New Roman" w:hAnsi="Arial" w:cs="Arial"/>
        </w:rPr>
        <w:t xml:space="preserve"> sati. </w:t>
      </w:r>
    </w:p>
    <w:p w14:paraId="565417D0" w14:textId="77777777" w:rsidR="009150B7" w:rsidRPr="00AA312D" w:rsidRDefault="009150B7" w:rsidP="009150B7">
      <w:pPr>
        <w:spacing w:after="0" w:line="240" w:lineRule="auto"/>
        <w:jc w:val="both"/>
        <w:rPr>
          <w:rFonts w:ascii="Arial" w:eastAsia="Times New Roman" w:hAnsi="Arial" w:cs="Arial"/>
        </w:rPr>
      </w:pPr>
    </w:p>
    <w:p w14:paraId="73225995" w14:textId="77777777" w:rsidR="009150B7" w:rsidRPr="00AA312D" w:rsidRDefault="009150B7" w:rsidP="009150B7">
      <w:pPr>
        <w:pStyle w:val="T30X"/>
        <w:rPr>
          <w:rFonts w:ascii="Arial" w:hAnsi="Arial" w:cs="Arial"/>
          <w:color w:val="auto"/>
        </w:rPr>
      </w:pPr>
      <w:r w:rsidRPr="00AA312D">
        <w:rPr>
          <w:rFonts w:ascii="Arial" w:hAnsi="Arial" w:cs="Arial"/>
          <w:color w:val="auto"/>
        </w:rPr>
        <w:t xml:space="preserve"> Izuzetno ako ponuđač ne može da garanciju ponude podnese u elektronskom obliku, dužan je da putem ESJN dostavi kopiju garancije ponude, a da original garancije ponude dostavi, odnosno uruči naručiocu neposredno ili putem pošte preporučenom pošiljkom</w:t>
      </w:r>
      <w:r w:rsidRPr="00AA312D">
        <w:t xml:space="preserve"> </w:t>
      </w:r>
      <w:r w:rsidRPr="00AA312D">
        <w:rPr>
          <w:rFonts w:ascii="Arial" w:hAnsi="Arial" w:cs="Arial"/>
          <w:color w:val="auto"/>
        </w:rPr>
        <w:t>najkasnije prije isteka roka za podnošenje ponuda:</w:t>
      </w:r>
    </w:p>
    <w:p w14:paraId="07D38CDD" w14:textId="5DFFEA4B" w:rsidR="009150B7" w:rsidRPr="00AA312D" w:rsidRDefault="009150B7" w:rsidP="009150B7">
      <w:pPr>
        <w:numPr>
          <w:ilvl w:val="0"/>
          <w:numId w:val="1"/>
        </w:numPr>
        <w:spacing w:before="96" w:after="0" w:line="240" w:lineRule="auto"/>
        <w:jc w:val="both"/>
        <w:rPr>
          <w:rFonts w:ascii="Arial" w:eastAsia="Calibri" w:hAnsi="Arial" w:cs="Arial"/>
        </w:rPr>
      </w:pPr>
      <w:proofErr w:type="spellStart"/>
      <w:r w:rsidRPr="00AA312D">
        <w:rPr>
          <w:rFonts w:ascii="Arial" w:eastAsia="Calibri" w:hAnsi="Arial" w:cs="Arial"/>
        </w:rPr>
        <w:t>neposrednim</w:t>
      </w:r>
      <w:proofErr w:type="spellEnd"/>
      <w:r w:rsidRPr="00AA312D">
        <w:rPr>
          <w:rFonts w:ascii="Arial" w:eastAsia="Calibri" w:hAnsi="Arial" w:cs="Arial"/>
        </w:rPr>
        <w:t xml:space="preserve"> </w:t>
      </w:r>
      <w:proofErr w:type="spellStart"/>
      <w:r w:rsidRPr="00AA312D">
        <w:rPr>
          <w:rFonts w:ascii="Arial" w:eastAsia="Calibri" w:hAnsi="Arial" w:cs="Arial"/>
        </w:rPr>
        <w:t>podnošenjem</w:t>
      </w:r>
      <w:proofErr w:type="spellEnd"/>
      <w:r w:rsidRPr="00AA312D">
        <w:rPr>
          <w:rFonts w:ascii="Arial" w:eastAsia="Calibri" w:hAnsi="Arial" w:cs="Arial"/>
        </w:rPr>
        <w:t xml:space="preserve"> </w:t>
      </w:r>
      <w:proofErr w:type="spellStart"/>
      <w:r w:rsidRPr="00AA312D">
        <w:rPr>
          <w:rFonts w:ascii="Arial" w:eastAsia="Calibri" w:hAnsi="Arial" w:cs="Arial"/>
        </w:rPr>
        <w:t>na</w:t>
      </w:r>
      <w:proofErr w:type="spellEnd"/>
      <w:r w:rsidRPr="00AA312D">
        <w:rPr>
          <w:rFonts w:ascii="Arial" w:eastAsia="Calibri" w:hAnsi="Arial" w:cs="Arial"/>
        </w:rPr>
        <w:t xml:space="preserve"> </w:t>
      </w:r>
      <w:proofErr w:type="spellStart"/>
      <w:r w:rsidRPr="00AA312D">
        <w:rPr>
          <w:rFonts w:ascii="Arial" w:eastAsia="Calibri" w:hAnsi="Arial" w:cs="Arial"/>
        </w:rPr>
        <w:t>arhivi</w:t>
      </w:r>
      <w:proofErr w:type="spellEnd"/>
      <w:r w:rsidRPr="00AA312D">
        <w:rPr>
          <w:rFonts w:ascii="Arial" w:eastAsia="Calibri" w:hAnsi="Arial" w:cs="Arial"/>
        </w:rPr>
        <w:t xml:space="preserve"> </w:t>
      </w:r>
      <w:proofErr w:type="spellStart"/>
      <w:r w:rsidRPr="00AA312D">
        <w:rPr>
          <w:rFonts w:ascii="Arial" w:eastAsia="Calibri" w:hAnsi="Arial" w:cs="Arial"/>
        </w:rPr>
        <w:t>naručioca</w:t>
      </w:r>
      <w:proofErr w:type="spellEnd"/>
      <w:r w:rsidRPr="00AA312D">
        <w:rPr>
          <w:rFonts w:ascii="Arial" w:eastAsia="Calibri" w:hAnsi="Arial" w:cs="Arial"/>
        </w:rPr>
        <w:t xml:space="preserve"> </w:t>
      </w:r>
      <w:proofErr w:type="spellStart"/>
      <w:r w:rsidRPr="00AA312D">
        <w:rPr>
          <w:rFonts w:ascii="Arial" w:eastAsia="Calibri" w:hAnsi="Arial" w:cs="Arial"/>
        </w:rPr>
        <w:t>na</w:t>
      </w:r>
      <w:proofErr w:type="spellEnd"/>
      <w:r w:rsidRPr="00AA312D">
        <w:rPr>
          <w:rFonts w:ascii="Arial" w:eastAsia="Calibri" w:hAnsi="Arial" w:cs="Arial"/>
        </w:rPr>
        <w:t xml:space="preserve"> </w:t>
      </w:r>
      <w:proofErr w:type="spellStart"/>
      <w:r w:rsidRPr="00AA312D">
        <w:rPr>
          <w:rFonts w:ascii="Arial" w:eastAsia="Calibri" w:hAnsi="Arial" w:cs="Arial"/>
        </w:rPr>
        <w:t>adresi</w:t>
      </w:r>
      <w:proofErr w:type="spellEnd"/>
      <w:r w:rsidRPr="00AA312D">
        <w:rPr>
          <w:rFonts w:ascii="Arial" w:eastAsia="Calibri" w:hAnsi="Arial" w:cs="Arial"/>
        </w:rPr>
        <w:t xml:space="preserve"> </w:t>
      </w:r>
      <w:r w:rsidR="00B10592" w:rsidRPr="00AA312D">
        <w:rPr>
          <w:rFonts w:ascii="Arial" w:hAnsi="Arial" w:cs="Arial"/>
          <w:iCs/>
          <w:color w:val="000000"/>
          <w:szCs w:val="24"/>
          <w:lang w:val="sr-Latn-RS"/>
        </w:rPr>
        <w:t xml:space="preserve">Atlas Capital, Poslovna kula I, 4 </w:t>
      </w:r>
      <w:proofErr w:type="gramStart"/>
      <w:r w:rsidR="00B10592" w:rsidRPr="00AA312D">
        <w:rPr>
          <w:rFonts w:ascii="Arial" w:hAnsi="Arial" w:cs="Arial"/>
          <w:iCs/>
          <w:color w:val="000000"/>
          <w:szCs w:val="24"/>
          <w:lang w:val="sr-Latn-RS"/>
        </w:rPr>
        <w:t>sprat</w:t>
      </w:r>
      <w:proofErr w:type="gramEnd"/>
      <w:r w:rsidRPr="00AA312D">
        <w:rPr>
          <w:rFonts w:ascii="Arial" w:eastAsia="Calibri" w:hAnsi="Arial" w:cs="Arial"/>
        </w:rPr>
        <w:t>;</w:t>
      </w:r>
    </w:p>
    <w:p w14:paraId="0DF0F309" w14:textId="599AB649" w:rsidR="009150B7" w:rsidRPr="00AA312D" w:rsidRDefault="009150B7" w:rsidP="009150B7">
      <w:pPr>
        <w:numPr>
          <w:ilvl w:val="0"/>
          <w:numId w:val="1"/>
        </w:numPr>
        <w:spacing w:before="96" w:after="0" w:line="240" w:lineRule="auto"/>
        <w:jc w:val="both"/>
        <w:rPr>
          <w:rFonts w:ascii="Arial" w:eastAsia="Calibri" w:hAnsi="Arial" w:cs="Arial"/>
        </w:rPr>
      </w:pPr>
      <w:proofErr w:type="spellStart"/>
      <w:r w:rsidRPr="00AA312D">
        <w:rPr>
          <w:rFonts w:ascii="Arial" w:eastAsia="Calibri" w:hAnsi="Arial" w:cs="Arial"/>
        </w:rPr>
        <w:t>preporučenom</w:t>
      </w:r>
      <w:proofErr w:type="spellEnd"/>
      <w:r w:rsidRPr="00AA312D">
        <w:rPr>
          <w:rFonts w:ascii="Arial" w:eastAsia="Calibri" w:hAnsi="Arial" w:cs="Arial"/>
        </w:rPr>
        <w:t xml:space="preserve"> </w:t>
      </w:r>
      <w:proofErr w:type="spellStart"/>
      <w:r w:rsidRPr="00AA312D">
        <w:rPr>
          <w:rFonts w:ascii="Arial" w:eastAsia="Calibri" w:hAnsi="Arial" w:cs="Arial"/>
        </w:rPr>
        <w:t>pošiljkom</w:t>
      </w:r>
      <w:proofErr w:type="spellEnd"/>
      <w:r w:rsidRPr="00AA312D">
        <w:rPr>
          <w:rFonts w:ascii="Arial" w:eastAsia="Calibri" w:hAnsi="Arial" w:cs="Arial"/>
        </w:rPr>
        <w:t xml:space="preserve"> </w:t>
      </w:r>
      <w:proofErr w:type="spellStart"/>
      <w:r w:rsidRPr="00AA312D">
        <w:rPr>
          <w:rFonts w:ascii="Arial" w:eastAsia="Calibri" w:hAnsi="Arial" w:cs="Arial"/>
        </w:rPr>
        <w:t>sa</w:t>
      </w:r>
      <w:proofErr w:type="spellEnd"/>
      <w:r w:rsidRPr="00AA312D">
        <w:rPr>
          <w:rFonts w:ascii="Arial" w:eastAsia="Calibri" w:hAnsi="Arial" w:cs="Arial"/>
        </w:rPr>
        <w:t xml:space="preserve"> </w:t>
      </w:r>
      <w:proofErr w:type="spellStart"/>
      <w:r w:rsidRPr="00AA312D">
        <w:rPr>
          <w:rFonts w:ascii="Arial" w:eastAsia="Calibri" w:hAnsi="Arial" w:cs="Arial"/>
        </w:rPr>
        <w:t>povratnicom</w:t>
      </w:r>
      <w:proofErr w:type="spellEnd"/>
      <w:r w:rsidRPr="00AA312D">
        <w:rPr>
          <w:rFonts w:ascii="Arial" w:eastAsia="Calibri" w:hAnsi="Arial" w:cs="Arial"/>
        </w:rPr>
        <w:t xml:space="preserve"> </w:t>
      </w:r>
      <w:proofErr w:type="spellStart"/>
      <w:r w:rsidRPr="00AA312D">
        <w:rPr>
          <w:rFonts w:ascii="Arial" w:eastAsia="Calibri" w:hAnsi="Arial" w:cs="Arial"/>
        </w:rPr>
        <w:t>na</w:t>
      </w:r>
      <w:proofErr w:type="spellEnd"/>
      <w:r w:rsidRPr="00AA312D">
        <w:rPr>
          <w:rFonts w:ascii="Arial" w:eastAsia="Calibri" w:hAnsi="Arial" w:cs="Arial"/>
        </w:rPr>
        <w:t xml:space="preserve"> </w:t>
      </w:r>
      <w:proofErr w:type="spellStart"/>
      <w:r w:rsidRPr="00AA312D">
        <w:rPr>
          <w:rFonts w:ascii="Arial" w:eastAsia="Calibri" w:hAnsi="Arial" w:cs="Arial"/>
        </w:rPr>
        <w:t>adresi</w:t>
      </w:r>
      <w:proofErr w:type="spellEnd"/>
      <w:r w:rsidRPr="00AA312D">
        <w:rPr>
          <w:rFonts w:ascii="Arial" w:eastAsia="Calibri" w:hAnsi="Arial" w:cs="Arial"/>
        </w:rPr>
        <w:t xml:space="preserve"> </w:t>
      </w:r>
      <w:r w:rsidR="00B10592" w:rsidRPr="00AA312D">
        <w:rPr>
          <w:rFonts w:ascii="Arial" w:hAnsi="Arial" w:cs="Arial"/>
          <w:iCs/>
          <w:color w:val="000000"/>
          <w:szCs w:val="24"/>
          <w:lang w:val="sr-Latn-RS"/>
        </w:rPr>
        <w:t>Atlas Capital, Poslovna kula I, 4 sprat</w:t>
      </w:r>
      <w:r w:rsidRPr="00AA312D">
        <w:rPr>
          <w:rFonts w:ascii="Arial" w:eastAsia="Calibri" w:hAnsi="Arial" w:cs="Arial"/>
        </w:rPr>
        <w:t xml:space="preserve">, s </w:t>
      </w:r>
      <w:proofErr w:type="spellStart"/>
      <w:r w:rsidRPr="00AA312D">
        <w:rPr>
          <w:rFonts w:ascii="Arial" w:eastAsia="Calibri" w:hAnsi="Arial" w:cs="Arial"/>
        </w:rPr>
        <w:t>tim</w:t>
      </w:r>
      <w:proofErr w:type="spellEnd"/>
      <w:r w:rsidRPr="00AA312D">
        <w:rPr>
          <w:rFonts w:ascii="Arial" w:eastAsia="Calibri" w:hAnsi="Arial" w:cs="Arial"/>
        </w:rPr>
        <w:t xml:space="preserve"> </w:t>
      </w:r>
      <w:proofErr w:type="spellStart"/>
      <w:r w:rsidRPr="00AA312D">
        <w:rPr>
          <w:rFonts w:ascii="Arial" w:eastAsia="Calibri" w:hAnsi="Arial" w:cs="Arial"/>
        </w:rPr>
        <w:t>što</w:t>
      </w:r>
      <w:proofErr w:type="spellEnd"/>
      <w:r w:rsidRPr="00AA312D">
        <w:rPr>
          <w:rFonts w:ascii="Arial" w:eastAsia="Calibri" w:hAnsi="Arial" w:cs="Arial"/>
        </w:rPr>
        <w:t xml:space="preserve"> </w:t>
      </w:r>
      <w:proofErr w:type="spellStart"/>
      <w:r w:rsidRPr="00AA312D">
        <w:rPr>
          <w:rFonts w:ascii="Arial" w:eastAsia="Calibri" w:hAnsi="Arial" w:cs="Arial"/>
        </w:rPr>
        <w:t>Garancija</w:t>
      </w:r>
      <w:proofErr w:type="spellEnd"/>
      <w:r w:rsidRPr="00AA312D">
        <w:rPr>
          <w:rFonts w:ascii="Arial" w:eastAsia="Calibri" w:hAnsi="Arial" w:cs="Arial"/>
        </w:rPr>
        <w:t xml:space="preserve"> </w:t>
      </w:r>
      <w:proofErr w:type="spellStart"/>
      <w:r w:rsidRPr="00AA312D">
        <w:rPr>
          <w:rFonts w:ascii="Arial" w:eastAsia="Calibri" w:hAnsi="Arial" w:cs="Arial"/>
        </w:rPr>
        <w:t>ponude</w:t>
      </w:r>
      <w:proofErr w:type="spellEnd"/>
      <w:r w:rsidRPr="00AA312D">
        <w:rPr>
          <w:rFonts w:ascii="Arial" w:eastAsia="Calibri" w:hAnsi="Arial" w:cs="Arial"/>
        </w:rPr>
        <w:t xml:space="preserve"> mora </w:t>
      </w:r>
      <w:proofErr w:type="spellStart"/>
      <w:r w:rsidRPr="00AA312D">
        <w:rPr>
          <w:rFonts w:ascii="Arial" w:eastAsia="Calibri" w:hAnsi="Arial" w:cs="Arial"/>
        </w:rPr>
        <w:t>biti</w:t>
      </w:r>
      <w:proofErr w:type="spellEnd"/>
      <w:r w:rsidRPr="00AA312D">
        <w:rPr>
          <w:rFonts w:ascii="Arial" w:eastAsia="Calibri" w:hAnsi="Arial" w:cs="Arial"/>
        </w:rPr>
        <w:t xml:space="preserve"> </w:t>
      </w:r>
      <w:proofErr w:type="spellStart"/>
      <w:r w:rsidRPr="00AA312D">
        <w:rPr>
          <w:rFonts w:ascii="Arial" w:eastAsia="Calibri" w:hAnsi="Arial" w:cs="Arial"/>
        </w:rPr>
        <w:t>uručena</w:t>
      </w:r>
      <w:proofErr w:type="spellEnd"/>
      <w:r w:rsidRPr="00AA312D">
        <w:rPr>
          <w:rFonts w:ascii="Arial" w:eastAsia="Calibri" w:hAnsi="Arial" w:cs="Arial"/>
        </w:rPr>
        <w:t xml:space="preserve"> </w:t>
      </w:r>
      <w:proofErr w:type="spellStart"/>
      <w:r w:rsidRPr="00AA312D">
        <w:rPr>
          <w:rFonts w:ascii="Arial" w:eastAsia="Calibri" w:hAnsi="Arial" w:cs="Arial"/>
        </w:rPr>
        <w:t>od</w:t>
      </w:r>
      <w:proofErr w:type="spellEnd"/>
      <w:r w:rsidRPr="00AA312D">
        <w:rPr>
          <w:rFonts w:ascii="Arial" w:eastAsia="Calibri" w:hAnsi="Arial" w:cs="Arial"/>
        </w:rPr>
        <w:t xml:space="preserve"> </w:t>
      </w:r>
      <w:proofErr w:type="spellStart"/>
      <w:r w:rsidRPr="00AA312D">
        <w:rPr>
          <w:rFonts w:ascii="Arial" w:eastAsia="Calibri" w:hAnsi="Arial" w:cs="Arial"/>
        </w:rPr>
        <w:t>strane</w:t>
      </w:r>
      <w:proofErr w:type="spellEnd"/>
      <w:r w:rsidRPr="00AA312D">
        <w:rPr>
          <w:rFonts w:ascii="Arial" w:eastAsia="Calibri" w:hAnsi="Arial" w:cs="Arial"/>
        </w:rPr>
        <w:t xml:space="preserve"> </w:t>
      </w:r>
      <w:proofErr w:type="spellStart"/>
      <w:r w:rsidRPr="00AA312D">
        <w:rPr>
          <w:rFonts w:ascii="Arial" w:eastAsia="Calibri" w:hAnsi="Arial" w:cs="Arial"/>
        </w:rPr>
        <w:t>poštanskog</w:t>
      </w:r>
      <w:proofErr w:type="spellEnd"/>
      <w:r w:rsidRPr="00AA312D">
        <w:rPr>
          <w:rFonts w:ascii="Arial" w:eastAsia="Calibri" w:hAnsi="Arial" w:cs="Arial"/>
        </w:rPr>
        <w:t xml:space="preserve"> </w:t>
      </w:r>
      <w:proofErr w:type="spellStart"/>
      <w:r w:rsidRPr="00AA312D">
        <w:rPr>
          <w:rFonts w:ascii="Arial" w:eastAsia="Calibri" w:hAnsi="Arial" w:cs="Arial"/>
        </w:rPr>
        <w:t>operatora</w:t>
      </w:r>
      <w:proofErr w:type="spellEnd"/>
      <w:r w:rsidRPr="00AA312D">
        <w:rPr>
          <w:rFonts w:ascii="Arial" w:eastAsia="Calibri" w:hAnsi="Arial" w:cs="Arial"/>
        </w:rPr>
        <w:t xml:space="preserve"> </w:t>
      </w:r>
    </w:p>
    <w:p w14:paraId="6F691EF2" w14:textId="77777777" w:rsidR="009150B7" w:rsidRPr="00AA312D" w:rsidRDefault="009150B7" w:rsidP="009150B7">
      <w:pPr>
        <w:pStyle w:val="T30X"/>
        <w:ind w:firstLine="0"/>
        <w:rPr>
          <w:rFonts w:ascii="Arial" w:hAnsi="Arial" w:cs="Arial"/>
          <w:color w:val="auto"/>
        </w:rPr>
      </w:pPr>
    </w:p>
    <w:p w14:paraId="26EF6014" w14:textId="280A8AA5" w:rsidR="009150B7" w:rsidRPr="00997BE1" w:rsidRDefault="00C74585" w:rsidP="009150B7">
      <w:pPr>
        <w:pStyle w:val="T30X"/>
        <w:ind w:firstLine="0"/>
        <w:rPr>
          <w:rFonts w:ascii="Arial" w:hAnsi="Arial" w:cs="Arial"/>
          <w:color w:val="auto"/>
        </w:rPr>
      </w:pPr>
      <w:r w:rsidRPr="00AA312D">
        <w:rPr>
          <w:rFonts w:ascii="Arial" w:hAnsi="Arial" w:cs="Arial"/>
          <w:color w:val="auto"/>
        </w:rPr>
        <w:t xml:space="preserve">  </w:t>
      </w:r>
      <w:r w:rsidR="009150B7" w:rsidRPr="00AA312D">
        <w:rPr>
          <w:rFonts w:ascii="Arial" w:hAnsi="Arial" w:cs="Arial"/>
          <w:color w:val="auto"/>
        </w:rPr>
        <w:t xml:space="preserve">radnim danima od 08:00 do 14:00 časova, zaključno sa </w:t>
      </w:r>
      <w:r w:rsidR="007D7EC7" w:rsidRPr="00AA312D">
        <w:rPr>
          <w:rFonts w:ascii="Arial" w:hAnsi="Arial" w:cs="Arial"/>
          <w:color w:val="auto"/>
        </w:rPr>
        <w:t>2</w:t>
      </w:r>
      <w:r w:rsidR="00AA312D" w:rsidRPr="00AA312D">
        <w:rPr>
          <w:rFonts w:ascii="Arial" w:hAnsi="Arial" w:cs="Arial"/>
          <w:color w:val="auto"/>
        </w:rPr>
        <w:t>9</w:t>
      </w:r>
      <w:r w:rsidR="009150B7" w:rsidRPr="00AA312D">
        <w:rPr>
          <w:rFonts w:ascii="Arial" w:hAnsi="Arial" w:cs="Arial"/>
          <w:color w:val="auto"/>
        </w:rPr>
        <w:t>.</w:t>
      </w:r>
      <w:r w:rsidR="00676975" w:rsidRPr="00AA312D">
        <w:rPr>
          <w:rFonts w:ascii="Arial" w:hAnsi="Arial" w:cs="Arial"/>
          <w:color w:val="auto"/>
        </w:rPr>
        <w:t>0</w:t>
      </w:r>
      <w:r w:rsidR="00201D13" w:rsidRPr="00AA312D">
        <w:rPr>
          <w:rFonts w:ascii="Arial" w:hAnsi="Arial" w:cs="Arial"/>
          <w:color w:val="auto"/>
        </w:rPr>
        <w:t>6.</w:t>
      </w:r>
      <w:r w:rsidR="009150B7" w:rsidRPr="00AA312D">
        <w:rPr>
          <w:rFonts w:ascii="Arial" w:hAnsi="Arial" w:cs="Arial"/>
          <w:color w:val="auto"/>
        </w:rPr>
        <w:t>202</w:t>
      </w:r>
      <w:r w:rsidR="007F1E5E" w:rsidRPr="00AA312D">
        <w:rPr>
          <w:rFonts w:ascii="Arial" w:hAnsi="Arial" w:cs="Arial"/>
          <w:color w:val="auto"/>
        </w:rPr>
        <w:t>6</w:t>
      </w:r>
      <w:r w:rsidR="009150B7" w:rsidRPr="00AA312D">
        <w:rPr>
          <w:rFonts w:ascii="Arial" w:hAnsi="Arial" w:cs="Arial"/>
          <w:color w:val="auto"/>
        </w:rPr>
        <w:t>. godine do 10:</w:t>
      </w:r>
      <w:r w:rsidR="00E32E3D" w:rsidRPr="00AA312D">
        <w:rPr>
          <w:rFonts w:ascii="Arial" w:hAnsi="Arial" w:cs="Arial"/>
          <w:color w:val="auto"/>
        </w:rPr>
        <w:t>3</w:t>
      </w:r>
      <w:r w:rsidR="009150B7" w:rsidRPr="00AA312D">
        <w:rPr>
          <w:rFonts w:ascii="Arial" w:hAnsi="Arial" w:cs="Arial"/>
          <w:color w:val="auto"/>
        </w:rPr>
        <w:t>0 časova.</w:t>
      </w:r>
    </w:p>
    <w:p w14:paraId="54DE42CE" w14:textId="77777777" w:rsidR="009150B7" w:rsidRPr="00997BE1" w:rsidRDefault="009150B7" w:rsidP="009150B7">
      <w:pPr>
        <w:pStyle w:val="T30X"/>
        <w:rPr>
          <w:rFonts w:ascii="Arial" w:hAnsi="Arial" w:cs="Arial"/>
          <w:color w:val="auto"/>
        </w:rPr>
      </w:pPr>
    </w:p>
    <w:p w14:paraId="611D732B" w14:textId="72EEF948" w:rsidR="009F2DE7" w:rsidRPr="009150B7" w:rsidRDefault="009150B7" w:rsidP="009150B7">
      <w:pPr>
        <w:pStyle w:val="T30X"/>
        <w:rPr>
          <w:rFonts w:ascii="Arial" w:hAnsi="Arial" w:cs="Arial"/>
          <w:color w:val="auto"/>
        </w:rPr>
      </w:pPr>
      <w:r w:rsidRPr="00997BE1">
        <w:rPr>
          <w:rFonts w:ascii="Arial" w:hAnsi="Arial" w:cs="Arial"/>
          <w:color w:val="auto"/>
        </w:rPr>
        <w:t>Original garancije ponude u pisanom obliku dostavlja se u koverti, na kojoj se navodi</w:t>
      </w:r>
      <w:r w:rsidRPr="00A15D38">
        <w:rPr>
          <w:rFonts w:ascii="Arial" w:hAnsi="Arial" w:cs="Arial"/>
          <w:color w:val="auto"/>
        </w:rPr>
        <w:t>: naziv i sjedište naručioca, broj tenderske dokumentacije za koju se podnosi garancija, naziv</w:t>
      </w:r>
      <w:r w:rsidRPr="00BA55CE">
        <w:rPr>
          <w:rFonts w:ascii="Arial" w:hAnsi="Arial" w:cs="Arial"/>
          <w:color w:val="auto"/>
        </w:rPr>
        <w:t>, sjedište i adresa ponuđača i naznake "garancija ponude" i "ne otvaraj prije roka za otvaranje ponuda".</w:t>
      </w:r>
    </w:p>
    <w:p w14:paraId="4A443529"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2" w:name="_Toc62730562"/>
      <w:bookmarkEnd w:id="11"/>
      <w:r w:rsidRPr="00BD1590">
        <w:rPr>
          <w:rFonts w:ascii="Arial" w:hAnsi="Arial" w:cs="Arial"/>
          <w:b/>
          <w:lang w:val="sr-Latn-ME"/>
        </w:rPr>
        <w:t>USLOVI ZA AKTIVIRANJE GARANCIJE PONUDE</w:t>
      </w:r>
      <w:r w:rsidRPr="00BD1590">
        <w:rPr>
          <w:rFonts w:ascii="Arial" w:hAnsi="Arial" w:cs="Arial"/>
          <w:b/>
          <w:vertAlign w:val="superscript"/>
          <w:lang w:val="sr-Latn-ME"/>
        </w:rPr>
        <w:footnoteReference w:id="9"/>
      </w:r>
      <w:bookmarkEnd w:id="12"/>
    </w:p>
    <w:p w14:paraId="5678A744" w14:textId="245D3663" w:rsidR="00220410" w:rsidRPr="00220410" w:rsidRDefault="00220410" w:rsidP="00220410">
      <w:pPr>
        <w:jc w:val="both"/>
        <w:rPr>
          <w:rFonts w:ascii="Arial" w:hAnsi="Arial" w:cs="Arial"/>
          <w:bCs/>
          <w:color w:val="000000"/>
          <w:lang w:val="sr-Latn-ME"/>
        </w:rPr>
      </w:pPr>
      <w:r>
        <w:rPr>
          <w:rFonts w:ascii="Arial" w:hAnsi="Arial" w:cs="Arial"/>
          <w:b/>
          <w:bCs/>
          <w:color w:val="000000"/>
          <w:lang w:val="sr-Latn-ME"/>
        </w:rPr>
        <w:t xml:space="preserve">     </w:t>
      </w:r>
      <w:bookmarkStart w:id="13" w:name="_Hlk133240523"/>
      <w:r w:rsidRPr="00220410">
        <w:rPr>
          <w:rFonts w:ascii="Arial" w:hAnsi="Arial" w:cs="Arial"/>
          <w:bCs/>
          <w:color w:val="000000"/>
          <w:lang w:val="sr-Latn-ME"/>
        </w:rPr>
        <w:t xml:space="preserve">Garancija ponude će se aktivirati ako ponuđač: </w:t>
      </w:r>
    </w:p>
    <w:p w14:paraId="6DB5C3A0" w14:textId="270A7346" w:rsidR="00220410" w:rsidRPr="00220410" w:rsidRDefault="00220410" w:rsidP="00220410">
      <w:pPr>
        <w:jc w:val="both"/>
        <w:rPr>
          <w:rFonts w:ascii="Arial" w:hAnsi="Arial" w:cs="Arial"/>
          <w:bCs/>
          <w:color w:val="000000"/>
          <w:lang w:val="sr-Latn-ME"/>
        </w:rPr>
      </w:pPr>
      <w:r w:rsidRPr="00220410">
        <w:rPr>
          <w:rFonts w:ascii="Arial" w:hAnsi="Arial" w:cs="Arial"/>
          <w:bCs/>
          <w:color w:val="000000"/>
          <w:lang w:val="sr-Latn-ME"/>
        </w:rPr>
        <w:t xml:space="preserve">                  1) odustane od ponude u roku važenja ponude i/ili</w:t>
      </w:r>
    </w:p>
    <w:p w14:paraId="35B85324" w14:textId="70E0205D" w:rsidR="009F2DE7" w:rsidRPr="00220410" w:rsidRDefault="00220410" w:rsidP="00220410">
      <w:pPr>
        <w:jc w:val="both"/>
        <w:rPr>
          <w:rFonts w:ascii="Arial" w:hAnsi="Arial" w:cs="Arial"/>
          <w:bCs/>
          <w:color w:val="000000"/>
          <w:lang w:val="sr-Latn-ME"/>
        </w:rPr>
      </w:pPr>
      <w:r w:rsidRPr="00220410">
        <w:rPr>
          <w:rFonts w:ascii="Arial" w:hAnsi="Arial" w:cs="Arial"/>
          <w:bCs/>
          <w:color w:val="000000"/>
          <w:lang w:val="sr-Latn-ME"/>
        </w:rPr>
        <w:t xml:space="preserve">                  2) odbije da zaključi ugovor o javnoj nabavci.</w:t>
      </w:r>
    </w:p>
    <w:p w14:paraId="0C06D736" w14:textId="26D80F43" w:rsidR="009F2DE7" w:rsidRPr="009E3D37" w:rsidRDefault="009F2DE7" w:rsidP="009E3D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4" w:name="_Toc62730563"/>
      <w:bookmarkEnd w:id="13"/>
      <w:r w:rsidRPr="00BD1590">
        <w:rPr>
          <w:rFonts w:ascii="Arial" w:hAnsi="Arial" w:cs="Arial"/>
          <w:b/>
          <w:lang w:val="sr-Latn-ME"/>
        </w:rPr>
        <w:lastRenderedPageBreak/>
        <w:t>TAJNOST PODATAKA</w:t>
      </w:r>
      <w:bookmarkEnd w:id="14"/>
    </w:p>
    <w:p w14:paraId="7D7AF3BA" w14:textId="00DB74CD" w:rsidR="009F2DE7" w:rsidRPr="00BD1590" w:rsidRDefault="00C74585" w:rsidP="009F2DE7">
      <w:pPr>
        <w:jc w:val="both"/>
        <w:rPr>
          <w:rFonts w:ascii="Arial" w:hAnsi="Arial" w:cs="Arial"/>
          <w:color w:val="000000"/>
          <w:lang w:val="sr-Latn-ME"/>
        </w:rPr>
      </w:pPr>
      <w:r>
        <w:rPr>
          <w:rFonts w:ascii="Arial" w:hAnsi="Arial" w:cs="Arial"/>
          <w:color w:val="000000"/>
          <w:lang w:val="sr-Latn-ME"/>
        </w:rPr>
        <w:t xml:space="preserve">      </w:t>
      </w:r>
      <w:r w:rsidR="009F2DE7" w:rsidRPr="00BD1590">
        <w:rPr>
          <w:rFonts w:ascii="Arial" w:hAnsi="Arial" w:cs="Arial"/>
          <w:color w:val="000000"/>
          <w:lang w:val="sr-Latn-ME"/>
        </w:rPr>
        <w:t>Tenderska dokumentacija sadrži tajne podatke</w:t>
      </w:r>
    </w:p>
    <w:p w14:paraId="70E520DA" w14:textId="422C7874" w:rsidR="00C07478" w:rsidRPr="00BD1590" w:rsidRDefault="00C74585" w:rsidP="009F2DE7">
      <w:pPr>
        <w:jc w:val="both"/>
        <w:rPr>
          <w:rFonts w:ascii="Arial" w:hAnsi="Arial" w:cs="Arial"/>
          <w:color w:val="000000"/>
          <w:lang w:val="sr-Latn-ME"/>
        </w:rPr>
      </w:pPr>
      <w:r>
        <w:rPr>
          <w:rFonts w:ascii="Arial" w:hAnsi="Arial" w:cs="Arial"/>
          <w:color w:val="000000"/>
          <w:lang w:val="sr-Latn-ME"/>
        </w:rPr>
        <w:t xml:space="preserve">       </w:t>
      </w:r>
      <w:r w:rsidR="009F2DE7" w:rsidRPr="00BD1590">
        <w:rPr>
          <w:rFonts w:ascii="Arial" w:hAnsi="Arial" w:cs="Arial"/>
          <w:color w:val="000000"/>
          <w:lang w:val="sr-Latn-ME"/>
        </w:rPr>
        <w:sym w:font="Wingdings" w:char="F0A8"/>
      </w:r>
      <w:r w:rsidR="0083421D" w:rsidRPr="00BD1590">
        <w:rPr>
          <w:rFonts w:ascii="Arial" w:hAnsi="Arial" w:cs="Arial"/>
          <w:color w:val="000000"/>
          <w:lang w:val="sr-Latn-ME"/>
        </w:rPr>
        <w:t xml:space="preserve"> ne</w:t>
      </w:r>
    </w:p>
    <w:p w14:paraId="212A35D2"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lang w:val="sr-Latn-ME"/>
        </w:rPr>
      </w:pPr>
      <w:bookmarkStart w:id="15" w:name="_Toc62730564"/>
      <w:r w:rsidRPr="00BD1590">
        <w:rPr>
          <w:rFonts w:ascii="Arial" w:hAnsi="Arial" w:cs="Arial"/>
          <w:b/>
          <w:lang w:val="sr-Latn-ME"/>
        </w:rPr>
        <w:t xml:space="preserve">12. </w:t>
      </w:r>
      <w:r w:rsidR="009F2DE7" w:rsidRPr="00BD1590">
        <w:rPr>
          <w:rFonts w:ascii="Arial" w:hAnsi="Arial" w:cs="Arial"/>
          <w:b/>
          <w:lang w:val="sr-Latn-ME"/>
        </w:rPr>
        <w:t>UPUTSTVO ZA SAČINJAVANJE PONUDE</w:t>
      </w:r>
      <w:bookmarkEnd w:id="15"/>
    </w:p>
    <w:p w14:paraId="6B5F7F0C"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Ponude se sačinjava u ESJN u skladu sa tenderskom dokumentacijom i važećim Pravilnikom o sadržaju ponude i uputstvu za sačinjavanje i podnošenje ponude. </w:t>
      </w:r>
    </w:p>
    <w:p w14:paraId="4999CD52" w14:textId="77777777" w:rsidR="009F2DE7" w:rsidRPr="00BD1590" w:rsidRDefault="009F2DE7" w:rsidP="009F2DE7">
      <w:pPr>
        <w:jc w:val="both"/>
        <w:rPr>
          <w:rFonts w:ascii="Arial" w:hAnsi="Arial" w:cs="Arial"/>
          <w:lang w:val="sr-Latn-ME"/>
        </w:rPr>
      </w:pPr>
      <w:r w:rsidRPr="00BD1590">
        <w:rPr>
          <w:rFonts w:ascii="Arial" w:hAnsi="Arial" w:cs="Arial"/>
          <w:lang w:val="sr-Latn-ME"/>
        </w:rPr>
        <w:t>Ispunjenost uslova za učešće u postupku javne nabavke dokazuje se izjavom privrednog subjekta, koja se sačinjava na obrascu datom u Pravilniku o obrascu izjave privrednog subjekta.</w:t>
      </w:r>
    </w:p>
    <w:p w14:paraId="2C66943D" w14:textId="13ACB7FA" w:rsidR="009F2DE7" w:rsidRPr="00BD1590" w:rsidRDefault="009F2DE7" w:rsidP="009F2DE7">
      <w:pPr>
        <w:jc w:val="both"/>
        <w:rPr>
          <w:rFonts w:ascii="Arial" w:hAnsi="Arial" w:cs="Arial"/>
          <w:i/>
          <w:iCs/>
          <w:color w:val="000000"/>
          <w:lang w:val="sr-Latn-ME"/>
        </w:rPr>
      </w:pPr>
      <w:r w:rsidRPr="00BD1590">
        <w:rPr>
          <w:rFonts w:ascii="Arial" w:hAnsi="Arial" w:cs="Arial"/>
          <w:lang w:val="sr-Latn-ME"/>
        </w:rPr>
        <w:t>Ponuđač je dužan da tačno</w:t>
      </w:r>
      <w:r w:rsidR="009E3D37">
        <w:rPr>
          <w:rFonts w:ascii="Arial" w:hAnsi="Arial" w:cs="Arial"/>
          <w:lang w:val="sr-Latn-ME"/>
        </w:rPr>
        <w:t xml:space="preserve">, potpuno </w:t>
      </w:r>
      <w:r w:rsidRPr="00BD1590">
        <w:rPr>
          <w:rFonts w:ascii="Arial" w:hAnsi="Arial" w:cs="Arial"/>
          <w:lang w:val="sr-Latn-ME"/>
        </w:rPr>
        <w:t xml:space="preserve"> i nedvosmisleno popuni </w:t>
      </w:r>
      <w:r w:rsidRPr="00BD1590">
        <w:rPr>
          <w:rFonts w:ascii="Arial" w:eastAsia="Calibri" w:hAnsi="Arial" w:cs="Arial"/>
          <w:lang w:val="sr-Latn-ME"/>
        </w:rPr>
        <w:t>Izjavu privrednog subjekta u skladu sa zahtjevima iz tenderske dokumentacije.</w:t>
      </w:r>
    </w:p>
    <w:p w14:paraId="36591088" w14:textId="641AA43F" w:rsidR="009F2DE7" w:rsidRPr="009E3D37" w:rsidRDefault="00260BB6" w:rsidP="009E3D37">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6" w:name="_Toc62730565"/>
      <w:r w:rsidRPr="00BD1590">
        <w:rPr>
          <w:rFonts w:ascii="Arial" w:hAnsi="Arial" w:cs="Arial"/>
          <w:b/>
          <w:lang w:val="sr-Latn-ME"/>
        </w:rPr>
        <w:t xml:space="preserve">13. </w:t>
      </w:r>
      <w:r w:rsidR="009F2DE7" w:rsidRPr="00BD1590">
        <w:rPr>
          <w:rFonts w:ascii="Arial" w:hAnsi="Arial" w:cs="Arial"/>
          <w:b/>
          <w:lang w:val="sr-Latn-ME"/>
        </w:rPr>
        <w:t>NAČIN ZAKLJUČIVANJA I IZMJENE UGOVORA O JAVNOJ NABAVCI</w:t>
      </w:r>
      <w:bookmarkEnd w:id="16"/>
    </w:p>
    <w:p w14:paraId="3FFDCAD8" w14:textId="77777777" w:rsidR="00945EF6" w:rsidRPr="002D4ED2" w:rsidRDefault="00B55215" w:rsidP="00945EF6">
      <w:pPr>
        <w:jc w:val="both"/>
        <w:rPr>
          <w:rFonts w:ascii="Arial" w:hAnsi="Arial" w:cs="Arial"/>
          <w:lang w:val="sr-Latn-ME"/>
        </w:rPr>
      </w:pPr>
      <w:r>
        <w:rPr>
          <w:rFonts w:ascii="Arial" w:hAnsi="Arial" w:cs="Arial"/>
          <w:lang w:val="sr-Latn-ME"/>
        </w:rPr>
        <w:t xml:space="preserve">     </w:t>
      </w:r>
      <w:r w:rsidR="00945EF6" w:rsidRPr="002D4ED2">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065B9644" w14:textId="77777777" w:rsidR="00945EF6" w:rsidRPr="002D4ED2" w:rsidRDefault="00945EF6" w:rsidP="00945EF6">
      <w:pPr>
        <w:jc w:val="both"/>
        <w:rPr>
          <w:rFonts w:ascii="Arial" w:hAnsi="Arial" w:cs="Arial"/>
          <w:lang w:val="sr-Latn-ME"/>
        </w:rPr>
      </w:pPr>
      <w:r w:rsidRPr="002D4ED2">
        <w:rPr>
          <w:rFonts w:ascii="Arial" w:hAnsi="Arial" w:cs="Arial"/>
          <w:lang w:val="sr-Latn-ME"/>
        </w:rPr>
        <w:t>Ugovor o javnoj nabavci mora da bude u skladu sa uslovima utvrđenim tenderskom dokumentacijom, izabranom ponudom i odlukom o izboru najpovoljnije ponude, osim u pogledu iskazivanja PDV-a.</w:t>
      </w:r>
    </w:p>
    <w:p w14:paraId="02A0615C" w14:textId="77777777" w:rsidR="00945EF6" w:rsidRPr="002D4ED2" w:rsidRDefault="00945EF6" w:rsidP="00945EF6">
      <w:pPr>
        <w:jc w:val="both"/>
        <w:rPr>
          <w:rFonts w:ascii="Arial" w:hAnsi="Arial" w:cs="Arial"/>
          <w:lang w:val="sr-Latn-ME"/>
        </w:rPr>
      </w:pPr>
      <w:r w:rsidRPr="002D4ED2">
        <w:rPr>
          <w:rFonts w:ascii="Arial" w:hAnsi="Arial" w:cs="Arial"/>
          <w:lang w:val="sr-Latn-ME"/>
        </w:rPr>
        <w:t>Ugovor između naručioca i ponuđača čija je ponuda izabrana kao najpovoljnija, pored uslova koji su propisani ovom tenderskom dokumentacijom, će sadržati i sljedeće:</w:t>
      </w:r>
      <w:r w:rsidRPr="002D4ED2">
        <w:rPr>
          <w:rFonts w:ascii="Arial" w:hAnsi="Arial" w:cs="Arial"/>
          <w:vertAlign w:val="superscript"/>
          <w:lang w:val="sr-Latn-ME"/>
        </w:rPr>
        <w:footnoteReference w:id="10"/>
      </w:r>
    </w:p>
    <w:p w14:paraId="5DC3B1CE" w14:textId="77777777" w:rsidR="00945EF6" w:rsidRPr="002D4ED2" w:rsidRDefault="00945EF6" w:rsidP="00945EF6">
      <w:pPr>
        <w:numPr>
          <w:ilvl w:val="0"/>
          <w:numId w:val="11"/>
        </w:numPr>
        <w:spacing w:after="0" w:line="240" w:lineRule="auto"/>
        <w:contextualSpacing/>
        <w:jc w:val="both"/>
        <w:rPr>
          <w:rFonts w:ascii="Arial" w:eastAsia="Times New Roman" w:hAnsi="Arial" w:cs="Arial"/>
          <w:lang w:val="sr-Latn-CS"/>
        </w:rPr>
      </w:pPr>
      <w:r w:rsidRPr="002D4ED2">
        <w:rPr>
          <w:rFonts w:ascii="Arial" w:eastAsia="Times New Roman" w:hAnsi="Arial" w:cs="Arial"/>
          <w:lang w:val="sr-Latn-CS"/>
        </w:rPr>
        <w:t>Podatke o Naručiocu i Ponuđaču/</w:t>
      </w:r>
      <w:r>
        <w:rPr>
          <w:rFonts w:ascii="Arial" w:eastAsia="Times New Roman" w:hAnsi="Arial" w:cs="Arial"/>
          <w:lang w:val="sr-Latn-CS"/>
        </w:rPr>
        <w:t>Dobavljaču</w:t>
      </w:r>
      <w:r w:rsidRPr="002D4ED2">
        <w:rPr>
          <w:rFonts w:ascii="Arial" w:eastAsia="Times New Roman" w:hAnsi="Arial" w:cs="Arial"/>
          <w:lang w:val="sr-Latn-CS"/>
        </w:rPr>
        <w:t>;</w:t>
      </w:r>
    </w:p>
    <w:p w14:paraId="37890C32" w14:textId="77777777" w:rsidR="00945EF6" w:rsidRPr="002D4ED2" w:rsidRDefault="00945EF6" w:rsidP="00945EF6">
      <w:pPr>
        <w:numPr>
          <w:ilvl w:val="0"/>
          <w:numId w:val="11"/>
        </w:numPr>
        <w:spacing w:after="0" w:line="240" w:lineRule="auto"/>
        <w:contextualSpacing/>
        <w:jc w:val="both"/>
        <w:rPr>
          <w:rFonts w:ascii="Arial" w:eastAsia="Times New Roman" w:hAnsi="Arial" w:cs="Arial"/>
          <w:lang w:val="sr-Latn-CS"/>
        </w:rPr>
      </w:pPr>
      <w:r w:rsidRPr="002D4ED2">
        <w:rPr>
          <w:rFonts w:ascii="Arial" w:eastAsia="Times New Roman" w:hAnsi="Arial" w:cs="Arial"/>
          <w:lang w:val="sr-Latn-CS"/>
        </w:rPr>
        <w:t>Osnov ugovora;</w:t>
      </w:r>
    </w:p>
    <w:p w14:paraId="1FA5BB46" w14:textId="77777777" w:rsidR="00945EF6" w:rsidRPr="002D4ED2" w:rsidRDefault="00945EF6" w:rsidP="00945EF6">
      <w:pPr>
        <w:numPr>
          <w:ilvl w:val="0"/>
          <w:numId w:val="11"/>
        </w:numPr>
        <w:spacing w:after="0" w:line="240" w:lineRule="auto"/>
        <w:contextualSpacing/>
        <w:jc w:val="both"/>
        <w:rPr>
          <w:rFonts w:ascii="Arial" w:eastAsia="Times New Roman" w:hAnsi="Arial" w:cs="Arial"/>
          <w:lang w:val="sr-Latn-CS"/>
        </w:rPr>
      </w:pPr>
      <w:r w:rsidRPr="002D4ED2">
        <w:rPr>
          <w:rFonts w:ascii="Arial" w:eastAsia="Times New Roman" w:hAnsi="Arial" w:cs="Arial"/>
          <w:lang w:val="sr-Latn-CS"/>
        </w:rPr>
        <w:t>Predmet ugovora;</w:t>
      </w:r>
    </w:p>
    <w:p w14:paraId="340E2F7E" w14:textId="77777777" w:rsidR="00945EF6" w:rsidRPr="002D4ED2" w:rsidRDefault="00945EF6" w:rsidP="00945EF6">
      <w:pPr>
        <w:numPr>
          <w:ilvl w:val="0"/>
          <w:numId w:val="11"/>
        </w:numPr>
        <w:spacing w:after="0" w:line="240" w:lineRule="auto"/>
        <w:contextualSpacing/>
        <w:jc w:val="both"/>
        <w:rPr>
          <w:rFonts w:ascii="Arial" w:eastAsia="Calibri" w:hAnsi="Arial" w:cs="Arial"/>
          <w:bCs/>
          <w:lang w:val="pl-PL"/>
        </w:rPr>
      </w:pPr>
      <w:r w:rsidRPr="002D4ED2">
        <w:rPr>
          <w:rFonts w:ascii="Arial" w:eastAsia="Calibri" w:hAnsi="Arial" w:cs="Arial"/>
          <w:bCs/>
          <w:lang w:val="pl-PL"/>
        </w:rPr>
        <w:t>Ukupna ugovorena vrijednost bez uračunatog PDV-a</w:t>
      </w:r>
      <w:r w:rsidRPr="002D4ED2">
        <w:rPr>
          <w:rFonts w:ascii="Arial" w:eastAsia="Calibri" w:hAnsi="Arial" w:cs="Arial"/>
          <w:b/>
          <w:bCs/>
          <w:lang w:val="pl-PL"/>
        </w:rPr>
        <w:t>;</w:t>
      </w:r>
    </w:p>
    <w:p w14:paraId="1F40BE0E" w14:textId="77777777" w:rsidR="00945EF6" w:rsidRPr="002D4ED2" w:rsidRDefault="00945EF6" w:rsidP="00945EF6">
      <w:pPr>
        <w:numPr>
          <w:ilvl w:val="0"/>
          <w:numId w:val="11"/>
        </w:numPr>
        <w:spacing w:after="0" w:line="240" w:lineRule="auto"/>
        <w:contextualSpacing/>
        <w:jc w:val="both"/>
        <w:rPr>
          <w:rFonts w:ascii="Arial" w:eastAsia="Calibri" w:hAnsi="Arial" w:cs="Arial"/>
          <w:bCs/>
          <w:lang w:val="pl-PL"/>
        </w:rPr>
      </w:pPr>
      <w:r w:rsidRPr="002D4ED2">
        <w:rPr>
          <w:rFonts w:ascii="Arial" w:eastAsia="Calibri" w:hAnsi="Arial" w:cs="Arial"/>
          <w:bCs/>
          <w:lang w:val="pl-PL"/>
        </w:rPr>
        <w:t>Ukupna ugovorene vrijednost sa uračunatim PDV-om;</w:t>
      </w:r>
    </w:p>
    <w:p w14:paraId="11C7EB4B" w14:textId="77777777" w:rsidR="00945EF6" w:rsidRPr="002D4ED2" w:rsidRDefault="00945EF6" w:rsidP="00945EF6">
      <w:pPr>
        <w:numPr>
          <w:ilvl w:val="0"/>
          <w:numId w:val="11"/>
        </w:numPr>
        <w:spacing w:after="0" w:line="240" w:lineRule="auto"/>
        <w:contextualSpacing/>
        <w:jc w:val="both"/>
        <w:rPr>
          <w:rFonts w:ascii="Arial" w:eastAsia="Calibri" w:hAnsi="Arial" w:cs="Arial"/>
          <w:bCs/>
          <w:lang w:val="pl-PL"/>
        </w:rPr>
      </w:pPr>
      <w:r w:rsidRPr="002D4ED2">
        <w:rPr>
          <w:rFonts w:ascii="Arial" w:eastAsia="Calibri" w:hAnsi="Arial" w:cs="Arial"/>
          <w:bCs/>
          <w:lang w:val="pl-PL"/>
        </w:rPr>
        <w:t>Rok izvršenja ugovora</w:t>
      </w:r>
    </w:p>
    <w:p w14:paraId="3D9A454F" w14:textId="77777777" w:rsidR="00945EF6" w:rsidRPr="002D4ED2" w:rsidRDefault="00945EF6" w:rsidP="00945EF6">
      <w:pPr>
        <w:numPr>
          <w:ilvl w:val="0"/>
          <w:numId w:val="11"/>
        </w:numPr>
        <w:spacing w:after="0" w:line="240" w:lineRule="auto"/>
        <w:contextualSpacing/>
        <w:jc w:val="both"/>
        <w:rPr>
          <w:rFonts w:ascii="Arial" w:eastAsia="Calibri" w:hAnsi="Arial" w:cs="Arial"/>
          <w:bCs/>
          <w:lang w:val="pl-PL"/>
        </w:rPr>
      </w:pPr>
      <w:r w:rsidRPr="002D4ED2">
        <w:rPr>
          <w:rFonts w:ascii="Arial" w:eastAsia="Calibri" w:hAnsi="Arial" w:cs="Arial"/>
          <w:bCs/>
          <w:lang w:val="pl-PL"/>
        </w:rPr>
        <w:t>Obaveze ugovornih strana</w:t>
      </w:r>
    </w:p>
    <w:p w14:paraId="6261AFDA" w14:textId="77777777" w:rsidR="00945EF6" w:rsidRPr="002D4ED2" w:rsidRDefault="00945EF6" w:rsidP="00945EF6">
      <w:pPr>
        <w:pStyle w:val="ListParagraph"/>
        <w:spacing w:after="0" w:line="240" w:lineRule="auto"/>
        <w:jc w:val="both"/>
        <w:rPr>
          <w:rFonts w:ascii="Arial" w:eastAsia="Calibri" w:hAnsi="Arial" w:cs="Arial"/>
          <w:bCs/>
          <w:lang w:val="pl-PL"/>
        </w:rPr>
      </w:pPr>
      <w:r>
        <w:rPr>
          <w:rFonts w:ascii="Arial" w:eastAsia="Calibri" w:hAnsi="Arial" w:cs="Arial"/>
          <w:bCs/>
          <w:lang w:val="pl-PL"/>
        </w:rPr>
        <w:t>Dobavljač</w:t>
      </w:r>
      <w:r w:rsidRPr="002D4ED2">
        <w:rPr>
          <w:rFonts w:ascii="Arial" w:eastAsia="Calibri" w:hAnsi="Arial" w:cs="Arial"/>
          <w:bCs/>
          <w:lang w:val="pl-PL"/>
        </w:rPr>
        <w:t xml:space="preserve"> se obavezuje:</w:t>
      </w:r>
    </w:p>
    <w:p w14:paraId="58A43B53" w14:textId="77777777" w:rsidR="00945EF6" w:rsidRPr="002D4ED2" w:rsidRDefault="00945EF6" w:rsidP="00945EF6">
      <w:pPr>
        <w:pStyle w:val="ListParagraph"/>
        <w:spacing w:after="0" w:line="240" w:lineRule="auto"/>
        <w:jc w:val="both"/>
        <w:rPr>
          <w:rFonts w:ascii="Arial" w:eastAsia="Calibri" w:hAnsi="Arial" w:cs="Arial"/>
          <w:bCs/>
          <w:lang w:val="pl-PL"/>
        </w:rPr>
      </w:pPr>
      <w:r w:rsidRPr="002D4ED2">
        <w:rPr>
          <w:rFonts w:ascii="Arial" w:eastAsia="Calibri" w:hAnsi="Arial" w:cs="Arial"/>
          <w:bCs/>
          <w:lang w:val="pl-PL"/>
        </w:rPr>
        <w:t>Naručilac se obavezuje:</w:t>
      </w:r>
    </w:p>
    <w:p w14:paraId="2F84C608" w14:textId="77777777" w:rsidR="00945EF6" w:rsidRPr="004F3DDB" w:rsidRDefault="00945EF6" w:rsidP="00945EF6">
      <w:pPr>
        <w:numPr>
          <w:ilvl w:val="0"/>
          <w:numId w:val="11"/>
        </w:numPr>
        <w:spacing w:after="0" w:line="240" w:lineRule="auto"/>
        <w:contextualSpacing/>
        <w:jc w:val="both"/>
        <w:rPr>
          <w:rFonts w:ascii="Arial" w:eastAsia="PMingLiU" w:hAnsi="Arial" w:cs="Arial"/>
          <w:bCs/>
          <w:iCs/>
          <w:lang w:val="sr-Latn-CS"/>
        </w:rPr>
      </w:pPr>
      <w:bookmarkStart w:id="17" w:name="_Toc51590303"/>
      <w:r w:rsidRPr="002D4ED2">
        <w:rPr>
          <w:rFonts w:ascii="Arial" w:eastAsia="PMingLiU" w:hAnsi="Arial" w:cs="Arial"/>
          <w:bCs/>
          <w:iCs/>
          <w:lang w:val="sr-Latn-CS"/>
        </w:rPr>
        <w:t xml:space="preserve">Osoblje: Ugovorne strane moraju odrediti svoje predstavnike, koji organizuju i koordiniraju </w:t>
      </w:r>
      <w:r w:rsidRPr="002D4ED2">
        <w:rPr>
          <w:rFonts w:ascii="Arial" w:eastAsia="Calibri" w:hAnsi="Arial" w:cs="Arial"/>
          <w:bCs/>
          <w:lang w:val="pl-PL"/>
        </w:rPr>
        <w:t>aktivnosti</w:t>
      </w:r>
      <w:r w:rsidRPr="002D4ED2">
        <w:rPr>
          <w:rFonts w:ascii="Arial" w:eastAsia="PMingLiU" w:hAnsi="Arial" w:cs="Arial"/>
          <w:bCs/>
          <w:iCs/>
          <w:lang w:val="sr-Latn-CS"/>
        </w:rPr>
        <w:t xml:space="preserve"> Naručioca i </w:t>
      </w:r>
      <w:r>
        <w:rPr>
          <w:rFonts w:ascii="Arial" w:eastAsia="PMingLiU" w:hAnsi="Arial" w:cs="Arial"/>
          <w:bCs/>
          <w:iCs/>
          <w:lang w:val="sr-Latn-CS"/>
        </w:rPr>
        <w:t>dobavljača</w:t>
      </w:r>
      <w:r w:rsidRPr="002D4ED2">
        <w:rPr>
          <w:rFonts w:ascii="Arial" w:eastAsia="PMingLiU" w:hAnsi="Arial" w:cs="Arial"/>
          <w:bCs/>
          <w:iCs/>
          <w:lang w:val="sr-Latn-CS"/>
        </w:rPr>
        <w:t>:</w:t>
      </w:r>
      <w:bookmarkEnd w:id="17"/>
      <w:r w:rsidRPr="002D4ED2">
        <w:rPr>
          <w:rFonts w:ascii="Arial" w:eastAsia="Calibri" w:hAnsi="Arial" w:cs="Arial"/>
          <w:bCs/>
          <w:iCs/>
          <w:lang w:val="sr-Latn-CS" w:eastAsia="zh-TW"/>
        </w:rPr>
        <w:t xml:space="preserve"> </w:t>
      </w:r>
    </w:p>
    <w:p w14:paraId="61ACDD27" w14:textId="77777777" w:rsidR="00945EF6" w:rsidRDefault="00945EF6" w:rsidP="00945EF6">
      <w:pPr>
        <w:spacing w:after="240"/>
        <w:jc w:val="both"/>
        <w:rPr>
          <w:rFonts w:ascii="Arial" w:hAnsi="Arial" w:cs="Arial"/>
        </w:rPr>
      </w:pPr>
    </w:p>
    <w:p w14:paraId="13ADE372" w14:textId="0A89C08F" w:rsidR="00945EF6" w:rsidRPr="00D5100C" w:rsidRDefault="00945EF6" w:rsidP="00945EF6">
      <w:pPr>
        <w:spacing w:after="240"/>
        <w:jc w:val="both"/>
        <w:rPr>
          <w:rFonts w:ascii="Arial" w:hAnsi="Arial" w:cs="Arial"/>
        </w:rPr>
      </w:pPr>
      <w:proofErr w:type="spellStart"/>
      <w:r w:rsidRPr="00D5100C">
        <w:rPr>
          <w:rFonts w:ascii="Arial" w:hAnsi="Arial" w:cs="Arial"/>
        </w:rPr>
        <w:t>Ukoliko</w:t>
      </w:r>
      <w:proofErr w:type="spellEnd"/>
      <w:r w:rsidRPr="00D5100C">
        <w:rPr>
          <w:rFonts w:ascii="Arial" w:hAnsi="Arial" w:cs="Arial"/>
        </w:rPr>
        <w:t xml:space="preserve"> </w:t>
      </w:r>
      <w:proofErr w:type="spellStart"/>
      <w:r w:rsidRPr="00D5100C">
        <w:rPr>
          <w:rFonts w:ascii="Arial" w:hAnsi="Arial" w:cs="Arial"/>
        </w:rPr>
        <w:t>Dobavljač</w:t>
      </w:r>
      <w:proofErr w:type="spellEnd"/>
      <w:r w:rsidRPr="00D5100C">
        <w:rPr>
          <w:rFonts w:ascii="Arial" w:hAnsi="Arial" w:cs="Arial"/>
        </w:rPr>
        <w:t xml:space="preserve"> ne </w:t>
      </w:r>
      <w:proofErr w:type="spellStart"/>
      <w:r w:rsidRPr="00D5100C">
        <w:rPr>
          <w:rFonts w:ascii="Arial" w:hAnsi="Arial" w:cs="Arial"/>
        </w:rPr>
        <w:t>završi</w:t>
      </w:r>
      <w:proofErr w:type="spellEnd"/>
      <w:r w:rsidRPr="00D5100C">
        <w:rPr>
          <w:rFonts w:ascii="Arial" w:hAnsi="Arial" w:cs="Arial"/>
        </w:rPr>
        <w:t xml:space="preserve"> </w:t>
      </w:r>
      <w:proofErr w:type="spellStart"/>
      <w:r w:rsidRPr="00D5100C">
        <w:rPr>
          <w:rFonts w:ascii="Arial" w:hAnsi="Arial" w:cs="Arial"/>
        </w:rPr>
        <w:t>sve</w:t>
      </w:r>
      <w:proofErr w:type="spellEnd"/>
      <w:r w:rsidRPr="00D5100C">
        <w:rPr>
          <w:rFonts w:ascii="Arial" w:hAnsi="Arial" w:cs="Arial"/>
        </w:rPr>
        <w:t xml:space="preserve"> </w:t>
      </w:r>
      <w:proofErr w:type="spellStart"/>
      <w:r w:rsidRPr="00D5100C">
        <w:rPr>
          <w:rFonts w:ascii="Arial" w:hAnsi="Arial" w:cs="Arial"/>
        </w:rPr>
        <w:t>svoje</w:t>
      </w:r>
      <w:proofErr w:type="spellEnd"/>
      <w:r w:rsidRPr="00D5100C">
        <w:rPr>
          <w:rFonts w:ascii="Arial" w:hAnsi="Arial" w:cs="Arial"/>
        </w:rPr>
        <w:t xml:space="preserve"> </w:t>
      </w:r>
      <w:proofErr w:type="spellStart"/>
      <w:r w:rsidRPr="00D5100C">
        <w:rPr>
          <w:rFonts w:ascii="Arial" w:hAnsi="Arial" w:cs="Arial"/>
        </w:rPr>
        <w:t>obaveze</w:t>
      </w:r>
      <w:proofErr w:type="spellEnd"/>
      <w:r w:rsidRPr="00D5100C">
        <w:rPr>
          <w:rFonts w:ascii="Arial" w:hAnsi="Arial" w:cs="Arial"/>
        </w:rPr>
        <w:t xml:space="preserve"> </w:t>
      </w:r>
      <w:proofErr w:type="spellStart"/>
      <w:r w:rsidRPr="00D5100C">
        <w:rPr>
          <w:rFonts w:ascii="Arial" w:hAnsi="Arial" w:cs="Arial"/>
        </w:rPr>
        <w:t>predviđene</w:t>
      </w:r>
      <w:proofErr w:type="spellEnd"/>
      <w:r w:rsidRPr="00D5100C">
        <w:rPr>
          <w:rFonts w:ascii="Arial" w:hAnsi="Arial" w:cs="Arial"/>
        </w:rPr>
        <w:t xml:space="preserve"> </w:t>
      </w:r>
      <w:proofErr w:type="spellStart"/>
      <w:r w:rsidRPr="00D5100C">
        <w:rPr>
          <w:rFonts w:ascii="Arial" w:hAnsi="Arial" w:cs="Arial"/>
        </w:rPr>
        <w:t>ugovorom</w:t>
      </w:r>
      <w:proofErr w:type="spellEnd"/>
      <w:r w:rsidRPr="00D5100C">
        <w:rPr>
          <w:rFonts w:ascii="Arial" w:hAnsi="Arial" w:cs="Arial"/>
        </w:rPr>
        <w:t xml:space="preserve"> u </w:t>
      </w:r>
      <w:proofErr w:type="spellStart"/>
      <w:r w:rsidRPr="00D5100C">
        <w:rPr>
          <w:rFonts w:ascii="Arial" w:hAnsi="Arial" w:cs="Arial"/>
        </w:rPr>
        <w:t>ugovorenom</w:t>
      </w:r>
      <w:proofErr w:type="spellEnd"/>
      <w:r w:rsidRPr="00D5100C">
        <w:rPr>
          <w:rFonts w:ascii="Arial" w:hAnsi="Arial" w:cs="Arial"/>
        </w:rPr>
        <w:t xml:space="preserve"> </w:t>
      </w:r>
      <w:proofErr w:type="spellStart"/>
      <w:r w:rsidRPr="00D5100C">
        <w:rPr>
          <w:rFonts w:ascii="Arial" w:hAnsi="Arial" w:cs="Arial"/>
        </w:rPr>
        <w:t>roku</w:t>
      </w:r>
      <w:proofErr w:type="spellEnd"/>
      <w:r w:rsidRPr="00D5100C">
        <w:rPr>
          <w:rFonts w:ascii="Arial" w:hAnsi="Arial" w:cs="Arial"/>
        </w:rPr>
        <w:t xml:space="preserve">, </w:t>
      </w:r>
      <w:proofErr w:type="spellStart"/>
      <w:r w:rsidRPr="00D5100C">
        <w:rPr>
          <w:rFonts w:ascii="Arial" w:hAnsi="Arial" w:cs="Arial"/>
        </w:rPr>
        <w:t>Dobavljač</w:t>
      </w:r>
      <w:proofErr w:type="spellEnd"/>
      <w:r w:rsidRPr="00D5100C">
        <w:rPr>
          <w:rFonts w:ascii="Arial" w:hAnsi="Arial" w:cs="Arial"/>
        </w:rPr>
        <w:t xml:space="preserve"> je </w:t>
      </w:r>
      <w:proofErr w:type="spellStart"/>
      <w:r w:rsidRPr="00D5100C">
        <w:rPr>
          <w:rFonts w:ascii="Arial" w:hAnsi="Arial" w:cs="Arial"/>
        </w:rPr>
        <w:t>Naručiocu</w:t>
      </w:r>
      <w:proofErr w:type="spellEnd"/>
      <w:r w:rsidRPr="00D5100C">
        <w:rPr>
          <w:rFonts w:ascii="Arial" w:hAnsi="Arial" w:cs="Arial"/>
        </w:rPr>
        <w:t xml:space="preserve"> </w:t>
      </w:r>
      <w:proofErr w:type="spellStart"/>
      <w:r w:rsidRPr="00D5100C">
        <w:rPr>
          <w:rFonts w:ascii="Arial" w:hAnsi="Arial" w:cs="Arial"/>
        </w:rPr>
        <w:t>dužan</w:t>
      </w:r>
      <w:proofErr w:type="spellEnd"/>
      <w:r w:rsidRPr="00D5100C">
        <w:rPr>
          <w:rFonts w:ascii="Arial" w:hAnsi="Arial" w:cs="Arial"/>
        </w:rPr>
        <w:t xml:space="preserve"> </w:t>
      </w:r>
      <w:proofErr w:type="spellStart"/>
      <w:r w:rsidRPr="00D5100C">
        <w:rPr>
          <w:rFonts w:ascii="Arial" w:hAnsi="Arial" w:cs="Arial"/>
        </w:rPr>
        <w:t>platiti</w:t>
      </w:r>
      <w:proofErr w:type="spellEnd"/>
      <w:r w:rsidRPr="00D5100C">
        <w:rPr>
          <w:rFonts w:ascii="Arial" w:hAnsi="Arial" w:cs="Arial"/>
        </w:rPr>
        <w:t xml:space="preserve"> </w:t>
      </w:r>
      <w:proofErr w:type="spellStart"/>
      <w:r w:rsidRPr="00D5100C">
        <w:rPr>
          <w:rFonts w:ascii="Arial" w:hAnsi="Arial" w:cs="Arial"/>
        </w:rPr>
        <w:t>na</w:t>
      </w:r>
      <w:proofErr w:type="spellEnd"/>
      <w:r w:rsidRPr="00D5100C">
        <w:rPr>
          <w:rFonts w:ascii="Arial" w:hAnsi="Arial" w:cs="Arial"/>
        </w:rPr>
        <w:t xml:space="preserve"> </w:t>
      </w:r>
      <w:proofErr w:type="spellStart"/>
      <w:r w:rsidRPr="00D5100C">
        <w:rPr>
          <w:rFonts w:ascii="Arial" w:hAnsi="Arial" w:cs="Arial"/>
        </w:rPr>
        <w:t>ime</w:t>
      </w:r>
      <w:proofErr w:type="spellEnd"/>
      <w:r w:rsidRPr="00D5100C">
        <w:rPr>
          <w:rFonts w:ascii="Arial" w:hAnsi="Arial" w:cs="Arial"/>
        </w:rPr>
        <w:t xml:space="preserve"> </w:t>
      </w:r>
      <w:proofErr w:type="spellStart"/>
      <w:r w:rsidRPr="00D5100C">
        <w:rPr>
          <w:rFonts w:ascii="Arial" w:hAnsi="Arial" w:cs="Arial"/>
        </w:rPr>
        <w:t>ugovorene</w:t>
      </w:r>
      <w:proofErr w:type="spellEnd"/>
      <w:r w:rsidRPr="00D5100C">
        <w:rPr>
          <w:rFonts w:ascii="Arial" w:hAnsi="Arial" w:cs="Arial"/>
        </w:rPr>
        <w:t xml:space="preserve"> </w:t>
      </w:r>
      <w:proofErr w:type="spellStart"/>
      <w:r w:rsidRPr="00D5100C">
        <w:rPr>
          <w:rFonts w:ascii="Arial" w:hAnsi="Arial" w:cs="Arial"/>
        </w:rPr>
        <w:t>kazne</w:t>
      </w:r>
      <w:proofErr w:type="spellEnd"/>
      <w:r w:rsidRPr="00D5100C">
        <w:rPr>
          <w:rFonts w:ascii="Arial" w:hAnsi="Arial" w:cs="Arial"/>
        </w:rPr>
        <w:t xml:space="preserve"> - </w:t>
      </w:r>
      <w:proofErr w:type="spellStart"/>
      <w:r w:rsidRPr="00D5100C">
        <w:rPr>
          <w:rFonts w:ascii="Arial" w:hAnsi="Arial" w:cs="Arial"/>
        </w:rPr>
        <w:t>penale</w:t>
      </w:r>
      <w:proofErr w:type="spellEnd"/>
      <w:r w:rsidRPr="00D5100C">
        <w:rPr>
          <w:rFonts w:ascii="Arial" w:hAnsi="Arial" w:cs="Arial"/>
        </w:rPr>
        <w:t xml:space="preserve"> 0,5% </w:t>
      </w:r>
      <w:proofErr w:type="spellStart"/>
      <w:r w:rsidRPr="00D5100C">
        <w:rPr>
          <w:rFonts w:ascii="Arial" w:hAnsi="Arial" w:cs="Arial"/>
        </w:rPr>
        <w:t>od</w:t>
      </w:r>
      <w:proofErr w:type="spellEnd"/>
      <w:r w:rsidRPr="00D5100C">
        <w:rPr>
          <w:rFonts w:ascii="Arial" w:hAnsi="Arial" w:cs="Arial"/>
        </w:rPr>
        <w:t xml:space="preserve"> </w:t>
      </w:r>
      <w:proofErr w:type="spellStart"/>
      <w:r w:rsidRPr="00D5100C">
        <w:rPr>
          <w:rFonts w:ascii="Arial" w:hAnsi="Arial" w:cs="Arial"/>
        </w:rPr>
        <w:t>ugovorene</w:t>
      </w:r>
      <w:proofErr w:type="spellEnd"/>
      <w:r w:rsidRPr="00D5100C">
        <w:rPr>
          <w:rFonts w:ascii="Arial" w:hAnsi="Arial" w:cs="Arial"/>
        </w:rPr>
        <w:t xml:space="preserve"> </w:t>
      </w:r>
      <w:proofErr w:type="spellStart"/>
      <w:r w:rsidRPr="00D5100C">
        <w:rPr>
          <w:rFonts w:ascii="Arial" w:hAnsi="Arial" w:cs="Arial"/>
        </w:rPr>
        <w:t>cijene</w:t>
      </w:r>
      <w:proofErr w:type="spellEnd"/>
      <w:r w:rsidRPr="00D5100C">
        <w:rPr>
          <w:rFonts w:ascii="Arial" w:hAnsi="Arial" w:cs="Arial"/>
        </w:rPr>
        <w:t xml:space="preserve"> za </w:t>
      </w:r>
      <w:proofErr w:type="spellStart"/>
      <w:r w:rsidRPr="00D5100C">
        <w:rPr>
          <w:rFonts w:ascii="Arial" w:hAnsi="Arial" w:cs="Arial"/>
        </w:rPr>
        <w:t>svaki</w:t>
      </w:r>
      <w:proofErr w:type="spellEnd"/>
      <w:r w:rsidRPr="00D5100C">
        <w:rPr>
          <w:rFonts w:ascii="Arial" w:hAnsi="Arial" w:cs="Arial"/>
        </w:rPr>
        <w:t xml:space="preserve"> dan </w:t>
      </w:r>
      <w:proofErr w:type="spellStart"/>
      <w:r w:rsidRPr="00D5100C">
        <w:rPr>
          <w:rFonts w:ascii="Arial" w:hAnsi="Arial" w:cs="Arial"/>
        </w:rPr>
        <w:t>prekoračenja</w:t>
      </w:r>
      <w:proofErr w:type="spellEnd"/>
      <w:r w:rsidRPr="00D5100C">
        <w:rPr>
          <w:rFonts w:ascii="Arial" w:hAnsi="Arial" w:cs="Arial"/>
        </w:rPr>
        <w:t xml:space="preserve"> </w:t>
      </w:r>
      <w:proofErr w:type="spellStart"/>
      <w:r w:rsidRPr="00D5100C">
        <w:rPr>
          <w:rFonts w:ascii="Arial" w:hAnsi="Arial" w:cs="Arial"/>
        </w:rPr>
        <w:t>ugovorenog</w:t>
      </w:r>
      <w:proofErr w:type="spellEnd"/>
      <w:r w:rsidRPr="00D5100C">
        <w:rPr>
          <w:rFonts w:ascii="Arial" w:hAnsi="Arial" w:cs="Arial"/>
        </w:rPr>
        <w:t xml:space="preserve"> </w:t>
      </w:r>
      <w:proofErr w:type="spellStart"/>
      <w:r w:rsidRPr="00D5100C">
        <w:rPr>
          <w:rFonts w:ascii="Arial" w:hAnsi="Arial" w:cs="Arial"/>
        </w:rPr>
        <w:t>roka</w:t>
      </w:r>
      <w:proofErr w:type="spellEnd"/>
      <w:r w:rsidRPr="00D5100C">
        <w:rPr>
          <w:rFonts w:ascii="Arial" w:hAnsi="Arial" w:cs="Arial"/>
        </w:rPr>
        <w:t xml:space="preserve"> </w:t>
      </w:r>
      <w:proofErr w:type="spellStart"/>
      <w:r w:rsidRPr="00D5100C">
        <w:rPr>
          <w:rFonts w:ascii="Arial" w:hAnsi="Arial" w:cs="Arial"/>
        </w:rPr>
        <w:t>završetka</w:t>
      </w:r>
      <w:proofErr w:type="spellEnd"/>
      <w:r w:rsidRPr="00D5100C">
        <w:rPr>
          <w:rFonts w:ascii="Arial" w:hAnsi="Arial" w:cs="Arial"/>
        </w:rPr>
        <w:t xml:space="preserve"> </w:t>
      </w:r>
      <w:proofErr w:type="spellStart"/>
      <w:r w:rsidRPr="00D5100C">
        <w:rPr>
          <w:rFonts w:ascii="Arial" w:hAnsi="Arial" w:cs="Arial"/>
        </w:rPr>
        <w:t>isporuke</w:t>
      </w:r>
      <w:proofErr w:type="spellEnd"/>
      <w:r w:rsidRPr="00D5100C">
        <w:rPr>
          <w:rFonts w:ascii="Arial" w:hAnsi="Arial" w:cs="Arial"/>
        </w:rPr>
        <w:t xml:space="preserve"> I </w:t>
      </w:r>
      <w:proofErr w:type="spellStart"/>
      <w:r w:rsidRPr="00D5100C">
        <w:rPr>
          <w:rFonts w:ascii="Arial" w:hAnsi="Arial" w:cs="Arial"/>
        </w:rPr>
        <w:t>instalacije</w:t>
      </w:r>
      <w:proofErr w:type="spellEnd"/>
      <w:r w:rsidRPr="00D5100C">
        <w:rPr>
          <w:rFonts w:ascii="Arial" w:hAnsi="Arial" w:cs="Arial"/>
        </w:rPr>
        <w:t xml:space="preserve"> </w:t>
      </w:r>
      <w:proofErr w:type="spellStart"/>
      <w:r w:rsidRPr="00D5100C">
        <w:rPr>
          <w:rFonts w:ascii="Arial" w:hAnsi="Arial" w:cs="Arial"/>
        </w:rPr>
        <w:t>platforme</w:t>
      </w:r>
      <w:proofErr w:type="spellEnd"/>
      <w:r w:rsidRPr="00D5100C">
        <w:rPr>
          <w:rFonts w:ascii="Arial" w:hAnsi="Arial" w:cs="Arial"/>
        </w:rPr>
        <w:t xml:space="preserve">. </w:t>
      </w:r>
    </w:p>
    <w:p w14:paraId="10FB4B48" w14:textId="77777777" w:rsidR="00945EF6" w:rsidRPr="00D5100C" w:rsidRDefault="00945EF6" w:rsidP="00945EF6">
      <w:pPr>
        <w:spacing w:after="240"/>
        <w:jc w:val="both"/>
        <w:rPr>
          <w:rFonts w:ascii="Arial" w:hAnsi="Arial" w:cs="Arial"/>
        </w:rPr>
      </w:pPr>
      <w:proofErr w:type="spellStart"/>
      <w:r w:rsidRPr="00D5100C">
        <w:rPr>
          <w:rFonts w:ascii="Arial" w:hAnsi="Arial" w:cs="Arial"/>
        </w:rPr>
        <w:t>Visina</w:t>
      </w:r>
      <w:proofErr w:type="spellEnd"/>
      <w:r w:rsidRPr="00D5100C">
        <w:rPr>
          <w:rFonts w:ascii="Arial" w:hAnsi="Arial" w:cs="Arial"/>
        </w:rPr>
        <w:t xml:space="preserve"> </w:t>
      </w:r>
      <w:proofErr w:type="spellStart"/>
      <w:r w:rsidRPr="00D5100C">
        <w:rPr>
          <w:rFonts w:ascii="Arial" w:hAnsi="Arial" w:cs="Arial"/>
        </w:rPr>
        <w:t>ugovorene</w:t>
      </w:r>
      <w:proofErr w:type="spellEnd"/>
      <w:r w:rsidRPr="00D5100C">
        <w:rPr>
          <w:rFonts w:ascii="Arial" w:hAnsi="Arial" w:cs="Arial"/>
        </w:rPr>
        <w:t xml:space="preserve"> </w:t>
      </w:r>
      <w:proofErr w:type="spellStart"/>
      <w:r w:rsidRPr="00D5100C">
        <w:rPr>
          <w:rFonts w:ascii="Arial" w:hAnsi="Arial" w:cs="Arial"/>
        </w:rPr>
        <w:t>kazne</w:t>
      </w:r>
      <w:proofErr w:type="spellEnd"/>
      <w:r w:rsidRPr="00D5100C">
        <w:rPr>
          <w:rFonts w:ascii="Arial" w:hAnsi="Arial" w:cs="Arial"/>
        </w:rPr>
        <w:t xml:space="preserve"> ne </w:t>
      </w:r>
      <w:proofErr w:type="spellStart"/>
      <w:r w:rsidRPr="00D5100C">
        <w:rPr>
          <w:rFonts w:ascii="Arial" w:hAnsi="Arial" w:cs="Arial"/>
        </w:rPr>
        <w:t>može</w:t>
      </w:r>
      <w:proofErr w:type="spellEnd"/>
      <w:r w:rsidRPr="00D5100C">
        <w:rPr>
          <w:rFonts w:ascii="Arial" w:hAnsi="Arial" w:cs="Arial"/>
        </w:rPr>
        <w:t xml:space="preserve"> </w:t>
      </w:r>
      <w:proofErr w:type="spellStart"/>
      <w:r w:rsidRPr="00D5100C">
        <w:rPr>
          <w:rFonts w:ascii="Arial" w:hAnsi="Arial" w:cs="Arial"/>
        </w:rPr>
        <w:t>preći</w:t>
      </w:r>
      <w:proofErr w:type="spellEnd"/>
      <w:r w:rsidRPr="00D5100C">
        <w:rPr>
          <w:rFonts w:ascii="Arial" w:hAnsi="Arial" w:cs="Arial"/>
        </w:rPr>
        <w:t xml:space="preserve"> 5% </w:t>
      </w:r>
      <w:proofErr w:type="spellStart"/>
      <w:r w:rsidRPr="00D5100C">
        <w:rPr>
          <w:rFonts w:ascii="Arial" w:hAnsi="Arial" w:cs="Arial"/>
        </w:rPr>
        <w:t>od</w:t>
      </w:r>
      <w:proofErr w:type="spellEnd"/>
      <w:r w:rsidRPr="00D5100C">
        <w:rPr>
          <w:rFonts w:ascii="Arial" w:hAnsi="Arial" w:cs="Arial"/>
        </w:rPr>
        <w:t xml:space="preserve"> </w:t>
      </w:r>
      <w:proofErr w:type="spellStart"/>
      <w:r w:rsidRPr="00D5100C">
        <w:rPr>
          <w:rFonts w:ascii="Arial" w:hAnsi="Arial" w:cs="Arial"/>
        </w:rPr>
        <w:t>ugovorene</w:t>
      </w:r>
      <w:proofErr w:type="spellEnd"/>
      <w:r w:rsidRPr="00D5100C">
        <w:rPr>
          <w:rFonts w:ascii="Arial" w:hAnsi="Arial" w:cs="Arial"/>
        </w:rPr>
        <w:t xml:space="preserve"> </w:t>
      </w:r>
      <w:proofErr w:type="spellStart"/>
      <w:r w:rsidRPr="00D5100C">
        <w:rPr>
          <w:rFonts w:ascii="Arial" w:hAnsi="Arial" w:cs="Arial"/>
        </w:rPr>
        <w:t>cijene</w:t>
      </w:r>
      <w:proofErr w:type="spellEnd"/>
      <w:r w:rsidRPr="00D5100C">
        <w:rPr>
          <w:rFonts w:ascii="Arial" w:hAnsi="Arial" w:cs="Arial"/>
        </w:rPr>
        <w:t>.</w:t>
      </w:r>
    </w:p>
    <w:p w14:paraId="1383CBD8" w14:textId="77777777" w:rsidR="00945EF6" w:rsidRPr="00D5100C" w:rsidRDefault="00945EF6" w:rsidP="00945EF6">
      <w:pPr>
        <w:spacing w:after="240"/>
        <w:jc w:val="both"/>
        <w:rPr>
          <w:rFonts w:ascii="Arial" w:hAnsi="Arial" w:cs="Arial"/>
        </w:rPr>
      </w:pPr>
      <w:proofErr w:type="spellStart"/>
      <w:r w:rsidRPr="00D5100C">
        <w:rPr>
          <w:rFonts w:ascii="Arial" w:hAnsi="Arial" w:cs="Arial"/>
        </w:rPr>
        <w:lastRenderedPageBreak/>
        <w:t>Strane</w:t>
      </w:r>
      <w:proofErr w:type="spellEnd"/>
      <w:r w:rsidRPr="00D5100C">
        <w:rPr>
          <w:rFonts w:ascii="Arial" w:hAnsi="Arial" w:cs="Arial"/>
        </w:rPr>
        <w:t xml:space="preserve"> </w:t>
      </w:r>
      <w:proofErr w:type="spellStart"/>
      <w:r w:rsidRPr="00D5100C">
        <w:rPr>
          <w:rFonts w:ascii="Arial" w:hAnsi="Arial" w:cs="Arial"/>
        </w:rPr>
        <w:t>ugovora</w:t>
      </w:r>
      <w:proofErr w:type="spellEnd"/>
      <w:r w:rsidRPr="00D5100C">
        <w:rPr>
          <w:rFonts w:ascii="Arial" w:hAnsi="Arial" w:cs="Arial"/>
        </w:rPr>
        <w:t xml:space="preserve"> </w:t>
      </w:r>
      <w:proofErr w:type="spellStart"/>
      <w:r w:rsidRPr="00D5100C">
        <w:rPr>
          <w:rFonts w:ascii="Arial" w:hAnsi="Arial" w:cs="Arial"/>
        </w:rPr>
        <w:t>ugovorom</w:t>
      </w:r>
      <w:proofErr w:type="spellEnd"/>
      <w:r w:rsidRPr="00D5100C">
        <w:rPr>
          <w:rFonts w:ascii="Arial" w:hAnsi="Arial" w:cs="Arial"/>
        </w:rPr>
        <w:t xml:space="preserve"> </w:t>
      </w:r>
      <w:proofErr w:type="spellStart"/>
      <w:r w:rsidRPr="00D5100C">
        <w:rPr>
          <w:rFonts w:ascii="Arial" w:hAnsi="Arial" w:cs="Arial"/>
        </w:rPr>
        <w:t>isključuju</w:t>
      </w:r>
      <w:proofErr w:type="spellEnd"/>
      <w:r w:rsidRPr="00D5100C">
        <w:rPr>
          <w:rFonts w:ascii="Arial" w:hAnsi="Arial" w:cs="Arial"/>
        </w:rPr>
        <w:t xml:space="preserve"> </w:t>
      </w:r>
      <w:proofErr w:type="spellStart"/>
      <w:r w:rsidRPr="00D5100C">
        <w:rPr>
          <w:rFonts w:ascii="Arial" w:hAnsi="Arial" w:cs="Arial"/>
        </w:rPr>
        <w:t>primjenu</w:t>
      </w:r>
      <w:proofErr w:type="spellEnd"/>
      <w:r w:rsidRPr="00D5100C">
        <w:rPr>
          <w:rFonts w:ascii="Arial" w:hAnsi="Arial" w:cs="Arial"/>
        </w:rPr>
        <w:t xml:space="preserve"> </w:t>
      </w:r>
      <w:proofErr w:type="spellStart"/>
      <w:r w:rsidRPr="00D5100C">
        <w:rPr>
          <w:rFonts w:ascii="Arial" w:hAnsi="Arial" w:cs="Arial"/>
        </w:rPr>
        <w:t>pravnog</w:t>
      </w:r>
      <w:proofErr w:type="spellEnd"/>
      <w:r w:rsidRPr="00D5100C">
        <w:rPr>
          <w:rFonts w:ascii="Arial" w:hAnsi="Arial" w:cs="Arial"/>
        </w:rPr>
        <w:t xml:space="preserve"> </w:t>
      </w:r>
      <w:proofErr w:type="spellStart"/>
      <w:r w:rsidRPr="00D5100C">
        <w:rPr>
          <w:rFonts w:ascii="Arial" w:hAnsi="Arial" w:cs="Arial"/>
        </w:rPr>
        <w:t>pravila</w:t>
      </w:r>
      <w:proofErr w:type="spellEnd"/>
      <w:r w:rsidRPr="00D5100C">
        <w:rPr>
          <w:rFonts w:ascii="Arial" w:hAnsi="Arial" w:cs="Arial"/>
        </w:rPr>
        <w:t xml:space="preserve"> po </w:t>
      </w:r>
      <w:proofErr w:type="spellStart"/>
      <w:r w:rsidRPr="00D5100C">
        <w:rPr>
          <w:rFonts w:ascii="Arial" w:hAnsi="Arial" w:cs="Arial"/>
        </w:rPr>
        <w:t>kojem</w:t>
      </w:r>
      <w:proofErr w:type="spellEnd"/>
      <w:r w:rsidRPr="00D5100C">
        <w:rPr>
          <w:rFonts w:ascii="Arial" w:hAnsi="Arial" w:cs="Arial"/>
        </w:rPr>
        <w:t xml:space="preserve"> je </w:t>
      </w:r>
      <w:proofErr w:type="spellStart"/>
      <w:r w:rsidRPr="00D5100C">
        <w:rPr>
          <w:rFonts w:ascii="Arial" w:hAnsi="Arial" w:cs="Arial"/>
        </w:rPr>
        <w:t>Naručilac</w:t>
      </w:r>
      <w:proofErr w:type="spellEnd"/>
      <w:r w:rsidRPr="00D5100C">
        <w:rPr>
          <w:rFonts w:ascii="Arial" w:hAnsi="Arial" w:cs="Arial"/>
        </w:rPr>
        <w:t xml:space="preserve"> </w:t>
      </w:r>
      <w:proofErr w:type="spellStart"/>
      <w:r w:rsidRPr="00D5100C">
        <w:rPr>
          <w:rFonts w:ascii="Arial" w:hAnsi="Arial" w:cs="Arial"/>
        </w:rPr>
        <w:t>dužan</w:t>
      </w:r>
      <w:proofErr w:type="spellEnd"/>
      <w:r w:rsidRPr="00D5100C">
        <w:rPr>
          <w:rFonts w:ascii="Arial" w:hAnsi="Arial" w:cs="Arial"/>
        </w:rPr>
        <w:t xml:space="preserve"> </w:t>
      </w:r>
      <w:proofErr w:type="spellStart"/>
      <w:r w:rsidRPr="00D5100C">
        <w:rPr>
          <w:rFonts w:ascii="Arial" w:hAnsi="Arial" w:cs="Arial"/>
        </w:rPr>
        <w:t>saopštiti</w:t>
      </w:r>
      <w:proofErr w:type="spellEnd"/>
      <w:r w:rsidRPr="00D5100C">
        <w:rPr>
          <w:rFonts w:ascii="Arial" w:hAnsi="Arial" w:cs="Arial"/>
        </w:rPr>
        <w:t xml:space="preserve"> </w:t>
      </w:r>
      <w:proofErr w:type="spellStart"/>
      <w:r w:rsidRPr="00D5100C">
        <w:rPr>
          <w:rFonts w:ascii="Arial" w:hAnsi="Arial" w:cs="Arial"/>
        </w:rPr>
        <w:t>Dobavljaču</w:t>
      </w:r>
      <w:proofErr w:type="spellEnd"/>
      <w:r w:rsidRPr="00D5100C">
        <w:rPr>
          <w:rFonts w:ascii="Arial" w:hAnsi="Arial" w:cs="Arial"/>
        </w:rPr>
        <w:t xml:space="preserve"> po </w:t>
      </w:r>
      <w:proofErr w:type="spellStart"/>
      <w:r w:rsidRPr="00D5100C">
        <w:rPr>
          <w:rFonts w:ascii="Arial" w:hAnsi="Arial" w:cs="Arial"/>
        </w:rPr>
        <w:t>zapadanju</w:t>
      </w:r>
      <w:proofErr w:type="spellEnd"/>
      <w:r w:rsidRPr="00D5100C">
        <w:rPr>
          <w:rFonts w:ascii="Arial" w:hAnsi="Arial" w:cs="Arial"/>
        </w:rPr>
        <w:t xml:space="preserve"> u </w:t>
      </w:r>
      <w:proofErr w:type="spellStart"/>
      <w:r w:rsidRPr="00D5100C">
        <w:rPr>
          <w:rFonts w:ascii="Arial" w:hAnsi="Arial" w:cs="Arial"/>
        </w:rPr>
        <w:t>docnju</w:t>
      </w:r>
      <w:proofErr w:type="spellEnd"/>
      <w:r w:rsidRPr="00D5100C">
        <w:rPr>
          <w:rFonts w:ascii="Arial" w:hAnsi="Arial" w:cs="Arial"/>
        </w:rPr>
        <w:t xml:space="preserve"> da </w:t>
      </w:r>
      <w:proofErr w:type="spellStart"/>
      <w:r w:rsidRPr="00D5100C">
        <w:rPr>
          <w:rFonts w:ascii="Arial" w:hAnsi="Arial" w:cs="Arial"/>
        </w:rPr>
        <w:t>zadržava</w:t>
      </w:r>
      <w:proofErr w:type="spellEnd"/>
      <w:r w:rsidRPr="00D5100C">
        <w:rPr>
          <w:rFonts w:ascii="Arial" w:hAnsi="Arial" w:cs="Arial"/>
        </w:rPr>
        <w:t xml:space="preserve"> pravo </w:t>
      </w:r>
      <w:proofErr w:type="spellStart"/>
      <w:r w:rsidRPr="00D5100C">
        <w:rPr>
          <w:rFonts w:ascii="Arial" w:hAnsi="Arial" w:cs="Arial"/>
        </w:rPr>
        <w:t>na</w:t>
      </w:r>
      <w:proofErr w:type="spellEnd"/>
      <w:r w:rsidRPr="00D5100C">
        <w:rPr>
          <w:rFonts w:ascii="Arial" w:hAnsi="Arial" w:cs="Arial"/>
        </w:rPr>
        <w:t xml:space="preserve"> </w:t>
      </w:r>
      <w:proofErr w:type="spellStart"/>
      <w:r w:rsidRPr="00D5100C">
        <w:rPr>
          <w:rFonts w:ascii="Arial" w:hAnsi="Arial" w:cs="Arial"/>
        </w:rPr>
        <w:t>ugovorenu</w:t>
      </w:r>
      <w:proofErr w:type="spellEnd"/>
      <w:r w:rsidRPr="00D5100C">
        <w:rPr>
          <w:rFonts w:ascii="Arial" w:hAnsi="Arial" w:cs="Arial"/>
        </w:rPr>
        <w:t xml:space="preserve"> </w:t>
      </w:r>
      <w:proofErr w:type="spellStart"/>
      <w:r w:rsidRPr="00D5100C">
        <w:rPr>
          <w:rFonts w:ascii="Arial" w:hAnsi="Arial" w:cs="Arial"/>
        </w:rPr>
        <w:t>kaznu</w:t>
      </w:r>
      <w:proofErr w:type="spellEnd"/>
      <w:r w:rsidRPr="00D5100C">
        <w:rPr>
          <w:rFonts w:ascii="Arial" w:hAnsi="Arial" w:cs="Arial"/>
        </w:rPr>
        <w:t xml:space="preserve"> (</w:t>
      </w:r>
      <w:proofErr w:type="spellStart"/>
      <w:r w:rsidRPr="00D5100C">
        <w:rPr>
          <w:rFonts w:ascii="Arial" w:hAnsi="Arial" w:cs="Arial"/>
        </w:rPr>
        <w:t>penale</w:t>
      </w:r>
      <w:proofErr w:type="spellEnd"/>
      <w:r w:rsidRPr="00D5100C">
        <w:rPr>
          <w:rFonts w:ascii="Arial" w:hAnsi="Arial" w:cs="Arial"/>
        </w:rPr>
        <w:t xml:space="preserve">), </w:t>
      </w:r>
      <w:proofErr w:type="spellStart"/>
      <w:r w:rsidRPr="00D5100C">
        <w:rPr>
          <w:rFonts w:ascii="Arial" w:hAnsi="Arial" w:cs="Arial"/>
        </w:rPr>
        <w:t>te</w:t>
      </w:r>
      <w:proofErr w:type="spellEnd"/>
      <w:r w:rsidRPr="00D5100C">
        <w:rPr>
          <w:rFonts w:ascii="Arial" w:hAnsi="Arial" w:cs="Arial"/>
        </w:rPr>
        <w:t xml:space="preserve"> se </w:t>
      </w:r>
      <w:proofErr w:type="spellStart"/>
      <w:r w:rsidRPr="00D5100C">
        <w:rPr>
          <w:rFonts w:ascii="Arial" w:hAnsi="Arial" w:cs="Arial"/>
        </w:rPr>
        <w:t>smatra</w:t>
      </w:r>
      <w:proofErr w:type="spellEnd"/>
      <w:r w:rsidRPr="00D5100C">
        <w:rPr>
          <w:rFonts w:ascii="Arial" w:hAnsi="Arial" w:cs="Arial"/>
        </w:rPr>
        <w:t xml:space="preserve"> da je </w:t>
      </w:r>
      <w:proofErr w:type="spellStart"/>
      <w:r w:rsidRPr="00D5100C">
        <w:rPr>
          <w:rFonts w:ascii="Arial" w:hAnsi="Arial" w:cs="Arial"/>
        </w:rPr>
        <w:t>samim</w:t>
      </w:r>
      <w:proofErr w:type="spellEnd"/>
      <w:r w:rsidRPr="00D5100C">
        <w:rPr>
          <w:rFonts w:ascii="Arial" w:hAnsi="Arial" w:cs="Arial"/>
        </w:rPr>
        <w:t xml:space="preserve"> </w:t>
      </w:r>
      <w:proofErr w:type="spellStart"/>
      <w:r w:rsidRPr="00D5100C">
        <w:rPr>
          <w:rFonts w:ascii="Arial" w:hAnsi="Arial" w:cs="Arial"/>
        </w:rPr>
        <w:t>padanjem</w:t>
      </w:r>
      <w:proofErr w:type="spellEnd"/>
      <w:r w:rsidRPr="00D5100C">
        <w:rPr>
          <w:rFonts w:ascii="Arial" w:hAnsi="Arial" w:cs="Arial"/>
        </w:rPr>
        <w:t xml:space="preserve"> u </w:t>
      </w:r>
      <w:proofErr w:type="spellStart"/>
      <w:r w:rsidRPr="00D5100C">
        <w:rPr>
          <w:rFonts w:ascii="Arial" w:hAnsi="Arial" w:cs="Arial"/>
        </w:rPr>
        <w:t>docnju</w:t>
      </w:r>
      <w:proofErr w:type="spellEnd"/>
      <w:r w:rsidRPr="00D5100C">
        <w:rPr>
          <w:rFonts w:ascii="Arial" w:hAnsi="Arial" w:cs="Arial"/>
        </w:rPr>
        <w:t xml:space="preserve"> </w:t>
      </w:r>
      <w:proofErr w:type="spellStart"/>
      <w:r w:rsidRPr="00D5100C">
        <w:rPr>
          <w:rFonts w:ascii="Arial" w:hAnsi="Arial" w:cs="Arial"/>
        </w:rPr>
        <w:t>Dobavljač</w:t>
      </w:r>
      <w:proofErr w:type="spellEnd"/>
      <w:r w:rsidRPr="00D5100C">
        <w:rPr>
          <w:rFonts w:ascii="Arial" w:hAnsi="Arial" w:cs="Arial"/>
        </w:rPr>
        <w:t xml:space="preserve"> </w:t>
      </w:r>
      <w:proofErr w:type="spellStart"/>
      <w:r w:rsidRPr="00D5100C">
        <w:rPr>
          <w:rFonts w:ascii="Arial" w:hAnsi="Arial" w:cs="Arial"/>
        </w:rPr>
        <w:t>dužan</w:t>
      </w:r>
      <w:proofErr w:type="spellEnd"/>
      <w:r w:rsidRPr="00D5100C">
        <w:rPr>
          <w:rFonts w:ascii="Arial" w:hAnsi="Arial" w:cs="Arial"/>
        </w:rPr>
        <w:t xml:space="preserve"> </w:t>
      </w:r>
      <w:proofErr w:type="spellStart"/>
      <w:r w:rsidRPr="00D5100C">
        <w:rPr>
          <w:rFonts w:ascii="Arial" w:hAnsi="Arial" w:cs="Arial"/>
        </w:rPr>
        <w:t>platiti</w:t>
      </w:r>
      <w:proofErr w:type="spellEnd"/>
      <w:r w:rsidRPr="00D5100C">
        <w:rPr>
          <w:rFonts w:ascii="Arial" w:hAnsi="Arial" w:cs="Arial"/>
        </w:rPr>
        <w:t xml:space="preserve"> </w:t>
      </w:r>
      <w:proofErr w:type="spellStart"/>
      <w:r w:rsidRPr="00D5100C">
        <w:rPr>
          <w:rFonts w:ascii="Arial" w:hAnsi="Arial" w:cs="Arial"/>
        </w:rPr>
        <w:t>ugovorenu</w:t>
      </w:r>
      <w:proofErr w:type="spellEnd"/>
      <w:r w:rsidRPr="00D5100C">
        <w:rPr>
          <w:rFonts w:ascii="Arial" w:hAnsi="Arial" w:cs="Arial"/>
        </w:rPr>
        <w:t xml:space="preserve"> </w:t>
      </w:r>
      <w:proofErr w:type="spellStart"/>
      <w:r w:rsidRPr="00D5100C">
        <w:rPr>
          <w:rFonts w:ascii="Arial" w:hAnsi="Arial" w:cs="Arial"/>
        </w:rPr>
        <w:t>kaznu</w:t>
      </w:r>
      <w:proofErr w:type="spellEnd"/>
      <w:r w:rsidRPr="00D5100C">
        <w:rPr>
          <w:rFonts w:ascii="Arial" w:hAnsi="Arial" w:cs="Arial"/>
        </w:rPr>
        <w:t xml:space="preserve"> (</w:t>
      </w:r>
      <w:proofErr w:type="spellStart"/>
      <w:r w:rsidRPr="00D5100C">
        <w:rPr>
          <w:rFonts w:ascii="Arial" w:hAnsi="Arial" w:cs="Arial"/>
        </w:rPr>
        <w:t>penale</w:t>
      </w:r>
      <w:proofErr w:type="spellEnd"/>
      <w:r w:rsidRPr="00D5100C">
        <w:rPr>
          <w:rFonts w:ascii="Arial" w:hAnsi="Arial" w:cs="Arial"/>
        </w:rPr>
        <w:t xml:space="preserve">) bez </w:t>
      </w:r>
      <w:proofErr w:type="spellStart"/>
      <w:r w:rsidRPr="00D5100C">
        <w:rPr>
          <w:rFonts w:ascii="Arial" w:hAnsi="Arial" w:cs="Arial"/>
        </w:rPr>
        <w:t>opomene</w:t>
      </w:r>
      <w:proofErr w:type="spellEnd"/>
      <w:r w:rsidRPr="00D5100C">
        <w:rPr>
          <w:rFonts w:ascii="Arial" w:hAnsi="Arial" w:cs="Arial"/>
        </w:rPr>
        <w:t xml:space="preserve"> </w:t>
      </w:r>
      <w:proofErr w:type="spellStart"/>
      <w:r w:rsidRPr="00D5100C">
        <w:rPr>
          <w:rFonts w:ascii="Arial" w:hAnsi="Arial" w:cs="Arial"/>
        </w:rPr>
        <w:t>Naručioca</w:t>
      </w:r>
      <w:proofErr w:type="spellEnd"/>
      <w:r w:rsidRPr="00D5100C">
        <w:rPr>
          <w:rFonts w:ascii="Arial" w:hAnsi="Arial" w:cs="Arial"/>
        </w:rPr>
        <w:t xml:space="preserve">, a </w:t>
      </w:r>
      <w:proofErr w:type="spellStart"/>
      <w:r w:rsidRPr="00D5100C">
        <w:rPr>
          <w:rFonts w:ascii="Arial" w:hAnsi="Arial" w:cs="Arial"/>
        </w:rPr>
        <w:t>Naručilac</w:t>
      </w:r>
      <w:proofErr w:type="spellEnd"/>
      <w:r w:rsidRPr="00D5100C">
        <w:rPr>
          <w:rFonts w:ascii="Arial" w:hAnsi="Arial" w:cs="Arial"/>
        </w:rPr>
        <w:t xml:space="preserve">, </w:t>
      </w:r>
      <w:proofErr w:type="spellStart"/>
      <w:r w:rsidRPr="00D5100C">
        <w:rPr>
          <w:rFonts w:ascii="Arial" w:hAnsi="Arial" w:cs="Arial"/>
        </w:rPr>
        <w:t>ovlašćen</w:t>
      </w:r>
      <w:proofErr w:type="spellEnd"/>
      <w:r w:rsidRPr="00D5100C">
        <w:rPr>
          <w:rFonts w:ascii="Arial" w:hAnsi="Arial" w:cs="Arial"/>
        </w:rPr>
        <w:t xml:space="preserve"> da </w:t>
      </w:r>
      <w:proofErr w:type="spellStart"/>
      <w:r w:rsidRPr="00D5100C">
        <w:rPr>
          <w:rFonts w:ascii="Arial" w:hAnsi="Arial" w:cs="Arial"/>
        </w:rPr>
        <w:t>ih</w:t>
      </w:r>
      <w:proofErr w:type="spellEnd"/>
      <w:r w:rsidRPr="00D5100C">
        <w:rPr>
          <w:rFonts w:ascii="Arial" w:hAnsi="Arial" w:cs="Arial"/>
        </w:rPr>
        <w:t xml:space="preserve"> </w:t>
      </w:r>
      <w:proofErr w:type="spellStart"/>
      <w:r w:rsidRPr="00D5100C">
        <w:rPr>
          <w:rFonts w:ascii="Arial" w:hAnsi="Arial" w:cs="Arial"/>
        </w:rPr>
        <w:t>naplati</w:t>
      </w:r>
      <w:proofErr w:type="spellEnd"/>
      <w:r w:rsidRPr="00D5100C">
        <w:rPr>
          <w:rFonts w:ascii="Arial" w:hAnsi="Arial" w:cs="Arial"/>
        </w:rPr>
        <w:t xml:space="preserve"> - </w:t>
      </w:r>
      <w:proofErr w:type="spellStart"/>
      <w:r w:rsidRPr="00D5100C">
        <w:rPr>
          <w:rFonts w:ascii="Arial" w:hAnsi="Arial" w:cs="Arial"/>
        </w:rPr>
        <w:t>odbije</w:t>
      </w:r>
      <w:proofErr w:type="spellEnd"/>
      <w:r w:rsidRPr="00D5100C">
        <w:rPr>
          <w:rFonts w:ascii="Arial" w:hAnsi="Arial" w:cs="Arial"/>
        </w:rPr>
        <w:t xml:space="preserve"> </w:t>
      </w:r>
      <w:proofErr w:type="spellStart"/>
      <w:r w:rsidRPr="00D5100C">
        <w:rPr>
          <w:rFonts w:ascii="Arial" w:hAnsi="Arial" w:cs="Arial"/>
        </w:rPr>
        <w:t>na</w:t>
      </w:r>
      <w:proofErr w:type="spellEnd"/>
      <w:r w:rsidRPr="00D5100C">
        <w:rPr>
          <w:rFonts w:ascii="Arial" w:hAnsi="Arial" w:cs="Arial"/>
        </w:rPr>
        <w:t xml:space="preserve"> </w:t>
      </w:r>
      <w:proofErr w:type="spellStart"/>
      <w:r w:rsidRPr="00D5100C">
        <w:rPr>
          <w:rFonts w:ascii="Arial" w:hAnsi="Arial" w:cs="Arial"/>
        </w:rPr>
        <w:t>teret</w:t>
      </w:r>
      <w:proofErr w:type="spellEnd"/>
      <w:r w:rsidRPr="00D5100C">
        <w:rPr>
          <w:rFonts w:ascii="Arial" w:hAnsi="Arial" w:cs="Arial"/>
        </w:rPr>
        <w:t xml:space="preserve"> </w:t>
      </w:r>
      <w:proofErr w:type="spellStart"/>
      <w:r w:rsidRPr="00D5100C">
        <w:rPr>
          <w:rFonts w:ascii="Arial" w:hAnsi="Arial" w:cs="Arial"/>
        </w:rPr>
        <w:t>potraživanja</w:t>
      </w:r>
      <w:proofErr w:type="spellEnd"/>
      <w:r w:rsidRPr="00D5100C">
        <w:rPr>
          <w:rFonts w:ascii="Arial" w:hAnsi="Arial" w:cs="Arial"/>
        </w:rPr>
        <w:t xml:space="preserve"> </w:t>
      </w:r>
      <w:proofErr w:type="spellStart"/>
      <w:r w:rsidRPr="00D5100C">
        <w:rPr>
          <w:rFonts w:ascii="Arial" w:hAnsi="Arial" w:cs="Arial"/>
        </w:rPr>
        <w:t>Dobavljača</w:t>
      </w:r>
      <w:proofErr w:type="spellEnd"/>
      <w:r w:rsidRPr="00D5100C">
        <w:rPr>
          <w:rFonts w:ascii="Arial" w:hAnsi="Arial" w:cs="Arial"/>
        </w:rPr>
        <w:t xml:space="preserve"> za </w:t>
      </w:r>
      <w:proofErr w:type="spellStart"/>
      <w:r w:rsidRPr="00D5100C">
        <w:rPr>
          <w:rFonts w:ascii="Arial" w:hAnsi="Arial" w:cs="Arial"/>
        </w:rPr>
        <w:t>izvršeni</w:t>
      </w:r>
      <w:proofErr w:type="spellEnd"/>
      <w:r w:rsidRPr="00D5100C">
        <w:rPr>
          <w:rFonts w:ascii="Arial" w:hAnsi="Arial" w:cs="Arial"/>
        </w:rPr>
        <w:t xml:space="preserve"> </w:t>
      </w:r>
      <w:proofErr w:type="spellStart"/>
      <w:r w:rsidRPr="00D5100C">
        <w:rPr>
          <w:rFonts w:ascii="Arial" w:hAnsi="Arial" w:cs="Arial"/>
        </w:rPr>
        <w:t>dio</w:t>
      </w:r>
      <w:proofErr w:type="spellEnd"/>
      <w:r w:rsidRPr="00D5100C">
        <w:rPr>
          <w:rFonts w:ascii="Arial" w:hAnsi="Arial" w:cs="Arial"/>
        </w:rPr>
        <w:t xml:space="preserve"> </w:t>
      </w:r>
      <w:proofErr w:type="spellStart"/>
      <w:r w:rsidRPr="00D5100C">
        <w:rPr>
          <w:rFonts w:ascii="Arial" w:hAnsi="Arial" w:cs="Arial"/>
        </w:rPr>
        <w:t>posla</w:t>
      </w:r>
      <w:proofErr w:type="spellEnd"/>
      <w:r w:rsidRPr="00D5100C">
        <w:rPr>
          <w:rFonts w:ascii="Arial" w:hAnsi="Arial" w:cs="Arial"/>
        </w:rPr>
        <w:t xml:space="preserve">, </w:t>
      </w:r>
      <w:proofErr w:type="spellStart"/>
      <w:r w:rsidRPr="00D5100C">
        <w:rPr>
          <w:rFonts w:ascii="Arial" w:hAnsi="Arial" w:cs="Arial"/>
        </w:rPr>
        <w:t>koji</w:t>
      </w:r>
      <w:proofErr w:type="spellEnd"/>
      <w:r w:rsidRPr="00D5100C">
        <w:rPr>
          <w:rFonts w:ascii="Arial" w:hAnsi="Arial" w:cs="Arial"/>
        </w:rPr>
        <w:t xml:space="preserve"> je </w:t>
      </w:r>
      <w:proofErr w:type="spellStart"/>
      <w:r w:rsidRPr="00D5100C">
        <w:rPr>
          <w:rFonts w:ascii="Arial" w:hAnsi="Arial" w:cs="Arial"/>
        </w:rPr>
        <w:t>predmet</w:t>
      </w:r>
      <w:proofErr w:type="spellEnd"/>
      <w:r w:rsidRPr="00D5100C">
        <w:rPr>
          <w:rFonts w:ascii="Arial" w:hAnsi="Arial" w:cs="Arial"/>
        </w:rPr>
        <w:t xml:space="preserve"> </w:t>
      </w:r>
      <w:proofErr w:type="spellStart"/>
      <w:r w:rsidRPr="00D5100C">
        <w:rPr>
          <w:rFonts w:ascii="Arial" w:hAnsi="Arial" w:cs="Arial"/>
        </w:rPr>
        <w:t>ovog</w:t>
      </w:r>
      <w:proofErr w:type="spellEnd"/>
      <w:r w:rsidRPr="00D5100C">
        <w:rPr>
          <w:rFonts w:ascii="Arial" w:hAnsi="Arial" w:cs="Arial"/>
        </w:rPr>
        <w:t xml:space="preserve"> </w:t>
      </w:r>
      <w:proofErr w:type="spellStart"/>
      <w:r w:rsidRPr="00D5100C">
        <w:rPr>
          <w:rFonts w:ascii="Arial" w:hAnsi="Arial" w:cs="Arial"/>
        </w:rPr>
        <w:t>ugovora</w:t>
      </w:r>
      <w:proofErr w:type="spellEnd"/>
      <w:r w:rsidRPr="00D5100C">
        <w:rPr>
          <w:rFonts w:ascii="Arial" w:hAnsi="Arial" w:cs="Arial"/>
        </w:rPr>
        <w:t xml:space="preserve">, s </w:t>
      </w:r>
      <w:proofErr w:type="spellStart"/>
      <w:r w:rsidRPr="00D5100C">
        <w:rPr>
          <w:rFonts w:ascii="Arial" w:hAnsi="Arial" w:cs="Arial"/>
        </w:rPr>
        <w:t>tim</w:t>
      </w:r>
      <w:proofErr w:type="spellEnd"/>
      <w:r w:rsidRPr="00D5100C">
        <w:rPr>
          <w:rFonts w:ascii="Arial" w:hAnsi="Arial" w:cs="Arial"/>
        </w:rPr>
        <w:t xml:space="preserve"> </w:t>
      </w:r>
      <w:proofErr w:type="spellStart"/>
      <w:r w:rsidRPr="00D5100C">
        <w:rPr>
          <w:rFonts w:ascii="Arial" w:hAnsi="Arial" w:cs="Arial"/>
        </w:rPr>
        <w:t>što</w:t>
      </w:r>
      <w:proofErr w:type="spellEnd"/>
      <w:r w:rsidRPr="00D5100C">
        <w:rPr>
          <w:rFonts w:ascii="Arial" w:hAnsi="Arial" w:cs="Arial"/>
        </w:rPr>
        <w:t xml:space="preserve"> je </w:t>
      </w:r>
      <w:proofErr w:type="spellStart"/>
      <w:r w:rsidRPr="00D5100C">
        <w:rPr>
          <w:rFonts w:ascii="Arial" w:hAnsi="Arial" w:cs="Arial"/>
        </w:rPr>
        <w:t>Naručilac</w:t>
      </w:r>
      <w:proofErr w:type="spellEnd"/>
      <w:r w:rsidRPr="00D5100C">
        <w:rPr>
          <w:rFonts w:ascii="Arial" w:hAnsi="Arial" w:cs="Arial"/>
        </w:rPr>
        <w:t xml:space="preserve"> o </w:t>
      </w:r>
      <w:proofErr w:type="spellStart"/>
      <w:r w:rsidRPr="00D5100C">
        <w:rPr>
          <w:rFonts w:ascii="Arial" w:hAnsi="Arial" w:cs="Arial"/>
        </w:rPr>
        <w:t>izvršenoj</w:t>
      </w:r>
      <w:proofErr w:type="spellEnd"/>
      <w:r w:rsidRPr="00D5100C">
        <w:rPr>
          <w:rFonts w:ascii="Arial" w:hAnsi="Arial" w:cs="Arial"/>
        </w:rPr>
        <w:t xml:space="preserve"> </w:t>
      </w:r>
      <w:proofErr w:type="spellStart"/>
      <w:r w:rsidRPr="00D5100C">
        <w:rPr>
          <w:rFonts w:ascii="Arial" w:hAnsi="Arial" w:cs="Arial"/>
        </w:rPr>
        <w:t>naplati</w:t>
      </w:r>
      <w:proofErr w:type="spellEnd"/>
      <w:r w:rsidRPr="00D5100C">
        <w:rPr>
          <w:rFonts w:ascii="Arial" w:hAnsi="Arial" w:cs="Arial"/>
        </w:rPr>
        <w:t xml:space="preserve"> - </w:t>
      </w:r>
      <w:proofErr w:type="spellStart"/>
      <w:r w:rsidRPr="00D5100C">
        <w:rPr>
          <w:rFonts w:ascii="Arial" w:hAnsi="Arial" w:cs="Arial"/>
        </w:rPr>
        <w:t>odbijanju</w:t>
      </w:r>
      <w:proofErr w:type="spellEnd"/>
      <w:r w:rsidRPr="00D5100C">
        <w:rPr>
          <w:rFonts w:ascii="Arial" w:hAnsi="Arial" w:cs="Arial"/>
        </w:rPr>
        <w:t xml:space="preserve"> </w:t>
      </w:r>
      <w:proofErr w:type="spellStart"/>
      <w:r w:rsidRPr="00D5100C">
        <w:rPr>
          <w:rFonts w:ascii="Arial" w:hAnsi="Arial" w:cs="Arial"/>
        </w:rPr>
        <w:t>dužan</w:t>
      </w:r>
      <w:proofErr w:type="spellEnd"/>
      <w:r w:rsidRPr="00D5100C">
        <w:rPr>
          <w:rFonts w:ascii="Arial" w:hAnsi="Arial" w:cs="Arial"/>
        </w:rPr>
        <w:t xml:space="preserve"> </w:t>
      </w:r>
      <w:proofErr w:type="spellStart"/>
      <w:r w:rsidRPr="00D5100C">
        <w:rPr>
          <w:rFonts w:ascii="Arial" w:hAnsi="Arial" w:cs="Arial"/>
        </w:rPr>
        <w:t>obavijestiti</w:t>
      </w:r>
      <w:proofErr w:type="spellEnd"/>
      <w:r w:rsidRPr="00D5100C">
        <w:rPr>
          <w:rFonts w:ascii="Arial" w:hAnsi="Arial" w:cs="Arial"/>
        </w:rPr>
        <w:t xml:space="preserve"> </w:t>
      </w:r>
      <w:proofErr w:type="spellStart"/>
      <w:r w:rsidRPr="00D5100C">
        <w:rPr>
          <w:rFonts w:ascii="Arial" w:hAnsi="Arial" w:cs="Arial"/>
        </w:rPr>
        <w:t>Dobavljača</w:t>
      </w:r>
      <w:proofErr w:type="spellEnd"/>
      <w:r w:rsidRPr="00D5100C">
        <w:rPr>
          <w:rFonts w:ascii="Arial" w:hAnsi="Arial" w:cs="Arial"/>
        </w:rPr>
        <w:t>.</w:t>
      </w:r>
    </w:p>
    <w:p w14:paraId="422FEA45" w14:textId="77777777" w:rsidR="00945EF6" w:rsidRPr="00D5100C" w:rsidRDefault="00945EF6" w:rsidP="00945EF6">
      <w:pPr>
        <w:spacing w:after="360"/>
        <w:jc w:val="both"/>
        <w:rPr>
          <w:rFonts w:ascii="Arial" w:hAnsi="Arial" w:cs="Arial"/>
        </w:rPr>
      </w:pPr>
      <w:proofErr w:type="spellStart"/>
      <w:r w:rsidRPr="00D5100C">
        <w:rPr>
          <w:rFonts w:ascii="Arial" w:hAnsi="Arial" w:cs="Arial"/>
        </w:rPr>
        <w:t>Plaćanje</w:t>
      </w:r>
      <w:proofErr w:type="spellEnd"/>
      <w:r w:rsidRPr="00D5100C">
        <w:rPr>
          <w:rFonts w:ascii="Arial" w:hAnsi="Arial" w:cs="Arial"/>
        </w:rPr>
        <w:t xml:space="preserve"> </w:t>
      </w:r>
      <w:proofErr w:type="spellStart"/>
      <w:r w:rsidRPr="00D5100C">
        <w:rPr>
          <w:rFonts w:ascii="Arial" w:hAnsi="Arial" w:cs="Arial"/>
        </w:rPr>
        <w:t>ugovorene</w:t>
      </w:r>
      <w:proofErr w:type="spellEnd"/>
      <w:r w:rsidRPr="00D5100C">
        <w:rPr>
          <w:rFonts w:ascii="Arial" w:hAnsi="Arial" w:cs="Arial"/>
        </w:rPr>
        <w:t xml:space="preserve"> </w:t>
      </w:r>
      <w:proofErr w:type="spellStart"/>
      <w:r w:rsidRPr="00D5100C">
        <w:rPr>
          <w:rFonts w:ascii="Arial" w:hAnsi="Arial" w:cs="Arial"/>
        </w:rPr>
        <w:t>kazne</w:t>
      </w:r>
      <w:proofErr w:type="spellEnd"/>
      <w:r w:rsidRPr="00D5100C">
        <w:rPr>
          <w:rFonts w:ascii="Arial" w:hAnsi="Arial" w:cs="Arial"/>
        </w:rPr>
        <w:t xml:space="preserve"> (</w:t>
      </w:r>
      <w:proofErr w:type="spellStart"/>
      <w:r w:rsidRPr="00D5100C">
        <w:rPr>
          <w:rFonts w:ascii="Arial" w:hAnsi="Arial" w:cs="Arial"/>
        </w:rPr>
        <w:t>penala</w:t>
      </w:r>
      <w:proofErr w:type="spellEnd"/>
      <w:r w:rsidRPr="00D5100C">
        <w:rPr>
          <w:rFonts w:ascii="Arial" w:hAnsi="Arial" w:cs="Arial"/>
        </w:rPr>
        <w:t xml:space="preserve">) ne </w:t>
      </w:r>
      <w:proofErr w:type="spellStart"/>
      <w:r w:rsidRPr="00D5100C">
        <w:rPr>
          <w:rFonts w:ascii="Arial" w:hAnsi="Arial" w:cs="Arial"/>
        </w:rPr>
        <w:t>oslobađa</w:t>
      </w:r>
      <w:proofErr w:type="spellEnd"/>
      <w:r w:rsidRPr="00D5100C">
        <w:rPr>
          <w:rFonts w:ascii="Arial" w:hAnsi="Arial" w:cs="Arial"/>
        </w:rPr>
        <w:t xml:space="preserve"> </w:t>
      </w:r>
      <w:proofErr w:type="spellStart"/>
      <w:r>
        <w:rPr>
          <w:rFonts w:ascii="Arial" w:hAnsi="Arial" w:cs="Arial"/>
        </w:rPr>
        <w:t>Dobavljača</w:t>
      </w:r>
      <w:proofErr w:type="spellEnd"/>
      <w:r w:rsidRPr="00D5100C">
        <w:rPr>
          <w:rFonts w:ascii="Arial" w:hAnsi="Arial" w:cs="Arial"/>
        </w:rPr>
        <w:t xml:space="preserve"> </w:t>
      </w:r>
      <w:proofErr w:type="spellStart"/>
      <w:r w:rsidRPr="00D5100C">
        <w:rPr>
          <w:rFonts w:ascii="Arial" w:hAnsi="Arial" w:cs="Arial"/>
        </w:rPr>
        <w:t>obaveze</w:t>
      </w:r>
      <w:proofErr w:type="spellEnd"/>
      <w:r w:rsidRPr="00D5100C">
        <w:rPr>
          <w:rFonts w:ascii="Arial" w:hAnsi="Arial" w:cs="Arial"/>
        </w:rPr>
        <w:t xml:space="preserve"> da u </w:t>
      </w:r>
      <w:proofErr w:type="spellStart"/>
      <w:r w:rsidRPr="00D5100C">
        <w:rPr>
          <w:rFonts w:ascii="Arial" w:hAnsi="Arial" w:cs="Arial"/>
        </w:rPr>
        <w:t>cjelosti</w:t>
      </w:r>
      <w:proofErr w:type="spellEnd"/>
      <w:r w:rsidRPr="00D5100C">
        <w:rPr>
          <w:rFonts w:ascii="Arial" w:hAnsi="Arial" w:cs="Arial"/>
        </w:rPr>
        <w:t xml:space="preserve"> </w:t>
      </w:r>
      <w:proofErr w:type="spellStart"/>
      <w:r w:rsidRPr="00D5100C">
        <w:rPr>
          <w:rFonts w:ascii="Arial" w:hAnsi="Arial" w:cs="Arial"/>
        </w:rPr>
        <w:t>završi</w:t>
      </w:r>
      <w:proofErr w:type="spellEnd"/>
      <w:r w:rsidRPr="00D5100C">
        <w:rPr>
          <w:rFonts w:ascii="Arial" w:hAnsi="Arial" w:cs="Arial"/>
        </w:rPr>
        <w:t xml:space="preserve"> i </w:t>
      </w:r>
      <w:proofErr w:type="spellStart"/>
      <w:r w:rsidRPr="00D5100C">
        <w:rPr>
          <w:rFonts w:ascii="Arial" w:hAnsi="Arial" w:cs="Arial"/>
        </w:rPr>
        <w:t>preda</w:t>
      </w:r>
      <w:proofErr w:type="spellEnd"/>
      <w:r w:rsidRPr="00D5100C">
        <w:rPr>
          <w:rFonts w:ascii="Arial" w:hAnsi="Arial" w:cs="Arial"/>
        </w:rPr>
        <w:t xml:space="preserve"> </w:t>
      </w:r>
      <w:proofErr w:type="spellStart"/>
      <w:r w:rsidRPr="00D5100C">
        <w:rPr>
          <w:rFonts w:ascii="Arial" w:hAnsi="Arial" w:cs="Arial"/>
        </w:rPr>
        <w:t>na</w:t>
      </w:r>
      <w:proofErr w:type="spellEnd"/>
      <w:r w:rsidRPr="00D5100C">
        <w:rPr>
          <w:rFonts w:ascii="Arial" w:hAnsi="Arial" w:cs="Arial"/>
        </w:rPr>
        <w:t xml:space="preserve"> </w:t>
      </w:r>
      <w:proofErr w:type="spellStart"/>
      <w:r w:rsidRPr="00D5100C">
        <w:rPr>
          <w:rFonts w:ascii="Arial" w:hAnsi="Arial" w:cs="Arial"/>
        </w:rPr>
        <w:t>upotrebu</w:t>
      </w:r>
      <w:proofErr w:type="spellEnd"/>
      <w:r w:rsidRPr="00D5100C">
        <w:rPr>
          <w:rFonts w:ascii="Arial" w:hAnsi="Arial" w:cs="Arial"/>
        </w:rPr>
        <w:t xml:space="preserve"> </w:t>
      </w:r>
      <w:proofErr w:type="spellStart"/>
      <w:r w:rsidRPr="00D5100C">
        <w:rPr>
          <w:rFonts w:ascii="Arial" w:hAnsi="Arial" w:cs="Arial"/>
        </w:rPr>
        <w:t>ugovorenu</w:t>
      </w:r>
      <w:proofErr w:type="spellEnd"/>
      <w:r w:rsidRPr="00D5100C">
        <w:rPr>
          <w:rFonts w:ascii="Arial" w:hAnsi="Arial" w:cs="Arial"/>
        </w:rPr>
        <w:t xml:space="preserve"> </w:t>
      </w:r>
      <w:proofErr w:type="spellStart"/>
      <w:r w:rsidRPr="00D5100C">
        <w:rPr>
          <w:rFonts w:ascii="Arial" w:hAnsi="Arial" w:cs="Arial"/>
        </w:rPr>
        <w:t>opremu</w:t>
      </w:r>
      <w:proofErr w:type="spellEnd"/>
      <w:r w:rsidRPr="00D5100C">
        <w:rPr>
          <w:rFonts w:ascii="Arial" w:hAnsi="Arial" w:cs="Arial"/>
        </w:rPr>
        <w:t>.</w:t>
      </w:r>
    </w:p>
    <w:p w14:paraId="433B39E0" w14:textId="77777777" w:rsidR="00945EF6" w:rsidRPr="00D5100C" w:rsidRDefault="00945EF6" w:rsidP="00945EF6">
      <w:pPr>
        <w:jc w:val="both"/>
        <w:rPr>
          <w:rFonts w:ascii="Arial" w:eastAsia="PMingLiU" w:hAnsi="Arial" w:cs="Arial"/>
          <w:lang w:eastAsia="zh-TW"/>
        </w:rPr>
      </w:pPr>
      <w:proofErr w:type="spellStart"/>
      <w:r w:rsidRPr="00D5100C">
        <w:rPr>
          <w:rFonts w:ascii="Arial" w:eastAsia="PMingLiU" w:hAnsi="Arial" w:cs="Arial"/>
          <w:lang w:eastAsia="zh-TW"/>
        </w:rPr>
        <w:t>Bilo</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koje</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obavještenje</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ili</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druga</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formalna</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komunikacija</w:t>
      </w:r>
      <w:proofErr w:type="spellEnd"/>
      <w:r w:rsidRPr="00D5100C">
        <w:rPr>
          <w:rFonts w:ascii="Arial" w:eastAsia="PMingLiU" w:hAnsi="Arial" w:cs="Arial"/>
          <w:lang w:eastAsia="zh-TW"/>
        </w:rPr>
        <w:t xml:space="preserve"> u </w:t>
      </w:r>
      <w:proofErr w:type="spellStart"/>
      <w:r w:rsidRPr="00D5100C">
        <w:rPr>
          <w:rFonts w:ascii="Arial" w:eastAsia="PMingLiU" w:hAnsi="Arial" w:cs="Arial"/>
          <w:lang w:eastAsia="zh-TW"/>
        </w:rPr>
        <w:t>vezi</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sa</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ovim</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ugovorom</w:t>
      </w:r>
      <w:proofErr w:type="spellEnd"/>
      <w:r w:rsidRPr="00D5100C">
        <w:rPr>
          <w:rFonts w:ascii="Arial" w:eastAsia="PMingLiU" w:hAnsi="Arial" w:cs="Arial"/>
          <w:lang w:eastAsia="zh-TW"/>
        </w:rPr>
        <w:t xml:space="preserve"> mora </w:t>
      </w:r>
      <w:proofErr w:type="spellStart"/>
      <w:r w:rsidRPr="00D5100C">
        <w:rPr>
          <w:rFonts w:ascii="Arial" w:eastAsia="PMingLiU" w:hAnsi="Arial" w:cs="Arial"/>
          <w:lang w:eastAsia="zh-TW"/>
        </w:rPr>
        <w:t>biti</w:t>
      </w:r>
      <w:proofErr w:type="spellEnd"/>
      <w:r w:rsidRPr="00D5100C">
        <w:rPr>
          <w:rFonts w:ascii="Arial" w:eastAsia="PMingLiU" w:hAnsi="Arial" w:cs="Arial"/>
          <w:lang w:eastAsia="zh-TW"/>
        </w:rPr>
        <w:t xml:space="preserve"> u </w:t>
      </w:r>
      <w:proofErr w:type="spellStart"/>
      <w:r w:rsidRPr="00D5100C">
        <w:rPr>
          <w:rFonts w:ascii="Arial" w:eastAsia="PMingLiU" w:hAnsi="Arial" w:cs="Arial"/>
          <w:lang w:eastAsia="zh-TW"/>
        </w:rPr>
        <w:t>pisanom</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obliku</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što</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uključuje</w:t>
      </w:r>
      <w:proofErr w:type="spellEnd"/>
      <w:r w:rsidRPr="00D5100C">
        <w:rPr>
          <w:rFonts w:ascii="Arial" w:eastAsia="PMingLiU" w:hAnsi="Arial" w:cs="Arial"/>
          <w:lang w:eastAsia="zh-TW"/>
        </w:rPr>
        <w:t xml:space="preserve"> i e-mail) i </w:t>
      </w:r>
      <w:proofErr w:type="spellStart"/>
      <w:r w:rsidRPr="00D5100C">
        <w:rPr>
          <w:rFonts w:ascii="Arial" w:eastAsia="PMingLiU" w:hAnsi="Arial" w:cs="Arial"/>
          <w:lang w:eastAsia="zh-TW"/>
        </w:rPr>
        <w:t>može</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biti</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dostavljena</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poštom</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ili</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emailom</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ugovornoj</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strani</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na</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adresi</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navedenoj</w:t>
      </w:r>
      <w:proofErr w:type="spellEnd"/>
      <w:r w:rsidRPr="00D5100C">
        <w:rPr>
          <w:rFonts w:ascii="Arial" w:eastAsia="PMingLiU" w:hAnsi="Arial" w:cs="Arial"/>
          <w:lang w:eastAsia="zh-TW"/>
        </w:rPr>
        <w:t xml:space="preserve"> u </w:t>
      </w:r>
      <w:proofErr w:type="spellStart"/>
      <w:r w:rsidRPr="00D5100C">
        <w:rPr>
          <w:rFonts w:ascii="Arial" w:eastAsia="PMingLiU" w:hAnsi="Arial" w:cs="Arial"/>
          <w:lang w:eastAsia="zh-TW"/>
        </w:rPr>
        <w:t>ugovoru</w:t>
      </w:r>
      <w:proofErr w:type="spellEnd"/>
    </w:p>
    <w:p w14:paraId="522813ED" w14:textId="77777777" w:rsidR="00945EF6" w:rsidRPr="00CE46A8" w:rsidRDefault="00945EF6" w:rsidP="00945EF6">
      <w:pPr>
        <w:jc w:val="both"/>
        <w:rPr>
          <w:rFonts w:ascii="Arial" w:hAnsi="Arial" w:cs="Arial"/>
          <w:lang w:val="sr-Latn-ME"/>
        </w:rPr>
      </w:pPr>
      <w:r w:rsidRPr="00CE46A8">
        <w:rPr>
          <w:rFonts w:ascii="Arial" w:hAnsi="Arial" w:cs="Arial"/>
          <w:lang w:val="sr-Latn-ME"/>
        </w:rPr>
        <w:t>OBAVEZE DOBAVLJAČA:</w:t>
      </w:r>
    </w:p>
    <w:p w14:paraId="669144DC" w14:textId="1FDAF84B" w:rsidR="00945EF6" w:rsidRPr="00CE46A8" w:rsidRDefault="00945EF6" w:rsidP="00945EF6">
      <w:pPr>
        <w:numPr>
          <w:ilvl w:val="0"/>
          <w:numId w:val="38"/>
        </w:numPr>
        <w:contextualSpacing/>
        <w:jc w:val="both"/>
        <w:rPr>
          <w:rFonts w:ascii="Arial" w:hAnsi="Arial" w:cs="Arial"/>
          <w:lang w:val="sr-Latn-ME"/>
        </w:rPr>
      </w:pPr>
      <w:r w:rsidRPr="00CE46A8">
        <w:rPr>
          <w:rFonts w:ascii="Arial" w:hAnsi="Arial" w:cs="Arial"/>
          <w:lang w:val="sr-Latn-ME"/>
        </w:rPr>
        <w:t>da isporuči</w:t>
      </w:r>
      <w:r w:rsidR="00CE46A8" w:rsidRPr="00CE46A8">
        <w:rPr>
          <w:rFonts w:ascii="Arial" w:hAnsi="Arial" w:cs="Arial"/>
          <w:lang w:val="sr-Latn-ME"/>
        </w:rPr>
        <w:t xml:space="preserve"> robu, instalira i pušti sistem u produkciju </w:t>
      </w:r>
      <w:r w:rsidRPr="00CE46A8">
        <w:rPr>
          <w:rFonts w:ascii="Arial" w:hAnsi="Arial" w:cs="Arial"/>
          <w:lang w:val="sr-Latn-ME"/>
        </w:rPr>
        <w:t>Naručiocu u roku datom u ponudi, a maksimalno 90 dana od dana zaključenja Ugovora;</w:t>
      </w:r>
    </w:p>
    <w:p w14:paraId="6E0B9CFC" w14:textId="77777777" w:rsidR="00945EF6" w:rsidRPr="00CE46A8" w:rsidRDefault="00945EF6" w:rsidP="00945EF6">
      <w:pPr>
        <w:numPr>
          <w:ilvl w:val="0"/>
          <w:numId w:val="38"/>
        </w:numPr>
        <w:contextualSpacing/>
        <w:jc w:val="both"/>
        <w:rPr>
          <w:rFonts w:ascii="Arial" w:hAnsi="Arial" w:cs="Arial"/>
          <w:lang w:val="sr-Latn-ME"/>
        </w:rPr>
      </w:pPr>
      <w:r w:rsidRPr="00CE46A8">
        <w:rPr>
          <w:rFonts w:ascii="Arial" w:hAnsi="Arial" w:cs="Arial"/>
          <w:lang w:val="sr-Latn-ME"/>
        </w:rPr>
        <w:t>da po zahtjevu Naručioca, pristupi otklanjanju uočenih nedostataka i propusta u obavljanju posla;</w:t>
      </w:r>
    </w:p>
    <w:p w14:paraId="4E92736C" w14:textId="5824D581" w:rsidR="00945EF6" w:rsidRPr="00CE46A8" w:rsidRDefault="00945EF6" w:rsidP="00945EF6">
      <w:pPr>
        <w:numPr>
          <w:ilvl w:val="0"/>
          <w:numId w:val="38"/>
        </w:numPr>
        <w:contextualSpacing/>
        <w:jc w:val="both"/>
        <w:rPr>
          <w:rFonts w:ascii="Arial" w:hAnsi="Arial" w:cs="Arial"/>
          <w:lang w:val="sr-Latn-ME"/>
        </w:rPr>
      </w:pPr>
      <w:bookmarkStart w:id="18" w:name="_GoBack"/>
      <w:bookmarkEnd w:id="18"/>
      <w:r w:rsidRPr="00CE46A8">
        <w:rPr>
          <w:rFonts w:ascii="Arial" w:hAnsi="Arial" w:cs="Arial"/>
          <w:lang w:val="sr-Latn-ME"/>
        </w:rPr>
        <w:t xml:space="preserve">da će usluge održavanja </w:t>
      </w:r>
      <w:r w:rsidR="00CE46A8" w:rsidRPr="00CE46A8">
        <w:rPr>
          <w:rFonts w:ascii="Arial" w:hAnsi="Arial" w:cs="Arial"/>
          <w:lang w:val="sr-Latn-ME"/>
        </w:rPr>
        <w:t xml:space="preserve">i podrške </w:t>
      </w:r>
      <w:r w:rsidRPr="00CE46A8">
        <w:rPr>
          <w:rFonts w:ascii="Arial" w:hAnsi="Arial" w:cs="Arial"/>
          <w:lang w:val="sr-Latn-ME"/>
        </w:rPr>
        <w:t>pružiti u rokovima predviđenim Tenderskom dokumentacijom i Ponudom.</w:t>
      </w:r>
    </w:p>
    <w:p w14:paraId="6362C415" w14:textId="77777777" w:rsidR="00945EF6" w:rsidRPr="00CE46A8" w:rsidRDefault="00945EF6" w:rsidP="00945EF6">
      <w:pPr>
        <w:ind w:left="720"/>
        <w:contextualSpacing/>
        <w:jc w:val="both"/>
        <w:rPr>
          <w:rFonts w:ascii="Arial" w:hAnsi="Arial" w:cs="Arial"/>
          <w:lang w:val="sr-Latn-ME"/>
        </w:rPr>
      </w:pPr>
    </w:p>
    <w:p w14:paraId="5F094F44" w14:textId="77777777" w:rsidR="00945EF6" w:rsidRPr="00CE46A8" w:rsidRDefault="00945EF6" w:rsidP="00945EF6">
      <w:pPr>
        <w:jc w:val="both"/>
        <w:rPr>
          <w:rFonts w:ascii="Arial" w:hAnsi="Arial" w:cs="Arial"/>
          <w:lang w:val="sr-Latn-ME"/>
        </w:rPr>
      </w:pPr>
      <w:r w:rsidRPr="00CE46A8">
        <w:rPr>
          <w:rFonts w:ascii="Arial" w:hAnsi="Arial" w:cs="Arial"/>
          <w:lang w:val="sr-Latn-ME"/>
        </w:rPr>
        <w:t xml:space="preserve">  OBAVEZE NARUČIOCA:</w:t>
      </w:r>
    </w:p>
    <w:p w14:paraId="0332C44A" w14:textId="77777777" w:rsidR="00945EF6" w:rsidRPr="00CE46A8" w:rsidRDefault="00945EF6" w:rsidP="00945EF6">
      <w:pPr>
        <w:numPr>
          <w:ilvl w:val="0"/>
          <w:numId w:val="39"/>
        </w:numPr>
        <w:contextualSpacing/>
        <w:jc w:val="both"/>
        <w:rPr>
          <w:rFonts w:ascii="Arial" w:hAnsi="Arial" w:cs="Arial"/>
          <w:lang w:val="sr-Latn-ME"/>
        </w:rPr>
      </w:pPr>
      <w:r w:rsidRPr="00CE46A8">
        <w:rPr>
          <w:rFonts w:ascii="Arial" w:hAnsi="Arial" w:cs="Arial"/>
          <w:lang w:val="sr-Latn-ME"/>
        </w:rPr>
        <w:t>da obezbijedi sve neophodne uslove za izvršenje predmeta javne nabavke;</w:t>
      </w:r>
    </w:p>
    <w:p w14:paraId="4DA10387" w14:textId="77777777" w:rsidR="00945EF6" w:rsidRPr="00CE46A8" w:rsidRDefault="00945EF6" w:rsidP="00945EF6">
      <w:pPr>
        <w:numPr>
          <w:ilvl w:val="0"/>
          <w:numId w:val="39"/>
        </w:numPr>
        <w:contextualSpacing/>
        <w:jc w:val="both"/>
        <w:rPr>
          <w:rFonts w:ascii="Arial" w:hAnsi="Arial" w:cs="Arial"/>
          <w:lang w:val="sr-Latn-ME"/>
        </w:rPr>
      </w:pPr>
      <w:r w:rsidRPr="00CE46A8">
        <w:rPr>
          <w:rFonts w:ascii="Arial" w:hAnsi="Arial" w:cs="Arial"/>
          <w:lang w:val="sr-Latn-ME"/>
        </w:rPr>
        <w:t>da ukoliko utvrdi bilo kakav nedostatak, o tome odmah obavijesti Dobavljača;</w:t>
      </w:r>
    </w:p>
    <w:p w14:paraId="3511382C" w14:textId="77777777" w:rsidR="00945EF6" w:rsidRPr="00CE46A8" w:rsidRDefault="00945EF6" w:rsidP="00945EF6">
      <w:pPr>
        <w:numPr>
          <w:ilvl w:val="0"/>
          <w:numId w:val="39"/>
        </w:numPr>
        <w:contextualSpacing/>
        <w:jc w:val="both"/>
        <w:rPr>
          <w:rFonts w:ascii="Arial" w:hAnsi="Arial" w:cs="Arial"/>
          <w:lang w:val="sr-Latn-ME"/>
        </w:rPr>
      </w:pPr>
      <w:r w:rsidRPr="00CE46A8">
        <w:rPr>
          <w:rFonts w:ascii="Arial" w:hAnsi="Arial" w:cs="Arial"/>
          <w:lang w:val="sr-Latn-ME"/>
        </w:rPr>
        <w:t>da odredi i ovlasti odgovorno lice za koordinaciju sa ovlašćenim licem Dobavljača koje će obavještavati o nastalim problemima;</w:t>
      </w:r>
    </w:p>
    <w:p w14:paraId="70A4D090" w14:textId="77777777" w:rsidR="00945EF6" w:rsidRPr="00E11AEF" w:rsidRDefault="00945EF6" w:rsidP="00945EF6">
      <w:pPr>
        <w:jc w:val="both"/>
        <w:rPr>
          <w:rFonts w:ascii="Arial" w:hAnsi="Arial" w:cs="Arial"/>
          <w:lang w:val="sr-Latn-ME"/>
        </w:rPr>
      </w:pPr>
    </w:p>
    <w:p w14:paraId="7DE229AE" w14:textId="77777777" w:rsidR="00945EF6" w:rsidRPr="00853954" w:rsidRDefault="00945EF6" w:rsidP="00945EF6">
      <w:pPr>
        <w:jc w:val="both"/>
        <w:rPr>
          <w:rFonts w:ascii="Arial" w:hAnsi="Arial" w:cs="Arial"/>
          <w:lang w:val="sr-Latn-ME"/>
        </w:rPr>
      </w:pPr>
      <w:r w:rsidRPr="00E11AEF">
        <w:rPr>
          <w:rFonts w:ascii="Arial" w:hAnsi="Arial" w:cs="Arial"/>
          <w:lang w:val="sr-Latn-ME"/>
        </w:rPr>
        <w:t>Ugovorne strane obavještavaju jedna drugu uzajamno i</w:t>
      </w:r>
      <w:r w:rsidRPr="00853954">
        <w:rPr>
          <w:rFonts w:ascii="Arial" w:hAnsi="Arial" w:cs="Arial"/>
          <w:lang w:val="sr-Latn-ME"/>
        </w:rPr>
        <w:t xml:space="preserve"> bez odlaganja o svim informacijama, činjenicama ili okolnostima koje sprečavaju ili ometaju izvršenje ugovornih obaveza. Takvi podaci obuhvataju i promjene predstavnika ili njihovih e-mail adresa. </w:t>
      </w:r>
    </w:p>
    <w:p w14:paraId="686604B3" w14:textId="77777777" w:rsidR="00945EF6" w:rsidRPr="00853954" w:rsidRDefault="00945EF6" w:rsidP="00945EF6">
      <w:pPr>
        <w:jc w:val="both"/>
        <w:rPr>
          <w:rFonts w:ascii="Arial" w:hAnsi="Arial" w:cs="Arial"/>
          <w:lang w:val="sr-Latn-ME"/>
        </w:rPr>
      </w:pPr>
      <w:r w:rsidRPr="00853954">
        <w:rPr>
          <w:rFonts w:ascii="Arial" w:hAnsi="Arial" w:cs="Arial"/>
          <w:lang w:val="sr-Latn-ME"/>
        </w:rPr>
        <w:t>Ugovorne strane su saglasne da razmjenjuju korespodenciju koja se odnosi na izvršenje ugovora preporučenim ili povratnim vrednosnim pošiljkama ili e-mailom.</w:t>
      </w:r>
    </w:p>
    <w:p w14:paraId="2CCF370C" w14:textId="77777777" w:rsidR="00945EF6" w:rsidRPr="00004CC5" w:rsidRDefault="00945EF6" w:rsidP="00945EF6">
      <w:pPr>
        <w:spacing w:after="240"/>
        <w:rPr>
          <w:rFonts w:ascii="Arial" w:hAnsi="Arial" w:cs="Arial"/>
          <w:b/>
        </w:rPr>
      </w:pPr>
      <w:r w:rsidRPr="00004CC5">
        <w:rPr>
          <w:rFonts w:ascii="Arial" w:hAnsi="Arial" w:cs="Arial"/>
          <w:b/>
        </w:rPr>
        <w:t>RASKID UGOVORA</w:t>
      </w:r>
    </w:p>
    <w:p w14:paraId="247F900B" w14:textId="77777777" w:rsidR="00945EF6" w:rsidRPr="00004CC5" w:rsidRDefault="00945EF6" w:rsidP="00945EF6">
      <w:pPr>
        <w:jc w:val="both"/>
        <w:rPr>
          <w:rFonts w:ascii="Arial" w:hAnsi="Arial" w:cs="Arial"/>
        </w:rPr>
      </w:pPr>
      <w:proofErr w:type="spellStart"/>
      <w:r w:rsidRPr="00004CC5">
        <w:rPr>
          <w:rFonts w:ascii="Arial" w:hAnsi="Arial" w:cs="Arial"/>
        </w:rPr>
        <w:t>Ugovorne</w:t>
      </w:r>
      <w:proofErr w:type="spellEnd"/>
      <w:r w:rsidRPr="00004CC5">
        <w:rPr>
          <w:rFonts w:ascii="Arial" w:hAnsi="Arial" w:cs="Arial"/>
        </w:rPr>
        <w:t xml:space="preserve"> </w:t>
      </w:r>
      <w:proofErr w:type="spellStart"/>
      <w:r w:rsidRPr="00004CC5">
        <w:rPr>
          <w:rFonts w:ascii="Arial" w:hAnsi="Arial" w:cs="Arial"/>
        </w:rPr>
        <w:t>strane</w:t>
      </w:r>
      <w:proofErr w:type="spellEnd"/>
      <w:r w:rsidRPr="00004CC5">
        <w:rPr>
          <w:rFonts w:ascii="Arial" w:hAnsi="Arial" w:cs="Arial"/>
        </w:rPr>
        <w:t xml:space="preserve"> </w:t>
      </w:r>
      <w:proofErr w:type="spellStart"/>
      <w:r w:rsidRPr="00004CC5">
        <w:rPr>
          <w:rFonts w:ascii="Arial" w:hAnsi="Arial" w:cs="Arial"/>
        </w:rPr>
        <w:t>su</w:t>
      </w:r>
      <w:proofErr w:type="spellEnd"/>
      <w:r w:rsidRPr="00004CC5">
        <w:rPr>
          <w:rFonts w:ascii="Arial" w:hAnsi="Arial" w:cs="Arial"/>
        </w:rPr>
        <w:t xml:space="preserve"> </w:t>
      </w:r>
      <w:proofErr w:type="spellStart"/>
      <w:r w:rsidRPr="00004CC5">
        <w:rPr>
          <w:rFonts w:ascii="Arial" w:hAnsi="Arial" w:cs="Arial"/>
        </w:rPr>
        <w:t>saglasne</w:t>
      </w:r>
      <w:proofErr w:type="spellEnd"/>
      <w:r w:rsidRPr="00004CC5">
        <w:rPr>
          <w:rFonts w:ascii="Arial" w:hAnsi="Arial" w:cs="Arial"/>
        </w:rPr>
        <w:t xml:space="preserve"> da do </w:t>
      </w:r>
      <w:proofErr w:type="spellStart"/>
      <w:r w:rsidRPr="00004CC5">
        <w:rPr>
          <w:rFonts w:ascii="Arial" w:hAnsi="Arial" w:cs="Arial"/>
        </w:rPr>
        <w:t>raskida</w:t>
      </w:r>
      <w:proofErr w:type="spellEnd"/>
      <w:r w:rsidRPr="00004CC5">
        <w:rPr>
          <w:rFonts w:ascii="Arial" w:hAnsi="Arial" w:cs="Arial"/>
        </w:rPr>
        <w:t xml:space="preserve"> </w:t>
      </w:r>
      <w:proofErr w:type="spellStart"/>
      <w:r w:rsidRPr="00004CC5">
        <w:rPr>
          <w:rFonts w:ascii="Arial" w:hAnsi="Arial" w:cs="Arial"/>
        </w:rPr>
        <w:t>ovog</w:t>
      </w:r>
      <w:proofErr w:type="spellEnd"/>
      <w:r w:rsidRPr="00004CC5">
        <w:rPr>
          <w:rFonts w:ascii="Arial" w:hAnsi="Arial" w:cs="Arial"/>
        </w:rPr>
        <w:t xml:space="preserve"> </w:t>
      </w:r>
      <w:proofErr w:type="spellStart"/>
      <w:r w:rsidRPr="00004CC5">
        <w:rPr>
          <w:rFonts w:ascii="Arial" w:hAnsi="Arial" w:cs="Arial"/>
        </w:rPr>
        <w:t>ugovora</w:t>
      </w:r>
      <w:proofErr w:type="spellEnd"/>
      <w:r w:rsidRPr="00004CC5">
        <w:rPr>
          <w:rFonts w:ascii="Arial" w:hAnsi="Arial" w:cs="Arial"/>
        </w:rPr>
        <w:t xml:space="preserve"> </w:t>
      </w:r>
      <w:proofErr w:type="spellStart"/>
      <w:r w:rsidRPr="00004CC5">
        <w:rPr>
          <w:rFonts w:ascii="Arial" w:hAnsi="Arial" w:cs="Arial"/>
        </w:rPr>
        <w:t>može</w:t>
      </w:r>
      <w:proofErr w:type="spellEnd"/>
      <w:r w:rsidRPr="00004CC5">
        <w:rPr>
          <w:rFonts w:ascii="Arial" w:hAnsi="Arial" w:cs="Arial"/>
        </w:rPr>
        <w:t xml:space="preserve"> </w:t>
      </w:r>
      <w:proofErr w:type="spellStart"/>
      <w:r w:rsidRPr="00004CC5">
        <w:rPr>
          <w:rFonts w:ascii="Arial" w:hAnsi="Arial" w:cs="Arial"/>
        </w:rPr>
        <w:t>doći</w:t>
      </w:r>
      <w:proofErr w:type="spellEnd"/>
      <w:r w:rsidRPr="00004CC5">
        <w:rPr>
          <w:rFonts w:ascii="Arial" w:hAnsi="Arial" w:cs="Arial"/>
        </w:rPr>
        <w:t>:</w:t>
      </w:r>
    </w:p>
    <w:p w14:paraId="4CC5B0D0" w14:textId="77777777" w:rsidR="00945EF6" w:rsidRPr="00004CC5" w:rsidRDefault="00945EF6" w:rsidP="00945EF6">
      <w:pPr>
        <w:numPr>
          <w:ilvl w:val="0"/>
          <w:numId w:val="7"/>
        </w:numPr>
        <w:spacing w:after="0" w:line="240" w:lineRule="auto"/>
        <w:ind w:left="340" w:hanging="227"/>
        <w:jc w:val="both"/>
        <w:rPr>
          <w:rFonts w:ascii="Arial" w:hAnsi="Arial" w:cs="Arial"/>
        </w:rPr>
      </w:pPr>
      <w:proofErr w:type="spellStart"/>
      <w:r w:rsidRPr="00004CC5">
        <w:rPr>
          <w:rFonts w:ascii="Arial" w:hAnsi="Arial" w:cs="Arial"/>
        </w:rPr>
        <w:t>sporazumom</w:t>
      </w:r>
      <w:proofErr w:type="spellEnd"/>
      <w:r w:rsidRPr="00004CC5">
        <w:rPr>
          <w:rFonts w:ascii="Arial" w:hAnsi="Arial" w:cs="Arial"/>
        </w:rPr>
        <w:t xml:space="preserve"> </w:t>
      </w:r>
      <w:proofErr w:type="spellStart"/>
      <w:r w:rsidRPr="00004CC5">
        <w:rPr>
          <w:rFonts w:ascii="Arial" w:hAnsi="Arial" w:cs="Arial"/>
        </w:rPr>
        <w:t>ugovornih</w:t>
      </w:r>
      <w:proofErr w:type="spellEnd"/>
      <w:r w:rsidRPr="00004CC5">
        <w:rPr>
          <w:rFonts w:ascii="Arial" w:hAnsi="Arial" w:cs="Arial"/>
        </w:rPr>
        <w:t xml:space="preserve"> </w:t>
      </w:r>
      <w:proofErr w:type="spellStart"/>
      <w:r w:rsidRPr="00004CC5">
        <w:rPr>
          <w:rFonts w:ascii="Arial" w:hAnsi="Arial" w:cs="Arial"/>
        </w:rPr>
        <w:t>strana</w:t>
      </w:r>
      <w:proofErr w:type="spellEnd"/>
      <w:r w:rsidRPr="00004CC5">
        <w:rPr>
          <w:rFonts w:ascii="Arial" w:hAnsi="Arial" w:cs="Arial"/>
        </w:rPr>
        <w:t>,</w:t>
      </w:r>
    </w:p>
    <w:p w14:paraId="571D0BF4" w14:textId="77777777" w:rsidR="00945EF6" w:rsidRPr="00004CC5" w:rsidRDefault="00945EF6" w:rsidP="00945EF6">
      <w:pPr>
        <w:numPr>
          <w:ilvl w:val="0"/>
          <w:numId w:val="7"/>
        </w:numPr>
        <w:spacing w:after="0" w:line="240" w:lineRule="auto"/>
        <w:ind w:left="340" w:hanging="227"/>
        <w:jc w:val="both"/>
        <w:rPr>
          <w:rFonts w:ascii="Arial" w:hAnsi="Arial" w:cs="Arial"/>
        </w:rPr>
      </w:pPr>
      <w:proofErr w:type="spellStart"/>
      <w:r w:rsidRPr="00004CC5">
        <w:rPr>
          <w:rFonts w:ascii="Arial" w:hAnsi="Arial" w:cs="Arial"/>
        </w:rPr>
        <w:t>jednostranim</w:t>
      </w:r>
      <w:proofErr w:type="spellEnd"/>
      <w:r w:rsidRPr="00004CC5">
        <w:rPr>
          <w:rFonts w:ascii="Arial" w:hAnsi="Arial" w:cs="Arial"/>
        </w:rPr>
        <w:t xml:space="preserve"> </w:t>
      </w:r>
      <w:proofErr w:type="spellStart"/>
      <w:r w:rsidRPr="00004CC5">
        <w:rPr>
          <w:rFonts w:ascii="Arial" w:hAnsi="Arial" w:cs="Arial"/>
        </w:rPr>
        <w:t>raskidom</w:t>
      </w:r>
      <w:proofErr w:type="spellEnd"/>
      <w:r w:rsidRPr="00004CC5">
        <w:rPr>
          <w:rFonts w:ascii="Arial" w:hAnsi="Arial" w:cs="Arial"/>
        </w:rPr>
        <w:t xml:space="preserve"> </w:t>
      </w:r>
      <w:proofErr w:type="spellStart"/>
      <w:r w:rsidRPr="00004CC5">
        <w:rPr>
          <w:rFonts w:ascii="Arial" w:hAnsi="Arial" w:cs="Arial"/>
        </w:rPr>
        <w:t>od</w:t>
      </w:r>
      <w:proofErr w:type="spellEnd"/>
      <w:r w:rsidRPr="00004CC5">
        <w:rPr>
          <w:rFonts w:ascii="Arial" w:hAnsi="Arial" w:cs="Arial"/>
        </w:rPr>
        <w:t xml:space="preserve"> </w:t>
      </w:r>
      <w:proofErr w:type="spellStart"/>
      <w:r w:rsidRPr="00004CC5">
        <w:rPr>
          <w:rFonts w:ascii="Arial" w:hAnsi="Arial" w:cs="Arial"/>
        </w:rPr>
        <w:t>strane</w:t>
      </w:r>
      <w:proofErr w:type="spellEnd"/>
      <w:r w:rsidRPr="00004CC5">
        <w:rPr>
          <w:rFonts w:ascii="Arial" w:hAnsi="Arial" w:cs="Arial"/>
        </w:rPr>
        <w:t xml:space="preserve"> </w:t>
      </w:r>
      <w:proofErr w:type="spellStart"/>
      <w:r w:rsidRPr="00004CC5">
        <w:rPr>
          <w:rFonts w:ascii="Arial" w:hAnsi="Arial" w:cs="Arial"/>
        </w:rPr>
        <w:t>Naručioca</w:t>
      </w:r>
      <w:proofErr w:type="spellEnd"/>
      <w:r w:rsidRPr="00004CC5">
        <w:rPr>
          <w:rFonts w:ascii="Arial" w:hAnsi="Arial" w:cs="Arial"/>
        </w:rPr>
        <w:t xml:space="preserve">, </w:t>
      </w:r>
      <w:proofErr w:type="spellStart"/>
      <w:r w:rsidRPr="00004CC5">
        <w:rPr>
          <w:rFonts w:ascii="Arial" w:hAnsi="Arial" w:cs="Arial"/>
        </w:rPr>
        <w:t>ukoliko</w:t>
      </w:r>
      <w:proofErr w:type="spellEnd"/>
      <w:r w:rsidRPr="00004CC5">
        <w:rPr>
          <w:rFonts w:ascii="Arial" w:hAnsi="Arial" w:cs="Arial"/>
        </w:rPr>
        <w:t xml:space="preserve"> </w:t>
      </w:r>
      <w:proofErr w:type="spellStart"/>
      <w:r>
        <w:rPr>
          <w:rFonts w:ascii="Arial" w:hAnsi="Arial" w:cs="Arial"/>
        </w:rPr>
        <w:t>Dobavljač</w:t>
      </w:r>
      <w:proofErr w:type="spellEnd"/>
      <w:r w:rsidRPr="00004CC5">
        <w:rPr>
          <w:rFonts w:ascii="Arial" w:hAnsi="Arial" w:cs="Arial"/>
        </w:rPr>
        <w:t xml:space="preserve"> u </w:t>
      </w:r>
      <w:proofErr w:type="spellStart"/>
      <w:r w:rsidRPr="00004CC5">
        <w:rPr>
          <w:rFonts w:ascii="Arial" w:hAnsi="Arial" w:cs="Arial"/>
        </w:rPr>
        <w:t>potpunosti</w:t>
      </w:r>
      <w:proofErr w:type="spellEnd"/>
      <w:r w:rsidRPr="00004CC5">
        <w:rPr>
          <w:rFonts w:ascii="Arial" w:hAnsi="Arial" w:cs="Arial"/>
        </w:rPr>
        <w:t xml:space="preserve"> </w:t>
      </w:r>
      <w:proofErr w:type="spellStart"/>
      <w:r w:rsidRPr="00004CC5">
        <w:rPr>
          <w:rFonts w:ascii="Arial" w:hAnsi="Arial" w:cs="Arial"/>
        </w:rPr>
        <w:t>ili</w:t>
      </w:r>
      <w:proofErr w:type="spellEnd"/>
      <w:r w:rsidRPr="00004CC5">
        <w:rPr>
          <w:rFonts w:ascii="Arial" w:hAnsi="Arial" w:cs="Arial"/>
        </w:rPr>
        <w:t xml:space="preserve"> </w:t>
      </w:r>
      <w:proofErr w:type="spellStart"/>
      <w:r w:rsidRPr="00004CC5">
        <w:rPr>
          <w:rFonts w:ascii="Arial" w:hAnsi="Arial" w:cs="Arial"/>
        </w:rPr>
        <w:t>djelimično</w:t>
      </w:r>
      <w:proofErr w:type="spellEnd"/>
      <w:r w:rsidRPr="00004CC5">
        <w:rPr>
          <w:rFonts w:ascii="Arial" w:hAnsi="Arial" w:cs="Arial"/>
        </w:rPr>
        <w:t xml:space="preserve"> ne </w:t>
      </w:r>
      <w:proofErr w:type="spellStart"/>
      <w:r w:rsidRPr="00004CC5">
        <w:rPr>
          <w:rFonts w:ascii="Arial" w:hAnsi="Arial" w:cs="Arial"/>
        </w:rPr>
        <w:t>izvršava</w:t>
      </w:r>
      <w:proofErr w:type="spellEnd"/>
      <w:r w:rsidRPr="00004CC5">
        <w:rPr>
          <w:rFonts w:ascii="Arial" w:hAnsi="Arial" w:cs="Arial"/>
        </w:rPr>
        <w:t xml:space="preserve"> </w:t>
      </w:r>
      <w:proofErr w:type="spellStart"/>
      <w:r w:rsidRPr="00004CC5">
        <w:rPr>
          <w:rFonts w:ascii="Arial" w:hAnsi="Arial" w:cs="Arial"/>
        </w:rPr>
        <w:t>svoje</w:t>
      </w:r>
      <w:proofErr w:type="spellEnd"/>
      <w:r w:rsidRPr="00004CC5">
        <w:rPr>
          <w:rFonts w:ascii="Arial" w:hAnsi="Arial" w:cs="Arial"/>
        </w:rPr>
        <w:t xml:space="preserve"> </w:t>
      </w:r>
      <w:proofErr w:type="spellStart"/>
      <w:r w:rsidRPr="00004CC5">
        <w:rPr>
          <w:rFonts w:ascii="Arial" w:hAnsi="Arial" w:cs="Arial"/>
        </w:rPr>
        <w:t>obaveze</w:t>
      </w:r>
      <w:proofErr w:type="spellEnd"/>
      <w:r w:rsidRPr="00004CC5">
        <w:rPr>
          <w:rFonts w:ascii="Arial" w:hAnsi="Arial" w:cs="Arial"/>
        </w:rPr>
        <w:t xml:space="preserve"> </w:t>
      </w:r>
      <w:proofErr w:type="spellStart"/>
      <w:r w:rsidRPr="00004CC5">
        <w:rPr>
          <w:rFonts w:ascii="Arial" w:hAnsi="Arial" w:cs="Arial"/>
        </w:rPr>
        <w:t>predviđene</w:t>
      </w:r>
      <w:proofErr w:type="spellEnd"/>
      <w:r w:rsidRPr="00004CC5">
        <w:rPr>
          <w:rFonts w:ascii="Arial" w:hAnsi="Arial" w:cs="Arial"/>
        </w:rPr>
        <w:t xml:space="preserve"> </w:t>
      </w:r>
      <w:proofErr w:type="spellStart"/>
      <w:r w:rsidRPr="00004CC5">
        <w:rPr>
          <w:rFonts w:ascii="Arial" w:hAnsi="Arial" w:cs="Arial"/>
        </w:rPr>
        <w:t>Ugovorom</w:t>
      </w:r>
      <w:proofErr w:type="spellEnd"/>
      <w:r w:rsidRPr="00004CC5">
        <w:rPr>
          <w:rFonts w:ascii="Arial" w:hAnsi="Arial" w:cs="Arial"/>
        </w:rPr>
        <w:t>,</w:t>
      </w:r>
    </w:p>
    <w:p w14:paraId="10607B2A" w14:textId="77777777" w:rsidR="00945EF6" w:rsidRPr="00004CC5" w:rsidRDefault="00945EF6" w:rsidP="00945EF6">
      <w:pPr>
        <w:numPr>
          <w:ilvl w:val="0"/>
          <w:numId w:val="7"/>
        </w:numPr>
        <w:spacing w:after="0" w:line="240" w:lineRule="auto"/>
        <w:ind w:left="340" w:hanging="227"/>
        <w:jc w:val="both"/>
        <w:rPr>
          <w:rFonts w:ascii="Arial" w:hAnsi="Arial" w:cs="Arial"/>
        </w:rPr>
      </w:pPr>
      <w:proofErr w:type="spellStart"/>
      <w:r w:rsidRPr="00004CC5">
        <w:rPr>
          <w:rFonts w:ascii="Arial" w:hAnsi="Arial" w:cs="Arial"/>
        </w:rPr>
        <w:t>jednostranim</w:t>
      </w:r>
      <w:proofErr w:type="spellEnd"/>
      <w:r w:rsidRPr="00004CC5">
        <w:rPr>
          <w:rFonts w:ascii="Arial" w:hAnsi="Arial" w:cs="Arial"/>
        </w:rPr>
        <w:t xml:space="preserve"> </w:t>
      </w:r>
      <w:proofErr w:type="spellStart"/>
      <w:r w:rsidRPr="00004CC5">
        <w:rPr>
          <w:rFonts w:ascii="Arial" w:hAnsi="Arial" w:cs="Arial"/>
        </w:rPr>
        <w:t>raskidom</w:t>
      </w:r>
      <w:proofErr w:type="spellEnd"/>
      <w:r w:rsidRPr="00004CC5">
        <w:rPr>
          <w:rFonts w:ascii="Arial" w:hAnsi="Arial" w:cs="Arial"/>
        </w:rPr>
        <w:t xml:space="preserve"> </w:t>
      </w:r>
      <w:proofErr w:type="spellStart"/>
      <w:r w:rsidRPr="00004CC5">
        <w:rPr>
          <w:rFonts w:ascii="Arial" w:hAnsi="Arial" w:cs="Arial"/>
        </w:rPr>
        <w:t>od</w:t>
      </w:r>
      <w:proofErr w:type="spellEnd"/>
      <w:r w:rsidRPr="00004CC5">
        <w:rPr>
          <w:rFonts w:ascii="Arial" w:hAnsi="Arial" w:cs="Arial"/>
        </w:rPr>
        <w:t xml:space="preserve"> </w:t>
      </w:r>
      <w:proofErr w:type="spellStart"/>
      <w:r w:rsidRPr="00004CC5">
        <w:rPr>
          <w:rFonts w:ascii="Arial" w:hAnsi="Arial" w:cs="Arial"/>
        </w:rPr>
        <w:t>strane</w:t>
      </w:r>
      <w:proofErr w:type="spellEnd"/>
      <w:r w:rsidRPr="00004CC5">
        <w:rPr>
          <w:rFonts w:ascii="Arial" w:hAnsi="Arial" w:cs="Arial"/>
        </w:rPr>
        <w:t xml:space="preserve"> </w:t>
      </w:r>
      <w:proofErr w:type="spellStart"/>
      <w:r w:rsidRPr="00004CC5">
        <w:rPr>
          <w:rFonts w:ascii="Arial" w:hAnsi="Arial" w:cs="Arial"/>
        </w:rPr>
        <w:t>Dobavljača</w:t>
      </w:r>
      <w:proofErr w:type="spellEnd"/>
      <w:r w:rsidRPr="00004CC5">
        <w:rPr>
          <w:rFonts w:ascii="Arial" w:hAnsi="Arial" w:cs="Arial"/>
        </w:rPr>
        <w:t xml:space="preserve"> </w:t>
      </w:r>
      <w:proofErr w:type="spellStart"/>
      <w:r w:rsidRPr="00004CC5">
        <w:rPr>
          <w:rFonts w:ascii="Arial" w:hAnsi="Arial" w:cs="Arial"/>
        </w:rPr>
        <w:t>ukoliko</w:t>
      </w:r>
      <w:proofErr w:type="spellEnd"/>
      <w:r w:rsidRPr="00004CC5">
        <w:rPr>
          <w:rFonts w:ascii="Arial" w:hAnsi="Arial" w:cs="Arial"/>
        </w:rPr>
        <w:t xml:space="preserve"> </w:t>
      </w:r>
      <w:proofErr w:type="spellStart"/>
      <w:r w:rsidRPr="00004CC5">
        <w:rPr>
          <w:rFonts w:ascii="Arial" w:hAnsi="Arial" w:cs="Arial"/>
        </w:rPr>
        <w:t>Naručilac</w:t>
      </w:r>
      <w:proofErr w:type="spellEnd"/>
      <w:r w:rsidRPr="00004CC5">
        <w:rPr>
          <w:rFonts w:ascii="Arial" w:hAnsi="Arial" w:cs="Arial"/>
        </w:rPr>
        <w:t xml:space="preserve"> ne </w:t>
      </w:r>
      <w:proofErr w:type="spellStart"/>
      <w:r w:rsidRPr="00004CC5">
        <w:rPr>
          <w:rFonts w:ascii="Arial" w:hAnsi="Arial" w:cs="Arial"/>
        </w:rPr>
        <w:t>izvršava</w:t>
      </w:r>
      <w:proofErr w:type="spellEnd"/>
      <w:r w:rsidRPr="00004CC5">
        <w:rPr>
          <w:rFonts w:ascii="Arial" w:hAnsi="Arial" w:cs="Arial"/>
        </w:rPr>
        <w:t xml:space="preserve"> </w:t>
      </w:r>
      <w:proofErr w:type="spellStart"/>
      <w:r w:rsidRPr="00004CC5">
        <w:rPr>
          <w:rFonts w:ascii="Arial" w:hAnsi="Arial" w:cs="Arial"/>
        </w:rPr>
        <w:t>svoje</w:t>
      </w:r>
      <w:proofErr w:type="spellEnd"/>
      <w:r w:rsidRPr="00004CC5">
        <w:rPr>
          <w:rFonts w:ascii="Arial" w:hAnsi="Arial" w:cs="Arial"/>
        </w:rPr>
        <w:t xml:space="preserve"> </w:t>
      </w:r>
      <w:proofErr w:type="spellStart"/>
      <w:r w:rsidRPr="00004CC5">
        <w:rPr>
          <w:rFonts w:ascii="Arial" w:hAnsi="Arial" w:cs="Arial"/>
        </w:rPr>
        <w:t>obaveze</w:t>
      </w:r>
      <w:proofErr w:type="spellEnd"/>
      <w:r w:rsidRPr="00004CC5">
        <w:rPr>
          <w:rFonts w:ascii="Arial" w:hAnsi="Arial" w:cs="Arial"/>
        </w:rPr>
        <w:t xml:space="preserve"> </w:t>
      </w:r>
      <w:proofErr w:type="spellStart"/>
      <w:r w:rsidRPr="00004CC5">
        <w:rPr>
          <w:rFonts w:ascii="Arial" w:hAnsi="Arial" w:cs="Arial"/>
        </w:rPr>
        <w:t>predviđene</w:t>
      </w:r>
      <w:proofErr w:type="spellEnd"/>
      <w:r w:rsidRPr="00004CC5">
        <w:rPr>
          <w:rFonts w:ascii="Arial" w:hAnsi="Arial" w:cs="Arial"/>
        </w:rPr>
        <w:t xml:space="preserve"> </w:t>
      </w:r>
      <w:proofErr w:type="spellStart"/>
      <w:r w:rsidRPr="00004CC5">
        <w:rPr>
          <w:rFonts w:ascii="Arial" w:hAnsi="Arial" w:cs="Arial"/>
        </w:rPr>
        <w:t>Ugovorom</w:t>
      </w:r>
      <w:proofErr w:type="spellEnd"/>
      <w:r w:rsidRPr="00004CC5">
        <w:rPr>
          <w:rFonts w:ascii="Arial" w:hAnsi="Arial" w:cs="Arial"/>
        </w:rPr>
        <w:t>,</w:t>
      </w:r>
    </w:p>
    <w:p w14:paraId="6061C6D5" w14:textId="77777777" w:rsidR="00945EF6" w:rsidRPr="00004CC5" w:rsidRDefault="00945EF6" w:rsidP="00945EF6">
      <w:pPr>
        <w:numPr>
          <w:ilvl w:val="0"/>
          <w:numId w:val="7"/>
        </w:numPr>
        <w:spacing w:after="0" w:line="240" w:lineRule="auto"/>
        <w:ind w:left="340" w:hanging="227"/>
        <w:jc w:val="both"/>
        <w:rPr>
          <w:rFonts w:ascii="Arial" w:eastAsia="Calibri" w:hAnsi="Arial" w:cs="Arial"/>
          <w:lang w:val="sr-Latn-RS" w:eastAsia="sr-Latn-ME"/>
        </w:rPr>
      </w:pPr>
      <w:bookmarkStart w:id="19" w:name="_Hlk78963627"/>
      <w:proofErr w:type="spellStart"/>
      <w:r w:rsidRPr="00004CC5">
        <w:rPr>
          <w:rFonts w:ascii="Arial" w:hAnsi="Arial" w:cs="Arial"/>
        </w:rPr>
        <w:t>nastupe</w:t>
      </w:r>
      <w:proofErr w:type="spellEnd"/>
      <w:r w:rsidRPr="00004CC5">
        <w:rPr>
          <w:rFonts w:ascii="Arial" w:eastAsia="Calibri" w:hAnsi="Arial" w:cs="Arial"/>
          <w:lang w:val="sr-Latn-RS" w:eastAsia="sr-Latn-ME"/>
        </w:rPr>
        <w:t xml:space="preserve"> okolnosti iz člana 150 ZJN (</w:t>
      </w:r>
      <w:proofErr w:type="gramStart"/>
      <w:r w:rsidRPr="00004CC5">
        <w:rPr>
          <w:rFonts w:ascii="Arial" w:eastAsia="Calibri" w:hAnsi="Arial" w:cs="Arial"/>
          <w:lang w:val="sr-Latn-RS" w:eastAsia="sr-Latn-ME"/>
        </w:rPr>
        <w:t>Sl.list</w:t>
      </w:r>
      <w:proofErr w:type="gramEnd"/>
      <w:r w:rsidRPr="00004CC5">
        <w:rPr>
          <w:rFonts w:ascii="Arial" w:eastAsia="Calibri" w:hAnsi="Arial" w:cs="Arial"/>
          <w:lang w:val="sr-Latn-RS" w:eastAsia="sr-Latn-ME"/>
        </w:rPr>
        <w:t xml:space="preserve"> CG br. 74/19</w:t>
      </w:r>
      <w:r>
        <w:rPr>
          <w:rFonts w:ascii="Arial" w:eastAsia="Calibri" w:hAnsi="Arial" w:cs="Arial"/>
          <w:lang w:val="sr-Latn-RS" w:eastAsia="sr-Latn-ME"/>
        </w:rPr>
        <w:t>, 0</w:t>
      </w:r>
      <w:r w:rsidRPr="00004CC5">
        <w:rPr>
          <w:rFonts w:ascii="Arial" w:eastAsia="Calibri" w:hAnsi="Arial" w:cs="Arial"/>
          <w:lang w:val="sr-Latn-RS" w:eastAsia="sr-Latn-ME"/>
        </w:rPr>
        <w:t>3/23</w:t>
      </w:r>
      <w:r>
        <w:rPr>
          <w:rFonts w:ascii="Arial" w:eastAsia="Calibri" w:hAnsi="Arial" w:cs="Arial"/>
          <w:lang w:val="sr-Latn-RS" w:eastAsia="sr-Latn-ME"/>
        </w:rPr>
        <w:t xml:space="preserve"> i 11/23</w:t>
      </w:r>
      <w:r w:rsidRPr="00004CC5">
        <w:rPr>
          <w:rFonts w:ascii="Arial" w:eastAsia="Calibri" w:hAnsi="Arial" w:cs="Arial"/>
          <w:lang w:val="sr-Latn-RS" w:eastAsia="sr-Latn-ME"/>
        </w:rPr>
        <w:t>).</w:t>
      </w:r>
      <w:bookmarkEnd w:id="19"/>
    </w:p>
    <w:p w14:paraId="2215CBA6" w14:textId="77777777" w:rsidR="00945EF6" w:rsidRPr="00004CC5" w:rsidRDefault="00945EF6" w:rsidP="00945EF6">
      <w:pPr>
        <w:spacing w:after="0" w:line="240" w:lineRule="auto"/>
        <w:ind w:left="340"/>
        <w:jc w:val="both"/>
        <w:rPr>
          <w:rFonts w:ascii="Arial" w:eastAsia="Calibri" w:hAnsi="Arial" w:cs="Arial"/>
          <w:highlight w:val="yellow"/>
          <w:lang w:val="sr-Latn-RS" w:eastAsia="sr-Latn-ME"/>
        </w:rPr>
      </w:pPr>
    </w:p>
    <w:p w14:paraId="393252DB" w14:textId="77777777" w:rsidR="00945EF6" w:rsidRPr="00004CC5" w:rsidRDefault="00945EF6" w:rsidP="00945EF6">
      <w:pPr>
        <w:spacing w:after="360"/>
        <w:jc w:val="both"/>
        <w:rPr>
          <w:rFonts w:ascii="Arial" w:eastAsia="PMingLiU" w:hAnsi="Arial" w:cs="Arial"/>
        </w:rPr>
      </w:pPr>
      <w:r w:rsidRPr="00004CC5">
        <w:rPr>
          <w:rFonts w:ascii="Arial" w:eastAsia="PMingLiU" w:hAnsi="Arial" w:cs="Arial"/>
        </w:rPr>
        <w:lastRenderedPageBreak/>
        <w:t xml:space="preserve">U </w:t>
      </w:r>
      <w:proofErr w:type="spellStart"/>
      <w:r w:rsidRPr="00004CC5">
        <w:rPr>
          <w:rFonts w:ascii="Arial" w:eastAsia="PMingLiU" w:hAnsi="Arial" w:cs="Arial"/>
        </w:rPr>
        <w:t>bilo</w:t>
      </w:r>
      <w:proofErr w:type="spellEnd"/>
      <w:r w:rsidRPr="00004CC5">
        <w:rPr>
          <w:rFonts w:ascii="Arial" w:eastAsia="PMingLiU" w:hAnsi="Arial" w:cs="Arial"/>
        </w:rPr>
        <w:t xml:space="preserve"> </w:t>
      </w:r>
      <w:proofErr w:type="spellStart"/>
      <w:r w:rsidRPr="00004CC5">
        <w:rPr>
          <w:rFonts w:ascii="Arial" w:eastAsia="PMingLiU" w:hAnsi="Arial" w:cs="Arial"/>
        </w:rPr>
        <w:t>kom</w:t>
      </w:r>
      <w:proofErr w:type="spellEnd"/>
      <w:r w:rsidRPr="00004CC5">
        <w:rPr>
          <w:rFonts w:ascii="Arial" w:eastAsia="PMingLiU" w:hAnsi="Arial" w:cs="Arial"/>
        </w:rPr>
        <w:t xml:space="preserve"> </w:t>
      </w:r>
      <w:proofErr w:type="spellStart"/>
      <w:r w:rsidRPr="00004CC5">
        <w:rPr>
          <w:rFonts w:ascii="Arial" w:eastAsia="PMingLiU" w:hAnsi="Arial" w:cs="Arial"/>
        </w:rPr>
        <w:t>slučaju</w:t>
      </w:r>
      <w:proofErr w:type="spellEnd"/>
      <w:r w:rsidRPr="00004CC5">
        <w:rPr>
          <w:rFonts w:ascii="Arial" w:eastAsia="PMingLiU" w:hAnsi="Arial" w:cs="Arial"/>
        </w:rPr>
        <w:t xml:space="preserve"> </w:t>
      </w:r>
      <w:proofErr w:type="spellStart"/>
      <w:r w:rsidRPr="00004CC5">
        <w:rPr>
          <w:rFonts w:ascii="Arial" w:eastAsia="PMingLiU" w:hAnsi="Arial" w:cs="Arial"/>
        </w:rPr>
        <w:t>prestanka</w:t>
      </w:r>
      <w:proofErr w:type="spellEnd"/>
      <w:r w:rsidRPr="00004CC5">
        <w:rPr>
          <w:rFonts w:ascii="Arial" w:eastAsia="PMingLiU" w:hAnsi="Arial" w:cs="Arial"/>
        </w:rPr>
        <w:t xml:space="preserve"> </w:t>
      </w:r>
      <w:proofErr w:type="spellStart"/>
      <w:r w:rsidRPr="00004CC5">
        <w:rPr>
          <w:rFonts w:ascii="Arial" w:eastAsia="PMingLiU" w:hAnsi="Arial" w:cs="Arial"/>
        </w:rPr>
        <w:t>važenja</w:t>
      </w:r>
      <w:proofErr w:type="spellEnd"/>
      <w:r w:rsidRPr="00004CC5">
        <w:rPr>
          <w:rFonts w:ascii="Arial" w:eastAsia="PMingLiU" w:hAnsi="Arial" w:cs="Arial"/>
        </w:rPr>
        <w:t xml:space="preserve"> </w:t>
      </w:r>
      <w:proofErr w:type="spellStart"/>
      <w:r w:rsidRPr="00004CC5">
        <w:rPr>
          <w:rFonts w:ascii="Arial" w:eastAsia="PMingLiU" w:hAnsi="Arial" w:cs="Arial"/>
        </w:rPr>
        <w:t>Ugovora</w:t>
      </w:r>
      <w:proofErr w:type="spellEnd"/>
      <w:r w:rsidRPr="00004CC5">
        <w:rPr>
          <w:rFonts w:ascii="Arial" w:eastAsia="PMingLiU" w:hAnsi="Arial" w:cs="Arial"/>
        </w:rPr>
        <w:t xml:space="preserve">, </w:t>
      </w:r>
      <w:proofErr w:type="spellStart"/>
      <w:r w:rsidRPr="00004CC5">
        <w:rPr>
          <w:rFonts w:ascii="Arial" w:eastAsia="PMingLiU" w:hAnsi="Arial" w:cs="Arial"/>
        </w:rPr>
        <w:t>otkazni</w:t>
      </w:r>
      <w:proofErr w:type="spellEnd"/>
      <w:r w:rsidRPr="00004CC5">
        <w:rPr>
          <w:rFonts w:ascii="Arial" w:eastAsia="PMingLiU" w:hAnsi="Arial" w:cs="Arial"/>
        </w:rPr>
        <w:t xml:space="preserve"> </w:t>
      </w:r>
      <w:proofErr w:type="spellStart"/>
      <w:r w:rsidRPr="00004CC5">
        <w:rPr>
          <w:rFonts w:ascii="Arial" w:eastAsia="PMingLiU" w:hAnsi="Arial" w:cs="Arial"/>
        </w:rPr>
        <w:t>rok</w:t>
      </w:r>
      <w:proofErr w:type="spellEnd"/>
      <w:r w:rsidRPr="00004CC5">
        <w:rPr>
          <w:rFonts w:ascii="Arial" w:eastAsia="PMingLiU" w:hAnsi="Arial" w:cs="Arial"/>
        </w:rPr>
        <w:t xml:space="preserve"> je tri dana od dana </w:t>
      </w:r>
      <w:proofErr w:type="spellStart"/>
      <w:r w:rsidRPr="00004CC5">
        <w:rPr>
          <w:rFonts w:ascii="Arial" w:eastAsia="PMingLiU" w:hAnsi="Arial" w:cs="Arial"/>
        </w:rPr>
        <w:t>prijema</w:t>
      </w:r>
      <w:proofErr w:type="spellEnd"/>
      <w:r w:rsidRPr="00004CC5">
        <w:rPr>
          <w:rFonts w:ascii="Arial" w:eastAsia="PMingLiU" w:hAnsi="Arial" w:cs="Arial"/>
        </w:rPr>
        <w:t xml:space="preserve"> </w:t>
      </w:r>
      <w:proofErr w:type="spellStart"/>
      <w:r w:rsidRPr="00004CC5">
        <w:rPr>
          <w:rFonts w:ascii="Arial" w:eastAsia="PMingLiU" w:hAnsi="Arial" w:cs="Arial"/>
        </w:rPr>
        <w:t>obavještenja</w:t>
      </w:r>
      <w:proofErr w:type="spellEnd"/>
      <w:r w:rsidRPr="00004CC5">
        <w:rPr>
          <w:rFonts w:ascii="Arial" w:eastAsia="PMingLiU" w:hAnsi="Arial" w:cs="Arial"/>
        </w:rPr>
        <w:t xml:space="preserve"> o </w:t>
      </w:r>
      <w:proofErr w:type="spellStart"/>
      <w:r w:rsidRPr="00004CC5">
        <w:rPr>
          <w:rFonts w:ascii="Arial" w:eastAsia="PMingLiU" w:hAnsi="Arial" w:cs="Arial"/>
        </w:rPr>
        <w:t>raskidu</w:t>
      </w:r>
      <w:proofErr w:type="spellEnd"/>
      <w:r w:rsidRPr="00004CC5">
        <w:rPr>
          <w:rFonts w:ascii="Arial" w:eastAsia="PMingLiU" w:hAnsi="Arial" w:cs="Arial"/>
        </w:rPr>
        <w:t xml:space="preserve"> </w:t>
      </w:r>
      <w:proofErr w:type="spellStart"/>
      <w:r w:rsidRPr="00004CC5">
        <w:rPr>
          <w:rFonts w:ascii="Arial" w:eastAsia="PMingLiU" w:hAnsi="Arial" w:cs="Arial"/>
        </w:rPr>
        <w:t>Ugovora</w:t>
      </w:r>
      <w:proofErr w:type="spellEnd"/>
      <w:r w:rsidRPr="00004CC5">
        <w:rPr>
          <w:rFonts w:ascii="Arial" w:eastAsia="PMingLiU" w:hAnsi="Arial" w:cs="Arial"/>
        </w:rPr>
        <w:t xml:space="preserve">, u </w:t>
      </w:r>
      <w:proofErr w:type="spellStart"/>
      <w:r w:rsidRPr="00004CC5">
        <w:rPr>
          <w:rFonts w:ascii="Arial" w:eastAsia="PMingLiU" w:hAnsi="Arial" w:cs="Arial"/>
        </w:rPr>
        <w:t>kom</w:t>
      </w:r>
      <w:proofErr w:type="spellEnd"/>
      <w:r w:rsidRPr="00004CC5">
        <w:rPr>
          <w:rFonts w:ascii="Arial" w:eastAsia="PMingLiU" w:hAnsi="Arial" w:cs="Arial"/>
        </w:rPr>
        <w:t xml:space="preserve"> </w:t>
      </w:r>
      <w:proofErr w:type="spellStart"/>
      <w:r w:rsidRPr="00004CC5">
        <w:rPr>
          <w:rFonts w:ascii="Arial" w:eastAsia="PMingLiU" w:hAnsi="Arial" w:cs="Arial"/>
        </w:rPr>
        <w:t>su</w:t>
      </w:r>
      <w:proofErr w:type="spellEnd"/>
      <w:r w:rsidRPr="00004CC5">
        <w:rPr>
          <w:rFonts w:ascii="Arial" w:eastAsia="PMingLiU" w:hAnsi="Arial" w:cs="Arial"/>
        </w:rPr>
        <w:t xml:space="preserve"> </w:t>
      </w:r>
      <w:proofErr w:type="spellStart"/>
      <w:r w:rsidRPr="00004CC5">
        <w:rPr>
          <w:rFonts w:ascii="Arial" w:eastAsia="PMingLiU" w:hAnsi="Arial" w:cs="Arial"/>
        </w:rPr>
        <w:t>oba</w:t>
      </w:r>
      <w:proofErr w:type="spellEnd"/>
      <w:r w:rsidRPr="00004CC5">
        <w:rPr>
          <w:rFonts w:ascii="Arial" w:eastAsia="PMingLiU" w:hAnsi="Arial" w:cs="Arial"/>
        </w:rPr>
        <w:t xml:space="preserve"> </w:t>
      </w:r>
      <w:proofErr w:type="spellStart"/>
      <w:r w:rsidRPr="00004CC5">
        <w:rPr>
          <w:rFonts w:ascii="Arial" w:eastAsia="PMingLiU" w:hAnsi="Arial" w:cs="Arial"/>
        </w:rPr>
        <w:t>ugovarača</w:t>
      </w:r>
      <w:proofErr w:type="spellEnd"/>
      <w:r w:rsidRPr="00004CC5">
        <w:rPr>
          <w:rFonts w:ascii="Arial" w:eastAsia="PMingLiU" w:hAnsi="Arial" w:cs="Arial"/>
        </w:rPr>
        <w:t xml:space="preserve"> </w:t>
      </w:r>
      <w:proofErr w:type="spellStart"/>
      <w:r w:rsidRPr="00004CC5">
        <w:rPr>
          <w:rFonts w:ascii="Arial" w:eastAsia="PMingLiU" w:hAnsi="Arial" w:cs="Arial"/>
        </w:rPr>
        <w:t>dužna</w:t>
      </w:r>
      <w:proofErr w:type="spellEnd"/>
      <w:r w:rsidRPr="00004CC5">
        <w:rPr>
          <w:rFonts w:ascii="Arial" w:eastAsia="PMingLiU" w:hAnsi="Arial" w:cs="Arial"/>
        </w:rPr>
        <w:t xml:space="preserve"> da </w:t>
      </w:r>
      <w:proofErr w:type="spellStart"/>
      <w:r w:rsidRPr="00004CC5">
        <w:rPr>
          <w:rFonts w:ascii="Arial" w:eastAsia="PMingLiU" w:hAnsi="Arial" w:cs="Arial"/>
        </w:rPr>
        <w:t>izvršavaju</w:t>
      </w:r>
      <w:proofErr w:type="spellEnd"/>
      <w:r w:rsidRPr="00004CC5">
        <w:rPr>
          <w:rFonts w:ascii="Arial" w:eastAsia="PMingLiU" w:hAnsi="Arial" w:cs="Arial"/>
        </w:rPr>
        <w:t xml:space="preserve"> </w:t>
      </w:r>
      <w:proofErr w:type="spellStart"/>
      <w:r w:rsidRPr="00004CC5">
        <w:rPr>
          <w:rFonts w:ascii="Arial" w:eastAsia="PMingLiU" w:hAnsi="Arial" w:cs="Arial"/>
        </w:rPr>
        <w:t>svoje</w:t>
      </w:r>
      <w:proofErr w:type="spellEnd"/>
      <w:r w:rsidRPr="00004CC5">
        <w:rPr>
          <w:rFonts w:ascii="Arial" w:eastAsia="PMingLiU" w:hAnsi="Arial" w:cs="Arial"/>
        </w:rPr>
        <w:t xml:space="preserve"> </w:t>
      </w:r>
      <w:proofErr w:type="spellStart"/>
      <w:r w:rsidRPr="00004CC5">
        <w:rPr>
          <w:rFonts w:ascii="Arial" w:eastAsia="PMingLiU" w:hAnsi="Arial" w:cs="Arial"/>
        </w:rPr>
        <w:t>ugovorene</w:t>
      </w:r>
      <w:proofErr w:type="spellEnd"/>
      <w:r w:rsidRPr="00004CC5">
        <w:rPr>
          <w:rFonts w:ascii="Arial" w:eastAsia="PMingLiU" w:hAnsi="Arial" w:cs="Arial"/>
        </w:rPr>
        <w:t xml:space="preserve"> </w:t>
      </w:r>
      <w:proofErr w:type="spellStart"/>
      <w:r w:rsidRPr="00004CC5">
        <w:rPr>
          <w:rFonts w:ascii="Arial" w:eastAsia="PMingLiU" w:hAnsi="Arial" w:cs="Arial"/>
        </w:rPr>
        <w:t>obaveze</w:t>
      </w:r>
      <w:proofErr w:type="spellEnd"/>
      <w:r w:rsidRPr="00004CC5">
        <w:rPr>
          <w:rFonts w:ascii="Arial" w:eastAsia="PMingLiU" w:hAnsi="Arial" w:cs="Arial"/>
        </w:rPr>
        <w:t xml:space="preserve"> do </w:t>
      </w:r>
      <w:proofErr w:type="spellStart"/>
      <w:r w:rsidRPr="00004CC5">
        <w:rPr>
          <w:rFonts w:ascii="Arial" w:eastAsia="PMingLiU" w:hAnsi="Arial" w:cs="Arial"/>
        </w:rPr>
        <w:t>isteka</w:t>
      </w:r>
      <w:proofErr w:type="spellEnd"/>
      <w:r w:rsidRPr="00004CC5">
        <w:rPr>
          <w:rFonts w:ascii="Arial" w:eastAsia="PMingLiU" w:hAnsi="Arial" w:cs="Arial"/>
        </w:rPr>
        <w:t xml:space="preserve"> </w:t>
      </w:r>
      <w:proofErr w:type="spellStart"/>
      <w:r w:rsidRPr="00004CC5">
        <w:rPr>
          <w:rFonts w:ascii="Arial" w:eastAsia="PMingLiU" w:hAnsi="Arial" w:cs="Arial"/>
        </w:rPr>
        <w:t>otkaznog</w:t>
      </w:r>
      <w:proofErr w:type="spellEnd"/>
      <w:r w:rsidRPr="00004CC5">
        <w:rPr>
          <w:rFonts w:ascii="Arial" w:eastAsia="PMingLiU" w:hAnsi="Arial" w:cs="Arial"/>
        </w:rPr>
        <w:t xml:space="preserve"> </w:t>
      </w:r>
      <w:proofErr w:type="spellStart"/>
      <w:r w:rsidRPr="00004CC5">
        <w:rPr>
          <w:rFonts w:ascii="Arial" w:eastAsia="PMingLiU" w:hAnsi="Arial" w:cs="Arial"/>
        </w:rPr>
        <w:t>roka</w:t>
      </w:r>
      <w:proofErr w:type="spellEnd"/>
      <w:r w:rsidRPr="00004CC5">
        <w:rPr>
          <w:rFonts w:ascii="Arial" w:eastAsia="PMingLiU" w:hAnsi="Arial" w:cs="Arial"/>
        </w:rPr>
        <w:t>.</w:t>
      </w:r>
    </w:p>
    <w:p w14:paraId="73B82A1B" w14:textId="77777777" w:rsidR="00945EF6" w:rsidRDefault="00945EF6" w:rsidP="00945EF6">
      <w:pPr>
        <w:spacing w:after="360"/>
        <w:jc w:val="both"/>
        <w:rPr>
          <w:rFonts w:ascii="Arial" w:eastAsia="PMingLiU" w:hAnsi="Arial" w:cs="Arial"/>
          <w:b/>
        </w:rPr>
      </w:pPr>
    </w:p>
    <w:p w14:paraId="1FC444DF" w14:textId="77777777" w:rsidR="00945EF6" w:rsidRDefault="00945EF6" w:rsidP="00945EF6">
      <w:pPr>
        <w:spacing w:after="360"/>
        <w:jc w:val="both"/>
        <w:rPr>
          <w:rFonts w:ascii="Arial" w:eastAsia="PMingLiU" w:hAnsi="Arial" w:cs="Arial"/>
          <w:b/>
        </w:rPr>
      </w:pPr>
    </w:p>
    <w:p w14:paraId="5AA17433" w14:textId="7B34483D" w:rsidR="00945EF6" w:rsidRPr="008A6761" w:rsidRDefault="00945EF6" w:rsidP="00945EF6">
      <w:pPr>
        <w:spacing w:after="360"/>
        <w:jc w:val="both"/>
        <w:rPr>
          <w:rFonts w:ascii="Arial" w:eastAsia="PMingLiU" w:hAnsi="Arial" w:cs="Arial"/>
          <w:b/>
        </w:rPr>
      </w:pPr>
      <w:r w:rsidRPr="008A6761">
        <w:rPr>
          <w:rFonts w:ascii="Arial" w:eastAsia="PMingLiU" w:hAnsi="Arial" w:cs="Arial"/>
          <w:b/>
        </w:rPr>
        <w:t>IZMJENE UGOVORA</w:t>
      </w:r>
    </w:p>
    <w:p w14:paraId="7EF39DCB" w14:textId="77777777" w:rsidR="00945EF6" w:rsidRDefault="00945EF6" w:rsidP="00945EF6">
      <w:pPr>
        <w:spacing w:after="360"/>
        <w:jc w:val="both"/>
        <w:rPr>
          <w:rFonts w:ascii="Arial" w:eastAsia="PMingLiU" w:hAnsi="Arial" w:cs="Arial"/>
        </w:rPr>
      </w:pPr>
      <w:proofErr w:type="spellStart"/>
      <w:r w:rsidRPr="008A6761">
        <w:rPr>
          <w:rFonts w:ascii="Arial" w:eastAsia="PMingLiU" w:hAnsi="Arial" w:cs="Arial"/>
        </w:rPr>
        <w:t>Ugovor</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w:t>
      </w:r>
      <w:proofErr w:type="spellStart"/>
      <w:r w:rsidRPr="008A6761">
        <w:rPr>
          <w:rFonts w:ascii="Arial" w:eastAsia="PMingLiU" w:hAnsi="Arial" w:cs="Arial"/>
        </w:rPr>
        <w:t>tokom</w:t>
      </w:r>
      <w:proofErr w:type="spellEnd"/>
      <w:r w:rsidRPr="008A6761">
        <w:rPr>
          <w:rFonts w:ascii="Arial" w:eastAsia="PMingLiU" w:hAnsi="Arial" w:cs="Arial"/>
        </w:rPr>
        <w:t xml:space="preserve"> </w:t>
      </w:r>
      <w:proofErr w:type="spellStart"/>
      <w:r w:rsidRPr="008A6761">
        <w:rPr>
          <w:rFonts w:ascii="Arial" w:eastAsia="PMingLiU" w:hAnsi="Arial" w:cs="Arial"/>
        </w:rPr>
        <w:t>njegovog</w:t>
      </w:r>
      <w:proofErr w:type="spellEnd"/>
      <w:r w:rsidRPr="008A6761">
        <w:rPr>
          <w:rFonts w:ascii="Arial" w:eastAsia="PMingLiU" w:hAnsi="Arial" w:cs="Arial"/>
        </w:rPr>
        <w:t xml:space="preserve"> </w:t>
      </w:r>
      <w:proofErr w:type="spellStart"/>
      <w:r w:rsidRPr="008A6761">
        <w:rPr>
          <w:rFonts w:ascii="Arial" w:eastAsia="PMingLiU" w:hAnsi="Arial" w:cs="Arial"/>
        </w:rPr>
        <w:t>trajanja</w:t>
      </w:r>
      <w:proofErr w:type="spellEnd"/>
      <w:r w:rsidRPr="008A6761">
        <w:rPr>
          <w:rFonts w:ascii="Arial" w:eastAsia="PMingLiU" w:hAnsi="Arial" w:cs="Arial"/>
        </w:rPr>
        <w:t xml:space="preserve"> </w:t>
      </w:r>
      <w:proofErr w:type="spellStart"/>
      <w:r w:rsidRPr="008A6761">
        <w:rPr>
          <w:rFonts w:ascii="Arial" w:eastAsia="PMingLiU" w:hAnsi="Arial" w:cs="Arial"/>
        </w:rPr>
        <w:t>može</w:t>
      </w:r>
      <w:proofErr w:type="spellEnd"/>
      <w:r w:rsidRPr="008A6761">
        <w:rPr>
          <w:rFonts w:ascii="Arial" w:eastAsia="PMingLiU" w:hAnsi="Arial" w:cs="Arial"/>
        </w:rPr>
        <w:t xml:space="preserve"> da se </w:t>
      </w:r>
      <w:proofErr w:type="spellStart"/>
      <w:r w:rsidRPr="008A6761">
        <w:rPr>
          <w:rFonts w:ascii="Arial" w:eastAsia="PMingLiU" w:hAnsi="Arial" w:cs="Arial"/>
        </w:rPr>
        <w:t>izmijeni</w:t>
      </w:r>
      <w:proofErr w:type="spellEnd"/>
      <w:r w:rsidRPr="008A6761">
        <w:rPr>
          <w:rFonts w:ascii="Arial" w:eastAsia="PMingLiU" w:hAnsi="Arial" w:cs="Arial"/>
        </w:rPr>
        <w:t xml:space="preserve"> bez </w:t>
      </w:r>
      <w:proofErr w:type="spellStart"/>
      <w:r w:rsidRPr="008A6761">
        <w:rPr>
          <w:rFonts w:ascii="Arial" w:eastAsia="PMingLiU" w:hAnsi="Arial" w:cs="Arial"/>
        </w:rPr>
        <w:t>sprovođenja</w:t>
      </w:r>
      <w:proofErr w:type="spellEnd"/>
      <w:r w:rsidRPr="008A6761">
        <w:rPr>
          <w:rFonts w:ascii="Arial" w:eastAsia="PMingLiU" w:hAnsi="Arial" w:cs="Arial"/>
        </w:rPr>
        <w:t xml:space="preserve"> </w:t>
      </w:r>
      <w:proofErr w:type="spellStart"/>
      <w:r w:rsidRPr="008A6761">
        <w:rPr>
          <w:rFonts w:ascii="Arial" w:eastAsia="PMingLiU" w:hAnsi="Arial" w:cs="Arial"/>
        </w:rPr>
        <w:t>novog</w:t>
      </w:r>
      <w:proofErr w:type="spellEnd"/>
      <w:r w:rsidRPr="008A6761">
        <w:rPr>
          <w:rFonts w:ascii="Arial" w:eastAsia="PMingLiU" w:hAnsi="Arial" w:cs="Arial"/>
        </w:rPr>
        <w:t xml:space="preserve"> </w:t>
      </w:r>
      <w:proofErr w:type="spellStart"/>
      <w:r w:rsidRPr="008A6761">
        <w:rPr>
          <w:rFonts w:ascii="Arial" w:eastAsia="PMingLiU" w:hAnsi="Arial" w:cs="Arial"/>
        </w:rPr>
        <w:t>postupka</w:t>
      </w:r>
      <w:proofErr w:type="spellEnd"/>
      <w:r w:rsidRPr="008A6761">
        <w:rPr>
          <w:rFonts w:ascii="Arial" w:eastAsia="PMingLiU" w:hAnsi="Arial" w:cs="Arial"/>
        </w:rPr>
        <w:t xml:space="preserve"> javne </w:t>
      </w:r>
      <w:proofErr w:type="spellStart"/>
      <w:r w:rsidRPr="008A6761">
        <w:rPr>
          <w:rFonts w:ascii="Arial" w:eastAsia="PMingLiU" w:hAnsi="Arial" w:cs="Arial"/>
        </w:rPr>
        <w:t>nabavke</w:t>
      </w:r>
      <w:proofErr w:type="spellEnd"/>
      <w:r w:rsidRPr="008A6761">
        <w:rPr>
          <w:rFonts w:ascii="Arial" w:eastAsia="PMingLiU" w:hAnsi="Arial" w:cs="Arial"/>
        </w:rPr>
        <w:t xml:space="preserve">: </w:t>
      </w:r>
    </w:p>
    <w:p w14:paraId="62F969B5" w14:textId="77777777" w:rsidR="00945EF6" w:rsidRPr="008A6761" w:rsidRDefault="00945EF6" w:rsidP="00945EF6">
      <w:pPr>
        <w:pStyle w:val="ListParagraph"/>
        <w:numPr>
          <w:ilvl w:val="0"/>
          <w:numId w:val="33"/>
        </w:numPr>
        <w:spacing w:after="360"/>
        <w:jc w:val="both"/>
        <w:rPr>
          <w:rFonts w:ascii="Arial" w:eastAsia="PMingLiU" w:hAnsi="Arial" w:cs="Arial"/>
        </w:rPr>
      </w:pPr>
      <w:proofErr w:type="spellStart"/>
      <w:r w:rsidRPr="008A6761">
        <w:rPr>
          <w:rFonts w:ascii="Arial" w:eastAsia="PMingLiU" w:hAnsi="Arial" w:cs="Arial"/>
        </w:rPr>
        <w:t>ako</w:t>
      </w:r>
      <w:proofErr w:type="spellEnd"/>
      <w:r w:rsidRPr="008A6761">
        <w:rPr>
          <w:rFonts w:ascii="Arial" w:eastAsia="PMingLiU" w:hAnsi="Arial" w:cs="Arial"/>
        </w:rPr>
        <w:t xml:space="preserve"> </w:t>
      </w:r>
      <w:proofErr w:type="spellStart"/>
      <w:r w:rsidRPr="008A6761">
        <w:rPr>
          <w:rFonts w:ascii="Arial" w:eastAsia="PMingLiU" w:hAnsi="Arial" w:cs="Arial"/>
        </w:rPr>
        <w:t>su</w:t>
      </w:r>
      <w:proofErr w:type="spellEnd"/>
      <w:r w:rsidRPr="008A6761">
        <w:rPr>
          <w:rFonts w:ascii="Arial" w:eastAsia="PMingLiU" w:hAnsi="Arial" w:cs="Arial"/>
        </w:rPr>
        <w:t xml:space="preserve"> </w:t>
      </w:r>
      <w:proofErr w:type="spellStart"/>
      <w:r w:rsidRPr="008A6761">
        <w:rPr>
          <w:rFonts w:ascii="Arial" w:eastAsia="PMingLiU" w:hAnsi="Arial" w:cs="Arial"/>
        </w:rPr>
        <w:t>izmjene</w:t>
      </w:r>
      <w:proofErr w:type="spellEnd"/>
      <w:r w:rsidRPr="008A6761">
        <w:rPr>
          <w:rFonts w:ascii="Arial" w:eastAsia="PMingLiU" w:hAnsi="Arial" w:cs="Arial"/>
        </w:rPr>
        <w:t xml:space="preserve">, bez </w:t>
      </w:r>
      <w:proofErr w:type="spellStart"/>
      <w:r w:rsidRPr="008A6761">
        <w:rPr>
          <w:rFonts w:ascii="Arial" w:eastAsia="PMingLiU" w:hAnsi="Arial" w:cs="Arial"/>
        </w:rPr>
        <w:t>obzira</w:t>
      </w:r>
      <w:proofErr w:type="spellEnd"/>
      <w:r w:rsidRPr="008A6761">
        <w:rPr>
          <w:rFonts w:ascii="Arial" w:eastAsia="PMingLiU" w:hAnsi="Arial" w:cs="Arial"/>
        </w:rPr>
        <w:t xml:space="preserve"> </w:t>
      </w:r>
      <w:proofErr w:type="spellStart"/>
      <w:r w:rsidRPr="008A6761">
        <w:rPr>
          <w:rFonts w:ascii="Arial" w:eastAsia="PMingLiU" w:hAnsi="Arial" w:cs="Arial"/>
        </w:rPr>
        <w:t>na</w:t>
      </w:r>
      <w:proofErr w:type="spellEnd"/>
      <w:r w:rsidRPr="008A6761">
        <w:rPr>
          <w:rFonts w:ascii="Arial" w:eastAsia="PMingLiU" w:hAnsi="Arial" w:cs="Arial"/>
        </w:rPr>
        <w:t xml:space="preserve"> </w:t>
      </w:r>
      <w:proofErr w:type="spellStart"/>
      <w:r w:rsidRPr="008A6761">
        <w:rPr>
          <w:rFonts w:ascii="Arial" w:eastAsia="PMingLiU" w:hAnsi="Arial" w:cs="Arial"/>
        </w:rPr>
        <w:t>njihovu</w:t>
      </w:r>
      <w:proofErr w:type="spellEnd"/>
      <w:r w:rsidRPr="008A6761">
        <w:rPr>
          <w:rFonts w:ascii="Arial" w:eastAsia="PMingLiU" w:hAnsi="Arial" w:cs="Arial"/>
        </w:rPr>
        <w:t xml:space="preserve"> </w:t>
      </w:r>
      <w:proofErr w:type="spellStart"/>
      <w:r w:rsidRPr="008A6761">
        <w:rPr>
          <w:rFonts w:ascii="Arial" w:eastAsia="PMingLiU" w:hAnsi="Arial" w:cs="Arial"/>
        </w:rPr>
        <w:t>vrijednost</w:t>
      </w:r>
      <w:proofErr w:type="spellEnd"/>
      <w:r w:rsidRPr="008A6761">
        <w:rPr>
          <w:rFonts w:ascii="Arial" w:eastAsia="PMingLiU" w:hAnsi="Arial" w:cs="Arial"/>
        </w:rPr>
        <w:t xml:space="preserve"> </w:t>
      </w:r>
      <w:proofErr w:type="spellStart"/>
      <w:r w:rsidRPr="008A6761">
        <w:rPr>
          <w:rFonts w:ascii="Arial" w:eastAsia="PMingLiU" w:hAnsi="Arial" w:cs="Arial"/>
        </w:rPr>
        <w:t>izraženu</w:t>
      </w:r>
      <w:proofErr w:type="spellEnd"/>
      <w:r w:rsidRPr="008A6761">
        <w:rPr>
          <w:rFonts w:ascii="Arial" w:eastAsia="PMingLiU" w:hAnsi="Arial" w:cs="Arial"/>
        </w:rPr>
        <w:t xml:space="preserve"> u </w:t>
      </w:r>
      <w:proofErr w:type="spellStart"/>
      <w:r w:rsidRPr="008A6761">
        <w:rPr>
          <w:rFonts w:ascii="Arial" w:eastAsia="PMingLiU" w:hAnsi="Arial" w:cs="Arial"/>
        </w:rPr>
        <w:t>novcu</w:t>
      </w:r>
      <w:proofErr w:type="spellEnd"/>
      <w:r w:rsidRPr="008A6761">
        <w:rPr>
          <w:rFonts w:ascii="Arial" w:eastAsia="PMingLiU" w:hAnsi="Arial" w:cs="Arial"/>
        </w:rPr>
        <w:t xml:space="preserve">, </w:t>
      </w:r>
      <w:proofErr w:type="spellStart"/>
      <w:r w:rsidRPr="008A6761">
        <w:rPr>
          <w:rFonts w:ascii="Arial" w:eastAsia="PMingLiU" w:hAnsi="Arial" w:cs="Arial"/>
        </w:rPr>
        <w:t>predviđene</w:t>
      </w:r>
      <w:proofErr w:type="spellEnd"/>
      <w:r w:rsidRPr="008A6761">
        <w:rPr>
          <w:rFonts w:ascii="Arial" w:eastAsia="PMingLiU" w:hAnsi="Arial" w:cs="Arial"/>
        </w:rPr>
        <w:t xml:space="preserve"> </w:t>
      </w:r>
      <w:proofErr w:type="spellStart"/>
      <w:r w:rsidRPr="008A6761">
        <w:rPr>
          <w:rFonts w:ascii="Arial" w:eastAsia="PMingLiU" w:hAnsi="Arial" w:cs="Arial"/>
        </w:rPr>
        <w:t>tenderskom</w:t>
      </w:r>
      <w:proofErr w:type="spellEnd"/>
      <w:r w:rsidRPr="008A6761">
        <w:rPr>
          <w:rFonts w:ascii="Arial" w:eastAsia="PMingLiU" w:hAnsi="Arial" w:cs="Arial"/>
        </w:rPr>
        <w:t xml:space="preserve"> </w:t>
      </w:r>
      <w:proofErr w:type="spellStart"/>
      <w:r w:rsidRPr="008A6761">
        <w:rPr>
          <w:rFonts w:ascii="Arial" w:eastAsia="PMingLiU" w:hAnsi="Arial" w:cs="Arial"/>
        </w:rPr>
        <w:t>dokumentacijom</w:t>
      </w:r>
      <w:proofErr w:type="spellEnd"/>
      <w:r w:rsidRPr="008A6761">
        <w:rPr>
          <w:rFonts w:ascii="Arial" w:eastAsia="PMingLiU" w:hAnsi="Arial" w:cs="Arial"/>
        </w:rPr>
        <w:t xml:space="preserve"> i </w:t>
      </w:r>
      <w:proofErr w:type="spellStart"/>
      <w:r w:rsidRPr="008A6761">
        <w:rPr>
          <w:rFonts w:ascii="Arial" w:eastAsia="PMingLiU" w:hAnsi="Arial" w:cs="Arial"/>
        </w:rPr>
        <w:t>ugovorom</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i </w:t>
      </w:r>
      <w:proofErr w:type="spellStart"/>
      <w:r w:rsidRPr="008A6761">
        <w:rPr>
          <w:rFonts w:ascii="Arial" w:eastAsia="PMingLiU" w:hAnsi="Arial" w:cs="Arial"/>
        </w:rPr>
        <w:t>uključuju</w:t>
      </w:r>
      <w:proofErr w:type="spellEnd"/>
      <w:r w:rsidRPr="008A6761">
        <w:rPr>
          <w:rFonts w:ascii="Arial" w:eastAsia="PMingLiU" w:hAnsi="Arial" w:cs="Arial"/>
        </w:rPr>
        <w:t xml:space="preserve"> </w:t>
      </w:r>
      <w:proofErr w:type="spellStart"/>
      <w:r w:rsidRPr="008A6761">
        <w:rPr>
          <w:rFonts w:ascii="Arial" w:eastAsia="PMingLiU" w:hAnsi="Arial" w:cs="Arial"/>
        </w:rPr>
        <w:t>izmjenu</w:t>
      </w:r>
      <w:proofErr w:type="spellEnd"/>
      <w:r w:rsidRPr="008A6761">
        <w:rPr>
          <w:rFonts w:ascii="Arial" w:eastAsia="PMingLiU" w:hAnsi="Arial" w:cs="Arial"/>
        </w:rPr>
        <w:t xml:space="preserve"> </w:t>
      </w:r>
      <w:proofErr w:type="spellStart"/>
      <w:r w:rsidRPr="008A6761">
        <w:rPr>
          <w:rFonts w:ascii="Arial" w:eastAsia="PMingLiU" w:hAnsi="Arial" w:cs="Arial"/>
        </w:rPr>
        <w:t>cijene</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varijante</w:t>
      </w:r>
      <w:proofErr w:type="spellEnd"/>
      <w:r w:rsidRPr="008A6761">
        <w:rPr>
          <w:rFonts w:ascii="Arial" w:eastAsia="PMingLiU" w:hAnsi="Arial" w:cs="Arial"/>
        </w:rPr>
        <w:t xml:space="preserve">, </w:t>
      </w:r>
      <w:proofErr w:type="spellStart"/>
      <w:r w:rsidRPr="008A6761">
        <w:rPr>
          <w:rFonts w:ascii="Arial" w:eastAsia="PMingLiU" w:hAnsi="Arial" w:cs="Arial"/>
        </w:rPr>
        <w:t>sa</w:t>
      </w:r>
      <w:proofErr w:type="spellEnd"/>
      <w:r w:rsidRPr="008A6761">
        <w:rPr>
          <w:rFonts w:ascii="Arial" w:eastAsia="PMingLiU" w:hAnsi="Arial" w:cs="Arial"/>
        </w:rPr>
        <w:t xml:space="preserve"> </w:t>
      </w:r>
      <w:proofErr w:type="spellStart"/>
      <w:r w:rsidRPr="008A6761">
        <w:rPr>
          <w:rFonts w:ascii="Arial" w:eastAsia="PMingLiU" w:hAnsi="Arial" w:cs="Arial"/>
        </w:rPr>
        <w:t>utvrđenim</w:t>
      </w:r>
      <w:proofErr w:type="spellEnd"/>
      <w:r w:rsidRPr="008A6761">
        <w:rPr>
          <w:rFonts w:ascii="Arial" w:eastAsia="PMingLiU" w:hAnsi="Arial" w:cs="Arial"/>
        </w:rPr>
        <w:t xml:space="preserve"> </w:t>
      </w:r>
      <w:proofErr w:type="spellStart"/>
      <w:r w:rsidRPr="008A6761">
        <w:rPr>
          <w:rFonts w:ascii="Arial" w:eastAsia="PMingLiU" w:hAnsi="Arial" w:cs="Arial"/>
        </w:rPr>
        <w:t>obimom</w:t>
      </w:r>
      <w:proofErr w:type="spellEnd"/>
      <w:r w:rsidRPr="008A6761">
        <w:rPr>
          <w:rFonts w:ascii="Arial" w:eastAsia="PMingLiU" w:hAnsi="Arial" w:cs="Arial"/>
        </w:rPr>
        <w:t xml:space="preserve"> i </w:t>
      </w:r>
      <w:proofErr w:type="spellStart"/>
      <w:r w:rsidRPr="008A6761">
        <w:rPr>
          <w:rFonts w:ascii="Arial" w:eastAsia="PMingLiU" w:hAnsi="Arial" w:cs="Arial"/>
        </w:rPr>
        <w:t>prirodom</w:t>
      </w:r>
      <w:proofErr w:type="spellEnd"/>
      <w:r w:rsidRPr="008A6761">
        <w:rPr>
          <w:rFonts w:ascii="Arial" w:eastAsia="PMingLiU" w:hAnsi="Arial" w:cs="Arial"/>
        </w:rPr>
        <w:t xml:space="preserve"> </w:t>
      </w:r>
      <w:proofErr w:type="spellStart"/>
      <w:r w:rsidRPr="008A6761">
        <w:rPr>
          <w:rFonts w:ascii="Arial" w:eastAsia="PMingLiU" w:hAnsi="Arial" w:cs="Arial"/>
        </w:rPr>
        <w:t>mogućih</w:t>
      </w:r>
      <w:proofErr w:type="spellEnd"/>
      <w:r w:rsidRPr="008A6761">
        <w:rPr>
          <w:rFonts w:ascii="Arial" w:eastAsia="PMingLiU" w:hAnsi="Arial" w:cs="Arial"/>
        </w:rPr>
        <w:t xml:space="preserve"> </w:t>
      </w:r>
      <w:proofErr w:type="spellStart"/>
      <w:r w:rsidRPr="008A6761">
        <w:rPr>
          <w:rFonts w:ascii="Arial" w:eastAsia="PMingLiU" w:hAnsi="Arial" w:cs="Arial"/>
        </w:rPr>
        <w:t>izmjena</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varijanti</w:t>
      </w:r>
      <w:proofErr w:type="spellEnd"/>
      <w:r w:rsidRPr="008A6761">
        <w:rPr>
          <w:rFonts w:ascii="Arial" w:eastAsia="PMingLiU" w:hAnsi="Arial" w:cs="Arial"/>
        </w:rPr>
        <w:t xml:space="preserve">, </w:t>
      </w:r>
      <w:proofErr w:type="spellStart"/>
      <w:r w:rsidRPr="008A6761">
        <w:rPr>
          <w:rFonts w:ascii="Arial" w:eastAsia="PMingLiU" w:hAnsi="Arial" w:cs="Arial"/>
        </w:rPr>
        <w:t>kao</w:t>
      </w:r>
      <w:proofErr w:type="spellEnd"/>
      <w:r w:rsidRPr="008A6761">
        <w:rPr>
          <w:rFonts w:ascii="Arial" w:eastAsia="PMingLiU" w:hAnsi="Arial" w:cs="Arial"/>
        </w:rPr>
        <w:t xml:space="preserve"> i </w:t>
      </w:r>
      <w:proofErr w:type="spellStart"/>
      <w:r w:rsidRPr="008A6761">
        <w:rPr>
          <w:rFonts w:ascii="Arial" w:eastAsia="PMingLiU" w:hAnsi="Arial" w:cs="Arial"/>
        </w:rPr>
        <w:t>uslovima</w:t>
      </w:r>
      <w:proofErr w:type="spellEnd"/>
      <w:r w:rsidRPr="008A6761">
        <w:rPr>
          <w:rFonts w:ascii="Arial" w:eastAsia="PMingLiU" w:hAnsi="Arial" w:cs="Arial"/>
        </w:rPr>
        <w:t xml:space="preserve"> u </w:t>
      </w:r>
      <w:proofErr w:type="spellStart"/>
      <w:r w:rsidRPr="008A6761">
        <w:rPr>
          <w:rFonts w:ascii="Arial" w:eastAsia="PMingLiU" w:hAnsi="Arial" w:cs="Arial"/>
        </w:rPr>
        <w:t>kojima</w:t>
      </w:r>
      <w:proofErr w:type="spellEnd"/>
      <w:r w:rsidRPr="008A6761">
        <w:rPr>
          <w:rFonts w:ascii="Arial" w:eastAsia="PMingLiU" w:hAnsi="Arial" w:cs="Arial"/>
        </w:rPr>
        <w:t xml:space="preserve"> se </w:t>
      </w:r>
      <w:proofErr w:type="spellStart"/>
      <w:r w:rsidRPr="008A6761">
        <w:rPr>
          <w:rFonts w:ascii="Arial" w:eastAsia="PMingLiU" w:hAnsi="Arial" w:cs="Arial"/>
        </w:rPr>
        <w:t>izmjene</w:t>
      </w:r>
      <w:proofErr w:type="spellEnd"/>
      <w:r w:rsidRPr="008A6761">
        <w:rPr>
          <w:rFonts w:ascii="Arial" w:eastAsia="PMingLiU" w:hAnsi="Arial" w:cs="Arial"/>
        </w:rPr>
        <w:t xml:space="preserve"> </w:t>
      </w:r>
      <w:proofErr w:type="spellStart"/>
      <w:r w:rsidRPr="008A6761">
        <w:rPr>
          <w:rFonts w:ascii="Arial" w:eastAsia="PMingLiU" w:hAnsi="Arial" w:cs="Arial"/>
        </w:rPr>
        <w:t>mogu</w:t>
      </w:r>
      <w:proofErr w:type="spellEnd"/>
      <w:r w:rsidRPr="008A6761">
        <w:rPr>
          <w:rFonts w:ascii="Arial" w:eastAsia="PMingLiU" w:hAnsi="Arial" w:cs="Arial"/>
        </w:rPr>
        <w:t xml:space="preserve"> </w:t>
      </w:r>
      <w:proofErr w:type="spellStart"/>
      <w:r w:rsidRPr="008A6761">
        <w:rPr>
          <w:rFonts w:ascii="Arial" w:eastAsia="PMingLiU" w:hAnsi="Arial" w:cs="Arial"/>
        </w:rPr>
        <w:t>vršiti</w:t>
      </w:r>
      <w:proofErr w:type="spellEnd"/>
      <w:r w:rsidRPr="008A6761">
        <w:rPr>
          <w:rFonts w:ascii="Arial" w:eastAsia="PMingLiU" w:hAnsi="Arial" w:cs="Arial"/>
        </w:rPr>
        <w:t xml:space="preserve">, pod </w:t>
      </w:r>
      <w:proofErr w:type="spellStart"/>
      <w:r w:rsidRPr="008A6761">
        <w:rPr>
          <w:rFonts w:ascii="Arial" w:eastAsia="PMingLiU" w:hAnsi="Arial" w:cs="Arial"/>
        </w:rPr>
        <w:t>uslovom</w:t>
      </w:r>
      <w:proofErr w:type="spellEnd"/>
      <w:r w:rsidRPr="008A6761">
        <w:rPr>
          <w:rFonts w:ascii="Arial" w:eastAsia="PMingLiU" w:hAnsi="Arial" w:cs="Arial"/>
        </w:rPr>
        <w:t xml:space="preserve"> da se </w:t>
      </w:r>
      <w:proofErr w:type="spellStart"/>
      <w:r w:rsidRPr="008A6761">
        <w:rPr>
          <w:rFonts w:ascii="Arial" w:eastAsia="PMingLiU" w:hAnsi="Arial" w:cs="Arial"/>
        </w:rPr>
        <w:t>ugovorom</w:t>
      </w:r>
      <w:proofErr w:type="spellEnd"/>
      <w:r w:rsidRPr="008A6761">
        <w:rPr>
          <w:rFonts w:ascii="Arial" w:eastAsia="PMingLiU" w:hAnsi="Arial" w:cs="Arial"/>
        </w:rPr>
        <w:t xml:space="preserve"> ne </w:t>
      </w:r>
      <w:proofErr w:type="spellStart"/>
      <w:r w:rsidRPr="008A6761">
        <w:rPr>
          <w:rFonts w:ascii="Arial" w:eastAsia="PMingLiU" w:hAnsi="Arial" w:cs="Arial"/>
        </w:rPr>
        <w:t>predviđaju</w:t>
      </w:r>
      <w:proofErr w:type="spellEnd"/>
      <w:r w:rsidRPr="008A6761">
        <w:rPr>
          <w:rFonts w:ascii="Arial" w:eastAsia="PMingLiU" w:hAnsi="Arial" w:cs="Arial"/>
        </w:rPr>
        <w:t xml:space="preserve"> </w:t>
      </w:r>
      <w:proofErr w:type="spellStart"/>
      <w:r w:rsidRPr="008A6761">
        <w:rPr>
          <w:rFonts w:ascii="Arial" w:eastAsia="PMingLiU" w:hAnsi="Arial" w:cs="Arial"/>
        </w:rPr>
        <w:t>izmjene</w:t>
      </w:r>
      <w:proofErr w:type="spellEnd"/>
      <w:r w:rsidRPr="008A6761">
        <w:rPr>
          <w:rFonts w:ascii="Arial" w:eastAsia="PMingLiU" w:hAnsi="Arial" w:cs="Arial"/>
        </w:rPr>
        <w:t xml:space="preserve"> </w:t>
      </w:r>
      <w:proofErr w:type="spellStart"/>
      <w:r w:rsidRPr="008A6761">
        <w:rPr>
          <w:rFonts w:ascii="Arial" w:eastAsia="PMingLiU" w:hAnsi="Arial" w:cs="Arial"/>
        </w:rPr>
        <w:t>kojima</w:t>
      </w:r>
      <w:proofErr w:type="spellEnd"/>
      <w:r w:rsidRPr="008A6761">
        <w:rPr>
          <w:rFonts w:ascii="Arial" w:eastAsia="PMingLiU" w:hAnsi="Arial" w:cs="Arial"/>
        </w:rPr>
        <w:t xml:space="preserve"> se </w:t>
      </w:r>
      <w:proofErr w:type="spellStart"/>
      <w:r w:rsidRPr="008A6761">
        <w:rPr>
          <w:rFonts w:ascii="Arial" w:eastAsia="PMingLiU" w:hAnsi="Arial" w:cs="Arial"/>
        </w:rPr>
        <w:t>mijenja</w:t>
      </w:r>
      <w:proofErr w:type="spellEnd"/>
      <w:r w:rsidRPr="008A6761">
        <w:rPr>
          <w:rFonts w:ascii="Arial" w:eastAsia="PMingLiU" w:hAnsi="Arial" w:cs="Arial"/>
        </w:rPr>
        <w:t xml:space="preserve"> </w:t>
      </w:r>
      <w:proofErr w:type="spellStart"/>
      <w:r w:rsidRPr="008A6761">
        <w:rPr>
          <w:rFonts w:ascii="Arial" w:eastAsia="PMingLiU" w:hAnsi="Arial" w:cs="Arial"/>
        </w:rPr>
        <w:t>ukupna</w:t>
      </w:r>
      <w:proofErr w:type="spellEnd"/>
      <w:r w:rsidRPr="008A6761">
        <w:rPr>
          <w:rFonts w:ascii="Arial" w:eastAsia="PMingLiU" w:hAnsi="Arial" w:cs="Arial"/>
        </w:rPr>
        <w:t xml:space="preserve"> </w:t>
      </w:r>
      <w:proofErr w:type="spellStart"/>
      <w:r w:rsidRPr="008A6761">
        <w:rPr>
          <w:rFonts w:ascii="Arial" w:eastAsia="PMingLiU" w:hAnsi="Arial" w:cs="Arial"/>
        </w:rPr>
        <w:t>priroda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a </w:t>
      </w:r>
      <w:proofErr w:type="spellStart"/>
      <w:r w:rsidRPr="008A6761">
        <w:rPr>
          <w:rFonts w:ascii="Arial" w:eastAsia="PMingLiU" w:hAnsi="Arial" w:cs="Arial"/>
        </w:rPr>
        <w:t>povećanje</w:t>
      </w:r>
      <w:proofErr w:type="spellEnd"/>
      <w:r w:rsidRPr="008A6761">
        <w:rPr>
          <w:rFonts w:ascii="Arial" w:eastAsia="PMingLiU" w:hAnsi="Arial" w:cs="Arial"/>
        </w:rPr>
        <w:t xml:space="preserve">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veće</w:t>
      </w:r>
      <w:proofErr w:type="spellEnd"/>
      <w:r w:rsidRPr="008A6761">
        <w:rPr>
          <w:rFonts w:ascii="Arial" w:eastAsia="PMingLiU" w:hAnsi="Arial" w:cs="Arial"/>
        </w:rPr>
        <w:t xml:space="preserve"> od 20%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prvobitnog</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
    <w:p w14:paraId="1559336D" w14:textId="77777777" w:rsidR="00945EF6" w:rsidRDefault="00945EF6" w:rsidP="00945EF6">
      <w:pPr>
        <w:pStyle w:val="ListParagraph"/>
        <w:numPr>
          <w:ilvl w:val="0"/>
          <w:numId w:val="33"/>
        </w:numPr>
        <w:spacing w:after="360"/>
        <w:jc w:val="both"/>
        <w:rPr>
          <w:rFonts w:ascii="Arial" w:eastAsia="PMingLiU" w:hAnsi="Arial" w:cs="Arial"/>
        </w:rPr>
      </w:pPr>
      <w:proofErr w:type="spellStart"/>
      <w:r w:rsidRPr="008A6761">
        <w:rPr>
          <w:rFonts w:ascii="Arial" w:eastAsia="PMingLiU" w:hAnsi="Arial" w:cs="Arial"/>
        </w:rPr>
        <w:t>radi</w:t>
      </w:r>
      <w:proofErr w:type="spellEnd"/>
      <w:r w:rsidRPr="008A6761">
        <w:rPr>
          <w:rFonts w:ascii="Arial" w:eastAsia="PMingLiU" w:hAnsi="Arial" w:cs="Arial"/>
        </w:rPr>
        <w:t xml:space="preserve"> </w:t>
      </w:r>
      <w:proofErr w:type="spellStart"/>
      <w:r w:rsidRPr="008A6761">
        <w:rPr>
          <w:rFonts w:ascii="Arial" w:eastAsia="PMingLiU" w:hAnsi="Arial" w:cs="Arial"/>
        </w:rPr>
        <w:t>nabavke</w:t>
      </w:r>
      <w:proofErr w:type="spellEnd"/>
      <w:r w:rsidRPr="008A6761">
        <w:rPr>
          <w:rFonts w:ascii="Arial" w:eastAsia="PMingLiU" w:hAnsi="Arial" w:cs="Arial"/>
        </w:rPr>
        <w:t xml:space="preserve"> </w:t>
      </w:r>
      <w:proofErr w:type="spellStart"/>
      <w:r w:rsidRPr="008A6761">
        <w:rPr>
          <w:rFonts w:ascii="Arial" w:eastAsia="PMingLiU" w:hAnsi="Arial" w:cs="Arial"/>
        </w:rPr>
        <w:t>dodatnih</w:t>
      </w:r>
      <w:proofErr w:type="spellEnd"/>
      <w:r w:rsidRPr="008A6761">
        <w:rPr>
          <w:rFonts w:ascii="Arial" w:eastAsia="PMingLiU" w:hAnsi="Arial" w:cs="Arial"/>
        </w:rPr>
        <w:t xml:space="preserve"> </w:t>
      </w:r>
      <w:proofErr w:type="spellStart"/>
      <w:r w:rsidRPr="008A6761">
        <w:rPr>
          <w:rFonts w:ascii="Arial" w:eastAsia="PMingLiU" w:hAnsi="Arial" w:cs="Arial"/>
        </w:rPr>
        <w:t>roba</w:t>
      </w:r>
      <w:proofErr w:type="spellEnd"/>
      <w:r w:rsidRPr="008A6761">
        <w:rPr>
          <w:rFonts w:ascii="Arial" w:eastAsia="PMingLiU" w:hAnsi="Arial" w:cs="Arial"/>
        </w:rPr>
        <w:t xml:space="preserve">, </w:t>
      </w:r>
      <w:proofErr w:type="spellStart"/>
      <w:r w:rsidRPr="008A6761">
        <w:rPr>
          <w:rFonts w:ascii="Arial" w:eastAsia="PMingLiU" w:hAnsi="Arial" w:cs="Arial"/>
        </w:rPr>
        <w:t>usluga</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radova</w:t>
      </w:r>
      <w:proofErr w:type="spellEnd"/>
      <w:r w:rsidRPr="008A6761">
        <w:rPr>
          <w:rFonts w:ascii="Arial" w:eastAsia="PMingLiU" w:hAnsi="Arial" w:cs="Arial"/>
        </w:rPr>
        <w:t xml:space="preserve">, </w:t>
      </w:r>
      <w:proofErr w:type="spellStart"/>
      <w:r w:rsidRPr="008A6761">
        <w:rPr>
          <w:rFonts w:ascii="Arial" w:eastAsia="PMingLiU" w:hAnsi="Arial" w:cs="Arial"/>
        </w:rPr>
        <w:t>koji</w:t>
      </w:r>
      <w:proofErr w:type="spellEnd"/>
      <w:r w:rsidRPr="008A6761">
        <w:rPr>
          <w:rFonts w:ascii="Arial" w:eastAsia="PMingLiU" w:hAnsi="Arial" w:cs="Arial"/>
        </w:rPr>
        <w:t xml:space="preserve"> </w:t>
      </w:r>
      <w:proofErr w:type="spellStart"/>
      <w:r w:rsidRPr="008A6761">
        <w:rPr>
          <w:rFonts w:ascii="Arial" w:eastAsia="PMingLiU" w:hAnsi="Arial" w:cs="Arial"/>
        </w:rPr>
        <w:t>su</w:t>
      </w:r>
      <w:proofErr w:type="spellEnd"/>
      <w:r w:rsidRPr="008A6761">
        <w:rPr>
          <w:rFonts w:ascii="Arial" w:eastAsia="PMingLiU" w:hAnsi="Arial" w:cs="Arial"/>
        </w:rPr>
        <w:t xml:space="preserve"> </w:t>
      </w:r>
      <w:proofErr w:type="spellStart"/>
      <w:r w:rsidRPr="008A6761">
        <w:rPr>
          <w:rFonts w:ascii="Arial" w:eastAsia="PMingLiU" w:hAnsi="Arial" w:cs="Arial"/>
        </w:rPr>
        <w:t>postali</w:t>
      </w:r>
      <w:proofErr w:type="spellEnd"/>
      <w:r w:rsidRPr="008A6761">
        <w:rPr>
          <w:rFonts w:ascii="Arial" w:eastAsia="PMingLiU" w:hAnsi="Arial" w:cs="Arial"/>
        </w:rPr>
        <w:t xml:space="preserve"> </w:t>
      </w:r>
      <w:proofErr w:type="spellStart"/>
      <w:r w:rsidRPr="008A6761">
        <w:rPr>
          <w:rFonts w:ascii="Arial" w:eastAsia="PMingLiU" w:hAnsi="Arial" w:cs="Arial"/>
        </w:rPr>
        <w:t>neophodni</w:t>
      </w:r>
      <w:proofErr w:type="spellEnd"/>
      <w:r w:rsidRPr="008A6761">
        <w:rPr>
          <w:rFonts w:ascii="Arial" w:eastAsia="PMingLiU" w:hAnsi="Arial" w:cs="Arial"/>
        </w:rPr>
        <w:t xml:space="preserve">, a </w:t>
      </w:r>
      <w:proofErr w:type="spellStart"/>
      <w:r w:rsidRPr="008A6761">
        <w:rPr>
          <w:rFonts w:ascii="Arial" w:eastAsia="PMingLiU" w:hAnsi="Arial" w:cs="Arial"/>
        </w:rPr>
        <w:t>koji</w:t>
      </w:r>
      <w:proofErr w:type="spellEnd"/>
      <w:r w:rsidRPr="008A6761">
        <w:rPr>
          <w:rFonts w:ascii="Arial" w:eastAsia="PMingLiU" w:hAnsi="Arial" w:cs="Arial"/>
        </w:rPr>
        <w:t xml:space="preserve"> </w:t>
      </w:r>
      <w:proofErr w:type="spellStart"/>
      <w:r w:rsidRPr="008A6761">
        <w:rPr>
          <w:rFonts w:ascii="Arial" w:eastAsia="PMingLiU" w:hAnsi="Arial" w:cs="Arial"/>
        </w:rPr>
        <w:t>nijesu</w:t>
      </w:r>
      <w:proofErr w:type="spellEnd"/>
      <w:r w:rsidRPr="008A6761">
        <w:rPr>
          <w:rFonts w:ascii="Arial" w:eastAsia="PMingLiU" w:hAnsi="Arial" w:cs="Arial"/>
        </w:rPr>
        <w:t xml:space="preserve"> </w:t>
      </w:r>
      <w:proofErr w:type="spellStart"/>
      <w:r w:rsidRPr="008A6761">
        <w:rPr>
          <w:rFonts w:ascii="Arial" w:eastAsia="PMingLiU" w:hAnsi="Arial" w:cs="Arial"/>
        </w:rPr>
        <w:t>bili</w:t>
      </w:r>
      <w:proofErr w:type="spellEnd"/>
      <w:r w:rsidRPr="008A6761">
        <w:rPr>
          <w:rFonts w:ascii="Arial" w:eastAsia="PMingLiU" w:hAnsi="Arial" w:cs="Arial"/>
        </w:rPr>
        <w:t xml:space="preserve"> </w:t>
      </w:r>
      <w:proofErr w:type="spellStart"/>
      <w:r w:rsidRPr="008A6761">
        <w:rPr>
          <w:rFonts w:ascii="Arial" w:eastAsia="PMingLiU" w:hAnsi="Arial" w:cs="Arial"/>
        </w:rPr>
        <w:t>uključeni</w:t>
      </w:r>
      <w:proofErr w:type="spellEnd"/>
      <w:r w:rsidRPr="008A6761">
        <w:rPr>
          <w:rFonts w:ascii="Arial" w:eastAsia="PMingLiU" w:hAnsi="Arial" w:cs="Arial"/>
        </w:rPr>
        <w:t xml:space="preserve"> u </w:t>
      </w:r>
      <w:proofErr w:type="spellStart"/>
      <w:r w:rsidRPr="008A6761">
        <w:rPr>
          <w:rFonts w:ascii="Arial" w:eastAsia="PMingLiU" w:hAnsi="Arial" w:cs="Arial"/>
        </w:rPr>
        <w:t>prvobitni</w:t>
      </w:r>
      <w:proofErr w:type="spellEnd"/>
      <w:r w:rsidRPr="008A6761">
        <w:rPr>
          <w:rFonts w:ascii="Arial" w:eastAsia="PMingLiU" w:hAnsi="Arial" w:cs="Arial"/>
        </w:rPr>
        <w:t xml:space="preserve"> </w:t>
      </w:r>
      <w:proofErr w:type="spellStart"/>
      <w:r w:rsidRPr="008A6761">
        <w:rPr>
          <w:rFonts w:ascii="Arial" w:eastAsia="PMingLiU" w:hAnsi="Arial" w:cs="Arial"/>
        </w:rPr>
        <w:t>ugovor</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w:t>
      </w:r>
      <w:proofErr w:type="spellStart"/>
      <w:r w:rsidRPr="008A6761">
        <w:rPr>
          <w:rFonts w:ascii="Arial" w:eastAsia="PMingLiU" w:hAnsi="Arial" w:cs="Arial"/>
        </w:rPr>
        <w:t>ako</w:t>
      </w:r>
      <w:proofErr w:type="spellEnd"/>
      <w:r w:rsidRPr="008A6761">
        <w:rPr>
          <w:rFonts w:ascii="Arial" w:eastAsia="PMingLiU" w:hAnsi="Arial" w:cs="Arial"/>
        </w:rPr>
        <w:t xml:space="preserve"> </w:t>
      </w:r>
      <w:proofErr w:type="spellStart"/>
      <w:r w:rsidRPr="008A6761">
        <w:rPr>
          <w:rFonts w:ascii="Arial" w:eastAsia="PMingLiU" w:hAnsi="Arial" w:cs="Arial"/>
        </w:rPr>
        <w:t>promjena</w:t>
      </w:r>
      <w:proofErr w:type="spellEnd"/>
      <w:r w:rsidRPr="008A6761">
        <w:rPr>
          <w:rFonts w:ascii="Arial" w:eastAsia="PMingLiU" w:hAnsi="Arial" w:cs="Arial"/>
        </w:rPr>
        <w:t xml:space="preserve"> </w:t>
      </w:r>
      <w:proofErr w:type="spellStart"/>
      <w:r w:rsidRPr="008A6761">
        <w:rPr>
          <w:rFonts w:ascii="Arial" w:eastAsia="PMingLiU" w:hAnsi="Arial" w:cs="Arial"/>
        </w:rPr>
        <w:t>privrednog</w:t>
      </w:r>
      <w:proofErr w:type="spellEnd"/>
      <w:r w:rsidRPr="008A6761">
        <w:rPr>
          <w:rFonts w:ascii="Arial" w:eastAsia="PMingLiU" w:hAnsi="Arial" w:cs="Arial"/>
        </w:rPr>
        <w:t xml:space="preserve"> </w:t>
      </w:r>
      <w:proofErr w:type="spellStart"/>
      <w:r w:rsidRPr="008A6761">
        <w:rPr>
          <w:rFonts w:ascii="Arial" w:eastAsia="PMingLiU" w:hAnsi="Arial" w:cs="Arial"/>
        </w:rPr>
        <w:t>subjekta</w:t>
      </w:r>
      <w:proofErr w:type="spellEnd"/>
      <w:r w:rsidRPr="008A6761">
        <w:rPr>
          <w:rFonts w:ascii="Arial" w:eastAsia="PMingLiU" w:hAnsi="Arial" w:cs="Arial"/>
        </w:rPr>
        <w:t xml:space="preserve"> </w:t>
      </w:r>
      <w:proofErr w:type="spellStart"/>
      <w:r w:rsidRPr="008A6761">
        <w:rPr>
          <w:rFonts w:ascii="Arial" w:eastAsia="PMingLiU" w:hAnsi="Arial" w:cs="Arial"/>
        </w:rPr>
        <w:t>sa</w:t>
      </w:r>
      <w:proofErr w:type="spellEnd"/>
      <w:r w:rsidRPr="008A6761">
        <w:rPr>
          <w:rFonts w:ascii="Arial" w:eastAsia="PMingLiU" w:hAnsi="Arial" w:cs="Arial"/>
        </w:rPr>
        <w:t xml:space="preserve"> </w:t>
      </w:r>
      <w:proofErr w:type="spellStart"/>
      <w:r w:rsidRPr="008A6761">
        <w:rPr>
          <w:rFonts w:ascii="Arial" w:eastAsia="PMingLiU" w:hAnsi="Arial" w:cs="Arial"/>
        </w:rPr>
        <w:t>kojim</w:t>
      </w:r>
      <w:proofErr w:type="spellEnd"/>
      <w:r w:rsidRPr="008A6761">
        <w:rPr>
          <w:rFonts w:ascii="Arial" w:eastAsia="PMingLiU" w:hAnsi="Arial" w:cs="Arial"/>
        </w:rPr>
        <w:t xml:space="preserve"> je </w:t>
      </w:r>
      <w:proofErr w:type="spellStart"/>
      <w:r w:rsidRPr="008A6761">
        <w:rPr>
          <w:rFonts w:ascii="Arial" w:eastAsia="PMingLiU" w:hAnsi="Arial" w:cs="Arial"/>
        </w:rPr>
        <w:t>zaključen</w:t>
      </w:r>
      <w:proofErr w:type="spellEnd"/>
      <w:r w:rsidRPr="008A6761">
        <w:rPr>
          <w:rFonts w:ascii="Arial" w:eastAsia="PMingLiU" w:hAnsi="Arial" w:cs="Arial"/>
        </w:rPr>
        <w:t xml:space="preserve"> </w:t>
      </w:r>
      <w:proofErr w:type="spellStart"/>
      <w:r w:rsidRPr="008A6761">
        <w:rPr>
          <w:rFonts w:ascii="Arial" w:eastAsia="PMingLiU" w:hAnsi="Arial" w:cs="Arial"/>
        </w:rPr>
        <w:t>ugovor</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moguća</w:t>
      </w:r>
      <w:proofErr w:type="spellEnd"/>
      <w:r w:rsidRPr="008A6761">
        <w:rPr>
          <w:rFonts w:ascii="Arial" w:eastAsia="PMingLiU" w:hAnsi="Arial" w:cs="Arial"/>
        </w:rPr>
        <w:t xml:space="preserve"> </w:t>
      </w:r>
      <w:proofErr w:type="spellStart"/>
      <w:r w:rsidRPr="008A6761">
        <w:rPr>
          <w:rFonts w:ascii="Arial" w:eastAsia="PMingLiU" w:hAnsi="Arial" w:cs="Arial"/>
        </w:rPr>
        <w:t>iz</w:t>
      </w:r>
      <w:proofErr w:type="spellEnd"/>
      <w:r w:rsidRPr="008A6761">
        <w:rPr>
          <w:rFonts w:ascii="Arial" w:eastAsia="PMingLiU" w:hAnsi="Arial" w:cs="Arial"/>
        </w:rPr>
        <w:t xml:space="preserve"> </w:t>
      </w:r>
      <w:proofErr w:type="spellStart"/>
      <w:r w:rsidRPr="008A6761">
        <w:rPr>
          <w:rFonts w:ascii="Arial" w:eastAsia="PMingLiU" w:hAnsi="Arial" w:cs="Arial"/>
        </w:rPr>
        <w:t>ekonomskih</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tehničkih</w:t>
      </w:r>
      <w:proofErr w:type="spellEnd"/>
      <w:r w:rsidRPr="008A6761">
        <w:rPr>
          <w:rFonts w:ascii="Arial" w:eastAsia="PMingLiU" w:hAnsi="Arial" w:cs="Arial"/>
        </w:rPr>
        <w:t xml:space="preserve"> </w:t>
      </w:r>
      <w:proofErr w:type="spellStart"/>
      <w:r w:rsidRPr="008A6761">
        <w:rPr>
          <w:rFonts w:ascii="Arial" w:eastAsia="PMingLiU" w:hAnsi="Arial" w:cs="Arial"/>
        </w:rPr>
        <w:t>razloga</w:t>
      </w:r>
      <w:proofErr w:type="spellEnd"/>
      <w:r w:rsidRPr="008A6761">
        <w:rPr>
          <w:rFonts w:ascii="Arial" w:eastAsia="PMingLiU" w:hAnsi="Arial" w:cs="Arial"/>
        </w:rPr>
        <w:t xml:space="preserve">, </w:t>
      </w:r>
      <w:proofErr w:type="spellStart"/>
      <w:r w:rsidRPr="008A6761">
        <w:rPr>
          <w:rFonts w:ascii="Arial" w:eastAsia="PMingLiU" w:hAnsi="Arial" w:cs="Arial"/>
        </w:rPr>
        <w:t>kao</w:t>
      </w:r>
      <w:proofErr w:type="spellEnd"/>
      <w:r w:rsidRPr="008A6761">
        <w:rPr>
          <w:rFonts w:ascii="Arial" w:eastAsia="PMingLiU" w:hAnsi="Arial" w:cs="Arial"/>
        </w:rPr>
        <w:t xml:space="preserve"> </w:t>
      </w:r>
      <w:proofErr w:type="spellStart"/>
      <w:r w:rsidRPr="008A6761">
        <w:rPr>
          <w:rFonts w:ascii="Arial" w:eastAsia="PMingLiU" w:hAnsi="Arial" w:cs="Arial"/>
        </w:rPr>
        <w:t>što</w:t>
      </w:r>
      <w:proofErr w:type="spellEnd"/>
      <w:r w:rsidRPr="008A6761">
        <w:rPr>
          <w:rFonts w:ascii="Arial" w:eastAsia="PMingLiU" w:hAnsi="Arial" w:cs="Arial"/>
        </w:rPr>
        <w:t xml:space="preserve"> </w:t>
      </w:r>
      <w:proofErr w:type="spellStart"/>
      <w:r w:rsidRPr="008A6761">
        <w:rPr>
          <w:rFonts w:ascii="Arial" w:eastAsia="PMingLiU" w:hAnsi="Arial" w:cs="Arial"/>
        </w:rPr>
        <w:t>su</w:t>
      </w:r>
      <w:proofErr w:type="spellEnd"/>
      <w:r w:rsidRPr="008A6761">
        <w:rPr>
          <w:rFonts w:ascii="Arial" w:eastAsia="PMingLiU" w:hAnsi="Arial" w:cs="Arial"/>
        </w:rPr>
        <w:t xml:space="preserve"> </w:t>
      </w:r>
      <w:proofErr w:type="spellStart"/>
      <w:r w:rsidRPr="008A6761">
        <w:rPr>
          <w:rFonts w:ascii="Arial" w:eastAsia="PMingLiU" w:hAnsi="Arial" w:cs="Arial"/>
        </w:rPr>
        <w:t>zahtjevi</w:t>
      </w:r>
      <w:proofErr w:type="spellEnd"/>
      <w:r w:rsidRPr="008A6761">
        <w:rPr>
          <w:rFonts w:ascii="Arial" w:eastAsia="PMingLiU" w:hAnsi="Arial" w:cs="Arial"/>
        </w:rPr>
        <w:t xml:space="preserve"> </w:t>
      </w:r>
      <w:proofErr w:type="spellStart"/>
      <w:r w:rsidRPr="008A6761">
        <w:rPr>
          <w:rFonts w:ascii="Arial" w:eastAsia="PMingLiU" w:hAnsi="Arial" w:cs="Arial"/>
        </w:rPr>
        <w:t>kompatibilnosti</w:t>
      </w:r>
      <w:proofErr w:type="spellEnd"/>
      <w:r w:rsidRPr="008A6761">
        <w:rPr>
          <w:rFonts w:ascii="Arial" w:eastAsia="PMingLiU" w:hAnsi="Arial" w:cs="Arial"/>
        </w:rPr>
        <w:t xml:space="preserve"> </w:t>
      </w:r>
      <w:proofErr w:type="spellStart"/>
      <w:r w:rsidRPr="008A6761">
        <w:rPr>
          <w:rFonts w:ascii="Arial" w:eastAsia="PMingLiU" w:hAnsi="Arial" w:cs="Arial"/>
        </w:rPr>
        <w:t>sa</w:t>
      </w:r>
      <w:proofErr w:type="spellEnd"/>
      <w:r w:rsidRPr="008A6761">
        <w:rPr>
          <w:rFonts w:ascii="Arial" w:eastAsia="PMingLiU" w:hAnsi="Arial" w:cs="Arial"/>
        </w:rPr>
        <w:t xml:space="preserve"> </w:t>
      </w:r>
      <w:proofErr w:type="spellStart"/>
      <w:r w:rsidRPr="008A6761">
        <w:rPr>
          <w:rFonts w:ascii="Arial" w:eastAsia="PMingLiU" w:hAnsi="Arial" w:cs="Arial"/>
        </w:rPr>
        <w:t>postojećom</w:t>
      </w:r>
      <w:proofErr w:type="spellEnd"/>
      <w:r w:rsidRPr="008A6761">
        <w:rPr>
          <w:rFonts w:ascii="Arial" w:eastAsia="PMingLiU" w:hAnsi="Arial" w:cs="Arial"/>
        </w:rPr>
        <w:t xml:space="preserve"> </w:t>
      </w:r>
      <w:proofErr w:type="spellStart"/>
      <w:r w:rsidRPr="008A6761">
        <w:rPr>
          <w:rFonts w:ascii="Arial" w:eastAsia="PMingLiU" w:hAnsi="Arial" w:cs="Arial"/>
        </w:rPr>
        <w:t>opremom</w:t>
      </w:r>
      <w:proofErr w:type="spellEnd"/>
      <w:r w:rsidRPr="008A6761">
        <w:rPr>
          <w:rFonts w:ascii="Arial" w:eastAsia="PMingLiU" w:hAnsi="Arial" w:cs="Arial"/>
        </w:rPr>
        <w:t xml:space="preserve">, </w:t>
      </w:r>
      <w:proofErr w:type="spellStart"/>
      <w:r w:rsidRPr="008A6761">
        <w:rPr>
          <w:rFonts w:ascii="Arial" w:eastAsia="PMingLiU" w:hAnsi="Arial" w:cs="Arial"/>
        </w:rPr>
        <w:t>uslugama</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radovima</w:t>
      </w:r>
      <w:proofErr w:type="spellEnd"/>
      <w:r w:rsidRPr="008A6761">
        <w:rPr>
          <w:rFonts w:ascii="Arial" w:eastAsia="PMingLiU" w:hAnsi="Arial" w:cs="Arial"/>
        </w:rPr>
        <w:t xml:space="preserve"> </w:t>
      </w:r>
      <w:proofErr w:type="spellStart"/>
      <w:r w:rsidRPr="008A6761">
        <w:rPr>
          <w:rFonts w:ascii="Arial" w:eastAsia="PMingLiU" w:hAnsi="Arial" w:cs="Arial"/>
        </w:rPr>
        <w:t>nabavljenim</w:t>
      </w:r>
      <w:proofErr w:type="spellEnd"/>
      <w:r w:rsidRPr="008A6761">
        <w:rPr>
          <w:rFonts w:ascii="Arial" w:eastAsia="PMingLiU" w:hAnsi="Arial" w:cs="Arial"/>
        </w:rPr>
        <w:t xml:space="preserve"> u </w:t>
      </w:r>
      <w:proofErr w:type="spellStart"/>
      <w:r w:rsidRPr="008A6761">
        <w:rPr>
          <w:rFonts w:ascii="Arial" w:eastAsia="PMingLiU" w:hAnsi="Arial" w:cs="Arial"/>
        </w:rPr>
        <w:t>okviru</w:t>
      </w:r>
      <w:proofErr w:type="spellEnd"/>
      <w:r w:rsidRPr="008A6761">
        <w:rPr>
          <w:rFonts w:ascii="Arial" w:eastAsia="PMingLiU" w:hAnsi="Arial" w:cs="Arial"/>
        </w:rPr>
        <w:t xml:space="preserve"> </w:t>
      </w:r>
      <w:proofErr w:type="spellStart"/>
      <w:r w:rsidRPr="008A6761">
        <w:rPr>
          <w:rFonts w:ascii="Arial" w:eastAsia="PMingLiU" w:hAnsi="Arial" w:cs="Arial"/>
        </w:rPr>
        <w:t>prvobitne</w:t>
      </w:r>
      <w:proofErr w:type="spellEnd"/>
      <w:r w:rsidRPr="008A6761">
        <w:rPr>
          <w:rFonts w:ascii="Arial" w:eastAsia="PMingLiU" w:hAnsi="Arial" w:cs="Arial"/>
        </w:rPr>
        <w:t xml:space="preserve"> </w:t>
      </w:r>
      <w:proofErr w:type="spellStart"/>
      <w:r w:rsidRPr="008A6761">
        <w:rPr>
          <w:rFonts w:ascii="Arial" w:eastAsia="PMingLiU" w:hAnsi="Arial" w:cs="Arial"/>
        </w:rPr>
        <w:t>nabavke</w:t>
      </w:r>
      <w:proofErr w:type="spellEnd"/>
      <w:r w:rsidRPr="008A6761">
        <w:rPr>
          <w:rFonts w:ascii="Arial" w:eastAsia="PMingLiU" w:hAnsi="Arial" w:cs="Arial"/>
        </w:rPr>
        <w:t xml:space="preserve"> i </w:t>
      </w:r>
      <w:proofErr w:type="spellStart"/>
      <w:r w:rsidRPr="008A6761">
        <w:rPr>
          <w:rFonts w:ascii="Arial" w:eastAsia="PMingLiU" w:hAnsi="Arial" w:cs="Arial"/>
        </w:rPr>
        <w:t>može</w:t>
      </w:r>
      <w:proofErr w:type="spellEnd"/>
      <w:r w:rsidRPr="008A6761">
        <w:rPr>
          <w:rFonts w:ascii="Arial" w:eastAsia="PMingLiU" w:hAnsi="Arial" w:cs="Arial"/>
        </w:rPr>
        <w:t xml:space="preserve"> da </w:t>
      </w:r>
      <w:proofErr w:type="spellStart"/>
      <w:r w:rsidRPr="008A6761">
        <w:rPr>
          <w:rFonts w:ascii="Arial" w:eastAsia="PMingLiU" w:hAnsi="Arial" w:cs="Arial"/>
        </w:rPr>
        <w:t>prouzrokuje</w:t>
      </w:r>
      <w:proofErr w:type="spellEnd"/>
      <w:r w:rsidRPr="008A6761">
        <w:rPr>
          <w:rFonts w:ascii="Arial" w:eastAsia="PMingLiU" w:hAnsi="Arial" w:cs="Arial"/>
        </w:rPr>
        <w:t xml:space="preserve"> </w:t>
      </w:r>
      <w:proofErr w:type="spellStart"/>
      <w:r w:rsidRPr="008A6761">
        <w:rPr>
          <w:rFonts w:ascii="Arial" w:eastAsia="PMingLiU" w:hAnsi="Arial" w:cs="Arial"/>
        </w:rPr>
        <w:t>značajne</w:t>
      </w:r>
      <w:proofErr w:type="spellEnd"/>
      <w:r w:rsidRPr="008A6761">
        <w:rPr>
          <w:rFonts w:ascii="Arial" w:eastAsia="PMingLiU" w:hAnsi="Arial" w:cs="Arial"/>
        </w:rPr>
        <w:t xml:space="preserve"> </w:t>
      </w:r>
      <w:proofErr w:type="spellStart"/>
      <w:r w:rsidRPr="008A6761">
        <w:rPr>
          <w:rFonts w:ascii="Arial" w:eastAsia="PMingLiU" w:hAnsi="Arial" w:cs="Arial"/>
        </w:rPr>
        <w:t>poteškoće</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znatno</w:t>
      </w:r>
      <w:proofErr w:type="spellEnd"/>
      <w:r w:rsidRPr="008A6761">
        <w:rPr>
          <w:rFonts w:ascii="Arial" w:eastAsia="PMingLiU" w:hAnsi="Arial" w:cs="Arial"/>
        </w:rPr>
        <w:t xml:space="preserve"> </w:t>
      </w:r>
      <w:proofErr w:type="spellStart"/>
      <w:r w:rsidRPr="008A6761">
        <w:rPr>
          <w:rFonts w:ascii="Arial" w:eastAsia="PMingLiU" w:hAnsi="Arial" w:cs="Arial"/>
        </w:rPr>
        <w:t>povećavanje</w:t>
      </w:r>
      <w:proofErr w:type="spellEnd"/>
      <w:r w:rsidRPr="008A6761">
        <w:rPr>
          <w:rFonts w:ascii="Arial" w:eastAsia="PMingLiU" w:hAnsi="Arial" w:cs="Arial"/>
        </w:rPr>
        <w:t xml:space="preserve"> </w:t>
      </w:r>
      <w:proofErr w:type="spellStart"/>
      <w:r w:rsidRPr="008A6761">
        <w:rPr>
          <w:rFonts w:ascii="Arial" w:eastAsia="PMingLiU" w:hAnsi="Arial" w:cs="Arial"/>
        </w:rPr>
        <w:t>troškova</w:t>
      </w:r>
      <w:proofErr w:type="spellEnd"/>
      <w:r w:rsidRPr="008A6761">
        <w:rPr>
          <w:rFonts w:ascii="Arial" w:eastAsia="PMingLiU" w:hAnsi="Arial" w:cs="Arial"/>
        </w:rPr>
        <w:t xml:space="preserve"> za </w:t>
      </w:r>
      <w:proofErr w:type="spellStart"/>
      <w:r w:rsidRPr="008A6761">
        <w:rPr>
          <w:rFonts w:ascii="Arial" w:eastAsia="PMingLiU" w:hAnsi="Arial" w:cs="Arial"/>
        </w:rPr>
        <w:t>naručioca</w:t>
      </w:r>
      <w:proofErr w:type="spellEnd"/>
      <w:r w:rsidRPr="008A6761">
        <w:rPr>
          <w:rFonts w:ascii="Arial" w:eastAsia="PMingLiU" w:hAnsi="Arial" w:cs="Arial"/>
        </w:rPr>
        <w:t xml:space="preserve"> a </w:t>
      </w:r>
      <w:proofErr w:type="spellStart"/>
      <w:r w:rsidRPr="008A6761">
        <w:rPr>
          <w:rFonts w:ascii="Arial" w:eastAsia="PMingLiU" w:hAnsi="Arial" w:cs="Arial"/>
        </w:rPr>
        <w:t>povećanje</w:t>
      </w:r>
      <w:proofErr w:type="spellEnd"/>
      <w:r w:rsidRPr="008A6761">
        <w:rPr>
          <w:rFonts w:ascii="Arial" w:eastAsia="PMingLiU" w:hAnsi="Arial" w:cs="Arial"/>
        </w:rPr>
        <w:t xml:space="preserve">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veće</w:t>
      </w:r>
      <w:proofErr w:type="spellEnd"/>
      <w:r w:rsidRPr="008A6761">
        <w:rPr>
          <w:rFonts w:ascii="Arial" w:eastAsia="PMingLiU" w:hAnsi="Arial" w:cs="Arial"/>
        </w:rPr>
        <w:t xml:space="preserve"> od 20%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prvobitnog</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
    <w:p w14:paraId="1A169AF1" w14:textId="77777777" w:rsidR="00945EF6" w:rsidRDefault="00945EF6" w:rsidP="00945EF6">
      <w:pPr>
        <w:pStyle w:val="ListParagraph"/>
        <w:numPr>
          <w:ilvl w:val="0"/>
          <w:numId w:val="33"/>
        </w:numPr>
        <w:spacing w:after="360"/>
        <w:jc w:val="both"/>
        <w:rPr>
          <w:rFonts w:ascii="Arial" w:eastAsia="PMingLiU" w:hAnsi="Arial" w:cs="Arial"/>
        </w:rPr>
      </w:pPr>
      <w:proofErr w:type="spellStart"/>
      <w:r w:rsidRPr="008A6761">
        <w:rPr>
          <w:rFonts w:ascii="Arial" w:eastAsia="PMingLiU" w:hAnsi="Arial" w:cs="Arial"/>
        </w:rPr>
        <w:t>kada</w:t>
      </w:r>
      <w:proofErr w:type="spellEnd"/>
      <w:r w:rsidRPr="008A6761">
        <w:rPr>
          <w:rFonts w:ascii="Arial" w:eastAsia="PMingLiU" w:hAnsi="Arial" w:cs="Arial"/>
        </w:rPr>
        <w:t xml:space="preserve"> je </w:t>
      </w:r>
      <w:proofErr w:type="spellStart"/>
      <w:r w:rsidRPr="008A6761">
        <w:rPr>
          <w:rFonts w:ascii="Arial" w:eastAsia="PMingLiU" w:hAnsi="Arial" w:cs="Arial"/>
        </w:rPr>
        <w:t>potreba</w:t>
      </w:r>
      <w:proofErr w:type="spellEnd"/>
      <w:r w:rsidRPr="008A6761">
        <w:rPr>
          <w:rFonts w:ascii="Arial" w:eastAsia="PMingLiU" w:hAnsi="Arial" w:cs="Arial"/>
        </w:rPr>
        <w:t xml:space="preserve"> za </w:t>
      </w:r>
      <w:proofErr w:type="spellStart"/>
      <w:r w:rsidRPr="008A6761">
        <w:rPr>
          <w:rFonts w:ascii="Arial" w:eastAsia="PMingLiU" w:hAnsi="Arial" w:cs="Arial"/>
        </w:rPr>
        <w:t>izmjenom</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nastala</w:t>
      </w:r>
      <w:proofErr w:type="spellEnd"/>
      <w:r w:rsidRPr="008A6761">
        <w:rPr>
          <w:rFonts w:ascii="Arial" w:eastAsia="PMingLiU" w:hAnsi="Arial" w:cs="Arial"/>
        </w:rPr>
        <w:t xml:space="preserve"> </w:t>
      </w:r>
      <w:proofErr w:type="spellStart"/>
      <w:r w:rsidRPr="008A6761">
        <w:rPr>
          <w:rFonts w:ascii="Arial" w:eastAsia="PMingLiU" w:hAnsi="Arial" w:cs="Arial"/>
        </w:rPr>
        <w:t>zbog</w:t>
      </w:r>
      <w:proofErr w:type="spellEnd"/>
      <w:r w:rsidRPr="008A6761">
        <w:rPr>
          <w:rFonts w:ascii="Arial" w:eastAsia="PMingLiU" w:hAnsi="Arial" w:cs="Arial"/>
        </w:rPr>
        <w:t xml:space="preserve"> </w:t>
      </w:r>
      <w:proofErr w:type="spellStart"/>
      <w:r w:rsidRPr="008A6761">
        <w:rPr>
          <w:rFonts w:ascii="Arial" w:eastAsia="PMingLiU" w:hAnsi="Arial" w:cs="Arial"/>
        </w:rPr>
        <w:t>okolnosti</w:t>
      </w:r>
      <w:proofErr w:type="spellEnd"/>
      <w:r w:rsidRPr="008A6761">
        <w:rPr>
          <w:rFonts w:ascii="Arial" w:eastAsia="PMingLiU" w:hAnsi="Arial" w:cs="Arial"/>
        </w:rPr>
        <w:t xml:space="preserve"> </w:t>
      </w:r>
      <w:proofErr w:type="spellStart"/>
      <w:r w:rsidRPr="008A6761">
        <w:rPr>
          <w:rFonts w:ascii="Arial" w:eastAsia="PMingLiU" w:hAnsi="Arial" w:cs="Arial"/>
        </w:rPr>
        <w:t>koje</w:t>
      </w:r>
      <w:proofErr w:type="spellEnd"/>
      <w:r w:rsidRPr="008A6761">
        <w:rPr>
          <w:rFonts w:ascii="Arial" w:eastAsia="PMingLiU" w:hAnsi="Arial" w:cs="Arial"/>
        </w:rPr>
        <w:t xml:space="preserve"> </w:t>
      </w:r>
      <w:proofErr w:type="spellStart"/>
      <w:r w:rsidRPr="008A6761">
        <w:rPr>
          <w:rFonts w:ascii="Arial" w:eastAsia="PMingLiU" w:hAnsi="Arial" w:cs="Arial"/>
        </w:rPr>
        <w:t>naručilac</w:t>
      </w:r>
      <w:proofErr w:type="spellEnd"/>
      <w:r w:rsidRPr="008A6761">
        <w:rPr>
          <w:rFonts w:ascii="Arial" w:eastAsia="PMingLiU" w:hAnsi="Arial" w:cs="Arial"/>
        </w:rPr>
        <w:t xml:space="preserve"> u </w:t>
      </w:r>
      <w:proofErr w:type="spellStart"/>
      <w:r w:rsidRPr="008A6761">
        <w:rPr>
          <w:rFonts w:ascii="Arial" w:eastAsia="PMingLiU" w:hAnsi="Arial" w:cs="Arial"/>
        </w:rPr>
        <w:t>vrijeme</w:t>
      </w:r>
      <w:proofErr w:type="spellEnd"/>
      <w:r w:rsidRPr="008A6761">
        <w:rPr>
          <w:rFonts w:ascii="Arial" w:eastAsia="PMingLiU" w:hAnsi="Arial" w:cs="Arial"/>
        </w:rPr>
        <w:t xml:space="preserve"> </w:t>
      </w:r>
      <w:proofErr w:type="spellStart"/>
      <w:r w:rsidRPr="008A6761">
        <w:rPr>
          <w:rFonts w:ascii="Arial" w:eastAsia="PMingLiU" w:hAnsi="Arial" w:cs="Arial"/>
        </w:rPr>
        <w:t>zaključivanja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mogao</w:t>
      </w:r>
      <w:proofErr w:type="spellEnd"/>
      <w:r w:rsidRPr="008A6761">
        <w:rPr>
          <w:rFonts w:ascii="Arial" w:eastAsia="PMingLiU" w:hAnsi="Arial" w:cs="Arial"/>
        </w:rPr>
        <w:t xml:space="preserve"> da </w:t>
      </w:r>
      <w:proofErr w:type="spellStart"/>
      <w:r w:rsidRPr="008A6761">
        <w:rPr>
          <w:rFonts w:ascii="Arial" w:eastAsia="PMingLiU" w:hAnsi="Arial" w:cs="Arial"/>
        </w:rPr>
        <w:t>predvidi</w:t>
      </w:r>
      <w:proofErr w:type="spellEnd"/>
      <w:r w:rsidRPr="008A6761">
        <w:rPr>
          <w:rFonts w:ascii="Arial" w:eastAsia="PMingLiU" w:hAnsi="Arial" w:cs="Arial"/>
        </w:rPr>
        <w:t xml:space="preserve">, </w:t>
      </w:r>
      <w:proofErr w:type="gramStart"/>
      <w:r w:rsidRPr="008A6761">
        <w:rPr>
          <w:rFonts w:ascii="Arial" w:eastAsia="PMingLiU" w:hAnsi="Arial" w:cs="Arial"/>
        </w:rPr>
        <w:t>a</w:t>
      </w:r>
      <w:proofErr w:type="gramEnd"/>
      <w:r w:rsidRPr="008A6761">
        <w:rPr>
          <w:rFonts w:ascii="Arial" w:eastAsia="PMingLiU" w:hAnsi="Arial" w:cs="Arial"/>
        </w:rPr>
        <w:t xml:space="preserve"> </w:t>
      </w:r>
      <w:proofErr w:type="spellStart"/>
      <w:r w:rsidRPr="008A6761">
        <w:rPr>
          <w:rFonts w:ascii="Arial" w:eastAsia="PMingLiU" w:hAnsi="Arial" w:cs="Arial"/>
        </w:rPr>
        <w:t>izmjenom</w:t>
      </w:r>
      <w:proofErr w:type="spellEnd"/>
      <w:r w:rsidRPr="008A6761">
        <w:rPr>
          <w:rFonts w:ascii="Arial" w:eastAsia="PMingLiU" w:hAnsi="Arial" w:cs="Arial"/>
        </w:rPr>
        <w:t xml:space="preserve"> se ne </w:t>
      </w:r>
      <w:proofErr w:type="spellStart"/>
      <w:r w:rsidRPr="008A6761">
        <w:rPr>
          <w:rFonts w:ascii="Arial" w:eastAsia="PMingLiU" w:hAnsi="Arial" w:cs="Arial"/>
        </w:rPr>
        <w:t>mijenja</w:t>
      </w:r>
      <w:proofErr w:type="spellEnd"/>
      <w:r w:rsidRPr="008A6761">
        <w:rPr>
          <w:rFonts w:ascii="Arial" w:eastAsia="PMingLiU" w:hAnsi="Arial" w:cs="Arial"/>
        </w:rPr>
        <w:t xml:space="preserve"> </w:t>
      </w:r>
      <w:proofErr w:type="spellStart"/>
      <w:r w:rsidRPr="008A6761">
        <w:rPr>
          <w:rFonts w:ascii="Arial" w:eastAsia="PMingLiU" w:hAnsi="Arial" w:cs="Arial"/>
        </w:rPr>
        <w:t>priroda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a </w:t>
      </w:r>
      <w:proofErr w:type="spellStart"/>
      <w:r w:rsidRPr="008A6761">
        <w:rPr>
          <w:rFonts w:ascii="Arial" w:eastAsia="PMingLiU" w:hAnsi="Arial" w:cs="Arial"/>
        </w:rPr>
        <w:t>povećanje</w:t>
      </w:r>
      <w:proofErr w:type="spellEnd"/>
      <w:r w:rsidRPr="008A6761">
        <w:rPr>
          <w:rFonts w:ascii="Arial" w:eastAsia="PMingLiU" w:hAnsi="Arial" w:cs="Arial"/>
        </w:rPr>
        <w:t xml:space="preserve">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veće</w:t>
      </w:r>
      <w:proofErr w:type="spellEnd"/>
      <w:r w:rsidRPr="008A6761">
        <w:rPr>
          <w:rFonts w:ascii="Arial" w:eastAsia="PMingLiU" w:hAnsi="Arial" w:cs="Arial"/>
        </w:rPr>
        <w:t xml:space="preserve"> od 20%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prvobitnog</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
    <w:p w14:paraId="7042C7D2" w14:textId="77777777" w:rsidR="00945EF6" w:rsidRDefault="00945EF6" w:rsidP="00945EF6">
      <w:pPr>
        <w:spacing w:after="360"/>
        <w:ind w:left="360"/>
        <w:jc w:val="both"/>
        <w:rPr>
          <w:rFonts w:ascii="Arial" w:eastAsia="PMingLiU" w:hAnsi="Arial" w:cs="Arial"/>
        </w:rPr>
      </w:pPr>
      <w:r w:rsidRPr="008A6761">
        <w:rPr>
          <w:rFonts w:ascii="Arial" w:eastAsia="PMingLiU" w:hAnsi="Arial" w:cs="Arial"/>
        </w:rPr>
        <w:t xml:space="preserve">3a) </w:t>
      </w:r>
      <w:proofErr w:type="spellStart"/>
      <w:r w:rsidRPr="008A6761">
        <w:rPr>
          <w:rFonts w:ascii="Arial" w:eastAsia="PMingLiU" w:hAnsi="Arial" w:cs="Arial"/>
        </w:rPr>
        <w:t>kad</w:t>
      </w:r>
      <w:proofErr w:type="spellEnd"/>
      <w:r w:rsidRPr="008A6761">
        <w:rPr>
          <w:rFonts w:ascii="Arial" w:eastAsia="PMingLiU" w:hAnsi="Arial" w:cs="Arial"/>
        </w:rPr>
        <w:t xml:space="preserve"> je </w:t>
      </w:r>
      <w:proofErr w:type="spellStart"/>
      <w:r w:rsidRPr="008A6761">
        <w:rPr>
          <w:rFonts w:ascii="Arial" w:eastAsia="PMingLiU" w:hAnsi="Arial" w:cs="Arial"/>
        </w:rPr>
        <w:t>potreba</w:t>
      </w:r>
      <w:proofErr w:type="spellEnd"/>
      <w:r w:rsidRPr="008A6761">
        <w:rPr>
          <w:rFonts w:ascii="Arial" w:eastAsia="PMingLiU" w:hAnsi="Arial" w:cs="Arial"/>
        </w:rPr>
        <w:t xml:space="preserve"> za </w:t>
      </w:r>
      <w:proofErr w:type="spellStart"/>
      <w:r w:rsidRPr="008A6761">
        <w:rPr>
          <w:rFonts w:ascii="Arial" w:eastAsia="PMingLiU" w:hAnsi="Arial" w:cs="Arial"/>
        </w:rPr>
        <w:t>izmjenom</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nastala</w:t>
      </w:r>
      <w:proofErr w:type="spellEnd"/>
      <w:r w:rsidRPr="008A6761">
        <w:rPr>
          <w:rFonts w:ascii="Arial" w:eastAsia="PMingLiU" w:hAnsi="Arial" w:cs="Arial"/>
        </w:rPr>
        <w:t xml:space="preserve"> </w:t>
      </w:r>
      <w:proofErr w:type="spellStart"/>
      <w:r w:rsidRPr="008A6761">
        <w:rPr>
          <w:rFonts w:ascii="Arial" w:eastAsia="PMingLiU" w:hAnsi="Arial" w:cs="Arial"/>
        </w:rPr>
        <w:t>zbog</w:t>
      </w:r>
      <w:proofErr w:type="spellEnd"/>
      <w:r w:rsidRPr="008A6761">
        <w:rPr>
          <w:rFonts w:ascii="Arial" w:eastAsia="PMingLiU" w:hAnsi="Arial" w:cs="Arial"/>
        </w:rPr>
        <w:t xml:space="preserve"> </w:t>
      </w:r>
      <w:proofErr w:type="spellStart"/>
      <w:r w:rsidRPr="008A6761">
        <w:rPr>
          <w:rFonts w:ascii="Arial" w:eastAsia="PMingLiU" w:hAnsi="Arial" w:cs="Arial"/>
        </w:rPr>
        <w:t>okolnosti</w:t>
      </w:r>
      <w:proofErr w:type="spellEnd"/>
      <w:r w:rsidRPr="008A6761">
        <w:rPr>
          <w:rFonts w:ascii="Arial" w:eastAsia="PMingLiU" w:hAnsi="Arial" w:cs="Arial"/>
        </w:rPr>
        <w:t xml:space="preserve"> </w:t>
      </w:r>
      <w:proofErr w:type="spellStart"/>
      <w:r w:rsidRPr="008A6761">
        <w:rPr>
          <w:rFonts w:ascii="Arial" w:eastAsia="PMingLiU" w:hAnsi="Arial" w:cs="Arial"/>
        </w:rPr>
        <w:t>koje</w:t>
      </w:r>
      <w:proofErr w:type="spellEnd"/>
      <w:r w:rsidRPr="008A6761">
        <w:rPr>
          <w:rFonts w:ascii="Arial" w:eastAsia="PMingLiU" w:hAnsi="Arial" w:cs="Arial"/>
        </w:rPr>
        <w:t xml:space="preserve"> </w:t>
      </w:r>
      <w:proofErr w:type="spellStart"/>
      <w:r w:rsidRPr="008A6761">
        <w:rPr>
          <w:rFonts w:ascii="Arial" w:eastAsia="PMingLiU" w:hAnsi="Arial" w:cs="Arial"/>
        </w:rPr>
        <w:t>naručilac</w:t>
      </w:r>
      <w:proofErr w:type="spellEnd"/>
      <w:r w:rsidRPr="008A6761">
        <w:rPr>
          <w:rFonts w:ascii="Arial" w:eastAsia="PMingLiU" w:hAnsi="Arial" w:cs="Arial"/>
        </w:rPr>
        <w:t xml:space="preserve"> u </w:t>
      </w:r>
      <w:proofErr w:type="spellStart"/>
      <w:r w:rsidRPr="008A6761">
        <w:rPr>
          <w:rFonts w:ascii="Arial" w:eastAsia="PMingLiU" w:hAnsi="Arial" w:cs="Arial"/>
        </w:rPr>
        <w:t>vrijeme</w:t>
      </w:r>
      <w:proofErr w:type="spellEnd"/>
      <w:r w:rsidRPr="008A6761">
        <w:rPr>
          <w:rFonts w:ascii="Arial" w:eastAsia="PMingLiU" w:hAnsi="Arial" w:cs="Arial"/>
        </w:rPr>
        <w:t xml:space="preserve"> </w:t>
      </w:r>
      <w:proofErr w:type="spellStart"/>
      <w:r w:rsidRPr="008A6761">
        <w:rPr>
          <w:rFonts w:ascii="Arial" w:eastAsia="PMingLiU" w:hAnsi="Arial" w:cs="Arial"/>
        </w:rPr>
        <w:t>zaključivanja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mogao</w:t>
      </w:r>
      <w:proofErr w:type="spellEnd"/>
      <w:r w:rsidRPr="008A6761">
        <w:rPr>
          <w:rFonts w:ascii="Arial" w:eastAsia="PMingLiU" w:hAnsi="Arial" w:cs="Arial"/>
        </w:rPr>
        <w:t xml:space="preserve"> da </w:t>
      </w:r>
      <w:proofErr w:type="spellStart"/>
      <w:r w:rsidRPr="008A6761">
        <w:rPr>
          <w:rFonts w:ascii="Arial" w:eastAsia="PMingLiU" w:hAnsi="Arial" w:cs="Arial"/>
        </w:rPr>
        <w:t>predvidi</w:t>
      </w:r>
      <w:proofErr w:type="spellEnd"/>
      <w:r w:rsidRPr="008A6761">
        <w:rPr>
          <w:rFonts w:ascii="Arial" w:eastAsia="PMingLiU" w:hAnsi="Arial" w:cs="Arial"/>
        </w:rPr>
        <w:t xml:space="preserve">, </w:t>
      </w:r>
      <w:proofErr w:type="gramStart"/>
      <w:r w:rsidRPr="008A6761">
        <w:rPr>
          <w:rFonts w:ascii="Arial" w:eastAsia="PMingLiU" w:hAnsi="Arial" w:cs="Arial"/>
        </w:rPr>
        <w:t>a</w:t>
      </w:r>
      <w:proofErr w:type="gramEnd"/>
      <w:r w:rsidRPr="008A6761">
        <w:rPr>
          <w:rFonts w:ascii="Arial" w:eastAsia="PMingLiU" w:hAnsi="Arial" w:cs="Arial"/>
        </w:rPr>
        <w:t xml:space="preserve"> </w:t>
      </w:r>
      <w:proofErr w:type="spellStart"/>
      <w:r w:rsidRPr="008A6761">
        <w:rPr>
          <w:rFonts w:ascii="Arial" w:eastAsia="PMingLiU" w:hAnsi="Arial" w:cs="Arial"/>
        </w:rPr>
        <w:t>izmjenom</w:t>
      </w:r>
      <w:proofErr w:type="spellEnd"/>
      <w:r w:rsidRPr="008A6761">
        <w:rPr>
          <w:rFonts w:ascii="Arial" w:eastAsia="PMingLiU" w:hAnsi="Arial" w:cs="Arial"/>
        </w:rPr>
        <w:t xml:space="preserve"> se ne </w:t>
      </w:r>
      <w:proofErr w:type="spellStart"/>
      <w:r w:rsidRPr="008A6761">
        <w:rPr>
          <w:rFonts w:ascii="Arial" w:eastAsia="PMingLiU" w:hAnsi="Arial" w:cs="Arial"/>
        </w:rPr>
        <w:t>mijenja</w:t>
      </w:r>
      <w:proofErr w:type="spellEnd"/>
      <w:r w:rsidRPr="008A6761">
        <w:rPr>
          <w:rFonts w:ascii="Arial" w:eastAsia="PMingLiU" w:hAnsi="Arial" w:cs="Arial"/>
        </w:rPr>
        <w:t xml:space="preserve"> </w:t>
      </w:r>
      <w:proofErr w:type="spellStart"/>
      <w:r w:rsidRPr="008A6761">
        <w:rPr>
          <w:rFonts w:ascii="Arial" w:eastAsia="PMingLiU" w:hAnsi="Arial" w:cs="Arial"/>
        </w:rPr>
        <w:t>priroda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već</w:t>
      </w:r>
      <w:proofErr w:type="spellEnd"/>
      <w:r w:rsidRPr="008A6761">
        <w:rPr>
          <w:rFonts w:ascii="Arial" w:eastAsia="PMingLiU" w:hAnsi="Arial" w:cs="Arial"/>
        </w:rPr>
        <w:t xml:space="preserve"> se </w:t>
      </w:r>
      <w:proofErr w:type="spellStart"/>
      <w:r w:rsidRPr="008A6761">
        <w:rPr>
          <w:rFonts w:ascii="Arial" w:eastAsia="PMingLiU" w:hAnsi="Arial" w:cs="Arial"/>
        </w:rPr>
        <w:t>vrši</w:t>
      </w:r>
      <w:proofErr w:type="spellEnd"/>
      <w:r w:rsidRPr="008A6761">
        <w:rPr>
          <w:rFonts w:ascii="Arial" w:eastAsia="PMingLiU" w:hAnsi="Arial" w:cs="Arial"/>
        </w:rPr>
        <w:t xml:space="preserve"> </w:t>
      </w:r>
      <w:proofErr w:type="spellStart"/>
      <w:r w:rsidRPr="008A6761">
        <w:rPr>
          <w:rFonts w:ascii="Arial" w:eastAsia="PMingLiU" w:hAnsi="Arial" w:cs="Arial"/>
        </w:rPr>
        <w:t>samo</w:t>
      </w:r>
      <w:proofErr w:type="spellEnd"/>
      <w:r w:rsidRPr="008A6761">
        <w:rPr>
          <w:rFonts w:ascii="Arial" w:eastAsia="PMingLiU" w:hAnsi="Arial" w:cs="Arial"/>
        </w:rPr>
        <w:t xml:space="preserve"> </w:t>
      </w:r>
      <w:proofErr w:type="spellStart"/>
      <w:r w:rsidRPr="008A6761">
        <w:rPr>
          <w:rFonts w:ascii="Arial" w:eastAsia="PMingLiU" w:hAnsi="Arial" w:cs="Arial"/>
        </w:rPr>
        <w:t>smanjenje</w:t>
      </w:r>
      <w:proofErr w:type="spellEnd"/>
      <w:r w:rsidRPr="008A6761">
        <w:rPr>
          <w:rFonts w:ascii="Arial" w:eastAsia="PMingLiU" w:hAnsi="Arial" w:cs="Arial"/>
        </w:rPr>
        <w:t xml:space="preserve"> </w:t>
      </w:r>
      <w:proofErr w:type="spellStart"/>
      <w:r w:rsidRPr="008A6761">
        <w:rPr>
          <w:rFonts w:ascii="Arial" w:eastAsia="PMingLiU" w:hAnsi="Arial" w:cs="Arial"/>
        </w:rPr>
        <w:t>ugovorene</w:t>
      </w:r>
      <w:proofErr w:type="spellEnd"/>
      <w:r w:rsidRPr="008A6761">
        <w:rPr>
          <w:rFonts w:ascii="Arial" w:eastAsia="PMingLiU" w:hAnsi="Arial" w:cs="Arial"/>
        </w:rPr>
        <w:t xml:space="preserve">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
    <w:p w14:paraId="4CF8ACF0" w14:textId="77777777" w:rsidR="00945EF6" w:rsidRDefault="00945EF6" w:rsidP="00945EF6">
      <w:pPr>
        <w:spacing w:after="360"/>
        <w:ind w:left="360"/>
        <w:jc w:val="both"/>
        <w:rPr>
          <w:rFonts w:ascii="Arial" w:eastAsia="PMingLiU" w:hAnsi="Arial" w:cs="Arial"/>
        </w:rPr>
      </w:pPr>
      <w:r w:rsidRPr="008A6761">
        <w:rPr>
          <w:rFonts w:ascii="Arial" w:eastAsia="PMingLiU" w:hAnsi="Arial" w:cs="Arial"/>
        </w:rPr>
        <w:t xml:space="preserve">3b) </w:t>
      </w:r>
      <w:proofErr w:type="spellStart"/>
      <w:r w:rsidRPr="008A6761">
        <w:rPr>
          <w:rFonts w:ascii="Arial" w:eastAsia="PMingLiU" w:hAnsi="Arial" w:cs="Arial"/>
        </w:rPr>
        <w:t>kad</w:t>
      </w:r>
      <w:proofErr w:type="spellEnd"/>
      <w:r w:rsidRPr="008A6761">
        <w:rPr>
          <w:rFonts w:ascii="Arial" w:eastAsia="PMingLiU" w:hAnsi="Arial" w:cs="Arial"/>
        </w:rPr>
        <w:t xml:space="preserve"> se </w:t>
      </w:r>
      <w:proofErr w:type="spellStart"/>
      <w:r w:rsidRPr="008A6761">
        <w:rPr>
          <w:rFonts w:ascii="Arial" w:eastAsia="PMingLiU" w:hAnsi="Arial" w:cs="Arial"/>
        </w:rPr>
        <w:t>vrši</w:t>
      </w:r>
      <w:proofErr w:type="spellEnd"/>
      <w:r w:rsidRPr="008A6761">
        <w:rPr>
          <w:rFonts w:ascii="Arial" w:eastAsia="PMingLiU" w:hAnsi="Arial" w:cs="Arial"/>
        </w:rPr>
        <w:t xml:space="preserve"> </w:t>
      </w:r>
      <w:proofErr w:type="spellStart"/>
      <w:r w:rsidRPr="008A6761">
        <w:rPr>
          <w:rFonts w:ascii="Arial" w:eastAsia="PMingLiU" w:hAnsi="Arial" w:cs="Arial"/>
        </w:rPr>
        <w:t>zamjena</w:t>
      </w:r>
      <w:proofErr w:type="spellEnd"/>
      <w:r w:rsidRPr="008A6761">
        <w:rPr>
          <w:rFonts w:ascii="Arial" w:eastAsia="PMingLiU" w:hAnsi="Arial" w:cs="Arial"/>
        </w:rPr>
        <w:t xml:space="preserve"> </w:t>
      </w:r>
      <w:proofErr w:type="spellStart"/>
      <w:r w:rsidRPr="008A6761">
        <w:rPr>
          <w:rFonts w:ascii="Arial" w:eastAsia="PMingLiU" w:hAnsi="Arial" w:cs="Arial"/>
        </w:rPr>
        <w:t>podugovarača</w:t>
      </w:r>
      <w:proofErr w:type="spellEnd"/>
      <w:r w:rsidRPr="008A6761">
        <w:rPr>
          <w:rFonts w:ascii="Arial" w:eastAsia="PMingLiU" w:hAnsi="Arial" w:cs="Arial"/>
        </w:rPr>
        <w:t xml:space="preserve">, u </w:t>
      </w:r>
      <w:proofErr w:type="spellStart"/>
      <w:r w:rsidRPr="008A6761">
        <w:rPr>
          <w:rFonts w:ascii="Arial" w:eastAsia="PMingLiU" w:hAnsi="Arial" w:cs="Arial"/>
        </w:rPr>
        <w:t>skladu</w:t>
      </w:r>
      <w:proofErr w:type="spellEnd"/>
      <w:r w:rsidRPr="008A6761">
        <w:rPr>
          <w:rFonts w:ascii="Arial" w:eastAsia="PMingLiU" w:hAnsi="Arial" w:cs="Arial"/>
        </w:rPr>
        <w:t xml:space="preserve"> </w:t>
      </w:r>
      <w:proofErr w:type="spellStart"/>
      <w:r w:rsidRPr="008A6761">
        <w:rPr>
          <w:rFonts w:ascii="Arial" w:eastAsia="PMingLiU" w:hAnsi="Arial" w:cs="Arial"/>
        </w:rPr>
        <w:t>sa</w:t>
      </w:r>
      <w:proofErr w:type="spellEnd"/>
      <w:r w:rsidRPr="008A6761">
        <w:rPr>
          <w:rFonts w:ascii="Arial" w:eastAsia="PMingLiU" w:hAnsi="Arial" w:cs="Arial"/>
        </w:rPr>
        <w:t xml:space="preserve"> </w:t>
      </w:r>
      <w:proofErr w:type="spellStart"/>
      <w:r w:rsidRPr="008A6761">
        <w:rPr>
          <w:rFonts w:ascii="Arial" w:eastAsia="PMingLiU" w:hAnsi="Arial" w:cs="Arial"/>
        </w:rPr>
        <w:t>članom</w:t>
      </w:r>
      <w:proofErr w:type="spellEnd"/>
      <w:r w:rsidRPr="008A6761">
        <w:rPr>
          <w:rFonts w:ascii="Arial" w:eastAsia="PMingLiU" w:hAnsi="Arial" w:cs="Arial"/>
        </w:rPr>
        <w:t xml:space="preserve"> 128 </w:t>
      </w:r>
      <w:proofErr w:type="spellStart"/>
      <w:r w:rsidRPr="008A6761">
        <w:rPr>
          <w:rFonts w:ascii="Arial" w:eastAsia="PMingLiU" w:hAnsi="Arial" w:cs="Arial"/>
        </w:rPr>
        <w:t>st.</w:t>
      </w:r>
      <w:proofErr w:type="spellEnd"/>
      <w:r w:rsidRPr="008A6761">
        <w:rPr>
          <w:rFonts w:ascii="Arial" w:eastAsia="PMingLiU" w:hAnsi="Arial" w:cs="Arial"/>
        </w:rPr>
        <w:t xml:space="preserve"> 10, 11 i 12 </w:t>
      </w:r>
      <w:proofErr w:type="spellStart"/>
      <w:r w:rsidRPr="008A6761">
        <w:rPr>
          <w:rFonts w:ascii="Arial" w:eastAsia="PMingLiU" w:hAnsi="Arial" w:cs="Arial"/>
        </w:rPr>
        <w:t>ovog</w:t>
      </w:r>
      <w:proofErr w:type="spellEnd"/>
      <w:r w:rsidRPr="008A6761">
        <w:rPr>
          <w:rFonts w:ascii="Arial" w:eastAsia="PMingLiU" w:hAnsi="Arial" w:cs="Arial"/>
        </w:rPr>
        <w:t xml:space="preserve"> </w:t>
      </w:r>
      <w:proofErr w:type="spellStart"/>
      <w:r w:rsidRPr="008A6761">
        <w:rPr>
          <w:rFonts w:ascii="Arial" w:eastAsia="PMingLiU" w:hAnsi="Arial" w:cs="Arial"/>
        </w:rPr>
        <w:t>zakona</w:t>
      </w:r>
      <w:proofErr w:type="spellEnd"/>
      <w:r w:rsidRPr="008A6761">
        <w:rPr>
          <w:rFonts w:ascii="Arial" w:eastAsia="PMingLiU" w:hAnsi="Arial" w:cs="Arial"/>
        </w:rPr>
        <w:t xml:space="preserve">, </w:t>
      </w:r>
    </w:p>
    <w:p w14:paraId="15B74F75" w14:textId="52069EC9" w:rsidR="00945EF6" w:rsidRPr="00945EF6" w:rsidRDefault="00945EF6" w:rsidP="00945EF6">
      <w:pPr>
        <w:spacing w:after="360"/>
        <w:ind w:left="360"/>
        <w:jc w:val="both"/>
        <w:rPr>
          <w:rFonts w:ascii="Arial" w:eastAsia="PMingLiU" w:hAnsi="Arial" w:cs="Arial"/>
        </w:rPr>
      </w:pPr>
      <w:r w:rsidRPr="008A6761">
        <w:rPr>
          <w:rFonts w:ascii="Arial" w:eastAsia="PMingLiU" w:hAnsi="Arial" w:cs="Arial"/>
        </w:rPr>
        <w:t xml:space="preserve">4) </w:t>
      </w:r>
      <w:proofErr w:type="spellStart"/>
      <w:r w:rsidRPr="008A6761">
        <w:rPr>
          <w:rFonts w:ascii="Arial" w:eastAsia="PMingLiU" w:hAnsi="Arial" w:cs="Arial"/>
        </w:rPr>
        <w:t>ako</w:t>
      </w:r>
      <w:proofErr w:type="spellEnd"/>
      <w:r w:rsidRPr="008A6761">
        <w:rPr>
          <w:rFonts w:ascii="Arial" w:eastAsia="PMingLiU" w:hAnsi="Arial" w:cs="Arial"/>
        </w:rPr>
        <w:t xml:space="preserve"> </w:t>
      </w:r>
      <w:proofErr w:type="spellStart"/>
      <w:r w:rsidRPr="008A6761">
        <w:rPr>
          <w:rFonts w:ascii="Arial" w:eastAsia="PMingLiU" w:hAnsi="Arial" w:cs="Arial"/>
        </w:rPr>
        <w:t>privrednog</w:t>
      </w:r>
      <w:proofErr w:type="spellEnd"/>
      <w:r w:rsidRPr="008A6761">
        <w:rPr>
          <w:rFonts w:ascii="Arial" w:eastAsia="PMingLiU" w:hAnsi="Arial" w:cs="Arial"/>
        </w:rPr>
        <w:t xml:space="preserve"> </w:t>
      </w:r>
      <w:proofErr w:type="spellStart"/>
      <w:r w:rsidRPr="008A6761">
        <w:rPr>
          <w:rFonts w:ascii="Arial" w:eastAsia="PMingLiU" w:hAnsi="Arial" w:cs="Arial"/>
        </w:rPr>
        <w:t>subjekta</w:t>
      </w:r>
      <w:proofErr w:type="spellEnd"/>
      <w:r w:rsidRPr="008A6761">
        <w:rPr>
          <w:rFonts w:ascii="Arial" w:eastAsia="PMingLiU" w:hAnsi="Arial" w:cs="Arial"/>
        </w:rPr>
        <w:t xml:space="preserve"> </w:t>
      </w:r>
      <w:proofErr w:type="spellStart"/>
      <w:r w:rsidRPr="008A6761">
        <w:rPr>
          <w:rFonts w:ascii="Arial" w:eastAsia="PMingLiU" w:hAnsi="Arial" w:cs="Arial"/>
        </w:rPr>
        <w:t>nakon</w:t>
      </w:r>
      <w:proofErr w:type="spellEnd"/>
      <w:r w:rsidRPr="008A6761">
        <w:rPr>
          <w:rFonts w:ascii="Arial" w:eastAsia="PMingLiU" w:hAnsi="Arial" w:cs="Arial"/>
        </w:rPr>
        <w:t xml:space="preserve"> </w:t>
      </w:r>
      <w:proofErr w:type="spellStart"/>
      <w:r w:rsidRPr="008A6761">
        <w:rPr>
          <w:rFonts w:ascii="Arial" w:eastAsia="PMingLiU" w:hAnsi="Arial" w:cs="Arial"/>
        </w:rPr>
        <w:t>restrukturiranja</w:t>
      </w:r>
      <w:proofErr w:type="spellEnd"/>
      <w:r w:rsidRPr="008A6761">
        <w:rPr>
          <w:rFonts w:ascii="Arial" w:eastAsia="PMingLiU" w:hAnsi="Arial" w:cs="Arial"/>
        </w:rPr>
        <w:t xml:space="preserve">, </w:t>
      </w:r>
      <w:proofErr w:type="spellStart"/>
      <w:r w:rsidRPr="008A6761">
        <w:rPr>
          <w:rFonts w:ascii="Arial" w:eastAsia="PMingLiU" w:hAnsi="Arial" w:cs="Arial"/>
        </w:rPr>
        <w:t>uključujući</w:t>
      </w:r>
      <w:proofErr w:type="spellEnd"/>
      <w:r w:rsidRPr="008A6761">
        <w:rPr>
          <w:rFonts w:ascii="Arial" w:eastAsia="PMingLiU" w:hAnsi="Arial" w:cs="Arial"/>
        </w:rPr>
        <w:t xml:space="preserve"> </w:t>
      </w:r>
      <w:proofErr w:type="spellStart"/>
      <w:r w:rsidRPr="008A6761">
        <w:rPr>
          <w:rFonts w:ascii="Arial" w:eastAsia="PMingLiU" w:hAnsi="Arial" w:cs="Arial"/>
        </w:rPr>
        <w:t>preuzimanje</w:t>
      </w:r>
      <w:proofErr w:type="spellEnd"/>
      <w:r w:rsidRPr="008A6761">
        <w:rPr>
          <w:rFonts w:ascii="Arial" w:eastAsia="PMingLiU" w:hAnsi="Arial" w:cs="Arial"/>
        </w:rPr>
        <w:t xml:space="preserve">, </w:t>
      </w:r>
      <w:proofErr w:type="spellStart"/>
      <w:r w:rsidRPr="008A6761">
        <w:rPr>
          <w:rFonts w:ascii="Arial" w:eastAsia="PMingLiU" w:hAnsi="Arial" w:cs="Arial"/>
        </w:rPr>
        <w:t>spajanje</w:t>
      </w:r>
      <w:proofErr w:type="spellEnd"/>
      <w:r w:rsidRPr="008A6761">
        <w:rPr>
          <w:rFonts w:ascii="Arial" w:eastAsia="PMingLiU" w:hAnsi="Arial" w:cs="Arial"/>
        </w:rPr>
        <w:t xml:space="preserve">, </w:t>
      </w:r>
      <w:proofErr w:type="spellStart"/>
      <w:r w:rsidRPr="008A6761">
        <w:rPr>
          <w:rFonts w:ascii="Arial" w:eastAsia="PMingLiU" w:hAnsi="Arial" w:cs="Arial"/>
        </w:rPr>
        <w:t>kupovinu</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stečaj</w:t>
      </w:r>
      <w:proofErr w:type="spellEnd"/>
      <w:r w:rsidRPr="008A6761">
        <w:rPr>
          <w:rFonts w:ascii="Arial" w:eastAsia="PMingLiU" w:hAnsi="Arial" w:cs="Arial"/>
        </w:rPr>
        <w:t xml:space="preserve">, </w:t>
      </w:r>
      <w:proofErr w:type="spellStart"/>
      <w:r w:rsidRPr="008A6761">
        <w:rPr>
          <w:rFonts w:ascii="Arial" w:eastAsia="PMingLiU" w:hAnsi="Arial" w:cs="Arial"/>
        </w:rPr>
        <w:t>zamjenjuje</w:t>
      </w:r>
      <w:proofErr w:type="spellEnd"/>
      <w:r w:rsidRPr="008A6761">
        <w:rPr>
          <w:rFonts w:ascii="Arial" w:eastAsia="PMingLiU" w:hAnsi="Arial" w:cs="Arial"/>
        </w:rPr>
        <w:t xml:space="preserve"> u </w:t>
      </w:r>
      <w:proofErr w:type="spellStart"/>
      <w:r w:rsidRPr="008A6761">
        <w:rPr>
          <w:rFonts w:ascii="Arial" w:eastAsia="PMingLiU" w:hAnsi="Arial" w:cs="Arial"/>
        </w:rPr>
        <w:t>potpunosti</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djelimično</w:t>
      </w:r>
      <w:proofErr w:type="spellEnd"/>
      <w:r w:rsidRPr="008A6761">
        <w:rPr>
          <w:rFonts w:ascii="Arial" w:eastAsia="PMingLiU" w:hAnsi="Arial" w:cs="Arial"/>
        </w:rPr>
        <w:t xml:space="preserve"> </w:t>
      </w:r>
      <w:proofErr w:type="spellStart"/>
      <w:r w:rsidRPr="008A6761">
        <w:rPr>
          <w:rFonts w:ascii="Arial" w:eastAsia="PMingLiU" w:hAnsi="Arial" w:cs="Arial"/>
        </w:rPr>
        <w:t>novi</w:t>
      </w:r>
      <w:proofErr w:type="spellEnd"/>
      <w:r w:rsidRPr="008A6761">
        <w:rPr>
          <w:rFonts w:ascii="Arial" w:eastAsia="PMingLiU" w:hAnsi="Arial" w:cs="Arial"/>
        </w:rPr>
        <w:t xml:space="preserve"> </w:t>
      </w:r>
      <w:proofErr w:type="spellStart"/>
      <w:r w:rsidRPr="008A6761">
        <w:rPr>
          <w:rFonts w:ascii="Arial" w:eastAsia="PMingLiU" w:hAnsi="Arial" w:cs="Arial"/>
        </w:rPr>
        <w:t>pravni</w:t>
      </w:r>
      <w:proofErr w:type="spellEnd"/>
      <w:r w:rsidRPr="008A6761">
        <w:rPr>
          <w:rFonts w:ascii="Arial" w:eastAsia="PMingLiU" w:hAnsi="Arial" w:cs="Arial"/>
        </w:rPr>
        <w:t xml:space="preserve"> </w:t>
      </w:r>
      <w:proofErr w:type="spellStart"/>
      <w:r w:rsidRPr="008A6761">
        <w:rPr>
          <w:rFonts w:ascii="Arial" w:eastAsia="PMingLiU" w:hAnsi="Arial" w:cs="Arial"/>
        </w:rPr>
        <w:t>sljedbenik</w:t>
      </w:r>
      <w:proofErr w:type="spellEnd"/>
      <w:r w:rsidRPr="008A6761">
        <w:rPr>
          <w:rFonts w:ascii="Arial" w:eastAsia="PMingLiU" w:hAnsi="Arial" w:cs="Arial"/>
        </w:rPr>
        <w:t xml:space="preserve">, </w:t>
      </w:r>
      <w:proofErr w:type="spellStart"/>
      <w:r w:rsidRPr="008A6761">
        <w:rPr>
          <w:rFonts w:ascii="Arial" w:eastAsia="PMingLiU" w:hAnsi="Arial" w:cs="Arial"/>
        </w:rPr>
        <w:t>odnosno</w:t>
      </w:r>
      <w:proofErr w:type="spellEnd"/>
      <w:r w:rsidRPr="008A6761">
        <w:rPr>
          <w:rFonts w:ascii="Arial" w:eastAsia="PMingLiU" w:hAnsi="Arial" w:cs="Arial"/>
        </w:rPr>
        <w:t xml:space="preserve"> </w:t>
      </w:r>
      <w:proofErr w:type="spellStart"/>
      <w:r w:rsidRPr="008A6761">
        <w:rPr>
          <w:rFonts w:ascii="Arial" w:eastAsia="PMingLiU" w:hAnsi="Arial" w:cs="Arial"/>
        </w:rPr>
        <w:t>privredni</w:t>
      </w:r>
      <w:proofErr w:type="spellEnd"/>
      <w:r w:rsidRPr="008A6761">
        <w:rPr>
          <w:rFonts w:ascii="Arial" w:eastAsia="PMingLiU" w:hAnsi="Arial" w:cs="Arial"/>
        </w:rPr>
        <w:t xml:space="preserve"> </w:t>
      </w:r>
      <w:proofErr w:type="spellStart"/>
      <w:r w:rsidRPr="008A6761">
        <w:rPr>
          <w:rFonts w:ascii="Arial" w:eastAsia="PMingLiU" w:hAnsi="Arial" w:cs="Arial"/>
        </w:rPr>
        <w:t>subjekat</w:t>
      </w:r>
      <w:proofErr w:type="spellEnd"/>
      <w:r w:rsidRPr="008A6761">
        <w:rPr>
          <w:rFonts w:ascii="Arial" w:eastAsia="PMingLiU" w:hAnsi="Arial" w:cs="Arial"/>
        </w:rPr>
        <w:t xml:space="preserve">, </w:t>
      </w:r>
      <w:proofErr w:type="spellStart"/>
      <w:r w:rsidRPr="008A6761">
        <w:rPr>
          <w:rFonts w:ascii="Arial" w:eastAsia="PMingLiU" w:hAnsi="Arial" w:cs="Arial"/>
        </w:rPr>
        <w:t>koji</w:t>
      </w:r>
      <w:proofErr w:type="spellEnd"/>
      <w:r w:rsidRPr="008A6761">
        <w:rPr>
          <w:rFonts w:ascii="Arial" w:eastAsia="PMingLiU" w:hAnsi="Arial" w:cs="Arial"/>
        </w:rPr>
        <w:t xml:space="preserve"> </w:t>
      </w:r>
      <w:proofErr w:type="spellStart"/>
      <w:r w:rsidRPr="008A6761">
        <w:rPr>
          <w:rFonts w:ascii="Arial" w:eastAsia="PMingLiU" w:hAnsi="Arial" w:cs="Arial"/>
        </w:rPr>
        <w:t>ispunjava</w:t>
      </w:r>
      <w:proofErr w:type="spellEnd"/>
      <w:r w:rsidRPr="008A6761">
        <w:rPr>
          <w:rFonts w:ascii="Arial" w:eastAsia="PMingLiU" w:hAnsi="Arial" w:cs="Arial"/>
        </w:rPr>
        <w:t xml:space="preserve"> </w:t>
      </w:r>
      <w:proofErr w:type="spellStart"/>
      <w:r w:rsidRPr="008A6761">
        <w:rPr>
          <w:rFonts w:ascii="Arial" w:eastAsia="PMingLiU" w:hAnsi="Arial" w:cs="Arial"/>
        </w:rPr>
        <w:t>prvobitno</w:t>
      </w:r>
      <w:proofErr w:type="spellEnd"/>
      <w:r w:rsidRPr="008A6761">
        <w:rPr>
          <w:rFonts w:ascii="Arial" w:eastAsia="PMingLiU" w:hAnsi="Arial" w:cs="Arial"/>
        </w:rPr>
        <w:t xml:space="preserve"> </w:t>
      </w:r>
      <w:proofErr w:type="spellStart"/>
      <w:r w:rsidRPr="008A6761">
        <w:rPr>
          <w:rFonts w:ascii="Arial" w:eastAsia="PMingLiU" w:hAnsi="Arial" w:cs="Arial"/>
        </w:rPr>
        <w:t>određene</w:t>
      </w:r>
      <w:proofErr w:type="spellEnd"/>
      <w:r w:rsidRPr="008A6761">
        <w:rPr>
          <w:rFonts w:ascii="Arial" w:eastAsia="PMingLiU" w:hAnsi="Arial" w:cs="Arial"/>
        </w:rPr>
        <w:t xml:space="preserve"> </w:t>
      </w:r>
      <w:proofErr w:type="spellStart"/>
      <w:r w:rsidRPr="008A6761">
        <w:rPr>
          <w:rFonts w:ascii="Arial" w:eastAsia="PMingLiU" w:hAnsi="Arial" w:cs="Arial"/>
        </w:rPr>
        <w:t>uslove</w:t>
      </w:r>
      <w:proofErr w:type="spellEnd"/>
      <w:r w:rsidRPr="008A6761">
        <w:rPr>
          <w:rFonts w:ascii="Arial" w:eastAsia="PMingLiU" w:hAnsi="Arial" w:cs="Arial"/>
        </w:rPr>
        <w:t xml:space="preserve"> </w:t>
      </w:r>
      <w:proofErr w:type="spellStart"/>
      <w:r w:rsidRPr="008A6761">
        <w:rPr>
          <w:rFonts w:ascii="Arial" w:eastAsia="PMingLiU" w:hAnsi="Arial" w:cs="Arial"/>
        </w:rPr>
        <w:t>zaključenog</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w:t>
      </w:r>
      <w:proofErr w:type="gramStart"/>
      <w:r w:rsidRPr="008A6761">
        <w:rPr>
          <w:rFonts w:ascii="Arial" w:eastAsia="PMingLiU" w:hAnsi="Arial" w:cs="Arial"/>
        </w:rPr>
        <w:t>a</w:t>
      </w:r>
      <w:proofErr w:type="gramEnd"/>
      <w:r w:rsidRPr="008A6761">
        <w:rPr>
          <w:rFonts w:ascii="Arial" w:eastAsia="PMingLiU" w:hAnsi="Arial" w:cs="Arial"/>
        </w:rPr>
        <w:t xml:space="preserve"> </w:t>
      </w:r>
      <w:proofErr w:type="spellStart"/>
      <w:r w:rsidRPr="008A6761">
        <w:rPr>
          <w:rFonts w:ascii="Arial" w:eastAsia="PMingLiU" w:hAnsi="Arial" w:cs="Arial"/>
        </w:rPr>
        <w:t>izmjene</w:t>
      </w:r>
      <w:proofErr w:type="spellEnd"/>
      <w:r w:rsidRPr="008A6761">
        <w:rPr>
          <w:rFonts w:ascii="Arial" w:eastAsia="PMingLiU" w:hAnsi="Arial" w:cs="Arial"/>
        </w:rPr>
        <w:t xml:space="preserve"> </w:t>
      </w:r>
      <w:proofErr w:type="spellStart"/>
      <w:r w:rsidRPr="008A6761">
        <w:rPr>
          <w:rFonts w:ascii="Arial" w:eastAsia="PMingLiU" w:hAnsi="Arial" w:cs="Arial"/>
        </w:rPr>
        <w:t>su</w:t>
      </w:r>
      <w:proofErr w:type="spellEnd"/>
      <w:r w:rsidRPr="008A6761">
        <w:rPr>
          <w:rFonts w:ascii="Arial" w:eastAsia="PMingLiU" w:hAnsi="Arial" w:cs="Arial"/>
        </w:rPr>
        <w:t xml:space="preserve"> </w:t>
      </w:r>
      <w:proofErr w:type="spellStart"/>
      <w:r w:rsidRPr="008A6761">
        <w:rPr>
          <w:rFonts w:ascii="Arial" w:eastAsia="PMingLiU" w:hAnsi="Arial" w:cs="Arial"/>
        </w:rPr>
        <w:t>predviđene</w:t>
      </w:r>
      <w:proofErr w:type="spellEnd"/>
      <w:r w:rsidRPr="008A6761">
        <w:rPr>
          <w:rFonts w:ascii="Arial" w:eastAsia="PMingLiU" w:hAnsi="Arial" w:cs="Arial"/>
        </w:rPr>
        <w:t xml:space="preserve"> </w:t>
      </w:r>
      <w:proofErr w:type="spellStart"/>
      <w:r w:rsidRPr="008A6761">
        <w:rPr>
          <w:rFonts w:ascii="Arial" w:eastAsia="PMingLiU" w:hAnsi="Arial" w:cs="Arial"/>
        </w:rPr>
        <w:t>tenderskom</w:t>
      </w:r>
      <w:proofErr w:type="spellEnd"/>
      <w:r w:rsidRPr="008A6761">
        <w:rPr>
          <w:rFonts w:ascii="Arial" w:eastAsia="PMingLiU" w:hAnsi="Arial" w:cs="Arial"/>
        </w:rPr>
        <w:t xml:space="preserve"> </w:t>
      </w:r>
      <w:proofErr w:type="spellStart"/>
      <w:r w:rsidRPr="008A6761">
        <w:rPr>
          <w:rFonts w:ascii="Arial" w:eastAsia="PMingLiU" w:hAnsi="Arial" w:cs="Arial"/>
        </w:rPr>
        <w:t>dokumentacijom</w:t>
      </w:r>
      <w:proofErr w:type="spellEnd"/>
      <w:r w:rsidRPr="008A6761">
        <w:rPr>
          <w:rFonts w:ascii="Arial" w:eastAsia="PMingLiU" w:hAnsi="Arial" w:cs="Arial"/>
        </w:rPr>
        <w:t xml:space="preserve">, pod </w:t>
      </w:r>
      <w:proofErr w:type="spellStart"/>
      <w:r w:rsidRPr="008A6761">
        <w:rPr>
          <w:rFonts w:ascii="Arial" w:eastAsia="PMingLiU" w:hAnsi="Arial" w:cs="Arial"/>
        </w:rPr>
        <w:t>uslovom</w:t>
      </w:r>
      <w:proofErr w:type="spellEnd"/>
      <w:r w:rsidRPr="008A6761">
        <w:rPr>
          <w:rFonts w:ascii="Arial" w:eastAsia="PMingLiU" w:hAnsi="Arial" w:cs="Arial"/>
        </w:rPr>
        <w:t xml:space="preserve"> da se ne </w:t>
      </w:r>
      <w:proofErr w:type="spellStart"/>
      <w:r w:rsidRPr="008A6761">
        <w:rPr>
          <w:rFonts w:ascii="Arial" w:eastAsia="PMingLiU" w:hAnsi="Arial" w:cs="Arial"/>
        </w:rPr>
        <w:t>vrše</w:t>
      </w:r>
      <w:proofErr w:type="spellEnd"/>
      <w:r w:rsidRPr="008A6761">
        <w:rPr>
          <w:rFonts w:ascii="Arial" w:eastAsia="PMingLiU" w:hAnsi="Arial" w:cs="Arial"/>
        </w:rPr>
        <w:t xml:space="preserve"> </w:t>
      </w:r>
      <w:proofErr w:type="spellStart"/>
      <w:r w:rsidRPr="008A6761">
        <w:rPr>
          <w:rFonts w:ascii="Arial" w:eastAsia="PMingLiU" w:hAnsi="Arial" w:cs="Arial"/>
        </w:rPr>
        <w:t>druge</w:t>
      </w:r>
      <w:proofErr w:type="spellEnd"/>
      <w:r w:rsidRPr="008A6761">
        <w:rPr>
          <w:rFonts w:ascii="Arial" w:eastAsia="PMingLiU" w:hAnsi="Arial" w:cs="Arial"/>
        </w:rPr>
        <w:t xml:space="preserve"> </w:t>
      </w:r>
      <w:proofErr w:type="spellStart"/>
      <w:r w:rsidRPr="008A6761">
        <w:rPr>
          <w:rFonts w:ascii="Arial" w:eastAsia="PMingLiU" w:hAnsi="Arial" w:cs="Arial"/>
        </w:rPr>
        <w:t>bitne</w:t>
      </w:r>
      <w:proofErr w:type="spellEnd"/>
      <w:r w:rsidRPr="008A6761">
        <w:rPr>
          <w:rFonts w:ascii="Arial" w:eastAsia="PMingLiU" w:hAnsi="Arial" w:cs="Arial"/>
        </w:rPr>
        <w:t xml:space="preserve"> </w:t>
      </w:r>
      <w:proofErr w:type="spellStart"/>
      <w:r w:rsidRPr="008A6761">
        <w:rPr>
          <w:rFonts w:ascii="Arial" w:eastAsia="PMingLiU" w:hAnsi="Arial" w:cs="Arial"/>
        </w:rPr>
        <w:t>izmjene</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iz</w:t>
      </w:r>
      <w:proofErr w:type="spellEnd"/>
      <w:r w:rsidRPr="008A6761">
        <w:rPr>
          <w:rFonts w:ascii="Arial" w:eastAsia="PMingLiU" w:hAnsi="Arial" w:cs="Arial"/>
        </w:rPr>
        <w:t xml:space="preserve"> </w:t>
      </w:r>
      <w:proofErr w:type="spellStart"/>
      <w:r w:rsidRPr="008A6761">
        <w:rPr>
          <w:rFonts w:ascii="Arial" w:eastAsia="PMingLiU" w:hAnsi="Arial" w:cs="Arial"/>
        </w:rPr>
        <w:t>člana</w:t>
      </w:r>
      <w:proofErr w:type="spellEnd"/>
      <w:r w:rsidRPr="008A6761">
        <w:rPr>
          <w:rFonts w:ascii="Arial" w:eastAsia="PMingLiU" w:hAnsi="Arial" w:cs="Arial"/>
        </w:rPr>
        <w:t xml:space="preserve"> 150 </w:t>
      </w:r>
      <w:proofErr w:type="spellStart"/>
      <w:r w:rsidRPr="008A6761">
        <w:rPr>
          <w:rFonts w:ascii="Arial" w:eastAsia="PMingLiU" w:hAnsi="Arial" w:cs="Arial"/>
        </w:rPr>
        <w:t>stav</w:t>
      </w:r>
      <w:proofErr w:type="spellEnd"/>
      <w:r w:rsidRPr="008A6761">
        <w:rPr>
          <w:rFonts w:ascii="Arial" w:eastAsia="PMingLiU" w:hAnsi="Arial" w:cs="Arial"/>
        </w:rPr>
        <w:t xml:space="preserve"> 2 </w:t>
      </w:r>
      <w:proofErr w:type="spellStart"/>
      <w:r w:rsidRPr="008A6761">
        <w:rPr>
          <w:rFonts w:ascii="Arial" w:eastAsia="PMingLiU" w:hAnsi="Arial" w:cs="Arial"/>
        </w:rPr>
        <w:t>ovog</w:t>
      </w:r>
      <w:proofErr w:type="spellEnd"/>
      <w:r w:rsidRPr="008A6761">
        <w:rPr>
          <w:rFonts w:ascii="Arial" w:eastAsia="PMingLiU" w:hAnsi="Arial" w:cs="Arial"/>
        </w:rPr>
        <w:t xml:space="preserve"> </w:t>
      </w:r>
      <w:proofErr w:type="spellStart"/>
      <w:r w:rsidRPr="008A6761">
        <w:rPr>
          <w:rFonts w:ascii="Arial" w:eastAsia="PMingLiU" w:hAnsi="Arial" w:cs="Arial"/>
        </w:rPr>
        <w:t>zakona</w:t>
      </w:r>
      <w:proofErr w:type="spellEnd"/>
      <w:r>
        <w:rPr>
          <w:rFonts w:ascii="Arial" w:eastAsia="PMingLiU" w:hAnsi="Arial" w:cs="Arial"/>
        </w:rPr>
        <w:t>.</w:t>
      </w:r>
    </w:p>
    <w:p w14:paraId="3980CEB1" w14:textId="77777777" w:rsidR="00AA312D" w:rsidRDefault="00AA312D" w:rsidP="00945EF6">
      <w:pPr>
        <w:widowControl w:val="0"/>
        <w:shd w:val="clear" w:color="auto" w:fill="FFFFFF"/>
        <w:autoSpaceDE w:val="0"/>
        <w:snapToGrid w:val="0"/>
        <w:spacing w:after="240"/>
        <w:ind w:right="6"/>
        <w:rPr>
          <w:rFonts w:ascii="Arial" w:hAnsi="Arial" w:cs="Arial"/>
          <w:b/>
          <w:bCs/>
        </w:rPr>
      </w:pPr>
    </w:p>
    <w:p w14:paraId="347003F6" w14:textId="3775B3D5" w:rsidR="00945EF6" w:rsidRPr="00004CC5" w:rsidRDefault="00945EF6" w:rsidP="00945EF6">
      <w:pPr>
        <w:widowControl w:val="0"/>
        <w:shd w:val="clear" w:color="auto" w:fill="FFFFFF"/>
        <w:autoSpaceDE w:val="0"/>
        <w:snapToGrid w:val="0"/>
        <w:spacing w:after="240"/>
        <w:ind w:right="6"/>
        <w:rPr>
          <w:rFonts w:ascii="Arial" w:hAnsi="Arial" w:cs="Arial"/>
          <w:b/>
          <w:bCs/>
        </w:rPr>
      </w:pPr>
      <w:r w:rsidRPr="00004CC5">
        <w:rPr>
          <w:rFonts w:ascii="Arial" w:hAnsi="Arial" w:cs="Arial"/>
          <w:b/>
          <w:bCs/>
        </w:rPr>
        <w:lastRenderedPageBreak/>
        <w:t>OSTALE ODREDBE</w:t>
      </w:r>
    </w:p>
    <w:p w14:paraId="4854C0A5" w14:textId="77777777" w:rsidR="00945EF6" w:rsidRPr="00004CC5" w:rsidRDefault="00945EF6" w:rsidP="00945EF6">
      <w:pPr>
        <w:spacing w:after="120"/>
        <w:jc w:val="both"/>
        <w:rPr>
          <w:rFonts w:ascii="Arial" w:hAnsi="Arial" w:cs="Arial"/>
        </w:rPr>
      </w:pPr>
      <w:proofErr w:type="spellStart"/>
      <w:r>
        <w:rPr>
          <w:rFonts w:ascii="Arial" w:hAnsi="Arial" w:cs="Arial"/>
        </w:rPr>
        <w:t>Dobavljač</w:t>
      </w:r>
      <w:proofErr w:type="spellEnd"/>
      <w:r w:rsidRPr="00004CC5">
        <w:rPr>
          <w:rFonts w:ascii="Arial" w:hAnsi="Arial" w:cs="Arial"/>
        </w:rPr>
        <w:t xml:space="preserve"> i </w:t>
      </w:r>
      <w:proofErr w:type="spellStart"/>
      <w:r w:rsidRPr="00004CC5">
        <w:rPr>
          <w:rFonts w:ascii="Arial" w:hAnsi="Arial" w:cs="Arial"/>
        </w:rPr>
        <w:t>njegovo</w:t>
      </w:r>
      <w:proofErr w:type="spellEnd"/>
      <w:r w:rsidRPr="00004CC5">
        <w:rPr>
          <w:rFonts w:ascii="Arial" w:hAnsi="Arial" w:cs="Arial"/>
        </w:rPr>
        <w:t xml:space="preserve"> </w:t>
      </w:r>
      <w:proofErr w:type="spellStart"/>
      <w:r w:rsidRPr="00004CC5">
        <w:rPr>
          <w:rFonts w:ascii="Arial" w:hAnsi="Arial" w:cs="Arial"/>
        </w:rPr>
        <w:t>osoblje</w:t>
      </w:r>
      <w:proofErr w:type="spellEnd"/>
      <w:r w:rsidRPr="00004CC5">
        <w:rPr>
          <w:rFonts w:ascii="Arial" w:hAnsi="Arial" w:cs="Arial"/>
        </w:rPr>
        <w:t xml:space="preserve"> se </w:t>
      </w:r>
      <w:proofErr w:type="spellStart"/>
      <w:r w:rsidRPr="00004CC5">
        <w:rPr>
          <w:rFonts w:ascii="Arial" w:hAnsi="Arial" w:cs="Arial"/>
        </w:rPr>
        <w:t>obavezuje</w:t>
      </w:r>
      <w:proofErr w:type="spellEnd"/>
      <w:r w:rsidRPr="00004CC5">
        <w:rPr>
          <w:rFonts w:ascii="Arial" w:hAnsi="Arial" w:cs="Arial"/>
        </w:rPr>
        <w:t xml:space="preserve"> da u </w:t>
      </w:r>
      <w:proofErr w:type="spellStart"/>
      <w:r w:rsidRPr="00004CC5">
        <w:rPr>
          <w:rFonts w:ascii="Arial" w:hAnsi="Arial" w:cs="Arial"/>
        </w:rPr>
        <w:t>toku</w:t>
      </w:r>
      <w:proofErr w:type="spellEnd"/>
      <w:r w:rsidRPr="00004CC5">
        <w:rPr>
          <w:rFonts w:ascii="Arial" w:hAnsi="Arial" w:cs="Arial"/>
        </w:rPr>
        <w:t xml:space="preserve"> </w:t>
      </w:r>
      <w:proofErr w:type="spellStart"/>
      <w:r w:rsidRPr="00004CC5">
        <w:rPr>
          <w:rFonts w:ascii="Arial" w:hAnsi="Arial" w:cs="Arial"/>
        </w:rPr>
        <w:t>važenja</w:t>
      </w:r>
      <w:proofErr w:type="spellEnd"/>
      <w:r w:rsidRPr="00004CC5">
        <w:rPr>
          <w:rFonts w:ascii="Arial" w:hAnsi="Arial" w:cs="Arial"/>
        </w:rPr>
        <w:t xml:space="preserve"> </w:t>
      </w:r>
      <w:proofErr w:type="spellStart"/>
      <w:r w:rsidRPr="00004CC5">
        <w:rPr>
          <w:rFonts w:ascii="Arial" w:hAnsi="Arial" w:cs="Arial"/>
        </w:rPr>
        <w:t>Ugovora</w:t>
      </w:r>
      <w:proofErr w:type="spellEnd"/>
      <w:r w:rsidRPr="00004CC5">
        <w:rPr>
          <w:rFonts w:ascii="Arial" w:hAnsi="Arial" w:cs="Arial"/>
        </w:rPr>
        <w:t xml:space="preserve">, </w:t>
      </w:r>
      <w:proofErr w:type="spellStart"/>
      <w:r w:rsidRPr="00004CC5">
        <w:rPr>
          <w:rFonts w:ascii="Arial" w:hAnsi="Arial" w:cs="Arial"/>
        </w:rPr>
        <w:t>kao</w:t>
      </w:r>
      <w:proofErr w:type="spellEnd"/>
      <w:r w:rsidRPr="00004CC5">
        <w:rPr>
          <w:rFonts w:ascii="Arial" w:hAnsi="Arial" w:cs="Arial"/>
        </w:rPr>
        <w:t xml:space="preserve"> i u </w:t>
      </w:r>
      <w:proofErr w:type="spellStart"/>
      <w:r w:rsidRPr="00004CC5">
        <w:rPr>
          <w:rFonts w:ascii="Arial" w:hAnsi="Arial" w:cs="Arial"/>
        </w:rPr>
        <w:t>roku</w:t>
      </w:r>
      <w:proofErr w:type="spellEnd"/>
      <w:r w:rsidRPr="00004CC5">
        <w:rPr>
          <w:rFonts w:ascii="Arial" w:hAnsi="Arial" w:cs="Arial"/>
        </w:rPr>
        <w:t xml:space="preserve"> od 2 </w:t>
      </w:r>
      <w:proofErr w:type="spellStart"/>
      <w:r w:rsidRPr="00004CC5">
        <w:rPr>
          <w:rFonts w:ascii="Arial" w:hAnsi="Arial" w:cs="Arial"/>
        </w:rPr>
        <w:t>godine</w:t>
      </w:r>
      <w:proofErr w:type="spellEnd"/>
      <w:r w:rsidRPr="00004CC5">
        <w:rPr>
          <w:rFonts w:ascii="Arial" w:hAnsi="Arial" w:cs="Arial"/>
        </w:rPr>
        <w:t xml:space="preserve"> po </w:t>
      </w:r>
      <w:proofErr w:type="spellStart"/>
      <w:r w:rsidRPr="00004CC5">
        <w:rPr>
          <w:rFonts w:ascii="Arial" w:hAnsi="Arial" w:cs="Arial"/>
        </w:rPr>
        <w:t>isteku</w:t>
      </w:r>
      <w:proofErr w:type="spellEnd"/>
      <w:r w:rsidRPr="00004CC5">
        <w:rPr>
          <w:rFonts w:ascii="Arial" w:hAnsi="Arial" w:cs="Arial"/>
        </w:rPr>
        <w:t xml:space="preserve"> </w:t>
      </w:r>
      <w:proofErr w:type="spellStart"/>
      <w:r w:rsidRPr="00004CC5">
        <w:rPr>
          <w:rFonts w:ascii="Arial" w:hAnsi="Arial" w:cs="Arial"/>
        </w:rPr>
        <w:t>ovog</w:t>
      </w:r>
      <w:proofErr w:type="spellEnd"/>
      <w:r w:rsidRPr="00004CC5">
        <w:rPr>
          <w:rFonts w:ascii="Arial" w:hAnsi="Arial" w:cs="Arial"/>
        </w:rPr>
        <w:t xml:space="preserve"> </w:t>
      </w:r>
      <w:proofErr w:type="spellStart"/>
      <w:r w:rsidRPr="00004CC5">
        <w:rPr>
          <w:rFonts w:ascii="Arial" w:hAnsi="Arial" w:cs="Arial"/>
        </w:rPr>
        <w:t>ugovora</w:t>
      </w:r>
      <w:proofErr w:type="spellEnd"/>
      <w:r w:rsidRPr="00004CC5">
        <w:rPr>
          <w:rFonts w:ascii="Arial" w:hAnsi="Arial" w:cs="Arial"/>
        </w:rPr>
        <w:t xml:space="preserve">, ne </w:t>
      </w:r>
      <w:proofErr w:type="spellStart"/>
      <w:r w:rsidRPr="00004CC5">
        <w:rPr>
          <w:rFonts w:ascii="Arial" w:hAnsi="Arial" w:cs="Arial"/>
        </w:rPr>
        <w:t>iznose</w:t>
      </w:r>
      <w:proofErr w:type="spellEnd"/>
      <w:r w:rsidRPr="00004CC5">
        <w:rPr>
          <w:rFonts w:ascii="Arial" w:hAnsi="Arial" w:cs="Arial"/>
        </w:rPr>
        <w:t xml:space="preserve"> </w:t>
      </w:r>
      <w:proofErr w:type="spellStart"/>
      <w:r w:rsidRPr="00004CC5">
        <w:rPr>
          <w:rFonts w:ascii="Arial" w:hAnsi="Arial" w:cs="Arial"/>
        </w:rPr>
        <w:t>bilo</w:t>
      </w:r>
      <w:proofErr w:type="spellEnd"/>
      <w:r w:rsidRPr="00004CC5">
        <w:rPr>
          <w:rFonts w:ascii="Arial" w:hAnsi="Arial" w:cs="Arial"/>
        </w:rPr>
        <w:t xml:space="preserve"> </w:t>
      </w:r>
      <w:proofErr w:type="spellStart"/>
      <w:r w:rsidRPr="00004CC5">
        <w:rPr>
          <w:rFonts w:ascii="Arial" w:hAnsi="Arial" w:cs="Arial"/>
        </w:rPr>
        <w:t>kakve</w:t>
      </w:r>
      <w:proofErr w:type="spellEnd"/>
      <w:r w:rsidRPr="00004CC5">
        <w:rPr>
          <w:rFonts w:ascii="Arial" w:hAnsi="Arial" w:cs="Arial"/>
        </w:rPr>
        <w:t xml:space="preserve"> </w:t>
      </w:r>
      <w:proofErr w:type="spellStart"/>
      <w:r w:rsidRPr="00004CC5">
        <w:rPr>
          <w:rFonts w:ascii="Arial" w:hAnsi="Arial" w:cs="Arial"/>
        </w:rPr>
        <w:t>službene</w:t>
      </w:r>
      <w:proofErr w:type="spellEnd"/>
      <w:r w:rsidRPr="00004CC5">
        <w:rPr>
          <w:rFonts w:ascii="Arial" w:hAnsi="Arial" w:cs="Arial"/>
        </w:rPr>
        <w:t xml:space="preserve"> </w:t>
      </w:r>
      <w:proofErr w:type="spellStart"/>
      <w:r w:rsidRPr="00004CC5">
        <w:rPr>
          <w:rFonts w:ascii="Arial" w:hAnsi="Arial" w:cs="Arial"/>
        </w:rPr>
        <w:t>ili</w:t>
      </w:r>
      <w:proofErr w:type="spellEnd"/>
      <w:r w:rsidRPr="00004CC5">
        <w:rPr>
          <w:rFonts w:ascii="Arial" w:hAnsi="Arial" w:cs="Arial"/>
        </w:rPr>
        <w:t xml:space="preserve"> </w:t>
      </w:r>
      <w:proofErr w:type="spellStart"/>
      <w:r w:rsidRPr="00004CC5">
        <w:rPr>
          <w:rFonts w:ascii="Arial" w:hAnsi="Arial" w:cs="Arial"/>
        </w:rPr>
        <w:t>povjerljive</w:t>
      </w:r>
      <w:proofErr w:type="spellEnd"/>
      <w:r w:rsidRPr="00004CC5">
        <w:rPr>
          <w:rFonts w:ascii="Arial" w:hAnsi="Arial" w:cs="Arial"/>
        </w:rPr>
        <w:t xml:space="preserve"> </w:t>
      </w:r>
      <w:proofErr w:type="spellStart"/>
      <w:r w:rsidRPr="00004CC5">
        <w:rPr>
          <w:rFonts w:ascii="Arial" w:hAnsi="Arial" w:cs="Arial"/>
        </w:rPr>
        <w:t>informacije</w:t>
      </w:r>
      <w:proofErr w:type="spellEnd"/>
      <w:r w:rsidRPr="00004CC5">
        <w:rPr>
          <w:rFonts w:ascii="Arial" w:hAnsi="Arial" w:cs="Arial"/>
        </w:rPr>
        <w:t xml:space="preserve"> u </w:t>
      </w:r>
      <w:proofErr w:type="spellStart"/>
      <w:r w:rsidRPr="00004CC5">
        <w:rPr>
          <w:rFonts w:ascii="Arial" w:hAnsi="Arial" w:cs="Arial"/>
        </w:rPr>
        <w:t>vezi</w:t>
      </w:r>
      <w:proofErr w:type="spellEnd"/>
      <w:r w:rsidRPr="00004CC5">
        <w:rPr>
          <w:rFonts w:ascii="Arial" w:hAnsi="Arial" w:cs="Arial"/>
        </w:rPr>
        <w:t xml:space="preserve"> </w:t>
      </w:r>
      <w:proofErr w:type="spellStart"/>
      <w:r w:rsidRPr="00004CC5">
        <w:rPr>
          <w:rFonts w:ascii="Arial" w:hAnsi="Arial" w:cs="Arial"/>
        </w:rPr>
        <w:t>ovog</w:t>
      </w:r>
      <w:proofErr w:type="spellEnd"/>
      <w:r w:rsidRPr="00004CC5">
        <w:rPr>
          <w:rFonts w:ascii="Arial" w:hAnsi="Arial" w:cs="Arial"/>
        </w:rPr>
        <w:t xml:space="preserve"> </w:t>
      </w:r>
      <w:proofErr w:type="spellStart"/>
      <w:r w:rsidRPr="00004CC5">
        <w:rPr>
          <w:rFonts w:ascii="Arial" w:hAnsi="Arial" w:cs="Arial"/>
        </w:rPr>
        <w:t>Ugovora</w:t>
      </w:r>
      <w:proofErr w:type="spellEnd"/>
      <w:r w:rsidRPr="00004CC5">
        <w:rPr>
          <w:rFonts w:ascii="Arial" w:hAnsi="Arial" w:cs="Arial"/>
        </w:rPr>
        <w:t xml:space="preserve">, </w:t>
      </w:r>
      <w:proofErr w:type="spellStart"/>
      <w:r w:rsidRPr="00004CC5">
        <w:rPr>
          <w:rFonts w:ascii="Arial" w:hAnsi="Arial" w:cs="Arial"/>
        </w:rPr>
        <w:t>poslova</w:t>
      </w:r>
      <w:proofErr w:type="spellEnd"/>
      <w:r w:rsidRPr="00004CC5">
        <w:rPr>
          <w:rFonts w:ascii="Arial" w:hAnsi="Arial" w:cs="Arial"/>
        </w:rPr>
        <w:t xml:space="preserve"> i </w:t>
      </w:r>
      <w:proofErr w:type="spellStart"/>
      <w:r w:rsidRPr="00004CC5">
        <w:rPr>
          <w:rFonts w:ascii="Arial" w:hAnsi="Arial" w:cs="Arial"/>
        </w:rPr>
        <w:t>aktivnosti</w:t>
      </w:r>
      <w:proofErr w:type="spellEnd"/>
      <w:r w:rsidRPr="00004CC5">
        <w:rPr>
          <w:rFonts w:ascii="Arial" w:hAnsi="Arial" w:cs="Arial"/>
        </w:rPr>
        <w:t xml:space="preserve"> </w:t>
      </w:r>
      <w:proofErr w:type="spellStart"/>
      <w:r w:rsidRPr="00004CC5">
        <w:rPr>
          <w:rFonts w:ascii="Arial" w:hAnsi="Arial" w:cs="Arial"/>
        </w:rPr>
        <w:t>Naručioca</w:t>
      </w:r>
      <w:proofErr w:type="spellEnd"/>
      <w:r w:rsidRPr="00004CC5">
        <w:rPr>
          <w:rFonts w:ascii="Arial" w:hAnsi="Arial" w:cs="Arial"/>
        </w:rPr>
        <w:t xml:space="preserve">, bez </w:t>
      </w:r>
      <w:proofErr w:type="spellStart"/>
      <w:r w:rsidRPr="00004CC5">
        <w:rPr>
          <w:rFonts w:ascii="Arial" w:hAnsi="Arial" w:cs="Arial"/>
        </w:rPr>
        <w:t>prethodne</w:t>
      </w:r>
      <w:proofErr w:type="spellEnd"/>
      <w:r w:rsidRPr="00004CC5">
        <w:rPr>
          <w:rFonts w:ascii="Arial" w:hAnsi="Arial" w:cs="Arial"/>
        </w:rPr>
        <w:t xml:space="preserve"> </w:t>
      </w:r>
      <w:proofErr w:type="spellStart"/>
      <w:r w:rsidRPr="00004CC5">
        <w:rPr>
          <w:rFonts w:ascii="Arial" w:hAnsi="Arial" w:cs="Arial"/>
        </w:rPr>
        <w:t>pisane</w:t>
      </w:r>
      <w:proofErr w:type="spellEnd"/>
      <w:r w:rsidRPr="00004CC5">
        <w:rPr>
          <w:rFonts w:ascii="Arial" w:hAnsi="Arial" w:cs="Arial"/>
        </w:rPr>
        <w:t xml:space="preserve"> </w:t>
      </w:r>
      <w:proofErr w:type="spellStart"/>
      <w:r w:rsidRPr="00004CC5">
        <w:rPr>
          <w:rFonts w:ascii="Arial" w:hAnsi="Arial" w:cs="Arial"/>
        </w:rPr>
        <w:t>saglasnosti</w:t>
      </w:r>
      <w:proofErr w:type="spellEnd"/>
      <w:r w:rsidRPr="00004CC5">
        <w:rPr>
          <w:rFonts w:ascii="Arial" w:hAnsi="Arial" w:cs="Arial"/>
        </w:rPr>
        <w:t xml:space="preserve"> </w:t>
      </w:r>
      <w:proofErr w:type="spellStart"/>
      <w:r w:rsidRPr="00004CC5">
        <w:rPr>
          <w:rFonts w:ascii="Arial" w:hAnsi="Arial" w:cs="Arial"/>
        </w:rPr>
        <w:t>Naručioca</w:t>
      </w:r>
      <w:proofErr w:type="spellEnd"/>
    </w:p>
    <w:p w14:paraId="766F5055" w14:textId="77777777" w:rsidR="00945EF6" w:rsidRPr="00004CC5" w:rsidRDefault="00945EF6" w:rsidP="00945EF6">
      <w:pPr>
        <w:spacing w:after="120"/>
        <w:jc w:val="both"/>
        <w:rPr>
          <w:rFonts w:ascii="Arial" w:eastAsia="PMingLiU" w:hAnsi="Arial" w:cs="Arial"/>
          <w:lang w:eastAsia="zh-TW"/>
        </w:rPr>
      </w:pPr>
      <w:proofErr w:type="spellStart"/>
      <w:r w:rsidRPr="00004CC5">
        <w:rPr>
          <w:rFonts w:ascii="Arial" w:eastAsia="PMingLiU" w:hAnsi="Arial" w:cs="Arial"/>
          <w:lang w:eastAsia="zh-TW"/>
        </w:rPr>
        <w:t>Eventualne</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nesporazume</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koji</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mogu</w:t>
      </w:r>
      <w:proofErr w:type="spellEnd"/>
      <w:r w:rsidRPr="00004CC5">
        <w:rPr>
          <w:rFonts w:ascii="Arial" w:eastAsia="PMingLiU" w:hAnsi="Arial" w:cs="Arial"/>
          <w:lang w:eastAsia="zh-TW"/>
        </w:rPr>
        <w:t xml:space="preserve"> da se </w:t>
      </w:r>
      <w:proofErr w:type="spellStart"/>
      <w:r w:rsidRPr="00004CC5">
        <w:rPr>
          <w:rFonts w:ascii="Arial" w:eastAsia="PMingLiU" w:hAnsi="Arial" w:cs="Arial"/>
          <w:lang w:eastAsia="zh-TW"/>
        </w:rPr>
        <w:t>pojave</w:t>
      </w:r>
      <w:proofErr w:type="spellEnd"/>
      <w:r w:rsidRPr="00004CC5">
        <w:rPr>
          <w:rFonts w:ascii="Arial" w:eastAsia="PMingLiU" w:hAnsi="Arial" w:cs="Arial"/>
          <w:lang w:eastAsia="zh-TW"/>
        </w:rPr>
        <w:t xml:space="preserve"> u </w:t>
      </w:r>
      <w:proofErr w:type="spellStart"/>
      <w:r w:rsidRPr="00004CC5">
        <w:rPr>
          <w:rFonts w:ascii="Arial" w:eastAsia="PMingLiU" w:hAnsi="Arial" w:cs="Arial"/>
          <w:lang w:eastAsia="zh-TW"/>
        </w:rPr>
        <w:t>vezi</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Ugovora</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ugovorne</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strane</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će</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pokušati</w:t>
      </w:r>
      <w:proofErr w:type="spellEnd"/>
      <w:r w:rsidRPr="00004CC5">
        <w:rPr>
          <w:rFonts w:ascii="Arial" w:eastAsia="PMingLiU" w:hAnsi="Arial" w:cs="Arial"/>
          <w:lang w:eastAsia="zh-TW"/>
        </w:rPr>
        <w:t xml:space="preserve"> da </w:t>
      </w:r>
      <w:proofErr w:type="spellStart"/>
      <w:r w:rsidRPr="00004CC5">
        <w:rPr>
          <w:rFonts w:ascii="Arial" w:eastAsia="PMingLiU" w:hAnsi="Arial" w:cs="Arial"/>
          <w:lang w:eastAsia="zh-TW"/>
        </w:rPr>
        <w:t>riješe</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sporazumno</w:t>
      </w:r>
      <w:proofErr w:type="spellEnd"/>
      <w:r w:rsidRPr="00004CC5">
        <w:rPr>
          <w:rFonts w:ascii="Arial" w:eastAsia="PMingLiU" w:hAnsi="Arial" w:cs="Arial"/>
          <w:lang w:eastAsia="zh-TW"/>
        </w:rPr>
        <w:t>.</w:t>
      </w:r>
    </w:p>
    <w:p w14:paraId="2769B747" w14:textId="77777777" w:rsidR="00945EF6" w:rsidRPr="00004CC5" w:rsidRDefault="00945EF6" w:rsidP="00945EF6">
      <w:pPr>
        <w:spacing w:after="120"/>
        <w:jc w:val="both"/>
        <w:rPr>
          <w:rFonts w:ascii="Arial" w:eastAsia="PMingLiU" w:hAnsi="Arial" w:cs="Arial"/>
          <w:lang w:eastAsia="zh-TW"/>
        </w:rPr>
      </w:pPr>
      <w:proofErr w:type="spellStart"/>
      <w:r w:rsidRPr="00004CC5">
        <w:rPr>
          <w:rFonts w:ascii="Arial" w:eastAsia="PMingLiU" w:hAnsi="Arial" w:cs="Arial"/>
          <w:lang w:eastAsia="zh-TW"/>
        </w:rPr>
        <w:t>Ukoliko</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sporovi</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između</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Naručioca</w:t>
      </w:r>
      <w:proofErr w:type="spellEnd"/>
      <w:r w:rsidRPr="00004CC5">
        <w:rPr>
          <w:rFonts w:ascii="Arial" w:eastAsia="PMingLiU" w:hAnsi="Arial" w:cs="Arial"/>
          <w:lang w:eastAsia="zh-TW"/>
        </w:rPr>
        <w:t xml:space="preserve"> i </w:t>
      </w:r>
      <w:proofErr w:type="spellStart"/>
      <w:r>
        <w:rPr>
          <w:rFonts w:ascii="Arial" w:eastAsia="PMingLiU" w:hAnsi="Arial" w:cs="Arial"/>
          <w:lang w:eastAsia="zh-TW"/>
        </w:rPr>
        <w:t>Dobavljača</w:t>
      </w:r>
      <w:proofErr w:type="spellEnd"/>
      <w:r w:rsidRPr="00004CC5">
        <w:rPr>
          <w:rFonts w:ascii="Arial" w:eastAsia="PMingLiU" w:hAnsi="Arial" w:cs="Arial"/>
          <w:lang w:eastAsia="zh-TW"/>
        </w:rPr>
        <w:t xml:space="preserve"> ne </w:t>
      </w:r>
      <w:proofErr w:type="spellStart"/>
      <w:r w:rsidRPr="00004CC5">
        <w:rPr>
          <w:rFonts w:ascii="Arial" w:eastAsia="PMingLiU" w:hAnsi="Arial" w:cs="Arial"/>
          <w:lang w:eastAsia="zh-TW"/>
        </w:rPr>
        <w:t>budu</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riješeni</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sporazumno</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ugovara</w:t>
      </w:r>
      <w:proofErr w:type="spellEnd"/>
      <w:r w:rsidRPr="00004CC5">
        <w:rPr>
          <w:rFonts w:ascii="Arial" w:eastAsia="PMingLiU" w:hAnsi="Arial" w:cs="Arial"/>
          <w:lang w:eastAsia="zh-TW"/>
        </w:rPr>
        <w:t xml:space="preserve"> se </w:t>
      </w:r>
      <w:proofErr w:type="spellStart"/>
      <w:r w:rsidRPr="00004CC5">
        <w:rPr>
          <w:rFonts w:ascii="Arial" w:eastAsia="PMingLiU" w:hAnsi="Arial" w:cs="Arial"/>
          <w:lang w:eastAsia="zh-TW"/>
        </w:rPr>
        <w:t>stvarna</w:t>
      </w:r>
      <w:proofErr w:type="spellEnd"/>
      <w:r w:rsidRPr="00004CC5">
        <w:rPr>
          <w:rFonts w:ascii="Arial" w:eastAsia="PMingLiU" w:hAnsi="Arial" w:cs="Arial"/>
          <w:lang w:eastAsia="zh-TW"/>
        </w:rPr>
        <w:t xml:space="preserve"> i </w:t>
      </w:r>
      <w:proofErr w:type="spellStart"/>
      <w:r w:rsidRPr="00004CC5">
        <w:rPr>
          <w:rFonts w:ascii="Arial" w:eastAsia="PMingLiU" w:hAnsi="Arial" w:cs="Arial"/>
          <w:lang w:eastAsia="zh-TW"/>
        </w:rPr>
        <w:t>mjesna</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nadležnost</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Privrednog</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suda</w:t>
      </w:r>
      <w:proofErr w:type="spellEnd"/>
      <w:r w:rsidRPr="00004CC5">
        <w:rPr>
          <w:rFonts w:ascii="Arial" w:eastAsia="PMingLiU" w:hAnsi="Arial" w:cs="Arial"/>
          <w:lang w:eastAsia="zh-TW"/>
        </w:rPr>
        <w:t xml:space="preserve"> u </w:t>
      </w:r>
      <w:proofErr w:type="spellStart"/>
      <w:r w:rsidRPr="00004CC5">
        <w:rPr>
          <w:rFonts w:ascii="Arial" w:eastAsia="PMingLiU" w:hAnsi="Arial" w:cs="Arial"/>
          <w:lang w:eastAsia="zh-TW"/>
        </w:rPr>
        <w:t>Podgorici</w:t>
      </w:r>
      <w:proofErr w:type="spellEnd"/>
      <w:r w:rsidRPr="00004CC5">
        <w:rPr>
          <w:rFonts w:ascii="Arial" w:eastAsia="PMingLiU" w:hAnsi="Arial" w:cs="Arial"/>
          <w:lang w:eastAsia="zh-TW"/>
        </w:rPr>
        <w:t>.</w:t>
      </w:r>
    </w:p>
    <w:p w14:paraId="1DA8F5F0" w14:textId="77777777" w:rsidR="00945EF6" w:rsidRPr="00004CC5" w:rsidRDefault="00945EF6" w:rsidP="00945EF6">
      <w:pPr>
        <w:jc w:val="both"/>
        <w:rPr>
          <w:rFonts w:ascii="Arial" w:hAnsi="Arial" w:cs="Arial"/>
          <w:b/>
          <w:bCs/>
        </w:rPr>
      </w:pPr>
      <w:r w:rsidRPr="00004CC5">
        <w:rPr>
          <w:rFonts w:ascii="Arial" w:hAnsi="Arial" w:cs="Arial"/>
        </w:rPr>
        <w:t xml:space="preserve">Na </w:t>
      </w:r>
      <w:proofErr w:type="spellStart"/>
      <w:r w:rsidRPr="00004CC5">
        <w:rPr>
          <w:rFonts w:ascii="Arial" w:hAnsi="Arial" w:cs="Arial"/>
        </w:rPr>
        <w:t>sve</w:t>
      </w:r>
      <w:proofErr w:type="spellEnd"/>
      <w:r w:rsidRPr="00004CC5">
        <w:rPr>
          <w:rFonts w:ascii="Arial" w:hAnsi="Arial" w:cs="Arial"/>
        </w:rPr>
        <w:t xml:space="preserve"> </w:t>
      </w:r>
      <w:proofErr w:type="spellStart"/>
      <w:r w:rsidRPr="00004CC5">
        <w:rPr>
          <w:rFonts w:ascii="Arial" w:hAnsi="Arial" w:cs="Arial"/>
        </w:rPr>
        <w:t>odnose</w:t>
      </w:r>
      <w:proofErr w:type="spellEnd"/>
      <w:r w:rsidRPr="00004CC5">
        <w:rPr>
          <w:rFonts w:ascii="Arial" w:hAnsi="Arial" w:cs="Arial"/>
        </w:rPr>
        <w:t xml:space="preserve"> </w:t>
      </w:r>
      <w:proofErr w:type="spellStart"/>
      <w:r w:rsidRPr="00004CC5">
        <w:rPr>
          <w:rFonts w:ascii="Arial" w:hAnsi="Arial" w:cs="Arial"/>
        </w:rPr>
        <w:t>koji</w:t>
      </w:r>
      <w:proofErr w:type="spellEnd"/>
      <w:r w:rsidRPr="00004CC5">
        <w:rPr>
          <w:rFonts w:ascii="Arial" w:hAnsi="Arial" w:cs="Arial"/>
        </w:rPr>
        <w:t xml:space="preserve"> </w:t>
      </w:r>
      <w:proofErr w:type="spellStart"/>
      <w:r w:rsidRPr="00004CC5">
        <w:rPr>
          <w:rFonts w:ascii="Arial" w:hAnsi="Arial" w:cs="Arial"/>
        </w:rPr>
        <w:t>nijesu</w:t>
      </w:r>
      <w:proofErr w:type="spellEnd"/>
      <w:r w:rsidRPr="00004CC5">
        <w:rPr>
          <w:rFonts w:ascii="Arial" w:hAnsi="Arial" w:cs="Arial"/>
        </w:rPr>
        <w:t xml:space="preserve"> </w:t>
      </w:r>
      <w:proofErr w:type="spellStart"/>
      <w:r w:rsidRPr="00004CC5">
        <w:rPr>
          <w:rFonts w:ascii="Arial" w:hAnsi="Arial" w:cs="Arial"/>
        </w:rPr>
        <w:t>regulisani</w:t>
      </w:r>
      <w:proofErr w:type="spellEnd"/>
      <w:r w:rsidRPr="00004CC5">
        <w:rPr>
          <w:rFonts w:ascii="Arial" w:hAnsi="Arial" w:cs="Arial"/>
        </w:rPr>
        <w:t xml:space="preserve"> </w:t>
      </w:r>
      <w:proofErr w:type="spellStart"/>
      <w:r w:rsidRPr="00004CC5">
        <w:rPr>
          <w:rFonts w:ascii="Arial" w:hAnsi="Arial" w:cs="Arial"/>
        </w:rPr>
        <w:t>Ugovorom</w:t>
      </w:r>
      <w:proofErr w:type="spellEnd"/>
      <w:r w:rsidRPr="00004CC5">
        <w:rPr>
          <w:rFonts w:ascii="Arial" w:hAnsi="Arial" w:cs="Arial"/>
        </w:rPr>
        <w:t xml:space="preserve"> </w:t>
      </w:r>
      <w:proofErr w:type="spellStart"/>
      <w:r w:rsidRPr="00004CC5">
        <w:rPr>
          <w:rFonts w:ascii="Arial" w:hAnsi="Arial" w:cs="Arial"/>
        </w:rPr>
        <w:t>primjenjuje</w:t>
      </w:r>
      <w:proofErr w:type="spellEnd"/>
      <w:r w:rsidRPr="00004CC5">
        <w:rPr>
          <w:rFonts w:ascii="Arial" w:hAnsi="Arial" w:cs="Arial"/>
        </w:rPr>
        <w:t xml:space="preserve"> se </w:t>
      </w:r>
      <w:proofErr w:type="spellStart"/>
      <w:r w:rsidRPr="00004CC5">
        <w:rPr>
          <w:rFonts w:ascii="Arial" w:hAnsi="Arial" w:cs="Arial"/>
        </w:rPr>
        <w:t>važeće</w:t>
      </w:r>
      <w:proofErr w:type="spellEnd"/>
      <w:r w:rsidRPr="00004CC5">
        <w:rPr>
          <w:rFonts w:ascii="Arial" w:hAnsi="Arial" w:cs="Arial"/>
        </w:rPr>
        <w:t xml:space="preserve"> pravo </w:t>
      </w:r>
      <w:proofErr w:type="spellStart"/>
      <w:r w:rsidRPr="00004CC5">
        <w:rPr>
          <w:rFonts w:ascii="Arial" w:hAnsi="Arial" w:cs="Arial"/>
        </w:rPr>
        <w:t>Države</w:t>
      </w:r>
      <w:proofErr w:type="spellEnd"/>
      <w:r w:rsidRPr="00004CC5">
        <w:rPr>
          <w:rFonts w:ascii="Arial" w:hAnsi="Arial" w:cs="Arial"/>
        </w:rPr>
        <w:t xml:space="preserve"> </w:t>
      </w:r>
      <w:proofErr w:type="spellStart"/>
      <w:r w:rsidRPr="00004CC5">
        <w:rPr>
          <w:rFonts w:ascii="Arial" w:hAnsi="Arial" w:cs="Arial"/>
        </w:rPr>
        <w:t>Crne</w:t>
      </w:r>
      <w:proofErr w:type="spellEnd"/>
      <w:r w:rsidRPr="00004CC5">
        <w:rPr>
          <w:rFonts w:ascii="Arial" w:hAnsi="Arial" w:cs="Arial"/>
        </w:rPr>
        <w:t xml:space="preserve"> Gore.</w:t>
      </w:r>
    </w:p>
    <w:p w14:paraId="75EFB52D" w14:textId="77777777" w:rsidR="00945EF6" w:rsidRPr="00004CC5" w:rsidRDefault="00945EF6" w:rsidP="00945EF6">
      <w:pPr>
        <w:spacing w:after="120"/>
        <w:jc w:val="both"/>
        <w:rPr>
          <w:rFonts w:ascii="Arial" w:eastAsia="Times New Roman" w:hAnsi="Arial" w:cs="Arial"/>
          <w:lang w:val="sr-Latn-CS"/>
        </w:rPr>
      </w:pPr>
      <w:proofErr w:type="spellStart"/>
      <w:r w:rsidRPr="00004CC5">
        <w:rPr>
          <w:rFonts w:ascii="Arial" w:hAnsi="Arial" w:cs="Arial"/>
        </w:rPr>
        <w:t>Antikorupcijsku</w:t>
      </w:r>
      <w:proofErr w:type="spellEnd"/>
      <w:r w:rsidRPr="00004CC5">
        <w:rPr>
          <w:rFonts w:ascii="Arial" w:eastAsia="Calibri" w:hAnsi="Arial" w:cs="Arial"/>
          <w:lang w:val="sr-Latn-CS"/>
        </w:rPr>
        <w:t xml:space="preserve"> klauzulu, u smislu člana 38 stav 3 ZJN;</w:t>
      </w:r>
    </w:p>
    <w:p w14:paraId="08067A02" w14:textId="77777777" w:rsidR="00945EF6" w:rsidRPr="00004CC5" w:rsidRDefault="00945EF6" w:rsidP="00945EF6">
      <w:pPr>
        <w:spacing w:after="120"/>
        <w:jc w:val="both"/>
        <w:rPr>
          <w:rFonts w:ascii="Arial" w:eastAsia="Times New Roman" w:hAnsi="Arial" w:cs="Arial"/>
          <w:lang w:val="sr-Latn-CS"/>
        </w:rPr>
      </w:pPr>
      <w:proofErr w:type="spellStart"/>
      <w:r w:rsidRPr="00004CC5">
        <w:rPr>
          <w:rFonts w:ascii="Arial" w:eastAsia="PMingLiU" w:hAnsi="Arial" w:cs="Arial"/>
          <w:lang w:eastAsia="zh-TW"/>
        </w:rPr>
        <w:t>Primjenu</w:t>
      </w:r>
      <w:proofErr w:type="spellEnd"/>
      <w:r w:rsidRPr="00004CC5">
        <w:rPr>
          <w:rFonts w:ascii="Arial" w:eastAsia="Calibri" w:hAnsi="Arial" w:cs="Arial"/>
          <w:lang w:val="sr-Latn-CS"/>
        </w:rPr>
        <w:t xml:space="preserve"> propisa (Za sve što nije predviđeno Ugovorom i odredbama </w:t>
      </w:r>
      <w:proofErr w:type="gramStart"/>
      <w:r w:rsidRPr="00004CC5">
        <w:rPr>
          <w:rFonts w:ascii="Arial" w:eastAsia="Calibri" w:hAnsi="Arial" w:cs="Arial"/>
          <w:lang w:val="sr-Latn-CS"/>
        </w:rPr>
        <w:t>ZJN,shodno</w:t>
      </w:r>
      <w:proofErr w:type="gramEnd"/>
      <w:r w:rsidRPr="00004CC5">
        <w:rPr>
          <w:rFonts w:ascii="Arial" w:eastAsia="Calibri" w:hAnsi="Arial" w:cs="Arial"/>
          <w:lang w:val="sr-Latn-CS"/>
        </w:rPr>
        <w:t xml:space="preserve"> se primjenjuju odredbe Zakona o obligacionim odnosima i drugih pozitivnih propisa);</w:t>
      </w:r>
    </w:p>
    <w:p w14:paraId="59EB6B0E" w14:textId="5EA7EBD7" w:rsidR="00AA520C" w:rsidRDefault="00945EF6" w:rsidP="00945EF6">
      <w:pPr>
        <w:spacing w:after="120"/>
        <w:jc w:val="both"/>
        <w:rPr>
          <w:rFonts w:ascii="Arial" w:eastAsia="Calibri" w:hAnsi="Arial" w:cs="Arial"/>
          <w:highlight w:val="yellow"/>
          <w:lang w:val="sr-Latn-CS"/>
        </w:rPr>
      </w:pPr>
      <w:r w:rsidRPr="00004CC5">
        <w:rPr>
          <w:rFonts w:ascii="Arial" w:eastAsia="Calibri" w:hAnsi="Arial" w:cs="Arial"/>
          <w:lang w:val="sr-Latn-CS"/>
        </w:rPr>
        <w:t xml:space="preserve">Sudsku </w:t>
      </w:r>
      <w:proofErr w:type="spellStart"/>
      <w:r w:rsidRPr="00004CC5">
        <w:rPr>
          <w:rFonts w:ascii="Arial" w:eastAsia="PMingLiU" w:hAnsi="Arial" w:cs="Arial"/>
          <w:lang w:eastAsia="zh-TW"/>
        </w:rPr>
        <w:t>nadležnost</w:t>
      </w:r>
      <w:proofErr w:type="spellEnd"/>
      <w:r w:rsidRPr="00004CC5">
        <w:rPr>
          <w:rFonts w:ascii="Arial" w:eastAsia="Calibri" w:hAnsi="Arial" w:cs="Arial"/>
          <w:lang w:val="sr-Latn-CS"/>
        </w:rPr>
        <w:t xml:space="preserve"> (Saglasnost ugovornih strana da eventualne sporove povodom Ugovora rješavaju sporazumom, u protivnom, ugovara se nadležnost stvarno nadležnog suda u Podgorici).</w:t>
      </w:r>
    </w:p>
    <w:p w14:paraId="6B0F8912" w14:textId="77777777" w:rsidR="00945EF6" w:rsidRPr="00945EF6" w:rsidRDefault="00945EF6" w:rsidP="00945EF6">
      <w:pPr>
        <w:spacing w:after="120"/>
        <w:jc w:val="both"/>
        <w:rPr>
          <w:rFonts w:ascii="Arial" w:eastAsia="Calibri" w:hAnsi="Arial" w:cs="Arial"/>
          <w:highlight w:val="yellow"/>
          <w:lang w:val="sr-Latn-CS"/>
        </w:rPr>
      </w:pPr>
    </w:p>
    <w:p w14:paraId="21F8BB5A"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20" w:name="_Toc62730566"/>
      <w:r w:rsidRPr="00BD1590">
        <w:rPr>
          <w:rFonts w:ascii="Arial" w:hAnsi="Arial" w:cs="Arial"/>
          <w:b/>
          <w:lang w:val="sr-Latn-ME"/>
        </w:rPr>
        <w:t xml:space="preserve">14. </w:t>
      </w:r>
      <w:r w:rsidR="009F2DE7" w:rsidRPr="00BD1590">
        <w:rPr>
          <w:rFonts w:ascii="Arial" w:hAnsi="Arial" w:cs="Arial"/>
          <w:b/>
          <w:lang w:val="sr-Latn-ME"/>
        </w:rPr>
        <w:t>ZAHTJEV ZA POJAŠNJENJE ILI IZMJENU I DOPUNU TENDERSKE DOKUMENTACIJE</w:t>
      </w:r>
      <w:bookmarkEnd w:id="20"/>
    </w:p>
    <w:p w14:paraId="5E3838B8" w14:textId="77777777" w:rsidR="009F2DE7" w:rsidRPr="00BD1590" w:rsidRDefault="009F2DE7" w:rsidP="009F2DE7">
      <w:pPr>
        <w:jc w:val="both"/>
        <w:rPr>
          <w:rFonts w:ascii="Arial" w:hAnsi="Arial" w:cs="Arial"/>
          <w:lang w:val="sr-Latn-ME"/>
        </w:rPr>
      </w:pPr>
    </w:p>
    <w:p w14:paraId="2DE4E08F" w14:textId="77777777" w:rsidR="009F2DE7" w:rsidRPr="00BD1590" w:rsidRDefault="009F2DE7" w:rsidP="009F2DE7">
      <w:pPr>
        <w:autoSpaceDE w:val="0"/>
        <w:autoSpaceDN w:val="0"/>
        <w:adjustRightInd w:val="0"/>
        <w:jc w:val="both"/>
        <w:rPr>
          <w:rFonts w:ascii="Arial" w:hAnsi="Arial" w:cs="Arial"/>
          <w:lang w:val="sr-Latn-ME"/>
        </w:rPr>
      </w:pPr>
      <w:r w:rsidRPr="00BD1590">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878F23" w14:textId="77777777" w:rsidR="009F2DE7" w:rsidRPr="00BD1590" w:rsidRDefault="009F2DE7" w:rsidP="009F2DE7">
      <w:pPr>
        <w:jc w:val="both"/>
        <w:rPr>
          <w:rFonts w:ascii="Arial" w:hAnsi="Arial" w:cs="Arial"/>
          <w:lang w:val="sr-Latn-ME"/>
        </w:rPr>
      </w:pPr>
      <w:r w:rsidRPr="00BD1590">
        <w:rPr>
          <w:rFonts w:ascii="Arial" w:hAnsi="Arial" w:cs="Arial"/>
          <w:lang w:val="sr-Latn-ME"/>
        </w:rPr>
        <w:t>Privredni subjekat ima pravo da pisanim zahtjevom traži od naručioca pojašnjenje tenderske dokumentacije najkasnije deset dana prije isteka roka određenog za dostavljanje ponuda.</w:t>
      </w:r>
    </w:p>
    <w:p w14:paraId="795E47CE" w14:textId="5679C1D5" w:rsidR="00451D1F" w:rsidRDefault="009F2DE7" w:rsidP="009F2DE7">
      <w:pPr>
        <w:jc w:val="both"/>
        <w:rPr>
          <w:rFonts w:ascii="Arial" w:hAnsi="Arial" w:cs="Arial"/>
          <w:color w:val="000000"/>
          <w:lang w:val="sr-Latn-ME"/>
        </w:rPr>
      </w:pPr>
      <w:r w:rsidRPr="00BD1590">
        <w:rPr>
          <w:rFonts w:ascii="Arial" w:hAnsi="Arial" w:cs="Arial"/>
          <w:color w:val="000000"/>
          <w:lang w:val="sr-Latn-ME"/>
        </w:rPr>
        <w:t>Zahtjev se podnosi isključivo putem ESJN-a.</w:t>
      </w:r>
    </w:p>
    <w:p w14:paraId="3F611EA3" w14:textId="132A619F" w:rsidR="00D1290E" w:rsidRDefault="00D1290E" w:rsidP="009F2DE7">
      <w:pPr>
        <w:jc w:val="both"/>
        <w:rPr>
          <w:rFonts w:ascii="Arial" w:hAnsi="Arial" w:cs="Arial"/>
          <w:color w:val="000000"/>
          <w:lang w:val="sr-Latn-ME"/>
        </w:rPr>
      </w:pPr>
    </w:p>
    <w:p w14:paraId="5BEFC73C" w14:textId="115F40E8" w:rsidR="00945EF6" w:rsidRDefault="00945EF6" w:rsidP="009F2DE7">
      <w:pPr>
        <w:jc w:val="both"/>
        <w:rPr>
          <w:rFonts w:ascii="Arial" w:hAnsi="Arial" w:cs="Arial"/>
          <w:color w:val="000000"/>
          <w:lang w:val="sr-Latn-ME"/>
        </w:rPr>
      </w:pPr>
    </w:p>
    <w:p w14:paraId="0E49B643" w14:textId="001D1E57" w:rsidR="00945EF6" w:rsidRDefault="00945EF6" w:rsidP="009F2DE7">
      <w:pPr>
        <w:jc w:val="both"/>
        <w:rPr>
          <w:rFonts w:ascii="Arial" w:hAnsi="Arial" w:cs="Arial"/>
          <w:color w:val="000000"/>
          <w:lang w:val="sr-Latn-ME"/>
        </w:rPr>
      </w:pPr>
    </w:p>
    <w:p w14:paraId="78218EB3" w14:textId="5D9F8307" w:rsidR="00945EF6" w:rsidRDefault="00945EF6" w:rsidP="009F2DE7">
      <w:pPr>
        <w:jc w:val="both"/>
        <w:rPr>
          <w:rFonts w:ascii="Arial" w:hAnsi="Arial" w:cs="Arial"/>
          <w:color w:val="000000"/>
          <w:lang w:val="sr-Latn-ME"/>
        </w:rPr>
      </w:pPr>
    </w:p>
    <w:p w14:paraId="4B727C7C" w14:textId="09907C16" w:rsidR="00945EF6" w:rsidRDefault="00945EF6" w:rsidP="009F2DE7">
      <w:pPr>
        <w:jc w:val="both"/>
        <w:rPr>
          <w:rFonts w:ascii="Arial" w:hAnsi="Arial" w:cs="Arial"/>
          <w:color w:val="000000"/>
          <w:lang w:val="sr-Latn-ME"/>
        </w:rPr>
      </w:pPr>
    </w:p>
    <w:p w14:paraId="06F51849" w14:textId="1D862DC0" w:rsidR="00945EF6" w:rsidRDefault="00945EF6" w:rsidP="009F2DE7">
      <w:pPr>
        <w:jc w:val="both"/>
        <w:rPr>
          <w:rFonts w:ascii="Arial" w:hAnsi="Arial" w:cs="Arial"/>
          <w:color w:val="000000"/>
          <w:lang w:val="sr-Latn-ME"/>
        </w:rPr>
      </w:pPr>
    </w:p>
    <w:p w14:paraId="3F95E33C" w14:textId="77777777" w:rsidR="00AA312D" w:rsidRDefault="00AA312D" w:rsidP="009F2DE7">
      <w:pPr>
        <w:jc w:val="both"/>
        <w:rPr>
          <w:rFonts w:ascii="Arial" w:hAnsi="Arial" w:cs="Arial"/>
          <w:color w:val="000000"/>
          <w:lang w:val="sr-Latn-ME"/>
        </w:rPr>
      </w:pPr>
    </w:p>
    <w:p w14:paraId="398F4404" w14:textId="77777777" w:rsidR="00945EF6" w:rsidRDefault="00945EF6" w:rsidP="009F2DE7">
      <w:pPr>
        <w:jc w:val="both"/>
        <w:rPr>
          <w:rFonts w:ascii="Arial" w:hAnsi="Arial" w:cs="Arial"/>
          <w:color w:val="000000"/>
          <w:lang w:val="sr-Latn-ME"/>
        </w:rPr>
      </w:pPr>
    </w:p>
    <w:p w14:paraId="2FB57C8D"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color w:val="000000"/>
          <w:lang w:val="sr-Latn-ME"/>
        </w:rPr>
      </w:pPr>
      <w:bookmarkStart w:id="21" w:name="_Toc416180136"/>
      <w:bookmarkStart w:id="22" w:name="_Toc508349235"/>
      <w:bookmarkStart w:id="23" w:name="_Toc62730567"/>
      <w:r w:rsidRPr="00BD1590">
        <w:rPr>
          <w:rFonts w:ascii="Arial" w:hAnsi="Arial" w:cs="Arial"/>
          <w:b/>
          <w:lang w:val="sr-Latn-ME"/>
        </w:rPr>
        <w:lastRenderedPageBreak/>
        <w:t xml:space="preserve">15. </w:t>
      </w:r>
      <w:r w:rsidR="00C07478" w:rsidRPr="00BD1590">
        <w:rPr>
          <w:rFonts w:ascii="Arial" w:hAnsi="Arial" w:cs="Arial"/>
          <w:b/>
          <w:lang w:val="sr-Latn-ME"/>
        </w:rPr>
        <w:t>IZJA</w:t>
      </w:r>
      <w:r w:rsidR="009F2DE7" w:rsidRPr="00BD1590">
        <w:rPr>
          <w:rFonts w:ascii="Arial" w:hAnsi="Arial" w:cs="Arial"/>
          <w:b/>
          <w:lang w:val="sr-Latn-ME"/>
        </w:rPr>
        <w:t>VA NARUČIOCA O NEPOSTOJANJU SUKOBA INTERESA</w:t>
      </w:r>
      <w:bookmarkEnd w:id="21"/>
      <w:bookmarkEnd w:id="22"/>
      <w:bookmarkEnd w:id="23"/>
    </w:p>
    <w:p w14:paraId="7D9BAAD8" w14:textId="77777777" w:rsidR="00C10BC8" w:rsidRPr="00AB699C" w:rsidRDefault="00FF6925" w:rsidP="00C10BC8">
      <w:pPr>
        <w:tabs>
          <w:tab w:val="left" w:pos="1701"/>
          <w:tab w:val="left" w:pos="4820"/>
        </w:tabs>
        <w:rPr>
          <w:rFonts w:ascii="Arial" w:hAnsi="Arial" w:cs="Arial"/>
          <w:b/>
          <w:color w:val="000000"/>
          <w:lang w:val="sr-Latn-RS"/>
        </w:rPr>
      </w:pPr>
      <w:r w:rsidRPr="00FF6925">
        <w:rPr>
          <w:rFonts w:ascii="Arial" w:hAnsi="Arial" w:cs="Arial"/>
          <w:b/>
          <w:color w:val="000000"/>
          <w:lang w:val="sr-Latn-ME"/>
        </w:rPr>
        <w:t xml:space="preserve">    </w:t>
      </w:r>
      <w:r w:rsidR="00C10BC8">
        <w:rPr>
          <w:rFonts w:ascii="Arial" w:hAnsi="Arial" w:cs="Arial"/>
          <w:b/>
          <w:color w:val="000000"/>
          <w:u w:val="single"/>
          <w:lang w:val="sr-Latn-ME"/>
        </w:rPr>
        <w:t>Agencija za sajber bezbjednost</w:t>
      </w:r>
    </w:p>
    <w:p w14:paraId="57F6162E" w14:textId="0B2EAF03" w:rsidR="00C10BC8" w:rsidRPr="00AA312D" w:rsidRDefault="00C10BC8" w:rsidP="00C10BC8">
      <w:pPr>
        <w:rPr>
          <w:rFonts w:ascii="Arial" w:hAnsi="Arial" w:cs="Arial"/>
          <w:color w:val="1F497D"/>
          <w:lang w:val="en-GB"/>
        </w:rPr>
      </w:pPr>
      <w:r>
        <w:rPr>
          <w:rFonts w:ascii="Arial" w:hAnsi="Arial" w:cs="Arial"/>
          <w:color w:val="000000"/>
          <w:lang w:val="sr-Latn-ME"/>
        </w:rPr>
        <w:t xml:space="preserve">    </w:t>
      </w:r>
      <w:r w:rsidRPr="00924136">
        <w:rPr>
          <w:rFonts w:ascii="Arial" w:hAnsi="Arial" w:cs="Arial"/>
          <w:color w:val="000000"/>
          <w:lang w:val="sr-Latn-ME"/>
        </w:rPr>
        <w:t xml:space="preserve">Broj: </w:t>
      </w:r>
      <w:r w:rsidRPr="00AA312D">
        <w:rPr>
          <w:rFonts w:ascii="Arial" w:hAnsi="Arial" w:cs="Arial"/>
          <w:color w:val="1F1F1F"/>
          <w:lang w:val="en-GB"/>
        </w:rPr>
        <w:t>01-426/26-</w:t>
      </w:r>
      <w:r w:rsidR="00AA312D" w:rsidRPr="00AA312D">
        <w:rPr>
          <w:rFonts w:ascii="Arial" w:hAnsi="Arial" w:cs="Arial"/>
          <w:color w:val="1F1F1F"/>
          <w:lang w:val="en-GB"/>
        </w:rPr>
        <w:t>534</w:t>
      </w:r>
      <w:r w:rsidRPr="00AA312D">
        <w:rPr>
          <w:rFonts w:ascii="Arial" w:hAnsi="Arial" w:cs="Arial"/>
          <w:color w:val="000000"/>
          <w:lang w:val="sr-Latn-ME"/>
        </w:rPr>
        <w:t>/4</w:t>
      </w:r>
    </w:p>
    <w:p w14:paraId="16BDCA57" w14:textId="3DF6C715" w:rsidR="00C10BC8" w:rsidRPr="00F85D71" w:rsidRDefault="00C10BC8" w:rsidP="00C10BC8">
      <w:pPr>
        <w:rPr>
          <w:rFonts w:ascii="Arial" w:hAnsi="Arial" w:cs="Arial"/>
          <w:color w:val="1F497D"/>
          <w:lang w:val="en-GB"/>
        </w:rPr>
      </w:pPr>
      <w:r w:rsidRPr="00AA312D">
        <w:rPr>
          <w:rFonts w:ascii="Arial" w:hAnsi="Arial" w:cs="Arial"/>
          <w:color w:val="000000"/>
          <w:lang w:val="sr-Latn-ME"/>
        </w:rPr>
        <w:t xml:space="preserve">    Mjesto i datum: Podgorica, </w:t>
      </w:r>
      <w:r w:rsidR="00AA312D" w:rsidRPr="00AA312D">
        <w:rPr>
          <w:rFonts w:ascii="Arial" w:hAnsi="Arial" w:cs="Arial"/>
          <w:color w:val="000000"/>
          <w:lang w:val="sr-Latn-ME"/>
        </w:rPr>
        <w:t>27</w:t>
      </w:r>
      <w:r w:rsidRPr="00AA312D">
        <w:rPr>
          <w:rFonts w:ascii="Arial" w:hAnsi="Arial" w:cs="Arial"/>
          <w:color w:val="000000"/>
          <w:lang w:val="sr-Latn-ME"/>
        </w:rPr>
        <w:t>.05.2026. godine</w:t>
      </w:r>
    </w:p>
    <w:p w14:paraId="0A08271A" w14:textId="36887BB2" w:rsidR="00C10BC8" w:rsidRPr="00AB699C" w:rsidRDefault="00C10BC8" w:rsidP="00C10BC8">
      <w:pPr>
        <w:tabs>
          <w:tab w:val="left" w:pos="3290"/>
        </w:tabs>
        <w:rPr>
          <w:rFonts w:ascii="Arial" w:hAnsi="Arial" w:cs="Arial"/>
          <w:color w:val="000000"/>
          <w:lang w:val="sr-Latn-ME"/>
        </w:rPr>
      </w:pPr>
      <w:r>
        <w:rPr>
          <w:rFonts w:ascii="Arial" w:hAnsi="Arial" w:cs="Arial"/>
          <w:color w:val="000000"/>
          <w:lang w:val="sr-Latn-ME"/>
        </w:rPr>
        <w:t xml:space="preserve">    </w:t>
      </w:r>
      <w:r w:rsidRPr="00F85D71">
        <w:rPr>
          <w:rFonts w:ascii="Arial" w:hAnsi="Arial" w:cs="Arial"/>
          <w:color w:val="000000"/>
          <w:lang w:val="sr-Latn-ME"/>
        </w:rPr>
        <w:t>U skladu sa članom 43 stav 1 Zakona o javnim nabavkama („Službeni list CG”, br.74/19 i 003/23),</w:t>
      </w:r>
      <w:r w:rsidRPr="00AB699C">
        <w:rPr>
          <w:rFonts w:ascii="Arial" w:hAnsi="Arial" w:cs="Arial"/>
          <w:color w:val="000000"/>
          <w:lang w:val="sr-Latn-ME"/>
        </w:rPr>
        <w:t xml:space="preserve"> </w:t>
      </w:r>
    </w:p>
    <w:p w14:paraId="75D0CC76" w14:textId="77777777" w:rsidR="00C10BC8" w:rsidRPr="004D71FF" w:rsidRDefault="00C10BC8" w:rsidP="00C10BC8">
      <w:pPr>
        <w:tabs>
          <w:tab w:val="left" w:pos="3290"/>
        </w:tabs>
        <w:rPr>
          <w:rFonts w:ascii="Arial" w:hAnsi="Arial" w:cs="Arial"/>
          <w:lang w:val="sr-Latn-ME"/>
        </w:rPr>
      </w:pPr>
    </w:p>
    <w:p w14:paraId="6640B7A9" w14:textId="77777777" w:rsidR="00C10BC8" w:rsidRPr="004D71FF" w:rsidRDefault="00C10BC8" w:rsidP="00C10BC8">
      <w:pPr>
        <w:tabs>
          <w:tab w:val="left" w:pos="3290"/>
        </w:tabs>
        <w:jc w:val="center"/>
        <w:rPr>
          <w:rFonts w:ascii="Arial" w:hAnsi="Arial" w:cs="Arial"/>
          <w:b/>
          <w:bCs/>
          <w:sz w:val="28"/>
          <w:szCs w:val="28"/>
          <w:lang w:val="sr-Latn-ME"/>
        </w:rPr>
      </w:pPr>
      <w:r w:rsidRPr="004D71FF">
        <w:rPr>
          <w:rFonts w:ascii="Arial" w:hAnsi="Arial" w:cs="Arial"/>
          <w:b/>
          <w:bCs/>
          <w:sz w:val="28"/>
          <w:szCs w:val="28"/>
          <w:lang w:val="sr-Latn-ME"/>
        </w:rPr>
        <w:t>Izjavljujem</w:t>
      </w:r>
    </w:p>
    <w:p w14:paraId="5BD2C4B4" w14:textId="77777777" w:rsidR="00C10BC8" w:rsidRPr="004D71FF" w:rsidRDefault="00C10BC8" w:rsidP="00C10BC8">
      <w:pPr>
        <w:tabs>
          <w:tab w:val="left" w:pos="3290"/>
        </w:tabs>
        <w:rPr>
          <w:rFonts w:ascii="Arial" w:hAnsi="Arial" w:cs="Arial"/>
          <w:lang w:val="sr-Latn-ME"/>
        </w:rPr>
      </w:pPr>
    </w:p>
    <w:p w14:paraId="3FD12653" w14:textId="7593DB22" w:rsidR="00C10BC8" w:rsidRPr="005E29D6" w:rsidRDefault="00C10BC8" w:rsidP="00AA312D">
      <w:pPr>
        <w:tabs>
          <w:tab w:val="left" w:pos="3290"/>
        </w:tabs>
        <w:jc w:val="both"/>
        <w:rPr>
          <w:rFonts w:ascii="Arial" w:eastAsia="Calibri" w:hAnsi="Arial" w:cs="Arial"/>
          <w:color w:val="000000"/>
          <w:lang w:val="sr-Latn-ME"/>
        </w:rPr>
      </w:pPr>
      <w:r w:rsidRPr="00035509">
        <w:rPr>
          <w:rFonts w:ascii="Arial" w:eastAsia="Calibri" w:hAnsi="Arial" w:cs="Arial"/>
          <w:color w:val="000000"/>
          <w:lang w:val="sr-Latn-ME"/>
        </w:rPr>
        <w:t xml:space="preserve">da u postupku javne </w:t>
      </w:r>
      <w:r w:rsidRPr="005E29D6">
        <w:rPr>
          <w:rFonts w:ascii="Arial" w:eastAsia="Calibri" w:hAnsi="Arial" w:cs="Arial"/>
          <w:color w:val="000000"/>
          <w:lang w:val="sr-Latn-ME"/>
        </w:rPr>
        <w:t xml:space="preserve">nabavke redni broj </w:t>
      </w:r>
      <w:r w:rsidR="00345337">
        <w:rPr>
          <w:rFonts w:ascii="Arial" w:eastAsia="Calibri" w:hAnsi="Arial" w:cs="Arial"/>
          <w:color w:val="000000"/>
          <w:lang w:val="sr-Latn-ME"/>
        </w:rPr>
        <w:t>8</w:t>
      </w:r>
      <w:r w:rsidRPr="005E29D6">
        <w:rPr>
          <w:rFonts w:ascii="Arial" w:eastAsia="Calibri" w:hAnsi="Arial" w:cs="Arial"/>
          <w:color w:val="000000"/>
          <w:lang w:val="sr-Latn-ME"/>
        </w:rPr>
        <w:t xml:space="preserve"> iz </w:t>
      </w:r>
      <w:r>
        <w:rPr>
          <w:rFonts w:ascii="Arial" w:eastAsia="Calibri" w:hAnsi="Arial" w:cs="Arial"/>
          <w:color w:val="000000"/>
          <w:lang w:val="sr-Latn-ME"/>
        </w:rPr>
        <w:t>Plana</w:t>
      </w:r>
      <w:r w:rsidRPr="005E29D6">
        <w:rPr>
          <w:rFonts w:ascii="Arial" w:eastAsia="Calibri" w:hAnsi="Arial" w:cs="Arial"/>
          <w:color w:val="000000"/>
          <w:lang w:val="sr-Latn-ME"/>
        </w:rPr>
        <w:t xml:space="preserve"> javnih nabavki </w:t>
      </w:r>
      <w:r>
        <w:rPr>
          <w:rFonts w:ascii="Arial" w:hAnsi="Arial" w:cs="Arial"/>
        </w:rPr>
        <w:t xml:space="preserve"> </w:t>
      </w:r>
      <w:r w:rsidRPr="00CF0754">
        <w:rPr>
          <w:rFonts w:ascii="Arial" w:hAnsi="Arial" w:cs="Arial"/>
        </w:rPr>
        <w:t>(</w:t>
      </w:r>
      <w:proofErr w:type="spellStart"/>
      <w:r w:rsidRPr="00CF0754">
        <w:rPr>
          <w:rFonts w:ascii="Arial" w:hAnsi="Arial" w:cs="Arial"/>
        </w:rPr>
        <w:t>Amandman</w:t>
      </w:r>
      <w:proofErr w:type="spellEnd"/>
      <w:r w:rsidRPr="00CF0754">
        <w:rPr>
          <w:rFonts w:ascii="Arial" w:hAnsi="Arial" w:cs="Arial"/>
        </w:rPr>
        <w:t xml:space="preserve"> I), </w:t>
      </w:r>
      <w:proofErr w:type="spellStart"/>
      <w:r w:rsidRPr="00CF0754">
        <w:rPr>
          <w:rFonts w:ascii="Arial" w:hAnsi="Arial" w:cs="Arial"/>
        </w:rPr>
        <w:t>broj</w:t>
      </w:r>
      <w:proofErr w:type="spellEnd"/>
      <w:r w:rsidRPr="00CF0754">
        <w:rPr>
          <w:rFonts w:ascii="Arial" w:hAnsi="Arial" w:cs="Arial"/>
        </w:rPr>
        <w:t xml:space="preserve">: 01-426/26-165, </w:t>
      </w:r>
      <w:proofErr w:type="spellStart"/>
      <w:r w:rsidRPr="00CF0754">
        <w:rPr>
          <w:rFonts w:ascii="Arial" w:hAnsi="Arial" w:cs="Arial"/>
        </w:rPr>
        <w:t>šifra</w:t>
      </w:r>
      <w:proofErr w:type="spellEnd"/>
      <w:r w:rsidRPr="00CF0754">
        <w:rPr>
          <w:rFonts w:ascii="Arial" w:hAnsi="Arial" w:cs="Arial"/>
        </w:rPr>
        <w:t xml:space="preserve"> #24965 od 30.04.2026. </w:t>
      </w:r>
      <w:proofErr w:type="spellStart"/>
      <w:r w:rsidRPr="00CF0754">
        <w:rPr>
          <w:rFonts w:ascii="Arial" w:hAnsi="Arial" w:cs="Arial"/>
        </w:rPr>
        <w:t>godine</w:t>
      </w:r>
      <w:proofErr w:type="spellEnd"/>
      <w:r w:rsidRPr="005E29D6">
        <w:rPr>
          <w:rFonts w:ascii="Arial" w:eastAsia="Calibri" w:hAnsi="Arial" w:cs="Arial"/>
          <w:color w:val="000000"/>
          <w:lang w:val="sr-Latn-ME"/>
        </w:rPr>
        <w:t xml:space="preserve"> za </w:t>
      </w:r>
      <w:r w:rsidRPr="00686E9D">
        <w:rPr>
          <w:rFonts w:ascii="Arial" w:eastAsia="Calibri" w:hAnsi="Arial" w:cs="Arial"/>
          <w:color w:val="000000"/>
          <w:lang w:val="sr-Latn-ME"/>
        </w:rPr>
        <w:t xml:space="preserve">nabavku </w:t>
      </w:r>
      <w:r w:rsidR="00345337">
        <w:rPr>
          <w:rFonts w:ascii="Arial" w:eastAsia="Times New Roman" w:hAnsi="Arial" w:cs="Arial"/>
          <w:bCs/>
        </w:rPr>
        <w:t>robe</w:t>
      </w:r>
      <w:r w:rsidRPr="00CF0754">
        <w:rPr>
          <w:rFonts w:ascii="Arial" w:eastAsia="Times New Roman" w:hAnsi="Arial" w:cs="Arial"/>
          <w:bCs/>
        </w:rPr>
        <w:t xml:space="preserve"> </w:t>
      </w:r>
      <w:proofErr w:type="spellStart"/>
      <w:r w:rsidR="00345337" w:rsidRPr="00345337">
        <w:rPr>
          <w:rFonts w:ascii="Arial" w:eastAsia="Times New Roman" w:hAnsi="Arial" w:cs="Arial"/>
          <w:bCs/>
        </w:rPr>
        <w:t>Nabavka</w:t>
      </w:r>
      <w:proofErr w:type="spellEnd"/>
      <w:r w:rsidR="00345337" w:rsidRPr="00345337">
        <w:rPr>
          <w:rFonts w:ascii="Arial" w:eastAsia="Times New Roman" w:hAnsi="Arial" w:cs="Arial"/>
          <w:bCs/>
        </w:rPr>
        <w:t xml:space="preserve"> i </w:t>
      </w:r>
      <w:proofErr w:type="spellStart"/>
      <w:r w:rsidR="00345337" w:rsidRPr="00345337">
        <w:rPr>
          <w:rFonts w:ascii="Arial" w:eastAsia="Times New Roman" w:hAnsi="Arial" w:cs="Arial"/>
          <w:bCs/>
        </w:rPr>
        <w:t>implementacija</w:t>
      </w:r>
      <w:proofErr w:type="spellEnd"/>
      <w:r w:rsidR="00345337" w:rsidRPr="00345337">
        <w:rPr>
          <w:rFonts w:ascii="Arial" w:eastAsia="Times New Roman" w:hAnsi="Arial" w:cs="Arial"/>
          <w:bCs/>
        </w:rPr>
        <w:t xml:space="preserve"> </w:t>
      </w:r>
      <w:proofErr w:type="spellStart"/>
      <w:r w:rsidR="00345337" w:rsidRPr="00345337">
        <w:rPr>
          <w:rFonts w:ascii="Arial" w:eastAsia="Times New Roman" w:hAnsi="Arial" w:cs="Arial"/>
          <w:bCs/>
        </w:rPr>
        <w:t>mrežne</w:t>
      </w:r>
      <w:proofErr w:type="spellEnd"/>
      <w:r w:rsidR="00345337" w:rsidRPr="00345337">
        <w:rPr>
          <w:rFonts w:ascii="Arial" w:eastAsia="Times New Roman" w:hAnsi="Arial" w:cs="Arial"/>
          <w:bCs/>
        </w:rPr>
        <w:t xml:space="preserve"> </w:t>
      </w:r>
      <w:proofErr w:type="spellStart"/>
      <w:r w:rsidR="00345337" w:rsidRPr="00345337">
        <w:rPr>
          <w:rFonts w:ascii="Arial" w:eastAsia="Times New Roman" w:hAnsi="Arial" w:cs="Arial"/>
          <w:bCs/>
        </w:rPr>
        <w:t>sigurnosne</w:t>
      </w:r>
      <w:proofErr w:type="spellEnd"/>
      <w:r w:rsidR="00345337" w:rsidRPr="00345337">
        <w:rPr>
          <w:rFonts w:ascii="Arial" w:eastAsia="Times New Roman" w:hAnsi="Arial" w:cs="Arial"/>
          <w:bCs/>
        </w:rPr>
        <w:t xml:space="preserve"> </w:t>
      </w:r>
      <w:proofErr w:type="spellStart"/>
      <w:r w:rsidR="00345337" w:rsidRPr="00345337">
        <w:rPr>
          <w:rFonts w:ascii="Arial" w:eastAsia="Times New Roman" w:hAnsi="Arial" w:cs="Arial"/>
          <w:bCs/>
        </w:rPr>
        <w:t>opreme</w:t>
      </w:r>
      <w:proofErr w:type="spellEnd"/>
      <w:r w:rsidR="00345337" w:rsidRPr="00345337">
        <w:rPr>
          <w:rFonts w:ascii="Arial" w:eastAsia="Times New Roman" w:hAnsi="Arial" w:cs="Arial"/>
          <w:bCs/>
        </w:rPr>
        <w:t xml:space="preserve"> </w:t>
      </w:r>
      <w:proofErr w:type="spellStart"/>
      <w:r w:rsidR="00345337" w:rsidRPr="00345337">
        <w:rPr>
          <w:rFonts w:ascii="Arial" w:eastAsia="Times New Roman" w:hAnsi="Arial" w:cs="Arial"/>
          <w:bCs/>
        </w:rPr>
        <w:t>sa</w:t>
      </w:r>
      <w:proofErr w:type="spellEnd"/>
      <w:r w:rsidR="00345337" w:rsidRPr="00345337">
        <w:rPr>
          <w:rFonts w:ascii="Arial" w:eastAsia="Times New Roman" w:hAnsi="Arial" w:cs="Arial"/>
          <w:bCs/>
        </w:rPr>
        <w:t xml:space="preserve"> </w:t>
      </w:r>
      <w:proofErr w:type="spellStart"/>
      <w:r w:rsidR="00345337" w:rsidRPr="00345337">
        <w:rPr>
          <w:rFonts w:ascii="Arial" w:eastAsia="Times New Roman" w:hAnsi="Arial" w:cs="Arial"/>
          <w:bCs/>
        </w:rPr>
        <w:t>licencama</w:t>
      </w:r>
      <w:proofErr w:type="spellEnd"/>
      <w:r w:rsidR="00345337" w:rsidRPr="00345337">
        <w:rPr>
          <w:rFonts w:ascii="Arial" w:eastAsia="Times New Roman" w:hAnsi="Arial" w:cs="Arial"/>
          <w:bCs/>
        </w:rPr>
        <w:t xml:space="preserve">, </w:t>
      </w:r>
      <w:proofErr w:type="spellStart"/>
      <w:r w:rsidR="00345337" w:rsidRPr="00345337">
        <w:rPr>
          <w:rFonts w:ascii="Arial" w:eastAsia="Times New Roman" w:hAnsi="Arial" w:cs="Arial"/>
          <w:bCs/>
        </w:rPr>
        <w:t>pratećim</w:t>
      </w:r>
      <w:proofErr w:type="spellEnd"/>
      <w:r w:rsidR="00345337" w:rsidRPr="00345337">
        <w:rPr>
          <w:rFonts w:ascii="Arial" w:eastAsia="Times New Roman" w:hAnsi="Arial" w:cs="Arial"/>
          <w:bCs/>
        </w:rPr>
        <w:t xml:space="preserve"> </w:t>
      </w:r>
      <w:proofErr w:type="spellStart"/>
      <w:r w:rsidR="00345337" w:rsidRPr="00345337">
        <w:rPr>
          <w:rFonts w:ascii="Arial" w:eastAsia="Times New Roman" w:hAnsi="Arial" w:cs="Arial"/>
          <w:bCs/>
        </w:rPr>
        <w:t>modulima</w:t>
      </w:r>
      <w:proofErr w:type="spellEnd"/>
      <w:r w:rsidR="00345337" w:rsidRPr="00345337">
        <w:rPr>
          <w:rFonts w:ascii="Arial" w:eastAsia="Times New Roman" w:hAnsi="Arial" w:cs="Arial"/>
          <w:bCs/>
        </w:rPr>
        <w:t xml:space="preserve"> i </w:t>
      </w:r>
      <w:proofErr w:type="spellStart"/>
      <w:r w:rsidR="00345337" w:rsidRPr="00345337">
        <w:rPr>
          <w:rFonts w:ascii="Arial" w:eastAsia="Times New Roman" w:hAnsi="Arial" w:cs="Arial"/>
          <w:bCs/>
        </w:rPr>
        <w:t>stručnom</w:t>
      </w:r>
      <w:proofErr w:type="spellEnd"/>
      <w:r w:rsidR="00345337" w:rsidRPr="00345337">
        <w:rPr>
          <w:rFonts w:ascii="Arial" w:eastAsia="Times New Roman" w:hAnsi="Arial" w:cs="Arial"/>
          <w:bCs/>
        </w:rPr>
        <w:t xml:space="preserve"> </w:t>
      </w:r>
      <w:proofErr w:type="spellStart"/>
      <w:r w:rsidR="00345337" w:rsidRPr="00345337">
        <w:rPr>
          <w:rFonts w:ascii="Arial" w:eastAsia="Times New Roman" w:hAnsi="Arial" w:cs="Arial"/>
          <w:bCs/>
        </w:rPr>
        <w:t>podrškom</w:t>
      </w:r>
      <w:proofErr w:type="spellEnd"/>
      <w:r w:rsidR="00345337" w:rsidRPr="00345337">
        <w:rPr>
          <w:rFonts w:ascii="Arial" w:eastAsia="Times New Roman" w:hAnsi="Arial" w:cs="Arial"/>
          <w:bCs/>
        </w:rPr>
        <w:t xml:space="preserve"> za </w:t>
      </w:r>
      <w:proofErr w:type="spellStart"/>
      <w:r w:rsidR="00345337" w:rsidRPr="00345337">
        <w:rPr>
          <w:rFonts w:ascii="Arial" w:eastAsia="Times New Roman" w:hAnsi="Arial" w:cs="Arial"/>
          <w:bCs/>
        </w:rPr>
        <w:t>uspostavljanje</w:t>
      </w:r>
      <w:proofErr w:type="spellEnd"/>
      <w:r w:rsidR="00345337" w:rsidRPr="00345337">
        <w:rPr>
          <w:rFonts w:ascii="Arial" w:eastAsia="Times New Roman" w:hAnsi="Arial" w:cs="Arial"/>
          <w:bCs/>
        </w:rPr>
        <w:t xml:space="preserve"> </w:t>
      </w:r>
      <w:proofErr w:type="spellStart"/>
      <w:r w:rsidR="00345337" w:rsidRPr="00345337">
        <w:rPr>
          <w:rFonts w:ascii="Arial" w:eastAsia="Times New Roman" w:hAnsi="Arial" w:cs="Arial"/>
          <w:bCs/>
        </w:rPr>
        <w:t>napredne</w:t>
      </w:r>
      <w:proofErr w:type="spellEnd"/>
      <w:r w:rsidR="00345337" w:rsidRPr="00345337">
        <w:rPr>
          <w:rFonts w:ascii="Arial" w:eastAsia="Times New Roman" w:hAnsi="Arial" w:cs="Arial"/>
          <w:bCs/>
        </w:rPr>
        <w:t xml:space="preserve"> </w:t>
      </w:r>
      <w:proofErr w:type="spellStart"/>
      <w:r w:rsidR="00345337" w:rsidRPr="00345337">
        <w:rPr>
          <w:rFonts w:ascii="Arial" w:eastAsia="Times New Roman" w:hAnsi="Arial" w:cs="Arial"/>
          <w:bCs/>
        </w:rPr>
        <w:t>zaštite</w:t>
      </w:r>
      <w:proofErr w:type="spellEnd"/>
      <w:r w:rsidR="00345337" w:rsidRPr="00345337">
        <w:rPr>
          <w:rFonts w:ascii="Arial" w:eastAsia="Times New Roman" w:hAnsi="Arial" w:cs="Arial"/>
          <w:bCs/>
        </w:rPr>
        <w:t xml:space="preserve"> i </w:t>
      </w:r>
      <w:proofErr w:type="spellStart"/>
      <w:r w:rsidR="00345337" w:rsidRPr="00345337">
        <w:rPr>
          <w:rFonts w:ascii="Arial" w:eastAsia="Times New Roman" w:hAnsi="Arial" w:cs="Arial"/>
          <w:bCs/>
        </w:rPr>
        <w:t>razmjenu</w:t>
      </w:r>
      <w:proofErr w:type="spellEnd"/>
      <w:r w:rsidR="00345337" w:rsidRPr="00345337">
        <w:rPr>
          <w:rFonts w:ascii="Arial" w:eastAsia="Times New Roman" w:hAnsi="Arial" w:cs="Arial"/>
          <w:bCs/>
        </w:rPr>
        <w:t xml:space="preserve"> IOC-</w:t>
      </w:r>
      <w:proofErr w:type="gramStart"/>
      <w:r w:rsidR="00345337" w:rsidRPr="00345337">
        <w:rPr>
          <w:rFonts w:ascii="Arial" w:eastAsia="Times New Roman" w:hAnsi="Arial" w:cs="Arial"/>
          <w:bCs/>
        </w:rPr>
        <w:t>a</w:t>
      </w:r>
      <w:r w:rsidRPr="002B26E3">
        <w:rPr>
          <w:rFonts w:ascii="Arial" w:eastAsia="Times New Roman" w:hAnsi="Arial" w:cs="Arial"/>
          <w:b/>
          <w:bCs/>
        </w:rPr>
        <w:t>,</w:t>
      </w:r>
      <w:r w:rsidRPr="005E29D6">
        <w:rPr>
          <w:rFonts w:ascii="Arial" w:hAnsi="Arial" w:cs="Arial"/>
        </w:rPr>
        <w:t xml:space="preserve"> </w:t>
      </w:r>
      <w:r w:rsidRPr="005E29D6">
        <w:rPr>
          <w:rFonts w:ascii="Arial" w:eastAsia="Calibri" w:hAnsi="Arial" w:cs="Arial"/>
          <w:color w:val="000000"/>
          <w:lang w:val="sr-Latn-ME"/>
        </w:rPr>
        <w:t xml:space="preserve"> nijesam</w:t>
      </w:r>
      <w:proofErr w:type="gramEnd"/>
      <w:r w:rsidRPr="005E29D6">
        <w:rPr>
          <w:rFonts w:ascii="Arial" w:eastAsia="Calibri" w:hAnsi="Arial" w:cs="Arial"/>
          <w:color w:val="000000"/>
          <w:lang w:val="sr-Latn-ME"/>
        </w:rPr>
        <w:t xml:space="preserve"> u sukobu interesa u smislu člana 41 stav 1 tačka 1 Zakona o javnim nabavkama i da ne postoji ekonomski i drugi lični interes koji može uticati na moju nepristrasnost i nezavisnost u ovom postupku javne nabavke.</w:t>
      </w:r>
    </w:p>
    <w:p w14:paraId="61989C80" w14:textId="33CA93FA" w:rsidR="00797C53" w:rsidRPr="00797C53" w:rsidRDefault="00797C53" w:rsidP="00C10BC8">
      <w:pPr>
        <w:tabs>
          <w:tab w:val="left" w:pos="1701"/>
          <w:tab w:val="left" w:pos="4820"/>
        </w:tabs>
        <w:jc w:val="both"/>
        <w:rPr>
          <w:rFonts w:ascii="Arial" w:hAnsi="Arial" w:cs="Arial"/>
          <w:color w:val="000000"/>
          <w:lang w:val="sr-Latn-ME"/>
        </w:rPr>
      </w:pPr>
    </w:p>
    <w:p w14:paraId="0540B7FC" w14:textId="77777777" w:rsidR="00C10BC8" w:rsidRPr="00797C53" w:rsidRDefault="00C10BC8" w:rsidP="00C10BC8">
      <w:pPr>
        <w:tabs>
          <w:tab w:val="left" w:pos="3290"/>
        </w:tabs>
        <w:spacing w:after="0"/>
        <w:ind w:firstLine="1134"/>
        <w:jc w:val="right"/>
        <w:rPr>
          <w:rFonts w:ascii="Arial" w:hAnsi="Arial" w:cs="Arial"/>
          <w:color w:val="000000"/>
          <w:lang w:val="sr-Latn-ME"/>
        </w:rPr>
      </w:pPr>
      <w:r w:rsidRPr="00797C53">
        <w:rPr>
          <w:rFonts w:ascii="Arial" w:hAnsi="Arial" w:cs="Arial"/>
          <w:color w:val="000000"/>
          <w:lang w:val="sr-Latn-ME"/>
        </w:rPr>
        <w:t xml:space="preserve">Ovlašćeno lice naručioca </w:t>
      </w:r>
      <w:r w:rsidRPr="00C851A8">
        <w:rPr>
          <w:rFonts w:ascii="Arial" w:hAnsi="Arial" w:cs="Arial"/>
          <w:color w:val="000000"/>
          <w:lang w:val="sr-Latn-ME"/>
        </w:rPr>
        <w:t>v.d. direktora Samir Orahovac</w:t>
      </w:r>
    </w:p>
    <w:p w14:paraId="1EDEF373" w14:textId="77777777" w:rsidR="00C10BC8" w:rsidRPr="00797C53" w:rsidRDefault="00C10BC8" w:rsidP="00C10BC8">
      <w:pPr>
        <w:tabs>
          <w:tab w:val="left" w:pos="3290"/>
        </w:tabs>
        <w:spacing w:after="0"/>
        <w:ind w:left="5664" w:firstLine="708"/>
        <w:jc w:val="center"/>
        <w:rPr>
          <w:rFonts w:ascii="Arial" w:hAnsi="Arial" w:cs="Arial"/>
          <w:i/>
          <w:iCs/>
          <w:color w:val="000000"/>
          <w:lang w:val="sr-Latn-ME"/>
        </w:rPr>
      </w:pPr>
      <w:r w:rsidRPr="00797C53">
        <w:rPr>
          <w:rFonts w:ascii="Arial" w:hAnsi="Arial" w:cs="Arial"/>
          <w:i/>
          <w:iCs/>
          <w:color w:val="000000"/>
          <w:lang w:val="sr-Latn-ME"/>
        </w:rPr>
        <w:t xml:space="preserve">                  s.r.</w:t>
      </w:r>
    </w:p>
    <w:p w14:paraId="6A2E3F64" w14:textId="77777777" w:rsidR="00C10BC8" w:rsidRPr="00797C53" w:rsidRDefault="00C10BC8" w:rsidP="00C10BC8">
      <w:pPr>
        <w:tabs>
          <w:tab w:val="left" w:pos="3290"/>
        </w:tabs>
        <w:spacing w:after="0"/>
        <w:ind w:left="5664" w:firstLine="708"/>
        <w:jc w:val="center"/>
        <w:rPr>
          <w:rFonts w:ascii="Arial" w:hAnsi="Arial" w:cs="Arial"/>
          <w:i/>
          <w:iCs/>
          <w:color w:val="000000"/>
          <w:lang w:val="sr-Latn-ME"/>
        </w:rPr>
      </w:pPr>
    </w:p>
    <w:p w14:paraId="0B42DD83" w14:textId="77777777" w:rsidR="00C10BC8" w:rsidRPr="00797C53" w:rsidRDefault="00C10BC8" w:rsidP="00C10BC8">
      <w:pPr>
        <w:tabs>
          <w:tab w:val="left" w:pos="3290"/>
        </w:tabs>
        <w:spacing w:after="0"/>
        <w:ind w:firstLine="1134"/>
        <w:jc w:val="right"/>
        <w:rPr>
          <w:rFonts w:ascii="Arial" w:hAnsi="Arial" w:cs="Arial"/>
          <w:i/>
          <w:iCs/>
          <w:color w:val="000000"/>
          <w:lang w:val="sr-Latn-ME"/>
        </w:rPr>
      </w:pPr>
      <w:r w:rsidRPr="00797C53">
        <w:rPr>
          <w:rFonts w:ascii="Arial" w:hAnsi="Arial" w:cs="Arial"/>
          <w:color w:val="000000"/>
          <w:lang w:val="sr-Latn-ME"/>
        </w:rPr>
        <w:t xml:space="preserve">Službenik za javne nabavke </w:t>
      </w:r>
      <w:r>
        <w:rPr>
          <w:rFonts w:ascii="Arial" w:hAnsi="Arial" w:cs="Arial"/>
          <w:color w:val="000000"/>
          <w:lang w:val="sr-Latn-ME"/>
        </w:rPr>
        <w:t>Dijana Džaković</w:t>
      </w:r>
    </w:p>
    <w:p w14:paraId="1F389992" w14:textId="77777777" w:rsidR="00C10BC8" w:rsidRPr="00797C53" w:rsidRDefault="00C10BC8" w:rsidP="00C10BC8">
      <w:pPr>
        <w:tabs>
          <w:tab w:val="left" w:pos="3290"/>
        </w:tabs>
        <w:spacing w:after="0"/>
        <w:ind w:left="5664" w:firstLine="708"/>
        <w:jc w:val="center"/>
        <w:rPr>
          <w:rFonts w:ascii="Arial" w:hAnsi="Arial" w:cs="Arial"/>
          <w:i/>
          <w:iCs/>
          <w:color w:val="000000"/>
          <w:lang w:val="sr-Latn-ME"/>
        </w:rPr>
      </w:pPr>
      <w:r w:rsidRPr="00797C53">
        <w:rPr>
          <w:rFonts w:ascii="Arial" w:hAnsi="Arial" w:cs="Arial"/>
          <w:i/>
          <w:iCs/>
          <w:color w:val="000000"/>
          <w:lang w:val="sr-Latn-ME"/>
        </w:rPr>
        <w:t xml:space="preserve">                    s.r.</w:t>
      </w:r>
    </w:p>
    <w:p w14:paraId="59684B9B" w14:textId="77777777" w:rsidR="00C10BC8" w:rsidRPr="00797C53" w:rsidRDefault="00C10BC8" w:rsidP="00C10BC8">
      <w:pPr>
        <w:tabs>
          <w:tab w:val="left" w:pos="3290"/>
        </w:tabs>
        <w:spacing w:after="0"/>
        <w:ind w:left="5664" w:firstLine="708"/>
        <w:jc w:val="center"/>
        <w:rPr>
          <w:rFonts w:ascii="Arial" w:hAnsi="Arial" w:cs="Arial"/>
          <w:i/>
          <w:iCs/>
          <w:color w:val="000000"/>
          <w:lang w:val="sr-Latn-ME"/>
        </w:rPr>
      </w:pPr>
    </w:p>
    <w:p w14:paraId="112963C9" w14:textId="7FD11B55" w:rsidR="00C10BC8" w:rsidRPr="00797C53" w:rsidRDefault="00C10BC8" w:rsidP="00C10BC8">
      <w:pPr>
        <w:tabs>
          <w:tab w:val="left" w:pos="3290"/>
        </w:tabs>
        <w:spacing w:after="0"/>
        <w:rPr>
          <w:rFonts w:ascii="Arial" w:hAnsi="Arial" w:cs="Arial"/>
          <w:color w:val="000000"/>
          <w:lang w:val="sr-Latn-ME"/>
        </w:rPr>
      </w:pPr>
      <w:r>
        <w:rPr>
          <w:rFonts w:ascii="Arial" w:hAnsi="Arial" w:cs="Arial"/>
          <w:color w:val="000000"/>
          <w:lang w:val="sr-Latn-ME"/>
        </w:rPr>
        <w:t xml:space="preserve">                    </w:t>
      </w:r>
      <w:r w:rsidRPr="00797C53">
        <w:rPr>
          <w:rFonts w:ascii="Arial" w:hAnsi="Arial" w:cs="Arial"/>
          <w:color w:val="000000"/>
          <w:lang w:val="sr-Latn-ME"/>
        </w:rPr>
        <w:t>Lic</w:t>
      </w:r>
      <w:r>
        <w:rPr>
          <w:rFonts w:ascii="Arial" w:hAnsi="Arial" w:cs="Arial"/>
          <w:color w:val="000000"/>
          <w:lang w:val="sr-Latn-ME"/>
        </w:rPr>
        <w:t>e</w:t>
      </w:r>
      <w:r w:rsidRPr="00797C53">
        <w:rPr>
          <w:rFonts w:ascii="Arial" w:hAnsi="Arial" w:cs="Arial"/>
          <w:color w:val="000000"/>
          <w:lang w:val="sr-Latn-ME"/>
        </w:rPr>
        <w:t xml:space="preserve"> ko</w:t>
      </w:r>
      <w:r>
        <w:rPr>
          <w:rFonts w:ascii="Arial" w:hAnsi="Arial" w:cs="Arial"/>
          <w:color w:val="000000"/>
          <w:lang w:val="sr-Latn-ME"/>
        </w:rPr>
        <w:t>je</w:t>
      </w:r>
      <w:r w:rsidRPr="00797C53">
        <w:rPr>
          <w:rFonts w:ascii="Arial" w:hAnsi="Arial" w:cs="Arial"/>
          <w:color w:val="000000"/>
          <w:lang w:val="sr-Latn-ME"/>
        </w:rPr>
        <w:t xml:space="preserve"> </w:t>
      </w:r>
      <w:r>
        <w:rPr>
          <w:rFonts w:ascii="Arial" w:hAnsi="Arial" w:cs="Arial"/>
          <w:color w:val="000000"/>
          <w:lang w:val="sr-Latn-ME"/>
        </w:rPr>
        <w:t>je</w:t>
      </w:r>
      <w:r w:rsidRPr="00797C53">
        <w:rPr>
          <w:rFonts w:ascii="Arial" w:hAnsi="Arial" w:cs="Arial"/>
          <w:color w:val="000000"/>
          <w:lang w:val="sr-Latn-ME"/>
        </w:rPr>
        <w:t xml:space="preserve"> učestvoval</w:t>
      </w:r>
      <w:r>
        <w:rPr>
          <w:rFonts w:ascii="Arial" w:hAnsi="Arial" w:cs="Arial"/>
          <w:color w:val="000000"/>
          <w:lang w:val="sr-Latn-ME"/>
        </w:rPr>
        <w:t>o</w:t>
      </w:r>
      <w:r w:rsidRPr="00797C53">
        <w:rPr>
          <w:rFonts w:ascii="Arial" w:hAnsi="Arial" w:cs="Arial"/>
          <w:color w:val="000000"/>
          <w:lang w:val="sr-Latn-ME"/>
        </w:rPr>
        <w:t xml:space="preserve"> u planiranju javne nabavke</w:t>
      </w:r>
      <w:r w:rsidRPr="00797C53">
        <w:rPr>
          <w:rFonts w:ascii="Arial" w:hAnsi="Arial" w:cs="Arial"/>
          <w:iCs/>
          <w:color w:val="000000"/>
        </w:rPr>
        <w:t>:</w:t>
      </w:r>
      <w:r w:rsidRPr="00797C53">
        <w:rPr>
          <w:rFonts w:ascii="Arial" w:hAnsi="Arial" w:cs="Arial"/>
          <w:color w:val="000000"/>
          <w:lang w:val="sr-Latn-ME"/>
        </w:rPr>
        <w:t xml:space="preserve"> </w:t>
      </w:r>
      <w:r w:rsidRPr="00C851A8">
        <w:rPr>
          <w:rFonts w:ascii="Arial" w:hAnsi="Arial" w:cs="Arial"/>
        </w:rPr>
        <w:t xml:space="preserve">Samir </w:t>
      </w:r>
      <w:proofErr w:type="spellStart"/>
      <w:r w:rsidRPr="00C851A8">
        <w:rPr>
          <w:rFonts w:ascii="Arial" w:hAnsi="Arial" w:cs="Arial"/>
        </w:rPr>
        <w:t>Orahovac</w:t>
      </w:r>
      <w:proofErr w:type="spellEnd"/>
      <w:r w:rsidRPr="00C851A8">
        <w:rPr>
          <w:rFonts w:ascii="Arial" w:hAnsi="Arial" w:cs="Arial"/>
        </w:rPr>
        <w:t xml:space="preserve">, </w:t>
      </w:r>
      <w:proofErr w:type="spellStart"/>
      <w:r w:rsidRPr="00C851A8">
        <w:rPr>
          <w:rFonts w:ascii="Arial" w:hAnsi="Arial" w:cs="Arial"/>
        </w:rPr>
        <w:t>v.d.</w:t>
      </w:r>
      <w:proofErr w:type="spellEnd"/>
      <w:r w:rsidRPr="00C851A8">
        <w:rPr>
          <w:rFonts w:ascii="Arial" w:hAnsi="Arial" w:cs="Arial"/>
        </w:rPr>
        <w:t xml:space="preserve"> </w:t>
      </w:r>
      <w:proofErr w:type="spellStart"/>
      <w:r w:rsidRPr="00C851A8">
        <w:rPr>
          <w:rFonts w:ascii="Arial" w:hAnsi="Arial" w:cs="Arial"/>
        </w:rPr>
        <w:t>direktora</w:t>
      </w:r>
      <w:proofErr w:type="spellEnd"/>
    </w:p>
    <w:p w14:paraId="7BE5CDC3" w14:textId="77777777" w:rsidR="00C10BC8" w:rsidRPr="005C1462" w:rsidRDefault="00C10BC8" w:rsidP="00C10BC8">
      <w:pPr>
        <w:tabs>
          <w:tab w:val="left" w:pos="3290"/>
        </w:tabs>
        <w:spacing w:after="0"/>
        <w:ind w:firstLine="1134"/>
        <w:jc w:val="center"/>
        <w:rPr>
          <w:rFonts w:ascii="Arial" w:hAnsi="Arial" w:cs="Arial"/>
          <w:color w:val="000000"/>
          <w:lang w:val="sr-Latn-ME"/>
        </w:rPr>
      </w:pPr>
      <w:r w:rsidRPr="00797C53">
        <w:rPr>
          <w:rFonts w:ascii="Arial" w:hAnsi="Arial" w:cs="Arial"/>
          <w:color w:val="000000"/>
          <w:lang w:val="sr-Latn-ME"/>
        </w:rPr>
        <w:t xml:space="preserve">                                                                                                      </w:t>
      </w:r>
      <w:r w:rsidRPr="005C1462">
        <w:rPr>
          <w:rFonts w:ascii="Arial" w:hAnsi="Arial" w:cs="Arial"/>
          <w:color w:val="000000"/>
          <w:lang w:val="sr-Latn-ME"/>
        </w:rPr>
        <w:t>s.r.</w:t>
      </w:r>
    </w:p>
    <w:p w14:paraId="3A13B770" w14:textId="77777777" w:rsidR="00C10BC8" w:rsidRPr="005C1462" w:rsidRDefault="00C10BC8" w:rsidP="00C10BC8">
      <w:pPr>
        <w:tabs>
          <w:tab w:val="left" w:pos="3290"/>
        </w:tabs>
        <w:spacing w:after="0"/>
        <w:ind w:firstLine="1134"/>
        <w:jc w:val="center"/>
        <w:rPr>
          <w:rFonts w:ascii="Arial" w:hAnsi="Arial" w:cs="Arial"/>
          <w:color w:val="000000"/>
          <w:lang w:val="sr-Latn-ME"/>
        </w:rPr>
      </w:pPr>
    </w:p>
    <w:p w14:paraId="2171186F" w14:textId="1C4C8D76" w:rsidR="00C10BC8" w:rsidRPr="005C1462" w:rsidRDefault="00C10BC8" w:rsidP="00C10BC8">
      <w:pPr>
        <w:tabs>
          <w:tab w:val="left" w:pos="3290"/>
        </w:tabs>
        <w:spacing w:after="0"/>
        <w:rPr>
          <w:rFonts w:ascii="Arial" w:hAnsi="Arial" w:cs="Arial"/>
          <w:color w:val="000000"/>
          <w:lang w:val="sr-Latn-RS"/>
        </w:rPr>
      </w:pPr>
      <w:r w:rsidRPr="005C1462">
        <w:rPr>
          <w:rFonts w:ascii="Arial" w:hAnsi="Arial" w:cs="Arial"/>
          <w:iCs/>
          <w:color w:val="000000"/>
          <w:lang w:val="sr-Latn-ME"/>
        </w:rPr>
        <w:t xml:space="preserve">                         </w:t>
      </w:r>
      <w:r>
        <w:rPr>
          <w:rFonts w:ascii="Arial" w:hAnsi="Arial" w:cs="Arial"/>
          <w:iCs/>
          <w:color w:val="000000"/>
          <w:lang w:val="sr-Latn-ME"/>
        </w:rPr>
        <w:t xml:space="preserve">              </w:t>
      </w:r>
      <w:r w:rsidRPr="005C1462">
        <w:rPr>
          <w:rFonts w:ascii="Arial" w:hAnsi="Arial" w:cs="Arial"/>
          <w:iCs/>
          <w:color w:val="000000"/>
          <w:lang w:val="sr-Latn-ME"/>
        </w:rPr>
        <w:t xml:space="preserve">Član komisije </w:t>
      </w:r>
      <w:r w:rsidRPr="005C1462">
        <w:rPr>
          <w:rFonts w:ascii="Arial" w:hAnsi="Arial" w:cs="Arial"/>
          <w:lang w:val="sr-Latn-ME"/>
        </w:rPr>
        <w:t xml:space="preserve">za sprovođenje postupka javne </w:t>
      </w:r>
      <w:r w:rsidRPr="00904084">
        <w:rPr>
          <w:rFonts w:ascii="Arial" w:hAnsi="Arial" w:cs="Arial"/>
          <w:lang w:val="sr-Latn-ME"/>
        </w:rPr>
        <w:t>nabavk</w:t>
      </w:r>
      <w:r w:rsidRPr="00904084">
        <w:rPr>
          <w:rFonts w:ascii="Arial" w:hAnsi="Arial" w:cs="Arial"/>
          <w:iCs/>
          <w:color w:val="000000"/>
          <w:lang w:val="sr-Latn-ME"/>
        </w:rPr>
        <w:t>e</w:t>
      </w:r>
      <w:r w:rsidRPr="00904084">
        <w:rPr>
          <w:rFonts w:ascii="Arial" w:hAnsi="Arial" w:cs="Arial"/>
          <w:iCs/>
          <w:color w:val="000000"/>
        </w:rPr>
        <w:t xml:space="preserve">: </w:t>
      </w:r>
      <w:r w:rsidR="00FA7E93">
        <w:rPr>
          <w:rFonts w:ascii="Arial" w:hAnsi="Arial" w:cs="Arial"/>
          <w:iCs/>
          <w:color w:val="000000"/>
        </w:rPr>
        <w:t xml:space="preserve">Danilo </w:t>
      </w:r>
      <w:proofErr w:type="spellStart"/>
      <w:r w:rsidR="00FA7E93">
        <w:rPr>
          <w:rFonts w:ascii="Arial" w:hAnsi="Arial" w:cs="Arial"/>
          <w:iCs/>
          <w:color w:val="000000"/>
        </w:rPr>
        <w:t>Potpara</w:t>
      </w:r>
      <w:proofErr w:type="spellEnd"/>
    </w:p>
    <w:p w14:paraId="0AC31E83" w14:textId="77777777" w:rsidR="00C10BC8" w:rsidRPr="005C1462" w:rsidRDefault="00C10BC8" w:rsidP="00C10BC8">
      <w:pPr>
        <w:spacing w:after="0"/>
        <w:ind w:left="6372"/>
        <w:jc w:val="center"/>
        <w:rPr>
          <w:rFonts w:ascii="Arial" w:hAnsi="Arial" w:cs="Arial"/>
          <w:i/>
          <w:iCs/>
          <w:color w:val="000000"/>
          <w:lang w:val="sr-Latn-ME"/>
        </w:rPr>
      </w:pPr>
      <w:r w:rsidRPr="005C1462">
        <w:rPr>
          <w:rFonts w:ascii="Arial" w:hAnsi="Arial" w:cs="Arial"/>
          <w:i/>
          <w:iCs/>
          <w:color w:val="000000"/>
          <w:lang w:val="sr-Latn-ME"/>
        </w:rPr>
        <w:t xml:space="preserve">                  s.r.</w:t>
      </w:r>
    </w:p>
    <w:p w14:paraId="7A76464D" w14:textId="77777777" w:rsidR="00C10BC8" w:rsidRPr="005C1462" w:rsidRDefault="00C10BC8" w:rsidP="00C10BC8">
      <w:pPr>
        <w:spacing w:after="0"/>
        <w:ind w:left="6372"/>
        <w:jc w:val="center"/>
        <w:rPr>
          <w:rFonts w:ascii="Arial" w:hAnsi="Arial" w:cs="Arial"/>
          <w:i/>
          <w:iCs/>
          <w:color w:val="000000"/>
          <w:lang w:val="sr-Latn-ME"/>
        </w:rPr>
      </w:pPr>
    </w:p>
    <w:p w14:paraId="2673F973" w14:textId="3972ECB4" w:rsidR="00C10BC8" w:rsidRPr="00797C53" w:rsidRDefault="00C10BC8" w:rsidP="00C10BC8">
      <w:pPr>
        <w:tabs>
          <w:tab w:val="left" w:pos="3290"/>
        </w:tabs>
        <w:ind w:firstLine="1134"/>
        <w:rPr>
          <w:rFonts w:ascii="Arial" w:hAnsi="Arial" w:cs="Arial"/>
          <w:color w:val="000000"/>
          <w:lang w:val="sr-Latn-ME"/>
        </w:rPr>
      </w:pPr>
      <w:r w:rsidRPr="005C1462">
        <w:rPr>
          <w:rFonts w:ascii="Arial" w:hAnsi="Arial" w:cs="Arial"/>
          <w:iCs/>
          <w:color w:val="000000"/>
          <w:lang w:val="sr-Latn-ME"/>
        </w:rPr>
        <w:t xml:space="preserve">                </w:t>
      </w:r>
      <w:r>
        <w:rPr>
          <w:rFonts w:ascii="Arial" w:hAnsi="Arial" w:cs="Arial"/>
          <w:iCs/>
          <w:color w:val="000000"/>
          <w:lang w:val="sr-Latn-ME"/>
        </w:rPr>
        <w:t xml:space="preserve">    </w:t>
      </w:r>
      <w:r w:rsidRPr="005C1462">
        <w:rPr>
          <w:rFonts w:ascii="Arial" w:hAnsi="Arial" w:cs="Arial"/>
          <w:iCs/>
          <w:color w:val="000000"/>
          <w:lang w:val="sr-Latn-ME"/>
        </w:rPr>
        <w:t xml:space="preserve">Član komisije </w:t>
      </w:r>
      <w:r w:rsidRPr="005C1462">
        <w:rPr>
          <w:rFonts w:ascii="Arial" w:hAnsi="Arial" w:cs="Arial"/>
          <w:lang w:val="sr-Latn-ME"/>
        </w:rPr>
        <w:t xml:space="preserve">za sprovođenje postupka javne </w:t>
      </w:r>
      <w:r w:rsidRPr="00C31BA7">
        <w:rPr>
          <w:rFonts w:ascii="Arial" w:hAnsi="Arial" w:cs="Arial"/>
          <w:lang w:val="sr-Latn-ME"/>
        </w:rPr>
        <w:t>nabavk</w:t>
      </w:r>
      <w:r w:rsidRPr="00C31BA7">
        <w:rPr>
          <w:rFonts w:ascii="Arial" w:hAnsi="Arial" w:cs="Arial"/>
          <w:iCs/>
          <w:color w:val="000000"/>
          <w:lang w:val="sr-Latn-ME"/>
        </w:rPr>
        <w:t xml:space="preserve">e: </w:t>
      </w:r>
      <w:r w:rsidR="00FA7E93">
        <w:rPr>
          <w:rFonts w:ascii="Arial" w:hAnsi="Arial" w:cs="Arial"/>
          <w:color w:val="000000"/>
          <w:lang w:val="sr-Latn-CS"/>
        </w:rPr>
        <w:t>Budimir Anđelić</w:t>
      </w:r>
      <w:r w:rsidRPr="001E157C">
        <w:rPr>
          <w:rFonts w:ascii="Arial" w:hAnsi="Arial" w:cs="Arial"/>
          <w:iCs/>
          <w:color w:val="000000"/>
          <w:lang w:val="sr-Latn-CS"/>
        </w:rPr>
        <w:t xml:space="preserve"> </w:t>
      </w:r>
    </w:p>
    <w:p w14:paraId="4A3585D2" w14:textId="77777777" w:rsidR="00C10BC8" w:rsidRPr="00797C53" w:rsidRDefault="00C10BC8" w:rsidP="00C10BC8">
      <w:pPr>
        <w:ind w:left="6372"/>
        <w:jc w:val="center"/>
        <w:rPr>
          <w:rFonts w:ascii="Arial" w:hAnsi="Arial" w:cs="Arial"/>
          <w:i/>
          <w:iCs/>
          <w:color w:val="000000"/>
          <w:lang w:val="sr-Latn-ME"/>
        </w:rPr>
      </w:pPr>
      <w:r w:rsidRPr="00797C53">
        <w:rPr>
          <w:rFonts w:ascii="Arial" w:hAnsi="Arial" w:cs="Arial"/>
          <w:i/>
          <w:iCs/>
          <w:color w:val="000000"/>
          <w:lang w:val="sr-Latn-ME"/>
        </w:rPr>
        <w:t xml:space="preserve">                      s.r.</w:t>
      </w:r>
    </w:p>
    <w:p w14:paraId="025BA95A" w14:textId="77777777" w:rsidR="00C10BC8" w:rsidRPr="00797C53" w:rsidRDefault="00C10BC8" w:rsidP="00C10BC8">
      <w:pPr>
        <w:tabs>
          <w:tab w:val="left" w:pos="3290"/>
        </w:tabs>
        <w:ind w:firstLine="1134"/>
        <w:rPr>
          <w:rFonts w:ascii="Arial" w:hAnsi="Arial" w:cs="Arial"/>
          <w:color w:val="000000"/>
          <w:lang w:val="sr-Latn-ME"/>
        </w:rPr>
      </w:pPr>
      <w:r w:rsidRPr="00797C53">
        <w:rPr>
          <w:rFonts w:ascii="Arial" w:hAnsi="Arial" w:cs="Arial"/>
          <w:iCs/>
          <w:color w:val="000000"/>
          <w:lang w:val="sr-Latn-ME"/>
        </w:rPr>
        <w:t xml:space="preserve">            </w:t>
      </w:r>
      <w:r>
        <w:rPr>
          <w:rFonts w:ascii="Arial" w:hAnsi="Arial" w:cs="Arial"/>
          <w:iCs/>
          <w:color w:val="000000"/>
          <w:lang w:val="sr-Latn-ME"/>
        </w:rPr>
        <w:t xml:space="preserve">  </w:t>
      </w:r>
      <w:r w:rsidRPr="00797C53">
        <w:rPr>
          <w:rFonts w:ascii="Arial" w:hAnsi="Arial" w:cs="Arial"/>
          <w:iCs/>
          <w:color w:val="000000"/>
          <w:lang w:val="sr-Latn-ME"/>
        </w:rPr>
        <w:t xml:space="preserve"> </w:t>
      </w:r>
      <w:r>
        <w:rPr>
          <w:rFonts w:ascii="Arial" w:hAnsi="Arial" w:cs="Arial"/>
          <w:iCs/>
          <w:color w:val="000000"/>
          <w:lang w:val="sr-Latn-ME"/>
        </w:rPr>
        <w:t xml:space="preserve">    </w:t>
      </w:r>
      <w:r w:rsidRPr="00797C53">
        <w:rPr>
          <w:rFonts w:ascii="Arial" w:hAnsi="Arial" w:cs="Arial"/>
          <w:iCs/>
          <w:color w:val="000000"/>
          <w:lang w:val="sr-Latn-ME"/>
        </w:rPr>
        <w:t xml:space="preserve">Član komisije </w:t>
      </w:r>
      <w:r w:rsidRPr="00797C53">
        <w:rPr>
          <w:rFonts w:ascii="Arial" w:hAnsi="Arial" w:cs="Arial"/>
          <w:lang w:val="sr-Latn-ME"/>
        </w:rPr>
        <w:t>za sprovođenje postupka javne nabavk</w:t>
      </w:r>
      <w:r w:rsidRPr="00797C53">
        <w:rPr>
          <w:rFonts w:ascii="Arial" w:hAnsi="Arial" w:cs="Arial"/>
          <w:iCs/>
          <w:color w:val="000000"/>
          <w:lang w:val="sr-Latn-ME"/>
        </w:rPr>
        <w:t xml:space="preserve">e: </w:t>
      </w:r>
      <w:r>
        <w:rPr>
          <w:rFonts w:ascii="Arial" w:hAnsi="Arial" w:cs="Arial"/>
          <w:iCs/>
          <w:color w:val="000000"/>
          <w:lang w:val="sr-Latn-CS"/>
        </w:rPr>
        <w:t>Dijana Džaković</w:t>
      </w:r>
    </w:p>
    <w:p w14:paraId="117C8FEE" w14:textId="77777777" w:rsidR="00C10BC8" w:rsidRPr="00797C53" w:rsidRDefault="00C10BC8" w:rsidP="00C10BC8">
      <w:pPr>
        <w:ind w:left="6372"/>
        <w:jc w:val="center"/>
        <w:rPr>
          <w:rFonts w:ascii="Arial" w:hAnsi="Arial" w:cs="Arial"/>
          <w:i/>
          <w:iCs/>
          <w:color w:val="000000"/>
          <w:lang w:val="sr-Latn-ME"/>
        </w:rPr>
      </w:pPr>
      <w:r w:rsidRPr="00797C53">
        <w:rPr>
          <w:rFonts w:ascii="Arial" w:hAnsi="Arial" w:cs="Arial"/>
          <w:i/>
          <w:iCs/>
          <w:color w:val="000000"/>
          <w:lang w:val="sr-Latn-ME"/>
        </w:rPr>
        <w:t xml:space="preserve">                   s.r.</w:t>
      </w:r>
    </w:p>
    <w:p w14:paraId="32181D69" w14:textId="63B55418" w:rsidR="00797C53" w:rsidRDefault="00797C53" w:rsidP="00797C53">
      <w:pPr>
        <w:jc w:val="both"/>
        <w:rPr>
          <w:rFonts w:ascii="Arial" w:hAnsi="Arial" w:cs="Arial"/>
          <w:b/>
          <w:bCs/>
          <w:color w:val="000000"/>
          <w:lang w:val="sr-Latn-ME"/>
        </w:rPr>
      </w:pPr>
    </w:p>
    <w:p w14:paraId="3E6819D9" w14:textId="77777777" w:rsidR="00B82E05" w:rsidRPr="00797C53" w:rsidRDefault="00B82E05" w:rsidP="00797C53">
      <w:pPr>
        <w:jc w:val="both"/>
        <w:rPr>
          <w:rFonts w:ascii="Arial" w:hAnsi="Arial" w:cs="Arial"/>
          <w:b/>
          <w:bCs/>
          <w:color w:val="000000"/>
          <w:lang w:val="sr-Latn-ME"/>
        </w:rPr>
      </w:pPr>
    </w:p>
    <w:p w14:paraId="236B35D0" w14:textId="77777777" w:rsidR="009F2DE7" w:rsidRPr="00BD1590" w:rsidRDefault="009F2DE7" w:rsidP="009F2DE7">
      <w:pPr>
        <w:jc w:val="both"/>
        <w:rPr>
          <w:rFonts w:ascii="Arial" w:hAnsi="Arial" w:cs="Arial"/>
          <w:b/>
          <w:bCs/>
          <w:color w:val="000000"/>
          <w:lang w:val="sr-Latn-ME"/>
        </w:rPr>
      </w:pPr>
    </w:p>
    <w:p w14:paraId="010387AA" w14:textId="48BDF304" w:rsidR="009F2DE7" w:rsidRPr="00805F4A" w:rsidRDefault="00260BB6" w:rsidP="00805F4A">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iCs/>
          <w:lang w:val="sr-Latn-ME"/>
        </w:rPr>
      </w:pPr>
      <w:bookmarkStart w:id="24" w:name="_Toc62730568"/>
      <w:r w:rsidRPr="00BD1590">
        <w:rPr>
          <w:rFonts w:ascii="Arial" w:hAnsi="Arial" w:cs="Arial"/>
          <w:b/>
          <w:lang w:val="sr-Latn-ME"/>
        </w:rPr>
        <w:lastRenderedPageBreak/>
        <w:t xml:space="preserve">16. </w:t>
      </w:r>
      <w:r w:rsidR="009F2DE7" w:rsidRPr="00BD1590">
        <w:rPr>
          <w:rFonts w:ascii="Arial" w:hAnsi="Arial" w:cs="Arial"/>
          <w:b/>
          <w:lang w:val="sr-Latn-ME"/>
        </w:rPr>
        <w:t>UPUTSTVO O PRAVNOM SREDSTVU</w:t>
      </w:r>
      <w:bookmarkEnd w:id="24"/>
    </w:p>
    <w:p w14:paraId="6E6F75FF" w14:textId="77777777" w:rsidR="00805F4A" w:rsidRPr="00A30618" w:rsidRDefault="00805F4A" w:rsidP="00805F4A">
      <w:pPr>
        <w:tabs>
          <w:tab w:val="left" w:pos="5760"/>
        </w:tabs>
        <w:ind w:firstLine="567"/>
        <w:jc w:val="both"/>
        <w:rPr>
          <w:rFonts w:ascii="Arial" w:hAnsi="Arial" w:cs="Arial"/>
          <w:lang w:val="sr-Latn-ME"/>
        </w:rPr>
      </w:pPr>
      <w:bookmarkStart w:id="25" w:name="_Hlk133240932"/>
      <w:r w:rsidRPr="00A30618">
        <w:rPr>
          <w:rFonts w:ascii="Arial" w:hAnsi="Arial" w:cs="Arial"/>
          <w:lang w:val="sr-Latn-ME"/>
        </w:rPr>
        <w:t>Privredni subjekat može da izjavi žalbu protiv ove tenderske dokumentacije Komisiji za zaštitu prava:</w:t>
      </w:r>
    </w:p>
    <w:p w14:paraId="450EA794" w14:textId="77777777" w:rsidR="00805F4A" w:rsidRPr="00A30618" w:rsidRDefault="00805F4A" w:rsidP="00211B02">
      <w:pPr>
        <w:numPr>
          <w:ilvl w:val="0"/>
          <w:numId w:val="12"/>
        </w:numPr>
        <w:tabs>
          <w:tab w:val="left" w:pos="5760"/>
        </w:tabs>
        <w:spacing w:after="0" w:line="240" w:lineRule="auto"/>
        <w:contextualSpacing/>
        <w:jc w:val="both"/>
        <w:rPr>
          <w:rFonts w:ascii="Arial" w:eastAsia="Times New Roman" w:hAnsi="Arial" w:cs="Arial"/>
          <w:sz w:val="24"/>
          <w:szCs w:val="24"/>
          <w:lang w:val="sr-Latn-ME"/>
        </w:rPr>
      </w:pPr>
      <w:bookmarkStart w:id="26" w:name="_Hlk127183529"/>
      <w:r w:rsidRPr="00A30618">
        <w:rPr>
          <w:rFonts w:ascii="Arial" w:eastAsia="Times New Roman" w:hAnsi="Arial" w:cs="Arial"/>
          <w:sz w:val="24"/>
          <w:szCs w:val="24"/>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bookmarkEnd w:id="26"/>
    <w:p w14:paraId="5E3FC0FD" w14:textId="77777777" w:rsidR="00805F4A" w:rsidRPr="00A30618" w:rsidRDefault="00805F4A" w:rsidP="00211B02">
      <w:pPr>
        <w:numPr>
          <w:ilvl w:val="0"/>
          <w:numId w:val="12"/>
        </w:numPr>
        <w:spacing w:after="0" w:line="240" w:lineRule="auto"/>
        <w:contextualSpacing/>
        <w:rPr>
          <w:rFonts w:ascii="Arial" w:eastAsia="Times New Roman" w:hAnsi="Arial" w:cs="Arial"/>
          <w:sz w:val="24"/>
          <w:szCs w:val="24"/>
          <w:lang w:val="sr-Latn-ME"/>
        </w:rPr>
      </w:pPr>
      <w:r w:rsidRPr="00A30618">
        <w:rPr>
          <w:rFonts w:ascii="Arial" w:eastAsia="Times New Roman" w:hAnsi="Arial" w:cs="Arial"/>
          <w:sz w:val="24"/>
          <w:szCs w:val="24"/>
          <w:lang w:val="sr-Latn-ME"/>
        </w:rPr>
        <w:t xml:space="preserve">u roku od deset dana od dana objavljivanja, odnosno dostavljanja tenderske dokumentacije ili izmjene i dopune tenderske dokumentacije, </w:t>
      </w:r>
      <w:bookmarkStart w:id="27" w:name="_Hlk127183619"/>
      <w:r w:rsidRPr="00A30618">
        <w:rPr>
          <w:rFonts w:ascii="Arial" w:eastAsia="Times New Roman" w:hAnsi="Arial" w:cs="Arial"/>
          <w:sz w:val="24"/>
          <w:szCs w:val="24"/>
          <w:lang w:val="sr-Latn-ME"/>
        </w:rPr>
        <w:t>ako je rok za podnošenje prijava za kvalifikaciju, odnosno ponuda najmanje 15 dana od dana objavljivanja, odnosno dostavljanja tenderske dokumentacije ili izmjene i dopune tenderske dokumentacije;</w:t>
      </w:r>
    </w:p>
    <w:bookmarkEnd w:id="27"/>
    <w:p w14:paraId="4EDB9D26" w14:textId="77777777" w:rsidR="00805F4A" w:rsidRPr="00A30618" w:rsidRDefault="00805F4A" w:rsidP="00211B02">
      <w:pPr>
        <w:numPr>
          <w:ilvl w:val="0"/>
          <w:numId w:val="12"/>
        </w:numPr>
        <w:spacing w:after="0" w:line="240" w:lineRule="auto"/>
        <w:contextualSpacing/>
        <w:rPr>
          <w:rFonts w:ascii="Arial" w:eastAsia="Times New Roman" w:hAnsi="Arial" w:cs="Arial"/>
          <w:sz w:val="24"/>
          <w:szCs w:val="24"/>
          <w:lang w:val="sr-Latn-ME"/>
        </w:rPr>
      </w:pPr>
      <w:r w:rsidRPr="00A30618">
        <w:rPr>
          <w:rFonts w:ascii="Arial" w:eastAsia="Times New Roman" w:hAnsi="Arial" w:cs="Arial"/>
          <w:sz w:val="24"/>
          <w:szCs w:val="24"/>
          <w:lang w:val="sr-Latn-ME"/>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poslednji dan roka za podnošenje ponuda kraći od 24 sata, smatra se da rok ističe istekom tog dana.</w:t>
      </w:r>
    </w:p>
    <w:p w14:paraId="5A28A294" w14:textId="77777777" w:rsidR="00805F4A" w:rsidRPr="00A30618" w:rsidRDefault="00805F4A" w:rsidP="00805F4A">
      <w:pPr>
        <w:autoSpaceDE w:val="0"/>
        <w:autoSpaceDN w:val="0"/>
        <w:adjustRightInd w:val="0"/>
        <w:jc w:val="both"/>
        <w:rPr>
          <w:rFonts w:ascii="Arial" w:hAnsi="Arial" w:cs="Arial"/>
          <w:color w:val="000000"/>
          <w:lang w:val="sr-Latn-ME"/>
        </w:rPr>
      </w:pPr>
    </w:p>
    <w:p w14:paraId="63F1F78F" w14:textId="77777777" w:rsidR="00805F4A" w:rsidRPr="00A30618" w:rsidRDefault="00805F4A" w:rsidP="00805F4A">
      <w:pPr>
        <w:autoSpaceDE w:val="0"/>
        <w:autoSpaceDN w:val="0"/>
        <w:adjustRightInd w:val="0"/>
        <w:ind w:firstLine="567"/>
        <w:jc w:val="both"/>
        <w:rPr>
          <w:rFonts w:ascii="Arial" w:hAnsi="Arial" w:cs="Arial"/>
          <w:color w:val="000000"/>
          <w:lang w:val="sr-Latn-ME"/>
        </w:rPr>
      </w:pPr>
      <w:r w:rsidRPr="00A30618">
        <w:rPr>
          <w:rFonts w:ascii="Arial" w:hAnsi="Arial" w:cs="Arial"/>
          <w:color w:val="000000"/>
          <w:lang w:val="sr-Latn-ME"/>
        </w:rPr>
        <w:t>Žalba se izjavljuje preko naručioca neposredno putem ESJN-a. Žalba koja nije podnesena na naprijed predviđeni način biće odbijena kao nedozvoljena.</w:t>
      </w:r>
    </w:p>
    <w:p w14:paraId="54B30316" w14:textId="77777777" w:rsidR="00805F4A" w:rsidRPr="00A30618" w:rsidRDefault="00805F4A" w:rsidP="00805F4A">
      <w:pPr>
        <w:autoSpaceDE w:val="0"/>
        <w:autoSpaceDN w:val="0"/>
        <w:adjustRightInd w:val="0"/>
        <w:ind w:firstLine="567"/>
        <w:jc w:val="both"/>
        <w:rPr>
          <w:rFonts w:ascii="Arial" w:hAnsi="Arial" w:cs="Arial"/>
          <w:color w:val="000000"/>
          <w:highlight w:val="yellow"/>
          <w:lang w:val="sr-Latn-ME"/>
        </w:rPr>
      </w:pPr>
      <w:r w:rsidRPr="00A30618">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28A5089" w14:textId="77777777" w:rsidR="00805F4A" w:rsidRPr="00A30618" w:rsidRDefault="00805F4A" w:rsidP="00805F4A">
      <w:pPr>
        <w:tabs>
          <w:tab w:val="left" w:pos="5760"/>
        </w:tabs>
        <w:ind w:firstLine="567"/>
        <w:jc w:val="both"/>
        <w:rPr>
          <w:rFonts w:ascii="Arial" w:hAnsi="Arial" w:cs="Arial"/>
          <w:color w:val="000000"/>
          <w:lang w:val="sr-Latn-ME"/>
        </w:rPr>
      </w:pPr>
      <w:r w:rsidRPr="00A30618">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F40870A" w14:textId="77777777" w:rsidR="00805F4A" w:rsidRPr="00A30618" w:rsidRDefault="00805F4A" w:rsidP="00805F4A">
      <w:pPr>
        <w:tabs>
          <w:tab w:val="left" w:pos="5760"/>
        </w:tabs>
        <w:ind w:firstLine="567"/>
        <w:jc w:val="both"/>
        <w:rPr>
          <w:rFonts w:ascii="Arial" w:hAnsi="Arial" w:cs="Arial"/>
          <w:color w:val="000000"/>
          <w:lang w:val="sr-Latn-ME"/>
        </w:rPr>
      </w:pPr>
      <w:r w:rsidRPr="00A30618">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A30618">
          <w:rPr>
            <w:rFonts w:ascii="Arial" w:hAnsi="Arial" w:cs="Arial"/>
            <w:color w:val="0000FF"/>
            <w:u w:val="single"/>
            <w:lang w:val="sr-Latn-ME"/>
          </w:rPr>
          <w:t>http://www.kontrola-nabavki.me/</w:t>
        </w:r>
      </w:hyperlink>
      <w:r w:rsidRPr="00A30618">
        <w:rPr>
          <w:rFonts w:ascii="Arial" w:hAnsi="Arial" w:cs="Arial"/>
          <w:color w:val="000000"/>
          <w:lang w:val="sr-Latn-ME"/>
        </w:rPr>
        <w:t>.“.</w:t>
      </w:r>
    </w:p>
    <w:bookmarkEnd w:id="25"/>
    <w:p w14:paraId="7B5E611D" w14:textId="77777777" w:rsidR="009F2DE7" w:rsidRPr="00BD1590" w:rsidRDefault="009F2DE7" w:rsidP="009F2DE7">
      <w:pPr>
        <w:tabs>
          <w:tab w:val="left" w:pos="5760"/>
        </w:tabs>
        <w:ind w:firstLine="567"/>
        <w:jc w:val="both"/>
        <w:rPr>
          <w:rFonts w:ascii="Arial" w:hAnsi="Arial" w:cs="Arial"/>
          <w:color w:val="000000"/>
          <w:lang w:val="sr-Latn-ME"/>
        </w:rPr>
      </w:pPr>
    </w:p>
    <w:p w14:paraId="6EC087F3" w14:textId="77777777" w:rsidR="009F2DE7" w:rsidRPr="00BD1590" w:rsidRDefault="009F2DE7" w:rsidP="009F2DE7">
      <w:pPr>
        <w:tabs>
          <w:tab w:val="left" w:pos="5760"/>
        </w:tabs>
        <w:ind w:firstLine="567"/>
        <w:jc w:val="both"/>
        <w:rPr>
          <w:rFonts w:ascii="Arial" w:hAnsi="Arial" w:cs="Arial"/>
          <w:color w:val="000000"/>
          <w:lang w:val="sr-Latn-ME"/>
        </w:rPr>
      </w:pPr>
    </w:p>
    <w:p w14:paraId="6B2C5D33" w14:textId="77777777" w:rsidR="009F2DE7" w:rsidRPr="00BD1590" w:rsidRDefault="009F2DE7" w:rsidP="009F2DE7">
      <w:pPr>
        <w:tabs>
          <w:tab w:val="left" w:pos="5760"/>
        </w:tabs>
        <w:ind w:firstLine="567"/>
        <w:jc w:val="both"/>
        <w:rPr>
          <w:rFonts w:ascii="Arial" w:hAnsi="Arial" w:cs="Arial"/>
          <w:color w:val="000000"/>
          <w:lang w:val="sr-Latn-ME"/>
        </w:rPr>
      </w:pPr>
    </w:p>
    <w:p w14:paraId="20006B56" w14:textId="77777777" w:rsidR="009F2DE7" w:rsidRPr="00BD1590" w:rsidRDefault="009F2DE7" w:rsidP="009F2DE7">
      <w:pPr>
        <w:tabs>
          <w:tab w:val="left" w:pos="5760"/>
        </w:tabs>
        <w:ind w:firstLine="567"/>
        <w:jc w:val="both"/>
        <w:rPr>
          <w:rFonts w:ascii="Arial" w:hAnsi="Arial" w:cs="Arial"/>
          <w:color w:val="000000"/>
          <w:lang w:val="sr-Latn-ME"/>
        </w:rPr>
      </w:pPr>
    </w:p>
    <w:p w14:paraId="4B2274D2" w14:textId="77777777" w:rsidR="009F2DE7" w:rsidRPr="00BD1590" w:rsidRDefault="009F2DE7" w:rsidP="009F2DE7">
      <w:pPr>
        <w:tabs>
          <w:tab w:val="left" w:pos="5760"/>
        </w:tabs>
        <w:ind w:firstLine="567"/>
        <w:jc w:val="both"/>
        <w:rPr>
          <w:rFonts w:ascii="Arial" w:hAnsi="Arial" w:cs="Arial"/>
          <w:color w:val="000000"/>
          <w:lang w:val="sr-Latn-ME"/>
        </w:rPr>
      </w:pPr>
    </w:p>
    <w:p w14:paraId="03E86712" w14:textId="77777777" w:rsidR="009F2DE7" w:rsidRPr="00BD1590" w:rsidRDefault="009F2DE7" w:rsidP="009F2DE7">
      <w:pPr>
        <w:tabs>
          <w:tab w:val="left" w:pos="5760"/>
        </w:tabs>
        <w:ind w:firstLine="567"/>
        <w:jc w:val="both"/>
        <w:rPr>
          <w:rFonts w:ascii="Arial" w:hAnsi="Arial" w:cs="Arial"/>
          <w:color w:val="000000"/>
          <w:lang w:val="sr-Latn-ME"/>
        </w:rPr>
      </w:pPr>
    </w:p>
    <w:p w14:paraId="05C6DBA9" w14:textId="77777777" w:rsidR="009F2DE7" w:rsidRPr="00BD1590" w:rsidRDefault="009F2DE7" w:rsidP="009F2DE7">
      <w:pPr>
        <w:tabs>
          <w:tab w:val="left" w:pos="5760"/>
        </w:tabs>
        <w:ind w:firstLine="567"/>
        <w:jc w:val="both"/>
        <w:rPr>
          <w:rFonts w:ascii="Arial" w:hAnsi="Arial" w:cs="Arial"/>
          <w:color w:val="000000"/>
          <w:lang w:val="sr-Latn-ME"/>
        </w:rPr>
      </w:pPr>
    </w:p>
    <w:p w14:paraId="38E585C3" w14:textId="77777777" w:rsidR="009F2DE7" w:rsidRPr="00BD1590" w:rsidRDefault="009F2DE7" w:rsidP="009F2DE7">
      <w:pPr>
        <w:tabs>
          <w:tab w:val="left" w:pos="5760"/>
        </w:tabs>
        <w:ind w:firstLine="567"/>
        <w:jc w:val="both"/>
        <w:rPr>
          <w:rFonts w:ascii="Arial" w:hAnsi="Arial" w:cs="Arial"/>
          <w:color w:val="000000"/>
          <w:lang w:val="sr-Latn-ME"/>
        </w:rPr>
      </w:pPr>
    </w:p>
    <w:p w14:paraId="755B826B" w14:textId="77777777" w:rsidR="009F2DE7" w:rsidRPr="00BD1590" w:rsidRDefault="009F2DE7" w:rsidP="00805F4A">
      <w:pPr>
        <w:tabs>
          <w:tab w:val="left" w:pos="5760"/>
        </w:tabs>
        <w:jc w:val="both"/>
        <w:rPr>
          <w:rFonts w:ascii="Arial" w:hAnsi="Arial" w:cs="Arial"/>
          <w:color w:val="000000"/>
          <w:lang w:val="sr-Latn-ME"/>
        </w:rPr>
      </w:pPr>
    </w:p>
    <w:sectPr w:rsidR="009F2DE7" w:rsidRPr="00BD159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ED61E2" w14:textId="77777777" w:rsidR="00865C64" w:rsidRDefault="00865C64" w:rsidP="009F2DE7">
      <w:pPr>
        <w:spacing w:after="0" w:line="240" w:lineRule="auto"/>
      </w:pPr>
      <w:r>
        <w:separator/>
      </w:r>
    </w:p>
  </w:endnote>
  <w:endnote w:type="continuationSeparator" w:id="0">
    <w:p w14:paraId="73FC30A6" w14:textId="77777777" w:rsidR="00865C64" w:rsidRDefault="00865C64" w:rsidP="009F2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Grande">
    <w:altName w:val="Times New Roman"/>
    <w:charset w:val="00"/>
    <w:family w:val="roman"/>
    <w:pitch w:val="default"/>
  </w:font>
  <w:font w:name="ヒラギノ角ゴ Pro W3">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268635"/>
      <w:docPartObj>
        <w:docPartGallery w:val="Page Numbers (Bottom of Page)"/>
        <w:docPartUnique/>
      </w:docPartObj>
    </w:sdtPr>
    <w:sdtEndPr/>
    <w:sdtContent>
      <w:sdt>
        <w:sdtPr>
          <w:id w:val="-1769616900"/>
          <w:docPartObj>
            <w:docPartGallery w:val="Page Numbers (Top of Page)"/>
            <w:docPartUnique/>
          </w:docPartObj>
        </w:sdtPr>
        <w:sdtEndPr/>
        <w:sdtContent>
          <w:p w14:paraId="5FEEAF5F" w14:textId="642C4CDD" w:rsidR="00A574CD" w:rsidRDefault="00A574CD">
            <w:pPr>
              <w:pStyle w:val="Footer"/>
              <w:jc w:val="right"/>
            </w:pPr>
            <w:proofErr w:type="spellStart"/>
            <w:r>
              <w:t>Strana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Pr>
                <w:b/>
                <w:bCs/>
                <w:noProof/>
              </w:rPr>
              <w:t>11</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Pr>
                <w:b/>
                <w:bCs/>
                <w:noProof/>
              </w:rPr>
              <w:t>11</w:t>
            </w:r>
            <w:r>
              <w:rPr>
                <w:b/>
                <w:bCs/>
                <w:sz w:val="24"/>
                <w:szCs w:val="24"/>
              </w:rPr>
              <w:fldChar w:fldCharType="end"/>
            </w:r>
          </w:p>
        </w:sdtContent>
      </w:sdt>
    </w:sdtContent>
  </w:sdt>
  <w:p w14:paraId="62CAA873" w14:textId="77777777" w:rsidR="00A574CD" w:rsidRDefault="00A574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18E1D1" w14:textId="77777777" w:rsidR="00865C64" w:rsidRDefault="00865C64" w:rsidP="009F2DE7">
      <w:pPr>
        <w:spacing w:after="0" w:line="240" w:lineRule="auto"/>
      </w:pPr>
      <w:r>
        <w:separator/>
      </w:r>
    </w:p>
  </w:footnote>
  <w:footnote w:type="continuationSeparator" w:id="0">
    <w:p w14:paraId="74A2C263" w14:textId="77777777" w:rsidR="00865C64" w:rsidRDefault="00865C64" w:rsidP="009F2DE7">
      <w:pPr>
        <w:spacing w:after="0" w:line="240" w:lineRule="auto"/>
      </w:pPr>
      <w:r>
        <w:continuationSeparator/>
      </w:r>
    </w:p>
  </w:footnote>
  <w:footnote w:id="1">
    <w:p w14:paraId="3E0B17ED"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4AA1AEBF"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7B9B273"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69FFB02E"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116BCB7" w14:textId="77777777" w:rsidR="00A574CD" w:rsidRPr="00367536" w:rsidRDefault="00A574CD"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0D329C28" w14:textId="77777777" w:rsidR="00A574CD" w:rsidRDefault="00A574CD" w:rsidP="00C3459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65B0DFEA" w14:textId="77777777" w:rsidR="00A574CD" w:rsidRPr="0083641C" w:rsidRDefault="00A574CD"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D8B02AD" w14:textId="77777777" w:rsidR="00A574CD" w:rsidRPr="007F2BA0" w:rsidRDefault="00A574CD" w:rsidP="009F2DE7">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9">
    <w:p w14:paraId="2E6F8135" w14:textId="77777777" w:rsidR="00A574CD" w:rsidRPr="007F2BA0" w:rsidRDefault="00A574CD" w:rsidP="009F2DE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javne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79F50F8A" w14:textId="77777777" w:rsidR="00945EF6" w:rsidRPr="002E211C" w:rsidRDefault="00945EF6" w:rsidP="00945EF6">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multilevel"/>
    <w:tmpl w:val="894EE87A"/>
    <w:styleLink w:val="Legal"/>
    <w:lvl w:ilvl="0">
      <w:start w:val="1"/>
      <w:numFmt w:val="bullet"/>
      <w:lvlText w:val="·"/>
      <w:lvlJc w:val="left"/>
      <w:pPr>
        <w:tabs>
          <w:tab w:val="num" w:pos="348"/>
        </w:tabs>
        <w:ind w:left="348" w:firstLine="36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1" w15:restartNumberingAfterBreak="0">
    <w:nsid w:val="00000015"/>
    <w:multiLevelType w:val="multilevel"/>
    <w:tmpl w:val="894EE887"/>
    <w:lvl w:ilvl="0">
      <w:start w:val="1"/>
      <w:numFmt w:val="bullet"/>
      <w:lvlText w:val="·"/>
      <w:lvlJc w:val="left"/>
      <w:pPr>
        <w:tabs>
          <w:tab w:val="num" w:pos="360"/>
        </w:tabs>
        <w:ind w:left="360" w:firstLine="432"/>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152"/>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72"/>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92"/>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312"/>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4032"/>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752"/>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72"/>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92"/>
      </w:pPr>
      <w:rPr>
        <w:rFonts w:ascii="Wingdings" w:eastAsia="ヒラギノ角ゴ Pro W3" w:hAnsi="Wingdings" w:hint="default"/>
        <w:color w:val="000000"/>
        <w:position w:val="0"/>
        <w:sz w:val="24"/>
      </w:r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0DD00872"/>
    <w:multiLevelType w:val="hybridMultilevel"/>
    <w:tmpl w:val="8EB4FD7E"/>
    <w:lvl w:ilvl="0" w:tplc="2C1A000F">
      <w:start w:val="4"/>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4" w15:restartNumberingAfterBreak="0">
    <w:nsid w:val="0DDD0880"/>
    <w:multiLevelType w:val="hybridMultilevel"/>
    <w:tmpl w:val="4D040036"/>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406EFD"/>
    <w:multiLevelType w:val="hybridMultilevel"/>
    <w:tmpl w:val="446A2C7E"/>
    <w:lvl w:ilvl="0" w:tplc="34CE47F0">
      <w:start w:val="1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002183"/>
    <w:multiLevelType w:val="hybridMultilevel"/>
    <w:tmpl w:val="9490F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2C359B"/>
    <w:multiLevelType w:val="hybridMultilevel"/>
    <w:tmpl w:val="6676187A"/>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9" w15:restartNumberingAfterBreak="0">
    <w:nsid w:val="170A2065"/>
    <w:multiLevelType w:val="hybridMultilevel"/>
    <w:tmpl w:val="F2089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7205634"/>
    <w:multiLevelType w:val="hybridMultilevel"/>
    <w:tmpl w:val="71C63216"/>
    <w:lvl w:ilvl="0" w:tplc="30429FFA">
      <w:start w:val="1"/>
      <w:numFmt w:val="bullet"/>
      <w:lvlText w:val=""/>
      <w:lvlJc w:val="left"/>
      <w:pPr>
        <w:tabs>
          <w:tab w:val="num" w:pos="720"/>
        </w:tabs>
        <w:ind w:left="720" w:hanging="360"/>
      </w:pPr>
      <w:rPr>
        <w:rFonts w:ascii="Symbol" w:hAnsi="Symbol" w:hint="default"/>
      </w:rPr>
    </w:lvl>
    <w:lvl w:ilvl="1" w:tplc="30429FFA">
      <w:start w:val="1"/>
      <w:numFmt w:val="bullet"/>
      <w:lvlText w:val="o"/>
      <w:lvlJc w:val="left"/>
      <w:pPr>
        <w:tabs>
          <w:tab w:val="num" w:pos="1440"/>
        </w:tabs>
        <w:ind w:left="1440" w:hanging="360"/>
      </w:pPr>
      <w:rPr>
        <w:rFonts w:ascii="Courier New" w:hAnsi="Courier New" w:hint="default"/>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11" w15:restartNumberingAfterBreak="0">
    <w:nsid w:val="176829A7"/>
    <w:multiLevelType w:val="hybridMultilevel"/>
    <w:tmpl w:val="D14847E4"/>
    <w:lvl w:ilvl="0" w:tplc="2D6CF582">
      <w:numFmt w:val="bullet"/>
      <w:lvlText w:val="-"/>
      <w:lvlJc w:val="left"/>
      <w:pPr>
        <w:ind w:left="36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2D6CF582">
      <w:numFmt w:val="bullet"/>
      <w:lvlText w:val="-"/>
      <w:lvlJc w:val="left"/>
      <w:pPr>
        <w:ind w:left="2160" w:hanging="360"/>
      </w:pPr>
      <w:rPr>
        <w:rFonts w:ascii="Arial" w:eastAsia="Calibr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374D09"/>
    <w:multiLevelType w:val="hybridMultilevel"/>
    <w:tmpl w:val="2E1E9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6A5947"/>
    <w:multiLevelType w:val="hybridMultilevel"/>
    <w:tmpl w:val="A5E4B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972081"/>
    <w:multiLevelType w:val="hybridMultilevel"/>
    <w:tmpl w:val="36141D56"/>
    <w:lvl w:ilvl="0" w:tplc="DB1A098A">
      <w:start w:val="1"/>
      <w:numFmt w:val="bullet"/>
      <w:lvlText w:val=""/>
      <w:lvlJc w:val="left"/>
      <w:pPr>
        <w:tabs>
          <w:tab w:val="num" w:pos="720"/>
        </w:tabs>
        <w:ind w:left="720" w:hanging="360"/>
      </w:pPr>
      <w:rPr>
        <w:rFonts w:ascii="Symbol" w:hAnsi="Symbol" w:hint="default"/>
      </w:rPr>
    </w:lvl>
    <w:lvl w:ilvl="1" w:tplc="474CB602" w:tentative="1">
      <w:start w:val="1"/>
      <w:numFmt w:val="bullet"/>
      <w:lvlText w:val="o"/>
      <w:lvlJc w:val="left"/>
      <w:pPr>
        <w:tabs>
          <w:tab w:val="num" w:pos="1440"/>
        </w:tabs>
        <w:ind w:left="1440" w:hanging="360"/>
      </w:pPr>
      <w:rPr>
        <w:rFonts w:ascii="Courier New" w:hAnsi="Courier New" w:cs="Courier New" w:hint="default"/>
      </w:rPr>
    </w:lvl>
    <w:lvl w:ilvl="2" w:tplc="F95A9DDE" w:tentative="1">
      <w:start w:val="1"/>
      <w:numFmt w:val="bullet"/>
      <w:lvlText w:val=""/>
      <w:lvlJc w:val="left"/>
      <w:pPr>
        <w:tabs>
          <w:tab w:val="num" w:pos="2160"/>
        </w:tabs>
        <w:ind w:left="2160" w:hanging="360"/>
      </w:pPr>
      <w:rPr>
        <w:rFonts w:ascii="Wingdings" w:hAnsi="Wingdings" w:hint="default"/>
      </w:rPr>
    </w:lvl>
    <w:lvl w:ilvl="3" w:tplc="F3466E82" w:tentative="1">
      <w:start w:val="1"/>
      <w:numFmt w:val="bullet"/>
      <w:lvlText w:val=""/>
      <w:lvlJc w:val="left"/>
      <w:pPr>
        <w:tabs>
          <w:tab w:val="num" w:pos="2880"/>
        </w:tabs>
        <w:ind w:left="2880" w:hanging="360"/>
      </w:pPr>
      <w:rPr>
        <w:rFonts w:ascii="Symbol" w:hAnsi="Symbol" w:hint="default"/>
      </w:rPr>
    </w:lvl>
    <w:lvl w:ilvl="4" w:tplc="EDF465EE" w:tentative="1">
      <w:start w:val="1"/>
      <w:numFmt w:val="bullet"/>
      <w:lvlText w:val="o"/>
      <w:lvlJc w:val="left"/>
      <w:pPr>
        <w:tabs>
          <w:tab w:val="num" w:pos="3600"/>
        </w:tabs>
        <w:ind w:left="3600" w:hanging="360"/>
      </w:pPr>
      <w:rPr>
        <w:rFonts w:ascii="Courier New" w:hAnsi="Courier New" w:cs="Courier New" w:hint="default"/>
      </w:rPr>
    </w:lvl>
    <w:lvl w:ilvl="5" w:tplc="BF525700" w:tentative="1">
      <w:start w:val="1"/>
      <w:numFmt w:val="bullet"/>
      <w:lvlText w:val=""/>
      <w:lvlJc w:val="left"/>
      <w:pPr>
        <w:tabs>
          <w:tab w:val="num" w:pos="4320"/>
        </w:tabs>
        <w:ind w:left="4320" w:hanging="360"/>
      </w:pPr>
      <w:rPr>
        <w:rFonts w:ascii="Wingdings" w:hAnsi="Wingdings" w:hint="default"/>
      </w:rPr>
    </w:lvl>
    <w:lvl w:ilvl="6" w:tplc="EBAA7A18" w:tentative="1">
      <w:start w:val="1"/>
      <w:numFmt w:val="bullet"/>
      <w:lvlText w:val=""/>
      <w:lvlJc w:val="left"/>
      <w:pPr>
        <w:tabs>
          <w:tab w:val="num" w:pos="5040"/>
        </w:tabs>
        <w:ind w:left="5040" w:hanging="360"/>
      </w:pPr>
      <w:rPr>
        <w:rFonts w:ascii="Symbol" w:hAnsi="Symbol" w:hint="default"/>
      </w:rPr>
    </w:lvl>
    <w:lvl w:ilvl="7" w:tplc="72A217B8" w:tentative="1">
      <w:start w:val="1"/>
      <w:numFmt w:val="bullet"/>
      <w:lvlText w:val="o"/>
      <w:lvlJc w:val="left"/>
      <w:pPr>
        <w:tabs>
          <w:tab w:val="num" w:pos="5760"/>
        </w:tabs>
        <w:ind w:left="5760" w:hanging="360"/>
      </w:pPr>
      <w:rPr>
        <w:rFonts w:ascii="Courier New" w:hAnsi="Courier New" w:cs="Courier New" w:hint="default"/>
      </w:rPr>
    </w:lvl>
    <w:lvl w:ilvl="8" w:tplc="6870162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B17EBB"/>
    <w:multiLevelType w:val="hybridMultilevel"/>
    <w:tmpl w:val="302EA238"/>
    <w:styleLink w:val="Legal1"/>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6470228"/>
    <w:multiLevelType w:val="hybridMultilevel"/>
    <w:tmpl w:val="969A4122"/>
    <w:lvl w:ilvl="0" w:tplc="EAF444CA">
      <w:start w:val="1"/>
      <w:numFmt w:val="bullet"/>
      <w:lvlText w:val=""/>
      <w:lvlJc w:val="left"/>
      <w:pPr>
        <w:tabs>
          <w:tab w:val="num" w:pos="644"/>
        </w:tabs>
        <w:ind w:left="644" w:hanging="360"/>
      </w:pPr>
      <w:rPr>
        <w:rFonts w:ascii="Symbol" w:hAnsi="Symbol" w:hint="default"/>
      </w:rPr>
    </w:lvl>
    <w:lvl w:ilvl="1" w:tplc="301E677E">
      <w:numFmt w:val="bullet"/>
      <w:lvlText w:val="-"/>
      <w:lvlJc w:val="left"/>
      <w:pPr>
        <w:ind w:left="1440" w:hanging="360"/>
      </w:pPr>
      <w:rPr>
        <w:rFonts w:ascii="Times New Roman" w:eastAsia="Calibri" w:hAnsi="Times New Roman" w:cs="Times New Roman" w:hint="default"/>
      </w:rPr>
    </w:lvl>
    <w:lvl w:ilvl="2" w:tplc="96ACB234" w:tentative="1">
      <w:start w:val="1"/>
      <w:numFmt w:val="bullet"/>
      <w:lvlText w:val=""/>
      <w:lvlJc w:val="left"/>
      <w:pPr>
        <w:tabs>
          <w:tab w:val="num" w:pos="2160"/>
        </w:tabs>
        <w:ind w:left="2160" w:hanging="360"/>
      </w:pPr>
      <w:rPr>
        <w:rFonts w:ascii="Wingdings" w:hAnsi="Wingdings" w:hint="default"/>
      </w:rPr>
    </w:lvl>
    <w:lvl w:ilvl="3" w:tplc="129AEAC8" w:tentative="1">
      <w:start w:val="1"/>
      <w:numFmt w:val="bullet"/>
      <w:lvlText w:val=""/>
      <w:lvlJc w:val="left"/>
      <w:pPr>
        <w:tabs>
          <w:tab w:val="num" w:pos="2880"/>
        </w:tabs>
        <w:ind w:left="2880" w:hanging="360"/>
      </w:pPr>
      <w:rPr>
        <w:rFonts w:ascii="Symbol" w:hAnsi="Symbol" w:hint="default"/>
      </w:rPr>
    </w:lvl>
    <w:lvl w:ilvl="4" w:tplc="A01AB544" w:tentative="1">
      <w:start w:val="1"/>
      <w:numFmt w:val="bullet"/>
      <w:lvlText w:val="o"/>
      <w:lvlJc w:val="left"/>
      <w:pPr>
        <w:tabs>
          <w:tab w:val="num" w:pos="3600"/>
        </w:tabs>
        <w:ind w:left="3600" w:hanging="360"/>
      </w:pPr>
      <w:rPr>
        <w:rFonts w:ascii="Courier New" w:hAnsi="Courier New" w:cs="Courier New" w:hint="default"/>
      </w:rPr>
    </w:lvl>
    <w:lvl w:ilvl="5" w:tplc="86E805B4" w:tentative="1">
      <w:start w:val="1"/>
      <w:numFmt w:val="bullet"/>
      <w:lvlText w:val=""/>
      <w:lvlJc w:val="left"/>
      <w:pPr>
        <w:tabs>
          <w:tab w:val="num" w:pos="4320"/>
        </w:tabs>
        <w:ind w:left="4320" w:hanging="360"/>
      </w:pPr>
      <w:rPr>
        <w:rFonts w:ascii="Wingdings" w:hAnsi="Wingdings" w:hint="default"/>
      </w:rPr>
    </w:lvl>
    <w:lvl w:ilvl="6" w:tplc="1B2829E8" w:tentative="1">
      <w:start w:val="1"/>
      <w:numFmt w:val="bullet"/>
      <w:lvlText w:val=""/>
      <w:lvlJc w:val="left"/>
      <w:pPr>
        <w:tabs>
          <w:tab w:val="num" w:pos="5040"/>
        </w:tabs>
        <w:ind w:left="5040" w:hanging="360"/>
      </w:pPr>
      <w:rPr>
        <w:rFonts w:ascii="Symbol" w:hAnsi="Symbol" w:hint="default"/>
      </w:rPr>
    </w:lvl>
    <w:lvl w:ilvl="7" w:tplc="304E7B5A" w:tentative="1">
      <w:start w:val="1"/>
      <w:numFmt w:val="bullet"/>
      <w:lvlText w:val="o"/>
      <w:lvlJc w:val="left"/>
      <w:pPr>
        <w:tabs>
          <w:tab w:val="num" w:pos="5760"/>
        </w:tabs>
        <w:ind w:left="5760" w:hanging="360"/>
      </w:pPr>
      <w:rPr>
        <w:rFonts w:ascii="Courier New" w:hAnsi="Courier New" w:cs="Courier New" w:hint="default"/>
      </w:rPr>
    </w:lvl>
    <w:lvl w:ilvl="8" w:tplc="CEF4E5F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1B1EFF"/>
    <w:multiLevelType w:val="hybridMultilevel"/>
    <w:tmpl w:val="83BAFAA6"/>
    <w:lvl w:ilvl="0" w:tplc="34CE47F0">
      <w:start w:val="13"/>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F2E76F0"/>
    <w:multiLevelType w:val="hybridMultilevel"/>
    <w:tmpl w:val="B55E850E"/>
    <w:lvl w:ilvl="0" w:tplc="254ACE9C">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5D3708B"/>
    <w:multiLevelType w:val="hybridMultilevel"/>
    <w:tmpl w:val="4F001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4A3CC9"/>
    <w:multiLevelType w:val="hybridMultilevel"/>
    <w:tmpl w:val="31503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1B31E9"/>
    <w:multiLevelType w:val="hybridMultilevel"/>
    <w:tmpl w:val="CE505C34"/>
    <w:lvl w:ilvl="0" w:tplc="34CE47F0">
      <w:start w:val="13"/>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A99088F"/>
    <w:multiLevelType w:val="hybridMultilevel"/>
    <w:tmpl w:val="03B0F088"/>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4B1B0126"/>
    <w:multiLevelType w:val="hybridMultilevel"/>
    <w:tmpl w:val="6D68C35A"/>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6" w15:restartNumberingAfterBreak="0">
    <w:nsid w:val="557B1948"/>
    <w:multiLevelType w:val="hybridMultilevel"/>
    <w:tmpl w:val="9F202422"/>
    <w:lvl w:ilvl="0" w:tplc="9E5A48F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3A3C6C"/>
    <w:multiLevelType w:val="hybridMultilevel"/>
    <w:tmpl w:val="54304A1C"/>
    <w:lvl w:ilvl="0" w:tplc="34CE47F0">
      <w:start w:val="13"/>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D76496A"/>
    <w:multiLevelType w:val="hybridMultilevel"/>
    <w:tmpl w:val="7DA48288"/>
    <w:lvl w:ilvl="0" w:tplc="08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9" w15:restartNumberingAfterBreak="0">
    <w:nsid w:val="60BA10C7"/>
    <w:multiLevelType w:val="hybridMultilevel"/>
    <w:tmpl w:val="948AE8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6B7CA9"/>
    <w:multiLevelType w:val="hybridMultilevel"/>
    <w:tmpl w:val="3FFE6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3F4C81"/>
    <w:multiLevelType w:val="hybridMultilevel"/>
    <w:tmpl w:val="F87897D2"/>
    <w:lvl w:ilvl="0" w:tplc="0400BA4E">
      <w:start w:val="1"/>
      <w:numFmt w:val="decimal"/>
      <w:lvlText w:val="%1."/>
      <w:lvlJc w:val="left"/>
      <w:pPr>
        <w:ind w:left="720" w:hanging="360"/>
      </w:pPr>
      <w:rPr>
        <w:rFonts w:eastAsia="Calibri"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64291E"/>
    <w:multiLevelType w:val="hybridMultilevel"/>
    <w:tmpl w:val="C70CA392"/>
    <w:lvl w:ilvl="0" w:tplc="8A02F544">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3" w15:restartNumberingAfterBreak="0">
    <w:nsid w:val="68C636E0"/>
    <w:multiLevelType w:val="multilevel"/>
    <w:tmpl w:val="3076AE4E"/>
    <w:lvl w:ilvl="0">
      <w:start w:val="3"/>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4" w15:restartNumberingAfterBreak="0">
    <w:nsid w:val="695364D8"/>
    <w:multiLevelType w:val="hybridMultilevel"/>
    <w:tmpl w:val="C6A656D0"/>
    <w:lvl w:ilvl="0" w:tplc="836A1F28">
      <w:start w:val="2"/>
      <w:numFmt w:val="lowerLetter"/>
      <w:lvlText w:val="%1)"/>
      <w:lvlJc w:val="left"/>
      <w:pPr>
        <w:ind w:left="1080" w:hanging="360"/>
      </w:pPr>
      <w:rPr>
        <w:rFonts w:ascii="Arial" w:eastAsia="Calibri" w:hAnsi="Arial" w:cs="Aria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5" w15:restartNumberingAfterBreak="0">
    <w:nsid w:val="6A773447"/>
    <w:multiLevelType w:val="hybridMultilevel"/>
    <w:tmpl w:val="46FEE0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BD3E85"/>
    <w:multiLevelType w:val="hybridMultilevel"/>
    <w:tmpl w:val="C0540906"/>
    <w:lvl w:ilvl="0" w:tplc="E1B2EBE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2D64E83"/>
    <w:multiLevelType w:val="hybridMultilevel"/>
    <w:tmpl w:val="94724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25"/>
  </w:num>
  <w:num w:numId="4">
    <w:abstractNumId w:val="19"/>
  </w:num>
  <w:num w:numId="5">
    <w:abstractNumId w:val="2"/>
  </w:num>
  <w:num w:numId="6">
    <w:abstractNumId w:val="32"/>
  </w:num>
  <w:num w:numId="7">
    <w:abstractNumId w:val="24"/>
  </w:num>
  <w:num w:numId="8">
    <w:abstractNumId w:val="11"/>
  </w:num>
  <w:num w:numId="9">
    <w:abstractNumId w:val="36"/>
  </w:num>
  <w:num w:numId="10">
    <w:abstractNumId w:val="28"/>
  </w:num>
  <w:num w:numId="11">
    <w:abstractNumId w:val="9"/>
  </w:num>
  <w:num w:numId="12">
    <w:abstractNumId w:val="23"/>
  </w:num>
  <w:num w:numId="13">
    <w:abstractNumId w:val="20"/>
  </w:num>
  <w:num w:numId="14">
    <w:abstractNumId w:val="0"/>
  </w:num>
  <w:num w:numId="15">
    <w:abstractNumId w:val="13"/>
  </w:num>
  <w:num w:numId="16">
    <w:abstractNumId w:val="29"/>
  </w:num>
  <w:num w:numId="17">
    <w:abstractNumId w:val="27"/>
  </w:num>
  <w:num w:numId="18">
    <w:abstractNumId w:val="22"/>
  </w:num>
  <w:num w:numId="19">
    <w:abstractNumId w:val="17"/>
  </w:num>
  <w:num w:numId="20">
    <w:abstractNumId w:val="7"/>
  </w:num>
  <w:num w:numId="21">
    <w:abstractNumId w:val="8"/>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0"/>
  </w:num>
  <w:num w:numId="27">
    <w:abstractNumId w:val="26"/>
  </w:num>
  <w:num w:numId="28">
    <w:abstractNumId w:val="1"/>
  </w:num>
  <w:num w:numId="29">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21"/>
  </w:num>
  <w:num w:numId="32">
    <w:abstractNumId w:val="31"/>
  </w:num>
  <w:num w:numId="33">
    <w:abstractNumId w:val="35"/>
  </w:num>
  <w:num w:numId="34">
    <w:abstractNumId w:val="6"/>
  </w:num>
  <w:num w:numId="35">
    <w:abstractNumId w:val="16"/>
  </w:num>
  <w:num w:numId="36">
    <w:abstractNumId w:val="14"/>
  </w:num>
  <w:num w:numId="37">
    <w:abstractNumId w:val="18"/>
  </w:num>
  <w:num w:numId="38">
    <w:abstractNumId w:val="30"/>
  </w:num>
  <w:num w:numId="39">
    <w:abstractNumId w:val="3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4D"/>
    <w:rsid w:val="000023DE"/>
    <w:rsid w:val="00011480"/>
    <w:rsid w:val="00017072"/>
    <w:rsid w:val="000170F7"/>
    <w:rsid w:val="000339E1"/>
    <w:rsid w:val="00035FD8"/>
    <w:rsid w:val="00043695"/>
    <w:rsid w:val="000605D1"/>
    <w:rsid w:val="0006183B"/>
    <w:rsid w:val="00065EE3"/>
    <w:rsid w:val="00066C68"/>
    <w:rsid w:val="0006738A"/>
    <w:rsid w:val="0007044A"/>
    <w:rsid w:val="000772E4"/>
    <w:rsid w:val="000808C4"/>
    <w:rsid w:val="000A0F9A"/>
    <w:rsid w:val="000A3727"/>
    <w:rsid w:val="000B2B27"/>
    <w:rsid w:val="000C2B3E"/>
    <w:rsid w:val="000D7056"/>
    <w:rsid w:val="000D7DFD"/>
    <w:rsid w:val="000E2801"/>
    <w:rsid w:val="000E367F"/>
    <w:rsid w:val="000E7EE0"/>
    <w:rsid w:val="000F1B42"/>
    <w:rsid w:val="000F38F3"/>
    <w:rsid w:val="000F43E8"/>
    <w:rsid w:val="001106F5"/>
    <w:rsid w:val="00116C8C"/>
    <w:rsid w:val="00120075"/>
    <w:rsid w:val="0012078F"/>
    <w:rsid w:val="0012132E"/>
    <w:rsid w:val="0012166C"/>
    <w:rsid w:val="00133580"/>
    <w:rsid w:val="00140CF1"/>
    <w:rsid w:val="00144547"/>
    <w:rsid w:val="001456BF"/>
    <w:rsid w:val="00151A17"/>
    <w:rsid w:val="00156ED4"/>
    <w:rsid w:val="00157B9A"/>
    <w:rsid w:val="0017004F"/>
    <w:rsid w:val="001700BA"/>
    <w:rsid w:val="00172208"/>
    <w:rsid w:val="00172907"/>
    <w:rsid w:val="00172A8C"/>
    <w:rsid w:val="001770AD"/>
    <w:rsid w:val="00177AF3"/>
    <w:rsid w:val="001811DB"/>
    <w:rsid w:val="00193EC0"/>
    <w:rsid w:val="00195EC0"/>
    <w:rsid w:val="001A1D95"/>
    <w:rsid w:val="001A3586"/>
    <w:rsid w:val="001B2F85"/>
    <w:rsid w:val="001B7B6B"/>
    <w:rsid w:val="001C00C0"/>
    <w:rsid w:val="001C1DD8"/>
    <w:rsid w:val="001D20FF"/>
    <w:rsid w:val="001D7A4F"/>
    <w:rsid w:val="001E157C"/>
    <w:rsid w:val="001E1769"/>
    <w:rsid w:val="001E5B04"/>
    <w:rsid w:val="001F0EA2"/>
    <w:rsid w:val="00200369"/>
    <w:rsid w:val="00201D13"/>
    <w:rsid w:val="00206E6E"/>
    <w:rsid w:val="00211B02"/>
    <w:rsid w:val="00213545"/>
    <w:rsid w:val="00215E40"/>
    <w:rsid w:val="00215E99"/>
    <w:rsid w:val="00216E66"/>
    <w:rsid w:val="00217BFB"/>
    <w:rsid w:val="00220410"/>
    <w:rsid w:val="00220907"/>
    <w:rsid w:val="00223966"/>
    <w:rsid w:val="0024079F"/>
    <w:rsid w:val="00244D23"/>
    <w:rsid w:val="00247443"/>
    <w:rsid w:val="00256FA4"/>
    <w:rsid w:val="00260BB6"/>
    <w:rsid w:val="00264F67"/>
    <w:rsid w:val="00265AAE"/>
    <w:rsid w:val="00271355"/>
    <w:rsid w:val="0027165B"/>
    <w:rsid w:val="00275FC2"/>
    <w:rsid w:val="002767F5"/>
    <w:rsid w:val="00287959"/>
    <w:rsid w:val="00292B82"/>
    <w:rsid w:val="002A7FDF"/>
    <w:rsid w:val="002B0116"/>
    <w:rsid w:val="002B602C"/>
    <w:rsid w:val="002C3317"/>
    <w:rsid w:val="002C40BF"/>
    <w:rsid w:val="002D3957"/>
    <w:rsid w:val="002D7CEE"/>
    <w:rsid w:val="002E38AC"/>
    <w:rsid w:val="002E5664"/>
    <w:rsid w:val="002F5730"/>
    <w:rsid w:val="00301CB0"/>
    <w:rsid w:val="003061F0"/>
    <w:rsid w:val="0031019A"/>
    <w:rsid w:val="00310385"/>
    <w:rsid w:val="003208EC"/>
    <w:rsid w:val="00322DF9"/>
    <w:rsid w:val="003336BF"/>
    <w:rsid w:val="00334E7F"/>
    <w:rsid w:val="00335153"/>
    <w:rsid w:val="003373F9"/>
    <w:rsid w:val="00345337"/>
    <w:rsid w:val="00347A4D"/>
    <w:rsid w:val="003511FB"/>
    <w:rsid w:val="00357230"/>
    <w:rsid w:val="0036195E"/>
    <w:rsid w:val="00371C6B"/>
    <w:rsid w:val="00380DFB"/>
    <w:rsid w:val="00382ACC"/>
    <w:rsid w:val="00383372"/>
    <w:rsid w:val="00386820"/>
    <w:rsid w:val="003902A6"/>
    <w:rsid w:val="0039307B"/>
    <w:rsid w:val="0039455B"/>
    <w:rsid w:val="003B0172"/>
    <w:rsid w:val="003B34F2"/>
    <w:rsid w:val="003B77AB"/>
    <w:rsid w:val="003E48E8"/>
    <w:rsid w:val="003F627A"/>
    <w:rsid w:val="00400711"/>
    <w:rsid w:val="00405E85"/>
    <w:rsid w:val="00407BDA"/>
    <w:rsid w:val="004115DF"/>
    <w:rsid w:val="00415F78"/>
    <w:rsid w:val="00423A63"/>
    <w:rsid w:val="00423D5E"/>
    <w:rsid w:val="004255BA"/>
    <w:rsid w:val="0043055B"/>
    <w:rsid w:val="00450565"/>
    <w:rsid w:val="00451D1F"/>
    <w:rsid w:val="0045493A"/>
    <w:rsid w:val="00460395"/>
    <w:rsid w:val="004633F6"/>
    <w:rsid w:val="00465E6B"/>
    <w:rsid w:val="004665D6"/>
    <w:rsid w:val="00473282"/>
    <w:rsid w:val="00484918"/>
    <w:rsid w:val="00490214"/>
    <w:rsid w:val="00491DE6"/>
    <w:rsid w:val="004A053F"/>
    <w:rsid w:val="004A40A4"/>
    <w:rsid w:val="004A45C1"/>
    <w:rsid w:val="004B0BCD"/>
    <w:rsid w:val="004B23E5"/>
    <w:rsid w:val="004C42B4"/>
    <w:rsid w:val="004E5D96"/>
    <w:rsid w:val="004F6396"/>
    <w:rsid w:val="00500958"/>
    <w:rsid w:val="005133E2"/>
    <w:rsid w:val="00517190"/>
    <w:rsid w:val="00523669"/>
    <w:rsid w:val="00526631"/>
    <w:rsid w:val="00534E9C"/>
    <w:rsid w:val="00535FDA"/>
    <w:rsid w:val="0055169D"/>
    <w:rsid w:val="00554AFF"/>
    <w:rsid w:val="00567C48"/>
    <w:rsid w:val="005762CE"/>
    <w:rsid w:val="005810E0"/>
    <w:rsid w:val="00594D70"/>
    <w:rsid w:val="00597911"/>
    <w:rsid w:val="005B0C1B"/>
    <w:rsid w:val="005D35E4"/>
    <w:rsid w:val="005D74BE"/>
    <w:rsid w:val="005E7DAF"/>
    <w:rsid w:val="005F3337"/>
    <w:rsid w:val="005F3A9F"/>
    <w:rsid w:val="005F46B8"/>
    <w:rsid w:val="0060224C"/>
    <w:rsid w:val="00611194"/>
    <w:rsid w:val="00612B22"/>
    <w:rsid w:val="00613148"/>
    <w:rsid w:val="00617464"/>
    <w:rsid w:val="006213A1"/>
    <w:rsid w:val="00621D4B"/>
    <w:rsid w:val="00635D9D"/>
    <w:rsid w:val="00647471"/>
    <w:rsid w:val="00676975"/>
    <w:rsid w:val="00676C5D"/>
    <w:rsid w:val="00677987"/>
    <w:rsid w:val="00691362"/>
    <w:rsid w:val="0069540D"/>
    <w:rsid w:val="006A4470"/>
    <w:rsid w:val="006A5811"/>
    <w:rsid w:val="006B5727"/>
    <w:rsid w:val="006C1C3D"/>
    <w:rsid w:val="006C63C9"/>
    <w:rsid w:val="006C7D98"/>
    <w:rsid w:val="006F56CB"/>
    <w:rsid w:val="007017C0"/>
    <w:rsid w:val="00704BAD"/>
    <w:rsid w:val="007101CD"/>
    <w:rsid w:val="00722BAE"/>
    <w:rsid w:val="00727616"/>
    <w:rsid w:val="00727D4E"/>
    <w:rsid w:val="00734A7D"/>
    <w:rsid w:val="007440B3"/>
    <w:rsid w:val="00766455"/>
    <w:rsid w:val="007702F6"/>
    <w:rsid w:val="007768D6"/>
    <w:rsid w:val="007849D4"/>
    <w:rsid w:val="00786CEC"/>
    <w:rsid w:val="007926C8"/>
    <w:rsid w:val="007931F8"/>
    <w:rsid w:val="00797C53"/>
    <w:rsid w:val="007A4E5C"/>
    <w:rsid w:val="007C62E3"/>
    <w:rsid w:val="007D3C2A"/>
    <w:rsid w:val="007D6BCB"/>
    <w:rsid w:val="007D7EC7"/>
    <w:rsid w:val="007E13CF"/>
    <w:rsid w:val="007E39D5"/>
    <w:rsid w:val="007E56E4"/>
    <w:rsid w:val="007E6421"/>
    <w:rsid w:val="007E6840"/>
    <w:rsid w:val="007F14C2"/>
    <w:rsid w:val="007F1E5E"/>
    <w:rsid w:val="00805F4A"/>
    <w:rsid w:val="008065FB"/>
    <w:rsid w:val="0080683A"/>
    <w:rsid w:val="00817AF0"/>
    <w:rsid w:val="00825996"/>
    <w:rsid w:val="00825F2D"/>
    <w:rsid w:val="00827288"/>
    <w:rsid w:val="00827CED"/>
    <w:rsid w:val="0083421D"/>
    <w:rsid w:val="0083523A"/>
    <w:rsid w:val="00840901"/>
    <w:rsid w:val="008429E6"/>
    <w:rsid w:val="00842BBE"/>
    <w:rsid w:val="00844E5E"/>
    <w:rsid w:val="00850536"/>
    <w:rsid w:val="00851027"/>
    <w:rsid w:val="00853BAF"/>
    <w:rsid w:val="0085650F"/>
    <w:rsid w:val="0086049D"/>
    <w:rsid w:val="00865C64"/>
    <w:rsid w:val="0087013E"/>
    <w:rsid w:val="0087313B"/>
    <w:rsid w:val="00873F10"/>
    <w:rsid w:val="008776D3"/>
    <w:rsid w:val="00887290"/>
    <w:rsid w:val="0089300D"/>
    <w:rsid w:val="00893DB5"/>
    <w:rsid w:val="008A423F"/>
    <w:rsid w:val="008A6761"/>
    <w:rsid w:val="008B07A3"/>
    <w:rsid w:val="008C1E81"/>
    <w:rsid w:val="008C27F9"/>
    <w:rsid w:val="008C3786"/>
    <w:rsid w:val="008D5D20"/>
    <w:rsid w:val="008D79EF"/>
    <w:rsid w:val="008E0A25"/>
    <w:rsid w:val="008E442B"/>
    <w:rsid w:val="008F2205"/>
    <w:rsid w:val="008F47C6"/>
    <w:rsid w:val="008F7416"/>
    <w:rsid w:val="008F7AFB"/>
    <w:rsid w:val="00903FCB"/>
    <w:rsid w:val="00904084"/>
    <w:rsid w:val="00904443"/>
    <w:rsid w:val="00906DDF"/>
    <w:rsid w:val="009150B7"/>
    <w:rsid w:val="00924136"/>
    <w:rsid w:val="0093091E"/>
    <w:rsid w:val="00932115"/>
    <w:rsid w:val="00937D77"/>
    <w:rsid w:val="00945EF6"/>
    <w:rsid w:val="00947EFA"/>
    <w:rsid w:val="009505FB"/>
    <w:rsid w:val="009532A8"/>
    <w:rsid w:val="009564EA"/>
    <w:rsid w:val="0096388B"/>
    <w:rsid w:val="00976965"/>
    <w:rsid w:val="00986789"/>
    <w:rsid w:val="00997BE1"/>
    <w:rsid w:val="009A03AA"/>
    <w:rsid w:val="009A3EAD"/>
    <w:rsid w:val="009C72DA"/>
    <w:rsid w:val="009D33B1"/>
    <w:rsid w:val="009E3484"/>
    <w:rsid w:val="009E3D37"/>
    <w:rsid w:val="009E42A3"/>
    <w:rsid w:val="009E5987"/>
    <w:rsid w:val="009E67ED"/>
    <w:rsid w:val="009F2DE7"/>
    <w:rsid w:val="009F5BC3"/>
    <w:rsid w:val="00A038A8"/>
    <w:rsid w:val="00A14369"/>
    <w:rsid w:val="00A15D38"/>
    <w:rsid w:val="00A17B87"/>
    <w:rsid w:val="00A23C22"/>
    <w:rsid w:val="00A31D6A"/>
    <w:rsid w:val="00A47B84"/>
    <w:rsid w:val="00A47D2D"/>
    <w:rsid w:val="00A54C0D"/>
    <w:rsid w:val="00A574CD"/>
    <w:rsid w:val="00A620EE"/>
    <w:rsid w:val="00A643A8"/>
    <w:rsid w:val="00A800A6"/>
    <w:rsid w:val="00A86E62"/>
    <w:rsid w:val="00A922FA"/>
    <w:rsid w:val="00A94848"/>
    <w:rsid w:val="00AA242B"/>
    <w:rsid w:val="00AA312D"/>
    <w:rsid w:val="00AA3BDE"/>
    <w:rsid w:val="00AA3F14"/>
    <w:rsid w:val="00AA520C"/>
    <w:rsid w:val="00AA536E"/>
    <w:rsid w:val="00AA5701"/>
    <w:rsid w:val="00AC0E51"/>
    <w:rsid w:val="00AC2F21"/>
    <w:rsid w:val="00AC73D9"/>
    <w:rsid w:val="00AD1EAD"/>
    <w:rsid w:val="00AE1D28"/>
    <w:rsid w:val="00AE7855"/>
    <w:rsid w:val="00AF7012"/>
    <w:rsid w:val="00B02ED1"/>
    <w:rsid w:val="00B04B8D"/>
    <w:rsid w:val="00B04D29"/>
    <w:rsid w:val="00B07408"/>
    <w:rsid w:val="00B10592"/>
    <w:rsid w:val="00B14455"/>
    <w:rsid w:val="00B175DD"/>
    <w:rsid w:val="00B2045A"/>
    <w:rsid w:val="00B30D6A"/>
    <w:rsid w:val="00B3198B"/>
    <w:rsid w:val="00B3217D"/>
    <w:rsid w:val="00B3713C"/>
    <w:rsid w:val="00B376AE"/>
    <w:rsid w:val="00B51280"/>
    <w:rsid w:val="00B52F6E"/>
    <w:rsid w:val="00B55215"/>
    <w:rsid w:val="00B61C85"/>
    <w:rsid w:val="00B66158"/>
    <w:rsid w:val="00B776DA"/>
    <w:rsid w:val="00B82E05"/>
    <w:rsid w:val="00B850B1"/>
    <w:rsid w:val="00B8765E"/>
    <w:rsid w:val="00B87780"/>
    <w:rsid w:val="00B92246"/>
    <w:rsid w:val="00B933F5"/>
    <w:rsid w:val="00BA108B"/>
    <w:rsid w:val="00BB2F9D"/>
    <w:rsid w:val="00BB6224"/>
    <w:rsid w:val="00BC0546"/>
    <w:rsid w:val="00BC127A"/>
    <w:rsid w:val="00BD1590"/>
    <w:rsid w:val="00BE0E7E"/>
    <w:rsid w:val="00BF0319"/>
    <w:rsid w:val="00BF7FA2"/>
    <w:rsid w:val="00C01DC2"/>
    <w:rsid w:val="00C07478"/>
    <w:rsid w:val="00C107FB"/>
    <w:rsid w:val="00C10BC8"/>
    <w:rsid w:val="00C1399F"/>
    <w:rsid w:val="00C17310"/>
    <w:rsid w:val="00C31A53"/>
    <w:rsid w:val="00C31BA7"/>
    <w:rsid w:val="00C3459D"/>
    <w:rsid w:val="00C42BA7"/>
    <w:rsid w:val="00C56C78"/>
    <w:rsid w:val="00C63977"/>
    <w:rsid w:val="00C74585"/>
    <w:rsid w:val="00C82100"/>
    <w:rsid w:val="00C96063"/>
    <w:rsid w:val="00CB398F"/>
    <w:rsid w:val="00CB3EBE"/>
    <w:rsid w:val="00CC4E3C"/>
    <w:rsid w:val="00CC5CCC"/>
    <w:rsid w:val="00CC7BA9"/>
    <w:rsid w:val="00CD6308"/>
    <w:rsid w:val="00CE46A8"/>
    <w:rsid w:val="00CE6D7F"/>
    <w:rsid w:val="00CF632E"/>
    <w:rsid w:val="00D123C6"/>
    <w:rsid w:val="00D1290E"/>
    <w:rsid w:val="00D25FE3"/>
    <w:rsid w:val="00D270F6"/>
    <w:rsid w:val="00D4000D"/>
    <w:rsid w:val="00D40A2F"/>
    <w:rsid w:val="00D40B4D"/>
    <w:rsid w:val="00D43C9B"/>
    <w:rsid w:val="00D65521"/>
    <w:rsid w:val="00D81F4C"/>
    <w:rsid w:val="00D86AAC"/>
    <w:rsid w:val="00D92358"/>
    <w:rsid w:val="00D97431"/>
    <w:rsid w:val="00DA3C74"/>
    <w:rsid w:val="00DA3F5B"/>
    <w:rsid w:val="00DA51A7"/>
    <w:rsid w:val="00DA6D6A"/>
    <w:rsid w:val="00DA7B0C"/>
    <w:rsid w:val="00DB5741"/>
    <w:rsid w:val="00DB58BF"/>
    <w:rsid w:val="00DD00C8"/>
    <w:rsid w:val="00DD22C1"/>
    <w:rsid w:val="00DE11C8"/>
    <w:rsid w:val="00DE53A4"/>
    <w:rsid w:val="00DF1E58"/>
    <w:rsid w:val="00DF7993"/>
    <w:rsid w:val="00E00B48"/>
    <w:rsid w:val="00E04F19"/>
    <w:rsid w:val="00E10655"/>
    <w:rsid w:val="00E11B75"/>
    <w:rsid w:val="00E16438"/>
    <w:rsid w:val="00E220DD"/>
    <w:rsid w:val="00E248B1"/>
    <w:rsid w:val="00E32E3D"/>
    <w:rsid w:val="00E36359"/>
    <w:rsid w:val="00E36444"/>
    <w:rsid w:val="00E36CF0"/>
    <w:rsid w:val="00E62529"/>
    <w:rsid w:val="00E65A3C"/>
    <w:rsid w:val="00E66BDB"/>
    <w:rsid w:val="00E67648"/>
    <w:rsid w:val="00E67B6A"/>
    <w:rsid w:val="00E7545D"/>
    <w:rsid w:val="00E841C1"/>
    <w:rsid w:val="00E91AC5"/>
    <w:rsid w:val="00E96D07"/>
    <w:rsid w:val="00EA5E7A"/>
    <w:rsid w:val="00EA6199"/>
    <w:rsid w:val="00EB5590"/>
    <w:rsid w:val="00EC1961"/>
    <w:rsid w:val="00EC1B4B"/>
    <w:rsid w:val="00EC5CD7"/>
    <w:rsid w:val="00EC7705"/>
    <w:rsid w:val="00EC7F18"/>
    <w:rsid w:val="00ED2E9C"/>
    <w:rsid w:val="00ED3B8E"/>
    <w:rsid w:val="00EE2A30"/>
    <w:rsid w:val="00EE2F2C"/>
    <w:rsid w:val="00EE623C"/>
    <w:rsid w:val="00F07108"/>
    <w:rsid w:val="00F172A6"/>
    <w:rsid w:val="00F22526"/>
    <w:rsid w:val="00F316D3"/>
    <w:rsid w:val="00F35F00"/>
    <w:rsid w:val="00F37AFD"/>
    <w:rsid w:val="00F40F14"/>
    <w:rsid w:val="00F53B7E"/>
    <w:rsid w:val="00F55FD6"/>
    <w:rsid w:val="00F56694"/>
    <w:rsid w:val="00F57246"/>
    <w:rsid w:val="00F61273"/>
    <w:rsid w:val="00F62D73"/>
    <w:rsid w:val="00F63E18"/>
    <w:rsid w:val="00F72980"/>
    <w:rsid w:val="00F85A0B"/>
    <w:rsid w:val="00F94099"/>
    <w:rsid w:val="00F9713C"/>
    <w:rsid w:val="00FA4563"/>
    <w:rsid w:val="00FA7E93"/>
    <w:rsid w:val="00FB544A"/>
    <w:rsid w:val="00FC018C"/>
    <w:rsid w:val="00FD4A9A"/>
    <w:rsid w:val="00FD5BFD"/>
    <w:rsid w:val="00FE4F0A"/>
    <w:rsid w:val="00FE772F"/>
    <w:rsid w:val="00FF0166"/>
    <w:rsid w:val="00FF6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6FD4"/>
  <w15:chartTrackingRefBased/>
  <w15:docId w15:val="{5A62EDE8-A282-4A1D-BCAF-1F037E6DB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6E62"/>
  </w:style>
  <w:style w:type="paragraph" w:styleId="Heading1">
    <w:name w:val="heading 1"/>
    <w:aliases w:val="Heading 1."/>
    <w:basedOn w:val="Normal"/>
    <w:next w:val="Normal"/>
    <w:link w:val="Heading1Char"/>
    <w:uiPriority w:val="9"/>
    <w:qFormat/>
    <w:rsid w:val="00B2045A"/>
    <w:pPr>
      <w:keepNext/>
      <w:spacing w:after="0" w:line="240" w:lineRule="auto"/>
      <w:jc w:val="center"/>
      <w:outlineLvl w:val="0"/>
    </w:pPr>
    <w:rPr>
      <w:rFonts w:ascii="Times New Roman" w:eastAsia="PMingLiU" w:hAnsi="Times New Roman" w:cs="Times New Roman"/>
      <w:b/>
      <w:bCs/>
      <w:i/>
      <w:iCs/>
      <w:sz w:val="28"/>
      <w:szCs w:val="28"/>
      <w:u w:val="single"/>
      <w:lang w:eastAsia="sr-Latn-CS"/>
    </w:rPr>
  </w:style>
  <w:style w:type="paragraph" w:styleId="Heading2">
    <w:name w:val="heading 2"/>
    <w:basedOn w:val="Normal"/>
    <w:next w:val="Normal"/>
    <w:link w:val="Heading2Char"/>
    <w:uiPriority w:val="9"/>
    <w:unhideWhenUsed/>
    <w:qFormat/>
    <w:rsid w:val="00C42BA7"/>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C4E3C"/>
    <w:pPr>
      <w:keepNext/>
      <w:keepLines/>
      <w:spacing w:before="40" w:after="0"/>
      <w:outlineLvl w:val="2"/>
    </w:pPr>
    <w:rPr>
      <w:rFonts w:ascii="Calibri Light" w:eastAsia="Times New Roman" w:hAnsi="Calibri Light" w:cs="Times New Roman"/>
      <w:color w:val="1F3763"/>
      <w:sz w:val="24"/>
      <w:szCs w:val="24"/>
    </w:rPr>
  </w:style>
  <w:style w:type="paragraph" w:styleId="Heading4">
    <w:name w:val="heading 4"/>
    <w:basedOn w:val="Normal"/>
    <w:next w:val="Normal"/>
    <w:link w:val="Heading4Char"/>
    <w:uiPriority w:val="9"/>
    <w:semiHidden/>
    <w:unhideWhenUsed/>
    <w:qFormat/>
    <w:rsid w:val="00CC4E3C"/>
    <w:pPr>
      <w:keepNext/>
      <w:keepLines/>
      <w:spacing w:before="40" w:after="0"/>
      <w:outlineLvl w:val="3"/>
    </w:pPr>
    <w:rPr>
      <w:rFonts w:ascii="Calibri Light" w:eastAsia="Times New Roman" w:hAnsi="Calibri Light" w:cs="Times New Roman"/>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F2DE7"/>
    <w:rPr>
      <w:color w:val="0000FF"/>
      <w:u w:val="single"/>
    </w:rPr>
  </w:style>
  <w:style w:type="paragraph" w:styleId="FootnoteText">
    <w:name w:val="footnote text"/>
    <w:basedOn w:val="Normal"/>
    <w:link w:val="FootnoteTextChar"/>
    <w:uiPriority w:val="99"/>
    <w:unhideWhenUsed/>
    <w:rsid w:val="009F2DE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DE7"/>
    <w:rPr>
      <w:rFonts w:ascii="Calibri" w:eastAsia="Calibri" w:hAnsi="Calibri" w:cs="Times New Roman"/>
      <w:sz w:val="20"/>
      <w:szCs w:val="20"/>
    </w:rPr>
  </w:style>
  <w:style w:type="character" w:styleId="FootnoteReference">
    <w:name w:val="footnote reference"/>
    <w:uiPriority w:val="99"/>
    <w:unhideWhenUsed/>
    <w:rsid w:val="009F2DE7"/>
    <w:rPr>
      <w:vertAlign w:val="superscript"/>
    </w:rPr>
  </w:style>
  <w:style w:type="paragraph" w:styleId="BodyText2">
    <w:name w:val="Body Text 2"/>
    <w:basedOn w:val="Normal"/>
    <w:link w:val="BodyText2Char"/>
    <w:uiPriority w:val="99"/>
    <w:unhideWhenUsed/>
    <w:rsid w:val="00223966"/>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223966"/>
    <w:rPr>
      <w:rFonts w:ascii="Calibri" w:eastAsia="Calibri" w:hAnsi="Calibri" w:cs="Times New Roman"/>
    </w:rPr>
  </w:style>
  <w:style w:type="character" w:customStyle="1" w:styleId="Heading1Char">
    <w:name w:val="Heading 1 Char"/>
    <w:aliases w:val="Heading 1. Char"/>
    <w:basedOn w:val="DefaultParagraphFont"/>
    <w:link w:val="Heading1"/>
    <w:uiPriority w:val="9"/>
    <w:rsid w:val="00B2045A"/>
    <w:rPr>
      <w:rFonts w:ascii="Times New Roman" w:eastAsia="PMingLiU" w:hAnsi="Times New Roman" w:cs="Times New Roman"/>
      <w:b/>
      <w:bCs/>
      <w:i/>
      <w:iCs/>
      <w:sz w:val="28"/>
      <w:szCs w:val="28"/>
      <w:u w:val="single"/>
      <w:lang w:eastAsia="sr-Latn-CS"/>
    </w:rPr>
  </w:style>
  <w:style w:type="character" w:customStyle="1" w:styleId="ui-dialog-title2">
    <w:name w:val="ui-dialog-title2"/>
    <w:basedOn w:val="DefaultParagraphFont"/>
    <w:rsid w:val="00904443"/>
  </w:style>
  <w:style w:type="paragraph" w:styleId="Header">
    <w:name w:val="header"/>
    <w:basedOn w:val="Normal"/>
    <w:link w:val="HeaderChar"/>
    <w:uiPriority w:val="99"/>
    <w:unhideWhenUsed/>
    <w:rsid w:val="00C07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478"/>
  </w:style>
  <w:style w:type="paragraph" w:styleId="Footer">
    <w:name w:val="footer"/>
    <w:basedOn w:val="Normal"/>
    <w:link w:val="FooterChar"/>
    <w:uiPriority w:val="99"/>
    <w:unhideWhenUsed/>
    <w:rsid w:val="00C07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478"/>
  </w:style>
  <w:style w:type="paragraph" w:styleId="BalloonText">
    <w:name w:val="Balloon Text"/>
    <w:basedOn w:val="Normal"/>
    <w:link w:val="BalloonTextChar"/>
    <w:uiPriority w:val="99"/>
    <w:semiHidden/>
    <w:unhideWhenUsed/>
    <w:rsid w:val="00893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B5"/>
    <w:rPr>
      <w:rFonts w:ascii="Segoe UI" w:hAnsi="Segoe UI" w:cs="Segoe UI"/>
      <w:sz w:val="18"/>
      <w:szCs w:val="18"/>
    </w:rPr>
  </w:style>
  <w:style w:type="table" w:styleId="TableGrid">
    <w:name w:val="Table Grid"/>
    <w:basedOn w:val="TableNormal"/>
    <w:uiPriority w:val="39"/>
    <w:rsid w:val="002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Normal 1,List Paragraph 1,Akapit z listą BS,Bullets,Bullet List,FooterText,numbered,AB List 1,Bullet Points,555,lp1,Equipment,ProcessA,Bulletr List Paragraph,列出段落,列出段落1,List Paragraph2,List Paragraph21,リスト段落1"/>
    <w:basedOn w:val="Normal"/>
    <w:link w:val="ListParagraphChar"/>
    <w:uiPriority w:val="34"/>
    <w:qFormat/>
    <w:rsid w:val="00517190"/>
    <w:pPr>
      <w:ind w:left="720"/>
      <w:contextualSpacing/>
    </w:pPr>
  </w:style>
  <w:style w:type="paragraph" w:styleId="TOC1">
    <w:name w:val="toc 1"/>
    <w:basedOn w:val="Normal"/>
    <w:next w:val="Normal"/>
    <w:autoRedefine/>
    <w:uiPriority w:val="39"/>
    <w:rsid w:val="00B850B1"/>
    <w:pPr>
      <w:spacing w:after="100" w:line="276" w:lineRule="auto"/>
    </w:pPr>
    <w:rPr>
      <w:rFonts w:ascii="Calibri" w:eastAsia="PMingLiU" w:hAnsi="Calibri" w:cs="Calibri"/>
      <w:lang w:eastAsia="zh-TW"/>
    </w:rPr>
  </w:style>
  <w:style w:type="character" w:customStyle="1" w:styleId="ListParagraphChar">
    <w:name w:val="List Paragraph Char"/>
    <w:aliases w:val="List Paragraph (numbered (a)) Char,Normal 1 Char,List Paragraph 1 Char,Akapit z listą BS Char,Bullets Char,Bullet List Char,FooterText Char,numbered Char,AB List 1 Char,Bullet Points Char,555 Char,lp1 Char,Equipment Char,列出段落 Char"/>
    <w:link w:val="ListParagraph"/>
    <w:uiPriority w:val="34"/>
    <w:qFormat/>
    <w:rsid w:val="00F53B7E"/>
  </w:style>
  <w:style w:type="character" w:customStyle="1" w:styleId="Heading2Char">
    <w:name w:val="Heading 2 Char"/>
    <w:basedOn w:val="DefaultParagraphFont"/>
    <w:link w:val="Heading2"/>
    <w:uiPriority w:val="9"/>
    <w:rsid w:val="00C42BA7"/>
    <w:rPr>
      <w:rFonts w:asciiTheme="majorHAnsi" w:eastAsiaTheme="majorEastAsia" w:hAnsiTheme="majorHAnsi" w:cstheme="majorBidi"/>
      <w:color w:val="2E74B5" w:themeColor="accent1" w:themeShade="BF"/>
      <w:sz w:val="26"/>
      <w:szCs w:val="26"/>
    </w:rPr>
  </w:style>
  <w:style w:type="paragraph" w:customStyle="1" w:styleId="T30X">
    <w:name w:val="T30X"/>
    <w:basedOn w:val="Normal"/>
    <w:uiPriority w:val="99"/>
    <w:rsid w:val="009150B7"/>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 w:type="paragraph" w:customStyle="1" w:styleId="Heading31">
    <w:name w:val="Heading 31"/>
    <w:basedOn w:val="Normal"/>
    <w:next w:val="Normal"/>
    <w:uiPriority w:val="9"/>
    <w:unhideWhenUsed/>
    <w:qFormat/>
    <w:rsid w:val="00CC4E3C"/>
    <w:pPr>
      <w:keepNext/>
      <w:keepLines/>
      <w:spacing w:before="40" w:after="0" w:line="276" w:lineRule="auto"/>
      <w:outlineLvl w:val="2"/>
    </w:pPr>
    <w:rPr>
      <w:rFonts w:ascii="Calibri Light" w:eastAsia="Times New Roman" w:hAnsi="Calibri Light" w:cs="Times New Roman"/>
      <w:color w:val="1F3763"/>
      <w:sz w:val="24"/>
      <w:szCs w:val="24"/>
    </w:rPr>
  </w:style>
  <w:style w:type="paragraph" w:customStyle="1" w:styleId="Heading41">
    <w:name w:val="Heading 41"/>
    <w:basedOn w:val="Normal"/>
    <w:next w:val="Normal"/>
    <w:uiPriority w:val="9"/>
    <w:semiHidden/>
    <w:unhideWhenUsed/>
    <w:qFormat/>
    <w:rsid w:val="00CC4E3C"/>
    <w:pPr>
      <w:keepNext/>
      <w:keepLines/>
      <w:spacing w:before="40" w:after="0"/>
      <w:outlineLvl w:val="3"/>
    </w:pPr>
    <w:rPr>
      <w:rFonts w:ascii="Calibri Light" w:eastAsia="Times New Roman" w:hAnsi="Calibri Light" w:cs="Times New Roman"/>
      <w:i/>
      <w:iCs/>
      <w:color w:val="2F5496"/>
    </w:rPr>
  </w:style>
  <w:style w:type="numbering" w:customStyle="1" w:styleId="NoList1">
    <w:name w:val="No List1"/>
    <w:next w:val="NoList"/>
    <w:uiPriority w:val="99"/>
    <w:semiHidden/>
    <w:unhideWhenUsed/>
    <w:rsid w:val="00CC4E3C"/>
  </w:style>
  <w:style w:type="character" w:customStyle="1" w:styleId="Heading3Char">
    <w:name w:val="Heading 3 Char"/>
    <w:basedOn w:val="DefaultParagraphFont"/>
    <w:link w:val="Heading3"/>
    <w:uiPriority w:val="9"/>
    <w:rsid w:val="00CC4E3C"/>
    <w:rPr>
      <w:rFonts w:ascii="Calibri Light" w:eastAsia="Times New Roman" w:hAnsi="Calibri Light" w:cs="Times New Roman"/>
      <w:color w:val="1F3763"/>
      <w:sz w:val="24"/>
      <w:szCs w:val="24"/>
    </w:rPr>
  </w:style>
  <w:style w:type="paragraph" w:customStyle="1" w:styleId="Body">
    <w:name w:val="Body"/>
    <w:rsid w:val="00CC4E3C"/>
    <w:pPr>
      <w:tabs>
        <w:tab w:val="left" w:pos="1440"/>
        <w:tab w:val="left" w:pos="2160"/>
        <w:tab w:val="left" w:pos="2520"/>
        <w:tab w:val="left" w:pos="2880"/>
        <w:tab w:val="left" w:pos="3600"/>
        <w:tab w:val="left" w:pos="4320"/>
        <w:tab w:val="left" w:pos="5040"/>
        <w:tab w:val="left" w:pos="5760"/>
        <w:tab w:val="left" w:pos="6480"/>
        <w:tab w:val="left" w:pos="7200"/>
        <w:tab w:val="left" w:pos="7920"/>
      </w:tabs>
      <w:suppressAutoHyphens/>
      <w:spacing w:after="0" w:line="240" w:lineRule="auto"/>
      <w:ind w:left="1080" w:hanging="1080"/>
    </w:pPr>
    <w:rPr>
      <w:rFonts w:ascii="Times New Roman" w:eastAsia="PMingLiU" w:hAnsi="Times New Roman" w:cs="Times New Roman"/>
      <w:sz w:val="24"/>
      <w:szCs w:val="20"/>
    </w:rPr>
  </w:style>
  <w:style w:type="paragraph" w:customStyle="1" w:styleId="Text">
    <w:name w:val="Text"/>
    <w:link w:val="TextChar"/>
    <w:rsid w:val="00CC4E3C"/>
    <w:pPr>
      <w:spacing w:before="120" w:after="120" w:line="240" w:lineRule="auto"/>
      <w:ind w:left="720"/>
    </w:pPr>
    <w:rPr>
      <w:rFonts w:ascii="Arial" w:eastAsia="ヒラギノ角ゴ Pro W3" w:hAnsi="Arial" w:cs="Times New Roman"/>
      <w:color w:val="000000"/>
      <w:sz w:val="20"/>
      <w:szCs w:val="20"/>
    </w:rPr>
  </w:style>
  <w:style w:type="character" w:customStyle="1" w:styleId="TextChar">
    <w:name w:val="Text Char"/>
    <w:link w:val="Text"/>
    <w:rsid w:val="00CC4E3C"/>
    <w:rPr>
      <w:rFonts w:ascii="Arial" w:eastAsia="ヒラギノ角ゴ Pro W3" w:hAnsi="Arial" w:cs="Times New Roman"/>
      <w:color w:val="000000"/>
      <w:sz w:val="20"/>
      <w:szCs w:val="20"/>
    </w:rPr>
  </w:style>
  <w:style w:type="numbering" w:customStyle="1" w:styleId="Legal">
    <w:name w:val="Legal"/>
    <w:rsid w:val="00CC4E3C"/>
    <w:pPr>
      <w:numPr>
        <w:numId w:val="14"/>
      </w:numPr>
    </w:pPr>
  </w:style>
  <w:style w:type="character" w:customStyle="1" w:styleId="UnresolvedMention1">
    <w:name w:val="Unresolved Mention1"/>
    <w:basedOn w:val="DefaultParagraphFont"/>
    <w:uiPriority w:val="99"/>
    <w:semiHidden/>
    <w:unhideWhenUsed/>
    <w:rsid w:val="00CC4E3C"/>
    <w:rPr>
      <w:color w:val="605E5C"/>
      <w:shd w:val="clear" w:color="auto" w:fill="E1DFDD"/>
    </w:rPr>
  </w:style>
  <w:style w:type="paragraph" w:styleId="NoSpacing">
    <w:name w:val="No Spacing"/>
    <w:link w:val="NoSpacingChar"/>
    <w:uiPriority w:val="99"/>
    <w:qFormat/>
    <w:rsid w:val="00CC4E3C"/>
    <w:pPr>
      <w:spacing w:after="0" w:line="240" w:lineRule="auto"/>
    </w:pPr>
    <w:rPr>
      <w:rFonts w:ascii="Calibri" w:eastAsia="Calibri" w:hAnsi="Calibri" w:cs="Times New Roman"/>
      <w:sz w:val="24"/>
      <w:szCs w:val="24"/>
    </w:rPr>
  </w:style>
  <w:style w:type="character" w:customStyle="1" w:styleId="NoSpacingChar">
    <w:name w:val="No Spacing Char"/>
    <w:link w:val="NoSpacing"/>
    <w:uiPriority w:val="1"/>
    <w:rsid w:val="00CC4E3C"/>
    <w:rPr>
      <w:rFonts w:ascii="Calibri" w:eastAsia="Calibri" w:hAnsi="Calibri" w:cs="Times New Roman"/>
      <w:sz w:val="24"/>
      <w:szCs w:val="24"/>
    </w:rPr>
  </w:style>
  <w:style w:type="paragraph" w:customStyle="1" w:styleId="NormalWeb1">
    <w:name w:val="Normal (Web)1"/>
    <w:rsid w:val="00CC4E3C"/>
    <w:pPr>
      <w:spacing w:before="100" w:after="100" w:line="240" w:lineRule="auto"/>
    </w:pPr>
    <w:rPr>
      <w:rFonts w:ascii="Times New Roman" w:eastAsia="ヒラギノ角ゴ Pro W3" w:hAnsi="Times New Roman" w:cs="Times New Roman"/>
      <w:color w:val="000000"/>
      <w:sz w:val="24"/>
      <w:szCs w:val="20"/>
      <w:lang w:eastAsia="en-GB"/>
    </w:rPr>
  </w:style>
  <w:style w:type="character" w:styleId="CommentReference">
    <w:name w:val="annotation reference"/>
    <w:basedOn w:val="DefaultParagraphFont"/>
    <w:uiPriority w:val="99"/>
    <w:semiHidden/>
    <w:unhideWhenUsed/>
    <w:rsid w:val="00CC4E3C"/>
    <w:rPr>
      <w:sz w:val="16"/>
      <w:szCs w:val="16"/>
    </w:rPr>
  </w:style>
  <w:style w:type="character" w:customStyle="1" w:styleId="Heading4Char">
    <w:name w:val="Heading 4 Char"/>
    <w:basedOn w:val="DefaultParagraphFont"/>
    <w:link w:val="Heading4"/>
    <w:uiPriority w:val="9"/>
    <w:semiHidden/>
    <w:rsid w:val="00CC4E3C"/>
    <w:rPr>
      <w:rFonts w:ascii="Calibri Light" w:eastAsia="Times New Roman" w:hAnsi="Calibri Light" w:cs="Times New Roman"/>
      <w:i/>
      <w:iCs/>
      <w:color w:val="2F5496"/>
    </w:rPr>
  </w:style>
  <w:style w:type="paragraph" w:styleId="CommentText">
    <w:name w:val="annotation text"/>
    <w:basedOn w:val="Normal"/>
    <w:link w:val="CommentTextChar"/>
    <w:uiPriority w:val="99"/>
    <w:unhideWhenUsed/>
    <w:rsid w:val="00CC4E3C"/>
    <w:pPr>
      <w:spacing w:line="240" w:lineRule="auto"/>
    </w:pPr>
    <w:rPr>
      <w:sz w:val="20"/>
      <w:szCs w:val="20"/>
    </w:rPr>
  </w:style>
  <w:style w:type="character" w:customStyle="1" w:styleId="CommentTextChar">
    <w:name w:val="Comment Text Char"/>
    <w:basedOn w:val="DefaultParagraphFont"/>
    <w:link w:val="CommentText"/>
    <w:uiPriority w:val="99"/>
    <w:rsid w:val="00CC4E3C"/>
    <w:rPr>
      <w:sz w:val="20"/>
      <w:szCs w:val="20"/>
    </w:rPr>
  </w:style>
  <w:style w:type="paragraph" w:styleId="CommentSubject">
    <w:name w:val="annotation subject"/>
    <w:basedOn w:val="CommentText"/>
    <w:next w:val="CommentText"/>
    <w:link w:val="CommentSubjectChar"/>
    <w:uiPriority w:val="99"/>
    <w:semiHidden/>
    <w:unhideWhenUsed/>
    <w:rsid w:val="00CC4E3C"/>
    <w:rPr>
      <w:b/>
      <w:bCs/>
    </w:rPr>
  </w:style>
  <w:style w:type="character" w:customStyle="1" w:styleId="CommentSubjectChar">
    <w:name w:val="Comment Subject Char"/>
    <w:basedOn w:val="CommentTextChar"/>
    <w:link w:val="CommentSubject"/>
    <w:uiPriority w:val="99"/>
    <w:semiHidden/>
    <w:rsid w:val="00CC4E3C"/>
    <w:rPr>
      <w:b/>
      <w:bCs/>
      <w:sz w:val="20"/>
      <w:szCs w:val="20"/>
    </w:rPr>
  </w:style>
  <w:style w:type="paragraph" w:styleId="Revision">
    <w:name w:val="Revision"/>
    <w:hidden/>
    <w:uiPriority w:val="99"/>
    <w:semiHidden/>
    <w:rsid w:val="00CC4E3C"/>
    <w:pPr>
      <w:spacing w:after="0" w:line="240" w:lineRule="auto"/>
    </w:pPr>
  </w:style>
  <w:style w:type="paragraph" w:styleId="NormalWeb">
    <w:name w:val="Normal (Web)"/>
    <w:basedOn w:val="Normal"/>
    <w:uiPriority w:val="99"/>
    <w:semiHidden/>
    <w:unhideWhenUsed/>
    <w:rsid w:val="00CC4E3C"/>
    <w:pPr>
      <w:spacing w:before="100" w:beforeAutospacing="1" w:after="100" w:afterAutospacing="1" w:line="240" w:lineRule="auto"/>
    </w:pPr>
    <w:rPr>
      <w:rFonts w:ascii="Calibri" w:hAnsi="Calibri" w:cs="Calibri"/>
      <w:lang w:val="en-GB" w:eastAsia="en-GB"/>
    </w:rPr>
  </w:style>
  <w:style w:type="character" w:customStyle="1" w:styleId="Heading3Char1">
    <w:name w:val="Heading 3 Char1"/>
    <w:basedOn w:val="DefaultParagraphFont"/>
    <w:uiPriority w:val="9"/>
    <w:semiHidden/>
    <w:rsid w:val="00CC4E3C"/>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uiPriority w:val="9"/>
    <w:semiHidden/>
    <w:rsid w:val="00CC4E3C"/>
    <w:rPr>
      <w:rFonts w:asciiTheme="majorHAnsi" w:eastAsiaTheme="majorEastAsia" w:hAnsiTheme="majorHAnsi" w:cstheme="majorBidi"/>
      <w:i/>
      <w:iCs/>
      <w:color w:val="2E74B5" w:themeColor="accent1" w:themeShade="BF"/>
    </w:rPr>
  </w:style>
  <w:style w:type="numbering" w:customStyle="1" w:styleId="Legal1">
    <w:name w:val="Legal1"/>
    <w:rsid w:val="00C31A53"/>
    <w:pPr>
      <w:numPr>
        <w:numId w:val="1"/>
      </w:numPr>
    </w:pPr>
  </w:style>
  <w:style w:type="character" w:customStyle="1" w:styleId="FontStyle33">
    <w:name w:val="Font Style33"/>
    <w:uiPriority w:val="99"/>
    <w:rsid w:val="00613148"/>
    <w:rPr>
      <w:rFonts w:ascii="Cambria" w:hAnsi="Cambria" w:cs="Cambria"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30116">
      <w:bodyDiv w:val="1"/>
      <w:marLeft w:val="0"/>
      <w:marRight w:val="0"/>
      <w:marTop w:val="0"/>
      <w:marBottom w:val="0"/>
      <w:divBdr>
        <w:top w:val="none" w:sz="0" w:space="0" w:color="auto"/>
        <w:left w:val="none" w:sz="0" w:space="0" w:color="auto"/>
        <w:bottom w:val="none" w:sz="0" w:space="0" w:color="auto"/>
        <w:right w:val="none" w:sz="0" w:space="0" w:color="auto"/>
      </w:divBdr>
    </w:div>
    <w:div w:id="110443495">
      <w:bodyDiv w:val="1"/>
      <w:marLeft w:val="0"/>
      <w:marRight w:val="0"/>
      <w:marTop w:val="0"/>
      <w:marBottom w:val="0"/>
      <w:divBdr>
        <w:top w:val="none" w:sz="0" w:space="0" w:color="auto"/>
        <w:left w:val="none" w:sz="0" w:space="0" w:color="auto"/>
        <w:bottom w:val="none" w:sz="0" w:space="0" w:color="auto"/>
        <w:right w:val="none" w:sz="0" w:space="0" w:color="auto"/>
      </w:divBdr>
    </w:div>
    <w:div w:id="197357983">
      <w:bodyDiv w:val="1"/>
      <w:marLeft w:val="0"/>
      <w:marRight w:val="0"/>
      <w:marTop w:val="0"/>
      <w:marBottom w:val="0"/>
      <w:divBdr>
        <w:top w:val="none" w:sz="0" w:space="0" w:color="auto"/>
        <w:left w:val="none" w:sz="0" w:space="0" w:color="auto"/>
        <w:bottom w:val="none" w:sz="0" w:space="0" w:color="auto"/>
        <w:right w:val="none" w:sz="0" w:space="0" w:color="auto"/>
      </w:divBdr>
    </w:div>
    <w:div w:id="280184941">
      <w:bodyDiv w:val="1"/>
      <w:marLeft w:val="0"/>
      <w:marRight w:val="0"/>
      <w:marTop w:val="0"/>
      <w:marBottom w:val="0"/>
      <w:divBdr>
        <w:top w:val="none" w:sz="0" w:space="0" w:color="auto"/>
        <w:left w:val="none" w:sz="0" w:space="0" w:color="auto"/>
        <w:bottom w:val="none" w:sz="0" w:space="0" w:color="auto"/>
        <w:right w:val="none" w:sz="0" w:space="0" w:color="auto"/>
      </w:divBdr>
    </w:div>
    <w:div w:id="301037368">
      <w:bodyDiv w:val="1"/>
      <w:marLeft w:val="0"/>
      <w:marRight w:val="0"/>
      <w:marTop w:val="0"/>
      <w:marBottom w:val="0"/>
      <w:divBdr>
        <w:top w:val="none" w:sz="0" w:space="0" w:color="auto"/>
        <w:left w:val="none" w:sz="0" w:space="0" w:color="auto"/>
        <w:bottom w:val="none" w:sz="0" w:space="0" w:color="auto"/>
        <w:right w:val="none" w:sz="0" w:space="0" w:color="auto"/>
      </w:divBdr>
    </w:div>
    <w:div w:id="347172119">
      <w:bodyDiv w:val="1"/>
      <w:marLeft w:val="0"/>
      <w:marRight w:val="0"/>
      <w:marTop w:val="0"/>
      <w:marBottom w:val="0"/>
      <w:divBdr>
        <w:top w:val="none" w:sz="0" w:space="0" w:color="auto"/>
        <w:left w:val="none" w:sz="0" w:space="0" w:color="auto"/>
        <w:bottom w:val="none" w:sz="0" w:space="0" w:color="auto"/>
        <w:right w:val="none" w:sz="0" w:space="0" w:color="auto"/>
      </w:divBdr>
    </w:div>
    <w:div w:id="481654974">
      <w:bodyDiv w:val="1"/>
      <w:marLeft w:val="0"/>
      <w:marRight w:val="0"/>
      <w:marTop w:val="0"/>
      <w:marBottom w:val="0"/>
      <w:divBdr>
        <w:top w:val="none" w:sz="0" w:space="0" w:color="auto"/>
        <w:left w:val="none" w:sz="0" w:space="0" w:color="auto"/>
        <w:bottom w:val="none" w:sz="0" w:space="0" w:color="auto"/>
        <w:right w:val="none" w:sz="0" w:space="0" w:color="auto"/>
      </w:divBdr>
    </w:div>
    <w:div w:id="525409625">
      <w:bodyDiv w:val="1"/>
      <w:marLeft w:val="0"/>
      <w:marRight w:val="0"/>
      <w:marTop w:val="0"/>
      <w:marBottom w:val="0"/>
      <w:divBdr>
        <w:top w:val="none" w:sz="0" w:space="0" w:color="auto"/>
        <w:left w:val="none" w:sz="0" w:space="0" w:color="auto"/>
        <w:bottom w:val="none" w:sz="0" w:space="0" w:color="auto"/>
        <w:right w:val="none" w:sz="0" w:space="0" w:color="auto"/>
      </w:divBdr>
    </w:div>
    <w:div w:id="782189646">
      <w:bodyDiv w:val="1"/>
      <w:marLeft w:val="0"/>
      <w:marRight w:val="0"/>
      <w:marTop w:val="0"/>
      <w:marBottom w:val="0"/>
      <w:divBdr>
        <w:top w:val="none" w:sz="0" w:space="0" w:color="auto"/>
        <w:left w:val="none" w:sz="0" w:space="0" w:color="auto"/>
        <w:bottom w:val="none" w:sz="0" w:space="0" w:color="auto"/>
        <w:right w:val="none" w:sz="0" w:space="0" w:color="auto"/>
      </w:divBdr>
    </w:div>
    <w:div w:id="825589662">
      <w:bodyDiv w:val="1"/>
      <w:marLeft w:val="0"/>
      <w:marRight w:val="0"/>
      <w:marTop w:val="0"/>
      <w:marBottom w:val="0"/>
      <w:divBdr>
        <w:top w:val="none" w:sz="0" w:space="0" w:color="auto"/>
        <w:left w:val="none" w:sz="0" w:space="0" w:color="auto"/>
        <w:bottom w:val="none" w:sz="0" w:space="0" w:color="auto"/>
        <w:right w:val="none" w:sz="0" w:space="0" w:color="auto"/>
      </w:divBdr>
    </w:div>
    <w:div w:id="847867306">
      <w:bodyDiv w:val="1"/>
      <w:marLeft w:val="0"/>
      <w:marRight w:val="0"/>
      <w:marTop w:val="0"/>
      <w:marBottom w:val="0"/>
      <w:divBdr>
        <w:top w:val="none" w:sz="0" w:space="0" w:color="auto"/>
        <w:left w:val="none" w:sz="0" w:space="0" w:color="auto"/>
        <w:bottom w:val="none" w:sz="0" w:space="0" w:color="auto"/>
        <w:right w:val="none" w:sz="0" w:space="0" w:color="auto"/>
      </w:divBdr>
    </w:div>
    <w:div w:id="1027608437">
      <w:bodyDiv w:val="1"/>
      <w:marLeft w:val="0"/>
      <w:marRight w:val="0"/>
      <w:marTop w:val="0"/>
      <w:marBottom w:val="0"/>
      <w:divBdr>
        <w:top w:val="none" w:sz="0" w:space="0" w:color="auto"/>
        <w:left w:val="none" w:sz="0" w:space="0" w:color="auto"/>
        <w:bottom w:val="none" w:sz="0" w:space="0" w:color="auto"/>
        <w:right w:val="none" w:sz="0" w:space="0" w:color="auto"/>
      </w:divBdr>
    </w:div>
    <w:div w:id="1114326617">
      <w:bodyDiv w:val="1"/>
      <w:marLeft w:val="0"/>
      <w:marRight w:val="0"/>
      <w:marTop w:val="0"/>
      <w:marBottom w:val="0"/>
      <w:divBdr>
        <w:top w:val="none" w:sz="0" w:space="0" w:color="auto"/>
        <w:left w:val="none" w:sz="0" w:space="0" w:color="auto"/>
        <w:bottom w:val="none" w:sz="0" w:space="0" w:color="auto"/>
        <w:right w:val="none" w:sz="0" w:space="0" w:color="auto"/>
      </w:divBdr>
    </w:div>
    <w:div w:id="1126587746">
      <w:bodyDiv w:val="1"/>
      <w:marLeft w:val="0"/>
      <w:marRight w:val="0"/>
      <w:marTop w:val="0"/>
      <w:marBottom w:val="0"/>
      <w:divBdr>
        <w:top w:val="none" w:sz="0" w:space="0" w:color="auto"/>
        <w:left w:val="none" w:sz="0" w:space="0" w:color="auto"/>
        <w:bottom w:val="none" w:sz="0" w:space="0" w:color="auto"/>
        <w:right w:val="none" w:sz="0" w:space="0" w:color="auto"/>
      </w:divBdr>
    </w:div>
    <w:div w:id="1292512248">
      <w:bodyDiv w:val="1"/>
      <w:marLeft w:val="0"/>
      <w:marRight w:val="0"/>
      <w:marTop w:val="0"/>
      <w:marBottom w:val="0"/>
      <w:divBdr>
        <w:top w:val="none" w:sz="0" w:space="0" w:color="auto"/>
        <w:left w:val="none" w:sz="0" w:space="0" w:color="auto"/>
        <w:bottom w:val="none" w:sz="0" w:space="0" w:color="auto"/>
        <w:right w:val="none" w:sz="0" w:space="0" w:color="auto"/>
      </w:divBdr>
    </w:div>
    <w:div w:id="1317568034">
      <w:bodyDiv w:val="1"/>
      <w:marLeft w:val="0"/>
      <w:marRight w:val="0"/>
      <w:marTop w:val="0"/>
      <w:marBottom w:val="0"/>
      <w:divBdr>
        <w:top w:val="none" w:sz="0" w:space="0" w:color="auto"/>
        <w:left w:val="none" w:sz="0" w:space="0" w:color="auto"/>
        <w:bottom w:val="none" w:sz="0" w:space="0" w:color="auto"/>
        <w:right w:val="none" w:sz="0" w:space="0" w:color="auto"/>
      </w:divBdr>
    </w:div>
    <w:div w:id="1403068378">
      <w:bodyDiv w:val="1"/>
      <w:marLeft w:val="0"/>
      <w:marRight w:val="0"/>
      <w:marTop w:val="0"/>
      <w:marBottom w:val="0"/>
      <w:divBdr>
        <w:top w:val="none" w:sz="0" w:space="0" w:color="auto"/>
        <w:left w:val="none" w:sz="0" w:space="0" w:color="auto"/>
        <w:bottom w:val="none" w:sz="0" w:space="0" w:color="auto"/>
        <w:right w:val="none" w:sz="0" w:space="0" w:color="auto"/>
      </w:divBdr>
    </w:div>
    <w:div w:id="1712073043">
      <w:bodyDiv w:val="1"/>
      <w:marLeft w:val="0"/>
      <w:marRight w:val="0"/>
      <w:marTop w:val="0"/>
      <w:marBottom w:val="0"/>
      <w:divBdr>
        <w:top w:val="none" w:sz="0" w:space="0" w:color="auto"/>
        <w:left w:val="none" w:sz="0" w:space="0" w:color="auto"/>
        <w:bottom w:val="none" w:sz="0" w:space="0" w:color="auto"/>
        <w:right w:val="none" w:sz="0" w:space="0" w:color="auto"/>
      </w:divBdr>
    </w:div>
    <w:div w:id="1723477784">
      <w:bodyDiv w:val="1"/>
      <w:marLeft w:val="0"/>
      <w:marRight w:val="0"/>
      <w:marTop w:val="0"/>
      <w:marBottom w:val="0"/>
      <w:divBdr>
        <w:top w:val="none" w:sz="0" w:space="0" w:color="auto"/>
        <w:left w:val="none" w:sz="0" w:space="0" w:color="auto"/>
        <w:bottom w:val="none" w:sz="0" w:space="0" w:color="auto"/>
        <w:right w:val="none" w:sz="0" w:space="0" w:color="auto"/>
      </w:divBdr>
    </w:div>
    <w:div w:id="1829861594">
      <w:bodyDiv w:val="1"/>
      <w:marLeft w:val="0"/>
      <w:marRight w:val="0"/>
      <w:marTop w:val="0"/>
      <w:marBottom w:val="0"/>
      <w:divBdr>
        <w:top w:val="none" w:sz="0" w:space="0" w:color="auto"/>
        <w:left w:val="none" w:sz="0" w:space="0" w:color="auto"/>
        <w:bottom w:val="none" w:sz="0" w:space="0" w:color="auto"/>
        <w:right w:val="none" w:sz="0" w:space="0" w:color="auto"/>
      </w:divBdr>
    </w:div>
    <w:div w:id="1917933035">
      <w:bodyDiv w:val="1"/>
      <w:marLeft w:val="0"/>
      <w:marRight w:val="0"/>
      <w:marTop w:val="0"/>
      <w:marBottom w:val="0"/>
      <w:divBdr>
        <w:top w:val="none" w:sz="0" w:space="0" w:color="auto"/>
        <w:left w:val="none" w:sz="0" w:space="0" w:color="auto"/>
        <w:bottom w:val="none" w:sz="0" w:space="0" w:color="auto"/>
        <w:right w:val="none" w:sz="0" w:space="0" w:color="auto"/>
      </w:divBdr>
    </w:div>
    <w:div w:id="2003193871">
      <w:bodyDiv w:val="1"/>
      <w:marLeft w:val="0"/>
      <w:marRight w:val="0"/>
      <w:marTop w:val="0"/>
      <w:marBottom w:val="0"/>
      <w:divBdr>
        <w:top w:val="none" w:sz="0" w:space="0" w:color="auto"/>
        <w:left w:val="none" w:sz="0" w:space="0" w:color="auto"/>
        <w:bottom w:val="none" w:sz="0" w:space="0" w:color="auto"/>
        <w:right w:val="none" w:sz="0" w:space="0" w:color="auto"/>
      </w:divBdr>
    </w:div>
    <w:div w:id="202408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419</TotalTime>
  <Pages>12</Pages>
  <Words>2945</Words>
  <Characters>16788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Mirkovic</dc:creator>
  <cp:keywords/>
  <dc:description/>
  <cp:lastModifiedBy>Dijana Dzakovic</cp:lastModifiedBy>
  <cp:revision>159</cp:revision>
  <cp:lastPrinted>2021-11-10T13:27:00Z</cp:lastPrinted>
  <dcterms:created xsi:type="dcterms:W3CDTF">2023-06-21T11:56:00Z</dcterms:created>
  <dcterms:modified xsi:type="dcterms:W3CDTF">2026-05-27T06:50:00Z</dcterms:modified>
</cp:coreProperties>
</file>