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DAD" w:rsidRPr="00B911C5" w:rsidRDefault="00447DAD" w:rsidP="00E771FA">
      <w:pPr>
        <w:jc w:val="right"/>
        <w:rPr>
          <w:rFonts w:ascii="Arial" w:hAnsi="Arial" w:cs="Arial"/>
          <w:b/>
          <w:color w:val="000000"/>
        </w:rPr>
      </w:pPr>
      <w:bookmarkStart w:id="0" w:name="_GoBack"/>
      <w:bookmarkEnd w:id="0"/>
      <w:r w:rsidRPr="00B911C5">
        <w:rPr>
          <w:rFonts w:ascii="Arial" w:hAnsi="Arial" w:cs="Arial"/>
          <w:b/>
          <w:color w:val="000000"/>
        </w:rPr>
        <w:t xml:space="preserve">OBRAZAC 1  </w:t>
      </w:r>
    </w:p>
    <w:p w:rsidR="00447DAD" w:rsidRPr="00B911C5" w:rsidRDefault="00447DAD" w:rsidP="00447DAD">
      <w:pPr>
        <w:rPr>
          <w:rFonts w:ascii="Arial" w:hAnsi="Arial" w:cs="Arial"/>
          <w:b/>
          <w:color w:val="000000"/>
        </w:rPr>
      </w:pPr>
    </w:p>
    <w:p w:rsidR="00447DAD" w:rsidRPr="00B911C5" w:rsidRDefault="007C5538" w:rsidP="00447DAD">
      <w:pPr>
        <w:tabs>
          <w:tab w:val="left" w:pos="1701"/>
          <w:tab w:val="left" w:pos="4820"/>
        </w:tabs>
        <w:jc w:val="both"/>
        <w:rPr>
          <w:rFonts w:ascii="Arial" w:hAnsi="Arial" w:cs="Arial"/>
          <w:b/>
          <w:color w:val="000000"/>
        </w:rPr>
      </w:pPr>
      <w:r w:rsidRPr="00B911C5">
        <w:rPr>
          <w:rFonts w:ascii="Arial" w:hAnsi="Arial" w:cs="Arial"/>
          <w:b/>
          <w:color w:val="000000"/>
          <w:u w:val="single"/>
        </w:rPr>
        <w:t>„Čistoća</w:t>
      </w:r>
      <w:proofErr w:type="gramStart"/>
      <w:r w:rsidRPr="00B911C5">
        <w:rPr>
          <w:rFonts w:ascii="Arial" w:hAnsi="Arial" w:cs="Arial"/>
          <w:b/>
          <w:color w:val="000000"/>
          <w:u w:val="single"/>
        </w:rPr>
        <w:t>“ d.o.o</w:t>
      </w:r>
      <w:proofErr w:type="gramEnd"/>
      <w:r w:rsidRPr="00B911C5">
        <w:rPr>
          <w:rFonts w:ascii="Arial" w:hAnsi="Arial" w:cs="Arial"/>
          <w:b/>
          <w:color w:val="000000"/>
          <w:u w:val="single"/>
        </w:rPr>
        <w:t>.</w:t>
      </w:r>
      <w:r w:rsidR="0001673D" w:rsidRPr="00B911C5">
        <w:rPr>
          <w:rFonts w:ascii="Arial" w:hAnsi="Arial" w:cs="Arial"/>
          <w:b/>
          <w:color w:val="000000"/>
          <w:u w:val="single"/>
        </w:rPr>
        <w:t xml:space="preserve"> Podgorica</w:t>
      </w:r>
    </w:p>
    <w:p w:rsidR="00447DAD" w:rsidRPr="00B911C5" w:rsidRDefault="00447DAD" w:rsidP="00447DAD">
      <w:pPr>
        <w:jc w:val="both"/>
        <w:rPr>
          <w:rFonts w:ascii="Arial" w:hAnsi="Arial" w:cs="Arial"/>
        </w:rPr>
      </w:pPr>
      <w:r w:rsidRPr="00B911C5">
        <w:rPr>
          <w:rFonts w:ascii="Arial" w:hAnsi="Arial" w:cs="Arial"/>
        </w:rPr>
        <w:t xml:space="preserve">Broj iz evidencije postupaka javnih nabavki: </w:t>
      </w:r>
      <w:r w:rsidR="00DE389D" w:rsidRPr="00B911C5">
        <w:rPr>
          <w:rFonts w:ascii="Arial" w:hAnsi="Arial" w:cs="Arial"/>
          <w:b/>
        </w:rPr>
        <w:t>OP</w:t>
      </w:r>
      <w:r w:rsidR="00B911C5" w:rsidRPr="00B911C5">
        <w:rPr>
          <w:rFonts w:ascii="Arial" w:hAnsi="Arial" w:cs="Arial"/>
          <w:b/>
        </w:rPr>
        <w:t>16</w:t>
      </w:r>
      <w:r w:rsidR="00C4688E" w:rsidRPr="00B911C5">
        <w:rPr>
          <w:rFonts w:ascii="Arial" w:hAnsi="Arial" w:cs="Arial"/>
          <w:b/>
        </w:rPr>
        <w:t>/26</w:t>
      </w:r>
      <w:r w:rsidR="007C5538" w:rsidRPr="00B911C5">
        <w:rPr>
          <w:rFonts w:ascii="Arial" w:hAnsi="Arial" w:cs="Arial"/>
          <w:b/>
        </w:rPr>
        <w:t>-</w:t>
      </w:r>
      <w:r w:rsidR="00B911C5" w:rsidRPr="00B911C5">
        <w:rPr>
          <w:rFonts w:ascii="Arial" w:hAnsi="Arial" w:cs="Arial"/>
          <w:b/>
        </w:rPr>
        <w:t>10982</w:t>
      </w:r>
    </w:p>
    <w:p w:rsidR="00447DAD" w:rsidRPr="00B911C5" w:rsidRDefault="00447DAD" w:rsidP="00447DAD">
      <w:pPr>
        <w:jc w:val="both"/>
        <w:rPr>
          <w:rFonts w:ascii="Arial" w:hAnsi="Arial" w:cs="Arial"/>
          <w:color w:val="000000"/>
        </w:rPr>
      </w:pPr>
      <w:r w:rsidRPr="00B911C5">
        <w:rPr>
          <w:rFonts w:ascii="Arial" w:hAnsi="Arial" w:cs="Arial"/>
          <w:color w:val="000000"/>
        </w:rPr>
        <w:t>Red</w:t>
      </w:r>
      <w:r w:rsidR="007C5538" w:rsidRPr="00B911C5">
        <w:rPr>
          <w:rFonts w:ascii="Arial" w:hAnsi="Arial" w:cs="Arial"/>
          <w:color w:val="000000"/>
        </w:rPr>
        <w:t>ni broj iz Plana javnih nabavki</w:t>
      </w:r>
      <w:r w:rsidRPr="00B911C5">
        <w:rPr>
          <w:rFonts w:ascii="Arial" w:hAnsi="Arial" w:cs="Arial"/>
          <w:color w:val="000000"/>
        </w:rPr>
        <w:t xml:space="preserve">: </w:t>
      </w:r>
      <w:r w:rsidR="00C4688E" w:rsidRPr="00B911C5">
        <w:rPr>
          <w:rFonts w:ascii="Arial" w:hAnsi="Arial" w:cs="Arial"/>
          <w:b/>
          <w:color w:val="000000"/>
        </w:rPr>
        <w:t>13</w:t>
      </w:r>
    </w:p>
    <w:p w:rsidR="00447DAD" w:rsidRPr="00B911C5" w:rsidRDefault="00447DAD" w:rsidP="00447DAD">
      <w:pPr>
        <w:jc w:val="both"/>
        <w:rPr>
          <w:rFonts w:ascii="Arial" w:hAnsi="Arial" w:cs="Arial"/>
          <w:b/>
          <w:color w:val="000000"/>
        </w:rPr>
      </w:pPr>
      <w:r w:rsidRPr="00B911C5">
        <w:rPr>
          <w:rFonts w:ascii="Arial" w:hAnsi="Arial" w:cs="Arial"/>
          <w:color w:val="000000"/>
        </w:rPr>
        <w:t xml:space="preserve">Mjesto i datum: </w:t>
      </w:r>
      <w:r w:rsidR="00F27FD6" w:rsidRPr="00B911C5">
        <w:rPr>
          <w:rFonts w:ascii="Arial" w:hAnsi="Arial" w:cs="Arial"/>
          <w:b/>
          <w:color w:val="000000"/>
        </w:rPr>
        <w:t xml:space="preserve">Podgorica, </w:t>
      </w:r>
      <w:r w:rsidR="007A4208" w:rsidRPr="00B911C5">
        <w:rPr>
          <w:rFonts w:ascii="Arial" w:hAnsi="Arial" w:cs="Arial"/>
          <w:b/>
          <w:color w:val="000000"/>
        </w:rPr>
        <w:t>14</w:t>
      </w:r>
      <w:r w:rsidR="00C4688E" w:rsidRPr="00B911C5">
        <w:rPr>
          <w:rFonts w:ascii="Arial" w:hAnsi="Arial" w:cs="Arial"/>
          <w:b/>
          <w:color w:val="000000"/>
        </w:rPr>
        <w:t>.05.2026</w:t>
      </w:r>
      <w:r w:rsidR="007C5538" w:rsidRPr="00B911C5">
        <w:rPr>
          <w:rFonts w:ascii="Arial" w:hAnsi="Arial" w:cs="Arial"/>
          <w:b/>
          <w:color w:val="000000"/>
        </w:rPr>
        <w:t xml:space="preserve">. </w:t>
      </w:r>
      <w:proofErr w:type="gramStart"/>
      <w:r w:rsidR="007C5538" w:rsidRPr="00B911C5">
        <w:rPr>
          <w:rFonts w:ascii="Arial" w:hAnsi="Arial" w:cs="Arial"/>
          <w:b/>
          <w:color w:val="000000"/>
        </w:rPr>
        <w:t>godine</w:t>
      </w:r>
      <w:proofErr w:type="gramEnd"/>
    </w:p>
    <w:p w:rsidR="00447DAD" w:rsidRPr="00C4688E" w:rsidRDefault="00447DAD" w:rsidP="00447DAD">
      <w:pPr>
        <w:rPr>
          <w:rFonts w:ascii="Arial" w:hAnsi="Arial" w:cs="Arial"/>
          <w:highlight w:val="yellow"/>
          <w:lang w:val="sr-Latn-RS"/>
        </w:rPr>
      </w:pPr>
    </w:p>
    <w:p w:rsidR="00447DAD" w:rsidRPr="00C4688E" w:rsidRDefault="00447DAD" w:rsidP="00447DAD">
      <w:pPr>
        <w:rPr>
          <w:rFonts w:ascii="Arial" w:hAnsi="Arial" w:cs="Arial"/>
          <w:highlight w:val="yellow"/>
        </w:rPr>
      </w:pPr>
    </w:p>
    <w:p w:rsidR="00447DAD" w:rsidRPr="00C4688E" w:rsidRDefault="00447DAD" w:rsidP="00447DAD">
      <w:pPr>
        <w:rPr>
          <w:rFonts w:ascii="Arial" w:hAnsi="Arial" w:cs="Arial"/>
        </w:rPr>
      </w:pPr>
    </w:p>
    <w:p w:rsidR="00447DAD" w:rsidRPr="00C4688E" w:rsidRDefault="00447DAD" w:rsidP="00447DAD">
      <w:pPr>
        <w:tabs>
          <w:tab w:val="left" w:pos="1276"/>
          <w:tab w:val="left" w:pos="3261"/>
        </w:tabs>
        <w:jc w:val="both"/>
        <w:rPr>
          <w:rFonts w:ascii="Arial" w:hAnsi="Arial" w:cs="Arial"/>
          <w:b/>
          <w:color w:val="000000"/>
          <w:u w:val="single"/>
        </w:rPr>
      </w:pPr>
      <w:r w:rsidRPr="00C4688E">
        <w:rPr>
          <w:rFonts w:ascii="Arial" w:hAnsi="Arial" w:cs="Arial"/>
        </w:rPr>
        <w:t xml:space="preserve">Na osnovu člana </w:t>
      </w:r>
      <w:r w:rsidR="009427C3" w:rsidRPr="00C4688E">
        <w:rPr>
          <w:rFonts w:ascii="Arial" w:hAnsi="Arial" w:cs="Arial"/>
        </w:rPr>
        <w:t>5</w:t>
      </w:r>
      <w:r w:rsidRPr="00C4688E">
        <w:rPr>
          <w:rFonts w:ascii="Arial" w:hAnsi="Arial" w:cs="Arial"/>
        </w:rPr>
        <w:t xml:space="preserve">3 stav </w:t>
      </w:r>
      <w:r w:rsidR="009427C3" w:rsidRPr="00C4688E">
        <w:rPr>
          <w:rFonts w:ascii="Arial" w:hAnsi="Arial" w:cs="Arial"/>
        </w:rPr>
        <w:t>3</w:t>
      </w:r>
      <w:r w:rsidRPr="00C4688E">
        <w:rPr>
          <w:rFonts w:ascii="Arial" w:hAnsi="Arial" w:cs="Arial"/>
        </w:rPr>
        <w:t xml:space="preserve"> Zakona o javnim nabavkama </w:t>
      </w:r>
      <w:r w:rsidR="00ED1E71" w:rsidRPr="00C4688E">
        <w:rPr>
          <w:rFonts w:ascii="Arial" w:hAnsi="Arial" w:cs="Arial"/>
        </w:rPr>
        <w:t>(„Službeni list CG“, br. 74/19</w:t>
      </w:r>
      <w:r w:rsidR="00056791" w:rsidRPr="00C4688E">
        <w:rPr>
          <w:rFonts w:ascii="Arial" w:hAnsi="Arial" w:cs="Arial"/>
        </w:rPr>
        <w:t xml:space="preserve"> i</w:t>
      </w:r>
      <w:r w:rsidR="00ED1E71" w:rsidRPr="00C4688E">
        <w:rPr>
          <w:rFonts w:ascii="Arial" w:hAnsi="Arial" w:cs="Arial"/>
        </w:rPr>
        <w:t xml:space="preserve"> 3/23)</w:t>
      </w:r>
      <w:r w:rsidRPr="00C4688E">
        <w:rPr>
          <w:rFonts w:ascii="Arial" w:hAnsi="Arial" w:cs="Arial"/>
        </w:rPr>
        <w:t xml:space="preserve"> </w:t>
      </w:r>
      <w:r w:rsidR="007C5538" w:rsidRPr="00C4688E">
        <w:rPr>
          <w:rFonts w:ascii="Arial" w:hAnsi="Arial" w:cs="Arial"/>
          <w:b/>
          <w:color w:val="000000"/>
          <w:u w:val="single"/>
        </w:rPr>
        <w:t>„Čistoća</w:t>
      </w:r>
      <w:proofErr w:type="gramStart"/>
      <w:r w:rsidR="007C5538" w:rsidRPr="00C4688E">
        <w:rPr>
          <w:rFonts w:ascii="Arial" w:hAnsi="Arial" w:cs="Arial"/>
          <w:b/>
          <w:color w:val="000000"/>
          <w:u w:val="single"/>
        </w:rPr>
        <w:t>“ d.o.o</w:t>
      </w:r>
      <w:proofErr w:type="gramEnd"/>
      <w:r w:rsidR="007C5538" w:rsidRPr="00C4688E">
        <w:rPr>
          <w:rFonts w:ascii="Arial" w:hAnsi="Arial" w:cs="Arial"/>
          <w:b/>
          <w:color w:val="000000"/>
          <w:u w:val="single"/>
        </w:rPr>
        <w:t xml:space="preserve">. </w:t>
      </w:r>
      <w:r w:rsidRPr="00C4688E">
        <w:rPr>
          <w:rFonts w:ascii="Arial" w:hAnsi="Arial" w:cs="Arial"/>
        </w:rPr>
        <w:t>objavljuje</w:t>
      </w:r>
      <w:r w:rsidRPr="00C4688E">
        <w:rPr>
          <w:rFonts w:ascii="Arial" w:hAnsi="Arial" w:cs="Arial"/>
          <w:b/>
          <w:bCs/>
          <w:color w:val="000000"/>
        </w:rPr>
        <w:t xml:space="preserve">        </w:t>
      </w:r>
    </w:p>
    <w:p w:rsidR="00447DAD" w:rsidRPr="00C4688E" w:rsidRDefault="00447DAD" w:rsidP="00447DAD">
      <w:pPr>
        <w:tabs>
          <w:tab w:val="left" w:pos="1276"/>
          <w:tab w:val="left" w:pos="3261"/>
        </w:tabs>
        <w:jc w:val="both"/>
        <w:rPr>
          <w:rFonts w:ascii="Arial" w:hAnsi="Arial" w:cs="Arial"/>
          <w:b/>
          <w:bCs/>
          <w:color w:val="000000"/>
        </w:rPr>
      </w:pPr>
    </w:p>
    <w:p w:rsidR="00447DAD" w:rsidRPr="00C4688E" w:rsidRDefault="00447DAD" w:rsidP="00447DAD">
      <w:pPr>
        <w:tabs>
          <w:tab w:val="left" w:pos="1276"/>
          <w:tab w:val="left" w:pos="3261"/>
        </w:tabs>
        <w:jc w:val="both"/>
        <w:rPr>
          <w:rFonts w:ascii="Arial" w:hAnsi="Arial" w:cs="Arial"/>
          <w:b/>
          <w:bCs/>
          <w:color w:val="000000"/>
        </w:rPr>
      </w:pPr>
    </w:p>
    <w:p w:rsidR="00447DAD" w:rsidRPr="00C4688E" w:rsidRDefault="00447DAD" w:rsidP="00447DAD">
      <w:pPr>
        <w:tabs>
          <w:tab w:val="left" w:pos="1276"/>
          <w:tab w:val="left" w:pos="3261"/>
        </w:tabs>
        <w:jc w:val="both"/>
        <w:rPr>
          <w:rFonts w:ascii="Arial" w:hAnsi="Arial" w:cs="Arial"/>
          <w:b/>
          <w:bCs/>
          <w:color w:val="000000"/>
        </w:rPr>
      </w:pPr>
    </w:p>
    <w:p w:rsidR="00447DAD" w:rsidRPr="00C4688E" w:rsidRDefault="00447DAD" w:rsidP="00447DAD">
      <w:pPr>
        <w:tabs>
          <w:tab w:val="left" w:pos="1276"/>
          <w:tab w:val="left" w:pos="3261"/>
        </w:tabs>
        <w:jc w:val="both"/>
        <w:rPr>
          <w:rFonts w:ascii="Arial" w:hAnsi="Arial" w:cs="Arial"/>
          <w:b/>
          <w:bCs/>
          <w:color w:val="000000"/>
        </w:rPr>
      </w:pPr>
    </w:p>
    <w:p w:rsidR="00447DAD" w:rsidRPr="00C4688E" w:rsidRDefault="00447DAD" w:rsidP="00447DAD">
      <w:pPr>
        <w:tabs>
          <w:tab w:val="left" w:pos="1276"/>
          <w:tab w:val="left" w:pos="3261"/>
        </w:tabs>
        <w:jc w:val="both"/>
        <w:rPr>
          <w:rFonts w:ascii="Arial" w:hAnsi="Arial" w:cs="Arial"/>
        </w:rPr>
      </w:pPr>
      <w:r w:rsidRPr="00C4688E">
        <w:rPr>
          <w:rFonts w:ascii="Arial" w:hAnsi="Arial" w:cs="Arial"/>
          <w:b/>
          <w:bCs/>
          <w:color w:val="000000"/>
        </w:rPr>
        <w:t xml:space="preserve">                                          </w:t>
      </w:r>
      <w:r w:rsidRPr="00C4688E">
        <w:rPr>
          <w:rFonts w:ascii="Arial" w:hAnsi="Arial" w:cs="Arial"/>
          <w:b/>
          <w:bCs/>
          <w:color w:val="000000"/>
        </w:rPr>
        <w:tab/>
      </w:r>
      <w:r w:rsidRPr="00C4688E">
        <w:rPr>
          <w:rFonts w:ascii="Arial" w:hAnsi="Arial" w:cs="Arial"/>
          <w:bCs/>
          <w:color w:val="000000"/>
        </w:rPr>
        <w:t xml:space="preserve">                                                      </w:t>
      </w:r>
    </w:p>
    <w:p w:rsidR="00447DAD" w:rsidRPr="00C4688E" w:rsidRDefault="00447DAD" w:rsidP="00447DAD">
      <w:pPr>
        <w:keepNext/>
        <w:jc w:val="center"/>
        <w:outlineLvl w:val="0"/>
        <w:rPr>
          <w:rFonts w:ascii="Arial" w:hAnsi="Arial" w:cs="Arial"/>
          <w:b/>
          <w:bCs/>
          <w:color w:val="000000"/>
        </w:rPr>
      </w:pPr>
    </w:p>
    <w:p w:rsidR="00447DAD" w:rsidRPr="00C4688E" w:rsidRDefault="00447DAD" w:rsidP="00447DAD">
      <w:pPr>
        <w:jc w:val="center"/>
        <w:rPr>
          <w:rFonts w:ascii="Arial" w:hAnsi="Arial" w:cs="Arial"/>
          <w:b/>
          <w:bCs/>
          <w:color w:val="000000"/>
          <w:sz w:val="28"/>
          <w:szCs w:val="28"/>
        </w:rPr>
      </w:pPr>
      <w:r w:rsidRPr="00C4688E">
        <w:rPr>
          <w:rFonts w:ascii="Arial" w:hAnsi="Arial" w:cs="Arial"/>
          <w:b/>
          <w:bCs/>
          <w:color w:val="000000"/>
          <w:sz w:val="28"/>
          <w:szCs w:val="28"/>
        </w:rPr>
        <w:t>TENDERSKU DOKUMENTACIJU</w:t>
      </w:r>
    </w:p>
    <w:p w:rsidR="00447DAD" w:rsidRPr="00C4688E" w:rsidRDefault="00447DAD" w:rsidP="00447DAD">
      <w:pPr>
        <w:jc w:val="center"/>
        <w:rPr>
          <w:rFonts w:ascii="Arial" w:hAnsi="Arial" w:cs="Arial"/>
          <w:b/>
          <w:bCs/>
          <w:color w:val="000000"/>
          <w:sz w:val="28"/>
          <w:szCs w:val="28"/>
        </w:rPr>
      </w:pPr>
      <w:r w:rsidRPr="00C4688E">
        <w:rPr>
          <w:rFonts w:ascii="Arial" w:hAnsi="Arial" w:cs="Arial"/>
          <w:b/>
          <w:bCs/>
          <w:color w:val="000000"/>
          <w:sz w:val="28"/>
          <w:szCs w:val="28"/>
        </w:rPr>
        <w:t>ZA OTVORENI POSTUPAK JAVNE NABAVKE</w:t>
      </w:r>
    </w:p>
    <w:p w:rsidR="00B86D53" w:rsidRPr="00C4688E" w:rsidRDefault="0061168D" w:rsidP="00B86D53">
      <w:pPr>
        <w:spacing w:before="120"/>
        <w:jc w:val="center"/>
        <w:rPr>
          <w:rFonts w:ascii="Arial" w:hAnsi="Arial" w:cs="Arial"/>
          <w:b/>
          <w:i/>
          <w:color w:val="000000"/>
          <w:vertAlign w:val="superscript"/>
        </w:rPr>
      </w:pPr>
      <w:r w:rsidRPr="00C4688E">
        <w:rPr>
          <w:rFonts w:ascii="Arial" w:hAnsi="Arial" w:cs="Arial"/>
          <w:b/>
          <w:bCs/>
          <w:i/>
          <w:color w:val="000000"/>
          <w:sz w:val="28"/>
          <w:szCs w:val="28"/>
        </w:rPr>
        <w:t>Zaštitne odjeće i obuće</w:t>
      </w:r>
    </w:p>
    <w:p w:rsidR="00447DAD" w:rsidRPr="00C4688E" w:rsidRDefault="00447DAD" w:rsidP="00417EAA">
      <w:pPr>
        <w:rPr>
          <w:rFonts w:ascii="Arial" w:hAnsi="Arial" w:cs="Arial"/>
          <w:color w:val="000000"/>
          <w:highlight w:val="yellow"/>
        </w:rPr>
      </w:pPr>
    </w:p>
    <w:p w:rsidR="0001673D" w:rsidRPr="00C4688E" w:rsidRDefault="0001673D" w:rsidP="00417EAA">
      <w:pPr>
        <w:rPr>
          <w:rFonts w:ascii="Arial" w:hAnsi="Arial" w:cs="Arial"/>
          <w:color w:val="000000"/>
          <w:highlight w:val="yellow"/>
        </w:rPr>
      </w:pPr>
    </w:p>
    <w:p w:rsidR="00447DAD" w:rsidRPr="00C4688E" w:rsidRDefault="00447DAD" w:rsidP="00447DAD">
      <w:pPr>
        <w:rPr>
          <w:rFonts w:ascii="Arial" w:hAnsi="Arial" w:cs="Arial"/>
        </w:rPr>
      </w:pPr>
    </w:p>
    <w:p w:rsidR="00447DAD" w:rsidRPr="00C4688E" w:rsidRDefault="00447DAD" w:rsidP="00447DAD">
      <w:pPr>
        <w:jc w:val="both"/>
        <w:rPr>
          <w:rFonts w:ascii="Arial" w:hAnsi="Arial" w:cs="Arial"/>
          <w:color w:val="000000"/>
        </w:rPr>
      </w:pPr>
      <w:r w:rsidRPr="00C4688E">
        <w:rPr>
          <w:rFonts w:ascii="Arial" w:hAnsi="Arial" w:cs="Arial"/>
          <w:color w:val="000000"/>
        </w:rPr>
        <w:t>Predmet nabavke se nabavlja:</w:t>
      </w:r>
    </w:p>
    <w:p w:rsidR="00447DAD" w:rsidRPr="00C4688E" w:rsidRDefault="00447DAD" w:rsidP="00447DAD">
      <w:pPr>
        <w:jc w:val="both"/>
        <w:rPr>
          <w:rFonts w:ascii="Arial" w:hAnsi="Arial" w:cs="Arial"/>
          <w:color w:val="000000"/>
        </w:rPr>
      </w:pPr>
    </w:p>
    <w:p w:rsidR="00447DAD" w:rsidRPr="00C4688E" w:rsidRDefault="00447DAD" w:rsidP="00447DAD">
      <w:pPr>
        <w:jc w:val="both"/>
        <w:rPr>
          <w:rFonts w:ascii="Arial" w:hAnsi="Arial" w:cs="Arial"/>
          <w:color w:val="000000"/>
        </w:rPr>
      </w:pPr>
      <w:r w:rsidRPr="00C4688E">
        <w:rPr>
          <w:rFonts w:ascii="Arial" w:hAnsi="Arial" w:cs="Arial"/>
          <w:color w:val="000000"/>
        </w:rPr>
        <w:sym w:font="Wingdings" w:char="F0A8"/>
      </w:r>
      <w:r w:rsidRPr="00C4688E">
        <w:rPr>
          <w:rFonts w:ascii="Arial" w:hAnsi="Arial" w:cs="Arial"/>
          <w:color w:val="000000"/>
        </w:rPr>
        <w:t xml:space="preserve"> </w:t>
      </w:r>
      <w:proofErr w:type="gramStart"/>
      <w:r w:rsidR="0061168D" w:rsidRPr="00C4688E">
        <w:rPr>
          <w:rFonts w:ascii="Arial" w:hAnsi="Arial" w:cs="Arial"/>
          <w:color w:val="000000"/>
        </w:rPr>
        <w:t>po</w:t>
      </w:r>
      <w:proofErr w:type="gramEnd"/>
      <w:r w:rsidR="0061168D" w:rsidRPr="00C4688E">
        <w:rPr>
          <w:rFonts w:ascii="Arial" w:hAnsi="Arial" w:cs="Arial"/>
          <w:color w:val="000000"/>
        </w:rPr>
        <w:t xml:space="preserve"> partijama</w:t>
      </w:r>
    </w:p>
    <w:p w:rsidR="00E81F7C" w:rsidRPr="00C4688E" w:rsidRDefault="00E81F7C" w:rsidP="00447DAD">
      <w:pPr>
        <w:rPr>
          <w:rFonts w:ascii="Arial" w:hAnsi="Arial" w:cs="Arial"/>
          <w:color w:val="000000"/>
          <w:highlight w:val="yellow"/>
        </w:rPr>
      </w:pPr>
    </w:p>
    <w:p w:rsidR="00E81F7C" w:rsidRPr="00C4688E" w:rsidRDefault="00E81F7C" w:rsidP="00447DAD">
      <w:pPr>
        <w:rPr>
          <w:rFonts w:ascii="Arial" w:hAnsi="Arial" w:cs="Arial"/>
          <w:color w:val="000000"/>
          <w:highlight w:val="yellow"/>
        </w:rPr>
      </w:pPr>
    </w:p>
    <w:p w:rsidR="00447DAD" w:rsidRPr="00C4688E" w:rsidRDefault="00447DAD" w:rsidP="00447DAD">
      <w:pPr>
        <w:rPr>
          <w:rFonts w:ascii="Arial" w:hAnsi="Arial" w:cs="Arial"/>
          <w:color w:val="000000"/>
          <w:highlight w:val="yellow"/>
        </w:rPr>
      </w:pPr>
    </w:p>
    <w:p w:rsidR="00447DAD" w:rsidRPr="00C4688E" w:rsidRDefault="00447DAD" w:rsidP="00447DAD">
      <w:pPr>
        <w:rPr>
          <w:rFonts w:ascii="Arial" w:hAnsi="Arial" w:cs="Arial"/>
          <w:color w:val="000000"/>
          <w:highlight w:val="yellow"/>
        </w:rPr>
      </w:pPr>
    </w:p>
    <w:p w:rsidR="00D14E17" w:rsidRPr="00C4688E" w:rsidRDefault="00D14E17" w:rsidP="00447DAD">
      <w:pPr>
        <w:rPr>
          <w:rFonts w:ascii="Arial" w:hAnsi="Arial" w:cs="Arial"/>
          <w:color w:val="000000"/>
          <w:highlight w:val="yellow"/>
        </w:rPr>
      </w:pPr>
    </w:p>
    <w:p w:rsidR="00D14E17" w:rsidRPr="00C4688E" w:rsidRDefault="00D14E17" w:rsidP="00447DAD">
      <w:pPr>
        <w:rPr>
          <w:rFonts w:ascii="Arial" w:hAnsi="Arial" w:cs="Arial"/>
          <w:color w:val="000000"/>
          <w:highlight w:val="yellow"/>
        </w:rPr>
      </w:pPr>
    </w:p>
    <w:p w:rsidR="00D14E17" w:rsidRPr="00C4688E" w:rsidRDefault="00D14E17" w:rsidP="00447DAD">
      <w:pPr>
        <w:rPr>
          <w:rFonts w:ascii="Arial" w:hAnsi="Arial" w:cs="Arial"/>
          <w:color w:val="000000"/>
          <w:highlight w:val="yellow"/>
        </w:rPr>
      </w:pPr>
    </w:p>
    <w:p w:rsidR="003F69AC" w:rsidRPr="00C4688E" w:rsidRDefault="003F69AC" w:rsidP="00447DAD">
      <w:pPr>
        <w:rPr>
          <w:rFonts w:ascii="Arial" w:hAnsi="Arial" w:cs="Arial"/>
          <w:color w:val="000000"/>
          <w:highlight w:val="yellow"/>
        </w:rPr>
      </w:pPr>
    </w:p>
    <w:p w:rsidR="00D14E17" w:rsidRPr="00C4688E" w:rsidRDefault="00D14E17" w:rsidP="00447DAD">
      <w:pPr>
        <w:rPr>
          <w:rFonts w:ascii="Arial" w:hAnsi="Arial" w:cs="Arial"/>
          <w:color w:val="000000"/>
          <w:highlight w:val="yellow"/>
        </w:rPr>
      </w:pPr>
    </w:p>
    <w:p w:rsidR="00D14E17" w:rsidRPr="00C4688E" w:rsidRDefault="00D14E17" w:rsidP="00447DAD">
      <w:pPr>
        <w:rPr>
          <w:rFonts w:ascii="Arial" w:hAnsi="Arial" w:cs="Arial"/>
          <w:color w:val="000000"/>
          <w:highlight w:val="yellow"/>
        </w:rPr>
      </w:pPr>
    </w:p>
    <w:p w:rsidR="00D14E17" w:rsidRPr="00C4688E" w:rsidRDefault="00D14E17" w:rsidP="00447DAD">
      <w:pPr>
        <w:rPr>
          <w:rFonts w:ascii="Arial" w:hAnsi="Arial" w:cs="Arial"/>
          <w:color w:val="000000"/>
          <w:highlight w:val="yellow"/>
        </w:rPr>
      </w:pPr>
    </w:p>
    <w:p w:rsidR="00D14E17" w:rsidRPr="00C4688E" w:rsidRDefault="00D14E17" w:rsidP="00447DAD">
      <w:pPr>
        <w:rPr>
          <w:rFonts w:ascii="Arial" w:hAnsi="Arial" w:cs="Arial"/>
          <w:color w:val="000000"/>
          <w:highlight w:val="yellow"/>
        </w:rPr>
      </w:pPr>
    </w:p>
    <w:p w:rsidR="00D14E17" w:rsidRPr="00C4688E" w:rsidRDefault="00D14E17" w:rsidP="00447DAD">
      <w:pPr>
        <w:rPr>
          <w:rFonts w:ascii="Arial" w:hAnsi="Arial" w:cs="Arial"/>
          <w:color w:val="000000"/>
          <w:highlight w:val="yellow"/>
        </w:rPr>
      </w:pPr>
    </w:p>
    <w:p w:rsidR="00D14E17" w:rsidRPr="00C4688E" w:rsidRDefault="00D14E17" w:rsidP="00447DAD">
      <w:pPr>
        <w:rPr>
          <w:rFonts w:ascii="Arial" w:hAnsi="Arial" w:cs="Arial"/>
          <w:color w:val="000000"/>
          <w:highlight w:val="yellow"/>
        </w:rPr>
      </w:pPr>
    </w:p>
    <w:p w:rsidR="00D14E17" w:rsidRPr="00C4688E" w:rsidRDefault="00D14E17" w:rsidP="00447DAD">
      <w:pPr>
        <w:rPr>
          <w:rFonts w:ascii="Arial" w:hAnsi="Arial" w:cs="Arial"/>
          <w:color w:val="000000"/>
          <w:highlight w:val="yellow"/>
        </w:rPr>
      </w:pPr>
    </w:p>
    <w:p w:rsidR="00D14E17" w:rsidRPr="00C4688E" w:rsidRDefault="00D14E17" w:rsidP="00447DAD">
      <w:pPr>
        <w:rPr>
          <w:rFonts w:ascii="Arial" w:hAnsi="Arial" w:cs="Arial"/>
          <w:color w:val="000000"/>
        </w:rPr>
      </w:pPr>
    </w:p>
    <w:p w:rsidR="0005125E" w:rsidRPr="00C4688E" w:rsidRDefault="0005125E" w:rsidP="00447DAD">
      <w:pPr>
        <w:rPr>
          <w:rFonts w:ascii="Arial" w:hAnsi="Arial" w:cs="Arial"/>
          <w:color w:val="000000"/>
        </w:rPr>
      </w:pPr>
    </w:p>
    <w:p w:rsidR="00D14E17" w:rsidRPr="00C4688E" w:rsidRDefault="00D14E17" w:rsidP="00447DAD">
      <w:pPr>
        <w:rPr>
          <w:rFonts w:ascii="Arial" w:hAnsi="Arial" w:cs="Arial"/>
          <w:color w:val="000000"/>
        </w:rPr>
      </w:pPr>
    </w:p>
    <w:p w:rsidR="00D14E17" w:rsidRPr="00C4688E" w:rsidRDefault="00D14E17" w:rsidP="00447DAD">
      <w:pPr>
        <w:rPr>
          <w:rFonts w:ascii="Arial" w:hAnsi="Arial" w:cs="Arial"/>
          <w:color w:val="000000"/>
        </w:rPr>
      </w:pPr>
    </w:p>
    <w:p w:rsidR="00D14E17" w:rsidRPr="00C4688E" w:rsidRDefault="00D14E17" w:rsidP="00447DAD">
      <w:pPr>
        <w:rPr>
          <w:rFonts w:ascii="Arial" w:hAnsi="Arial" w:cs="Arial"/>
          <w:color w:val="000000"/>
        </w:rPr>
      </w:pPr>
    </w:p>
    <w:p w:rsidR="00D14E17" w:rsidRPr="00C4688E" w:rsidRDefault="00D14E17" w:rsidP="00447DAD">
      <w:pPr>
        <w:rPr>
          <w:rFonts w:ascii="Arial" w:hAnsi="Arial" w:cs="Arial"/>
          <w:color w:val="000000"/>
        </w:rPr>
      </w:pPr>
    </w:p>
    <w:p w:rsidR="00D14E17" w:rsidRPr="00C4688E" w:rsidRDefault="00D14E17" w:rsidP="00447DAD">
      <w:pPr>
        <w:rPr>
          <w:rFonts w:ascii="Arial" w:hAnsi="Arial" w:cs="Arial"/>
          <w:color w:val="000000"/>
        </w:rPr>
      </w:pPr>
    </w:p>
    <w:p w:rsidR="00447DAD" w:rsidRPr="00C4688E" w:rsidRDefault="00447DAD" w:rsidP="00B2229D">
      <w:pPr>
        <w:keepNext/>
        <w:keepLines/>
        <w:numPr>
          <w:ilvl w:val="0"/>
          <w:numId w:val="3"/>
        </w:numPr>
        <w:pBdr>
          <w:top w:val="single" w:sz="4" w:space="1" w:color="auto"/>
          <w:left w:val="single" w:sz="4" w:space="20" w:color="auto"/>
          <w:bottom w:val="single" w:sz="4" w:space="1" w:color="auto"/>
          <w:right w:val="single" w:sz="4" w:space="4" w:color="auto"/>
        </w:pBdr>
        <w:shd w:val="clear" w:color="auto" w:fill="D9D9D9"/>
        <w:spacing w:before="240" w:line="259" w:lineRule="auto"/>
        <w:outlineLvl w:val="0"/>
        <w:rPr>
          <w:rFonts w:ascii="Arial" w:hAnsi="Arial"/>
          <w:b/>
          <w:color w:val="000000"/>
          <w:szCs w:val="32"/>
        </w:rPr>
      </w:pPr>
      <w:bookmarkStart w:id="1" w:name="_Toc62730553"/>
      <w:r w:rsidRPr="00C4688E">
        <w:rPr>
          <w:rFonts w:ascii="Arial" w:hAnsi="Arial"/>
          <w:b/>
          <w:color w:val="000000"/>
          <w:szCs w:val="32"/>
        </w:rPr>
        <w:lastRenderedPageBreak/>
        <w:t>POZIV ZA NADMETANJE</w:t>
      </w:r>
      <w:r w:rsidRPr="00C4688E">
        <w:rPr>
          <w:rFonts w:ascii="Arial" w:hAnsi="Arial"/>
          <w:b/>
          <w:color w:val="000000"/>
          <w:szCs w:val="32"/>
          <w:vertAlign w:val="superscript"/>
        </w:rPr>
        <w:footnoteReference w:id="1"/>
      </w:r>
      <w:bookmarkEnd w:id="1"/>
      <w:r w:rsidRPr="00C4688E">
        <w:rPr>
          <w:rFonts w:ascii="Arial" w:hAnsi="Arial"/>
          <w:b/>
          <w:color w:val="000000"/>
          <w:szCs w:val="32"/>
        </w:rPr>
        <w:t xml:space="preserve"> </w:t>
      </w:r>
    </w:p>
    <w:p w:rsidR="00447DAD" w:rsidRPr="00C4688E" w:rsidRDefault="00447DAD" w:rsidP="00B2229D">
      <w:pPr>
        <w:numPr>
          <w:ilvl w:val="0"/>
          <w:numId w:val="2"/>
        </w:numPr>
        <w:spacing w:after="160" w:line="259" w:lineRule="auto"/>
        <w:contextualSpacing/>
        <w:rPr>
          <w:rFonts w:ascii="Arial" w:eastAsia="Calibri" w:hAnsi="Arial" w:cs="Arial"/>
          <w:color w:val="000000"/>
        </w:rPr>
      </w:pPr>
      <w:r w:rsidRPr="00C4688E">
        <w:rPr>
          <w:rFonts w:ascii="Arial" w:eastAsia="Calibri" w:hAnsi="Arial" w:cs="Arial"/>
          <w:color w:val="000000"/>
        </w:rPr>
        <w:t>Podaci o naručiocu;</w:t>
      </w:r>
    </w:p>
    <w:p w:rsidR="00447DAD" w:rsidRPr="00C4688E" w:rsidRDefault="00447DAD" w:rsidP="00B2229D">
      <w:pPr>
        <w:numPr>
          <w:ilvl w:val="0"/>
          <w:numId w:val="2"/>
        </w:numPr>
        <w:spacing w:after="160" w:line="259" w:lineRule="auto"/>
        <w:contextualSpacing/>
        <w:rPr>
          <w:rFonts w:ascii="Arial" w:eastAsia="Calibri" w:hAnsi="Arial" w:cs="Arial"/>
          <w:color w:val="000000"/>
        </w:rPr>
      </w:pPr>
      <w:r w:rsidRPr="00C4688E">
        <w:rPr>
          <w:rFonts w:ascii="Arial" w:eastAsia="Calibri" w:hAnsi="Arial" w:cs="Arial"/>
          <w:color w:val="000000"/>
        </w:rPr>
        <w:t xml:space="preserve">Podaci o postupku i predmetu javne nabavke: </w:t>
      </w:r>
    </w:p>
    <w:p w:rsidR="00447DAD" w:rsidRPr="00C4688E" w:rsidRDefault="00447DAD" w:rsidP="00B2229D">
      <w:pPr>
        <w:numPr>
          <w:ilvl w:val="1"/>
          <w:numId w:val="2"/>
        </w:numPr>
        <w:spacing w:after="160" w:line="259" w:lineRule="auto"/>
        <w:contextualSpacing/>
        <w:rPr>
          <w:rFonts w:ascii="Arial" w:eastAsia="Calibri" w:hAnsi="Arial" w:cs="Arial"/>
          <w:color w:val="000000"/>
        </w:rPr>
      </w:pPr>
      <w:r w:rsidRPr="00C4688E">
        <w:rPr>
          <w:rFonts w:ascii="Arial" w:eastAsia="Calibri" w:hAnsi="Arial" w:cs="Arial"/>
          <w:color w:val="000000"/>
        </w:rPr>
        <w:t>Vrsta postupka,</w:t>
      </w:r>
    </w:p>
    <w:p w:rsidR="00447DAD" w:rsidRPr="00C4688E" w:rsidRDefault="00447DAD" w:rsidP="00B2229D">
      <w:pPr>
        <w:numPr>
          <w:ilvl w:val="1"/>
          <w:numId w:val="2"/>
        </w:numPr>
        <w:spacing w:after="160" w:line="259" w:lineRule="auto"/>
        <w:contextualSpacing/>
        <w:rPr>
          <w:rFonts w:ascii="Arial" w:eastAsia="Calibri" w:hAnsi="Arial" w:cs="Arial"/>
          <w:color w:val="000000"/>
        </w:rPr>
      </w:pPr>
      <w:r w:rsidRPr="00C4688E">
        <w:rPr>
          <w:rFonts w:ascii="Arial" w:eastAsia="Calibri" w:hAnsi="Arial" w:cs="Arial"/>
          <w:color w:val="000000"/>
        </w:rPr>
        <w:t>Predmet javne nabavke (vrsta predmeta, naziv i opis predmeta),</w:t>
      </w:r>
    </w:p>
    <w:p w:rsidR="00447DAD" w:rsidRPr="00C4688E" w:rsidRDefault="00447DAD" w:rsidP="00B2229D">
      <w:pPr>
        <w:numPr>
          <w:ilvl w:val="1"/>
          <w:numId w:val="2"/>
        </w:numPr>
        <w:spacing w:after="160" w:line="259" w:lineRule="auto"/>
        <w:contextualSpacing/>
        <w:rPr>
          <w:rFonts w:ascii="Arial" w:eastAsia="Calibri" w:hAnsi="Arial" w:cs="Arial"/>
          <w:color w:val="000000"/>
        </w:rPr>
      </w:pPr>
      <w:r w:rsidRPr="00C4688E">
        <w:rPr>
          <w:rFonts w:ascii="Arial" w:eastAsia="Calibri" w:hAnsi="Arial" w:cs="Arial"/>
          <w:color w:val="000000"/>
        </w:rPr>
        <w:t>Procijenjena vrijednost predmeta nabavke</w:t>
      </w:r>
      <w:r w:rsidRPr="00C4688E">
        <w:rPr>
          <w:rFonts w:ascii="Arial" w:eastAsia="Calibri" w:hAnsi="Arial" w:cs="Arial"/>
          <w:color w:val="000000"/>
          <w:vertAlign w:val="superscript"/>
        </w:rPr>
        <w:footnoteReference w:id="2"/>
      </w:r>
      <w:r w:rsidRPr="00C4688E">
        <w:rPr>
          <w:rFonts w:ascii="Arial" w:eastAsia="Calibri" w:hAnsi="Arial" w:cs="Arial"/>
          <w:color w:val="000000"/>
        </w:rPr>
        <w:t>,</w:t>
      </w:r>
    </w:p>
    <w:p w:rsidR="00447DAD" w:rsidRPr="00C4688E" w:rsidRDefault="00447DAD" w:rsidP="00B2229D">
      <w:pPr>
        <w:numPr>
          <w:ilvl w:val="1"/>
          <w:numId w:val="2"/>
        </w:numPr>
        <w:spacing w:after="160" w:line="259" w:lineRule="auto"/>
        <w:contextualSpacing/>
        <w:rPr>
          <w:rFonts w:ascii="Arial" w:eastAsia="Calibri" w:hAnsi="Arial" w:cs="Arial"/>
          <w:color w:val="000000"/>
        </w:rPr>
      </w:pPr>
      <w:r w:rsidRPr="00C4688E">
        <w:rPr>
          <w:rFonts w:ascii="Arial" w:eastAsia="Calibri" w:hAnsi="Arial" w:cs="Arial"/>
          <w:color w:val="000000"/>
        </w:rPr>
        <w:t xml:space="preserve">Način nabavke: </w:t>
      </w:r>
    </w:p>
    <w:p w:rsidR="00447DAD" w:rsidRPr="00C4688E" w:rsidRDefault="00447DAD" w:rsidP="00B2229D">
      <w:pPr>
        <w:numPr>
          <w:ilvl w:val="0"/>
          <w:numId w:val="6"/>
        </w:numPr>
        <w:spacing w:after="160" w:line="259" w:lineRule="auto"/>
        <w:contextualSpacing/>
        <w:rPr>
          <w:rFonts w:ascii="Arial" w:eastAsia="Calibri" w:hAnsi="Arial" w:cs="Arial"/>
          <w:color w:val="000000"/>
        </w:rPr>
      </w:pPr>
      <w:r w:rsidRPr="00C4688E">
        <w:rPr>
          <w:rFonts w:ascii="Arial" w:eastAsia="Calibri" w:hAnsi="Arial" w:cs="Arial"/>
          <w:color w:val="000000"/>
        </w:rPr>
        <w:t>Cjelina, po partijama,</w:t>
      </w:r>
    </w:p>
    <w:p w:rsidR="00447DAD" w:rsidRPr="00C4688E" w:rsidRDefault="00447DAD" w:rsidP="00B2229D">
      <w:pPr>
        <w:numPr>
          <w:ilvl w:val="0"/>
          <w:numId w:val="6"/>
        </w:numPr>
        <w:spacing w:after="160" w:line="259" w:lineRule="auto"/>
        <w:contextualSpacing/>
        <w:rPr>
          <w:rFonts w:ascii="Arial" w:eastAsia="Calibri" w:hAnsi="Arial" w:cs="Arial"/>
          <w:color w:val="000000"/>
        </w:rPr>
      </w:pPr>
      <w:r w:rsidRPr="00C4688E">
        <w:rPr>
          <w:rFonts w:ascii="Arial" w:eastAsia="Calibri" w:hAnsi="Arial" w:cs="Arial"/>
          <w:color w:val="000000"/>
        </w:rPr>
        <w:t>Zajednička nabavka,</w:t>
      </w:r>
    </w:p>
    <w:p w:rsidR="00447DAD" w:rsidRPr="00C4688E" w:rsidRDefault="00447DAD" w:rsidP="00B2229D">
      <w:pPr>
        <w:numPr>
          <w:ilvl w:val="0"/>
          <w:numId w:val="6"/>
        </w:numPr>
        <w:spacing w:after="160" w:line="259" w:lineRule="auto"/>
        <w:contextualSpacing/>
        <w:rPr>
          <w:rFonts w:ascii="Arial" w:eastAsia="Calibri" w:hAnsi="Arial" w:cs="Arial"/>
          <w:color w:val="000000"/>
        </w:rPr>
      </w:pPr>
      <w:r w:rsidRPr="00C4688E">
        <w:rPr>
          <w:rFonts w:ascii="Arial" w:eastAsia="Calibri" w:hAnsi="Arial" w:cs="Arial"/>
          <w:color w:val="000000"/>
        </w:rPr>
        <w:t>Centralizovana nabavka,</w:t>
      </w:r>
    </w:p>
    <w:p w:rsidR="00447DAD" w:rsidRPr="00C4688E" w:rsidRDefault="00447DAD" w:rsidP="00B2229D">
      <w:pPr>
        <w:numPr>
          <w:ilvl w:val="1"/>
          <w:numId w:val="2"/>
        </w:numPr>
        <w:spacing w:after="160" w:line="259" w:lineRule="auto"/>
        <w:contextualSpacing/>
        <w:rPr>
          <w:rFonts w:ascii="Arial" w:eastAsia="Calibri" w:hAnsi="Arial" w:cs="Arial"/>
          <w:color w:val="000000"/>
        </w:rPr>
      </w:pPr>
      <w:r w:rsidRPr="00C4688E">
        <w:rPr>
          <w:rFonts w:ascii="Arial" w:eastAsia="Calibri" w:hAnsi="Arial" w:cs="Arial"/>
          <w:color w:val="000000"/>
        </w:rPr>
        <w:t>Posebni oblik nabavke:</w:t>
      </w:r>
    </w:p>
    <w:p w:rsidR="00447DAD" w:rsidRPr="00C4688E" w:rsidRDefault="00447DAD" w:rsidP="00B2229D">
      <w:pPr>
        <w:numPr>
          <w:ilvl w:val="0"/>
          <w:numId w:val="7"/>
        </w:numPr>
        <w:spacing w:after="160" w:line="259" w:lineRule="auto"/>
        <w:contextualSpacing/>
        <w:rPr>
          <w:rFonts w:ascii="Arial" w:eastAsia="Calibri" w:hAnsi="Arial" w:cs="Arial"/>
          <w:color w:val="000000"/>
        </w:rPr>
      </w:pPr>
      <w:r w:rsidRPr="00C4688E">
        <w:rPr>
          <w:rFonts w:ascii="Arial" w:eastAsia="Calibri" w:hAnsi="Arial" w:cs="Arial"/>
          <w:color w:val="000000"/>
        </w:rPr>
        <w:t>Okvirni sporazum,</w:t>
      </w:r>
    </w:p>
    <w:p w:rsidR="00447DAD" w:rsidRPr="00C4688E" w:rsidRDefault="00447DAD" w:rsidP="00B2229D">
      <w:pPr>
        <w:numPr>
          <w:ilvl w:val="0"/>
          <w:numId w:val="7"/>
        </w:numPr>
        <w:spacing w:after="160" w:line="259" w:lineRule="auto"/>
        <w:contextualSpacing/>
        <w:rPr>
          <w:rFonts w:ascii="Arial" w:eastAsia="Calibri" w:hAnsi="Arial" w:cs="Arial"/>
          <w:color w:val="000000"/>
        </w:rPr>
      </w:pPr>
      <w:r w:rsidRPr="00C4688E">
        <w:rPr>
          <w:rFonts w:ascii="Arial" w:eastAsia="Calibri" w:hAnsi="Arial" w:cs="Arial"/>
          <w:color w:val="000000"/>
        </w:rPr>
        <w:t>Dinamički sistem nabavki,</w:t>
      </w:r>
    </w:p>
    <w:p w:rsidR="00447DAD" w:rsidRPr="00C4688E" w:rsidRDefault="00447DAD" w:rsidP="00B2229D">
      <w:pPr>
        <w:numPr>
          <w:ilvl w:val="0"/>
          <w:numId w:val="7"/>
        </w:numPr>
        <w:spacing w:after="160" w:line="259" w:lineRule="auto"/>
        <w:contextualSpacing/>
        <w:rPr>
          <w:rFonts w:ascii="Arial" w:eastAsia="Calibri" w:hAnsi="Arial" w:cs="Arial"/>
          <w:color w:val="000000"/>
        </w:rPr>
      </w:pPr>
      <w:r w:rsidRPr="00C4688E">
        <w:rPr>
          <w:rFonts w:ascii="Arial" w:eastAsia="Calibri" w:hAnsi="Arial" w:cs="Arial"/>
          <w:color w:val="000000"/>
        </w:rPr>
        <w:t>Elektronska aukcija,</w:t>
      </w:r>
    </w:p>
    <w:p w:rsidR="00447DAD" w:rsidRPr="00C4688E" w:rsidRDefault="00447DAD" w:rsidP="00B2229D">
      <w:pPr>
        <w:numPr>
          <w:ilvl w:val="0"/>
          <w:numId w:val="7"/>
        </w:numPr>
        <w:spacing w:after="160" w:line="259" w:lineRule="auto"/>
        <w:contextualSpacing/>
        <w:rPr>
          <w:rFonts w:ascii="Arial" w:eastAsia="Calibri" w:hAnsi="Arial" w:cs="Arial"/>
          <w:color w:val="000000"/>
        </w:rPr>
      </w:pPr>
      <w:r w:rsidRPr="00C4688E">
        <w:rPr>
          <w:rFonts w:ascii="Arial" w:eastAsia="Calibri" w:hAnsi="Arial" w:cs="Arial"/>
          <w:color w:val="000000"/>
        </w:rPr>
        <w:t>Elektronski katalog,</w:t>
      </w:r>
    </w:p>
    <w:p w:rsidR="00447DAD" w:rsidRPr="00C4688E" w:rsidRDefault="00447DAD" w:rsidP="00B2229D">
      <w:pPr>
        <w:numPr>
          <w:ilvl w:val="1"/>
          <w:numId w:val="2"/>
        </w:numPr>
        <w:spacing w:after="160" w:line="259" w:lineRule="auto"/>
        <w:contextualSpacing/>
        <w:rPr>
          <w:rFonts w:ascii="Arial" w:eastAsia="Calibri" w:hAnsi="Arial" w:cs="Arial"/>
          <w:color w:val="000000"/>
        </w:rPr>
      </w:pPr>
      <w:r w:rsidRPr="00C4688E">
        <w:rPr>
          <w:rFonts w:ascii="Arial" w:eastAsia="Calibri" w:hAnsi="Arial" w:cs="Arial"/>
          <w:color w:val="000000"/>
        </w:rPr>
        <w:t>Uslovi za učešće u postupku javne nabavke i posebni osnovi za isključenje,</w:t>
      </w:r>
    </w:p>
    <w:p w:rsidR="00447DAD" w:rsidRPr="00C4688E" w:rsidRDefault="00447DAD" w:rsidP="00B2229D">
      <w:pPr>
        <w:numPr>
          <w:ilvl w:val="1"/>
          <w:numId w:val="2"/>
        </w:numPr>
        <w:spacing w:after="160" w:line="259" w:lineRule="auto"/>
        <w:contextualSpacing/>
        <w:rPr>
          <w:rFonts w:ascii="Arial" w:eastAsia="Calibri" w:hAnsi="Arial" w:cs="Arial"/>
          <w:color w:val="000000"/>
        </w:rPr>
      </w:pPr>
      <w:r w:rsidRPr="00C4688E">
        <w:rPr>
          <w:rFonts w:ascii="Arial" w:eastAsia="Calibri" w:hAnsi="Arial" w:cs="Arial"/>
          <w:color w:val="000000"/>
        </w:rPr>
        <w:t>Kriterijum za izbor najpovoljnije ponude,</w:t>
      </w:r>
    </w:p>
    <w:p w:rsidR="00447DAD" w:rsidRPr="00C4688E" w:rsidRDefault="00447DAD" w:rsidP="00B2229D">
      <w:pPr>
        <w:numPr>
          <w:ilvl w:val="1"/>
          <w:numId w:val="2"/>
        </w:numPr>
        <w:spacing w:after="160" w:line="259" w:lineRule="auto"/>
        <w:contextualSpacing/>
        <w:rPr>
          <w:rFonts w:ascii="Arial" w:eastAsia="Calibri" w:hAnsi="Arial" w:cs="Arial"/>
          <w:color w:val="000000"/>
        </w:rPr>
      </w:pPr>
      <w:r w:rsidRPr="00C4688E">
        <w:rPr>
          <w:rFonts w:ascii="Arial" w:eastAsia="Calibri" w:hAnsi="Arial" w:cs="Arial"/>
          <w:color w:val="000000"/>
        </w:rPr>
        <w:t>Način, mjesto i vrijeme podnošenja ponuda i otvaranja ponuda,</w:t>
      </w:r>
    </w:p>
    <w:p w:rsidR="001778A9" w:rsidRPr="00C4688E" w:rsidRDefault="001778A9" w:rsidP="00B2229D">
      <w:pPr>
        <w:numPr>
          <w:ilvl w:val="1"/>
          <w:numId w:val="2"/>
        </w:numPr>
        <w:spacing w:after="160" w:line="259" w:lineRule="auto"/>
        <w:contextualSpacing/>
        <w:rPr>
          <w:rFonts w:ascii="Arial" w:eastAsia="Calibri" w:hAnsi="Arial" w:cs="Arial"/>
          <w:color w:val="000000"/>
        </w:rPr>
      </w:pPr>
      <w:r w:rsidRPr="00C4688E">
        <w:rPr>
          <w:rFonts w:ascii="Arial" w:eastAsia="Calibri" w:hAnsi="Arial" w:cs="Arial"/>
          <w:color w:val="000000"/>
        </w:rPr>
        <w:t>Rok za donošenje odluke o izboru</w:t>
      </w:r>
      <w:r w:rsidR="00D53A51" w:rsidRPr="00C4688E">
        <w:rPr>
          <w:rFonts w:ascii="Arial" w:eastAsia="Calibri" w:hAnsi="Arial" w:cs="Arial"/>
          <w:color w:val="000000"/>
        </w:rPr>
        <w:t>,</w:t>
      </w:r>
    </w:p>
    <w:p w:rsidR="00447DAD" w:rsidRPr="00C4688E" w:rsidRDefault="00447DAD" w:rsidP="00B2229D">
      <w:pPr>
        <w:numPr>
          <w:ilvl w:val="1"/>
          <w:numId w:val="2"/>
        </w:numPr>
        <w:spacing w:after="160" w:line="259" w:lineRule="auto"/>
        <w:contextualSpacing/>
        <w:rPr>
          <w:rFonts w:ascii="Arial" w:eastAsia="Calibri" w:hAnsi="Arial" w:cs="Arial"/>
          <w:color w:val="000000"/>
        </w:rPr>
      </w:pPr>
      <w:r w:rsidRPr="00C4688E">
        <w:rPr>
          <w:rFonts w:ascii="Arial" w:eastAsia="Calibri" w:hAnsi="Arial" w:cs="Arial"/>
          <w:color w:val="000000"/>
        </w:rPr>
        <w:t>Rok važenja ponude,</w:t>
      </w:r>
    </w:p>
    <w:p w:rsidR="00447DAD" w:rsidRPr="00C4688E" w:rsidRDefault="00387C98" w:rsidP="00B2229D">
      <w:pPr>
        <w:numPr>
          <w:ilvl w:val="1"/>
          <w:numId w:val="2"/>
        </w:numPr>
        <w:spacing w:after="160" w:line="259" w:lineRule="auto"/>
        <w:contextualSpacing/>
        <w:rPr>
          <w:rFonts w:ascii="Arial" w:eastAsia="Calibri" w:hAnsi="Arial" w:cs="Arial"/>
          <w:color w:val="000000"/>
        </w:rPr>
      </w:pPr>
      <w:r w:rsidRPr="00C4688E">
        <w:rPr>
          <w:rFonts w:ascii="Arial" w:eastAsia="Calibri" w:hAnsi="Arial" w:cs="Arial"/>
          <w:color w:val="000000"/>
        </w:rPr>
        <w:t>Garancija ponude</w:t>
      </w:r>
    </w:p>
    <w:p w:rsidR="00447DAD" w:rsidRPr="00C4688E" w:rsidRDefault="00447DAD" w:rsidP="00B2229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60" w:line="259" w:lineRule="auto"/>
        <w:ind w:left="425" w:hanging="357"/>
        <w:outlineLvl w:val="0"/>
        <w:rPr>
          <w:rFonts w:ascii="Arial" w:hAnsi="Arial"/>
          <w:b/>
          <w:color w:val="000000"/>
          <w:szCs w:val="32"/>
        </w:rPr>
      </w:pPr>
      <w:bookmarkStart w:id="2" w:name="_Toc62730554"/>
      <w:r w:rsidRPr="00C4688E">
        <w:rPr>
          <w:rFonts w:ascii="Arial" w:hAnsi="Arial"/>
          <w:b/>
          <w:color w:val="000000"/>
          <w:szCs w:val="32"/>
        </w:rPr>
        <w:t>TEHNIČKA SPECIFIKACIJA PREDMETA JAVNE NABAVKE</w:t>
      </w:r>
      <w:r w:rsidRPr="00C4688E">
        <w:rPr>
          <w:rFonts w:ascii="Arial" w:hAnsi="Arial"/>
          <w:b/>
          <w:color w:val="000000"/>
          <w:szCs w:val="32"/>
          <w:vertAlign w:val="superscript"/>
        </w:rPr>
        <w:footnoteReference w:id="3"/>
      </w:r>
      <w:bookmarkEnd w:id="2"/>
    </w:p>
    <w:p w:rsidR="00447DAD" w:rsidRPr="00C4688E" w:rsidRDefault="00447DAD" w:rsidP="00B2229D">
      <w:pPr>
        <w:numPr>
          <w:ilvl w:val="0"/>
          <w:numId w:val="4"/>
        </w:numPr>
        <w:spacing w:after="160" w:line="259" w:lineRule="auto"/>
        <w:ind w:left="426"/>
        <w:contextualSpacing/>
        <w:jc w:val="both"/>
        <w:rPr>
          <w:rFonts w:ascii="Arial" w:eastAsia="Calibri" w:hAnsi="Arial" w:cs="Arial"/>
          <w:color w:val="000000"/>
        </w:rPr>
      </w:pPr>
      <w:r w:rsidRPr="00C4688E">
        <w:rPr>
          <w:rFonts w:ascii="Arial" w:eastAsia="Calibri" w:hAnsi="Arial" w:cs="Arial"/>
          <w:color w:val="000000"/>
        </w:rPr>
        <w:t>Naziv i opis predmeta nabavke u cjelini, po partijama i stavkama sa bitnim karakteristikama</w:t>
      </w:r>
    </w:p>
    <w:p w:rsidR="00447DAD" w:rsidRPr="00C4688E" w:rsidRDefault="00447DAD" w:rsidP="00B2229D">
      <w:pPr>
        <w:numPr>
          <w:ilvl w:val="0"/>
          <w:numId w:val="4"/>
        </w:numPr>
        <w:spacing w:after="160" w:line="259" w:lineRule="auto"/>
        <w:ind w:left="426"/>
        <w:contextualSpacing/>
        <w:jc w:val="both"/>
        <w:rPr>
          <w:rFonts w:ascii="Arial" w:eastAsia="Calibri" w:hAnsi="Arial" w:cs="Arial"/>
          <w:color w:val="000000"/>
        </w:rPr>
      </w:pPr>
      <w:r w:rsidRPr="00C4688E">
        <w:rPr>
          <w:rFonts w:ascii="Arial" w:eastAsia="Calibri" w:hAnsi="Arial" w:cs="Arial"/>
          <w:color w:val="000000"/>
        </w:rPr>
        <w:t>Zahtjevi u pogledu načina izvršavanja predmeta nabavke koji su od značaja za sačinjavanje ponude i izvršenje ugovora</w:t>
      </w:r>
    </w:p>
    <w:p w:rsidR="00447DAD" w:rsidRPr="00C4688E" w:rsidRDefault="00447DAD" w:rsidP="00B2229D">
      <w:pPr>
        <w:keepNext/>
        <w:keepLines/>
        <w:numPr>
          <w:ilvl w:val="0"/>
          <w:numId w:val="4"/>
        </w:numPr>
        <w:pBdr>
          <w:top w:val="single" w:sz="4" w:space="1" w:color="auto"/>
          <w:left w:val="single" w:sz="4" w:space="31" w:color="auto"/>
          <w:bottom w:val="single" w:sz="4" w:space="1" w:color="auto"/>
          <w:right w:val="single" w:sz="4" w:space="4" w:color="auto"/>
        </w:pBdr>
        <w:shd w:val="clear" w:color="auto" w:fill="D9D9D9"/>
        <w:tabs>
          <w:tab w:val="left" w:pos="142"/>
        </w:tabs>
        <w:spacing w:before="240" w:after="160" w:line="259" w:lineRule="auto"/>
        <w:ind w:left="851" w:hanging="284"/>
        <w:jc w:val="both"/>
        <w:outlineLvl w:val="0"/>
        <w:rPr>
          <w:rFonts w:ascii="Arial" w:hAnsi="Arial"/>
          <w:b/>
          <w:color w:val="000000"/>
          <w:szCs w:val="32"/>
        </w:rPr>
      </w:pPr>
      <w:bookmarkStart w:id="3" w:name="_Toc62730555"/>
      <w:r w:rsidRPr="00C4688E">
        <w:rPr>
          <w:rFonts w:ascii="Arial" w:hAnsi="Arial"/>
          <w:b/>
          <w:color w:val="000000"/>
          <w:szCs w:val="32"/>
        </w:rPr>
        <w:t>DODATNE INFORMACIJE O PREDMETU I POSTUPKU NABAVKE</w:t>
      </w:r>
      <w:r w:rsidRPr="00C4688E">
        <w:rPr>
          <w:rFonts w:ascii="Arial" w:hAnsi="Arial"/>
          <w:b/>
          <w:color w:val="000000"/>
          <w:szCs w:val="32"/>
          <w:vertAlign w:val="superscript"/>
        </w:rPr>
        <w:footnoteReference w:id="4"/>
      </w:r>
      <w:bookmarkEnd w:id="3"/>
    </w:p>
    <w:p w:rsidR="00447DAD" w:rsidRPr="00C4688E" w:rsidRDefault="004F3609" w:rsidP="00F05143">
      <w:pPr>
        <w:pBdr>
          <w:top w:val="single" w:sz="4" w:space="1" w:color="auto"/>
          <w:left w:val="single" w:sz="4" w:space="4" w:color="auto"/>
          <w:bottom w:val="single" w:sz="4" w:space="1" w:color="auto"/>
          <w:right w:val="single" w:sz="4" w:space="4" w:color="auto"/>
        </w:pBdr>
        <w:shd w:val="clear" w:color="auto" w:fill="D9D9D9"/>
        <w:spacing w:after="60" w:line="259" w:lineRule="auto"/>
        <w:rPr>
          <w:rFonts w:ascii="Arial" w:eastAsia="Calibri" w:hAnsi="Arial" w:cs="Arial"/>
          <w:b/>
          <w:bCs/>
          <w:color w:val="000000"/>
          <w:sz w:val="22"/>
          <w:szCs w:val="22"/>
        </w:rPr>
      </w:pPr>
      <w:r w:rsidRPr="00C4688E">
        <w:rPr>
          <w:rFonts w:ascii="Arial" w:eastAsia="Calibri" w:hAnsi="Arial" w:cs="Arial"/>
          <w:b/>
          <w:bCs/>
          <w:color w:val="000000"/>
          <w:sz w:val="22"/>
          <w:szCs w:val="22"/>
        </w:rPr>
        <w:t>Procijenjena vrijednost predme</w:t>
      </w:r>
      <w:r w:rsidR="00447DAD" w:rsidRPr="00C4688E">
        <w:rPr>
          <w:rFonts w:ascii="Arial" w:eastAsia="Calibri" w:hAnsi="Arial" w:cs="Arial"/>
          <w:b/>
          <w:bCs/>
          <w:color w:val="000000"/>
          <w:sz w:val="22"/>
          <w:szCs w:val="22"/>
        </w:rPr>
        <w:t>t</w:t>
      </w:r>
      <w:r w:rsidR="000536B5" w:rsidRPr="00C4688E">
        <w:rPr>
          <w:rFonts w:ascii="Arial" w:eastAsia="Calibri" w:hAnsi="Arial" w:cs="Arial"/>
          <w:b/>
          <w:bCs/>
          <w:color w:val="000000"/>
          <w:sz w:val="22"/>
          <w:szCs w:val="22"/>
        </w:rPr>
        <w:t>a</w:t>
      </w:r>
      <w:r w:rsidR="00447DAD" w:rsidRPr="00C4688E">
        <w:rPr>
          <w:rFonts w:ascii="Arial" w:eastAsia="Calibri" w:hAnsi="Arial" w:cs="Arial"/>
          <w:b/>
          <w:bCs/>
          <w:color w:val="000000"/>
          <w:sz w:val="22"/>
          <w:szCs w:val="22"/>
        </w:rPr>
        <w:t xml:space="preserve"> nabavke:</w:t>
      </w:r>
      <w:r w:rsidR="00447DAD" w:rsidRPr="00C4688E">
        <w:rPr>
          <w:rFonts w:ascii="Arial" w:eastAsia="Calibri" w:hAnsi="Arial" w:cs="Arial"/>
          <w:b/>
          <w:bCs/>
          <w:color w:val="000000"/>
          <w:sz w:val="22"/>
          <w:szCs w:val="22"/>
          <w:vertAlign w:val="superscript"/>
        </w:rPr>
        <w:footnoteReference w:id="5"/>
      </w:r>
    </w:p>
    <w:p w:rsidR="00447DAD" w:rsidRPr="00C4688E" w:rsidRDefault="00447DAD" w:rsidP="00A26D64">
      <w:pPr>
        <w:spacing w:before="120" w:after="60" w:line="259" w:lineRule="auto"/>
        <w:jc w:val="both"/>
        <w:rPr>
          <w:rFonts w:ascii="Arial" w:eastAsia="Calibri" w:hAnsi="Arial" w:cs="Arial"/>
          <w:b/>
          <w:bCs/>
        </w:rPr>
      </w:pPr>
      <w:r w:rsidRPr="00C4688E">
        <w:rPr>
          <w:rFonts w:ascii="Arial" w:eastAsia="Calibri" w:hAnsi="Arial" w:cs="Arial"/>
        </w:rPr>
        <w:sym w:font="Wingdings" w:char="F0A8"/>
      </w:r>
      <w:r w:rsidRPr="00C4688E">
        <w:rPr>
          <w:rFonts w:ascii="Arial" w:eastAsia="Calibri" w:hAnsi="Arial" w:cs="Arial"/>
        </w:rPr>
        <w:t xml:space="preserve"> </w:t>
      </w:r>
      <w:r w:rsidRPr="00C4688E">
        <w:rPr>
          <w:rFonts w:ascii="Arial" w:eastAsia="Calibri" w:hAnsi="Arial" w:cs="Arial"/>
          <w:b/>
          <w:bCs/>
        </w:rPr>
        <w:t>Procijenjena vrijednost predmeta nabavke bez zaključivanja okvirnog sporazuma</w:t>
      </w:r>
      <w:r w:rsidRPr="00C4688E">
        <w:rPr>
          <w:rFonts w:ascii="Arial" w:eastAsia="Calibri" w:hAnsi="Arial" w:cs="Arial"/>
        </w:rPr>
        <w:t>:</w:t>
      </w:r>
    </w:p>
    <w:p w:rsidR="0061168D" w:rsidRPr="005028F9" w:rsidRDefault="0061168D" w:rsidP="0061168D">
      <w:pPr>
        <w:jc w:val="both"/>
        <w:rPr>
          <w:rFonts w:ascii="Arial" w:eastAsia="Calibri" w:hAnsi="Arial" w:cs="Arial"/>
          <w:b/>
        </w:rPr>
      </w:pPr>
      <w:r w:rsidRPr="005028F9">
        <w:rPr>
          <w:rFonts w:ascii="Arial" w:eastAsia="Calibri" w:hAnsi="Arial" w:cs="Arial"/>
          <w:b/>
        </w:rPr>
        <w:sym w:font="Wingdings" w:char="F0A8"/>
      </w:r>
      <w:r w:rsidRPr="005028F9">
        <w:rPr>
          <w:rFonts w:ascii="Arial" w:eastAsia="Calibri" w:hAnsi="Arial" w:cs="Arial"/>
          <w:b/>
        </w:rPr>
        <w:t xml:space="preserve"> </w:t>
      </w:r>
      <w:proofErr w:type="gramStart"/>
      <w:r w:rsidRPr="005028F9">
        <w:rPr>
          <w:rFonts w:ascii="Arial" w:eastAsia="Calibri" w:hAnsi="Arial" w:cs="Arial"/>
          <w:b/>
        </w:rPr>
        <w:t>po</w:t>
      </w:r>
      <w:proofErr w:type="gramEnd"/>
      <w:r w:rsidRPr="005028F9">
        <w:rPr>
          <w:rFonts w:ascii="Arial" w:eastAsia="Calibri" w:hAnsi="Arial" w:cs="Arial"/>
          <w:b/>
        </w:rPr>
        <w:t xml:space="preserve"> partijama je:</w:t>
      </w:r>
    </w:p>
    <w:p w:rsidR="0061168D" w:rsidRPr="005028F9" w:rsidRDefault="0061168D" w:rsidP="0061168D">
      <w:pPr>
        <w:jc w:val="both"/>
        <w:rPr>
          <w:rFonts w:ascii="Arial" w:eastAsia="Calibri" w:hAnsi="Arial" w:cs="Arial"/>
          <w:b/>
        </w:rPr>
      </w:pPr>
      <w:r w:rsidRPr="005028F9">
        <w:rPr>
          <w:rFonts w:ascii="Arial" w:eastAsia="Calibri" w:hAnsi="Arial" w:cs="Arial"/>
          <w:b/>
        </w:rPr>
        <w:t xml:space="preserve">Partija 1: </w:t>
      </w:r>
      <w:r w:rsidRPr="005028F9">
        <w:rPr>
          <w:rFonts w:ascii="Arial" w:hAnsi="Arial" w:cs="Arial"/>
          <w:b/>
        </w:rPr>
        <w:t>Zaštitna odjeća</w:t>
      </w:r>
      <w:r w:rsidRPr="005028F9">
        <w:rPr>
          <w:rFonts w:ascii="Arial" w:eastAsia="Calibri" w:hAnsi="Arial" w:cs="Arial"/>
          <w:b/>
        </w:rPr>
        <w:t xml:space="preserve"> procijenjene vrijednosti                  </w:t>
      </w:r>
      <w:r w:rsidRPr="005028F9">
        <w:rPr>
          <w:rFonts w:ascii="Arial" w:hAnsi="Arial" w:cs="Arial"/>
          <w:b/>
        </w:rPr>
        <w:t>4</w:t>
      </w:r>
      <w:r w:rsidR="00235C32" w:rsidRPr="005028F9">
        <w:rPr>
          <w:rFonts w:ascii="Arial" w:hAnsi="Arial" w:cs="Arial"/>
          <w:b/>
        </w:rPr>
        <w:t>1.322,31</w:t>
      </w:r>
      <w:r w:rsidRPr="005028F9">
        <w:rPr>
          <w:rFonts w:ascii="Arial" w:hAnsi="Arial" w:cs="Arial"/>
          <w:b/>
        </w:rPr>
        <w:t xml:space="preserve"> </w:t>
      </w:r>
      <w:r w:rsidRPr="005028F9">
        <w:rPr>
          <w:rFonts w:ascii="Arial" w:eastAsia="Calibri" w:hAnsi="Arial" w:cs="Arial"/>
          <w:b/>
        </w:rPr>
        <w:t>€</w:t>
      </w:r>
    </w:p>
    <w:p w:rsidR="0061168D" w:rsidRPr="005028F9" w:rsidRDefault="0061168D" w:rsidP="0061168D">
      <w:pPr>
        <w:jc w:val="both"/>
        <w:rPr>
          <w:rFonts w:ascii="Arial" w:eastAsia="Calibri" w:hAnsi="Arial" w:cs="Arial"/>
          <w:b/>
        </w:rPr>
      </w:pPr>
      <w:r w:rsidRPr="005028F9">
        <w:rPr>
          <w:rFonts w:ascii="Arial" w:eastAsia="Calibri" w:hAnsi="Arial" w:cs="Arial"/>
          <w:b/>
        </w:rPr>
        <w:t xml:space="preserve">Partija 2: </w:t>
      </w:r>
      <w:r w:rsidRPr="005028F9">
        <w:rPr>
          <w:rFonts w:ascii="Arial" w:hAnsi="Arial" w:cs="Arial"/>
          <w:b/>
        </w:rPr>
        <w:t>Zaštitna obuća</w:t>
      </w:r>
      <w:r w:rsidRPr="005028F9">
        <w:rPr>
          <w:rFonts w:ascii="Arial" w:eastAsia="Calibri" w:hAnsi="Arial" w:cs="Arial"/>
          <w:b/>
        </w:rPr>
        <w:t xml:space="preserve"> procijenjene vrijednosti                   </w:t>
      </w:r>
      <w:r w:rsidRPr="005028F9">
        <w:rPr>
          <w:rFonts w:ascii="Arial" w:hAnsi="Arial" w:cs="Arial"/>
          <w:b/>
        </w:rPr>
        <w:t xml:space="preserve">20.661,16 </w:t>
      </w:r>
      <w:r w:rsidRPr="005028F9">
        <w:rPr>
          <w:rFonts w:ascii="Arial" w:eastAsia="Calibri" w:hAnsi="Arial" w:cs="Arial"/>
          <w:b/>
        </w:rPr>
        <w:t>€</w:t>
      </w:r>
    </w:p>
    <w:p w:rsidR="0061168D" w:rsidRPr="005028F9" w:rsidRDefault="0061168D" w:rsidP="0061168D">
      <w:pPr>
        <w:jc w:val="both"/>
        <w:rPr>
          <w:rFonts w:ascii="Arial" w:hAnsi="Arial" w:cs="Arial"/>
          <w:b/>
        </w:rPr>
      </w:pPr>
      <w:r w:rsidRPr="005028F9">
        <w:rPr>
          <w:rFonts w:ascii="Arial" w:eastAsia="Calibri" w:hAnsi="Arial" w:cs="Arial"/>
          <w:b/>
        </w:rPr>
        <w:t xml:space="preserve">Partija 3: </w:t>
      </w:r>
      <w:r w:rsidRPr="005028F9">
        <w:rPr>
          <w:rFonts w:ascii="Arial" w:hAnsi="Arial" w:cs="Arial"/>
          <w:b/>
        </w:rPr>
        <w:t>Kišna odijela</w:t>
      </w:r>
      <w:r w:rsidRPr="005028F9">
        <w:rPr>
          <w:rFonts w:ascii="Arial" w:eastAsia="Calibri" w:hAnsi="Arial" w:cs="Arial"/>
          <w:b/>
        </w:rPr>
        <w:t xml:space="preserve"> procijenjene vrijednosti                      </w:t>
      </w:r>
      <w:r w:rsidRPr="005028F9">
        <w:rPr>
          <w:rFonts w:ascii="Arial" w:hAnsi="Arial" w:cs="Arial"/>
          <w:b/>
        </w:rPr>
        <w:t xml:space="preserve">13.636,36 </w:t>
      </w:r>
      <w:r w:rsidRPr="005028F9">
        <w:rPr>
          <w:rFonts w:ascii="Arial" w:eastAsia="Calibri" w:hAnsi="Arial" w:cs="Arial"/>
          <w:b/>
        </w:rPr>
        <w:t>€</w:t>
      </w:r>
    </w:p>
    <w:p w:rsidR="0061168D" w:rsidRPr="005028F9" w:rsidRDefault="0061168D" w:rsidP="0061168D">
      <w:pPr>
        <w:jc w:val="both"/>
        <w:rPr>
          <w:rFonts w:ascii="Arial" w:eastAsia="Calibri" w:hAnsi="Arial" w:cs="Arial"/>
          <w:b/>
        </w:rPr>
      </w:pPr>
      <w:r w:rsidRPr="005028F9">
        <w:rPr>
          <w:rFonts w:ascii="Arial" w:eastAsia="Calibri" w:hAnsi="Arial" w:cs="Arial"/>
          <w:b/>
        </w:rPr>
        <w:t xml:space="preserve">Partija 4: </w:t>
      </w:r>
      <w:r w:rsidRPr="005028F9">
        <w:rPr>
          <w:rFonts w:ascii="Arial" w:hAnsi="Arial" w:cs="Arial"/>
          <w:b/>
        </w:rPr>
        <w:t xml:space="preserve">Radna odijela za varioce </w:t>
      </w:r>
      <w:r w:rsidRPr="005028F9">
        <w:rPr>
          <w:rFonts w:ascii="Arial" w:eastAsia="Calibri" w:hAnsi="Arial" w:cs="Arial"/>
          <w:b/>
        </w:rPr>
        <w:t xml:space="preserve">procijenjene vrijednosti       </w:t>
      </w:r>
      <w:r w:rsidRPr="005028F9">
        <w:rPr>
          <w:rFonts w:ascii="Arial" w:hAnsi="Arial" w:cs="Arial"/>
          <w:b/>
        </w:rPr>
        <w:t>826</w:t>
      </w:r>
      <w:proofErr w:type="gramStart"/>
      <w:r w:rsidRPr="005028F9">
        <w:rPr>
          <w:rFonts w:ascii="Arial" w:hAnsi="Arial" w:cs="Arial"/>
          <w:b/>
        </w:rPr>
        <w:t>,45</w:t>
      </w:r>
      <w:proofErr w:type="gramEnd"/>
      <w:r w:rsidRPr="005028F9">
        <w:rPr>
          <w:rFonts w:ascii="Arial" w:hAnsi="Arial" w:cs="Arial"/>
          <w:b/>
        </w:rPr>
        <w:t> </w:t>
      </w:r>
      <w:r w:rsidRPr="005028F9">
        <w:rPr>
          <w:rFonts w:ascii="Arial" w:eastAsia="Calibri" w:hAnsi="Arial" w:cs="Arial"/>
          <w:b/>
        </w:rPr>
        <w:t>€</w:t>
      </w:r>
    </w:p>
    <w:p w:rsidR="0061168D" w:rsidRPr="005028F9" w:rsidRDefault="0061168D" w:rsidP="0061168D">
      <w:pPr>
        <w:jc w:val="both"/>
        <w:rPr>
          <w:rFonts w:ascii="Arial" w:hAnsi="Arial" w:cs="Arial"/>
          <w:b/>
        </w:rPr>
      </w:pPr>
      <w:r w:rsidRPr="005028F9">
        <w:rPr>
          <w:rFonts w:ascii="Arial" w:eastAsia="Calibri" w:hAnsi="Arial" w:cs="Arial"/>
          <w:b/>
        </w:rPr>
        <w:t>Partija 5: Uniforma za zaštitare</w:t>
      </w:r>
      <w:r w:rsidRPr="005028F9">
        <w:rPr>
          <w:rFonts w:ascii="Arial" w:hAnsi="Arial" w:cs="Arial"/>
          <w:b/>
        </w:rPr>
        <w:t xml:space="preserve"> </w:t>
      </w:r>
      <w:r w:rsidRPr="005028F9">
        <w:rPr>
          <w:rFonts w:ascii="Arial" w:eastAsia="Calibri" w:hAnsi="Arial" w:cs="Arial"/>
          <w:b/>
        </w:rPr>
        <w:t xml:space="preserve">procijenjene vrijednosti     </w:t>
      </w:r>
      <w:r w:rsidR="00943B6F" w:rsidRPr="005028F9">
        <w:rPr>
          <w:rFonts w:ascii="Arial" w:eastAsia="Calibri" w:hAnsi="Arial" w:cs="Arial"/>
          <w:b/>
        </w:rPr>
        <w:t xml:space="preserve">     </w:t>
      </w:r>
      <w:r w:rsidR="00943B6F" w:rsidRPr="005028F9">
        <w:rPr>
          <w:rFonts w:ascii="Arial" w:hAnsi="Arial" w:cs="Arial"/>
          <w:b/>
        </w:rPr>
        <w:t>2.066,12</w:t>
      </w:r>
      <w:r w:rsidRPr="005028F9">
        <w:rPr>
          <w:rFonts w:ascii="Arial" w:hAnsi="Arial" w:cs="Arial"/>
          <w:b/>
        </w:rPr>
        <w:t> </w:t>
      </w:r>
      <w:r w:rsidRPr="005028F9">
        <w:rPr>
          <w:rFonts w:ascii="Arial" w:eastAsia="Calibri" w:hAnsi="Arial" w:cs="Arial"/>
          <w:b/>
        </w:rPr>
        <w:t>€</w:t>
      </w:r>
    </w:p>
    <w:p w:rsidR="0061168D" w:rsidRPr="005028F9" w:rsidRDefault="00235C32" w:rsidP="0061168D">
      <w:pPr>
        <w:jc w:val="both"/>
        <w:rPr>
          <w:rFonts w:ascii="Arial" w:hAnsi="Arial" w:cs="Arial"/>
          <w:b/>
        </w:rPr>
      </w:pPr>
      <w:r w:rsidRPr="005028F9">
        <w:rPr>
          <w:rFonts w:ascii="Arial" w:eastAsia="Calibri" w:hAnsi="Arial" w:cs="Arial"/>
          <w:b/>
        </w:rPr>
        <w:t xml:space="preserve">Partija </w:t>
      </w:r>
      <w:r w:rsidRPr="005028F9">
        <w:rPr>
          <w:rFonts w:ascii="Arial" w:eastAsia="Calibri" w:hAnsi="Arial" w:cs="Arial"/>
          <w:b/>
        </w:rPr>
        <w:t>6</w:t>
      </w:r>
      <w:r w:rsidRPr="005028F9">
        <w:rPr>
          <w:rFonts w:ascii="Arial" w:eastAsia="Calibri" w:hAnsi="Arial" w:cs="Arial"/>
          <w:b/>
        </w:rPr>
        <w:t xml:space="preserve">: </w:t>
      </w:r>
      <w:r w:rsidRPr="005028F9">
        <w:rPr>
          <w:rFonts w:ascii="Arial" w:eastAsia="Calibri" w:hAnsi="Arial" w:cs="Arial"/>
          <w:b/>
        </w:rPr>
        <w:t>Zaštitne rukavice, kape, marker</w:t>
      </w:r>
      <w:r w:rsidR="005028F9">
        <w:rPr>
          <w:rFonts w:ascii="Arial" w:eastAsia="Calibri" w:hAnsi="Arial" w:cs="Arial"/>
          <w:b/>
        </w:rPr>
        <w:t>i</w:t>
      </w:r>
      <w:r w:rsidRPr="005028F9">
        <w:rPr>
          <w:rFonts w:ascii="Arial" w:eastAsia="Calibri" w:hAnsi="Arial" w:cs="Arial"/>
          <w:b/>
        </w:rPr>
        <w:t xml:space="preserve">          </w:t>
      </w:r>
      <w:r w:rsidRPr="005028F9">
        <w:rPr>
          <w:rFonts w:ascii="Arial" w:eastAsia="Calibri" w:hAnsi="Arial" w:cs="Arial"/>
          <w:b/>
        </w:rPr>
        <w:t xml:space="preserve">          </w:t>
      </w:r>
      <w:r w:rsidR="005028F9">
        <w:rPr>
          <w:rFonts w:ascii="Arial" w:eastAsia="Calibri" w:hAnsi="Arial" w:cs="Arial"/>
          <w:b/>
        </w:rPr>
        <w:t xml:space="preserve">         </w:t>
      </w:r>
      <w:r w:rsidRPr="005028F9">
        <w:rPr>
          <w:rFonts w:ascii="Arial" w:eastAsia="Calibri" w:hAnsi="Arial" w:cs="Arial"/>
          <w:b/>
        </w:rPr>
        <w:t xml:space="preserve">    </w:t>
      </w:r>
      <w:r w:rsidRPr="005028F9">
        <w:rPr>
          <w:rFonts w:ascii="Arial" w:hAnsi="Arial" w:cs="Arial"/>
          <w:b/>
        </w:rPr>
        <w:t>7.024,79</w:t>
      </w:r>
      <w:r w:rsidRPr="005028F9">
        <w:rPr>
          <w:rFonts w:ascii="Arial" w:hAnsi="Arial" w:cs="Arial"/>
          <w:b/>
        </w:rPr>
        <w:t> </w:t>
      </w:r>
      <w:r w:rsidRPr="005028F9">
        <w:rPr>
          <w:rFonts w:ascii="Arial" w:eastAsia="Calibri" w:hAnsi="Arial" w:cs="Arial"/>
          <w:b/>
        </w:rPr>
        <w:t>€</w:t>
      </w:r>
    </w:p>
    <w:p w:rsidR="0061168D" w:rsidRPr="005028F9" w:rsidRDefault="0061168D" w:rsidP="0061168D">
      <w:pPr>
        <w:spacing w:before="160" w:after="160" w:line="256" w:lineRule="auto"/>
        <w:ind w:left="3600"/>
        <w:rPr>
          <w:rFonts w:ascii="Arial" w:eastAsia="Calibri" w:hAnsi="Arial" w:cs="Arial"/>
          <w:b/>
          <w:color w:val="000000"/>
          <w:lang w:val="sr-Latn-CS"/>
        </w:rPr>
      </w:pPr>
      <w:r w:rsidRPr="005028F9">
        <w:rPr>
          <w:rFonts w:ascii="Arial" w:eastAsia="Calibri" w:hAnsi="Arial" w:cs="Arial"/>
          <w:b/>
          <w:color w:val="000000"/>
          <w:lang w:val="pl-PL"/>
        </w:rPr>
        <w:t xml:space="preserve">                              UKUPNO  </w:t>
      </w:r>
      <w:r w:rsidR="00943B6F" w:rsidRPr="005028F9">
        <w:rPr>
          <w:rFonts w:ascii="Arial" w:eastAsia="Calibri" w:hAnsi="Arial" w:cs="Arial"/>
          <w:b/>
          <w:color w:val="000000"/>
          <w:lang w:val="pl-PL"/>
        </w:rPr>
        <w:t>8</w:t>
      </w:r>
      <w:r w:rsidR="00235C32" w:rsidRPr="005028F9">
        <w:rPr>
          <w:rFonts w:ascii="Arial" w:eastAsia="Calibri" w:hAnsi="Arial" w:cs="Arial"/>
          <w:b/>
          <w:color w:val="000000"/>
          <w:lang w:val="pl-PL"/>
        </w:rPr>
        <w:t>5</w:t>
      </w:r>
      <w:r w:rsidR="00943B6F" w:rsidRPr="005028F9">
        <w:rPr>
          <w:rFonts w:ascii="Arial" w:eastAsia="Calibri" w:hAnsi="Arial" w:cs="Arial"/>
          <w:b/>
          <w:color w:val="000000"/>
          <w:lang w:val="pl-PL"/>
        </w:rPr>
        <w:t>.</w:t>
      </w:r>
      <w:r w:rsidR="00235C32" w:rsidRPr="005028F9">
        <w:rPr>
          <w:rFonts w:ascii="Arial" w:eastAsia="Calibri" w:hAnsi="Arial" w:cs="Arial"/>
          <w:b/>
          <w:color w:val="000000"/>
          <w:lang w:val="pl-PL"/>
        </w:rPr>
        <w:t>537,19</w:t>
      </w:r>
      <w:r w:rsidRPr="005028F9">
        <w:rPr>
          <w:rFonts w:ascii="Arial" w:eastAsia="Calibri" w:hAnsi="Arial" w:cs="Arial"/>
          <w:b/>
          <w:color w:val="000000"/>
          <w:lang w:val="pl-PL"/>
        </w:rPr>
        <w:t xml:space="preserve"> </w:t>
      </w:r>
      <w:r w:rsidRPr="005028F9">
        <w:rPr>
          <w:rFonts w:ascii="Arial" w:eastAsia="Calibri" w:hAnsi="Arial" w:cs="Arial"/>
          <w:b/>
          <w:color w:val="000000"/>
          <w:lang w:val="sr-Latn-CS"/>
        </w:rPr>
        <w:t>€</w:t>
      </w:r>
    </w:p>
    <w:p w:rsidR="00B245B5" w:rsidRPr="00C4688E" w:rsidRDefault="00B245B5" w:rsidP="00B245B5">
      <w:pPr>
        <w:jc w:val="both"/>
        <w:rPr>
          <w:rFonts w:ascii="Arial" w:eastAsia="Calibri" w:hAnsi="Arial" w:cs="Arial"/>
          <w:b/>
          <w:color w:val="000000"/>
          <w:highlight w:val="yellow"/>
          <w:lang w:val="sr-Latn-CS"/>
        </w:rPr>
      </w:pPr>
    </w:p>
    <w:p w:rsidR="00EB607C" w:rsidRPr="00C4688E" w:rsidRDefault="00EB607C" w:rsidP="00B245B5">
      <w:pPr>
        <w:jc w:val="both"/>
        <w:rPr>
          <w:rFonts w:ascii="Arial" w:eastAsia="Calibri" w:hAnsi="Arial" w:cs="Arial"/>
          <w:b/>
          <w:color w:val="000000"/>
          <w:highlight w:val="yellow"/>
          <w:lang w:val="sr-Latn-CS"/>
        </w:rPr>
      </w:pPr>
    </w:p>
    <w:p w:rsidR="00447DAD" w:rsidRPr="00C4688E" w:rsidRDefault="00524022" w:rsidP="00F05143">
      <w:pPr>
        <w:pBdr>
          <w:top w:val="single" w:sz="4" w:space="1" w:color="auto"/>
          <w:left w:val="single" w:sz="4" w:space="4" w:color="auto"/>
          <w:bottom w:val="single" w:sz="4" w:space="1" w:color="auto"/>
          <w:right w:val="single" w:sz="4" w:space="4" w:color="auto"/>
        </w:pBdr>
        <w:shd w:val="clear" w:color="auto" w:fill="BFBFBF"/>
        <w:spacing w:after="60"/>
        <w:jc w:val="both"/>
        <w:rPr>
          <w:rFonts w:ascii="Arial" w:hAnsi="Arial" w:cs="Arial"/>
          <w:color w:val="000000"/>
        </w:rPr>
      </w:pPr>
      <w:r w:rsidRPr="00C4688E">
        <w:rPr>
          <w:rFonts w:ascii="Arial" w:hAnsi="Arial" w:cs="Arial"/>
          <w:b/>
          <w:color w:val="000000"/>
        </w:rPr>
        <w:lastRenderedPageBreak/>
        <w:t>PODACI O NARUČIOCIMA KOJI ZAKLJUČUJU ZAJEDNIČKU NABAVKU</w:t>
      </w:r>
    </w:p>
    <w:p w:rsidR="00817AED" w:rsidRPr="00C4688E" w:rsidRDefault="00447DAD" w:rsidP="00A26D64">
      <w:pPr>
        <w:spacing w:before="120" w:after="120"/>
        <w:jc w:val="both"/>
        <w:rPr>
          <w:rFonts w:ascii="Arial" w:hAnsi="Arial" w:cs="Arial"/>
          <w:color w:val="000000"/>
        </w:rPr>
      </w:pPr>
      <w:r w:rsidRPr="00C4688E">
        <w:rPr>
          <w:rFonts w:ascii="Arial" w:hAnsi="Arial" w:cs="Arial"/>
          <w:color w:val="000000"/>
        </w:rPr>
        <w:t xml:space="preserve">Zajednička nabavka se sprovodi </w:t>
      </w:r>
      <w:proofErr w:type="gramStart"/>
      <w:r w:rsidRPr="00C4688E">
        <w:rPr>
          <w:rFonts w:ascii="Arial" w:hAnsi="Arial" w:cs="Arial"/>
          <w:color w:val="000000"/>
        </w:rPr>
        <w:t>za</w:t>
      </w:r>
      <w:r w:rsidR="008836D3" w:rsidRPr="00C4688E">
        <w:rPr>
          <w:rFonts w:ascii="Arial" w:hAnsi="Arial" w:cs="Arial"/>
          <w:color w:val="000000"/>
        </w:rPr>
        <w:t xml:space="preserve"> </w:t>
      </w:r>
      <w:r w:rsidRPr="00C4688E">
        <w:rPr>
          <w:rFonts w:ascii="Arial" w:hAnsi="Arial" w:cs="Arial"/>
          <w:color w:val="000000"/>
        </w:rPr>
        <w:t xml:space="preserve"> </w:t>
      </w:r>
      <w:r w:rsidR="00833E63" w:rsidRPr="00C4688E">
        <w:rPr>
          <w:rFonts w:ascii="Arial" w:hAnsi="Arial" w:cs="Arial"/>
          <w:b/>
          <w:color w:val="000000"/>
          <w:u w:val="single"/>
        </w:rPr>
        <w:t>NIJE</w:t>
      </w:r>
      <w:proofErr w:type="gramEnd"/>
      <w:r w:rsidR="00833E63" w:rsidRPr="00C4688E">
        <w:rPr>
          <w:rFonts w:ascii="Arial" w:hAnsi="Arial" w:cs="Arial"/>
          <w:b/>
          <w:color w:val="000000"/>
          <w:u w:val="single"/>
        </w:rPr>
        <w:t xml:space="preserve"> PRIMJENLJIVO</w:t>
      </w:r>
      <w:r w:rsidR="00833E63" w:rsidRPr="00C4688E">
        <w:rPr>
          <w:rFonts w:ascii="Arial" w:hAnsi="Arial" w:cs="Arial"/>
          <w:color w:val="000000"/>
        </w:rPr>
        <w:t xml:space="preserve"> </w:t>
      </w:r>
    </w:p>
    <w:p w:rsidR="00447DAD" w:rsidRPr="00C4688E" w:rsidRDefault="00524022" w:rsidP="00F7641E">
      <w:pPr>
        <w:pBdr>
          <w:top w:val="single" w:sz="4" w:space="1" w:color="auto"/>
          <w:left w:val="single" w:sz="4" w:space="4" w:color="auto"/>
          <w:bottom w:val="single" w:sz="4" w:space="1" w:color="auto"/>
          <w:right w:val="single" w:sz="4" w:space="4" w:color="auto"/>
        </w:pBdr>
        <w:shd w:val="clear" w:color="auto" w:fill="BFBFBF"/>
        <w:spacing w:after="60"/>
        <w:jc w:val="both"/>
        <w:rPr>
          <w:rFonts w:ascii="Arial" w:hAnsi="Arial" w:cs="Arial"/>
          <w:color w:val="000000"/>
        </w:rPr>
      </w:pPr>
      <w:r w:rsidRPr="00C4688E">
        <w:rPr>
          <w:rFonts w:ascii="Arial" w:hAnsi="Arial" w:cs="Arial"/>
          <w:b/>
          <w:color w:val="000000"/>
        </w:rPr>
        <w:t>PODACI O NARUČIOCIMA KOJI SU UKLJUČENI U CENTRALIZOVANU NABAVKU</w:t>
      </w:r>
    </w:p>
    <w:p w:rsidR="00A26D64" w:rsidRPr="00C4688E" w:rsidRDefault="00447DAD" w:rsidP="00A26D64">
      <w:pPr>
        <w:spacing w:before="120" w:after="120"/>
        <w:jc w:val="both"/>
        <w:rPr>
          <w:rFonts w:ascii="Arial" w:hAnsi="Arial" w:cs="Arial"/>
          <w:b/>
          <w:u w:val="single"/>
        </w:rPr>
      </w:pPr>
      <w:r w:rsidRPr="00C4688E">
        <w:rPr>
          <w:rFonts w:ascii="Arial" w:hAnsi="Arial" w:cs="Arial"/>
        </w:rPr>
        <w:t xml:space="preserve">Centralizovana nabavka se sprovodi </w:t>
      </w:r>
      <w:proofErr w:type="gramStart"/>
      <w:r w:rsidRPr="00C4688E">
        <w:rPr>
          <w:rFonts w:ascii="Arial" w:hAnsi="Arial" w:cs="Arial"/>
        </w:rPr>
        <w:t>za</w:t>
      </w:r>
      <w:r w:rsidR="00CA6420" w:rsidRPr="00C4688E">
        <w:rPr>
          <w:rFonts w:ascii="Arial" w:hAnsi="Arial" w:cs="Arial"/>
        </w:rPr>
        <w:t xml:space="preserve"> </w:t>
      </w:r>
      <w:r w:rsidR="00833E63" w:rsidRPr="00C4688E">
        <w:rPr>
          <w:rFonts w:ascii="Arial" w:hAnsi="Arial" w:cs="Arial"/>
          <w:b/>
          <w:color w:val="000000"/>
          <w:u w:val="single"/>
        </w:rPr>
        <w:t xml:space="preserve"> </w:t>
      </w:r>
      <w:r w:rsidR="00833E63" w:rsidRPr="00C4688E">
        <w:rPr>
          <w:rFonts w:ascii="Arial" w:hAnsi="Arial" w:cs="Arial"/>
          <w:b/>
          <w:u w:val="single"/>
        </w:rPr>
        <w:t>NIJE</w:t>
      </w:r>
      <w:proofErr w:type="gramEnd"/>
      <w:r w:rsidR="00833E63" w:rsidRPr="00C4688E">
        <w:rPr>
          <w:rFonts w:ascii="Arial" w:hAnsi="Arial" w:cs="Arial"/>
          <w:b/>
          <w:u w:val="single"/>
        </w:rPr>
        <w:t xml:space="preserve"> PRIMJENLJIVO</w:t>
      </w:r>
    </w:p>
    <w:p w:rsidR="00447DAD" w:rsidRPr="00C4688E" w:rsidRDefault="00447DAD" w:rsidP="00F05143">
      <w:pPr>
        <w:pBdr>
          <w:top w:val="single" w:sz="4" w:space="1" w:color="auto"/>
          <w:left w:val="single" w:sz="4" w:space="4" w:color="auto"/>
          <w:bottom w:val="single" w:sz="4" w:space="1" w:color="auto"/>
          <w:right w:val="single" w:sz="4" w:space="4" w:color="auto"/>
        </w:pBdr>
        <w:shd w:val="clear" w:color="auto" w:fill="D9D9D9"/>
        <w:spacing w:before="60" w:after="60"/>
        <w:rPr>
          <w:rFonts w:ascii="Arial" w:hAnsi="Arial" w:cs="Arial"/>
          <w:b/>
        </w:rPr>
      </w:pPr>
      <w:r w:rsidRPr="00C4688E">
        <w:rPr>
          <w:rFonts w:ascii="Arial" w:hAnsi="Arial" w:cs="Arial"/>
          <w:b/>
        </w:rPr>
        <w:t>NAČIN SPROVOĐENJA ELEKTRONSKE AUKCIJE</w:t>
      </w:r>
    </w:p>
    <w:p w:rsidR="00B25CAB" w:rsidRPr="00C4688E" w:rsidRDefault="00447DAD" w:rsidP="005C6D1E">
      <w:pPr>
        <w:spacing w:before="120" w:after="120"/>
        <w:jc w:val="both"/>
        <w:rPr>
          <w:rFonts w:ascii="Arial" w:hAnsi="Arial" w:cs="Arial"/>
        </w:rPr>
      </w:pPr>
      <w:r w:rsidRPr="00C4688E">
        <w:rPr>
          <w:rFonts w:ascii="Arial" w:hAnsi="Arial" w:cs="Arial"/>
        </w:rPr>
        <w:t xml:space="preserve">Elektronska aukcija </w:t>
      </w:r>
      <w:proofErr w:type="gramStart"/>
      <w:r w:rsidRPr="00C4688E">
        <w:rPr>
          <w:rFonts w:ascii="Arial" w:hAnsi="Arial" w:cs="Arial"/>
        </w:rPr>
        <w:t>će</w:t>
      </w:r>
      <w:proofErr w:type="gramEnd"/>
      <w:r w:rsidRPr="00C4688E">
        <w:rPr>
          <w:rFonts w:ascii="Arial" w:hAnsi="Arial" w:cs="Arial"/>
        </w:rPr>
        <w:t xml:space="preserve"> se sprovesti nakon ocjene ponuda, kao elektronski proces koji se ponavlja, radi postizanja nove (</w:t>
      </w:r>
      <w:r w:rsidRPr="00C4688E">
        <w:rPr>
          <w:rFonts w:ascii="Arial" w:hAnsi="Arial" w:cs="Arial"/>
          <w:u w:val="single"/>
        </w:rPr>
        <w:t>upisati kriterijum za koji se sprovodi elektronska aukcija)</w:t>
      </w:r>
      <w:r w:rsidRPr="00C4688E">
        <w:rPr>
          <w:rFonts w:ascii="Arial" w:hAnsi="Arial" w:cs="Arial"/>
        </w:rPr>
        <w:t xml:space="preserve">. </w:t>
      </w:r>
    </w:p>
    <w:p w:rsidR="00833E63" w:rsidRPr="00C4688E" w:rsidRDefault="00833E63" w:rsidP="00447DAD">
      <w:pPr>
        <w:jc w:val="both"/>
        <w:rPr>
          <w:rFonts w:ascii="Arial" w:hAnsi="Arial" w:cs="Arial"/>
        </w:rPr>
      </w:pPr>
      <w:r w:rsidRPr="00C4688E">
        <w:rPr>
          <w:rFonts w:ascii="Arial" w:hAnsi="Arial" w:cs="Arial"/>
          <w:b/>
          <w:color w:val="000000"/>
          <w:u w:val="single"/>
        </w:rPr>
        <w:t>NIJE PRIMJENLJIVO</w:t>
      </w:r>
    </w:p>
    <w:p w:rsidR="00447DAD" w:rsidRPr="00C4688E" w:rsidRDefault="00447DAD" w:rsidP="00F7641E">
      <w:pPr>
        <w:pBdr>
          <w:top w:val="single" w:sz="4" w:space="1" w:color="auto"/>
          <w:left w:val="single" w:sz="4" w:space="4" w:color="auto"/>
          <w:bottom w:val="single" w:sz="4" w:space="1" w:color="auto"/>
          <w:right w:val="single" w:sz="4" w:space="4" w:color="auto"/>
        </w:pBdr>
        <w:shd w:val="clear" w:color="auto" w:fill="D9D9D9"/>
        <w:spacing w:before="120" w:after="60"/>
        <w:rPr>
          <w:rFonts w:ascii="Arial" w:hAnsi="Arial" w:cs="Arial"/>
          <w:b/>
        </w:rPr>
      </w:pPr>
      <w:r w:rsidRPr="00C4688E">
        <w:rPr>
          <w:rFonts w:ascii="Arial" w:hAnsi="Arial" w:cs="Arial"/>
          <w:b/>
        </w:rPr>
        <w:t>ELEKTRONSKI KATALOG</w:t>
      </w:r>
      <w:r w:rsidRPr="00C4688E">
        <w:rPr>
          <w:rFonts w:ascii="Arial" w:hAnsi="Arial" w:cs="Arial"/>
          <w:b/>
          <w:color w:val="FF0000"/>
        </w:rPr>
        <w:t xml:space="preserve"> </w:t>
      </w:r>
    </w:p>
    <w:p w:rsidR="00833E63" w:rsidRPr="00C4688E" w:rsidRDefault="00447DAD" w:rsidP="00447DAD">
      <w:pPr>
        <w:jc w:val="both"/>
        <w:rPr>
          <w:rFonts w:ascii="Arial" w:hAnsi="Arial" w:cs="Arial"/>
        </w:rPr>
      </w:pPr>
      <w:r w:rsidRPr="00C4688E">
        <w:rPr>
          <w:rFonts w:ascii="Arial" w:hAnsi="Arial" w:cs="Arial"/>
        </w:rPr>
        <w:t>Elektronski katalog sastavlja ponuđač u skladu s tehničkim specifikacijama i u formi</w:t>
      </w:r>
    </w:p>
    <w:p w:rsidR="00447DAD" w:rsidRPr="00C4688E" w:rsidRDefault="00447DAD" w:rsidP="00F7641E">
      <w:pPr>
        <w:spacing w:before="120"/>
        <w:jc w:val="both"/>
        <w:rPr>
          <w:rFonts w:ascii="Arial" w:hAnsi="Arial" w:cs="Arial"/>
        </w:rPr>
      </w:pPr>
      <w:r w:rsidRPr="00C4688E">
        <w:rPr>
          <w:rFonts w:ascii="Arial" w:hAnsi="Arial" w:cs="Arial"/>
        </w:rPr>
        <w:t xml:space="preserve"> </w:t>
      </w:r>
      <w:r w:rsidR="00833E63" w:rsidRPr="00C4688E">
        <w:rPr>
          <w:rFonts w:ascii="Arial" w:hAnsi="Arial" w:cs="Arial"/>
          <w:b/>
          <w:u w:val="single"/>
        </w:rPr>
        <w:t>NIJE PRIMJENLJIVO</w:t>
      </w:r>
    </w:p>
    <w:p w:rsidR="00447DAD" w:rsidRPr="00C4688E" w:rsidRDefault="00447DAD" w:rsidP="00F7641E">
      <w:pPr>
        <w:pBdr>
          <w:top w:val="single" w:sz="4" w:space="1" w:color="auto"/>
          <w:left w:val="single" w:sz="4" w:space="4" w:color="auto"/>
          <w:bottom w:val="single" w:sz="4" w:space="1" w:color="auto"/>
          <w:right w:val="single" w:sz="4" w:space="4" w:color="auto"/>
        </w:pBdr>
        <w:shd w:val="clear" w:color="auto" w:fill="D9D9D9"/>
        <w:spacing w:before="120" w:after="60"/>
        <w:rPr>
          <w:rFonts w:ascii="Arial" w:hAnsi="Arial" w:cs="Arial"/>
          <w:b/>
        </w:rPr>
      </w:pPr>
      <w:r w:rsidRPr="00C4688E">
        <w:rPr>
          <w:rFonts w:ascii="Arial" w:hAnsi="Arial" w:cs="Arial"/>
          <w:b/>
        </w:rPr>
        <w:t>PONUDA SA VARIJANTAMA</w:t>
      </w:r>
    </w:p>
    <w:p w:rsidR="00507674" w:rsidRPr="00C4688E" w:rsidRDefault="00447DAD" w:rsidP="00447DAD">
      <w:pPr>
        <w:jc w:val="both"/>
        <w:rPr>
          <w:rFonts w:ascii="Arial" w:hAnsi="Arial" w:cs="Arial"/>
        </w:rPr>
      </w:pPr>
      <w:r w:rsidRPr="00C4688E">
        <w:rPr>
          <w:rFonts w:ascii="Arial" w:hAnsi="Arial" w:cs="Arial"/>
        </w:rPr>
        <w:t xml:space="preserve">Mogućnost podnošenja ponude </w:t>
      </w:r>
      <w:proofErr w:type="gramStart"/>
      <w:r w:rsidRPr="00C4688E">
        <w:rPr>
          <w:rFonts w:ascii="Arial" w:hAnsi="Arial" w:cs="Arial"/>
        </w:rPr>
        <w:t>sa</w:t>
      </w:r>
      <w:proofErr w:type="gramEnd"/>
      <w:r w:rsidRPr="00C4688E">
        <w:rPr>
          <w:rFonts w:ascii="Arial" w:hAnsi="Arial" w:cs="Arial"/>
        </w:rPr>
        <w:t xml:space="preserve"> varijantama</w:t>
      </w:r>
    </w:p>
    <w:p w:rsidR="00447DAD" w:rsidRPr="00C4688E" w:rsidRDefault="00447DAD" w:rsidP="00F7641E">
      <w:pPr>
        <w:spacing w:before="120"/>
        <w:jc w:val="both"/>
        <w:rPr>
          <w:rFonts w:ascii="Arial" w:hAnsi="Arial" w:cs="Arial"/>
          <w:b/>
          <w:color w:val="000000"/>
        </w:rPr>
      </w:pPr>
      <w:r w:rsidRPr="00C4688E">
        <w:rPr>
          <w:rFonts w:ascii="Arial" w:hAnsi="Arial" w:cs="Arial"/>
          <w:b/>
          <w:color w:val="000000"/>
        </w:rPr>
        <w:sym w:font="Wingdings" w:char="F0A8"/>
      </w:r>
      <w:r w:rsidRPr="00C4688E">
        <w:rPr>
          <w:rFonts w:ascii="Arial" w:hAnsi="Arial" w:cs="Arial"/>
          <w:b/>
          <w:color w:val="000000"/>
        </w:rPr>
        <w:t xml:space="preserve"> </w:t>
      </w:r>
      <w:proofErr w:type="gramStart"/>
      <w:r w:rsidRPr="00C4688E">
        <w:rPr>
          <w:rFonts w:ascii="Arial" w:hAnsi="Arial" w:cs="Arial"/>
          <w:b/>
        </w:rPr>
        <w:t>Varijante ponude nijesu dozvoljene i neće biti razmatrane.</w:t>
      </w:r>
      <w:proofErr w:type="gramEnd"/>
    </w:p>
    <w:p w:rsidR="00447DAD" w:rsidRPr="00C4688E" w:rsidRDefault="00447DAD" w:rsidP="00F7641E">
      <w:pPr>
        <w:pBdr>
          <w:top w:val="single" w:sz="4" w:space="1" w:color="auto"/>
          <w:left w:val="single" w:sz="4" w:space="4" w:color="auto"/>
          <w:bottom w:val="single" w:sz="4" w:space="1" w:color="auto"/>
          <w:right w:val="single" w:sz="4" w:space="4" w:color="auto"/>
        </w:pBdr>
        <w:shd w:val="clear" w:color="auto" w:fill="D9D9D9"/>
        <w:spacing w:before="120" w:after="60"/>
        <w:jc w:val="both"/>
        <w:rPr>
          <w:rFonts w:ascii="Arial" w:hAnsi="Arial" w:cs="Arial"/>
          <w:b/>
          <w:bCs/>
          <w:color w:val="FF0000"/>
        </w:rPr>
      </w:pPr>
      <w:r w:rsidRPr="00C4688E">
        <w:rPr>
          <w:rFonts w:ascii="Arial" w:hAnsi="Arial" w:cs="Arial"/>
          <w:b/>
        </w:rPr>
        <w:t>REZERVISANA NABAVKA</w:t>
      </w:r>
    </w:p>
    <w:p w:rsidR="00447DAD" w:rsidRPr="00C4688E" w:rsidRDefault="00447DAD" w:rsidP="00F7641E">
      <w:pPr>
        <w:spacing w:before="120"/>
        <w:jc w:val="both"/>
        <w:rPr>
          <w:rFonts w:ascii="Arial" w:hAnsi="Arial" w:cs="Arial"/>
          <w:color w:val="000000"/>
        </w:rPr>
      </w:pPr>
      <w:r w:rsidRPr="00C4688E">
        <w:rPr>
          <w:rFonts w:ascii="Arial" w:hAnsi="Arial" w:cs="Arial"/>
          <w:color w:val="000000"/>
        </w:rPr>
        <w:sym w:font="Wingdings" w:char="F0A8"/>
      </w:r>
      <w:r w:rsidRPr="00C4688E">
        <w:rPr>
          <w:rFonts w:ascii="Arial" w:hAnsi="Arial" w:cs="Arial"/>
          <w:color w:val="000000"/>
        </w:rPr>
        <w:t xml:space="preserve"> Ne</w:t>
      </w:r>
    </w:p>
    <w:p w:rsidR="00561C9D" w:rsidRPr="00C4688E" w:rsidRDefault="00447DAD" w:rsidP="00B2229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120" w:line="259" w:lineRule="auto"/>
        <w:ind w:left="283" w:hanging="357"/>
        <w:jc w:val="both"/>
        <w:outlineLvl w:val="0"/>
        <w:rPr>
          <w:rFonts w:ascii="Arial" w:hAnsi="Arial"/>
          <w:b/>
          <w:szCs w:val="32"/>
        </w:rPr>
      </w:pPr>
      <w:bookmarkStart w:id="4" w:name="_Toc62730556"/>
      <w:r w:rsidRPr="00C4688E">
        <w:rPr>
          <w:rFonts w:ascii="Arial" w:hAnsi="Arial"/>
          <w:b/>
          <w:szCs w:val="32"/>
        </w:rPr>
        <w:t>NAČIN UTVRĐIVANJA EKVIVALENTNOSTI</w:t>
      </w:r>
      <w:bookmarkStart w:id="5" w:name="_Toc62730557"/>
      <w:bookmarkEnd w:id="4"/>
    </w:p>
    <w:p w:rsidR="00943B6F" w:rsidRPr="00C4688E" w:rsidRDefault="00B86D53" w:rsidP="00B86D53">
      <w:pPr>
        <w:spacing w:before="120"/>
        <w:jc w:val="both"/>
        <w:rPr>
          <w:rFonts w:ascii="Arial" w:hAnsi="Arial" w:cs="Arial"/>
          <w:bCs/>
          <w:color w:val="000000"/>
        </w:rPr>
      </w:pPr>
      <w:r w:rsidRPr="00C4688E">
        <w:rPr>
          <w:rFonts w:ascii="Arial" w:hAnsi="Arial" w:cs="Arial"/>
          <w:bCs/>
          <w:color w:val="000000"/>
        </w:rPr>
        <w:t xml:space="preserve">Za tražene standarde: </w:t>
      </w:r>
      <w:r w:rsidR="00C3331C" w:rsidRPr="00C3331C">
        <w:rPr>
          <w:rFonts w:ascii="Arial" w:hAnsi="Arial" w:cs="Arial"/>
          <w:bCs/>
          <w:color w:val="000000"/>
        </w:rPr>
        <w:t>Ponuđači mogu, ponuditi standarde koji su ekvivalentni standardima navedenim u specifikaciji predmeta javne nabavke, uz podnošenje dokaza o ekvivalentnosti</w:t>
      </w:r>
      <w:r w:rsidRPr="00C4688E">
        <w:rPr>
          <w:rFonts w:ascii="Arial" w:hAnsi="Arial" w:cs="Arial"/>
          <w:bCs/>
          <w:color w:val="000000"/>
        </w:rPr>
        <w:t>.</w:t>
      </w:r>
    </w:p>
    <w:p w:rsidR="00B86D53" w:rsidRPr="00C4688E" w:rsidRDefault="00B86D53" w:rsidP="00B86D53">
      <w:pPr>
        <w:spacing w:before="120"/>
        <w:jc w:val="both"/>
        <w:rPr>
          <w:rFonts w:ascii="Arial" w:hAnsi="Arial" w:cs="Arial"/>
          <w:bCs/>
          <w:color w:val="000000"/>
          <w:sz w:val="2"/>
          <w:szCs w:val="2"/>
        </w:rPr>
      </w:pPr>
    </w:p>
    <w:p w:rsidR="00447DAD" w:rsidRPr="00C4688E" w:rsidRDefault="00447DAD" w:rsidP="00B2229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line="259" w:lineRule="auto"/>
        <w:ind w:left="284"/>
        <w:outlineLvl w:val="0"/>
        <w:rPr>
          <w:rFonts w:ascii="Arial" w:hAnsi="Arial"/>
          <w:b/>
          <w:szCs w:val="32"/>
        </w:rPr>
      </w:pPr>
      <w:r w:rsidRPr="00C4688E">
        <w:rPr>
          <w:rFonts w:ascii="Arial" w:hAnsi="Arial"/>
          <w:b/>
          <w:szCs w:val="32"/>
        </w:rPr>
        <w:t>OSNOVI ZA OBAVEZNO ISKLJUČENJE IZ POSTUPKA JAVNE NABAVKE</w:t>
      </w:r>
      <w:bookmarkEnd w:id="5"/>
    </w:p>
    <w:p w:rsidR="002462D1" w:rsidRPr="00C4688E" w:rsidRDefault="00447DAD" w:rsidP="0051407B">
      <w:pPr>
        <w:spacing w:before="120"/>
        <w:rPr>
          <w:rFonts w:ascii="Arial" w:hAnsi="Arial" w:cs="Arial"/>
        </w:rPr>
      </w:pPr>
      <w:r w:rsidRPr="00C4688E">
        <w:rPr>
          <w:rFonts w:ascii="Arial" w:hAnsi="Arial" w:cs="Arial"/>
        </w:rPr>
        <w:t xml:space="preserve">Privredni subjekat </w:t>
      </w:r>
      <w:proofErr w:type="gramStart"/>
      <w:r w:rsidRPr="00C4688E">
        <w:rPr>
          <w:rFonts w:ascii="Arial" w:hAnsi="Arial" w:cs="Arial"/>
        </w:rPr>
        <w:t>će</w:t>
      </w:r>
      <w:proofErr w:type="gramEnd"/>
      <w:r w:rsidRPr="00C4688E">
        <w:rPr>
          <w:rFonts w:ascii="Arial" w:hAnsi="Arial" w:cs="Arial"/>
        </w:rPr>
        <w:t xml:space="preserve"> se isključiti iz postupka javne nabavke, ako: </w:t>
      </w:r>
    </w:p>
    <w:p w:rsidR="002462D1" w:rsidRPr="00C4688E" w:rsidRDefault="0072491E" w:rsidP="00B2229D">
      <w:pPr>
        <w:numPr>
          <w:ilvl w:val="0"/>
          <w:numId w:val="5"/>
        </w:numPr>
        <w:ind w:left="284" w:hanging="284"/>
        <w:rPr>
          <w:rFonts w:ascii="Arial" w:hAnsi="Arial" w:cs="Arial"/>
        </w:rPr>
      </w:pPr>
      <w:bookmarkStart w:id="6" w:name="_Toc62730558"/>
      <w:r w:rsidRPr="00C4688E">
        <w:rPr>
          <w:rFonts w:ascii="Arial" w:hAnsi="Arial" w:cs="Arial"/>
        </w:rPr>
        <w:t>je vršio neprimjeren uticaj u smislu člana 38 stav 2 tačka 1 ovog zakona;</w:t>
      </w:r>
    </w:p>
    <w:p w:rsidR="002462D1" w:rsidRPr="00C4688E" w:rsidRDefault="0072491E" w:rsidP="00B2229D">
      <w:pPr>
        <w:numPr>
          <w:ilvl w:val="0"/>
          <w:numId w:val="5"/>
        </w:numPr>
        <w:ind w:left="284" w:hanging="284"/>
        <w:rPr>
          <w:rFonts w:ascii="Arial" w:hAnsi="Arial" w:cs="Arial"/>
        </w:rPr>
      </w:pPr>
      <w:r w:rsidRPr="00C4688E">
        <w:rPr>
          <w:rFonts w:ascii="Arial" w:hAnsi="Arial" w:cs="Arial"/>
        </w:rPr>
        <w:t>postoji sukob interesa iz člana 41 stav 1 tačka 2 ili člana 42 ovog zakona;</w:t>
      </w:r>
    </w:p>
    <w:p w:rsidR="002462D1" w:rsidRPr="00C4688E" w:rsidRDefault="0072491E" w:rsidP="00B2229D">
      <w:pPr>
        <w:numPr>
          <w:ilvl w:val="0"/>
          <w:numId w:val="5"/>
        </w:numPr>
        <w:ind w:left="284" w:hanging="284"/>
        <w:rPr>
          <w:rFonts w:ascii="Arial" w:hAnsi="Arial" w:cs="Arial"/>
        </w:rPr>
      </w:pPr>
      <w:r w:rsidRPr="00C4688E">
        <w:rPr>
          <w:rFonts w:ascii="Arial" w:hAnsi="Arial" w:cs="Arial"/>
        </w:rPr>
        <w:t>ne ispunjava uslov iz člana 99 ovog zakona;</w:t>
      </w:r>
    </w:p>
    <w:p w:rsidR="002462D1" w:rsidRPr="00C4688E" w:rsidRDefault="0072491E" w:rsidP="00B2229D">
      <w:pPr>
        <w:numPr>
          <w:ilvl w:val="0"/>
          <w:numId w:val="5"/>
        </w:numPr>
        <w:ind w:left="284" w:hanging="284"/>
        <w:rPr>
          <w:rFonts w:ascii="Arial" w:hAnsi="Arial" w:cs="Arial"/>
        </w:rPr>
      </w:pPr>
      <w:proofErr w:type="gramStart"/>
      <w:r w:rsidRPr="00C4688E">
        <w:rPr>
          <w:rFonts w:ascii="Arial" w:hAnsi="Arial" w:cs="Arial"/>
        </w:rPr>
        <w:t>ne</w:t>
      </w:r>
      <w:proofErr w:type="gramEnd"/>
      <w:r w:rsidRPr="00C4688E">
        <w:rPr>
          <w:rFonts w:ascii="Arial" w:hAnsi="Arial" w:cs="Arial"/>
        </w:rPr>
        <w:t xml:space="preserve"> ispunjava uslov iz čl. 102, 104 ili 106 ovog zakona predviđen tenderskom dokumentacijom;</w:t>
      </w:r>
    </w:p>
    <w:p w:rsidR="002462D1" w:rsidRPr="00C4688E" w:rsidRDefault="0072491E" w:rsidP="00B2229D">
      <w:pPr>
        <w:numPr>
          <w:ilvl w:val="0"/>
          <w:numId w:val="5"/>
        </w:numPr>
        <w:ind w:left="284" w:hanging="284"/>
        <w:rPr>
          <w:rFonts w:ascii="Arial" w:hAnsi="Arial" w:cs="Arial"/>
        </w:rPr>
      </w:pPr>
      <w:r w:rsidRPr="00C4688E">
        <w:rPr>
          <w:rFonts w:ascii="Arial" w:hAnsi="Arial" w:cs="Arial"/>
        </w:rPr>
        <w:t>nije dostavio izjavu privrednog subjekta ili dostavljena izjava ne sadrži informacije i podatke tražene tenderskom dokumentacijom ili je nepravilno sačinjena;</w:t>
      </w:r>
    </w:p>
    <w:p w:rsidR="002462D1" w:rsidRPr="00C4688E" w:rsidRDefault="0072491E" w:rsidP="00B2229D">
      <w:pPr>
        <w:numPr>
          <w:ilvl w:val="0"/>
          <w:numId w:val="5"/>
        </w:numPr>
        <w:ind w:left="284" w:hanging="284"/>
        <w:rPr>
          <w:rFonts w:ascii="Arial" w:hAnsi="Arial" w:cs="Arial"/>
        </w:rPr>
      </w:pPr>
      <w:r w:rsidRPr="00C4688E">
        <w:rPr>
          <w:rFonts w:ascii="Arial" w:hAnsi="Arial" w:cs="Arial"/>
        </w:rPr>
        <w:t>postoji razlog na osnovu kojeg se smatra da je odustao od prijave, odnosno ponude, a koji je propisan članom 120 stav 15 ovog zakona;</w:t>
      </w:r>
    </w:p>
    <w:p w:rsidR="002462D1" w:rsidRPr="00C4688E" w:rsidRDefault="0072491E" w:rsidP="00B2229D">
      <w:pPr>
        <w:numPr>
          <w:ilvl w:val="0"/>
          <w:numId w:val="5"/>
        </w:numPr>
        <w:ind w:left="284" w:hanging="284"/>
        <w:rPr>
          <w:rFonts w:ascii="Arial" w:hAnsi="Arial" w:cs="Arial"/>
        </w:rPr>
      </w:pPr>
      <w:r w:rsidRPr="00C4688E">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B2924" w:rsidRDefault="0072491E" w:rsidP="00B14D8C">
      <w:pPr>
        <w:numPr>
          <w:ilvl w:val="0"/>
          <w:numId w:val="5"/>
        </w:numPr>
        <w:ind w:left="284" w:hanging="284"/>
        <w:rPr>
          <w:rFonts w:ascii="Arial" w:hAnsi="Arial" w:cs="Arial"/>
        </w:rPr>
      </w:pPr>
      <w:proofErr w:type="gramStart"/>
      <w:r w:rsidRPr="00C4688E">
        <w:rPr>
          <w:rFonts w:ascii="Arial" w:hAnsi="Arial" w:cs="Arial"/>
        </w:rPr>
        <w:t>postoji</w:t>
      </w:r>
      <w:proofErr w:type="gramEnd"/>
      <w:r w:rsidRPr="00C4688E">
        <w:rPr>
          <w:rFonts w:ascii="Arial" w:hAnsi="Arial" w:cs="Arial"/>
        </w:rPr>
        <w:t xml:space="preserve"> drugi razlog propisan ovim zakonom.</w:t>
      </w:r>
    </w:p>
    <w:p w:rsidR="00B14D8C" w:rsidRPr="00B14D8C" w:rsidRDefault="00B14D8C" w:rsidP="00B14D8C">
      <w:pPr>
        <w:ind w:left="284"/>
        <w:rPr>
          <w:rFonts w:ascii="Arial" w:hAnsi="Arial" w:cs="Arial"/>
        </w:rPr>
      </w:pPr>
    </w:p>
    <w:p w:rsidR="00447DAD" w:rsidRPr="00C4688E" w:rsidRDefault="00447DAD" w:rsidP="00B2229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rFonts w:ascii="Arial" w:hAnsi="Arial"/>
          <w:b/>
          <w:szCs w:val="32"/>
        </w:rPr>
      </w:pPr>
      <w:r w:rsidRPr="00C4688E">
        <w:rPr>
          <w:rFonts w:ascii="Arial" w:hAnsi="Arial"/>
          <w:b/>
          <w:szCs w:val="32"/>
        </w:rPr>
        <w:lastRenderedPageBreak/>
        <w:t>SREDSTVA FINANSIJSKOG OBEZBJEĐENJA UGOVORA O JAVNOJ NABAVCI</w:t>
      </w:r>
      <w:bookmarkEnd w:id="6"/>
    </w:p>
    <w:p w:rsidR="00447DAD" w:rsidRPr="00C4688E" w:rsidRDefault="00447DAD" w:rsidP="00447DAD">
      <w:pPr>
        <w:jc w:val="both"/>
        <w:rPr>
          <w:rFonts w:ascii="Arial" w:hAnsi="Arial" w:cs="Arial"/>
          <w:color w:val="000000"/>
        </w:rPr>
      </w:pPr>
      <w:r w:rsidRPr="00C4688E">
        <w:rPr>
          <w:rFonts w:ascii="Arial" w:hAnsi="Arial" w:cs="Arial"/>
          <w:color w:val="000000"/>
        </w:rPr>
        <w:t>Ponuđač čija ponuda bude izabrana kao najpovoljnija je dužan da uz potpisan ugovor o javnoj nabavci dostavi naručiocu:</w:t>
      </w:r>
    </w:p>
    <w:p w:rsidR="00E12521" w:rsidRPr="00C4688E" w:rsidRDefault="00447DAD" w:rsidP="000A4055">
      <w:pPr>
        <w:spacing w:before="60"/>
        <w:jc w:val="both"/>
        <w:rPr>
          <w:rFonts w:ascii="Arial" w:hAnsi="Arial" w:cs="Arial"/>
        </w:rPr>
      </w:pPr>
      <w:r w:rsidRPr="00C4688E">
        <w:rPr>
          <w:rFonts w:ascii="Arial" w:hAnsi="Arial" w:cs="Arial"/>
          <w:color w:val="000000"/>
        </w:rPr>
        <w:sym w:font="Wingdings" w:char="F0A8"/>
      </w:r>
      <w:r w:rsidRPr="00C4688E">
        <w:rPr>
          <w:rFonts w:ascii="Arial" w:hAnsi="Arial" w:cs="Arial"/>
          <w:color w:val="000000"/>
        </w:rPr>
        <w:t xml:space="preserve"> </w:t>
      </w:r>
      <w:proofErr w:type="gramStart"/>
      <w:r w:rsidRPr="00C4688E">
        <w:rPr>
          <w:rFonts w:ascii="Arial" w:hAnsi="Arial" w:cs="Arial"/>
        </w:rPr>
        <w:t>garanciju</w:t>
      </w:r>
      <w:proofErr w:type="gramEnd"/>
      <w:r w:rsidRPr="00C4688E">
        <w:rPr>
          <w:rFonts w:ascii="Arial" w:hAnsi="Arial" w:cs="Arial"/>
        </w:rPr>
        <w:t xml:space="preserve"> za dobro izvršenje </w:t>
      </w:r>
      <w:r w:rsidR="00833D8A" w:rsidRPr="00C4688E">
        <w:rPr>
          <w:rFonts w:ascii="Arial" w:hAnsi="Arial" w:cs="Arial"/>
        </w:rPr>
        <w:t>ugovora</w:t>
      </w:r>
      <w:r w:rsidRPr="00C4688E">
        <w:rPr>
          <w:rFonts w:ascii="Arial" w:hAnsi="Arial" w:cs="Arial"/>
        </w:rPr>
        <w:t xml:space="preserve"> za slučaj povrede ugovorenih obaveza </w:t>
      </w:r>
      <w:r w:rsidRPr="00C4688E">
        <w:rPr>
          <w:rFonts w:ascii="Arial" w:hAnsi="Arial" w:cs="Arial"/>
          <w:color w:val="000000"/>
        </w:rPr>
        <w:t xml:space="preserve">u iznosu od </w:t>
      </w:r>
      <w:r w:rsidR="00975CD2" w:rsidRPr="00C4688E">
        <w:rPr>
          <w:rFonts w:ascii="Arial" w:hAnsi="Arial" w:cs="Arial"/>
          <w:b/>
          <w:color w:val="000000"/>
        </w:rPr>
        <w:t>10</w:t>
      </w:r>
      <w:r w:rsidRPr="00C4688E">
        <w:rPr>
          <w:rFonts w:ascii="Arial" w:hAnsi="Arial" w:cs="Arial"/>
          <w:b/>
          <w:color w:val="000000"/>
        </w:rPr>
        <w:t>%</w:t>
      </w:r>
      <w:r w:rsidRPr="00C4688E">
        <w:rPr>
          <w:rFonts w:ascii="Arial" w:hAnsi="Arial" w:cs="Arial"/>
          <w:color w:val="000000"/>
        </w:rPr>
        <w:t xml:space="preserve"> od vrijednosti ugovora</w:t>
      </w:r>
      <w:r w:rsidRPr="00C4688E">
        <w:rPr>
          <w:rFonts w:ascii="Arial" w:hAnsi="Arial" w:cs="Arial"/>
          <w:vertAlign w:val="superscript"/>
        </w:rPr>
        <w:footnoteReference w:id="6"/>
      </w:r>
      <w:r w:rsidR="00833D8A" w:rsidRPr="00C4688E">
        <w:rPr>
          <w:rFonts w:ascii="Arial" w:hAnsi="Arial" w:cs="Arial"/>
          <w:color w:val="000000"/>
        </w:rPr>
        <w:t xml:space="preserve"> </w:t>
      </w:r>
      <w:r w:rsidR="00FF55B5" w:rsidRPr="00C4688E">
        <w:rPr>
          <w:rFonts w:ascii="Arial" w:hAnsi="Arial" w:cs="Arial"/>
        </w:rPr>
        <w:t>sa rokom važnosti 1</w:t>
      </w:r>
      <w:r w:rsidR="0051407B" w:rsidRPr="00C4688E">
        <w:rPr>
          <w:rFonts w:ascii="Arial" w:hAnsi="Arial" w:cs="Arial"/>
        </w:rPr>
        <w:t>0</w:t>
      </w:r>
      <w:r w:rsidR="00833D8A" w:rsidRPr="00C4688E">
        <w:rPr>
          <w:rFonts w:ascii="Arial" w:hAnsi="Arial" w:cs="Arial"/>
        </w:rPr>
        <w:t xml:space="preserve"> dana dužim</w:t>
      </w:r>
      <w:r w:rsidR="00566EB4" w:rsidRPr="00C4688E">
        <w:rPr>
          <w:rFonts w:ascii="Arial" w:hAnsi="Arial" w:cs="Arial"/>
        </w:rPr>
        <w:t xml:space="preserve"> od ugovorenog roka</w:t>
      </w:r>
      <w:r w:rsidR="00833D8A" w:rsidRPr="00C4688E">
        <w:rPr>
          <w:rFonts w:ascii="Arial" w:hAnsi="Arial" w:cs="Arial"/>
        </w:rPr>
        <w:t>.</w:t>
      </w:r>
    </w:p>
    <w:p w:rsidR="00447DAD" w:rsidRPr="00C4688E" w:rsidRDefault="00447DAD" w:rsidP="00B2229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rFonts w:ascii="Arial" w:hAnsi="Arial"/>
          <w:b/>
          <w:color w:val="000000"/>
          <w:szCs w:val="32"/>
        </w:rPr>
      </w:pPr>
      <w:bookmarkStart w:id="7" w:name="_Toc62730559"/>
      <w:r w:rsidRPr="00C4688E">
        <w:rPr>
          <w:rFonts w:ascii="Arial" w:hAnsi="Arial"/>
          <w:b/>
          <w:szCs w:val="32"/>
        </w:rPr>
        <w:t>METODOLOGIJA VREDNOVANJA PONUDA</w:t>
      </w:r>
      <w:bookmarkEnd w:id="7"/>
    </w:p>
    <w:p w:rsidR="00943B6F" w:rsidRPr="00620B57" w:rsidRDefault="00943B6F" w:rsidP="00943B6F">
      <w:pPr>
        <w:jc w:val="both"/>
        <w:rPr>
          <w:rFonts w:ascii="Arial" w:hAnsi="Arial" w:cs="Arial"/>
        </w:rPr>
      </w:pPr>
      <w:r w:rsidRPr="00C4688E">
        <w:rPr>
          <w:rFonts w:ascii="Arial" w:hAnsi="Arial" w:cs="Arial"/>
        </w:rPr>
        <w:t xml:space="preserve">Naručilac </w:t>
      </w:r>
      <w:proofErr w:type="gramStart"/>
      <w:r w:rsidRPr="00C4688E">
        <w:rPr>
          <w:rFonts w:ascii="Arial" w:hAnsi="Arial" w:cs="Arial"/>
        </w:rPr>
        <w:t>će</w:t>
      </w:r>
      <w:proofErr w:type="gramEnd"/>
      <w:r w:rsidRPr="00C4688E">
        <w:rPr>
          <w:rFonts w:ascii="Arial" w:hAnsi="Arial" w:cs="Arial"/>
        </w:rPr>
        <w:t xml:space="preserve"> u postupku javne nabavki izabrati ekonomski najpovoljniju ponudu, </w:t>
      </w:r>
      <w:r w:rsidRPr="00620B57">
        <w:rPr>
          <w:rFonts w:ascii="Arial" w:hAnsi="Arial" w:cs="Arial"/>
        </w:rPr>
        <w:t>primjenom pristupa isplativosti, po osnovu kriterijuma</w:t>
      </w:r>
      <w:r w:rsidRPr="00620B57">
        <w:rPr>
          <w:rFonts w:ascii="Arial" w:hAnsi="Arial" w:cs="Arial"/>
          <w:vertAlign w:val="superscript"/>
        </w:rPr>
        <w:footnoteReference w:id="7"/>
      </w:r>
      <w:r w:rsidRPr="00620B57">
        <w:rPr>
          <w:rFonts w:ascii="Arial" w:hAnsi="Arial" w:cs="Arial"/>
        </w:rPr>
        <w:t xml:space="preserve">: </w:t>
      </w:r>
    </w:p>
    <w:p w:rsidR="00620B57" w:rsidRPr="002D6571" w:rsidRDefault="00620B57" w:rsidP="00943B6F">
      <w:pPr>
        <w:jc w:val="both"/>
        <w:rPr>
          <w:rFonts w:ascii="Arial" w:hAnsi="Arial" w:cs="Arial"/>
          <w:sz w:val="16"/>
          <w:szCs w:val="16"/>
        </w:rPr>
      </w:pPr>
    </w:p>
    <w:p w:rsidR="00620B57" w:rsidRPr="00620B57" w:rsidRDefault="00620B57" w:rsidP="00620B57">
      <w:pPr>
        <w:jc w:val="both"/>
        <w:rPr>
          <w:rFonts w:ascii="Arial" w:hAnsi="Arial" w:cs="Arial"/>
          <w:b/>
          <w:bCs/>
        </w:rPr>
      </w:pPr>
      <w:r w:rsidRPr="00620B57">
        <w:rPr>
          <w:rFonts w:ascii="Arial" w:hAnsi="Arial" w:cs="Arial"/>
          <w:b/>
          <w:bCs/>
          <w:lang w:val="sr-Latn-CS"/>
        </w:rPr>
        <w:t xml:space="preserve">PARTIJA 1: </w:t>
      </w:r>
    </w:p>
    <w:p w:rsidR="00620B57" w:rsidRPr="00620B57" w:rsidRDefault="00620B57" w:rsidP="00620B57">
      <w:pPr>
        <w:jc w:val="both"/>
        <w:rPr>
          <w:rFonts w:ascii="Arial" w:hAnsi="Arial" w:cs="Arial"/>
        </w:rPr>
      </w:pPr>
      <w:r w:rsidRPr="00620B57">
        <w:rPr>
          <w:rFonts w:ascii="Arial" w:hAnsi="Arial" w:cs="Arial"/>
        </w:rPr>
        <w:t xml:space="preserve">Naručilac </w:t>
      </w:r>
      <w:proofErr w:type="gramStart"/>
      <w:r w:rsidRPr="00620B57">
        <w:rPr>
          <w:rFonts w:ascii="Arial" w:hAnsi="Arial" w:cs="Arial"/>
        </w:rPr>
        <w:t>će</w:t>
      </w:r>
      <w:proofErr w:type="gramEnd"/>
      <w:r w:rsidRPr="00620B57">
        <w:rPr>
          <w:rFonts w:ascii="Arial" w:hAnsi="Arial" w:cs="Arial"/>
        </w:rPr>
        <w:t xml:space="preserve"> u postupku javne nabavki izabrati ekonomski najpovoljniju ponudu, primjenom pristupa isplativosti, po osnovu kriterijuma</w:t>
      </w:r>
      <w:r w:rsidRPr="00620B57">
        <w:rPr>
          <w:rFonts w:ascii="Arial" w:hAnsi="Arial" w:cs="Arial"/>
          <w:vertAlign w:val="superscript"/>
        </w:rPr>
        <w:footnoteReference w:id="8"/>
      </w:r>
      <w:r w:rsidRPr="00620B57">
        <w:rPr>
          <w:rFonts w:ascii="Arial" w:hAnsi="Arial" w:cs="Arial"/>
        </w:rPr>
        <w:t xml:space="preserve">: </w:t>
      </w:r>
    </w:p>
    <w:p w:rsidR="00620B57" w:rsidRPr="00620B57" w:rsidRDefault="00620B57" w:rsidP="00620B57">
      <w:pPr>
        <w:spacing w:before="120" w:after="120"/>
        <w:rPr>
          <w:rFonts w:ascii="Arial" w:hAnsi="Arial" w:cs="Arial"/>
        </w:rPr>
      </w:pPr>
      <w:r w:rsidRPr="00620B57">
        <w:rPr>
          <w:rFonts w:ascii="Arial" w:hAnsi="Arial" w:cs="Arial"/>
          <w:color w:val="000000"/>
        </w:rPr>
        <w:sym w:font="Wingdings" w:char="F0A8"/>
      </w:r>
      <w:r w:rsidRPr="00620B57">
        <w:rPr>
          <w:rFonts w:ascii="Arial" w:hAnsi="Arial" w:cs="Arial"/>
          <w:color w:val="000000"/>
        </w:rPr>
        <w:t xml:space="preserve"> </w:t>
      </w:r>
      <w:proofErr w:type="gramStart"/>
      <w:r w:rsidRPr="00620B57">
        <w:rPr>
          <w:rFonts w:ascii="Arial" w:hAnsi="Arial" w:cs="Arial"/>
        </w:rPr>
        <w:t>odnos</w:t>
      </w:r>
      <w:proofErr w:type="gramEnd"/>
      <w:r w:rsidRPr="00620B57">
        <w:rPr>
          <w:rFonts w:ascii="Arial" w:hAnsi="Arial" w:cs="Arial"/>
        </w:rPr>
        <w:t xml:space="preserve"> cijene i kvaliteta </w:t>
      </w:r>
    </w:p>
    <w:p w:rsidR="00620B57" w:rsidRPr="00620B57" w:rsidRDefault="00620B57" w:rsidP="00620B57">
      <w:pPr>
        <w:numPr>
          <w:ilvl w:val="0"/>
          <w:numId w:val="13"/>
        </w:numPr>
        <w:jc w:val="both"/>
        <w:rPr>
          <w:rFonts w:ascii="Arial" w:hAnsi="Arial" w:cs="Arial"/>
          <w:b/>
          <w:bCs/>
          <w:color w:val="000000"/>
        </w:rPr>
      </w:pPr>
      <w:r w:rsidRPr="00620B57">
        <w:rPr>
          <w:rFonts w:ascii="Arial" w:hAnsi="Arial" w:cs="Arial"/>
          <w:b/>
          <w:bCs/>
          <w:color w:val="000000"/>
          <w:lang w:val="hr-HR"/>
        </w:rPr>
        <w:t xml:space="preserve">Ponude po podkriterijumu cijena </w:t>
      </w:r>
      <w:r w:rsidRPr="00620B57">
        <w:rPr>
          <w:rFonts w:ascii="Arial" w:hAnsi="Arial" w:cs="Arial"/>
          <w:b/>
          <w:bCs/>
          <w:color w:val="000000"/>
        </w:rPr>
        <w:t xml:space="preserve">vrednovaće se na sljedeći način: </w:t>
      </w:r>
    </w:p>
    <w:p w:rsidR="00620B57" w:rsidRPr="00620B57" w:rsidRDefault="00620B57" w:rsidP="00620B57">
      <w:pPr>
        <w:jc w:val="both"/>
        <w:rPr>
          <w:rFonts w:ascii="Arial" w:hAnsi="Arial" w:cs="Arial"/>
          <w:bCs/>
          <w:color w:val="000000"/>
        </w:rPr>
      </w:pPr>
      <w:r w:rsidRPr="00620B57">
        <w:rPr>
          <w:rFonts w:ascii="Arial" w:hAnsi="Arial" w:cs="Arial"/>
          <w:bCs/>
          <w:color w:val="000000"/>
          <w:lang w:val="sr-Cyrl-CS"/>
        </w:rPr>
        <w:t xml:space="preserve">Maksimalan broj bodova po ovom podkriterijumu je </w:t>
      </w:r>
      <w:r w:rsidRPr="00620B57">
        <w:rPr>
          <w:rFonts w:ascii="Arial" w:hAnsi="Arial" w:cs="Arial"/>
          <w:b/>
          <w:bCs/>
          <w:color w:val="000000"/>
        </w:rPr>
        <w:t>90</w:t>
      </w:r>
    </w:p>
    <w:p w:rsidR="00620B57" w:rsidRPr="00620B57" w:rsidRDefault="00620B57" w:rsidP="00620B57">
      <w:pPr>
        <w:jc w:val="both"/>
        <w:rPr>
          <w:rFonts w:ascii="Arial" w:hAnsi="Arial" w:cs="Arial"/>
          <w:bCs/>
          <w:color w:val="000000"/>
          <w:lang w:val="sl-SI"/>
        </w:rPr>
      </w:pPr>
      <w:r w:rsidRPr="00620B57">
        <w:rPr>
          <w:rFonts w:ascii="Arial" w:hAnsi="Arial" w:cs="Arial"/>
          <w:bCs/>
          <w:color w:val="000000"/>
          <w:lang w:val="sr-Cyrl-CS"/>
        </w:rPr>
        <w:t xml:space="preserve">Broj </w:t>
      </w:r>
      <w:r w:rsidRPr="00620B57">
        <w:rPr>
          <w:rFonts w:ascii="Arial" w:hAnsi="Arial" w:cs="Arial"/>
          <w:bCs/>
          <w:color w:val="000000"/>
          <w:lang w:val="sl-SI"/>
        </w:rPr>
        <w:t xml:space="preserve">bodova po podkriterijumu cijena </w:t>
      </w:r>
      <w:r w:rsidRPr="00620B57">
        <w:rPr>
          <w:rFonts w:ascii="Arial" w:hAnsi="Arial" w:cs="Arial"/>
          <w:bCs/>
          <w:color w:val="000000"/>
          <w:lang w:val="sr-Cyrl-CS"/>
        </w:rPr>
        <w:t>odre</w:t>
      </w:r>
      <w:r w:rsidRPr="00620B57">
        <w:rPr>
          <w:rFonts w:ascii="Arial" w:hAnsi="Arial" w:cs="Arial"/>
          <w:bCs/>
          <w:color w:val="000000"/>
          <w:lang w:val="sr-Latn-CS"/>
        </w:rPr>
        <w:t>đ</w:t>
      </w:r>
      <w:r w:rsidRPr="00620B57">
        <w:rPr>
          <w:rFonts w:ascii="Arial" w:hAnsi="Arial" w:cs="Arial"/>
          <w:bCs/>
          <w:color w:val="000000"/>
          <w:lang w:val="sr-Cyrl-CS"/>
        </w:rPr>
        <w:t>uje se po formuli</w:t>
      </w:r>
      <w:r w:rsidRPr="00620B57">
        <w:rPr>
          <w:rFonts w:ascii="Arial" w:hAnsi="Arial" w:cs="Arial"/>
          <w:bCs/>
          <w:color w:val="000000"/>
          <w:lang w:val="sl-SI"/>
        </w:rPr>
        <w:t>:</w:t>
      </w:r>
    </w:p>
    <w:p w:rsidR="00620B57" w:rsidRPr="00620B57" w:rsidRDefault="00620B57" w:rsidP="00620B57">
      <w:pPr>
        <w:jc w:val="both"/>
        <w:rPr>
          <w:rFonts w:ascii="Arial" w:hAnsi="Arial" w:cs="Arial"/>
          <w:b/>
          <w:bCs/>
          <w:color w:val="000000"/>
          <w:lang w:val="sr-Latn-CS"/>
        </w:rPr>
      </w:pPr>
      <w:r w:rsidRPr="00620B57">
        <w:rPr>
          <w:rFonts w:ascii="Arial" w:hAnsi="Arial" w:cs="Arial"/>
          <w:b/>
          <w:bCs/>
          <w:color w:val="000000"/>
          <w:lang w:val="sr-Latn-CS"/>
        </w:rPr>
        <w:t>C</w:t>
      </w:r>
      <w:r w:rsidRPr="00620B57">
        <w:rPr>
          <w:rFonts w:ascii="Arial" w:hAnsi="Arial" w:cs="Arial"/>
          <w:b/>
          <w:bCs/>
          <w:color w:val="000000"/>
          <w:lang w:val="sr-Cyrl-CS"/>
        </w:rPr>
        <w:t>= (</w:t>
      </w:r>
      <w:r w:rsidRPr="00620B57">
        <w:rPr>
          <w:rFonts w:ascii="Arial" w:hAnsi="Arial" w:cs="Arial"/>
          <w:b/>
          <w:bCs/>
          <w:color w:val="000000"/>
          <w:lang w:val="sr-Latn-CS"/>
        </w:rPr>
        <w:t>C</w:t>
      </w:r>
      <w:r w:rsidRPr="00620B57">
        <w:rPr>
          <w:rFonts w:ascii="Arial" w:hAnsi="Arial" w:cs="Arial"/>
          <w:b/>
          <w:bCs/>
          <w:color w:val="000000"/>
          <w:vertAlign w:val="subscript"/>
          <w:lang w:val="sr-Latn-CS"/>
        </w:rPr>
        <w:t>min</w:t>
      </w:r>
      <w:r w:rsidRPr="00620B57">
        <w:rPr>
          <w:rFonts w:ascii="Arial" w:hAnsi="Arial" w:cs="Arial"/>
          <w:b/>
          <w:bCs/>
          <w:color w:val="000000"/>
          <w:lang w:val="sr-Latn-CS"/>
        </w:rPr>
        <w:t>/C</w:t>
      </w:r>
      <w:r w:rsidRPr="00620B57">
        <w:rPr>
          <w:rFonts w:ascii="Arial" w:hAnsi="Arial" w:cs="Arial"/>
          <w:b/>
          <w:bCs/>
          <w:color w:val="000000"/>
          <w:vertAlign w:val="subscript"/>
          <w:lang w:val="sr-Latn-CS"/>
        </w:rPr>
        <w:t>p</w:t>
      </w:r>
      <w:r w:rsidRPr="00620B57">
        <w:rPr>
          <w:rFonts w:ascii="Arial" w:hAnsi="Arial" w:cs="Arial"/>
          <w:b/>
          <w:bCs/>
          <w:color w:val="000000"/>
          <w:lang w:val="sr-Cyrl-CS"/>
        </w:rPr>
        <w:t>)</w:t>
      </w:r>
      <w:r w:rsidRPr="00620B57">
        <w:rPr>
          <w:rFonts w:ascii="Arial" w:hAnsi="Arial" w:cs="Arial"/>
          <w:b/>
          <w:bCs/>
          <w:color w:val="000000"/>
          <w:lang w:val="sr-Latn-CS"/>
        </w:rPr>
        <w:t>x90</w:t>
      </w:r>
    </w:p>
    <w:p w:rsidR="00620B57" w:rsidRPr="00620B57" w:rsidRDefault="00620B57" w:rsidP="00620B57">
      <w:pPr>
        <w:jc w:val="both"/>
        <w:rPr>
          <w:rFonts w:ascii="Arial" w:hAnsi="Arial" w:cs="Arial"/>
          <w:bCs/>
          <w:color w:val="000000"/>
          <w:u w:val="single"/>
          <w:lang w:val="sr-Latn-CS"/>
        </w:rPr>
      </w:pPr>
      <w:r w:rsidRPr="00620B57">
        <w:rPr>
          <w:rFonts w:ascii="Arial" w:hAnsi="Arial" w:cs="Arial"/>
          <w:bCs/>
          <w:color w:val="000000"/>
          <w:u w:val="single"/>
          <w:lang w:val="sr-Latn-CS"/>
        </w:rPr>
        <w:t>gdje je:</w:t>
      </w:r>
    </w:p>
    <w:p w:rsidR="00620B57" w:rsidRPr="008B2D42" w:rsidRDefault="00620B57" w:rsidP="00620B57">
      <w:pPr>
        <w:jc w:val="both"/>
        <w:rPr>
          <w:rFonts w:ascii="Arial" w:hAnsi="Arial" w:cs="Arial"/>
          <w:bCs/>
          <w:color w:val="000000"/>
          <w:lang w:val="sr-Latn-CS"/>
        </w:rPr>
      </w:pPr>
      <w:r w:rsidRPr="008B2D42">
        <w:rPr>
          <w:rFonts w:ascii="Arial" w:hAnsi="Arial" w:cs="Arial"/>
          <w:bCs/>
          <w:color w:val="000000"/>
          <w:lang w:val="sr-Latn-CS"/>
        </w:rPr>
        <w:t>C – broj bodova za ponuđenu cijenu,</w:t>
      </w:r>
    </w:p>
    <w:p w:rsidR="00620B57" w:rsidRPr="008B2D42" w:rsidRDefault="00620B57" w:rsidP="00620B57">
      <w:pPr>
        <w:jc w:val="both"/>
        <w:rPr>
          <w:rFonts w:ascii="Arial" w:hAnsi="Arial" w:cs="Arial"/>
          <w:bCs/>
          <w:color w:val="000000"/>
          <w:lang w:val="sr-Latn-CS"/>
        </w:rPr>
      </w:pPr>
      <w:r w:rsidRPr="008B2D42">
        <w:rPr>
          <w:rFonts w:ascii="Arial" w:hAnsi="Arial" w:cs="Arial"/>
          <w:bCs/>
          <w:color w:val="000000"/>
          <w:lang w:val="sr-Latn-CS"/>
        </w:rPr>
        <w:t>C</w:t>
      </w:r>
      <w:r w:rsidRPr="008B2D42">
        <w:rPr>
          <w:rFonts w:ascii="Arial" w:hAnsi="Arial" w:cs="Arial"/>
          <w:bCs/>
          <w:color w:val="000000"/>
          <w:vertAlign w:val="subscript"/>
          <w:lang w:val="sr-Latn-CS"/>
        </w:rPr>
        <w:t>min</w:t>
      </w:r>
      <w:r w:rsidRPr="008B2D42">
        <w:rPr>
          <w:rFonts w:ascii="Arial" w:hAnsi="Arial" w:cs="Arial"/>
          <w:bCs/>
          <w:color w:val="000000"/>
          <w:lang w:val="sr-Latn-CS"/>
        </w:rPr>
        <w:t xml:space="preserve"> – najniža ponuđena cijena,</w:t>
      </w:r>
    </w:p>
    <w:p w:rsidR="00620B57" w:rsidRPr="008B2D42" w:rsidRDefault="00620B57" w:rsidP="00620B57">
      <w:pPr>
        <w:jc w:val="both"/>
        <w:rPr>
          <w:rFonts w:ascii="Arial" w:hAnsi="Arial" w:cs="Arial"/>
          <w:bCs/>
          <w:color w:val="000000"/>
          <w:lang w:val="sr-Latn-CS"/>
        </w:rPr>
      </w:pPr>
      <w:r w:rsidRPr="008B2D42">
        <w:rPr>
          <w:rFonts w:ascii="Arial" w:hAnsi="Arial" w:cs="Arial"/>
          <w:bCs/>
          <w:color w:val="000000"/>
          <w:lang w:val="sr-Latn-CS"/>
        </w:rPr>
        <w:t>C</w:t>
      </w:r>
      <w:r w:rsidRPr="008B2D42">
        <w:rPr>
          <w:rFonts w:ascii="Arial" w:hAnsi="Arial" w:cs="Arial"/>
          <w:bCs/>
          <w:color w:val="000000"/>
          <w:vertAlign w:val="subscript"/>
          <w:lang w:val="sr-Latn-CS"/>
        </w:rPr>
        <w:t>p</w:t>
      </w:r>
      <w:r w:rsidRPr="008B2D42">
        <w:rPr>
          <w:rFonts w:ascii="Arial" w:hAnsi="Arial" w:cs="Arial"/>
          <w:bCs/>
          <w:color w:val="000000"/>
          <w:lang w:val="sr-Latn-CS"/>
        </w:rPr>
        <w:t xml:space="preserve"> –  ponuđena cijena,</w:t>
      </w:r>
    </w:p>
    <w:p w:rsidR="00620B57" w:rsidRPr="008B2D42" w:rsidRDefault="00620B57" w:rsidP="00620B57">
      <w:pPr>
        <w:jc w:val="both"/>
        <w:rPr>
          <w:rFonts w:ascii="Arial" w:hAnsi="Arial" w:cs="Arial"/>
          <w:bCs/>
          <w:color w:val="000000"/>
          <w:lang w:val="sr-Latn-CS"/>
        </w:rPr>
      </w:pPr>
      <w:r w:rsidRPr="008B2D42">
        <w:rPr>
          <w:rFonts w:ascii="Arial" w:hAnsi="Arial" w:cs="Arial"/>
          <w:bCs/>
          <w:color w:val="000000"/>
          <w:lang w:val="sr-Latn-CS"/>
        </w:rPr>
        <w:t xml:space="preserve">90 – maksimalni broj bodova po ovom potkriterijumu.   </w:t>
      </w:r>
    </w:p>
    <w:p w:rsidR="00620B57" w:rsidRPr="008B2D42" w:rsidRDefault="00620B57" w:rsidP="00620B57">
      <w:pPr>
        <w:pStyle w:val="ListParagraph"/>
        <w:numPr>
          <w:ilvl w:val="0"/>
          <w:numId w:val="13"/>
        </w:numPr>
        <w:contextualSpacing/>
        <w:jc w:val="both"/>
        <w:rPr>
          <w:rFonts w:ascii="Arial" w:hAnsi="Arial" w:cs="Arial"/>
          <w:b/>
          <w:bCs/>
          <w:color w:val="000000"/>
          <w:lang w:val="sr-Latn-ME"/>
        </w:rPr>
      </w:pPr>
      <w:r w:rsidRPr="008B2D42">
        <w:rPr>
          <w:rFonts w:ascii="Arial" w:hAnsi="Arial" w:cs="Arial"/>
          <w:b/>
          <w:bCs/>
          <w:color w:val="000000"/>
          <w:lang w:val="sr-Latn-ME"/>
        </w:rPr>
        <w:t xml:space="preserve">Ponude po parametru kvalitet vrednovaće se na sljedeći način: </w:t>
      </w:r>
    </w:p>
    <w:p w:rsidR="00620B57" w:rsidRPr="008B2D42" w:rsidRDefault="00620B57" w:rsidP="00620B57">
      <w:pPr>
        <w:jc w:val="both"/>
        <w:rPr>
          <w:rFonts w:ascii="Arial" w:hAnsi="Arial" w:cs="Arial"/>
          <w:b/>
          <w:bCs/>
          <w:color w:val="000000"/>
          <w:lang w:val="sr-Latn-ME"/>
        </w:rPr>
      </w:pPr>
      <w:r w:rsidRPr="008B2D42">
        <w:rPr>
          <w:rFonts w:ascii="Arial" w:hAnsi="Arial" w:cs="Arial"/>
          <w:bCs/>
          <w:color w:val="000000"/>
          <w:lang w:val="sr-Latn-ME"/>
        </w:rPr>
        <w:t xml:space="preserve">Maksimalan broj bodova po ovom parametru je </w:t>
      </w:r>
      <w:r w:rsidRPr="008B2D42">
        <w:rPr>
          <w:rFonts w:ascii="Arial" w:hAnsi="Arial" w:cs="Arial"/>
          <w:b/>
          <w:bCs/>
          <w:color w:val="000000"/>
          <w:lang w:val="sr-Latn-ME"/>
        </w:rPr>
        <w:t>10</w:t>
      </w:r>
    </w:p>
    <w:p w:rsidR="00620B57" w:rsidRPr="008B2D42" w:rsidRDefault="00620B57" w:rsidP="00620B57">
      <w:pPr>
        <w:jc w:val="both"/>
        <w:rPr>
          <w:rFonts w:ascii="Arial" w:hAnsi="Arial" w:cs="Arial"/>
          <w:bCs/>
          <w:color w:val="000000"/>
        </w:rPr>
      </w:pPr>
      <w:r w:rsidRPr="008B2D42">
        <w:rPr>
          <w:rFonts w:ascii="Arial" w:hAnsi="Arial" w:cs="Arial"/>
          <w:bCs/>
          <w:color w:val="000000"/>
        </w:rPr>
        <w:t xml:space="preserve">Parametar kvalitet (K) vrednovaće se </w:t>
      </w:r>
      <w:proofErr w:type="gramStart"/>
      <w:r w:rsidRPr="008B2D42">
        <w:rPr>
          <w:rFonts w:ascii="Arial" w:hAnsi="Arial" w:cs="Arial"/>
          <w:bCs/>
          <w:color w:val="000000"/>
        </w:rPr>
        <w:t>na</w:t>
      </w:r>
      <w:proofErr w:type="gramEnd"/>
      <w:r w:rsidRPr="008B2D42">
        <w:rPr>
          <w:rFonts w:ascii="Arial" w:hAnsi="Arial" w:cs="Arial"/>
          <w:bCs/>
          <w:color w:val="000000"/>
        </w:rPr>
        <w:t xml:space="preserve"> sljedeći način: Najkraći ponuđeni rok pojedinačne isporuke dobija maksimalni broj bodova 10. Bodovi za ostale ponude se obračunavaju proporcijalno u odnosu </w:t>
      </w:r>
      <w:proofErr w:type="gramStart"/>
      <w:r w:rsidRPr="008B2D42">
        <w:rPr>
          <w:rFonts w:ascii="Arial" w:hAnsi="Arial" w:cs="Arial"/>
          <w:bCs/>
          <w:color w:val="000000"/>
        </w:rPr>
        <w:t>na</w:t>
      </w:r>
      <w:proofErr w:type="gramEnd"/>
      <w:r w:rsidRPr="008B2D42">
        <w:rPr>
          <w:rFonts w:ascii="Arial" w:hAnsi="Arial" w:cs="Arial"/>
          <w:bCs/>
          <w:color w:val="000000"/>
        </w:rPr>
        <w:t xml:space="preserve"> najkraći ponuđeni rok pojedinačne isporuke po formuli: Broj bodova (K) = Najkraći ponuđeni rok pojedinačne isporuke / ponuđeni rok pojedinačne isporuke x 10. </w:t>
      </w:r>
    </w:p>
    <w:p w:rsidR="00620B57" w:rsidRPr="008B2D42" w:rsidRDefault="00620B57" w:rsidP="00620B57">
      <w:pPr>
        <w:spacing w:before="60" w:after="60"/>
        <w:jc w:val="both"/>
        <w:rPr>
          <w:rFonts w:ascii="Arial" w:hAnsi="Arial" w:cs="Arial"/>
          <w:bCs/>
          <w:color w:val="000000"/>
        </w:rPr>
      </w:pPr>
      <w:proofErr w:type="gramStart"/>
      <w:r w:rsidRPr="008B2D42">
        <w:rPr>
          <w:rFonts w:ascii="Arial" w:hAnsi="Arial" w:cs="Arial"/>
          <w:bCs/>
          <w:color w:val="000000"/>
        </w:rPr>
        <w:t>Ponuđač je dužan da u ponudi navede rok isporuke, iskazan u danima.</w:t>
      </w:r>
      <w:proofErr w:type="gramEnd"/>
    </w:p>
    <w:p w:rsidR="00620B57" w:rsidRPr="008B2D42" w:rsidRDefault="00620B57" w:rsidP="00620B57">
      <w:pPr>
        <w:spacing w:before="60"/>
        <w:jc w:val="both"/>
        <w:rPr>
          <w:rFonts w:ascii="Arial" w:hAnsi="Arial" w:cs="Arial"/>
          <w:b/>
        </w:rPr>
      </w:pPr>
      <w:r w:rsidRPr="008B2D42">
        <w:rPr>
          <w:rFonts w:ascii="Arial" w:hAnsi="Arial" w:cs="Arial"/>
          <w:b/>
        </w:rPr>
        <w:t xml:space="preserve">Napomena: Minimalan rok za pojedinačnu isporuku robe je 30 kalendarskih dana, dok je maksimalan rok za isporuku </w:t>
      </w:r>
      <w:proofErr w:type="gramStart"/>
      <w:r w:rsidRPr="008B2D42">
        <w:rPr>
          <w:rFonts w:ascii="Arial" w:hAnsi="Arial" w:cs="Arial"/>
          <w:b/>
        </w:rPr>
        <w:t>robe  40</w:t>
      </w:r>
      <w:proofErr w:type="gramEnd"/>
      <w:r w:rsidRPr="008B2D42">
        <w:rPr>
          <w:rFonts w:ascii="Arial" w:hAnsi="Arial" w:cs="Arial"/>
          <w:b/>
        </w:rPr>
        <w:t xml:space="preserve"> kalendarskih dana.</w:t>
      </w:r>
    </w:p>
    <w:p w:rsidR="008B2D42" w:rsidRPr="008B2D42" w:rsidRDefault="008B2D42" w:rsidP="008B2D42">
      <w:pPr>
        <w:spacing w:before="120"/>
        <w:jc w:val="both"/>
        <w:rPr>
          <w:rFonts w:ascii="Arial" w:hAnsi="Arial" w:cs="Arial"/>
          <w:bCs/>
          <w:lang w:val="hr-HR"/>
        </w:rPr>
      </w:pPr>
      <w:r w:rsidRPr="008B2D42">
        <w:rPr>
          <w:rFonts w:ascii="Arial" w:hAnsi="Arial" w:cs="Arial"/>
          <w:bCs/>
          <w:lang w:val="hr-HR"/>
        </w:rPr>
        <w:t>Ponuđač sa najvećim brojem bodova (C + K) će biti izabran kao prvorangirani.</w:t>
      </w:r>
    </w:p>
    <w:p w:rsidR="00AA5CC4" w:rsidRPr="002D6571" w:rsidRDefault="00AA5CC4" w:rsidP="00620B57">
      <w:pPr>
        <w:jc w:val="both"/>
        <w:rPr>
          <w:rFonts w:ascii="Arial" w:hAnsi="Arial" w:cs="Arial"/>
          <w:sz w:val="16"/>
          <w:szCs w:val="16"/>
        </w:rPr>
      </w:pPr>
    </w:p>
    <w:p w:rsidR="00620B57" w:rsidRPr="008B2D42" w:rsidRDefault="00620B57" w:rsidP="00620B57">
      <w:pPr>
        <w:jc w:val="both"/>
        <w:rPr>
          <w:rFonts w:ascii="Arial" w:hAnsi="Arial" w:cs="Arial"/>
          <w:b/>
          <w:bCs/>
        </w:rPr>
      </w:pPr>
      <w:r w:rsidRPr="008B2D42">
        <w:rPr>
          <w:rFonts w:ascii="Arial" w:hAnsi="Arial" w:cs="Arial"/>
          <w:b/>
          <w:bCs/>
          <w:lang w:val="sr-Latn-CS"/>
        </w:rPr>
        <w:t xml:space="preserve">PARTIJA 2: </w:t>
      </w:r>
    </w:p>
    <w:p w:rsidR="00620B57" w:rsidRPr="008B2D42" w:rsidRDefault="00620B57" w:rsidP="00620B57">
      <w:pPr>
        <w:jc w:val="both"/>
        <w:rPr>
          <w:rFonts w:ascii="Arial" w:hAnsi="Arial" w:cs="Arial"/>
        </w:rPr>
      </w:pPr>
      <w:r w:rsidRPr="008B2D42">
        <w:rPr>
          <w:rFonts w:ascii="Arial" w:hAnsi="Arial" w:cs="Arial"/>
        </w:rPr>
        <w:t xml:space="preserve">Naručilac </w:t>
      </w:r>
      <w:proofErr w:type="gramStart"/>
      <w:r w:rsidRPr="008B2D42">
        <w:rPr>
          <w:rFonts w:ascii="Arial" w:hAnsi="Arial" w:cs="Arial"/>
        </w:rPr>
        <w:t>će</w:t>
      </w:r>
      <w:proofErr w:type="gramEnd"/>
      <w:r w:rsidRPr="008B2D42">
        <w:rPr>
          <w:rFonts w:ascii="Arial" w:hAnsi="Arial" w:cs="Arial"/>
        </w:rPr>
        <w:t xml:space="preserve"> u postupku javne nabavki izabrati ekonomski najpovoljniju ponudu, primjenom pristupa isplativosti, po osnovu kriterijuma</w:t>
      </w:r>
      <w:r w:rsidRPr="008B2D42">
        <w:rPr>
          <w:rFonts w:ascii="Arial" w:hAnsi="Arial" w:cs="Arial"/>
          <w:vertAlign w:val="superscript"/>
        </w:rPr>
        <w:footnoteReference w:id="9"/>
      </w:r>
      <w:r w:rsidRPr="008B2D42">
        <w:rPr>
          <w:rFonts w:ascii="Arial" w:hAnsi="Arial" w:cs="Arial"/>
        </w:rPr>
        <w:t xml:space="preserve">: </w:t>
      </w:r>
    </w:p>
    <w:p w:rsidR="00620B57" w:rsidRPr="008B2D42" w:rsidRDefault="00620B57" w:rsidP="00620B57">
      <w:pPr>
        <w:spacing w:before="120" w:after="120"/>
        <w:rPr>
          <w:rFonts w:ascii="Arial" w:hAnsi="Arial" w:cs="Arial"/>
        </w:rPr>
      </w:pPr>
      <w:r w:rsidRPr="008B2D42">
        <w:rPr>
          <w:rFonts w:ascii="Arial" w:hAnsi="Arial" w:cs="Arial"/>
          <w:color w:val="000000"/>
        </w:rPr>
        <w:sym w:font="Wingdings" w:char="F0A8"/>
      </w:r>
      <w:r w:rsidRPr="008B2D42">
        <w:rPr>
          <w:rFonts w:ascii="Arial" w:hAnsi="Arial" w:cs="Arial"/>
          <w:color w:val="000000"/>
        </w:rPr>
        <w:t xml:space="preserve"> </w:t>
      </w:r>
      <w:proofErr w:type="gramStart"/>
      <w:r w:rsidRPr="008B2D42">
        <w:rPr>
          <w:rFonts w:ascii="Arial" w:hAnsi="Arial" w:cs="Arial"/>
        </w:rPr>
        <w:t>odnos</w:t>
      </w:r>
      <w:proofErr w:type="gramEnd"/>
      <w:r w:rsidRPr="008B2D42">
        <w:rPr>
          <w:rFonts w:ascii="Arial" w:hAnsi="Arial" w:cs="Arial"/>
        </w:rPr>
        <w:t xml:space="preserve"> cijene i kvaliteta </w:t>
      </w:r>
    </w:p>
    <w:p w:rsidR="00620B57" w:rsidRPr="008B2D42" w:rsidRDefault="00620B57" w:rsidP="00620B57">
      <w:pPr>
        <w:numPr>
          <w:ilvl w:val="0"/>
          <w:numId w:val="14"/>
        </w:numPr>
        <w:jc w:val="both"/>
        <w:rPr>
          <w:rFonts w:ascii="Arial" w:hAnsi="Arial" w:cs="Arial"/>
          <w:b/>
          <w:bCs/>
          <w:color w:val="000000"/>
        </w:rPr>
      </w:pPr>
      <w:r w:rsidRPr="008B2D42">
        <w:rPr>
          <w:rFonts w:ascii="Arial" w:hAnsi="Arial" w:cs="Arial"/>
          <w:b/>
          <w:bCs/>
          <w:color w:val="000000"/>
          <w:lang w:val="hr-HR"/>
        </w:rPr>
        <w:t xml:space="preserve">Ponude po podkriterijumu cijena </w:t>
      </w:r>
      <w:r w:rsidRPr="008B2D42">
        <w:rPr>
          <w:rFonts w:ascii="Arial" w:hAnsi="Arial" w:cs="Arial"/>
          <w:b/>
          <w:bCs/>
          <w:color w:val="000000"/>
        </w:rPr>
        <w:t xml:space="preserve">vrednovaće se na sljedeći način: </w:t>
      </w:r>
    </w:p>
    <w:p w:rsidR="00620B57" w:rsidRPr="008B2D42" w:rsidRDefault="00620B57" w:rsidP="00620B57">
      <w:pPr>
        <w:jc w:val="both"/>
        <w:rPr>
          <w:rFonts w:ascii="Arial" w:hAnsi="Arial" w:cs="Arial"/>
          <w:bCs/>
          <w:color w:val="000000"/>
        </w:rPr>
      </w:pPr>
      <w:r w:rsidRPr="008B2D42">
        <w:rPr>
          <w:rFonts w:ascii="Arial" w:hAnsi="Arial" w:cs="Arial"/>
          <w:bCs/>
          <w:color w:val="000000"/>
          <w:lang w:val="sr-Cyrl-CS"/>
        </w:rPr>
        <w:t xml:space="preserve">Maksimalan broj bodova po ovom podkriterijumu je </w:t>
      </w:r>
      <w:r w:rsidRPr="008B2D42">
        <w:rPr>
          <w:rFonts w:ascii="Arial" w:hAnsi="Arial" w:cs="Arial"/>
          <w:b/>
          <w:bCs/>
          <w:color w:val="000000"/>
        </w:rPr>
        <w:t>90</w:t>
      </w:r>
    </w:p>
    <w:p w:rsidR="00620B57" w:rsidRPr="008B2D42" w:rsidRDefault="00620B57" w:rsidP="00620B57">
      <w:pPr>
        <w:jc w:val="both"/>
        <w:rPr>
          <w:rFonts w:ascii="Arial" w:hAnsi="Arial" w:cs="Arial"/>
          <w:bCs/>
          <w:color w:val="000000"/>
          <w:lang w:val="sl-SI"/>
        </w:rPr>
      </w:pPr>
      <w:r w:rsidRPr="008B2D42">
        <w:rPr>
          <w:rFonts w:ascii="Arial" w:hAnsi="Arial" w:cs="Arial"/>
          <w:bCs/>
          <w:color w:val="000000"/>
          <w:lang w:val="sr-Cyrl-CS"/>
        </w:rPr>
        <w:t xml:space="preserve">Broj </w:t>
      </w:r>
      <w:r w:rsidRPr="008B2D42">
        <w:rPr>
          <w:rFonts w:ascii="Arial" w:hAnsi="Arial" w:cs="Arial"/>
          <w:bCs/>
          <w:color w:val="000000"/>
          <w:lang w:val="sl-SI"/>
        </w:rPr>
        <w:t xml:space="preserve">bodova po podkriterijumu cijena </w:t>
      </w:r>
      <w:r w:rsidRPr="008B2D42">
        <w:rPr>
          <w:rFonts w:ascii="Arial" w:hAnsi="Arial" w:cs="Arial"/>
          <w:bCs/>
          <w:color w:val="000000"/>
          <w:lang w:val="sr-Cyrl-CS"/>
        </w:rPr>
        <w:t>odre</w:t>
      </w:r>
      <w:r w:rsidRPr="008B2D42">
        <w:rPr>
          <w:rFonts w:ascii="Arial" w:hAnsi="Arial" w:cs="Arial"/>
          <w:bCs/>
          <w:color w:val="000000"/>
          <w:lang w:val="sr-Latn-CS"/>
        </w:rPr>
        <w:t>đ</w:t>
      </w:r>
      <w:r w:rsidRPr="008B2D42">
        <w:rPr>
          <w:rFonts w:ascii="Arial" w:hAnsi="Arial" w:cs="Arial"/>
          <w:bCs/>
          <w:color w:val="000000"/>
          <w:lang w:val="sr-Cyrl-CS"/>
        </w:rPr>
        <w:t>uje se po formuli</w:t>
      </w:r>
      <w:r w:rsidRPr="008B2D42">
        <w:rPr>
          <w:rFonts w:ascii="Arial" w:hAnsi="Arial" w:cs="Arial"/>
          <w:bCs/>
          <w:color w:val="000000"/>
          <w:lang w:val="sl-SI"/>
        </w:rPr>
        <w:t>:</w:t>
      </w:r>
    </w:p>
    <w:p w:rsidR="00620B57" w:rsidRPr="008B2D42" w:rsidRDefault="00620B57" w:rsidP="00620B57">
      <w:pPr>
        <w:jc w:val="both"/>
        <w:rPr>
          <w:rFonts w:ascii="Arial" w:hAnsi="Arial" w:cs="Arial"/>
          <w:b/>
          <w:bCs/>
          <w:color w:val="000000"/>
          <w:lang w:val="sr-Latn-CS"/>
        </w:rPr>
      </w:pPr>
      <w:r w:rsidRPr="008B2D42">
        <w:rPr>
          <w:rFonts w:ascii="Arial" w:hAnsi="Arial" w:cs="Arial"/>
          <w:b/>
          <w:bCs/>
          <w:color w:val="000000"/>
          <w:lang w:val="sr-Latn-CS"/>
        </w:rPr>
        <w:t>C</w:t>
      </w:r>
      <w:r w:rsidRPr="008B2D42">
        <w:rPr>
          <w:rFonts w:ascii="Arial" w:hAnsi="Arial" w:cs="Arial"/>
          <w:b/>
          <w:bCs/>
          <w:color w:val="000000"/>
          <w:lang w:val="sr-Cyrl-CS"/>
        </w:rPr>
        <w:t>= (</w:t>
      </w:r>
      <w:r w:rsidRPr="008B2D42">
        <w:rPr>
          <w:rFonts w:ascii="Arial" w:hAnsi="Arial" w:cs="Arial"/>
          <w:b/>
          <w:bCs/>
          <w:color w:val="000000"/>
          <w:lang w:val="sr-Latn-CS"/>
        </w:rPr>
        <w:t>C</w:t>
      </w:r>
      <w:r w:rsidRPr="008B2D42">
        <w:rPr>
          <w:rFonts w:ascii="Arial" w:hAnsi="Arial" w:cs="Arial"/>
          <w:b/>
          <w:bCs/>
          <w:color w:val="000000"/>
          <w:vertAlign w:val="subscript"/>
          <w:lang w:val="sr-Latn-CS"/>
        </w:rPr>
        <w:t>min</w:t>
      </w:r>
      <w:r w:rsidRPr="008B2D42">
        <w:rPr>
          <w:rFonts w:ascii="Arial" w:hAnsi="Arial" w:cs="Arial"/>
          <w:b/>
          <w:bCs/>
          <w:color w:val="000000"/>
          <w:lang w:val="sr-Latn-CS"/>
        </w:rPr>
        <w:t>/C</w:t>
      </w:r>
      <w:r w:rsidRPr="008B2D42">
        <w:rPr>
          <w:rFonts w:ascii="Arial" w:hAnsi="Arial" w:cs="Arial"/>
          <w:b/>
          <w:bCs/>
          <w:color w:val="000000"/>
          <w:vertAlign w:val="subscript"/>
          <w:lang w:val="sr-Latn-CS"/>
        </w:rPr>
        <w:t>p</w:t>
      </w:r>
      <w:r w:rsidRPr="008B2D42">
        <w:rPr>
          <w:rFonts w:ascii="Arial" w:hAnsi="Arial" w:cs="Arial"/>
          <w:b/>
          <w:bCs/>
          <w:color w:val="000000"/>
          <w:lang w:val="sr-Cyrl-CS"/>
        </w:rPr>
        <w:t>)</w:t>
      </w:r>
      <w:r w:rsidRPr="008B2D42">
        <w:rPr>
          <w:rFonts w:ascii="Arial" w:hAnsi="Arial" w:cs="Arial"/>
          <w:b/>
          <w:bCs/>
          <w:color w:val="000000"/>
          <w:lang w:val="sr-Latn-CS"/>
        </w:rPr>
        <w:t>x90</w:t>
      </w:r>
    </w:p>
    <w:p w:rsidR="00620B57" w:rsidRPr="008B2D42" w:rsidRDefault="00620B57" w:rsidP="00620B57">
      <w:pPr>
        <w:jc w:val="both"/>
        <w:rPr>
          <w:rFonts w:ascii="Arial" w:hAnsi="Arial" w:cs="Arial"/>
          <w:bCs/>
          <w:color w:val="000000"/>
          <w:u w:val="single"/>
          <w:lang w:val="sr-Latn-CS"/>
        </w:rPr>
      </w:pPr>
      <w:r w:rsidRPr="008B2D42">
        <w:rPr>
          <w:rFonts w:ascii="Arial" w:hAnsi="Arial" w:cs="Arial"/>
          <w:bCs/>
          <w:color w:val="000000"/>
          <w:u w:val="single"/>
          <w:lang w:val="sr-Latn-CS"/>
        </w:rPr>
        <w:lastRenderedPageBreak/>
        <w:t>gdje je:</w:t>
      </w:r>
    </w:p>
    <w:p w:rsidR="00620B57" w:rsidRPr="008B2D42" w:rsidRDefault="00620B57" w:rsidP="00620B57">
      <w:pPr>
        <w:jc w:val="both"/>
        <w:rPr>
          <w:rFonts w:ascii="Arial" w:hAnsi="Arial" w:cs="Arial"/>
          <w:bCs/>
          <w:color w:val="000000"/>
          <w:lang w:val="sr-Latn-CS"/>
        </w:rPr>
      </w:pPr>
      <w:r w:rsidRPr="008B2D42">
        <w:rPr>
          <w:rFonts w:ascii="Arial" w:hAnsi="Arial" w:cs="Arial"/>
          <w:bCs/>
          <w:color w:val="000000"/>
          <w:lang w:val="sr-Latn-CS"/>
        </w:rPr>
        <w:t>C – broj bodova za ponuđenu cijenu,</w:t>
      </w:r>
    </w:p>
    <w:p w:rsidR="00620B57" w:rsidRPr="008B2D42" w:rsidRDefault="00620B57" w:rsidP="00620B57">
      <w:pPr>
        <w:jc w:val="both"/>
        <w:rPr>
          <w:rFonts w:ascii="Arial" w:hAnsi="Arial" w:cs="Arial"/>
          <w:bCs/>
          <w:color w:val="000000"/>
          <w:lang w:val="sr-Latn-CS"/>
        </w:rPr>
      </w:pPr>
      <w:r w:rsidRPr="008B2D42">
        <w:rPr>
          <w:rFonts w:ascii="Arial" w:hAnsi="Arial" w:cs="Arial"/>
          <w:bCs/>
          <w:color w:val="000000"/>
          <w:lang w:val="sr-Latn-CS"/>
        </w:rPr>
        <w:t>C</w:t>
      </w:r>
      <w:r w:rsidRPr="008B2D42">
        <w:rPr>
          <w:rFonts w:ascii="Arial" w:hAnsi="Arial" w:cs="Arial"/>
          <w:bCs/>
          <w:color w:val="000000"/>
          <w:vertAlign w:val="subscript"/>
          <w:lang w:val="sr-Latn-CS"/>
        </w:rPr>
        <w:t>min</w:t>
      </w:r>
      <w:r w:rsidRPr="008B2D42">
        <w:rPr>
          <w:rFonts w:ascii="Arial" w:hAnsi="Arial" w:cs="Arial"/>
          <w:bCs/>
          <w:color w:val="000000"/>
          <w:lang w:val="sr-Latn-CS"/>
        </w:rPr>
        <w:t xml:space="preserve"> – najniža ponuđena cijena,</w:t>
      </w:r>
    </w:p>
    <w:p w:rsidR="00620B57" w:rsidRPr="008B2D42" w:rsidRDefault="00620B57" w:rsidP="00620B57">
      <w:pPr>
        <w:jc w:val="both"/>
        <w:rPr>
          <w:rFonts w:ascii="Arial" w:hAnsi="Arial" w:cs="Arial"/>
          <w:bCs/>
          <w:color w:val="000000"/>
          <w:lang w:val="sr-Latn-CS"/>
        </w:rPr>
      </w:pPr>
      <w:r w:rsidRPr="008B2D42">
        <w:rPr>
          <w:rFonts w:ascii="Arial" w:hAnsi="Arial" w:cs="Arial"/>
          <w:bCs/>
          <w:color w:val="000000"/>
          <w:lang w:val="sr-Latn-CS"/>
        </w:rPr>
        <w:t>C</w:t>
      </w:r>
      <w:r w:rsidRPr="008B2D42">
        <w:rPr>
          <w:rFonts w:ascii="Arial" w:hAnsi="Arial" w:cs="Arial"/>
          <w:bCs/>
          <w:color w:val="000000"/>
          <w:vertAlign w:val="subscript"/>
          <w:lang w:val="sr-Latn-CS"/>
        </w:rPr>
        <w:t>p</w:t>
      </w:r>
      <w:r w:rsidRPr="008B2D42">
        <w:rPr>
          <w:rFonts w:ascii="Arial" w:hAnsi="Arial" w:cs="Arial"/>
          <w:bCs/>
          <w:color w:val="000000"/>
          <w:lang w:val="sr-Latn-CS"/>
        </w:rPr>
        <w:t xml:space="preserve"> –  ponuđena cijena,</w:t>
      </w:r>
    </w:p>
    <w:p w:rsidR="00620B57" w:rsidRPr="008B2D42" w:rsidRDefault="00620B57" w:rsidP="00620B57">
      <w:pPr>
        <w:jc w:val="both"/>
        <w:rPr>
          <w:rFonts w:ascii="Arial" w:hAnsi="Arial" w:cs="Arial"/>
          <w:bCs/>
          <w:color w:val="000000"/>
          <w:lang w:val="sr-Latn-CS"/>
        </w:rPr>
      </w:pPr>
      <w:r w:rsidRPr="008B2D42">
        <w:rPr>
          <w:rFonts w:ascii="Arial" w:hAnsi="Arial" w:cs="Arial"/>
          <w:bCs/>
          <w:color w:val="000000"/>
          <w:lang w:val="sr-Latn-CS"/>
        </w:rPr>
        <w:t xml:space="preserve">90 – maksimalni broj bodova po ovom potkriterijumu.   </w:t>
      </w:r>
    </w:p>
    <w:p w:rsidR="00620B57" w:rsidRPr="008B2D42" w:rsidRDefault="00620B57" w:rsidP="00B14D8C">
      <w:pPr>
        <w:pStyle w:val="ListParagraph"/>
        <w:numPr>
          <w:ilvl w:val="0"/>
          <w:numId w:val="14"/>
        </w:numPr>
        <w:spacing w:before="120"/>
        <w:ind w:left="714" w:hanging="357"/>
        <w:jc w:val="both"/>
        <w:rPr>
          <w:rFonts w:ascii="Arial" w:hAnsi="Arial" w:cs="Arial"/>
          <w:b/>
          <w:bCs/>
          <w:color w:val="000000"/>
          <w:lang w:val="sr-Latn-ME"/>
        </w:rPr>
      </w:pPr>
      <w:r w:rsidRPr="008B2D42">
        <w:rPr>
          <w:rFonts w:ascii="Arial" w:hAnsi="Arial" w:cs="Arial"/>
          <w:b/>
          <w:bCs/>
          <w:color w:val="000000"/>
          <w:lang w:val="sr-Latn-ME"/>
        </w:rPr>
        <w:t xml:space="preserve">Ponude po parametru kvalitet vrednovaće se na sljedeći način: </w:t>
      </w:r>
    </w:p>
    <w:p w:rsidR="00AA5CC4" w:rsidRPr="008B2D42" w:rsidRDefault="00AA5CC4" w:rsidP="00AA5CC4">
      <w:pPr>
        <w:jc w:val="both"/>
        <w:rPr>
          <w:rFonts w:ascii="Arial" w:hAnsi="Arial" w:cs="Arial"/>
          <w:b/>
          <w:bCs/>
          <w:color w:val="000000"/>
          <w:lang w:val="sr-Latn-ME"/>
        </w:rPr>
      </w:pPr>
      <w:r w:rsidRPr="008B2D42">
        <w:rPr>
          <w:rFonts w:ascii="Arial" w:hAnsi="Arial" w:cs="Arial"/>
          <w:bCs/>
          <w:color w:val="000000"/>
          <w:lang w:val="sr-Latn-ME"/>
        </w:rPr>
        <w:t xml:space="preserve">Maksimalan broj bodova po ovom parametru je </w:t>
      </w:r>
      <w:r w:rsidRPr="008B2D42">
        <w:rPr>
          <w:rFonts w:ascii="Arial" w:hAnsi="Arial" w:cs="Arial"/>
          <w:b/>
          <w:bCs/>
          <w:color w:val="000000"/>
          <w:lang w:val="sr-Latn-ME"/>
        </w:rPr>
        <w:t>10</w:t>
      </w:r>
    </w:p>
    <w:p w:rsidR="00AA5CC4" w:rsidRPr="008B2D42" w:rsidRDefault="00AA5CC4" w:rsidP="00AA5CC4">
      <w:pPr>
        <w:jc w:val="both"/>
        <w:rPr>
          <w:rFonts w:ascii="Arial" w:hAnsi="Arial" w:cs="Arial"/>
          <w:bCs/>
          <w:color w:val="000000"/>
        </w:rPr>
      </w:pPr>
      <w:r w:rsidRPr="008B2D42">
        <w:rPr>
          <w:rFonts w:ascii="Arial" w:hAnsi="Arial" w:cs="Arial"/>
          <w:bCs/>
          <w:color w:val="000000"/>
        </w:rPr>
        <w:t xml:space="preserve">Parametar kvalitet (K) vrednovaće se </w:t>
      </w:r>
      <w:proofErr w:type="gramStart"/>
      <w:r w:rsidRPr="008B2D42">
        <w:rPr>
          <w:rFonts w:ascii="Arial" w:hAnsi="Arial" w:cs="Arial"/>
          <w:bCs/>
          <w:color w:val="000000"/>
        </w:rPr>
        <w:t>na</w:t>
      </w:r>
      <w:proofErr w:type="gramEnd"/>
      <w:r w:rsidRPr="008B2D42">
        <w:rPr>
          <w:rFonts w:ascii="Arial" w:hAnsi="Arial" w:cs="Arial"/>
          <w:bCs/>
          <w:color w:val="000000"/>
        </w:rPr>
        <w:t xml:space="preserve"> sljedeći način: Najkraći ponuđeni rok pojedinačne isporuke dobija maksimalni broj bodova 10. Bodovi za ostale ponude se obračunavaju proporcijalno u odnosu </w:t>
      </w:r>
      <w:proofErr w:type="gramStart"/>
      <w:r w:rsidRPr="008B2D42">
        <w:rPr>
          <w:rFonts w:ascii="Arial" w:hAnsi="Arial" w:cs="Arial"/>
          <w:bCs/>
          <w:color w:val="000000"/>
        </w:rPr>
        <w:t>na</w:t>
      </w:r>
      <w:proofErr w:type="gramEnd"/>
      <w:r w:rsidRPr="008B2D42">
        <w:rPr>
          <w:rFonts w:ascii="Arial" w:hAnsi="Arial" w:cs="Arial"/>
          <w:bCs/>
          <w:color w:val="000000"/>
        </w:rPr>
        <w:t xml:space="preserve"> najkraći ponuđeni rok pojedinačne isporuke po formuli: Broj bodova (K) = Najkraći ponuđeni rok pojedinačne isporuke / ponuđeni rok pojedinačne isporuke x 10. </w:t>
      </w:r>
    </w:p>
    <w:p w:rsidR="00AA5CC4" w:rsidRPr="008B2D42" w:rsidRDefault="00AA5CC4" w:rsidP="00AA5CC4">
      <w:pPr>
        <w:spacing w:before="60" w:after="60"/>
        <w:jc w:val="both"/>
        <w:rPr>
          <w:rFonts w:ascii="Arial" w:hAnsi="Arial" w:cs="Arial"/>
          <w:bCs/>
          <w:color w:val="000000"/>
        </w:rPr>
      </w:pPr>
      <w:proofErr w:type="gramStart"/>
      <w:r w:rsidRPr="008B2D42">
        <w:rPr>
          <w:rFonts w:ascii="Arial" w:hAnsi="Arial" w:cs="Arial"/>
          <w:bCs/>
          <w:color w:val="000000"/>
        </w:rPr>
        <w:t>Ponuđač je dužan da u ponudi navede rok isporuke, iskazan u danima.</w:t>
      </w:r>
      <w:proofErr w:type="gramEnd"/>
    </w:p>
    <w:p w:rsidR="00AA5CC4" w:rsidRPr="008B2D42" w:rsidRDefault="00AA5CC4" w:rsidP="00AA5CC4">
      <w:pPr>
        <w:spacing w:before="60"/>
        <w:jc w:val="both"/>
        <w:rPr>
          <w:rFonts w:ascii="Arial" w:hAnsi="Arial" w:cs="Arial"/>
          <w:b/>
        </w:rPr>
      </w:pPr>
      <w:r w:rsidRPr="008B2D42">
        <w:rPr>
          <w:rFonts w:ascii="Arial" w:hAnsi="Arial" w:cs="Arial"/>
          <w:b/>
        </w:rPr>
        <w:t xml:space="preserve">Napomena: Minimalan rok za pojedinačnu isporuku robe je 30 kalendarskih dana, dok je maksimalan rok za isporuku </w:t>
      </w:r>
      <w:proofErr w:type="gramStart"/>
      <w:r w:rsidRPr="008B2D42">
        <w:rPr>
          <w:rFonts w:ascii="Arial" w:hAnsi="Arial" w:cs="Arial"/>
          <w:b/>
        </w:rPr>
        <w:t>robe  40</w:t>
      </w:r>
      <w:proofErr w:type="gramEnd"/>
      <w:r w:rsidRPr="008B2D42">
        <w:rPr>
          <w:rFonts w:ascii="Arial" w:hAnsi="Arial" w:cs="Arial"/>
          <w:b/>
        </w:rPr>
        <w:t xml:space="preserve"> kalendarskih dana.</w:t>
      </w:r>
    </w:p>
    <w:p w:rsidR="008B2D42" w:rsidRPr="008B2D42" w:rsidRDefault="008B2D42" w:rsidP="008B2D42">
      <w:pPr>
        <w:spacing w:before="120"/>
        <w:jc w:val="both"/>
        <w:rPr>
          <w:rFonts w:ascii="Arial" w:hAnsi="Arial" w:cs="Arial"/>
          <w:bCs/>
          <w:lang w:val="hr-HR"/>
        </w:rPr>
      </w:pPr>
      <w:r w:rsidRPr="008B2D42">
        <w:rPr>
          <w:rFonts w:ascii="Arial" w:hAnsi="Arial" w:cs="Arial"/>
          <w:bCs/>
          <w:lang w:val="hr-HR"/>
        </w:rPr>
        <w:t>Ponuđač sa najvećim brojem bodova (C + K) će biti izabran kao prvorangirani.</w:t>
      </w:r>
    </w:p>
    <w:p w:rsidR="00620B57" w:rsidRPr="002D6571" w:rsidRDefault="00620B57" w:rsidP="00943B6F">
      <w:pPr>
        <w:jc w:val="both"/>
        <w:rPr>
          <w:rFonts w:ascii="Arial" w:hAnsi="Arial" w:cs="Arial"/>
          <w:sz w:val="16"/>
          <w:szCs w:val="16"/>
        </w:rPr>
      </w:pPr>
    </w:p>
    <w:p w:rsidR="00AA5CC4" w:rsidRPr="008B2D42" w:rsidRDefault="00AA5CC4" w:rsidP="00AA5CC4">
      <w:pPr>
        <w:jc w:val="both"/>
        <w:rPr>
          <w:rFonts w:ascii="Arial" w:hAnsi="Arial" w:cs="Arial"/>
          <w:b/>
          <w:bCs/>
        </w:rPr>
      </w:pPr>
      <w:r w:rsidRPr="008B2D42">
        <w:rPr>
          <w:rFonts w:ascii="Arial" w:hAnsi="Arial" w:cs="Arial"/>
          <w:b/>
          <w:bCs/>
          <w:lang w:val="sr-Latn-CS"/>
        </w:rPr>
        <w:t xml:space="preserve">PARTIJA </w:t>
      </w:r>
      <w:r w:rsidR="008B2D42" w:rsidRPr="008B2D42">
        <w:rPr>
          <w:rFonts w:ascii="Arial" w:hAnsi="Arial" w:cs="Arial"/>
          <w:b/>
          <w:bCs/>
          <w:lang w:val="sr-Latn-CS"/>
        </w:rPr>
        <w:t>3</w:t>
      </w:r>
      <w:r w:rsidRPr="008B2D42">
        <w:rPr>
          <w:rFonts w:ascii="Arial" w:hAnsi="Arial" w:cs="Arial"/>
          <w:b/>
          <w:bCs/>
          <w:lang w:val="sr-Latn-CS"/>
        </w:rPr>
        <w:t xml:space="preserve">: </w:t>
      </w:r>
    </w:p>
    <w:p w:rsidR="00AA5CC4" w:rsidRPr="008B2D42" w:rsidRDefault="00AA5CC4" w:rsidP="00AA5CC4">
      <w:pPr>
        <w:jc w:val="both"/>
        <w:rPr>
          <w:rFonts w:ascii="Arial" w:hAnsi="Arial" w:cs="Arial"/>
        </w:rPr>
      </w:pPr>
      <w:r w:rsidRPr="008B2D42">
        <w:rPr>
          <w:rFonts w:ascii="Arial" w:hAnsi="Arial" w:cs="Arial"/>
        </w:rPr>
        <w:t xml:space="preserve">Naručilac </w:t>
      </w:r>
      <w:proofErr w:type="gramStart"/>
      <w:r w:rsidRPr="008B2D42">
        <w:rPr>
          <w:rFonts w:ascii="Arial" w:hAnsi="Arial" w:cs="Arial"/>
        </w:rPr>
        <w:t>će</w:t>
      </w:r>
      <w:proofErr w:type="gramEnd"/>
      <w:r w:rsidRPr="008B2D42">
        <w:rPr>
          <w:rFonts w:ascii="Arial" w:hAnsi="Arial" w:cs="Arial"/>
        </w:rPr>
        <w:t xml:space="preserve"> u postupku javne nabavki izabrati ekonomski najpovoljniju ponudu, primjenom pristupa isplativosti, po osnovu kriterijuma</w:t>
      </w:r>
      <w:r w:rsidRPr="008B2D42">
        <w:rPr>
          <w:rFonts w:ascii="Arial" w:hAnsi="Arial" w:cs="Arial"/>
          <w:vertAlign w:val="superscript"/>
        </w:rPr>
        <w:footnoteReference w:id="10"/>
      </w:r>
      <w:r w:rsidRPr="008B2D42">
        <w:rPr>
          <w:rFonts w:ascii="Arial" w:hAnsi="Arial" w:cs="Arial"/>
        </w:rPr>
        <w:t xml:space="preserve">: </w:t>
      </w:r>
    </w:p>
    <w:p w:rsidR="00AA5CC4" w:rsidRPr="008B2D42" w:rsidRDefault="00AA5CC4" w:rsidP="00B14D8C">
      <w:pPr>
        <w:spacing w:before="60" w:after="60"/>
        <w:rPr>
          <w:rFonts w:ascii="Arial" w:hAnsi="Arial" w:cs="Arial"/>
        </w:rPr>
      </w:pPr>
      <w:r w:rsidRPr="008B2D42">
        <w:rPr>
          <w:rFonts w:ascii="Arial" w:hAnsi="Arial" w:cs="Arial"/>
          <w:color w:val="000000"/>
        </w:rPr>
        <w:sym w:font="Wingdings" w:char="F0A8"/>
      </w:r>
      <w:r w:rsidRPr="008B2D42">
        <w:rPr>
          <w:rFonts w:ascii="Arial" w:hAnsi="Arial" w:cs="Arial"/>
          <w:color w:val="000000"/>
        </w:rPr>
        <w:t xml:space="preserve"> </w:t>
      </w:r>
      <w:proofErr w:type="gramStart"/>
      <w:r w:rsidRPr="008B2D42">
        <w:rPr>
          <w:rFonts w:ascii="Arial" w:hAnsi="Arial" w:cs="Arial"/>
        </w:rPr>
        <w:t>odnos</w:t>
      </w:r>
      <w:proofErr w:type="gramEnd"/>
      <w:r w:rsidRPr="008B2D42">
        <w:rPr>
          <w:rFonts w:ascii="Arial" w:hAnsi="Arial" w:cs="Arial"/>
        </w:rPr>
        <w:t xml:space="preserve"> cijene i kvaliteta </w:t>
      </w:r>
    </w:p>
    <w:p w:rsidR="00AA5CC4" w:rsidRPr="008B2D42" w:rsidRDefault="00AA5CC4" w:rsidP="00B14D8C">
      <w:pPr>
        <w:numPr>
          <w:ilvl w:val="0"/>
          <w:numId w:val="16"/>
        </w:numPr>
        <w:spacing w:before="120" w:after="120"/>
        <w:ind w:left="714" w:hanging="357"/>
        <w:jc w:val="both"/>
        <w:rPr>
          <w:rFonts w:ascii="Arial" w:hAnsi="Arial" w:cs="Arial"/>
          <w:b/>
          <w:bCs/>
          <w:color w:val="000000"/>
        </w:rPr>
      </w:pPr>
      <w:r w:rsidRPr="008B2D42">
        <w:rPr>
          <w:rFonts w:ascii="Arial" w:hAnsi="Arial" w:cs="Arial"/>
          <w:b/>
          <w:bCs/>
          <w:color w:val="000000"/>
          <w:lang w:val="hr-HR"/>
        </w:rPr>
        <w:t xml:space="preserve">Ponude po podkriterijumu cijena </w:t>
      </w:r>
      <w:r w:rsidRPr="008B2D42">
        <w:rPr>
          <w:rFonts w:ascii="Arial" w:hAnsi="Arial" w:cs="Arial"/>
          <w:b/>
          <w:bCs/>
          <w:color w:val="000000"/>
        </w:rPr>
        <w:t xml:space="preserve">vrednovaće se na sljedeći način: </w:t>
      </w:r>
    </w:p>
    <w:p w:rsidR="00AA5CC4" w:rsidRPr="008B2D42" w:rsidRDefault="00AA5CC4" w:rsidP="00AA5CC4">
      <w:pPr>
        <w:jc w:val="both"/>
        <w:rPr>
          <w:rFonts w:ascii="Arial" w:hAnsi="Arial" w:cs="Arial"/>
          <w:bCs/>
          <w:color w:val="000000"/>
        </w:rPr>
      </w:pPr>
      <w:r w:rsidRPr="008B2D42">
        <w:rPr>
          <w:rFonts w:ascii="Arial" w:hAnsi="Arial" w:cs="Arial"/>
          <w:bCs/>
          <w:color w:val="000000"/>
          <w:lang w:val="sr-Cyrl-CS"/>
        </w:rPr>
        <w:t xml:space="preserve">Maksimalan broj bodova po ovom podkriterijumu je </w:t>
      </w:r>
      <w:r w:rsidRPr="008B2D42">
        <w:rPr>
          <w:rFonts w:ascii="Arial" w:hAnsi="Arial" w:cs="Arial"/>
          <w:b/>
          <w:bCs/>
          <w:color w:val="000000"/>
        </w:rPr>
        <w:t>90</w:t>
      </w:r>
    </w:p>
    <w:p w:rsidR="00AA5CC4" w:rsidRPr="008B2D42" w:rsidRDefault="00AA5CC4" w:rsidP="00AA5CC4">
      <w:pPr>
        <w:jc w:val="both"/>
        <w:rPr>
          <w:rFonts w:ascii="Arial" w:hAnsi="Arial" w:cs="Arial"/>
          <w:bCs/>
          <w:color w:val="000000"/>
          <w:lang w:val="sl-SI"/>
        </w:rPr>
      </w:pPr>
      <w:r w:rsidRPr="008B2D42">
        <w:rPr>
          <w:rFonts w:ascii="Arial" w:hAnsi="Arial" w:cs="Arial"/>
          <w:bCs/>
          <w:color w:val="000000"/>
          <w:lang w:val="sr-Cyrl-CS"/>
        </w:rPr>
        <w:t xml:space="preserve">Broj </w:t>
      </w:r>
      <w:r w:rsidRPr="008B2D42">
        <w:rPr>
          <w:rFonts w:ascii="Arial" w:hAnsi="Arial" w:cs="Arial"/>
          <w:bCs/>
          <w:color w:val="000000"/>
          <w:lang w:val="sl-SI"/>
        </w:rPr>
        <w:t xml:space="preserve">bodova po podkriterijumu cijena </w:t>
      </w:r>
      <w:r w:rsidRPr="008B2D42">
        <w:rPr>
          <w:rFonts w:ascii="Arial" w:hAnsi="Arial" w:cs="Arial"/>
          <w:bCs/>
          <w:color w:val="000000"/>
          <w:lang w:val="sr-Cyrl-CS"/>
        </w:rPr>
        <w:t>odre</w:t>
      </w:r>
      <w:r w:rsidRPr="008B2D42">
        <w:rPr>
          <w:rFonts w:ascii="Arial" w:hAnsi="Arial" w:cs="Arial"/>
          <w:bCs/>
          <w:color w:val="000000"/>
          <w:lang w:val="sr-Latn-CS"/>
        </w:rPr>
        <w:t>đ</w:t>
      </w:r>
      <w:r w:rsidRPr="008B2D42">
        <w:rPr>
          <w:rFonts w:ascii="Arial" w:hAnsi="Arial" w:cs="Arial"/>
          <w:bCs/>
          <w:color w:val="000000"/>
          <w:lang w:val="sr-Cyrl-CS"/>
        </w:rPr>
        <w:t>uje se po formuli</w:t>
      </w:r>
      <w:r w:rsidRPr="008B2D42">
        <w:rPr>
          <w:rFonts w:ascii="Arial" w:hAnsi="Arial" w:cs="Arial"/>
          <w:bCs/>
          <w:color w:val="000000"/>
          <w:lang w:val="sl-SI"/>
        </w:rPr>
        <w:t>:</w:t>
      </w:r>
    </w:p>
    <w:p w:rsidR="00AA5CC4" w:rsidRPr="008B2D42" w:rsidRDefault="00AA5CC4" w:rsidP="00AA5CC4">
      <w:pPr>
        <w:jc w:val="both"/>
        <w:rPr>
          <w:rFonts w:ascii="Arial" w:hAnsi="Arial" w:cs="Arial"/>
          <w:b/>
          <w:bCs/>
          <w:color w:val="000000"/>
          <w:lang w:val="sr-Latn-CS"/>
        </w:rPr>
      </w:pPr>
      <w:r w:rsidRPr="008B2D42">
        <w:rPr>
          <w:rFonts w:ascii="Arial" w:hAnsi="Arial" w:cs="Arial"/>
          <w:b/>
          <w:bCs/>
          <w:color w:val="000000"/>
          <w:lang w:val="sr-Latn-CS"/>
        </w:rPr>
        <w:t>C</w:t>
      </w:r>
      <w:r w:rsidRPr="008B2D42">
        <w:rPr>
          <w:rFonts w:ascii="Arial" w:hAnsi="Arial" w:cs="Arial"/>
          <w:b/>
          <w:bCs/>
          <w:color w:val="000000"/>
          <w:lang w:val="sr-Cyrl-CS"/>
        </w:rPr>
        <w:t>= (</w:t>
      </w:r>
      <w:r w:rsidRPr="008B2D42">
        <w:rPr>
          <w:rFonts w:ascii="Arial" w:hAnsi="Arial" w:cs="Arial"/>
          <w:b/>
          <w:bCs/>
          <w:color w:val="000000"/>
          <w:lang w:val="sr-Latn-CS"/>
        </w:rPr>
        <w:t>C</w:t>
      </w:r>
      <w:r w:rsidRPr="008B2D42">
        <w:rPr>
          <w:rFonts w:ascii="Arial" w:hAnsi="Arial" w:cs="Arial"/>
          <w:b/>
          <w:bCs/>
          <w:color w:val="000000"/>
          <w:vertAlign w:val="subscript"/>
          <w:lang w:val="sr-Latn-CS"/>
        </w:rPr>
        <w:t>min</w:t>
      </w:r>
      <w:r w:rsidRPr="008B2D42">
        <w:rPr>
          <w:rFonts w:ascii="Arial" w:hAnsi="Arial" w:cs="Arial"/>
          <w:b/>
          <w:bCs/>
          <w:color w:val="000000"/>
          <w:lang w:val="sr-Latn-CS"/>
        </w:rPr>
        <w:t>/C</w:t>
      </w:r>
      <w:r w:rsidRPr="008B2D42">
        <w:rPr>
          <w:rFonts w:ascii="Arial" w:hAnsi="Arial" w:cs="Arial"/>
          <w:b/>
          <w:bCs/>
          <w:color w:val="000000"/>
          <w:vertAlign w:val="subscript"/>
          <w:lang w:val="sr-Latn-CS"/>
        </w:rPr>
        <w:t>p</w:t>
      </w:r>
      <w:r w:rsidRPr="008B2D42">
        <w:rPr>
          <w:rFonts w:ascii="Arial" w:hAnsi="Arial" w:cs="Arial"/>
          <w:b/>
          <w:bCs/>
          <w:color w:val="000000"/>
          <w:lang w:val="sr-Cyrl-CS"/>
        </w:rPr>
        <w:t>)</w:t>
      </w:r>
      <w:r w:rsidRPr="008B2D42">
        <w:rPr>
          <w:rFonts w:ascii="Arial" w:hAnsi="Arial" w:cs="Arial"/>
          <w:b/>
          <w:bCs/>
          <w:color w:val="000000"/>
          <w:lang w:val="sr-Latn-CS"/>
        </w:rPr>
        <w:t>x90</w:t>
      </w:r>
    </w:p>
    <w:p w:rsidR="00AA5CC4" w:rsidRPr="008B2D42" w:rsidRDefault="00AA5CC4" w:rsidP="00AA5CC4">
      <w:pPr>
        <w:jc w:val="both"/>
        <w:rPr>
          <w:rFonts w:ascii="Arial" w:hAnsi="Arial" w:cs="Arial"/>
          <w:bCs/>
          <w:color w:val="000000"/>
          <w:u w:val="single"/>
          <w:lang w:val="sr-Latn-CS"/>
        </w:rPr>
      </w:pPr>
      <w:r w:rsidRPr="008B2D42">
        <w:rPr>
          <w:rFonts w:ascii="Arial" w:hAnsi="Arial" w:cs="Arial"/>
          <w:bCs/>
          <w:color w:val="000000"/>
          <w:u w:val="single"/>
          <w:lang w:val="sr-Latn-CS"/>
        </w:rPr>
        <w:t>gdje je:</w:t>
      </w:r>
    </w:p>
    <w:p w:rsidR="00AA5CC4" w:rsidRPr="008B2D42" w:rsidRDefault="00AA5CC4" w:rsidP="00AA5CC4">
      <w:pPr>
        <w:jc w:val="both"/>
        <w:rPr>
          <w:rFonts w:ascii="Arial" w:hAnsi="Arial" w:cs="Arial"/>
          <w:bCs/>
          <w:color w:val="000000"/>
          <w:lang w:val="sr-Latn-CS"/>
        </w:rPr>
      </w:pPr>
      <w:r w:rsidRPr="008B2D42">
        <w:rPr>
          <w:rFonts w:ascii="Arial" w:hAnsi="Arial" w:cs="Arial"/>
          <w:bCs/>
          <w:color w:val="000000"/>
          <w:lang w:val="sr-Latn-CS"/>
        </w:rPr>
        <w:t>C – broj bodova za ponuđenu cijenu,</w:t>
      </w:r>
    </w:p>
    <w:p w:rsidR="00AA5CC4" w:rsidRPr="008B2D42" w:rsidRDefault="00AA5CC4" w:rsidP="00AA5CC4">
      <w:pPr>
        <w:jc w:val="both"/>
        <w:rPr>
          <w:rFonts w:ascii="Arial" w:hAnsi="Arial" w:cs="Arial"/>
          <w:bCs/>
          <w:color w:val="000000"/>
          <w:lang w:val="sr-Latn-CS"/>
        </w:rPr>
      </w:pPr>
      <w:r w:rsidRPr="008B2D42">
        <w:rPr>
          <w:rFonts w:ascii="Arial" w:hAnsi="Arial" w:cs="Arial"/>
          <w:bCs/>
          <w:color w:val="000000"/>
          <w:lang w:val="sr-Latn-CS"/>
        </w:rPr>
        <w:t>C</w:t>
      </w:r>
      <w:r w:rsidRPr="008B2D42">
        <w:rPr>
          <w:rFonts w:ascii="Arial" w:hAnsi="Arial" w:cs="Arial"/>
          <w:bCs/>
          <w:color w:val="000000"/>
          <w:vertAlign w:val="subscript"/>
          <w:lang w:val="sr-Latn-CS"/>
        </w:rPr>
        <w:t>min</w:t>
      </w:r>
      <w:r w:rsidRPr="008B2D42">
        <w:rPr>
          <w:rFonts w:ascii="Arial" w:hAnsi="Arial" w:cs="Arial"/>
          <w:bCs/>
          <w:color w:val="000000"/>
          <w:lang w:val="sr-Latn-CS"/>
        </w:rPr>
        <w:t xml:space="preserve"> – najniža ponuđena cijena,</w:t>
      </w:r>
    </w:p>
    <w:p w:rsidR="00AA5CC4" w:rsidRPr="008B2D42" w:rsidRDefault="00AA5CC4" w:rsidP="00AA5CC4">
      <w:pPr>
        <w:jc w:val="both"/>
        <w:rPr>
          <w:rFonts w:ascii="Arial" w:hAnsi="Arial" w:cs="Arial"/>
          <w:bCs/>
          <w:color w:val="000000"/>
          <w:lang w:val="sr-Latn-CS"/>
        </w:rPr>
      </w:pPr>
      <w:r w:rsidRPr="008B2D42">
        <w:rPr>
          <w:rFonts w:ascii="Arial" w:hAnsi="Arial" w:cs="Arial"/>
          <w:bCs/>
          <w:color w:val="000000"/>
          <w:lang w:val="sr-Latn-CS"/>
        </w:rPr>
        <w:t>C</w:t>
      </w:r>
      <w:r w:rsidRPr="008B2D42">
        <w:rPr>
          <w:rFonts w:ascii="Arial" w:hAnsi="Arial" w:cs="Arial"/>
          <w:bCs/>
          <w:color w:val="000000"/>
          <w:vertAlign w:val="subscript"/>
          <w:lang w:val="sr-Latn-CS"/>
        </w:rPr>
        <w:t>p</w:t>
      </w:r>
      <w:r w:rsidRPr="008B2D42">
        <w:rPr>
          <w:rFonts w:ascii="Arial" w:hAnsi="Arial" w:cs="Arial"/>
          <w:bCs/>
          <w:color w:val="000000"/>
          <w:lang w:val="sr-Latn-CS"/>
        </w:rPr>
        <w:t xml:space="preserve"> –  ponuđena cijena,</w:t>
      </w:r>
    </w:p>
    <w:p w:rsidR="00AA5CC4" w:rsidRPr="008B2D42" w:rsidRDefault="00AA5CC4" w:rsidP="00AA5CC4">
      <w:pPr>
        <w:jc w:val="both"/>
        <w:rPr>
          <w:rFonts w:ascii="Arial" w:hAnsi="Arial" w:cs="Arial"/>
          <w:bCs/>
          <w:color w:val="000000"/>
          <w:lang w:val="sr-Latn-CS"/>
        </w:rPr>
      </w:pPr>
      <w:r w:rsidRPr="008B2D42">
        <w:rPr>
          <w:rFonts w:ascii="Arial" w:hAnsi="Arial" w:cs="Arial"/>
          <w:bCs/>
          <w:color w:val="000000"/>
          <w:lang w:val="sr-Latn-CS"/>
        </w:rPr>
        <w:t xml:space="preserve">90 – maksimalni broj bodova po ovom potkriterijumu.   </w:t>
      </w:r>
    </w:p>
    <w:p w:rsidR="00AA5CC4" w:rsidRPr="008B2D42" w:rsidRDefault="00AA5CC4" w:rsidP="00B14D8C">
      <w:pPr>
        <w:pStyle w:val="ListParagraph"/>
        <w:numPr>
          <w:ilvl w:val="0"/>
          <w:numId w:val="16"/>
        </w:numPr>
        <w:spacing w:before="120"/>
        <w:ind w:left="714" w:hanging="357"/>
        <w:jc w:val="both"/>
        <w:rPr>
          <w:rFonts w:ascii="Arial" w:hAnsi="Arial" w:cs="Arial"/>
          <w:b/>
          <w:bCs/>
          <w:color w:val="000000"/>
          <w:lang w:val="sr-Latn-ME"/>
        </w:rPr>
      </w:pPr>
      <w:r w:rsidRPr="008B2D42">
        <w:rPr>
          <w:rFonts w:ascii="Arial" w:hAnsi="Arial" w:cs="Arial"/>
          <w:b/>
          <w:bCs/>
          <w:color w:val="000000"/>
          <w:lang w:val="sr-Latn-ME"/>
        </w:rPr>
        <w:t xml:space="preserve">Ponude po parametru kvalitet vrednovaće se na sljedeći način: </w:t>
      </w:r>
    </w:p>
    <w:p w:rsidR="00AA5CC4" w:rsidRPr="008B2D42" w:rsidRDefault="00AA5CC4" w:rsidP="00AA5CC4">
      <w:pPr>
        <w:jc w:val="both"/>
        <w:rPr>
          <w:rFonts w:ascii="Arial" w:hAnsi="Arial" w:cs="Arial"/>
          <w:b/>
          <w:bCs/>
          <w:color w:val="000000"/>
          <w:lang w:val="sr-Latn-ME"/>
        </w:rPr>
      </w:pPr>
      <w:r w:rsidRPr="008B2D42">
        <w:rPr>
          <w:rFonts w:ascii="Arial" w:hAnsi="Arial" w:cs="Arial"/>
          <w:bCs/>
          <w:color w:val="000000"/>
          <w:lang w:val="sr-Latn-ME"/>
        </w:rPr>
        <w:t xml:space="preserve">Maksimalan broj bodova po ovom parametru je </w:t>
      </w:r>
      <w:r w:rsidRPr="008B2D42">
        <w:rPr>
          <w:rFonts w:ascii="Arial" w:hAnsi="Arial" w:cs="Arial"/>
          <w:b/>
          <w:bCs/>
          <w:color w:val="000000"/>
          <w:lang w:val="sr-Latn-ME"/>
        </w:rPr>
        <w:t>10</w:t>
      </w:r>
    </w:p>
    <w:p w:rsidR="00AA5CC4" w:rsidRPr="008B2D42" w:rsidRDefault="00AA5CC4" w:rsidP="00AA5CC4">
      <w:pPr>
        <w:jc w:val="both"/>
        <w:rPr>
          <w:rFonts w:ascii="Arial" w:hAnsi="Arial" w:cs="Arial"/>
          <w:bCs/>
          <w:color w:val="000000"/>
        </w:rPr>
      </w:pPr>
      <w:r w:rsidRPr="008B2D42">
        <w:rPr>
          <w:rFonts w:ascii="Arial" w:hAnsi="Arial" w:cs="Arial"/>
          <w:bCs/>
          <w:color w:val="000000"/>
        </w:rPr>
        <w:t xml:space="preserve">Parametar kvalitet (K) vrednovaće se </w:t>
      </w:r>
      <w:proofErr w:type="gramStart"/>
      <w:r w:rsidRPr="008B2D42">
        <w:rPr>
          <w:rFonts w:ascii="Arial" w:hAnsi="Arial" w:cs="Arial"/>
          <w:bCs/>
          <w:color w:val="000000"/>
        </w:rPr>
        <w:t>na</w:t>
      </w:r>
      <w:proofErr w:type="gramEnd"/>
      <w:r w:rsidRPr="008B2D42">
        <w:rPr>
          <w:rFonts w:ascii="Arial" w:hAnsi="Arial" w:cs="Arial"/>
          <w:bCs/>
          <w:color w:val="000000"/>
        </w:rPr>
        <w:t xml:space="preserve"> sljedeći način: Najkraći ponuđeni rok pojedinačne isporuke dobija maksimalni broj bodova 10. Bodovi za ostale ponude se obračunavaju proporcijalno u odnosu </w:t>
      </w:r>
      <w:proofErr w:type="gramStart"/>
      <w:r w:rsidRPr="008B2D42">
        <w:rPr>
          <w:rFonts w:ascii="Arial" w:hAnsi="Arial" w:cs="Arial"/>
          <w:bCs/>
          <w:color w:val="000000"/>
        </w:rPr>
        <w:t>na</w:t>
      </w:r>
      <w:proofErr w:type="gramEnd"/>
      <w:r w:rsidRPr="008B2D42">
        <w:rPr>
          <w:rFonts w:ascii="Arial" w:hAnsi="Arial" w:cs="Arial"/>
          <w:bCs/>
          <w:color w:val="000000"/>
        </w:rPr>
        <w:t xml:space="preserve"> najkraći ponuđeni rok pojedinačne isporuke po formuli: Broj bodova (K) = Najkraći ponuđeni rok pojedinačne isporuke / ponuđeni rok pojedinačne isporuke x 10. </w:t>
      </w:r>
    </w:p>
    <w:p w:rsidR="00AA5CC4" w:rsidRPr="008B2D42" w:rsidRDefault="00AA5CC4" w:rsidP="00AA5CC4">
      <w:pPr>
        <w:spacing w:before="60" w:after="60"/>
        <w:jc w:val="both"/>
        <w:rPr>
          <w:rFonts w:ascii="Arial" w:hAnsi="Arial" w:cs="Arial"/>
          <w:bCs/>
          <w:color w:val="000000"/>
        </w:rPr>
      </w:pPr>
      <w:proofErr w:type="gramStart"/>
      <w:r w:rsidRPr="008B2D42">
        <w:rPr>
          <w:rFonts w:ascii="Arial" w:hAnsi="Arial" w:cs="Arial"/>
          <w:bCs/>
          <w:color w:val="000000"/>
        </w:rPr>
        <w:t>Ponuđač je dužan da u ponudi navede rok isporuke, iskazan u danima.</w:t>
      </w:r>
      <w:proofErr w:type="gramEnd"/>
    </w:p>
    <w:p w:rsidR="00AA5CC4" w:rsidRPr="008B2D42" w:rsidRDefault="00AA5CC4" w:rsidP="00AA5CC4">
      <w:pPr>
        <w:spacing w:before="60"/>
        <w:jc w:val="both"/>
        <w:rPr>
          <w:rFonts w:ascii="Arial" w:hAnsi="Arial" w:cs="Arial"/>
          <w:b/>
        </w:rPr>
      </w:pPr>
      <w:r w:rsidRPr="008B2D42">
        <w:rPr>
          <w:rFonts w:ascii="Arial" w:hAnsi="Arial" w:cs="Arial"/>
          <w:b/>
        </w:rPr>
        <w:t xml:space="preserve">Napomena: Minimalan rok za pojedinačnu isporuku robe je 30 kalendarskih dana, dok je maksimalan rok za isporuku </w:t>
      </w:r>
      <w:proofErr w:type="gramStart"/>
      <w:r w:rsidRPr="008B2D42">
        <w:rPr>
          <w:rFonts w:ascii="Arial" w:hAnsi="Arial" w:cs="Arial"/>
          <w:b/>
        </w:rPr>
        <w:t>robe  40</w:t>
      </w:r>
      <w:proofErr w:type="gramEnd"/>
      <w:r w:rsidRPr="008B2D42">
        <w:rPr>
          <w:rFonts w:ascii="Arial" w:hAnsi="Arial" w:cs="Arial"/>
          <w:b/>
        </w:rPr>
        <w:t xml:space="preserve"> kalendarskih dana.</w:t>
      </w:r>
    </w:p>
    <w:p w:rsidR="008B2D42" w:rsidRPr="008B2D42" w:rsidRDefault="008B2D42" w:rsidP="008B2D42">
      <w:pPr>
        <w:spacing w:before="120"/>
        <w:jc w:val="both"/>
        <w:rPr>
          <w:rFonts w:ascii="Arial" w:hAnsi="Arial" w:cs="Arial"/>
          <w:bCs/>
          <w:lang w:val="hr-HR"/>
        </w:rPr>
      </w:pPr>
      <w:r w:rsidRPr="008B2D42">
        <w:rPr>
          <w:rFonts w:ascii="Arial" w:hAnsi="Arial" w:cs="Arial"/>
          <w:bCs/>
          <w:lang w:val="hr-HR"/>
        </w:rPr>
        <w:t>Ponuđač sa najvećim brojem bodova (C + K) će biti izabran kao prvorangirani.</w:t>
      </w:r>
    </w:p>
    <w:p w:rsidR="00620B57" w:rsidRDefault="00620B57" w:rsidP="00943B6F">
      <w:pPr>
        <w:jc w:val="both"/>
        <w:rPr>
          <w:rFonts w:ascii="Arial" w:hAnsi="Arial" w:cs="Arial"/>
          <w:sz w:val="16"/>
          <w:szCs w:val="16"/>
        </w:rPr>
      </w:pPr>
    </w:p>
    <w:p w:rsidR="00B14D8C" w:rsidRDefault="00B14D8C" w:rsidP="00943B6F">
      <w:pPr>
        <w:jc w:val="both"/>
        <w:rPr>
          <w:rFonts w:ascii="Arial" w:hAnsi="Arial" w:cs="Arial"/>
          <w:sz w:val="16"/>
          <w:szCs w:val="16"/>
        </w:rPr>
      </w:pPr>
    </w:p>
    <w:p w:rsidR="00B14D8C" w:rsidRDefault="00B14D8C" w:rsidP="00943B6F">
      <w:pPr>
        <w:jc w:val="both"/>
        <w:rPr>
          <w:rFonts w:ascii="Arial" w:hAnsi="Arial" w:cs="Arial"/>
          <w:sz w:val="16"/>
          <w:szCs w:val="16"/>
        </w:rPr>
      </w:pPr>
    </w:p>
    <w:p w:rsidR="00B14D8C" w:rsidRDefault="00B14D8C" w:rsidP="00943B6F">
      <w:pPr>
        <w:jc w:val="both"/>
        <w:rPr>
          <w:rFonts w:ascii="Arial" w:hAnsi="Arial" w:cs="Arial"/>
          <w:sz w:val="16"/>
          <w:szCs w:val="16"/>
        </w:rPr>
      </w:pPr>
    </w:p>
    <w:p w:rsidR="00B14D8C" w:rsidRPr="002D6571" w:rsidRDefault="00B14D8C" w:rsidP="00943B6F">
      <w:pPr>
        <w:jc w:val="both"/>
        <w:rPr>
          <w:rFonts w:ascii="Arial" w:hAnsi="Arial" w:cs="Arial"/>
          <w:sz w:val="16"/>
          <w:szCs w:val="16"/>
        </w:rPr>
      </w:pPr>
    </w:p>
    <w:p w:rsidR="008B2D42" w:rsidRPr="008B2D42" w:rsidRDefault="008B2D42" w:rsidP="008B2D42">
      <w:pPr>
        <w:jc w:val="both"/>
        <w:rPr>
          <w:rFonts w:ascii="Arial" w:hAnsi="Arial" w:cs="Arial"/>
          <w:b/>
          <w:bCs/>
        </w:rPr>
      </w:pPr>
      <w:r w:rsidRPr="008B2D42">
        <w:rPr>
          <w:rFonts w:ascii="Arial" w:hAnsi="Arial" w:cs="Arial"/>
          <w:b/>
          <w:bCs/>
          <w:lang w:val="sr-Latn-CS"/>
        </w:rPr>
        <w:lastRenderedPageBreak/>
        <w:t xml:space="preserve">PARTIJA 4: </w:t>
      </w:r>
    </w:p>
    <w:p w:rsidR="008B2D42" w:rsidRPr="008B2D42" w:rsidRDefault="008B2D42" w:rsidP="008B2D42">
      <w:pPr>
        <w:jc w:val="both"/>
        <w:rPr>
          <w:rFonts w:ascii="Arial" w:hAnsi="Arial" w:cs="Arial"/>
        </w:rPr>
      </w:pPr>
      <w:r w:rsidRPr="008B2D42">
        <w:rPr>
          <w:rFonts w:ascii="Arial" w:hAnsi="Arial" w:cs="Arial"/>
        </w:rPr>
        <w:t xml:space="preserve">Naručilac </w:t>
      </w:r>
      <w:proofErr w:type="gramStart"/>
      <w:r w:rsidRPr="008B2D42">
        <w:rPr>
          <w:rFonts w:ascii="Arial" w:hAnsi="Arial" w:cs="Arial"/>
        </w:rPr>
        <w:t>će</w:t>
      </w:r>
      <w:proofErr w:type="gramEnd"/>
      <w:r w:rsidRPr="008B2D42">
        <w:rPr>
          <w:rFonts w:ascii="Arial" w:hAnsi="Arial" w:cs="Arial"/>
        </w:rPr>
        <w:t xml:space="preserve"> u postupku javne nabavki izabrati ekonomski najpovoljniju ponudu, primjenom pristupa isplativosti, po osnovu kriterijuma</w:t>
      </w:r>
      <w:r w:rsidRPr="008B2D42">
        <w:rPr>
          <w:rFonts w:ascii="Arial" w:hAnsi="Arial" w:cs="Arial"/>
          <w:vertAlign w:val="superscript"/>
        </w:rPr>
        <w:footnoteReference w:id="11"/>
      </w:r>
      <w:r w:rsidRPr="008B2D42">
        <w:rPr>
          <w:rFonts w:ascii="Arial" w:hAnsi="Arial" w:cs="Arial"/>
        </w:rPr>
        <w:t xml:space="preserve">: </w:t>
      </w:r>
    </w:p>
    <w:p w:rsidR="008B2D42" w:rsidRPr="008B2D42" w:rsidRDefault="008B2D42" w:rsidP="008B2D42">
      <w:pPr>
        <w:spacing w:before="120" w:after="120"/>
        <w:rPr>
          <w:rFonts w:ascii="Arial" w:hAnsi="Arial" w:cs="Arial"/>
        </w:rPr>
      </w:pPr>
      <w:r w:rsidRPr="008B2D42">
        <w:rPr>
          <w:rFonts w:ascii="Arial" w:hAnsi="Arial" w:cs="Arial"/>
          <w:color w:val="000000"/>
        </w:rPr>
        <w:sym w:font="Wingdings" w:char="F0A8"/>
      </w:r>
      <w:r w:rsidRPr="008B2D42">
        <w:rPr>
          <w:rFonts w:ascii="Arial" w:hAnsi="Arial" w:cs="Arial"/>
          <w:color w:val="000000"/>
        </w:rPr>
        <w:t xml:space="preserve"> </w:t>
      </w:r>
      <w:proofErr w:type="gramStart"/>
      <w:r w:rsidRPr="008B2D42">
        <w:rPr>
          <w:rFonts w:ascii="Arial" w:hAnsi="Arial" w:cs="Arial"/>
        </w:rPr>
        <w:t>odnos</w:t>
      </w:r>
      <w:proofErr w:type="gramEnd"/>
      <w:r w:rsidRPr="008B2D42">
        <w:rPr>
          <w:rFonts w:ascii="Arial" w:hAnsi="Arial" w:cs="Arial"/>
        </w:rPr>
        <w:t xml:space="preserve"> cijene i kvaliteta </w:t>
      </w:r>
    </w:p>
    <w:p w:rsidR="008B2D42" w:rsidRPr="008B2D42" w:rsidRDefault="008B2D42" w:rsidP="008B2D42">
      <w:pPr>
        <w:numPr>
          <w:ilvl w:val="0"/>
          <w:numId w:val="18"/>
        </w:numPr>
        <w:jc w:val="both"/>
        <w:rPr>
          <w:rFonts w:ascii="Arial" w:hAnsi="Arial" w:cs="Arial"/>
          <w:b/>
          <w:bCs/>
          <w:color w:val="000000"/>
        </w:rPr>
      </w:pPr>
      <w:r w:rsidRPr="008B2D42">
        <w:rPr>
          <w:rFonts w:ascii="Arial" w:hAnsi="Arial" w:cs="Arial"/>
          <w:b/>
          <w:bCs/>
          <w:color w:val="000000"/>
          <w:lang w:val="hr-HR"/>
        </w:rPr>
        <w:t xml:space="preserve">Ponude po podkriterijumu cijena </w:t>
      </w:r>
      <w:r w:rsidRPr="008B2D42">
        <w:rPr>
          <w:rFonts w:ascii="Arial" w:hAnsi="Arial" w:cs="Arial"/>
          <w:b/>
          <w:bCs/>
          <w:color w:val="000000"/>
        </w:rPr>
        <w:t xml:space="preserve">vrednovaće se na sljedeći način: </w:t>
      </w:r>
    </w:p>
    <w:p w:rsidR="008B2D42" w:rsidRPr="008B2D42" w:rsidRDefault="008B2D42" w:rsidP="008B2D42">
      <w:pPr>
        <w:jc w:val="both"/>
        <w:rPr>
          <w:rFonts w:ascii="Arial" w:hAnsi="Arial" w:cs="Arial"/>
          <w:bCs/>
          <w:color w:val="000000"/>
        </w:rPr>
      </w:pPr>
      <w:r w:rsidRPr="008B2D42">
        <w:rPr>
          <w:rFonts w:ascii="Arial" w:hAnsi="Arial" w:cs="Arial"/>
          <w:bCs/>
          <w:color w:val="000000"/>
          <w:lang w:val="sr-Cyrl-CS"/>
        </w:rPr>
        <w:t xml:space="preserve">Maksimalan broj bodova po ovom podkriterijumu je </w:t>
      </w:r>
      <w:r w:rsidRPr="008B2D42">
        <w:rPr>
          <w:rFonts w:ascii="Arial" w:hAnsi="Arial" w:cs="Arial"/>
          <w:b/>
          <w:bCs/>
          <w:color w:val="000000"/>
        </w:rPr>
        <w:t>90</w:t>
      </w:r>
    </w:p>
    <w:p w:rsidR="008B2D42" w:rsidRPr="008B2D42" w:rsidRDefault="008B2D42" w:rsidP="008B2D42">
      <w:pPr>
        <w:jc w:val="both"/>
        <w:rPr>
          <w:rFonts w:ascii="Arial" w:hAnsi="Arial" w:cs="Arial"/>
          <w:bCs/>
          <w:color w:val="000000"/>
          <w:lang w:val="sl-SI"/>
        </w:rPr>
      </w:pPr>
      <w:r w:rsidRPr="008B2D42">
        <w:rPr>
          <w:rFonts w:ascii="Arial" w:hAnsi="Arial" w:cs="Arial"/>
          <w:bCs/>
          <w:color w:val="000000"/>
          <w:lang w:val="sr-Cyrl-CS"/>
        </w:rPr>
        <w:t xml:space="preserve">Broj </w:t>
      </w:r>
      <w:r w:rsidRPr="008B2D42">
        <w:rPr>
          <w:rFonts w:ascii="Arial" w:hAnsi="Arial" w:cs="Arial"/>
          <w:bCs/>
          <w:color w:val="000000"/>
          <w:lang w:val="sl-SI"/>
        </w:rPr>
        <w:t xml:space="preserve">bodova po podkriterijumu cijena </w:t>
      </w:r>
      <w:r w:rsidRPr="008B2D42">
        <w:rPr>
          <w:rFonts w:ascii="Arial" w:hAnsi="Arial" w:cs="Arial"/>
          <w:bCs/>
          <w:color w:val="000000"/>
          <w:lang w:val="sr-Cyrl-CS"/>
        </w:rPr>
        <w:t>odre</w:t>
      </w:r>
      <w:r w:rsidRPr="008B2D42">
        <w:rPr>
          <w:rFonts w:ascii="Arial" w:hAnsi="Arial" w:cs="Arial"/>
          <w:bCs/>
          <w:color w:val="000000"/>
          <w:lang w:val="sr-Latn-CS"/>
        </w:rPr>
        <w:t>đ</w:t>
      </w:r>
      <w:r w:rsidRPr="008B2D42">
        <w:rPr>
          <w:rFonts w:ascii="Arial" w:hAnsi="Arial" w:cs="Arial"/>
          <w:bCs/>
          <w:color w:val="000000"/>
          <w:lang w:val="sr-Cyrl-CS"/>
        </w:rPr>
        <w:t>uje se po formuli</w:t>
      </w:r>
      <w:r w:rsidRPr="008B2D42">
        <w:rPr>
          <w:rFonts w:ascii="Arial" w:hAnsi="Arial" w:cs="Arial"/>
          <w:bCs/>
          <w:color w:val="000000"/>
          <w:lang w:val="sl-SI"/>
        </w:rPr>
        <w:t>:</w:t>
      </w:r>
    </w:p>
    <w:p w:rsidR="008B2D42" w:rsidRPr="008B2D42" w:rsidRDefault="008B2D42" w:rsidP="008B2D42">
      <w:pPr>
        <w:jc w:val="both"/>
        <w:rPr>
          <w:rFonts w:ascii="Arial" w:hAnsi="Arial" w:cs="Arial"/>
          <w:b/>
          <w:bCs/>
          <w:color w:val="000000"/>
          <w:lang w:val="sr-Latn-CS"/>
        </w:rPr>
      </w:pPr>
      <w:r w:rsidRPr="008B2D42">
        <w:rPr>
          <w:rFonts w:ascii="Arial" w:hAnsi="Arial" w:cs="Arial"/>
          <w:b/>
          <w:bCs/>
          <w:color w:val="000000"/>
          <w:lang w:val="sr-Latn-CS"/>
        </w:rPr>
        <w:t>C</w:t>
      </w:r>
      <w:r w:rsidRPr="008B2D42">
        <w:rPr>
          <w:rFonts w:ascii="Arial" w:hAnsi="Arial" w:cs="Arial"/>
          <w:b/>
          <w:bCs/>
          <w:color w:val="000000"/>
          <w:lang w:val="sr-Cyrl-CS"/>
        </w:rPr>
        <w:t>= (</w:t>
      </w:r>
      <w:r w:rsidRPr="008B2D42">
        <w:rPr>
          <w:rFonts w:ascii="Arial" w:hAnsi="Arial" w:cs="Arial"/>
          <w:b/>
          <w:bCs/>
          <w:color w:val="000000"/>
          <w:lang w:val="sr-Latn-CS"/>
        </w:rPr>
        <w:t>C</w:t>
      </w:r>
      <w:r w:rsidRPr="008B2D42">
        <w:rPr>
          <w:rFonts w:ascii="Arial" w:hAnsi="Arial" w:cs="Arial"/>
          <w:b/>
          <w:bCs/>
          <w:color w:val="000000"/>
          <w:vertAlign w:val="subscript"/>
          <w:lang w:val="sr-Latn-CS"/>
        </w:rPr>
        <w:t>min</w:t>
      </w:r>
      <w:r w:rsidRPr="008B2D42">
        <w:rPr>
          <w:rFonts w:ascii="Arial" w:hAnsi="Arial" w:cs="Arial"/>
          <w:b/>
          <w:bCs/>
          <w:color w:val="000000"/>
          <w:lang w:val="sr-Latn-CS"/>
        </w:rPr>
        <w:t>/C</w:t>
      </w:r>
      <w:r w:rsidRPr="008B2D42">
        <w:rPr>
          <w:rFonts w:ascii="Arial" w:hAnsi="Arial" w:cs="Arial"/>
          <w:b/>
          <w:bCs/>
          <w:color w:val="000000"/>
          <w:vertAlign w:val="subscript"/>
          <w:lang w:val="sr-Latn-CS"/>
        </w:rPr>
        <w:t>p</w:t>
      </w:r>
      <w:r w:rsidRPr="008B2D42">
        <w:rPr>
          <w:rFonts w:ascii="Arial" w:hAnsi="Arial" w:cs="Arial"/>
          <w:b/>
          <w:bCs/>
          <w:color w:val="000000"/>
          <w:lang w:val="sr-Cyrl-CS"/>
        </w:rPr>
        <w:t>)</w:t>
      </w:r>
      <w:r w:rsidRPr="008B2D42">
        <w:rPr>
          <w:rFonts w:ascii="Arial" w:hAnsi="Arial" w:cs="Arial"/>
          <w:b/>
          <w:bCs/>
          <w:color w:val="000000"/>
          <w:lang w:val="sr-Latn-CS"/>
        </w:rPr>
        <w:t>x90</w:t>
      </w:r>
    </w:p>
    <w:p w:rsidR="008B2D42" w:rsidRPr="008B2D42" w:rsidRDefault="008B2D42" w:rsidP="008B2D42">
      <w:pPr>
        <w:jc w:val="both"/>
        <w:rPr>
          <w:rFonts w:ascii="Arial" w:hAnsi="Arial" w:cs="Arial"/>
          <w:bCs/>
          <w:color w:val="000000"/>
          <w:u w:val="single"/>
          <w:lang w:val="sr-Latn-CS"/>
        </w:rPr>
      </w:pPr>
      <w:r w:rsidRPr="008B2D42">
        <w:rPr>
          <w:rFonts w:ascii="Arial" w:hAnsi="Arial" w:cs="Arial"/>
          <w:bCs/>
          <w:color w:val="000000"/>
          <w:u w:val="single"/>
          <w:lang w:val="sr-Latn-CS"/>
        </w:rPr>
        <w:t>gdje je:</w:t>
      </w:r>
    </w:p>
    <w:p w:rsidR="008B2D42" w:rsidRPr="008B2D42" w:rsidRDefault="008B2D42" w:rsidP="008B2D42">
      <w:pPr>
        <w:jc w:val="both"/>
        <w:rPr>
          <w:rFonts w:ascii="Arial" w:hAnsi="Arial" w:cs="Arial"/>
          <w:bCs/>
          <w:color w:val="000000"/>
          <w:lang w:val="sr-Latn-CS"/>
        </w:rPr>
      </w:pPr>
      <w:r w:rsidRPr="008B2D42">
        <w:rPr>
          <w:rFonts w:ascii="Arial" w:hAnsi="Arial" w:cs="Arial"/>
          <w:bCs/>
          <w:color w:val="000000"/>
          <w:lang w:val="sr-Latn-CS"/>
        </w:rPr>
        <w:t>C – broj bodova za ponuđenu cijenu,</w:t>
      </w:r>
    </w:p>
    <w:p w:rsidR="008B2D42" w:rsidRPr="008B2D42" w:rsidRDefault="008B2D42" w:rsidP="008B2D42">
      <w:pPr>
        <w:jc w:val="both"/>
        <w:rPr>
          <w:rFonts w:ascii="Arial" w:hAnsi="Arial" w:cs="Arial"/>
          <w:bCs/>
          <w:color w:val="000000"/>
          <w:lang w:val="sr-Latn-CS"/>
        </w:rPr>
      </w:pPr>
      <w:r w:rsidRPr="008B2D42">
        <w:rPr>
          <w:rFonts w:ascii="Arial" w:hAnsi="Arial" w:cs="Arial"/>
          <w:bCs/>
          <w:color w:val="000000"/>
          <w:lang w:val="sr-Latn-CS"/>
        </w:rPr>
        <w:t>C</w:t>
      </w:r>
      <w:r w:rsidRPr="008B2D42">
        <w:rPr>
          <w:rFonts w:ascii="Arial" w:hAnsi="Arial" w:cs="Arial"/>
          <w:bCs/>
          <w:color w:val="000000"/>
          <w:vertAlign w:val="subscript"/>
          <w:lang w:val="sr-Latn-CS"/>
        </w:rPr>
        <w:t>min</w:t>
      </w:r>
      <w:r w:rsidRPr="008B2D42">
        <w:rPr>
          <w:rFonts w:ascii="Arial" w:hAnsi="Arial" w:cs="Arial"/>
          <w:bCs/>
          <w:color w:val="000000"/>
          <w:lang w:val="sr-Latn-CS"/>
        </w:rPr>
        <w:t xml:space="preserve"> – najniža ponuđena cijena,</w:t>
      </w:r>
    </w:p>
    <w:p w:rsidR="008B2D42" w:rsidRPr="008B2D42" w:rsidRDefault="008B2D42" w:rsidP="008B2D42">
      <w:pPr>
        <w:jc w:val="both"/>
        <w:rPr>
          <w:rFonts w:ascii="Arial" w:hAnsi="Arial" w:cs="Arial"/>
          <w:bCs/>
          <w:color w:val="000000"/>
          <w:lang w:val="sr-Latn-CS"/>
        </w:rPr>
      </w:pPr>
      <w:r w:rsidRPr="008B2D42">
        <w:rPr>
          <w:rFonts w:ascii="Arial" w:hAnsi="Arial" w:cs="Arial"/>
          <w:bCs/>
          <w:color w:val="000000"/>
          <w:lang w:val="sr-Latn-CS"/>
        </w:rPr>
        <w:t>C</w:t>
      </w:r>
      <w:r w:rsidRPr="008B2D42">
        <w:rPr>
          <w:rFonts w:ascii="Arial" w:hAnsi="Arial" w:cs="Arial"/>
          <w:bCs/>
          <w:color w:val="000000"/>
          <w:vertAlign w:val="subscript"/>
          <w:lang w:val="sr-Latn-CS"/>
        </w:rPr>
        <w:t>p</w:t>
      </w:r>
      <w:r w:rsidRPr="008B2D42">
        <w:rPr>
          <w:rFonts w:ascii="Arial" w:hAnsi="Arial" w:cs="Arial"/>
          <w:bCs/>
          <w:color w:val="000000"/>
          <w:lang w:val="sr-Latn-CS"/>
        </w:rPr>
        <w:t xml:space="preserve"> –  ponuđena cijena,</w:t>
      </w:r>
    </w:p>
    <w:p w:rsidR="008B2D42" w:rsidRPr="008B2D42" w:rsidRDefault="008B2D42" w:rsidP="008B2D42">
      <w:pPr>
        <w:jc w:val="both"/>
        <w:rPr>
          <w:rFonts w:ascii="Arial" w:hAnsi="Arial" w:cs="Arial"/>
          <w:bCs/>
          <w:color w:val="000000"/>
          <w:lang w:val="sr-Latn-CS"/>
        </w:rPr>
      </w:pPr>
      <w:r w:rsidRPr="008B2D42">
        <w:rPr>
          <w:rFonts w:ascii="Arial" w:hAnsi="Arial" w:cs="Arial"/>
          <w:bCs/>
          <w:color w:val="000000"/>
          <w:lang w:val="sr-Latn-CS"/>
        </w:rPr>
        <w:t xml:space="preserve">90 – maksimalni broj bodova po ovom potkriterijumu.   </w:t>
      </w:r>
    </w:p>
    <w:p w:rsidR="008B2D42" w:rsidRPr="008B2D42" w:rsidRDefault="008B2D42" w:rsidP="002D6571">
      <w:pPr>
        <w:pStyle w:val="ListParagraph"/>
        <w:numPr>
          <w:ilvl w:val="0"/>
          <w:numId w:val="18"/>
        </w:numPr>
        <w:spacing w:after="0"/>
        <w:contextualSpacing/>
        <w:jc w:val="both"/>
        <w:rPr>
          <w:rFonts w:ascii="Arial" w:hAnsi="Arial" w:cs="Arial"/>
          <w:b/>
          <w:bCs/>
          <w:color w:val="000000"/>
          <w:lang w:val="sr-Latn-ME"/>
        </w:rPr>
      </w:pPr>
      <w:r w:rsidRPr="008B2D42">
        <w:rPr>
          <w:rFonts w:ascii="Arial" w:hAnsi="Arial" w:cs="Arial"/>
          <w:b/>
          <w:bCs/>
          <w:color w:val="000000"/>
          <w:lang w:val="sr-Latn-ME"/>
        </w:rPr>
        <w:t xml:space="preserve">Ponude po parametru kvalitet vrednovaće se na sljedeći način: </w:t>
      </w:r>
    </w:p>
    <w:p w:rsidR="008B2D42" w:rsidRPr="008B2D42" w:rsidRDefault="008B2D42" w:rsidP="008B2D42">
      <w:pPr>
        <w:jc w:val="both"/>
        <w:rPr>
          <w:rFonts w:ascii="Arial" w:hAnsi="Arial" w:cs="Arial"/>
          <w:b/>
          <w:bCs/>
          <w:color w:val="000000"/>
          <w:lang w:val="sr-Latn-ME"/>
        </w:rPr>
      </w:pPr>
      <w:r w:rsidRPr="008B2D42">
        <w:rPr>
          <w:rFonts w:ascii="Arial" w:hAnsi="Arial" w:cs="Arial"/>
          <w:bCs/>
          <w:color w:val="000000"/>
          <w:lang w:val="sr-Latn-ME"/>
        </w:rPr>
        <w:t xml:space="preserve">Maksimalan broj bodova po ovom parametru je </w:t>
      </w:r>
      <w:r w:rsidRPr="008B2D42">
        <w:rPr>
          <w:rFonts w:ascii="Arial" w:hAnsi="Arial" w:cs="Arial"/>
          <w:b/>
          <w:bCs/>
          <w:color w:val="000000"/>
          <w:lang w:val="sr-Latn-ME"/>
        </w:rPr>
        <w:t>10</w:t>
      </w:r>
    </w:p>
    <w:p w:rsidR="008B2D42" w:rsidRPr="008B2D42" w:rsidRDefault="008B2D42" w:rsidP="008B2D42">
      <w:pPr>
        <w:jc w:val="both"/>
        <w:rPr>
          <w:rFonts w:ascii="Arial" w:hAnsi="Arial" w:cs="Arial"/>
          <w:bCs/>
          <w:color w:val="000000"/>
        </w:rPr>
      </w:pPr>
      <w:r w:rsidRPr="008B2D42">
        <w:rPr>
          <w:rFonts w:ascii="Arial" w:hAnsi="Arial" w:cs="Arial"/>
          <w:bCs/>
          <w:color w:val="000000"/>
        </w:rPr>
        <w:t xml:space="preserve">Parametar kvalitet (K) vrednovaće se </w:t>
      </w:r>
      <w:proofErr w:type="gramStart"/>
      <w:r w:rsidRPr="008B2D42">
        <w:rPr>
          <w:rFonts w:ascii="Arial" w:hAnsi="Arial" w:cs="Arial"/>
          <w:bCs/>
          <w:color w:val="000000"/>
        </w:rPr>
        <w:t>na</w:t>
      </w:r>
      <w:proofErr w:type="gramEnd"/>
      <w:r w:rsidRPr="008B2D42">
        <w:rPr>
          <w:rFonts w:ascii="Arial" w:hAnsi="Arial" w:cs="Arial"/>
          <w:bCs/>
          <w:color w:val="000000"/>
        </w:rPr>
        <w:t xml:space="preserve"> sljedeći način: Najkraći ponuđeni rok pojedinačne isporuke dobija maksimalni broj bodova 10. Bodovi za ostale ponude se obračunavaju proporcijalno u odnosu </w:t>
      </w:r>
      <w:proofErr w:type="gramStart"/>
      <w:r w:rsidRPr="008B2D42">
        <w:rPr>
          <w:rFonts w:ascii="Arial" w:hAnsi="Arial" w:cs="Arial"/>
          <w:bCs/>
          <w:color w:val="000000"/>
        </w:rPr>
        <w:t>na</w:t>
      </w:r>
      <w:proofErr w:type="gramEnd"/>
      <w:r w:rsidRPr="008B2D42">
        <w:rPr>
          <w:rFonts w:ascii="Arial" w:hAnsi="Arial" w:cs="Arial"/>
          <w:bCs/>
          <w:color w:val="000000"/>
        </w:rPr>
        <w:t xml:space="preserve"> najkraći ponuđeni rok pojedinačne isporuke po formuli: Broj bodova (K) = Najkraći ponuđeni rok pojedinačne isporuke / ponuđeni rok pojedinačne isporuke x 10. </w:t>
      </w:r>
    </w:p>
    <w:p w:rsidR="008B2D42" w:rsidRPr="008B2D42" w:rsidRDefault="008B2D42" w:rsidP="008B2D42">
      <w:pPr>
        <w:spacing w:before="60" w:after="60"/>
        <w:jc w:val="both"/>
        <w:rPr>
          <w:rFonts w:ascii="Arial" w:hAnsi="Arial" w:cs="Arial"/>
          <w:bCs/>
          <w:color w:val="000000"/>
        </w:rPr>
      </w:pPr>
      <w:proofErr w:type="gramStart"/>
      <w:r w:rsidRPr="008B2D42">
        <w:rPr>
          <w:rFonts w:ascii="Arial" w:hAnsi="Arial" w:cs="Arial"/>
          <w:bCs/>
          <w:color w:val="000000"/>
        </w:rPr>
        <w:t>Ponuđač je dužan da u ponudi navede rok isporuke, iskazan u danima.</w:t>
      </w:r>
      <w:proofErr w:type="gramEnd"/>
    </w:p>
    <w:p w:rsidR="008B2D42" w:rsidRPr="008B2D42" w:rsidRDefault="008B2D42" w:rsidP="008B2D42">
      <w:pPr>
        <w:spacing w:before="60"/>
        <w:jc w:val="both"/>
        <w:rPr>
          <w:rFonts w:ascii="Arial" w:hAnsi="Arial" w:cs="Arial"/>
          <w:b/>
        </w:rPr>
      </w:pPr>
      <w:r w:rsidRPr="008B2D42">
        <w:rPr>
          <w:rFonts w:ascii="Arial" w:hAnsi="Arial" w:cs="Arial"/>
          <w:b/>
        </w:rPr>
        <w:t xml:space="preserve">Napomena: Minimalan rok za pojedinačnu isporuku robe je 30 kalendarskih dana, dok je maksimalan rok za isporuku </w:t>
      </w:r>
      <w:proofErr w:type="gramStart"/>
      <w:r w:rsidRPr="008B2D42">
        <w:rPr>
          <w:rFonts w:ascii="Arial" w:hAnsi="Arial" w:cs="Arial"/>
          <w:b/>
        </w:rPr>
        <w:t>robe  40</w:t>
      </w:r>
      <w:proofErr w:type="gramEnd"/>
      <w:r w:rsidRPr="008B2D42">
        <w:rPr>
          <w:rFonts w:ascii="Arial" w:hAnsi="Arial" w:cs="Arial"/>
          <w:b/>
        </w:rPr>
        <w:t xml:space="preserve"> kalendarskih dana.</w:t>
      </w:r>
    </w:p>
    <w:p w:rsidR="008B2D42" w:rsidRPr="008B2D42" w:rsidRDefault="008B2D42" w:rsidP="008B2D42">
      <w:pPr>
        <w:spacing w:before="120"/>
        <w:jc w:val="both"/>
        <w:rPr>
          <w:rFonts w:ascii="Arial" w:hAnsi="Arial" w:cs="Arial"/>
          <w:bCs/>
          <w:lang w:val="hr-HR"/>
        </w:rPr>
      </w:pPr>
      <w:r w:rsidRPr="008B2D42">
        <w:rPr>
          <w:rFonts w:ascii="Arial" w:hAnsi="Arial" w:cs="Arial"/>
          <w:bCs/>
          <w:lang w:val="hr-HR"/>
        </w:rPr>
        <w:t>Ponuđač sa najvećim brojem bodova (C + K) će biti izabran kao prvorangirani.</w:t>
      </w:r>
    </w:p>
    <w:p w:rsidR="00620B57" w:rsidRPr="002D6571" w:rsidRDefault="00620B57" w:rsidP="00943B6F">
      <w:pPr>
        <w:jc w:val="both"/>
        <w:rPr>
          <w:rFonts w:ascii="Arial" w:hAnsi="Arial" w:cs="Arial"/>
          <w:sz w:val="16"/>
          <w:szCs w:val="16"/>
        </w:rPr>
      </w:pPr>
    </w:p>
    <w:p w:rsidR="008B2D42" w:rsidRPr="008B2D42" w:rsidRDefault="008B2D42" w:rsidP="008B2D42">
      <w:pPr>
        <w:jc w:val="both"/>
        <w:rPr>
          <w:rFonts w:ascii="Arial" w:hAnsi="Arial" w:cs="Arial"/>
          <w:b/>
          <w:bCs/>
        </w:rPr>
      </w:pPr>
      <w:r w:rsidRPr="008B2D42">
        <w:rPr>
          <w:rFonts w:ascii="Arial" w:hAnsi="Arial" w:cs="Arial"/>
          <w:b/>
          <w:bCs/>
          <w:lang w:val="sr-Latn-CS"/>
        </w:rPr>
        <w:t xml:space="preserve">PARTIJA 5: </w:t>
      </w:r>
    </w:p>
    <w:p w:rsidR="008B2D42" w:rsidRPr="008B2D42" w:rsidRDefault="008B2D42" w:rsidP="008B2D42">
      <w:pPr>
        <w:jc w:val="both"/>
        <w:rPr>
          <w:rFonts w:ascii="Arial" w:hAnsi="Arial" w:cs="Arial"/>
        </w:rPr>
      </w:pPr>
      <w:r w:rsidRPr="008B2D42">
        <w:rPr>
          <w:rFonts w:ascii="Arial" w:hAnsi="Arial" w:cs="Arial"/>
        </w:rPr>
        <w:t xml:space="preserve">Naručilac </w:t>
      </w:r>
      <w:proofErr w:type="gramStart"/>
      <w:r w:rsidRPr="008B2D42">
        <w:rPr>
          <w:rFonts w:ascii="Arial" w:hAnsi="Arial" w:cs="Arial"/>
        </w:rPr>
        <w:t>će</w:t>
      </w:r>
      <w:proofErr w:type="gramEnd"/>
      <w:r w:rsidRPr="008B2D42">
        <w:rPr>
          <w:rFonts w:ascii="Arial" w:hAnsi="Arial" w:cs="Arial"/>
        </w:rPr>
        <w:t xml:space="preserve"> u postupku javne nabavki izabrati ekonomski najpovoljniju ponudu, primjenom pristupa isplativosti, po osnovu kriterijuma</w:t>
      </w:r>
      <w:r w:rsidRPr="008B2D42">
        <w:rPr>
          <w:rFonts w:ascii="Arial" w:hAnsi="Arial" w:cs="Arial"/>
          <w:vertAlign w:val="superscript"/>
        </w:rPr>
        <w:footnoteReference w:id="12"/>
      </w:r>
      <w:r w:rsidRPr="008B2D42">
        <w:rPr>
          <w:rFonts w:ascii="Arial" w:hAnsi="Arial" w:cs="Arial"/>
        </w:rPr>
        <w:t xml:space="preserve">: </w:t>
      </w:r>
    </w:p>
    <w:p w:rsidR="008B2D42" w:rsidRPr="008B2D42" w:rsidRDefault="008B2D42" w:rsidP="008B2D42">
      <w:pPr>
        <w:spacing w:before="120" w:after="120"/>
        <w:rPr>
          <w:rFonts w:ascii="Arial" w:hAnsi="Arial" w:cs="Arial"/>
        </w:rPr>
      </w:pPr>
      <w:r w:rsidRPr="008B2D42">
        <w:rPr>
          <w:rFonts w:ascii="Arial" w:hAnsi="Arial" w:cs="Arial"/>
          <w:color w:val="000000"/>
        </w:rPr>
        <w:sym w:font="Wingdings" w:char="F0A8"/>
      </w:r>
      <w:r w:rsidRPr="008B2D42">
        <w:rPr>
          <w:rFonts w:ascii="Arial" w:hAnsi="Arial" w:cs="Arial"/>
          <w:color w:val="000000"/>
        </w:rPr>
        <w:t xml:space="preserve"> </w:t>
      </w:r>
      <w:proofErr w:type="gramStart"/>
      <w:r w:rsidRPr="008B2D42">
        <w:rPr>
          <w:rFonts w:ascii="Arial" w:hAnsi="Arial" w:cs="Arial"/>
        </w:rPr>
        <w:t>odnos</w:t>
      </w:r>
      <w:proofErr w:type="gramEnd"/>
      <w:r w:rsidRPr="008B2D42">
        <w:rPr>
          <w:rFonts w:ascii="Arial" w:hAnsi="Arial" w:cs="Arial"/>
        </w:rPr>
        <w:t xml:space="preserve"> cijene i kvaliteta </w:t>
      </w:r>
    </w:p>
    <w:p w:rsidR="008B2D42" w:rsidRPr="008B2D42" w:rsidRDefault="008B2D42" w:rsidP="008B2D42">
      <w:pPr>
        <w:numPr>
          <w:ilvl w:val="0"/>
          <w:numId w:val="20"/>
        </w:numPr>
        <w:jc w:val="both"/>
        <w:rPr>
          <w:rFonts w:ascii="Arial" w:hAnsi="Arial" w:cs="Arial"/>
          <w:b/>
          <w:bCs/>
          <w:color w:val="000000"/>
        </w:rPr>
      </w:pPr>
      <w:r w:rsidRPr="008B2D42">
        <w:rPr>
          <w:rFonts w:ascii="Arial" w:hAnsi="Arial" w:cs="Arial"/>
          <w:b/>
          <w:bCs/>
          <w:color w:val="000000"/>
          <w:lang w:val="hr-HR"/>
        </w:rPr>
        <w:t xml:space="preserve">Ponude po podkriterijumu cijena </w:t>
      </w:r>
      <w:r w:rsidRPr="008B2D42">
        <w:rPr>
          <w:rFonts w:ascii="Arial" w:hAnsi="Arial" w:cs="Arial"/>
          <w:b/>
          <w:bCs/>
          <w:color w:val="000000"/>
        </w:rPr>
        <w:t xml:space="preserve">vrednovaće se na sljedeći način: </w:t>
      </w:r>
    </w:p>
    <w:p w:rsidR="008B2D42" w:rsidRPr="008B2D42" w:rsidRDefault="008B2D42" w:rsidP="008B2D42">
      <w:pPr>
        <w:jc w:val="both"/>
        <w:rPr>
          <w:rFonts w:ascii="Arial" w:hAnsi="Arial" w:cs="Arial"/>
          <w:bCs/>
          <w:color w:val="000000"/>
        </w:rPr>
      </w:pPr>
      <w:r w:rsidRPr="008B2D42">
        <w:rPr>
          <w:rFonts w:ascii="Arial" w:hAnsi="Arial" w:cs="Arial"/>
          <w:bCs/>
          <w:color w:val="000000"/>
          <w:lang w:val="sr-Cyrl-CS"/>
        </w:rPr>
        <w:t xml:space="preserve">Maksimalan broj bodova po ovom podkriterijumu je </w:t>
      </w:r>
      <w:r w:rsidRPr="008B2D42">
        <w:rPr>
          <w:rFonts w:ascii="Arial" w:hAnsi="Arial" w:cs="Arial"/>
          <w:b/>
          <w:bCs/>
          <w:color w:val="000000"/>
        </w:rPr>
        <w:t>90</w:t>
      </w:r>
    </w:p>
    <w:p w:rsidR="008B2D42" w:rsidRPr="008B2D42" w:rsidRDefault="008B2D42" w:rsidP="008B2D42">
      <w:pPr>
        <w:jc w:val="both"/>
        <w:rPr>
          <w:rFonts w:ascii="Arial" w:hAnsi="Arial" w:cs="Arial"/>
          <w:bCs/>
          <w:color w:val="000000"/>
          <w:lang w:val="sl-SI"/>
        </w:rPr>
      </w:pPr>
      <w:r w:rsidRPr="008B2D42">
        <w:rPr>
          <w:rFonts w:ascii="Arial" w:hAnsi="Arial" w:cs="Arial"/>
          <w:bCs/>
          <w:color w:val="000000"/>
          <w:lang w:val="sr-Cyrl-CS"/>
        </w:rPr>
        <w:t xml:space="preserve">Broj </w:t>
      </w:r>
      <w:r w:rsidRPr="008B2D42">
        <w:rPr>
          <w:rFonts w:ascii="Arial" w:hAnsi="Arial" w:cs="Arial"/>
          <w:bCs/>
          <w:color w:val="000000"/>
          <w:lang w:val="sl-SI"/>
        </w:rPr>
        <w:t xml:space="preserve">bodova po podkriterijumu cijena </w:t>
      </w:r>
      <w:r w:rsidRPr="008B2D42">
        <w:rPr>
          <w:rFonts w:ascii="Arial" w:hAnsi="Arial" w:cs="Arial"/>
          <w:bCs/>
          <w:color w:val="000000"/>
          <w:lang w:val="sr-Cyrl-CS"/>
        </w:rPr>
        <w:t>odre</w:t>
      </w:r>
      <w:r w:rsidRPr="008B2D42">
        <w:rPr>
          <w:rFonts w:ascii="Arial" w:hAnsi="Arial" w:cs="Arial"/>
          <w:bCs/>
          <w:color w:val="000000"/>
          <w:lang w:val="sr-Latn-CS"/>
        </w:rPr>
        <w:t>đ</w:t>
      </w:r>
      <w:r w:rsidRPr="008B2D42">
        <w:rPr>
          <w:rFonts w:ascii="Arial" w:hAnsi="Arial" w:cs="Arial"/>
          <w:bCs/>
          <w:color w:val="000000"/>
          <w:lang w:val="sr-Cyrl-CS"/>
        </w:rPr>
        <w:t>uje se po formuli</w:t>
      </w:r>
      <w:r w:rsidRPr="008B2D42">
        <w:rPr>
          <w:rFonts w:ascii="Arial" w:hAnsi="Arial" w:cs="Arial"/>
          <w:bCs/>
          <w:color w:val="000000"/>
          <w:lang w:val="sl-SI"/>
        </w:rPr>
        <w:t>:</w:t>
      </w:r>
    </w:p>
    <w:p w:rsidR="008B2D42" w:rsidRPr="008B2D42" w:rsidRDefault="008B2D42" w:rsidP="008B2D42">
      <w:pPr>
        <w:jc w:val="both"/>
        <w:rPr>
          <w:rFonts w:ascii="Arial" w:hAnsi="Arial" w:cs="Arial"/>
          <w:b/>
          <w:bCs/>
          <w:color w:val="000000"/>
          <w:lang w:val="sr-Latn-CS"/>
        </w:rPr>
      </w:pPr>
      <w:r w:rsidRPr="008B2D42">
        <w:rPr>
          <w:rFonts w:ascii="Arial" w:hAnsi="Arial" w:cs="Arial"/>
          <w:b/>
          <w:bCs/>
          <w:color w:val="000000"/>
          <w:lang w:val="sr-Latn-CS"/>
        </w:rPr>
        <w:t>C</w:t>
      </w:r>
      <w:r w:rsidRPr="008B2D42">
        <w:rPr>
          <w:rFonts w:ascii="Arial" w:hAnsi="Arial" w:cs="Arial"/>
          <w:b/>
          <w:bCs/>
          <w:color w:val="000000"/>
          <w:lang w:val="sr-Cyrl-CS"/>
        </w:rPr>
        <w:t>= (</w:t>
      </w:r>
      <w:r w:rsidRPr="008B2D42">
        <w:rPr>
          <w:rFonts w:ascii="Arial" w:hAnsi="Arial" w:cs="Arial"/>
          <w:b/>
          <w:bCs/>
          <w:color w:val="000000"/>
          <w:lang w:val="sr-Latn-CS"/>
        </w:rPr>
        <w:t>C</w:t>
      </w:r>
      <w:r w:rsidRPr="008B2D42">
        <w:rPr>
          <w:rFonts w:ascii="Arial" w:hAnsi="Arial" w:cs="Arial"/>
          <w:b/>
          <w:bCs/>
          <w:color w:val="000000"/>
          <w:vertAlign w:val="subscript"/>
          <w:lang w:val="sr-Latn-CS"/>
        </w:rPr>
        <w:t>min</w:t>
      </w:r>
      <w:r w:rsidRPr="008B2D42">
        <w:rPr>
          <w:rFonts w:ascii="Arial" w:hAnsi="Arial" w:cs="Arial"/>
          <w:b/>
          <w:bCs/>
          <w:color w:val="000000"/>
          <w:lang w:val="sr-Latn-CS"/>
        </w:rPr>
        <w:t>/C</w:t>
      </w:r>
      <w:r w:rsidRPr="008B2D42">
        <w:rPr>
          <w:rFonts w:ascii="Arial" w:hAnsi="Arial" w:cs="Arial"/>
          <w:b/>
          <w:bCs/>
          <w:color w:val="000000"/>
          <w:vertAlign w:val="subscript"/>
          <w:lang w:val="sr-Latn-CS"/>
        </w:rPr>
        <w:t>p</w:t>
      </w:r>
      <w:r w:rsidRPr="008B2D42">
        <w:rPr>
          <w:rFonts w:ascii="Arial" w:hAnsi="Arial" w:cs="Arial"/>
          <w:b/>
          <w:bCs/>
          <w:color w:val="000000"/>
          <w:lang w:val="sr-Cyrl-CS"/>
        </w:rPr>
        <w:t>)</w:t>
      </w:r>
      <w:r w:rsidRPr="008B2D42">
        <w:rPr>
          <w:rFonts w:ascii="Arial" w:hAnsi="Arial" w:cs="Arial"/>
          <w:b/>
          <w:bCs/>
          <w:color w:val="000000"/>
          <w:lang w:val="sr-Latn-CS"/>
        </w:rPr>
        <w:t>x90</w:t>
      </w:r>
    </w:p>
    <w:p w:rsidR="008B2D42" w:rsidRPr="008B2D42" w:rsidRDefault="008B2D42" w:rsidP="008B2D42">
      <w:pPr>
        <w:jc w:val="both"/>
        <w:rPr>
          <w:rFonts w:ascii="Arial" w:hAnsi="Arial" w:cs="Arial"/>
          <w:bCs/>
          <w:color w:val="000000"/>
          <w:u w:val="single"/>
          <w:lang w:val="sr-Latn-CS"/>
        </w:rPr>
      </w:pPr>
      <w:r w:rsidRPr="008B2D42">
        <w:rPr>
          <w:rFonts w:ascii="Arial" w:hAnsi="Arial" w:cs="Arial"/>
          <w:bCs/>
          <w:color w:val="000000"/>
          <w:u w:val="single"/>
          <w:lang w:val="sr-Latn-CS"/>
        </w:rPr>
        <w:t>gdje je:</w:t>
      </w:r>
    </w:p>
    <w:p w:rsidR="008B2D42" w:rsidRPr="008B2D42" w:rsidRDefault="008B2D42" w:rsidP="008B2D42">
      <w:pPr>
        <w:jc w:val="both"/>
        <w:rPr>
          <w:rFonts w:ascii="Arial" w:hAnsi="Arial" w:cs="Arial"/>
          <w:bCs/>
          <w:color w:val="000000"/>
          <w:lang w:val="sr-Latn-CS"/>
        </w:rPr>
      </w:pPr>
      <w:r w:rsidRPr="008B2D42">
        <w:rPr>
          <w:rFonts w:ascii="Arial" w:hAnsi="Arial" w:cs="Arial"/>
          <w:bCs/>
          <w:color w:val="000000"/>
          <w:lang w:val="sr-Latn-CS"/>
        </w:rPr>
        <w:t>C – broj bodova za ponuđenu cijenu,</w:t>
      </w:r>
    </w:p>
    <w:p w:rsidR="008B2D42" w:rsidRPr="008B2D42" w:rsidRDefault="008B2D42" w:rsidP="008B2D42">
      <w:pPr>
        <w:jc w:val="both"/>
        <w:rPr>
          <w:rFonts w:ascii="Arial" w:hAnsi="Arial" w:cs="Arial"/>
          <w:bCs/>
          <w:color w:val="000000"/>
          <w:lang w:val="sr-Latn-CS"/>
        </w:rPr>
      </w:pPr>
      <w:r w:rsidRPr="008B2D42">
        <w:rPr>
          <w:rFonts w:ascii="Arial" w:hAnsi="Arial" w:cs="Arial"/>
          <w:bCs/>
          <w:color w:val="000000"/>
          <w:lang w:val="sr-Latn-CS"/>
        </w:rPr>
        <w:t>C</w:t>
      </w:r>
      <w:r w:rsidRPr="008B2D42">
        <w:rPr>
          <w:rFonts w:ascii="Arial" w:hAnsi="Arial" w:cs="Arial"/>
          <w:bCs/>
          <w:color w:val="000000"/>
          <w:vertAlign w:val="subscript"/>
          <w:lang w:val="sr-Latn-CS"/>
        </w:rPr>
        <w:t>min</w:t>
      </w:r>
      <w:r w:rsidRPr="008B2D42">
        <w:rPr>
          <w:rFonts w:ascii="Arial" w:hAnsi="Arial" w:cs="Arial"/>
          <w:bCs/>
          <w:color w:val="000000"/>
          <w:lang w:val="sr-Latn-CS"/>
        </w:rPr>
        <w:t xml:space="preserve"> – najniža ponuđena cijena,</w:t>
      </w:r>
    </w:p>
    <w:p w:rsidR="008B2D42" w:rsidRPr="008B2D42" w:rsidRDefault="008B2D42" w:rsidP="008B2D42">
      <w:pPr>
        <w:jc w:val="both"/>
        <w:rPr>
          <w:rFonts w:ascii="Arial" w:hAnsi="Arial" w:cs="Arial"/>
          <w:bCs/>
          <w:color w:val="000000"/>
          <w:lang w:val="sr-Latn-CS"/>
        </w:rPr>
      </w:pPr>
      <w:r w:rsidRPr="008B2D42">
        <w:rPr>
          <w:rFonts w:ascii="Arial" w:hAnsi="Arial" w:cs="Arial"/>
          <w:bCs/>
          <w:color w:val="000000"/>
          <w:lang w:val="sr-Latn-CS"/>
        </w:rPr>
        <w:t>C</w:t>
      </w:r>
      <w:r w:rsidRPr="008B2D42">
        <w:rPr>
          <w:rFonts w:ascii="Arial" w:hAnsi="Arial" w:cs="Arial"/>
          <w:bCs/>
          <w:color w:val="000000"/>
          <w:vertAlign w:val="subscript"/>
          <w:lang w:val="sr-Latn-CS"/>
        </w:rPr>
        <w:t>p</w:t>
      </w:r>
      <w:r w:rsidRPr="008B2D42">
        <w:rPr>
          <w:rFonts w:ascii="Arial" w:hAnsi="Arial" w:cs="Arial"/>
          <w:bCs/>
          <w:color w:val="000000"/>
          <w:lang w:val="sr-Latn-CS"/>
        </w:rPr>
        <w:t xml:space="preserve"> –  ponuđena cijena,</w:t>
      </w:r>
    </w:p>
    <w:p w:rsidR="008B2D42" w:rsidRPr="008B2D42" w:rsidRDefault="008B2D42" w:rsidP="008B2D42">
      <w:pPr>
        <w:jc w:val="both"/>
        <w:rPr>
          <w:rFonts w:ascii="Arial" w:hAnsi="Arial" w:cs="Arial"/>
          <w:bCs/>
          <w:color w:val="000000"/>
          <w:lang w:val="sr-Latn-CS"/>
        </w:rPr>
      </w:pPr>
      <w:r w:rsidRPr="008B2D42">
        <w:rPr>
          <w:rFonts w:ascii="Arial" w:hAnsi="Arial" w:cs="Arial"/>
          <w:bCs/>
          <w:color w:val="000000"/>
          <w:lang w:val="sr-Latn-CS"/>
        </w:rPr>
        <w:t xml:space="preserve">90 – maksimalni broj bodova po ovom potkriterijumu.   </w:t>
      </w:r>
    </w:p>
    <w:p w:rsidR="008B2D42" w:rsidRPr="008B2D42" w:rsidRDefault="008B2D42" w:rsidP="002D6571">
      <w:pPr>
        <w:pStyle w:val="ListParagraph"/>
        <w:numPr>
          <w:ilvl w:val="0"/>
          <w:numId w:val="20"/>
        </w:numPr>
        <w:spacing w:after="0"/>
        <w:contextualSpacing/>
        <w:jc w:val="both"/>
        <w:rPr>
          <w:rFonts w:ascii="Arial" w:hAnsi="Arial" w:cs="Arial"/>
          <w:b/>
          <w:bCs/>
          <w:color w:val="000000"/>
          <w:lang w:val="sr-Latn-ME"/>
        </w:rPr>
      </w:pPr>
      <w:r w:rsidRPr="008B2D42">
        <w:rPr>
          <w:rFonts w:ascii="Arial" w:hAnsi="Arial" w:cs="Arial"/>
          <w:b/>
          <w:bCs/>
          <w:color w:val="000000"/>
          <w:lang w:val="sr-Latn-ME"/>
        </w:rPr>
        <w:t xml:space="preserve">Ponude po parametru kvalitet vrednovaće se na sljedeći način: </w:t>
      </w:r>
    </w:p>
    <w:p w:rsidR="008B2D42" w:rsidRPr="008B2D42" w:rsidRDefault="008B2D42" w:rsidP="008B2D42">
      <w:pPr>
        <w:jc w:val="both"/>
        <w:rPr>
          <w:rFonts w:ascii="Arial" w:hAnsi="Arial" w:cs="Arial"/>
          <w:b/>
          <w:bCs/>
          <w:color w:val="000000"/>
          <w:lang w:val="sr-Latn-ME"/>
        </w:rPr>
      </w:pPr>
      <w:r w:rsidRPr="008B2D42">
        <w:rPr>
          <w:rFonts w:ascii="Arial" w:hAnsi="Arial" w:cs="Arial"/>
          <w:bCs/>
          <w:color w:val="000000"/>
          <w:lang w:val="sr-Latn-ME"/>
        </w:rPr>
        <w:t xml:space="preserve">Maksimalan broj bodova po ovom parametru je </w:t>
      </w:r>
      <w:r w:rsidRPr="008B2D42">
        <w:rPr>
          <w:rFonts w:ascii="Arial" w:hAnsi="Arial" w:cs="Arial"/>
          <w:b/>
          <w:bCs/>
          <w:color w:val="000000"/>
          <w:lang w:val="sr-Latn-ME"/>
        </w:rPr>
        <w:t>10</w:t>
      </w:r>
    </w:p>
    <w:p w:rsidR="008B2D42" w:rsidRPr="008B2D42" w:rsidRDefault="008B2D42" w:rsidP="008B2D42">
      <w:pPr>
        <w:jc w:val="both"/>
        <w:rPr>
          <w:rFonts w:ascii="Arial" w:hAnsi="Arial" w:cs="Arial"/>
          <w:bCs/>
          <w:color w:val="000000"/>
        </w:rPr>
      </w:pPr>
      <w:r w:rsidRPr="008B2D42">
        <w:rPr>
          <w:rFonts w:ascii="Arial" w:hAnsi="Arial" w:cs="Arial"/>
          <w:bCs/>
          <w:color w:val="000000"/>
        </w:rPr>
        <w:t xml:space="preserve">Parametar kvalitet (K) vrednovaće se </w:t>
      </w:r>
      <w:proofErr w:type="gramStart"/>
      <w:r w:rsidRPr="008B2D42">
        <w:rPr>
          <w:rFonts w:ascii="Arial" w:hAnsi="Arial" w:cs="Arial"/>
          <w:bCs/>
          <w:color w:val="000000"/>
        </w:rPr>
        <w:t>na</w:t>
      </w:r>
      <w:proofErr w:type="gramEnd"/>
      <w:r w:rsidRPr="008B2D42">
        <w:rPr>
          <w:rFonts w:ascii="Arial" w:hAnsi="Arial" w:cs="Arial"/>
          <w:bCs/>
          <w:color w:val="000000"/>
        </w:rPr>
        <w:t xml:space="preserve"> sljedeći način: Najkraći ponuđeni rok pojedinačne isporuke dobija maksimalni broj bodova 10. Bodovi za ostale ponude se obračunavaju proporcijalno u odnosu </w:t>
      </w:r>
      <w:proofErr w:type="gramStart"/>
      <w:r w:rsidRPr="008B2D42">
        <w:rPr>
          <w:rFonts w:ascii="Arial" w:hAnsi="Arial" w:cs="Arial"/>
          <w:bCs/>
          <w:color w:val="000000"/>
        </w:rPr>
        <w:t>na</w:t>
      </w:r>
      <w:proofErr w:type="gramEnd"/>
      <w:r w:rsidRPr="008B2D42">
        <w:rPr>
          <w:rFonts w:ascii="Arial" w:hAnsi="Arial" w:cs="Arial"/>
          <w:bCs/>
          <w:color w:val="000000"/>
        </w:rPr>
        <w:t xml:space="preserve"> najkraći ponuđeni rok pojedinačne isporuke po formuli: Broj bodova (K) = Najkraći ponuđeni rok pojedinačne isporuke / ponuđeni rok pojedinačne isporuke x 10. </w:t>
      </w:r>
    </w:p>
    <w:p w:rsidR="008B2D42" w:rsidRPr="008B2D42" w:rsidRDefault="008B2D42" w:rsidP="008B2D42">
      <w:pPr>
        <w:spacing w:before="60" w:after="60"/>
        <w:jc w:val="both"/>
        <w:rPr>
          <w:rFonts w:ascii="Arial" w:hAnsi="Arial" w:cs="Arial"/>
          <w:bCs/>
          <w:color w:val="000000"/>
        </w:rPr>
      </w:pPr>
      <w:proofErr w:type="gramStart"/>
      <w:r w:rsidRPr="008B2D42">
        <w:rPr>
          <w:rFonts w:ascii="Arial" w:hAnsi="Arial" w:cs="Arial"/>
          <w:bCs/>
          <w:color w:val="000000"/>
        </w:rPr>
        <w:lastRenderedPageBreak/>
        <w:t>Ponuđač je dužan da u ponudi navede rok isporuke, iskazan u danima.</w:t>
      </w:r>
      <w:proofErr w:type="gramEnd"/>
    </w:p>
    <w:p w:rsidR="008B2D42" w:rsidRPr="008B2D42" w:rsidRDefault="008B2D42" w:rsidP="008B2D42">
      <w:pPr>
        <w:spacing w:before="60"/>
        <w:jc w:val="both"/>
        <w:rPr>
          <w:rFonts w:ascii="Arial" w:hAnsi="Arial" w:cs="Arial"/>
          <w:b/>
        </w:rPr>
      </w:pPr>
      <w:r w:rsidRPr="008B2D42">
        <w:rPr>
          <w:rFonts w:ascii="Arial" w:hAnsi="Arial" w:cs="Arial"/>
          <w:b/>
        </w:rPr>
        <w:t xml:space="preserve">Napomena: Minimalan rok za pojedinačnu isporuku robe je 30 kalendarskih dana, dok je maksimalan rok za isporuku </w:t>
      </w:r>
      <w:proofErr w:type="gramStart"/>
      <w:r w:rsidRPr="008B2D42">
        <w:rPr>
          <w:rFonts w:ascii="Arial" w:hAnsi="Arial" w:cs="Arial"/>
          <w:b/>
        </w:rPr>
        <w:t>robe  40</w:t>
      </w:r>
      <w:proofErr w:type="gramEnd"/>
      <w:r w:rsidRPr="008B2D42">
        <w:rPr>
          <w:rFonts w:ascii="Arial" w:hAnsi="Arial" w:cs="Arial"/>
          <w:b/>
        </w:rPr>
        <w:t xml:space="preserve"> kalendarskih dana.</w:t>
      </w:r>
    </w:p>
    <w:p w:rsidR="00235C32" w:rsidRDefault="00943B6F" w:rsidP="00943B6F">
      <w:pPr>
        <w:spacing w:before="120"/>
        <w:jc w:val="both"/>
        <w:rPr>
          <w:rFonts w:ascii="Arial" w:hAnsi="Arial" w:cs="Arial"/>
          <w:bCs/>
          <w:lang w:val="hr-HR"/>
        </w:rPr>
      </w:pPr>
      <w:r w:rsidRPr="008B2D42">
        <w:rPr>
          <w:rFonts w:ascii="Arial" w:hAnsi="Arial" w:cs="Arial"/>
          <w:bCs/>
          <w:lang w:val="hr-HR"/>
        </w:rPr>
        <w:t>Ponuđač sa najvećim brojem bodova (C + K) će biti izabran kao prvorangirani.</w:t>
      </w:r>
    </w:p>
    <w:p w:rsidR="00B14D8C" w:rsidRDefault="00B14D8C" w:rsidP="00943B6F">
      <w:pPr>
        <w:spacing w:before="120"/>
        <w:jc w:val="both"/>
        <w:rPr>
          <w:rFonts w:ascii="Arial" w:hAnsi="Arial" w:cs="Arial"/>
          <w:bCs/>
          <w:lang w:val="hr-HR"/>
        </w:rPr>
      </w:pPr>
    </w:p>
    <w:p w:rsidR="00235C32" w:rsidRPr="008B2D42" w:rsidRDefault="00235C32" w:rsidP="00235C32">
      <w:pPr>
        <w:jc w:val="both"/>
        <w:rPr>
          <w:rFonts w:ascii="Arial" w:hAnsi="Arial" w:cs="Arial"/>
          <w:b/>
          <w:bCs/>
        </w:rPr>
      </w:pPr>
      <w:r w:rsidRPr="008B2D42">
        <w:rPr>
          <w:rFonts w:ascii="Arial" w:hAnsi="Arial" w:cs="Arial"/>
          <w:b/>
          <w:bCs/>
          <w:lang w:val="sr-Latn-CS"/>
        </w:rPr>
        <w:t xml:space="preserve">PARTIJA </w:t>
      </w:r>
      <w:r>
        <w:rPr>
          <w:rFonts w:ascii="Arial" w:hAnsi="Arial" w:cs="Arial"/>
          <w:b/>
          <w:bCs/>
          <w:lang w:val="sr-Latn-CS"/>
        </w:rPr>
        <w:t>6</w:t>
      </w:r>
      <w:r w:rsidRPr="008B2D42">
        <w:rPr>
          <w:rFonts w:ascii="Arial" w:hAnsi="Arial" w:cs="Arial"/>
          <w:b/>
          <w:bCs/>
          <w:lang w:val="sr-Latn-CS"/>
        </w:rPr>
        <w:t xml:space="preserve">: </w:t>
      </w:r>
    </w:p>
    <w:p w:rsidR="00235C32" w:rsidRPr="008B2D42" w:rsidRDefault="00235C32" w:rsidP="00235C32">
      <w:pPr>
        <w:jc w:val="both"/>
        <w:rPr>
          <w:rFonts w:ascii="Arial" w:hAnsi="Arial" w:cs="Arial"/>
        </w:rPr>
      </w:pPr>
      <w:r w:rsidRPr="008B2D42">
        <w:rPr>
          <w:rFonts w:ascii="Arial" w:hAnsi="Arial" w:cs="Arial"/>
        </w:rPr>
        <w:t xml:space="preserve">Naručilac </w:t>
      </w:r>
      <w:proofErr w:type="gramStart"/>
      <w:r w:rsidRPr="008B2D42">
        <w:rPr>
          <w:rFonts w:ascii="Arial" w:hAnsi="Arial" w:cs="Arial"/>
        </w:rPr>
        <w:t>će</w:t>
      </w:r>
      <w:proofErr w:type="gramEnd"/>
      <w:r w:rsidRPr="008B2D42">
        <w:rPr>
          <w:rFonts w:ascii="Arial" w:hAnsi="Arial" w:cs="Arial"/>
        </w:rPr>
        <w:t xml:space="preserve"> u postupku javne nabavki izabrati ekonomski najpovoljniju ponudu, primjenom pristupa isplativosti, po osnovu kriterijuma</w:t>
      </w:r>
      <w:r w:rsidRPr="008B2D42">
        <w:rPr>
          <w:rFonts w:ascii="Arial" w:hAnsi="Arial" w:cs="Arial"/>
          <w:vertAlign w:val="superscript"/>
        </w:rPr>
        <w:footnoteReference w:id="13"/>
      </w:r>
      <w:r w:rsidRPr="008B2D42">
        <w:rPr>
          <w:rFonts w:ascii="Arial" w:hAnsi="Arial" w:cs="Arial"/>
        </w:rPr>
        <w:t xml:space="preserve">: </w:t>
      </w:r>
    </w:p>
    <w:p w:rsidR="00235C32" w:rsidRPr="008B2D42" w:rsidRDefault="00235C32" w:rsidP="00235C32">
      <w:pPr>
        <w:spacing w:before="120" w:after="120"/>
        <w:rPr>
          <w:rFonts w:ascii="Arial" w:hAnsi="Arial" w:cs="Arial"/>
        </w:rPr>
      </w:pPr>
      <w:r w:rsidRPr="008B2D42">
        <w:rPr>
          <w:rFonts w:ascii="Arial" w:hAnsi="Arial" w:cs="Arial"/>
          <w:color w:val="000000"/>
        </w:rPr>
        <w:sym w:font="Wingdings" w:char="F0A8"/>
      </w:r>
      <w:r w:rsidRPr="008B2D42">
        <w:rPr>
          <w:rFonts w:ascii="Arial" w:hAnsi="Arial" w:cs="Arial"/>
          <w:color w:val="000000"/>
        </w:rPr>
        <w:t xml:space="preserve"> </w:t>
      </w:r>
      <w:proofErr w:type="gramStart"/>
      <w:r w:rsidRPr="008B2D42">
        <w:rPr>
          <w:rFonts w:ascii="Arial" w:hAnsi="Arial" w:cs="Arial"/>
        </w:rPr>
        <w:t>odnos</w:t>
      </w:r>
      <w:proofErr w:type="gramEnd"/>
      <w:r w:rsidRPr="008B2D42">
        <w:rPr>
          <w:rFonts w:ascii="Arial" w:hAnsi="Arial" w:cs="Arial"/>
        </w:rPr>
        <w:t xml:space="preserve"> cijene i kvaliteta </w:t>
      </w:r>
    </w:p>
    <w:p w:rsidR="00235C32" w:rsidRPr="008B2D42" w:rsidRDefault="00235C32" w:rsidP="00235C32">
      <w:pPr>
        <w:numPr>
          <w:ilvl w:val="0"/>
          <w:numId w:val="21"/>
        </w:numPr>
        <w:jc w:val="both"/>
        <w:rPr>
          <w:rFonts w:ascii="Arial" w:hAnsi="Arial" w:cs="Arial"/>
          <w:b/>
          <w:bCs/>
          <w:color w:val="000000"/>
        </w:rPr>
      </w:pPr>
      <w:r w:rsidRPr="008B2D42">
        <w:rPr>
          <w:rFonts w:ascii="Arial" w:hAnsi="Arial" w:cs="Arial"/>
          <w:b/>
          <w:bCs/>
          <w:color w:val="000000"/>
          <w:lang w:val="hr-HR"/>
        </w:rPr>
        <w:t xml:space="preserve">Ponude po podkriterijumu cijena </w:t>
      </w:r>
      <w:r w:rsidRPr="008B2D42">
        <w:rPr>
          <w:rFonts w:ascii="Arial" w:hAnsi="Arial" w:cs="Arial"/>
          <w:b/>
          <w:bCs/>
          <w:color w:val="000000"/>
        </w:rPr>
        <w:t xml:space="preserve">vrednovaće se na sljedeći način: </w:t>
      </w:r>
    </w:p>
    <w:p w:rsidR="00235C32" w:rsidRPr="008B2D42" w:rsidRDefault="00235C32" w:rsidP="00235C32">
      <w:pPr>
        <w:jc w:val="both"/>
        <w:rPr>
          <w:rFonts w:ascii="Arial" w:hAnsi="Arial" w:cs="Arial"/>
          <w:bCs/>
          <w:color w:val="000000"/>
        </w:rPr>
      </w:pPr>
      <w:r w:rsidRPr="008B2D42">
        <w:rPr>
          <w:rFonts w:ascii="Arial" w:hAnsi="Arial" w:cs="Arial"/>
          <w:bCs/>
          <w:color w:val="000000"/>
          <w:lang w:val="sr-Cyrl-CS"/>
        </w:rPr>
        <w:t xml:space="preserve">Maksimalan broj bodova po ovom podkriterijumu je </w:t>
      </w:r>
      <w:r w:rsidRPr="008B2D42">
        <w:rPr>
          <w:rFonts w:ascii="Arial" w:hAnsi="Arial" w:cs="Arial"/>
          <w:b/>
          <w:bCs/>
          <w:color w:val="000000"/>
        </w:rPr>
        <w:t>90</w:t>
      </w:r>
    </w:p>
    <w:p w:rsidR="00235C32" w:rsidRPr="008B2D42" w:rsidRDefault="00235C32" w:rsidP="00235C32">
      <w:pPr>
        <w:jc w:val="both"/>
        <w:rPr>
          <w:rFonts w:ascii="Arial" w:hAnsi="Arial" w:cs="Arial"/>
          <w:bCs/>
          <w:color w:val="000000"/>
          <w:lang w:val="sl-SI"/>
        </w:rPr>
      </w:pPr>
      <w:r w:rsidRPr="008B2D42">
        <w:rPr>
          <w:rFonts w:ascii="Arial" w:hAnsi="Arial" w:cs="Arial"/>
          <w:bCs/>
          <w:color w:val="000000"/>
          <w:lang w:val="sr-Cyrl-CS"/>
        </w:rPr>
        <w:t xml:space="preserve">Broj </w:t>
      </w:r>
      <w:r w:rsidRPr="008B2D42">
        <w:rPr>
          <w:rFonts w:ascii="Arial" w:hAnsi="Arial" w:cs="Arial"/>
          <w:bCs/>
          <w:color w:val="000000"/>
          <w:lang w:val="sl-SI"/>
        </w:rPr>
        <w:t xml:space="preserve">bodova po podkriterijumu cijena </w:t>
      </w:r>
      <w:r w:rsidRPr="008B2D42">
        <w:rPr>
          <w:rFonts w:ascii="Arial" w:hAnsi="Arial" w:cs="Arial"/>
          <w:bCs/>
          <w:color w:val="000000"/>
          <w:lang w:val="sr-Cyrl-CS"/>
        </w:rPr>
        <w:t>odre</w:t>
      </w:r>
      <w:r w:rsidRPr="008B2D42">
        <w:rPr>
          <w:rFonts w:ascii="Arial" w:hAnsi="Arial" w:cs="Arial"/>
          <w:bCs/>
          <w:color w:val="000000"/>
          <w:lang w:val="sr-Latn-CS"/>
        </w:rPr>
        <w:t>đ</w:t>
      </w:r>
      <w:r w:rsidRPr="008B2D42">
        <w:rPr>
          <w:rFonts w:ascii="Arial" w:hAnsi="Arial" w:cs="Arial"/>
          <w:bCs/>
          <w:color w:val="000000"/>
          <w:lang w:val="sr-Cyrl-CS"/>
        </w:rPr>
        <w:t>uje se po formuli</w:t>
      </w:r>
      <w:r w:rsidRPr="008B2D42">
        <w:rPr>
          <w:rFonts w:ascii="Arial" w:hAnsi="Arial" w:cs="Arial"/>
          <w:bCs/>
          <w:color w:val="000000"/>
          <w:lang w:val="sl-SI"/>
        </w:rPr>
        <w:t>:</w:t>
      </w:r>
    </w:p>
    <w:p w:rsidR="00235C32" w:rsidRPr="008B2D42" w:rsidRDefault="00235C32" w:rsidP="00235C32">
      <w:pPr>
        <w:jc w:val="both"/>
        <w:rPr>
          <w:rFonts w:ascii="Arial" w:hAnsi="Arial" w:cs="Arial"/>
          <w:b/>
          <w:bCs/>
          <w:color w:val="000000"/>
          <w:lang w:val="sr-Latn-CS"/>
        </w:rPr>
      </w:pPr>
      <w:r w:rsidRPr="008B2D42">
        <w:rPr>
          <w:rFonts w:ascii="Arial" w:hAnsi="Arial" w:cs="Arial"/>
          <w:b/>
          <w:bCs/>
          <w:color w:val="000000"/>
          <w:lang w:val="sr-Latn-CS"/>
        </w:rPr>
        <w:t>C</w:t>
      </w:r>
      <w:r w:rsidRPr="008B2D42">
        <w:rPr>
          <w:rFonts w:ascii="Arial" w:hAnsi="Arial" w:cs="Arial"/>
          <w:b/>
          <w:bCs/>
          <w:color w:val="000000"/>
          <w:lang w:val="sr-Cyrl-CS"/>
        </w:rPr>
        <w:t>= (</w:t>
      </w:r>
      <w:r w:rsidRPr="008B2D42">
        <w:rPr>
          <w:rFonts w:ascii="Arial" w:hAnsi="Arial" w:cs="Arial"/>
          <w:b/>
          <w:bCs/>
          <w:color w:val="000000"/>
          <w:lang w:val="sr-Latn-CS"/>
        </w:rPr>
        <w:t>C</w:t>
      </w:r>
      <w:r w:rsidRPr="008B2D42">
        <w:rPr>
          <w:rFonts w:ascii="Arial" w:hAnsi="Arial" w:cs="Arial"/>
          <w:b/>
          <w:bCs/>
          <w:color w:val="000000"/>
          <w:vertAlign w:val="subscript"/>
          <w:lang w:val="sr-Latn-CS"/>
        </w:rPr>
        <w:t>min</w:t>
      </w:r>
      <w:r w:rsidRPr="008B2D42">
        <w:rPr>
          <w:rFonts w:ascii="Arial" w:hAnsi="Arial" w:cs="Arial"/>
          <w:b/>
          <w:bCs/>
          <w:color w:val="000000"/>
          <w:lang w:val="sr-Latn-CS"/>
        </w:rPr>
        <w:t>/C</w:t>
      </w:r>
      <w:r w:rsidRPr="008B2D42">
        <w:rPr>
          <w:rFonts w:ascii="Arial" w:hAnsi="Arial" w:cs="Arial"/>
          <w:b/>
          <w:bCs/>
          <w:color w:val="000000"/>
          <w:vertAlign w:val="subscript"/>
          <w:lang w:val="sr-Latn-CS"/>
        </w:rPr>
        <w:t>p</w:t>
      </w:r>
      <w:r w:rsidRPr="008B2D42">
        <w:rPr>
          <w:rFonts w:ascii="Arial" w:hAnsi="Arial" w:cs="Arial"/>
          <w:b/>
          <w:bCs/>
          <w:color w:val="000000"/>
          <w:lang w:val="sr-Cyrl-CS"/>
        </w:rPr>
        <w:t>)</w:t>
      </w:r>
      <w:r w:rsidRPr="008B2D42">
        <w:rPr>
          <w:rFonts w:ascii="Arial" w:hAnsi="Arial" w:cs="Arial"/>
          <w:b/>
          <w:bCs/>
          <w:color w:val="000000"/>
          <w:lang w:val="sr-Latn-CS"/>
        </w:rPr>
        <w:t>x90</w:t>
      </w:r>
    </w:p>
    <w:p w:rsidR="00235C32" w:rsidRPr="008B2D42" w:rsidRDefault="00235C32" w:rsidP="00235C32">
      <w:pPr>
        <w:jc w:val="both"/>
        <w:rPr>
          <w:rFonts w:ascii="Arial" w:hAnsi="Arial" w:cs="Arial"/>
          <w:bCs/>
          <w:color w:val="000000"/>
          <w:u w:val="single"/>
          <w:lang w:val="sr-Latn-CS"/>
        </w:rPr>
      </w:pPr>
      <w:r w:rsidRPr="008B2D42">
        <w:rPr>
          <w:rFonts w:ascii="Arial" w:hAnsi="Arial" w:cs="Arial"/>
          <w:bCs/>
          <w:color w:val="000000"/>
          <w:u w:val="single"/>
          <w:lang w:val="sr-Latn-CS"/>
        </w:rPr>
        <w:t>gdje je:</w:t>
      </w:r>
    </w:p>
    <w:p w:rsidR="00235C32" w:rsidRPr="008B2D42" w:rsidRDefault="00235C32" w:rsidP="00235C32">
      <w:pPr>
        <w:jc w:val="both"/>
        <w:rPr>
          <w:rFonts w:ascii="Arial" w:hAnsi="Arial" w:cs="Arial"/>
          <w:bCs/>
          <w:color w:val="000000"/>
          <w:lang w:val="sr-Latn-CS"/>
        </w:rPr>
      </w:pPr>
      <w:r w:rsidRPr="008B2D42">
        <w:rPr>
          <w:rFonts w:ascii="Arial" w:hAnsi="Arial" w:cs="Arial"/>
          <w:bCs/>
          <w:color w:val="000000"/>
          <w:lang w:val="sr-Latn-CS"/>
        </w:rPr>
        <w:t>C – broj bodova za ponuđenu cijenu,</w:t>
      </w:r>
    </w:p>
    <w:p w:rsidR="00235C32" w:rsidRPr="008B2D42" w:rsidRDefault="00235C32" w:rsidP="00235C32">
      <w:pPr>
        <w:jc w:val="both"/>
        <w:rPr>
          <w:rFonts w:ascii="Arial" w:hAnsi="Arial" w:cs="Arial"/>
          <w:bCs/>
          <w:color w:val="000000"/>
          <w:lang w:val="sr-Latn-CS"/>
        </w:rPr>
      </w:pPr>
      <w:r w:rsidRPr="008B2D42">
        <w:rPr>
          <w:rFonts w:ascii="Arial" w:hAnsi="Arial" w:cs="Arial"/>
          <w:bCs/>
          <w:color w:val="000000"/>
          <w:lang w:val="sr-Latn-CS"/>
        </w:rPr>
        <w:t>C</w:t>
      </w:r>
      <w:r w:rsidRPr="008B2D42">
        <w:rPr>
          <w:rFonts w:ascii="Arial" w:hAnsi="Arial" w:cs="Arial"/>
          <w:bCs/>
          <w:color w:val="000000"/>
          <w:vertAlign w:val="subscript"/>
          <w:lang w:val="sr-Latn-CS"/>
        </w:rPr>
        <w:t>min</w:t>
      </w:r>
      <w:r w:rsidRPr="008B2D42">
        <w:rPr>
          <w:rFonts w:ascii="Arial" w:hAnsi="Arial" w:cs="Arial"/>
          <w:bCs/>
          <w:color w:val="000000"/>
          <w:lang w:val="sr-Latn-CS"/>
        </w:rPr>
        <w:t xml:space="preserve"> – najniža ponuđena cijena,</w:t>
      </w:r>
    </w:p>
    <w:p w:rsidR="00235C32" w:rsidRPr="008B2D42" w:rsidRDefault="00235C32" w:rsidP="00235C32">
      <w:pPr>
        <w:jc w:val="both"/>
        <w:rPr>
          <w:rFonts w:ascii="Arial" w:hAnsi="Arial" w:cs="Arial"/>
          <w:bCs/>
          <w:color w:val="000000"/>
          <w:lang w:val="sr-Latn-CS"/>
        </w:rPr>
      </w:pPr>
      <w:r w:rsidRPr="008B2D42">
        <w:rPr>
          <w:rFonts w:ascii="Arial" w:hAnsi="Arial" w:cs="Arial"/>
          <w:bCs/>
          <w:color w:val="000000"/>
          <w:lang w:val="sr-Latn-CS"/>
        </w:rPr>
        <w:t>C</w:t>
      </w:r>
      <w:r w:rsidRPr="008B2D42">
        <w:rPr>
          <w:rFonts w:ascii="Arial" w:hAnsi="Arial" w:cs="Arial"/>
          <w:bCs/>
          <w:color w:val="000000"/>
          <w:vertAlign w:val="subscript"/>
          <w:lang w:val="sr-Latn-CS"/>
        </w:rPr>
        <w:t>p</w:t>
      </w:r>
      <w:r w:rsidRPr="008B2D42">
        <w:rPr>
          <w:rFonts w:ascii="Arial" w:hAnsi="Arial" w:cs="Arial"/>
          <w:bCs/>
          <w:color w:val="000000"/>
          <w:lang w:val="sr-Latn-CS"/>
        </w:rPr>
        <w:t xml:space="preserve"> –  ponuđena cijena,</w:t>
      </w:r>
    </w:p>
    <w:p w:rsidR="00235C32" w:rsidRPr="008B2D42" w:rsidRDefault="00235C32" w:rsidP="00235C32">
      <w:pPr>
        <w:jc w:val="both"/>
        <w:rPr>
          <w:rFonts w:ascii="Arial" w:hAnsi="Arial" w:cs="Arial"/>
          <w:bCs/>
          <w:color w:val="000000"/>
          <w:lang w:val="sr-Latn-CS"/>
        </w:rPr>
      </w:pPr>
      <w:r w:rsidRPr="008B2D42">
        <w:rPr>
          <w:rFonts w:ascii="Arial" w:hAnsi="Arial" w:cs="Arial"/>
          <w:bCs/>
          <w:color w:val="000000"/>
          <w:lang w:val="sr-Latn-CS"/>
        </w:rPr>
        <w:t xml:space="preserve">90 – maksimalni broj bodova po ovom potkriterijumu.   </w:t>
      </w:r>
    </w:p>
    <w:p w:rsidR="00235C32" w:rsidRPr="008B2D42" w:rsidRDefault="00235C32" w:rsidP="00235C32">
      <w:pPr>
        <w:pStyle w:val="ListParagraph"/>
        <w:numPr>
          <w:ilvl w:val="0"/>
          <w:numId w:val="21"/>
        </w:numPr>
        <w:spacing w:after="0"/>
        <w:contextualSpacing/>
        <w:jc w:val="both"/>
        <w:rPr>
          <w:rFonts w:ascii="Arial" w:hAnsi="Arial" w:cs="Arial"/>
          <w:b/>
          <w:bCs/>
          <w:color w:val="000000"/>
          <w:lang w:val="sr-Latn-ME"/>
        </w:rPr>
      </w:pPr>
      <w:r w:rsidRPr="008B2D42">
        <w:rPr>
          <w:rFonts w:ascii="Arial" w:hAnsi="Arial" w:cs="Arial"/>
          <w:b/>
          <w:bCs/>
          <w:color w:val="000000"/>
          <w:lang w:val="sr-Latn-ME"/>
        </w:rPr>
        <w:t xml:space="preserve">Ponude po parametru kvalitet vrednovaće se na sljedeći način: </w:t>
      </w:r>
    </w:p>
    <w:p w:rsidR="00235C32" w:rsidRPr="008B2D42" w:rsidRDefault="00235C32" w:rsidP="00235C32">
      <w:pPr>
        <w:jc w:val="both"/>
        <w:rPr>
          <w:rFonts w:ascii="Arial" w:hAnsi="Arial" w:cs="Arial"/>
          <w:b/>
          <w:bCs/>
          <w:color w:val="000000"/>
          <w:lang w:val="sr-Latn-ME"/>
        </w:rPr>
      </w:pPr>
      <w:r w:rsidRPr="008B2D42">
        <w:rPr>
          <w:rFonts w:ascii="Arial" w:hAnsi="Arial" w:cs="Arial"/>
          <w:bCs/>
          <w:color w:val="000000"/>
          <w:lang w:val="sr-Latn-ME"/>
        </w:rPr>
        <w:t xml:space="preserve">Maksimalan broj bodova po ovom parametru je </w:t>
      </w:r>
      <w:r w:rsidRPr="008B2D42">
        <w:rPr>
          <w:rFonts w:ascii="Arial" w:hAnsi="Arial" w:cs="Arial"/>
          <w:b/>
          <w:bCs/>
          <w:color w:val="000000"/>
          <w:lang w:val="sr-Latn-ME"/>
        </w:rPr>
        <w:t>10</w:t>
      </w:r>
    </w:p>
    <w:p w:rsidR="00235C32" w:rsidRPr="008B2D42" w:rsidRDefault="00235C32" w:rsidP="00235C32">
      <w:pPr>
        <w:jc w:val="both"/>
        <w:rPr>
          <w:rFonts w:ascii="Arial" w:hAnsi="Arial" w:cs="Arial"/>
          <w:bCs/>
          <w:color w:val="000000"/>
        </w:rPr>
      </w:pPr>
      <w:r w:rsidRPr="008B2D42">
        <w:rPr>
          <w:rFonts w:ascii="Arial" w:hAnsi="Arial" w:cs="Arial"/>
          <w:bCs/>
          <w:color w:val="000000"/>
        </w:rPr>
        <w:t xml:space="preserve">Parametar kvalitet (K) vrednovaće se </w:t>
      </w:r>
      <w:proofErr w:type="gramStart"/>
      <w:r w:rsidRPr="008B2D42">
        <w:rPr>
          <w:rFonts w:ascii="Arial" w:hAnsi="Arial" w:cs="Arial"/>
          <w:bCs/>
          <w:color w:val="000000"/>
        </w:rPr>
        <w:t>na</w:t>
      </w:r>
      <w:proofErr w:type="gramEnd"/>
      <w:r w:rsidRPr="008B2D42">
        <w:rPr>
          <w:rFonts w:ascii="Arial" w:hAnsi="Arial" w:cs="Arial"/>
          <w:bCs/>
          <w:color w:val="000000"/>
        </w:rPr>
        <w:t xml:space="preserve"> sljedeći način: Najkraći ponuđeni rok pojedinačne isporuke dobija maksimalni broj bodova 10. Bodovi za ostale ponude se obračunavaju proporcijalno u odnosu </w:t>
      </w:r>
      <w:proofErr w:type="gramStart"/>
      <w:r w:rsidRPr="008B2D42">
        <w:rPr>
          <w:rFonts w:ascii="Arial" w:hAnsi="Arial" w:cs="Arial"/>
          <w:bCs/>
          <w:color w:val="000000"/>
        </w:rPr>
        <w:t>na</w:t>
      </w:r>
      <w:proofErr w:type="gramEnd"/>
      <w:r w:rsidRPr="008B2D42">
        <w:rPr>
          <w:rFonts w:ascii="Arial" w:hAnsi="Arial" w:cs="Arial"/>
          <w:bCs/>
          <w:color w:val="000000"/>
        </w:rPr>
        <w:t xml:space="preserve"> najkraći ponuđeni rok pojedinačne isporuke po formuli: Broj bodova (K) = Najkraći ponuđeni rok pojedinačne isporuke / ponuđeni rok pojedinačne isporuke x 10. </w:t>
      </w:r>
    </w:p>
    <w:p w:rsidR="00235C32" w:rsidRPr="008B2D42" w:rsidRDefault="00235C32" w:rsidP="00235C32">
      <w:pPr>
        <w:spacing w:before="60" w:after="60"/>
        <w:jc w:val="both"/>
        <w:rPr>
          <w:rFonts w:ascii="Arial" w:hAnsi="Arial" w:cs="Arial"/>
          <w:bCs/>
          <w:color w:val="000000"/>
        </w:rPr>
      </w:pPr>
      <w:proofErr w:type="gramStart"/>
      <w:r w:rsidRPr="008B2D42">
        <w:rPr>
          <w:rFonts w:ascii="Arial" w:hAnsi="Arial" w:cs="Arial"/>
          <w:bCs/>
          <w:color w:val="000000"/>
        </w:rPr>
        <w:t>Ponuđač je dužan da u ponudi navede rok isporuke, iskazan u danima.</w:t>
      </w:r>
      <w:proofErr w:type="gramEnd"/>
    </w:p>
    <w:p w:rsidR="00235C32" w:rsidRPr="008B2D42" w:rsidRDefault="00235C32" w:rsidP="00235C32">
      <w:pPr>
        <w:spacing w:before="60"/>
        <w:jc w:val="both"/>
        <w:rPr>
          <w:rFonts w:ascii="Arial" w:hAnsi="Arial" w:cs="Arial"/>
          <w:b/>
        </w:rPr>
      </w:pPr>
      <w:r w:rsidRPr="008B2D42">
        <w:rPr>
          <w:rFonts w:ascii="Arial" w:hAnsi="Arial" w:cs="Arial"/>
          <w:b/>
        </w:rPr>
        <w:t xml:space="preserve">Napomena: Minimalan rok za pojedinačnu isporuku robe je 30 kalendarskih dana, dok je maksimalan rok za isporuku </w:t>
      </w:r>
      <w:proofErr w:type="gramStart"/>
      <w:r w:rsidRPr="008B2D42">
        <w:rPr>
          <w:rFonts w:ascii="Arial" w:hAnsi="Arial" w:cs="Arial"/>
          <w:b/>
        </w:rPr>
        <w:t>robe  40</w:t>
      </w:r>
      <w:proofErr w:type="gramEnd"/>
      <w:r w:rsidRPr="008B2D42">
        <w:rPr>
          <w:rFonts w:ascii="Arial" w:hAnsi="Arial" w:cs="Arial"/>
          <w:b/>
        </w:rPr>
        <w:t xml:space="preserve"> kalendarskih dana.</w:t>
      </w:r>
    </w:p>
    <w:p w:rsidR="00235C32" w:rsidRPr="008B2D42" w:rsidRDefault="00235C32" w:rsidP="00943B6F">
      <w:pPr>
        <w:spacing w:before="120"/>
        <w:jc w:val="both"/>
        <w:rPr>
          <w:rFonts w:ascii="Arial" w:hAnsi="Arial" w:cs="Arial"/>
          <w:bCs/>
          <w:lang w:val="hr-HR"/>
        </w:rPr>
      </w:pPr>
      <w:r w:rsidRPr="008B2D42">
        <w:rPr>
          <w:rFonts w:ascii="Arial" w:hAnsi="Arial" w:cs="Arial"/>
          <w:bCs/>
          <w:lang w:val="hr-HR"/>
        </w:rPr>
        <w:t>Ponuđač sa najvećim brojem bodova (C + K) će biti izabran kao prvorangirani.</w:t>
      </w:r>
    </w:p>
    <w:p w:rsidR="00833D8A" w:rsidRPr="00C4688E" w:rsidRDefault="00447DAD" w:rsidP="00B2229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rPr>
      </w:pPr>
      <w:bookmarkStart w:id="8" w:name="_Toc62730560"/>
      <w:r w:rsidRPr="00C4688E">
        <w:rPr>
          <w:rFonts w:ascii="Arial" w:hAnsi="Arial"/>
          <w:b/>
        </w:rPr>
        <w:t>JEZIK PONUDE</w:t>
      </w:r>
      <w:bookmarkEnd w:id="8"/>
    </w:p>
    <w:p w:rsidR="00833D8A" w:rsidRPr="00C4688E" w:rsidRDefault="00447DAD" w:rsidP="00833D8A">
      <w:pPr>
        <w:ind w:left="-142"/>
        <w:jc w:val="both"/>
        <w:rPr>
          <w:rFonts w:ascii="Arial" w:hAnsi="Arial" w:cs="Arial"/>
          <w:color w:val="000000"/>
        </w:rPr>
      </w:pPr>
      <w:r w:rsidRPr="00C4688E">
        <w:rPr>
          <w:rFonts w:ascii="Arial" w:hAnsi="Arial" w:cs="Arial"/>
          <w:color w:val="000000"/>
        </w:rPr>
        <w:t xml:space="preserve">Ponuda se sačinjava </w:t>
      </w:r>
      <w:proofErr w:type="gramStart"/>
      <w:r w:rsidRPr="00C4688E">
        <w:rPr>
          <w:rFonts w:ascii="Arial" w:hAnsi="Arial" w:cs="Arial"/>
          <w:color w:val="000000"/>
        </w:rPr>
        <w:t>na</w:t>
      </w:r>
      <w:proofErr w:type="gramEnd"/>
      <w:r w:rsidRPr="00C4688E">
        <w:rPr>
          <w:rFonts w:ascii="Arial" w:hAnsi="Arial" w:cs="Arial"/>
          <w:color w:val="000000"/>
        </w:rPr>
        <w:t>:</w:t>
      </w:r>
    </w:p>
    <w:p w:rsidR="000A4055" w:rsidRPr="00B14D8C" w:rsidRDefault="00447DAD" w:rsidP="00B14D8C">
      <w:pPr>
        <w:spacing w:before="120" w:after="120"/>
        <w:ind w:left="-142"/>
        <w:jc w:val="both"/>
        <w:rPr>
          <w:rFonts w:ascii="Arial" w:hAnsi="Arial" w:cs="Arial"/>
          <w:color w:val="000000"/>
        </w:rPr>
      </w:pPr>
      <w:r w:rsidRPr="00C4688E">
        <w:rPr>
          <w:rFonts w:ascii="Arial" w:hAnsi="Arial" w:cs="Arial"/>
          <w:color w:val="000000"/>
        </w:rPr>
        <w:sym w:font="Wingdings" w:char="F0A8"/>
      </w:r>
      <w:r w:rsidRPr="00C4688E">
        <w:rPr>
          <w:rFonts w:ascii="Arial" w:hAnsi="Arial" w:cs="Arial"/>
          <w:color w:val="000000"/>
        </w:rPr>
        <w:t xml:space="preserve"> </w:t>
      </w:r>
      <w:proofErr w:type="gramStart"/>
      <w:r w:rsidRPr="00C4688E">
        <w:rPr>
          <w:rFonts w:ascii="Arial" w:hAnsi="Arial" w:cs="Arial"/>
          <w:color w:val="000000"/>
        </w:rPr>
        <w:t>crnogorski</w:t>
      </w:r>
      <w:proofErr w:type="gramEnd"/>
      <w:r w:rsidRPr="00C4688E">
        <w:rPr>
          <w:rFonts w:ascii="Arial" w:hAnsi="Arial" w:cs="Arial"/>
          <w:color w:val="000000"/>
        </w:rPr>
        <w:t xml:space="preserve"> jezik i drugi jezik koji je u službenoj upotrebi u Crnoj Gori, u skladu sa Ustavom i zakonom</w:t>
      </w:r>
      <w:r w:rsidR="00817AED" w:rsidRPr="00C4688E">
        <w:rPr>
          <w:rFonts w:ascii="Arial" w:hAnsi="Arial" w:cs="Arial"/>
          <w:color w:val="000000"/>
        </w:rPr>
        <w:t>.</w:t>
      </w:r>
    </w:p>
    <w:p w:rsidR="00447DAD" w:rsidRPr="00235C32" w:rsidRDefault="00447DAD" w:rsidP="00B2229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120" w:after="160" w:line="259" w:lineRule="auto"/>
        <w:ind w:left="142" w:hanging="284"/>
        <w:outlineLvl w:val="0"/>
        <w:rPr>
          <w:rFonts w:ascii="Arial" w:hAnsi="Arial"/>
          <w:b/>
          <w:szCs w:val="32"/>
        </w:rPr>
      </w:pPr>
      <w:bookmarkStart w:id="9" w:name="_Toc62730561"/>
      <w:r w:rsidRPr="00235C32">
        <w:rPr>
          <w:rFonts w:ascii="Arial" w:hAnsi="Arial"/>
          <w:b/>
          <w:szCs w:val="32"/>
        </w:rPr>
        <w:t>NAČIN, MJESTO I VRIJEME PODNOŠENJA PONUDA I OTVARANJA PONUDA</w:t>
      </w:r>
      <w:bookmarkEnd w:id="9"/>
    </w:p>
    <w:p w:rsidR="00447DAD" w:rsidRPr="00235C32" w:rsidRDefault="00447DAD" w:rsidP="003E2FB9">
      <w:pPr>
        <w:ind w:left="-142"/>
        <w:jc w:val="both"/>
        <w:rPr>
          <w:rFonts w:ascii="Arial" w:hAnsi="Arial" w:cs="Arial"/>
          <w:color w:val="000000"/>
        </w:rPr>
      </w:pPr>
      <w:r w:rsidRPr="00235C32">
        <w:rPr>
          <w:rFonts w:ascii="Arial" w:hAnsi="Arial" w:cs="Arial"/>
          <w:color w:val="000000"/>
        </w:rPr>
        <w:t xml:space="preserve">Ponude se podnose preko ESJN-a zaključno </w:t>
      </w:r>
      <w:proofErr w:type="gramStart"/>
      <w:r w:rsidRPr="00235C32">
        <w:rPr>
          <w:rFonts w:ascii="Arial" w:hAnsi="Arial" w:cs="Arial"/>
          <w:color w:val="000000"/>
        </w:rPr>
        <w:t>sa</w:t>
      </w:r>
      <w:proofErr w:type="gramEnd"/>
      <w:r w:rsidRPr="00235C32">
        <w:rPr>
          <w:rFonts w:ascii="Arial" w:hAnsi="Arial" w:cs="Arial"/>
          <w:color w:val="000000"/>
        </w:rPr>
        <w:t xml:space="preserve"> danom </w:t>
      </w:r>
      <w:r w:rsidR="00235C32" w:rsidRPr="00235C32">
        <w:rPr>
          <w:rFonts w:ascii="Arial" w:hAnsi="Arial" w:cs="Arial"/>
          <w:b/>
          <w:color w:val="000000"/>
        </w:rPr>
        <w:t>05</w:t>
      </w:r>
      <w:r w:rsidR="00536BA0" w:rsidRPr="00235C32">
        <w:rPr>
          <w:rFonts w:ascii="Arial" w:hAnsi="Arial" w:cs="Arial"/>
          <w:b/>
          <w:color w:val="000000"/>
        </w:rPr>
        <w:t>.</w:t>
      </w:r>
      <w:r w:rsidR="00235C32" w:rsidRPr="00235C32">
        <w:rPr>
          <w:rFonts w:ascii="Arial" w:hAnsi="Arial" w:cs="Arial"/>
          <w:b/>
          <w:color w:val="000000"/>
        </w:rPr>
        <w:t>06</w:t>
      </w:r>
      <w:r w:rsidR="00C4688E" w:rsidRPr="00235C32">
        <w:rPr>
          <w:rFonts w:ascii="Arial" w:hAnsi="Arial" w:cs="Arial"/>
          <w:b/>
          <w:color w:val="000000"/>
        </w:rPr>
        <w:t>.2026</w:t>
      </w:r>
      <w:r w:rsidR="00975CD2" w:rsidRPr="00235C32">
        <w:rPr>
          <w:rFonts w:ascii="Arial" w:hAnsi="Arial" w:cs="Arial"/>
          <w:b/>
          <w:color w:val="000000"/>
        </w:rPr>
        <w:t>.</w:t>
      </w:r>
      <w:r w:rsidRPr="00235C32">
        <w:rPr>
          <w:rFonts w:ascii="Arial" w:hAnsi="Arial" w:cs="Arial"/>
          <w:color w:val="000000"/>
        </w:rPr>
        <w:t xml:space="preserve"> </w:t>
      </w:r>
      <w:proofErr w:type="gramStart"/>
      <w:r w:rsidRPr="00235C32">
        <w:rPr>
          <w:rFonts w:ascii="Arial" w:hAnsi="Arial" w:cs="Arial"/>
          <w:color w:val="000000"/>
        </w:rPr>
        <w:t>godine</w:t>
      </w:r>
      <w:proofErr w:type="gramEnd"/>
      <w:r w:rsidRPr="00235C32">
        <w:rPr>
          <w:rFonts w:ascii="Arial" w:hAnsi="Arial" w:cs="Arial"/>
          <w:color w:val="000000"/>
        </w:rPr>
        <w:t xml:space="preserve"> do </w:t>
      </w:r>
      <w:r w:rsidR="00C4688E" w:rsidRPr="00235C32">
        <w:rPr>
          <w:rFonts w:ascii="Arial" w:hAnsi="Arial" w:cs="Arial"/>
          <w:b/>
          <w:color w:val="000000"/>
        </w:rPr>
        <w:t>10</w:t>
      </w:r>
      <w:r w:rsidR="00975CD2" w:rsidRPr="00235C32">
        <w:rPr>
          <w:rFonts w:ascii="Arial" w:hAnsi="Arial" w:cs="Arial"/>
          <w:b/>
          <w:color w:val="000000"/>
        </w:rPr>
        <w:t xml:space="preserve">:00 </w:t>
      </w:r>
      <w:r w:rsidRPr="00235C32">
        <w:rPr>
          <w:rFonts w:ascii="Arial" w:hAnsi="Arial" w:cs="Arial"/>
          <w:color w:val="000000"/>
        </w:rPr>
        <w:t>sati.</w:t>
      </w:r>
    </w:p>
    <w:p w:rsidR="003E2FB9" w:rsidRPr="00235C32" w:rsidRDefault="003E2FB9" w:rsidP="000A4055">
      <w:pPr>
        <w:jc w:val="both"/>
        <w:rPr>
          <w:rFonts w:ascii="Arial" w:hAnsi="Arial" w:cs="Arial"/>
          <w:color w:val="000000"/>
          <w:sz w:val="8"/>
          <w:szCs w:val="8"/>
        </w:rPr>
      </w:pPr>
    </w:p>
    <w:p w:rsidR="00447DAD" w:rsidRPr="00235C32" w:rsidRDefault="00447DAD" w:rsidP="006163EA">
      <w:pPr>
        <w:ind w:left="-142"/>
        <w:jc w:val="both"/>
        <w:rPr>
          <w:rFonts w:ascii="Arial" w:hAnsi="Arial" w:cs="Arial"/>
          <w:color w:val="000000"/>
        </w:rPr>
      </w:pPr>
      <w:r w:rsidRPr="00235C32">
        <w:rPr>
          <w:rFonts w:ascii="Arial" w:hAnsi="Arial" w:cs="Arial"/>
          <w:color w:val="000000"/>
        </w:rPr>
        <w:t xml:space="preserve">Otvaranje ponuda održaće se </w:t>
      </w:r>
      <w:proofErr w:type="gramStart"/>
      <w:r w:rsidRPr="00235C32">
        <w:rPr>
          <w:rFonts w:ascii="Arial" w:hAnsi="Arial" w:cs="Arial"/>
          <w:color w:val="000000"/>
        </w:rPr>
        <w:t>dana</w:t>
      </w:r>
      <w:proofErr w:type="gramEnd"/>
      <w:r w:rsidRPr="00235C32">
        <w:rPr>
          <w:rFonts w:ascii="Arial" w:hAnsi="Arial" w:cs="Arial"/>
          <w:color w:val="000000"/>
        </w:rPr>
        <w:t xml:space="preserve"> </w:t>
      </w:r>
      <w:r w:rsidR="00235C32" w:rsidRPr="00235C32">
        <w:rPr>
          <w:rFonts w:ascii="Arial" w:hAnsi="Arial" w:cs="Arial"/>
          <w:b/>
          <w:color w:val="000000"/>
        </w:rPr>
        <w:t>05</w:t>
      </w:r>
      <w:r w:rsidR="00536BA0" w:rsidRPr="00235C32">
        <w:rPr>
          <w:rFonts w:ascii="Arial" w:hAnsi="Arial" w:cs="Arial"/>
          <w:b/>
          <w:color w:val="000000"/>
        </w:rPr>
        <w:t>.</w:t>
      </w:r>
      <w:r w:rsidR="00235C32" w:rsidRPr="00235C32">
        <w:rPr>
          <w:rFonts w:ascii="Arial" w:hAnsi="Arial" w:cs="Arial"/>
          <w:b/>
          <w:color w:val="000000"/>
        </w:rPr>
        <w:t>06</w:t>
      </w:r>
      <w:r w:rsidR="00C4688E" w:rsidRPr="00235C32">
        <w:rPr>
          <w:rFonts w:ascii="Arial" w:hAnsi="Arial" w:cs="Arial"/>
          <w:b/>
          <w:color w:val="000000"/>
        </w:rPr>
        <w:t>.2026</w:t>
      </w:r>
      <w:r w:rsidR="00975CD2" w:rsidRPr="00235C32">
        <w:rPr>
          <w:rFonts w:ascii="Arial" w:hAnsi="Arial" w:cs="Arial"/>
          <w:b/>
          <w:color w:val="000000"/>
        </w:rPr>
        <w:t xml:space="preserve">. </w:t>
      </w:r>
      <w:proofErr w:type="gramStart"/>
      <w:r w:rsidR="00975CD2" w:rsidRPr="00235C32">
        <w:rPr>
          <w:rFonts w:ascii="Arial" w:hAnsi="Arial" w:cs="Arial"/>
          <w:b/>
          <w:color w:val="000000"/>
        </w:rPr>
        <w:t>godine</w:t>
      </w:r>
      <w:proofErr w:type="gramEnd"/>
      <w:r w:rsidR="00975CD2" w:rsidRPr="00235C32">
        <w:rPr>
          <w:rFonts w:ascii="Arial" w:hAnsi="Arial" w:cs="Arial"/>
          <w:color w:val="000000"/>
        </w:rPr>
        <w:t xml:space="preserve"> </w:t>
      </w:r>
      <w:r w:rsidRPr="00235C32">
        <w:rPr>
          <w:rFonts w:ascii="Arial" w:hAnsi="Arial" w:cs="Arial"/>
          <w:color w:val="000000"/>
        </w:rPr>
        <w:t xml:space="preserve">u </w:t>
      </w:r>
      <w:r w:rsidR="00C4688E" w:rsidRPr="00235C32">
        <w:rPr>
          <w:rFonts w:ascii="Arial" w:hAnsi="Arial" w:cs="Arial"/>
          <w:b/>
          <w:color w:val="000000"/>
        </w:rPr>
        <w:t>10</w:t>
      </w:r>
      <w:r w:rsidR="00975CD2" w:rsidRPr="00235C32">
        <w:rPr>
          <w:rFonts w:ascii="Arial" w:hAnsi="Arial" w:cs="Arial"/>
          <w:b/>
          <w:color w:val="000000"/>
        </w:rPr>
        <w:t>:00</w:t>
      </w:r>
      <w:r w:rsidRPr="00235C32">
        <w:rPr>
          <w:rFonts w:ascii="Arial" w:hAnsi="Arial" w:cs="Arial"/>
          <w:color w:val="000000"/>
        </w:rPr>
        <w:t xml:space="preserve"> sati. </w:t>
      </w:r>
    </w:p>
    <w:p w:rsidR="00173DCF" w:rsidRPr="00235C32" w:rsidRDefault="00173DCF" w:rsidP="006163EA">
      <w:pPr>
        <w:ind w:left="-142"/>
        <w:jc w:val="both"/>
        <w:rPr>
          <w:rFonts w:ascii="Arial" w:hAnsi="Arial" w:cs="Arial"/>
          <w:color w:val="000000"/>
          <w:sz w:val="8"/>
          <w:szCs w:val="8"/>
        </w:rPr>
      </w:pPr>
    </w:p>
    <w:p w:rsidR="00173DCF" w:rsidRPr="00235C32" w:rsidRDefault="00173DCF" w:rsidP="006163EA">
      <w:pPr>
        <w:ind w:left="-142"/>
        <w:jc w:val="both"/>
        <w:rPr>
          <w:rFonts w:ascii="Arial" w:hAnsi="Arial" w:cs="Arial"/>
          <w:color w:val="000000"/>
        </w:rPr>
      </w:pPr>
      <w:r w:rsidRPr="00235C32">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447DAD" w:rsidRPr="00235C32" w:rsidRDefault="00447DAD" w:rsidP="006163EA">
      <w:pPr>
        <w:ind w:left="-142"/>
        <w:jc w:val="both"/>
        <w:rPr>
          <w:rFonts w:ascii="Arial" w:hAnsi="Arial" w:cs="Arial"/>
          <w:color w:val="000000"/>
          <w:sz w:val="8"/>
          <w:szCs w:val="8"/>
        </w:rPr>
      </w:pPr>
    </w:p>
    <w:p w:rsidR="00447DAD" w:rsidRPr="00235C32" w:rsidRDefault="00447DAD" w:rsidP="006163EA">
      <w:pPr>
        <w:ind w:left="-142"/>
        <w:jc w:val="both"/>
        <w:rPr>
          <w:rFonts w:ascii="Arial" w:hAnsi="Arial" w:cs="Arial"/>
          <w:color w:val="000000"/>
        </w:rPr>
      </w:pPr>
      <w:r w:rsidRPr="00235C32">
        <w:rPr>
          <w:rFonts w:ascii="Arial" w:hAnsi="Arial" w:cs="Arial"/>
          <w:color w:val="000000"/>
        </w:rPr>
        <w:lastRenderedPageBreak/>
        <w:sym w:font="Wingdings" w:char="F0A8"/>
      </w:r>
      <w:r w:rsidRPr="00235C32">
        <w:rPr>
          <w:rFonts w:ascii="Arial" w:hAnsi="Arial" w:cs="Arial"/>
          <w:color w:val="000000"/>
        </w:rPr>
        <w:t xml:space="preserve"> Dio ponude koje se ne dostavlja preko ESJN-a, </w:t>
      </w:r>
      <w:proofErr w:type="gramStart"/>
      <w:r w:rsidRPr="00235C32">
        <w:rPr>
          <w:rFonts w:ascii="Arial" w:hAnsi="Arial" w:cs="Arial"/>
          <w:color w:val="000000"/>
        </w:rPr>
        <w:t>a</w:t>
      </w:r>
      <w:proofErr w:type="gramEnd"/>
      <w:r w:rsidRPr="00235C32">
        <w:rPr>
          <w:rFonts w:ascii="Arial" w:hAnsi="Arial" w:cs="Arial"/>
          <w:color w:val="000000"/>
        </w:rPr>
        <w:t xml:space="preserve"> odnosi se na </w:t>
      </w:r>
      <w:r w:rsidR="00173DCF" w:rsidRPr="00235C32">
        <w:rPr>
          <w:rFonts w:ascii="Arial" w:hAnsi="Arial" w:cs="Arial"/>
          <w:b/>
          <w:color w:val="000000"/>
          <w:u w:val="single"/>
        </w:rPr>
        <w:t>garancija ponude</w:t>
      </w:r>
      <w:r w:rsidRPr="00235C32">
        <w:rPr>
          <w:rFonts w:ascii="Arial" w:hAnsi="Arial" w:cs="Arial"/>
          <w:b/>
          <w:color w:val="000000"/>
          <w:u w:val="single"/>
        </w:rPr>
        <w:t xml:space="preserve"> </w:t>
      </w:r>
      <w:r w:rsidRPr="00235C32">
        <w:rPr>
          <w:rFonts w:ascii="Arial" w:hAnsi="Arial" w:cs="Arial"/>
          <w:color w:val="000000"/>
        </w:rPr>
        <w:t xml:space="preserve">dostavlja se: </w:t>
      </w:r>
    </w:p>
    <w:p w:rsidR="00447DAD" w:rsidRPr="00235C32" w:rsidRDefault="00447DAD" w:rsidP="00B2229D">
      <w:pPr>
        <w:numPr>
          <w:ilvl w:val="0"/>
          <w:numId w:val="1"/>
        </w:numPr>
        <w:spacing w:before="96" w:line="259" w:lineRule="auto"/>
        <w:ind w:left="426"/>
        <w:jc w:val="both"/>
        <w:rPr>
          <w:rFonts w:ascii="Arial" w:eastAsia="Calibri" w:hAnsi="Arial" w:cs="Arial"/>
          <w:color w:val="000000"/>
        </w:rPr>
      </w:pPr>
      <w:r w:rsidRPr="00235C32">
        <w:rPr>
          <w:rFonts w:ascii="Arial" w:eastAsia="Calibri" w:hAnsi="Arial" w:cs="Arial"/>
          <w:color w:val="000000"/>
        </w:rPr>
        <w:t xml:space="preserve">neposrednom predajom na arhivi naručioca na adresi </w:t>
      </w:r>
      <w:r w:rsidR="00173DCF" w:rsidRPr="00235C32">
        <w:rPr>
          <w:rFonts w:ascii="Arial" w:eastAsia="Calibri" w:hAnsi="Arial" w:cs="Arial"/>
          <w:b/>
          <w:color w:val="000000"/>
          <w:u w:val="single"/>
        </w:rPr>
        <w:t>Zetskih vladara br. 4</w:t>
      </w:r>
    </w:p>
    <w:p w:rsidR="00447DAD" w:rsidRPr="00235C32" w:rsidRDefault="00447DAD" w:rsidP="00B2229D">
      <w:pPr>
        <w:numPr>
          <w:ilvl w:val="0"/>
          <w:numId w:val="1"/>
        </w:numPr>
        <w:spacing w:line="259" w:lineRule="auto"/>
        <w:ind w:left="426"/>
        <w:jc w:val="both"/>
        <w:rPr>
          <w:rFonts w:ascii="Arial" w:eastAsia="Calibri" w:hAnsi="Arial" w:cs="Arial"/>
          <w:color w:val="000000"/>
        </w:rPr>
      </w:pPr>
      <w:r w:rsidRPr="00235C32">
        <w:rPr>
          <w:rFonts w:ascii="Arial" w:eastAsia="Calibri" w:hAnsi="Arial" w:cs="Arial"/>
          <w:color w:val="000000"/>
        </w:rPr>
        <w:t xml:space="preserve">preporučenom pošiljkom sa povratnicom na adresi </w:t>
      </w:r>
      <w:r w:rsidR="00173DCF" w:rsidRPr="00235C32">
        <w:rPr>
          <w:rFonts w:ascii="Arial" w:eastAsia="Calibri" w:hAnsi="Arial" w:cs="Arial"/>
          <w:b/>
          <w:color w:val="000000"/>
          <w:u w:val="single"/>
        </w:rPr>
        <w:t>Zetskih vladara br. 4</w:t>
      </w:r>
    </w:p>
    <w:p w:rsidR="00447DAD" w:rsidRPr="00235C32" w:rsidRDefault="00447DAD" w:rsidP="003E2FB9">
      <w:pPr>
        <w:spacing w:before="120"/>
        <w:jc w:val="both"/>
        <w:rPr>
          <w:rFonts w:ascii="Arial" w:hAnsi="Arial" w:cs="Arial"/>
          <w:color w:val="000000"/>
        </w:rPr>
      </w:pPr>
      <w:proofErr w:type="gramStart"/>
      <w:r w:rsidRPr="00235C32">
        <w:rPr>
          <w:rFonts w:ascii="Arial" w:hAnsi="Arial" w:cs="Arial"/>
          <w:color w:val="000000"/>
        </w:rPr>
        <w:t>radnim</w:t>
      </w:r>
      <w:proofErr w:type="gramEnd"/>
      <w:r w:rsidRPr="00235C32">
        <w:rPr>
          <w:rFonts w:ascii="Arial" w:hAnsi="Arial" w:cs="Arial"/>
          <w:color w:val="000000"/>
        </w:rPr>
        <w:t xml:space="preserve"> danima od </w:t>
      </w:r>
      <w:r w:rsidR="008C76BB" w:rsidRPr="00235C32">
        <w:rPr>
          <w:rFonts w:ascii="Arial" w:hAnsi="Arial" w:cs="Arial"/>
          <w:b/>
          <w:color w:val="000000"/>
        </w:rPr>
        <w:t>07</w:t>
      </w:r>
      <w:r w:rsidR="00173DCF" w:rsidRPr="00235C32">
        <w:rPr>
          <w:rFonts w:ascii="Arial" w:hAnsi="Arial" w:cs="Arial"/>
          <w:b/>
          <w:color w:val="000000"/>
        </w:rPr>
        <w:t>:00</w:t>
      </w:r>
      <w:r w:rsidRPr="00235C32">
        <w:rPr>
          <w:rFonts w:ascii="Arial" w:hAnsi="Arial" w:cs="Arial"/>
          <w:color w:val="000000"/>
        </w:rPr>
        <w:t xml:space="preserve"> do </w:t>
      </w:r>
      <w:r w:rsidR="008C76BB" w:rsidRPr="00235C32">
        <w:rPr>
          <w:rFonts w:ascii="Arial" w:hAnsi="Arial" w:cs="Arial"/>
          <w:b/>
          <w:color w:val="000000"/>
        </w:rPr>
        <w:t>15</w:t>
      </w:r>
      <w:r w:rsidR="00173DCF" w:rsidRPr="00235C32">
        <w:rPr>
          <w:rFonts w:ascii="Arial" w:hAnsi="Arial" w:cs="Arial"/>
          <w:b/>
          <w:color w:val="000000"/>
        </w:rPr>
        <w:t>:00</w:t>
      </w:r>
      <w:r w:rsidRPr="00235C32">
        <w:rPr>
          <w:rFonts w:ascii="Arial" w:hAnsi="Arial" w:cs="Arial"/>
          <w:color w:val="000000"/>
        </w:rPr>
        <w:t xml:space="preserve"> sati, zaključno sa danom </w:t>
      </w:r>
      <w:r w:rsidR="00235C32" w:rsidRPr="00235C32">
        <w:rPr>
          <w:rFonts w:ascii="Arial" w:hAnsi="Arial" w:cs="Arial"/>
          <w:b/>
          <w:color w:val="000000"/>
        </w:rPr>
        <w:t>05</w:t>
      </w:r>
      <w:r w:rsidR="00536BA0" w:rsidRPr="00235C32">
        <w:rPr>
          <w:rFonts w:ascii="Arial" w:hAnsi="Arial" w:cs="Arial"/>
          <w:b/>
          <w:color w:val="000000"/>
        </w:rPr>
        <w:t>.</w:t>
      </w:r>
      <w:r w:rsidR="00235C32" w:rsidRPr="00235C32">
        <w:rPr>
          <w:rFonts w:ascii="Arial" w:hAnsi="Arial" w:cs="Arial"/>
          <w:b/>
          <w:color w:val="000000"/>
        </w:rPr>
        <w:t>06</w:t>
      </w:r>
      <w:r w:rsidR="00C4688E" w:rsidRPr="00235C32">
        <w:rPr>
          <w:rFonts w:ascii="Arial" w:hAnsi="Arial" w:cs="Arial"/>
          <w:b/>
          <w:color w:val="000000"/>
        </w:rPr>
        <w:t>.2026</w:t>
      </w:r>
      <w:r w:rsidR="00173DCF" w:rsidRPr="00235C32">
        <w:rPr>
          <w:rFonts w:ascii="Arial" w:hAnsi="Arial" w:cs="Arial"/>
          <w:b/>
          <w:color w:val="000000"/>
        </w:rPr>
        <w:t>.</w:t>
      </w:r>
      <w:r w:rsidRPr="00235C32">
        <w:rPr>
          <w:rFonts w:ascii="Arial" w:hAnsi="Arial" w:cs="Arial"/>
          <w:color w:val="000000"/>
        </w:rPr>
        <w:t xml:space="preserve"> </w:t>
      </w:r>
      <w:proofErr w:type="gramStart"/>
      <w:r w:rsidRPr="00235C32">
        <w:rPr>
          <w:rFonts w:ascii="Arial" w:hAnsi="Arial" w:cs="Arial"/>
          <w:color w:val="000000"/>
        </w:rPr>
        <w:t>godine</w:t>
      </w:r>
      <w:proofErr w:type="gramEnd"/>
      <w:r w:rsidRPr="00235C32">
        <w:rPr>
          <w:rFonts w:ascii="Arial" w:hAnsi="Arial" w:cs="Arial"/>
          <w:color w:val="000000"/>
        </w:rPr>
        <w:t xml:space="preserve"> do </w:t>
      </w:r>
      <w:r w:rsidR="00C4688E" w:rsidRPr="00235C32">
        <w:rPr>
          <w:rFonts w:ascii="Arial" w:hAnsi="Arial" w:cs="Arial"/>
          <w:b/>
          <w:color w:val="000000"/>
        </w:rPr>
        <w:t>10</w:t>
      </w:r>
      <w:r w:rsidR="00173DCF" w:rsidRPr="00235C32">
        <w:rPr>
          <w:rFonts w:ascii="Arial" w:hAnsi="Arial" w:cs="Arial"/>
          <w:b/>
          <w:color w:val="000000"/>
        </w:rPr>
        <w:t>:00</w:t>
      </w:r>
      <w:r w:rsidRPr="00235C32">
        <w:rPr>
          <w:rFonts w:ascii="Arial" w:hAnsi="Arial" w:cs="Arial"/>
          <w:color w:val="000000"/>
        </w:rPr>
        <w:t xml:space="preserve"> sati.</w:t>
      </w:r>
    </w:p>
    <w:p w:rsidR="00AF4D18" w:rsidRPr="00235C32" w:rsidRDefault="00566EB4" w:rsidP="00FC3ECA">
      <w:pPr>
        <w:ind w:left="-142"/>
        <w:jc w:val="both"/>
        <w:rPr>
          <w:rFonts w:ascii="Arial" w:hAnsi="Arial" w:cs="Arial"/>
          <w:color w:val="000000"/>
        </w:rPr>
      </w:pPr>
      <w:r w:rsidRPr="00235C32">
        <w:rPr>
          <w:rFonts w:ascii="Arial" w:hAnsi="Arial" w:cs="Arial"/>
          <w:color w:val="000000"/>
        </w:rPr>
        <w:t xml:space="preserve">Napomena: U ovom slučaju, original garancije ponude u pisanom obliku se dostavlja u koverti, </w:t>
      </w:r>
      <w:proofErr w:type="gramStart"/>
      <w:r w:rsidRPr="00235C32">
        <w:rPr>
          <w:rFonts w:ascii="Arial" w:hAnsi="Arial" w:cs="Arial"/>
          <w:color w:val="000000"/>
        </w:rPr>
        <w:t>na</w:t>
      </w:r>
      <w:proofErr w:type="gramEnd"/>
      <w:r w:rsidRPr="00235C32">
        <w:rPr>
          <w:rFonts w:ascii="Arial" w:hAnsi="Arial" w:cs="Arial"/>
          <w:color w:val="000000"/>
        </w:rPr>
        <w:t xml:space="preserve"> kojoj se navodi: naziv i sjedište naručioca, broj tenderske dokumentacije za koju se podnosi garancija, naziv, sjedište i adresa ponuđača i naznake "garancija ponude" i "ne otvaraj prije roka za otvaranje ponuda".</w:t>
      </w:r>
      <w:bookmarkStart w:id="10" w:name="_Toc62730562"/>
    </w:p>
    <w:p w:rsidR="00447DAD" w:rsidRPr="00C4688E" w:rsidRDefault="00447DAD" w:rsidP="00B2229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426"/>
        <w:outlineLvl w:val="0"/>
        <w:rPr>
          <w:rFonts w:ascii="Arial" w:hAnsi="Arial"/>
          <w:b/>
          <w:szCs w:val="32"/>
        </w:rPr>
      </w:pPr>
      <w:r w:rsidRPr="00C4688E">
        <w:rPr>
          <w:rFonts w:ascii="Arial" w:hAnsi="Arial"/>
          <w:b/>
          <w:szCs w:val="32"/>
        </w:rPr>
        <w:t>USLOVI ZA AKTIVIRANJE GARANCIJE PONUDE</w:t>
      </w:r>
      <w:r w:rsidRPr="00C4688E">
        <w:rPr>
          <w:rFonts w:ascii="Arial" w:hAnsi="Arial"/>
          <w:b/>
          <w:szCs w:val="32"/>
          <w:vertAlign w:val="superscript"/>
        </w:rPr>
        <w:footnoteReference w:id="14"/>
      </w:r>
      <w:bookmarkEnd w:id="10"/>
    </w:p>
    <w:p w:rsidR="00447DAD" w:rsidRPr="00C4688E" w:rsidRDefault="00447DAD" w:rsidP="007A2A7D">
      <w:pPr>
        <w:ind w:left="-142"/>
        <w:jc w:val="both"/>
        <w:rPr>
          <w:rFonts w:ascii="Arial" w:hAnsi="Arial" w:cs="Arial"/>
        </w:rPr>
      </w:pPr>
      <w:r w:rsidRPr="00C4688E">
        <w:rPr>
          <w:rFonts w:ascii="Arial" w:hAnsi="Arial" w:cs="Arial"/>
        </w:rPr>
        <w:t xml:space="preserve">Garancija ponude </w:t>
      </w:r>
      <w:proofErr w:type="gramStart"/>
      <w:r w:rsidRPr="00C4688E">
        <w:rPr>
          <w:rFonts w:ascii="Arial" w:hAnsi="Arial" w:cs="Arial"/>
        </w:rPr>
        <w:t>će</w:t>
      </w:r>
      <w:proofErr w:type="gramEnd"/>
      <w:r w:rsidRPr="00C4688E">
        <w:rPr>
          <w:rFonts w:ascii="Arial" w:hAnsi="Arial" w:cs="Arial"/>
        </w:rPr>
        <w:t xml:space="preserve"> se aktivirati ako ponuđač: </w:t>
      </w:r>
    </w:p>
    <w:p w:rsidR="003B0082" w:rsidRPr="00C4688E" w:rsidRDefault="003B0082" w:rsidP="007A2A7D">
      <w:pPr>
        <w:pStyle w:val="T30X"/>
        <w:ind w:left="284" w:hanging="283"/>
        <w:rPr>
          <w:rFonts w:ascii="Arial" w:hAnsi="Arial" w:cs="Arial"/>
          <w:sz w:val="24"/>
          <w:szCs w:val="24"/>
        </w:rPr>
      </w:pPr>
      <w:r w:rsidRPr="00C4688E">
        <w:rPr>
          <w:rFonts w:ascii="Arial" w:hAnsi="Arial" w:cs="Arial"/>
          <w:sz w:val="24"/>
          <w:szCs w:val="24"/>
        </w:rPr>
        <w:t xml:space="preserve">1) </w:t>
      </w:r>
      <w:proofErr w:type="gramStart"/>
      <w:r w:rsidRPr="00C4688E">
        <w:rPr>
          <w:rFonts w:ascii="Arial" w:hAnsi="Arial" w:cs="Arial"/>
          <w:sz w:val="24"/>
          <w:szCs w:val="24"/>
        </w:rPr>
        <w:t>odustane</w:t>
      </w:r>
      <w:proofErr w:type="gramEnd"/>
      <w:r w:rsidRPr="00C4688E">
        <w:rPr>
          <w:rFonts w:ascii="Arial" w:hAnsi="Arial" w:cs="Arial"/>
          <w:sz w:val="24"/>
          <w:szCs w:val="24"/>
        </w:rPr>
        <w:t xml:space="preserve"> od ponude u roku važenja ponude i/ili</w:t>
      </w:r>
    </w:p>
    <w:p w:rsidR="00447DAD" w:rsidRPr="00C4688E" w:rsidRDefault="003B0082" w:rsidP="007A2A7D">
      <w:pPr>
        <w:pStyle w:val="T30X"/>
        <w:ind w:left="-284"/>
        <w:rPr>
          <w:rFonts w:ascii="Arial" w:hAnsi="Arial" w:cs="Arial"/>
          <w:sz w:val="24"/>
          <w:szCs w:val="24"/>
        </w:rPr>
      </w:pPr>
      <w:r w:rsidRPr="00C4688E">
        <w:rPr>
          <w:rFonts w:ascii="Arial" w:hAnsi="Arial" w:cs="Arial"/>
          <w:sz w:val="24"/>
          <w:szCs w:val="24"/>
        </w:rPr>
        <w:t xml:space="preserve">2) </w:t>
      </w:r>
      <w:proofErr w:type="gramStart"/>
      <w:r w:rsidRPr="00C4688E">
        <w:rPr>
          <w:rFonts w:ascii="Arial" w:hAnsi="Arial" w:cs="Arial"/>
          <w:sz w:val="24"/>
          <w:szCs w:val="24"/>
        </w:rPr>
        <w:t>odbije</w:t>
      </w:r>
      <w:proofErr w:type="gramEnd"/>
      <w:r w:rsidRPr="00C4688E">
        <w:rPr>
          <w:rFonts w:ascii="Arial" w:hAnsi="Arial" w:cs="Arial"/>
          <w:sz w:val="24"/>
          <w:szCs w:val="24"/>
        </w:rPr>
        <w:t xml:space="preserve"> da zaključi ugovor o javnoj nabavci.</w:t>
      </w:r>
    </w:p>
    <w:p w:rsidR="00447DAD" w:rsidRPr="00C4688E" w:rsidRDefault="007A2A7D" w:rsidP="00B2229D">
      <w:pPr>
        <w:pStyle w:val="ListParagraph"/>
        <w:keepNext/>
        <w:keepLines/>
        <w:numPr>
          <w:ilvl w:val="0"/>
          <w:numId w:val="4"/>
        </w:numPr>
        <w:pBdr>
          <w:top w:val="single" w:sz="4" w:space="1" w:color="auto"/>
          <w:left w:val="single" w:sz="4" w:space="0" w:color="auto"/>
          <w:bottom w:val="single" w:sz="4" w:space="1" w:color="auto"/>
          <w:right w:val="single" w:sz="4" w:space="4" w:color="auto"/>
        </w:pBdr>
        <w:shd w:val="clear" w:color="auto" w:fill="D9D9D9"/>
        <w:spacing w:before="240" w:after="160" w:line="259" w:lineRule="auto"/>
        <w:ind w:left="284" w:hanging="426"/>
        <w:outlineLvl w:val="0"/>
        <w:rPr>
          <w:rFonts w:ascii="Arial" w:hAnsi="Arial"/>
          <w:b/>
          <w:sz w:val="24"/>
          <w:szCs w:val="24"/>
        </w:rPr>
      </w:pPr>
      <w:r w:rsidRPr="00C4688E">
        <w:rPr>
          <w:rFonts w:ascii="Arial" w:hAnsi="Arial"/>
          <w:b/>
          <w:sz w:val="24"/>
          <w:szCs w:val="24"/>
        </w:rPr>
        <w:t>TAJNOST PODATAKA</w:t>
      </w:r>
    </w:p>
    <w:p w:rsidR="00447DAD" w:rsidRPr="00C4688E" w:rsidRDefault="00447DAD" w:rsidP="007A2A7D">
      <w:pPr>
        <w:spacing w:before="120" w:after="120"/>
        <w:ind w:left="-142"/>
        <w:jc w:val="both"/>
        <w:rPr>
          <w:rFonts w:ascii="Arial" w:hAnsi="Arial" w:cs="Arial"/>
          <w:color w:val="000000"/>
        </w:rPr>
      </w:pPr>
      <w:r w:rsidRPr="00C4688E">
        <w:rPr>
          <w:rFonts w:ascii="Arial" w:hAnsi="Arial" w:cs="Arial"/>
          <w:color w:val="000000"/>
        </w:rPr>
        <w:t>Tenderska dokumentacija sadrži tajne podatke</w:t>
      </w:r>
    </w:p>
    <w:p w:rsidR="00447DAD" w:rsidRPr="00C4688E" w:rsidRDefault="00447DAD" w:rsidP="007A2A7D">
      <w:pPr>
        <w:spacing w:before="120" w:after="120"/>
        <w:ind w:left="-142"/>
        <w:jc w:val="both"/>
        <w:rPr>
          <w:rFonts w:ascii="Arial" w:hAnsi="Arial" w:cs="Arial"/>
          <w:color w:val="000000"/>
        </w:rPr>
      </w:pPr>
      <w:r w:rsidRPr="00C4688E">
        <w:rPr>
          <w:rFonts w:ascii="Arial" w:hAnsi="Arial" w:cs="Arial"/>
          <w:color w:val="000000"/>
        </w:rPr>
        <w:sym w:font="Wingdings" w:char="F0A8"/>
      </w:r>
      <w:r w:rsidRPr="00C4688E">
        <w:rPr>
          <w:rFonts w:ascii="Arial" w:hAnsi="Arial" w:cs="Arial"/>
          <w:color w:val="000000"/>
        </w:rPr>
        <w:t xml:space="preserve"> </w:t>
      </w:r>
      <w:proofErr w:type="gramStart"/>
      <w:r w:rsidRPr="00C4688E">
        <w:rPr>
          <w:rFonts w:ascii="Arial" w:hAnsi="Arial" w:cs="Arial"/>
          <w:color w:val="000000"/>
        </w:rPr>
        <w:t>ne</w:t>
      </w:r>
      <w:proofErr w:type="gramEnd"/>
    </w:p>
    <w:p w:rsidR="00447DAD" w:rsidRPr="00C4688E" w:rsidRDefault="00447DAD" w:rsidP="00B2229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11" w:name="_Toc62730564"/>
      <w:r w:rsidRPr="00C4688E">
        <w:rPr>
          <w:rFonts w:ascii="Arial" w:hAnsi="Arial"/>
          <w:b/>
          <w:szCs w:val="32"/>
        </w:rPr>
        <w:t>UPUTSTVO ZA SAČINJAVANJE PONUDE</w:t>
      </w:r>
      <w:bookmarkEnd w:id="11"/>
    </w:p>
    <w:p w:rsidR="00447DAD" w:rsidRPr="00C4688E" w:rsidRDefault="007A2A7D" w:rsidP="007A2A7D">
      <w:pPr>
        <w:ind w:left="-142" w:right="-140"/>
        <w:jc w:val="both"/>
        <w:rPr>
          <w:rFonts w:ascii="Arial" w:hAnsi="Arial" w:cs="Arial"/>
        </w:rPr>
      </w:pPr>
      <w:r w:rsidRPr="00C4688E">
        <w:rPr>
          <w:rFonts w:ascii="Arial" w:hAnsi="Arial" w:cs="Arial"/>
        </w:rPr>
        <w:t>Ponuda</w:t>
      </w:r>
      <w:r w:rsidR="00447DAD" w:rsidRPr="00C4688E">
        <w:rPr>
          <w:rFonts w:ascii="Arial" w:hAnsi="Arial" w:cs="Arial"/>
        </w:rPr>
        <w:t xml:space="preserve"> se sačinjava u ESJN u skladu </w:t>
      </w:r>
      <w:proofErr w:type="gramStart"/>
      <w:r w:rsidR="00447DAD" w:rsidRPr="00C4688E">
        <w:rPr>
          <w:rFonts w:ascii="Arial" w:hAnsi="Arial" w:cs="Arial"/>
        </w:rPr>
        <w:t>sa</w:t>
      </w:r>
      <w:proofErr w:type="gramEnd"/>
      <w:r w:rsidR="00447DAD" w:rsidRPr="00C4688E">
        <w:rPr>
          <w:rFonts w:ascii="Arial" w:hAnsi="Arial" w:cs="Arial"/>
        </w:rPr>
        <w:t xml:space="preserve"> tenderskom dokumentacijom i važećim Pravilnikom o sadržaju ponude i uputstvu za sačinjavanje i podnošenje ponude. </w:t>
      </w:r>
    </w:p>
    <w:p w:rsidR="00447DAD" w:rsidRPr="00C4688E" w:rsidRDefault="00447DAD" w:rsidP="007A2A7D">
      <w:pPr>
        <w:ind w:left="-142" w:right="-140"/>
        <w:jc w:val="both"/>
        <w:rPr>
          <w:rFonts w:ascii="Arial" w:hAnsi="Arial" w:cs="Arial"/>
        </w:rPr>
      </w:pPr>
      <w:r w:rsidRPr="00C4688E">
        <w:rPr>
          <w:rFonts w:ascii="Arial" w:hAnsi="Arial" w:cs="Arial"/>
        </w:rPr>
        <w:t xml:space="preserve">Ispunjenost uslova za učešće u postupku javne nabavke dokazuje se izjavom privrednog subjekta, koja se sačinjava </w:t>
      </w:r>
      <w:proofErr w:type="gramStart"/>
      <w:r w:rsidRPr="00C4688E">
        <w:rPr>
          <w:rFonts w:ascii="Arial" w:hAnsi="Arial" w:cs="Arial"/>
        </w:rPr>
        <w:t>na</w:t>
      </w:r>
      <w:proofErr w:type="gramEnd"/>
      <w:r w:rsidRPr="00C4688E">
        <w:rPr>
          <w:rFonts w:ascii="Arial" w:hAnsi="Arial" w:cs="Arial"/>
        </w:rPr>
        <w:t xml:space="preserve"> obrascu datom u Pravilniku o obrascu izjave privrednog subjekta.</w:t>
      </w:r>
    </w:p>
    <w:p w:rsidR="000A4055" w:rsidRPr="00C4688E" w:rsidRDefault="00447DAD" w:rsidP="000A4055">
      <w:pPr>
        <w:ind w:left="-142" w:right="-140"/>
        <w:jc w:val="both"/>
        <w:rPr>
          <w:rFonts w:ascii="Arial" w:eastAsia="Calibri" w:hAnsi="Arial" w:cs="Arial"/>
        </w:rPr>
      </w:pPr>
      <w:r w:rsidRPr="00C4688E">
        <w:rPr>
          <w:rFonts w:ascii="Arial" w:hAnsi="Arial" w:cs="Arial"/>
        </w:rPr>
        <w:t>Ponuđač je dužan da tačno</w:t>
      </w:r>
      <w:r w:rsidR="000424C9" w:rsidRPr="00C4688E">
        <w:rPr>
          <w:rFonts w:ascii="Arial" w:hAnsi="Arial" w:cs="Arial"/>
        </w:rPr>
        <w:t xml:space="preserve">, potpuno, pravilno </w:t>
      </w:r>
      <w:r w:rsidRPr="00C4688E">
        <w:rPr>
          <w:rFonts w:ascii="Arial" w:hAnsi="Arial" w:cs="Arial"/>
        </w:rPr>
        <w:t xml:space="preserve">i nedvosmisleno popuni </w:t>
      </w:r>
      <w:r w:rsidRPr="00C4688E">
        <w:rPr>
          <w:rFonts w:ascii="Arial" w:eastAsia="Calibri" w:hAnsi="Arial" w:cs="Arial"/>
        </w:rPr>
        <w:t xml:space="preserve">Izjavu privrednog subjekta u skladu </w:t>
      </w:r>
      <w:proofErr w:type="gramStart"/>
      <w:r w:rsidRPr="00C4688E">
        <w:rPr>
          <w:rFonts w:ascii="Arial" w:eastAsia="Calibri" w:hAnsi="Arial" w:cs="Arial"/>
        </w:rPr>
        <w:t>sa</w:t>
      </w:r>
      <w:proofErr w:type="gramEnd"/>
      <w:r w:rsidRPr="00C4688E">
        <w:rPr>
          <w:rFonts w:ascii="Arial" w:eastAsia="Calibri" w:hAnsi="Arial" w:cs="Arial"/>
        </w:rPr>
        <w:t xml:space="preserve"> zahtjevima iz tenderske dokumentacije.</w:t>
      </w:r>
    </w:p>
    <w:p w:rsidR="00447DAD" w:rsidRPr="00C4688E" w:rsidRDefault="00447DAD" w:rsidP="00B2229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12" w:name="_Toc62730565"/>
      <w:r w:rsidRPr="00C4688E">
        <w:rPr>
          <w:rFonts w:ascii="Arial" w:hAnsi="Arial"/>
          <w:b/>
          <w:szCs w:val="32"/>
        </w:rPr>
        <w:t>NAČIN ZAKLJUČIVANJA I IZMJENE UGOVORA O JAVNOJ NABAVCI</w:t>
      </w:r>
      <w:bookmarkEnd w:id="12"/>
    </w:p>
    <w:p w:rsidR="00447DAD" w:rsidRPr="00C4688E" w:rsidRDefault="00447DAD" w:rsidP="003E2FB9">
      <w:pPr>
        <w:ind w:left="-142" w:right="-140"/>
        <w:jc w:val="both"/>
        <w:rPr>
          <w:rFonts w:ascii="Arial" w:hAnsi="Arial" w:cs="Arial"/>
        </w:rPr>
      </w:pPr>
      <w:r w:rsidRPr="00C4688E">
        <w:rPr>
          <w:rFonts w:ascii="Arial" w:hAnsi="Arial" w:cs="Arial"/>
        </w:rPr>
        <w:t xml:space="preserve">Naručilac zaključuje ugovor o javnoj nabavci u pisanom </w:t>
      </w:r>
      <w:proofErr w:type="gramStart"/>
      <w:r w:rsidRPr="00C4688E">
        <w:rPr>
          <w:rFonts w:ascii="Arial" w:hAnsi="Arial" w:cs="Arial"/>
        </w:rPr>
        <w:t>ili</w:t>
      </w:r>
      <w:proofErr w:type="gramEnd"/>
      <w:r w:rsidRPr="00C4688E">
        <w:rPr>
          <w:rFonts w:ascii="Arial" w:hAnsi="Arial" w:cs="Arial"/>
        </w:rPr>
        <w:t xml:space="preserve"> elektronskom obliku sa ponuđačem čija je ponuda izabrana kao najpovoljnija, nakon izvršnosti odluke o izboru najpovoljnije ponude. </w:t>
      </w:r>
    </w:p>
    <w:p w:rsidR="00447DAD" w:rsidRPr="00C4688E" w:rsidRDefault="00447DAD" w:rsidP="003E2FB9">
      <w:pPr>
        <w:ind w:left="-142" w:right="-140"/>
        <w:jc w:val="both"/>
        <w:rPr>
          <w:rFonts w:ascii="Arial" w:hAnsi="Arial" w:cs="Arial"/>
        </w:rPr>
      </w:pPr>
      <w:r w:rsidRPr="00C4688E">
        <w:rPr>
          <w:rFonts w:ascii="Arial" w:hAnsi="Arial" w:cs="Arial"/>
        </w:rPr>
        <w:t xml:space="preserve">Ugovor o javnoj nabavci mora da bude u skladu </w:t>
      </w:r>
      <w:proofErr w:type="gramStart"/>
      <w:r w:rsidRPr="00C4688E">
        <w:rPr>
          <w:rFonts w:ascii="Arial" w:hAnsi="Arial" w:cs="Arial"/>
        </w:rPr>
        <w:t>sa</w:t>
      </w:r>
      <w:proofErr w:type="gramEnd"/>
      <w:r w:rsidRPr="00C4688E">
        <w:rPr>
          <w:rFonts w:ascii="Arial" w:hAnsi="Arial" w:cs="Arial"/>
        </w:rPr>
        <w:t xml:space="preserve"> uslovima utvrđenim tenderskom dokumentacijom, izabranom ponudom i odlukom o izboru najpovoljnije ponude, osim u pogledu iskazivanja PDV-a.</w:t>
      </w:r>
    </w:p>
    <w:p w:rsidR="00447DAD" w:rsidRPr="00C4688E" w:rsidRDefault="00447DAD" w:rsidP="007A2A7D">
      <w:pPr>
        <w:ind w:left="-142" w:right="-140"/>
        <w:jc w:val="both"/>
        <w:rPr>
          <w:rFonts w:ascii="Arial" w:hAnsi="Arial" w:cs="Arial"/>
          <w:color w:val="000000"/>
        </w:rPr>
      </w:pPr>
      <w:r w:rsidRPr="00C4688E">
        <w:rPr>
          <w:rFonts w:ascii="Arial" w:hAnsi="Arial" w:cs="Arial"/>
          <w:color w:val="000000"/>
        </w:rPr>
        <w:t xml:space="preserve">Ugovor između naručioca i ponuđača čija je ponuda izabrana kao najpovoljnija, pored uslova koji su propisani ovom tenderskom dokumentacijom, </w:t>
      </w:r>
      <w:proofErr w:type="gramStart"/>
      <w:r w:rsidRPr="00C4688E">
        <w:rPr>
          <w:rFonts w:ascii="Arial" w:hAnsi="Arial" w:cs="Arial"/>
          <w:color w:val="000000"/>
        </w:rPr>
        <w:t>će</w:t>
      </w:r>
      <w:proofErr w:type="gramEnd"/>
      <w:r w:rsidRPr="00C4688E">
        <w:rPr>
          <w:rFonts w:ascii="Arial" w:hAnsi="Arial" w:cs="Arial"/>
          <w:color w:val="000000"/>
        </w:rPr>
        <w:t xml:space="preserve"> sadržati i sljedeće:</w:t>
      </w:r>
      <w:r w:rsidRPr="00C4688E">
        <w:rPr>
          <w:rFonts w:ascii="Arial" w:hAnsi="Arial" w:cs="Arial"/>
          <w:color w:val="000000"/>
          <w:vertAlign w:val="superscript"/>
        </w:rPr>
        <w:footnoteReference w:id="15"/>
      </w:r>
    </w:p>
    <w:p w:rsidR="00AC026F" w:rsidRPr="00C4688E" w:rsidRDefault="00AC026F" w:rsidP="00B2229D">
      <w:pPr>
        <w:numPr>
          <w:ilvl w:val="0"/>
          <w:numId w:val="9"/>
        </w:numPr>
        <w:ind w:left="284"/>
        <w:jc w:val="both"/>
        <w:rPr>
          <w:rFonts w:ascii="Arial" w:hAnsi="Arial" w:cs="Arial"/>
          <w:color w:val="000000"/>
        </w:rPr>
      </w:pPr>
      <w:r w:rsidRPr="00C4688E">
        <w:rPr>
          <w:rFonts w:ascii="Arial" w:hAnsi="Arial" w:cs="Arial"/>
          <w:color w:val="000000"/>
        </w:rPr>
        <w:t>Ukupna ugovorena vrijednost bez uračunatog PDV-a</w:t>
      </w:r>
      <w:r w:rsidR="00C16A48" w:rsidRPr="00C4688E">
        <w:rPr>
          <w:rFonts w:ascii="Arial" w:hAnsi="Arial" w:cs="Arial"/>
          <w:color w:val="000000"/>
        </w:rPr>
        <w:t>.</w:t>
      </w:r>
    </w:p>
    <w:p w:rsidR="00AC026F" w:rsidRPr="00C4688E" w:rsidRDefault="00AC026F" w:rsidP="00B2229D">
      <w:pPr>
        <w:numPr>
          <w:ilvl w:val="0"/>
          <w:numId w:val="9"/>
        </w:numPr>
        <w:ind w:left="284"/>
        <w:jc w:val="both"/>
        <w:rPr>
          <w:rFonts w:ascii="Arial" w:hAnsi="Arial" w:cs="Arial"/>
          <w:color w:val="000000"/>
        </w:rPr>
      </w:pPr>
      <w:r w:rsidRPr="00C4688E">
        <w:rPr>
          <w:rFonts w:ascii="Arial" w:hAnsi="Arial" w:cs="Arial"/>
          <w:color w:val="000000"/>
        </w:rPr>
        <w:t xml:space="preserve">Ukupna ugovorena vrijednost </w:t>
      </w:r>
      <w:proofErr w:type="gramStart"/>
      <w:r w:rsidRPr="00C4688E">
        <w:rPr>
          <w:rFonts w:ascii="Arial" w:hAnsi="Arial" w:cs="Arial"/>
          <w:color w:val="000000"/>
        </w:rPr>
        <w:t>sa</w:t>
      </w:r>
      <w:proofErr w:type="gramEnd"/>
      <w:r w:rsidRPr="00C4688E">
        <w:rPr>
          <w:rFonts w:ascii="Arial" w:hAnsi="Arial" w:cs="Arial"/>
          <w:color w:val="000000"/>
        </w:rPr>
        <w:t xml:space="preserve"> uračunatim PDV-om</w:t>
      </w:r>
      <w:r w:rsidR="00C16A48" w:rsidRPr="00C4688E">
        <w:rPr>
          <w:rFonts w:ascii="Arial" w:hAnsi="Arial" w:cs="Arial"/>
          <w:color w:val="000000"/>
        </w:rPr>
        <w:t>.</w:t>
      </w:r>
    </w:p>
    <w:p w:rsidR="00AC026F" w:rsidRPr="00C4688E" w:rsidRDefault="00AC026F" w:rsidP="00B2229D">
      <w:pPr>
        <w:numPr>
          <w:ilvl w:val="0"/>
          <w:numId w:val="9"/>
        </w:numPr>
        <w:ind w:left="284"/>
        <w:jc w:val="both"/>
        <w:rPr>
          <w:rFonts w:ascii="Arial" w:hAnsi="Arial" w:cs="Arial"/>
          <w:color w:val="000000"/>
        </w:rPr>
      </w:pPr>
      <w:r w:rsidRPr="00C4688E">
        <w:rPr>
          <w:rFonts w:ascii="Arial" w:hAnsi="Arial" w:cs="Arial"/>
          <w:color w:val="000000"/>
        </w:rPr>
        <w:t>Ukupan PDV</w:t>
      </w:r>
      <w:r w:rsidR="00C16A48" w:rsidRPr="00C4688E">
        <w:rPr>
          <w:rFonts w:ascii="Arial" w:hAnsi="Arial" w:cs="Arial"/>
          <w:color w:val="000000"/>
        </w:rPr>
        <w:t>.</w:t>
      </w:r>
    </w:p>
    <w:p w:rsidR="00AC026F" w:rsidRPr="00C4688E" w:rsidRDefault="00AC026F" w:rsidP="00B2229D">
      <w:pPr>
        <w:numPr>
          <w:ilvl w:val="0"/>
          <w:numId w:val="9"/>
        </w:numPr>
        <w:ind w:left="284"/>
        <w:jc w:val="both"/>
        <w:rPr>
          <w:rFonts w:ascii="Arial" w:hAnsi="Arial" w:cs="Arial"/>
          <w:color w:val="000000"/>
        </w:rPr>
      </w:pPr>
      <w:r w:rsidRPr="00C4688E">
        <w:rPr>
          <w:rFonts w:ascii="Arial" w:hAnsi="Arial" w:cs="Arial"/>
          <w:color w:val="000000"/>
        </w:rPr>
        <w:t>U</w:t>
      </w:r>
      <w:r w:rsidR="008C29DD" w:rsidRPr="00C4688E">
        <w:rPr>
          <w:rFonts w:ascii="Arial" w:hAnsi="Arial" w:cs="Arial"/>
          <w:color w:val="000000"/>
        </w:rPr>
        <w:t>govorne strane su saglasne da će do raskida ovog Ugovora</w:t>
      </w:r>
      <w:r w:rsidRPr="00C4688E">
        <w:rPr>
          <w:rFonts w:ascii="Arial" w:hAnsi="Arial" w:cs="Arial"/>
          <w:color w:val="000000"/>
        </w:rPr>
        <w:t xml:space="preserve"> doći ako </w:t>
      </w:r>
      <w:r w:rsidR="00FC3ECA" w:rsidRPr="00C4688E">
        <w:rPr>
          <w:rFonts w:ascii="Arial" w:hAnsi="Arial" w:cs="Arial"/>
          <w:color w:val="000000"/>
        </w:rPr>
        <w:t>izabrani ponu</w:t>
      </w:r>
      <w:r w:rsidR="00FC3ECA" w:rsidRPr="00C4688E">
        <w:rPr>
          <w:rFonts w:ascii="Arial" w:hAnsi="Arial" w:cs="Arial"/>
          <w:color w:val="000000"/>
          <w:lang w:val="sr-Latn-ME"/>
        </w:rPr>
        <w:t>đač</w:t>
      </w:r>
      <w:r w:rsidRPr="00C4688E">
        <w:rPr>
          <w:rFonts w:ascii="Arial" w:hAnsi="Arial" w:cs="Arial"/>
          <w:color w:val="000000"/>
        </w:rPr>
        <w:t xml:space="preserve"> ne bude izvršio svoje obaveze u roku i na način predviđen Ugovorom:</w:t>
      </w:r>
    </w:p>
    <w:p w:rsidR="00C41D83" w:rsidRPr="00C4688E" w:rsidRDefault="00C41D83" w:rsidP="00C41D83">
      <w:pPr>
        <w:ind w:left="284"/>
        <w:jc w:val="both"/>
        <w:rPr>
          <w:rFonts w:ascii="Arial" w:hAnsi="Arial" w:cs="Arial"/>
          <w:color w:val="000000"/>
        </w:rPr>
      </w:pPr>
      <w:r w:rsidRPr="00C4688E">
        <w:rPr>
          <w:rFonts w:ascii="Arial" w:hAnsi="Arial" w:cs="Arial"/>
          <w:color w:val="000000"/>
        </w:rPr>
        <w:lastRenderedPageBreak/>
        <w:t>-</w:t>
      </w:r>
      <w:r w:rsidRPr="00C4688E">
        <w:rPr>
          <w:rFonts w:ascii="Arial" w:hAnsi="Arial" w:cs="Arial"/>
          <w:color w:val="000000"/>
        </w:rPr>
        <w:tab/>
        <w:t xml:space="preserve">U slučaju kada Naručilac </w:t>
      </w:r>
      <w:r w:rsidR="00847058" w:rsidRPr="00C4688E">
        <w:rPr>
          <w:rFonts w:ascii="Arial" w:hAnsi="Arial" w:cs="Arial"/>
          <w:color w:val="000000"/>
        </w:rPr>
        <w:t>ustanovi da roba koja je predmet ugovora</w:t>
      </w:r>
      <w:r w:rsidRPr="00C4688E">
        <w:rPr>
          <w:rFonts w:ascii="Arial" w:hAnsi="Arial" w:cs="Arial"/>
          <w:color w:val="000000"/>
        </w:rPr>
        <w:t xml:space="preserve"> odstupa </w:t>
      </w:r>
      <w:proofErr w:type="gramStart"/>
      <w:r w:rsidRPr="00C4688E">
        <w:rPr>
          <w:rFonts w:ascii="Arial" w:hAnsi="Arial" w:cs="Arial"/>
          <w:color w:val="000000"/>
        </w:rPr>
        <w:t>od</w:t>
      </w:r>
      <w:proofErr w:type="gramEnd"/>
      <w:r w:rsidRPr="00C4688E">
        <w:rPr>
          <w:rFonts w:ascii="Arial" w:hAnsi="Arial" w:cs="Arial"/>
          <w:color w:val="000000"/>
        </w:rPr>
        <w:t xml:space="preserve"> ponu</w:t>
      </w:r>
      <w:r w:rsidR="008C76BB" w:rsidRPr="00C4688E">
        <w:rPr>
          <w:rFonts w:ascii="Arial" w:hAnsi="Arial" w:cs="Arial"/>
          <w:color w:val="000000"/>
        </w:rPr>
        <w:t>đenih tehničkih karakteristika i</w:t>
      </w:r>
      <w:r w:rsidRPr="00C4688E">
        <w:rPr>
          <w:rFonts w:ascii="Arial" w:hAnsi="Arial" w:cs="Arial"/>
          <w:color w:val="000000"/>
        </w:rPr>
        <w:t xml:space="preserve"> ostalih</w:t>
      </w:r>
      <w:r w:rsidR="00847058" w:rsidRPr="00C4688E">
        <w:rPr>
          <w:rFonts w:ascii="Arial" w:hAnsi="Arial" w:cs="Arial"/>
          <w:color w:val="000000"/>
        </w:rPr>
        <w:t xml:space="preserve"> uslova iz ponude Izabranog ponuđača.</w:t>
      </w:r>
    </w:p>
    <w:p w:rsidR="00C41D83" w:rsidRPr="00C4688E" w:rsidRDefault="00C41D83" w:rsidP="00C41D83">
      <w:pPr>
        <w:ind w:left="284"/>
        <w:jc w:val="both"/>
        <w:rPr>
          <w:rFonts w:ascii="Arial" w:eastAsia="Calibri" w:hAnsi="Arial" w:cs="Arial"/>
          <w:color w:val="000000"/>
          <w:lang w:val="sr-Latn-CS"/>
        </w:rPr>
      </w:pPr>
      <w:r w:rsidRPr="00C4688E">
        <w:rPr>
          <w:rFonts w:ascii="Arial" w:hAnsi="Arial" w:cs="Arial"/>
          <w:color w:val="000000"/>
        </w:rPr>
        <w:t>-</w:t>
      </w:r>
      <w:r w:rsidRPr="00C4688E">
        <w:rPr>
          <w:rFonts w:ascii="Arial" w:hAnsi="Arial" w:cs="Arial"/>
          <w:color w:val="000000"/>
        </w:rPr>
        <w:tab/>
        <w:t xml:space="preserve">U slučaju da se </w:t>
      </w:r>
      <w:r w:rsidR="00847058" w:rsidRPr="00C4688E">
        <w:rPr>
          <w:rFonts w:ascii="Arial" w:hAnsi="Arial" w:cs="Arial"/>
          <w:color w:val="000000"/>
        </w:rPr>
        <w:t>Izabrani ponuđač</w:t>
      </w:r>
      <w:r w:rsidRPr="00C4688E">
        <w:rPr>
          <w:rFonts w:ascii="Arial" w:hAnsi="Arial" w:cs="Arial"/>
          <w:color w:val="000000"/>
        </w:rPr>
        <w:t xml:space="preserve"> ne pridržava ugovorenog roka isporuke i nakon pisanog upozorenja NARUČIOCA</w:t>
      </w:r>
      <w:r w:rsidR="00847058" w:rsidRPr="00C4688E">
        <w:rPr>
          <w:rFonts w:ascii="Arial" w:hAnsi="Arial" w:cs="Arial"/>
          <w:color w:val="000000"/>
        </w:rPr>
        <w:t>.</w:t>
      </w:r>
    </w:p>
    <w:p w:rsidR="003E2FB9" w:rsidRPr="00C4688E" w:rsidRDefault="00C41D83" w:rsidP="003E2FB9">
      <w:pPr>
        <w:jc w:val="both"/>
        <w:rPr>
          <w:rFonts w:ascii="Arial" w:hAnsi="Arial" w:cs="Arial"/>
          <w:color w:val="000000"/>
        </w:rPr>
      </w:pPr>
      <w:r w:rsidRPr="00C4688E">
        <w:rPr>
          <w:rFonts w:ascii="Arial" w:hAnsi="Arial" w:cs="Arial"/>
          <w:color w:val="000000"/>
        </w:rPr>
        <w:t xml:space="preserve">5. </w:t>
      </w:r>
      <w:r w:rsidR="00AC026F" w:rsidRPr="00C4688E">
        <w:rPr>
          <w:rFonts w:ascii="Arial" w:hAnsi="Arial" w:cs="Arial"/>
          <w:color w:val="000000"/>
        </w:rPr>
        <w:t xml:space="preserve">U slučaju prekoračenja utvrđenog roka za izvršenje predmetne nabavke </w:t>
      </w:r>
      <w:r w:rsidR="00847058" w:rsidRPr="00C4688E">
        <w:rPr>
          <w:rFonts w:ascii="Arial" w:hAnsi="Arial" w:cs="Arial"/>
          <w:bCs/>
          <w:color w:val="000000"/>
          <w:lang w:val="sr-Latn-CS"/>
        </w:rPr>
        <w:t>Izabrani ponuđač</w:t>
      </w:r>
      <w:r w:rsidR="00AC026F" w:rsidRPr="00C4688E">
        <w:rPr>
          <w:rFonts w:ascii="Arial" w:hAnsi="Arial" w:cs="Arial"/>
          <w:color w:val="000000"/>
        </w:rPr>
        <w:t xml:space="preserve"> je obavezan</w:t>
      </w:r>
      <w:r w:rsidR="008C76BB" w:rsidRPr="00C4688E">
        <w:rPr>
          <w:rFonts w:ascii="Arial" w:hAnsi="Arial" w:cs="Arial"/>
          <w:color w:val="000000"/>
        </w:rPr>
        <w:t xml:space="preserve"> da</w:t>
      </w:r>
      <w:r w:rsidR="00AC026F" w:rsidRPr="00C4688E">
        <w:rPr>
          <w:rFonts w:ascii="Arial" w:hAnsi="Arial" w:cs="Arial"/>
          <w:color w:val="000000"/>
        </w:rPr>
        <w:t xml:space="preserve">, </w:t>
      </w:r>
      <w:proofErr w:type="gramStart"/>
      <w:r w:rsidR="00AC026F" w:rsidRPr="00C4688E">
        <w:rPr>
          <w:rFonts w:ascii="Arial" w:hAnsi="Arial" w:cs="Arial"/>
          <w:color w:val="000000"/>
        </w:rPr>
        <w:t>na</w:t>
      </w:r>
      <w:proofErr w:type="gramEnd"/>
      <w:r w:rsidR="00AC026F" w:rsidRPr="00C4688E">
        <w:rPr>
          <w:rFonts w:ascii="Arial" w:hAnsi="Arial" w:cs="Arial"/>
          <w:color w:val="000000"/>
        </w:rPr>
        <w:t xml:space="preserve"> ime ugovorene kazne, plati NARUČIOCU ugovornu kaznu u visini od </w:t>
      </w:r>
      <w:r w:rsidR="00AC026F" w:rsidRPr="00C4688E">
        <w:rPr>
          <w:rFonts w:ascii="Arial" w:hAnsi="Arial" w:cs="Arial"/>
          <w:color w:val="000000"/>
          <w:lang w:val="sr-Latn-CS"/>
        </w:rPr>
        <w:t xml:space="preserve">2 ‰ </w:t>
      </w:r>
      <w:r w:rsidR="00AC026F" w:rsidRPr="00C4688E">
        <w:rPr>
          <w:rFonts w:ascii="Arial" w:hAnsi="Arial" w:cs="Arial"/>
          <w:color w:val="000000"/>
        </w:rPr>
        <w:t>za svaki dan</w:t>
      </w:r>
      <w:r w:rsidR="00C16A48" w:rsidRPr="00C4688E">
        <w:rPr>
          <w:rFonts w:ascii="Arial" w:hAnsi="Arial" w:cs="Arial"/>
          <w:color w:val="000000"/>
        </w:rPr>
        <w:t xml:space="preserve"> kašnjenja u isporuci </w:t>
      </w:r>
      <w:r w:rsidR="00847058" w:rsidRPr="00C4688E">
        <w:rPr>
          <w:rFonts w:ascii="Arial" w:hAnsi="Arial" w:cs="Arial"/>
          <w:color w:val="000000"/>
        </w:rPr>
        <w:t>robe</w:t>
      </w:r>
      <w:r w:rsidR="00AC026F" w:rsidRPr="00C4688E">
        <w:rPr>
          <w:rFonts w:ascii="Arial" w:hAnsi="Arial" w:cs="Arial"/>
          <w:color w:val="000000"/>
        </w:rPr>
        <w:t>, a najviše 5% od ukupne vrijednosti ugovorenog posla</w:t>
      </w:r>
      <w:r w:rsidR="003E2FB9" w:rsidRPr="00C4688E">
        <w:rPr>
          <w:rFonts w:ascii="Arial" w:hAnsi="Arial" w:cs="Arial"/>
          <w:color w:val="000000"/>
        </w:rPr>
        <w:t>.</w:t>
      </w:r>
    </w:p>
    <w:p w:rsidR="00A22953" w:rsidRPr="00C4688E" w:rsidRDefault="00A22953" w:rsidP="00A22953">
      <w:pPr>
        <w:jc w:val="both"/>
        <w:rPr>
          <w:rFonts w:ascii="Arial" w:hAnsi="Arial" w:cs="Arial"/>
          <w:bCs/>
          <w:color w:val="000000"/>
          <w:lang w:val="sr-Latn-CS"/>
        </w:rPr>
      </w:pPr>
      <w:r w:rsidRPr="00C4688E">
        <w:rPr>
          <w:rFonts w:ascii="Arial" w:hAnsi="Arial" w:cs="Arial"/>
          <w:bCs/>
          <w:color w:val="000000"/>
          <w:lang w:val="sr-Latn-CS"/>
        </w:rPr>
        <w:t>6. Obaveze Naručioca i Izabranog ponuđača:</w:t>
      </w:r>
    </w:p>
    <w:p w:rsidR="00A22953" w:rsidRPr="00C4688E" w:rsidRDefault="00A22953" w:rsidP="00A22953">
      <w:pPr>
        <w:jc w:val="both"/>
        <w:rPr>
          <w:rFonts w:ascii="Arial" w:hAnsi="Arial" w:cs="Arial"/>
          <w:bCs/>
          <w:color w:val="000000"/>
          <w:lang w:val="pl-PL"/>
        </w:rPr>
      </w:pPr>
      <w:r w:rsidRPr="00C4688E">
        <w:rPr>
          <w:rFonts w:ascii="Arial" w:hAnsi="Arial" w:cs="Arial"/>
          <w:bCs/>
          <w:color w:val="000000"/>
          <w:lang w:val="pl-PL"/>
        </w:rPr>
        <w:t>NARUČILAC se obavezuje da imenuje ovlašćenog predstavnika i obezbjedi prostor za isporuku ugovorene robe.</w:t>
      </w:r>
    </w:p>
    <w:p w:rsidR="00A22953" w:rsidRPr="00C4688E" w:rsidRDefault="00A22953" w:rsidP="00A22953">
      <w:pPr>
        <w:jc w:val="both"/>
        <w:rPr>
          <w:rFonts w:ascii="Arial" w:hAnsi="Arial" w:cs="Arial"/>
          <w:bCs/>
          <w:color w:val="000000"/>
          <w:lang w:val="sr-Latn-CS"/>
        </w:rPr>
      </w:pPr>
      <w:r w:rsidRPr="00C4688E">
        <w:rPr>
          <w:rFonts w:ascii="Arial" w:hAnsi="Arial" w:cs="Arial"/>
          <w:color w:val="000000"/>
        </w:rPr>
        <w:t xml:space="preserve">Izabrani </w:t>
      </w:r>
      <w:proofErr w:type="gramStart"/>
      <w:r w:rsidRPr="00C4688E">
        <w:rPr>
          <w:rFonts w:ascii="Arial" w:hAnsi="Arial" w:cs="Arial"/>
          <w:color w:val="000000"/>
        </w:rPr>
        <w:t xml:space="preserve">ponuđač  </w:t>
      </w:r>
      <w:r w:rsidRPr="00C4688E">
        <w:rPr>
          <w:rFonts w:ascii="Arial" w:hAnsi="Arial" w:cs="Arial"/>
          <w:bCs/>
          <w:color w:val="000000"/>
          <w:lang w:val="sr-Latn-CS"/>
        </w:rPr>
        <w:t>se</w:t>
      </w:r>
      <w:proofErr w:type="gramEnd"/>
      <w:r w:rsidRPr="00C4688E">
        <w:rPr>
          <w:rFonts w:ascii="Arial" w:hAnsi="Arial" w:cs="Arial"/>
          <w:bCs/>
          <w:color w:val="000000"/>
          <w:lang w:val="sr-Latn-CS"/>
        </w:rPr>
        <w:t xml:space="preserve"> obavezuje da će Naručiocu isporučiti robu u skladu sa Ponudom.</w:t>
      </w:r>
    </w:p>
    <w:p w:rsidR="00A22953" w:rsidRPr="00C4688E" w:rsidRDefault="00A22953" w:rsidP="003E2FB9">
      <w:pPr>
        <w:jc w:val="both"/>
        <w:rPr>
          <w:rFonts w:ascii="Arial" w:hAnsi="Arial" w:cs="Arial"/>
          <w:bCs/>
          <w:color w:val="000000"/>
          <w:lang w:val="sr-Latn-CS"/>
        </w:rPr>
      </w:pPr>
      <w:r w:rsidRPr="00C4688E">
        <w:rPr>
          <w:rFonts w:ascii="Arial" w:hAnsi="Arial" w:cs="Arial"/>
          <w:bCs/>
          <w:color w:val="000000"/>
          <w:lang w:val="sr-Latn-CS"/>
        </w:rPr>
        <w:t xml:space="preserve">Ako se zapisnički utvrdi da roba koju je </w:t>
      </w:r>
      <w:r w:rsidRPr="00C4688E">
        <w:rPr>
          <w:rFonts w:ascii="Arial" w:hAnsi="Arial" w:cs="Arial"/>
          <w:color w:val="000000"/>
        </w:rPr>
        <w:t xml:space="preserve">Izabrani ponuđač </w:t>
      </w:r>
      <w:r w:rsidRPr="00C4688E">
        <w:rPr>
          <w:rFonts w:ascii="Arial" w:hAnsi="Arial" w:cs="Arial"/>
          <w:bCs/>
          <w:color w:val="000000"/>
          <w:lang w:val="sr-Latn-CS"/>
        </w:rPr>
        <w:t xml:space="preserve">isporučio ima nedostatke u kvalitetu, </w:t>
      </w:r>
      <w:r w:rsidRPr="00C4688E">
        <w:rPr>
          <w:rFonts w:ascii="Arial" w:hAnsi="Arial" w:cs="Arial"/>
          <w:color w:val="000000"/>
        </w:rPr>
        <w:t xml:space="preserve">Izabrani ponuđač  </w:t>
      </w:r>
      <w:r w:rsidRPr="00C4688E">
        <w:rPr>
          <w:rFonts w:ascii="Arial" w:hAnsi="Arial" w:cs="Arial"/>
          <w:bCs/>
          <w:color w:val="000000"/>
          <w:lang w:val="sr-Latn-CS"/>
        </w:rPr>
        <w:t>mora istu zamijeniti najkasnije u roku od 5 dana od trenutka sačinjavanja zapisnika o reklamaciji.</w:t>
      </w:r>
    </w:p>
    <w:p w:rsidR="003E2FB9" w:rsidRPr="00C4688E" w:rsidRDefault="00A22953" w:rsidP="003E2FB9">
      <w:pPr>
        <w:jc w:val="both"/>
        <w:rPr>
          <w:rFonts w:ascii="Arial" w:hAnsi="Arial" w:cs="Arial"/>
          <w:color w:val="000000"/>
        </w:rPr>
      </w:pPr>
      <w:r w:rsidRPr="00C4688E">
        <w:rPr>
          <w:rFonts w:ascii="Arial" w:hAnsi="Arial" w:cs="Arial"/>
          <w:color w:val="000000"/>
        </w:rPr>
        <w:t>7</w:t>
      </w:r>
      <w:r w:rsidR="003E2FB9" w:rsidRPr="00C4688E">
        <w:rPr>
          <w:rFonts w:ascii="Arial" w:hAnsi="Arial" w:cs="Arial"/>
          <w:color w:val="000000"/>
        </w:rPr>
        <w:t xml:space="preserve">. </w:t>
      </w:r>
      <w:r w:rsidR="00C16A48" w:rsidRPr="00C4688E">
        <w:rPr>
          <w:rFonts w:ascii="Arial" w:hAnsi="Arial" w:cs="Arial"/>
          <w:color w:val="000000"/>
        </w:rPr>
        <w:t>Za sve što nije definisano Ugovorom primjenjivaće se odredbe Zakona o obligacionim odnosima Crne Gore</w:t>
      </w:r>
      <w:r w:rsidR="0081451E" w:rsidRPr="00C4688E">
        <w:rPr>
          <w:rFonts w:ascii="Arial" w:hAnsi="Arial" w:cs="Arial"/>
          <w:color w:val="000000"/>
        </w:rPr>
        <w:t xml:space="preserve"> („Sl. list Crne Gore“, broj 47/08).</w:t>
      </w:r>
    </w:p>
    <w:p w:rsidR="003E2FB9" w:rsidRPr="00C4688E" w:rsidRDefault="00A22953" w:rsidP="003E2FB9">
      <w:pPr>
        <w:jc w:val="both"/>
        <w:rPr>
          <w:rFonts w:ascii="Arial" w:hAnsi="Arial" w:cs="Arial"/>
          <w:color w:val="000000"/>
        </w:rPr>
      </w:pPr>
      <w:r w:rsidRPr="00C4688E">
        <w:rPr>
          <w:rFonts w:ascii="Arial" w:hAnsi="Arial" w:cs="Arial"/>
          <w:color w:val="000000"/>
        </w:rPr>
        <w:t>8</w:t>
      </w:r>
      <w:r w:rsidR="003E2FB9" w:rsidRPr="00C4688E">
        <w:rPr>
          <w:rFonts w:ascii="Arial" w:hAnsi="Arial" w:cs="Arial"/>
          <w:color w:val="000000"/>
        </w:rPr>
        <w:t xml:space="preserve">. </w:t>
      </w:r>
      <w:r w:rsidR="00AC026F" w:rsidRPr="00C4688E">
        <w:rPr>
          <w:rFonts w:ascii="Arial" w:hAnsi="Arial" w:cs="Arial"/>
          <w:color w:val="000000"/>
        </w:rPr>
        <w:t xml:space="preserve">Sve eventualne sporove proistekle iz </w:t>
      </w:r>
      <w:proofErr w:type="gramStart"/>
      <w:r w:rsidR="00AC026F" w:rsidRPr="00C4688E">
        <w:rPr>
          <w:rFonts w:ascii="Arial" w:hAnsi="Arial" w:cs="Arial"/>
          <w:color w:val="000000"/>
        </w:rPr>
        <w:t>Ugovora  ugovorne</w:t>
      </w:r>
      <w:proofErr w:type="gramEnd"/>
      <w:r w:rsidR="00AC026F" w:rsidRPr="00C4688E">
        <w:rPr>
          <w:rFonts w:ascii="Arial" w:hAnsi="Arial" w:cs="Arial"/>
          <w:color w:val="000000"/>
        </w:rPr>
        <w:t xml:space="preserve"> strane nastojaće da riješe sporazumno, a u slučaju nemogućnosti takvog rješenja eventualne sporove rješavaće Privredni sud Crne Gore.</w:t>
      </w:r>
    </w:p>
    <w:p w:rsidR="004C7672" w:rsidRPr="00C4688E" w:rsidRDefault="00A22953" w:rsidP="003E2FB9">
      <w:pPr>
        <w:jc w:val="both"/>
        <w:rPr>
          <w:rFonts w:ascii="Arial" w:hAnsi="Arial" w:cs="Arial"/>
          <w:color w:val="000000"/>
        </w:rPr>
      </w:pPr>
      <w:r w:rsidRPr="00C4688E">
        <w:rPr>
          <w:rFonts w:ascii="Arial" w:hAnsi="Arial" w:cs="Arial"/>
          <w:color w:val="000000"/>
        </w:rPr>
        <w:t>9</w:t>
      </w:r>
      <w:r w:rsidR="003E2FB9" w:rsidRPr="00C4688E">
        <w:rPr>
          <w:rFonts w:ascii="Arial" w:hAnsi="Arial" w:cs="Arial"/>
          <w:color w:val="000000"/>
        </w:rPr>
        <w:t xml:space="preserve">. </w:t>
      </w:r>
      <w:r w:rsidR="00330069" w:rsidRPr="00C4688E">
        <w:rPr>
          <w:rFonts w:ascii="Arial" w:hAnsi="Arial" w:cs="Arial"/>
          <w:color w:val="000000"/>
        </w:rPr>
        <w:t>Ugovor o javnoj nabavci koji je zaključen uz kršenje antikorupcijskog pravila u smislu člana 38 stav 3 Zakona o javnim nabavkama („Službeni list CG“, br. 74/19, 3/23 i 11/23)) ništav je.</w:t>
      </w:r>
    </w:p>
    <w:p w:rsidR="00654D6D" w:rsidRPr="00C4688E" w:rsidRDefault="00654D6D" w:rsidP="003E2FB9">
      <w:pPr>
        <w:jc w:val="both"/>
        <w:rPr>
          <w:rFonts w:ascii="Arial" w:hAnsi="Arial" w:cs="Arial"/>
          <w:color w:val="000000"/>
          <w:sz w:val="8"/>
          <w:szCs w:val="8"/>
        </w:rPr>
      </w:pPr>
    </w:p>
    <w:p w:rsidR="00C817CA" w:rsidRPr="00C4688E" w:rsidRDefault="00C817CA" w:rsidP="00C817CA">
      <w:pPr>
        <w:jc w:val="both"/>
        <w:rPr>
          <w:rFonts w:ascii="Arial" w:hAnsi="Arial" w:cs="Arial"/>
          <w:bCs/>
          <w:color w:val="000000"/>
        </w:rPr>
      </w:pPr>
      <w:r w:rsidRPr="00C4688E">
        <w:rPr>
          <w:rFonts w:ascii="Arial" w:hAnsi="Arial" w:cs="Arial"/>
          <w:bCs/>
          <w:color w:val="000000"/>
        </w:rPr>
        <w:t>Ugovor o javnoj nabavci tokom njegovog trajanja može da se izmijeni bez sprovođenja novog postupka javne nabavke:</w:t>
      </w:r>
    </w:p>
    <w:p w:rsidR="00C817CA" w:rsidRPr="00C4688E" w:rsidRDefault="00C817CA" w:rsidP="00C817CA">
      <w:pPr>
        <w:jc w:val="both"/>
        <w:rPr>
          <w:rFonts w:ascii="Arial" w:hAnsi="Arial" w:cs="Arial"/>
          <w:bCs/>
          <w:color w:val="000000"/>
        </w:rPr>
      </w:pPr>
      <w:r w:rsidRPr="00C4688E">
        <w:rPr>
          <w:rFonts w:ascii="Arial" w:hAnsi="Arial" w:cs="Arial"/>
          <w:bCs/>
          <w:color w:val="000000"/>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w:t>
      </w:r>
    </w:p>
    <w:p w:rsidR="00C817CA" w:rsidRPr="00C4688E" w:rsidRDefault="00C817CA" w:rsidP="00C817CA">
      <w:pPr>
        <w:jc w:val="both"/>
        <w:rPr>
          <w:rFonts w:ascii="Arial" w:hAnsi="Arial" w:cs="Arial"/>
          <w:bCs/>
          <w:color w:val="000000"/>
        </w:rPr>
      </w:pPr>
      <w:proofErr w:type="gramStart"/>
      <w:r w:rsidRPr="00C4688E">
        <w:rPr>
          <w:rFonts w:ascii="Arial" w:hAnsi="Arial" w:cs="Arial"/>
          <w:bCs/>
          <w:color w:val="000000"/>
        </w:rPr>
        <w:t>ugovora</w:t>
      </w:r>
      <w:proofErr w:type="gramEnd"/>
      <w:r w:rsidRPr="00C4688E">
        <w:rPr>
          <w:rFonts w:ascii="Arial" w:hAnsi="Arial" w:cs="Arial"/>
          <w:bCs/>
          <w:color w:val="000000"/>
        </w:rPr>
        <w:t xml:space="preserve"> nije veće od 20% vrijednosti prvobitnog ugovora,</w:t>
      </w:r>
    </w:p>
    <w:p w:rsidR="00C817CA" w:rsidRPr="00C4688E" w:rsidRDefault="00C817CA" w:rsidP="00C817CA">
      <w:pPr>
        <w:jc w:val="both"/>
        <w:rPr>
          <w:rFonts w:ascii="Arial" w:hAnsi="Arial" w:cs="Arial"/>
          <w:bCs/>
          <w:color w:val="000000"/>
        </w:rPr>
      </w:pPr>
      <w:r w:rsidRPr="00C4688E">
        <w:rPr>
          <w:rFonts w:ascii="Arial" w:hAnsi="Arial" w:cs="Arial"/>
          <w:bCs/>
          <w:color w:val="000000"/>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C817CA" w:rsidRPr="00C4688E" w:rsidRDefault="00C817CA" w:rsidP="00C817CA">
      <w:pPr>
        <w:jc w:val="both"/>
        <w:rPr>
          <w:rFonts w:ascii="Arial" w:hAnsi="Arial" w:cs="Arial"/>
          <w:bCs/>
          <w:color w:val="000000"/>
        </w:rPr>
      </w:pPr>
      <w:r w:rsidRPr="00C4688E">
        <w:rPr>
          <w:rFonts w:ascii="Arial" w:hAnsi="Arial" w:cs="Arial"/>
          <w:bCs/>
          <w:color w:val="000000"/>
        </w:rPr>
        <w:t xml:space="preserve">3) </w:t>
      </w:r>
      <w:proofErr w:type="gramStart"/>
      <w:r w:rsidRPr="00C4688E">
        <w:rPr>
          <w:rFonts w:ascii="Arial" w:hAnsi="Arial" w:cs="Arial"/>
          <w:bCs/>
          <w:color w:val="000000"/>
        </w:rPr>
        <w:t>kada</w:t>
      </w:r>
      <w:proofErr w:type="gramEnd"/>
      <w:r w:rsidRPr="00C4688E">
        <w:rPr>
          <w:rFonts w:ascii="Arial" w:hAnsi="Arial" w:cs="Arial"/>
          <w:bCs/>
          <w:color w:val="000000"/>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C817CA" w:rsidRPr="00C4688E" w:rsidRDefault="00C817CA" w:rsidP="00C817CA">
      <w:pPr>
        <w:jc w:val="both"/>
        <w:rPr>
          <w:rFonts w:ascii="Arial" w:hAnsi="Arial" w:cs="Arial"/>
          <w:bCs/>
          <w:color w:val="000000"/>
        </w:rPr>
      </w:pPr>
      <w:r w:rsidRPr="00C4688E">
        <w:rPr>
          <w:rFonts w:ascii="Arial" w:hAnsi="Arial" w:cs="Arial"/>
          <w:bCs/>
          <w:color w:val="000000"/>
        </w:rPr>
        <w:t xml:space="preserve">3a) kad je potreba za izmjenom ugovora nastala zbog okolnosti koje naručilac u vrijeme zaključivanja ugovora nije mogao da predvidi, </w:t>
      </w:r>
      <w:proofErr w:type="gramStart"/>
      <w:r w:rsidRPr="00C4688E">
        <w:rPr>
          <w:rFonts w:ascii="Arial" w:hAnsi="Arial" w:cs="Arial"/>
          <w:bCs/>
          <w:color w:val="000000"/>
        </w:rPr>
        <w:t>a</w:t>
      </w:r>
      <w:proofErr w:type="gramEnd"/>
      <w:r w:rsidRPr="00C4688E">
        <w:rPr>
          <w:rFonts w:ascii="Arial" w:hAnsi="Arial" w:cs="Arial"/>
          <w:bCs/>
          <w:color w:val="000000"/>
        </w:rPr>
        <w:t xml:space="preserve"> izmjenom se ne mijenja priroda ugovora već se vrši samo smanjenje ugovorene vrijednosti,</w:t>
      </w:r>
    </w:p>
    <w:p w:rsidR="00C817CA" w:rsidRPr="00C4688E" w:rsidRDefault="00C817CA" w:rsidP="00C817CA">
      <w:pPr>
        <w:jc w:val="both"/>
        <w:rPr>
          <w:rFonts w:ascii="Arial" w:hAnsi="Arial" w:cs="Arial"/>
          <w:bCs/>
          <w:color w:val="000000"/>
        </w:rPr>
      </w:pPr>
      <w:r w:rsidRPr="00C4688E">
        <w:rPr>
          <w:rFonts w:ascii="Arial" w:hAnsi="Arial" w:cs="Arial"/>
          <w:bCs/>
          <w:color w:val="000000"/>
        </w:rPr>
        <w:t xml:space="preserve">3b) kad se vrši zamjena podugovarača, u skladu </w:t>
      </w:r>
      <w:proofErr w:type="gramStart"/>
      <w:r w:rsidRPr="00C4688E">
        <w:rPr>
          <w:rFonts w:ascii="Arial" w:hAnsi="Arial" w:cs="Arial"/>
          <w:bCs/>
          <w:color w:val="000000"/>
        </w:rPr>
        <w:t>sa</w:t>
      </w:r>
      <w:proofErr w:type="gramEnd"/>
      <w:r w:rsidRPr="00C4688E">
        <w:rPr>
          <w:rFonts w:ascii="Arial" w:hAnsi="Arial" w:cs="Arial"/>
          <w:bCs/>
          <w:color w:val="000000"/>
        </w:rPr>
        <w:t xml:space="preserve"> članom 128 st. 10, 11 </w:t>
      </w:r>
      <w:r w:rsidR="008C76BB" w:rsidRPr="00C4688E">
        <w:rPr>
          <w:rFonts w:ascii="Arial" w:hAnsi="Arial" w:cs="Arial"/>
          <w:bCs/>
          <w:color w:val="000000"/>
        </w:rPr>
        <w:t>i 12 ZJN</w:t>
      </w:r>
      <w:r w:rsidRPr="00C4688E">
        <w:rPr>
          <w:rFonts w:ascii="Arial" w:hAnsi="Arial" w:cs="Arial"/>
          <w:bCs/>
          <w:color w:val="000000"/>
        </w:rPr>
        <w:t>,</w:t>
      </w:r>
    </w:p>
    <w:p w:rsidR="00C817CA" w:rsidRPr="00C4688E" w:rsidRDefault="00C817CA" w:rsidP="00C817CA">
      <w:pPr>
        <w:jc w:val="both"/>
        <w:rPr>
          <w:rFonts w:ascii="Arial" w:hAnsi="Arial" w:cs="Arial"/>
          <w:color w:val="000000"/>
        </w:rPr>
      </w:pPr>
      <w:r w:rsidRPr="00C4688E">
        <w:rPr>
          <w:rFonts w:ascii="Arial" w:hAnsi="Arial" w:cs="Arial"/>
          <w:bCs/>
          <w:color w:val="000000"/>
        </w:rPr>
        <w:t xml:space="preserve">4) </w:t>
      </w:r>
      <w:proofErr w:type="gramStart"/>
      <w:r w:rsidRPr="00C4688E">
        <w:rPr>
          <w:rFonts w:ascii="Arial" w:hAnsi="Arial" w:cs="Arial"/>
          <w:bCs/>
          <w:color w:val="000000"/>
        </w:rPr>
        <w:t>ako</w:t>
      </w:r>
      <w:proofErr w:type="gramEnd"/>
      <w:r w:rsidRPr="00C4688E">
        <w:rPr>
          <w:rFonts w:ascii="Arial" w:hAnsi="Arial" w:cs="Arial"/>
          <w:bCs/>
          <w:color w:val="000000"/>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w:t>
      </w:r>
      <w:r w:rsidR="008C76BB" w:rsidRPr="00C4688E">
        <w:rPr>
          <w:rFonts w:ascii="Arial" w:hAnsi="Arial" w:cs="Arial"/>
          <w:bCs/>
          <w:color w:val="000000"/>
        </w:rPr>
        <w:t xml:space="preserve"> iz člana 150 stav 2 ZJN</w:t>
      </w:r>
      <w:r w:rsidRPr="00C4688E">
        <w:rPr>
          <w:rFonts w:ascii="Arial" w:hAnsi="Arial" w:cs="Arial"/>
          <w:bCs/>
          <w:color w:val="000000"/>
        </w:rPr>
        <w:t>.</w:t>
      </w:r>
    </w:p>
    <w:p w:rsidR="0081451E" w:rsidRPr="00C4688E" w:rsidRDefault="0081451E" w:rsidP="00B2229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C4688E">
        <w:rPr>
          <w:rFonts w:ascii="Arial" w:hAnsi="Arial"/>
          <w:b/>
          <w:szCs w:val="32"/>
        </w:rPr>
        <w:lastRenderedPageBreak/>
        <w:t>ZAHTJEV ZA POJAŠNJENJE ILI IZMJENU I DOPUNU TENDERSKE DOKUMENTACIJE</w:t>
      </w:r>
    </w:p>
    <w:p w:rsidR="00447DAD" w:rsidRPr="00C4688E" w:rsidRDefault="00447DAD" w:rsidP="00FE2571">
      <w:pPr>
        <w:autoSpaceDE w:val="0"/>
        <w:autoSpaceDN w:val="0"/>
        <w:adjustRightInd w:val="0"/>
        <w:ind w:left="-142" w:right="-140"/>
        <w:jc w:val="both"/>
        <w:rPr>
          <w:rFonts w:ascii="Arial" w:hAnsi="Arial" w:cs="Arial"/>
        </w:rPr>
      </w:pPr>
      <w:r w:rsidRPr="00C4688E">
        <w:rPr>
          <w:rFonts w:ascii="Arial" w:hAnsi="Arial" w:cs="Arial"/>
        </w:rPr>
        <w:t xml:space="preserve">Privredni subjekat može da predloži naručiocu da izmijeni i/ili dopuni tendersku dokumentaciju, u roku </w:t>
      </w:r>
      <w:proofErr w:type="gramStart"/>
      <w:r w:rsidRPr="00C4688E">
        <w:rPr>
          <w:rFonts w:ascii="Arial" w:hAnsi="Arial" w:cs="Arial"/>
        </w:rPr>
        <w:t>od</w:t>
      </w:r>
      <w:proofErr w:type="gramEnd"/>
      <w:r w:rsidRPr="00C4688E">
        <w:rPr>
          <w:rFonts w:ascii="Arial" w:hAnsi="Arial" w:cs="Arial"/>
        </w:rPr>
        <w:t xml:space="preserve"> osam dana od dana objavljivanja, odnosno dostavljanja tenderske dokumentacije u skladu sa članom 94 st. 4 i 5 Zakona o javnim nabavkama. </w:t>
      </w:r>
    </w:p>
    <w:p w:rsidR="00447DAD" w:rsidRPr="00C4688E" w:rsidRDefault="00447DAD" w:rsidP="00FE2571">
      <w:pPr>
        <w:spacing w:before="120"/>
        <w:ind w:left="-142" w:right="-142"/>
        <w:jc w:val="both"/>
        <w:rPr>
          <w:rFonts w:ascii="Arial" w:hAnsi="Arial" w:cs="Arial"/>
        </w:rPr>
      </w:pPr>
      <w:r w:rsidRPr="00C4688E">
        <w:rPr>
          <w:rFonts w:ascii="Arial" w:hAnsi="Arial" w:cs="Arial"/>
        </w:rPr>
        <w:t xml:space="preserve">Privredni subjekat ima pravo da pisanim zahtjevom traži </w:t>
      </w:r>
      <w:proofErr w:type="gramStart"/>
      <w:r w:rsidRPr="00C4688E">
        <w:rPr>
          <w:rFonts w:ascii="Arial" w:hAnsi="Arial" w:cs="Arial"/>
        </w:rPr>
        <w:t>od</w:t>
      </w:r>
      <w:proofErr w:type="gramEnd"/>
      <w:r w:rsidRPr="00C4688E">
        <w:rPr>
          <w:rFonts w:ascii="Arial" w:hAnsi="Arial" w:cs="Arial"/>
        </w:rPr>
        <w:t xml:space="preserve"> naručioca pojašnjenje tenderske dokumentacije najkasnije deset dana prije isteka roka određenog za dostavljanje ponuda.</w:t>
      </w:r>
    </w:p>
    <w:p w:rsidR="00867F62" w:rsidRPr="00C4688E" w:rsidRDefault="00447DAD" w:rsidP="006F391F">
      <w:pPr>
        <w:spacing w:before="120"/>
        <w:ind w:left="-142" w:right="-142"/>
        <w:jc w:val="both"/>
        <w:rPr>
          <w:rFonts w:ascii="Arial" w:hAnsi="Arial" w:cs="Arial"/>
          <w:color w:val="000000"/>
        </w:rPr>
      </w:pPr>
      <w:proofErr w:type="gramStart"/>
      <w:r w:rsidRPr="00C4688E">
        <w:rPr>
          <w:rFonts w:ascii="Arial" w:hAnsi="Arial" w:cs="Arial"/>
          <w:color w:val="000000"/>
        </w:rPr>
        <w:t>Zahtjev se podnosi isključivo putem ESJN-a.</w:t>
      </w:r>
      <w:proofErr w:type="gramEnd"/>
    </w:p>
    <w:p w:rsidR="00447DAD" w:rsidRPr="008B2D42" w:rsidRDefault="00447DAD" w:rsidP="00B2229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color w:val="000000"/>
          <w:szCs w:val="32"/>
        </w:rPr>
      </w:pPr>
      <w:bookmarkStart w:id="13" w:name="_Toc416180136"/>
      <w:bookmarkStart w:id="14" w:name="_Toc508349235"/>
      <w:bookmarkStart w:id="15" w:name="_Toc62730567"/>
      <w:r w:rsidRPr="008B2D42">
        <w:rPr>
          <w:rFonts w:ascii="Arial" w:hAnsi="Arial"/>
          <w:b/>
          <w:szCs w:val="32"/>
        </w:rPr>
        <w:lastRenderedPageBreak/>
        <w:t>IZJAVA NARUČIOCA O NEPOSTOJANJU SUKOBA INTERESA</w:t>
      </w:r>
      <w:bookmarkEnd w:id="13"/>
      <w:bookmarkEnd w:id="14"/>
      <w:bookmarkEnd w:id="15"/>
    </w:p>
    <w:p w:rsidR="006F391F" w:rsidRPr="00C4688E" w:rsidRDefault="008B2D42" w:rsidP="00EF0AC5">
      <w:pPr>
        <w:tabs>
          <w:tab w:val="left" w:pos="4820"/>
        </w:tabs>
        <w:ind w:left="-142" w:right="1"/>
        <w:jc w:val="both"/>
        <w:rPr>
          <w:rFonts w:ascii="Arial" w:hAnsi="Arial" w:cs="Arial"/>
          <w:color w:val="000000"/>
          <w:highlight w:val="yellow"/>
        </w:rPr>
      </w:pPr>
      <w:r>
        <w:rPr>
          <w:rFonts w:ascii="Arial" w:hAnsi="Arial" w:cs="Arial"/>
          <w:noProof/>
          <w:color w:val="000000"/>
        </w:rPr>
        <w:drawing>
          <wp:inline distT="0" distB="0" distL="0" distR="0">
            <wp:extent cx="5941695" cy="774192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zjav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1695" cy="7741920"/>
                    </a:xfrm>
                    <a:prstGeom prst="rect">
                      <a:avLst/>
                    </a:prstGeom>
                  </pic:spPr>
                </pic:pic>
              </a:graphicData>
            </a:graphic>
          </wp:inline>
        </w:drawing>
      </w:r>
    </w:p>
    <w:p w:rsidR="006F391F" w:rsidRDefault="006F391F" w:rsidP="006F391F">
      <w:pPr>
        <w:tabs>
          <w:tab w:val="left" w:pos="4820"/>
        </w:tabs>
        <w:ind w:right="1"/>
        <w:jc w:val="both"/>
        <w:rPr>
          <w:rFonts w:ascii="Arial" w:hAnsi="Arial" w:cs="Arial"/>
          <w:color w:val="000000"/>
          <w:highlight w:val="yellow"/>
          <w:u w:val="single"/>
        </w:rPr>
      </w:pPr>
    </w:p>
    <w:p w:rsidR="002D6571" w:rsidRPr="00C4688E" w:rsidRDefault="002D6571" w:rsidP="006F391F">
      <w:pPr>
        <w:tabs>
          <w:tab w:val="left" w:pos="4820"/>
        </w:tabs>
        <w:ind w:right="1"/>
        <w:jc w:val="both"/>
        <w:rPr>
          <w:rFonts w:ascii="Arial" w:hAnsi="Arial" w:cs="Arial"/>
          <w:color w:val="000000"/>
          <w:highlight w:val="yellow"/>
          <w:u w:val="single"/>
        </w:rPr>
      </w:pPr>
    </w:p>
    <w:p w:rsidR="001A797E" w:rsidRPr="00C4688E" w:rsidRDefault="001A797E" w:rsidP="001A797E">
      <w:pPr>
        <w:keepNext/>
        <w:keepLines/>
        <w:pBdr>
          <w:top w:val="single" w:sz="4" w:space="1" w:color="auto"/>
          <w:left w:val="single" w:sz="4" w:space="4" w:color="auto"/>
          <w:bottom w:val="single" w:sz="4" w:space="0" w:color="auto"/>
          <w:right w:val="single" w:sz="4" w:space="4" w:color="auto"/>
        </w:pBdr>
        <w:shd w:val="clear" w:color="auto" w:fill="D9D9D9"/>
        <w:spacing w:before="240" w:after="160" w:line="256" w:lineRule="auto"/>
        <w:outlineLvl w:val="0"/>
        <w:rPr>
          <w:rFonts w:ascii="Arial" w:hAnsi="Arial"/>
          <w:b/>
          <w:iCs/>
        </w:rPr>
      </w:pPr>
      <w:r w:rsidRPr="00C4688E">
        <w:rPr>
          <w:rFonts w:ascii="Arial" w:hAnsi="Arial"/>
          <w:b/>
        </w:rPr>
        <w:lastRenderedPageBreak/>
        <w:t>16</w:t>
      </w:r>
      <w:proofErr w:type="gramStart"/>
      <w:r w:rsidRPr="00C4688E">
        <w:rPr>
          <w:rFonts w:ascii="Arial" w:hAnsi="Arial"/>
          <w:b/>
        </w:rPr>
        <w:t>.UPUTSTVO</w:t>
      </w:r>
      <w:proofErr w:type="gramEnd"/>
      <w:r w:rsidRPr="00C4688E">
        <w:rPr>
          <w:rFonts w:ascii="Arial" w:hAnsi="Arial"/>
          <w:b/>
        </w:rPr>
        <w:t xml:space="preserve"> O PRAVNOM SREDSTVU</w:t>
      </w:r>
    </w:p>
    <w:p w:rsidR="00447DAD" w:rsidRPr="00C4688E" w:rsidRDefault="00447DAD" w:rsidP="00867F62">
      <w:pPr>
        <w:tabs>
          <w:tab w:val="left" w:pos="5760"/>
        </w:tabs>
        <w:spacing w:before="120"/>
        <w:jc w:val="both"/>
        <w:rPr>
          <w:rFonts w:ascii="Arial" w:hAnsi="Arial" w:cs="Arial"/>
          <w:color w:val="000000"/>
        </w:rPr>
      </w:pPr>
      <w:r w:rsidRPr="00C4688E">
        <w:rPr>
          <w:rFonts w:ascii="Arial" w:hAnsi="Arial" w:cs="Arial"/>
          <w:color w:val="000000"/>
        </w:rPr>
        <w:t>Privredni subjekat može da izjavi žalbu protiv ove tenderske dokument</w:t>
      </w:r>
      <w:r w:rsidR="00E3162A" w:rsidRPr="00C4688E">
        <w:rPr>
          <w:rFonts w:ascii="Arial" w:hAnsi="Arial" w:cs="Arial"/>
          <w:color w:val="000000"/>
        </w:rPr>
        <w:t>acije Komisiji za zaštitu prava:</w:t>
      </w:r>
    </w:p>
    <w:p w:rsidR="00E3162A" w:rsidRPr="00C4688E" w:rsidRDefault="00E3162A" w:rsidP="001E11AB">
      <w:pPr>
        <w:pStyle w:val="T30X"/>
        <w:ind w:left="284" w:right="1" w:hanging="283"/>
        <w:rPr>
          <w:rFonts w:ascii="Arial" w:hAnsi="Arial" w:cs="Arial"/>
          <w:sz w:val="24"/>
          <w:szCs w:val="24"/>
        </w:rPr>
      </w:pPr>
      <w:r w:rsidRPr="00C4688E">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3162A" w:rsidRPr="00C4688E" w:rsidRDefault="00E3162A" w:rsidP="001E11AB">
      <w:pPr>
        <w:pStyle w:val="T30X"/>
        <w:ind w:left="284" w:right="1" w:hanging="283"/>
        <w:rPr>
          <w:rFonts w:ascii="Arial" w:hAnsi="Arial" w:cs="Arial"/>
          <w:sz w:val="24"/>
          <w:szCs w:val="24"/>
        </w:rPr>
      </w:pPr>
      <w:r w:rsidRPr="00C4688E">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447DAD" w:rsidRPr="00C4688E" w:rsidRDefault="00E3162A" w:rsidP="00867F62">
      <w:pPr>
        <w:pStyle w:val="T30X"/>
        <w:ind w:left="284" w:right="1" w:hanging="283"/>
        <w:rPr>
          <w:rFonts w:ascii="Arial" w:hAnsi="Arial" w:cs="Arial"/>
          <w:sz w:val="24"/>
          <w:szCs w:val="24"/>
        </w:rPr>
      </w:pPr>
      <w:r w:rsidRPr="00C4688E">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47DAD" w:rsidRPr="00C4688E" w:rsidRDefault="00447DAD" w:rsidP="00867F62">
      <w:pPr>
        <w:autoSpaceDE w:val="0"/>
        <w:autoSpaceDN w:val="0"/>
        <w:adjustRightInd w:val="0"/>
        <w:spacing w:before="120"/>
        <w:ind w:firstLine="567"/>
        <w:jc w:val="both"/>
        <w:rPr>
          <w:rFonts w:ascii="Arial" w:hAnsi="Arial" w:cs="Arial"/>
          <w:color w:val="000000"/>
        </w:rPr>
      </w:pPr>
      <w:proofErr w:type="gramStart"/>
      <w:r w:rsidRPr="00C4688E">
        <w:rPr>
          <w:rFonts w:ascii="Arial" w:hAnsi="Arial" w:cs="Arial"/>
          <w:color w:val="000000"/>
        </w:rPr>
        <w:t>Žalba se izjavljuje preko naručioca neposredno putem ESJN-a.</w:t>
      </w:r>
      <w:proofErr w:type="gramEnd"/>
      <w:r w:rsidRPr="00C4688E">
        <w:rPr>
          <w:rFonts w:ascii="Arial" w:hAnsi="Arial" w:cs="Arial"/>
          <w:color w:val="000000"/>
        </w:rPr>
        <w:t xml:space="preserve"> Žalba koja nije podnesena </w:t>
      </w:r>
      <w:proofErr w:type="gramStart"/>
      <w:r w:rsidRPr="00C4688E">
        <w:rPr>
          <w:rFonts w:ascii="Arial" w:hAnsi="Arial" w:cs="Arial"/>
          <w:color w:val="000000"/>
        </w:rPr>
        <w:t>na</w:t>
      </w:r>
      <w:proofErr w:type="gramEnd"/>
      <w:r w:rsidRPr="00C4688E">
        <w:rPr>
          <w:rFonts w:ascii="Arial" w:hAnsi="Arial" w:cs="Arial"/>
          <w:color w:val="000000"/>
        </w:rPr>
        <w:t xml:space="preserve"> naprijed predviđeni način biće odbijena kao nedozvoljena.</w:t>
      </w:r>
    </w:p>
    <w:p w:rsidR="00447DAD" w:rsidRPr="00C4688E" w:rsidRDefault="00447DAD" w:rsidP="00867F62">
      <w:pPr>
        <w:autoSpaceDE w:val="0"/>
        <w:autoSpaceDN w:val="0"/>
        <w:adjustRightInd w:val="0"/>
        <w:spacing w:before="120"/>
        <w:ind w:firstLine="567"/>
        <w:jc w:val="both"/>
        <w:rPr>
          <w:rFonts w:ascii="Arial" w:hAnsi="Arial" w:cs="Arial"/>
          <w:color w:val="000000"/>
        </w:rPr>
      </w:pPr>
      <w:r w:rsidRPr="00C4688E">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7DAD" w:rsidRPr="00C4688E" w:rsidRDefault="00447DAD" w:rsidP="00867F62">
      <w:pPr>
        <w:tabs>
          <w:tab w:val="left" w:pos="5760"/>
        </w:tabs>
        <w:spacing w:before="120"/>
        <w:ind w:firstLine="567"/>
        <w:jc w:val="both"/>
        <w:rPr>
          <w:rFonts w:ascii="Arial" w:hAnsi="Arial" w:cs="Arial"/>
          <w:color w:val="000000"/>
        </w:rPr>
      </w:pPr>
      <w:r w:rsidRPr="00C4688E">
        <w:rPr>
          <w:rFonts w:ascii="Arial" w:hAnsi="Arial" w:cs="Arial"/>
          <w:color w:val="000000"/>
        </w:rPr>
        <w:t xml:space="preserve">Ukoliko je predmet nabavke podijeljen po partijama, a žalba se odnosi samo </w:t>
      </w:r>
      <w:proofErr w:type="gramStart"/>
      <w:r w:rsidRPr="00C4688E">
        <w:rPr>
          <w:rFonts w:ascii="Arial" w:hAnsi="Arial" w:cs="Arial"/>
          <w:color w:val="000000"/>
        </w:rPr>
        <w:t>na</w:t>
      </w:r>
      <w:proofErr w:type="gramEnd"/>
      <w:r w:rsidRPr="00C4688E">
        <w:rPr>
          <w:rFonts w:ascii="Arial" w:hAnsi="Arial" w:cs="Arial"/>
          <w:color w:val="000000"/>
        </w:rPr>
        <w:t xml:space="preserve"> određenu/e partiju/e, naknada se plaća u iznosu 1% od procijenjene vrijednosti javne nabavke te/tih partije/a.</w:t>
      </w:r>
    </w:p>
    <w:p w:rsidR="0096569A" w:rsidRPr="002462D1" w:rsidRDefault="00447DAD" w:rsidP="00867F62">
      <w:pPr>
        <w:tabs>
          <w:tab w:val="left" w:pos="5760"/>
        </w:tabs>
        <w:spacing w:before="120"/>
        <w:ind w:firstLine="567"/>
        <w:jc w:val="both"/>
        <w:rPr>
          <w:rFonts w:ascii="Arial" w:hAnsi="Arial" w:cs="Arial"/>
          <w:color w:val="000000"/>
        </w:rPr>
      </w:pPr>
      <w:r w:rsidRPr="00C4688E">
        <w:rPr>
          <w:rFonts w:ascii="Arial" w:hAnsi="Arial" w:cs="Arial"/>
          <w:color w:val="000000"/>
        </w:rPr>
        <w:t xml:space="preserve">Instrukcije za plaćanje naknade za vođenje postupka od strane žalilaca iz inostranstva nalaze se na internet stranici Komisije za zaštitu prava nabavki </w:t>
      </w:r>
      <w:hyperlink r:id="rId10" w:history="1">
        <w:r w:rsidR="0096569A" w:rsidRPr="00C4688E">
          <w:rPr>
            <w:rStyle w:val="Hyperlink"/>
            <w:rFonts w:ascii="Arial" w:hAnsi="Arial" w:cs="Arial"/>
          </w:rPr>
          <w:t>http://www.kontrola-nabavki.me/</w:t>
        </w:r>
      </w:hyperlink>
      <w:proofErr w:type="gramStart"/>
      <w:r w:rsidRPr="00C4688E">
        <w:rPr>
          <w:rFonts w:ascii="Arial" w:hAnsi="Arial" w:cs="Arial"/>
          <w:color w:val="000000"/>
        </w:rPr>
        <w:t>.“</w:t>
      </w:r>
      <w:proofErr w:type="gramEnd"/>
      <w:r w:rsidRPr="00C4688E">
        <w:rPr>
          <w:rFonts w:ascii="Arial" w:hAnsi="Arial" w:cs="Arial"/>
          <w:color w:val="000000"/>
        </w:rPr>
        <w:t>.</w:t>
      </w:r>
    </w:p>
    <w:sectPr w:rsidR="0096569A" w:rsidRPr="002462D1" w:rsidSect="00C16A48">
      <w:footnotePr>
        <w:numRestart w:val="eachSect"/>
      </w:footnotePr>
      <w:type w:val="continuous"/>
      <w:pgSz w:w="11909" w:h="16834" w:code="9"/>
      <w:pgMar w:top="1418" w:right="1134" w:bottom="1134" w:left="1418" w:header="907" w:footer="16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B4A" w:rsidRDefault="003C2B4A">
      <w:r>
        <w:separator/>
      </w:r>
    </w:p>
  </w:endnote>
  <w:endnote w:type="continuationSeparator" w:id="0">
    <w:p w:rsidR="003C2B4A" w:rsidRDefault="003C2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tima">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B4A" w:rsidRDefault="003C2B4A">
      <w:r>
        <w:separator/>
      </w:r>
    </w:p>
  </w:footnote>
  <w:footnote w:type="continuationSeparator" w:id="0">
    <w:p w:rsidR="003C2B4A" w:rsidRDefault="003C2B4A">
      <w:r>
        <w:continuationSeparator/>
      </w:r>
    </w:p>
  </w:footnote>
  <w:footnote w:id="1">
    <w:p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247090" w:rsidRPr="00367536" w:rsidRDefault="00247090" w:rsidP="0050767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247090" w:rsidRPr="00244A34" w:rsidRDefault="00247090" w:rsidP="00447DA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7">
    <w:p w:rsidR="00943B6F" w:rsidRDefault="00943B6F" w:rsidP="00943B6F">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8">
    <w:p w:rsidR="00620B57" w:rsidRDefault="00620B57" w:rsidP="00620B57">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9">
    <w:p w:rsidR="00620B57" w:rsidRDefault="00620B57" w:rsidP="00620B57">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0">
    <w:p w:rsidR="00AA5CC4" w:rsidRDefault="00AA5CC4" w:rsidP="00AA5CC4">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1">
    <w:p w:rsidR="008B2D42" w:rsidRDefault="008B2D42" w:rsidP="008B2D42">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2">
    <w:p w:rsidR="008B2D42" w:rsidRDefault="008B2D42" w:rsidP="008B2D42">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3">
    <w:p w:rsidR="00235C32" w:rsidRDefault="00235C32" w:rsidP="00235C32">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4">
    <w:p w:rsidR="00247090" w:rsidRPr="007F2BA0" w:rsidRDefault="00247090" w:rsidP="00447DA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5">
    <w:p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15A111C"/>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nsid w:val="03BB4BD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145126DF"/>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nsid w:val="15017E66"/>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4D574F81"/>
    <w:multiLevelType w:val="hybridMultilevel"/>
    <w:tmpl w:val="16507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FB5D84"/>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536E7979"/>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6">
    <w:nsid w:val="747F7690"/>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554EF9"/>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nsid w:val="7A810C36"/>
    <w:multiLevelType w:val="hybridMultilevel"/>
    <w:tmpl w:val="16507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DF626E"/>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8"/>
  </w:num>
  <w:num w:numId="2">
    <w:abstractNumId w:val="3"/>
  </w:num>
  <w:num w:numId="3">
    <w:abstractNumId w:val="0"/>
  </w:num>
  <w:num w:numId="4">
    <w:abstractNumId w:val="14"/>
  </w:num>
  <w:num w:numId="5">
    <w:abstractNumId w:val="15"/>
  </w:num>
  <w:num w:numId="6">
    <w:abstractNumId w:val="11"/>
  </w:num>
  <w:num w:numId="7">
    <w:abstractNumId w:val="13"/>
  </w:num>
  <w:num w:numId="8">
    <w:abstractNumId w:val="7"/>
  </w:num>
  <w:num w:numId="9">
    <w:abstractNumId w:val="16"/>
  </w:num>
  <w:num w:numId="1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5"/>
  </w:num>
  <w:num w:numId="17">
    <w:abstractNumId w:val="2"/>
  </w:num>
  <w:num w:numId="18">
    <w:abstractNumId w:val="19"/>
  </w:num>
  <w:num w:numId="19">
    <w:abstractNumId w:val="1"/>
  </w:num>
  <w:num w:numId="20">
    <w:abstractNumId w:val="17"/>
  </w:num>
  <w:num w:numId="21">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478"/>
    <w:rsid w:val="0000315E"/>
    <w:rsid w:val="00004EBB"/>
    <w:rsid w:val="00005FB5"/>
    <w:rsid w:val="00006EB6"/>
    <w:rsid w:val="0000794C"/>
    <w:rsid w:val="0001027E"/>
    <w:rsid w:val="00011FC9"/>
    <w:rsid w:val="000125EE"/>
    <w:rsid w:val="00012DAF"/>
    <w:rsid w:val="00014C1C"/>
    <w:rsid w:val="00014CEC"/>
    <w:rsid w:val="0001638D"/>
    <w:rsid w:val="0001673D"/>
    <w:rsid w:val="00017642"/>
    <w:rsid w:val="00017AAC"/>
    <w:rsid w:val="00020F23"/>
    <w:rsid w:val="0002388F"/>
    <w:rsid w:val="00023EF9"/>
    <w:rsid w:val="00024AA5"/>
    <w:rsid w:val="00025B57"/>
    <w:rsid w:val="0002647D"/>
    <w:rsid w:val="000271A1"/>
    <w:rsid w:val="0003169F"/>
    <w:rsid w:val="00031D1D"/>
    <w:rsid w:val="0003216E"/>
    <w:rsid w:val="000333BE"/>
    <w:rsid w:val="00035313"/>
    <w:rsid w:val="00035CF7"/>
    <w:rsid w:val="000406AA"/>
    <w:rsid w:val="000424C9"/>
    <w:rsid w:val="00043A91"/>
    <w:rsid w:val="0004453D"/>
    <w:rsid w:val="000446BC"/>
    <w:rsid w:val="000451CE"/>
    <w:rsid w:val="000453E4"/>
    <w:rsid w:val="000467F3"/>
    <w:rsid w:val="00046D03"/>
    <w:rsid w:val="00047712"/>
    <w:rsid w:val="00047DC3"/>
    <w:rsid w:val="0005052C"/>
    <w:rsid w:val="0005125E"/>
    <w:rsid w:val="000525B0"/>
    <w:rsid w:val="00052700"/>
    <w:rsid w:val="000536B5"/>
    <w:rsid w:val="00054401"/>
    <w:rsid w:val="000551EC"/>
    <w:rsid w:val="000556F9"/>
    <w:rsid w:val="0005622A"/>
    <w:rsid w:val="00056791"/>
    <w:rsid w:val="000568D9"/>
    <w:rsid w:val="000568DE"/>
    <w:rsid w:val="00060903"/>
    <w:rsid w:val="000632BD"/>
    <w:rsid w:val="000638B5"/>
    <w:rsid w:val="00064040"/>
    <w:rsid w:val="000657E2"/>
    <w:rsid w:val="00065D8F"/>
    <w:rsid w:val="00065E3A"/>
    <w:rsid w:val="000661C7"/>
    <w:rsid w:val="0007053C"/>
    <w:rsid w:val="00071E06"/>
    <w:rsid w:val="00071E3B"/>
    <w:rsid w:val="00072231"/>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055"/>
    <w:rsid w:val="000A4BD2"/>
    <w:rsid w:val="000A58D1"/>
    <w:rsid w:val="000A626E"/>
    <w:rsid w:val="000A7135"/>
    <w:rsid w:val="000B1296"/>
    <w:rsid w:val="000B2962"/>
    <w:rsid w:val="000B347F"/>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6CC5"/>
    <w:rsid w:val="000C6F41"/>
    <w:rsid w:val="000C7F1F"/>
    <w:rsid w:val="000D07C1"/>
    <w:rsid w:val="000D07C8"/>
    <w:rsid w:val="000D15D3"/>
    <w:rsid w:val="000D62B2"/>
    <w:rsid w:val="000D69B4"/>
    <w:rsid w:val="000D6A9B"/>
    <w:rsid w:val="000D6C4C"/>
    <w:rsid w:val="000D6DFE"/>
    <w:rsid w:val="000D78C0"/>
    <w:rsid w:val="000E0622"/>
    <w:rsid w:val="000E08EE"/>
    <w:rsid w:val="000E0FE0"/>
    <w:rsid w:val="000E16DF"/>
    <w:rsid w:val="000E17B9"/>
    <w:rsid w:val="000E2CFF"/>
    <w:rsid w:val="000E303C"/>
    <w:rsid w:val="000E32A3"/>
    <w:rsid w:val="000E4EAB"/>
    <w:rsid w:val="000E522E"/>
    <w:rsid w:val="000E5794"/>
    <w:rsid w:val="000E5CF7"/>
    <w:rsid w:val="000E61D3"/>
    <w:rsid w:val="000E65A2"/>
    <w:rsid w:val="000E791B"/>
    <w:rsid w:val="000E7A4F"/>
    <w:rsid w:val="000E7BE0"/>
    <w:rsid w:val="000F00F6"/>
    <w:rsid w:val="000F089E"/>
    <w:rsid w:val="000F115B"/>
    <w:rsid w:val="000F128B"/>
    <w:rsid w:val="000F17F5"/>
    <w:rsid w:val="000F27A6"/>
    <w:rsid w:val="000F4A78"/>
    <w:rsid w:val="000F578E"/>
    <w:rsid w:val="000F6453"/>
    <w:rsid w:val="000F6D25"/>
    <w:rsid w:val="000F6FA9"/>
    <w:rsid w:val="000F7648"/>
    <w:rsid w:val="000F76D3"/>
    <w:rsid w:val="000F7EB7"/>
    <w:rsid w:val="001018A8"/>
    <w:rsid w:val="00101C8D"/>
    <w:rsid w:val="00102674"/>
    <w:rsid w:val="0010283B"/>
    <w:rsid w:val="00103ED8"/>
    <w:rsid w:val="0010499C"/>
    <w:rsid w:val="00104EF2"/>
    <w:rsid w:val="00107137"/>
    <w:rsid w:val="0010737E"/>
    <w:rsid w:val="001106AE"/>
    <w:rsid w:val="00111681"/>
    <w:rsid w:val="00112AC7"/>
    <w:rsid w:val="0011368B"/>
    <w:rsid w:val="00113D55"/>
    <w:rsid w:val="00113F26"/>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68FC"/>
    <w:rsid w:val="00137F09"/>
    <w:rsid w:val="00140481"/>
    <w:rsid w:val="00140BE3"/>
    <w:rsid w:val="00140C1B"/>
    <w:rsid w:val="001412FA"/>
    <w:rsid w:val="00141845"/>
    <w:rsid w:val="00142149"/>
    <w:rsid w:val="00142540"/>
    <w:rsid w:val="0014296D"/>
    <w:rsid w:val="00142DAF"/>
    <w:rsid w:val="00143B8A"/>
    <w:rsid w:val="00143E56"/>
    <w:rsid w:val="00144646"/>
    <w:rsid w:val="0014524F"/>
    <w:rsid w:val="00145390"/>
    <w:rsid w:val="0014595E"/>
    <w:rsid w:val="00145ABB"/>
    <w:rsid w:val="0014612E"/>
    <w:rsid w:val="0014690A"/>
    <w:rsid w:val="00146D03"/>
    <w:rsid w:val="00147A0C"/>
    <w:rsid w:val="001503BE"/>
    <w:rsid w:val="001526EB"/>
    <w:rsid w:val="00152A76"/>
    <w:rsid w:val="00153673"/>
    <w:rsid w:val="00155D0B"/>
    <w:rsid w:val="00156BA2"/>
    <w:rsid w:val="00157500"/>
    <w:rsid w:val="0015750A"/>
    <w:rsid w:val="00157F85"/>
    <w:rsid w:val="00160813"/>
    <w:rsid w:val="001609A6"/>
    <w:rsid w:val="00161D60"/>
    <w:rsid w:val="00161E50"/>
    <w:rsid w:val="00163160"/>
    <w:rsid w:val="0016334B"/>
    <w:rsid w:val="00163500"/>
    <w:rsid w:val="0016419C"/>
    <w:rsid w:val="00165450"/>
    <w:rsid w:val="00170F53"/>
    <w:rsid w:val="0017333C"/>
    <w:rsid w:val="00173DCF"/>
    <w:rsid w:val="00174ABA"/>
    <w:rsid w:val="00174C24"/>
    <w:rsid w:val="00175369"/>
    <w:rsid w:val="001757CB"/>
    <w:rsid w:val="00175AF2"/>
    <w:rsid w:val="00176754"/>
    <w:rsid w:val="001778A9"/>
    <w:rsid w:val="00180BBD"/>
    <w:rsid w:val="00180E1D"/>
    <w:rsid w:val="00182333"/>
    <w:rsid w:val="00182741"/>
    <w:rsid w:val="00182F2C"/>
    <w:rsid w:val="001834D9"/>
    <w:rsid w:val="00183E04"/>
    <w:rsid w:val="001845B5"/>
    <w:rsid w:val="0018516F"/>
    <w:rsid w:val="0018525D"/>
    <w:rsid w:val="00185645"/>
    <w:rsid w:val="00185928"/>
    <w:rsid w:val="0018622E"/>
    <w:rsid w:val="0018634A"/>
    <w:rsid w:val="001865FB"/>
    <w:rsid w:val="00187D72"/>
    <w:rsid w:val="00190A11"/>
    <w:rsid w:val="00190A6B"/>
    <w:rsid w:val="00192471"/>
    <w:rsid w:val="00193709"/>
    <w:rsid w:val="001944D5"/>
    <w:rsid w:val="00194A2B"/>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A797E"/>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2155"/>
    <w:rsid w:val="001D2406"/>
    <w:rsid w:val="001D26F8"/>
    <w:rsid w:val="001D28DF"/>
    <w:rsid w:val="001D28ED"/>
    <w:rsid w:val="001D30EA"/>
    <w:rsid w:val="001D496B"/>
    <w:rsid w:val="001D49D9"/>
    <w:rsid w:val="001D5079"/>
    <w:rsid w:val="001D6A58"/>
    <w:rsid w:val="001E0AA4"/>
    <w:rsid w:val="001E0C3C"/>
    <w:rsid w:val="001E11AB"/>
    <w:rsid w:val="001E1226"/>
    <w:rsid w:val="001E39AA"/>
    <w:rsid w:val="001E3F24"/>
    <w:rsid w:val="001E5177"/>
    <w:rsid w:val="001E59F7"/>
    <w:rsid w:val="001E5E57"/>
    <w:rsid w:val="001E6D82"/>
    <w:rsid w:val="001E6F7F"/>
    <w:rsid w:val="001E7859"/>
    <w:rsid w:val="001F0029"/>
    <w:rsid w:val="001F0D49"/>
    <w:rsid w:val="001F21E5"/>
    <w:rsid w:val="001F429F"/>
    <w:rsid w:val="001F4D7B"/>
    <w:rsid w:val="001F50A4"/>
    <w:rsid w:val="001F54D5"/>
    <w:rsid w:val="001F5591"/>
    <w:rsid w:val="001F6859"/>
    <w:rsid w:val="001F74A1"/>
    <w:rsid w:val="001F77F3"/>
    <w:rsid w:val="001F7B4A"/>
    <w:rsid w:val="001F7CC6"/>
    <w:rsid w:val="00200194"/>
    <w:rsid w:val="00200B4F"/>
    <w:rsid w:val="00201625"/>
    <w:rsid w:val="00201CA7"/>
    <w:rsid w:val="002021E5"/>
    <w:rsid w:val="00202934"/>
    <w:rsid w:val="0020376F"/>
    <w:rsid w:val="002038D4"/>
    <w:rsid w:val="00203ACB"/>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A68"/>
    <w:rsid w:val="00223C70"/>
    <w:rsid w:val="00224137"/>
    <w:rsid w:val="00224B07"/>
    <w:rsid w:val="00224C5D"/>
    <w:rsid w:val="00225856"/>
    <w:rsid w:val="0022629C"/>
    <w:rsid w:val="0022654D"/>
    <w:rsid w:val="00226B8E"/>
    <w:rsid w:val="0022765F"/>
    <w:rsid w:val="00227BA7"/>
    <w:rsid w:val="00227F20"/>
    <w:rsid w:val="00230F08"/>
    <w:rsid w:val="00231342"/>
    <w:rsid w:val="002313CD"/>
    <w:rsid w:val="00231475"/>
    <w:rsid w:val="00232BF6"/>
    <w:rsid w:val="00233B9A"/>
    <w:rsid w:val="002345EF"/>
    <w:rsid w:val="00235C32"/>
    <w:rsid w:val="00235D0C"/>
    <w:rsid w:val="00236E1D"/>
    <w:rsid w:val="00236FDC"/>
    <w:rsid w:val="00237E2B"/>
    <w:rsid w:val="00240C31"/>
    <w:rsid w:val="00240D3D"/>
    <w:rsid w:val="00240F5E"/>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2B6"/>
    <w:rsid w:val="00252CEB"/>
    <w:rsid w:val="00253FFF"/>
    <w:rsid w:val="0025419B"/>
    <w:rsid w:val="002548C2"/>
    <w:rsid w:val="00254BE7"/>
    <w:rsid w:val="00255503"/>
    <w:rsid w:val="002565DF"/>
    <w:rsid w:val="00256733"/>
    <w:rsid w:val="0025692B"/>
    <w:rsid w:val="00256F62"/>
    <w:rsid w:val="002571CE"/>
    <w:rsid w:val="002574F2"/>
    <w:rsid w:val="00257B39"/>
    <w:rsid w:val="00260771"/>
    <w:rsid w:val="002611D1"/>
    <w:rsid w:val="0026216F"/>
    <w:rsid w:val="002628D6"/>
    <w:rsid w:val="00262AA9"/>
    <w:rsid w:val="00262AFA"/>
    <w:rsid w:val="00262C13"/>
    <w:rsid w:val="002664C6"/>
    <w:rsid w:val="00272F15"/>
    <w:rsid w:val="002734D5"/>
    <w:rsid w:val="00273A14"/>
    <w:rsid w:val="002740BC"/>
    <w:rsid w:val="00274DC9"/>
    <w:rsid w:val="00275B42"/>
    <w:rsid w:val="00275FD1"/>
    <w:rsid w:val="002775C0"/>
    <w:rsid w:val="002778C7"/>
    <w:rsid w:val="0028097B"/>
    <w:rsid w:val="00282279"/>
    <w:rsid w:val="00282717"/>
    <w:rsid w:val="00284A35"/>
    <w:rsid w:val="002852B1"/>
    <w:rsid w:val="00287933"/>
    <w:rsid w:val="00290FEE"/>
    <w:rsid w:val="002927F3"/>
    <w:rsid w:val="0029467E"/>
    <w:rsid w:val="00295AE8"/>
    <w:rsid w:val="00296687"/>
    <w:rsid w:val="00297574"/>
    <w:rsid w:val="002A08A6"/>
    <w:rsid w:val="002A21C3"/>
    <w:rsid w:val="002A2511"/>
    <w:rsid w:val="002A39FD"/>
    <w:rsid w:val="002A47DA"/>
    <w:rsid w:val="002A5898"/>
    <w:rsid w:val="002A5B63"/>
    <w:rsid w:val="002A5B74"/>
    <w:rsid w:val="002A6F3A"/>
    <w:rsid w:val="002A72F2"/>
    <w:rsid w:val="002A7B91"/>
    <w:rsid w:val="002B0AE8"/>
    <w:rsid w:val="002B2924"/>
    <w:rsid w:val="002B3903"/>
    <w:rsid w:val="002B439C"/>
    <w:rsid w:val="002B46B6"/>
    <w:rsid w:val="002B4CF8"/>
    <w:rsid w:val="002B5D32"/>
    <w:rsid w:val="002B5EEB"/>
    <w:rsid w:val="002B7F7A"/>
    <w:rsid w:val="002C0919"/>
    <w:rsid w:val="002C2130"/>
    <w:rsid w:val="002C234D"/>
    <w:rsid w:val="002C3C3C"/>
    <w:rsid w:val="002C5A43"/>
    <w:rsid w:val="002C5DB4"/>
    <w:rsid w:val="002C6977"/>
    <w:rsid w:val="002C71B4"/>
    <w:rsid w:val="002D0471"/>
    <w:rsid w:val="002D0EA2"/>
    <w:rsid w:val="002D2A60"/>
    <w:rsid w:val="002D354E"/>
    <w:rsid w:val="002D521A"/>
    <w:rsid w:val="002D5366"/>
    <w:rsid w:val="002D577D"/>
    <w:rsid w:val="002D5EF3"/>
    <w:rsid w:val="002D6137"/>
    <w:rsid w:val="002D6571"/>
    <w:rsid w:val="002E1CD3"/>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2F7E67"/>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6482"/>
    <w:rsid w:val="003265EF"/>
    <w:rsid w:val="00330069"/>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4B24"/>
    <w:rsid w:val="00355DAE"/>
    <w:rsid w:val="00356084"/>
    <w:rsid w:val="00356291"/>
    <w:rsid w:val="003578A5"/>
    <w:rsid w:val="003578B4"/>
    <w:rsid w:val="00360783"/>
    <w:rsid w:val="003611F6"/>
    <w:rsid w:val="00361901"/>
    <w:rsid w:val="00362235"/>
    <w:rsid w:val="00362250"/>
    <w:rsid w:val="003642BB"/>
    <w:rsid w:val="003644E8"/>
    <w:rsid w:val="003658D0"/>
    <w:rsid w:val="00366579"/>
    <w:rsid w:val="00366C89"/>
    <w:rsid w:val="00370057"/>
    <w:rsid w:val="00370C9D"/>
    <w:rsid w:val="00371003"/>
    <w:rsid w:val="0037167D"/>
    <w:rsid w:val="0037257D"/>
    <w:rsid w:val="0037313D"/>
    <w:rsid w:val="003731B0"/>
    <w:rsid w:val="00373ABC"/>
    <w:rsid w:val="00374D56"/>
    <w:rsid w:val="0037552F"/>
    <w:rsid w:val="003769E0"/>
    <w:rsid w:val="00376ACD"/>
    <w:rsid w:val="00377452"/>
    <w:rsid w:val="003806B9"/>
    <w:rsid w:val="00380CCE"/>
    <w:rsid w:val="00382052"/>
    <w:rsid w:val="003822E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3D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A677F"/>
    <w:rsid w:val="003A67B8"/>
    <w:rsid w:val="003A6B7A"/>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DF5"/>
    <w:rsid w:val="003B6E40"/>
    <w:rsid w:val="003C08D1"/>
    <w:rsid w:val="003C159B"/>
    <w:rsid w:val="003C196A"/>
    <w:rsid w:val="003C2AD1"/>
    <w:rsid w:val="003C2B4A"/>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1EB3"/>
    <w:rsid w:val="003E2773"/>
    <w:rsid w:val="003E2FB9"/>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52DF"/>
    <w:rsid w:val="003F6416"/>
    <w:rsid w:val="003F6760"/>
    <w:rsid w:val="003F69AC"/>
    <w:rsid w:val="003F6DB5"/>
    <w:rsid w:val="003F7773"/>
    <w:rsid w:val="003F7C81"/>
    <w:rsid w:val="003F7FA2"/>
    <w:rsid w:val="004000BA"/>
    <w:rsid w:val="00400CA0"/>
    <w:rsid w:val="00400E24"/>
    <w:rsid w:val="0040253E"/>
    <w:rsid w:val="0040277B"/>
    <w:rsid w:val="00402FD6"/>
    <w:rsid w:val="0040393F"/>
    <w:rsid w:val="00403D81"/>
    <w:rsid w:val="004041D4"/>
    <w:rsid w:val="004052DA"/>
    <w:rsid w:val="0040750D"/>
    <w:rsid w:val="004100A5"/>
    <w:rsid w:val="004104B5"/>
    <w:rsid w:val="00411081"/>
    <w:rsid w:val="0041235A"/>
    <w:rsid w:val="00412A0B"/>
    <w:rsid w:val="00415D1D"/>
    <w:rsid w:val="0041630D"/>
    <w:rsid w:val="00416C25"/>
    <w:rsid w:val="00417103"/>
    <w:rsid w:val="00417869"/>
    <w:rsid w:val="0041786C"/>
    <w:rsid w:val="00417EAA"/>
    <w:rsid w:val="00420054"/>
    <w:rsid w:val="00421E80"/>
    <w:rsid w:val="004242FF"/>
    <w:rsid w:val="00425F62"/>
    <w:rsid w:val="004266F1"/>
    <w:rsid w:val="004271EA"/>
    <w:rsid w:val="00427E52"/>
    <w:rsid w:val="0043010F"/>
    <w:rsid w:val="00430C6E"/>
    <w:rsid w:val="00431DBF"/>
    <w:rsid w:val="00431E88"/>
    <w:rsid w:val="00432752"/>
    <w:rsid w:val="00433652"/>
    <w:rsid w:val="0043375D"/>
    <w:rsid w:val="00434267"/>
    <w:rsid w:val="004377FF"/>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639"/>
    <w:rsid w:val="004519FA"/>
    <w:rsid w:val="00451CB0"/>
    <w:rsid w:val="00452029"/>
    <w:rsid w:val="00452BFD"/>
    <w:rsid w:val="004538D8"/>
    <w:rsid w:val="00453FB5"/>
    <w:rsid w:val="0045477B"/>
    <w:rsid w:val="00454ABC"/>
    <w:rsid w:val="0045631F"/>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40D"/>
    <w:rsid w:val="0046679E"/>
    <w:rsid w:val="00471033"/>
    <w:rsid w:val="00471494"/>
    <w:rsid w:val="00471982"/>
    <w:rsid w:val="00471CE8"/>
    <w:rsid w:val="0047243D"/>
    <w:rsid w:val="00472776"/>
    <w:rsid w:val="00473B5D"/>
    <w:rsid w:val="00473F75"/>
    <w:rsid w:val="004743A4"/>
    <w:rsid w:val="00474A5E"/>
    <w:rsid w:val="00474CAD"/>
    <w:rsid w:val="00476736"/>
    <w:rsid w:val="004801C6"/>
    <w:rsid w:val="00481458"/>
    <w:rsid w:val="00481DE9"/>
    <w:rsid w:val="004834A0"/>
    <w:rsid w:val="00484E7E"/>
    <w:rsid w:val="00485A91"/>
    <w:rsid w:val="00486001"/>
    <w:rsid w:val="004866F0"/>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D37"/>
    <w:rsid w:val="004B2BB4"/>
    <w:rsid w:val="004B3AC3"/>
    <w:rsid w:val="004B4D08"/>
    <w:rsid w:val="004B5249"/>
    <w:rsid w:val="004B6A7B"/>
    <w:rsid w:val="004B6EED"/>
    <w:rsid w:val="004B7726"/>
    <w:rsid w:val="004C048C"/>
    <w:rsid w:val="004C0D62"/>
    <w:rsid w:val="004C1275"/>
    <w:rsid w:val="004C1733"/>
    <w:rsid w:val="004C2336"/>
    <w:rsid w:val="004C24A5"/>
    <w:rsid w:val="004C26CA"/>
    <w:rsid w:val="004C454E"/>
    <w:rsid w:val="004C634F"/>
    <w:rsid w:val="004C7672"/>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190B"/>
    <w:rsid w:val="004E2BF7"/>
    <w:rsid w:val="004E3CA5"/>
    <w:rsid w:val="004E4A3F"/>
    <w:rsid w:val="004E5220"/>
    <w:rsid w:val="004E58BB"/>
    <w:rsid w:val="004E63A9"/>
    <w:rsid w:val="004E65C4"/>
    <w:rsid w:val="004E6C41"/>
    <w:rsid w:val="004E761B"/>
    <w:rsid w:val="004F18BB"/>
    <w:rsid w:val="004F340A"/>
    <w:rsid w:val="004F3517"/>
    <w:rsid w:val="004F3609"/>
    <w:rsid w:val="004F4D36"/>
    <w:rsid w:val="004F60BC"/>
    <w:rsid w:val="004F690E"/>
    <w:rsid w:val="004F6AA0"/>
    <w:rsid w:val="00500F18"/>
    <w:rsid w:val="00501300"/>
    <w:rsid w:val="00501830"/>
    <w:rsid w:val="00501B83"/>
    <w:rsid w:val="00501FC1"/>
    <w:rsid w:val="005028F9"/>
    <w:rsid w:val="00503480"/>
    <w:rsid w:val="00503FCA"/>
    <w:rsid w:val="005044E2"/>
    <w:rsid w:val="00506BF6"/>
    <w:rsid w:val="00506CF9"/>
    <w:rsid w:val="00507674"/>
    <w:rsid w:val="005076E6"/>
    <w:rsid w:val="00510645"/>
    <w:rsid w:val="00511340"/>
    <w:rsid w:val="00511ECB"/>
    <w:rsid w:val="005136E1"/>
    <w:rsid w:val="00513929"/>
    <w:rsid w:val="0051407B"/>
    <w:rsid w:val="00514C00"/>
    <w:rsid w:val="005157AB"/>
    <w:rsid w:val="0051597C"/>
    <w:rsid w:val="005216D0"/>
    <w:rsid w:val="00521A6C"/>
    <w:rsid w:val="005225C7"/>
    <w:rsid w:val="0052294D"/>
    <w:rsid w:val="005237D1"/>
    <w:rsid w:val="00524022"/>
    <w:rsid w:val="00524800"/>
    <w:rsid w:val="005255B1"/>
    <w:rsid w:val="00525C52"/>
    <w:rsid w:val="00527948"/>
    <w:rsid w:val="0053006B"/>
    <w:rsid w:val="00532417"/>
    <w:rsid w:val="005325DF"/>
    <w:rsid w:val="005327BD"/>
    <w:rsid w:val="00532A73"/>
    <w:rsid w:val="00533942"/>
    <w:rsid w:val="005343C8"/>
    <w:rsid w:val="00535616"/>
    <w:rsid w:val="00535E93"/>
    <w:rsid w:val="0053628F"/>
    <w:rsid w:val="00536408"/>
    <w:rsid w:val="00536641"/>
    <w:rsid w:val="00536BA0"/>
    <w:rsid w:val="00537659"/>
    <w:rsid w:val="00541384"/>
    <w:rsid w:val="005419AD"/>
    <w:rsid w:val="0054275C"/>
    <w:rsid w:val="0054294E"/>
    <w:rsid w:val="005431EA"/>
    <w:rsid w:val="00546BCF"/>
    <w:rsid w:val="00547CA7"/>
    <w:rsid w:val="0055120B"/>
    <w:rsid w:val="0055269F"/>
    <w:rsid w:val="00552978"/>
    <w:rsid w:val="00552FE2"/>
    <w:rsid w:val="00554014"/>
    <w:rsid w:val="00561C9D"/>
    <w:rsid w:val="00562C8B"/>
    <w:rsid w:val="005635B4"/>
    <w:rsid w:val="0056447F"/>
    <w:rsid w:val="00564659"/>
    <w:rsid w:val="005648CE"/>
    <w:rsid w:val="00565C47"/>
    <w:rsid w:val="005660B8"/>
    <w:rsid w:val="00566322"/>
    <w:rsid w:val="00566B54"/>
    <w:rsid w:val="00566EB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66B7"/>
    <w:rsid w:val="005C6D1E"/>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3EBD"/>
    <w:rsid w:val="00604083"/>
    <w:rsid w:val="00604565"/>
    <w:rsid w:val="00605CE7"/>
    <w:rsid w:val="00606126"/>
    <w:rsid w:val="00606A70"/>
    <w:rsid w:val="006101BD"/>
    <w:rsid w:val="006102E0"/>
    <w:rsid w:val="00610C58"/>
    <w:rsid w:val="00610F20"/>
    <w:rsid w:val="006110B5"/>
    <w:rsid w:val="0061168D"/>
    <w:rsid w:val="006119D0"/>
    <w:rsid w:val="006125ED"/>
    <w:rsid w:val="0061378C"/>
    <w:rsid w:val="00613D64"/>
    <w:rsid w:val="0061405E"/>
    <w:rsid w:val="00614989"/>
    <w:rsid w:val="006163EA"/>
    <w:rsid w:val="006174BB"/>
    <w:rsid w:val="00617F6F"/>
    <w:rsid w:val="00620857"/>
    <w:rsid w:val="00620B57"/>
    <w:rsid w:val="00620D2B"/>
    <w:rsid w:val="00621B57"/>
    <w:rsid w:val="0062352A"/>
    <w:rsid w:val="00623FCC"/>
    <w:rsid w:val="00624959"/>
    <w:rsid w:val="006260B2"/>
    <w:rsid w:val="00626A84"/>
    <w:rsid w:val="00627C07"/>
    <w:rsid w:val="00627C37"/>
    <w:rsid w:val="0063260B"/>
    <w:rsid w:val="0063339E"/>
    <w:rsid w:val="00633599"/>
    <w:rsid w:val="00635382"/>
    <w:rsid w:val="0063563C"/>
    <w:rsid w:val="00635B92"/>
    <w:rsid w:val="00636665"/>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4D6D"/>
    <w:rsid w:val="0065646B"/>
    <w:rsid w:val="00656C0C"/>
    <w:rsid w:val="00656D15"/>
    <w:rsid w:val="00657281"/>
    <w:rsid w:val="00657C81"/>
    <w:rsid w:val="00657DCD"/>
    <w:rsid w:val="00660459"/>
    <w:rsid w:val="006617C0"/>
    <w:rsid w:val="00664214"/>
    <w:rsid w:val="006643CA"/>
    <w:rsid w:val="00664481"/>
    <w:rsid w:val="00664875"/>
    <w:rsid w:val="00670043"/>
    <w:rsid w:val="00670DF5"/>
    <w:rsid w:val="00671DAF"/>
    <w:rsid w:val="006722D8"/>
    <w:rsid w:val="00672807"/>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77F6A"/>
    <w:rsid w:val="00680468"/>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471F"/>
    <w:rsid w:val="006A532C"/>
    <w:rsid w:val="006A7024"/>
    <w:rsid w:val="006A7F1F"/>
    <w:rsid w:val="006B06B2"/>
    <w:rsid w:val="006B100B"/>
    <w:rsid w:val="006B1BFB"/>
    <w:rsid w:val="006B1C41"/>
    <w:rsid w:val="006B345D"/>
    <w:rsid w:val="006B481E"/>
    <w:rsid w:val="006B5FED"/>
    <w:rsid w:val="006B650E"/>
    <w:rsid w:val="006B764A"/>
    <w:rsid w:val="006C25E1"/>
    <w:rsid w:val="006C265C"/>
    <w:rsid w:val="006C28E5"/>
    <w:rsid w:val="006C2AA5"/>
    <w:rsid w:val="006C48E1"/>
    <w:rsid w:val="006C7B06"/>
    <w:rsid w:val="006C7B51"/>
    <w:rsid w:val="006D0AEA"/>
    <w:rsid w:val="006D0FBE"/>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5A2"/>
    <w:rsid w:val="006F089C"/>
    <w:rsid w:val="006F0C05"/>
    <w:rsid w:val="006F1C9A"/>
    <w:rsid w:val="006F391F"/>
    <w:rsid w:val="006F3A05"/>
    <w:rsid w:val="006F49FB"/>
    <w:rsid w:val="006F5346"/>
    <w:rsid w:val="006F546D"/>
    <w:rsid w:val="006F7ADD"/>
    <w:rsid w:val="006F7CED"/>
    <w:rsid w:val="00701387"/>
    <w:rsid w:val="00701DAB"/>
    <w:rsid w:val="00702088"/>
    <w:rsid w:val="0070233F"/>
    <w:rsid w:val="0070267D"/>
    <w:rsid w:val="00703B43"/>
    <w:rsid w:val="00703C86"/>
    <w:rsid w:val="00703F58"/>
    <w:rsid w:val="0070412C"/>
    <w:rsid w:val="00705E21"/>
    <w:rsid w:val="00706342"/>
    <w:rsid w:val="00707A44"/>
    <w:rsid w:val="007112E8"/>
    <w:rsid w:val="00711FA4"/>
    <w:rsid w:val="00712302"/>
    <w:rsid w:val="00712EB1"/>
    <w:rsid w:val="00713EB0"/>
    <w:rsid w:val="007143F5"/>
    <w:rsid w:val="00714E47"/>
    <w:rsid w:val="00717BEE"/>
    <w:rsid w:val="00721650"/>
    <w:rsid w:val="00723523"/>
    <w:rsid w:val="00723A17"/>
    <w:rsid w:val="0072491E"/>
    <w:rsid w:val="00725019"/>
    <w:rsid w:val="007275F3"/>
    <w:rsid w:val="00730711"/>
    <w:rsid w:val="00730886"/>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4340"/>
    <w:rsid w:val="0076447C"/>
    <w:rsid w:val="00764D47"/>
    <w:rsid w:val="00765661"/>
    <w:rsid w:val="00767DBC"/>
    <w:rsid w:val="0077223A"/>
    <w:rsid w:val="007732B6"/>
    <w:rsid w:val="00773B27"/>
    <w:rsid w:val="007745DE"/>
    <w:rsid w:val="0077523D"/>
    <w:rsid w:val="00776E79"/>
    <w:rsid w:val="007772AE"/>
    <w:rsid w:val="00777D55"/>
    <w:rsid w:val="00780361"/>
    <w:rsid w:val="007803F2"/>
    <w:rsid w:val="0078060F"/>
    <w:rsid w:val="00780A88"/>
    <w:rsid w:val="007814DC"/>
    <w:rsid w:val="00781B68"/>
    <w:rsid w:val="0078201B"/>
    <w:rsid w:val="00783344"/>
    <w:rsid w:val="0078378E"/>
    <w:rsid w:val="00784590"/>
    <w:rsid w:val="00784809"/>
    <w:rsid w:val="00784AE6"/>
    <w:rsid w:val="00786429"/>
    <w:rsid w:val="00787E8E"/>
    <w:rsid w:val="00790E4D"/>
    <w:rsid w:val="007911B0"/>
    <w:rsid w:val="00791309"/>
    <w:rsid w:val="00791D7C"/>
    <w:rsid w:val="00792988"/>
    <w:rsid w:val="00792EFD"/>
    <w:rsid w:val="00793866"/>
    <w:rsid w:val="00793E4F"/>
    <w:rsid w:val="0079552A"/>
    <w:rsid w:val="0079683E"/>
    <w:rsid w:val="00796CD8"/>
    <w:rsid w:val="00797822"/>
    <w:rsid w:val="007A1CCF"/>
    <w:rsid w:val="007A21B7"/>
    <w:rsid w:val="007A2A7D"/>
    <w:rsid w:val="007A37BC"/>
    <w:rsid w:val="007A3B94"/>
    <w:rsid w:val="007A3C91"/>
    <w:rsid w:val="007A3DEA"/>
    <w:rsid w:val="007A4208"/>
    <w:rsid w:val="007A479A"/>
    <w:rsid w:val="007A5AA8"/>
    <w:rsid w:val="007B0BC4"/>
    <w:rsid w:val="007B1BD9"/>
    <w:rsid w:val="007B260E"/>
    <w:rsid w:val="007B3237"/>
    <w:rsid w:val="007B5BB5"/>
    <w:rsid w:val="007B6DD1"/>
    <w:rsid w:val="007B73C7"/>
    <w:rsid w:val="007B7AD1"/>
    <w:rsid w:val="007C05FD"/>
    <w:rsid w:val="007C1792"/>
    <w:rsid w:val="007C2802"/>
    <w:rsid w:val="007C2DA5"/>
    <w:rsid w:val="007C36E0"/>
    <w:rsid w:val="007C44EA"/>
    <w:rsid w:val="007C5538"/>
    <w:rsid w:val="007C583E"/>
    <w:rsid w:val="007C5A6B"/>
    <w:rsid w:val="007C5FBF"/>
    <w:rsid w:val="007C648F"/>
    <w:rsid w:val="007C6D4C"/>
    <w:rsid w:val="007C7080"/>
    <w:rsid w:val="007D147B"/>
    <w:rsid w:val="007D1543"/>
    <w:rsid w:val="007D20A0"/>
    <w:rsid w:val="007D31AA"/>
    <w:rsid w:val="007D3D2E"/>
    <w:rsid w:val="007D4CF0"/>
    <w:rsid w:val="007D72DB"/>
    <w:rsid w:val="007E0C29"/>
    <w:rsid w:val="007E0D9B"/>
    <w:rsid w:val="007E1F6C"/>
    <w:rsid w:val="007E27CB"/>
    <w:rsid w:val="007E2CAE"/>
    <w:rsid w:val="007E398C"/>
    <w:rsid w:val="007E4B1F"/>
    <w:rsid w:val="007E4EE2"/>
    <w:rsid w:val="007E5311"/>
    <w:rsid w:val="007E7348"/>
    <w:rsid w:val="007F2BA0"/>
    <w:rsid w:val="007F32FD"/>
    <w:rsid w:val="007F376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51E"/>
    <w:rsid w:val="00814BC2"/>
    <w:rsid w:val="00815984"/>
    <w:rsid w:val="00815CD4"/>
    <w:rsid w:val="00815E7B"/>
    <w:rsid w:val="0081650C"/>
    <w:rsid w:val="00816666"/>
    <w:rsid w:val="0081682C"/>
    <w:rsid w:val="00816B67"/>
    <w:rsid w:val="00816C40"/>
    <w:rsid w:val="008172F9"/>
    <w:rsid w:val="00817AED"/>
    <w:rsid w:val="00817CEE"/>
    <w:rsid w:val="00817E91"/>
    <w:rsid w:val="00820D8E"/>
    <w:rsid w:val="0082139F"/>
    <w:rsid w:val="0082294E"/>
    <w:rsid w:val="008237BB"/>
    <w:rsid w:val="00825339"/>
    <w:rsid w:val="00825755"/>
    <w:rsid w:val="00826628"/>
    <w:rsid w:val="00826D13"/>
    <w:rsid w:val="008305BC"/>
    <w:rsid w:val="00830D05"/>
    <w:rsid w:val="00831A50"/>
    <w:rsid w:val="00833D8A"/>
    <w:rsid w:val="00833E63"/>
    <w:rsid w:val="0083427D"/>
    <w:rsid w:val="00835440"/>
    <w:rsid w:val="00835D41"/>
    <w:rsid w:val="0084038A"/>
    <w:rsid w:val="00840C11"/>
    <w:rsid w:val="00840F18"/>
    <w:rsid w:val="008425A7"/>
    <w:rsid w:val="00843FF6"/>
    <w:rsid w:val="00844F1C"/>
    <w:rsid w:val="0084565C"/>
    <w:rsid w:val="008460A1"/>
    <w:rsid w:val="0084656E"/>
    <w:rsid w:val="008466D0"/>
    <w:rsid w:val="00847058"/>
    <w:rsid w:val="00850547"/>
    <w:rsid w:val="008520A5"/>
    <w:rsid w:val="00852712"/>
    <w:rsid w:val="00852E47"/>
    <w:rsid w:val="00853D37"/>
    <w:rsid w:val="00853EC7"/>
    <w:rsid w:val="008558E8"/>
    <w:rsid w:val="008571C2"/>
    <w:rsid w:val="00857653"/>
    <w:rsid w:val="00857A62"/>
    <w:rsid w:val="00857C57"/>
    <w:rsid w:val="00857E7A"/>
    <w:rsid w:val="00860695"/>
    <w:rsid w:val="00861485"/>
    <w:rsid w:val="00862679"/>
    <w:rsid w:val="00862B30"/>
    <w:rsid w:val="00862F3B"/>
    <w:rsid w:val="00863E54"/>
    <w:rsid w:val="00865221"/>
    <w:rsid w:val="00866D71"/>
    <w:rsid w:val="00867AFC"/>
    <w:rsid w:val="00867F62"/>
    <w:rsid w:val="008700A0"/>
    <w:rsid w:val="00870219"/>
    <w:rsid w:val="00871F72"/>
    <w:rsid w:val="008724D1"/>
    <w:rsid w:val="0087317F"/>
    <w:rsid w:val="00874913"/>
    <w:rsid w:val="00876081"/>
    <w:rsid w:val="00877E94"/>
    <w:rsid w:val="008826AC"/>
    <w:rsid w:val="0088285A"/>
    <w:rsid w:val="00882A8D"/>
    <w:rsid w:val="00882CFB"/>
    <w:rsid w:val="0088339F"/>
    <w:rsid w:val="008836D3"/>
    <w:rsid w:val="008847F0"/>
    <w:rsid w:val="00884ECB"/>
    <w:rsid w:val="00887E47"/>
    <w:rsid w:val="008907A8"/>
    <w:rsid w:val="00890B61"/>
    <w:rsid w:val="00891156"/>
    <w:rsid w:val="00891E65"/>
    <w:rsid w:val="0089261A"/>
    <w:rsid w:val="00892F72"/>
    <w:rsid w:val="00893E3D"/>
    <w:rsid w:val="00893FD2"/>
    <w:rsid w:val="008940A8"/>
    <w:rsid w:val="008944A7"/>
    <w:rsid w:val="00895220"/>
    <w:rsid w:val="008955D9"/>
    <w:rsid w:val="00895ED7"/>
    <w:rsid w:val="00896C97"/>
    <w:rsid w:val="008A260F"/>
    <w:rsid w:val="008A6298"/>
    <w:rsid w:val="008A65E9"/>
    <w:rsid w:val="008A6AD3"/>
    <w:rsid w:val="008A7090"/>
    <w:rsid w:val="008A7CF2"/>
    <w:rsid w:val="008A7FCB"/>
    <w:rsid w:val="008B0479"/>
    <w:rsid w:val="008B1267"/>
    <w:rsid w:val="008B13C1"/>
    <w:rsid w:val="008B19D7"/>
    <w:rsid w:val="008B2D42"/>
    <w:rsid w:val="008B2E59"/>
    <w:rsid w:val="008B2EF4"/>
    <w:rsid w:val="008B2FE1"/>
    <w:rsid w:val="008B3776"/>
    <w:rsid w:val="008B4276"/>
    <w:rsid w:val="008B5AAF"/>
    <w:rsid w:val="008B6F11"/>
    <w:rsid w:val="008C0406"/>
    <w:rsid w:val="008C1AC0"/>
    <w:rsid w:val="008C200E"/>
    <w:rsid w:val="008C28BE"/>
    <w:rsid w:val="008C29AA"/>
    <w:rsid w:val="008C29DD"/>
    <w:rsid w:val="008C2AA2"/>
    <w:rsid w:val="008C3E75"/>
    <w:rsid w:val="008C4298"/>
    <w:rsid w:val="008C42E3"/>
    <w:rsid w:val="008C442E"/>
    <w:rsid w:val="008C5B2C"/>
    <w:rsid w:val="008C5EA8"/>
    <w:rsid w:val="008C6378"/>
    <w:rsid w:val="008C6509"/>
    <w:rsid w:val="008C71C9"/>
    <w:rsid w:val="008C76BB"/>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643"/>
    <w:rsid w:val="008E7BD5"/>
    <w:rsid w:val="008E7CE9"/>
    <w:rsid w:val="008F10ED"/>
    <w:rsid w:val="008F1746"/>
    <w:rsid w:val="008F1CC6"/>
    <w:rsid w:val="008F1EEF"/>
    <w:rsid w:val="008F2A55"/>
    <w:rsid w:val="008F2C9E"/>
    <w:rsid w:val="008F457A"/>
    <w:rsid w:val="008F6E56"/>
    <w:rsid w:val="008F7586"/>
    <w:rsid w:val="008F758D"/>
    <w:rsid w:val="008F7A42"/>
    <w:rsid w:val="00900788"/>
    <w:rsid w:val="00900FEF"/>
    <w:rsid w:val="00901397"/>
    <w:rsid w:val="00902561"/>
    <w:rsid w:val="00902AA0"/>
    <w:rsid w:val="009032ED"/>
    <w:rsid w:val="00903730"/>
    <w:rsid w:val="00903938"/>
    <w:rsid w:val="00903BB6"/>
    <w:rsid w:val="00904382"/>
    <w:rsid w:val="00904F47"/>
    <w:rsid w:val="00904FCE"/>
    <w:rsid w:val="0090667B"/>
    <w:rsid w:val="00907ECE"/>
    <w:rsid w:val="00907FE0"/>
    <w:rsid w:val="0091167C"/>
    <w:rsid w:val="009122F2"/>
    <w:rsid w:val="0091324E"/>
    <w:rsid w:val="00913AA5"/>
    <w:rsid w:val="00914EAC"/>
    <w:rsid w:val="00916B8B"/>
    <w:rsid w:val="0091706B"/>
    <w:rsid w:val="00917094"/>
    <w:rsid w:val="009201AA"/>
    <w:rsid w:val="00920A21"/>
    <w:rsid w:val="0092386A"/>
    <w:rsid w:val="00924A5E"/>
    <w:rsid w:val="00924AAA"/>
    <w:rsid w:val="00924B8A"/>
    <w:rsid w:val="009257D0"/>
    <w:rsid w:val="00926AFE"/>
    <w:rsid w:val="00926FCD"/>
    <w:rsid w:val="009302F4"/>
    <w:rsid w:val="00931251"/>
    <w:rsid w:val="00931A5A"/>
    <w:rsid w:val="00932BFB"/>
    <w:rsid w:val="0093316F"/>
    <w:rsid w:val="0093333B"/>
    <w:rsid w:val="00934FF5"/>
    <w:rsid w:val="009366F9"/>
    <w:rsid w:val="00936D73"/>
    <w:rsid w:val="0093746E"/>
    <w:rsid w:val="0094001D"/>
    <w:rsid w:val="00941C60"/>
    <w:rsid w:val="00941D26"/>
    <w:rsid w:val="00942684"/>
    <w:rsid w:val="009427C3"/>
    <w:rsid w:val="00943330"/>
    <w:rsid w:val="00943B6F"/>
    <w:rsid w:val="00943EEF"/>
    <w:rsid w:val="00945C41"/>
    <w:rsid w:val="009469E3"/>
    <w:rsid w:val="00946AA2"/>
    <w:rsid w:val="009477E6"/>
    <w:rsid w:val="0095002E"/>
    <w:rsid w:val="00952489"/>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5CD2"/>
    <w:rsid w:val="009767DB"/>
    <w:rsid w:val="00976B49"/>
    <w:rsid w:val="0097768B"/>
    <w:rsid w:val="009777D9"/>
    <w:rsid w:val="009802FC"/>
    <w:rsid w:val="0098074F"/>
    <w:rsid w:val="009823A1"/>
    <w:rsid w:val="00983E47"/>
    <w:rsid w:val="00984586"/>
    <w:rsid w:val="00984871"/>
    <w:rsid w:val="00987E24"/>
    <w:rsid w:val="00987E63"/>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5B8"/>
    <w:rsid w:val="009B100B"/>
    <w:rsid w:val="009B2C99"/>
    <w:rsid w:val="009B2E1B"/>
    <w:rsid w:val="009B3067"/>
    <w:rsid w:val="009B3C1C"/>
    <w:rsid w:val="009B3E5F"/>
    <w:rsid w:val="009B4D5C"/>
    <w:rsid w:val="009B5018"/>
    <w:rsid w:val="009B514A"/>
    <w:rsid w:val="009B55F4"/>
    <w:rsid w:val="009B594D"/>
    <w:rsid w:val="009B5DBC"/>
    <w:rsid w:val="009B67C2"/>
    <w:rsid w:val="009B6DEC"/>
    <w:rsid w:val="009B702E"/>
    <w:rsid w:val="009B7C80"/>
    <w:rsid w:val="009C01D8"/>
    <w:rsid w:val="009C1AC3"/>
    <w:rsid w:val="009C1AD0"/>
    <w:rsid w:val="009C2BCD"/>
    <w:rsid w:val="009C30CA"/>
    <w:rsid w:val="009C3BAF"/>
    <w:rsid w:val="009C49AA"/>
    <w:rsid w:val="009C4BB2"/>
    <w:rsid w:val="009C50E1"/>
    <w:rsid w:val="009C5B01"/>
    <w:rsid w:val="009C60BF"/>
    <w:rsid w:val="009C7FC5"/>
    <w:rsid w:val="009D14C9"/>
    <w:rsid w:val="009D22D4"/>
    <w:rsid w:val="009D364C"/>
    <w:rsid w:val="009D3EFA"/>
    <w:rsid w:val="009D46F9"/>
    <w:rsid w:val="009D6AF9"/>
    <w:rsid w:val="009D6DBF"/>
    <w:rsid w:val="009E16D3"/>
    <w:rsid w:val="009E250E"/>
    <w:rsid w:val="009E27C5"/>
    <w:rsid w:val="009E323D"/>
    <w:rsid w:val="009E3D40"/>
    <w:rsid w:val="009E4A0D"/>
    <w:rsid w:val="009E5124"/>
    <w:rsid w:val="009E57ED"/>
    <w:rsid w:val="009E5B2E"/>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0F4"/>
    <w:rsid w:val="00A13AD9"/>
    <w:rsid w:val="00A14BB8"/>
    <w:rsid w:val="00A15135"/>
    <w:rsid w:val="00A16CC1"/>
    <w:rsid w:val="00A20477"/>
    <w:rsid w:val="00A22953"/>
    <w:rsid w:val="00A22CAB"/>
    <w:rsid w:val="00A24567"/>
    <w:rsid w:val="00A24BD0"/>
    <w:rsid w:val="00A24D42"/>
    <w:rsid w:val="00A25262"/>
    <w:rsid w:val="00A26D64"/>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49FF"/>
    <w:rsid w:val="00A55013"/>
    <w:rsid w:val="00A5517D"/>
    <w:rsid w:val="00A554FC"/>
    <w:rsid w:val="00A56137"/>
    <w:rsid w:val="00A57705"/>
    <w:rsid w:val="00A6034D"/>
    <w:rsid w:val="00A606B8"/>
    <w:rsid w:val="00A60FAB"/>
    <w:rsid w:val="00A610EE"/>
    <w:rsid w:val="00A62A46"/>
    <w:rsid w:val="00A65117"/>
    <w:rsid w:val="00A65820"/>
    <w:rsid w:val="00A65A90"/>
    <w:rsid w:val="00A65EB3"/>
    <w:rsid w:val="00A6667E"/>
    <w:rsid w:val="00A66A09"/>
    <w:rsid w:val="00A66BDD"/>
    <w:rsid w:val="00A67D7A"/>
    <w:rsid w:val="00A67F7F"/>
    <w:rsid w:val="00A706A4"/>
    <w:rsid w:val="00A70EBD"/>
    <w:rsid w:val="00A70F66"/>
    <w:rsid w:val="00A71644"/>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A0526"/>
    <w:rsid w:val="00AA1297"/>
    <w:rsid w:val="00AA1B63"/>
    <w:rsid w:val="00AA1C51"/>
    <w:rsid w:val="00AA4DF2"/>
    <w:rsid w:val="00AA5CC4"/>
    <w:rsid w:val="00AA62D5"/>
    <w:rsid w:val="00AA748D"/>
    <w:rsid w:val="00AB007A"/>
    <w:rsid w:val="00AB0595"/>
    <w:rsid w:val="00AB1BAC"/>
    <w:rsid w:val="00AB2206"/>
    <w:rsid w:val="00AB25FD"/>
    <w:rsid w:val="00AB2A65"/>
    <w:rsid w:val="00AB2E74"/>
    <w:rsid w:val="00AB31D8"/>
    <w:rsid w:val="00AB3CB4"/>
    <w:rsid w:val="00AB3E26"/>
    <w:rsid w:val="00AB3F5A"/>
    <w:rsid w:val="00AB40B7"/>
    <w:rsid w:val="00AB4D46"/>
    <w:rsid w:val="00AB5723"/>
    <w:rsid w:val="00AB596A"/>
    <w:rsid w:val="00AB69A0"/>
    <w:rsid w:val="00AB745A"/>
    <w:rsid w:val="00AB7705"/>
    <w:rsid w:val="00AC026F"/>
    <w:rsid w:val="00AC0E7F"/>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068"/>
    <w:rsid w:val="00AE7798"/>
    <w:rsid w:val="00AF11D7"/>
    <w:rsid w:val="00AF13CF"/>
    <w:rsid w:val="00AF17BA"/>
    <w:rsid w:val="00AF2595"/>
    <w:rsid w:val="00AF3109"/>
    <w:rsid w:val="00AF3588"/>
    <w:rsid w:val="00AF4946"/>
    <w:rsid w:val="00AF4D18"/>
    <w:rsid w:val="00AF51CB"/>
    <w:rsid w:val="00AF608D"/>
    <w:rsid w:val="00AF663B"/>
    <w:rsid w:val="00AF6C0E"/>
    <w:rsid w:val="00AF77AA"/>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D8C"/>
    <w:rsid w:val="00B14EF6"/>
    <w:rsid w:val="00B154F7"/>
    <w:rsid w:val="00B158AF"/>
    <w:rsid w:val="00B15CBA"/>
    <w:rsid w:val="00B15FAA"/>
    <w:rsid w:val="00B160DF"/>
    <w:rsid w:val="00B162E3"/>
    <w:rsid w:val="00B17E12"/>
    <w:rsid w:val="00B200DF"/>
    <w:rsid w:val="00B20B1A"/>
    <w:rsid w:val="00B2191D"/>
    <w:rsid w:val="00B21CFC"/>
    <w:rsid w:val="00B220E5"/>
    <w:rsid w:val="00B2229D"/>
    <w:rsid w:val="00B22E24"/>
    <w:rsid w:val="00B245B5"/>
    <w:rsid w:val="00B2474C"/>
    <w:rsid w:val="00B24DF8"/>
    <w:rsid w:val="00B25CAB"/>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C63"/>
    <w:rsid w:val="00B44FE1"/>
    <w:rsid w:val="00B4510F"/>
    <w:rsid w:val="00B46AA8"/>
    <w:rsid w:val="00B46CD4"/>
    <w:rsid w:val="00B47D6C"/>
    <w:rsid w:val="00B50076"/>
    <w:rsid w:val="00B5043A"/>
    <w:rsid w:val="00B50D55"/>
    <w:rsid w:val="00B51D67"/>
    <w:rsid w:val="00B52449"/>
    <w:rsid w:val="00B5314A"/>
    <w:rsid w:val="00B53FC4"/>
    <w:rsid w:val="00B546F4"/>
    <w:rsid w:val="00B548D4"/>
    <w:rsid w:val="00B55D23"/>
    <w:rsid w:val="00B56F26"/>
    <w:rsid w:val="00B6035D"/>
    <w:rsid w:val="00B60BBD"/>
    <w:rsid w:val="00B63D8B"/>
    <w:rsid w:val="00B64A74"/>
    <w:rsid w:val="00B65A09"/>
    <w:rsid w:val="00B66752"/>
    <w:rsid w:val="00B66CF8"/>
    <w:rsid w:val="00B6738D"/>
    <w:rsid w:val="00B7063F"/>
    <w:rsid w:val="00B70FB1"/>
    <w:rsid w:val="00B726CD"/>
    <w:rsid w:val="00B739E9"/>
    <w:rsid w:val="00B73D0F"/>
    <w:rsid w:val="00B75488"/>
    <w:rsid w:val="00B75531"/>
    <w:rsid w:val="00B77B23"/>
    <w:rsid w:val="00B80254"/>
    <w:rsid w:val="00B80332"/>
    <w:rsid w:val="00B81270"/>
    <w:rsid w:val="00B82584"/>
    <w:rsid w:val="00B8337E"/>
    <w:rsid w:val="00B84485"/>
    <w:rsid w:val="00B84714"/>
    <w:rsid w:val="00B86D53"/>
    <w:rsid w:val="00B87243"/>
    <w:rsid w:val="00B87B9B"/>
    <w:rsid w:val="00B909CF"/>
    <w:rsid w:val="00B911C5"/>
    <w:rsid w:val="00B91FA5"/>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5EF5"/>
    <w:rsid w:val="00BB722C"/>
    <w:rsid w:val="00BC035E"/>
    <w:rsid w:val="00BC0890"/>
    <w:rsid w:val="00BC1C8E"/>
    <w:rsid w:val="00BC1DC9"/>
    <w:rsid w:val="00BC2538"/>
    <w:rsid w:val="00BC3D0C"/>
    <w:rsid w:val="00BC44B3"/>
    <w:rsid w:val="00BC469D"/>
    <w:rsid w:val="00BC63A7"/>
    <w:rsid w:val="00BC6B3D"/>
    <w:rsid w:val="00BC76AD"/>
    <w:rsid w:val="00BD3AF6"/>
    <w:rsid w:val="00BD3B9A"/>
    <w:rsid w:val="00BD451B"/>
    <w:rsid w:val="00BD4EC3"/>
    <w:rsid w:val="00BD53E9"/>
    <w:rsid w:val="00BD577F"/>
    <w:rsid w:val="00BD5EBE"/>
    <w:rsid w:val="00BD62BE"/>
    <w:rsid w:val="00BD7916"/>
    <w:rsid w:val="00BE1F07"/>
    <w:rsid w:val="00BE23E9"/>
    <w:rsid w:val="00BE3D13"/>
    <w:rsid w:val="00BE43BD"/>
    <w:rsid w:val="00BE61F9"/>
    <w:rsid w:val="00BF0D23"/>
    <w:rsid w:val="00BF1713"/>
    <w:rsid w:val="00BF2806"/>
    <w:rsid w:val="00BF2E6C"/>
    <w:rsid w:val="00BF4251"/>
    <w:rsid w:val="00BF55BC"/>
    <w:rsid w:val="00BF5DF8"/>
    <w:rsid w:val="00BF7B3F"/>
    <w:rsid w:val="00BF7C6D"/>
    <w:rsid w:val="00BF7F5D"/>
    <w:rsid w:val="00C04415"/>
    <w:rsid w:val="00C04511"/>
    <w:rsid w:val="00C04A55"/>
    <w:rsid w:val="00C057E3"/>
    <w:rsid w:val="00C05B0A"/>
    <w:rsid w:val="00C05BDC"/>
    <w:rsid w:val="00C10965"/>
    <w:rsid w:val="00C11C44"/>
    <w:rsid w:val="00C11EC7"/>
    <w:rsid w:val="00C15856"/>
    <w:rsid w:val="00C16A48"/>
    <w:rsid w:val="00C17110"/>
    <w:rsid w:val="00C17280"/>
    <w:rsid w:val="00C200A6"/>
    <w:rsid w:val="00C20A38"/>
    <w:rsid w:val="00C20A6F"/>
    <w:rsid w:val="00C21C37"/>
    <w:rsid w:val="00C222E1"/>
    <w:rsid w:val="00C229D8"/>
    <w:rsid w:val="00C22D73"/>
    <w:rsid w:val="00C23478"/>
    <w:rsid w:val="00C23E59"/>
    <w:rsid w:val="00C2401D"/>
    <w:rsid w:val="00C24FE1"/>
    <w:rsid w:val="00C275EA"/>
    <w:rsid w:val="00C31B2F"/>
    <w:rsid w:val="00C327AF"/>
    <w:rsid w:val="00C3331C"/>
    <w:rsid w:val="00C3365C"/>
    <w:rsid w:val="00C33A12"/>
    <w:rsid w:val="00C34B7B"/>
    <w:rsid w:val="00C34CCE"/>
    <w:rsid w:val="00C3587E"/>
    <w:rsid w:val="00C36863"/>
    <w:rsid w:val="00C36CEC"/>
    <w:rsid w:val="00C409C9"/>
    <w:rsid w:val="00C4104F"/>
    <w:rsid w:val="00C41D83"/>
    <w:rsid w:val="00C41DCF"/>
    <w:rsid w:val="00C4369B"/>
    <w:rsid w:val="00C44192"/>
    <w:rsid w:val="00C45784"/>
    <w:rsid w:val="00C4688E"/>
    <w:rsid w:val="00C46F5A"/>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17CA"/>
    <w:rsid w:val="00C82C60"/>
    <w:rsid w:val="00C82FD2"/>
    <w:rsid w:val="00C8354B"/>
    <w:rsid w:val="00C84D81"/>
    <w:rsid w:val="00C8577D"/>
    <w:rsid w:val="00C85911"/>
    <w:rsid w:val="00C86063"/>
    <w:rsid w:val="00C873DC"/>
    <w:rsid w:val="00C87AC9"/>
    <w:rsid w:val="00C9069B"/>
    <w:rsid w:val="00C920AF"/>
    <w:rsid w:val="00C921D6"/>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6420"/>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5471"/>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DB1"/>
    <w:rsid w:val="00D07FC3"/>
    <w:rsid w:val="00D1018B"/>
    <w:rsid w:val="00D102B1"/>
    <w:rsid w:val="00D10A32"/>
    <w:rsid w:val="00D11024"/>
    <w:rsid w:val="00D124C2"/>
    <w:rsid w:val="00D12713"/>
    <w:rsid w:val="00D128FC"/>
    <w:rsid w:val="00D13AA7"/>
    <w:rsid w:val="00D14476"/>
    <w:rsid w:val="00D14C2C"/>
    <w:rsid w:val="00D14E17"/>
    <w:rsid w:val="00D15BA9"/>
    <w:rsid w:val="00D15EE5"/>
    <w:rsid w:val="00D17FAB"/>
    <w:rsid w:val="00D20744"/>
    <w:rsid w:val="00D214AB"/>
    <w:rsid w:val="00D21D65"/>
    <w:rsid w:val="00D228B0"/>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F29"/>
    <w:rsid w:val="00D46165"/>
    <w:rsid w:val="00D46F6F"/>
    <w:rsid w:val="00D4702A"/>
    <w:rsid w:val="00D478C7"/>
    <w:rsid w:val="00D47B28"/>
    <w:rsid w:val="00D5070C"/>
    <w:rsid w:val="00D50A07"/>
    <w:rsid w:val="00D50C43"/>
    <w:rsid w:val="00D51B4A"/>
    <w:rsid w:val="00D5371C"/>
    <w:rsid w:val="00D538C9"/>
    <w:rsid w:val="00D53A51"/>
    <w:rsid w:val="00D54F79"/>
    <w:rsid w:val="00D55F7A"/>
    <w:rsid w:val="00D56098"/>
    <w:rsid w:val="00D568FA"/>
    <w:rsid w:val="00D57C9A"/>
    <w:rsid w:val="00D6040F"/>
    <w:rsid w:val="00D60A55"/>
    <w:rsid w:val="00D62BF3"/>
    <w:rsid w:val="00D635D5"/>
    <w:rsid w:val="00D63AB5"/>
    <w:rsid w:val="00D66750"/>
    <w:rsid w:val="00D702CC"/>
    <w:rsid w:val="00D70D4E"/>
    <w:rsid w:val="00D7179B"/>
    <w:rsid w:val="00D72C79"/>
    <w:rsid w:val="00D731C2"/>
    <w:rsid w:val="00D73BD4"/>
    <w:rsid w:val="00D74C89"/>
    <w:rsid w:val="00D75819"/>
    <w:rsid w:val="00D77D7D"/>
    <w:rsid w:val="00D77FAE"/>
    <w:rsid w:val="00D8016C"/>
    <w:rsid w:val="00D801EF"/>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7D94"/>
    <w:rsid w:val="00DB0686"/>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03E5"/>
    <w:rsid w:val="00DD10F0"/>
    <w:rsid w:val="00DD15C9"/>
    <w:rsid w:val="00DD1830"/>
    <w:rsid w:val="00DD1D84"/>
    <w:rsid w:val="00DD258A"/>
    <w:rsid w:val="00DD25CD"/>
    <w:rsid w:val="00DD4498"/>
    <w:rsid w:val="00DD4C45"/>
    <w:rsid w:val="00DD55F4"/>
    <w:rsid w:val="00DD603F"/>
    <w:rsid w:val="00DE1482"/>
    <w:rsid w:val="00DE1976"/>
    <w:rsid w:val="00DE21BD"/>
    <w:rsid w:val="00DE2793"/>
    <w:rsid w:val="00DE389D"/>
    <w:rsid w:val="00DE5BE1"/>
    <w:rsid w:val="00DE6473"/>
    <w:rsid w:val="00DE6596"/>
    <w:rsid w:val="00DE6D0E"/>
    <w:rsid w:val="00DE6DF1"/>
    <w:rsid w:val="00DE72AC"/>
    <w:rsid w:val="00DE79D1"/>
    <w:rsid w:val="00DE7FC7"/>
    <w:rsid w:val="00DF062A"/>
    <w:rsid w:val="00DF11D9"/>
    <w:rsid w:val="00DF1488"/>
    <w:rsid w:val="00DF1FC8"/>
    <w:rsid w:val="00DF3778"/>
    <w:rsid w:val="00DF4291"/>
    <w:rsid w:val="00DF5620"/>
    <w:rsid w:val="00DF6CD1"/>
    <w:rsid w:val="00DF78CD"/>
    <w:rsid w:val="00DF78DA"/>
    <w:rsid w:val="00DF7BB9"/>
    <w:rsid w:val="00E002F2"/>
    <w:rsid w:val="00E00817"/>
    <w:rsid w:val="00E01C80"/>
    <w:rsid w:val="00E01D54"/>
    <w:rsid w:val="00E022BC"/>
    <w:rsid w:val="00E02B47"/>
    <w:rsid w:val="00E03757"/>
    <w:rsid w:val="00E04FA4"/>
    <w:rsid w:val="00E05C2A"/>
    <w:rsid w:val="00E07B39"/>
    <w:rsid w:val="00E07B86"/>
    <w:rsid w:val="00E07B8A"/>
    <w:rsid w:val="00E10351"/>
    <w:rsid w:val="00E10D72"/>
    <w:rsid w:val="00E12521"/>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1B65"/>
    <w:rsid w:val="00E55D31"/>
    <w:rsid w:val="00E564D5"/>
    <w:rsid w:val="00E57EFF"/>
    <w:rsid w:val="00E61EAB"/>
    <w:rsid w:val="00E63395"/>
    <w:rsid w:val="00E64F76"/>
    <w:rsid w:val="00E665B1"/>
    <w:rsid w:val="00E66955"/>
    <w:rsid w:val="00E66BE0"/>
    <w:rsid w:val="00E67335"/>
    <w:rsid w:val="00E67474"/>
    <w:rsid w:val="00E67D22"/>
    <w:rsid w:val="00E707D7"/>
    <w:rsid w:val="00E718E7"/>
    <w:rsid w:val="00E726B9"/>
    <w:rsid w:val="00E73D0C"/>
    <w:rsid w:val="00E73F95"/>
    <w:rsid w:val="00E73FB1"/>
    <w:rsid w:val="00E756F3"/>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C6"/>
    <w:rsid w:val="00E913F5"/>
    <w:rsid w:val="00E933FB"/>
    <w:rsid w:val="00E935DB"/>
    <w:rsid w:val="00E938A5"/>
    <w:rsid w:val="00E93BE8"/>
    <w:rsid w:val="00E943FF"/>
    <w:rsid w:val="00E95B47"/>
    <w:rsid w:val="00E96339"/>
    <w:rsid w:val="00E96BBD"/>
    <w:rsid w:val="00E96BED"/>
    <w:rsid w:val="00EA0997"/>
    <w:rsid w:val="00EA3AF7"/>
    <w:rsid w:val="00EA4476"/>
    <w:rsid w:val="00EA4505"/>
    <w:rsid w:val="00EA4C66"/>
    <w:rsid w:val="00EA506D"/>
    <w:rsid w:val="00EA5A43"/>
    <w:rsid w:val="00EA5C11"/>
    <w:rsid w:val="00EA6137"/>
    <w:rsid w:val="00EA645F"/>
    <w:rsid w:val="00EA6BCE"/>
    <w:rsid w:val="00EA6D67"/>
    <w:rsid w:val="00EB0464"/>
    <w:rsid w:val="00EB0748"/>
    <w:rsid w:val="00EB0E5E"/>
    <w:rsid w:val="00EB185C"/>
    <w:rsid w:val="00EB1EEA"/>
    <w:rsid w:val="00EB2597"/>
    <w:rsid w:val="00EB2899"/>
    <w:rsid w:val="00EB2DBE"/>
    <w:rsid w:val="00EB3A29"/>
    <w:rsid w:val="00EB45F4"/>
    <w:rsid w:val="00EB5DB1"/>
    <w:rsid w:val="00EB607C"/>
    <w:rsid w:val="00EB663F"/>
    <w:rsid w:val="00EB67FD"/>
    <w:rsid w:val="00EB6971"/>
    <w:rsid w:val="00EB6F52"/>
    <w:rsid w:val="00EC1C24"/>
    <w:rsid w:val="00EC1DB9"/>
    <w:rsid w:val="00EC4599"/>
    <w:rsid w:val="00EC56AC"/>
    <w:rsid w:val="00EC70BE"/>
    <w:rsid w:val="00ED0078"/>
    <w:rsid w:val="00ED06F9"/>
    <w:rsid w:val="00ED1029"/>
    <w:rsid w:val="00ED1E71"/>
    <w:rsid w:val="00ED1F89"/>
    <w:rsid w:val="00ED228E"/>
    <w:rsid w:val="00ED2381"/>
    <w:rsid w:val="00ED3446"/>
    <w:rsid w:val="00ED4FD9"/>
    <w:rsid w:val="00ED5C37"/>
    <w:rsid w:val="00ED5E99"/>
    <w:rsid w:val="00ED6C78"/>
    <w:rsid w:val="00ED6EA9"/>
    <w:rsid w:val="00ED7286"/>
    <w:rsid w:val="00EE03CC"/>
    <w:rsid w:val="00EE17EB"/>
    <w:rsid w:val="00EE1B0D"/>
    <w:rsid w:val="00EE1ED7"/>
    <w:rsid w:val="00EE5B48"/>
    <w:rsid w:val="00EE5B8D"/>
    <w:rsid w:val="00EE6004"/>
    <w:rsid w:val="00EE6F1F"/>
    <w:rsid w:val="00EF0562"/>
    <w:rsid w:val="00EF0AC5"/>
    <w:rsid w:val="00EF3A67"/>
    <w:rsid w:val="00EF64BC"/>
    <w:rsid w:val="00EF7EBF"/>
    <w:rsid w:val="00F0043F"/>
    <w:rsid w:val="00F032E4"/>
    <w:rsid w:val="00F0348A"/>
    <w:rsid w:val="00F038AB"/>
    <w:rsid w:val="00F05143"/>
    <w:rsid w:val="00F0537C"/>
    <w:rsid w:val="00F05B92"/>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2543"/>
    <w:rsid w:val="00F23042"/>
    <w:rsid w:val="00F23B22"/>
    <w:rsid w:val="00F23B55"/>
    <w:rsid w:val="00F25266"/>
    <w:rsid w:val="00F25400"/>
    <w:rsid w:val="00F26889"/>
    <w:rsid w:val="00F27551"/>
    <w:rsid w:val="00F27893"/>
    <w:rsid w:val="00F278AA"/>
    <w:rsid w:val="00F27FD6"/>
    <w:rsid w:val="00F31304"/>
    <w:rsid w:val="00F31311"/>
    <w:rsid w:val="00F32873"/>
    <w:rsid w:val="00F32D6C"/>
    <w:rsid w:val="00F3394A"/>
    <w:rsid w:val="00F33A58"/>
    <w:rsid w:val="00F36E55"/>
    <w:rsid w:val="00F37445"/>
    <w:rsid w:val="00F37C38"/>
    <w:rsid w:val="00F37D42"/>
    <w:rsid w:val="00F412D2"/>
    <w:rsid w:val="00F41830"/>
    <w:rsid w:val="00F422E1"/>
    <w:rsid w:val="00F42C04"/>
    <w:rsid w:val="00F437EF"/>
    <w:rsid w:val="00F44169"/>
    <w:rsid w:val="00F463E7"/>
    <w:rsid w:val="00F47EA4"/>
    <w:rsid w:val="00F50093"/>
    <w:rsid w:val="00F5092F"/>
    <w:rsid w:val="00F50A92"/>
    <w:rsid w:val="00F52020"/>
    <w:rsid w:val="00F5342F"/>
    <w:rsid w:val="00F53A44"/>
    <w:rsid w:val="00F54553"/>
    <w:rsid w:val="00F545C8"/>
    <w:rsid w:val="00F55874"/>
    <w:rsid w:val="00F564B8"/>
    <w:rsid w:val="00F614B8"/>
    <w:rsid w:val="00F62230"/>
    <w:rsid w:val="00F647AE"/>
    <w:rsid w:val="00F6494E"/>
    <w:rsid w:val="00F65F15"/>
    <w:rsid w:val="00F66DFA"/>
    <w:rsid w:val="00F71C6D"/>
    <w:rsid w:val="00F71EB3"/>
    <w:rsid w:val="00F72263"/>
    <w:rsid w:val="00F7234C"/>
    <w:rsid w:val="00F731BE"/>
    <w:rsid w:val="00F7338A"/>
    <w:rsid w:val="00F74A3B"/>
    <w:rsid w:val="00F74CC5"/>
    <w:rsid w:val="00F7641E"/>
    <w:rsid w:val="00F7662B"/>
    <w:rsid w:val="00F76F85"/>
    <w:rsid w:val="00F801A1"/>
    <w:rsid w:val="00F801A4"/>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263"/>
    <w:rsid w:val="00FA07B0"/>
    <w:rsid w:val="00FA0D51"/>
    <w:rsid w:val="00FA0D80"/>
    <w:rsid w:val="00FA1294"/>
    <w:rsid w:val="00FA1459"/>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CDC"/>
    <w:rsid w:val="00FB7EF8"/>
    <w:rsid w:val="00FC17B3"/>
    <w:rsid w:val="00FC2669"/>
    <w:rsid w:val="00FC2781"/>
    <w:rsid w:val="00FC3205"/>
    <w:rsid w:val="00FC3449"/>
    <w:rsid w:val="00FC3610"/>
    <w:rsid w:val="00FC3ECA"/>
    <w:rsid w:val="00FC56A5"/>
    <w:rsid w:val="00FC6698"/>
    <w:rsid w:val="00FC7317"/>
    <w:rsid w:val="00FD0422"/>
    <w:rsid w:val="00FD08E0"/>
    <w:rsid w:val="00FD0FE1"/>
    <w:rsid w:val="00FD1268"/>
    <w:rsid w:val="00FD13F7"/>
    <w:rsid w:val="00FD1ABF"/>
    <w:rsid w:val="00FD1C56"/>
    <w:rsid w:val="00FD307D"/>
    <w:rsid w:val="00FD38ED"/>
    <w:rsid w:val="00FD3C2C"/>
    <w:rsid w:val="00FD412C"/>
    <w:rsid w:val="00FD503F"/>
    <w:rsid w:val="00FD5D4E"/>
    <w:rsid w:val="00FD60CB"/>
    <w:rsid w:val="00FD7F74"/>
    <w:rsid w:val="00FE0038"/>
    <w:rsid w:val="00FE0166"/>
    <w:rsid w:val="00FE0564"/>
    <w:rsid w:val="00FE1487"/>
    <w:rsid w:val="00FE2571"/>
    <w:rsid w:val="00FE4DEF"/>
    <w:rsid w:val="00FE57A4"/>
    <w:rsid w:val="00FE7B1E"/>
    <w:rsid w:val="00FF165D"/>
    <w:rsid w:val="00FF199C"/>
    <w:rsid w:val="00FF1C34"/>
    <w:rsid w:val="00FF53D3"/>
    <w:rsid w:val="00FF55B5"/>
    <w:rsid w:val="00FF5B8F"/>
    <w:rsid w:val="00FF5F5D"/>
    <w:rsid w:val="00FF65E8"/>
    <w:rsid w:val="00FF733C"/>
  </w:rsids>
  <m:mathPr>
    <m:mathFont m:val="Cambria Math"/>
    <m:brkBin m:val="before"/>
    <m:brkBinSub m:val="--"/>
    <m:smallFrac/>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5CC4"/>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link w:val="ListParagraphChar"/>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ListParagraphChar">
    <w:name w:val="List Paragraph Char"/>
    <w:link w:val="ListParagraph"/>
    <w:uiPriority w:val="34"/>
    <w:locked/>
    <w:rsid w:val="003A67B8"/>
    <w:rPr>
      <w:rFonts w:ascii="Calibri" w:eastAsia="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5CC4"/>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link w:val="ListParagraphChar"/>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ListParagraphChar">
    <w:name w:val="List Paragraph Char"/>
    <w:link w:val="ListParagraph"/>
    <w:uiPriority w:val="34"/>
    <w:locked/>
    <w:rsid w:val="003A67B8"/>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4943600">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12622433">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267978524">
      <w:bodyDiv w:val="1"/>
      <w:marLeft w:val="0"/>
      <w:marRight w:val="0"/>
      <w:marTop w:val="0"/>
      <w:marBottom w:val="0"/>
      <w:divBdr>
        <w:top w:val="none" w:sz="0" w:space="0" w:color="auto"/>
        <w:left w:val="none" w:sz="0" w:space="0" w:color="auto"/>
        <w:bottom w:val="none" w:sz="0" w:space="0" w:color="auto"/>
        <w:right w:val="none" w:sz="0" w:space="0" w:color="auto"/>
      </w:divBdr>
    </w:div>
    <w:div w:id="359087953">
      <w:bodyDiv w:val="1"/>
      <w:marLeft w:val="0"/>
      <w:marRight w:val="0"/>
      <w:marTop w:val="0"/>
      <w:marBottom w:val="0"/>
      <w:divBdr>
        <w:top w:val="none" w:sz="0" w:space="0" w:color="auto"/>
        <w:left w:val="none" w:sz="0" w:space="0" w:color="auto"/>
        <w:bottom w:val="none" w:sz="0" w:space="0" w:color="auto"/>
        <w:right w:val="none" w:sz="0" w:space="0" w:color="auto"/>
      </w:divBdr>
    </w:div>
    <w:div w:id="417294005">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451094231">
      <w:bodyDiv w:val="1"/>
      <w:marLeft w:val="0"/>
      <w:marRight w:val="0"/>
      <w:marTop w:val="0"/>
      <w:marBottom w:val="0"/>
      <w:divBdr>
        <w:top w:val="none" w:sz="0" w:space="0" w:color="auto"/>
        <w:left w:val="none" w:sz="0" w:space="0" w:color="auto"/>
        <w:bottom w:val="none" w:sz="0" w:space="0" w:color="auto"/>
        <w:right w:val="none" w:sz="0" w:space="0" w:color="auto"/>
      </w:divBdr>
    </w:div>
    <w:div w:id="487330831">
      <w:bodyDiv w:val="1"/>
      <w:marLeft w:val="0"/>
      <w:marRight w:val="0"/>
      <w:marTop w:val="0"/>
      <w:marBottom w:val="0"/>
      <w:divBdr>
        <w:top w:val="none" w:sz="0" w:space="0" w:color="auto"/>
        <w:left w:val="none" w:sz="0" w:space="0" w:color="auto"/>
        <w:bottom w:val="none" w:sz="0" w:space="0" w:color="auto"/>
        <w:right w:val="none" w:sz="0" w:space="0" w:color="auto"/>
      </w:divBdr>
    </w:div>
    <w:div w:id="597493524">
      <w:bodyDiv w:val="1"/>
      <w:marLeft w:val="0"/>
      <w:marRight w:val="0"/>
      <w:marTop w:val="0"/>
      <w:marBottom w:val="0"/>
      <w:divBdr>
        <w:top w:val="none" w:sz="0" w:space="0" w:color="auto"/>
        <w:left w:val="none" w:sz="0" w:space="0" w:color="auto"/>
        <w:bottom w:val="none" w:sz="0" w:space="0" w:color="auto"/>
        <w:right w:val="none" w:sz="0" w:space="0" w:color="auto"/>
      </w:divBdr>
    </w:div>
    <w:div w:id="743379148">
      <w:bodyDiv w:val="1"/>
      <w:marLeft w:val="0"/>
      <w:marRight w:val="0"/>
      <w:marTop w:val="0"/>
      <w:marBottom w:val="0"/>
      <w:divBdr>
        <w:top w:val="none" w:sz="0" w:space="0" w:color="auto"/>
        <w:left w:val="none" w:sz="0" w:space="0" w:color="auto"/>
        <w:bottom w:val="none" w:sz="0" w:space="0" w:color="auto"/>
        <w:right w:val="none" w:sz="0" w:space="0" w:color="auto"/>
      </w:divBdr>
    </w:div>
    <w:div w:id="761494517">
      <w:bodyDiv w:val="1"/>
      <w:marLeft w:val="0"/>
      <w:marRight w:val="0"/>
      <w:marTop w:val="0"/>
      <w:marBottom w:val="0"/>
      <w:divBdr>
        <w:top w:val="none" w:sz="0" w:space="0" w:color="auto"/>
        <w:left w:val="none" w:sz="0" w:space="0" w:color="auto"/>
        <w:bottom w:val="none" w:sz="0" w:space="0" w:color="auto"/>
        <w:right w:val="none" w:sz="0" w:space="0" w:color="auto"/>
      </w:divBdr>
    </w:div>
    <w:div w:id="805977827">
      <w:bodyDiv w:val="1"/>
      <w:marLeft w:val="0"/>
      <w:marRight w:val="0"/>
      <w:marTop w:val="0"/>
      <w:marBottom w:val="0"/>
      <w:divBdr>
        <w:top w:val="none" w:sz="0" w:space="0" w:color="auto"/>
        <w:left w:val="none" w:sz="0" w:space="0" w:color="auto"/>
        <w:bottom w:val="none" w:sz="0" w:space="0" w:color="auto"/>
        <w:right w:val="none" w:sz="0" w:space="0" w:color="auto"/>
      </w:divBdr>
    </w:div>
    <w:div w:id="851645660">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194464975">
      <w:bodyDiv w:val="1"/>
      <w:marLeft w:val="0"/>
      <w:marRight w:val="0"/>
      <w:marTop w:val="0"/>
      <w:marBottom w:val="0"/>
      <w:divBdr>
        <w:top w:val="none" w:sz="0" w:space="0" w:color="auto"/>
        <w:left w:val="none" w:sz="0" w:space="0" w:color="auto"/>
        <w:bottom w:val="none" w:sz="0" w:space="0" w:color="auto"/>
        <w:right w:val="none" w:sz="0" w:space="0" w:color="auto"/>
      </w:divBdr>
      <w:divsChild>
        <w:div w:id="1163741385">
          <w:marLeft w:val="0"/>
          <w:marRight w:val="0"/>
          <w:marTop w:val="0"/>
          <w:marBottom w:val="0"/>
          <w:divBdr>
            <w:top w:val="none" w:sz="0" w:space="0" w:color="auto"/>
            <w:left w:val="none" w:sz="0" w:space="0" w:color="auto"/>
            <w:bottom w:val="none" w:sz="0" w:space="0" w:color="auto"/>
            <w:right w:val="single" w:sz="4" w:space="26" w:color="E8E8E8"/>
          </w:divBdr>
          <w:divsChild>
            <w:div w:id="310334031">
              <w:marLeft w:val="0"/>
              <w:marRight w:val="0"/>
              <w:marTop w:val="0"/>
              <w:marBottom w:val="0"/>
              <w:divBdr>
                <w:top w:val="none" w:sz="0" w:space="0" w:color="auto"/>
                <w:left w:val="none" w:sz="0" w:space="0" w:color="auto"/>
                <w:bottom w:val="none" w:sz="0" w:space="0" w:color="auto"/>
                <w:right w:val="none" w:sz="0" w:space="0" w:color="auto"/>
              </w:divBdr>
              <w:divsChild>
                <w:div w:id="162557418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sChild>
    </w:div>
    <w:div w:id="1323773423">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630865828">
      <w:bodyDiv w:val="1"/>
      <w:marLeft w:val="0"/>
      <w:marRight w:val="0"/>
      <w:marTop w:val="0"/>
      <w:marBottom w:val="0"/>
      <w:divBdr>
        <w:top w:val="none" w:sz="0" w:space="0" w:color="auto"/>
        <w:left w:val="none" w:sz="0" w:space="0" w:color="auto"/>
        <w:bottom w:val="none" w:sz="0" w:space="0" w:color="auto"/>
        <w:right w:val="none" w:sz="0" w:space="0" w:color="auto"/>
      </w:divBdr>
    </w:div>
    <w:div w:id="1875539067">
      <w:bodyDiv w:val="1"/>
      <w:marLeft w:val="0"/>
      <w:marRight w:val="0"/>
      <w:marTop w:val="0"/>
      <w:marBottom w:val="0"/>
      <w:divBdr>
        <w:top w:val="none" w:sz="0" w:space="0" w:color="auto"/>
        <w:left w:val="none" w:sz="0" w:space="0" w:color="auto"/>
        <w:bottom w:val="none" w:sz="0" w:space="0" w:color="auto"/>
        <w:right w:val="none" w:sz="0" w:space="0" w:color="auto"/>
      </w:divBdr>
    </w:div>
    <w:div w:id="2031180595">
      <w:bodyDiv w:val="1"/>
      <w:marLeft w:val="0"/>
      <w:marRight w:val="0"/>
      <w:marTop w:val="0"/>
      <w:marBottom w:val="0"/>
      <w:divBdr>
        <w:top w:val="none" w:sz="0" w:space="0" w:color="auto"/>
        <w:left w:val="none" w:sz="0" w:space="0" w:color="auto"/>
        <w:bottom w:val="none" w:sz="0" w:space="0" w:color="auto"/>
        <w:right w:val="none" w:sz="0" w:space="0" w:color="auto"/>
      </w:divBdr>
    </w:div>
    <w:div w:id="2032299623">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kontrola-nabavki.me/"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C7CAE-CC19-4804-859B-1D8A1D3EB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12</Pages>
  <Words>3215</Words>
  <Characters>18326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21499</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slavica.dzeletovic</dc:creator>
  <cp:lastModifiedBy>Anes Sabovic</cp:lastModifiedBy>
  <cp:revision>22</cp:revision>
  <cp:lastPrinted>2023-11-07T12:09:00Z</cp:lastPrinted>
  <dcterms:created xsi:type="dcterms:W3CDTF">2026-05-12T08:31:00Z</dcterms:created>
  <dcterms:modified xsi:type="dcterms:W3CDTF">2026-05-14T10:44:00Z</dcterms:modified>
</cp:coreProperties>
</file>