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B40F4" w14:textId="064A392E" w:rsidR="00D744CB" w:rsidRPr="00D46F5F" w:rsidRDefault="00D744CB" w:rsidP="00E10006">
      <w:pPr>
        <w:spacing w:after="0" w:line="240" w:lineRule="auto"/>
        <w:jc w:val="both"/>
        <w:rPr>
          <w:rFonts w:ascii="Arial" w:hAnsi="Arial" w:cs="Arial"/>
        </w:rPr>
      </w:pPr>
    </w:p>
    <w:p w14:paraId="7D55A6EE" w14:textId="77777777" w:rsidR="00D46F5F" w:rsidRPr="00D46F5F" w:rsidRDefault="00D46F5F" w:rsidP="00D46F5F">
      <w:pPr>
        <w:spacing w:after="0" w:line="240" w:lineRule="auto"/>
        <w:jc w:val="both"/>
        <w:rPr>
          <w:rFonts w:ascii="Arial" w:hAnsi="Arial" w:cs="Arial"/>
        </w:rPr>
      </w:pPr>
      <w:bookmarkStart w:id="0" w:name="_Hlk228283453"/>
      <w:r w:rsidRPr="00D46F5F">
        <w:rPr>
          <w:rFonts w:ascii="Arial" w:hAnsi="Arial" w:cs="Arial"/>
        </w:rPr>
        <w:t xml:space="preserve">JPU DRAGAN KOVAČEVIĆ NIKŠIĆ </w:t>
      </w:r>
    </w:p>
    <w:bookmarkEnd w:id="0"/>
    <w:p w14:paraId="59F1F1EB" w14:textId="77777777" w:rsidR="00D46F5F" w:rsidRPr="00D46F5F" w:rsidRDefault="00D46F5F" w:rsidP="00D46F5F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D46F5F">
        <w:rPr>
          <w:rFonts w:ascii="Arial" w:hAnsi="Arial" w:cs="Arial"/>
        </w:rPr>
        <w:t>Broj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evidencije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postupaka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javnih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nabavki</w:t>
      </w:r>
      <w:proofErr w:type="spellEnd"/>
      <w:r w:rsidRPr="00D46F5F">
        <w:rPr>
          <w:rFonts w:ascii="Arial" w:hAnsi="Arial" w:cs="Arial"/>
        </w:rPr>
        <w:t>: 03/26</w:t>
      </w:r>
    </w:p>
    <w:p w14:paraId="31DAAF25" w14:textId="77777777" w:rsidR="00D46F5F" w:rsidRPr="00D46F5F" w:rsidRDefault="00D46F5F" w:rsidP="00D46F5F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D46F5F">
        <w:rPr>
          <w:rFonts w:ascii="Arial" w:hAnsi="Arial" w:cs="Arial"/>
        </w:rPr>
        <w:t>Redni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broj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</w:t>
      </w:r>
      <w:proofErr w:type="spellEnd"/>
      <w:r w:rsidRPr="00D46F5F">
        <w:rPr>
          <w:rFonts w:ascii="Arial" w:hAnsi="Arial" w:cs="Arial"/>
        </w:rPr>
        <w:t xml:space="preserve"> Plana </w:t>
      </w:r>
      <w:proofErr w:type="spellStart"/>
      <w:r w:rsidRPr="00D46F5F">
        <w:rPr>
          <w:rFonts w:ascii="Arial" w:hAnsi="Arial" w:cs="Arial"/>
        </w:rPr>
        <w:t>javnih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nabavki</w:t>
      </w:r>
      <w:proofErr w:type="spellEnd"/>
      <w:r w:rsidRPr="00D46F5F">
        <w:rPr>
          <w:rFonts w:ascii="Arial" w:hAnsi="Arial" w:cs="Arial"/>
        </w:rPr>
        <w:t>: 18</w:t>
      </w:r>
    </w:p>
    <w:p w14:paraId="1CCC08D3" w14:textId="39EB25EE" w:rsidR="005A3053" w:rsidRPr="00D46F5F" w:rsidRDefault="00D46F5F" w:rsidP="00D46F5F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D46F5F">
        <w:rPr>
          <w:rFonts w:ascii="Arial" w:hAnsi="Arial" w:cs="Arial"/>
        </w:rPr>
        <w:t>Nikšić</w:t>
      </w:r>
      <w:proofErr w:type="spellEnd"/>
      <w:r w:rsidRPr="00D46F5F">
        <w:rPr>
          <w:rFonts w:ascii="Arial" w:hAnsi="Arial" w:cs="Arial"/>
        </w:rPr>
        <w:t>, 2</w:t>
      </w:r>
      <w:r w:rsidRPr="00D46F5F">
        <w:rPr>
          <w:rFonts w:ascii="Arial" w:hAnsi="Arial" w:cs="Arial"/>
        </w:rPr>
        <w:t>8</w:t>
      </w:r>
      <w:r w:rsidRPr="00D46F5F">
        <w:rPr>
          <w:rFonts w:ascii="Arial" w:hAnsi="Arial" w:cs="Arial"/>
        </w:rPr>
        <w:t xml:space="preserve">.04.2026. </w:t>
      </w:r>
      <w:proofErr w:type="spellStart"/>
      <w:r w:rsidRPr="00D46F5F">
        <w:rPr>
          <w:rFonts w:ascii="Arial" w:hAnsi="Arial" w:cs="Arial"/>
        </w:rPr>
        <w:t>godine</w:t>
      </w:r>
      <w:proofErr w:type="spellEnd"/>
    </w:p>
    <w:p w14:paraId="72ED507A" w14:textId="77777777" w:rsidR="00D46F5F" w:rsidRPr="00D46F5F" w:rsidRDefault="00D46F5F" w:rsidP="00D46F5F">
      <w:pPr>
        <w:spacing w:after="0" w:line="240" w:lineRule="auto"/>
        <w:jc w:val="both"/>
        <w:rPr>
          <w:rFonts w:ascii="Arial" w:hAnsi="Arial" w:cs="Arial"/>
          <w:lang w:val="it-IT"/>
        </w:rPr>
      </w:pPr>
    </w:p>
    <w:p w14:paraId="21D3C25A" w14:textId="23A9CFA8" w:rsidR="00540D17" w:rsidRPr="00D46F5F" w:rsidRDefault="00540D17" w:rsidP="008D6983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46F5F">
        <w:rPr>
          <w:rFonts w:ascii="Arial" w:hAnsi="Arial" w:cs="Arial"/>
          <w:shd w:val="clear" w:color="auto" w:fill="FFFFFF"/>
        </w:rPr>
        <w:t xml:space="preserve">Na </w:t>
      </w:r>
      <w:proofErr w:type="spellStart"/>
      <w:r w:rsidRPr="00D46F5F">
        <w:rPr>
          <w:rFonts w:ascii="Arial" w:hAnsi="Arial" w:cs="Arial"/>
          <w:shd w:val="clear" w:color="auto" w:fill="FFFFFF"/>
        </w:rPr>
        <w:t>o</w:t>
      </w:r>
      <w:r w:rsidR="00CF257F" w:rsidRPr="00D46F5F">
        <w:rPr>
          <w:rFonts w:ascii="Arial" w:hAnsi="Arial" w:cs="Arial"/>
          <w:shd w:val="clear" w:color="auto" w:fill="FFFFFF"/>
        </w:rPr>
        <w:t>s</w:t>
      </w:r>
      <w:r w:rsidRPr="00D46F5F">
        <w:rPr>
          <w:rFonts w:ascii="Arial" w:hAnsi="Arial" w:cs="Arial"/>
          <w:shd w:val="clear" w:color="auto" w:fill="FFFFFF"/>
        </w:rPr>
        <w:t>novu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člana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A47EA1" w:rsidRPr="00D46F5F">
        <w:rPr>
          <w:rFonts w:ascii="Arial" w:hAnsi="Arial" w:cs="Arial"/>
          <w:shd w:val="clear" w:color="auto" w:fill="FFFFFF"/>
        </w:rPr>
        <w:t xml:space="preserve">93 </w:t>
      </w:r>
      <w:proofErr w:type="spellStart"/>
      <w:r w:rsidR="00A47EA1" w:rsidRPr="00D46F5F">
        <w:rPr>
          <w:rFonts w:ascii="Arial" w:hAnsi="Arial" w:cs="Arial"/>
          <w:shd w:val="clear" w:color="auto" w:fill="FFFFFF"/>
        </w:rPr>
        <w:t>stav</w:t>
      </w:r>
      <w:proofErr w:type="spellEnd"/>
      <w:r w:rsidR="00A47EA1" w:rsidRPr="00D46F5F">
        <w:rPr>
          <w:rFonts w:ascii="Arial" w:hAnsi="Arial" w:cs="Arial"/>
          <w:shd w:val="clear" w:color="auto" w:fill="FFFFFF"/>
        </w:rPr>
        <w:t xml:space="preserve"> 1 </w:t>
      </w:r>
      <w:proofErr w:type="spellStart"/>
      <w:r w:rsidR="00A47EA1" w:rsidRPr="00D46F5F">
        <w:rPr>
          <w:rFonts w:ascii="Arial" w:hAnsi="Arial" w:cs="Arial"/>
          <w:shd w:val="clear" w:color="auto" w:fill="FFFFFF"/>
        </w:rPr>
        <w:t>i</w:t>
      </w:r>
      <w:proofErr w:type="spellEnd"/>
      <w:r w:rsidR="00A47EA1" w:rsidRPr="00D46F5F">
        <w:rPr>
          <w:rFonts w:ascii="Arial" w:hAnsi="Arial" w:cs="Arial"/>
          <w:shd w:val="clear" w:color="auto" w:fill="FFFFFF"/>
        </w:rPr>
        <w:t xml:space="preserve"> </w:t>
      </w:r>
      <w:r w:rsidRPr="00D46F5F">
        <w:rPr>
          <w:rFonts w:ascii="Arial" w:hAnsi="Arial" w:cs="Arial"/>
          <w:shd w:val="clear" w:color="auto" w:fill="FFFFFF"/>
        </w:rPr>
        <w:t xml:space="preserve">94 </w:t>
      </w:r>
      <w:proofErr w:type="spellStart"/>
      <w:r w:rsidRPr="00D46F5F">
        <w:rPr>
          <w:rFonts w:ascii="Arial" w:hAnsi="Arial" w:cs="Arial"/>
          <w:shd w:val="clear" w:color="auto" w:fill="FFFFFF"/>
        </w:rPr>
        <w:t>stav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5F3EC3" w:rsidRPr="00D46F5F">
        <w:rPr>
          <w:rFonts w:ascii="Arial" w:hAnsi="Arial" w:cs="Arial"/>
          <w:shd w:val="clear" w:color="auto" w:fill="FFFFFF"/>
        </w:rPr>
        <w:t>2</w:t>
      </w:r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Zakona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javnim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proofErr w:type="gramStart"/>
      <w:r w:rsidR="007630DF" w:rsidRPr="00D46F5F">
        <w:rPr>
          <w:rFonts w:ascii="Arial" w:hAnsi="Arial" w:cs="Arial"/>
          <w:shd w:val="clear" w:color="auto" w:fill="FFFFFF"/>
        </w:rPr>
        <w:t>nabavkama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 </w:t>
      </w:r>
      <w:bookmarkStart w:id="1" w:name="_Hlk166583030"/>
      <w:r w:rsidR="007630DF" w:rsidRPr="00D46F5F">
        <w:rPr>
          <w:rFonts w:ascii="Arial" w:hAnsi="Arial" w:cs="Arial"/>
          <w:shd w:val="clear" w:color="auto" w:fill="FFFFFF"/>
        </w:rPr>
        <w:t>(</w:t>
      </w:r>
      <w:proofErr w:type="gramEnd"/>
      <w:r w:rsidR="007630DF" w:rsidRPr="00D46F5F">
        <w:rPr>
          <w:rFonts w:ascii="Arial" w:hAnsi="Arial" w:cs="Arial"/>
          <w:shd w:val="clear" w:color="auto" w:fill="FFFFFF"/>
        </w:rPr>
        <w:t>„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Službeni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 xml:space="preserve"> list CG“,</w:t>
      </w:r>
      <w:proofErr w:type="spellStart"/>
      <w:r w:rsidR="007630DF" w:rsidRPr="00D46F5F">
        <w:rPr>
          <w:rFonts w:ascii="Arial" w:hAnsi="Arial" w:cs="Arial"/>
          <w:shd w:val="clear" w:color="auto" w:fill="FFFFFF"/>
        </w:rPr>
        <w:t>br</w:t>
      </w:r>
      <w:proofErr w:type="spellEnd"/>
      <w:r w:rsidR="007630DF" w:rsidRPr="00D46F5F">
        <w:rPr>
          <w:rFonts w:ascii="Arial" w:hAnsi="Arial" w:cs="Arial"/>
          <w:shd w:val="clear" w:color="auto" w:fill="FFFFFF"/>
        </w:rPr>
        <w:t>. 074/19 od 30.12.2019, 003/23 od 10.01.2023, 011/23 od 27.01.2023.)</w:t>
      </w:r>
      <w:bookmarkEnd w:id="1"/>
      <w:r w:rsidR="00D46F5F" w:rsidRPr="00D46F5F">
        <w:rPr>
          <w:rFonts w:ascii="Arial" w:hAnsi="Arial" w:cs="Arial"/>
          <w:shd w:val="clear" w:color="auto" w:fill="FFFFFF"/>
        </w:rPr>
        <w:t xml:space="preserve"> </w:t>
      </w:r>
      <w:r w:rsidR="00D46F5F" w:rsidRPr="00D46F5F">
        <w:rPr>
          <w:rFonts w:ascii="Arial" w:hAnsi="Arial" w:cs="Arial"/>
          <w:color w:val="000000"/>
          <w:u w:val="single"/>
        </w:rPr>
        <w:t>JPU DRAGAN KOVAČEVIĆ NIKŠIĆ</w:t>
      </w:r>
      <w:r w:rsidRPr="00D46F5F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D46F5F">
        <w:rPr>
          <w:rFonts w:ascii="Arial" w:hAnsi="Arial" w:cs="Arial"/>
          <w:shd w:val="clear" w:color="auto" w:fill="FFFFFF"/>
        </w:rPr>
        <w:t>objavljuje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B11C5E" w:rsidRPr="00D46F5F">
        <w:rPr>
          <w:rFonts w:ascii="Arial" w:hAnsi="Arial" w:cs="Arial"/>
          <w:shd w:val="clear" w:color="auto" w:fill="FFFFFF"/>
        </w:rPr>
        <w:t>ES</w:t>
      </w:r>
      <w:r w:rsidR="00843539" w:rsidRPr="00D46F5F">
        <w:rPr>
          <w:rFonts w:ascii="Arial" w:hAnsi="Arial" w:cs="Arial"/>
          <w:shd w:val="clear" w:color="auto" w:fill="FFFFFF"/>
        </w:rPr>
        <w:t>JN:</w:t>
      </w:r>
      <w:r w:rsidRPr="00D46F5F">
        <w:rPr>
          <w:rFonts w:ascii="Arial" w:hAnsi="Arial" w:cs="Arial"/>
          <w:shd w:val="clear" w:color="auto" w:fill="FFFFFF"/>
        </w:rPr>
        <w:t xml:space="preserve">       </w:t>
      </w:r>
    </w:p>
    <w:p w14:paraId="6BD928FC" w14:textId="1C1C0D3A" w:rsidR="00EE04EB" w:rsidRPr="00D46F5F" w:rsidRDefault="00425A89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46F5F">
        <w:rPr>
          <w:rFonts w:ascii="Arial" w:hAnsi="Arial" w:cs="Arial"/>
          <w:shd w:val="clear" w:color="auto" w:fill="FFFFFF"/>
        </w:rPr>
        <w:t xml:space="preserve">      </w:t>
      </w:r>
      <w:r w:rsidR="00540D17" w:rsidRPr="00D46F5F">
        <w:rPr>
          <w:rFonts w:ascii="Arial" w:hAnsi="Arial" w:cs="Arial"/>
          <w:shd w:val="clear" w:color="auto" w:fill="FFFFFF"/>
        </w:rPr>
        <w:t xml:space="preserve">       </w:t>
      </w:r>
    </w:p>
    <w:p w14:paraId="76EA7875" w14:textId="77777777" w:rsidR="00A01EEA" w:rsidRPr="00D46F5F" w:rsidRDefault="00A01EEA" w:rsidP="00540D17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</w:p>
    <w:p w14:paraId="16800270" w14:textId="6A3A2681" w:rsidR="00843539" w:rsidRPr="00D46F5F" w:rsidRDefault="00F33DFA" w:rsidP="006A5EF3">
      <w:pPr>
        <w:spacing w:after="0" w:line="240" w:lineRule="auto"/>
        <w:jc w:val="center"/>
        <w:rPr>
          <w:rFonts w:ascii="Arial" w:hAnsi="Arial" w:cs="Arial"/>
          <w:b/>
          <w:shd w:val="clear" w:color="auto" w:fill="FFFFFF"/>
        </w:rPr>
      </w:pPr>
      <w:r w:rsidRPr="00D46F5F">
        <w:rPr>
          <w:rFonts w:ascii="Arial" w:hAnsi="Arial" w:cs="Arial"/>
          <w:b/>
          <w:shd w:val="clear" w:color="auto" w:fill="FFFFFF"/>
        </w:rPr>
        <w:t xml:space="preserve">IZMJENA </w:t>
      </w:r>
      <w:r w:rsidR="00540D17" w:rsidRPr="00D46F5F">
        <w:rPr>
          <w:rFonts w:ascii="Arial" w:hAnsi="Arial" w:cs="Arial"/>
          <w:b/>
          <w:shd w:val="clear" w:color="auto" w:fill="FFFFFF"/>
        </w:rPr>
        <w:t>BR.</w:t>
      </w:r>
      <w:r w:rsidR="00D46F5F" w:rsidRPr="00D46F5F">
        <w:rPr>
          <w:rFonts w:ascii="Arial" w:hAnsi="Arial" w:cs="Arial"/>
          <w:b/>
          <w:shd w:val="clear" w:color="auto" w:fill="FFFFFF"/>
        </w:rPr>
        <w:t>1</w:t>
      </w:r>
    </w:p>
    <w:p w14:paraId="0691FD93" w14:textId="77777777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bookmarkStart w:id="2" w:name="_Hlk227065628"/>
      <w:r w:rsidRPr="00D46F5F">
        <w:rPr>
          <w:rFonts w:ascii="Arial" w:eastAsia="Times New Roman" w:hAnsi="Arial" w:cs="Arial"/>
          <w:b/>
          <w:bCs/>
          <w:lang w:val="it-IT"/>
        </w:rPr>
        <w:t>TENDERSKE DOKUMENTACIJE</w:t>
      </w:r>
      <w:r w:rsidRPr="00D46F5F">
        <w:rPr>
          <w:rFonts w:ascii="Arial" w:eastAsia="Times New Roman" w:hAnsi="Arial" w:cs="Arial"/>
          <w:b/>
          <w:bCs/>
          <w:lang w:val="pl-PL"/>
        </w:rPr>
        <w:t xml:space="preserve"> BROJ OP  </w:t>
      </w:r>
      <w:bookmarkEnd w:id="2"/>
      <w:r w:rsidRPr="00D46F5F">
        <w:rPr>
          <w:rFonts w:ascii="Arial" w:eastAsia="Times New Roman" w:hAnsi="Arial" w:cs="Arial"/>
          <w:b/>
          <w:bCs/>
          <w:lang w:val="pl-PL"/>
        </w:rPr>
        <w:t>03/26 od 15.04.2026.godine</w:t>
      </w:r>
    </w:p>
    <w:p w14:paraId="29B9A8AD" w14:textId="77777777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D46F5F">
        <w:rPr>
          <w:rFonts w:ascii="Arial" w:eastAsia="Times New Roman" w:hAnsi="Arial" w:cs="Arial"/>
          <w:b/>
          <w:bCs/>
          <w:lang w:val="pl-PL"/>
        </w:rPr>
        <w:t>šifra postupka #112381objavljen 15.4.2026 20:15</w:t>
      </w:r>
    </w:p>
    <w:p w14:paraId="38B579DB" w14:textId="77777777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D46F5F">
        <w:rPr>
          <w:rFonts w:ascii="Arial" w:eastAsia="Times New Roman" w:hAnsi="Arial" w:cs="Arial"/>
          <w:b/>
          <w:bCs/>
          <w:lang w:val="pl-PL"/>
        </w:rPr>
        <w:t>ZA OTVORENI POSTUPAK JAVNE NABAVKE</w:t>
      </w:r>
    </w:p>
    <w:p w14:paraId="492FE31A" w14:textId="1D85FFDD" w:rsidR="00D46F5F" w:rsidRPr="00D46F5F" w:rsidRDefault="00D46F5F" w:rsidP="00D46F5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pl-PL"/>
        </w:rPr>
      </w:pPr>
      <w:r w:rsidRPr="00D46F5F">
        <w:rPr>
          <w:rFonts w:ascii="Arial" w:eastAsia="Times New Roman" w:hAnsi="Arial" w:cs="Arial"/>
          <w:b/>
          <w:bCs/>
          <w:lang w:val="pl-PL"/>
        </w:rPr>
        <w:t>NABAVKA PROFESIONALNE OPREME ZA KUHINJU</w:t>
      </w:r>
    </w:p>
    <w:p w14:paraId="49825FE3" w14:textId="7010A251" w:rsidR="008C02E6" w:rsidRPr="00D46F5F" w:rsidRDefault="00CF0F50" w:rsidP="00D46F5F">
      <w:pPr>
        <w:pStyle w:val="Naslov3"/>
        <w:spacing w:after="150"/>
        <w:rPr>
          <w:rFonts w:ascii="Arial" w:hAnsi="Arial" w:cs="Arial"/>
          <w:color w:val="auto"/>
          <w:sz w:val="22"/>
          <w:szCs w:val="22"/>
        </w:rPr>
      </w:pPr>
      <w:r w:rsidRPr="00D46F5F">
        <w:rPr>
          <w:rFonts w:ascii="Arial" w:eastAsia="Times New Roman" w:hAnsi="Arial" w:cs="Arial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Na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način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što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se u </w:t>
      </w:r>
      <w:proofErr w:type="spellStart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>dijelu</w:t>
      </w:r>
      <w:proofErr w:type="spellEnd"/>
      <w:r w:rsidRPr="00D46F5F">
        <w:rPr>
          <w:rFonts w:ascii="Arial" w:eastAsia="Times New Roman" w:hAnsi="Arial" w:cs="Arial"/>
          <w:b w:val="0"/>
          <w:color w:val="auto"/>
          <w:sz w:val="22"/>
          <w:szCs w:val="22"/>
          <w:shd w:val="clear" w:color="auto" w:fill="FFFFFF"/>
          <w:lang w:val="en-GB" w:eastAsia="en-GB"/>
        </w:rPr>
        <w:t xml:space="preserve"> </w:t>
      </w:r>
      <w:r w:rsidR="00EE04EB" w:rsidRPr="00D46F5F">
        <w:rPr>
          <w:rFonts w:ascii="Arial" w:hAnsi="Arial" w:cs="Arial"/>
          <w:color w:val="auto"/>
          <w:sz w:val="22"/>
          <w:szCs w:val="22"/>
        </w:rPr>
        <w:t>TEHNIČKA SPECIFIKACIJA PREDMETA NABAVKE:</w:t>
      </w:r>
    </w:p>
    <w:p w14:paraId="6D45DB4E" w14:textId="76F27718" w:rsidR="00EE04EB" w:rsidRPr="00D46F5F" w:rsidRDefault="00A47EA1" w:rsidP="00A01EEA">
      <w:pPr>
        <w:pStyle w:val="Pasussalistom"/>
        <w:numPr>
          <w:ilvl w:val="0"/>
          <w:numId w:val="8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r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M</w:t>
      </w:r>
      <w:r w:rsidR="0061275A"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ijenja</w:t>
      </w:r>
      <w:r w:rsidR="00D46F5F"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>ju</w:t>
      </w:r>
      <w:r w:rsidR="00CF0F50" w:rsidRPr="00D46F5F">
        <w:rPr>
          <w:rFonts w:ascii="Arial" w:eastAsia="Times New Roman" w:hAnsi="Arial" w:cs="Arial"/>
          <w:b/>
          <w:bCs/>
          <w:shd w:val="clear" w:color="auto" w:fill="FFFFFF"/>
          <w:lang w:val="en-GB" w:eastAsia="en-GB"/>
        </w:rPr>
        <w:t xml:space="preserve"> </w:t>
      </w:r>
      <w:proofErr w:type="spellStart"/>
      <w:r w:rsidR="00F9655B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stavke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r.br. </w:t>
      </w:r>
      <w:r w:rsidR="00D46F5F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1-</w:t>
      </w:r>
      <w:proofErr w:type="gramStart"/>
      <w:r w:rsidR="00D46F5F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21</w:t>
      </w:r>
      <w:r w:rsidR="005A3053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,  </w:t>
      </w:r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u</w:t>
      </w:r>
      <w:proofErr w:type="gram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dijelu</w:t>
      </w:r>
      <w:proofErr w:type="spellEnd"/>
      <w:r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 xml:space="preserve"> </w:t>
      </w:r>
      <w:proofErr w:type="spellStart"/>
      <w:r w:rsidR="005A3053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opisa</w:t>
      </w:r>
      <w:proofErr w:type="spellEnd"/>
      <w:r w:rsidR="00CF0F50" w:rsidRPr="00D46F5F">
        <w:rPr>
          <w:rFonts w:ascii="Arial" w:eastAsia="Times New Roman" w:hAnsi="Arial" w:cs="Arial"/>
          <w:shd w:val="clear" w:color="auto" w:fill="FFFFFF"/>
          <w:lang w:val="en-GB" w:eastAsia="en-GB"/>
        </w:rPr>
        <w:t>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D46F5F" w:rsidRPr="00D46F5F" w14:paraId="74F0A9AC" w14:textId="77777777" w:rsidTr="00D46F5F">
        <w:tc>
          <w:tcPr>
            <w:tcW w:w="846" w:type="dxa"/>
          </w:tcPr>
          <w:p w14:paraId="5AD2191F" w14:textId="51A4394A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91AA376" w14:textId="24369C78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sjeckanje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TV2000RN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kompletom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od 5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diskova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mon.</w:t>
            </w:r>
          </w:p>
        </w:tc>
        <w:tc>
          <w:tcPr>
            <w:tcW w:w="3827" w:type="dxa"/>
          </w:tcPr>
          <w:p w14:paraId="1DFDC09C" w14:textId="5E1D7BD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-dim: 220x610x520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komplet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od 5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nozeva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(E</w:t>
            </w:r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2,E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>10,H10,Z4,D10)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izrade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inox -2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otvora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ubacanje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poizvoda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sigurnosni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mikroprekidac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-brzina:255rpm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0,38kW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230V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Proizvođač:FIMAR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2AD2D2E0" w14:textId="2C23BAB2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7A25DD54" w14:textId="77777777" w:rsidTr="00D46F5F">
        <w:tc>
          <w:tcPr>
            <w:tcW w:w="846" w:type="dxa"/>
          </w:tcPr>
          <w:p w14:paraId="4FAA2491" w14:textId="71BE1A39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4D49BCE5" w14:textId="2500FB9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Ljuštilica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krompir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PPN/25, monofazna</w:t>
            </w:r>
          </w:p>
        </w:tc>
        <w:tc>
          <w:tcPr>
            <w:tcW w:w="3827" w:type="dxa"/>
          </w:tcPr>
          <w:p w14:paraId="20E07E73" w14:textId="31BF8AB8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540x900x</w:t>
            </w:r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1040( (</w:t>
            </w:r>
            <w:proofErr w:type="spellStart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posude:25kg -kapacitet:450kg/h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napon:230V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snaga:1.1kW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Proizvođač:FIMAR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F5FD2C6" w14:textId="1C3992A8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27775865" w14:textId="77777777" w:rsidTr="00D46F5F">
        <w:tc>
          <w:tcPr>
            <w:tcW w:w="846" w:type="dxa"/>
          </w:tcPr>
          <w:p w14:paraId="19A8D2D5" w14:textId="67BBFA64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7CACFDD5" w14:textId="3181B37C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Elektricna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troetazna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pecenjara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ETP 9070</w:t>
            </w:r>
          </w:p>
        </w:tc>
        <w:tc>
          <w:tcPr>
            <w:tcW w:w="3827" w:type="dxa"/>
          </w:tcPr>
          <w:p w14:paraId="1392C706" w14:textId="57CF57C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-dim: 900x800x1650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 mm -3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etaze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570x650x300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3x GN 2/1 -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puna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inox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vrata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termostatska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regulacija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temperature 50-300°C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svaku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etažu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posebno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biranja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samo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gornjeg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donjeg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grijača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svaku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etažu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posebno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22.5 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400V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Proizvođač:KONCAR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00E9E15D" w14:textId="4866CB2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0A6D5CEC" w14:textId="77777777" w:rsidTr="00D46F5F">
        <w:tc>
          <w:tcPr>
            <w:tcW w:w="846" w:type="dxa"/>
          </w:tcPr>
          <w:p w14:paraId="2886E998" w14:textId="2A8B6B0F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5ABC3576" w14:textId="4196EF86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Planetarni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mikser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CHEF PE60</w:t>
            </w:r>
          </w:p>
        </w:tc>
        <w:tc>
          <w:tcPr>
            <w:tcW w:w="3827" w:type="dxa"/>
          </w:tcPr>
          <w:p w14:paraId="015BCBC5" w14:textId="566FAFAF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730x985x1490(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posude:60lit. -dim. posude:450x430mm -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alati:spirala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>,zica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lopata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elektronski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regulator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brzine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(40-160 rpm)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napon:400V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2,20kW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Proizvođač:SIGMA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39A502E8" w14:textId="15B3BBC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2510BF2D" w14:textId="77777777" w:rsidTr="00D46F5F">
        <w:tc>
          <w:tcPr>
            <w:tcW w:w="846" w:type="dxa"/>
          </w:tcPr>
          <w:p w14:paraId="2092721F" w14:textId="2B373D5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2D30E56E" w14:textId="01385AF2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Kazan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elektricni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PI150-98ET</w:t>
            </w:r>
          </w:p>
        </w:tc>
        <w:tc>
          <w:tcPr>
            <w:tcW w:w="3827" w:type="dxa"/>
          </w:tcPr>
          <w:p w14:paraId="47DE8274" w14:textId="6A05957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 800x900x900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 mm -dim.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Ø600x540h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indirektno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zagrijavanje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150 lit.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400V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18 kW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Proizvođač:LOTUS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3E3F7FA5" w14:textId="73439566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24BD51AF" w14:textId="77777777" w:rsidTr="00D46F5F">
        <w:tc>
          <w:tcPr>
            <w:tcW w:w="846" w:type="dxa"/>
          </w:tcPr>
          <w:p w14:paraId="0E82D9D9" w14:textId="02C764F1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4CEC0BA9" w14:textId="367820D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Kiper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BR120-912ETF/I</w:t>
            </w:r>
          </w:p>
        </w:tc>
        <w:tc>
          <w:tcPr>
            <w:tcW w:w="3827" w:type="dxa"/>
          </w:tcPr>
          <w:p w14:paraId="16882438" w14:textId="39905676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-dim.:1200x900x900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120 lit.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od inox-a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nagib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korita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90°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. 18kW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400V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Proizvođač:LOTUS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7FE2394E" w14:textId="7151B77E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2076BA4C" w14:textId="77777777" w:rsidTr="00D46F5F">
        <w:tc>
          <w:tcPr>
            <w:tcW w:w="846" w:type="dxa"/>
          </w:tcPr>
          <w:p w14:paraId="0DF3733B" w14:textId="66F959AD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4F984AF1" w14:textId="06F23A4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Mas+B8:C14ina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crno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MLP60E</w:t>
            </w:r>
          </w:p>
        </w:tc>
        <w:tc>
          <w:tcPr>
            <w:tcW w:w="3827" w:type="dxa"/>
          </w:tcPr>
          <w:p w14:paraId="207FD559" w14:textId="15B1CBD9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-dim.:680x810x1900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)mm -dim.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550x690 -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dozatorom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deterdzent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ciklus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pranja:3-6 min.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tanka:42lt.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bojlera:20lt.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potrosnja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vode:11lt./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ciklus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maks.temperature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vode:50°C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snaga:8.30kW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napon:400V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Proizvođač:MACH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632869FB" w14:textId="60E5FD7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593464C3" w14:textId="77777777" w:rsidTr="00D46F5F">
        <w:tc>
          <w:tcPr>
            <w:tcW w:w="846" w:type="dxa"/>
          </w:tcPr>
          <w:p w14:paraId="05D5AF9C" w14:textId="723918C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1BE9769" w14:textId="1377F7F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MS/9100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trif</w:t>
            </w:r>
            <w:proofErr w:type="spellEnd"/>
          </w:p>
        </w:tc>
        <w:tc>
          <w:tcPr>
            <w:tcW w:w="3827" w:type="dxa"/>
          </w:tcPr>
          <w:p w14:paraId="37C389A3" w14:textId="7C6F78D7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635x735x1460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500 x 500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960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tanjira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/ 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bojlera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25lit.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integrisan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dozator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sjaj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deterdžent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trajanje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ciklusa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75/180 sec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tanjire,korpa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čaše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escajg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maksimalna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čaše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41cm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tanjira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44cm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400V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6,9 KW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Proizvođač:MACH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6383FAAB" w14:textId="5B7BDB52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2904F429" w14:textId="77777777" w:rsidTr="00D46F5F">
        <w:tc>
          <w:tcPr>
            <w:tcW w:w="846" w:type="dxa"/>
          </w:tcPr>
          <w:p w14:paraId="0DFB71C8" w14:textId="3999C58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0248C666" w14:textId="5B3AFB92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MS/9451 mf.</w:t>
            </w:r>
          </w:p>
        </w:tc>
        <w:tc>
          <w:tcPr>
            <w:tcW w:w="3827" w:type="dxa"/>
          </w:tcPr>
          <w:p w14:paraId="3CEFE822" w14:textId="00D1E6BC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595x610x810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 mm -dim.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500x500 -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540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tanjira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/h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maksimalna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case:315mm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ciklus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120-180 sec. -max.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Precnik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tanjira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Ø320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podni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odvod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integrisan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dozator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deterdzent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visoki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sjaj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3,55 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220 V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Proizvođač:MACH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AA93938" w14:textId="0F8D73D8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5FAB014C" w14:textId="77777777" w:rsidTr="00D46F5F">
        <w:tc>
          <w:tcPr>
            <w:tcW w:w="846" w:type="dxa"/>
          </w:tcPr>
          <w:p w14:paraId="3E178211" w14:textId="40A1EC21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26E5905B" w14:textId="1EEC77FB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Tuš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slavina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dvoručnom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mješalicom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R0111</w:t>
            </w:r>
          </w:p>
        </w:tc>
        <w:tc>
          <w:tcPr>
            <w:tcW w:w="3827" w:type="dxa"/>
          </w:tcPr>
          <w:p w14:paraId="4FDFC627" w14:textId="70C3AD0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Komplet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ručkom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dvoručnom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mješalicom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toplu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hladnu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vodou, plus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slivnik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sredini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cijevi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1200mm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komplet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ručkom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dvoručnom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mješalicom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toplu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hladnu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vodou, plus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slivnik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sredini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cijevi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Maksimalni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protok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17 L/min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4 Bar-a</w:t>
            </w:r>
          </w:p>
        </w:tc>
        <w:tc>
          <w:tcPr>
            <w:tcW w:w="1129" w:type="dxa"/>
          </w:tcPr>
          <w:p w14:paraId="56C1B0DD" w14:textId="1DD0CA8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4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5D042B31" w14:textId="77777777" w:rsidTr="00D46F5F">
        <w:tc>
          <w:tcPr>
            <w:tcW w:w="846" w:type="dxa"/>
          </w:tcPr>
          <w:p w14:paraId="3E5DB9D8" w14:textId="6DF60AFC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2CAF6943" w14:textId="13104801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Toster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wafle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easyline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WM-15</w:t>
            </w:r>
          </w:p>
        </w:tc>
        <w:tc>
          <w:tcPr>
            <w:tcW w:w="3827" w:type="dxa"/>
          </w:tcPr>
          <w:p w14:paraId="6066085A" w14:textId="72A71BE9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340x370x240/580(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)mm -dim.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radne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povrsine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275x245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1.50kW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: 230V</w:t>
            </w:r>
          </w:p>
        </w:tc>
        <w:tc>
          <w:tcPr>
            <w:tcW w:w="1129" w:type="dxa"/>
          </w:tcPr>
          <w:p w14:paraId="455B5CCE" w14:textId="0FE6B9C6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7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7A77B206" w14:textId="77777777" w:rsidTr="00D46F5F">
        <w:tc>
          <w:tcPr>
            <w:tcW w:w="846" w:type="dxa"/>
          </w:tcPr>
          <w:p w14:paraId="03F9E746" w14:textId="2171ABC9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252A0E32" w14:textId="20D8031B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Elektricni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šporet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CFQ4-98ET</w:t>
            </w:r>
          </w:p>
        </w:tc>
        <w:tc>
          <w:tcPr>
            <w:tcW w:w="3827" w:type="dxa"/>
          </w:tcPr>
          <w:p w14:paraId="596F5C9E" w14:textId="19FBE86B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800x900x900(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radna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50÷300°C -4 el.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ploče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4x4kW (dim.: 30x30cm) -el.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pećnica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6,7kW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pećnice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670x730x340(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ukupna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22,7kW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400V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Proizvođač:LOTUS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20410C0A" w14:textId="701020E4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3651CC54" w14:textId="77777777" w:rsidTr="00D46F5F">
        <w:tc>
          <w:tcPr>
            <w:tcW w:w="846" w:type="dxa"/>
          </w:tcPr>
          <w:p w14:paraId="5CF57A94" w14:textId="35CACABB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506C56E8" w14:textId="3FD0442C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Sanitarni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umivaonik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LM40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slavinom</w:t>
            </w:r>
            <w:proofErr w:type="spellEnd"/>
          </w:p>
        </w:tc>
        <w:tc>
          <w:tcPr>
            <w:tcW w:w="3827" w:type="dxa"/>
          </w:tcPr>
          <w:p w14:paraId="674EE5A2" w14:textId="33D41677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400x400x320(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izrade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inox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slavinom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mjesacem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toplu-hladnu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vodu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pogon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koljeno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zastita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zida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Proizvođač:FORCAR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8CC7282" w14:textId="6A6E9BD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492C49D6" w14:textId="77777777" w:rsidTr="00D46F5F">
        <w:tc>
          <w:tcPr>
            <w:tcW w:w="846" w:type="dxa"/>
          </w:tcPr>
          <w:p w14:paraId="7B1889F4" w14:textId="305D3AF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777154DE" w14:textId="03AB9728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Rashladni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ormar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AF14PKPLUSMBT</w:t>
            </w:r>
          </w:p>
        </w:tc>
        <w:tc>
          <w:tcPr>
            <w:tcW w:w="3827" w:type="dxa"/>
          </w:tcPr>
          <w:p w14:paraId="51D1B2F9" w14:textId="68D29E5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1420x800x2030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1400 lit -3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žičane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police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vratima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podesive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mogućnošću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dodavanja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elekronski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termostat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displej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kontrolu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tempereture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samo-otapanje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hlađenja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-18/-22°C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700 W -rad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uređaja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temperature +43°C/65% v.v.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230V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Proizvođač:TECNODOM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74CBCAB4" w14:textId="7310598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0E961EA3" w14:textId="77777777" w:rsidTr="00D46F5F">
        <w:tc>
          <w:tcPr>
            <w:tcW w:w="846" w:type="dxa"/>
          </w:tcPr>
          <w:p w14:paraId="431966B1" w14:textId="55474A3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408566DF" w14:textId="2AF5EB7B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Ormar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AF07PKPLUSMTN</w:t>
            </w:r>
          </w:p>
        </w:tc>
        <w:tc>
          <w:tcPr>
            <w:tcW w:w="3827" w:type="dxa"/>
          </w:tcPr>
          <w:p w14:paraId="58C8594B" w14:textId="37579192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710x800x2030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700 lit. -3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žicane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police GN 2/1 (650x530mm)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podesive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mogucnošcu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dodavanja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potrebi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+ 3 para inox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nosača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elekronski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termostat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displej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kontrolu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tempereture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samo-otapanje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hladenja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-2/+8°C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pedvidjen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rad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temperaturama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+43oC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vlaznosti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vazduha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65%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0,57kW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230V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Proizvođač:TECNODOM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19167BBF" w14:textId="3578573F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023456AE" w14:textId="77777777" w:rsidTr="00D46F5F">
        <w:tc>
          <w:tcPr>
            <w:tcW w:w="846" w:type="dxa"/>
          </w:tcPr>
          <w:p w14:paraId="30221B4C" w14:textId="64B7D11E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277E0269" w14:textId="7ADE65CE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Ormar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AF07PKPLUSMTN</w:t>
            </w:r>
          </w:p>
        </w:tc>
        <w:tc>
          <w:tcPr>
            <w:tcW w:w="3827" w:type="dxa"/>
          </w:tcPr>
          <w:p w14:paraId="282F3AC8" w14:textId="40F47DFB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710x800x2030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700 lit. -3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žicane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police GN 2/1 (650x530mm)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podesive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mogucnošcu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dodavanja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potrebi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+ 3 para inox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nosača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elekronski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termostat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displej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kontrolu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tempereture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samo-otapanje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hladenja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-2/+8°C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pedvidjen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rad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temperaturama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+43oC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vlaznosti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vazduha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65%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0,57kW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230V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Proizvođač:TECNODOM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36EECCD2" w14:textId="7E91E09E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5271E125" w14:textId="77777777" w:rsidTr="00D46F5F">
        <w:tc>
          <w:tcPr>
            <w:tcW w:w="846" w:type="dxa"/>
          </w:tcPr>
          <w:p w14:paraId="5D9D5446" w14:textId="3D6316D1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260" w:type="dxa"/>
          </w:tcPr>
          <w:p w14:paraId="77B6D75F" w14:textId="1D6F2EDD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Rashladna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vitrina G- ER200SS</w:t>
            </w:r>
          </w:p>
        </w:tc>
        <w:tc>
          <w:tcPr>
            <w:tcW w:w="3827" w:type="dxa"/>
          </w:tcPr>
          <w:p w14:paraId="3C713E77" w14:textId="4D658D1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-dimenzije:600x585x855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radna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:+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2/+8°C -kapacitet:130 lit. -2 police 500x415 mm + 1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polica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500x211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izrade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inox -rad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+32°C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55%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vlažnosti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vazduha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100W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230V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Proizvođač:FORCAR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F7624E2" w14:textId="4BE22C54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1A54B5A5" w14:textId="77777777" w:rsidTr="00D46F5F">
        <w:tc>
          <w:tcPr>
            <w:tcW w:w="846" w:type="dxa"/>
          </w:tcPr>
          <w:p w14:paraId="75D7299F" w14:textId="3ECB7A37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260" w:type="dxa"/>
          </w:tcPr>
          <w:p w14:paraId="5A64A927" w14:textId="1F1C78CF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Mijesalica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tijesto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50SB 2V trofazna</w:t>
            </w:r>
          </w:p>
        </w:tc>
        <w:tc>
          <w:tcPr>
            <w:tcW w:w="3827" w:type="dxa"/>
          </w:tcPr>
          <w:p w14:paraId="62BA28B0" w14:textId="22535519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-dimenzije:927x520x1074/1393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-proizvodnja:150kg/h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50kg (62 lit.) -dvije brzine:80-160 rpm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snaga:2,2kW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400V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Proizvođač:FIMAR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1AB7DAE1" w14:textId="71F466E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65C1186C" w14:textId="77777777" w:rsidTr="00D46F5F">
        <w:tc>
          <w:tcPr>
            <w:tcW w:w="846" w:type="dxa"/>
          </w:tcPr>
          <w:p w14:paraId="3EC92E7E" w14:textId="481C0541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260" w:type="dxa"/>
          </w:tcPr>
          <w:p w14:paraId="4709706A" w14:textId="760272F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Sporet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el.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stoni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PCT-63ET</w:t>
            </w:r>
          </w:p>
        </w:tc>
        <w:tc>
          <w:tcPr>
            <w:tcW w:w="3827" w:type="dxa"/>
          </w:tcPr>
          <w:p w14:paraId="502A67C7" w14:textId="570069B5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-dim.:300x600x280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)mm -dvije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elektricne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ringle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(1+</w:t>
            </w:r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2)kW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snaga:3kW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napon:230V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Proizvođač:LOTUS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05DC0BE6" w14:textId="45E41CCB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0F9E5367" w14:textId="77777777" w:rsidTr="00D46F5F">
        <w:tc>
          <w:tcPr>
            <w:tcW w:w="846" w:type="dxa"/>
          </w:tcPr>
          <w:p w14:paraId="3BD2C4F8" w14:textId="5B3181FE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260" w:type="dxa"/>
          </w:tcPr>
          <w:p w14:paraId="1FDB40DA" w14:textId="1554DCD8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Planetarni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mikser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PLUTONE 30</w:t>
            </w:r>
          </w:p>
        </w:tc>
        <w:tc>
          <w:tcPr>
            <w:tcW w:w="3827" w:type="dxa"/>
          </w:tcPr>
          <w:p w14:paraId="3953AE1B" w14:textId="73A90FB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-dim.630x650x1230(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:30lit. -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dim.posude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360x380mm -3 brzine:93-167-285 rpm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snaga:230V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230V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SIRMAN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A4B2384" w14:textId="37CC3FF0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24606BAD" w14:textId="77777777" w:rsidTr="00D46F5F">
        <w:tc>
          <w:tcPr>
            <w:tcW w:w="846" w:type="dxa"/>
          </w:tcPr>
          <w:p w14:paraId="47F23EBB" w14:textId="31BDA20C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260" w:type="dxa"/>
          </w:tcPr>
          <w:p w14:paraId="335D5B22" w14:textId="52FE6141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Mlin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meso</w:t>
            </w:r>
          </w:p>
        </w:tc>
        <w:tc>
          <w:tcPr>
            <w:tcW w:w="3827" w:type="dxa"/>
          </w:tcPr>
          <w:p w14:paraId="1F7E00F8" w14:textId="03E5CB9D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:470x270x450(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satna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proizvodnja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150-250kg/ 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snaga:400V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1,1kW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FIRMAR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3FF7E6DC" w14:textId="21C10713" w:rsidR="00D46F5F" w:rsidRPr="00D46F5F" w:rsidRDefault="00D46F5F" w:rsidP="00D46F5F">
            <w:pPr>
              <w:jc w:val="both"/>
              <w:rPr>
                <w:rFonts w:ascii="Arial" w:eastAsia="Times New Roman" w:hAnsi="Arial" w:cs="Arial"/>
                <w:sz w:val="20"/>
                <w:szCs w:val="20"/>
                <w:shd w:val="clear" w:color="auto" w:fill="FFFFFF"/>
                <w:lang w:val="en-GB" w:eastAsia="en-GB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</w:tbl>
    <w:p w14:paraId="197E12D3" w14:textId="77777777" w:rsidR="00B81513" w:rsidRPr="00D46F5F" w:rsidRDefault="00B81513" w:rsidP="00A01EEA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</w:pPr>
    </w:p>
    <w:p w14:paraId="29826A8E" w14:textId="6F8D4432" w:rsidR="005F3EC3" w:rsidRPr="00D46F5F" w:rsidRDefault="0061275A" w:rsidP="00A01EEA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</w:pPr>
      <w:proofErr w:type="spellStart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>i</w:t>
      </w:r>
      <w:proofErr w:type="spellEnd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nakon</w:t>
      </w:r>
      <w:proofErr w:type="spellEnd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izmjene</w:t>
      </w:r>
      <w:proofErr w:type="spellEnd"/>
      <w:r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  <w:proofErr w:type="spellStart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glase</w:t>
      </w:r>
      <w:proofErr w:type="spellEnd"/>
      <w:r w:rsidRPr="00D46F5F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val="en-GB" w:eastAsia="en-GB"/>
        </w:rPr>
        <w:t>:</w:t>
      </w:r>
      <w:r w:rsidR="00425A89" w:rsidRPr="00D46F5F">
        <w:rPr>
          <w:rFonts w:ascii="Arial" w:eastAsia="Times New Roman" w:hAnsi="Arial" w:cs="Arial"/>
          <w:sz w:val="20"/>
          <w:szCs w:val="20"/>
          <w:shd w:val="clear" w:color="auto" w:fill="FFFFFF"/>
          <w:lang w:val="en-GB" w:eastAsia="en-GB"/>
        </w:rPr>
        <w:t xml:space="preserve"> 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3827"/>
        <w:gridCol w:w="1129"/>
      </w:tblGrid>
      <w:tr w:rsidR="00D46F5F" w:rsidRPr="00D46F5F" w14:paraId="0318C95D" w14:textId="77777777" w:rsidTr="00D46F5F">
        <w:tc>
          <w:tcPr>
            <w:tcW w:w="846" w:type="dxa"/>
          </w:tcPr>
          <w:p w14:paraId="7EA354C2" w14:textId="2A6AC709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AF7A36A" w14:textId="583886D2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sjeckanje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kompletom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od 5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diskova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mon.</w:t>
            </w:r>
          </w:p>
        </w:tc>
        <w:tc>
          <w:tcPr>
            <w:tcW w:w="3827" w:type="dxa"/>
          </w:tcPr>
          <w:p w14:paraId="69450CF8" w14:textId="62ADFE1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-dim: 220x610x520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komplet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od 5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nozeva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>(E</w:t>
            </w:r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2,E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>10,H10,Z4,D10)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izrade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inox -2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otvora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ubacanje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poizvoda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sigurnosni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mikroprekidac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-brzina:255rpm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0,38kW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230V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Proizvođač:FIMAR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190F82C7" w14:textId="7C94B543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 xml:space="preserve">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36929AD8" w14:textId="77777777" w:rsidTr="00D46F5F">
        <w:tc>
          <w:tcPr>
            <w:tcW w:w="846" w:type="dxa"/>
          </w:tcPr>
          <w:p w14:paraId="68F1A9AF" w14:textId="6FFAB55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A07818F" w14:textId="0D9CECE3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Ljuštilica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krompir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, monofazna</w:t>
            </w:r>
          </w:p>
        </w:tc>
        <w:tc>
          <w:tcPr>
            <w:tcW w:w="3827" w:type="dxa"/>
          </w:tcPr>
          <w:p w14:paraId="2D021368" w14:textId="0379CDA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540x900x</w:t>
            </w:r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1040( (</w:t>
            </w:r>
            <w:proofErr w:type="spellStart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)mm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posude:</w:t>
            </w:r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cca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25kg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-kapacitet:450kg/h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FFFFF" w:themeFill="background1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 xml:space="preserve"> napon:230V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FFFFF" w:themeFill="background1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FFFFF" w:themeFill="background1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 xml:space="preserve"> snaga:1.1kW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FFFFF" w:themeFill="background1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t>Proizvođač</w:t>
            </w:r>
            <w:r w:rsidRPr="00D46F5F">
              <w:rPr>
                <w:rFonts w:ascii="Arial" w:hAnsi="Arial" w:cs="Arial"/>
                <w:sz w:val="20"/>
                <w:szCs w:val="20"/>
              </w:rPr>
              <w:t>:FIMAR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43AF490F" w14:textId="5AB55B0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6D42D1D0" w14:textId="77777777" w:rsidTr="00D46F5F">
        <w:tc>
          <w:tcPr>
            <w:tcW w:w="846" w:type="dxa"/>
          </w:tcPr>
          <w:p w14:paraId="314B1481" w14:textId="7A732AD5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285E7002" w14:textId="68227986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Elektricna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troetazna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pecenjara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49FBB9B8" w14:textId="13FC8AF0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-dim: 900x800x1650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 mm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-3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etaze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570x650x300 mm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3x GN 2/1 -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puna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inox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vrata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termostatska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regulacija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temperature 50-300°C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svaku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etažu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posebno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mogućnost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biranja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rada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samo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gornjeg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donjeg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grijača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svaku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etažu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posebno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22.5 kW -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400V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Proizvođač:KONCAR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9109C23" w14:textId="4F077BF0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4508C71C" w14:textId="77777777" w:rsidTr="00D46F5F">
        <w:tc>
          <w:tcPr>
            <w:tcW w:w="846" w:type="dxa"/>
          </w:tcPr>
          <w:p w14:paraId="3778165E" w14:textId="6D2A93A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14FEED17" w14:textId="2AB11FE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Planetarni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mikser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12DA5623" w14:textId="77F1B4B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730x985x1490(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posude:</w:t>
            </w:r>
            <w:r w:rsidRPr="00D46F5F">
              <w:rPr>
                <w:rFonts w:ascii="Arial" w:hAnsi="Arial" w:cs="Arial"/>
                <w:sz w:val="20"/>
                <w:szCs w:val="20"/>
              </w:rPr>
              <w:t>cca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60lit. -dim. posude:450x430mm -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alati:spirala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>,zica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lopata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elektronski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regulator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brzine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(40-160 rpm)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napon:400V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2,20kW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Proizvođač:SIGMA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D273AD4" w14:textId="65E648D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5352F6BE" w14:textId="77777777" w:rsidTr="00D46F5F">
        <w:tc>
          <w:tcPr>
            <w:tcW w:w="846" w:type="dxa"/>
          </w:tcPr>
          <w:p w14:paraId="7CCB4CD1" w14:textId="4E86103D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E4EF15A" w14:textId="3CBC9BC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Kazan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elektricni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558DD43F" w14:textId="71BABF43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 800x900x900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-dim.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Ø600x540h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indirektno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zagrijavanje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cca </w:t>
            </w:r>
            <w:r w:rsidRPr="00D46F5F">
              <w:rPr>
                <w:rFonts w:ascii="Arial" w:hAnsi="Arial" w:cs="Arial"/>
                <w:sz w:val="20"/>
                <w:szCs w:val="20"/>
              </w:rPr>
              <w:t>150 lit.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400V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18 kW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Proizvođač:LOTUS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3D146AD3" w14:textId="6712713D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0CCD5256" w14:textId="77777777" w:rsidTr="00D46F5F">
        <w:tc>
          <w:tcPr>
            <w:tcW w:w="846" w:type="dxa"/>
          </w:tcPr>
          <w:p w14:paraId="30D0CBEA" w14:textId="498F0E9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552B9145" w14:textId="25DD7AC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Kiper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0370E5ED" w14:textId="3DD8998A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-dim.:1200x900x900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120 lit.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od inox-a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nagib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korita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90°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. 18kW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400V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Proizvođač:LOTUS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1D31711E" w14:textId="35DF7C55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723A4035" w14:textId="77777777" w:rsidTr="00D46F5F">
        <w:tc>
          <w:tcPr>
            <w:tcW w:w="846" w:type="dxa"/>
          </w:tcPr>
          <w:p w14:paraId="3BDC56D4" w14:textId="59B1AB69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EFBD597" w14:textId="6AC515AD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Mas+B8:C14ina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crno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6E3DBBC6" w14:textId="4B63ED45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-dim.:680x810x1900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)mm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-dim.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550x690 -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dozatorom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deterdzent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ciklus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pranja:3-6 min.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tanka:</w:t>
            </w:r>
            <w:r w:rsidRPr="00D46F5F">
              <w:rPr>
                <w:rFonts w:ascii="Arial" w:hAnsi="Arial" w:cs="Arial"/>
                <w:sz w:val="20"/>
                <w:szCs w:val="20"/>
              </w:rPr>
              <w:t>cca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42lt.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bojlera:</w:t>
            </w:r>
            <w:r w:rsidRPr="00D46F5F">
              <w:rPr>
                <w:rFonts w:ascii="Arial" w:hAnsi="Arial" w:cs="Arial"/>
                <w:sz w:val="20"/>
                <w:szCs w:val="20"/>
              </w:rPr>
              <w:t>cca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20lt.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potrosnja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vode:11lt./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ciklus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maks.temperature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vode:50°C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snaga:8.30kW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napon:400V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Proizvođač:MACH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159846E" w14:textId="1A0180B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62412278" w14:textId="77777777" w:rsidTr="00D46F5F">
        <w:tc>
          <w:tcPr>
            <w:tcW w:w="846" w:type="dxa"/>
          </w:tcPr>
          <w:p w14:paraId="7557BFE9" w14:textId="46B3C5B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426A3C04" w14:textId="73103441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008D2E5D" w14:textId="26D09EC5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635x735x1460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)mm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500 x 500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960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tanjira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/ 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bojlera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cca </w:t>
            </w:r>
            <w:r w:rsidRPr="00D46F5F">
              <w:rPr>
                <w:rFonts w:ascii="Arial" w:hAnsi="Arial" w:cs="Arial"/>
                <w:sz w:val="20"/>
                <w:szCs w:val="20"/>
              </w:rPr>
              <w:t>25lit.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integrisan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dozator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sjaj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deterdžent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trajanje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ciklusa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75/180 sec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tanjire,korpa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čaše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2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escajg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maksimalna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čaše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41cm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tanjira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44cm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400V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6,9 KW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Proizvođač:MACH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43384F25" w14:textId="5DD3A9A7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3365662D" w14:textId="77777777" w:rsidTr="00D46F5F">
        <w:tc>
          <w:tcPr>
            <w:tcW w:w="846" w:type="dxa"/>
          </w:tcPr>
          <w:p w14:paraId="77D44DB3" w14:textId="1C205A90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3260" w:type="dxa"/>
          </w:tcPr>
          <w:p w14:paraId="26B5D2C0" w14:textId="5E7614FE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2862DA01" w14:textId="5B973D89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595x610x810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-dim.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korpe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500x500 -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46F5F">
              <w:rPr>
                <w:rFonts w:ascii="Arial" w:hAnsi="Arial" w:cs="Arial"/>
                <w:sz w:val="20"/>
                <w:szCs w:val="20"/>
              </w:rPr>
              <w:t>cca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540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tanjira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/h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maksimalna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case:315mm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ciklus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120-180 sec. -max.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Precnik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tanjira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Ø320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podni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odvod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integrisan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dozator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deterdzent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visoki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sjaj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3,55 kW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220 V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Proizvođač:MACH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7352326D" w14:textId="1A06301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34874728" w14:textId="77777777" w:rsidTr="00D46F5F">
        <w:tc>
          <w:tcPr>
            <w:tcW w:w="846" w:type="dxa"/>
          </w:tcPr>
          <w:p w14:paraId="540D9973" w14:textId="7A70C284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28C4A719" w14:textId="1DFA3494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Tuš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slavina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dvoručnom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mješalicom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1B4B2727" w14:textId="71C45D6A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Komplet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ručkom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dvoručnom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mješalicom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toplu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hladnu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vodou, plus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slivnik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sredini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cijevi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1200mm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komplet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ručkom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dvoručnom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mješalicom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toplu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hladnu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vodou, plus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slivnik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sredini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cijevi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Maksimalni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protok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17 L/min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4 Bar-a</w:t>
            </w:r>
          </w:p>
        </w:tc>
        <w:tc>
          <w:tcPr>
            <w:tcW w:w="1129" w:type="dxa"/>
          </w:tcPr>
          <w:p w14:paraId="2D29B812" w14:textId="1540AE56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4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7B8F314A" w14:textId="77777777" w:rsidTr="00D46F5F">
        <w:tc>
          <w:tcPr>
            <w:tcW w:w="846" w:type="dxa"/>
          </w:tcPr>
          <w:p w14:paraId="44C1A159" w14:textId="6D6CD269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260" w:type="dxa"/>
          </w:tcPr>
          <w:p w14:paraId="5357A8AD" w14:textId="22BFD3A1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Toster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wafle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easyline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64EECA6A" w14:textId="6188C3D1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340x370x240/580(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-dim.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radne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povrsine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cca </w:t>
            </w:r>
            <w:r w:rsidRPr="00D46F5F">
              <w:rPr>
                <w:rFonts w:ascii="Arial" w:hAnsi="Arial" w:cs="Arial"/>
                <w:sz w:val="20"/>
                <w:szCs w:val="20"/>
              </w:rPr>
              <w:t>275x245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1.50kW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: 230V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</w:t>
            </w:r>
          </w:p>
        </w:tc>
        <w:tc>
          <w:tcPr>
            <w:tcW w:w="1129" w:type="dxa"/>
          </w:tcPr>
          <w:p w14:paraId="37D82EFB" w14:textId="4F928A59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7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281E416E" w14:textId="77777777" w:rsidTr="00D46F5F">
        <w:tc>
          <w:tcPr>
            <w:tcW w:w="846" w:type="dxa"/>
          </w:tcPr>
          <w:p w14:paraId="3F62E97B" w14:textId="43D253B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3260" w:type="dxa"/>
          </w:tcPr>
          <w:p w14:paraId="50A3E86D" w14:textId="56CD0071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Elektricni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šporet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3B188825" w14:textId="3C9AE86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800x900x900(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radna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50÷300°C -4 el.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ploče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4x4kW (dim.: 30x30cm) -el.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pećnica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6,7kW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pećnice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670x730x340(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ukupna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22,7kW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400V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Proizvođač:LOTUS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372BD885" w14:textId="0901CAD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4A752B72" w14:textId="77777777" w:rsidTr="00D46F5F">
        <w:tc>
          <w:tcPr>
            <w:tcW w:w="846" w:type="dxa"/>
          </w:tcPr>
          <w:p w14:paraId="2BC0EE02" w14:textId="24D0831D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3260" w:type="dxa"/>
          </w:tcPr>
          <w:p w14:paraId="23777C6C" w14:textId="142C7515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Sanitarni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umivaonik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slavinom</w:t>
            </w:r>
            <w:proofErr w:type="spellEnd"/>
          </w:p>
        </w:tc>
        <w:tc>
          <w:tcPr>
            <w:tcW w:w="3827" w:type="dxa"/>
          </w:tcPr>
          <w:p w14:paraId="39ED0FD4" w14:textId="54B8BAD2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400x400x320(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izrade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inox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slavinom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mjesacem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toplu-hladnu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vodu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pogon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koljeno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zastita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zida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Proizvođač:FORCAR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68514A0" w14:textId="29175D24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521A7C6C" w14:textId="77777777" w:rsidTr="00D46F5F">
        <w:tc>
          <w:tcPr>
            <w:tcW w:w="846" w:type="dxa"/>
          </w:tcPr>
          <w:p w14:paraId="0C108EC8" w14:textId="005CF1AB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3260" w:type="dxa"/>
          </w:tcPr>
          <w:p w14:paraId="72424461" w14:textId="3A5809A0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Rashladni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ormar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73462024" w14:textId="4E7250E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1420x800x2030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cca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1400 lit -3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žičane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police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vratima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podesive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mogućnošću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dodavanja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elekronski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termostat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displej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kontrolu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tempereture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samo-otapanje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hlađenja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-18/-22°C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700 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-rad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uređaja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temperature +43°C/65% v.v.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230V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Proizvođač:TECNODOM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644BFC4A" w14:textId="3D55FD59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4C0109A9" w14:textId="77777777" w:rsidTr="00D46F5F">
        <w:tc>
          <w:tcPr>
            <w:tcW w:w="846" w:type="dxa"/>
          </w:tcPr>
          <w:p w14:paraId="709E3CA5" w14:textId="26E5011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3260" w:type="dxa"/>
          </w:tcPr>
          <w:p w14:paraId="018985B3" w14:textId="5C5153D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Ormar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13DAD782" w14:textId="68385255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710x800x2030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46F5F">
              <w:rPr>
                <w:rFonts w:ascii="Arial" w:hAnsi="Arial" w:cs="Arial"/>
                <w:sz w:val="20"/>
                <w:szCs w:val="20"/>
              </w:rPr>
              <w:t>cca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700 lit. -3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žicane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police GN 2/1 (650x530mm)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podesive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mogucnošcu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dodavanja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potrebi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+ 3 para inox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nosača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elekronski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termostat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displej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kontrolu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tempereture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samo-otapanje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hladenja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-2/+8°C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pedvidjen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rad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temperaturama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+43oC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vlaznosti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vazduha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65%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0,57kW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230V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Proizvođač:TECNODOM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4D8A4189" w14:textId="40E4885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598633CF" w14:textId="77777777" w:rsidTr="00D46F5F">
        <w:tc>
          <w:tcPr>
            <w:tcW w:w="846" w:type="dxa"/>
          </w:tcPr>
          <w:p w14:paraId="5EDC754E" w14:textId="1A50822D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3260" w:type="dxa"/>
          </w:tcPr>
          <w:p w14:paraId="4A8D142B" w14:textId="5C1CEA31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Ormar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214B7F81" w14:textId="6359E64E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 710x800x2030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 mm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cca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700 lit. -3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žicane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police GN 2/1 (650x530mm)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podesive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visini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>sa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mogucnošcu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dodavanja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po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potrebi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+ 3 para inox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nosača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elekronski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termostat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displej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kontrolu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tempereture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samo-otapanje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hladenja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-2/+8°C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pedvidjen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rad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temperaturama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+43oC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vlaznosti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vazduha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65%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0,57kW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230V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Proizvođač:TECNODOM</w:t>
            </w:r>
            <w:proofErr w:type="spellEnd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68672F15" w14:textId="40D7FDB3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13605B57" w14:textId="77777777" w:rsidTr="00D46F5F">
        <w:tc>
          <w:tcPr>
            <w:tcW w:w="846" w:type="dxa"/>
          </w:tcPr>
          <w:p w14:paraId="0C7E7DB8" w14:textId="392C9412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3260" w:type="dxa"/>
          </w:tcPr>
          <w:p w14:paraId="6BA9B66F" w14:textId="0AE5388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Rashladna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vitrina </w:t>
            </w:r>
          </w:p>
        </w:tc>
        <w:tc>
          <w:tcPr>
            <w:tcW w:w="3827" w:type="dxa"/>
          </w:tcPr>
          <w:p w14:paraId="68C8C22C" w14:textId="00A2963D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-dimenzije:600x585x855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radna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temperatura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:+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2/+8°C -kapacitet:130 lit. -2 police 500x415 mm + 1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polica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500x211 mm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materijal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izrade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inox -rad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temperaturi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do +32°C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55%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vlažnosti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vazduha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100W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230V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Proizvođač:FORCAR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78CE09F1" w14:textId="67F41424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134C28BB" w14:textId="77777777" w:rsidTr="00D46F5F">
        <w:tc>
          <w:tcPr>
            <w:tcW w:w="846" w:type="dxa"/>
          </w:tcPr>
          <w:p w14:paraId="729CC496" w14:textId="19B5AA0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3260" w:type="dxa"/>
          </w:tcPr>
          <w:p w14:paraId="032EA03D" w14:textId="6948BF8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Mijesalica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tijesto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50SB 2V trofazna</w:t>
            </w:r>
          </w:p>
        </w:tc>
        <w:tc>
          <w:tcPr>
            <w:tcW w:w="3827" w:type="dxa"/>
          </w:tcPr>
          <w:p w14:paraId="2EC5ED72" w14:textId="748904E8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-dimenzije:927x520x1074/1393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-proizvodnja:150kg/h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 cca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>: 50kg (62 lit.) -dvije brzine:80-160 rpm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snaga:2,2kW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400V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Proizvođač:FIMAR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7A330B79" w14:textId="4A4CEC09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02F3FD4C" w14:textId="77777777" w:rsidTr="00D46F5F">
        <w:tc>
          <w:tcPr>
            <w:tcW w:w="846" w:type="dxa"/>
          </w:tcPr>
          <w:p w14:paraId="6BC34681" w14:textId="0407E42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3260" w:type="dxa"/>
          </w:tcPr>
          <w:p w14:paraId="3D74A206" w14:textId="5AF30A79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Sporet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el.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stoni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3E788E08" w14:textId="5DCC780B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-dim.:300x600x280 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-dvije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elektricne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ringle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(1+</w:t>
            </w:r>
            <w:proofErr w:type="gramStart"/>
            <w:r w:rsidRPr="00D46F5F">
              <w:rPr>
                <w:rFonts w:ascii="Arial" w:hAnsi="Arial" w:cs="Arial"/>
                <w:sz w:val="20"/>
                <w:szCs w:val="20"/>
              </w:rPr>
              <w:t>2)kW</w:t>
            </w:r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snaga:3kW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prikljucni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napon:230V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+/-2%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Proizvođač:LOTUS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31ED982E" w14:textId="1FB1098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5581438D" w14:textId="77777777" w:rsidTr="00D46F5F">
        <w:tc>
          <w:tcPr>
            <w:tcW w:w="846" w:type="dxa"/>
          </w:tcPr>
          <w:p w14:paraId="65490541" w14:textId="65C7F4AF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3260" w:type="dxa"/>
          </w:tcPr>
          <w:p w14:paraId="3D5B74BE" w14:textId="38E59F4C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Planetarni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mikser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789A7D9A" w14:textId="1644BB10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-dim.630x650x1230(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</w:t>
            </w:r>
            <w:proofErr w:type="gramStart"/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-</w:t>
            </w:r>
            <w:proofErr w:type="spellStart"/>
            <w:proofErr w:type="gramEnd"/>
            <w:r w:rsidRPr="00D46F5F">
              <w:rPr>
                <w:rFonts w:ascii="Arial" w:hAnsi="Arial" w:cs="Arial"/>
                <w:sz w:val="20"/>
                <w:szCs w:val="20"/>
              </w:rPr>
              <w:t>kapacitet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: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cca </w:t>
            </w:r>
            <w:r w:rsidRPr="00D46F5F">
              <w:rPr>
                <w:rFonts w:ascii="Arial" w:hAnsi="Arial" w:cs="Arial"/>
                <w:sz w:val="20"/>
                <w:szCs w:val="20"/>
              </w:rPr>
              <w:t>30lit.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dim.posude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360x380mm -3 brzine:93-167-285 rpm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snaga:230V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napon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230V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SIRMAN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59D18251" w14:textId="5C6FCFEE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  <w:tr w:rsidR="00D46F5F" w:rsidRPr="00D46F5F" w14:paraId="204CEB9E" w14:textId="77777777" w:rsidTr="00D46F5F">
        <w:tc>
          <w:tcPr>
            <w:tcW w:w="846" w:type="dxa"/>
          </w:tcPr>
          <w:p w14:paraId="5B09682A" w14:textId="4888B68D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3260" w:type="dxa"/>
          </w:tcPr>
          <w:p w14:paraId="12EDFB56" w14:textId="3FD017F0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Mlin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za meso</w:t>
            </w:r>
          </w:p>
        </w:tc>
        <w:tc>
          <w:tcPr>
            <w:tcW w:w="3827" w:type="dxa"/>
          </w:tcPr>
          <w:p w14:paraId="4ECFD12E" w14:textId="2DBAEE4E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dimenzije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:470x270x450(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LxPxH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)mm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46F5F">
              <w:rPr>
                <w:rFonts w:ascii="Arial" w:hAnsi="Arial" w:cs="Arial"/>
                <w:sz w:val="20"/>
                <w:szCs w:val="20"/>
              </w:rPr>
              <w:t>+/-2%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satna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proizvodnja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150-250kg/ h -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snaga:400V 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priključna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snaga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>: 1,1kW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 xml:space="preserve"> </w:t>
            </w:r>
            <w:r w:rsidRPr="00D46F5F">
              <w:rPr>
                <w:rFonts w:ascii="Arial" w:hAnsi="Arial" w:cs="Arial"/>
                <w:color w:val="666666"/>
                <w:sz w:val="20"/>
                <w:szCs w:val="20"/>
                <w:shd w:val="clear" w:color="auto" w:fill="F6F5F4"/>
              </w:rPr>
              <w:t>+/-2%</w:t>
            </w:r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Proizvođač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: FIRMAR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ili</w:t>
            </w:r>
            <w:proofErr w:type="spellEnd"/>
            <w:r w:rsidRPr="00D46F5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ekvivalent</w:t>
            </w:r>
            <w:proofErr w:type="spellEnd"/>
          </w:p>
        </w:tc>
        <w:tc>
          <w:tcPr>
            <w:tcW w:w="1129" w:type="dxa"/>
          </w:tcPr>
          <w:p w14:paraId="1598C1BB" w14:textId="1F88D614" w:rsidR="00D46F5F" w:rsidRPr="00D46F5F" w:rsidRDefault="00D46F5F" w:rsidP="00D46F5F">
            <w:pPr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D46F5F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D46F5F">
              <w:rPr>
                <w:rFonts w:ascii="Arial" w:hAnsi="Arial" w:cs="Arial"/>
                <w:sz w:val="20"/>
                <w:szCs w:val="20"/>
              </w:rPr>
              <w:t>kom</w:t>
            </w:r>
            <w:proofErr w:type="spellEnd"/>
          </w:p>
        </w:tc>
      </w:tr>
    </w:tbl>
    <w:p w14:paraId="4C3D1985" w14:textId="12DB1410" w:rsidR="0040701B" w:rsidRPr="00D46F5F" w:rsidRDefault="0040701B" w:rsidP="008C02E6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95E85F9" w14:textId="5F08D882" w:rsidR="008C02E6" w:rsidRPr="00D46F5F" w:rsidRDefault="005F3EC3" w:rsidP="008C02E6">
      <w:pPr>
        <w:jc w:val="both"/>
        <w:rPr>
          <w:rFonts w:ascii="Arial" w:eastAsia="Times New Roman" w:hAnsi="Arial" w:cs="Arial"/>
          <w:shd w:val="clear" w:color="auto" w:fill="FFFFFF"/>
          <w:lang w:val="en-GB" w:eastAsia="en-GB"/>
        </w:rPr>
      </w:pPr>
      <w:r w:rsidRPr="00D46F5F">
        <w:rPr>
          <w:rFonts w:ascii="Arial" w:hAnsi="Arial" w:cs="Arial"/>
          <w:shd w:val="clear" w:color="auto" w:fill="FFFFFF"/>
        </w:rPr>
        <w:t xml:space="preserve">Na </w:t>
      </w:r>
      <w:proofErr w:type="spellStart"/>
      <w:r w:rsidRPr="00D46F5F">
        <w:rPr>
          <w:rFonts w:ascii="Arial" w:hAnsi="Arial" w:cs="Arial"/>
          <w:shd w:val="clear" w:color="auto" w:fill="FFFFFF"/>
        </w:rPr>
        <w:t>osnovu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člana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94 </w:t>
      </w:r>
      <w:proofErr w:type="spellStart"/>
      <w:r w:rsidRPr="00D46F5F">
        <w:rPr>
          <w:rFonts w:ascii="Arial" w:hAnsi="Arial" w:cs="Arial"/>
          <w:shd w:val="clear" w:color="auto" w:fill="FFFFFF"/>
        </w:rPr>
        <w:t>stav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2 </w:t>
      </w:r>
      <w:proofErr w:type="spellStart"/>
      <w:r w:rsidRPr="00D46F5F">
        <w:rPr>
          <w:rFonts w:ascii="Arial" w:hAnsi="Arial" w:cs="Arial"/>
          <w:shd w:val="clear" w:color="auto" w:fill="FFFFFF"/>
        </w:rPr>
        <w:t>Zakona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D46F5F">
        <w:rPr>
          <w:rFonts w:ascii="Arial" w:hAnsi="Arial" w:cs="Arial"/>
          <w:shd w:val="clear" w:color="auto" w:fill="FFFFFF"/>
        </w:rPr>
        <w:t>javnim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D46F5F">
        <w:rPr>
          <w:rFonts w:ascii="Arial" w:hAnsi="Arial" w:cs="Arial"/>
          <w:shd w:val="clear" w:color="auto" w:fill="FFFFFF"/>
        </w:rPr>
        <w:t>nabavkama</w:t>
      </w:r>
      <w:proofErr w:type="spellEnd"/>
      <w:r w:rsidRPr="00D46F5F">
        <w:rPr>
          <w:rFonts w:ascii="Arial" w:hAnsi="Arial" w:cs="Arial"/>
          <w:shd w:val="clear" w:color="auto" w:fill="FFFFFF"/>
        </w:rPr>
        <w:t xml:space="preserve"> </w:t>
      </w:r>
      <w:r w:rsidR="00EE04EB" w:rsidRPr="00D46F5F">
        <w:rPr>
          <w:rFonts w:ascii="Arial" w:hAnsi="Arial" w:cs="Arial"/>
        </w:rPr>
        <w:t>(„</w:t>
      </w:r>
      <w:proofErr w:type="spellStart"/>
      <w:r w:rsidR="00EE04EB" w:rsidRPr="00D46F5F">
        <w:rPr>
          <w:rFonts w:ascii="Arial" w:hAnsi="Arial" w:cs="Arial"/>
        </w:rPr>
        <w:t>Službeni</w:t>
      </w:r>
      <w:proofErr w:type="spellEnd"/>
      <w:r w:rsidR="00EE04EB" w:rsidRPr="00D46F5F">
        <w:rPr>
          <w:rFonts w:ascii="Arial" w:hAnsi="Arial" w:cs="Arial"/>
        </w:rPr>
        <w:t xml:space="preserve"> list </w:t>
      </w:r>
      <w:proofErr w:type="gramStart"/>
      <w:r w:rsidR="00EE04EB" w:rsidRPr="00D46F5F">
        <w:rPr>
          <w:rFonts w:ascii="Arial" w:hAnsi="Arial" w:cs="Arial"/>
        </w:rPr>
        <w:t>CG“</w:t>
      </w:r>
      <w:proofErr w:type="gramEnd"/>
      <w:r w:rsidR="00EE04EB" w:rsidRPr="00D46F5F">
        <w:rPr>
          <w:rFonts w:ascii="Arial" w:hAnsi="Arial" w:cs="Arial"/>
        </w:rPr>
        <w:t>,</w:t>
      </w:r>
      <w:proofErr w:type="spellStart"/>
      <w:r w:rsidR="00EE04EB" w:rsidRPr="00D46F5F">
        <w:rPr>
          <w:rFonts w:ascii="Arial" w:hAnsi="Arial" w:cs="Arial"/>
        </w:rPr>
        <w:t>br</w:t>
      </w:r>
      <w:proofErr w:type="spellEnd"/>
      <w:r w:rsidR="00EE04EB" w:rsidRPr="00D46F5F">
        <w:rPr>
          <w:rFonts w:ascii="Arial" w:hAnsi="Arial" w:cs="Arial"/>
        </w:rPr>
        <w:t xml:space="preserve">. 074/19 od 30.12.2019, 003/23 od 10.01.2023, 011/23 od 27.01.2023.), </w:t>
      </w:r>
      <w:r w:rsidR="00EE04EB" w:rsidRPr="00D46F5F">
        <w:rPr>
          <w:rFonts w:ascii="Arial" w:hAnsi="Arial" w:cs="Arial"/>
          <w:lang w:val="sr-Latn-ME"/>
        </w:rPr>
        <w:t xml:space="preserve"> </w:t>
      </w:r>
      <w:r w:rsidRPr="00D46F5F">
        <w:rPr>
          <w:rFonts w:ascii="Arial" w:hAnsi="Arial" w:cs="Arial"/>
          <w:lang w:val="sr-Latn-ME"/>
        </w:rPr>
        <w:t>produžava se rok za podnošenje ponuda:</w:t>
      </w: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C02E6" w:rsidRPr="00D46F5F" w14:paraId="2813EE19" w14:textId="77777777" w:rsidTr="008C02E6">
        <w:tc>
          <w:tcPr>
            <w:tcW w:w="9062" w:type="dxa"/>
          </w:tcPr>
          <w:p w14:paraId="07E99C0A" w14:textId="15973916" w:rsidR="008C02E6" w:rsidRPr="00D46F5F" w:rsidRDefault="0010271F" w:rsidP="008C02E6">
            <w:pPr>
              <w:jc w:val="both"/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</w:pPr>
            <w:r w:rsidRPr="00D46F5F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 xml:space="preserve">9. </w:t>
            </w:r>
            <w:r w:rsidR="008C02E6" w:rsidRPr="00D46F5F">
              <w:rPr>
                <w:rFonts w:ascii="Arial" w:eastAsia="Times New Roman" w:hAnsi="Arial" w:cs="Arial"/>
                <w:b/>
                <w:shd w:val="clear" w:color="auto" w:fill="FFFFFF"/>
                <w:lang w:val="sr-Latn-ME" w:eastAsia="en-GB"/>
              </w:rPr>
              <w:t>NAČIN, MJESTO I VRIJEME PODNOŠENJA PONUDA I OTVARANJA PONUDA</w:t>
            </w:r>
          </w:p>
        </w:tc>
      </w:tr>
    </w:tbl>
    <w:p w14:paraId="02E4BDAC" w14:textId="6F5CE7BC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360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bookmarkStart w:id="3" w:name="_Toc62730568"/>
      <w:r w:rsidRPr="00D46F5F">
        <w:rPr>
          <w:rFonts w:ascii="Arial" w:eastAsiaTheme="minorEastAsia" w:hAnsi="Arial" w:cs="Arial"/>
          <w:color w:val="000000"/>
          <w:lang w:val="sr-Latn-ME" w:eastAsia="sr-Latn-ME"/>
        </w:rPr>
        <w:t xml:space="preserve">Ponuda se sačinjava i podnosi u elektronskom obliku putem ESJN, </w:t>
      </w:r>
      <w:r w:rsidRPr="00D46F5F">
        <w:rPr>
          <w:rFonts w:ascii="Arial" w:eastAsia="Times New Roman" w:hAnsi="Arial" w:cs="Arial"/>
          <w:color w:val="000000"/>
          <w:lang w:val="sr-Latn-ME" w:eastAsia="sr-Latn-ME"/>
        </w:rPr>
        <w:t xml:space="preserve">zaključno sa danom   </w:t>
      </w:r>
      <w:r w:rsidRPr="00D46F5F">
        <w:rPr>
          <w:rFonts w:ascii="Arial" w:eastAsia="Times New Roman" w:hAnsi="Arial" w:cs="Arial"/>
          <w:color w:val="000000"/>
          <w:lang w:val="sr-Latn-ME" w:eastAsia="sr-Latn-ME"/>
        </w:rPr>
        <w:t>14.05</w:t>
      </w:r>
      <w:r w:rsidRPr="00D46F5F">
        <w:rPr>
          <w:rFonts w:ascii="Arial" w:eastAsia="Times New Roman" w:hAnsi="Arial" w:cs="Arial"/>
          <w:color w:val="000000"/>
          <w:lang w:val="sr-Latn-ME" w:eastAsia="sr-Latn-ME"/>
        </w:rPr>
        <w:t>.2026. godine do 12:00 sati.</w:t>
      </w:r>
    </w:p>
    <w:p w14:paraId="1C4D28BB" w14:textId="22B97C52" w:rsidR="00D46F5F" w:rsidRPr="00D46F5F" w:rsidRDefault="00D46F5F" w:rsidP="00D46F5F">
      <w:pPr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pt-BR"/>
        </w:rPr>
      </w:pPr>
      <w:r w:rsidRPr="00D46F5F">
        <w:rPr>
          <w:rFonts w:ascii="Arial" w:eastAsia="Times New Roman" w:hAnsi="Arial" w:cs="Arial"/>
          <w:color w:val="000000"/>
          <w:lang w:val="pt-BR"/>
        </w:rPr>
        <w:t xml:space="preserve">Otvaranje ponuda održaće se dana  </w:t>
      </w:r>
      <w:r w:rsidRPr="00D46F5F">
        <w:rPr>
          <w:rFonts w:ascii="Arial" w:eastAsia="Times New Roman" w:hAnsi="Arial" w:cs="Arial"/>
          <w:lang w:val="pt-BR"/>
        </w:rPr>
        <w:t>14.05</w:t>
      </w:r>
      <w:r w:rsidRPr="00D46F5F">
        <w:rPr>
          <w:rFonts w:ascii="Arial" w:eastAsia="Times New Roman" w:hAnsi="Arial" w:cs="Arial"/>
          <w:lang w:val="pt-BR"/>
        </w:rPr>
        <w:t xml:space="preserve">.2026. godine u </w:t>
      </w:r>
      <w:r w:rsidRPr="00D46F5F">
        <w:rPr>
          <w:rFonts w:ascii="Arial" w:eastAsia="Times New Roman" w:hAnsi="Arial" w:cs="Arial"/>
          <w:color w:val="000000"/>
          <w:lang w:val="pt-BR"/>
        </w:rPr>
        <w:t xml:space="preserve">12:00 sati. </w:t>
      </w:r>
    </w:p>
    <w:p w14:paraId="57205F15" w14:textId="77777777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r w:rsidRPr="00D46F5F">
        <w:rPr>
          <w:rFonts w:ascii="Arial" w:eastAsiaTheme="minorEastAsia" w:hAnsi="Arial" w:cs="Arial"/>
          <w:color w:val="000000"/>
          <w:lang w:val="sr-Latn-ME" w:eastAsia="sr-Latn-ME"/>
        </w:rPr>
        <w:t>Izjava privrednog subjekta i garancija ponude podnose se u elektronskom obliku putem ESJN.</w:t>
      </w:r>
    </w:p>
    <w:p w14:paraId="0FEC8E9C" w14:textId="77777777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r w:rsidRPr="00D46F5F">
        <w:rPr>
          <w:rFonts w:ascii="Arial" w:eastAsiaTheme="minorEastAsia" w:hAnsi="Arial" w:cs="Arial"/>
          <w:color w:val="000000"/>
          <w:lang w:val="sr-Latn-ME" w:eastAsia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ponuda:</w:t>
      </w:r>
    </w:p>
    <w:p w14:paraId="0127B252" w14:textId="77777777" w:rsidR="00D46F5F" w:rsidRPr="00D46F5F" w:rsidRDefault="00D46F5F" w:rsidP="00D46F5F">
      <w:pPr>
        <w:numPr>
          <w:ilvl w:val="0"/>
          <w:numId w:val="7"/>
        </w:numPr>
        <w:spacing w:before="96" w:after="0" w:line="240" w:lineRule="auto"/>
        <w:jc w:val="both"/>
        <w:rPr>
          <w:rFonts w:ascii="Arial" w:hAnsi="Arial" w:cs="Arial"/>
          <w:color w:val="000000"/>
          <w:lang w:val="sr-Latn-CS"/>
        </w:rPr>
      </w:pPr>
      <w:r w:rsidRPr="00D46F5F">
        <w:rPr>
          <w:rFonts w:ascii="Arial" w:hAnsi="Arial" w:cs="Arial"/>
          <w:color w:val="000000"/>
          <w:lang w:val="pl-PL"/>
        </w:rPr>
        <w:t>neposrednom predajom na arhivi naručioca na adresi Kosovska bb, Nikšić.</w:t>
      </w:r>
    </w:p>
    <w:p w14:paraId="6AF09761" w14:textId="77777777" w:rsidR="00D46F5F" w:rsidRPr="00D46F5F" w:rsidRDefault="00D46F5F" w:rsidP="00D46F5F">
      <w:pPr>
        <w:numPr>
          <w:ilvl w:val="0"/>
          <w:numId w:val="7"/>
        </w:numPr>
        <w:spacing w:before="96" w:after="0" w:line="240" w:lineRule="auto"/>
        <w:jc w:val="both"/>
        <w:rPr>
          <w:rFonts w:ascii="Arial" w:hAnsi="Arial" w:cs="Arial"/>
          <w:color w:val="000000"/>
          <w:lang w:val="sr-Latn-CS"/>
        </w:rPr>
      </w:pPr>
      <w:r w:rsidRPr="00D46F5F">
        <w:rPr>
          <w:rFonts w:ascii="Arial" w:hAnsi="Arial" w:cs="Arial"/>
          <w:lang w:val="pl-PL"/>
        </w:rPr>
        <w:lastRenderedPageBreak/>
        <w:t xml:space="preserve">preporučenom pošiljkom sa povratnicom na adresi </w:t>
      </w:r>
      <w:r w:rsidRPr="00D46F5F">
        <w:rPr>
          <w:rFonts w:ascii="Arial" w:hAnsi="Arial" w:cs="Arial"/>
        </w:rPr>
        <w:t>Kosovska</w:t>
      </w:r>
      <w:r w:rsidRPr="00D46F5F">
        <w:rPr>
          <w:rFonts w:ascii="Arial" w:hAnsi="Arial" w:cs="Arial"/>
          <w:lang w:val="sr-Latn-CS"/>
        </w:rPr>
        <w:t xml:space="preserve"> </w:t>
      </w:r>
      <w:r w:rsidRPr="00D46F5F">
        <w:rPr>
          <w:rFonts w:ascii="Arial" w:hAnsi="Arial" w:cs="Arial"/>
          <w:lang w:val="pl-PL"/>
        </w:rPr>
        <w:t>bb, Nikšić, s tim što Garancija ponude mora biti uručena od strane poštanskog operatora najkasnije do roka određenog za podnošenje ponude.</w:t>
      </w:r>
    </w:p>
    <w:p w14:paraId="2AEC48CB" w14:textId="77777777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r w:rsidRPr="00D46F5F">
        <w:rPr>
          <w:rFonts w:ascii="Arial" w:eastAsiaTheme="minorEastAsia" w:hAnsi="Arial" w:cs="Arial"/>
          <w:color w:val="000000"/>
          <w:lang w:val="sr-Latn-ME" w:eastAsia="sr-Latn-ME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45B16FFC" w14:textId="77777777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</w:p>
    <w:p w14:paraId="4321E107" w14:textId="77777777" w:rsidR="00D46F5F" w:rsidRPr="00D46F5F" w:rsidRDefault="00D46F5F" w:rsidP="00D46F5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/>
          <w:lang w:val="sr-Latn-ME" w:eastAsia="sr-Latn-ME"/>
        </w:rPr>
      </w:pPr>
      <w:r w:rsidRPr="00D46F5F">
        <w:rPr>
          <w:rFonts w:ascii="Arial" w:eastAsiaTheme="minorEastAsia" w:hAnsi="Arial" w:cs="Arial"/>
          <w:color w:val="000000"/>
          <w:lang w:val="sr-Latn-ME" w:eastAsia="sr-Latn-ME"/>
        </w:rPr>
        <w:t xml:space="preserve">Dokazi iz člana 120 stav 16 </w:t>
      </w:r>
      <w:proofErr w:type="spellStart"/>
      <w:r w:rsidRPr="00D46F5F">
        <w:rPr>
          <w:rFonts w:ascii="Arial" w:eastAsiaTheme="minorEastAsia" w:hAnsi="Arial" w:cs="Arial"/>
          <w:color w:val="000000"/>
          <w:lang w:val="sr-Latn-ME" w:eastAsia="sr-Latn-ME"/>
        </w:rPr>
        <w:t>tač</w:t>
      </w:r>
      <w:proofErr w:type="spellEnd"/>
      <w:r w:rsidRPr="00D46F5F">
        <w:rPr>
          <w:rFonts w:ascii="Arial" w:eastAsiaTheme="minorEastAsia" w:hAnsi="Arial" w:cs="Arial"/>
          <w:color w:val="000000"/>
          <w:lang w:val="sr-Latn-ME" w:eastAsia="sr-Latn-ME"/>
        </w:rPr>
        <w:t>. 3, 4 i 5  Zakona o javnim nabavkama podnose se putem ESJN u elektronskom obliku ili kao skenirana kopija originala.</w:t>
      </w:r>
    </w:p>
    <w:p w14:paraId="773800F7" w14:textId="5985C072" w:rsidR="00C34825" w:rsidRPr="00D46F5F" w:rsidRDefault="00C34825" w:rsidP="00C3482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lang w:val="sr-Latn-ME"/>
        </w:rPr>
      </w:pPr>
      <w:r w:rsidRPr="00D46F5F">
        <w:rPr>
          <w:rFonts w:ascii="Arial" w:hAnsi="Arial" w:cs="Arial"/>
          <w:b/>
          <w:lang w:val="sr-Latn-ME"/>
        </w:rPr>
        <w:t>UPUTSTVO O PRAVNOM SREDSTVU</w:t>
      </w:r>
      <w:bookmarkEnd w:id="3"/>
    </w:p>
    <w:p w14:paraId="5B6C5116" w14:textId="77777777" w:rsidR="0061275A" w:rsidRPr="00D46F5F" w:rsidRDefault="0061275A" w:rsidP="0061275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D46F5F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D46F5F">
        <w:rPr>
          <w:rFonts w:ascii="Arial" w:hAnsi="Arial" w:cs="Arial"/>
          <w:color w:val="000000"/>
        </w:rPr>
        <w:t>:</w:t>
      </w:r>
    </w:p>
    <w:p w14:paraId="656F8EC8" w14:textId="77777777" w:rsidR="0061275A" w:rsidRPr="00D46F5F" w:rsidRDefault="0061275A" w:rsidP="0061275A">
      <w:pPr>
        <w:pStyle w:val="T30X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t xml:space="preserve">   1) u </w:t>
      </w:r>
      <w:proofErr w:type="spellStart"/>
      <w:r w:rsidRPr="00D46F5F">
        <w:rPr>
          <w:rFonts w:ascii="Arial" w:hAnsi="Arial" w:cs="Arial"/>
        </w:rPr>
        <w:t>roku</w:t>
      </w:r>
      <w:proofErr w:type="spellEnd"/>
      <w:r w:rsidRPr="00D46F5F">
        <w:rPr>
          <w:rFonts w:ascii="Arial" w:hAnsi="Arial" w:cs="Arial"/>
        </w:rPr>
        <w:t xml:space="preserve"> od 20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najmanje</w:t>
      </w:r>
      <w:proofErr w:type="spellEnd"/>
      <w:r w:rsidRPr="00D46F5F">
        <w:rPr>
          <w:rFonts w:ascii="Arial" w:hAnsi="Arial" w:cs="Arial"/>
        </w:rPr>
        <w:t xml:space="preserve"> 30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>;</w:t>
      </w:r>
    </w:p>
    <w:p w14:paraId="03C58E0A" w14:textId="77777777" w:rsidR="0061275A" w:rsidRPr="00D46F5F" w:rsidRDefault="0061275A" w:rsidP="0061275A">
      <w:pPr>
        <w:pStyle w:val="T30X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t xml:space="preserve">   2) u </w:t>
      </w:r>
      <w:proofErr w:type="spellStart"/>
      <w:r w:rsidRPr="00D46F5F">
        <w:rPr>
          <w:rFonts w:ascii="Arial" w:hAnsi="Arial" w:cs="Arial"/>
        </w:rPr>
        <w:t>roku</w:t>
      </w:r>
      <w:proofErr w:type="spellEnd"/>
      <w:r w:rsidRPr="00D46F5F">
        <w:rPr>
          <w:rFonts w:ascii="Arial" w:hAnsi="Arial" w:cs="Arial"/>
        </w:rPr>
        <w:t xml:space="preserve"> od </w:t>
      </w:r>
      <w:proofErr w:type="spellStart"/>
      <w:r w:rsidRPr="00D46F5F">
        <w:rPr>
          <w:rFonts w:ascii="Arial" w:hAnsi="Arial" w:cs="Arial"/>
        </w:rPr>
        <w:t>deset</w:t>
      </w:r>
      <w:proofErr w:type="spellEnd"/>
      <w:r w:rsidRPr="00D46F5F">
        <w:rPr>
          <w:rFonts w:ascii="Arial" w:hAnsi="Arial" w:cs="Arial"/>
        </w:rPr>
        <w:t xml:space="preserve">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najmanje</w:t>
      </w:r>
      <w:proofErr w:type="spellEnd"/>
      <w:r w:rsidRPr="00D46F5F">
        <w:rPr>
          <w:rFonts w:ascii="Arial" w:hAnsi="Arial" w:cs="Arial"/>
        </w:rPr>
        <w:t xml:space="preserve"> 15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>;</w:t>
      </w:r>
    </w:p>
    <w:p w14:paraId="4B8796CF" w14:textId="1F989E65" w:rsidR="0061275A" w:rsidRPr="00D46F5F" w:rsidRDefault="0061275A" w:rsidP="0061275A">
      <w:pPr>
        <w:pStyle w:val="T30X"/>
        <w:ind w:left="567" w:hanging="283"/>
        <w:rPr>
          <w:rFonts w:ascii="Arial" w:hAnsi="Arial" w:cs="Arial"/>
        </w:rPr>
      </w:pPr>
      <w:r w:rsidRPr="00D46F5F">
        <w:rPr>
          <w:rFonts w:ascii="Arial" w:hAnsi="Arial" w:cs="Arial"/>
        </w:rPr>
        <w:t xml:space="preserve">   3) do </w:t>
      </w:r>
      <w:proofErr w:type="spellStart"/>
      <w:r w:rsidRPr="00D46F5F">
        <w:rPr>
          <w:rFonts w:ascii="Arial" w:hAnsi="Arial" w:cs="Arial"/>
        </w:rPr>
        <w:t>isteka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polovine</w:t>
      </w:r>
      <w:proofErr w:type="spellEnd"/>
      <w:r w:rsidRPr="00D46F5F">
        <w:rPr>
          <w:rFonts w:ascii="Arial" w:hAnsi="Arial" w:cs="Arial"/>
        </w:rPr>
        <w:t xml:space="preserve"> roka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ako</w:t>
      </w:r>
      <w:proofErr w:type="spellEnd"/>
      <w:r w:rsidRPr="00D46F5F">
        <w:rPr>
          <w:rFonts w:ascii="Arial" w:hAnsi="Arial" w:cs="Arial"/>
        </w:rPr>
        <w:t xml:space="preserve"> je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prijava</w:t>
      </w:r>
      <w:proofErr w:type="spellEnd"/>
      <w:r w:rsidRPr="00D46F5F">
        <w:rPr>
          <w:rFonts w:ascii="Arial" w:hAnsi="Arial" w:cs="Arial"/>
        </w:rPr>
        <w:t xml:space="preserve"> za </w:t>
      </w:r>
      <w:proofErr w:type="spellStart"/>
      <w:r w:rsidRPr="00D46F5F">
        <w:rPr>
          <w:rFonts w:ascii="Arial" w:hAnsi="Arial" w:cs="Arial"/>
        </w:rPr>
        <w:t>kvalifikaciju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kraći</w:t>
      </w:r>
      <w:proofErr w:type="spellEnd"/>
      <w:r w:rsidRPr="00D46F5F">
        <w:rPr>
          <w:rFonts w:ascii="Arial" w:hAnsi="Arial" w:cs="Arial"/>
        </w:rPr>
        <w:t xml:space="preserve"> od 15 dana od dana </w:t>
      </w:r>
      <w:proofErr w:type="spellStart"/>
      <w:r w:rsidRPr="00D46F5F">
        <w:rPr>
          <w:rFonts w:ascii="Arial" w:hAnsi="Arial" w:cs="Arial"/>
        </w:rPr>
        <w:t>objavljivanja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odnosno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dostavljanja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ili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izmjene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dopune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tenderske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dokumentacije</w:t>
      </w:r>
      <w:proofErr w:type="spellEnd"/>
      <w:r w:rsidRPr="00D46F5F">
        <w:rPr>
          <w:rFonts w:ascii="Arial" w:hAnsi="Arial" w:cs="Arial"/>
        </w:rPr>
        <w:t xml:space="preserve">, a u </w:t>
      </w:r>
      <w:proofErr w:type="spellStart"/>
      <w:r w:rsidRPr="00D46F5F">
        <w:rPr>
          <w:rFonts w:ascii="Arial" w:hAnsi="Arial" w:cs="Arial"/>
        </w:rPr>
        <w:t>slučaju</w:t>
      </w:r>
      <w:proofErr w:type="spellEnd"/>
      <w:r w:rsidRPr="00D46F5F">
        <w:rPr>
          <w:rFonts w:ascii="Arial" w:hAnsi="Arial" w:cs="Arial"/>
        </w:rPr>
        <w:t xml:space="preserve"> da je </w:t>
      </w:r>
      <w:proofErr w:type="spellStart"/>
      <w:r w:rsidRPr="00D46F5F">
        <w:rPr>
          <w:rFonts w:ascii="Arial" w:hAnsi="Arial" w:cs="Arial"/>
        </w:rPr>
        <w:t>posljednji</w:t>
      </w:r>
      <w:proofErr w:type="spellEnd"/>
      <w:r w:rsidRPr="00D46F5F">
        <w:rPr>
          <w:rFonts w:ascii="Arial" w:hAnsi="Arial" w:cs="Arial"/>
        </w:rPr>
        <w:t xml:space="preserve"> dan roka za </w:t>
      </w:r>
      <w:proofErr w:type="spellStart"/>
      <w:r w:rsidRPr="00D46F5F">
        <w:rPr>
          <w:rFonts w:ascii="Arial" w:hAnsi="Arial" w:cs="Arial"/>
        </w:rPr>
        <w:t>podnošenje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ponuda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kraći</w:t>
      </w:r>
      <w:proofErr w:type="spellEnd"/>
      <w:r w:rsidRPr="00D46F5F">
        <w:rPr>
          <w:rFonts w:ascii="Arial" w:hAnsi="Arial" w:cs="Arial"/>
        </w:rPr>
        <w:t xml:space="preserve"> od 24 </w:t>
      </w:r>
      <w:proofErr w:type="spellStart"/>
      <w:r w:rsidRPr="00D46F5F">
        <w:rPr>
          <w:rFonts w:ascii="Arial" w:hAnsi="Arial" w:cs="Arial"/>
        </w:rPr>
        <w:t>časa</w:t>
      </w:r>
      <w:proofErr w:type="spellEnd"/>
      <w:r w:rsidRPr="00D46F5F">
        <w:rPr>
          <w:rFonts w:ascii="Arial" w:hAnsi="Arial" w:cs="Arial"/>
        </w:rPr>
        <w:t xml:space="preserve">, </w:t>
      </w:r>
      <w:proofErr w:type="spellStart"/>
      <w:r w:rsidRPr="00D46F5F">
        <w:rPr>
          <w:rFonts w:ascii="Arial" w:hAnsi="Arial" w:cs="Arial"/>
        </w:rPr>
        <w:t>smatra</w:t>
      </w:r>
      <w:proofErr w:type="spellEnd"/>
      <w:r w:rsidRPr="00D46F5F">
        <w:rPr>
          <w:rFonts w:ascii="Arial" w:hAnsi="Arial" w:cs="Arial"/>
        </w:rPr>
        <w:t xml:space="preserve"> se da </w:t>
      </w:r>
      <w:proofErr w:type="spellStart"/>
      <w:r w:rsidRPr="00D46F5F">
        <w:rPr>
          <w:rFonts w:ascii="Arial" w:hAnsi="Arial" w:cs="Arial"/>
        </w:rPr>
        <w:t>rok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ističe</w:t>
      </w:r>
      <w:proofErr w:type="spellEnd"/>
      <w:r w:rsidRPr="00D46F5F">
        <w:rPr>
          <w:rFonts w:ascii="Arial" w:hAnsi="Arial" w:cs="Arial"/>
        </w:rPr>
        <w:t xml:space="preserve"> </w:t>
      </w:r>
      <w:proofErr w:type="spellStart"/>
      <w:r w:rsidRPr="00D46F5F">
        <w:rPr>
          <w:rFonts w:ascii="Arial" w:hAnsi="Arial" w:cs="Arial"/>
        </w:rPr>
        <w:t>istekom</w:t>
      </w:r>
      <w:proofErr w:type="spellEnd"/>
      <w:r w:rsidRPr="00D46F5F">
        <w:rPr>
          <w:rFonts w:ascii="Arial" w:hAnsi="Arial" w:cs="Arial"/>
        </w:rPr>
        <w:t xml:space="preserve"> tog dana.</w:t>
      </w:r>
    </w:p>
    <w:p w14:paraId="51AF333F" w14:textId="3D015E56" w:rsidR="0061275A" w:rsidRPr="00D46F5F" w:rsidRDefault="0061275A" w:rsidP="0061275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C987A08" w14:textId="36FCF049" w:rsidR="0061275A" w:rsidRPr="00D46F5F" w:rsidRDefault="0061275A" w:rsidP="008C02E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D46F5F">
        <w:rPr>
          <w:rFonts w:ascii="Arial" w:hAnsi="Arial" w:cs="Arial"/>
          <w:color w:val="000000"/>
          <w:lang w:val="sr-Latn-ME"/>
        </w:rPr>
        <w:t>žiro</w:t>
      </w:r>
      <w:proofErr w:type="spellEnd"/>
      <w:r w:rsidRPr="00D46F5F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40515D02" w14:textId="788CD451" w:rsidR="0061275A" w:rsidRPr="00D46F5F" w:rsidRDefault="0061275A" w:rsidP="0061275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C69ECDF" w14:textId="77777777" w:rsidR="0061275A" w:rsidRPr="00D46F5F" w:rsidRDefault="0061275A" w:rsidP="0061275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D46F5F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D46F5F"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 w:rsidRPr="00D46F5F">
        <w:rPr>
          <w:rFonts w:ascii="Arial" w:hAnsi="Arial" w:cs="Arial"/>
          <w:color w:val="000000"/>
          <w:lang w:val="sr-Latn-ME"/>
        </w:rPr>
        <w:t>.“.</w:t>
      </w:r>
    </w:p>
    <w:p w14:paraId="3352B170" w14:textId="77777777" w:rsidR="00425A89" w:rsidRPr="00D46F5F" w:rsidRDefault="00425A89" w:rsidP="00425A8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66DE650" w14:textId="77777777" w:rsidR="00B11C5E" w:rsidRPr="00D46F5F" w:rsidRDefault="00B11C5E" w:rsidP="00C34825">
      <w:pPr>
        <w:spacing w:after="0" w:line="240" w:lineRule="auto"/>
        <w:rPr>
          <w:rFonts w:ascii="Arial" w:hAnsi="Arial" w:cs="Arial"/>
          <w:bCs/>
          <w:lang w:val="it-IT"/>
        </w:rPr>
      </w:pPr>
    </w:p>
    <w:p w14:paraId="41294F9F" w14:textId="77777777" w:rsidR="00B11C5E" w:rsidRPr="00D46F5F" w:rsidRDefault="00B11C5E" w:rsidP="00B11C5E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46F5F">
        <w:rPr>
          <w:rFonts w:ascii="Arial" w:hAnsi="Arial" w:cs="Arial"/>
          <w:b/>
          <w:bCs/>
        </w:rPr>
        <w:t xml:space="preserve">za </w:t>
      </w:r>
      <w:proofErr w:type="spellStart"/>
      <w:r w:rsidRPr="00D46F5F">
        <w:rPr>
          <w:rFonts w:ascii="Arial" w:hAnsi="Arial" w:cs="Arial"/>
          <w:b/>
          <w:bCs/>
        </w:rPr>
        <w:t>Komisiju</w:t>
      </w:r>
      <w:proofErr w:type="spellEnd"/>
      <w:r w:rsidRPr="00D46F5F">
        <w:rPr>
          <w:rFonts w:ascii="Arial" w:hAnsi="Arial" w:cs="Arial"/>
          <w:b/>
          <w:bCs/>
        </w:rPr>
        <w:t xml:space="preserve"> za </w:t>
      </w:r>
      <w:proofErr w:type="spellStart"/>
      <w:r w:rsidRPr="00D46F5F">
        <w:rPr>
          <w:rFonts w:ascii="Arial" w:hAnsi="Arial" w:cs="Arial"/>
          <w:b/>
          <w:bCs/>
        </w:rPr>
        <w:t>sprovođenje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postupka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javne</w:t>
      </w:r>
      <w:proofErr w:type="spellEnd"/>
      <w:r w:rsidRPr="00D46F5F">
        <w:rPr>
          <w:rFonts w:ascii="Arial" w:hAnsi="Arial" w:cs="Arial"/>
          <w:b/>
          <w:bCs/>
        </w:rPr>
        <w:t xml:space="preserve"> </w:t>
      </w:r>
      <w:proofErr w:type="spellStart"/>
      <w:r w:rsidRPr="00D46F5F">
        <w:rPr>
          <w:rFonts w:ascii="Arial" w:hAnsi="Arial" w:cs="Arial"/>
          <w:b/>
          <w:bCs/>
        </w:rPr>
        <w:t>nabavke</w:t>
      </w:r>
      <w:proofErr w:type="spellEnd"/>
    </w:p>
    <w:p w14:paraId="68E06851" w14:textId="787E5F82" w:rsidR="008D6983" w:rsidRPr="00D46F5F" w:rsidRDefault="00C34825" w:rsidP="00B11C5E">
      <w:pPr>
        <w:spacing w:after="0" w:line="240" w:lineRule="auto"/>
        <w:jc w:val="right"/>
        <w:rPr>
          <w:rFonts w:ascii="Arial" w:hAnsi="Arial" w:cs="Arial"/>
          <w:bCs/>
          <w:lang w:val="sr-Latn-CS"/>
        </w:rPr>
      </w:pPr>
      <w:r w:rsidRPr="00D46F5F">
        <w:rPr>
          <w:rFonts w:ascii="Arial" w:hAnsi="Arial" w:cs="Arial"/>
          <w:bCs/>
          <w:lang w:val="sr-Latn-CS"/>
        </w:rPr>
        <w:t>Ana Dra</w:t>
      </w:r>
      <w:r w:rsidR="00B11C5E" w:rsidRPr="00D46F5F">
        <w:rPr>
          <w:rFonts w:ascii="Arial" w:hAnsi="Arial" w:cs="Arial"/>
          <w:bCs/>
          <w:lang w:val="sr-Latn-CS"/>
        </w:rPr>
        <w:t>g</w:t>
      </w:r>
      <w:r w:rsidRPr="00D46F5F">
        <w:rPr>
          <w:rFonts w:ascii="Arial" w:hAnsi="Arial" w:cs="Arial"/>
          <w:bCs/>
          <w:lang w:val="sr-Latn-CS"/>
        </w:rPr>
        <w:t>i</w:t>
      </w:r>
      <w:r w:rsidR="00B11C5E" w:rsidRPr="00D46F5F">
        <w:rPr>
          <w:rFonts w:ascii="Arial" w:hAnsi="Arial" w:cs="Arial"/>
          <w:bCs/>
          <w:lang w:val="sr-Latn-CS"/>
        </w:rPr>
        <w:t xml:space="preserve">ćević, </w:t>
      </w:r>
      <w:proofErr w:type="spellStart"/>
      <w:r w:rsidR="00B11C5E" w:rsidRPr="00D46F5F">
        <w:rPr>
          <w:rFonts w:ascii="Arial" w:hAnsi="Arial" w:cs="Arial"/>
          <w:bCs/>
          <w:lang w:val="sr-Latn-CS"/>
        </w:rPr>
        <w:t>dipl.prav.</w:t>
      </w:r>
      <w:r w:rsidR="00F85E4D" w:rsidRPr="00D46F5F">
        <w:rPr>
          <w:rFonts w:ascii="Arial" w:hAnsi="Arial" w:cs="Arial"/>
          <w:bCs/>
          <w:lang w:val="sr-Latn-CS"/>
        </w:rPr>
        <w:t>s.r</w:t>
      </w:r>
      <w:proofErr w:type="spellEnd"/>
      <w:r w:rsidR="00F85E4D" w:rsidRPr="00D46F5F">
        <w:rPr>
          <w:rFonts w:ascii="Arial" w:hAnsi="Arial" w:cs="Arial"/>
          <w:bCs/>
          <w:lang w:val="sr-Latn-CS"/>
        </w:rPr>
        <w:t>.</w:t>
      </w:r>
    </w:p>
    <w:p w14:paraId="2322E375" w14:textId="0C7CC245" w:rsidR="00806DC2" w:rsidRPr="00D46F5F" w:rsidRDefault="00806DC2" w:rsidP="00806DC2">
      <w:pPr>
        <w:rPr>
          <w:rFonts w:ascii="Arial" w:hAnsi="Arial" w:cs="Arial"/>
          <w:lang w:val="it-IT"/>
        </w:rPr>
      </w:pPr>
    </w:p>
    <w:p w14:paraId="29357E7A" w14:textId="0441C4A6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6A21BBDD" w14:textId="2B3109E4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13554C4B" w14:textId="4A5C9244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5C641D4F" w14:textId="07C53B0A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476B238" w14:textId="489FE20A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8AF6F5A" w14:textId="3D4FA1BE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2FCCBE4" w14:textId="2726C9D0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1618FE31" w14:textId="57DC582B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3B2F5691" w14:textId="2218D690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2DEC1CA5" w14:textId="5613A09C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4A056321" w14:textId="4BB8B664" w:rsidR="00806DC2" w:rsidRPr="00D46F5F" w:rsidRDefault="00806DC2" w:rsidP="00806DC2">
      <w:pPr>
        <w:rPr>
          <w:rFonts w:ascii="Arial" w:hAnsi="Arial" w:cs="Arial"/>
          <w:sz w:val="20"/>
          <w:szCs w:val="20"/>
          <w:lang w:val="it-IT"/>
        </w:rPr>
      </w:pPr>
    </w:p>
    <w:p w14:paraId="0839E629" w14:textId="77777777" w:rsidR="00806DC2" w:rsidRPr="00D46F5F" w:rsidRDefault="00806DC2" w:rsidP="00806DC2">
      <w:pPr>
        <w:jc w:val="right"/>
        <w:rPr>
          <w:rFonts w:ascii="Arial" w:hAnsi="Arial" w:cs="Arial"/>
          <w:sz w:val="20"/>
          <w:szCs w:val="20"/>
          <w:lang w:val="it-IT"/>
        </w:rPr>
      </w:pPr>
    </w:p>
    <w:sectPr w:rsidR="00806DC2" w:rsidRPr="00D46F5F" w:rsidSect="001D3BD8">
      <w:footerReference w:type="default" r:id="rId8"/>
      <w:pgSz w:w="11906" w:h="16838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922CA" w14:textId="77777777" w:rsidR="008E3DBC" w:rsidRDefault="008E3DBC" w:rsidP="001D3BD8">
      <w:pPr>
        <w:spacing w:after="0" w:line="240" w:lineRule="auto"/>
      </w:pPr>
      <w:r>
        <w:separator/>
      </w:r>
    </w:p>
  </w:endnote>
  <w:endnote w:type="continuationSeparator" w:id="0">
    <w:p w14:paraId="14A5EEED" w14:textId="77777777" w:rsidR="008E3DBC" w:rsidRDefault="008E3DBC" w:rsidP="001D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47456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EB305" w14:textId="2EB1D0E4" w:rsidR="00425A89" w:rsidRDefault="00425A89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4640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p>
    </w:sdtContent>
  </w:sdt>
  <w:p w14:paraId="4DB68ED2" w14:textId="77777777" w:rsidR="00425A89" w:rsidRPr="00A01EEA" w:rsidRDefault="00425A89">
    <w:pPr>
      <w:pStyle w:val="Podnojestranice"/>
      <w:rPr>
        <w:lang w:val="sr-Latn-M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431C1" w14:textId="77777777" w:rsidR="008E3DBC" w:rsidRDefault="008E3DBC" w:rsidP="001D3BD8">
      <w:pPr>
        <w:spacing w:after="0" w:line="240" w:lineRule="auto"/>
      </w:pPr>
      <w:r>
        <w:separator/>
      </w:r>
    </w:p>
  </w:footnote>
  <w:footnote w:type="continuationSeparator" w:id="0">
    <w:p w14:paraId="284CB9F7" w14:textId="77777777" w:rsidR="008E3DBC" w:rsidRDefault="008E3DBC" w:rsidP="001D3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A1184A"/>
    <w:multiLevelType w:val="hybridMultilevel"/>
    <w:tmpl w:val="DA1AD09C"/>
    <w:lvl w:ilvl="0" w:tplc="886C2E90">
      <w:start w:val="1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73F87"/>
    <w:multiLevelType w:val="hybridMultilevel"/>
    <w:tmpl w:val="A31025E4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0AD4"/>
    <w:rsid w:val="000075B2"/>
    <w:rsid w:val="0005571C"/>
    <w:rsid w:val="00055E56"/>
    <w:rsid w:val="0010271F"/>
    <w:rsid w:val="00103720"/>
    <w:rsid w:val="001215D9"/>
    <w:rsid w:val="00132E27"/>
    <w:rsid w:val="00150058"/>
    <w:rsid w:val="00154F55"/>
    <w:rsid w:val="00181567"/>
    <w:rsid w:val="0019109C"/>
    <w:rsid w:val="001B3EFD"/>
    <w:rsid w:val="001B4D63"/>
    <w:rsid w:val="001C39D4"/>
    <w:rsid w:val="001D3BD8"/>
    <w:rsid w:val="001D42BF"/>
    <w:rsid w:val="001E1BFC"/>
    <w:rsid w:val="001F39C6"/>
    <w:rsid w:val="00207AE0"/>
    <w:rsid w:val="00233985"/>
    <w:rsid w:val="00237501"/>
    <w:rsid w:val="00243CCB"/>
    <w:rsid w:val="00262CF1"/>
    <w:rsid w:val="00264EE7"/>
    <w:rsid w:val="002714FC"/>
    <w:rsid w:val="002749E9"/>
    <w:rsid w:val="00294A5F"/>
    <w:rsid w:val="002B5438"/>
    <w:rsid w:val="002C7D8A"/>
    <w:rsid w:val="002D1907"/>
    <w:rsid w:val="002F3450"/>
    <w:rsid w:val="003109D6"/>
    <w:rsid w:val="003210E7"/>
    <w:rsid w:val="0032583A"/>
    <w:rsid w:val="00341794"/>
    <w:rsid w:val="00343AE5"/>
    <w:rsid w:val="00373B72"/>
    <w:rsid w:val="003837F8"/>
    <w:rsid w:val="003A40E8"/>
    <w:rsid w:val="003A68E6"/>
    <w:rsid w:val="00404AFC"/>
    <w:rsid w:val="0040701B"/>
    <w:rsid w:val="00416B71"/>
    <w:rsid w:val="00425A89"/>
    <w:rsid w:val="00437670"/>
    <w:rsid w:val="00466826"/>
    <w:rsid w:val="00474D86"/>
    <w:rsid w:val="004967A1"/>
    <w:rsid w:val="004B44DE"/>
    <w:rsid w:val="004E0BDD"/>
    <w:rsid w:val="004E319A"/>
    <w:rsid w:val="0051723F"/>
    <w:rsid w:val="00533379"/>
    <w:rsid w:val="00540D17"/>
    <w:rsid w:val="005505C9"/>
    <w:rsid w:val="005672A5"/>
    <w:rsid w:val="005776CD"/>
    <w:rsid w:val="0059670A"/>
    <w:rsid w:val="005A3053"/>
    <w:rsid w:val="005B5FD0"/>
    <w:rsid w:val="005B6F3E"/>
    <w:rsid w:val="005C24C3"/>
    <w:rsid w:val="005D002D"/>
    <w:rsid w:val="005E6DA3"/>
    <w:rsid w:val="005F3EC3"/>
    <w:rsid w:val="0061275A"/>
    <w:rsid w:val="006145E9"/>
    <w:rsid w:val="006208BD"/>
    <w:rsid w:val="00624B6E"/>
    <w:rsid w:val="006262EA"/>
    <w:rsid w:val="00631D4E"/>
    <w:rsid w:val="00635315"/>
    <w:rsid w:val="00640BBF"/>
    <w:rsid w:val="0067323E"/>
    <w:rsid w:val="006736AA"/>
    <w:rsid w:val="00683D74"/>
    <w:rsid w:val="006864CB"/>
    <w:rsid w:val="006A44F3"/>
    <w:rsid w:val="006A58AD"/>
    <w:rsid w:val="006A5EF3"/>
    <w:rsid w:val="006C7C3F"/>
    <w:rsid w:val="006D3ACE"/>
    <w:rsid w:val="007113B1"/>
    <w:rsid w:val="00727EFF"/>
    <w:rsid w:val="00736019"/>
    <w:rsid w:val="00743646"/>
    <w:rsid w:val="007455BA"/>
    <w:rsid w:val="0075744A"/>
    <w:rsid w:val="0075758F"/>
    <w:rsid w:val="0076132B"/>
    <w:rsid w:val="007630DF"/>
    <w:rsid w:val="007B0E0C"/>
    <w:rsid w:val="007B546C"/>
    <w:rsid w:val="008039DA"/>
    <w:rsid w:val="00805A1B"/>
    <w:rsid w:val="00806DC2"/>
    <w:rsid w:val="00811FA8"/>
    <w:rsid w:val="00843539"/>
    <w:rsid w:val="00853525"/>
    <w:rsid w:val="0086108C"/>
    <w:rsid w:val="008833C6"/>
    <w:rsid w:val="0089596F"/>
    <w:rsid w:val="008A1B36"/>
    <w:rsid w:val="008C02E6"/>
    <w:rsid w:val="008D6983"/>
    <w:rsid w:val="008E3DBC"/>
    <w:rsid w:val="008E7D77"/>
    <w:rsid w:val="009128F1"/>
    <w:rsid w:val="00914B2D"/>
    <w:rsid w:val="00914FD7"/>
    <w:rsid w:val="00932978"/>
    <w:rsid w:val="00940522"/>
    <w:rsid w:val="0094321D"/>
    <w:rsid w:val="00962BA9"/>
    <w:rsid w:val="00983717"/>
    <w:rsid w:val="009A5518"/>
    <w:rsid w:val="009D7E09"/>
    <w:rsid w:val="00A01EEA"/>
    <w:rsid w:val="00A12788"/>
    <w:rsid w:val="00A42E25"/>
    <w:rsid w:val="00A47EA1"/>
    <w:rsid w:val="00A539DD"/>
    <w:rsid w:val="00A6219C"/>
    <w:rsid w:val="00A73153"/>
    <w:rsid w:val="00AB41C3"/>
    <w:rsid w:val="00AC3F22"/>
    <w:rsid w:val="00AE08C7"/>
    <w:rsid w:val="00B001EB"/>
    <w:rsid w:val="00B11C5E"/>
    <w:rsid w:val="00B2748D"/>
    <w:rsid w:val="00B81513"/>
    <w:rsid w:val="00B82CF0"/>
    <w:rsid w:val="00B86F81"/>
    <w:rsid w:val="00BA3E36"/>
    <w:rsid w:val="00BB274A"/>
    <w:rsid w:val="00BB4C8A"/>
    <w:rsid w:val="00BC08A6"/>
    <w:rsid w:val="00BC65D2"/>
    <w:rsid w:val="00BF3553"/>
    <w:rsid w:val="00C34825"/>
    <w:rsid w:val="00C364F6"/>
    <w:rsid w:val="00C41601"/>
    <w:rsid w:val="00C65A7F"/>
    <w:rsid w:val="00C66282"/>
    <w:rsid w:val="00C763E0"/>
    <w:rsid w:val="00C918E7"/>
    <w:rsid w:val="00CA040F"/>
    <w:rsid w:val="00CB19BD"/>
    <w:rsid w:val="00CD70D6"/>
    <w:rsid w:val="00CE1B39"/>
    <w:rsid w:val="00CF0F50"/>
    <w:rsid w:val="00CF1E88"/>
    <w:rsid w:val="00CF257F"/>
    <w:rsid w:val="00CF5AA9"/>
    <w:rsid w:val="00D04B91"/>
    <w:rsid w:val="00D05816"/>
    <w:rsid w:val="00D22F28"/>
    <w:rsid w:val="00D46F5F"/>
    <w:rsid w:val="00D70C8D"/>
    <w:rsid w:val="00D744CB"/>
    <w:rsid w:val="00D80DFE"/>
    <w:rsid w:val="00D841E1"/>
    <w:rsid w:val="00DB33A0"/>
    <w:rsid w:val="00DB4487"/>
    <w:rsid w:val="00DC5CB7"/>
    <w:rsid w:val="00DE4640"/>
    <w:rsid w:val="00DF1CA2"/>
    <w:rsid w:val="00E0454A"/>
    <w:rsid w:val="00E10006"/>
    <w:rsid w:val="00E172CC"/>
    <w:rsid w:val="00E42DA3"/>
    <w:rsid w:val="00E71510"/>
    <w:rsid w:val="00E73A73"/>
    <w:rsid w:val="00EE04EB"/>
    <w:rsid w:val="00EE295C"/>
    <w:rsid w:val="00F0691A"/>
    <w:rsid w:val="00F10E6A"/>
    <w:rsid w:val="00F33DFA"/>
    <w:rsid w:val="00F36F2D"/>
    <w:rsid w:val="00F50050"/>
    <w:rsid w:val="00F85E4D"/>
    <w:rsid w:val="00F86704"/>
    <w:rsid w:val="00F94064"/>
    <w:rsid w:val="00F9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BB5E8"/>
  <w15:docId w15:val="{A8E02566-35F7-41CC-A6EF-E0EB2B4C7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4CB"/>
    <w:rPr>
      <w:rFonts w:ascii="Calibri" w:eastAsia="Calibri" w:hAnsi="Calibri" w:cs="Calibri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F0F5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kstubaloniu">
    <w:name w:val="Balloon Text"/>
    <w:basedOn w:val="Normal"/>
    <w:link w:val="Tekstubaloniu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AB41C3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683D74"/>
    <w:rPr>
      <w:rFonts w:ascii="Calibri" w:eastAsia="Calibri" w:hAnsi="Calibri" w:cs="Calibri"/>
      <w:lang w:val="en-US"/>
    </w:rPr>
  </w:style>
  <w:style w:type="table" w:styleId="Koordinatnamreatabele">
    <w:name w:val="Table Grid"/>
    <w:basedOn w:val="Normalnatabela"/>
    <w:uiPriority w:val="39"/>
    <w:rsid w:val="007B0E0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7B0E0C"/>
    <w:rPr>
      <w:color w:val="0563C1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1D3BD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1D3BD8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1D3BD8"/>
    <w:rPr>
      <w:vertAlign w:val="superscript"/>
    </w:rPr>
  </w:style>
  <w:style w:type="character" w:customStyle="1" w:styleId="ammount-red">
    <w:name w:val="ammount-red"/>
    <w:basedOn w:val="Podrazumevanifontpasusa"/>
    <w:rsid w:val="00BC08A6"/>
  </w:style>
  <w:style w:type="character" w:customStyle="1" w:styleId="tab-header">
    <w:name w:val="tab-header"/>
    <w:basedOn w:val="Podrazumevanifontpasusa"/>
    <w:rsid w:val="00C34825"/>
  </w:style>
  <w:style w:type="paragraph" w:customStyle="1" w:styleId="T30X">
    <w:name w:val="T30X"/>
    <w:basedOn w:val="Normal"/>
    <w:uiPriority w:val="99"/>
    <w:rsid w:val="00C3482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Naslov3Char">
    <w:name w:val="Naslov 3 Char"/>
    <w:basedOn w:val="Podrazumevanifontpasusa"/>
    <w:link w:val="Naslov3"/>
    <w:uiPriority w:val="9"/>
    <w:rsid w:val="00CF0F5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/>
    </w:rPr>
  </w:style>
  <w:style w:type="character" w:customStyle="1" w:styleId="markedcontent">
    <w:name w:val="markedcontent"/>
    <w:basedOn w:val="Podrazumevanifontpasusa"/>
    <w:rsid w:val="00CF0F50"/>
  </w:style>
  <w:style w:type="paragraph" w:styleId="Zaglavljestranice">
    <w:name w:val="header"/>
    <w:basedOn w:val="Normal"/>
    <w:link w:val="Zaglavl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425A89"/>
    <w:rPr>
      <w:rFonts w:ascii="Calibri" w:eastAsia="Calibri" w:hAnsi="Calibri" w:cs="Calibri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425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425A89"/>
    <w:rPr>
      <w:rFonts w:ascii="Calibri" w:eastAsia="Calibri" w:hAnsi="Calibri" w:cs="Calibri"/>
      <w:lang w:val="en-US"/>
    </w:rPr>
  </w:style>
  <w:style w:type="paragraph" w:customStyle="1" w:styleId="v1msonormal">
    <w:name w:val="v1msonormal"/>
    <w:basedOn w:val="Normal"/>
    <w:rsid w:val="005A3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2523</Words>
  <Characters>14387</Characters>
  <Application>Microsoft Office Word</Application>
  <DocSecurity>0</DocSecurity>
  <Lines>119</Lines>
  <Paragraphs>33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Ana Dragićević</cp:lastModifiedBy>
  <cp:revision>2</cp:revision>
  <cp:lastPrinted>2024-09-25T09:21:00Z</cp:lastPrinted>
  <dcterms:created xsi:type="dcterms:W3CDTF">2026-04-28T15:29:00Z</dcterms:created>
  <dcterms:modified xsi:type="dcterms:W3CDTF">2026-04-28T15:29:00Z</dcterms:modified>
</cp:coreProperties>
</file>